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03121C" w14:textId="77777777" w:rsidR="000607CB" w:rsidRPr="008B75C9" w:rsidRDefault="000607CB" w:rsidP="000607CB">
      <w:pPr>
        <w:rPr>
          <w:noProof/>
          <w:lang w:val="en-US"/>
        </w:rPr>
      </w:pPr>
      <w:r w:rsidRPr="008B75C9">
        <w:rPr>
          <w:noProof/>
          <w:lang w:val="en-US"/>
        </w:rPr>
        <w:t>Title: "Realm of Elements"</w:t>
      </w:r>
    </w:p>
    <w:p w14:paraId="33DABD80" w14:textId="77777777" w:rsidR="000607CB" w:rsidRPr="008B75C9" w:rsidRDefault="000607CB" w:rsidP="000607CB">
      <w:pPr>
        <w:rPr>
          <w:noProof/>
          <w:lang w:val="en-US"/>
        </w:rPr>
      </w:pPr>
    </w:p>
    <w:p w14:paraId="69A49EC1" w14:textId="77777777" w:rsidR="000607CB" w:rsidRPr="008B75C9" w:rsidRDefault="000607CB" w:rsidP="000607CB">
      <w:pPr>
        <w:rPr>
          <w:noProof/>
          <w:lang w:val="en-US"/>
        </w:rPr>
      </w:pPr>
      <w:r w:rsidRPr="008B75C9">
        <w:rPr>
          <w:noProof/>
          <w:lang w:val="en-US"/>
        </w:rPr>
        <w:t>Overview:</w:t>
      </w:r>
    </w:p>
    <w:p w14:paraId="6B6B4859" w14:textId="77777777" w:rsidR="000607CB" w:rsidRPr="008B75C9" w:rsidRDefault="000607CB" w:rsidP="000607CB">
      <w:pPr>
        <w:rPr>
          <w:noProof/>
          <w:lang w:val="en-US"/>
        </w:rPr>
      </w:pPr>
      <w:r w:rsidRPr="008B75C9">
        <w:rPr>
          <w:noProof/>
          <w:lang w:val="en-US"/>
        </w:rPr>
        <w:t>"Realm of Elements" is a two-player perfect information strategy board game that takes place in a mystical world where players compete as powerful elemental mages seeking to harness the forces of nature and magic to gain control over the realm. The game combines elements of strategy, tactics, and spellcasting.</w:t>
      </w:r>
    </w:p>
    <w:p w14:paraId="0DC3704D" w14:textId="77777777" w:rsidR="000607CB" w:rsidRPr="008B75C9" w:rsidRDefault="000607CB" w:rsidP="000607CB">
      <w:pPr>
        <w:rPr>
          <w:noProof/>
          <w:lang w:val="en-US"/>
        </w:rPr>
      </w:pPr>
    </w:p>
    <w:p w14:paraId="1DB7F817" w14:textId="77777777" w:rsidR="000607CB" w:rsidRPr="008B75C9" w:rsidRDefault="000607CB" w:rsidP="000607CB">
      <w:pPr>
        <w:rPr>
          <w:noProof/>
          <w:lang w:val="en-US"/>
        </w:rPr>
      </w:pPr>
      <w:r w:rsidRPr="008B75C9">
        <w:rPr>
          <w:noProof/>
          <w:lang w:val="en-US"/>
        </w:rPr>
        <w:t>Components:</w:t>
      </w:r>
    </w:p>
    <w:p w14:paraId="08679FA5" w14:textId="0CFB5522" w:rsidR="000607CB" w:rsidRPr="008B75C9" w:rsidRDefault="000607CB" w:rsidP="000607CB">
      <w:pPr>
        <w:rPr>
          <w:noProof/>
          <w:lang w:val="en-US"/>
        </w:rPr>
      </w:pPr>
      <w:r w:rsidRPr="008B75C9">
        <w:rPr>
          <w:noProof/>
          <w:lang w:val="en-US"/>
        </w:rPr>
        <w:t>1. Game Board: The game board consists of a square grid with 8x8 cells. Each cell represents a specific terrain type, such as Forest, Mountain, Lake, and Plains.</w:t>
      </w:r>
    </w:p>
    <w:p w14:paraId="411DE4FB" w14:textId="4A8FEA9F" w:rsidR="000607CB" w:rsidRPr="008B75C9" w:rsidRDefault="000607CB" w:rsidP="000607CB">
      <w:pPr>
        <w:rPr>
          <w:noProof/>
          <w:lang w:val="en-US"/>
        </w:rPr>
      </w:pPr>
      <w:r w:rsidRPr="008B75C9">
        <w:rPr>
          <w:noProof/>
          <w:lang w:val="en-US"/>
        </w:rPr>
        <w:t>2. Elemental Mages: Each player has a set of 5 elemental mage pieces, representing Fire, Water, Earth, Air, and a Spirit Mage. These pieces are uniquely shaped and colored.</w:t>
      </w:r>
    </w:p>
    <w:p w14:paraId="49F83E69" w14:textId="09D0EFDD" w:rsidR="000607CB" w:rsidRPr="008B75C9" w:rsidRDefault="000607CB" w:rsidP="000607CB">
      <w:pPr>
        <w:rPr>
          <w:noProof/>
          <w:lang w:val="en-US"/>
        </w:rPr>
      </w:pPr>
      <w:r w:rsidRPr="008B75C9">
        <w:rPr>
          <w:noProof/>
          <w:lang w:val="en-US"/>
        </w:rPr>
        <w:t xml:space="preserve">3. </w:t>
      </w:r>
      <w:r w:rsidR="006448A9" w:rsidRPr="008B75C9">
        <w:rPr>
          <w:noProof/>
          <w:lang w:val="en-US"/>
        </w:rPr>
        <w:t xml:space="preserve">Guards: Each player also has a set of </w:t>
      </w:r>
      <w:r w:rsidR="00A00A0E">
        <w:rPr>
          <w:noProof/>
          <w:lang w:val="en-US"/>
        </w:rPr>
        <w:t>5</w:t>
      </w:r>
      <w:r w:rsidR="006448A9" w:rsidRPr="008B75C9">
        <w:rPr>
          <w:noProof/>
          <w:lang w:val="en-US"/>
        </w:rPr>
        <w:t xml:space="preserve"> guard pieces, which play a protective role in the game.</w:t>
      </w:r>
    </w:p>
    <w:p w14:paraId="537F0FEB" w14:textId="4695E1E8" w:rsidR="000607CB" w:rsidRPr="008B75C9" w:rsidRDefault="000607CB" w:rsidP="000607CB">
      <w:pPr>
        <w:rPr>
          <w:noProof/>
          <w:lang w:val="en-US"/>
        </w:rPr>
      </w:pPr>
      <w:r w:rsidRPr="008B75C9">
        <w:rPr>
          <w:noProof/>
          <w:lang w:val="en-US"/>
        </w:rPr>
        <w:t>4. Spell</w:t>
      </w:r>
      <w:r w:rsidR="00583EE7">
        <w:rPr>
          <w:noProof/>
          <w:lang w:val="en-US"/>
        </w:rPr>
        <w:t>s</w:t>
      </w:r>
      <w:r w:rsidRPr="008B75C9">
        <w:rPr>
          <w:noProof/>
          <w:lang w:val="en-US"/>
        </w:rPr>
        <w:t xml:space="preserve">: There is a </w:t>
      </w:r>
      <w:r w:rsidR="00583EE7">
        <w:rPr>
          <w:noProof/>
          <w:lang w:val="en-US"/>
        </w:rPr>
        <w:t>table</w:t>
      </w:r>
      <w:r w:rsidRPr="008B75C9">
        <w:rPr>
          <w:noProof/>
          <w:lang w:val="en-US"/>
        </w:rPr>
        <w:t xml:space="preserve"> of spel</w:t>
      </w:r>
      <w:r w:rsidR="00583EE7">
        <w:rPr>
          <w:noProof/>
          <w:lang w:val="en-US"/>
        </w:rPr>
        <w:t>ls</w:t>
      </w:r>
      <w:r w:rsidRPr="008B75C9">
        <w:rPr>
          <w:noProof/>
          <w:lang w:val="en-US"/>
        </w:rPr>
        <w:t xml:space="preserve"> that players can cast during their turns. These spells are categorized into offensive, defensive, and utility spells.</w:t>
      </w:r>
    </w:p>
    <w:p w14:paraId="4C92990A" w14:textId="77777777" w:rsidR="000607CB" w:rsidRPr="008B75C9" w:rsidRDefault="000607CB" w:rsidP="000607CB">
      <w:pPr>
        <w:rPr>
          <w:noProof/>
          <w:lang w:val="en-US"/>
        </w:rPr>
      </w:pPr>
    </w:p>
    <w:p w14:paraId="2F05F956" w14:textId="77777777" w:rsidR="000607CB" w:rsidRPr="008B75C9" w:rsidRDefault="000607CB" w:rsidP="000607CB">
      <w:pPr>
        <w:rPr>
          <w:noProof/>
          <w:lang w:val="en-US"/>
        </w:rPr>
      </w:pPr>
      <w:r w:rsidRPr="008B75C9">
        <w:rPr>
          <w:noProof/>
          <w:lang w:val="en-US"/>
        </w:rPr>
        <w:t>Setup:</w:t>
      </w:r>
    </w:p>
    <w:p w14:paraId="5E9EB585" w14:textId="77777777" w:rsidR="006448A9" w:rsidRPr="008B75C9" w:rsidRDefault="006448A9" w:rsidP="006448A9">
      <w:pPr>
        <w:numPr>
          <w:ilvl w:val="0"/>
          <w:numId w:val="1"/>
        </w:numPr>
        <w:rPr>
          <w:noProof/>
          <w:lang w:val="en-US"/>
        </w:rPr>
      </w:pPr>
      <w:r w:rsidRPr="008B75C9">
        <w:rPr>
          <w:noProof/>
          <w:lang w:val="en-US"/>
        </w:rPr>
        <w:t>Place the game board in the center of the table.</w:t>
      </w:r>
    </w:p>
    <w:p w14:paraId="09A69D17" w14:textId="57494CF2" w:rsidR="006448A9" w:rsidRPr="008B75C9" w:rsidRDefault="006448A9" w:rsidP="006448A9">
      <w:pPr>
        <w:numPr>
          <w:ilvl w:val="0"/>
          <w:numId w:val="1"/>
        </w:numPr>
        <w:rPr>
          <w:noProof/>
          <w:lang w:val="en-US"/>
        </w:rPr>
      </w:pPr>
      <w:r w:rsidRPr="008B75C9">
        <w:rPr>
          <w:noProof/>
          <w:lang w:val="en-US"/>
        </w:rPr>
        <w:t>Each player chooses a color and places their elemental mages and guard pieces on their side of the board. The setup is as follows:</w:t>
      </w:r>
      <w:r w:rsidR="00583EE7">
        <w:rPr>
          <w:noProof/>
          <w:lang w:val="en-US"/>
        </w:rPr>
        <w:br/>
        <w:t xml:space="preserve">x </w:t>
      </w:r>
      <w:r w:rsidR="004F4E09">
        <w:rPr>
          <w:noProof/>
          <w:lang w:val="en-US"/>
        </w:rPr>
        <w:t>G</w:t>
      </w:r>
      <w:r w:rsidR="00583EE7">
        <w:rPr>
          <w:noProof/>
          <w:lang w:val="en-US"/>
        </w:rPr>
        <w:t xml:space="preserve"> </w:t>
      </w:r>
      <w:r w:rsidR="004F4E09">
        <w:rPr>
          <w:noProof/>
          <w:lang w:val="en-US"/>
        </w:rPr>
        <w:t>G</w:t>
      </w:r>
      <w:r w:rsidR="00583EE7">
        <w:rPr>
          <w:noProof/>
          <w:lang w:val="en-US"/>
        </w:rPr>
        <w:t xml:space="preserve"> </w:t>
      </w:r>
      <w:r w:rsidR="004F4E09">
        <w:rPr>
          <w:noProof/>
          <w:lang w:val="en-US"/>
        </w:rPr>
        <w:t>G</w:t>
      </w:r>
      <w:r w:rsidR="00583EE7">
        <w:rPr>
          <w:noProof/>
          <w:lang w:val="en-US"/>
        </w:rPr>
        <w:t xml:space="preserve"> </w:t>
      </w:r>
      <w:r w:rsidR="004F4E09">
        <w:rPr>
          <w:noProof/>
          <w:lang w:val="en-US"/>
        </w:rPr>
        <w:t>G</w:t>
      </w:r>
      <w:r w:rsidR="00583EE7">
        <w:rPr>
          <w:noProof/>
          <w:lang w:val="en-US"/>
        </w:rPr>
        <w:t xml:space="preserve"> </w:t>
      </w:r>
      <w:r w:rsidR="004F4E09">
        <w:rPr>
          <w:noProof/>
          <w:lang w:val="en-US"/>
        </w:rPr>
        <w:t>G</w:t>
      </w:r>
      <w:r w:rsidR="00583EE7">
        <w:rPr>
          <w:noProof/>
          <w:lang w:val="en-US"/>
        </w:rPr>
        <w:t xml:space="preserve"> x x</w:t>
      </w:r>
      <w:r w:rsidR="00583EE7">
        <w:rPr>
          <w:noProof/>
          <w:lang w:val="en-US"/>
        </w:rPr>
        <w:br/>
        <w:t>x F W S E A x x</w:t>
      </w:r>
    </w:p>
    <w:p w14:paraId="7AD87F50" w14:textId="20CD5173" w:rsidR="006448A9" w:rsidRPr="008B75C9" w:rsidRDefault="00583EE7" w:rsidP="006448A9">
      <w:pPr>
        <w:numPr>
          <w:ilvl w:val="0"/>
          <w:numId w:val="1"/>
        </w:numPr>
        <w:rPr>
          <w:noProof/>
          <w:lang w:val="en-US"/>
        </w:rPr>
      </w:pPr>
      <w:r>
        <w:rPr>
          <w:noProof/>
          <w:lang w:val="en-US"/>
        </w:rPr>
        <w:t>Spells</w:t>
      </w:r>
      <w:r w:rsidR="006448A9" w:rsidRPr="008B75C9">
        <w:rPr>
          <w:noProof/>
          <w:lang w:val="en-US"/>
        </w:rPr>
        <w:t xml:space="preserve">: </w:t>
      </w:r>
      <w:r>
        <w:rPr>
          <w:noProof/>
          <w:lang w:val="en-US"/>
        </w:rPr>
        <w:t>Every element has three spells, which can be cast using spell tokens. Both players start with 5 and get 1 more with every turn (except the starting player), and every 5 turns the addtion increases by 1.</w:t>
      </w:r>
    </w:p>
    <w:p w14:paraId="5DAAFF35" w14:textId="77777777" w:rsidR="000607CB" w:rsidRPr="008B75C9" w:rsidRDefault="000607CB" w:rsidP="000607CB">
      <w:pPr>
        <w:rPr>
          <w:noProof/>
          <w:lang w:val="en-US"/>
        </w:rPr>
      </w:pPr>
    </w:p>
    <w:p w14:paraId="040D6EB2" w14:textId="77777777" w:rsidR="000607CB" w:rsidRPr="008B75C9" w:rsidRDefault="000607CB" w:rsidP="000607CB">
      <w:pPr>
        <w:rPr>
          <w:noProof/>
          <w:lang w:val="en-US"/>
        </w:rPr>
      </w:pPr>
      <w:r w:rsidRPr="008B75C9">
        <w:rPr>
          <w:noProof/>
          <w:lang w:val="en-US"/>
        </w:rPr>
        <w:t>Gameplay:</w:t>
      </w:r>
    </w:p>
    <w:p w14:paraId="125C5F5C" w14:textId="77777777" w:rsidR="000607CB" w:rsidRPr="008B75C9" w:rsidRDefault="000607CB" w:rsidP="000607CB">
      <w:pPr>
        <w:rPr>
          <w:noProof/>
          <w:lang w:val="en-US"/>
        </w:rPr>
      </w:pPr>
      <w:r w:rsidRPr="008B75C9">
        <w:rPr>
          <w:noProof/>
          <w:lang w:val="en-US"/>
        </w:rPr>
        <w:t>"Realm of Elements" is a turn-based game, and players take alternate turns. Each turn consists of two phases: Movement and Action.</w:t>
      </w:r>
    </w:p>
    <w:p w14:paraId="609DA3B0" w14:textId="6EC7A74C" w:rsidR="000607CB" w:rsidRPr="008B75C9" w:rsidRDefault="000607CB" w:rsidP="000607CB">
      <w:pPr>
        <w:rPr>
          <w:noProof/>
          <w:lang w:val="en-US"/>
        </w:rPr>
      </w:pPr>
      <w:r w:rsidRPr="008B75C9">
        <w:rPr>
          <w:noProof/>
          <w:lang w:val="en-US"/>
        </w:rPr>
        <w:t>Movement Phase:</w:t>
      </w:r>
    </w:p>
    <w:p w14:paraId="1A9D933F" w14:textId="34A67CC0" w:rsidR="000607CB" w:rsidRPr="008B75C9" w:rsidRDefault="000607CB" w:rsidP="000607CB">
      <w:pPr>
        <w:rPr>
          <w:noProof/>
          <w:lang w:val="en-US"/>
        </w:rPr>
      </w:pPr>
      <w:r w:rsidRPr="008B75C9">
        <w:rPr>
          <w:noProof/>
          <w:lang w:val="en-US"/>
        </w:rPr>
        <w:t xml:space="preserve">During the Movement Phase, a player can move </w:t>
      </w:r>
      <w:r w:rsidR="00AE2018" w:rsidRPr="008B75C9">
        <w:rPr>
          <w:noProof/>
          <w:lang w:val="en-US"/>
        </w:rPr>
        <w:t>three</w:t>
      </w:r>
      <w:r w:rsidRPr="008B75C9">
        <w:rPr>
          <w:noProof/>
          <w:lang w:val="en-US"/>
        </w:rPr>
        <w:t xml:space="preserve"> of their pieces (elemental mage, guard) to an adjacent cell. </w:t>
      </w:r>
      <w:r w:rsidR="0079435E" w:rsidRPr="008B75C9">
        <w:rPr>
          <w:noProof/>
          <w:lang w:val="en-US"/>
        </w:rPr>
        <w:t xml:space="preserve">Mages can move </w:t>
      </w:r>
      <w:r w:rsidR="00FE4649">
        <w:rPr>
          <w:noProof/>
          <w:lang w:val="en-US"/>
        </w:rPr>
        <w:t>an addition tile</w:t>
      </w:r>
      <w:r w:rsidR="0079435E" w:rsidRPr="008B75C9">
        <w:rPr>
          <w:noProof/>
          <w:lang w:val="en-US"/>
        </w:rPr>
        <w:t xml:space="preserve"> </w:t>
      </w:r>
      <w:r w:rsidR="00AE2018" w:rsidRPr="008B75C9">
        <w:rPr>
          <w:noProof/>
          <w:lang w:val="en-US"/>
        </w:rPr>
        <w:t>when they start</w:t>
      </w:r>
      <w:r w:rsidR="0079435E" w:rsidRPr="008B75C9">
        <w:rPr>
          <w:noProof/>
          <w:lang w:val="en-US"/>
        </w:rPr>
        <w:t xml:space="preserve"> on their</w:t>
      </w:r>
      <w:r w:rsidR="00AE2018" w:rsidRPr="008B75C9">
        <w:rPr>
          <w:noProof/>
          <w:lang w:val="en-US"/>
        </w:rPr>
        <w:t xml:space="preserve"> favorable</w:t>
      </w:r>
      <w:r w:rsidR="0079435E" w:rsidRPr="008B75C9">
        <w:rPr>
          <w:noProof/>
          <w:lang w:val="en-US"/>
        </w:rPr>
        <w:t xml:space="preserve"> terrain.</w:t>
      </w:r>
    </w:p>
    <w:p w14:paraId="2A26987A" w14:textId="77777777" w:rsidR="000607CB" w:rsidRPr="008B75C9" w:rsidRDefault="000607CB" w:rsidP="000607CB">
      <w:pPr>
        <w:rPr>
          <w:noProof/>
          <w:lang w:val="en-US"/>
        </w:rPr>
      </w:pPr>
    </w:p>
    <w:p w14:paraId="25B449D4" w14:textId="0CFB40CB" w:rsidR="000607CB" w:rsidRPr="008B75C9" w:rsidRDefault="000607CB" w:rsidP="000607CB">
      <w:pPr>
        <w:rPr>
          <w:noProof/>
          <w:lang w:val="en-US"/>
        </w:rPr>
      </w:pPr>
      <w:r w:rsidRPr="008B75C9">
        <w:rPr>
          <w:noProof/>
          <w:lang w:val="en-US"/>
        </w:rPr>
        <w:t>Action Phase:</w:t>
      </w:r>
    </w:p>
    <w:p w14:paraId="108104C3" w14:textId="77777777" w:rsidR="000607CB" w:rsidRPr="008B75C9" w:rsidRDefault="000607CB" w:rsidP="000607CB">
      <w:pPr>
        <w:rPr>
          <w:noProof/>
          <w:lang w:val="en-US"/>
        </w:rPr>
      </w:pPr>
      <w:r w:rsidRPr="008B75C9">
        <w:rPr>
          <w:noProof/>
          <w:lang w:val="en-US"/>
        </w:rPr>
        <w:t>During the Action Phase, the player can choose one of the following actions:</w:t>
      </w:r>
    </w:p>
    <w:p w14:paraId="7A2DF902" w14:textId="3BB31BC3" w:rsidR="006448A9" w:rsidRPr="008B75C9" w:rsidRDefault="006448A9" w:rsidP="006448A9">
      <w:pPr>
        <w:numPr>
          <w:ilvl w:val="0"/>
          <w:numId w:val="2"/>
        </w:numPr>
        <w:rPr>
          <w:noProof/>
          <w:lang w:val="en-US"/>
        </w:rPr>
      </w:pPr>
      <w:r w:rsidRPr="008B75C9">
        <w:rPr>
          <w:noProof/>
          <w:lang w:val="en-US"/>
        </w:rPr>
        <w:lastRenderedPageBreak/>
        <w:t>Attack</w:t>
      </w:r>
      <w:r w:rsidR="004F4E09">
        <w:rPr>
          <w:noProof/>
          <w:lang w:val="en-US"/>
        </w:rPr>
        <w:t xml:space="preserve"> (1v1)</w:t>
      </w:r>
      <w:r w:rsidRPr="008B75C9">
        <w:rPr>
          <w:noProof/>
          <w:lang w:val="en-US"/>
        </w:rPr>
        <w:t xml:space="preserve">: The player selects one of their elemental mages and one adjacent enemy elemental mage to attack. </w:t>
      </w:r>
      <w:r w:rsidRPr="004F4E09">
        <w:rPr>
          <w:noProof/>
          <w:lang w:val="en-US"/>
        </w:rPr>
        <w:t>Elemental mages can defeat other elemental mages of opposing elements</w:t>
      </w:r>
      <w:r w:rsidR="0079435E" w:rsidRPr="004F4E09">
        <w:rPr>
          <w:noProof/>
          <w:lang w:val="en-US"/>
        </w:rPr>
        <w:t xml:space="preserve"> instantly, even with a guard present</w:t>
      </w:r>
      <w:r w:rsidRPr="004F4E09">
        <w:rPr>
          <w:noProof/>
          <w:lang w:val="en-US"/>
        </w:rPr>
        <w:t>.</w:t>
      </w:r>
      <w:r w:rsidR="004F4E09">
        <w:rPr>
          <w:noProof/>
          <w:lang w:val="en-US"/>
        </w:rPr>
        <w:t xml:space="preserve"> Guards can attack mages, but the mage will also die the other way around. After taking the piece of the board the attacker moves onto the square the defender used to stand on.</w:t>
      </w:r>
    </w:p>
    <w:p w14:paraId="50B6AED2" w14:textId="46E2DC67" w:rsidR="006448A9" w:rsidRPr="008B75C9" w:rsidRDefault="006448A9" w:rsidP="006448A9">
      <w:pPr>
        <w:numPr>
          <w:ilvl w:val="0"/>
          <w:numId w:val="2"/>
        </w:numPr>
        <w:rPr>
          <w:noProof/>
          <w:lang w:val="en-US"/>
        </w:rPr>
      </w:pPr>
      <w:r w:rsidRPr="008B75C9">
        <w:rPr>
          <w:noProof/>
          <w:lang w:val="en-US"/>
        </w:rPr>
        <w:t xml:space="preserve">Cast Spell: Players can use their spell tokens to cast spells, provided they have enough </w:t>
      </w:r>
      <w:r w:rsidR="00144AEA" w:rsidRPr="008B75C9">
        <w:rPr>
          <w:noProof/>
          <w:lang w:val="en-US"/>
        </w:rPr>
        <w:t>spell</w:t>
      </w:r>
      <w:r w:rsidRPr="008B75C9">
        <w:rPr>
          <w:noProof/>
          <w:lang w:val="en-US"/>
        </w:rPr>
        <w:t xml:space="preserve"> </w:t>
      </w:r>
      <w:r w:rsidR="00144AEA" w:rsidRPr="008B75C9">
        <w:rPr>
          <w:noProof/>
          <w:lang w:val="en-US"/>
        </w:rPr>
        <w:t>tokens</w:t>
      </w:r>
      <w:r w:rsidRPr="008B75C9">
        <w:rPr>
          <w:noProof/>
          <w:lang w:val="en-US"/>
        </w:rPr>
        <w:t xml:space="preserve"> (determined by the spell's cost). Each player can cast a maximum of two spells per turn</w:t>
      </w:r>
      <w:r w:rsidR="00583EE7">
        <w:rPr>
          <w:noProof/>
          <w:lang w:val="en-US"/>
        </w:rPr>
        <w:t xml:space="preserve"> (increases every 10 turns)</w:t>
      </w:r>
      <w:r w:rsidRPr="008B75C9">
        <w:rPr>
          <w:noProof/>
          <w:lang w:val="en-US"/>
        </w:rPr>
        <w:t>.</w:t>
      </w:r>
      <w:r w:rsidR="00BF616D" w:rsidRPr="008B75C9">
        <w:rPr>
          <w:noProof/>
          <w:lang w:val="en-US"/>
        </w:rPr>
        <w:t xml:space="preserve"> They will be cast through the mage with the same element</w:t>
      </w:r>
      <w:r w:rsidR="00144AEA" w:rsidRPr="008B75C9">
        <w:rPr>
          <w:noProof/>
          <w:lang w:val="en-US"/>
        </w:rPr>
        <w:t xml:space="preserve"> in a range of </w:t>
      </w:r>
      <w:r w:rsidR="004F4E09">
        <w:rPr>
          <w:noProof/>
          <w:lang w:val="en-US"/>
        </w:rPr>
        <w:t>2</w:t>
      </w:r>
      <w:r w:rsidR="00144AEA" w:rsidRPr="008B75C9">
        <w:rPr>
          <w:noProof/>
          <w:lang w:val="en-US"/>
        </w:rPr>
        <w:t xml:space="preserve"> in each direction</w:t>
      </w:r>
      <w:r w:rsidR="004F4E09">
        <w:rPr>
          <w:noProof/>
          <w:lang w:val="en-US"/>
        </w:rPr>
        <w:t xml:space="preserve"> (differes with the terrain they stand on)</w:t>
      </w:r>
      <w:r w:rsidR="00583EE7">
        <w:rPr>
          <w:noProof/>
          <w:lang w:val="en-US"/>
        </w:rPr>
        <w:t>.</w:t>
      </w:r>
    </w:p>
    <w:p w14:paraId="430D930E" w14:textId="759579A3" w:rsidR="000607CB" w:rsidRPr="004F4E09" w:rsidRDefault="00FE4649" w:rsidP="000607CB">
      <w:pPr>
        <w:numPr>
          <w:ilvl w:val="0"/>
          <w:numId w:val="2"/>
        </w:numPr>
        <w:rPr>
          <w:noProof/>
          <w:lang w:val="en-US"/>
        </w:rPr>
      </w:pPr>
      <w:r w:rsidRPr="00FE4649">
        <w:rPr>
          <w:noProof/>
          <w:lang w:val="en-US"/>
        </w:rPr>
        <w:drawing>
          <wp:anchor distT="0" distB="0" distL="114300" distR="114300" simplePos="0" relativeHeight="251687424" behindDoc="1" locked="0" layoutInCell="1" allowOverlap="1" wp14:anchorId="1CEA96FA" wp14:editId="6B283123">
            <wp:simplePos x="0" y="0"/>
            <wp:positionH relativeFrom="column">
              <wp:posOffset>3880485</wp:posOffset>
            </wp:positionH>
            <wp:positionV relativeFrom="paragraph">
              <wp:posOffset>790575</wp:posOffset>
            </wp:positionV>
            <wp:extent cx="2082800" cy="2082800"/>
            <wp:effectExtent l="0" t="0" r="0" b="0"/>
            <wp:wrapTight wrapText="bothSides">
              <wp:wrapPolygon edited="0">
                <wp:start x="0" y="0"/>
                <wp:lineTo x="0" y="21337"/>
                <wp:lineTo x="21337" y="21337"/>
                <wp:lineTo x="21337" y="0"/>
                <wp:lineTo x="0" y="0"/>
              </wp:wrapPolygon>
            </wp:wrapTight>
            <wp:docPr id="380457334" name="Picture 1" descr="A game with arrows and a chess piec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457334" name="Picture 1" descr="A game with arrows and a chess piece&#10;&#10;Description automatically generated with medium confidence"/>
                    <pic:cNvPicPr/>
                  </pic:nvPicPr>
                  <pic:blipFill>
                    <a:blip r:embed="rId5" cstate="print">
                      <a:extLst>
                        <a:ext uri="{28A0092B-C50C-407E-A947-70E740481C1C}">
                          <a14:useLocalDpi xmlns:a14="http://schemas.microsoft.com/office/drawing/2010/main" val="0"/>
                        </a:ext>
                      </a:extLst>
                    </a:blip>
                    <a:stretch>
                      <a:fillRect/>
                    </a:stretch>
                  </pic:blipFill>
                  <pic:spPr>
                    <a:xfrm>
                      <a:off x="0" y="0"/>
                      <a:ext cx="2082800" cy="2082800"/>
                    </a:xfrm>
                    <a:prstGeom prst="rect">
                      <a:avLst/>
                    </a:prstGeom>
                  </pic:spPr>
                </pic:pic>
              </a:graphicData>
            </a:graphic>
            <wp14:sizeRelH relativeFrom="margin">
              <wp14:pctWidth>0</wp14:pctWidth>
            </wp14:sizeRelH>
            <wp14:sizeRelV relativeFrom="margin">
              <wp14:pctHeight>0</wp14:pctHeight>
            </wp14:sizeRelV>
          </wp:anchor>
        </w:drawing>
      </w:r>
      <w:r w:rsidRPr="00FE4649">
        <w:rPr>
          <w:noProof/>
          <w:lang w:val="en-US"/>
        </w:rPr>
        <w:drawing>
          <wp:anchor distT="0" distB="0" distL="114300" distR="114300" simplePos="0" relativeHeight="251679232" behindDoc="1" locked="0" layoutInCell="1" allowOverlap="1" wp14:anchorId="04956D0B" wp14:editId="720CABD0">
            <wp:simplePos x="0" y="0"/>
            <wp:positionH relativeFrom="column">
              <wp:posOffset>1849755</wp:posOffset>
            </wp:positionH>
            <wp:positionV relativeFrom="paragraph">
              <wp:posOffset>822325</wp:posOffset>
            </wp:positionV>
            <wp:extent cx="1998980" cy="2006600"/>
            <wp:effectExtent l="0" t="0" r="0" b="0"/>
            <wp:wrapTight wrapText="bothSides">
              <wp:wrapPolygon edited="0">
                <wp:start x="0" y="0"/>
                <wp:lineTo x="0" y="21327"/>
                <wp:lineTo x="21408" y="21327"/>
                <wp:lineTo x="21408" y="0"/>
                <wp:lineTo x="0" y="0"/>
              </wp:wrapPolygon>
            </wp:wrapTight>
            <wp:docPr id="1159211931" name="Picture 1" descr="A game with arrows pointing to a person in a blue sui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211931" name="Picture 1" descr="A game with arrows pointing to a person in a blue suit&#10;&#10;Description automatically generated with medium confidence"/>
                    <pic:cNvPicPr/>
                  </pic:nvPicPr>
                  <pic:blipFill>
                    <a:blip r:embed="rId6" cstate="print">
                      <a:extLst>
                        <a:ext uri="{28A0092B-C50C-407E-A947-70E740481C1C}">
                          <a14:useLocalDpi xmlns:a14="http://schemas.microsoft.com/office/drawing/2010/main" val="0"/>
                        </a:ext>
                      </a:extLst>
                    </a:blip>
                    <a:stretch>
                      <a:fillRect/>
                    </a:stretch>
                  </pic:blipFill>
                  <pic:spPr>
                    <a:xfrm>
                      <a:off x="0" y="0"/>
                      <a:ext cx="1998980" cy="2006600"/>
                    </a:xfrm>
                    <a:prstGeom prst="rect">
                      <a:avLst/>
                    </a:prstGeom>
                  </pic:spPr>
                </pic:pic>
              </a:graphicData>
            </a:graphic>
            <wp14:sizeRelH relativeFrom="margin">
              <wp14:pctWidth>0</wp14:pctWidth>
            </wp14:sizeRelH>
            <wp14:sizeRelV relativeFrom="margin">
              <wp14:pctHeight>0</wp14:pctHeight>
            </wp14:sizeRelV>
          </wp:anchor>
        </w:drawing>
      </w:r>
      <w:r w:rsidRPr="00FE4649">
        <w:rPr>
          <w:noProof/>
          <w:lang w:val="en-US"/>
        </w:rPr>
        <w:drawing>
          <wp:anchor distT="0" distB="0" distL="114300" distR="114300" simplePos="0" relativeHeight="251670016" behindDoc="1" locked="0" layoutInCell="1" allowOverlap="1" wp14:anchorId="7C455639" wp14:editId="2FABA172">
            <wp:simplePos x="0" y="0"/>
            <wp:positionH relativeFrom="column">
              <wp:posOffset>-252095</wp:posOffset>
            </wp:positionH>
            <wp:positionV relativeFrom="paragraph">
              <wp:posOffset>765175</wp:posOffset>
            </wp:positionV>
            <wp:extent cx="2049145" cy="2032000"/>
            <wp:effectExtent l="0" t="0" r="0" b="0"/>
            <wp:wrapTight wrapText="bothSides">
              <wp:wrapPolygon edited="0">
                <wp:start x="0" y="0"/>
                <wp:lineTo x="0" y="21465"/>
                <wp:lineTo x="21486" y="21465"/>
                <wp:lineTo x="21486" y="0"/>
                <wp:lineTo x="0" y="0"/>
              </wp:wrapPolygon>
            </wp:wrapTight>
            <wp:docPr id="1982549377" name="Picture 1" descr="A cartoon of a horse with arrow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549377" name="Picture 1" descr="A cartoon of a horse with arrows&#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2049145" cy="2032000"/>
                    </a:xfrm>
                    <a:prstGeom prst="rect">
                      <a:avLst/>
                    </a:prstGeom>
                  </pic:spPr>
                </pic:pic>
              </a:graphicData>
            </a:graphic>
            <wp14:sizeRelH relativeFrom="margin">
              <wp14:pctWidth>0</wp14:pctWidth>
            </wp14:sizeRelH>
            <wp14:sizeRelV relativeFrom="margin">
              <wp14:pctHeight>0</wp14:pctHeight>
            </wp14:sizeRelV>
          </wp:anchor>
        </w:drawing>
      </w:r>
      <w:r w:rsidR="006448A9" w:rsidRPr="004F4E09">
        <w:rPr>
          <w:noProof/>
          <w:lang w:val="en-US"/>
        </w:rPr>
        <w:t xml:space="preserve">Guard: </w:t>
      </w:r>
      <w:r w:rsidR="00835348" w:rsidRPr="004F4E09">
        <w:rPr>
          <w:noProof/>
          <w:lang w:val="en-US"/>
        </w:rPr>
        <w:t>G</w:t>
      </w:r>
      <w:r w:rsidR="006448A9" w:rsidRPr="004F4E09">
        <w:rPr>
          <w:noProof/>
          <w:lang w:val="en-US"/>
        </w:rPr>
        <w:t>uards can protect adjacent elemental mages by intercepting attacks. If an</w:t>
      </w:r>
      <w:r w:rsidR="004F4E09" w:rsidRPr="004F4E09">
        <w:rPr>
          <w:noProof/>
          <w:lang w:val="en-US"/>
        </w:rPr>
        <w:t>y</w:t>
      </w:r>
      <w:r w:rsidR="006448A9" w:rsidRPr="004F4E09">
        <w:rPr>
          <w:noProof/>
          <w:lang w:val="en-US"/>
        </w:rPr>
        <w:t xml:space="preserve"> enemy</w:t>
      </w:r>
      <w:r w:rsidR="004F4E09" w:rsidRPr="004F4E09">
        <w:rPr>
          <w:noProof/>
          <w:lang w:val="en-US"/>
        </w:rPr>
        <w:t xml:space="preserve"> piece</w:t>
      </w:r>
      <w:r w:rsidR="006448A9" w:rsidRPr="004F4E09">
        <w:rPr>
          <w:noProof/>
          <w:lang w:val="en-US"/>
        </w:rPr>
        <w:t xml:space="preserve"> tries to attack an elemental mage protected by a guard, the guard is removed from the board instead of the mage.</w:t>
      </w:r>
      <w:r w:rsidR="0079435E" w:rsidRPr="004F4E09">
        <w:rPr>
          <w:noProof/>
          <w:lang w:val="en-US"/>
        </w:rPr>
        <w:t xml:space="preserve"> </w:t>
      </w:r>
      <w:r w:rsidR="004F4E09" w:rsidRPr="004F4E09">
        <w:rPr>
          <w:noProof/>
          <w:lang w:val="en-US"/>
        </w:rPr>
        <w:t>You also can’t cast spells through them (guard is standing between attacker and defender). This is the calculation table:</w:t>
      </w:r>
    </w:p>
    <w:p w14:paraId="54581939" w14:textId="77777777" w:rsidR="00FE4649" w:rsidRPr="004F4E09" w:rsidRDefault="00FE4649" w:rsidP="00FE4649">
      <w:pPr>
        <w:rPr>
          <w:noProof/>
          <w:lang w:val="en-US"/>
        </w:rPr>
      </w:pPr>
    </w:p>
    <w:p w14:paraId="7ACF6550" w14:textId="3B6BAAF4" w:rsidR="000607CB" w:rsidRPr="008B75C9" w:rsidRDefault="000607CB" w:rsidP="000607CB">
      <w:pPr>
        <w:rPr>
          <w:noProof/>
          <w:lang w:val="en-US"/>
        </w:rPr>
      </w:pPr>
      <w:r w:rsidRPr="008B75C9">
        <w:rPr>
          <w:noProof/>
          <w:lang w:val="en-US"/>
        </w:rPr>
        <w:t>Special Rules:</w:t>
      </w:r>
    </w:p>
    <w:p w14:paraId="018101A6" w14:textId="35C9EC80" w:rsidR="006448A9" w:rsidRPr="008B75C9" w:rsidRDefault="006448A9" w:rsidP="00583EE7">
      <w:pPr>
        <w:numPr>
          <w:ilvl w:val="0"/>
          <w:numId w:val="3"/>
        </w:numPr>
        <w:rPr>
          <w:noProof/>
          <w:lang w:val="en-US"/>
        </w:rPr>
      </w:pPr>
      <w:r w:rsidRPr="008B75C9">
        <w:rPr>
          <w:noProof/>
          <w:lang w:val="en-US"/>
        </w:rPr>
        <w:t xml:space="preserve">Terrain Effects: </w:t>
      </w:r>
      <w:r w:rsidR="00144AEA" w:rsidRPr="008B75C9">
        <w:rPr>
          <w:noProof/>
          <w:lang w:val="en-US"/>
        </w:rPr>
        <w:t>Increases/Decreases range of spells by 1 if the wizard stands on their strong</w:t>
      </w:r>
      <w:r w:rsidR="00583EE7">
        <w:rPr>
          <w:noProof/>
          <w:lang w:val="en-US"/>
        </w:rPr>
        <w:t>/weak</w:t>
      </w:r>
      <w:r w:rsidR="00144AEA" w:rsidRPr="008B75C9">
        <w:rPr>
          <w:noProof/>
          <w:lang w:val="en-US"/>
        </w:rPr>
        <w:t xml:space="preserve"> terrain.</w:t>
      </w:r>
      <w:r w:rsidR="003E3921">
        <w:rPr>
          <w:noProof/>
          <w:lang w:val="en-US"/>
        </w:rPr>
        <w:t xml:space="preserve"> Increase the amount of tiles he mage can move by 1 if standing on their strong terrain at the start of the movement phase.</w:t>
      </w:r>
    </w:p>
    <w:p w14:paraId="781214C1" w14:textId="10FBAF9B" w:rsidR="000607CB" w:rsidRPr="008B75C9" w:rsidRDefault="006448A9" w:rsidP="000607CB">
      <w:pPr>
        <w:numPr>
          <w:ilvl w:val="0"/>
          <w:numId w:val="3"/>
        </w:numPr>
        <w:rPr>
          <w:noProof/>
          <w:lang w:val="en-US"/>
        </w:rPr>
      </w:pPr>
      <w:r w:rsidRPr="008B75C9">
        <w:rPr>
          <w:noProof/>
          <w:lang w:val="en-US"/>
        </w:rPr>
        <w:t>Victory Condition: The first player to eliminate all their opponent's elemental mages or the opponent's</w:t>
      </w:r>
      <w:r w:rsidR="00CD3059" w:rsidRPr="008B75C9">
        <w:rPr>
          <w:noProof/>
          <w:lang w:val="en-US"/>
        </w:rPr>
        <w:t xml:space="preserve"> Spirit</w:t>
      </w:r>
      <w:r w:rsidRPr="008B75C9">
        <w:rPr>
          <w:noProof/>
          <w:lang w:val="en-US"/>
        </w:rPr>
        <w:t xml:space="preserve"> Mage wins the game.</w:t>
      </w:r>
    </w:p>
    <w:p w14:paraId="12C54CD5" w14:textId="77777777" w:rsidR="0007058E" w:rsidRPr="008B75C9" w:rsidRDefault="0007058E" w:rsidP="002F6966">
      <w:pPr>
        <w:rPr>
          <w:noProof/>
          <w:lang w:val="en-US"/>
        </w:rPr>
      </w:pPr>
    </w:p>
    <w:p w14:paraId="1B42F02E" w14:textId="4650C714" w:rsidR="005575E8" w:rsidRPr="008B75C9" w:rsidRDefault="0007058E" w:rsidP="002F6966">
      <w:pPr>
        <w:rPr>
          <w:noProof/>
          <w:lang w:val="en-US"/>
        </w:rPr>
      </w:pPr>
      <w:r w:rsidRPr="008B75C9">
        <w:rPr>
          <w:noProof/>
          <w:lang w:val="en-US"/>
        </w:rPr>
        <w:drawing>
          <wp:anchor distT="0" distB="0" distL="114300" distR="114300" simplePos="0" relativeHeight="251632128" behindDoc="1" locked="0" layoutInCell="1" allowOverlap="1" wp14:anchorId="569B533C" wp14:editId="3E3916C0">
            <wp:simplePos x="0" y="0"/>
            <wp:positionH relativeFrom="column">
              <wp:posOffset>-57150</wp:posOffset>
            </wp:positionH>
            <wp:positionV relativeFrom="paragraph">
              <wp:posOffset>213995</wp:posOffset>
            </wp:positionV>
            <wp:extent cx="2377440" cy="2377440"/>
            <wp:effectExtent l="0" t="0" r="0" b="0"/>
            <wp:wrapTight wrapText="bothSides">
              <wp:wrapPolygon edited="0">
                <wp:start x="0" y="0"/>
                <wp:lineTo x="0" y="21462"/>
                <wp:lineTo x="21462" y="21462"/>
                <wp:lineTo x="21462" y="0"/>
                <wp:lineTo x="0" y="0"/>
              </wp:wrapPolygon>
            </wp:wrapTight>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377440" cy="23774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F6966" w:rsidRPr="008B75C9">
        <w:rPr>
          <w:noProof/>
          <w:lang w:val="en-US"/>
        </w:rPr>
        <w:t>Example of a Fixed Board</w:t>
      </w:r>
      <w:r w:rsidR="003E3921">
        <w:rPr>
          <w:noProof/>
          <w:lang w:val="en-US"/>
        </w:rPr>
        <w:t xml:space="preserve"> (Turn 90° for another one)</w:t>
      </w:r>
      <w:r w:rsidR="002F6966" w:rsidRPr="008B75C9">
        <w:rPr>
          <w:noProof/>
          <w:lang w:val="en-US"/>
        </w:rPr>
        <w:t>:</w:t>
      </w:r>
    </w:p>
    <w:p w14:paraId="139F31CD" w14:textId="57C5D844" w:rsidR="00AE2018" w:rsidRPr="008B75C9" w:rsidRDefault="00146148" w:rsidP="002F6966">
      <w:pPr>
        <w:rPr>
          <w:noProof/>
          <w:lang w:val="en-US"/>
        </w:rPr>
      </w:pPr>
      <w:r>
        <w:rPr>
          <w:noProof/>
          <w:lang w:val="en-US"/>
        </w:rPr>
        <w:drawing>
          <wp:anchor distT="0" distB="0" distL="114300" distR="114300" simplePos="0" relativeHeight="251637248" behindDoc="1" locked="0" layoutInCell="1" allowOverlap="1" wp14:anchorId="44246F8B" wp14:editId="04B6130A">
            <wp:simplePos x="0" y="0"/>
            <wp:positionH relativeFrom="column">
              <wp:posOffset>-18995</wp:posOffset>
            </wp:positionH>
            <wp:positionV relativeFrom="paragraph">
              <wp:posOffset>231002</wp:posOffset>
            </wp:positionV>
            <wp:extent cx="3395345" cy="1191260"/>
            <wp:effectExtent l="0" t="0" r="0" b="0"/>
            <wp:wrapTight wrapText="bothSides">
              <wp:wrapPolygon edited="0">
                <wp:start x="0" y="0"/>
                <wp:lineTo x="0" y="21416"/>
                <wp:lineTo x="21451" y="21416"/>
                <wp:lineTo x="21451" y="0"/>
                <wp:lineTo x="0" y="0"/>
              </wp:wrapPolygon>
            </wp:wrapTight>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395345" cy="11912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003AF">
        <w:rPr>
          <w:noProof/>
          <w:lang w:val="en-US"/>
        </w:rPr>
        <w:t xml:space="preserve">     Fire             Air          Water       Earth       Spirit        Guard</w:t>
      </w:r>
    </w:p>
    <w:p w14:paraId="34B6DC27" w14:textId="1E87485D" w:rsidR="00AE2018" w:rsidRPr="008B75C9" w:rsidRDefault="00B86FE2" w:rsidP="002F6966">
      <w:pPr>
        <w:rPr>
          <w:noProof/>
          <w:lang w:val="en-US"/>
        </w:rPr>
      </w:pPr>
      <w:r w:rsidRPr="00D020F7">
        <w:rPr>
          <w:noProof/>
          <w:lang w:val="en-US"/>
        </w:rPr>
        <w:lastRenderedPageBreak/>
        <w:drawing>
          <wp:anchor distT="0" distB="0" distL="114300" distR="114300" simplePos="0" relativeHeight="251646464" behindDoc="1" locked="0" layoutInCell="1" allowOverlap="1" wp14:anchorId="5ADB420A" wp14:editId="56EABEE2">
            <wp:simplePos x="0" y="0"/>
            <wp:positionH relativeFrom="column">
              <wp:posOffset>3354705</wp:posOffset>
            </wp:positionH>
            <wp:positionV relativeFrom="paragraph">
              <wp:posOffset>-417195</wp:posOffset>
            </wp:positionV>
            <wp:extent cx="2184400" cy="3380740"/>
            <wp:effectExtent l="0" t="0" r="0" b="0"/>
            <wp:wrapTight wrapText="bothSides">
              <wp:wrapPolygon edited="0">
                <wp:start x="0" y="0"/>
                <wp:lineTo x="0" y="21421"/>
                <wp:lineTo x="21474" y="21421"/>
                <wp:lineTo x="21474" y="0"/>
                <wp:lineTo x="0" y="0"/>
              </wp:wrapPolygon>
            </wp:wrapTight>
            <wp:docPr id="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2184400" cy="3380740"/>
                    </a:xfrm>
                    <a:prstGeom prst="rect">
                      <a:avLst/>
                    </a:prstGeom>
                  </pic:spPr>
                </pic:pic>
              </a:graphicData>
            </a:graphic>
            <wp14:sizeRelH relativeFrom="margin">
              <wp14:pctWidth>0</wp14:pctWidth>
            </wp14:sizeRelH>
            <wp14:sizeRelV relativeFrom="margin">
              <wp14:pctHeight>0</wp14:pctHeight>
            </wp14:sizeRelV>
          </wp:anchor>
        </w:drawing>
      </w:r>
      <w:r>
        <w:rPr>
          <w:noProof/>
          <w:lang w:val="en-US"/>
        </w:rPr>
        <w:t>For attacking to kill directly with guards present:</w:t>
      </w:r>
    </w:p>
    <w:p w14:paraId="401A1AB3" w14:textId="11418115" w:rsidR="00AE2018" w:rsidRPr="008B75C9" w:rsidRDefault="00B86FE2" w:rsidP="002F6966">
      <w:pPr>
        <w:rPr>
          <w:noProof/>
          <w:lang w:val="en-US"/>
        </w:rPr>
      </w:pPr>
      <w:r w:rsidRPr="0025795D">
        <w:rPr>
          <w:noProof/>
          <w:lang w:val="en-US"/>
        </w:rPr>
        <w:drawing>
          <wp:anchor distT="0" distB="0" distL="114300" distR="114300" simplePos="0" relativeHeight="251657728" behindDoc="1" locked="0" layoutInCell="1" allowOverlap="1" wp14:anchorId="25E37F2B" wp14:editId="1B175420">
            <wp:simplePos x="0" y="0"/>
            <wp:positionH relativeFrom="column">
              <wp:posOffset>122555</wp:posOffset>
            </wp:positionH>
            <wp:positionV relativeFrom="paragraph">
              <wp:posOffset>6350</wp:posOffset>
            </wp:positionV>
            <wp:extent cx="2573020" cy="2488565"/>
            <wp:effectExtent l="0" t="0" r="0" b="0"/>
            <wp:wrapTight wrapText="bothSides">
              <wp:wrapPolygon edited="0">
                <wp:start x="0" y="0"/>
                <wp:lineTo x="0" y="21495"/>
                <wp:lineTo x="21429" y="21495"/>
                <wp:lineTo x="21429" y="0"/>
                <wp:lineTo x="0" y="0"/>
              </wp:wrapPolygon>
            </wp:wrapTight>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2573020" cy="2488565"/>
                    </a:xfrm>
                    <a:prstGeom prst="rect">
                      <a:avLst/>
                    </a:prstGeom>
                  </pic:spPr>
                </pic:pic>
              </a:graphicData>
            </a:graphic>
            <wp14:sizeRelH relativeFrom="margin">
              <wp14:pctWidth>0</wp14:pctWidth>
            </wp14:sizeRelH>
            <wp14:sizeRelV relativeFrom="margin">
              <wp14:pctHeight>0</wp14:pctHeight>
            </wp14:sizeRelV>
          </wp:anchor>
        </w:drawing>
      </w:r>
    </w:p>
    <w:p w14:paraId="5B6B60D8" w14:textId="2B19FF30" w:rsidR="00AE2018" w:rsidRPr="008B75C9" w:rsidRDefault="00AE2018" w:rsidP="002F6966">
      <w:pPr>
        <w:rPr>
          <w:noProof/>
          <w:lang w:val="en-US"/>
        </w:rPr>
      </w:pPr>
    </w:p>
    <w:p w14:paraId="62514ED6" w14:textId="48F3BE0A" w:rsidR="00AE2018" w:rsidRPr="008B75C9" w:rsidRDefault="00AE2018" w:rsidP="002F6966">
      <w:pPr>
        <w:rPr>
          <w:noProof/>
          <w:lang w:val="en-US"/>
        </w:rPr>
      </w:pPr>
    </w:p>
    <w:p w14:paraId="149F6ACE" w14:textId="7D54F5C9" w:rsidR="00AE2018" w:rsidRPr="008B75C9" w:rsidRDefault="00AE2018" w:rsidP="002F6966">
      <w:pPr>
        <w:rPr>
          <w:noProof/>
          <w:lang w:val="en-US"/>
        </w:rPr>
      </w:pPr>
    </w:p>
    <w:p w14:paraId="280AAC2C" w14:textId="344E229C" w:rsidR="0007058E" w:rsidRPr="008B75C9" w:rsidRDefault="0007058E" w:rsidP="002F6966">
      <w:pPr>
        <w:rPr>
          <w:noProof/>
          <w:lang w:val="en-US"/>
        </w:rPr>
      </w:pPr>
    </w:p>
    <w:p w14:paraId="669FF074" w14:textId="2697BC1B" w:rsidR="004C16BB" w:rsidRDefault="004C16BB" w:rsidP="004C16BB">
      <w:pPr>
        <w:rPr>
          <w:noProof/>
          <w:lang w:val="en-US"/>
        </w:rPr>
      </w:pPr>
    </w:p>
    <w:p w14:paraId="069F4961" w14:textId="2B3458B4" w:rsidR="00583EE7" w:rsidRDefault="00583EE7" w:rsidP="004C16BB">
      <w:pPr>
        <w:rPr>
          <w:noProof/>
          <w:lang w:val="en-US"/>
        </w:rPr>
      </w:pPr>
    </w:p>
    <w:p w14:paraId="43D3052B" w14:textId="6238F77E" w:rsidR="00583EE7" w:rsidRDefault="00583EE7" w:rsidP="004C16BB">
      <w:pPr>
        <w:rPr>
          <w:noProof/>
          <w:lang w:val="en-US"/>
        </w:rPr>
      </w:pPr>
    </w:p>
    <w:p w14:paraId="36FAA011" w14:textId="77777777" w:rsidR="00D020F7" w:rsidRDefault="00D020F7" w:rsidP="004C16BB">
      <w:pPr>
        <w:rPr>
          <w:noProof/>
          <w:lang w:val="en-US"/>
        </w:rPr>
      </w:pPr>
    </w:p>
    <w:p w14:paraId="3A166AA5" w14:textId="77777777" w:rsidR="00B86FE2" w:rsidRPr="0007058E" w:rsidRDefault="00B86FE2" w:rsidP="004C16BB">
      <w:pPr>
        <w:rPr>
          <w:noProof/>
          <w:lang w:val="en-US"/>
        </w:rPr>
      </w:pPr>
    </w:p>
    <w:tbl>
      <w:tblPr>
        <w:tblStyle w:val="TableGrid"/>
        <w:tblW w:w="0" w:type="auto"/>
        <w:tblLook w:val="04A0" w:firstRow="1" w:lastRow="0" w:firstColumn="1" w:lastColumn="0" w:noHBand="0" w:noVBand="1"/>
      </w:tblPr>
      <w:tblGrid>
        <w:gridCol w:w="1535"/>
        <w:gridCol w:w="1535"/>
        <w:gridCol w:w="1535"/>
        <w:gridCol w:w="1535"/>
        <w:gridCol w:w="1536"/>
        <w:gridCol w:w="1536"/>
      </w:tblGrid>
      <w:tr w:rsidR="00B86FE2" w:rsidRPr="008B75C9" w14:paraId="363F51EB" w14:textId="77777777" w:rsidTr="008B75C9">
        <w:tc>
          <w:tcPr>
            <w:tcW w:w="1535" w:type="dxa"/>
          </w:tcPr>
          <w:p w14:paraId="1E76BCAA" w14:textId="77777777" w:rsidR="008B75C9" w:rsidRPr="008B75C9" w:rsidRDefault="008B75C9" w:rsidP="002F6966">
            <w:pPr>
              <w:rPr>
                <w:noProof/>
                <w:lang w:val="en-US"/>
              </w:rPr>
            </w:pPr>
          </w:p>
        </w:tc>
        <w:tc>
          <w:tcPr>
            <w:tcW w:w="1535" w:type="dxa"/>
          </w:tcPr>
          <w:p w14:paraId="4C309688" w14:textId="125FD867" w:rsidR="008B75C9" w:rsidRPr="008B75C9" w:rsidRDefault="008B75C9" w:rsidP="002F6966">
            <w:pPr>
              <w:rPr>
                <w:noProof/>
                <w:lang w:val="en-US"/>
              </w:rPr>
            </w:pPr>
            <w:r w:rsidRPr="008B75C9">
              <w:rPr>
                <w:b/>
                <w:noProof/>
                <w:lang w:val="en-US"/>
              </w:rPr>
              <w:t>Fire Spells</w:t>
            </w:r>
          </w:p>
        </w:tc>
        <w:tc>
          <w:tcPr>
            <w:tcW w:w="1535" w:type="dxa"/>
          </w:tcPr>
          <w:p w14:paraId="7F0BB1E6" w14:textId="0155E86B" w:rsidR="008B75C9" w:rsidRPr="008B75C9" w:rsidRDefault="008B75C9" w:rsidP="002F6966">
            <w:pPr>
              <w:rPr>
                <w:noProof/>
                <w:lang w:val="en-US"/>
              </w:rPr>
            </w:pPr>
            <w:r w:rsidRPr="008B75C9">
              <w:rPr>
                <w:b/>
                <w:noProof/>
                <w:lang w:val="en-US"/>
              </w:rPr>
              <w:t>Water Spells</w:t>
            </w:r>
          </w:p>
        </w:tc>
        <w:tc>
          <w:tcPr>
            <w:tcW w:w="1535" w:type="dxa"/>
          </w:tcPr>
          <w:p w14:paraId="7EB4C43B" w14:textId="6B6C7402" w:rsidR="008B75C9" w:rsidRPr="008B75C9" w:rsidRDefault="008B75C9" w:rsidP="002F6966">
            <w:pPr>
              <w:rPr>
                <w:noProof/>
                <w:lang w:val="en-US"/>
              </w:rPr>
            </w:pPr>
            <w:r w:rsidRPr="008B75C9">
              <w:rPr>
                <w:b/>
                <w:noProof/>
                <w:lang w:val="en-US"/>
              </w:rPr>
              <w:t>Earth Spells</w:t>
            </w:r>
          </w:p>
        </w:tc>
        <w:tc>
          <w:tcPr>
            <w:tcW w:w="1536" w:type="dxa"/>
          </w:tcPr>
          <w:p w14:paraId="77D8F90D" w14:textId="7C58A6CF" w:rsidR="008B75C9" w:rsidRPr="008B75C9" w:rsidRDefault="008B75C9" w:rsidP="002F6966">
            <w:pPr>
              <w:rPr>
                <w:noProof/>
                <w:lang w:val="en-US"/>
              </w:rPr>
            </w:pPr>
            <w:r w:rsidRPr="008B75C9">
              <w:rPr>
                <w:b/>
                <w:noProof/>
                <w:lang w:val="en-US"/>
              </w:rPr>
              <w:t>Air Spells</w:t>
            </w:r>
          </w:p>
        </w:tc>
        <w:tc>
          <w:tcPr>
            <w:tcW w:w="1536" w:type="dxa"/>
          </w:tcPr>
          <w:p w14:paraId="59D75E08" w14:textId="18800408" w:rsidR="008B75C9" w:rsidRPr="008B75C9" w:rsidRDefault="008B75C9" w:rsidP="002F6966">
            <w:pPr>
              <w:rPr>
                <w:noProof/>
                <w:lang w:val="en-US"/>
              </w:rPr>
            </w:pPr>
            <w:r w:rsidRPr="008B75C9">
              <w:rPr>
                <w:b/>
                <w:noProof/>
                <w:lang w:val="en-US"/>
              </w:rPr>
              <w:t>Spirit Spells</w:t>
            </w:r>
          </w:p>
        </w:tc>
      </w:tr>
      <w:tr w:rsidR="00B86FE2" w:rsidRPr="004F4E09" w14:paraId="3DC14816" w14:textId="77777777" w:rsidTr="008B75C9">
        <w:tc>
          <w:tcPr>
            <w:tcW w:w="1535" w:type="dxa"/>
          </w:tcPr>
          <w:p w14:paraId="36366543" w14:textId="7CB89E9A" w:rsidR="0007058E" w:rsidRPr="00E11C71" w:rsidRDefault="0007058E" w:rsidP="0007058E">
            <w:pPr>
              <w:rPr>
                <w:noProof/>
                <w:lang w:val="en-US"/>
              </w:rPr>
            </w:pPr>
            <w:r w:rsidRPr="008B75C9">
              <w:rPr>
                <w:b/>
                <w:noProof/>
                <w:lang w:val="en-US"/>
              </w:rPr>
              <w:t>Attack</w:t>
            </w:r>
            <w:r>
              <w:rPr>
                <w:b/>
                <w:noProof/>
                <w:lang w:val="en-US"/>
              </w:rPr>
              <w:t xml:space="preserve">: </w:t>
            </w:r>
            <w:r>
              <w:rPr>
                <w:noProof/>
                <w:lang w:val="en-US"/>
              </w:rPr>
              <w:br/>
              <w:t>Attack an opponents piece.</w:t>
            </w:r>
          </w:p>
        </w:tc>
        <w:tc>
          <w:tcPr>
            <w:tcW w:w="1535" w:type="dxa"/>
          </w:tcPr>
          <w:p w14:paraId="354B2F26" w14:textId="63DFDFAA" w:rsidR="0007058E" w:rsidRPr="0007058E" w:rsidRDefault="0007058E" w:rsidP="0007058E">
            <w:pPr>
              <w:rPr>
                <w:lang w:val="en-US"/>
              </w:rPr>
            </w:pPr>
            <w:r w:rsidRPr="008B75C9">
              <w:rPr>
                <w:b/>
                <w:bCs/>
                <w:noProof/>
                <w:lang w:val="en-US"/>
              </w:rPr>
              <w:t>Fireball</w:t>
            </w:r>
            <w:r w:rsidRPr="008B75C9">
              <w:rPr>
                <w:b/>
                <w:bCs/>
                <w:noProof/>
                <w:lang w:val="en-US"/>
              </w:rPr>
              <w:br/>
            </w:r>
            <w:r w:rsidRPr="008B75C9">
              <w:rPr>
                <w:b/>
                <w:noProof/>
                <w:lang w:val="en-US"/>
              </w:rPr>
              <w:t>Cost:</w:t>
            </w:r>
            <w:r w:rsidRPr="008B75C9">
              <w:rPr>
                <w:noProof/>
                <w:lang w:val="en-US"/>
              </w:rPr>
              <w:t xml:space="preserve"> </w:t>
            </w:r>
            <w:r>
              <w:rPr>
                <w:noProof/>
                <w:lang w:val="en-US"/>
              </w:rPr>
              <w:t>3</w:t>
            </w:r>
            <w:r w:rsidRPr="008B75C9">
              <w:rPr>
                <w:noProof/>
                <w:lang w:val="en-US"/>
              </w:rPr>
              <w:br/>
            </w:r>
            <w:r w:rsidRPr="008B75C9">
              <w:rPr>
                <w:b/>
                <w:noProof/>
                <w:lang w:val="en-US"/>
              </w:rPr>
              <w:t>Effect:</w:t>
            </w:r>
            <w:r w:rsidRPr="008B75C9">
              <w:rPr>
                <w:noProof/>
                <w:lang w:val="en-US"/>
              </w:rPr>
              <w:t xml:space="preserve"> </w:t>
            </w:r>
            <w:r>
              <w:rPr>
                <w:noProof/>
                <w:lang w:val="en-US"/>
              </w:rPr>
              <w:t>Kill the target</w:t>
            </w:r>
            <w:r w:rsidR="00EE6A72">
              <w:rPr>
                <w:noProof/>
                <w:lang w:val="en-US"/>
              </w:rPr>
              <w:t xml:space="preserve"> give space Inferno effect for 1 turn.</w:t>
            </w:r>
          </w:p>
        </w:tc>
        <w:tc>
          <w:tcPr>
            <w:tcW w:w="1535" w:type="dxa"/>
          </w:tcPr>
          <w:p w14:paraId="687DC5AE" w14:textId="106D5204" w:rsidR="0007058E" w:rsidRPr="008B75C9" w:rsidRDefault="0007058E" w:rsidP="0007058E">
            <w:pPr>
              <w:rPr>
                <w:noProof/>
                <w:lang w:val="en-US"/>
              </w:rPr>
            </w:pPr>
            <w:r w:rsidRPr="008B75C9">
              <w:rPr>
                <w:b/>
                <w:bCs/>
                <w:noProof/>
                <w:lang w:val="en-US"/>
              </w:rPr>
              <w:t>Icy Spear</w:t>
            </w:r>
            <w:r w:rsidRPr="008B75C9">
              <w:rPr>
                <w:b/>
                <w:bCs/>
                <w:noProof/>
                <w:lang w:val="en-US"/>
              </w:rPr>
              <w:br/>
            </w:r>
            <w:r w:rsidRPr="008B75C9">
              <w:rPr>
                <w:b/>
                <w:noProof/>
                <w:lang w:val="en-US"/>
              </w:rPr>
              <w:t>Cost:</w:t>
            </w:r>
            <w:r w:rsidRPr="008B75C9">
              <w:rPr>
                <w:noProof/>
                <w:lang w:val="en-US"/>
              </w:rPr>
              <w:t xml:space="preserve"> </w:t>
            </w:r>
            <w:r>
              <w:rPr>
                <w:noProof/>
                <w:lang w:val="en-US"/>
              </w:rPr>
              <w:t>2</w:t>
            </w:r>
            <w:r w:rsidRPr="008B75C9">
              <w:rPr>
                <w:noProof/>
                <w:lang w:val="en-US"/>
              </w:rPr>
              <w:br/>
            </w:r>
            <w:r w:rsidRPr="008B75C9">
              <w:rPr>
                <w:b/>
                <w:noProof/>
                <w:lang w:val="en-US"/>
              </w:rPr>
              <w:t>Effect:</w:t>
            </w:r>
            <w:r w:rsidRPr="008B75C9">
              <w:rPr>
                <w:noProof/>
                <w:lang w:val="en-US"/>
              </w:rPr>
              <w:t xml:space="preserve"> </w:t>
            </w:r>
            <w:r>
              <w:rPr>
                <w:noProof/>
                <w:lang w:val="en-US"/>
              </w:rPr>
              <w:t>Kill the target.</w:t>
            </w:r>
          </w:p>
        </w:tc>
        <w:tc>
          <w:tcPr>
            <w:tcW w:w="1535" w:type="dxa"/>
          </w:tcPr>
          <w:p w14:paraId="3C158F22" w14:textId="2F75C19A" w:rsidR="0007058E" w:rsidRPr="008B75C9" w:rsidRDefault="0007058E" w:rsidP="0007058E">
            <w:pPr>
              <w:rPr>
                <w:noProof/>
                <w:lang w:val="en-US"/>
              </w:rPr>
            </w:pPr>
            <w:r w:rsidRPr="008B75C9">
              <w:rPr>
                <w:b/>
                <w:bCs/>
                <w:noProof/>
                <w:lang w:val="en-US"/>
              </w:rPr>
              <w:t>Rockslide</w:t>
            </w:r>
            <w:r w:rsidRPr="008B75C9">
              <w:rPr>
                <w:b/>
                <w:bCs/>
                <w:noProof/>
                <w:lang w:val="en-US"/>
              </w:rPr>
              <w:br/>
            </w:r>
            <w:r w:rsidRPr="008B75C9">
              <w:rPr>
                <w:b/>
                <w:noProof/>
                <w:lang w:val="en-US"/>
              </w:rPr>
              <w:t>Cost:</w:t>
            </w:r>
            <w:r w:rsidRPr="008B75C9">
              <w:rPr>
                <w:noProof/>
                <w:lang w:val="en-US"/>
              </w:rPr>
              <w:t xml:space="preserve"> </w:t>
            </w:r>
            <w:r>
              <w:rPr>
                <w:noProof/>
                <w:lang w:val="en-US"/>
              </w:rPr>
              <w:t>3</w:t>
            </w:r>
            <w:r w:rsidRPr="008B75C9">
              <w:rPr>
                <w:noProof/>
                <w:lang w:val="en-US"/>
              </w:rPr>
              <w:br/>
            </w:r>
            <w:r w:rsidRPr="008B75C9">
              <w:rPr>
                <w:b/>
                <w:noProof/>
                <w:lang w:val="en-US"/>
              </w:rPr>
              <w:t>Effect:</w:t>
            </w:r>
            <w:r w:rsidRPr="008B75C9">
              <w:rPr>
                <w:noProof/>
                <w:lang w:val="en-US"/>
              </w:rPr>
              <w:t xml:space="preserve"> </w:t>
            </w:r>
            <w:r>
              <w:rPr>
                <w:noProof/>
                <w:lang w:val="en-US"/>
              </w:rPr>
              <w:t xml:space="preserve">Kill the target and make space unavailable for </w:t>
            </w:r>
            <w:r w:rsidR="00EE6A72">
              <w:rPr>
                <w:noProof/>
                <w:lang w:val="en-US"/>
              </w:rPr>
              <w:t>two</w:t>
            </w:r>
            <w:r>
              <w:rPr>
                <w:noProof/>
                <w:lang w:val="en-US"/>
              </w:rPr>
              <w:t xml:space="preserve"> turn</w:t>
            </w:r>
            <w:r w:rsidR="00EE6A72">
              <w:rPr>
                <w:noProof/>
                <w:lang w:val="en-US"/>
              </w:rPr>
              <w:t>s</w:t>
            </w:r>
            <w:r>
              <w:rPr>
                <w:noProof/>
                <w:lang w:val="en-US"/>
              </w:rPr>
              <w:t>.</w:t>
            </w:r>
          </w:p>
        </w:tc>
        <w:tc>
          <w:tcPr>
            <w:tcW w:w="1536" w:type="dxa"/>
          </w:tcPr>
          <w:p w14:paraId="2220ECE9" w14:textId="2361153C" w:rsidR="0007058E" w:rsidRPr="008B75C9" w:rsidRDefault="0007058E" w:rsidP="0007058E">
            <w:pPr>
              <w:rPr>
                <w:noProof/>
                <w:lang w:val="en-US"/>
              </w:rPr>
            </w:pPr>
            <w:r w:rsidRPr="008B75C9">
              <w:rPr>
                <w:b/>
                <w:bCs/>
                <w:noProof/>
                <w:lang w:val="en-US"/>
              </w:rPr>
              <w:t>Gale Force</w:t>
            </w:r>
            <w:r w:rsidRPr="008B75C9">
              <w:rPr>
                <w:b/>
                <w:bCs/>
                <w:noProof/>
                <w:lang w:val="en-US"/>
              </w:rPr>
              <w:br/>
            </w:r>
            <w:r w:rsidRPr="008B75C9">
              <w:rPr>
                <w:b/>
                <w:noProof/>
                <w:lang w:val="en-US"/>
              </w:rPr>
              <w:t>Cost:</w:t>
            </w:r>
            <w:r w:rsidRPr="008B75C9">
              <w:rPr>
                <w:noProof/>
                <w:lang w:val="en-US"/>
              </w:rPr>
              <w:t xml:space="preserve"> </w:t>
            </w:r>
            <w:r>
              <w:rPr>
                <w:noProof/>
                <w:lang w:val="en-US"/>
              </w:rPr>
              <w:t>3</w:t>
            </w:r>
            <w:r w:rsidRPr="008B75C9">
              <w:rPr>
                <w:noProof/>
                <w:lang w:val="en-US"/>
              </w:rPr>
              <w:br/>
            </w:r>
            <w:r w:rsidRPr="008B75C9">
              <w:rPr>
                <w:b/>
                <w:noProof/>
                <w:lang w:val="en-US"/>
              </w:rPr>
              <w:t>Effect:</w:t>
            </w:r>
            <w:r w:rsidRPr="008B75C9">
              <w:rPr>
                <w:noProof/>
                <w:lang w:val="en-US"/>
              </w:rPr>
              <w:t xml:space="preserve"> </w:t>
            </w:r>
            <w:r>
              <w:rPr>
                <w:noProof/>
                <w:lang w:val="en-US"/>
              </w:rPr>
              <w:t>Kill the target and push back surrounding pieces by one.</w:t>
            </w:r>
          </w:p>
        </w:tc>
        <w:tc>
          <w:tcPr>
            <w:tcW w:w="1536" w:type="dxa"/>
          </w:tcPr>
          <w:p w14:paraId="642D6D26" w14:textId="4D78F613" w:rsidR="0007058E" w:rsidRPr="008B75C9" w:rsidRDefault="0007058E" w:rsidP="0007058E">
            <w:pPr>
              <w:rPr>
                <w:noProof/>
                <w:lang w:val="en-US"/>
              </w:rPr>
            </w:pPr>
            <w:r w:rsidRPr="008B75C9">
              <w:rPr>
                <w:b/>
                <w:bCs/>
                <w:noProof/>
                <w:lang w:val="en-US"/>
              </w:rPr>
              <w:t>Soul Siphon</w:t>
            </w:r>
            <w:r>
              <w:rPr>
                <w:b/>
                <w:bCs/>
                <w:noProof/>
                <w:lang w:val="en-US"/>
              </w:rPr>
              <w:br/>
              <w:t xml:space="preserve">Cost: </w:t>
            </w:r>
            <w:r>
              <w:rPr>
                <w:bCs/>
                <w:noProof/>
                <w:lang w:val="en-US"/>
              </w:rPr>
              <w:t>3</w:t>
            </w:r>
            <w:r>
              <w:rPr>
                <w:bCs/>
                <w:noProof/>
                <w:lang w:val="en-US"/>
              </w:rPr>
              <w:br/>
            </w:r>
            <w:r w:rsidRPr="008B75C9">
              <w:rPr>
                <w:b/>
                <w:noProof/>
                <w:lang w:val="en-US"/>
              </w:rPr>
              <w:t>Effect:</w:t>
            </w:r>
            <w:r>
              <w:rPr>
                <w:noProof/>
                <w:lang w:val="en-US"/>
              </w:rPr>
              <w:t xml:space="preserve"> Kill the target and take one spell token from the oponent</w:t>
            </w:r>
            <w:r w:rsidR="00EE6A72">
              <w:rPr>
                <w:noProof/>
                <w:lang w:val="en-US"/>
              </w:rPr>
              <w:t xml:space="preserve"> if they have at least 1 token.</w:t>
            </w:r>
          </w:p>
        </w:tc>
      </w:tr>
      <w:tr w:rsidR="00B86FE2" w:rsidRPr="004F4E09" w14:paraId="748D9AB7" w14:textId="77777777" w:rsidTr="008B75C9">
        <w:tc>
          <w:tcPr>
            <w:tcW w:w="1535" w:type="dxa"/>
          </w:tcPr>
          <w:p w14:paraId="3AF74271" w14:textId="622DCA95" w:rsidR="0007058E" w:rsidRPr="00E11C71" w:rsidRDefault="0007058E" w:rsidP="0007058E">
            <w:pPr>
              <w:rPr>
                <w:noProof/>
                <w:lang w:val="en-US"/>
              </w:rPr>
            </w:pPr>
            <w:r w:rsidRPr="008B75C9">
              <w:rPr>
                <w:b/>
                <w:noProof/>
                <w:lang w:val="en-US"/>
              </w:rPr>
              <w:t>Defense</w:t>
            </w:r>
            <w:r>
              <w:rPr>
                <w:b/>
                <w:noProof/>
                <w:lang w:val="en-US"/>
              </w:rPr>
              <w:t>:</w:t>
            </w:r>
            <w:r>
              <w:rPr>
                <w:b/>
                <w:noProof/>
                <w:lang w:val="en-US"/>
              </w:rPr>
              <w:br/>
            </w:r>
            <w:r>
              <w:rPr>
                <w:noProof/>
                <w:lang w:val="en-US"/>
              </w:rPr>
              <w:t>Defend the mage in question</w:t>
            </w:r>
            <w:r w:rsidR="00EE6A72">
              <w:rPr>
                <w:noProof/>
                <w:lang w:val="en-US"/>
              </w:rPr>
              <w:t xml:space="preserve"> and one adjancend guard of choice</w:t>
            </w:r>
            <w:r>
              <w:rPr>
                <w:noProof/>
                <w:lang w:val="en-US"/>
              </w:rPr>
              <w:t>.</w:t>
            </w:r>
          </w:p>
        </w:tc>
        <w:tc>
          <w:tcPr>
            <w:tcW w:w="1535" w:type="dxa"/>
          </w:tcPr>
          <w:p w14:paraId="3ABCC9B5" w14:textId="4F868958" w:rsidR="0007058E" w:rsidRPr="008B75C9" w:rsidRDefault="0007058E" w:rsidP="0007058E">
            <w:pPr>
              <w:rPr>
                <w:noProof/>
                <w:lang w:val="en-US"/>
              </w:rPr>
            </w:pPr>
            <w:r w:rsidRPr="008B75C9">
              <w:rPr>
                <w:b/>
                <w:bCs/>
                <w:noProof/>
                <w:lang w:val="en-US"/>
              </w:rPr>
              <w:t>Blazing Barrier</w:t>
            </w:r>
            <w:r w:rsidRPr="008B75C9">
              <w:rPr>
                <w:b/>
                <w:bCs/>
                <w:noProof/>
                <w:lang w:val="en-US"/>
              </w:rPr>
              <w:br/>
            </w:r>
            <w:r w:rsidRPr="008B75C9">
              <w:rPr>
                <w:b/>
                <w:noProof/>
                <w:lang w:val="en-US"/>
              </w:rPr>
              <w:t>Cost:</w:t>
            </w:r>
            <w:r w:rsidRPr="008B75C9">
              <w:rPr>
                <w:noProof/>
                <w:lang w:val="en-US"/>
              </w:rPr>
              <w:t xml:space="preserve"> </w:t>
            </w:r>
            <w:r>
              <w:rPr>
                <w:noProof/>
                <w:lang w:val="en-US"/>
              </w:rPr>
              <w:t>2</w:t>
            </w:r>
            <w:r w:rsidRPr="008B75C9">
              <w:rPr>
                <w:noProof/>
                <w:lang w:val="en-US"/>
              </w:rPr>
              <w:br/>
            </w:r>
            <w:r w:rsidRPr="008B75C9">
              <w:rPr>
                <w:b/>
                <w:noProof/>
                <w:lang w:val="en-US"/>
              </w:rPr>
              <w:t>Effect:</w:t>
            </w:r>
            <w:r w:rsidRPr="008B75C9">
              <w:rPr>
                <w:noProof/>
                <w:lang w:val="en-US"/>
              </w:rPr>
              <w:t xml:space="preserve"> </w:t>
            </w:r>
            <w:r>
              <w:rPr>
                <w:noProof/>
                <w:lang w:val="en-US"/>
              </w:rPr>
              <w:t>Immune to attacks (not spells) for one turn.</w:t>
            </w:r>
          </w:p>
        </w:tc>
        <w:tc>
          <w:tcPr>
            <w:tcW w:w="1535" w:type="dxa"/>
          </w:tcPr>
          <w:p w14:paraId="77930ABA" w14:textId="061C4DC1" w:rsidR="0007058E" w:rsidRPr="008B75C9" w:rsidRDefault="0007058E" w:rsidP="0007058E">
            <w:pPr>
              <w:rPr>
                <w:noProof/>
                <w:lang w:val="en-US"/>
              </w:rPr>
            </w:pPr>
            <w:r w:rsidRPr="008B75C9">
              <w:rPr>
                <w:b/>
                <w:bCs/>
                <w:noProof/>
                <w:lang w:val="en-US"/>
              </w:rPr>
              <w:t>Aqua Shield</w:t>
            </w:r>
            <w:r w:rsidRPr="008B75C9">
              <w:rPr>
                <w:b/>
                <w:bCs/>
                <w:noProof/>
                <w:lang w:val="en-US"/>
              </w:rPr>
              <w:br/>
            </w:r>
            <w:r w:rsidRPr="008B75C9">
              <w:rPr>
                <w:b/>
                <w:noProof/>
                <w:lang w:val="en-US"/>
              </w:rPr>
              <w:t>Cost:</w:t>
            </w:r>
            <w:r w:rsidRPr="008B75C9">
              <w:rPr>
                <w:noProof/>
                <w:lang w:val="en-US"/>
              </w:rPr>
              <w:t xml:space="preserve"> </w:t>
            </w:r>
            <w:r>
              <w:rPr>
                <w:noProof/>
                <w:lang w:val="en-US"/>
              </w:rPr>
              <w:t>2</w:t>
            </w:r>
            <w:r w:rsidRPr="008B75C9">
              <w:rPr>
                <w:noProof/>
                <w:lang w:val="en-US"/>
              </w:rPr>
              <w:br/>
            </w:r>
            <w:r w:rsidRPr="008B75C9">
              <w:rPr>
                <w:b/>
                <w:noProof/>
                <w:lang w:val="en-US"/>
              </w:rPr>
              <w:t>Effect:</w:t>
            </w:r>
            <w:r w:rsidRPr="008B75C9">
              <w:rPr>
                <w:noProof/>
                <w:lang w:val="en-US"/>
              </w:rPr>
              <w:t xml:space="preserve"> </w:t>
            </w:r>
            <w:r>
              <w:rPr>
                <w:noProof/>
                <w:lang w:val="en-US"/>
              </w:rPr>
              <w:t>Immune to spells for one turn.</w:t>
            </w:r>
          </w:p>
        </w:tc>
        <w:tc>
          <w:tcPr>
            <w:tcW w:w="1535" w:type="dxa"/>
          </w:tcPr>
          <w:p w14:paraId="5F0F89F0" w14:textId="023CFC18" w:rsidR="0007058E" w:rsidRPr="008B75C9" w:rsidRDefault="0007058E" w:rsidP="0007058E">
            <w:pPr>
              <w:rPr>
                <w:noProof/>
                <w:lang w:val="en-US"/>
              </w:rPr>
            </w:pPr>
            <w:r w:rsidRPr="008B75C9">
              <w:rPr>
                <w:b/>
                <w:bCs/>
                <w:noProof/>
                <w:lang w:val="en-US"/>
              </w:rPr>
              <w:t>Stone Wall</w:t>
            </w:r>
            <w:r w:rsidRPr="008B75C9">
              <w:rPr>
                <w:b/>
                <w:bCs/>
                <w:noProof/>
                <w:lang w:val="en-US"/>
              </w:rPr>
              <w:br/>
            </w:r>
            <w:r w:rsidRPr="008B75C9">
              <w:rPr>
                <w:b/>
                <w:noProof/>
                <w:lang w:val="en-US"/>
              </w:rPr>
              <w:t>Cost:</w:t>
            </w:r>
            <w:r w:rsidRPr="008B75C9">
              <w:rPr>
                <w:noProof/>
                <w:lang w:val="en-US"/>
              </w:rPr>
              <w:t xml:space="preserve"> </w:t>
            </w:r>
            <w:r>
              <w:rPr>
                <w:noProof/>
                <w:lang w:val="en-US"/>
              </w:rPr>
              <w:t>2</w:t>
            </w:r>
            <w:r w:rsidRPr="008B75C9">
              <w:rPr>
                <w:noProof/>
                <w:lang w:val="en-US"/>
              </w:rPr>
              <w:br/>
            </w:r>
            <w:r w:rsidRPr="008B75C9">
              <w:rPr>
                <w:b/>
                <w:noProof/>
                <w:lang w:val="en-US"/>
              </w:rPr>
              <w:t>Effect:</w:t>
            </w:r>
            <w:r w:rsidRPr="008B75C9">
              <w:rPr>
                <w:noProof/>
                <w:lang w:val="en-US"/>
              </w:rPr>
              <w:t xml:space="preserve"> </w:t>
            </w:r>
            <w:r>
              <w:rPr>
                <w:noProof/>
                <w:lang w:val="en-US"/>
              </w:rPr>
              <w:t>Immune to spells for one turn.</w:t>
            </w:r>
          </w:p>
        </w:tc>
        <w:tc>
          <w:tcPr>
            <w:tcW w:w="1536" w:type="dxa"/>
          </w:tcPr>
          <w:p w14:paraId="722BAC81" w14:textId="1DD0E49D" w:rsidR="0007058E" w:rsidRPr="008B75C9" w:rsidRDefault="0007058E" w:rsidP="0007058E">
            <w:pPr>
              <w:rPr>
                <w:noProof/>
                <w:lang w:val="en-US"/>
              </w:rPr>
            </w:pPr>
            <w:r w:rsidRPr="008B75C9">
              <w:rPr>
                <w:b/>
                <w:bCs/>
                <w:noProof/>
                <w:lang w:val="en-US"/>
              </w:rPr>
              <w:t>Aerial Shield</w:t>
            </w:r>
            <w:r w:rsidRPr="008B75C9">
              <w:rPr>
                <w:b/>
                <w:bCs/>
                <w:noProof/>
                <w:lang w:val="en-US"/>
              </w:rPr>
              <w:br/>
            </w:r>
            <w:r w:rsidRPr="008B75C9">
              <w:rPr>
                <w:b/>
                <w:noProof/>
                <w:lang w:val="en-US"/>
              </w:rPr>
              <w:t>Cost:</w:t>
            </w:r>
            <w:r w:rsidRPr="008B75C9">
              <w:rPr>
                <w:noProof/>
                <w:lang w:val="en-US"/>
              </w:rPr>
              <w:t xml:space="preserve"> </w:t>
            </w:r>
            <w:r>
              <w:rPr>
                <w:noProof/>
                <w:lang w:val="en-US"/>
              </w:rPr>
              <w:t>2</w:t>
            </w:r>
            <w:r w:rsidRPr="008B75C9">
              <w:rPr>
                <w:noProof/>
                <w:lang w:val="en-US"/>
              </w:rPr>
              <w:br/>
            </w:r>
            <w:r w:rsidRPr="008B75C9">
              <w:rPr>
                <w:b/>
                <w:noProof/>
                <w:lang w:val="en-US"/>
              </w:rPr>
              <w:t>Effect:</w:t>
            </w:r>
            <w:r w:rsidRPr="008B75C9">
              <w:rPr>
                <w:noProof/>
                <w:lang w:val="en-US"/>
              </w:rPr>
              <w:t xml:space="preserve"> </w:t>
            </w:r>
            <w:r>
              <w:rPr>
                <w:noProof/>
                <w:lang w:val="en-US"/>
              </w:rPr>
              <w:t>Apply spell cast on mage on attacker as well, lasts for one turn.</w:t>
            </w:r>
          </w:p>
        </w:tc>
        <w:tc>
          <w:tcPr>
            <w:tcW w:w="1536" w:type="dxa"/>
          </w:tcPr>
          <w:p w14:paraId="1085B56C" w14:textId="0C8ABF9F" w:rsidR="0007058E" w:rsidRPr="008B75C9" w:rsidRDefault="0007058E" w:rsidP="0007058E">
            <w:pPr>
              <w:rPr>
                <w:noProof/>
                <w:lang w:val="en-US"/>
              </w:rPr>
            </w:pPr>
            <w:r w:rsidRPr="008B75C9">
              <w:rPr>
                <w:b/>
                <w:bCs/>
                <w:noProof/>
                <w:lang w:val="en-US"/>
              </w:rPr>
              <w:t>Ethereal Shield</w:t>
            </w:r>
            <w:r>
              <w:rPr>
                <w:b/>
                <w:bCs/>
                <w:noProof/>
                <w:lang w:val="en-US"/>
              </w:rPr>
              <w:br/>
              <w:t xml:space="preserve">Cost: </w:t>
            </w:r>
            <w:r w:rsidRPr="008B75C9">
              <w:rPr>
                <w:bCs/>
                <w:noProof/>
                <w:lang w:val="en-US"/>
              </w:rPr>
              <w:t>2</w:t>
            </w:r>
            <w:r>
              <w:rPr>
                <w:bCs/>
                <w:noProof/>
                <w:lang w:val="en-US"/>
              </w:rPr>
              <w:br/>
            </w:r>
            <w:r w:rsidRPr="008B75C9">
              <w:rPr>
                <w:b/>
                <w:noProof/>
                <w:lang w:val="en-US"/>
              </w:rPr>
              <w:t>Effect:</w:t>
            </w:r>
            <w:r>
              <w:rPr>
                <w:noProof/>
                <w:lang w:val="en-US"/>
              </w:rPr>
              <w:t xml:space="preserve"> Immune to spells for one turn.</w:t>
            </w:r>
          </w:p>
        </w:tc>
      </w:tr>
      <w:tr w:rsidR="00B86FE2" w:rsidRPr="004F4E09" w14:paraId="0B7463F4" w14:textId="77777777" w:rsidTr="008B75C9">
        <w:tc>
          <w:tcPr>
            <w:tcW w:w="1535" w:type="dxa"/>
          </w:tcPr>
          <w:p w14:paraId="77755E4E" w14:textId="2B9C5E70" w:rsidR="0007058E" w:rsidRPr="00E11C71" w:rsidRDefault="0007058E" w:rsidP="0007058E">
            <w:pPr>
              <w:rPr>
                <w:noProof/>
                <w:lang w:val="en-US"/>
              </w:rPr>
            </w:pPr>
            <w:r w:rsidRPr="008B75C9">
              <w:rPr>
                <w:b/>
                <w:noProof/>
                <w:lang w:val="en-US"/>
              </w:rPr>
              <w:t>Untility</w:t>
            </w:r>
            <w:r>
              <w:rPr>
                <w:b/>
                <w:noProof/>
                <w:lang w:val="en-US"/>
              </w:rPr>
              <w:t>:</w:t>
            </w:r>
            <w:r>
              <w:rPr>
                <w:b/>
                <w:noProof/>
                <w:lang w:val="en-US"/>
              </w:rPr>
              <w:br/>
            </w:r>
            <w:r>
              <w:rPr>
                <w:noProof/>
                <w:lang w:val="en-US"/>
              </w:rPr>
              <w:t xml:space="preserve">Apply an effect to </w:t>
            </w:r>
            <w:r w:rsidR="00EE6A72">
              <w:rPr>
                <w:noProof/>
                <w:lang w:val="en-US"/>
              </w:rPr>
              <w:t>pieces or the board</w:t>
            </w:r>
            <w:r>
              <w:rPr>
                <w:noProof/>
                <w:lang w:val="en-US"/>
              </w:rPr>
              <w:t>.</w:t>
            </w:r>
          </w:p>
        </w:tc>
        <w:tc>
          <w:tcPr>
            <w:tcW w:w="1535" w:type="dxa"/>
          </w:tcPr>
          <w:p w14:paraId="6CAFD20A" w14:textId="28AD44FA" w:rsidR="0007058E" w:rsidRPr="008B75C9" w:rsidRDefault="0007058E" w:rsidP="0007058E">
            <w:pPr>
              <w:rPr>
                <w:noProof/>
                <w:lang w:val="en-US"/>
              </w:rPr>
            </w:pPr>
            <w:r w:rsidRPr="008B75C9">
              <w:rPr>
                <w:b/>
                <w:bCs/>
                <w:noProof/>
                <w:lang w:val="en-US"/>
              </w:rPr>
              <w:t>Inferno</w:t>
            </w:r>
            <w:r w:rsidRPr="008B75C9">
              <w:rPr>
                <w:b/>
                <w:bCs/>
                <w:noProof/>
                <w:lang w:val="en-US"/>
              </w:rPr>
              <w:br/>
            </w:r>
            <w:r w:rsidRPr="008B75C9">
              <w:rPr>
                <w:b/>
                <w:noProof/>
                <w:lang w:val="en-US"/>
              </w:rPr>
              <w:t>Cost:</w:t>
            </w:r>
            <w:r w:rsidRPr="008B75C9">
              <w:rPr>
                <w:noProof/>
                <w:lang w:val="en-US"/>
              </w:rPr>
              <w:t xml:space="preserve"> 4</w:t>
            </w:r>
            <w:r w:rsidRPr="008B75C9">
              <w:rPr>
                <w:noProof/>
                <w:lang w:val="en-US"/>
              </w:rPr>
              <w:br/>
            </w:r>
            <w:r w:rsidRPr="008B75C9">
              <w:rPr>
                <w:b/>
                <w:noProof/>
                <w:lang w:val="en-US"/>
              </w:rPr>
              <w:t>Effect:</w:t>
            </w:r>
            <w:r w:rsidRPr="008B75C9">
              <w:rPr>
                <w:noProof/>
                <w:lang w:val="en-US"/>
              </w:rPr>
              <w:t xml:space="preserve"> </w:t>
            </w:r>
            <w:r>
              <w:rPr>
                <w:noProof/>
                <w:lang w:val="en-US"/>
              </w:rPr>
              <w:t>3 by 1 Area in which every piece dies that passes through, can’t be cast on full squares, lasts for two turns.</w:t>
            </w:r>
          </w:p>
        </w:tc>
        <w:tc>
          <w:tcPr>
            <w:tcW w:w="1535" w:type="dxa"/>
          </w:tcPr>
          <w:p w14:paraId="3019C5A4" w14:textId="4157C860" w:rsidR="0007058E" w:rsidRPr="008B75C9" w:rsidRDefault="0007058E" w:rsidP="0007058E">
            <w:pPr>
              <w:rPr>
                <w:noProof/>
                <w:lang w:val="en-US"/>
              </w:rPr>
            </w:pPr>
            <w:r w:rsidRPr="008B75C9">
              <w:rPr>
                <w:b/>
                <w:bCs/>
                <w:noProof/>
                <w:lang w:val="en-US"/>
              </w:rPr>
              <w:t>Tidal Surge</w:t>
            </w:r>
            <w:r w:rsidRPr="008B75C9">
              <w:rPr>
                <w:b/>
                <w:bCs/>
                <w:noProof/>
                <w:lang w:val="en-US"/>
              </w:rPr>
              <w:br/>
            </w:r>
            <w:r w:rsidRPr="008B75C9">
              <w:rPr>
                <w:b/>
                <w:noProof/>
                <w:lang w:val="en-US"/>
              </w:rPr>
              <w:t>Cost:</w:t>
            </w:r>
            <w:r w:rsidRPr="008B75C9">
              <w:rPr>
                <w:noProof/>
                <w:lang w:val="en-US"/>
              </w:rPr>
              <w:t xml:space="preserve"> 4</w:t>
            </w:r>
            <w:r w:rsidRPr="008B75C9">
              <w:rPr>
                <w:noProof/>
                <w:lang w:val="en-US"/>
              </w:rPr>
              <w:br/>
            </w:r>
            <w:r w:rsidRPr="008B75C9">
              <w:rPr>
                <w:b/>
                <w:noProof/>
                <w:lang w:val="en-US"/>
              </w:rPr>
              <w:t>Effect:</w:t>
            </w:r>
            <w:r w:rsidRPr="008B75C9">
              <w:rPr>
                <w:noProof/>
                <w:lang w:val="en-US"/>
              </w:rPr>
              <w:t xml:space="preserve"> </w:t>
            </w:r>
            <w:r>
              <w:rPr>
                <w:noProof/>
                <w:lang w:val="en-US"/>
              </w:rPr>
              <w:t xml:space="preserve">Push back all pieces from range plus </w:t>
            </w:r>
            <w:r w:rsidR="00EE6A72">
              <w:rPr>
                <w:noProof/>
                <w:lang w:val="en-US"/>
              </w:rPr>
              <w:t>2</w:t>
            </w:r>
            <w:r>
              <w:rPr>
                <w:noProof/>
                <w:lang w:val="en-US"/>
              </w:rPr>
              <w:t xml:space="preserve"> by </w:t>
            </w:r>
            <w:r w:rsidR="00EE6A72">
              <w:rPr>
                <w:noProof/>
                <w:lang w:val="en-US"/>
              </w:rPr>
              <w:t>two</w:t>
            </w:r>
            <w:r>
              <w:rPr>
                <w:noProof/>
                <w:lang w:val="en-US"/>
              </w:rPr>
              <w:t xml:space="preserve"> spaces.</w:t>
            </w:r>
          </w:p>
        </w:tc>
        <w:tc>
          <w:tcPr>
            <w:tcW w:w="1535" w:type="dxa"/>
          </w:tcPr>
          <w:p w14:paraId="67BFEFBB" w14:textId="27C78316" w:rsidR="0007058E" w:rsidRPr="008B75C9" w:rsidRDefault="0007058E" w:rsidP="0007058E">
            <w:pPr>
              <w:rPr>
                <w:noProof/>
                <w:lang w:val="en-US"/>
              </w:rPr>
            </w:pPr>
            <w:r w:rsidRPr="008B75C9">
              <w:rPr>
                <w:b/>
                <w:bCs/>
                <w:noProof/>
                <w:lang w:val="en-US"/>
              </w:rPr>
              <w:t>Tremor</w:t>
            </w:r>
            <w:r w:rsidRPr="008B75C9">
              <w:rPr>
                <w:b/>
                <w:bCs/>
                <w:noProof/>
                <w:lang w:val="en-US"/>
              </w:rPr>
              <w:br/>
            </w:r>
            <w:r w:rsidRPr="008B75C9">
              <w:rPr>
                <w:b/>
                <w:noProof/>
                <w:lang w:val="en-US"/>
              </w:rPr>
              <w:t>Cost:</w:t>
            </w:r>
            <w:r w:rsidRPr="008B75C9">
              <w:rPr>
                <w:noProof/>
                <w:lang w:val="en-US"/>
              </w:rPr>
              <w:t xml:space="preserve"> 4</w:t>
            </w:r>
            <w:r w:rsidRPr="008B75C9">
              <w:rPr>
                <w:noProof/>
                <w:lang w:val="en-US"/>
              </w:rPr>
              <w:br/>
            </w:r>
            <w:r w:rsidRPr="008B75C9">
              <w:rPr>
                <w:b/>
                <w:noProof/>
                <w:lang w:val="en-US"/>
              </w:rPr>
              <w:t>Effect:</w:t>
            </w:r>
            <w:r w:rsidRPr="008B75C9">
              <w:rPr>
                <w:noProof/>
                <w:lang w:val="en-US"/>
              </w:rPr>
              <w:t xml:space="preserve"> </w:t>
            </w:r>
            <w:r>
              <w:rPr>
                <w:noProof/>
                <w:lang w:val="en-US"/>
              </w:rPr>
              <w:t>2 by 2 area make pieces skip turn.</w:t>
            </w:r>
          </w:p>
        </w:tc>
        <w:tc>
          <w:tcPr>
            <w:tcW w:w="1536" w:type="dxa"/>
          </w:tcPr>
          <w:p w14:paraId="495CB9E4" w14:textId="105F0EC2" w:rsidR="0007058E" w:rsidRPr="008B75C9" w:rsidRDefault="00194427" w:rsidP="0007058E">
            <w:pPr>
              <w:rPr>
                <w:noProof/>
                <w:lang w:val="en-US"/>
              </w:rPr>
            </w:pPr>
            <w:r w:rsidRPr="00194427">
              <w:rPr>
                <w:b/>
                <w:bCs/>
                <w:noProof/>
                <w:lang w:val="en-US"/>
              </w:rPr>
              <w:t>Zephyr Step</w:t>
            </w:r>
            <w:r w:rsidR="0007058E" w:rsidRPr="00194427">
              <w:rPr>
                <w:b/>
                <w:bCs/>
                <w:noProof/>
                <w:lang w:val="en-US"/>
              </w:rPr>
              <w:br/>
            </w:r>
            <w:r w:rsidR="0007058E" w:rsidRPr="00194427">
              <w:rPr>
                <w:b/>
                <w:noProof/>
                <w:lang w:val="en-US"/>
              </w:rPr>
              <w:t>Cost:</w:t>
            </w:r>
            <w:r w:rsidR="0007058E" w:rsidRPr="00194427">
              <w:rPr>
                <w:noProof/>
                <w:lang w:val="en-US"/>
              </w:rPr>
              <w:t xml:space="preserve"> </w:t>
            </w:r>
            <w:r w:rsidRPr="00194427">
              <w:rPr>
                <w:noProof/>
                <w:lang w:val="en-US"/>
              </w:rPr>
              <w:t>3</w:t>
            </w:r>
            <w:r w:rsidR="0007058E" w:rsidRPr="00194427">
              <w:rPr>
                <w:noProof/>
                <w:lang w:val="en-US"/>
              </w:rPr>
              <w:br/>
            </w:r>
            <w:r w:rsidR="0007058E" w:rsidRPr="00194427">
              <w:rPr>
                <w:b/>
                <w:noProof/>
                <w:lang w:val="en-US"/>
              </w:rPr>
              <w:t>Effect:</w:t>
            </w:r>
            <w:r w:rsidR="0007058E" w:rsidRPr="00194427">
              <w:rPr>
                <w:noProof/>
                <w:lang w:val="en-US"/>
              </w:rPr>
              <w:t xml:space="preserve"> </w:t>
            </w:r>
            <w:r w:rsidRPr="00194427">
              <w:rPr>
                <w:noProof/>
                <w:lang w:val="en-US"/>
              </w:rPr>
              <w:t>Move to an adjancent tile</w:t>
            </w:r>
            <w:r w:rsidR="0007058E" w:rsidRPr="00194427">
              <w:rPr>
                <w:noProof/>
                <w:lang w:val="en-US"/>
              </w:rPr>
              <w:t>.</w:t>
            </w:r>
          </w:p>
        </w:tc>
        <w:tc>
          <w:tcPr>
            <w:tcW w:w="1536" w:type="dxa"/>
          </w:tcPr>
          <w:p w14:paraId="05543B52" w14:textId="18EE4126" w:rsidR="0007058E" w:rsidRPr="008B75C9" w:rsidRDefault="00362FB6" w:rsidP="0007058E">
            <w:pPr>
              <w:spacing w:after="160" w:line="259" w:lineRule="auto"/>
              <w:rPr>
                <w:noProof/>
                <w:lang w:val="en-US"/>
              </w:rPr>
            </w:pPr>
            <w:r w:rsidRPr="00194427">
              <w:rPr>
                <w:b/>
                <w:bCs/>
                <w:noProof/>
                <w:lang w:val="en-US"/>
              </w:rPr>
              <w:t>Soul Swap</w:t>
            </w:r>
            <w:r w:rsidR="0007058E" w:rsidRPr="00194427">
              <w:rPr>
                <w:b/>
                <w:bCs/>
                <w:noProof/>
                <w:lang w:val="en-US"/>
              </w:rPr>
              <w:br/>
            </w:r>
            <w:r w:rsidR="0007058E" w:rsidRPr="00194427">
              <w:rPr>
                <w:b/>
                <w:noProof/>
                <w:lang w:val="en-US"/>
              </w:rPr>
              <w:t>Cost:</w:t>
            </w:r>
            <w:r w:rsidR="0007058E" w:rsidRPr="00194427">
              <w:rPr>
                <w:noProof/>
                <w:lang w:val="en-US"/>
              </w:rPr>
              <w:t xml:space="preserve"> </w:t>
            </w:r>
            <w:r w:rsidRPr="00194427">
              <w:rPr>
                <w:noProof/>
                <w:lang w:val="en-US"/>
              </w:rPr>
              <w:t>3</w:t>
            </w:r>
            <w:r w:rsidR="0007058E" w:rsidRPr="00194427">
              <w:rPr>
                <w:noProof/>
                <w:lang w:val="en-US"/>
              </w:rPr>
              <w:br/>
            </w:r>
            <w:r w:rsidR="0007058E" w:rsidRPr="00194427">
              <w:rPr>
                <w:b/>
                <w:noProof/>
                <w:lang w:val="en-US"/>
              </w:rPr>
              <w:t>Effect:</w:t>
            </w:r>
            <w:r w:rsidR="0007058E" w:rsidRPr="00194427">
              <w:rPr>
                <w:noProof/>
                <w:lang w:val="en-US"/>
              </w:rPr>
              <w:t xml:space="preserve"> </w:t>
            </w:r>
            <w:r w:rsidRPr="00194427">
              <w:rPr>
                <w:noProof/>
                <w:lang w:val="en-US"/>
              </w:rPr>
              <w:t>Switch two of your own pieces</w:t>
            </w:r>
            <w:r w:rsidR="0007058E" w:rsidRPr="00194427">
              <w:rPr>
                <w:noProof/>
                <w:lang w:val="en-US"/>
              </w:rPr>
              <w:t>.</w:t>
            </w:r>
          </w:p>
        </w:tc>
      </w:tr>
    </w:tbl>
    <w:p w14:paraId="2E987E40" w14:textId="621B80C9" w:rsidR="00A00A0E" w:rsidRDefault="00A00A0E" w:rsidP="002F6966">
      <w:pPr>
        <w:rPr>
          <w:noProof/>
          <w:lang w:val="en-US"/>
        </w:rPr>
      </w:pPr>
    </w:p>
    <w:p w14:paraId="442B4CB2" w14:textId="296787D0" w:rsidR="00C33F8C" w:rsidRDefault="00F90A38" w:rsidP="002F6966">
      <w:pPr>
        <w:rPr>
          <w:noProof/>
          <w:lang w:val="en-US"/>
        </w:rPr>
      </w:pPr>
      <w:r>
        <w:rPr>
          <w:noProof/>
          <w:lang w:val="en-US"/>
        </w:rPr>
        <w:t>Spell Tokens</w:t>
      </w:r>
      <w:r w:rsidR="00C33F8C">
        <w:rPr>
          <w:noProof/>
          <w:lang w:val="en-US"/>
        </w:rPr>
        <w:t xml:space="preserve">                               </w:t>
      </w:r>
      <w:r w:rsidR="00C33F8C" w:rsidRPr="00C33F8C">
        <w:rPr>
          <w:noProof/>
          <w:lang w:val="en-US"/>
        </w:rPr>
        <w:t xml:space="preserve"> </w:t>
      </w:r>
      <w:r w:rsidR="00C33F8C">
        <w:rPr>
          <w:noProof/>
          <w:lang w:val="en-US"/>
        </w:rPr>
        <w:t>better                         neutral                          worse</w:t>
      </w:r>
    </w:p>
    <w:p w14:paraId="2BDAF969" w14:textId="34851D7B" w:rsidR="00F90A38" w:rsidRPr="008B75C9" w:rsidRDefault="00C33F8C" w:rsidP="002F6966">
      <w:pPr>
        <w:rPr>
          <w:noProof/>
          <w:lang w:val="en-US"/>
        </w:rPr>
      </w:pPr>
      <w:r>
        <w:rPr>
          <w:noProof/>
          <w:lang w:val="en-US"/>
        </w:rPr>
        <w:drawing>
          <wp:anchor distT="0" distB="0" distL="114300" distR="114300" simplePos="0" relativeHeight="251661824" behindDoc="1" locked="0" layoutInCell="1" allowOverlap="1" wp14:anchorId="07CE50CD" wp14:editId="2BC58081">
            <wp:simplePos x="0" y="0"/>
            <wp:positionH relativeFrom="column">
              <wp:posOffset>1568813</wp:posOffset>
            </wp:positionH>
            <wp:positionV relativeFrom="paragraph">
              <wp:posOffset>6026</wp:posOffset>
            </wp:positionV>
            <wp:extent cx="2961005" cy="553720"/>
            <wp:effectExtent l="0" t="0" r="0" b="0"/>
            <wp:wrapTight wrapText="bothSides">
              <wp:wrapPolygon edited="0">
                <wp:start x="0" y="0"/>
                <wp:lineTo x="0" y="20807"/>
                <wp:lineTo x="21401" y="20807"/>
                <wp:lineTo x="21401" y="0"/>
                <wp:lineTo x="0" y="0"/>
              </wp:wrapPolygon>
            </wp:wrapTight>
            <wp:docPr id="15930351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961005" cy="553720"/>
                    </a:xfrm>
                    <a:prstGeom prst="rect">
                      <a:avLst/>
                    </a:prstGeom>
                    <a:noFill/>
                    <a:ln>
                      <a:noFill/>
                    </a:ln>
                  </pic:spPr>
                </pic:pic>
              </a:graphicData>
            </a:graphic>
          </wp:anchor>
        </w:drawing>
      </w:r>
      <w:r>
        <w:rPr>
          <w:noProof/>
          <w:lang w:val="en-US"/>
        </w:rPr>
        <w:drawing>
          <wp:anchor distT="0" distB="0" distL="114300" distR="114300" simplePos="0" relativeHeight="251657728" behindDoc="1" locked="0" layoutInCell="1" allowOverlap="1" wp14:anchorId="68368CCB" wp14:editId="278F7C0E">
            <wp:simplePos x="0" y="0"/>
            <wp:positionH relativeFrom="column">
              <wp:posOffset>19776</wp:posOffset>
            </wp:positionH>
            <wp:positionV relativeFrom="paragraph">
              <wp:posOffset>6350</wp:posOffset>
            </wp:positionV>
            <wp:extent cx="939165" cy="939165"/>
            <wp:effectExtent l="0" t="0" r="0" b="0"/>
            <wp:wrapTight wrapText="bothSides">
              <wp:wrapPolygon edited="0">
                <wp:start x="0" y="0"/>
                <wp:lineTo x="0" y="21030"/>
                <wp:lineTo x="21030" y="21030"/>
                <wp:lineTo x="21030" y="0"/>
                <wp:lineTo x="0" y="0"/>
              </wp:wrapPolygon>
            </wp:wrapTight>
            <wp:docPr id="648608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939165" cy="939165"/>
                    </a:xfrm>
                    <a:prstGeom prst="rect">
                      <a:avLst/>
                    </a:prstGeom>
                    <a:noFill/>
                    <a:ln>
                      <a:noFill/>
                    </a:ln>
                  </pic:spPr>
                </pic:pic>
              </a:graphicData>
            </a:graphic>
          </wp:anchor>
        </w:drawing>
      </w:r>
    </w:p>
    <w:sectPr w:rsidR="00F90A38" w:rsidRPr="008B75C9">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317E13"/>
    <w:multiLevelType w:val="multilevel"/>
    <w:tmpl w:val="05AA8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47E13D8"/>
    <w:multiLevelType w:val="multilevel"/>
    <w:tmpl w:val="F02EA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7211E92"/>
    <w:multiLevelType w:val="multilevel"/>
    <w:tmpl w:val="06B6E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9E5351E"/>
    <w:multiLevelType w:val="multilevel"/>
    <w:tmpl w:val="EEC6C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00F4B2E"/>
    <w:multiLevelType w:val="hybridMultilevel"/>
    <w:tmpl w:val="B2F8427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14CD262C"/>
    <w:multiLevelType w:val="multilevel"/>
    <w:tmpl w:val="5D62E47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50D36D0"/>
    <w:multiLevelType w:val="multilevel"/>
    <w:tmpl w:val="029A3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CD82E5A"/>
    <w:multiLevelType w:val="multilevel"/>
    <w:tmpl w:val="D59087F0"/>
    <w:lvl w:ilvl="0">
      <w:start w:val="1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1C96627"/>
    <w:multiLevelType w:val="multilevel"/>
    <w:tmpl w:val="7EBED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4417A1A"/>
    <w:multiLevelType w:val="multilevel"/>
    <w:tmpl w:val="20E44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58D49A1"/>
    <w:multiLevelType w:val="multilevel"/>
    <w:tmpl w:val="C2083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0C64B67"/>
    <w:multiLevelType w:val="multilevel"/>
    <w:tmpl w:val="C694C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4194FDB"/>
    <w:multiLevelType w:val="multilevel"/>
    <w:tmpl w:val="A1862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6CF51A8"/>
    <w:multiLevelType w:val="multilevel"/>
    <w:tmpl w:val="B380DC3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7502859"/>
    <w:multiLevelType w:val="multilevel"/>
    <w:tmpl w:val="0E64508C"/>
    <w:lvl w:ilvl="0">
      <w:start w:val="14"/>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7E57C0D"/>
    <w:multiLevelType w:val="multilevel"/>
    <w:tmpl w:val="B97C5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07A4019"/>
    <w:multiLevelType w:val="hybridMultilevel"/>
    <w:tmpl w:val="65BAFD1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7" w15:restartNumberingAfterBreak="0">
    <w:nsid w:val="44343A06"/>
    <w:multiLevelType w:val="multilevel"/>
    <w:tmpl w:val="5F22307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C383339"/>
    <w:multiLevelType w:val="multilevel"/>
    <w:tmpl w:val="BD12E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11F67D0"/>
    <w:multiLevelType w:val="multilevel"/>
    <w:tmpl w:val="A3323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F8B1683"/>
    <w:multiLevelType w:val="multilevel"/>
    <w:tmpl w:val="C1849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15C458A"/>
    <w:multiLevelType w:val="multilevel"/>
    <w:tmpl w:val="00C24ADA"/>
    <w:lvl w:ilvl="0">
      <w:start w:val="5"/>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5E3756C"/>
    <w:multiLevelType w:val="multilevel"/>
    <w:tmpl w:val="F7343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8C94001"/>
    <w:multiLevelType w:val="multilevel"/>
    <w:tmpl w:val="59A47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ACB3095"/>
    <w:multiLevelType w:val="multilevel"/>
    <w:tmpl w:val="267826BA"/>
    <w:lvl w:ilvl="0">
      <w:start w:val="8"/>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B4F1726"/>
    <w:multiLevelType w:val="multilevel"/>
    <w:tmpl w:val="86B43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F555A98"/>
    <w:multiLevelType w:val="multilevel"/>
    <w:tmpl w:val="7ADEF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F684404"/>
    <w:multiLevelType w:val="multilevel"/>
    <w:tmpl w:val="41AE0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0A71145"/>
    <w:multiLevelType w:val="hybridMultilevel"/>
    <w:tmpl w:val="5E9AB668"/>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9" w15:restartNumberingAfterBreak="0">
    <w:nsid w:val="75B91393"/>
    <w:multiLevelType w:val="multilevel"/>
    <w:tmpl w:val="474CB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AC0618D"/>
    <w:multiLevelType w:val="multilevel"/>
    <w:tmpl w:val="3B06D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EF726D3"/>
    <w:multiLevelType w:val="multilevel"/>
    <w:tmpl w:val="0E64508C"/>
    <w:lvl w:ilvl="0">
      <w:start w:val="14"/>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39910968">
    <w:abstractNumId w:val="17"/>
  </w:num>
  <w:num w:numId="2" w16cid:durableId="1366978076">
    <w:abstractNumId w:val="13"/>
  </w:num>
  <w:num w:numId="3" w16cid:durableId="1077753271">
    <w:abstractNumId w:val="20"/>
  </w:num>
  <w:num w:numId="4" w16cid:durableId="1619600547">
    <w:abstractNumId w:val="16"/>
  </w:num>
  <w:num w:numId="5" w16cid:durableId="1520966712">
    <w:abstractNumId w:val="4"/>
  </w:num>
  <w:num w:numId="6" w16cid:durableId="1589391025">
    <w:abstractNumId w:val="28"/>
  </w:num>
  <w:num w:numId="7" w16cid:durableId="2028019041">
    <w:abstractNumId w:val="19"/>
  </w:num>
  <w:num w:numId="8" w16cid:durableId="1540052532">
    <w:abstractNumId w:val="12"/>
  </w:num>
  <w:num w:numId="9" w16cid:durableId="1400057330">
    <w:abstractNumId w:val="18"/>
  </w:num>
  <w:num w:numId="10" w16cid:durableId="65348151">
    <w:abstractNumId w:val="11"/>
  </w:num>
  <w:num w:numId="11" w16cid:durableId="890582363">
    <w:abstractNumId w:val="29"/>
  </w:num>
  <w:num w:numId="12" w16cid:durableId="1395932598">
    <w:abstractNumId w:val="27"/>
  </w:num>
  <w:num w:numId="13" w16cid:durableId="650862809">
    <w:abstractNumId w:val="8"/>
  </w:num>
  <w:num w:numId="14" w16cid:durableId="59063186">
    <w:abstractNumId w:val="10"/>
  </w:num>
  <w:num w:numId="15" w16cid:durableId="1374890048">
    <w:abstractNumId w:val="3"/>
  </w:num>
  <w:num w:numId="16" w16cid:durableId="1973973731">
    <w:abstractNumId w:val="25"/>
  </w:num>
  <w:num w:numId="17" w16cid:durableId="1137530100">
    <w:abstractNumId w:val="26"/>
  </w:num>
  <w:num w:numId="18" w16cid:durableId="1656836727">
    <w:abstractNumId w:val="2"/>
  </w:num>
  <w:num w:numId="19" w16cid:durableId="505441074">
    <w:abstractNumId w:val="6"/>
  </w:num>
  <w:num w:numId="20" w16cid:durableId="987051147">
    <w:abstractNumId w:val="23"/>
  </w:num>
  <w:num w:numId="21" w16cid:durableId="1756320661">
    <w:abstractNumId w:val="9"/>
  </w:num>
  <w:num w:numId="22" w16cid:durableId="214975947">
    <w:abstractNumId w:val="1"/>
  </w:num>
  <w:num w:numId="23" w16cid:durableId="1961108361">
    <w:abstractNumId w:val="22"/>
  </w:num>
  <w:num w:numId="24" w16cid:durableId="1348485978">
    <w:abstractNumId w:val="0"/>
  </w:num>
  <w:num w:numId="25" w16cid:durableId="367074840">
    <w:abstractNumId w:val="5"/>
  </w:num>
  <w:num w:numId="26" w16cid:durableId="1311790737">
    <w:abstractNumId w:val="15"/>
  </w:num>
  <w:num w:numId="27" w16cid:durableId="66926438">
    <w:abstractNumId w:val="21"/>
  </w:num>
  <w:num w:numId="28" w16cid:durableId="555549334">
    <w:abstractNumId w:val="30"/>
  </w:num>
  <w:num w:numId="29" w16cid:durableId="333848937">
    <w:abstractNumId w:val="24"/>
  </w:num>
  <w:num w:numId="30" w16cid:durableId="1523129873">
    <w:abstractNumId w:val="7"/>
  </w:num>
  <w:num w:numId="31" w16cid:durableId="1889488907">
    <w:abstractNumId w:val="14"/>
  </w:num>
  <w:num w:numId="32" w16cid:durableId="22903957">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0607CB"/>
    <w:rsid w:val="000607CB"/>
    <w:rsid w:val="0007058E"/>
    <w:rsid w:val="00144AEA"/>
    <w:rsid w:val="00146148"/>
    <w:rsid w:val="00194427"/>
    <w:rsid w:val="0025795D"/>
    <w:rsid w:val="002B7FB4"/>
    <w:rsid w:val="002F6966"/>
    <w:rsid w:val="00362FB6"/>
    <w:rsid w:val="003E3921"/>
    <w:rsid w:val="0042294A"/>
    <w:rsid w:val="004C16BB"/>
    <w:rsid w:val="004E5128"/>
    <w:rsid w:val="004F4E09"/>
    <w:rsid w:val="005575E8"/>
    <w:rsid w:val="00583EE7"/>
    <w:rsid w:val="005B6B47"/>
    <w:rsid w:val="006448A9"/>
    <w:rsid w:val="0079435E"/>
    <w:rsid w:val="00796B51"/>
    <w:rsid w:val="007F63B8"/>
    <w:rsid w:val="00835348"/>
    <w:rsid w:val="00844347"/>
    <w:rsid w:val="008B75C9"/>
    <w:rsid w:val="00915FAE"/>
    <w:rsid w:val="00922198"/>
    <w:rsid w:val="00932429"/>
    <w:rsid w:val="00A00A0E"/>
    <w:rsid w:val="00AE2018"/>
    <w:rsid w:val="00B73D3A"/>
    <w:rsid w:val="00B86FE2"/>
    <w:rsid w:val="00BC7BF0"/>
    <w:rsid w:val="00BF616D"/>
    <w:rsid w:val="00C160ED"/>
    <w:rsid w:val="00C33F8C"/>
    <w:rsid w:val="00CD3059"/>
    <w:rsid w:val="00CF5417"/>
    <w:rsid w:val="00D003AF"/>
    <w:rsid w:val="00D020F7"/>
    <w:rsid w:val="00D82F6E"/>
    <w:rsid w:val="00E11C71"/>
    <w:rsid w:val="00EE6A72"/>
    <w:rsid w:val="00EE6D8F"/>
    <w:rsid w:val="00EE77C9"/>
    <w:rsid w:val="00F54DCC"/>
    <w:rsid w:val="00F90A38"/>
    <w:rsid w:val="00FB783D"/>
    <w:rsid w:val="00FE4649"/>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99AAF6"/>
  <w15:chartTrackingRefBased/>
  <w15:docId w15:val="{C13B6CD7-5823-45E7-ACC0-EA9FBD89FB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F63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F63B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584995">
      <w:bodyDiv w:val="1"/>
      <w:marLeft w:val="0"/>
      <w:marRight w:val="0"/>
      <w:marTop w:val="0"/>
      <w:marBottom w:val="0"/>
      <w:divBdr>
        <w:top w:val="none" w:sz="0" w:space="0" w:color="auto"/>
        <w:left w:val="none" w:sz="0" w:space="0" w:color="auto"/>
        <w:bottom w:val="none" w:sz="0" w:space="0" w:color="auto"/>
        <w:right w:val="none" w:sz="0" w:space="0" w:color="auto"/>
      </w:divBdr>
    </w:div>
    <w:div w:id="288706022">
      <w:bodyDiv w:val="1"/>
      <w:marLeft w:val="0"/>
      <w:marRight w:val="0"/>
      <w:marTop w:val="0"/>
      <w:marBottom w:val="0"/>
      <w:divBdr>
        <w:top w:val="none" w:sz="0" w:space="0" w:color="auto"/>
        <w:left w:val="none" w:sz="0" w:space="0" w:color="auto"/>
        <w:bottom w:val="none" w:sz="0" w:space="0" w:color="auto"/>
        <w:right w:val="none" w:sz="0" w:space="0" w:color="auto"/>
      </w:divBdr>
    </w:div>
    <w:div w:id="472331153">
      <w:bodyDiv w:val="1"/>
      <w:marLeft w:val="0"/>
      <w:marRight w:val="0"/>
      <w:marTop w:val="0"/>
      <w:marBottom w:val="0"/>
      <w:divBdr>
        <w:top w:val="none" w:sz="0" w:space="0" w:color="auto"/>
        <w:left w:val="none" w:sz="0" w:space="0" w:color="auto"/>
        <w:bottom w:val="none" w:sz="0" w:space="0" w:color="auto"/>
        <w:right w:val="none" w:sz="0" w:space="0" w:color="auto"/>
      </w:divBdr>
    </w:div>
    <w:div w:id="647637700">
      <w:bodyDiv w:val="1"/>
      <w:marLeft w:val="0"/>
      <w:marRight w:val="0"/>
      <w:marTop w:val="0"/>
      <w:marBottom w:val="0"/>
      <w:divBdr>
        <w:top w:val="none" w:sz="0" w:space="0" w:color="auto"/>
        <w:left w:val="none" w:sz="0" w:space="0" w:color="auto"/>
        <w:bottom w:val="none" w:sz="0" w:space="0" w:color="auto"/>
        <w:right w:val="none" w:sz="0" w:space="0" w:color="auto"/>
      </w:divBdr>
    </w:div>
    <w:div w:id="1227567669">
      <w:bodyDiv w:val="1"/>
      <w:marLeft w:val="0"/>
      <w:marRight w:val="0"/>
      <w:marTop w:val="0"/>
      <w:marBottom w:val="0"/>
      <w:divBdr>
        <w:top w:val="none" w:sz="0" w:space="0" w:color="auto"/>
        <w:left w:val="none" w:sz="0" w:space="0" w:color="auto"/>
        <w:bottom w:val="none" w:sz="0" w:space="0" w:color="auto"/>
        <w:right w:val="none" w:sz="0" w:space="0" w:color="auto"/>
      </w:divBdr>
    </w:div>
    <w:div w:id="1269701163">
      <w:bodyDiv w:val="1"/>
      <w:marLeft w:val="0"/>
      <w:marRight w:val="0"/>
      <w:marTop w:val="0"/>
      <w:marBottom w:val="0"/>
      <w:divBdr>
        <w:top w:val="none" w:sz="0" w:space="0" w:color="auto"/>
        <w:left w:val="none" w:sz="0" w:space="0" w:color="auto"/>
        <w:bottom w:val="none" w:sz="0" w:space="0" w:color="auto"/>
        <w:right w:val="none" w:sz="0" w:space="0" w:color="auto"/>
      </w:divBdr>
    </w:div>
    <w:div w:id="1281688864">
      <w:bodyDiv w:val="1"/>
      <w:marLeft w:val="0"/>
      <w:marRight w:val="0"/>
      <w:marTop w:val="0"/>
      <w:marBottom w:val="0"/>
      <w:divBdr>
        <w:top w:val="none" w:sz="0" w:space="0" w:color="auto"/>
        <w:left w:val="none" w:sz="0" w:space="0" w:color="auto"/>
        <w:bottom w:val="none" w:sz="0" w:space="0" w:color="auto"/>
        <w:right w:val="none" w:sz="0" w:space="0" w:color="auto"/>
      </w:divBdr>
    </w:div>
    <w:div w:id="1323044835">
      <w:bodyDiv w:val="1"/>
      <w:marLeft w:val="0"/>
      <w:marRight w:val="0"/>
      <w:marTop w:val="0"/>
      <w:marBottom w:val="0"/>
      <w:divBdr>
        <w:top w:val="none" w:sz="0" w:space="0" w:color="auto"/>
        <w:left w:val="none" w:sz="0" w:space="0" w:color="auto"/>
        <w:bottom w:val="none" w:sz="0" w:space="0" w:color="auto"/>
        <w:right w:val="none" w:sz="0" w:space="0" w:color="auto"/>
      </w:divBdr>
    </w:div>
    <w:div w:id="1443646955">
      <w:bodyDiv w:val="1"/>
      <w:marLeft w:val="0"/>
      <w:marRight w:val="0"/>
      <w:marTop w:val="0"/>
      <w:marBottom w:val="0"/>
      <w:divBdr>
        <w:top w:val="none" w:sz="0" w:space="0" w:color="auto"/>
        <w:left w:val="none" w:sz="0" w:space="0" w:color="auto"/>
        <w:bottom w:val="none" w:sz="0" w:space="0" w:color="auto"/>
        <w:right w:val="none" w:sz="0" w:space="0" w:color="auto"/>
      </w:divBdr>
    </w:div>
    <w:div w:id="1942178938">
      <w:bodyDiv w:val="1"/>
      <w:marLeft w:val="0"/>
      <w:marRight w:val="0"/>
      <w:marTop w:val="0"/>
      <w:marBottom w:val="0"/>
      <w:divBdr>
        <w:top w:val="none" w:sz="0" w:space="0" w:color="auto"/>
        <w:left w:val="none" w:sz="0" w:space="0" w:color="auto"/>
        <w:bottom w:val="none" w:sz="0" w:space="0" w:color="auto"/>
        <w:right w:val="none" w:sz="0" w:space="0" w:color="auto"/>
      </w:divBdr>
    </w:div>
    <w:div w:id="2115900861">
      <w:bodyDiv w:val="1"/>
      <w:marLeft w:val="0"/>
      <w:marRight w:val="0"/>
      <w:marTop w:val="0"/>
      <w:marBottom w:val="0"/>
      <w:divBdr>
        <w:top w:val="none" w:sz="0" w:space="0" w:color="auto"/>
        <w:left w:val="none" w:sz="0" w:space="0" w:color="auto"/>
        <w:bottom w:val="none" w:sz="0" w:space="0" w:color="auto"/>
        <w:right w:val="none" w:sz="0" w:space="0" w:color="auto"/>
      </w:divBdr>
    </w:div>
    <w:div w:id="21193687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680</Words>
  <Characters>4291</Characters>
  <Application>Microsoft Office Word</Application>
  <DocSecurity>0</DocSecurity>
  <Lines>35</Lines>
  <Paragraphs>9</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4962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Elias Glauert</dc:creator>
  <cp:keywords/>
  <dc:description/>
  <cp:lastModifiedBy>Elias Glauert</cp:lastModifiedBy>
  <cp:revision>22</cp:revision>
  <dcterms:created xsi:type="dcterms:W3CDTF">2023-09-08T11:51:00Z</dcterms:created>
  <dcterms:modified xsi:type="dcterms:W3CDTF">2023-09-16T22:37:00Z</dcterms:modified>
</cp:coreProperties>
</file>