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AE53" w14:textId="77777777" w:rsidR="0083066C" w:rsidRDefault="002B347A" w:rsidP="002B347A">
      <w:pPr>
        <w:pStyle w:val="TableCellLeft"/>
        <w:rPr>
          <w:rFonts w:eastAsiaTheme="minorEastAsia"/>
          <w:i/>
          <w:lang w:eastAsia="zh-CN"/>
        </w:rPr>
      </w:pPr>
      <w:bookmarkStart w:id="0" w:name="_Toc33664374"/>
      <w:bookmarkStart w:id="1" w:name="_Toc33846705"/>
      <w:bookmarkStart w:id="2" w:name="_Toc150072480"/>
      <w:r w:rsidRPr="00CE46C9">
        <w:t>Demographic</w:t>
      </w:r>
      <w:r>
        <w:t>s</w:t>
      </w:r>
      <w:r w:rsidRPr="00CE46C9">
        <w:t xml:space="preserve"> and Baseline Characteristics</w:t>
      </w:r>
      <w:bookmarkStart w:id="3" w:name="_Toc33664375"/>
      <w:bookmarkStart w:id="4" w:name="_Toc33846706"/>
      <w:bookmarkStart w:id="5" w:name="_Toc150072481"/>
      <w:bookmarkEnd w:id="0"/>
      <w:bookmarkEnd w:id="1"/>
      <w:bookmarkEnd w:id="2"/>
      <w:r w:rsidRPr="00CE46C9">
        <w:t>:</w:t>
      </w:r>
      <w:r w:rsidRPr="00CE46C9">
        <w:rPr>
          <w:i/>
        </w:rPr>
        <w:t xml:space="preserve"> </w:t>
      </w:r>
      <w:r w:rsidR="0083066C" w:rsidRPr="0083066C">
        <w:rPr>
          <w:rFonts w:hint="eastAsia"/>
        </w:rPr>
        <w:t>Safety Population</w:t>
      </w:r>
    </w:p>
    <w:p w14:paraId="267D2063" w14:textId="69649291" w:rsidR="002B347A" w:rsidRPr="00CE46C9" w:rsidRDefault="002B347A" w:rsidP="002B347A">
      <w:pPr>
        <w:pStyle w:val="TableCellLeft"/>
      </w:pPr>
      <w:r w:rsidRPr="00CE46C9">
        <w:t xml:space="preserve">Protocol: </w:t>
      </w:r>
      <w:r w:rsidR="0083066C" w:rsidRPr="0083066C">
        <w:rPr>
          <w:rFonts w:hint="eastAsia"/>
        </w:rPr>
        <w:t>AA12345</w:t>
      </w:r>
      <w:r w:rsidRPr="00CE46C9">
        <w:br/>
      </w:r>
      <w:bookmarkEnd w:id="3"/>
      <w:bookmarkEnd w:id="4"/>
      <w:bookmarkEnd w:id="5"/>
    </w:p>
    <w:tbl>
      <w:tblPr>
        <w:tblW w:w="10350" w:type="dxa"/>
        <w:shd w:val="clear" w:color="auto" w:fill="F3F3F3"/>
        <w:tblLayout w:type="fixed"/>
        <w:tblLook w:val="0000" w:firstRow="0" w:lastRow="0" w:firstColumn="0" w:lastColumn="0" w:noHBand="0" w:noVBand="0"/>
      </w:tblPr>
      <w:tblGrid>
        <w:gridCol w:w="5090"/>
        <w:gridCol w:w="1519"/>
        <w:gridCol w:w="3741"/>
      </w:tblGrid>
      <w:tr w:rsidR="00866EB1" w:rsidRPr="00866EB1" w14:paraId="23F59CEB" w14:textId="77777777" w:rsidTr="00866EB1">
        <w:trPr>
          <w:tblHeader/>
        </w:trPr>
        <w:tc>
          <w:tcPr>
            <w:tcW w:w="5090" w:type="dxa"/>
            <w:tcBorders>
              <w:bottom w:val="single" w:sz="4" w:space="0" w:color="auto"/>
            </w:tcBorders>
            <w:shd w:val="clear" w:color="auto" w:fill="F3F3F3"/>
          </w:tcPr>
          <w:p w14:paraId="29503069" w14:textId="77777777" w:rsidR="00866EB1" w:rsidRPr="00866EB1" w:rsidRDefault="00866EB1" w:rsidP="003555AC">
            <w:pPr>
              <w:pStyle w:val="TableCellCenter"/>
            </w:pP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045DF9B3" w14:textId="2D78D4F7" w:rsidR="00866EB1" w:rsidRPr="00866EB1" w:rsidRDefault="00866EB1" w:rsidP="003555AC">
            <w:pPr>
              <w:pStyle w:val="TableCellCenter"/>
            </w:pPr>
            <w:r w:rsidRPr="00866EB1">
              <w:rPr>
                <w:rFonts w:eastAsiaTheme="minorEastAsia" w:hint="eastAsia"/>
                <w:lang w:eastAsia="zh-CN"/>
              </w:rPr>
              <w:t>Treatment A</w:t>
            </w:r>
            <w:r w:rsidRPr="00866EB1">
              <w:br/>
              <w:t>(N=</w:t>
            </w:r>
            <w:proofErr w:type="spellStart"/>
            <w:r w:rsidRPr="00866EB1">
              <w:t>nnn</w:t>
            </w:r>
            <w:proofErr w:type="spellEnd"/>
            <w:r w:rsidRPr="00866EB1">
              <w:t>)</w:t>
            </w:r>
          </w:p>
        </w:tc>
        <w:tc>
          <w:tcPr>
            <w:tcW w:w="3741" w:type="dxa"/>
            <w:tcBorders>
              <w:bottom w:val="single" w:sz="4" w:space="0" w:color="auto"/>
            </w:tcBorders>
            <w:shd w:val="clear" w:color="auto" w:fill="F3F3F3"/>
          </w:tcPr>
          <w:p w14:paraId="2440FB6E" w14:textId="43493027" w:rsidR="00866EB1" w:rsidRPr="00866EB1" w:rsidRDefault="00866EB1" w:rsidP="003555AC">
            <w:pPr>
              <w:pStyle w:val="TableCellCenter"/>
            </w:pPr>
            <w:r w:rsidRPr="00866EB1">
              <w:rPr>
                <w:rFonts w:eastAsiaTheme="minorEastAsia" w:hint="eastAsia"/>
                <w:lang w:eastAsia="zh-CN"/>
              </w:rPr>
              <w:t>Treatment B</w:t>
            </w:r>
            <w:r w:rsidRPr="00866EB1">
              <w:br/>
              <w:t>(N=</w:t>
            </w:r>
            <w:proofErr w:type="spellStart"/>
            <w:r w:rsidRPr="00866EB1">
              <w:t>nnn</w:t>
            </w:r>
            <w:proofErr w:type="spellEnd"/>
            <w:r w:rsidRPr="00866EB1">
              <w:t>)</w:t>
            </w:r>
          </w:p>
        </w:tc>
      </w:tr>
      <w:tr w:rsidR="00866EB1" w:rsidRPr="00866EB1" w14:paraId="6E7F3FEF" w14:textId="77777777" w:rsidTr="00866EB1">
        <w:tc>
          <w:tcPr>
            <w:tcW w:w="5090" w:type="dxa"/>
            <w:tcBorders>
              <w:top w:val="single" w:sz="4" w:space="0" w:color="auto"/>
            </w:tcBorders>
            <w:shd w:val="clear" w:color="auto" w:fill="F3F3F3"/>
          </w:tcPr>
          <w:p w14:paraId="2091B2A6" w14:textId="77777777" w:rsidR="00866EB1" w:rsidRPr="00866EB1" w:rsidRDefault="00866EB1" w:rsidP="003555AC">
            <w:pPr>
              <w:pStyle w:val="TableTextLeft-Aligned"/>
              <w:spacing w:before="36" w:after="36"/>
            </w:pPr>
            <w:r w:rsidRPr="00866EB1">
              <w:t>Age (yr)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107F5B88" w14:textId="77777777" w:rsidR="00866EB1" w:rsidRPr="00866EB1" w:rsidRDefault="00866EB1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3741" w:type="dxa"/>
            <w:tcBorders>
              <w:top w:val="single" w:sz="4" w:space="0" w:color="auto"/>
            </w:tcBorders>
            <w:shd w:val="clear" w:color="auto" w:fill="F3F3F3"/>
          </w:tcPr>
          <w:p w14:paraId="00E71FFD" w14:textId="77777777" w:rsidR="00866EB1" w:rsidRPr="00866EB1" w:rsidRDefault="00866EB1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 w14:paraId="22C4954F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</w:t>
            </w:r>
          </w:p>
        </w:tc>
        <w:tc>
          <w:tcPr>
            <w:tcW w:w="1519" w:type="dxa"/>
            <w:shd w:val="clear" w:color="auto" w:fill="F3F3F3"/>
          </w:tcPr>
          <w:p w14:paraId="6AA0B750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32A55A12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</w:tr>
      <w:tr w:rsidR="00866EB1" w:rsidRPr="00866EB1" w14:paraId="373E6A3C" w14:textId="77777777" w:rsidTr="00866EB1">
        <w:tc>
          <w:tcPr>
            <w:tcW w:w="5090" w:type="dxa"/>
            <w:shd w:val="clear" w:color="auto" w:fill="F3F3F3"/>
          </w:tcPr>
          <w:p w14:paraId="281BD083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Mean (SD)</w:t>
            </w:r>
          </w:p>
        </w:tc>
        <w:tc>
          <w:tcPr>
            <w:tcW w:w="1519" w:type="dxa"/>
            <w:shd w:val="clear" w:color="auto" w:fill="F3F3F3"/>
          </w:tcPr>
          <w:p w14:paraId="4E1AE8A9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)</w:t>
            </w:r>
          </w:p>
        </w:tc>
        <w:tc>
          <w:tcPr>
            <w:tcW w:w="3741" w:type="dxa"/>
            <w:shd w:val="clear" w:color="auto" w:fill="F3F3F3"/>
          </w:tcPr>
          <w:p w14:paraId="795C88A3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)</w:t>
            </w:r>
          </w:p>
        </w:tc>
      </w:tr>
      <w:tr w:rsidR="00866EB1" w:rsidRPr="00866EB1" w14:paraId="39498F20" w14:textId="77777777" w:rsidTr="00866EB1">
        <w:tc>
          <w:tcPr>
            <w:tcW w:w="5090" w:type="dxa"/>
            <w:shd w:val="clear" w:color="auto" w:fill="F3F3F3"/>
          </w:tcPr>
          <w:p w14:paraId="707E5703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39DCF86A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</w:t>
            </w:r>
          </w:p>
        </w:tc>
        <w:tc>
          <w:tcPr>
            <w:tcW w:w="3741" w:type="dxa"/>
            <w:shd w:val="clear" w:color="auto" w:fill="F3F3F3"/>
          </w:tcPr>
          <w:p w14:paraId="6D32CAC1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xx.x</w:t>
            </w:r>
            <w:proofErr w:type="spellEnd"/>
            <w:r w:rsidRPr="00866EB1">
              <w:t xml:space="preserve"> </w:t>
            </w:r>
          </w:p>
        </w:tc>
      </w:tr>
      <w:tr w:rsidR="00866EB1" w:rsidRPr="00866EB1" w14:paraId="09D0F934" w14:textId="77777777" w:rsidTr="00866EB1">
        <w:tc>
          <w:tcPr>
            <w:tcW w:w="5090" w:type="dxa"/>
            <w:shd w:val="clear" w:color="auto" w:fill="F3F3F3"/>
          </w:tcPr>
          <w:p w14:paraId="56049EE8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Min</w:t>
            </w:r>
            <w:r w:rsidRPr="00866EB1">
              <w:rPr>
                <w:rFonts w:cs="Arial"/>
                <w:color w:val="000000"/>
              </w:rPr>
              <w:sym w:font="Symbol" w:char="F02D"/>
            </w:r>
            <w:r w:rsidRPr="00866EB1">
              <w:t xml:space="preserve">max </w:t>
            </w:r>
          </w:p>
        </w:tc>
        <w:tc>
          <w:tcPr>
            <w:tcW w:w="1519" w:type="dxa"/>
            <w:shd w:val="clear" w:color="auto" w:fill="F3F3F3"/>
          </w:tcPr>
          <w:p w14:paraId="0A5113C9" w14:textId="77777777" w:rsidR="00866EB1" w:rsidRPr="00866EB1" w:rsidRDefault="00866EB1" w:rsidP="003555AC">
            <w:pPr>
              <w:pStyle w:val="TableCellCenter"/>
            </w:pPr>
            <w:r w:rsidRPr="00866EB1">
              <w:t>xx</w:t>
            </w:r>
            <w:r w:rsidRPr="00866EB1">
              <w:rPr>
                <w:rFonts w:cs="Arial"/>
                <w:color w:val="000000"/>
              </w:rPr>
              <w:sym w:font="Symbol" w:char="F02D"/>
            </w:r>
            <w:proofErr w:type="spellStart"/>
            <w:r w:rsidRPr="00866EB1">
              <w:t>xx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6370AFE7" w14:textId="77777777" w:rsidR="00866EB1" w:rsidRPr="00866EB1" w:rsidRDefault="00866EB1" w:rsidP="003555AC">
            <w:pPr>
              <w:pStyle w:val="TableCellCenter"/>
            </w:pPr>
            <w:r w:rsidRPr="00866EB1">
              <w:t>xx</w:t>
            </w:r>
            <w:r w:rsidRPr="00866EB1">
              <w:rPr>
                <w:rFonts w:cs="Arial"/>
                <w:color w:val="000000"/>
              </w:rPr>
              <w:sym w:font="Symbol" w:char="F02D"/>
            </w:r>
            <w:proofErr w:type="spellStart"/>
            <w:r w:rsidRPr="00866EB1">
              <w:t>xx</w:t>
            </w:r>
            <w:proofErr w:type="spellEnd"/>
          </w:p>
        </w:tc>
      </w:tr>
      <w:tr w:rsidR="00866EB1" w:rsidRPr="00866EB1" w14:paraId="162FD2FE" w14:textId="77777777" w:rsidTr="00866EB1">
        <w:tc>
          <w:tcPr>
            <w:tcW w:w="5090" w:type="dxa"/>
            <w:shd w:val="clear" w:color="auto" w:fill="F3F3F3"/>
          </w:tcPr>
          <w:p w14:paraId="30F50906" w14:textId="77777777" w:rsidR="00866EB1" w:rsidRPr="00866EB1" w:rsidRDefault="00866EB1" w:rsidP="003555AC">
            <w:pPr>
              <w:pStyle w:val="TableCellLeft"/>
            </w:pPr>
            <w:r w:rsidRPr="00866EB1">
              <w:t>Age group (yr)</w:t>
            </w:r>
          </w:p>
        </w:tc>
        <w:tc>
          <w:tcPr>
            <w:tcW w:w="1519" w:type="dxa"/>
            <w:shd w:val="clear" w:color="auto" w:fill="F3F3F3"/>
          </w:tcPr>
          <w:p w14:paraId="4367E972" w14:textId="77777777" w:rsidR="00866EB1" w:rsidRPr="00866EB1" w:rsidRDefault="00866EB1" w:rsidP="003555AC">
            <w:pPr>
              <w:pStyle w:val="TableCellCenter"/>
            </w:pPr>
          </w:p>
        </w:tc>
        <w:tc>
          <w:tcPr>
            <w:tcW w:w="3741" w:type="dxa"/>
            <w:shd w:val="clear" w:color="auto" w:fill="F3F3F3"/>
          </w:tcPr>
          <w:p w14:paraId="04739216" w14:textId="77777777" w:rsidR="00866EB1" w:rsidRPr="00866EB1" w:rsidRDefault="00866EB1" w:rsidP="003555AC">
            <w:pPr>
              <w:pStyle w:val="TableCellCenter"/>
            </w:pPr>
          </w:p>
        </w:tc>
      </w:tr>
      <w:tr w:rsidR="00866EB1" w:rsidRPr="00866EB1" w14:paraId="733926C6" w14:textId="77777777" w:rsidTr="00866EB1">
        <w:tc>
          <w:tcPr>
            <w:tcW w:w="5090" w:type="dxa"/>
            <w:shd w:val="clear" w:color="auto" w:fill="F3F3F3"/>
          </w:tcPr>
          <w:p w14:paraId="43BE1910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>n</w:t>
            </w:r>
          </w:p>
        </w:tc>
        <w:tc>
          <w:tcPr>
            <w:tcW w:w="1519" w:type="dxa"/>
            <w:shd w:val="clear" w:color="auto" w:fill="F3F3F3"/>
          </w:tcPr>
          <w:p w14:paraId="6ED45CE4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  <w:tc>
          <w:tcPr>
            <w:tcW w:w="3741" w:type="dxa"/>
            <w:shd w:val="clear" w:color="auto" w:fill="F3F3F3"/>
          </w:tcPr>
          <w:p w14:paraId="63FC8E1D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nnn</w:t>
            </w:r>
            <w:proofErr w:type="spellEnd"/>
          </w:p>
        </w:tc>
      </w:tr>
      <w:tr w:rsidR="00866EB1" w:rsidRPr="00866EB1" w14:paraId="61044642" w14:textId="77777777" w:rsidTr="00866EB1">
        <w:tc>
          <w:tcPr>
            <w:tcW w:w="5090" w:type="dxa"/>
            <w:shd w:val="clear" w:color="auto" w:fill="F3F3F3"/>
          </w:tcPr>
          <w:p w14:paraId="7291770F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18–40 </w:t>
            </w:r>
          </w:p>
        </w:tc>
        <w:tc>
          <w:tcPr>
            <w:tcW w:w="1519" w:type="dxa"/>
            <w:shd w:val="clear" w:color="auto" w:fill="F3F3F3"/>
          </w:tcPr>
          <w:p w14:paraId="5191617A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515555DE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53F878E4" w14:textId="77777777" w:rsidTr="00866EB1">
        <w:tc>
          <w:tcPr>
            <w:tcW w:w="5090" w:type="dxa"/>
            <w:shd w:val="clear" w:color="auto" w:fill="F3F3F3"/>
          </w:tcPr>
          <w:p w14:paraId="7C082C69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t xml:space="preserve">41–64 </w:t>
            </w:r>
          </w:p>
        </w:tc>
        <w:tc>
          <w:tcPr>
            <w:tcW w:w="1519" w:type="dxa"/>
            <w:shd w:val="clear" w:color="auto" w:fill="F3F3F3"/>
          </w:tcPr>
          <w:p w14:paraId="609CC190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78BA903E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074218E6" w14:textId="77777777" w:rsidTr="00866EB1">
        <w:tc>
          <w:tcPr>
            <w:tcW w:w="5090" w:type="dxa"/>
            <w:shd w:val="clear" w:color="auto" w:fill="F3F3F3"/>
          </w:tcPr>
          <w:p w14:paraId="7E42A368" w14:textId="77777777" w:rsidR="00866EB1" w:rsidRPr="00866EB1" w:rsidRDefault="00866EB1" w:rsidP="003555AC">
            <w:pPr>
              <w:pStyle w:val="TableCellLeft"/>
              <w:ind w:left="342"/>
            </w:pPr>
            <w:r w:rsidRPr="00866EB1">
              <w:sym w:font="Symbol" w:char="F0B3"/>
            </w:r>
            <w:r w:rsidRPr="00866EB1">
              <w:rPr>
                <w:rFonts w:cs="Arial"/>
                <w:sz w:val="10"/>
              </w:rPr>
              <w:t> </w:t>
            </w:r>
            <w:r w:rsidRPr="00866EB1">
              <w:t>65</w:t>
            </w:r>
          </w:p>
        </w:tc>
        <w:tc>
          <w:tcPr>
            <w:tcW w:w="1519" w:type="dxa"/>
            <w:shd w:val="clear" w:color="auto" w:fill="F3F3F3"/>
          </w:tcPr>
          <w:p w14:paraId="5D83D227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  <w:tc>
          <w:tcPr>
            <w:tcW w:w="3741" w:type="dxa"/>
            <w:shd w:val="clear" w:color="auto" w:fill="F3F3F3"/>
          </w:tcPr>
          <w:p w14:paraId="2522084C" w14:textId="77777777" w:rsidR="00866EB1" w:rsidRPr="00866EB1" w:rsidRDefault="00866EB1" w:rsidP="003555AC">
            <w:pPr>
              <w:pStyle w:val="TableCellCenter"/>
            </w:pPr>
            <w:proofErr w:type="spellStart"/>
            <w:r w:rsidRPr="00866EB1">
              <w:t>nn</w:t>
            </w:r>
            <w:proofErr w:type="spellEnd"/>
            <w:r w:rsidRPr="00866EB1">
              <w:t xml:space="preserve"> (</w:t>
            </w:r>
            <w:proofErr w:type="spellStart"/>
            <w:r w:rsidRPr="00866EB1">
              <w:t>xx.x</w:t>
            </w:r>
            <w:proofErr w:type="spellEnd"/>
            <w:r w:rsidRPr="00866EB1">
              <w:t>%)</w:t>
            </w:r>
          </w:p>
        </w:tc>
      </w:tr>
      <w:tr w:rsidR="00866EB1" w:rsidRPr="00866EB1" w14:paraId="6E7F3FEF" w14:textId="77777777" w:rsidTr="00866EB1">
        <w:tc>
          <w:tcPr>
            <w:tcW w:w="5090" w:type="dxa"/>
            <w:tcBorders>
              <w:top w:val="single" w:sz="4" w:space="0" w:color="auto"/>
            </w:tcBorders>
            <w:shd w:val="clear" w:color="auto" w:fill="F3F3F3"/>
          </w:tcPr>
          <w:p>
            <w:r>
              <w:t>Diabetes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>
            <w:r/>
          </w:p>
        </w:tc>
        <w:tc>
          <w:tcPr>
            <w:tcW w:w="3741" w:type="dxa"/>
            <w:tcBorders>
              <w:top w:val="single" w:sz="4" w:space="0" w:color="auto"/>
            </w:tcBorders>
            <w:shd w:val="clear" w:color="auto" w:fill="F3F3F3"/>
          </w:tcPr>
          <w:p>
            <w:r/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n</w:t>
            </w:r>
          </w:p>
        </w:tc>
        <w:tc>
          <w:tcPr>
            <w:tcW w:w="1519" w:type="dxa"/>
            <w:shd w:val="clear" w:color="auto" w:fill="F3F3F3"/>
          </w:tcPr>
          <w:p>
            <w:r>
              <w:t>nnn</w:t>
            </w:r>
          </w:p>
        </w:tc>
        <w:tc>
          <w:tcPr>
            <w:tcW w:w="3741" w:type="dxa"/>
            <w:shd w:val="clear" w:color="auto" w:fill="F3F3F3"/>
          </w:tcPr>
          <w:p>
            <w:r>
              <w:t>nnn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Yes</w:t>
            </w:r>
          </w:p>
        </w:tc>
        <w:tc>
          <w:tcPr>
            <w:tcW w:w="1519" w:type="dxa"/>
            <w:shd w:val="clear" w:color="auto" w:fill="F3F3F3"/>
          </w:tcPr>
          <w:p>
            <w:r>
              <w:t>nn (xx.x%)</w:t>
            </w:r>
          </w:p>
        </w:tc>
        <w:tc>
          <w:tcPr>
            <w:tcW w:w="3741" w:type="dxa"/>
            <w:shd w:val="clear" w:color="auto" w:fill="F3F3F3"/>
          </w:tcPr>
          <w:p>
            <w:r>
              <w:t>nn (xx.x%)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No</w:t>
            </w:r>
          </w:p>
        </w:tc>
        <w:tc>
          <w:tcPr>
            <w:tcW w:w="1519" w:type="dxa"/>
            <w:shd w:val="clear" w:color="auto" w:fill="F3F3F3"/>
          </w:tcPr>
          <w:p>
            <w:r>
              <w:t>nn (xx.x%)</w:t>
            </w:r>
          </w:p>
        </w:tc>
        <w:tc>
          <w:tcPr>
            <w:tcW w:w="3741" w:type="dxa"/>
            <w:shd w:val="clear" w:color="auto" w:fill="F3F3F3"/>
          </w:tcPr>
          <w:p>
            <w:r>
              <w:t>nn (xx.x%)</w:t>
            </w:r>
          </w:p>
        </w:tc>
      </w:tr>
      <w:tr w:rsidR="00866EB1" w:rsidRPr="00866EB1" w14:paraId="6E7F3FEF" w14:textId="77777777" w:rsidTr="00866EB1">
        <w:tc>
          <w:tcPr>
            <w:tcW w:w="5090" w:type="dxa"/>
            <w:tcBorders>
              <w:top w:val="single" w:sz="4" w:space="0" w:color="auto"/>
            </w:tcBorders>
            <w:shd w:val="clear" w:color="auto" w:fill="F3F3F3"/>
          </w:tcPr>
          <w:p>
            <w:r>
              <w:t>Kidney disease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>
            <w:r/>
          </w:p>
        </w:tc>
        <w:tc>
          <w:tcPr>
            <w:tcW w:w="3741" w:type="dxa"/>
            <w:tcBorders>
              <w:top w:val="single" w:sz="4" w:space="0" w:color="auto"/>
            </w:tcBorders>
            <w:shd w:val="clear" w:color="auto" w:fill="F3F3F3"/>
          </w:tcPr>
          <w:p>
            <w:r/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n</w:t>
            </w:r>
          </w:p>
        </w:tc>
        <w:tc>
          <w:tcPr>
            <w:tcW w:w="1519" w:type="dxa"/>
            <w:shd w:val="clear" w:color="auto" w:fill="F3F3F3"/>
          </w:tcPr>
          <w:p>
            <w:r>
              <w:t>nnn</w:t>
            </w:r>
          </w:p>
        </w:tc>
        <w:tc>
          <w:tcPr>
            <w:tcW w:w="3741" w:type="dxa"/>
            <w:shd w:val="clear" w:color="auto" w:fill="F3F3F3"/>
          </w:tcPr>
          <w:p>
            <w:r>
              <w:t>nnn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Stage 1</w:t>
            </w:r>
          </w:p>
        </w:tc>
        <w:tc>
          <w:tcPr>
            <w:tcW w:w="1519" w:type="dxa"/>
            <w:shd w:val="clear" w:color="auto" w:fill="F3F3F3"/>
          </w:tcPr>
          <w:p>
            <w:r>
              <w:t>nn (xx.x%)</w:t>
            </w:r>
          </w:p>
        </w:tc>
        <w:tc>
          <w:tcPr>
            <w:tcW w:w="3741" w:type="dxa"/>
            <w:shd w:val="clear" w:color="auto" w:fill="F3F3F3"/>
          </w:tcPr>
          <w:p>
            <w:r>
              <w:t>nn (xx.x%)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Stage 2</w:t>
            </w:r>
          </w:p>
        </w:tc>
        <w:tc>
          <w:tcPr>
            <w:tcW w:w="1519" w:type="dxa"/>
            <w:shd w:val="clear" w:color="auto" w:fill="F3F3F3"/>
          </w:tcPr>
          <w:p>
            <w:r>
              <w:t>nn (xx.x%)</w:t>
            </w:r>
          </w:p>
        </w:tc>
        <w:tc>
          <w:tcPr>
            <w:tcW w:w="3741" w:type="dxa"/>
            <w:shd w:val="clear" w:color="auto" w:fill="F3F3F3"/>
          </w:tcPr>
          <w:p>
            <w:r>
              <w:t>nn (xx.x%)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Stage 3</w:t>
            </w:r>
          </w:p>
        </w:tc>
        <w:tc>
          <w:tcPr>
            <w:tcW w:w="1519" w:type="dxa"/>
            <w:shd w:val="clear" w:color="auto" w:fill="F3F3F3"/>
          </w:tcPr>
          <w:p>
            <w:r>
              <w:t>nn (xx.x%)</w:t>
            </w:r>
          </w:p>
        </w:tc>
        <w:tc>
          <w:tcPr>
            <w:tcW w:w="3741" w:type="dxa"/>
            <w:shd w:val="clear" w:color="auto" w:fill="F3F3F3"/>
          </w:tcPr>
          <w:p>
            <w:r>
              <w:t>nn (xx.x%)</w:t>
            </w:r>
          </w:p>
        </w:tc>
      </w:tr>
      <w:tr w:rsidR="00866EB1" w:rsidRPr="00866EB1" w14:paraId="6E7F3FEF" w14:textId="77777777" w:rsidTr="00866EB1">
        <w:tc>
          <w:tcPr>
            <w:tcW w:w="5090" w:type="dxa"/>
            <w:tcBorders>
              <w:top w:val="single" w:sz="4" w:space="0" w:color="auto"/>
            </w:tcBorders>
            <w:shd w:val="clear" w:color="auto" w:fill="F3F3F3"/>
          </w:tcPr>
          <w:p>
            <w:r>
              <w:t>Blood pressure at baseline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>
            <w:r/>
          </w:p>
        </w:tc>
        <w:tc>
          <w:tcPr>
            <w:tcW w:w="3741" w:type="dxa"/>
            <w:tcBorders>
              <w:top w:val="single" w:sz="4" w:space="0" w:color="auto"/>
            </w:tcBorders>
            <w:shd w:val="clear" w:color="auto" w:fill="F3F3F3"/>
          </w:tcPr>
          <w:p>
            <w:r/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n</w:t>
            </w:r>
          </w:p>
        </w:tc>
        <w:tc>
          <w:tcPr>
            <w:tcW w:w="1519" w:type="dxa"/>
            <w:shd w:val="clear" w:color="auto" w:fill="F3F3F3"/>
          </w:tcPr>
          <w:p>
            <w:r>
              <w:t>nnn</w:t>
            </w:r>
          </w:p>
        </w:tc>
        <w:tc>
          <w:tcPr>
            <w:tcW w:w="3741" w:type="dxa"/>
            <w:shd w:val="clear" w:color="auto" w:fill="F3F3F3"/>
          </w:tcPr>
          <w:p>
            <w:r>
              <w:t>nnn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Mean (SD)</w:t>
            </w:r>
          </w:p>
        </w:tc>
        <w:tc>
          <w:tcPr>
            <w:tcW w:w="1519" w:type="dxa"/>
            <w:shd w:val="clear" w:color="auto" w:fill="F3F3F3"/>
          </w:tcPr>
          <w:p>
            <w:r>
              <w:t>xx.x (xx.x)</w:t>
            </w:r>
          </w:p>
        </w:tc>
        <w:tc>
          <w:tcPr>
            <w:tcW w:w="3741" w:type="dxa"/>
            <w:shd w:val="clear" w:color="auto" w:fill="F3F3F3"/>
          </w:tcPr>
          <w:p>
            <w:r>
              <w:t>xx.x (xx.x)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Median</w:t>
            </w:r>
          </w:p>
        </w:tc>
        <w:tc>
          <w:tcPr>
            <w:tcW w:w="1519" w:type="dxa"/>
            <w:shd w:val="clear" w:color="auto" w:fill="F3F3F3"/>
          </w:tcPr>
          <w:p>
            <w:r>
              <w:t>xx.x</w:t>
            </w:r>
          </w:p>
        </w:tc>
        <w:tc>
          <w:tcPr>
            <w:tcW w:w="3741" w:type="dxa"/>
            <w:shd w:val="clear" w:color="auto" w:fill="F3F3F3"/>
          </w:tcPr>
          <w:p>
            <w:r>
              <w:t>xx.x</w:t>
            </w:r>
          </w:p>
        </w:tc>
      </w:tr>
      <w:tr w:rsidR="00866EB1" w:rsidRPr="00866EB1" w14:paraId="38477337" w14:textId="77777777" w:rsidTr="00866EB1">
        <w:tc>
          <w:tcPr>
            <w:tcW w:w="5090" w:type="dxa"/>
            <w:shd w:val="clear" w:color="auto" w:fill="F3F3F3"/>
          </w:tcPr>
          <w:p>
            <w:r>
              <w:t>Minmax</w:t>
            </w:r>
          </w:p>
        </w:tc>
        <w:tc>
          <w:tcPr>
            <w:tcW w:w="1519" w:type="dxa"/>
            <w:shd w:val="clear" w:color="auto" w:fill="F3F3F3"/>
          </w:tcPr>
          <w:p>
            <w:r>
              <w:t>xxxx</w:t>
            </w:r>
          </w:p>
        </w:tc>
        <w:tc>
          <w:tcPr>
            <w:tcW w:w="3741" w:type="dxa"/>
            <w:shd w:val="clear" w:color="auto" w:fill="F3F3F3"/>
          </w:tcPr>
          <w:p>
            <w:r>
              <w:t>xxxx</w:t>
            </w:r>
          </w:p>
        </w:tc>
      </w:tr>
    </w:tbl>
    <w:p w14:paraId="4DF67E92" w14:textId="107F714C" w:rsidR="00D07C8B" w:rsidRPr="00866EB1" w:rsidRDefault="00D07C8B" w:rsidP="00067AC6"/>
    <w:sectPr w:rsidR="00D07C8B" w:rsidRPr="0086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3E"/>
    <w:rsid w:val="00036947"/>
    <w:rsid w:val="00067AC6"/>
    <w:rsid w:val="002B347A"/>
    <w:rsid w:val="003A373E"/>
    <w:rsid w:val="003E24E6"/>
    <w:rsid w:val="00454BDF"/>
    <w:rsid w:val="004F5B5B"/>
    <w:rsid w:val="00513B6C"/>
    <w:rsid w:val="00515343"/>
    <w:rsid w:val="0083066C"/>
    <w:rsid w:val="00847119"/>
    <w:rsid w:val="00866EB1"/>
    <w:rsid w:val="00883179"/>
    <w:rsid w:val="00AA15A7"/>
    <w:rsid w:val="00C50B73"/>
    <w:rsid w:val="00D07C8B"/>
    <w:rsid w:val="00D60059"/>
    <w:rsid w:val="00E1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2AD0"/>
  <w15:chartTrackingRefBased/>
  <w15:docId w15:val="{996D4C39-A50D-4E65-87C2-50DF6D70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3E"/>
    <w:rPr>
      <w:b/>
      <w:bCs/>
      <w:smallCaps/>
      <w:color w:val="0F4761" w:themeColor="accent1" w:themeShade="BF"/>
      <w:spacing w:val="5"/>
    </w:rPr>
  </w:style>
  <w:style w:type="paragraph" w:customStyle="1" w:styleId="TableCellLeft">
    <w:name w:val="Table Cell Left"/>
    <w:basedOn w:val="Normal"/>
    <w:rsid w:val="002B347A"/>
    <w:pPr>
      <w:keepNext/>
      <w:keepLines/>
      <w:spacing w:before="50" w:after="50" w:line="240" w:lineRule="exact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CellCenter">
    <w:name w:val="Table Cell Center"/>
    <w:basedOn w:val="Normal"/>
    <w:rsid w:val="002B347A"/>
    <w:pPr>
      <w:keepNext/>
      <w:keepLines/>
      <w:spacing w:before="50" w:after="50" w:line="240" w:lineRule="exact"/>
      <w:jc w:val="center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TextLeft-Aligned">
    <w:name w:val="Table Text: Left-Aligned"/>
    <w:basedOn w:val="Normal"/>
    <w:rsid w:val="002B347A"/>
    <w:pPr>
      <w:keepNext/>
      <w:keepLines/>
      <w:spacing w:before="60" w:after="60" w:line="240" w:lineRule="exact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  <w:style w:type="paragraph" w:customStyle="1" w:styleId="TableTextCentered">
    <w:name w:val="Table Text: Centered"/>
    <w:basedOn w:val="Normal"/>
    <w:rsid w:val="002B347A"/>
    <w:pPr>
      <w:keepNext/>
      <w:keepLines/>
      <w:spacing w:before="60" w:after="60" w:line="240" w:lineRule="exact"/>
      <w:jc w:val="center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Zhang</dc:creator>
  <cp:keywords/>
  <dc:description/>
  <cp:lastModifiedBy>Lucie Zhang</cp:lastModifiedBy>
  <cp:revision>9</cp:revision>
  <dcterms:created xsi:type="dcterms:W3CDTF">2026-02-06T07:24:00Z</dcterms:created>
  <dcterms:modified xsi:type="dcterms:W3CDTF">2026-03-24T22:57:00Z</dcterms:modified>
</cp:coreProperties>
</file>