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the door of a house that is opened, but the</w:t>
        <w:br w:type="textWrapping"/>
        <w:t xml:space="preserve">mouth of a pit. As a good angel shuts it for a good</w:t>
        <w:br w:type="textWrapping"/>
        <w:t xml:space="preserve">purpose; so an evil angel opens it for an evil purpose.</w:t>
        <w:br w:type="textWrapping"/>
        <w:t xml:space="preserve">The good angel that shuts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his own will from</w:t>
        <w:br w:type="textWrapping"/>
        <w:t xml:space="preserve">heaven. The evil angel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it against his</w:t>
        <w:br w:type="textWrapping"/>
        <w:t xml:space="preserve">will.</w:t>
        <w:br w:type="textWrapping"/>
        <w:tab/>
        <w:t xml:space="preserve">To the prison below a liberator comes. Now to</w:t>
        <w:br w:type="textWrapping"/>
        <w:t xml:space="preserve">the interior of a prison none have access but the officers</w:t>
        <w:br w:type="textWrapping"/>
        <w:t xml:space="preserve">of a prison, or those employed by them. Here Satan</w:t>
        <w:br w:type="textWrapping"/>
        <w:t xml:space="preserve">enters not as a captive, but, standing without, by</w:t>
        <w:br w:type="textWrapping"/>
        <w:t xml:space="preserve">authority given,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 is permitted.</w:t>
        <w:br w:type="textWrapping"/>
        <w:t xml:space="preserve">He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force, but enters by authority</w:t>
        <w:br w:type="textWrapping"/>
        <w:t xml:space="preserve">bestowed. The exile from heaven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dweller</w:t>
        <w:br w:type="textWrapping"/>
        <w:t xml:space="preserve">in heaven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shuts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pit, both suitably. Satan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pit, as many suppose. He descends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</w:t>
        <w:br w:type="textWrapping"/>
        <w:tab/>
        <w:t xml:space="preserve">But it is not simply “the key of the bottomless pit,”</w:t>
        <w:br w:type="textWrapping"/>
        <w:t xml:space="preserve">as our translators have it, but “the key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bottomless pit.” This gives us new information.</w:t>
        <w:br w:type="textWrapping"/>
        <w:t xml:space="preserve">It supposes a shaft, or well, or mine sunk through the</w:t>
        <w:br w:type="textWrapping"/>
        <w:t xml:space="preserve">crust of the earth, till we arrive at the entrance to the</w:t>
        <w:br w:type="textWrapping"/>
        <w:t xml:space="preserve">hollow interior of the globe, which is closed by gates.</w:t>
        <w:br w:type="textWrapping"/>
        <w:t xml:space="preserve">Of these the Scripture speaks more than once.</w:t>
        <w:br w:type="textWrapping"/>
        <w:tab/>
        <w:t xml:space="preserve">The Abyss, or bottomless pit, is a place of departed souls. “Who shall descend into the bottomless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is, to bring up Christ again from the</w:t>
        <w:br w:type="textWrapping"/>
      </w:r>
      <w:sdt>
        <w:sdtPr>
          <w:id w:val="-65441171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x. 7). It is a dungeon, and a place of</w:t>
        <w:br w:type="textWrapping"/>
        <w:t xml:space="preserve">punishment, as is manifested by the fear of the demons,</w:t>
        <w:br w:type="textWrapping"/>
        <w:t xml:space="preserve">lest they should be cast in thither.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besought</w:t>
        <w:br w:type="textWrapping"/>
        <w:t xml:space="preserve">Him that He would not command them to go away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bottomless pit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 viii. 28, 31). This</w:t>
        <w:br w:type="textWrapping"/>
        <w:t xml:space="preserve">afterwards appears from this very book; for into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cast, during the thousand years. xx. 3.</w:t>
        <w:br w:type="textWrapping"/>
        <w:tab/>
        <w:t xml:space="preserve">The dungeons of olden time were usually pits under</w:t>
        <w:br w:type="textWrapping"/>
        <w:t xml:space="preserve">ground. Gen. xl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15; xli. 14; Jer. xxxviii. 6, 13.</w:t>
        <w:br w:type="textWrapping"/>
        <w:t xml:space="preserve">God’s prison is also situated beneath the earth.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’Άβυσσον. 2 Ε</w:t>
      </w:r>
      <w:sdt>
        <w:sdtPr>
          <w:id w:val="675487383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ἰς τὴν ἄβυσσον ἀπελθεῖν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4-10-26T21:28:4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from Blue Letter Bible</w:t>
      </w:r>
    </w:p>
  </w:comment>
  <w:comment w:author="John Boughan" w:id="0" w:date="2025-06-23T20:20:35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has 'dead")', should be 'dead)"'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W3Zz7Id7eHmG2OH7KLDxpqM3MQ==">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