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 were there names of blasphemy on the earlier</w:t>
        <w:br w:type="textWrapping"/>
        <w:t xml:space="preserve">forms of government?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there were more than</w:t>
        <w:br w:type="textWrapping"/>
        <w:t xml:space="preserve">seven emperors: why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but seven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selected?” There</w:t>
        <w:br w:type="textWrapping"/>
        <w:t xml:space="preserve">were more churches </w:t>
      </w:r>
      <w:sdt>
        <w:sdtPr>
          <w:id w:val="-318474373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[than] seven: why were but seven</w:t>
        <w:br w:type="textWrapping"/>
        <w:t xml:space="preserve">selected?</w:t>
        <w:br w:type="textWrapping"/>
        <w:tab/>
        <w:t xml:space="preserve">Out of the many emperors of Rome, how are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select the seven? The task is a difficult one. But</w:t>
        <w:br w:type="textWrapping"/>
        <w:t xml:space="preserve">little is said of the “five who had fallen,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it is</w:t>
        <w:br w:type="textWrapping"/>
        <w:t xml:space="preserve">with regard to these that the difficulty mainly lies.</w:t>
        <w:br w:type="textWrapping"/>
        <w:t xml:space="preserve">But there are, I believe, two principles to guide us.</w:t>
        <w:br w:type="textWrapping"/>
        <w:tab/>
        <w:t xml:space="preserve">1. They must be kings who assumed the “names of</w:t>
        <w:br w:type="textWrapping"/>
        <w:t xml:space="preserve">blasphemy,” or were worshipped as gods. 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2. They were also, if I mistake not, and as a moral</w:t>
        <w:br w:type="textWrapping"/>
        <w:t xml:space="preserve">consequence, cut off by a violent death. This 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asserted of five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them.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fallen.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sixth, if he were Domitian, was also slain. The</w:t>
        <w:br w:type="textWrapping"/>
        <w:t xml:space="preserve">seventh, yet to come, is (as we know by xiii. 3, 14) to</w:t>
        <w:br w:type="textWrapping"/>
        <w:t xml:space="preserve">be cut off by violence.</w:t>
        <w:br w:type="textWrapping"/>
        <w:tab/>
        <w:t xml:space="preserve">That the word “fallen” applies most forcibly to a</w:t>
        <w:br w:type="textWrapping"/>
        <w:t xml:space="preserve">violent death will be proved by the following instances:</w:t>
        <w:br w:type="textWrapping"/>
        <w:t xml:space="preserve">Judges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25, 27; 2 Sam. i. 19, 25, 27, etc. So also</w:t>
        <w:br w:type="textWrapping"/>
        <w:t xml:space="preserve">Rev. xviii. 2.</w:t>
        <w:br w:type="textWrapping"/>
        <w:tab/>
        <w:t xml:space="preserve">The five first, then, would be—</w:t>
        <w:br w:type="textWrapping"/>
        <w:tab/>
        <w:t xml:space="preserve">1. Julius Cesar, assassinated. He was worshipped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god. He is reckoned the first emperor by Suetonius, Dio Cassius, and Josephus.</w:t>
        <w:br w:type="textWrapping"/>
        <w:tab/>
        <w:t xml:space="preserve">2. Tiberius.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3. Caligula, assassinated.</w:t>
        <w:br w:type="textWrapping"/>
        <w:tab/>
        <w:t xml:space="preserve">4. Claudius, poisoned.</w:t>
        <w:br w:type="textWrapping"/>
        <w:tab/>
        <w:t xml:space="preserve">5. Nero, committed suicide.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“Some are of opinion that a slow-consuming poison was</w:t>
        <w:br w:type="textWrapping"/>
        <w:t xml:space="preserve">given him by Caius. Others say that during the intermission of</w:t>
        <w:br w:type="textWrapping"/>
        <w:t xml:space="preserve">a fever, with which he happened to be seized, food was denied</w:t>
        <w:br w:type="textWrapping"/>
        <w:t xml:space="preserve">him. Others report, that he was stifled by a pillow thrown upon</w:t>
        <w:br w:type="textWrapping"/>
        <w:t xml:space="preserve">him”: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Suetonius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§ 73. If these reports be not considered</w:t>
        <w:br w:type="textWrapping"/>
        <w:t xml:space="preserve">tenable, then Romulus would be the first. He was both assassinated and worshipped.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1-01T16:55:08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appears to be a typo. I inserted [than] as a correction.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Q/XPGGjuLLDaIBeeh7wXFh0RwA==">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