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LAST REBELLION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7-10.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when the thousand years are finished, Satan shall</w:t>
        <w:br w:type="textWrapping"/>
        <w:t xml:space="preserve">be loosed out of his prison, and shall go forth to deceive the</w:t>
        <w:br w:type="textWrapping"/>
        <w:t xml:space="preserve">nations that are in the four quarters of the earth,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Gog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Magog,</w:t>
        <w:br w:type="textWrapping"/>
        <w:t xml:space="preserve">to gather them together to battle; the number of whom is as the</w:t>
        <w:br w:type="textWrapping"/>
        <w:t xml:space="preserve">sand of the sea. And they went up on the breadth of the earth,</w:t>
        <w:br w:type="textWrapping"/>
        <w:t xml:space="preserve">and encompassed the camp of the saints, and the beloved city:</w:t>
        <w:br w:type="textWrapping"/>
        <w:t xml:space="preserve">and fire came down out of the heaven from God, and devoured</w:t>
        <w:br w:type="textWrapping"/>
        <w:t xml:space="preserve">them. And the devil that deceived them was cast into the lake of</w:t>
        <w:br w:type="textWrapping"/>
        <w:t xml:space="preserve">fire and brimstone, where both the Wild Beast and the False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are, and they shall be tormented day and night for ever and</w:t>
        <w:br w:type="textWrapping"/>
        <w:t xml:space="preserve">ever.”</w:t>
        <w:br w:type="textWrapping"/>
        <w:br w:type="textWrapping"/>
        <w:tab/>
        <w:t xml:space="preserve">The Jewish prophets have in general no glimpse</w:t>
        <w:br w:type="textWrapping"/>
        <w:t xml:space="preserve">beyond the millennial period, in which their nation</w:t>
        <w:br w:type="textWrapping"/>
        <w:t xml:space="preserve">attains its distinct height of supremacy and glory.</w:t>
        <w:br w:type="textWrapping"/>
        <w:t xml:space="preserve">But this book leads us far beyond into eternity, where</w:t>
        <w:br w:type="textWrapping"/>
        <w:t xml:space="preserve">the Jew’s distinctive position is no longer maintained.</w:t>
        <w:br w:type="textWrapping"/>
        <w:tab/>
        <w:t xml:space="preserve">Satan led our first parents to be discontented: he</w:t>
        <w:br w:type="textWrapping"/>
        <w:t xml:space="preserve">will thus lead the nations. But what mode will he</w:t>
        <w:br w:type="textWrapping"/>
        <w:t xml:space="preserve">adopt? I think we may fairly conjecture, that he will</w:t>
        <w:br w:type="textWrapping"/>
        <w:t xml:space="preserve">stir up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against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natural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man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jealous of a superior. The Jew during the</w:t>
        <w:br w:type="textWrapping"/>
        <w:t xml:space="preserve">millennium is made to take a height far above the nations</w:t>
        <w:br w:type="textWrapping"/>
        <w:t xml:space="preserve">or Gentiles.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10-12, 14, 16; Isa. lxi. 5, 6.</w:t>
        <w:br w:type="textWrapping"/>
        <w:tab/>
        <w:t xml:space="preserve">These words fret many Gentile souls now. How</w:t>
        <w:br w:type="textWrapping"/>
        <w:t xml:space="preserve">will they gall the spirits of the unconverted then?</w:t>
        <w:br w:type="textWrapping"/>
        <w:t xml:space="preserve">Here, then, is fuel which he will know how to kindle.</w:t>
        <w:br w:type="textWrapping"/>
        <w:t xml:space="preserve">“Gentiles! Are you poor spirited enough to submit</w:t>
        <w:br w:type="textWrapping"/>
        <w:t xml:space="preserve">any longer to the Jews? that ill-favoured, money-getting, abject race, whom your fathers despised and</w:t>
        <w:br w:type="textWrapping"/>
        <w:t xml:space="preserve">loathed? Whose are the great warriors of whom history speaks?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mighty kings? the great in</w:t>
        <w:br w:type="textWrapping"/>
        <w:t xml:space="preserve">arts? the giant discoverers of science? Gentiles!</w:t>
        <w:br w:type="textWrapping"/>
        <w:t xml:space="preserve">Your fathers! Will you, then, any longer tamely bow</w:t>
        <w:br w:type="textWrapping"/>
        <w:t xml:space="preserve">at the feet of these outcasts? Why should the Jew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EDAYzRpTxnTRzQ1eaUUkQXvWeg==">CgMxLjA4AHIhMVZ1WU91V0E4cU9QcHhxaUNCN0xhb3B0QkNDWl93OEtW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