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2B5C1237"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w:t>
      </w:r>
      <w:proofErr w:type="gramStart"/>
      <w:r w:rsidRPr="00B327C6">
        <w:rPr>
          <w:rFonts w:ascii="Times New Roman" w:eastAsia="標楷體" w:hAnsi="Times New Roman" w:cs="Times New Roman" w:hint="eastAsia"/>
          <w:color w:val="000000" w:themeColor="text1"/>
          <w:spacing w:val="28"/>
          <w:sz w:val="44"/>
          <w:szCs w:val="44"/>
        </w:rPr>
        <w:t>學</w:t>
      </w:r>
      <w:proofErr w:type="gramEnd"/>
      <w:r w:rsidRPr="00B327C6">
        <w:rPr>
          <w:rFonts w:ascii="Times New Roman" w:eastAsia="標楷體" w:hAnsi="Times New Roman" w:cs="Times New Roman" w:hint="eastAsia"/>
          <w:color w:val="000000" w:themeColor="text1"/>
          <w:spacing w:val="28"/>
          <w:sz w:val="44"/>
          <w:szCs w:val="44"/>
        </w:rPr>
        <w:t>系</w:t>
      </w:r>
    </w:p>
    <w:p w14:paraId="06339A38"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proofErr w:type="gramStart"/>
      <w:r w:rsidRPr="00B327C6">
        <w:rPr>
          <w:rFonts w:ascii="Times New Roman" w:eastAsia="標楷體" w:hAnsi="Times New Roman" w:cs="Times New Roman" w:hint="eastAsia"/>
          <w:color w:val="000000" w:themeColor="text1"/>
          <w:spacing w:val="28"/>
          <w:sz w:val="44"/>
          <w:szCs w:val="44"/>
        </w:rPr>
        <w:t>多變量</w:t>
      </w:r>
      <w:proofErr w:type="gramEnd"/>
      <w:r w:rsidRPr="00B327C6">
        <w:rPr>
          <w:rFonts w:ascii="Times New Roman" w:eastAsia="標楷體" w:hAnsi="Times New Roman" w:cs="Times New Roman" w:hint="eastAsia"/>
          <w:color w:val="000000" w:themeColor="text1"/>
          <w:spacing w:val="28"/>
          <w:sz w:val="44"/>
          <w:szCs w:val="44"/>
        </w:rPr>
        <w:t>統計期末報告</w:t>
      </w:r>
    </w:p>
    <w:p w14:paraId="1008D45D" w14:textId="79773058"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proofErr w:type="gramStart"/>
      <w:r>
        <w:rPr>
          <w:rFonts w:ascii="Times New Roman" w:eastAsia="標楷體" w:hAnsi="Times New Roman" w:cs="Times New Roman" w:hint="eastAsia"/>
          <w:color w:val="000000" w:themeColor="text1"/>
          <w:sz w:val="40"/>
          <w:szCs w:val="40"/>
        </w:rPr>
        <w:t>彭郁淇</w:t>
      </w:r>
      <w:proofErr w:type="gramEnd"/>
      <w:r>
        <w:rPr>
          <w:rFonts w:ascii="Times New Roman" w:eastAsia="標楷體" w:hAnsi="Times New Roman" w:cs="Times New Roman" w:hint="eastAsia"/>
          <w:color w:val="000000" w:themeColor="text1"/>
          <w:sz w:val="40"/>
          <w:szCs w:val="40"/>
        </w:rPr>
        <w:t>、</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w:t>
      </w:r>
      <w:proofErr w:type="gramStart"/>
      <w:r>
        <w:rPr>
          <w:rFonts w:ascii="Times New Roman" w:eastAsia="標楷體" w:hAnsi="Times New Roman" w:cs="Times New Roman" w:hint="eastAsia"/>
          <w:color w:val="000000" w:themeColor="text1"/>
          <w:sz w:val="40"/>
          <w:szCs w:val="40"/>
        </w:rPr>
        <w:t>諠</w:t>
      </w:r>
      <w:proofErr w:type="gramEnd"/>
      <w:r>
        <w:rPr>
          <w:rFonts w:ascii="Times New Roman" w:eastAsia="標楷體" w:hAnsi="Times New Roman" w:cs="Times New Roman" w:hint="eastAsia"/>
          <w:color w:val="000000" w:themeColor="text1"/>
          <w:sz w:val="40"/>
          <w:szCs w:val="40"/>
        </w:rPr>
        <w:t>、</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1"/>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1"/>
      <w:r w:rsidRPr="008C24C2">
        <w:rPr>
          <w:rFonts w:ascii="Times New Roman" w:eastAsia="標楷體" w:hAnsi="Times New Roman" w:cs="Times New Roman"/>
          <w:b/>
          <w:bCs/>
          <w:caps/>
          <w:color w:val="000000" w:themeColor="text1"/>
          <w:sz w:val="32"/>
          <w:szCs w:val="32"/>
        </w:rPr>
        <w:commentReference w:id="1"/>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w:t>
      </w:r>
      <w:proofErr w:type="gramStart"/>
      <w:r w:rsidRPr="008E2752">
        <w:rPr>
          <w:rFonts w:ascii="Times New Roman" w:eastAsia="標楷體" w:hAnsi="Times New Roman" w:cs="Times New Roman" w:hint="eastAsia"/>
          <w:color w:val="000000" w:themeColor="text1"/>
          <w:szCs w:val="24"/>
        </w:rPr>
        <w:t>彭郁淇</w:t>
      </w:r>
      <w:proofErr w:type="gramEnd"/>
      <w:r w:rsidRPr="008E2752">
        <w:rPr>
          <w:rFonts w:ascii="Times New Roman" w:eastAsia="標楷體" w:hAnsi="Times New Roman" w:cs="Times New Roman" w:hint="eastAsia"/>
          <w:color w:val="000000" w:themeColor="text1"/>
          <w:szCs w:val="24"/>
        </w:rPr>
        <w:t>、蔡宜</w:t>
      </w:r>
      <w:proofErr w:type="gramStart"/>
      <w:r w:rsidRPr="008E2752">
        <w:rPr>
          <w:rFonts w:ascii="Times New Roman" w:eastAsia="標楷體" w:hAnsi="Times New Roman" w:cs="Times New Roman" w:hint="eastAsia"/>
          <w:color w:val="000000" w:themeColor="text1"/>
          <w:szCs w:val="24"/>
        </w:rPr>
        <w:t>諠</w:t>
      </w:r>
      <w:proofErr w:type="gramEnd"/>
      <w:r w:rsidRPr="008E2752">
        <w:rPr>
          <w:rFonts w:ascii="Times New Roman" w:eastAsia="標楷體" w:hAnsi="Times New Roman" w:cs="Times New Roman" w:hint="eastAsia"/>
          <w:color w:val="000000" w:themeColor="text1"/>
          <w:szCs w:val="24"/>
        </w:rPr>
        <w:t>、張予綺、李秉融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C647A7">
        <w:rPr>
          <w:rFonts w:ascii="Times New Roman" w:hAnsi="Times New Roman" w:cs="Times New Roman"/>
          <w:b/>
          <w:color w:val="000000" w:themeColor="text1"/>
          <w:szCs w:val="28"/>
          <w:u w:val="single"/>
        </w:rPr>
        <w:t>中文摘要</w:t>
      </w:r>
      <w:bookmarkEnd w:id="2"/>
      <w:bookmarkEnd w:id="3"/>
    </w:p>
    <w:p w14:paraId="07BC805E" w14:textId="5F1911AD"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C647A7">
        <w:rPr>
          <w:rFonts w:ascii="Times New Roman" w:eastAsia="標楷體" w:hAnsi="Times New Roman" w:cs="Times New Roman" w:hint="eastAsia"/>
          <w:color w:val="000000" w:themeColor="text1"/>
        </w:rPr>
        <w:t>全</w:t>
      </w:r>
      <w:proofErr w:type="gramStart"/>
      <w:r w:rsidR="00C647A7">
        <w:rPr>
          <w:rFonts w:ascii="Times New Roman" w:eastAsia="標楷體" w:hAnsi="Times New Roman" w:cs="Times New Roman" w:hint="eastAsia"/>
          <w:color w:val="000000" w:themeColor="text1"/>
        </w:rPr>
        <w:t>臺</w:t>
      </w:r>
      <w:proofErr w:type="gramEnd"/>
      <w:r w:rsidR="00C647A7">
        <w:rPr>
          <w:rFonts w:ascii="Times New Roman" w:eastAsia="標楷體" w:hAnsi="Times New Roman" w:cs="Times New Roman" w:hint="eastAsia"/>
          <w:color w:val="000000" w:themeColor="text1"/>
        </w:rPr>
        <w:t>民眾</w:t>
      </w:r>
      <w:r w:rsidRPr="00965E03">
        <w:rPr>
          <w:rFonts w:ascii="Times New Roman" w:eastAsia="標楷體" w:hAnsi="Times New Roman" w:cs="Times New Roman"/>
          <w:color w:val="000000" w:themeColor="text1"/>
          <w:szCs w:val="28"/>
        </w:rPr>
        <w:t>為發放對象，共發放</w:t>
      </w:r>
      <w:r w:rsidR="00C647A7">
        <w:rPr>
          <w:rFonts w:ascii="Times New Roman" w:eastAsia="標楷體" w:hAnsi="Times New Roman" w:cs="Times New Roman" w:hint="eastAsia"/>
          <w:color w:val="000000" w:themeColor="text1"/>
          <w:szCs w:val="28"/>
        </w:rPr>
        <w:t>500</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C647A7">
        <w:rPr>
          <w:rFonts w:ascii="Times New Roman" w:eastAsia="標楷體" w:hAnsi="Times New Roman" w:cs="Times New Roman" w:hint="eastAsia"/>
          <w:color w:val="000000" w:themeColor="text1"/>
          <w:szCs w:val="28"/>
        </w:rPr>
        <w:t>439</w:t>
      </w:r>
      <w:r w:rsidRPr="00965E03">
        <w:rPr>
          <w:rFonts w:ascii="Times New Roman" w:eastAsia="標楷體" w:hAnsi="Times New Roman" w:cs="Times New Roman"/>
          <w:color w:val="000000" w:themeColor="text1"/>
          <w:szCs w:val="28"/>
        </w:rPr>
        <w:t>份，有效回收率為</w:t>
      </w:r>
      <w:r w:rsidR="00C647A7">
        <w:rPr>
          <w:rFonts w:ascii="Times New Roman" w:eastAsia="標楷體" w:hAnsi="Times New Roman" w:cs="Times New Roman" w:hint="eastAsia"/>
          <w:color w:val="000000" w:themeColor="text1"/>
          <w:szCs w:val="28"/>
        </w:rPr>
        <w:t>87.8</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C647A7">
        <w:rPr>
          <w:rFonts w:ascii="Times New Roman" w:eastAsia="標楷體" w:hAnsi="Times New Roman" w:cs="Times New Roman"/>
          <w:color w:val="000000" w:themeColor="text1"/>
          <w:szCs w:val="28"/>
          <w:highlight w:val="lightGray"/>
        </w:rPr>
        <w:t>(1)</w:t>
      </w:r>
      <w:r w:rsidR="00BA5AA6" w:rsidRPr="00C647A7">
        <w:rPr>
          <w:rFonts w:ascii="Times New Roman" w:eastAsia="標楷體" w:hAnsi="Times New Roman" w:cs="Times New Roman" w:hint="eastAsia"/>
          <w:color w:val="000000" w:themeColor="text1"/>
          <w:szCs w:val="28"/>
          <w:highlight w:val="lightGray"/>
        </w:rPr>
        <w:t>新竹地區</w:t>
      </w:r>
      <w:r w:rsidR="00E1454C" w:rsidRPr="00C647A7">
        <w:rPr>
          <w:rFonts w:ascii="Times New Roman" w:eastAsia="標楷體" w:hAnsi="Times New Roman" w:cs="Times New Roman" w:hint="eastAsia"/>
          <w:color w:val="000000" w:themeColor="text1"/>
          <w:szCs w:val="28"/>
          <w:highlight w:val="lightGray"/>
        </w:rPr>
        <w:t>公立幼兒園教保服務人員人際溝通能力</w:t>
      </w:r>
      <w:r w:rsidR="005E1935" w:rsidRPr="00C647A7">
        <w:rPr>
          <w:rFonts w:ascii="Times New Roman" w:eastAsia="標楷體" w:hAnsi="Times New Roman" w:cs="Times New Roman"/>
          <w:color w:val="000000" w:themeColor="text1"/>
          <w:szCs w:val="28"/>
          <w:highlight w:val="lightGray"/>
        </w:rPr>
        <w:t>與教學效能現況良好；</w:t>
      </w:r>
      <w:r w:rsidR="005E1935" w:rsidRPr="00C647A7">
        <w:rPr>
          <w:rFonts w:ascii="Times New Roman" w:eastAsia="標楷體" w:hAnsi="Times New Roman" w:cs="Times New Roman"/>
          <w:color w:val="000000" w:themeColor="text1"/>
          <w:szCs w:val="28"/>
          <w:highlight w:val="lightGray"/>
        </w:rPr>
        <w:t>(2)</w:t>
      </w:r>
      <w:r w:rsidR="00E1454C" w:rsidRPr="00C647A7">
        <w:rPr>
          <w:rFonts w:ascii="Times New Roman" w:eastAsia="標楷體" w:hAnsi="Times New Roman" w:cs="Times New Roman"/>
          <w:color w:val="000000" w:themeColor="text1"/>
          <w:szCs w:val="28"/>
          <w:highlight w:val="lightGray"/>
        </w:rPr>
        <w:t>不同背景變項之</w:t>
      </w:r>
      <w:r w:rsidR="00E1454C" w:rsidRPr="00C647A7">
        <w:rPr>
          <w:rFonts w:ascii="Times New Roman" w:eastAsia="標楷體" w:hAnsi="Times New Roman" w:cs="Times New Roman" w:hint="eastAsia"/>
          <w:color w:val="000000" w:themeColor="text1"/>
          <w:szCs w:val="28"/>
          <w:highlight w:val="lightGray"/>
        </w:rPr>
        <w:t>教保服務人員</w:t>
      </w:r>
      <w:r w:rsidR="00E1454C" w:rsidRPr="00C647A7">
        <w:rPr>
          <w:rFonts w:ascii="Times New Roman" w:eastAsia="標楷體" w:hAnsi="Times New Roman" w:cs="Times New Roman"/>
          <w:color w:val="000000" w:themeColor="text1"/>
          <w:szCs w:val="28"/>
          <w:highlight w:val="lightGray"/>
        </w:rPr>
        <w:t>在</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與教學效能具有顯著差異；</w:t>
      </w:r>
      <w:r w:rsidR="005E1935" w:rsidRPr="00C647A7">
        <w:rPr>
          <w:rFonts w:ascii="Times New Roman" w:eastAsia="標楷體" w:hAnsi="Times New Roman" w:cs="Times New Roman"/>
          <w:color w:val="000000" w:themeColor="text1"/>
          <w:szCs w:val="28"/>
          <w:highlight w:val="lightGray"/>
        </w:rPr>
        <w:t>(3)</w:t>
      </w:r>
      <w:r w:rsidR="005E1935" w:rsidRPr="00C647A7">
        <w:rPr>
          <w:rFonts w:ascii="Times New Roman" w:eastAsia="標楷體" w:hAnsi="Times New Roman" w:cs="Times New Roman"/>
          <w:color w:val="000000" w:themeColor="text1"/>
          <w:szCs w:val="28"/>
          <w:highlight w:val="lightGray"/>
        </w:rPr>
        <w:t>模式顯示</w:t>
      </w:r>
      <w:r w:rsidR="00E1454C" w:rsidRPr="00C647A7">
        <w:rPr>
          <w:rFonts w:ascii="Times New Roman" w:eastAsia="標楷體" w:hAnsi="Times New Roman" w:cs="Times New Roman" w:hint="eastAsia"/>
          <w:color w:val="000000" w:themeColor="text1"/>
          <w:szCs w:val="28"/>
          <w:highlight w:val="lightGray"/>
        </w:rPr>
        <w:t>人際溝通能力</w:t>
      </w:r>
      <w:r w:rsidR="005E1935" w:rsidRPr="00C647A7">
        <w:rPr>
          <w:rFonts w:ascii="Times New Roman" w:eastAsia="標楷體" w:hAnsi="Times New Roman" w:cs="Times New Roman"/>
          <w:color w:val="000000" w:themeColor="text1"/>
          <w:szCs w:val="28"/>
          <w:highlight w:val="lightGray"/>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w:t>
      </w:r>
      <w:r w:rsidR="00C647A7">
        <w:rPr>
          <w:rFonts w:ascii="Times New Roman" w:eastAsia="標楷體" w:hAnsi="Times New Roman" w:cs="Times New Roman" w:hint="eastAsia"/>
          <w:color w:val="000000" w:themeColor="text1"/>
          <w:szCs w:val="28"/>
        </w:rPr>
        <w:t>全聯福利中心可做為</w:t>
      </w:r>
      <w:r w:rsidRPr="00965E03">
        <w:rPr>
          <w:rFonts w:ascii="Times New Roman" w:eastAsia="標楷體" w:hAnsi="Times New Roman" w:cs="Times New Roman"/>
          <w:color w:val="000000" w:themeColor="text1"/>
          <w:szCs w:val="28"/>
        </w:rPr>
        <w:t>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36D52D14"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C647A7"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4" w:name="_Toc481246690"/>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7BC69894" w14:textId="77777777" w:rsidR="00FC1EBA" w:rsidRPr="00D84AD1" w:rsidRDefault="00FC1EBA" w:rsidP="009549CF">
      <w:pPr>
        <w:pStyle w:val="11"/>
        <w:tabs>
          <w:tab w:val="left" w:pos="960"/>
          <w:tab w:val="right" w:leader="dot" w:pos="8494"/>
        </w:tabs>
        <w:jc w:val="left"/>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D5D54E2"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009549CF">
        <w:rPr>
          <w:rFonts w:ascii="Times New Roman" w:eastAsia="標楷體" w:hAnsi="Times New Roman" w:cs="Times New Roman" w:hint="eastAsia"/>
          <w:noProof/>
          <w:color w:val="000000" w:themeColor="text1"/>
          <w:sz w:val="24"/>
          <w:szCs w:val="24"/>
        </w:rPr>
        <w:t xml:space="preserve"> </w:t>
      </w:r>
      <w:r w:rsidR="009549CF">
        <w:rPr>
          <w:rFonts w:ascii="Times New Roman" w:eastAsia="標楷體" w:hAnsi="Times New Roman" w:cs="Times New Roman" w:hint="eastAsia"/>
          <w:noProof/>
          <w:color w:val="000000" w:themeColor="text1"/>
          <w:sz w:val="24"/>
          <w:szCs w:val="24"/>
        </w:rPr>
        <w:t>臺</w:t>
      </w:r>
      <w:r w:rsidR="009549CF" w:rsidRPr="009549CF">
        <w:rPr>
          <w:rFonts w:ascii="Times New Roman" w:eastAsia="標楷體" w:hAnsi="Times New Roman" w:cs="Times New Roman" w:hint="eastAsia"/>
          <w:noProof/>
          <w:color w:val="000000" w:themeColor="text1"/>
          <w:sz w:val="24"/>
          <w:szCs w:val="24"/>
        </w:rPr>
        <w:t>民眾不同背景之現況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59AFDB35"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009549CF" w:rsidRPr="009549CF">
        <w:rPr>
          <w:rFonts w:ascii="Times New Roman" w:eastAsia="標楷體" w:hAnsi="Times New Roman" w:cs="Times New Roman" w:hint="eastAsia"/>
          <w:noProof/>
          <w:color w:val="000000" w:themeColor="text1"/>
          <w:sz w:val="24"/>
          <w:szCs w:val="24"/>
        </w:rPr>
        <w:t>臺灣各地區全聯消費者等候狀況、想法和滿意度之現況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lastRenderedPageBreak/>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4"/>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5" w:name="_Toc481246691"/>
      <w:r w:rsidRPr="00F66223">
        <w:rPr>
          <w:rFonts w:ascii="Times New Roman" w:hAnsi="Times New Roman" w:cs="Times New Roman"/>
          <w:b/>
          <w:color w:val="000000" w:themeColor="text1"/>
          <w:sz w:val="32"/>
          <w:szCs w:val="32"/>
        </w:rPr>
        <w:lastRenderedPageBreak/>
        <w:t>圖次</w:t>
      </w:r>
      <w:bookmarkEnd w:id="5"/>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6" w:name="_Toc481246693"/>
      <w:bookmarkStart w:id="7" w:name="_Toc509189405"/>
      <w:r w:rsidRPr="00965E03">
        <w:rPr>
          <w:rFonts w:ascii="Times New Roman" w:eastAsia="標楷體" w:hAnsi="Times New Roman" w:cs="Times New Roman"/>
          <w:b/>
          <w:color w:val="000000" w:themeColor="text1"/>
          <w:sz w:val="32"/>
          <w:szCs w:val="32"/>
        </w:rPr>
        <w:t>研究背景與動機</w:t>
      </w:r>
      <w:bookmarkEnd w:id="6"/>
      <w:bookmarkEnd w:id="7"/>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w:t>
      </w:r>
      <w:proofErr w:type="gramStart"/>
      <w:r w:rsidR="00285476" w:rsidRPr="00285476">
        <w:rPr>
          <w:rFonts w:ascii="Times New Roman" w:hAnsi="Times New Roman" w:cs="Times New Roman" w:hint="eastAsia"/>
          <w:color w:val="000000" w:themeColor="text1"/>
          <w:sz w:val="24"/>
        </w:rPr>
        <w:t>期間，</w:t>
      </w:r>
      <w:proofErr w:type="gramEnd"/>
      <w:r w:rsidR="00285476" w:rsidRPr="00285476">
        <w:rPr>
          <w:rFonts w:ascii="Times New Roman" w:hAnsi="Times New Roman" w:cs="Times New Roman" w:hint="eastAsia"/>
          <w:color w:val="000000" w:themeColor="text1"/>
          <w:sz w:val="24"/>
        </w:rPr>
        <w:t>全聯福利中心</w:t>
      </w:r>
      <w:proofErr w:type="gramStart"/>
      <w:r w:rsidR="00285476" w:rsidRPr="00285476">
        <w:rPr>
          <w:rFonts w:ascii="Times New Roman" w:hAnsi="Times New Roman" w:cs="Times New Roman" w:hint="eastAsia"/>
          <w:color w:val="000000" w:themeColor="text1"/>
          <w:sz w:val="24"/>
        </w:rPr>
        <w:t>可說是跨出</w:t>
      </w:r>
      <w:proofErr w:type="gramEnd"/>
      <w:r w:rsidR="00285476" w:rsidRPr="00285476">
        <w:rPr>
          <w:rFonts w:ascii="Times New Roman" w:hAnsi="Times New Roman" w:cs="Times New Roman" w:hint="eastAsia"/>
          <w:color w:val="000000" w:themeColor="text1"/>
          <w:sz w:val="24"/>
        </w:rPr>
        <w:t>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w:t>
      </w:r>
      <w:proofErr w:type="gramStart"/>
      <w:r w:rsidR="00285476" w:rsidRPr="00285476">
        <w:rPr>
          <w:rFonts w:ascii="Times New Roman" w:hAnsi="Times New Roman" w:cs="Times New Roman" w:hint="eastAsia"/>
          <w:color w:val="000000" w:themeColor="text1"/>
          <w:sz w:val="24"/>
        </w:rPr>
        <w:t>全聯做消費</w:t>
      </w:r>
      <w:proofErr w:type="gramEnd"/>
      <w:r w:rsidR="00285476" w:rsidRPr="00285476">
        <w:rPr>
          <w:rFonts w:ascii="Times New Roman" w:hAnsi="Times New Roman" w:cs="Times New Roman" w:hint="eastAsia"/>
          <w:color w:val="000000" w:themeColor="text1"/>
          <w:sz w:val="24"/>
        </w:rPr>
        <w:t>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4"/>
      <w:bookmarkStart w:id="9" w:name="_Toc509189406"/>
      <w:r w:rsidRPr="007033BD">
        <w:rPr>
          <w:rFonts w:ascii="Times New Roman" w:eastAsia="標楷體" w:hAnsi="Times New Roman" w:cs="Times New Roman"/>
          <w:b/>
          <w:color w:val="000000" w:themeColor="text1"/>
          <w:sz w:val="32"/>
          <w:szCs w:val="32"/>
        </w:rPr>
        <w:t>研究目的</w:t>
      </w:r>
      <w:bookmarkEnd w:id="8"/>
      <w:bookmarkEnd w:id="9"/>
      <w:r w:rsidR="00AA35AB" w:rsidRPr="007033BD">
        <w:rPr>
          <w:rFonts w:ascii="Times New Roman" w:eastAsia="標楷體" w:hAnsi="Times New Roman" w:cs="Times New Roman" w:hint="eastAsia"/>
          <w:b/>
          <w:color w:val="000000" w:themeColor="text1"/>
          <w:sz w:val="32"/>
          <w:szCs w:val="32"/>
        </w:rPr>
        <w:t>與內容</w:t>
      </w:r>
    </w:p>
    <w:p w14:paraId="288F2876" w14:textId="2335CA97"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14:paraId="5D582D31" w14:textId="1C15922B"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14:paraId="4A6242E8" w14:textId="2FFD669A"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14:paraId="5FCD9848" w14:textId="58BD46E6"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14:paraId="6B9974AE" w14:textId="6A109995"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commentRangeStart w:id="10"/>
      <w:commentRangeStart w:id="11"/>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14:paraId="56922DF4" w14:textId="60D21CAD"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14:paraId="695E9DBF" w14:textId="421F91C8"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14:paraId="2475DB68" w14:textId="75694635"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14:paraId="172C9016" w14:textId="377C03C2"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commentRangeEnd w:id="10"/>
      <w:r w:rsidR="0009319F" w:rsidRPr="00283DA2">
        <w:rPr>
          <w:rStyle w:val="aff0"/>
        </w:rPr>
        <w:commentReference w:id="10"/>
      </w:r>
      <w:commentRangeEnd w:id="11"/>
      <w:r>
        <w:rPr>
          <w:rStyle w:val="aff0"/>
        </w:rPr>
        <w:commentReference w:id="11"/>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2"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3" w:name="_Toc509189407"/>
      <w:bookmarkStart w:id="14" w:name="_Toc481246696"/>
      <w:bookmarkEnd w:id="12"/>
      <w:r w:rsidRPr="008C24C2">
        <w:rPr>
          <w:rFonts w:ascii="Times New Roman" w:eastAsia="標楷體" w:hAnsi="Times New Roman" w:cs="Times New Roman"/>
          <w:b/>
          <w:color w:val="000000" w:themeColor="text1"/>
          <w:sz w:val="32"/>
          <w:szCs w:val="32"/>
        </w:rPr>
        <w:lastRenderedPageBreak/>
        <w:t>名詞釋義</w:t>
      </w:r>
      <w:bookmarkEnd w:id="13"/>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proofErr w:type="gramStart"/>
      <w:r w:rsidRPr="008C24C2">
        <w:rPr>
          <w:rFonts w:ascii="標楷體" w:eastAsia="標楷體" w:hAnsi="標楷體" w:cs="Times New Roman" w:hint="eastAsia"/>
          <w:b/>
          <w:color w:val="000000" w:themeColor="text1"/>
          <w:sz w:val="21"/>
          <w:szCs w:val="21"/>
        </w:rPr>
        <w:t>）</w:t>
      </w:r>
      <w:proofErr w:type="gramEnd"/>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w:t>
      </w:r>
      <w:proofErr w:type="gramStart"/>
      <w:r w:rsidRPr="008C24C2">
        <w:rPr>
          <w:rFonts w:ascii="Times New Roman" w:eastAsia="標楷體" w:hAnsi="Times New Roman" w:cs="Times New Roman" w:hint="eastAsia"/>
          <w:color w:val="000000" w:themeColor="text1"/>
          <w:kern w:val="0"/>
        </w:rPr>
        <w:t>舖</w:t>
      </w:r>
      <w:proofErr w:type="gramEnd"/>
      <w:r w:rsidRPr="008C24C2">
        <w:rPr>
          <w:rFonts w:ascii="Times New Roman" w:eastAsia="標楷體" w:hAnsi="Times New Roman" w:cs="Times New Roman" w:hint="eastAsia"/>
          <w:color w:val="000000" w:themeColor="text1"/>
          <w:kern w:val="0"/>
        </w:rPr>
        <w:t>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proofErr w:type="gramStart"/>
      <w:r w:rsidRPr="008C24C2">
        <w:rPr>
          <w:rFonts w:ascii="標楷體" w:eastAsia="標楷體" w:hAnsi="標楷體" w:cs="Times New Roman" w:hint="eastAsia"/>
          <w:b/>
          <w:color w:val="000000" w:themeColor="text1"/>
          <w:sz w:val="21"/>
          <w:szCs w:val="21"/>
        </w:rPr>
        <w:t>（</w:t>
      </w:r>
      <w:proofErr w:type="gramEnd"/>
      <w:r w:rsidRPr="008C24C2">
        <w:rPr>
          <w:rFonts w:ascii="標楷體" w:eastAsia="標楷體" w:hAnsi="標楷體" w:cs="Times New Roman"/>
          <w:b/>
          <w:color w:val="000000" w:themeColor="text1"/>
          <w:sz w:val="21"/>
          <w:szCs w:val="21"/>
        </w:rPr>
        <w:t>https://zh.wikipedia.org/wiki/%E7%A6%8F%E5%88%A9%E7%86%8A</w:t>
      </w:r>
      <w:proofErr w:type="gramStart"/>
      <w:r w:rsidRPr="008C24C2">
        <w:rPr>
          <w:rFonts w:ascii="標楷體" w:eastAsia="標楷體" w:hAnsi="標楷體" w:cs="Times New Roman" w:hint="eastAsia"/>
          <w:b/>
          <w:color w:val="000000" w:themeColor="text1"/>
          <w:sz w:val="21"/>
          <w:szCs w:val="21"/>
        </w:rPr>
        <w:t>）</w:t>
      </w:r>
      <w:proofErr w:type="gramEnd"/>
    </w:p>
    <w:p w14:paraId="0DF7F60A"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全聯福利中心所推出的吉祥物「福利熊」，是一隻虛構角色，為台灣全聯福利中心第一代的形象代言吉祥物。</w:t>
      </w:r>
      <w:proofErr w:type="gramStart"/>
      <w:r w:rsidRPr="008C24C2">
        <w:rPr>
          <w:rFonts w:ascii="Times New Roman" w:eastAsia="標楷體" w:hAnsi="Times New Roman" w:cs="Times New Roman" w:hint="eastAsia"/>
          <w:color w:val="000000" w:themeColor="text1"/>
        </w:rPr>
        <w:t>該角是</w:t>
      </w:r>
      <w:proofErr w:type="gramEnd"/>
      <w:r w:rsidRPr="008C24C2">
        <w:rPr>
          <w:rFonts w:ascii="Times New Roman" w:eastAsia="標楷體" w:hAnsi="Times New Roman" w:cs="Times New Roman" w:hint="eastAsia"/>
          <w:color w:val="000000" w:themeColor="text1"/>
        </w:rPr>
        <w:t>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w:t>
      </w:r>
      <w:proofErr w:type="gramStart"/>
      <w:r w:rsidRPr="008C24C2">
        <w:rPr>
          <w:rFonts w:ascii="Times New Roman" w:eastAsia="標楷體" w:hAnsi="Times New Roman" w:cs="Times New Roman" w:hint="eastAsia"/>
          <w:color w:val="000000" w:themeColor="text1"/>
        </w:rPr>
        <w:t>該角在</w:t>
      </w:r>
      <w:proofErr w:type="gramEnd"/>
      <w:r w:rsidRPr="008C24C2">
        <w:rPr>
          <w:rFonts w:ascii="Times New Roman" w:eastAsia="標楷體" w:hAnsi="Times New Roman" w:cs="Times New Roman" w:hint="eastAsia"/>
          <w:color w:val="000000" w:themeColor="text1"/>
        </w:rPr>
        <w:t>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proofErr w:type="gramStart"/>
      <w:r w:rsidRPr="008C24C2">
        <w:rPr>
          <w:rFonts w:ascii="標楷體" w:eastAsia="標楷體" w:hAnsi="標楷體" w:cs="Times New Roman" w:hint="eastAsia"/>
          <w:b/>
          <w:color w:val="000000" w:themeColor="text1"/>
          <w:sz w:val="21"/>
          <w:szCs w:val="21"/>
        </w:rPr>
        <w:t>）</w:t>
      </w:r>
      <w:proofErr w:type="gramEnd"/>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lastRenderedPageBreak/>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w:t>
      </w:r>
      <w:proofErr w:type="gramStart"/>
      <w:r w:rsidRPr="008C24C2">
        <w:rPr>
          <w:rFonts w:ascii="Times New Roman" w:eastAsia="標楷體" w:hAnsi="Times New Roman" w:cs="Times New Roman" w:hint="eastAsia"/>
          <w:color w:val="000000" w:themeColor="text1"/>
        </w:rPr>
        <w:t>儲值金</w:t>
      </w:r>
      <w:proofErr w:type="gramEnd"/>
      <w:r w:rsidRPr="008C24C2">
        <w:rPr>
          <w:rFonts w:ascii="Times New Roman" w:eastAsia="標楷體" w:hAnsi="Times New Roman" w:cs="Times New Roman" w:hint="eastAsia"/>
          <w:color w:val="000000" w:themeColor="text1"/>
        </w:rPr>
        <w:t>，供其弱勢家庭選擇自己所需的物資。在發揮愛心之餘，全聯透過食物銀行發放更多的愛心福利卡，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proofErr w:type="gramStart"/>
      <w:r w:rsidRPr="008C24C2">
        <w:rPr>
          <w:rFonts w:ascii="標楷體" w:eastAsia="標楷體" w:hAnsi="標楷體" w:cs="Times New Roman" w:hint="eastAsia"/>
          <w:b/>
          <w:color w:val="000000" w:themeColor="text1"/>
          <w:sz w:val="21"/>
          <w:szCs w:val="21"/>
        </w:rPr>
        <w:t>）</w:t>
      </w:r>
      <w:proofErr w:type="gramEnd"/>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5" w:name="_Toc509189408"/>
      <w:r w:rsidRPr="00B56AAB">
        <w:rPr>
          <w:rFonts w:ascii="Times New Roman" w:eastAsia="標楷體" w:hAnsi="Times New Roman" w:cs="Times New Roman"/>
          <w:b/>
          <w:color w:val="000000" w:themeColor="text1"/>
          <w:sz w:val="32"/>
          <w:szCs w:val="32"/>
          <w:highlight w:val="cyan"/>
        </w:rPr>
        <w:t>研究方法與步驟</w:t>
      </w:r>
      <w:bookmarkEnd w:id="14"/>
      <w:bookmarkEnd w:id="15"/>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074D727B"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437E56" w:rsidRDefault="00437E56"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437E56" w:rsidRPr="00C55EB0" w:rsidRDefault="00437E5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437E56" w:rsidRDefault="00437E5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437E56" w:rsidRDefault="00437E56"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437E56" w:rsidRPr="00C55EB0" w:rsidRDefault="00437E56"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437E56" w:rsidRDefault="00437E56"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437E56" w:rsidRDefault="00437E56"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6" w:name="_Toc467783835"/>
      <w:bookmarkStart w:id="17"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6"/>
      <w:bookmarkEnd w:id="17"/>
    </w:p>
    <w:p w14:paraId="5DEBE0F8" w14:textId="127E5284" w:rsidR="0096624D" w:rsidRPr="00965E03" w:rsidRDefault="006E574B" w:rsidP="008C24C2">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bookmarkStart w:id="18" w:name="_Toc481246697"/>
      <w:bookmarkStart w:id="19" w:name="_Toc509189409"/>
      <w:r w:rsidR="00153BCB" w:rsidRPr="00965E03">
        <w:rPr>
          <w:rFonts w:ascii="Times New Roman" w:eastAsia="標楷體" w:hAnsi="Times New Roman" w:cs="Times New Roman"/>
          <w:b/>
          <w:color w:val="000000" w:themeColor="text1"/>
          <w:sz w:val="32"/>
          <w:szCs w:val="32"/>
        </w:rPr>
        <w:lastRenderedPageBreak/>
        <w:t>研究範圍與限制</w:t>
      </w:r>
      <w:bookmarkEnd w:id="18"/>
      <w:bookmarkEnd w:id="19"/>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w:t>
      </w:r>
      <w:proofErr w:type="gramStart"/>
      <w:r w:rsidR="00285476" w:rsidRPr="00965E03">
        <w:rPr>
          <w:rFonts w:ascii="Times New Roman" w:eastAsia="標楷體" w:hAnsi="Times New Roman" w:cs="Times New Roman"/>
          <w:color w:val="000000" w:themeColor="text1"/>
        </w:rPr>
        <w:t>採</w:t>
      </w:r>
      <w:proofErr w:type="gramEnd"/>
      <w:r w:rsidR="00285476" w:rsidRPr="00965E03">
        <w:rPr>
          <w:rFonts w:ascii="Times New Roman" w:eastAsia="標楷體" w:hAnsi="Times New Roman" w:cs="Times New Roman"/>
          <w:color w:val="000000" w:themeColor="text1"/>
        </w:rPr>
        <w:t>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0"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1"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0"/>
      <w:bookmarkEnd w:id="21"/>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14B53C1C" w14:textId="2CD9B67B" w:rsidR="00216778" w:rsidRDefault="00216778">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2" w:name="_Toc481246702"/>
      <w:bookmarkStart w:id="23" w:name="_Toc509189414"/>
      <w:r w:rsidRPr="00965E03">
        <w:rPr>
          <w:rFonts w:ascii="Times New Roman" w:eastAsia="標楷體" w:hAnsi="Times New Roman" w:cs="Times New Roman"/>
          <w:b/>
          <w:color w:val="000000" w:themeColor="text1"/>
          <w:sz w:val="36"/>
          <w:szCs w:val="36"/>
        </w:rPr>
        <w:lastRenderedPageBreak/>
        <w:t>研究方法</w:t>
      </w:r>
      <w:bookmarkEnd w:id="22"/>
      <w:bookmarkEnd w:id="23"/>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4" w:name="_Toc481246703"/>
      <w:bookmarkStart w:id="25" w:name="_Toc509189415"/>
      <w:r w:rsidRPr="00965E03">
        <w:rPr>
          <w:rFonts w:ascii="Times New Roman" w:eastAsia="標楷體" w:hAnsi="Times New Roman" w:cs="Times New Roman"/>
          <w:b/>
          <w:color w:val="000000" w:themeColor="text1"/>
          <w:sz w:val="32"/>
          <w:szCs w:val="32"/>
        </w:rPr>
        <w:t>研究架構</w:t>
      </w:r>
      <w:bookmarkEnd w:id="24"/>
      <w:bookmarkEnd w:id="25"/>
    </w:p>
    <w:p w14:paraId="7B332656" w14:textId="65FB17C9" w:rsidR="00771A3D" w:rsidRPr="00965E03" w:rsidRDefault="003E4D18" w:rsidP="00771A3D">
      <w:pPr>
        <w:spacing w:line="360" w:lineRule="auto"/>
        <w:rPr>
          <w:rFonts w:ascii="Times New Roman" w:eastAsia="標楷體" w:hAnsi="Times New Roman" w:cs="Times New Roman"/>
          <w:color w:val="000000" w:themeColor="text1"/>
        </w:rPr>
      </w:pPr>
      <w:r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B798329">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437E56" w:rsidRPr="003E4D18" w:rsidRDefault="00437E56">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66"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" stroked="f">
                <v:textbox style="layout-flow:vertical-ideographic;mso-fit-shape-to-text:t">
                  <w:txbxContent>
                    <w:p w14:paraId="1E479584" w14:textId="77777777" w:rsidR="00437E56" w:rsidRPr="003E4D18" w:rsidRDefault="00437E56">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306E1133"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099698F0" wp14:editId="71A273BC">
                <wp:simplePos x="0" y="0"/>
                <wp:positionH relativeFrom="column">
                  <wp:posOffset>81915</wp:posOffset>
                </wp:positionH>
                <wp:positionV relativeFrom="paragraph">
                  <wp:posOffset>109053</wp:posOffset>
                </wp:positionV>
                <wp:extent cx="6352540" cy="3953008"/>
                <wp:effectExtent l="0" t="0" r="10160" b="28575"/>
                <wp:wrapNone/>
                <wp:docPr id="41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3953008"/>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39A6EFEA" w14:textId="77777777" w:rsidR="00437E56" w:rsidRPr="00924768" w:rsidRDefault="00437E56"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37E56" w:rsidRDefault="00437E56"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437E56" w:rsidRPr="00924768" w:rsidRDefault="00437E56"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437E56" w:rsidRPr="009E2484" w:rsidRDefault="00437E5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37E56" w:rsidRDefault="00437E5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37E56" w:rsidRPr="000E0014" w:rsidRDefault="00437E5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37E56" w:rsidRDefault="00437E5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37E56" w:rsidRPr="001740ED" w:rsidRDefault="00437E56"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766"/>
                          </a:xfrm>
                          <a:prstGeom prst="ellipse">
                            <a:avLst/>
                          </a:prstGeom>
                          <a:noFill/>
                          <a:ln w="9525">
                            <a:solidFill>
                              <a:srgbClr val="000000"/>
                            </a:solidFill>
                            <a:round/>
                            <a:headEnd/>
                            <a:tailEnd/>
                          </a:ln>
                        </wps:spPr>
                        <wps:txbx>
                          <w:txbxContent>
                            <w:p w14:paraId="1B889B93" w14:textId="77777777" w:rsidR="00437E56" w:rsidRPr="001C6806" w:rsidRDefault="00437E56"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ab/>
                              </w:r>
                              <w:proofErr w:type="gramStart"/>
                              <w:r w:rsidRPr="00924768">
                                <w:rPr>
                                  <w:rFonts w:ascii="標楷體" w:eastAsia="標楷體" w:hAnsi="標楷體" w:hint="eastAsia"/>
                                  <w:szCs w:val="24"/>
                                </w:rPr>
                                <w:t>緒</w:t>
                              </w:r>
                              <w:proofErr w:type="gramEnd"/>
                              <w:r w:rsidRPr="00924768">
                                <w:rPr>
                                  <w:rFonts w:ascii="標楷體" w:eastAsia="標楷體" w:hAnsi="標楷體" w:hint="eastAsia"/>
                                  <w:szCs w:val="24"/>
                                </w:rPr>
                                <w:t>反應</w:t>
                              </w:r>
                            </w:p>
                            <w:p w14:paraId="5F0B4C08"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37E56" w:rsidRPr="00924768" w:rsidRDefault="00437E56"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437E56" w:rsidRPr="00DC5AF8" w:rsidRDefault="00437E5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437E56" w:rsidRPr="00E417DA" w:rsidRDefault="00437E56"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wgp>
                  </a:graphicData>
                </a:graphic>
              </wp:anchor>
            </w:drawing>
          </mc:Choice>
          <mc:Fallback>
            <w:pict>
              <v:group w14:anchorId="099698F0" id="Group 520" o:spid="_x0000_s1067" style="position:absolute;margin-left:6.45pt;margin-top:8.6pt;width:500.2pt;height:311.25pt;z-index:-251399168" coordorigin="2201,6552" coordsize="10007,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">
                <v:oval id="橢圓 7" o:spid="_x0000_s1068"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39A6EFEA" w14:textId="77777777" w:rsidR="00437E56" w:rsidRPr="00924768" w:rsidRDefault="00437E56"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商品</w:t>
                        </w:r>
                      </w:p>
                      <w:p w14:paraId="6C9976B5" w14:textId="77777777" w:rsidR="00437E56" w:rsidRPr="00924768" w:rsidRDefault="00437E56"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437E56" w:rsidRDefault="00437E56"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437E56" w:rsidRPr="00924768" w:rsidRDefault="00437E56"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p>
                    </w:txbxContent>
                  </v:textbox>
                </v:oval>
                <v:rect id="矩形 4" o:spid="_x0000_s1069"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437E56" w:rsidRPr="009E2484" w:rsidRDefault="00437E56"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37E56" w:rsidRPr="000E0014" w:rsidRDefault="00437E56"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37E56" w:rsidRDefault="00437E56"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37E56" w:rsidRPr="000E0014" w:rsidRDefault="00437E56"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37E56" w:rsidRDefault="00437E56"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37E56" w:rsidRPr="001740ED" w:rsidRDefault="00437E56" w:rsidP="007F1FF5">
                        <w:pPr>
                          <w:rPr>
                            <w:rFonts w:ascii="標楷體" w:eastAsia="標楷體" w:hAnsi="標楷體"/>
                          </w:rPr>
                        </w:pPr>
                      </w:p>
                    </w:txbxContent>
                  </v:textbox>
                </v:rect>
                <v:oval id="_x0000_s1070" style="position:absolute;left:5217;top:6552;width:351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B889B93" w14:textId="77777777" w:rsidR="00437E56" w:rsidRPr="001C6806" w:rsidRDefault="00437E56"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t>對等待的負面情</w:t>
                        </w:r>
                      </w:p>
                      <w:p w14:paraId="3FF2C20D" w14:textId="15003C76"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ab/>
                        </w:r>
                        <w:proofErr w:type="gramStart"/>
                        <w:r w:rsidRPr="00924768">
                          <w:rPr>
                            <w:rFonts w:ascii="標楷體" w:eastAsia="標楷體" w:hAnsi="標楷體" w:hint="eastAsia"/>
                            <w:szCs w:val="24"/>
                          </w:rPr>
                          <w:t>緒</w:t>
                        </w:r>
                        <w:proofErr w:type="gramEnd"/>
                        <w:r w:rsidRPr="00924768">
                          <w:rPr>
                            <w:rFonts w:ascii="標楷體" w:eastAsia="標楷體" w:hAnsi="標楷體" w:hint="eastAsia"/>
                            <w:szCs w:val="24"/>
                          </w:rPr>
                          <w:t>反應</w:t>
                        </w:r>
                      </w:p>
                      <w:p w14:paraId="5F0B4C08"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437E56" w:rsidRPr="00924768" w:rsidRDefault="00437E56"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437E56" w:rsidRPr="00924768" w:rsidRDefault="00437E56"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p>
                    </w:txbxContent>
                  </v:textbox>
                </v:oval>
                <v:rect id="Rectangle 3" o:spid="_x0000_s1071"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437E56" w:rsidRPr="00DC5AF8" w:rsidRDefault="00437E56"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2"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437E56" w:rsidRPr="00E417DA" w:rsidRDefault="00437E56"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w:pict>
          </mc:Fallback>
        </mc:AlternateContent>
      </w:r>
      <w:r>
        <w:rPr>
          <w:rFonts w:ascii="Times New Roman" w:eastAsia="標楷體" w:hAnsi="Times New Roman" w:cs="Times New Roman"/>
          <w:color w:val="000000" w:themeColor="text1"/>
        </w:rPr>
        <w:tab/>
      </w: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33F7CEA2">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437E56" w:rsidRPr="00A56375" w:rsidRDefault="00437E56"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3"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4qZQ&#10;5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437E56" w:rsidRPr="00A56375" w:rsidRDefault="00437E56"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44BEEA67">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93398D"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B334B2E">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137CC"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9D814C8">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5898DE" w:rsidR="00437E56" w:rsidRPr="00403A43" w:rsidRDefault="00437E56"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37E56" w:rsidRPr="00924768" w:rsidRDefault="00437E56" w:rsidP="00924768">
                            <w:pPr>
                              <w:rPr>
                                <w:rFonts w:ascii="標楷體" w:eastAsia="標楷體" w:hAnsi="標楷體"/>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4"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T9g0JycCAAAbBAAADgAAAAAAAAAAAAAAAAAuAgAAZHJzL2Uyb0Rv&#10;Yy54bWxQSwECLQAUAAYACAAAACEAWjFPi90AAAAJAQAADwAAAAAAAAAAAAAAAACBBAAAZHJzL2Rv&#10;d25yZXYueG1sUEsFBgAAAAAEAAQA8wAAAIsFAAAAAA==&#10;" filled="f">
                <v:textbox>
                  <w:txbxContent>
                    <w:p w14:paraId="3342D74C" w14:textId="125898DE" w:rsidR="00437E56" w:rsidRPr="00403A43" w:rsidRDefault="00437E56"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437E56" w:rsidRPr="00924768" w:rsidRDefault="00437E56"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437E56" w:rsidRPr="00924768" w:rsidRDefault="00437E56" w:rsidP="00924768">
                      <w:pPr>
                        <w:rPr>
                          <w:rFonts w:ascii="標楷體" w:eastAsia="標楷體" w:hAnsi="標楷體"/>
                        </w:rPr>
                      </w:pP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1A1F3E0">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BD52"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D15D38F">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9B7A7"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82D3FFC" wp14:editId="6961E01A">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437E56" w:rsidRPr="00A56375" w:rsidRDefault="00437E56"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5" type="#_x0000_t202" style="position:absolute;margin-left:330.65pt;margin-top:3.35pt;width:63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RcjE&#10;I7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437E56" w:rsidRPr="00A56375" w:rsidRDefault="00437E56"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26"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26"/>
    </w:p>
    <w:p w14:paraId="56D23078" w14:textId="77777777"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27"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8"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6ADF266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0DD118E9">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proofErr w:type="gramStart"/>
      <w:r w:rsidRPr="006E6564">
        <w:rPr>
          <w:rFonts w:hint="eastAsia"/>
          <w:highlight w:val="red"/>
        </w:rPr>
        <w:t>架構圖沒結果並且圖要大</w:t>
      </w:r>
      <w:proofErr w:type="gramEnd"/>
      <w:r w:rsidRPr="006E6564">
        <w:rPr>
          <w:rFonts w:hint="eastAsia"/>
          <w:highlight w:val="red"/>
        </w:rPr>
        <w:t>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27"/>
      <w:bookmarkEnd w:id="28"/>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w:t>
      </w:r>
      <w:proofErr w:type="gramStart"/>
      <w:r w:rsidRPr="00002B91">
        <w:rPr>
          <w:rFonts w:ascii="Times New Roman" w:eastAsia="標楷體" w:hAnsi="Times New Roman" w:cs="Times New Roman"/>
          <w:color w:val="000000" w:themeColor="text1"/>
        </w:rPr>
        <w:t>秉持著</w:t>
      </w:r>
      <w:proofErr w:type="gramEnd"/>
      <w:r w:rsidRPr="00002B91">
        <w:rPr>
          <w:rFonts w:ascii="Times New Roman" w:eastAsia="標楷體" w:hAnsi="Times New Roman" w:cs="Times New Roman"/>
          <w:color w:val="000000" w:themeColor="text1"/>
        </w:rPr>
        <w:t>「價格最放心」、「品質最安心」、「設點最用心」、「服務最貼心」四心，成為台灣人採買生活必需品的購物中心。從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29" w:name="_Toc467784597"/>
      <w:bookmarkStart w:id="30"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1" w:name="_Toc468880106"/>
      <w:bookmarkEnd w:id="29"/>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0"/>
      <w:bookmarkEnd w:id="31"/>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7">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2" w:name="_Toc467784601"/>
      <w:bookmarkStart w:id="33"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4" w:name="_Toc468880110"/>
      <w:bookmarkEnd w:id="32"/>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35" w:name="_Toc481246705"/>
      <w:bookmarkEnd w:id="33"/>
      <w:bookmarkEnd w:id="34"/>
      <w:proofErr w:type="gramStart"/>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36" w:name="_Toc509189417"/>
      <w:bookmarkEnd w:id="35"/>
      <w:r w:rsidRPr="00C82BE0">
        <w:rPr>
          <w:rFonts w:ascii="Times New Roman" w:eastAsia="標楷體" w:hAnsi="Times New Roman" w:cs="Times New Roman"/>
          <w:b/>
          <w:color w:val="000000" w:themeColor="text1"/>
          <w:sz w:val="32"/>
          <w:szCs w:val="32"/>
          <w:highlight w:val="cyan"/>
        </w:rPr>
        <w:t>研究工具</w:t>
      </w:r>
      <w:bookmarkEnd w:id="36"/>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proofErr w:type="gramStart"/>
      <w:r w:rsidR="00257265" w:rsidRPr="00965E03">
        <w:rPr>
          <w:rFonts w:ascii="Times New Roman" w:eastAsia="標楷體" w:hAnsi="Times New Roman" w:cs="Times New Roman"/>
          <w:color w:val="000000" w:themeColor="text1"/>
        </w:rPr>
        <w:t>個</w:t>
      </w:r>
      <w:proofErr w:type="gramEnd"/>
      <w:r w:rsidR="00257265" w:rsidRPr="00965E03">
        <w:rPr>
          <w:rFonts w:ascii="Times New Roman" w:eastAsia="標楷體" w:hAnsi="Times New Roman" w:cs="Times New Roman"/>
          <w:color w:val="000000" w:themeColor="text1"/>
        </w:rPr>
        <w:t>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w:t>
      </w:r>
      <w:proofErr w:type="gramStart"/>
      <w:r>
        <w:rPr>
          <w:rFonts w:ascii="Times New Roman" w:eastAsia="標楷體" w:hAnsi="Times New Roman" w:cs="Times New Roman" w:hint="eastAsia"/>
          <w:color w:val="000000" w:themeColor="text1"/>
        </w:rPr>
        <w:t>以內</w:t>
      </w:r>
      <w:r w:rsidRPr="00965E03">
        <w:rPr>
          <w:rFonts w:ascii="新細明體" w:eastAsia="新細明體" w:hAnsi="新細明體" w:cs="Times New Roman" w:hint="eastAsia"/>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37" w:name="_Toc467784603"/>
      <w:bookmarkStart w:id="38"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39" w:name="_Toc468880112"/>
      <w:bookmarkEnd w:id="37"/>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38"/>
      <w:bookmarkEnd w:id="39"/>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0" w:name="_Toc467784605"/>
      <w:bookmarkStart w:id="41"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2" w:name="_Toc468880114"/>
      <w:bookmarkEnd w:id="40"/>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1"/>
      <w:bookmarkEnd w:id="42"/>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3"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E96287">
        <w:rPr>
          <w:rFonts w:ascii="Times New Roman" w:eastAsia="標楷體" w:hAnsi="Times New Roman" w:cs="Times New Roman" w:hint="eastAsia"/>
          <w:b/>
          <w:color w:val="000000" w:themeColor="text1"/>
          <w:kern w:val="0"/>
          <w:sz w:val="28"/>
          <w:highlight w:val="cyan"/>
        </w:rPr>
        <w:t>預試問卷</w:t>
      </w:r>
      <w:proofErr w:type="gramEnd"/>
      <w:r w:rsidRPr="00E96287">
        <w:rPr>
          <w:rFonts w:ascii="Times New Roman" w:eastAsia="標楷體" w:hAnsi="Times New Roman" w:cs="Times New Roman" w:hint="eastAsia"/>
          <w:b/>
          <w:color w:val="000000" w:themeColor="text1"/>
          <w:kern w:val="0"/>
          <w:sz w:val="28"/>
          <w:highlight w:val="cyan"/>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44" w:name="_Toc509189418"/>
      <w:r w:rsidRPr="00E96287">
        <w:rPr>
          <w:rFonts w:ascii="Times New Roman" w:eastAsia="標楷體" w:hAnsi="Times New Roman" w:cs="Times New Roman"/>
          <w:b/>
          <w:color w:val="000000" w:themeColor="text1"/>
          <w:sz w:val="32"/>
          <w:highlight w:val="cyan"/>
        </w:rPr>
        <w:lastRenderedPageBreak/>
        <w:t>資料處理</w:t>
      </w:r>
      <w:bookmarkEnd w:id="43"/>
      <w:bookmarkEnd w:id="44"/>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45" w:name="_Hlk514241677"/>
      <w:r w:rsidR="00340294" w:rsidRPr="00965E03">
        <w:rPr>
          <w:rFonts w:ascii="Times New Roman" w:eastAsia="標楷體" w:hAnsi="Times New Roman" w:cs="Times New Roman"/>
          <w:color w:val="000000" w:themeColor="text1"/>
        </w:rPr>
        <w:t>)</w:t>
      </w:r>
      <w:bookmarkEnd w:id="45"/>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46" w:name="_Hlk514241718"/>
      <w:r w:rsidR="00340294" w:rsidRPr="00965E03">
        <w:rPr>
          <w:rFonts w:ascii="Times New Roman" w:eastAsia="標楷體" w:hAnsi="Times New Roman" w:cs="Times New Roman"/>
          <w:color w:val="000000" w:themeColor="text1"/>
        </w:rPr>
        <w:t>)</w:t>
      </w:r>
      <w:bookmarkEnd w:id="46"/>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47" w:name="_Hlk514241740"/>
      <w:r w:rsidR="00340294" w:rsidRPr="00965E03">
        <w:rPr>
          <w:rFonts w:ascii="Times New Roman" w:eastAsia="標楷體" w:hAnsi="Times New Roman" w:cs="Times New Roman"/>
          <w:color w:val="000000" w:themeColor="text1"/>
        </w:rPr>
        <w:t>(</w:t>
      </w:r>
      <w:bookmarkEnd w:id="47"/>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48" w:name="_Hlk514241791"/>
      <w:r w:rsidR="00340294" w:rsidRPr="00965E03">
        <w:rPr>
          <w:rFonts w:ascii="Times New Roman" w:eastAsia="標楷體" w:hAnsi="Times New Roman" w:cs="Times New Roman"/>
          <w:color w:val="000000" w:themeColor="text1"/>
        </w:rPr>
        <w:t>(</w:t>
      </w:r>
      <w:bookmarkEnd w:id="48"/>
      <w:r w:rsidR="003660A5" w:rsidRPr="00965E03">
        <w:rPr>
          <w:rFonts w:ascii="Times New Roman" w:eastAsia="標楷體" w:hAnsi="Times New Roman" w:cs="Times New Roman"/>
          <w:color w:val="000000" w:themeColor="text1"/>
          <w:kern w:val="0"/>
        </w:rPr>
        <w:t>LV</w:t>
      </w:r>
      <w:bookmarkStart w:id="49" w:name="_Hlk514241811"/>
      <w:r w:rsidR="00340294" w:rsidRPr="00965E03">
        <w:rPr>
          <w:rFonts w:ascii="Times New Roman" w:eastAsia="標楷體" w:hAnsi="Times New Roman" w:cs="Times New Roman"/>
          <w:color w:val="000000" w:themeColor="text1"/>
        </w:rPr>
        <w:t>)</w:t>
      </w:r>
      <w:bookmarkEnd w:id="49"/>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0" w:name="_Hlk514241828"/>
      <w:r w:rsidR="00340294" w:rsidRPr="00965E03">
        <w:rPr>
          <w:rFonts w:ascii="Times New Roman" w:eastAsia="標楷體" w:hAnsi="Times New Roman" w:cs="Times New Roman"/>
          <w:color w:val="000000" w:themeColor="text1"/>
        </w:rPr>
        <w:t>(</w:t>
      </w:r>
      <w:bookmarkEnd w:id="50"/>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1" w:name="_Hlk513246934"/>
      <w:r w:rsidRPr="00965E03">
        <w:rPr>
          <w:rFonts w:ascii="Times New Roman" w:eastAsia="標楷體" w:hAnsi="Times New Roman" w:cs="Times New Roman"/>
          <w:color w:val="000000" w:themeColor="text1"/>
          <w:kern w:val="0"/>
        </w:rPr>
        <w:t>。</w:t>
      </w:r>
      <w:bookmarkEnd w:id="51"/>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2096" behindDoc="0" locked="0" layoutInCell="1" allowOverlap="1" wp14:anchorId="4ABB184E" wp14:editId="29B54DE1">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437E56" w:rsidRPr="005456A3" w:rsidRDefault="00437E56"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437E56" w:rsidRPr="002E5B52" w:rsidRDefault="00437E56"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437E56" w:rsidRDefault="00437E56" w:rsidP="008351FC">
                                <w:pPr>
                                  <w:jc w:val="center"/>
                                  <w:rPr>
                                    <w:rFonts w:eastAsia="標楷體"/>
                                    <w:position w:val="-6"/>
                                  </w:rPr>
                                </w:pPr>
                                <w:r>
                                  <w:rPr>
                                    <w:rFonts w:eastAsia="標楷體" w:hint="eastAsia"/>
                                    <w:position w:val="-6"/>
                                  </w:rPr>
                                  <w:t>轉換路徑圖：</w:t>
                                </w:r>
                              </w:p>
                              <w:p w14:paraId="3AB0AB53" w14:textId="77777777" w:rsidR="00437E56" w:rsidRDefault="00437E5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37E56" w:rsidRDefault="00437E56" w:rsidP="008351FC">
                                <w:pPr>
                                  <w:rPr>
                                    <w:rFonts w:eastAsia="標楷體"/>
                                    <w:position w:val="-6"/>
                                  </w:rPr>
                                </w:pPr>
                                <w:r>
                                  <w:rPr>
                                    <w:rFonts w:eastAsia="標楷體" w:hint="eastAsia"/>
                                    <w:position w:val="-6"/>
                                  </w:rPr>
                                  <w:t>確定測量模式</w:t>
                                </w:r>
                              </w:p>
                              <w:p w14:paraId="49DD8496" w14:textId="77777777" w:rsidR="00437E56" w:rsidRPr="0065787D" w:rsidRDefault="00437E56"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37E56" w:rsidRDefault="00437E5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37E56" w:rsidRDefault="00437E56" w:rsidP="008351FC">
                                <w:pPr>
                                  <w:rPr>
                                    <w:rFonts w:eastAsia="標楷體"/>
                                    <w:position w:val="-6"/>
                                  </w:rPr>
                                </w:pPr>
                                <w:r>
                                  <w:rPr>
                                    <w:rFonts w:eastAsia="標楷體" w:hint="eastAsia"/>
                                    <w:position w:val="-6"/>
                                  </w:rPr>
                                  <w:t>鑑定違反的估計量</w:t>
                                </w:r>
                              </w:p>
                              <w:p w14:paraId="20E63461" w14:textId="77777777" w:rsidR="00437E56" w:rsidRPr="0065787D" w:rsidRDefault="00437E56"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437E56" w:rsidRDefault="00437E56" w:rsidP="008351FC">
                                <w:pPr>
                                  <w:spacing w:line="300" w:lineRule="atLeast"/>
                                  <w:jc w:val="center"/>
                                  <w:rPr>
                                    <w:rFonts w:eastAsia="標楷體"/>
                                    <w:position w:val="-6"/>
                                  </w:rPr>
                                </w:pPr>
                                <w:r>
                                  <w:rPr>
                                    <w:rFonts w:eastAsia="標楷體" w:hint="eastAsia"/>
                                    <w:position w:val="-6"/>
                                  </w:rPr>
                                  <w:t>模式解釋與修改</w:t>
                                </w:r>
                              </w:p>
                              <w:p w14:paraId="15A90F5A" w14:textId="77777777" w:rsidR="00437E56" w:rsidRDefault="00437E56"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6"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">
                <v:shape id="Text Box 793" o:spid="_x0000_s1077"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437E56" w:rsidRPr="005456A3" w:rsidRDefault="00437E56"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78"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79"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0"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1"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2"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3"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437E56" w:rsidRPr="002E5B52" w:rsidRDefault="00437E56"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4"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437E56" w:rsidRDefault="00437E56" w:rsidP="008351FC">
                          <w:pPr>
                            <w:jc w:val="center"/>
                            <w:rPr>
                              <w:rFonts w:eastAsia="標楷體"/>
                              <w:position w:val="-6"/>
                            </w:rPr>
                          </w:pPr>
                          <w:r>
                            <w:rPr>
                              <w:rFonts w:eastAsia="標楷體" w:hint="eastAsia"/>
                              <w:position w:val="-6"/>
                            </w:rPr>
                            <w:t>轉換路徑圖：</w:t>
                          </w:r>
                        </w:p>
                        <w:p w14:paraId="3AB0AB53" w14:textId="77777777" w:rsidR="00437E56" w:rsidRDefault="00437E56"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37E56" w:rsidRDefault="00437E56" w:rsidP="008351FC">
                          <w:pPr>
                            <w:rPr>
                              <w:rFonts w:eastAsia="標楷體"/>
                              <w:position w:val="-6"/>
                            </w:rPr>
                          </w:pPr>
                          <w:r>
                            <w:rPr>
                              <w:rFonts w:eastAsia="標楷體" w:hint="eastAsia"/>
                              <w:position w:val="-6"/>
                            </w:rPr>
                            <w:t>確定測量模式</w:t>
                          </w:r>
                        </w:p>
                        <w:p w14:paraId="49DD8496" w14:textId="77777777" w:rsidR="00437E56" w:rsidRPr="0065787D" w:rsidRDefault="00437E56"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85"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6"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7"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88"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89"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0"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1"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2"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437E56" w:rsidRDefault="00437E56"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37E56" w:rsidRDefault="00437E56"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37E56" w:rsidRDefault="00437E56" w:rsidP="008351FC">
                          <w:pPr>
                            <w:rPr>
                              <w:rFonts w:eastAsia="標楷體"/>
                              <w:position w:val="-6"/>
                            </w:rPr>
                          </w:pPr>
                          <w:r>
                            <w:rPr>
                              <w:rFonts w:eastAsia="標楷體" w:hint="eastAsia"/>
                              <w:position w:val="-6"/>
                            </w:rPr>
                            <w:t>鑑定違反的估計量</w:t>
                          </w:r>
                        </w:p>
                        <w:p w14:paraId="20E63461" w14:textId="77777777" w:rsidR="00437E56" w:rsidRPr="0065787D" w:rsidRDefault="00437E56" w:rsidP="008351FC">
                          <w:pPr>
                            <w:rPr>
                              <w:rFonts w:eastAsia="標楷體"/>
                              <w:position w:val="-6"/>
                            </w:rPr>
                          </w:pPr>
                          <w:r>
                            <w:rPr>
                              <w:rFonts w:eastAsia="標楷體" w:hint="eastAsia"/>
                              <w:position w:val="-6"/>
                            </w:rPr>
                            <w:t>檢測適配度</w:t>
                          </w:r>
                        </w:p>
                      </w:txbxContent>
                    </v:textbox>
                  </v:shape>
                  <v:shape id="Text Box 809" o:spid="_x0000_s1093"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437E56" w:rsidRDefault="00437E56" w:rsidP="008351FC">
                          <w:pPr>
                            <w:spacing w:line="300" w:lineRule="atLeast"/>
                            <w:jc w:val="center"/>
                            <w:rPr>
                              <w:rFonts w:eastAsia="標楷體"/>
                              <w:position w:val="-6"/>
                            </w:rPr>
                          </w:pPr>
                          <w:r>
                            <w:rPr>
                              <w:rFonts w:eastAsia="標楷體" w:hint="eastAsia"/>
                              <w:position w:val="-6"/>
                            </w:rPr>
                            <w:t>模式解釋與修改</w:t>
                          </w:r>
                        </w:p>
                        <w:p w14:paraId="15A90F5A" w14:textId="77777777" w:rsidR="00437E56" w:rsidRDefault="00437E56"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4"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5"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6"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7"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098"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099"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2" w:name="_Toc308256055"/>
      <w:bookmarkStart w:id="53" w:name="_Toc325136623"/>
      <w:bookmarkStart w:id="54"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2"/>
      <w:bookmarkEnd w:id="53"/>
      <w:r w:rsidR="00CC55F1" w:rsidRPr="007A513D">
        <w:rPr>
          <w:rFonts w:ascii="Times New Roman" w:hAnsi="Times New Roman" w:cs="Times New Roman"/>
          <w:b w:val="0"/>
          <w:color w:val="000000" w:themeColor="text1"/>
        </w:rPr>
        <w:t>圖</w:t>
      </w:r>
      <w:bookmarkEnd w:id="54"/>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55"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55"/>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8" o:title=""/>
          </v:shape>
          <o:OLEObject Type="Embed" ProgID="Equation.3" ShapeID="_x0000_i1025" DrawAspect="Content" ObjectID="_1606310046" r:id="rId29"/>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56"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57"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56"/>
      <w:bookmarkEnd w:id="57"/>
    </w:p>
    <w:p w14:paraId="775CF365" w14:textId="35E36445" w:rsidR="00D81567" w:rsidRPr="00965E03" w:rsidRDefault="00D81567" w:rsidP="00D81567">
      <w:pPr>
        <w:spacing w:line="360" w:lineRule="auto"/>
        <w:rPr>
          <w:rFonts w:ascii="Times New Roman" w:eastAsia="標楷體" w:hAnsi="Times New Roman" w:cs="Times New Roman"/>
          <w:b/>
          <w:color w:val="000000" w:themeColor="text1"/>
        </w:rPr>
      </w:pPr>
      <w:bookmarkStart w:id="58" w:name="_Toc325307403"/>
      <w:bookmarkStart w:id="59" w:name="_Toc452919138"/>
      <w:bookmarkStart w:id="60" w:name="_Toc452919637"/>
      <w:r w:rsidRPr="00965E03">
        <w:rPr>
          <w:rFonts w:ascii="Times New Roman" w:eastAsia="標楷體" w:hAnsi="Times New Roman" w:cs="Times New Roman"/>
          <w:color w:val="000000" w:themeColor="text1"/>
        </w:rPr>
        <w:t xml:space="preserve">　　</w:t>
      </w:r>
      <w:proofErr w:type="gramStart"/>
      <w:r w:rsidR="008C24C2" w:rsidRPr="00BF242E">
        <w:rPr>
          <w:rFonts w:ascii="Times New Roman" w:eastAsia="標楷體" w:hAnsi="Times New Roman" w:cs="Times New Roman"/>
          <w:color w:val="000000" w:themeColor="text1"/>
          <w:highlight w:val="green"/>
        </w:rPr>
        <w:t>本章共分為</w:t>
      </w:r>
      <w:proofErr w:type="gramEnd"/>
      <w:r w:rsidR="008C24C2" w:rsidRPr="00BF242E">
        <w:rPr>
          <w:rFonts w:ascii="Times New Roman" w:eastAsia="標楷體" w:hAnsi="Times New Roman" w:cs="Times New Roman" w:hint="eastAsia"/>
          <w:color w:val="000000" w:themeColor="text1"/>
          <w:highlight w:val="green"/>
        </w:rPr>
        <w:t>六</w:t>
      </w:r>
      <w:r w:rsidR="008C24C2" w:rsidRPr="00BF242E">
        <w:rPr>
          <w:rFonts w:ascii="Times New Roman" w:eastAsia="標楷體" w:hAnsi="Times New Roman" w:cs="Times New Roman"/>
          <w:color w:val="000000" w:themeColor="text1"/>
          <w:highlight w:val="green"/>
        </w:rPr>
        <w:t>小節。第一節為</w:t>
      </w:r>
      <w:r w:rsidR="008C24C2" w:rsidRPr="00BF242E">
        <w:rPr>
          <w:rFonts w:ascii="Times New Roman" w:eastAsia="標楷體" w:hAnsi="Times New Roman" w:cs="Times New Roman" w:hint="eastAsia"/>
          <w:color w:val="000000" w:themeColor="text1"/>
          <w:highlight w:val="green"/>
        </w:rPr>
        <w:t>新臺灣民眾不同背景之現況</w:t>
      </w:r>
      <w:r w:rsidR="008C24C2" w:rsidRPr="00BF242E">
        <w:rPr>
          <w:rFonts w:ascii="Times New Roman" w:eastAsia="標楷體" w:hAnsi="Times New Roman" w:cs="Times New Roman"/>
          <w:color w:val="000000" w:themeColor="text1"/>
          <w:highlight w:val="green"/>
        </w:rPr>
        <w:t>；第二節為</w:t>
      </w:r>
      <w:r w:rsidR="008C24C2" w:rsidRPr="00BF242E">
        <w:rPr>
          <w:rFonts w:ascii="Times New Roman" w:eastAsia="標楷體" w:hAnsi="Times New Roman" w:cs="Times New Roman" w:hint="eastAsia"/>
          <w:color w:val="000000" w:themeColor="text1"/>
          <w:highlight w:val="green"/>
        </w:rPr>
        <w:t>臺灣各地區全聯員工服務能力現況</w:t>
      </w:r>
      <w:r w:rsidRPr="009956B7">
        <w:rPr>
          <w:rFonts w:ascii="Times New Roman" w:eastAsia="標楷體" w:hAnsi="Times New Roman" w:cs="Times New Roman"/>
          <w:color w:val="000000" w:themeColor="text1"/>
          <w:highlight w:val="red"/>
        </w:rPr>
        <w:t>；第三節為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1" w:name="_Toc481246708"/>
      <w:bookmarkStart w:id="62" w:name="_Toc509189420"/>
      <w:r w:rsidRPr="00965E03">
        <w:rPr>
          <w:rFonts w:ascii="Times New Roman" w:eastAsia="標楷體" w:hAnsi="Times New Roman" w:cs="Times New Roman"/>
          <w:b/>
          <w:color w:val="000000" w:themeColor="text1"/>
          <w:sz w:val="32"/>
          <w:szCs w:val="32"/>
        </w:rPr>
        <w:t>第一節</w:t>
      </w:r>
      <w:bookmarkEnd w:id="58"/>
      <w:bookmarkEnd w:id="59"/>
      <w:bookmarkEnd w:id="60"/>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1"/>
      <w:bookmarkEnd w:id="62"/>
    </w:p>
    <w:p w14:paraId="45BCD913" w14:textId="6BDF094E" w:rsidR="00D81567" w:rsidRPr="00965E03" w:rsidRDefault="00D81567" w:rsidP="00D81567">
      <w:pPr>
        <w:spacing w:line="360" w:lineRule="auto"/>
        <w:rPr>
          <w:rFonts w:ascii="Times New Roman" w:eastAsia="標楷體" w:hAnsi="Times New Roman" w:cs="Times New Roman"/>
          <w:color w:val="000000" w:themeColor="text1"/>
        </w:rPr>
      </w:pPr>
      <w:bookmarkStart w:id="63" w:name="_Toc448421234"/>
      <w:bookmarkStart w:id="64"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proofErr w:type="gramStart"/>
      <w:r w:rsidR="00D81567" w:rsidRPr="00965E03">
        <w:rPr>
          <w:rFonts w:ascii="Times New Roman" w:eastAsia="標楷體" w:hAnsi="Times New Roman" w:cs="Times New Roman"/>
          <w:color w:val="000000" w:themeColor="text1"/>
          <w:kern w:val="0"/>
        </w:rPr>
        <w:t>佔</w:t>
      </w:r>
      <w:proofErr w:type="gramEnd"/>
      <w:r w:rsidR="00D81567" w:rsidRPr="00965E03">
        <w:rPr>
          <w:rFonts w:ascii="Times New Roman" w:eastAsia="標楷體" w:hAnsi="Times New Roman" w:cs="Times New Roman"/>
          <w:color w:val="000000" w:themeColor="text1"/>
          <w:kern w:val="0"/>
        </w:rPr>
        <w:t>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proofErr w:type="gramStart"/>
      <w:r w:rsidR="00D81567" w:rsidRPr="00965E03">
        <w:rPr>
          <w:rFonts w:ascii="Times New Roman" w:eastAsia="標楷體" w:hAnsi="Times New Roman" w:cs="Times New Roman"/>
          <w:color w:val="000000" w:themeColor="text1"/>
        </w:rPr>
        <w:t>佔</w:t>
      </w:r>
      <w:proofErr w:type="gramEnd"/>
      <w:r w:rsidR="00D81567" w:rsidRPr="00965E03">
        <w:rPr>
          <w:rFonts w:ascii="Times New Roman" w:eastAsia="標楷體" w:hAnsi="Times New Roman" w:cs="Times New Roman"/>
          <w:color w:val="000000" w:themeColor="text1"/>
        </w:rPr>
        <w:t>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65"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w:t>
      </w:r>
      <w:proofErr w:type="gramStart"/>
      <w:r>
        <w:rPr>
          <w:rFonts w:ascii="Times New Roman" w:eastAsia="標楷體" w:hAnsi="Times New Roman" w:cs="Times New Roman" w:hint="eastAsia"/>
          <w:color w:val="000000" w:themeColor="text1"/>
        </w:rPr>
        <w:t>聯者</w:t>
      </w:r>
      <w:r w:rsidRPr="00965E03">
        <w:rPr>
          <w:rFonts w:ascii="Times New Roman" w:eastAsia="標楷體" w:hAnsi="Times New Roman" w:cs="Times New Roman" w:hint="eastAsia"/>
          <w:color w:val="000000" w:themeColor="text1"/>
        </w:rPr>
        <w:t>約佔</w:t>
      </w:r>
      <w:proofErr w:type="gramEnd"/>
      <w:r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bookmarkEnd w:id="65"/>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66"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3"/>
      <w:r w:rsidR="008523AD" w:rsidRPr="00965E03">
        <w:rPr>
          <w:rFonts w:ascii="Times New Roman" w:hAnsi="Times New Roman" w:cs="Times New Roman"/>
          <w:color w:val="000000" w:themeColor="text1"/>
        </w:rPr>
        <w:fldChar w:fldCharType="end"/>
      </w:r>
      <w:bookmarkStart w:id="67" w:name="_Toc448421235"/>
      <w:bookmarkEnd w:id="64"/>
    </w:p>
    <w:bookmarkEnd w:id="66"/>
    <w:bookmarkEnd w:id="67"/>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437E56">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68"/>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68"/>
            <w:r w:rsidR="009956B7">
              <w:rPr>
                <w:rStyle w:val="aff0"/>
              </w:rPr>
              <w:commentReference w:id="68"/>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2E7F561D" w14:textId="77777777" w:rsidR="00572571" w:rsidRPr="00965E03" w:rsidRDefault="00572571" w:rsidP="0057257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69" w:name="_Toc481246709"/>
      <w:bookmarkStart w:id="70" w:name="_Toc509189421"/>
      <w:bookmarkStart w:id="71" w:name="_Toc481246710"/>
      <w:bookmarkStart w:id="72" w:name="_Toc509189422"/>
      <w:r w:rsidRPr="009956B7">
        <w:rPr>
          <w:rFonts w:ascii="Times New Roman" w:eastAsia="標楷體" w:hAnsi="Times New Roman" w:cs="Times New Roman"/>
          <w:b/>
          <w:color w:val="000000" w:themeColor="text1"/>
          <w:sz w:val="32"/>
          <w:szCs w:val="32"/>
          <w:highlight w:val="red"/>
        </w:rPr>
        <w:lastRenderedPageBreak/>
        <w:t xml:space="preserve">第二節　</w:t>
      </w:r>
      <w:r>
        <w:rPr>
          <w:rFonts w:ascii="Times New Roman" w:eastAsia="標楷體" w:hAnsi="Times New Roman" w:cs="Times New Roman" w:hint="eastAsia"/>
          <w:b/>
          <w:color w:val="000000" w:themeColor="text1"/>
          <w:sz w:val="32"/>
          <w:szCs w:val="32"/>
          <w:highlight w:val="red"/>
        </w:rPr>
        <w:t>臺</w:t>
      </w:r>
      <w:r w:rsidRPr="009956B7">
        <w:rPr>
          <w:rFonts w:ascii="Times New Roman" w:eastAsia="標楷體" w:hAnsi="Times New Roman" w:cs="Times New Roman" w:hint="eastAsia"/>
          <w:b/>
          <w:color w:val="000000" w:themeColor="text1"/>
          <w:sz w:val="32"/>
          <w:szCs w:val="32"/>
          <w:highlight w:val="red"/>
        </w:rPr>
        <w:t>灣各地區全聯</w:t>
      </w:r>
      <w:r>
        <w:rPr>
          <w:rFonts w:ascii="Times New Roman" w:eastAsia="標楷體" w:hAnsi="Times New Roman" w:cs="Times New Roman" w:hint="eastAsia"/>
          <w:b/>
          <w:color w:val="000000" w:themeColor="text1"/>
          <w:sz w:val="32"/>
          <w:szCs w:val="32"/>
          <w:highlight w:val="red"/>
        </w:rPr>
        <w:t>消費者等候狀況</w:t>
      </w:r>
      <w:r w:rsidRPr="008C6B21">
        <w:rPr>
          <w:rFonts w:ascii="Times New Roman" w:eastAsia="標楷體" w:hAnsi="Times New Roman" w:cs="Times New Roman"/>
          <w:b/>
          <w:color w:val="000000" w:themeColor="text1"/>
          <w:sz w:val="32"/>
          <w:szCs w:val="32"/>
          <w:highlight w:val="red"/>
        </w:rPr>
        <w:t>、</w:t>
      </w:r>
      <w:r>
        <w:rPr>
          <w:rFonts w:ascii="Times New Roman" w:eastAsia="標楷體" w:hAnsi="Times New Roman" w:cs="Times New Roman" w:hint="eastAsia"/>
          <w:b/>
          <w:color w:val="000000" w:themeColor="text1"/>
          <w:sz w:val="32"/>
          <w:szCs w:val="32"/>
          <w:highlight w:val="red"/>
        </w:rPr>
        <w:t>想法</w:t>
      </w:r>
      <w:r w:rsidRPr="008C6B21">
        <w:rPr>
          <w:rFonts w:ascii="Times New Roman" w:eastAsia="標楷體" w:hAnsi="Times New Roman" w:cs="Times New Roman" w:hint="eastAsia"/>
          <w:b/>
          <w:color w:val="000000" w:themeColor="text1"/>
          <w:sz w:val="32"/>
          <w:szCs w:val="32"/>
          <w:highlight w:val="red"/>
        </w:rPr>
        <w:t>和</w:t>
      </w:r>
      <w:r>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69"/>
      <w:bookmarkEnd w:id="70"/>
    </w:p>
    <w:p w14:paraId="66176F66" w14:textId="77777777" w:rsidR="00572571" w:rsidRDefault="00572571" w:rsidP="0057257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本研究量表</w:t>
      </w:r>
      <w:proofErr w:type="gramStart"/>
      <w:r w:rsidRPr="00965E03">
        <w:rPr>
          <w:rFonts w:ascii="Times New Roman" w:eastAsia="標楷體" w:hAnsi="Times New Roman" w:cs="Times New Roman"/>
          <w:color w:val="000000" w:themeColor="text1"/>
        </w:rPr>
        <w:t>採</w:t>
      </w:r>
      <w:proofErr w:type="gramEnd"/>
      <w:r w:rsidRPr="00965E03">
        <w:rPr>
          <w:rFonts w:ascii="Times New Roman" w:eastAsia="標楷體" w:hAnsi="Times New Roman" w:cs="Times New Roman"/>
          <w:color w:val="000000" w:themeColor="text1"/>
        </w:rPr>
        <w:t>李克特六點量表，分別設計為「非常符合」、「大致符合」、「尚且符合」、「</w:t>
      </w:r>
      <w:r w:rsidRPr="00965E03">
        <w:rPr>
          <w:rFonts w:ascii="Times New Roman" w:eastAsia="標楷體" w:hAnsi="Times New Roman" w:cs="Times New Roman" w:hint="eastAsia"/>
          <w:color w:val="000000" w:themeColor="text1"/>
        </w:rPr>
        <w:t>稍</w:t>
      </w:r>
      <w:r w:rsidRPr="00965E03">
        <w:rPr>
          <w:rFonts w:ascii="Times New Roman" w:eastAsia="標楷體" w:hAnsi="Times New Roman" w:cs="Times New Roman"/>
          <w:color w:val="000000" w:themeColor="text1"/>
        </w:rPr>
        <w:t>不符合」、「很不符合」、「非常不符合」，以</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分來表示，得分越高表示受試者自陳該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傾向程度越高，相對的得分越低代表受試者自陳該</w:t>
      </w:r>
      <w:r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2C19863B" w14:textId="77777777" w:rsidR="00572571" w:rsidRPr="00965E03" w:rsidRDefault="00572571" w:rsidP="00572571">
      <w:pPr>
        <w:spacing w:line="360" w:lineRule="auto"/>
        <w:rPr>
          <w:rFonts w:ascii="Times New Roman" w:eastAsia="標楷體" w:hAnsi="Times New Roman" w:cs="Times New Roman"/>
          <w:color w:val="000000" w:themeColor="text1"/>
        </w:rPr>
      </w:pPr>
    </w:p>
    <w:p w14:paraId="7EA142BD" w14:textId="77777777" w:rsidR="0091676A" w:rsidRPr="0091676A" w:rsidRDefault="0091676A" w:rsidP="0091676A">
      <w:pPr>
        <w:spacing w:line="360" w:lineRule="auto"/>
        <w:rPr>
          <w:rFonts w:ascii="Times New Roman" w:eastAsia="標楷體" w:hAnsi="Times New Roman" w:cs="Times New Roman"/>
          <w:b/>
          <w:color w:val="000000" w:themeColor="text1"/>
          <w:sz w:val="28"/>
          <w:szCs w:val="28"/>
        </w:rPr>
      </w:pPr>
      <w:r w:rsidRPr="0091676A">
        <w:rPr>
          <w:rFonts w:ascii="Times New Roman" w:eastAsia="標楷體" w:hAnsi="Times New Roman" w:cs="Times New Roman"/>
          <w:b/>
          <w:color w:val="000000" w:themeColor="text1"/>
          <w:sz w:val="28"/>
          <w:szCs w:val="28"/>
        </w:rPr>
        <w:t>壹、</w:t>
      </w:r>
      <w:r w:rsidRPr="0091676A">
        <w:rPr>
          <w:rFonts w:ascii="Times New Roman" w:eastAsia="標楷體" w:hAnsi="Times New Roman" w:cs="Times New Roman" w:hint="eastAsia"/>
          <w:b/>
          <w:color w:val="000000" w:themeColor="text1"/>
          <w:sz w:val="28"/>
          <w:szCs w:val="28"/>
        </w:rPr>
        <w:t>臺灣各地區「全聯消費者等候狀況」</w:t>
      </w:r>
      <w:r w:rsidRPr="0091676A">
        <w:rPr>
          <w:rFonts w:ascii="Times New Roman" w:eastAsia="標楷體" w:hAnsi="Times New Roman" w:cs="Times New Roman"/>
          <w:b/>
          <w:color w:val="000000" w:themeColor="text1"/>
          <w:sz w:val="28"/>
          <w:szCs w:val="28"/>
        </w:rPr>
        <w:t>之整體現況分析</w:t>
      </w:r>
    </w:p>
    <w:p w14:paraId="0B8A466C"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bookmarkStart w:id="73" w:name="_Toc448421236"/>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全聯消費者等候狀況</w:t>
      </w:r>
      <w:r w:rsidRPr="0091676A">
        <w:rPr>
          <w:rFonts w:ascii="Times New Roman" w:eastAsia="標楷體" w:hAnsi="Times New Roman" w:cs="Times New Roman"/>
          <w:color w:val="000000" w:themeColor="text1"/>
          <w:szCs w:val="24"/>
        </w:rPr>
        <w:t>」共含</w:t>
      </w:r>
      <w:r w:rsidRPr="0091676A">
        <w:rPr>
          <w:rFonts w:ascii="Times New Roman" w:eastAsia="標楷體" w:hAnsi="Times New Roman" w:cs="Times New Roman" w:hint="eastAsia"/>
          <w:color w:val="000000" w:themeColor="text1"/>
          <w:szCs w:val="24"/>
        </w:rPr>
        <w:t>13</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3.44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3.52</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4.18</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3.4</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2.98</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2.93</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3.04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2.92</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hint="eastAsia"/>
          <w:color w:val="000000" w:themeColor="text1"/>
          <w:szCs w:val="24"/>
        </w:rPr>
        <w:t>3.11</w:t>
      </w:r>
      <w:r w:rsidRPr="0091676A">
        <w:rPr>
          <w:rFonts w:ascii="Times New Roman" w:eastAsia="標楷體" w:hAnsi="Times New Roman" w:cs="Times New Roman" w:hint="eastAsia"/>
          <w:color w:val="000000" w:themeColor="text1"/>
          <w:szCs w:val="24"/>
        </w:rPr>
        <w:t>，</w:t>
      </w:r>
      <w:proofErr w:type="gramStart"/>
      <w:r w:rsidRPr="0091676A">
        <w:rPr>
          <w:rFonts w:ascii="Times New Roman" w:eastAsia="標楷體" w:hAnsi="Times New Roman" w:cs="Times New Roman" w:hint="eastAsia"/>
          <w:color w:val="000000" w:themeColor="text1"/>
          <w:szCs w:val="24"/>
        </w:rPr>
        <w:t>由偏態系</w:t>
      </w:r>
      <w:proofErr w:type="gramEnd"/>
      <w:r w:rsidRPr="0091676A">
        <w:rPr>
          <w:rFonts w:ascii="Times New Roman" w:eastAsia="標楷體" w:hAnsi="Times New Roman" w:cs="Times New Roman" w:hint="eastAsia"/>
          <w:color w:val="000000" w:themeColor="text1"/>
          <w:szCs w:val="24"/>
        </w:rPr>
        <w:t>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w:t>
      </w:r>
      <w:proofErr w:type="gramStart"/>
      <w:r w:rsidRPr="0091676A">
        <w:rPr>
          <w:rFonts w:ascii="Times New Roman" w:eastAsia="標楷體" w:hAnsi="Times New Roman" w:cs="Times New Roman" w:hint="eastAsia"/>
          <w:color w:val="000000" w:themeColor="text1"/>
          <w:szCs w:val="24"/>
        </w:rPr>
        <w:t>峰度</w:t>
      </w:r>
      <w:proofErr w:type="gramEnd"/>
      <w:r w:rsidRPr="0091676A">
        <w:rPr>
          <w:rFonts w:ascii="Times New Roman" w:eastAsia="標楷體" w:hAnsi="Times New Roman" w:cs="Times New Roman" w:hint="eastAsia"/>
          <w:color w:val="000000" w:themeColor="text1"/>
          <w:szCs w:val="24"/>
        </w:rPr>
        <w:t>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視為非常態分配。滿意度整體得分平均數為</w:t>
      </w:r>
      <w:r w:rsidRPr="0091676A">
        <w:rPr>
          <w:rFonts w:ascii="Times New Roman" w:eastAsia="標楷體" w:hAnsi="Times New Roman" w:cs="Times New Roman" w:hint="eastAsia"/>
          <w:color w:val="000000" w:themeColor="text1"/>
          <w:szCs w:val="24"/>
        </w:rPr>
        <w:t>3.38</w:t>
      </w:r>
      <w:r w:rsidRPr="0091676A">
        <w:rPr>
          <w:rFonts w:ascii="Times New Roman" w:eastAsia="標楷體" w:hAnsi="Times New Roman" w:cs="Times New Roman" w:hint="eastAsia"/>
          <w:color w:val="000000" w:themeColor="text1"/>
          <w:szCs w:val="24"/>
        </w:rPr>
        <w:t>，可得知臺灣各地區全聯滿意度程度從中高等級到中低等級，</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w:t>
      </w:r>
      <w:r w:rsidRPr="0091676A">
        <w:rPr>
          <w:rFonts w:ascii="Times New Roman" w:eastAsia="標楷體" w:hAnsi="Times New Roman" w:cs="Times New Roman"/>
          <w:color w:val="000000" w:themeColor="text1"/>
          <w:szCs w:val="24"/>
        </w:rPr>
        <w:t>2</w:t>
      </w:r>
      <w:r w:rsidRPr="0091676A">
        <w:rPr>
          <w:rFonts w:ascii="Times New Roman" w:eastAsia="標楷體" w:hAnsi="Times New Roman" w:cs="Times New Roman"/>
          <w:color w:val="000000" w:themeColor="text1"/>
          <w:szCs w:val="24"/>
        </w:rPr>
        <w:t>所示。</w:t>
      </w:r>
      <w:bookmarkStart w:id="74" w:name="_Toc481246752"/>
    </w:p>
    <w:bookmarkEnd w:id="73"/>
    <w:bookmarkEnd w:id="74"/>
    <w:p w14:paraId="52BC5727" w14:textId="77777777" w:rsidR="0091676A" w:rsidRPr="0091676A" w:rsidRDefault="0091676A" w:rsidP="0091676A">
      <w:pPr>
        <w:spacing w:line="360" w:lineRule="auto"/>
        <w:rPr>
          <w:rFonts w:ascii="Times New Roman" w:eastAsia="標楷體" w:hAnsi="Times New Roman" w:cs="Times New Roman"/>
          <w:color w:val="000000" w:themeColor="text1"/>
        </w:rPr>
      </w:pPr>
      <w:r w:rsidRPr="0091676A">
        <w:rPr>
          <w:rFonts w:ascii="Times New Roman" w:eastAsia="標楷體" w:hAnsi="Times New Roman" w:cs="Times New Roman" w:hint="eastAsia"/>
          <w:color w:val="000000" w:themeColor="text1"/>
        </w:rPr>
        <w:t>表</w:t>
      </w:r>
      <w:r w:rsidRPr="0091676A">
        <w:rPr>
          <w:rFonts w:eastAsia="標楷體" w:hAnsi="Times New Roman" w:cs="Times New Roman"/>
          <w:color w:val="000000" w:themeColor="text1"/>
          <w:szCs w:val="24"/>
        </w:rPr>
        <w:t>4</w:t>
      </w:r>
      <w:r w:rsidRPr="0091676A">
        <w:rPr>
          <w:rFonts w:eastAsia="標楷體" w:hAnsi="Times New Roman" w:cs="Times New Roman" w:hint="eastAsia"/>
          <w:color w:val="000000" w:themeColor="text1"/>
          <w:szCs w:val="24"/>
        </w:rPr>
        <w:t>-</w:t>
      </w:r>
      <w:r w:rsidRPr="0091676A">
        <w:rPr>
          <w:rFonts w:eastAsia="標楷體" w:hAnsi="Times New Roman" w:cs="Times New Roman"/>
          <w:color w:val="000000" w:themeColor="text1"/>
          <w:szCs w:val="24"/>
        </w:rPr>
        <w:t>2</w:t>
      </w:r>
    </w:p>
    <w:p w14:paraId="1E685CAB" w14:textId="77777777" w:rsidR="0091676A" w:rsidRPr="0091676A" w:rsidRDefault="0091676A" w:rsidP="0091676A">
      <w:pPr>
        <w:spacing w:line="360" w:lineRule="auto"/>
        <w:rPr>
          <w:rFonts w:ascii="Times New Roman" w:eastAsia="標楷體" w:hAnsi="Times New Roman" w:cs="Times New Roman"/>
          <w:color w:val="000000" w:themeColor="text1"/>
          <w:highlight w:val="yellow"/>
        </w:rPr>
      </w:pPr>
      <w:r w:rsidRPr="0091676A">
        <w:rPr>
          <w:rFonts w:ascii="Times New Roman" w:eastAsia="標楷體" w:hAnsi="Times New Roman" w:cs="Times New Roman" w:hint="eastAsia"/>
          <w:color w:val="000000" w:themeColor="text1"/>
        </w:rPr>
        <w:t>「全聯消費者等候狀況」</w:t>
      </w:r>
      <w:proofErr w:type="gramStart"/>
      <w:r w:rsidRPr="0091676A">
        <w:rPr>
          <w:rFonts w:ascii="Times New Roman" w:eastAsia="標楷體" w:hAnsi="Times New Roman" w:cs="Times New Roman" w:hint="eastAsia"/>
          <w:color w:val="000000" w:themeColor="text1"/>
        </w:rPr>
        <w:t>各題平均數</w:t>
      </w:r>
      <w:proofErr w:type="gramEnd"/>
      <w:r w:rsidRPr="0091676A">
        <w:rPr>
          <w:rFonts w:ascii="Times New Roman" w:eastAsia="標楷體" w:hAnsi="Times New Roman" w:cs="Times New Roman" w:hint="eastAsia"/>
          <w:color w:val="000000" w:themeColor="text1"/>
        </w:rPr>
        <w:t>、標準差、偏態和</w:t>
      </w:r>
      <w:proofErr w:type="gramStart"/>
      <w:r w:rsidRPr="0091676A">
        <w:rPr>
          <w:rFonts w:ascii="Times New Roman" w:eastAsia="標楷體" w:hAnsi="Times New Roman" w:cs="Times New Roman" w:hint="eastAsia"/>
          <w:color w:val="000000" w:themeColor="text1"/>
        </w:rPr>
        <w:t>峰度</w:t>
      </w:r>
      <w:proofErr w:type="gramEnd"/>
      <w:r w:rsidRPr="0091676A">
        <w:rPr>
          <w:rFonts w:ascii="Times New Roman" w:eastAsia="標楷體" w:hAnsi="Times New Roman" w:cs="Times New Roman" w:hint="eastAsia"/>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230E4980"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24B7DC5F"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C8DF098"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2C53C705"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2506CF74"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151574E"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788F0DB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91676A">
              <w:rPr>
                <w:rFonts w:ascii="Times New Roman" w:eastAsia="標楷體" w:hAnsi="Times New Roman" w:cs="Times New Roman"/>
                <w:color w:val="000000"/>
                <w:sz w:val="16"/>
                <w:szCs w:val="16"/>
                <w:highlight w:val="yellow"/>
              </w:rPr>
              <w:t>峰度</w:t>
            </w:r>
            <w:proofErr w:type="gramEnd"/>
          </w:p>
        </w:tc>
      </w:tr>
      <w:tr w:rsidR="0091676A" w:rsidRPr="0091676A" w14:paraId="7520BB16" w14:textId="77777777" w:rsidTr="00496488">
        <w:trPr>
          <w:trHeight w:val="80"/>
          <w:jc w:val="center"/>
        </w:trPr>
        <w:tc>
          <w:tcPr>
            <w:tcW w:w="402" w:type="pct"/>
          </w:tcPr>
          <w:p w14:paraId="76267E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1</w:t>
            </w:r>
          </w:p>
        </w:tc>
        <w:tc>
          <w:tcPr>
            <w:tcW w:w="2937" w:type="pct"/>
          </w:tcPr>
          <w:p w14:paraId="3DCFEDE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6CE5DAD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4908EE2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76A520D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37E8B2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-0.67.</w:t>
            </w:r>
          </w:p>
        </w:tc>
      </w:tr>
      <w:tr w:rsidR="0091676A" w:rsidRPr="0091676A" w14:paraId="1B0413A1" w14:textId="77777777" w:rsidTr="00496488">
        <w:trPr>
          <w:trHeight w:val="80"/>
          <w:jc w:val="center"/>
        </w:trPr>
        <w:tc>
          <w:tcPr>
            <w:tcW w:w="402" w:type="pct"/>
          </w:tcPr>
          <w:p w14:paraId="03B63FE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E</w:t>
            </w:r>
            <w:r w:rsidRPr="0091676A">
              <w:rPr>
                <w:rFonts w:ascii="Times New Roman" w:eastAsia="標楷體" w:hAnsi="Times New Roman" w:cs="Times New Roman"/>
                <w:sz w:val="20"/>
                <w:szCs w:val="20"/>
                <w:highlight w:val="yellow"/>
              </w:rPr>
              <w:t>2</w:t>
            </w:r>
          </w:p>
          <w:p w14:paraId="01BED6D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E3</w:t>
            </w:r>
          </w:p>
        </w:tc>
        <w:tc>
          <w:tcPr>
            <w:tcW w:w="2937" w:type="pct"/>
          </w:tcPr>
          <w:p w14:paraId="1144BFFD"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在等待期間我很無聊</w:t>
            </w:r>
          </w:p>
          <w:p w14:paraId="1586042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5159782C"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3.52</w:t>
            </w:r>
          </w:p>
          <w:p w14:paraId="7064186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4B0A3C1B"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1.319</w:t>
            </w:r>
          </w:p>
          <w:p w14:paraId="62B0B34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2FDB3C22"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-0.221</w:t>
            </w:r>
          </w:p>
          <w:p w14:paraId="089EAFC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4ACB484E"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-0.618</w:t>
            </w:r>
          </w:p>
          <w:p w14:paraId="73A1A35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-0.699</w:t>
            </w:r>
          </w:p>
        </w:tc>
      </w:tr>
      <w:tr w:rsidR="0091676A" w:rsidRPr="0091676A" w14:paraId="21DD0EC2" w14:textId="77777777" w:rsidTr="00496488">
        <w:trPr>
          <w:trHeight w:val="80"/>
          <w:jc w:val="center"/>
        </w:trPr>
        <w:tc>
          <w:tcPr>
            <w:tcW w:w="402" w:type="pct"/>
            <w:shd w:val="clear" w:color="auto" w:fill="auto"/>
          </w:tcPr>
          <w:p w14:paraId="0671C4DC"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5599D6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09C04D61"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3165353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2B66010"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798FEF5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-0.315</w:t>
            </w:r>
          </w:p>
        </w:tc>
      </w:tr>
      <w:tr w:rsidR="0091676A" w:rsidRPr="0091676A" w14:paraId="4F785902" w14:textId="77777777" w:rsidTr="00496488">
        <w:trPr>
          <w:trHeight w:val="80"/>
          <w:jc w:val="center"/>
        </w:trPr>
        <w:tc>
          <w:tcPr>
            <w:tcW w:w="402" w:type="pct"/>
            <w:shd w:val="clear" w:color="000000" w:fill="FFFFFF"/>
          </w:tcPr>
          <w:p w14:paraId="388BE698"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6A1A1EF2"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7221FE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432FA429"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15B9834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08EEE29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-0.309</w:t>
            </w:r>
          </w:p>
        </w:tc>
      </w:tr>
      <w:tr w:rsidR="0091676A" w:rsidRPr="0091676A" w14:paraId="43567A94" w14:textId="77777777" w:rsidTr="00496488">
        <w:trPr>
          <w:trHeight w:val="80"/>
          <w:jc w:val="center"/>
        </w:trPr>
        <w:tc>
          <w:tcPr>
            <w:tcW w:w="402" w:type="pct"/>
            <w:shd w:val="clear" w:color="000000" w:fill="FFFFFF"/>
          </w:tcPr>
          <w:p w14:paraId="56FB6F80"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06F1702C"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77690652"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13247C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79D414B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582CA22D"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-0.144</w:t>
            </w:r>
          </w:p>
        </w:tc>
      </w:tr>
      <w:tr w:rsidR="0091676A" w:rsidRPr="0091676A" w14:paraId="1A666CA0" w14:textId="77777777" w:rsidTr="00496488">
        <w:trPr>
          <w:trHeight w:val="80"/>
          <w:jc w:val="center"/>
        </w:trPr>
        <w:tc>
          <w:tcPr>
            <w:tcW w:w="402" w:type="pct"/>
            <w:shd w:val="clear" w:color="000000" w:fill="FFFFFF"/>
          </w:tcPr>
          <w:p w14:paraId="67A95E9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color w:val="000000" w:themeColor="text1"/>
                <w:sz w:val="20"/>
                <w:szCs w:val="20"/>
                <w:highlight w:val="yellow"/>
              </w:rPr>
              <w:t>H</w:t>
            </w:r>
            <w:r w:rsidRPr="0091676A">
              <w:rPr>
                <w:rFonts w:ascii="Times New Roman" w:eastAsia="標楷體" w:hAnsi="Times New Roman" w:cs="Times New Roman" w:hint="eastAsia"/>
                <w:color w:val="000000" w:themeColor="text1"/>
                <w:sz w:val="20"/>
                <w:szCs w:val="20"/>
                <w:highlight w:val="yellow"/>
              </w:rPr>
              <w:t>2</w:t>
            </w:r>
          </w:p>
        </w:tc>
        <w:tc>
          <w:tcPr>
            <w:tcW w:w="2937" w:type="pct"/>
            <w:shd w:val="clear" w:color="000000" w:fill="FFFFFF"/>
          </w:tcPr>
          <w:p w14:paraId="679FF85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等待時間比預期的短</w:t>
            </w:r>
          </w:p>
        </w:tc>
        <w:tc>
          <w:tcPr>
            <w:tcW w:w="415" w:type="pct"/>
            <w:shd w:val="clear" w:color="auto" w:fill="FFFFFF"/>
          </w:tcPr>
          <w:p w14:paraId="7F060D3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3.6</w:t>
            </w:r>
          </w:p>
        </w:tc>
        <w:tc>
          <w:tcPr>
            <w:tcW w:w="418" w:type="pct"/>
            <w:shd w:val="clear" w:color="auto" w:fill="FFFFFF"/>
          </w:tcPr>
          <w:p w14:paraId="26371137"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1.113</w:t>
            </w:r>
          </w:p>
        </w:tc>
        <w:tc>
          <w:tcPr>
            <w:tcW w:w="411" w:type="pct"/>
            <w:shd w:val="clear" w:color="auto" w:fill="FFFFFF"/>
          </w:tcPr>
          <w:p w14:paraId="299C310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0.121</w:t>
            </w:r>
          </w:p>
        </w:tc>
        <w:tc>
          <w:tcPr>
            <w:tcW w:w="417" w:type="pct"/>
            <w:shd w:val="clear" w:color="auto" w:fill="FFFFFF"/>
          </w:tcPr>
          <w:p w14:paraId="6812201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0.017</w:t>
            </w:r>
          </w:p>
        </w:tc>
      </w:tr>
      <w:tr w:rsidR="0091676A" w:rsidRPr="0091676A" w14:paraId="6A47E343" w14:textId="77777777" w:rsidTr="00496488">
        <w:trPr>
          <w:trHeight w:val="1080"/>
          <w:jc w:val="center"/>
        </w:trPr>
        <w:tc>
          <w:tcPr>
            <w:tcW w:w="402" w:type="pct"/>
            <w:tcBorders>
              <w:bottom w:val="nil"/>
            </w:tcBorders>
            <w:shd w:val="clear" w:color="000000" w:fill="FFFFFF"/>
          </w:tcPr>
          <w:p w14:paraId="6661EE2B"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I1</w:t>
            </w:r>
          </w:p>
          <w:p w14:paraId="55FAE2BA"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I2</w:t>
            </w:r>
          </w:p>
          <w:p w14:paraId="14D8E41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sz w:val="20"/>
                <w:szCs w:val="20"/>
                <w:highlight w:val="yellow"/>
              </w:rPr>
              <w:t>I</w:t>
            </w:r>
            <w:r w:rsidRPr="0091676A">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5FB437FA"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FD44CE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我覺得我在等待的時候心煩意亂</w:t>
            </w:r>
          </w:p>
          <w:p w14:paraId="2E9841DF"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2223C1B5"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3.03</w:t>
            </w:r>
          </w:p>
          <w:p w14:paraId="50CB1159"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2.98</w:t>
            </w:r>
          </w:p>
          <w:p w14:paraId="19655FF2"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611E8DD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1.294</w:t>
            </w:r>
          </w:p>
          <w:p w14:paraId="6C357E5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1.269</w:t>
            </w:r>
          </w:p>
          <w:p w14:paraId="5B3E04F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7551345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0.266</w:t>
            </w:r>
          </w:p>
          <w:p w14:paraId="475212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0.231</w:t>
            </w:r>
          </w:p>
          <w:p w14:paraId="328F112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3591B46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0.431</w:t>
            </w:r>
          </w:p>
          <w:p w14:paraId="31C18AFC"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-0.451</w:t>
            </w:r>
          </w:p>
          <w:p w14:paraId="68FDC3A8"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w:t>
            </w:r>
            <w:r w:rsidRPr="0091676A">
              <w:rPr>
                <w:rFonts w:ascii="Times New Roman" w:eastAsia="標楷體" w:hAnsi="Times New Roman" w:cs="Times New Roman" w:hint="eastAsia"/>
                <w:color w:val="000000"/>
                <w:sz w:val="18"/>
                <w:szCs w:val="18"/>
                <w:highlight w:val="yellow"/>
              </w:rPr>
              <w:t>0.634</w:t>
            </w:r>
          </w:p>
        </w:tc>
      </w:tr>
      <w:tr w:rsidR="0091676A" w:rsidRPr="0091676A" w14:paraId="004ED949" w14:textId="77777777" w:rsidTr="00496488">
        <w:trPr>
          <w:trHeight w:val="80"/>
          <w:jc w:val="center"/>
        </w:trPr>
        <w:tc>
          <w:tcPr>
            <w:tcW w:w="402" w:type="pct"/>
            <w:tcBorders>
              <w:bottom w:val="single" w:sz="8" w:space="0" w:color="auto"/>
            </w:tcBorders>
            <w:shd w:val="clear" w:color="000000" w:fill="FFFFFF"/>
          </w:tcPr>
          <w:p w14:paraId="62E67C5F"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J1</w:t>
            </w:r>
          </w:p>
          <w:p w14:paraId="3F3E2C17"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J2</w:t>
            </w:r>
          </w:p>
          <w:p w14:paraId="4F2E578E"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3FE1BD53"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我覺得只有少數的人可以享有優惠</w:t>
            </w:r>
          </w:p>
          <w:p w14:paraId="5228F1B8"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我覺得後來排隊的人在我之前得到了服務</w:t>
            </w:r>
          </w:p>
          <w:p w14:paraId="07CDEE26"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0235D42B"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3.04</w:t>
            </w:r>
          </w:p>
          <w:p w14:paraId="6619171D"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2.92</w:t>
            </w:r>
          </w:p>
          <w:p w14:paraId="6B9894CB"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579117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1.422</w:t>
            </w:r>
          </w:p>
          <w:p w14:paraId="7448D8B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1.388</w:t>
            </w:r>
          </w:p>
          <w:p w14:paraId="29AEFEFC"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3978D201"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0.272</w:t>
            </w:r>
          </w:p>
          <w:p w14:paraId="6B1D3CA3"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0.388</w:t>
            </w:r>
          </w:p>
          <w:p w14:paraId="5BAC35F8"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789F5590"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-0.679</w:t>
            </w:r>
          </w:p>
          <w:p w14:paraId="13A279CA"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-0.504</w:t>
            </w:r>
          </w:p>
          <w:p w14:paraId="5B26F341" w14:textId="77777777" w:rsidR="0091676A" w:rsidRPr="0091676A" w:rsidRDefault="0091676A" w:rsidP="0091676A">
            <w:pPr>
              <w:rPr>
                <w:rFonts w:ascii="Times New Roman" w:eastAsia="標楷體" w:hAnsi="Times New Roman" w:cs="Times New Roman"/>
                <w:sz w:val="18"/>
                <w:szCs w:val="18"/>
                <w:highlight w:val="yellow"/>
              </w:rPr>
            </w:pPr>
            <w:r w:rsidRPr="0091676A">
              <w:rPr>
                <w:rFonts w:ascii="Times New Roman" w:eastAsia="標楷體" w:hAnsi="Times New Roman" w:cs="Times New Roman" w:hint="eastAsia"/>
                <w:sz w:val="18"/>
                <w:szCs w:val="18"/>
                <w:highlight w:val="yellow"/>
              </w:rPr>
              <w:t>-0.714</w:t>
            </w:r>
          </w:p>
        </w:tc>
      </w:tr>
    </w:tbl>
    <w:p w14:paraId="52F5C6C9" w14:textId="77777777" w:rsidR="0091676A" w:rsidRPr="0091676A" w:rsidRDefault="00572571" w:rsidP="0091676A">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br w:type="page"/>
      </w:r>
      <w:r w:rsidR="0091676A" w:rsidRPr="0091676A">
        <w:rPr>
          <w:rFonts w:ascii="Times New Roman" w:eastAsia="標楷體" w:hAnsi="Times New Roman" w:cs="Times New Roman" w:hint="eastAsia"/>
          <w:b/>
          <w:color w:val="000000" w:themeColor="text1"/>
          <w:sz w:val="28"/>
          <w:szCs w:val="28"/>
        </w:rPr>
        <w:lastRenderedPageBreak/>
        <w:t>貳</w:t>
      </w:r>
      <w:r w:rsidR="0091676A" w:rsidRPr="0091676A">
        <w:rPr>
          <w:rFonts w:ascii="Times New Roman" w:eastAsia="標楷體" w:hAnsi="Times New Roman" w:cs="Times New Roman"/>
          <w:b/>
          <w:color w:val="000000" w:themeColor="text1"/>
          <w:sz w:val="28"/>
          <w:szCs w:val="28"/>
        </w:rPr>
        <w:t>、</w:t>
      </w:r>
      <w:r w:rsidR="0091676A" w:rsidRPr="0091676A">
        <w:rPr>
          <w:rFonts w:ascii="Times New Roman" w:eastAsia="標楷體" w:hAnsi="Times New Roman" w:cs="Times New Roman" w:hint="eastAsia"/>
          <w:b/>
          <w:color w:val="000000" w:themeColor="text1"/>
          <w:sz w:val="28"/>
          <w:szCs w:val="28"/>
        </w:rPr>
        <w:t>臺灣各地區「全聯消費者想法」</w:t>
      </w:r>
      <w:r w:rsidR="0091676A" w:rsidRPr="0091676A">
        <w:rPr>
          <w:rFonts w:ascii="Times New Roman" w:eastAsia="標楷體" w:hAnsi="Times New Roman" w:cs="Times New Roman"/>
          <w:b/>
          <w:color w:val="000000" w:themeColor="text1"/>
          <w:sz w:val="28"/>
          <w:szCs w:val="28"/>
        </w:rPr>
        <w:t>之整體現況分析</w:t>
      </w:r>
    </w:p>
    <w:p w14:paraId="39D7FE89"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szCs w:val="24"/>
        </w:rPr>
        <w:t xml:space="preserve">　　「</w:t>
      </w:r>
      <w:r w:rsidRPr="0091676A">
        <w:rPr>
          <w:rFonts w:ascii="Times New Roman" w:eastAsia="標楷體" w:hAnsi="Times New Roman" w:cs="Times New Roman" w:hint="eastAsia"/>
          <w:color w:val="000000" w:themeColor="text1"/>
          <w:szCs w:val="24"/>
        </w:rPr>
        <w:t>全聯消費者想法</w:t>
      </w:r>
      <w:r w:rsidRPr="0091676A">
        <w:rPr>
          <w:rFonts w:ascii="Times New Roman" w:eastAsia="標楷體" w:hAnsi="Times New Roman" w:cs="Times New Roman"/>
          <w:color w:val="000000" w:themeColor="text1"/>
          <w:szCs w:val="24"/>
        </w:rPr>
        <w:t>」共</w:t>
      </w:r>
      <w:r w:rsidRPr="0091676A">
        <w:rPr>
          <w:rFonts w:ascii="Times New Roman" w:eastAsia="標楷體" w:hAnsi="Times New Roman" w:cs="Times New Roman" w:hint="eastAsia"/>
          <w:color w:val="000000" w:themeColor="text1"/>
          <w:szCs w:val="24"/>
        </w:rPr>
        <w:t>含</w:t>
      </w:r>
      <w:r w:rsidRPr="0091676A">
        <w:rPr>
          <w:rFonts w:ascii="Times New Roman" w:eastAsia="標楷體" w:hAnsi="Times New Roman" w:cs="Times New Roman" w:hint="eastAsia"/>
          <w:color w:val="000000" w:themeColor="text1"/>
          <w:szCs w:val="24"/>
        </w:rPr>
        <w:t>6</w:t>
      </w:r>
      <w:r w:rsidRPr="0091676A">
        <w:rPr>
          <w:rFonts w:ascii="Times New Roman" w:eastAsia="標楷體" w:hAnsi="Times New Roman" w:cs="Times New Roman"/>
          <w:color w:val="000000" w:themeColor="text1"/>
          <w:szCs w:val="24"/>
        </w:rPr>
        <w:t>個題目，各題目得分平均數分別為</w:t>
      </w:r>
      <w:r w:rsidRPr="0091676A">
        <w:rPr>
          <w:rFonts w:ascii="Times New Roman" w:eastAsia="標楷體" w:hAnsi="Times New Roman" w:cs="Times New Roman" w:hint="eastAsia"/>
          <w:color w:val="000000" w:themeColor="text1"/>
          <w:szCs w:val="24"/>
        </w:rPr>
        <w:t>4.06</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3.69</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4.15</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4.23</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3.97</w:t>
      </w:r>
      <w:r w:rsidRPr="0091676A">
        <w:rPr>
          <w:rFonts w:ascii="Times New Roman" w:eastAsia="標楷體" w:hAnsi="Times New Roman" w:cs="Times New Roman"/>
          <w:color w:val="000000" w:themeColor="text1"/>
          <w:szCs w:val="24"/>
        </w:rPr>
        <w:t>、</w:t>
      </w:r>
      <w:r w:rsidRPr="0091676A">
        <w:rPr>
          <w:rFonts w:ascii="Times New Roman" w:eastAsia="標楷體" w:hAnsi="Times New Roman" w:cs="Times New Roman" w:hint="eastAsia"/>
          <w:color w:val="000000" w:themeColor="text1"/>
          <w:szCs w:val="24"/>
        </w:rPr>
        <w:t>4.19</w:t>
      </w:r>
      <w:proofErr w:type="gramStart"/>
      <w:r w:rsidRPr="0091676A">
        <w:rPr>
          <w:rFonts w:ascii="Times New Roman" w:eastAsia="標楷體" w:hAnsi="Times New Roman" w:cs="Times New Roman" w:hint="eastAsia"/>
          <w:color w:val="000000" w:themeColor="text1"/>
          <w:szCs w:val="24"/>
        </w:rPr>
        <w:t>由偏態系</w:t>
      </w:r>
      <w:proofErr w:type="gramEnd"/>
      <w:r w:rsidRPr="0091676A">
        <w:rPr>
          <w:rFonts w:ascii="Times New Roman" w:eastAsia="標楷體" w:hAnsi="Times New Roman" w:cs="Times New Roman" w:hint="eastAsia"/>
          <w:color w:val="000000" w:themeColor="text1"/>
          <w:szCs w:val="24"/>
        </w:rPr>
        <w:t>數小於</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hint="eastAsia"/>
          <w:color w:val="000000" w:themeColor="text1"/>
          <w:szCs w:val="24"/>
        </w:rPr>
        <w:t>和</w:t>
      </w:r>
      <w:proofErr w:type="gramStart"/>
      <w:r w:rsidRPr="0091676A">
        <w:rPr>
          <w:rFonts w:ascii="Times New Roman" w:eastAsia="標楷體" w:hAnsi="Times New Roman" w:cs="Times New Roman" w:hint="eastAsia"/>
          <w:color w:val="000000" w:themeColor="text1"/>
          <w:szCs w:val="24"/>
        </w:rPr>
        <w:t>峰度</w:t>
      </w:r>
      <w:proofErr w:type="gramEnd"/>
      <w:r w:rsidRPr="0091676A">
        <w:rPr>
          <w:rFonts w:ascii="Times New Roman" w:eastAsia="標楷體" w:hAnsi="Times New Roman" w:cs="Times New Roman" w:hint="eastAsia"/>
          <w:color w:val="000000" w:themeColor="text1"/>
          <w:szCs w:val="24"/>
        </w:rPr>
        <w:t>係數小於</w:t>
      </w:r>
      <w:r w:rsidRPr="0091676A">
        <w:rPr>
          <w:rFonts w:ascii="Times New Roman" w:eastAsia="標楷體" w:hAnsi="Times New Roman" w:cs="Times New Roman" w:hint="eastAsia"/>
          <w:color w:val="000000" w:themeColor="text1"/>
          <w:szCs w:val="24"/>
        </w:rPr>
        <w:t>10</w:t>
      </w:r>
      <w:r w:rsidRPr="0091676A">
        <w:rPr>
          <w:rFonts w:ascii="Times New Roman" w:eastAsia="標楷體" w:hAnsi="Times New Roman" w:cs="Times New Roman" w:hint="eastAsia"/>
          <w:color w:val="000000" w:themeColor="text1"/>
          <w:szCs w:val="24"/>
        </w:rPr>
        <w:t>視為非常態分配。</w:t>
      </w:r>
      <w:r w:rsidRPr="0091676A">
        <w:rPr>
          <w:rFonts w:ascii="Times New Roman" w:eastAsia="標楷體" w:hAnsi="Times New Roman" w:cs="Times New Roman"/>
          <w:color w:val="000000" w:themeColor="text1"/>
        </w:rPr>
        <w:t>得分</w:t>
      </w:r>
      <w:r w:rsidRPr="0091676A">
        <w:rPr>
          <w:rFonts w:ascii="Times New Roman" w:eastAsia="標楷體" w:hAnsi="Times New Roman" w:cs="Times New Roman" w:hint="eastAsia"/>
          <w:color w:val="000000" w:themeColor="text1"/>
        </w:rPr>
        <w:t>大多</w:t>
      </w:r>
      <w:r w:rsidRPr="0091676A">
        <w:rPr>
          <w:rFonts w:ascii="Times New Roman" w:eastAsia="標楷體" w:hAnsi="Times New Roman" w:cs="Times New Roman"/>
          <w:color w:val="000000" w:themeColor="text1"/>
        </w:rPr>
        <w:t>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高程度</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3.5&lt;</w:t>
      </w:r>
      <w:r w:rsidRPr="0091676A">
        <w:rPr>
          <w:rFonts w:ascii="Times New Roman" w:eastAsia="標楷體" w:hAnsi="Times New Roman" w:cs="Times New Roman"/>
          <w:i/>
          <w:color w:val="000000" w:themeColor="text1"/>
        </w:rPr>
        <w:t>M</w:t>
      </w:r>
      <w:r w:rsidRPr="0091676A">
        <w:rPr>
          <w:rFonts w:ascii="Times New Roman" w:eastAsia="標楷體" w:hAnsi="Times New Roman" w:cs="Times New Roman" w:hint="eastAsia"/>
          <w:color w:val="000000" w:themeColor="text1"/>
        </w:rPr>
        <w:t>&lt;</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hint="eastAsia"/>
          <w:color w:val="000000" w:themeColor="text1"/>
        </w:rPr>
        <w:t>749</w:t>
      </w:r>
      <w:r w:rsidRPr="0091676A">
        <w:rPr>
          <w:rFonts w:ascii="Times New Roman" w:eastAsia="標楷體" w:hAnsi="Times New Roman" w:cs="Times New Roman"/>
          <w:color w:val="000000" w:themeColor="text1"/>
        </w:rPr>
        <w:t>)</w:t>
      </w:r>
      <w:r w:rsidRPr="0091676A">
        <w:rPr>
          <w:rFonts w:ascii="Times New Roman" w:eastAsia="標楷體" w:hAnsi="Times New Roman" w:cs="Times New Roman" w:hint="eastAsia"/>
          <w:color w:val="000000" w:themeColor="text1"/>
        </w:rPr>
        <w:t>，</w:t>
      </w:r>
      <w:r w:rsidRPr="0091676A">
        <w:rPr>
          <w:rFonts w:ascii="Times New Roman" w:eastAsia="標楷體" w:hAnsi="Times New Roman" w:cs="Times New Roman"/>
          <w:color w:val="000000" w:themeColor="text1"/>
        </w:rPr>
        <w:t>且</w:t>
      </w:r>
      <w:r w:rsidRPr="0091676A">
        <w:rPr>
          <w:rFonts w:ascii="Times New Roman" w:eastAsia="標楷體" w:hAnsi="Times New Roman" w:cs="Times New Roman" w:hint="eastAsia"/>
          <w:color w:val="000000" w:themeColor="text1"/>
        </w:rPr>
        <w:t>滿意度</w:t>
      </w:r>
      <w:r w:rsidRPr="0091676A">
        <w:rPr>
          <w:rFonts w:ascii="Times New Roman" w:eastAsia="標楷體" w:hAnsi="Times New Roman" w:cs="Times New Roman"/>
          <w:color w:val="000000" w:themeColor="text1"/>
        </w:rPr>
        <w:t>整體得分平均數為</w:t>
      </w:r>
      <w:r w:rsidRPr="0091676A">
        <w:rPr>
          <w:rFonts w:ascii="Times New Roman" w:eastAsia="標楷體" w:hAnsi="Times New Roman" w:cs="Times New Roman" w:hint="eastAsia"/>
          <w:color w:val="000000" w:themeColor="text1"/>
        </w:rPr>
        <w:t>4.05</w:t>
      </w:r>
      <w:r w:rsidRPr="0091676A">
        <w:rPr>
          <w:rFonts w:ascii="Times New Roman" w:eastAsia="標楷體" w:hAnsi="Times New Roman" w:cs="Times New Roman"/>
          <w:color w:val="000000" w:themeColor="text1"/>
        </w:rPr>
        <w:t>，代表</w:t>
      </w:r>
      <w:r w:rsidRPr="0091676A">
        <w:rPr>
          <w:rFonts w:ascii="Times New Roman" w:eastAsia="標楷體" w:hAnsi="Times New Roman" w:cs="Times New Roman" w:hint="eastAsia"/>
          <w:color w:val="000000" w:themeColor="text1"/>
        </w:rPr>
        <w:t>臺灣各地區全聯滿意度</w:t>
      </w:r>
      <w:r w:rsidRPr="0091676A">
        <w:rPr>
          <w:rFonts w:ascii="Times New Roman" w:eastAsia="標楷體" w:hAnsi="Times New Roman" w:cs="Times New Roman"/>
          <w:color w:val="000000" w:themeColor="text1"/>
        </w:rPr>
        <w:t>程度為</w:t>
      </w:r>
      <w:r w:rsidRPr="0091676A">
        <w:rPr>
          <w:rFonts w:ascii="Times New Roman" w:eastAsia="標楷體" w:hAnsi="Times New Roman" w:cs="Times New Roman" w:hint="eastAsia"/>
          <w:color w:val="000000" w:themeColor="text1"/>
        </w:rPr>
        <w:t>中</w:t>
      </w:r>
      <w:r w:rsidRPr="0091676A">
        <w:rPr>
          <w:rFonts w:ascii="Times New Roman" w:eastAsia="標楷體" w:hAnsi="Times New Roman" w:cs="Times New Roman"/>
          <w:color w:val="000000" w:themeColor="text1"/>
        </w:rPr>
        <w:t>高等</w:t>
      </w:r>
      <w:r w:rsidRPr="0091676A">
        <w:rPr>
          <w:rFonts w:ascii="Times New Roman" w:eastAsia="標楷體" w:hAnsi="Times New Roman" w:cs="Times New Roman"/>
          <w:color w:val="000000" w:themeColor="text1"/>
          <w:szCs w:val="24"/>
        </w:rPr>
        <w:t>，如表</w:t>
      </w:r>
      <w:r w:rsidRPr="0091676A">
        <w:rPr>
          <w:rFonts w:ascii="Times New Roman" w:eastAsia="標楷體" w:hAnsi="Times New Roman" w:cs="Times New Roman"/>
          <w:color w:val="000000" w:themeColor="text1"/>
          <w:szCs w:val="24"/>
        </w:rPr>
        <w:t>4</w:t>
      </w:r>
      <w:r w:rsidRPr="0091676A">
        <w:rPr>
          <w:rFonts w:ascii="Times New Roman" w:eastAsia="標楷體" w:hAnsi="Times New Roman" w:cs="Times New Roman" w:hint="eastAsia"/>
          <w:color w:val="000000" w:themeColor="text1"/>
          <w:szCs w:val="24"/>
        </w:rPr>
        <w:t>-3</w:t>
      </w:r>
      <w:r w:rsidRPr="0091676A">
        <w:rPr>
          <w:rFonts w:ascii="Times New Roman" w:eastAsia="標楷體" w:hAnsi="Times New Roman" w:cs="Times New Roman"/>
          <w:color w:val="000000" w:themeColor="text1"/>
          <w:szCs w:val="24"/>
        </w:rPr>
        <w:t>所示。</w:t>
      </w:r>
    </w:p>
    <w:p w14:paraId="2E4CAEBA"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p>
    <w:p w14:paraId="4ED7F10F" w14:textId="77777777" w:rsidR="0091676A" w:rsidRPr="0091676A" w:rsidRDefault="0091676A" w:rsidP="0091676A">
      <w:pPr>
        <w:widowControl/>
        <w:snapToGrid w:val="0"/>
        <w:spacing w:line="360" w:lineRule="auto"/>
        <w:rPr>
          <w:rFonts w:ascii="Times New Roman" w:eastAsia="標楷體" w:hAnsi="Times New Roman" w:cs="Times New Roman"/>
          <w:color w:val="000000" w:themeColor="text1"/>
          <w:szCs w:val="24"/>
        </w:rPr>
      </w:pPr>
      <w:r w:rsidRPr="0091676A">
        <w:rPr>
          <w:rFonts w:ascii="Times New Roman" w:eastAsia="標楷體" w:hAnsi="Times New Roman" w:cs="Times New Roman"/>
          <w:color w:val="000000" w:themeColor="text1"/>
        </w:rPr>
        <w:t>表</w:t>
      </w:r>
      <w:r w:rsidRPr="0091676A">
        <w:rPr>
          <w:rFonts w:ascii="Times New Roman" w:eastAsia="標楷體" w:hAnsi="Times New Roman" w:cs="Times New Roman"/>
          <w:color w:val="000000" w:themeColor="text1"/>
        </w:rPr>
        <w:t>4</w:t>
      </w:r>
      <w:r w:rsidRPr="0091676A">
        <w:rPr>
          <w:rFonts w:ascii="Times New Roman" w:eastAsia="標楷體" w:hAnsi="Times New Roman" w:cs="Times New Roman"/>
          <w:color w:val="000000" w:themeColor="text1"/>
        </w:rPr>
        <w:noBreakHyphen/>
      </w:r>
      <w:r w:rsidRPr="0091676A">
        <w:rPr>
          <w:rFonts w:ascii="Times New Roman" w:eastAsia="標楷體" w:hAnsi="Times New Roman" w:cs="Times New Roman" w:hint="eastAsia"/>
          <w:color w:val="000000" w:themeColor="text1"/>
        </w:rPr>
        <w:t>3</w:t>
      </w:r>
    </w:p>
    <w:p w14:paraId="4D479DF9" w14:textId="77777777" w:rsidR="0091676A" w:rsidRPr="0091676A" w:rsidRDefault="0091676A" w:rsidP="0091676A">
      <w:pPr>
        <w:spacing w:line="360" w:lineRule="auto"/>
        <w:ind w:leftChars="-59" w:left="-142"/>
        <w:rPr>
          <w:rFonts w:ascii="Times New Roman" w:eastAsia="標楷體" w:hAnsi="Times New Roman" w:cs="Times New Roman"/>
          <w:color w:val="000000" w:themeColor="text1"/>
        </w:rPr>
      </w:pPr>
      <w:r w:rsidRPr="0091676A">
        <w:rPr>
          <w:rFonts w:ascii="Times New Roman" w:eastAsia="標楷體" w:hAnsi="Times New Roman" w:cs="Times New Roman"/>
          <w:b/>
          <w:color w:val="000000" w:themeColor="text1"/>
        </w:rPr>
        <w:t>「</w:t>
      </w:r>
      <w:r w:rsidRPr="0091676A">
        <w:rPr>
          <w:rFonts w:ascii="Times New Roman" w:eastAsia="標楷體" w:hAnsi="Times New Roman" w:cs="Times New Roman" w:hint="eastAsia"/>
          <w:b/>
          <w:color w:val="000000" w:themeColor="text1"/>
        </w:rPr>
        <w:t>全聯消費者想法</w:t>
      </w:r>
      <w:r w:rsidRPr="0091676A">
        <w:rPr>
          <w:rFonts w:ascii="Times New Roman" w:eastAsia="標楷體" w:hAnsi="Times New Roman" w:cs="Times New Roman"/>
          <w:b/>
          <w:color w:val="000000" w:themeColor="text1"/>
        </w:rPr>
        <w:t>」</w:t>
      </w:r>
      <w:proofErr w:type="gramStart"/>
      <w:r w:rsidRPr="0091676A">
        <w:rPr>
          <w:rFonts w:ascii="Times New Roman" w:eastAsia="標楷體" w:hAnsi="Times New Roman" w:cs="Times New Roman"/>
          <w:b/>
          <w:color w:val="000000" w:themeColor="text1"/>
        </w:rPr>
        <w:t>各題平均數</w:t>
      </w:r>
      <w:proofErr w:type="gramEnd"/>
      <w:r w:rsidRPr="0091676A">
        <w:rPr>
          <w:rFonts w:ascii="Times New Roman" w:eastAsia="標楷體" w:hAnsi="Times New Roman" w:cs="Times New Roman"/>
          <w:b/>
          <w:color w:val="000000" w:themeColor="text1"/>
        </w:rPr>
        <w:t>、標準差</w:t>
      </w:r>
      <w:r w:rsidRPr="0091676A">
        <w:rPr>
          <w:rFonts w:ascii="Times New Roman" w:eastAsia="標楷體" w:hAnsi="Times New Roman" w:cs="Times New Roman" w:hint="eastAsia"/>
          <w:b/>
          <w:color w:val="000000" w:themeColor="text1"/>
        </w:rPr>
        <w:t>、偏態和</w:t>
      </w:r>
      <w:proofErr w:type="gramStart"/>
      <w:r w:rsidRPr="0091676A">
        <w:rPr>
          <w:rFonts w:ascii="Times New Roman" w:eastAsia="標楷體" w:hAnsi="Times New Roman" w:cs="Times New Roman" w:hint="eastAsia"/>
          <w:b/>
          <w:color w:val="000000" w:themeColor="text1"/>
        </w:rPr>
        <w:t>峰度</w:t>
      </w:r>
      <w:proofErr w:type="gramEnd"/>
      <w:r w:rsidRPr="0091676A">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91676A" w:rsidRPr="0091676A" w14:paraId="4055AD29" w14:textId="77777777" w:rsidTr="00496488">
        <w:trPr>
          <w:trHeight w:val="468"/>
          <w:jc w:val="center"/>
        </w:trPr>
        <w:tc>
          <w:tcPr>
            <w:tcW w:w="402" w:type="pct"/>
            <w:tcBorders>
              <w:top w:val="single" w:sz="4" w:space="0" w:color="auto"/>
              <w:bottom w:val="single" w:sz="4" w:space="0" w:color="auto"/>
            </w:tcBorders>
            <w:shd w:val="clear" w:color="auto" w:fill="FFFFFF"/>
            <w:vAlign w:val="center"/>
          </w:tcPr>
          <w:p w14:paraId="4F8424E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1B88D51D" w14:textId="77777777" w:rsidR="0091676A" w:rsidRPr="0091676A" w:rsidRDefault="0091676A" w:rsidP="0091676A">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91676A">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6B648489" w14:textId="77777777" w:rsidR="0091676A" w:rsidRPr="0091676A" w:rsidRDefault="0091676A" w:rsidP="0091676A">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0A3D7528"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72C43CE5"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91676A">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6D611453" w14:textId="77777777" w:rsidR="0091676A" w:rsidRPr="0091676A" w:rsidRDefault="0091676A" w:rsidP="0091676A">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91676A">
              <w:rPr>
                <w:rFonts w:ascii="Times New Roman" w:eastAsia="標楷體" w:hAnsi="Times New Roman" w:cs="Times New Roman"/>
                <w:color w:val="000000"/>
                <w:sz w:val="16"/>
                <w:szCs w:val="16"/>
                <w:highlight w:val="yellow"/>
              </w:rPr>
              <w:t>峰度</w:t>
            </w:r>
            <w:proofErr w:type="gramEnd"/>
          </w:p>
        </w:tc>
      </w:tr>
      <w:tr w:rsidR="0091676A" w:rsidRPr="0091676A" w14:paraId="14BA2F18" w14:textId="77777777" w:rsidTr="00496488">
        <w:trPr>
          <w:trHeight w:val="80"/>
          <w:jc w:val="center"/>
        </w:trPr>
        <w:tc>
          <w:tcPr>
            <w:tcW w:w="402" w:type="pct"/>
          </w:tcPr>
          <w:p w14:paraId="31E0E539"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B1</w:t>
            </w:r>
          </w:p>
          <w:p w14:paraId="1BC681B1"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B2</w:t>
            </w:r>
          </w:p>
          <w:p w14:paraId="296A2FCE"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B3</w:t>
            </w:r>
          </w:p>
        </w:tc>
        <w:tc>
          <w:tcPr>
            <w:tcW w:w="2937" w:type="pct"/>
          </w:tcPr>
          <w:p w14:paraId="69B8B6C5"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全聯的員工很友好</w:t>
            </w:r>
          </w:p>
          <w:p w14:paraId="6E488199" w14:textId="77777777" w:rsidR="0091676A" w:rsidRPr="0091676A" w:rsidRDefault="0091676A" w:rsidP="0091676A">
            <w:pP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全聯的員工知識淵博</w:t>
            </w:r>
          </w:p>
          <w:p w14:paraId="6EA0C93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2953F58F"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4.06</w:t>
            </w:r>
          </w:p>
          <w:p w14:paraId="150039CE"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3.69</w:t>
            </w:r>
          </w:p>
          <w:p w14:paraId="44B658EB"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227E1B58"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1.231</w:t>
            </w:r>
          </w:p>
          <w:p w14:paraId="5AEBCEFE"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1.216</w:t>
            </w:r>
          </w:p>
          <w:p w14:paraId="2370BFD1"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377B6AB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-0.448</w:t>
            </w:r>
          </w:p>
          <w:p w14:paraId="14BA2515"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-0.039</w:t>
            </w:r>
          </w:p>
          <w:p w14:paraId="442D635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1C4973E6"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-0.029</w:t>
            </w:r>
          </w:p>
          <w:p w14:paraId="48F0103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-0.204</w:t>
            </w:r>
          </w:p>
          <w:p w14:paraId="3CAB5A7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-0.110</w:t>
            </w:r>
          </w:p>
        </w:tc>
      </w:tr>
      <w:tr w:rsidR="0091676A" w:rsidRPr="0091676A" w14:paraId="6A57262C" w14:textId="77777777" w:rsidTr="00496488">
        <w:trPr>
          <w:trHeight w:val="80"/>
          <w:jc w:val="center"/>
        </w:trPr>
        <w:tc>
          <w:tcPr>
            <w:tcW w:w="402" w:type="pct"/>
          </w:tcPr>
          <w:p w14:paraId="45AD7779"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1</w:t>
            </w:r>
          </w:p>
        </w:tc>
        <w:tc>
          <w:tcPr>
            <w:tcW w:w="2937" w:type="pct"/>
          </w:tcPr>
          <w:p w14:paraId="2ACD28F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BA839B6"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1FBAA9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56FCB812"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382E7BFB"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0.281</w:t>
            </w:r>
          </w:p>
        </w:tc>
      </w:tr>
      <w:tr w:rsidR="0091676A" w:rsidRPr="0091676A" w14:paraId="64B4E3CA" w14:textId="77777777" w:rsidTr="00496488">
        <w:trPr>
          <w:trHeight w:val="80"/>
          <w:jc w:val="center"/>
        </w:trPr>
        <w:tc>
          <w:tcPr>
            <w:tcW w:w="402" w:type="pct"/>
            <w:tcBorders>
              <w:bottom w:val="single" w:sz="4" w:space="0" w:color="auto"/>
            </w:tcBorders>
          </w:tcPr>
          <w:p w14:paraId="2C604598" w14:textId="77777777" w:rsidR="0091676A" w:rsidRPr="0091676A" w:rsidRDefault="0091676A" w:rsidP="0091676A">
            <w:pPr>
              <w:contextualSpacing/>
              <w:jc w:val="center"/>
              <w:rPr>
                <w:rFonts w:ascii="Times New Roman" w:eastAsia="標楷體" w:hAnsi="Times New Roman" w:cs="Times New Roman"/>
                <w:sz w:val="20"/>
                <w:szCs w:val="20"/>
                <w:highlight w:val="yellow"/>
              </w:rPr>
            </w:pPr>
            <w:r w:rsidRPr="0091676A">
              <w:rPr>
                <w:rFonts w:ascii="Times New Roman" w:eastAsia="標楷體" w:hAnsi="Times New Roman" w:cs="Times New Roman" w:hint="eastAsia"/>
                <w:sz w:val="20"/>
                <w:szCs w:val="20"/>
                <w:highlight w:val="yellow"/>
              </w:rPr>
              <w:t>D</w:t>
            </w:r>
            <w:r w:rsidRPr="0091676A">
              <w:rPr>
                <w:rFonts w:ascii="Times New Roman" w:eastAsia="標楷體" w:hAnsi="Times New Roman" w:cs="Times New Roman"/>
                <w:sz w:val="20"/>
                <w:szCs w:val="20"/>
                <w:highlight w:val="yellow"/>
              </w:rPr>
              <w:t>2</w:t>
            </w:r>
          </w:p>
          <w:p w14:paraId="045AA95F" w14:textId="77777777" w:rsidR="0091676A" w:rsidRPr="0091676A" w:rsidRDefault="0091676A" w:rsidP="0091676A">
            <w:pPr>
              <w:contextualSpacing/>
              <w:jc w:val="cente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sz w:val="20"/>
                <w:szCs w:val="20"/>
                <w:highlight w:val="yellow"/>
              </w:rPr>
              <w:t>D3</w:t>
            </w:r>
          </w:p>
        </w:tc>
        <w:tc>
          <w:tcPr>
            <w:tcW w:w="2937" w:type="pct"/>
            <w:tcBorders>
              <w:bottom w:val="single" w:sz="4" w:space="0" w:color="auto"/>
            </w:tcBorders>
          </w:tcPr>
          <w:p w14:paraId="25204A20"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全聯的擺設具有視覺吸引力</w:t>
            </w:r>
          </w:p>
          <w:p w14:paraId="62C87255" w14:textId="77777777" w:rsidR="0091676A" w:rsidRPr="0091676A" w:rsidRDefault="0091676A" w:rsidP="0091676A">
            <w:pPr>
              <w:rPr>
                <w:rFonts w:ascii="Times New Roman" w:eastAsia="標楷體" w:hAnsi="Times New Roman" w:cs="Times New Roman"/>
                <w:color w:val="000000" w:themeColor="text1"/>
                <w:sz w:val="20"/>
                <w:szCs w:val="20"/>
                <w:highlight w:val="yellow"/>
              </w:rPr>
            </w:pPr>
            <w:r w:rsidRPr="0091676A">
              <w:rPr>
                <w:rFonts w:ascii="Times New Roman" w:eastAsia="標楷體" w:hAnsi="Times New Roman" w:cs="Times New Roman" w:hint="eastAsia"/>
                <w:color w:val="000000" w:themeColor="text1"/>
                <w:sz w:val="20"/>
                <w:szCs w:val="20"/>
                <w:highlight w:val="yellow"/>
              </w:rPr>
              <w:t>全聯有明確的商店佈局</w:t>
            </w:r>
          </w:p>
        </w:tc>
        <w:tc>
          <w:tcPr>
            <w:tcW w:w="415" w:type="pct"/>
            <w:tcBorders>
              <w:bottom w:val="single" w:sz="4" w:space="0" w:color="auto"/>
            </w:tcBorders>
            <w:shd w:val="clear" w:color="auto" w:fill="FFFFFF"/>
          </w:tcPr>
          <w:p w14:paraId="3ED7165F" w14:textId="77777777" w:rsidR="0091676A" w:rsidRPr="0091676A" w:rsidRDefault="0091676A" w:rsidP="0091676A">
            <w:pPr>
              <w:jc w:val="center"/>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3.97</w:t>
            </w:r>
          </w:p>
          <w:p w14:paraId="5C821F24" w14:textId="77777777" w:rsidR="0091676A" w:rsidRPr="0091676A" w:rsidRDefault="0091676A" w:rsidP="0091676A">
            <w:pPr>
              <w:jc w:val="center"/>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4.19</w:t>
            </w:r>
          </w:p>
        </w:tc>
        <w:tc>
          <w:tcPr>
            <w:tcW w:w="418" w:type="pct"/>
            <w:tcBorders>
              <w:bottom w:val="single" w:sz="4" w:space="0" w:color="auto"/>
            </w:tcBorders>
            <w:shd w:val="clear" w:color="auto" w:fill="FFFFFF"/>
          </w:tcPr>
          <w:p w14:paraId="06F17FB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hint="eastAsia"/>
                <w:color w:val="000000"/>
                <w:sz w:val="18"/>
                <w:szCs w:val="18"/>
                <w:highlight w:val="yellow"/>
              </w:rPr>
              <w:t>1.162</w:t>
            </w:r>
          </w:p>
          <w:p w14:paraId="79BE89CA"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hint="eastAsia"/>
                <w:color w:val="000000" w:themeColor="text1"/>
                <w:sz w:val="18"/>
                <w:szCs w:val="18"/>
                <w:highlight w:val="yellow"/>
              </w:rPr>
              <w:t>1.178</w:t>
            </w:r>
          </w:p>
        </w:tc>
        <w:tc>
          <w:tcPr>
            <w:tcW w:w="411" w:type="pct"/>
            <w:tcBorders>
              <w:bottom w:val="single" w:sz="4" w:space="0" w:color="auto"/>
            </w:tcBorders>
            <w:shd w:val="clear" w:color="auto" w:fill="FFFFFF"/>
          </w:tcPr>
          <w:p w14:paraId="1DB90E8F"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-0.262</w:t>
            </w:r>
          </w:p>
          <w:p w14:paraId="5F70474F"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-0.612</w:t>
            </w:r>
          </w:p>
        </w:tc>
        <w:tc>
          <w:tcPr>
            <w:tcW w:w="417" w:type="pct"/>
            <w:tcBorders>
              <w:bottom w:val="single" w:sz="4" w:space="0" w:color="auto"/>
            </w:tcBorders>
            <w:shd w:val="clear" w:color="auto" w:fill="FFFFFF"/>
          </w:tcPr>
          <w:p w14:paraId="716C86DA" w14:textId="77777777" w:rsidR="0091676A" w:rsidRPr="0091676A" w:rsidRDefault="0091676A" w:rsidP="0091676A">
            <w:pPr>
              <w:jc w:val="right"/>
              <w:rPr>
                <w:rFonts w:ascii="Times New Roman" w:eastAsia="標楷體" w:hAnsi="Times New Roman" w:cs="Times New Roman"/>
                <w:color w:val="000000"/>
                <w:sz w:val="18"/>
                <w:szCs w:val="18"/>
                <w:highlight w:val="yellow"/>
              </w:rPr>
            </w:pPr>
            <w:r w:rsidRPr="0091676A">
              <w:rPr>
                <w:rFonts w:ascii="Times New Roman" w:eastAsia="標楷體" w:hAnsi="Times New Roman" w:cs="Times New Roman"/>
                <w:color w:val="000000"/>
                <w:sz w:val="18"/>
                <w:szCs w:val="18"/>
                <w:highlight w:val="yellow"/>
              </w:rPr>
              <w:t>-0.065</w:t>
            </w:r>
          </w:p>
          <w:p w14:paraId="6B7E3B46" w14:textId="77777777" w:rsidR="0091676A" w:rsidRPr="0091676A" w:rsidRDefault="0091676A" w:rsidP="0091676A">
            <w:pPr>
              <w:jc w:val="right"/>
              <w:rPr>
                <w:rFonts w:ascii="Times New Roman" w:eastAsia="標楷體" w:hAnsi="Times New Roman" w:cs="Times New Roman"/>
                <w:color w:val="000000" w:themeColor="text1"/>
                <w:sz w:val="18"/>
                <w:szCs w:val="18"/>
                <w:highlight w:val="yellow"/>
              </w:rPr>
            </w:pPr>
            <w:r w:rsidRPr="0091676A">
              <w:rPr>
                <w:rFonts w:ascii="Times New Roman" w:eastAsia="標楷體" w:hAnsi="Times New Roman" w:cs="Times New Roman"/>
                <w:color w:val="000000" w:themeColor="text1"/>
                <w:sz w:val="18"/>
                <w:szCs w:val="18"/>
                <w:highlight w:val="yellow"/>
              </w:rPr>
              <w:t>0.276</w:t>
            </w:r>
          </w:p>
        </w:tc>
      </w:tr>
    </w:tbl>
    <w:p w14:paraId="7DA6D3B6" w14:textId="2DCAAA58" w:rsidR="00572571" w:rsidRDefault="00572571" w:rsidP="0091676A">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r>
        <w:rPr>
          <w:rFonts w:ascii="Times New Roman" w:eastAsia="標楷體" w:hAnsi="Times New Roman" w:cs="Times New Roman"/>
          <w:color w:val="000000" w:themeColor="text1"/>
        </w:rPr>
        <w:br/>
      </w:r>
    </w:p>
    <w:p w14:paraId="0414D605" w14:textId="77777777" w:rsidR="00572571" w:rsidRDefault="00572571" w:rsidP="0057257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E633CAF" w14:textId="77777777" w:rsidR="00572571" w:rsidRPr="00965E03" w:rsidRDefault="00572571" w:rsidP="00572571">
      <w:pPr>
        <w:spacing w:line="360" w:lineRule="auto"/>
        <w:rPr>
          <w:rFonts w:ascii="Times New Roman" w:eastAsia="標楷體" w:hAnsi="Times New Roman" w:cs="Times New Roman"/>
          <w:b/>
          <w:bCs/>
          <w:color w:val="000000" w:themeColor="text1"/>
        </w:rPr>
      </w:pPr>
      <w:r>
        <w:rPr>
          <w:rFonts w:ascii="Times New Roman" w:eastAsia="標楷體" w:hAnsi="Times New Roman" w:cs="Times New Roman" w:hint="eastAsia"/>
          <w:b/>
          <w:color w:val="000000" w:themeColor="text1"/>
          <w:sz w:val="28"/>
          <w:szCs w:val="28"/>
          <w:highlight w:val="red"/>
        </w:rPr>
        <w:lastRenderedPageBreak/>
        <w:t>參</w:t>
      </w:r>
      <w:r w:rsidRPr="009956B7">
        <w:rPr>
          <w:rFonts w:ascii="Times New Roman" w:eastAsia="標楷體" w:hAnsi="Times New Roman" w:cs="Times New Roman"/>
          <w:b/>
          <w:color w:val="000000" w:themeColor="text1"/>
          <w:sz w:val="28"/>
          <w:szCs w:val="28"/>
          <w:highlight w:val="red"/>
        </w:rPr>
        <w:t>、</w:t>
      </w:r>
      <w:r>
        <w:rPr>
          <w:rFonts w:ascii="Times New Roman" w:eastAsia="標楷體" w:hAnsi="Times New Roman" w:cs="Times New Roman" w:hint="eastAsia"/>
          <w:b/>
          <w:color w:val="000000" w:themeColor="text1"/>
          <w:sz w:val="28"/>
          <w:szCs w:val="28"/>
          <w:highlight w:val="red"/>
        </w:rPr>
        <w:t>臺灣各</w:t>
      </w:r>
      <w:r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Pr="00FA77CB">
        <w:rPr>
          <w:rFonts w:ascii="Times New Roman" w:eastAsia="標楷體" w:hAnsi="Times New Roman" w:cs="Times New Roman" w:hint="eastAsia"/>
          <w:b/>
          <w:color w:val="000000" w:themeColor="text1"/>
          <w:sz w:val="28"/>
          <w:szCs w:val="28"/>
        </w:rPr>
        <w:t>全聯</w:t>
      </w:r>
      <w:r>
        <w:rPr>
          <w:rFonts w:ascii="Times New Roman" w:eastAsia="標楷體" w:hAnsi="Times New Roman" w:cs="Times New Roman" w:hint="eastAsia"/>
          <w:b/>
          <w:color w:val="000000" w:themeColor="text1"/>
          <w:sz w:val="28"/>
          <w:szCs w:val="28"/>
        </w:rPr>
        <w:t>消費者滿意度</w:t>
      </w:r>
      <w:r w:rsidRPr="009956B7">
        <w:rPr>
          <w:rFonts w:ascii="Times New Roman" w:eastAsia="標楷體" w:hAnsi="Times New Roman" w:cs="Times New Roman"/>
          <w:b/>
          <w:color w:val="000000" w:themeColor="text1"/>
          <w:sz w:val="28"/>
          <w:szCs w:val="28"/>
          <w:highlight w:val="red"/>
        </w:rPr>
        <w:t>」之整體現況分析</w:t>
      </w:r>
    </w:p>
    <w:p w14:paraId="301BC843" w14:textId="77777777" w:rsidR="00572571" w:rsidRDefault="00572571" w:rsidP="00572571">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sidRPr="00267EBB">
        <w:rPr>
          <w:rFonts w:ascii="Times New Roman" w:eastAsia="標楷體" w:hAnsi="Times New Roman" w:cs="Times New Roman" w:hint="eastAsia"/>
          <w:color w:val="000000" w:themeColor="text1"/>
        </w:rPr>
        <w:t>全聯消費者滿意度</w:t>
      </w:r>
      <w:r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Pr="00965E03">
        <w:rPr>
          <w:rFonts w:ascii="Times New Roman" w:eastAsia="標楷體" w:hAnsi="Times New Roman" w:cs="Times New Roman"/>
          <w:color w:val="000000" w:themeColor="text1"/>
        </w:rPr>
        <w:t>程度</w:t>
      </w:r>
      <w:bookmarkStart w:id="75" w:name="_Hlk514242077"/>
      <w:r w:rsidRPr="00965E03">
        <w:rPr>
          <w:rFonts w:ascii="Times New Roman" w:eastAsia="標楷體" w:hAnsi="Times New Roman" w:cs="Times New Roman"/>
          <w:color w:val="000000" w:themeColor="text1"/>
        </w:rPr>
        <w:t>(</w:t>
      </w:r>
      <w:bookmarkEnd w:id="75"/>
      <w:r>
        <w:rPr>
          <w:rFonts w:ascii="Times New Roman" w:eastAsia="標楷體" w:hAnsi="Times New Roman" w:cs="Times New Roman" w:hint="eastAsia"/>
          <w:color w:val="000000" w:themeColor="text1"/>
        </w:rPr>
        <w:t>3.5&lt;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&lt;3.49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Pr="00965E03">
        <w:rPr>
          <w:rFonts w:ascii="Times New Roman" w:eastAsia="標楷體" w:hAnsi="Times New Roman" w:cs="Times New Roman"/>
          <w:color w:val="000000" w:themeColor="text1"/>
        </w:rPr>
        <w:t>整體得分平均數為，代表</w:t>
      </w:r>
      <w:r>
        <w:rPr>
          <w:rFonts w:ascii="Times New Roman" w:eastAsia="標楷體" w:hAnsi="Times New Roman" w:cs="Times New Roman" w:hint="eastAsia"/>
          <w:color w:val="000000" w:themeColor="text1"/>
        </w:rPr>
        <w:t>臺灣各</w:t>
      </w:r>
      <w:r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Pr="00965E03">
        <w:rPr>
          <w:rFonts w:ascii="Times New Roman" w:eastAsia="標楷體" w:hAnsi="Times New Roman" w:cs="Times New Roman"/>
          <w:color w:val="000000" w:themeColor="text1"/>
        </w:rPr>
        <w:t>高等</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，如表</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所示。</w:t>
      </w:r>
    </w:p>
    <w:p w14:paraId="34DE7F24" w14:textId="77777777" w:rsidR="00572571" w:rsidRPr="00FA77CB" w:rsidRDefault="00572571" w:rsidP="00572571">
      <w:pPr>
        <w:spacing w:line="360" w:lineRule="auto"/>
        <w:ind w:firstLineChars="200" w:firstLine="480"/>
        <w:rPr>
          <w:rFonts w:ascii="Times New Roman" w:eastAsia="標楷體" w:hAnsi="Times New Roman" w:cs="Times New Roman"/>
          <w:color w:val="000000" w:themeColor="text1"/>
        </w:rPr>
      </w:pPr>
    </w:p>
    <w:p w14:paraId="56C068E2" w14:textId="77777777" w:rsidR="00572571" w:rsidRPr="00965E03" w:rsidRDefault="00572571" w:rsidP="00572571">
      <w:pPr>
        <w:pStyle w:val="TableCaption"/>
        <w:ind w:leftChars="-59" w:left="-142"/>
        <w:rPr>
          <w:rFonts w:ascii="Times New Roman" w:hAnsi="Times New Roman" w:cs="Times New Roman"/>
          <w:color w:val="000000" w:themeColor="text1"/>
        </w:rPr>
      </w:pPr>
      <w:bookmarkStart w:id="76" w:name="_Toc481246753"/>
      <w:r w:rsidRPr="00965E03">
        <w:rPr>
          <w:rFonts w:ascii="Times New Roman" w:hAnsi="Times New Roman" w:cs="Times New Roman"/>
          <w:color w:val="000000" w:themeColor="text1"/>
        </w:rPr>
        <w:t>表</w:t>
      </w:r>
      <w:r>
        <w:rPr>
          <w:rFonts w:ascii="Times New Roman" w:hAnsi="Times New Roman" w:cs="Times New Roman"/>
          <w:color w:val="000000" w:themeColor="text1"/>
        </w:rPr>
        <w:t>4</w:t>
      </w:r>
      <w:r>
        <w:rPr>
          <w:rFonts w:ascii="Times New Roman" w:hAnsi="Times New Roman" w:cs="Times New Roman"/>
          <w:color w:val="000000" w:themeColor="text1"/>
        </w:rPr>
        <w:noBreakHyphen/>
      </w:r>
      <w:r>
        <w:rPr>
          <w:rFonts w:ascii="Times New Roman" w:hAnsi="Times New Roman" w:cs="Times New Roman" w:hint="eastAsia"/>
          <w:color w:val="000000" w:themeColor="text1"/>
        </w:rPr>
        <w:t>4</w:t>
      </w:r>
      <w:r w:rsidRPr="00965E03">
        <w:rPr>
          <w:rFonts w:ascii="Times New Roman" w:hAnsi="Times New Roman" w:cs="Times New Roman"/>
          <w:color w:val="000000" w:themeColor="text1"/>
        </w:rPr>
        <w:t xml:space="preserve">　</w:t>
      </w:r>
    </w:p>
    <w:p w14:paraId="2E849A04" w14:textId="77777777" w:rsidR="00572571" w:rsidRPr="00965E03" w:rsidRDefault="00572571" w:rsidP="00572571">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sidRPr="00267EBB">
        <w:rPr>
          <w:rFonts w:ascii="Times New Roman" w:hAnsi="Times New Roman" w:cs="Times New Roman" w:hint="eastAsia"/>
          <w:b/>
          <w:color w:val="000000" w:themeColor="text1"/>
        </w:rPr>
        <w:t>全聯消費者</w:t>
      </w:r>
      <w:r>
        <w:rPr>
          <w:rFonts w:ascii="Times New Roman" w:hAnsi="Times New Roman" w:cs="Times New Roman" w:hint="eastAsia"/>
          <w:b/>
          <w:color w:val="000000" w:themeColor="text1"/>
        </w:rPr>
        <w:t>滿意度</w:t>
      </w:r>
      <w:r w:rsidRPr="00965E03">
        <w:rPr>
          <w:rFonts w:ascii="Times New Roman" w:hAnsi="Times New Roman" w:cs="Times New Roman"/>
          <w:b/>
          <w:color w:val="000000" w:themeColor="text1"/>
        </w:rPr>
        <w:t>」</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w:t>
      </w:r>
      <w:r>
        <w:rPr>
          <w:rFonts w:ascii="Times New Roman" w:hAnsi="Times New Roman" w:cs="Times New Roman" w:hint="eastAsia"/>
          <w:b/>
          <w:color w:val="000000" w:themeColor="text1"/>
        </w:rPr>
        <w:t>、偏態和</w:t>
      </w:r>
      <w:proofErr w:type="gramStart"/>
      <w:r>
        <w:rPr>
          <w:rFonts w:ascii="Times New Roman" w:hAnsi="Times New Roman" w:cs="Times New Roman" w:hint="eastAsia"/>
          <w:b/>
          <w:color w:val="000000" w:themeColor="text1"/>
        </w:rPr>
        <w:t>峰度</w:t>
      </w:r>
      <w:proofErr w:type="gramEnd"/>
      <w:r w:rsidRPr="00965E03">
        <w:rPr>
          <w:rFonts w:ascii="Times New Roman" w:hAnsi="Times New Roman" w:cs="Times New Roman"/>
          <w:b/>
          <w:color w:val="000000" w:themeColor="text1"/>
        </w:rPr>
        <w:t>摘要表</w:t>
      </w:r>
      <w:bookmarkEnd w:id="76"/>
    </w:p>
    <w:tbl>
      <w:tblPr>
        <w:tblW w:w="5030" w:type="pct"/>
        <w:jc w:val="center"/>
        <w:shd w:val="clear" w:color="auto" w:fill="FFFFFF"/>
        <w:tblLayout w:type="fixed"/>
        <w:tblLook w:val="04A0" w:firstRow="1" w:lastRow="0" w:firstColumn="1" w:lastColumn="0" w:noHBand="0" w:noVBand="1"/>
      </w:tblPr>
      <w:tblGrid>
        <w:gridCol w:w="712"/>
        <w:gridCol w:w="5193"/>
        <w:gridCol w:w="734"/>
        <w:gridCol w:w="739"/>
        <w:gridCol w:w="727"/>
        <w:gridCol w:w="735"/>
      </w:tblGrid>
      <w:tr w:rsidR="00572571" w:rsidRPr="005471E4" w14:paraId="1762662E" w14:textId="77777777" w:rsidTr="00572571">
        <w:trPr>
          <w:trHeight w:val="468"/>
          <w:jc w:val="center"/>
        </w:trPr>
        <w:tc>
          <w:tcPr>
            <w:tcW w:w="403" w:type="pct"/>
            <w:tcBorders>
              <w:top w:val="single" w:sz="4" w:space="0" w:color="auto"/>
              <w:bottom w:val="single" w:sz="4" w:space="0" w:color="auto"/>
            </w:tcBorders>
            <w:shd w:val="clear" w:color="auto" w:fill="FFFFFF"/>
            <w:vAlign w:val="center"/>
          </w:tcPr>
          <w:p w14:paraId="30156538"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FD8E00C" w14:textId="77777777" w:rsidR="00572571" w:rsidRPr="005471E4" w:rsidRDefault="00572571" w:rsidP="00572571">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E1809DE" w14:textId="77777777" w:rsidR="00572571" w:rsidRPr="005471E4" w:rsidRDefault="00572571" w:rsidP="00572571">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7B3F7DDC"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4DCC56A2"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33246C7A" w14:textId="77777777" w:rsidR="00572571" w:rsidRPr="005471E4" w:rsidRDefault="00572571" w:rsidP="00572571">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572571" w:rsidRPr="005471E4" w14:paraId="286A24D2" w14:textId="77777777" w:rsidTr="00572571">
        <w:trPr>
          <w:trHeight w:val="70"/>
          <w:jc w:val="center"/>
        </w:trPr>
        <w:tc>
          <w:tcPr>
            <w:tcW w:w="403" w:type="pct"/>
            <w:tcBorders>
              <w:top w:val="single" w:sz="4" w:space="0" w:color="auto"/>
            </w:tcBorders>
          </w:tcPr>
          <w:p w14:paraId="34F6AEB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769A025D"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w:t>
            </w:r>
            <w:proofErr w:type="gramStart"/>
            <w:r>
              <w:rPr>
                <w:rFonts w:ascii="Times New Roman" w:eastAsia="標楷體" w:hAnsi="Times New Roman" w:cs="Times New Roman" w:hint="eastAsia"/>
                <w:sz w:val="20"/>
                <w:szCs w:val="20"/>
                <w:highlight w:val="yellow"/>
              </w:rPr>
              <w:t>全聯比選擇</w:t>
            </w:r>
            <w:proofErr w:type="gramEnd"/>
            <w:r>
              <w:rPr>
                <w:rFonts w:ascii="Times New Roman" w:eastAsia="標楷體" w:hAnsi="Times New Roman" w:cs="Times New Roman" w:hint="eastAsia"/>
                <w:sz w:val="20"/>
                <w:szCs w:val="20"/>
                <w:highlight w:val="yellow"/>
              </w:rPr>
              <w:t>其他賣場更好</w:t>
            </w:r>
          </w:p>
        </w:tc>
        <w:tc>
          <w:tcPr>
            <w:tcW w:w="415" w:type="pct"/>
            <w:tcBorders>
              <w:top w:val="single" w:sz="4" w:space="0" w:color="auto"/>
            </w:tcBorders>
            <w:shd w:val="clear" w:color="auto" w:fill="FFFFFF"/>
          </w:tcPr>
          <w:p w14:paraId="0D59A01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425FB1BA"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6C3213D2"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582F44A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572571" w:rsidRPr="005471E4" w14:paraId="2D7528D0" w14:textId="77777777" w:rsidTr="00572571">
        <w:trPr>
          <w:trHeight w:val="80"/>
          <w:jc w:val="center"/>
        </w:trPr>
        <w:tc>
          <w:tcPr>
            <w:tcW w:w="403" w:type="pct"/>
          </w:tcPr>
          <w:p w14:paraId="0B1357D2"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2</w:t>
            </w:r>
          </w:p>
        </w:tc>
        <w:tc>
          <w:tcPr>
            <w:tcW w:w="2937" w:type="pct"/>
          </w:tcPr>
          <w:p w14:paraId="001CCA5E"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B8C18AA"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789B2B8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73E1559F"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269E998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572571" w:rsidRPr="005471E4" w14:paraId="64695B32" w14:textId="77777777" w:rsidTr="00572571">
        <w:trPr>
          <w:trHeight w:val="80"/>
          <w:jc w:val="center"/>
        </w:trPr>
        <w:tc>
          <w:tcPr>
            <w:tcW w:w="403" w:type="pct"/>
          </w:tcPr>
          <w:p w14:paraId="02AB79B3"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Pr="005471E4">
              <w:rPr>
                <w:rFonts w:ascii="Times New Roman" w:eastAsia="標楷體" w:hAnsi="Times New Roman" w:cs="Times New Roman"/>
                <w:sz w:val="20"/>
                <w:szCs w:val="20"/>
                <w:highlight w:val="yellow"/>
              </w:rPr>
              <w:t>3</w:t>
            </w:r>
          </w:p>
        </w:tc>
        <w:tc>
          <w:tcPr>
            <w:tcW w:w="2937" w:type="pct"/>
          </w:tcPr>
          <w:p w14:paraId="07687C1B"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4E6DD48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7E284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10DC0B08"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649FE036"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572571" w:rsidRPr="005471E4" w14:paraId="32C5676A" w14:textId="77777777" w:rsidTr="00572571">
        <w:trPr>
          <w:trHeight w:val="80"/>
          <w:jc w:val="center"/>
        </w:trPr>
        <w:tc>
          <w:tcPr>
            <w:tcW w:w="403" w:type="pct"/>
          </w:tcPr>
          <w:p w14:paraId="38DC765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7CB5A885"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00EF53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38E34056"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012803E7"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772A7487"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572571" w:rsidRPr="005471E4" w14:paraId="232DA6FB" w14:textId="77777777" w:rsidTr="00572571">
        <w:trPr>
          <w:trHeight w:val="163"/>
          <w:jc w:val="center"/>
        </w:trPr>
        <w:tc>
          <w:tcPr>
            <w:tcW w:w="403" w:type="pct"/>
          </w:tcPr>
          <w:p w14:paraId="5A1D2300"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AD49A82"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39382918"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3A8D5C94"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5C2571F4"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239195D4"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572571" w:rsidRPr="005471E4" w14:paraId="03113CE8" w14:textId="77777777" w:rsidTr="00572571">
        <w:trPr>
          <w:trHeight w:val="80"/>
          <w:jc w:val="center"/>
        </w:trPr>
        <w:tc>
          <w:tcPr>
            <w:tcW w:w="403" w:type="pct"/>
          </w:tcPr>
          <w:p w14:paraId="296BB12B"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1</w:t>
            </w:r>
          </w:p>
        </w:tc>
        <w:tc>
          <w:tcPr>
            <w:tcW w:w="2937" w:type="pct"/>
          </w:tcPr>
          <w:p w14:paraId="23788B20"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27E0F8F"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1927BEFD"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24D6A1D0"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590A815A"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572571" w:rsidRPr="005471E4" w14:paraId="384A6451" w14:textId="77777777" w:rsidTr="00572571">
        <w:trPr>
          <w:trHeight w:val="80"/>
          <w:jc w:val="center"/>
        </w:trPr>
        <w:tc>
          <w:tcPr>
            <w:tcW w:w="403" w:type="pct"/>
          </w:tcPr>
          <w:p w14:paraId="475A3047"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2</w:t>
            </w:r>
          </w:p>
        </w:tc>
        <w:tc>
          <w:tcPr>
            <w:tcW w:w="2937" w:type="pct"/>
          </w:tcPr>
          <w:p w14:paraId="69FADCC6"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57F485A0"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AB721F7"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3E9EEE9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7233622E"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572571" w:rsidRPr="005471E4" w14:paraId="4D7A010D" w14:textId="77777777" w:rsidTr="00572571">
        <w:trPr>
          <w:trHeight w:val="80"/>
          <w:jc w:val="center"/>
        </w:trPr>
        <w:tc>
          <w:tcPr>
            <w:tcW w:w="403" w:type="pct"/>
          </w:tcPr>
          <w:p w14:paraId="18F73698"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Pr="005471E4">
              <w:rPr>
                <w:rFonts w:ascii="Times New Roman" w:eastAsia="標楷體" w:hAnsi="Times New Roman" w:cs="Times New Roman"/>
                <w:sz w:val="20"/>
                <w:szCs w:val="20"/>
                <w:highlight w:val="yellow"/>
              </w:rPr>
              <w:t>3</w:t>
            </w:r>
          </w:p>
        </w:tc>
        <w:tc>
          <w:tcPr>
            <w:tcW w:w="2937" w:type="pct"/>
          </w:tcPr>
          <w:p w14:paraId="5EF61D6A"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22D34E31"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1F6B69BF"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6C483D9"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6C03164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572571" w:rsidRPr="005471E4" w14:paraId="0F0AF9A8" w14:textId="77777777" w:rsidTr="00572571">
        <w:trPr>
          <w:trHeight w:val="80"/>
          <w:jc w:val="center"/>
        </w:trPr>
        <w:tc>
          <w:tcPr>
            <w:tcW w:w="403" w:type="pct"/>
          </w:tcPr>
          <w:p w14:paraId="5C871B2D"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1</w:t>
            </w:r>
          </w:p>
        </w:tc>
        <w:tc>
          <w:tcPr>
            <w:tcW w:w="2937" w:type="pct"/>
          </w:tcPr>
          <w:p w14:paraId="462A63D1"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634413ED"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BD647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0DC4A66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4C310148"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572571" w:rsidRPr="005471E4" w14:paraId="0ABA08FB" w14:textId="77777777" w:rsidTr="00572571">
        <w:trPr>
          <w:trHeight w:val="397"/>
          <w:jc w:val="center"/>
        </w:trPr>
        <w:tc>
          <w:tcPr>
            <w:tcW w:w="403" w:type="pct"/>
          </w:tcPr>
          <w:p w14:paraId="331854FC"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Pr="005471E4">
              <w:rPr>
                <w:rFonts w:ascii="Times New Roman" w:eastAsia="標楷體" w:hAnsi="Times New Roman" w:cs="Times New Roman"/>
                <w:sz w:val="20"/>
                <w:szCs w:val="20"/>
                <w:highlight w:val="yellow"/>
              </w:rPr>
              <w:t>2</w:t>
            </w:r>
          </w:p>
          <w:p w14:paraId="47810ECE" w14:textId="77777777" w:rsidR="00572571" w:rsidRPr="005471E4" w:rsidRDefault="00572571" w:rsidP="00572571">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3D21C4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538445B8" w14:textId="77777777" w:rsidR="00572571" w:rsidRPr="005471E4"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4738840"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2F3EC203"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15A5C0DD"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12E4949C"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6625F29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58D8ADD3"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0B91541E"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154BBEB"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572571" w:rsidRPr="00965E03" w14:paraId="182A017B" w14:textId="77777777" w:rsidTr="00572571">
        <w:trPr>
          <w:trHeight w:val="1440"/>
          <w:jc w:val="center"/>
        </w:trPr>
        <w:tc>
          <w:tcPr>
            <w:tcW w:w="403" w:type="pct"/>
            <w:tcBorders>
              <w:bottom w:val="single" w:sz="8" w:space="0" w:color="auto"/>
            </w:tcBorders>
          </w:tcPr>
          <w:p w14:paraId="1DF73A29"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p w14:paraId="307EFA7B"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125C1462"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7186A2F4" w14:textId="77777777" w:rsidR="00572571" w:rsidRDefault="00572571" w:rsidP="00572571">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8" w:space="0" w:color="auto"/>
            </w:tcBorders>
          </w:tcPr>
          <w:p w14:paraId="5526630D"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p w14:paraId="3CB2BFAA"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306FC3B6"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4AB3E69F" w14:textId="77777777" w:rsidR="00572571" w:rsidRDefault="00572571" w:rsidP="00572571">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2A342DE" w14:textId="77777777" w:rsidR="00572571" w:rsidRPr="006B1E19" w:rsidRDefault="00572571" w:rsidP="00572571">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p w14:paraId="7C49281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D932A42"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1C8F939" w14:textId="77777777" w:rsidR="00572571" w:rsidRPr="006B1E19" w:rsidRDefault="00572571" w:rsidP="00572571">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60DD1FB" w14:textId="77777777" w:rsidR="00572571" w:rsidRPr="006B1E19" w:rsidRDefault="00572571" w:rsidP="00572571">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p w14:paraId="5B3D4E97"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59FCF0D6"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7B036DB" w14:textId="77777777" w:rsidR="00572571" w:rsidRPr="006B1E19" w:rsidRDefault="00572571" w:rsidP="00572571">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1E3545BB" w14:textId="77777777" w:rsidR="00572571" w:rsidRPr="006B03D6" w:rsidRDefault="00572571" w:rsidP="00572571">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p w14:paraId="7CC0C60F"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0A7B3752"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340600A8" w14:textId="77777777" w:rsidR="00572571" w:rsidRPr="006B03D6" w:rsidRDefault="00572571" w:rsidP="00572571">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65540BE3" w14:textId="77777777" w:rsidR="00572571" w:rsidRPr="002466C3"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p w14:paraId="64590204"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45AF4BA3" w14:textId="77777777" w:rsidR="00572571" w:rsidRPr="002466C3" w:rsidRDefault="00572571" w:rsidP="00572571">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70F5938A" w14:textId="77777777" w:rsidR="00572571" w:rsidRPr="0052511F" w:rsidRDefault="00572571" w:rsidP="00572571">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-0.060</w:t>
            </w:r>
          </w:p>
        </w:tc>
      </w:tr>
    </w:tbl>
    <w:p w14:paraId="5E48C20B" w14:textId="2848FA96" w:rsidR="00572571" w:rsidRDefault="00572571">
      <w:pPr>
        <w:widowControl/>
        <w:rPr>
          <w:rFonts w:ascii="Times New Roman" w:eastAsia="標楷體" w:hAnsi="Times New Roman" w:cs="Times New Roman"/>
          <w:b/>
          <w:color w:val="000000" w:themeColor="text1"/>
          <w:sz w:val="32"/>
          <w:szCs w:val="32"/>
        </w:rPr>
      </w:pPr>
    </w:p>
    <w:p w14:paraId="3AFDD6CE" w14:textId="77777777" w:rsidR="00572571" w:rsidRDefault="00572571">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1F97B76C" w14:textId="3281ED8C"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00502863">
        <w:rPr>
          <w:rFonts w:ascii="Times New Roman" w:eastAsia="標楷體" w:hAnsi="Times New Roman" w:cs="Times New Roman" w:hint="eastAsia"/>
          <w:b/>
          <w:color w:val="000000" w:themeColor="text1"/>
          <w:sz w:val="32"/>
          <w:szCs w:val="32"/>
        </w:rPr>
        <w:t>民眾等候情緒</w:t>
      </w:r>
      <w:r w:rsidR="00502863">
        <w:rPr>
          <w:rFonts w:ascii="Times New Roman" w:eastAsia="標楷體" w:hAnsi="Times New Roman" w:cs="Times New Roman"/>
          <w:b/>
          <w:color w:val="000000" w:themeColor="text1"/>
          <w:sz w:val="32"/>
          <w:szCs w:val="32"/>
        </w:rPr>
        <w:t>、</w:t>
      </w:r>
      <w:bookmarkEnd w:id="71"/>
      <w:bookmarkEnd w:id="72"/>
      <w:r w:rsidR="00502863">
        <w:rPr>
          <w:rFonts w:ascii="Times New Roman" w:eastAsia="標楷體" w:hAnsi="Times New Roman" w:cs="Times New Roman"/>
          <w:b/>
          <w:color w:val="000000" w:themeColor="text1"/>
          <w:sz w:val="32"/>
          <w:szCs w:val="32"/>
        </w:rPr>
        <w:t>員工服務能力與顧客滿意度</w:t>
      </w:r>
      <w:r w:rsidR="00502863" w:rsidRPr="00502863">
        <w:rPr>
          <w:rFonts w:ascii="Times New Roman" w:eastAsia="標楷體" w:hAnsi="Times New Roman" w:cs="Times New Roman" w:hint="eastAsia"/>
          <w:b/>
          <w:color w:val="000000" w:themeColor="text1"/>
          <w:sz w:val="32"/>
          <w:szCs w:val="32"/>
        </w:rPr>
        <w:t>之因素分析</w:t>
      </w:r>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6D738D6A" w:rsidR="00D81567" w:rsidRPr="00F072F2"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97FB1">
        <w:rPr>
          <w:rFonts w:ascii="Times New Roman" w:eastAsia="標楷體" w:hAnsi="Times New Roman" w:cs="Times New Roman" w:hint="eastAsia"/>
          <w:b/>
          <w:color w:val="000000" w:themeColor="text1"/>
          <w:sz w:val="28"/>
          <w:szCs w:val="28"/>
        </w:rPr>
        <w:t>民眾等候情緒</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77" w:name="_Hlk514242154"/>
      <w:r w:rsidR="00E84839" w:rsidRPr="00965E03">
        <w:rPr>
          <w:rFonts w:ascii="Times New Roman" w:eastAsia="標楷體" w:hAnsi="Times New Roman" w:cs="Times New Roman"/>
          <w:color w:val="000000" w:themeColor="text1"/>
        </w:rPr>
        <w:t>(</w:t>
      </w:r>
      <w:bookmarkEnd w:id="77"/>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78" w:name="_Hlk514242166"/>
      <w:r w:rsidR="00FA257F" w:rsidRPr="00965E03">
        <w:rPr>
          <w:rFonts w:ascii="Times New Roman" w:eastAsia="標楷體" w:hAnsi="Times New Roman" w:cs="Times New Roman"/>
          <w:color w:val="000000" w:themeColor="text1"/>
        </w:rPr>
        <w:t>)</w:t>
      </w:r>
      <w:bookmarkEnd w:id="78"/>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45B40523"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6351D5">
        <w:rPr>
          <w:rFonts w:ascii="Times New Roman" w:eastAsia="標楷體" w:hAnsi="Times New Roman" w:cs="Times New Roman"/>
          <w:color w:val="000000" w:themeColor="text1"/>
        </w:rPr>
        <w:t>.</w:t>
      </w:r>
      <w:r w:rsidR="00A657E6">
        <w:rPr>
          <w:rFonts w:ascii="Times New Roman" w:eastAsia="標楷體" w:hAnsi="Times New Roman" w:cs="Times New Roman" w:hint="eastAsia"/>
          <w:color w:val="000000" w:themeColor="text1"/>
        </w:rPr>
        <w:t>885</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79"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79"/>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6351D5" w:rsidRPr="006351D5">
        <w:rPr>
          <w:rFonts w:ascii="Times New Roman" w:eastAsia="標楷體" w:hAnsi="Times New Roman" w:cs="Times New Roman" w:hint="eastAsia"/>
          <w:color w:val="000000" w:themeColor="text1"/>
        </w:rPr>
        <w:t>全聯消費者等候狀況</w:t>
      </w:r>
      <w:r w:rsidR="001B2B42" w:rsidRPr="00965E03">
        <w:rPr>
          <w:rFonts w:ascii="Times New Roman" w:eastAsia="標楷體" w:hAnsi="Times New Roman" w:cs="Times New Roman"/>
          <w:color w:val="000000" w:themeColor="text1"/>
        </w:rPr>
        <w:t>」進行因素分析，可發現量表有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0"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0"/>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7636C41D"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006351D5" w:rsidRPr="006351D5">
        <w:rPr>
          <w:rFonts w:ascii="Times New Roman" w:eastAsia="標楷體" w:hAnsi="Times New Roman" w:cs="Times New Roman" w:hint="eastAsia"/>
          <w:color w:val="000000" w:themeColor="text1"/>
        </w:rPr>
        <w:t>全聯消費者等候狀況</w:t>
      </w:r>
      <w:r w:rsidR="00D81567" w:rsidRPr="00965E03">
        <w:rPr>
          <w:rFonts w:ascii="Times New Roman" w:eastAsia="標楷體" w:hAnsi="Times New Roman" w:cs="Times New Roman"/>
          <w:color w:val="000000" w:themeColor="text1"/>
        </w:rPr>
        <w:t>」，第一個因素命名為「</w:t>
      </w:r>
      <w:r w:rsidR="006351D5">
        <w:rPr>
          <w:rFonts w:ascii="Times New Roman" w:eastAsia="標楷體" w:hAnsi="Times New Roman" w:cs="Times New Roman" w:hint="eastAsia"/>
          <w:color w:val="000000" w:themeColor="text1"/>
          <w:kern w:val="0"/>
        </w:rPr>
        <w:t>等待的</w:t>
      </w:r>
      <w:r w:rsidR="002C41CC">
        <w:rPr>
          <w:rFonts w:ascii="Times New Roman" w:eastAsia="標楷體" w:hAnsi="Times New Roman" w:cs="Times New Roman" w:hint="eastAsia"/>
          <w:color w:val="000000" w:themeColor="text1"/>
          <w:kern w:val="0"/>
        </w:rPr>
        <w:t>負面情緒反應</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657E6">
        <w:rPr>
          <w:rFonts w:ascii="Times New Roman" w:eastAsia="標楷體" w:hAnsi="Times New Roman" w:cs="Times New Roman" w:hint="eastAsia"/>
          <w:color w:val="000000" w:themeColor="text1"/>
        </w:rPr>
        <w:t>5.629</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002C41CC">
        <w:rPr>
          <w:rFonts w:ascii="Times New Roman" w:eastAsia="標楷體" w:hAnsi="Times New Roman" w:cs="Times New Roman" w:hint="eastAsia"/>
          <w:color w:val="000000" w:themeColor="text1"/>
        </w:rPr>
        <w:t>等候區</w:t>
      </w:r>
      <w:r w:rsidR="00A657E6">
        <w:rPr>
          <w:rFonts w:ascii="Times New Roman" w:eastAsia="標楷體" w:hAnsi="Times New Roman" w:cs="Times New Roman" w:hint="eastAsia"/>
          <w:color w:val="000000" w:themeColor="text1"/>
        </w:rPr>
        <w:t>及</w:t>
      </w:r>
      <w:r w:rsidR="00A657E6">
        <w:rPr>
          <w:rFonts w:ascii="Times New Roman" w:eastAsia="標楷體" w:hAnsi="Times New Roman" w:cs="Times New Roman" w:hint="eastAsia"/>
          <w:color w:val="000000" w:themeColor="text1"/>
        </w:rPr>
        <w:t>等待時間</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w:t>
      </w:r>
      <w:r w:rsidR="00A657E6">
        <w:rPr>
          <w:rFonts w:ascii="Times New Roman" w:eastAsia="標楷體" w:hAnsi="Times New Roman" w:cs="Times New Roman" w:hint="eastAsia"/>
          <w:color w:val="000000" w:themeColor="text1"/>
        </w:rPr>
        <w:t>460</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00A657E6" w:rsidRPr="00514694">
        <w:rPr>
          <w:rFonts w:ascii="Times New Roman" w:eastAsia="標楷體" w:hAnsi="Times New Roman" w:cs="Times New Roman" w:hint="eastAsia"/>
          <w:color w:val="000000" w:themeColor="text1"/>
          <w:kern w:val="0"/>
        </w:rPr>
        <w:t>焦急</w:t>
      </w:r>
      <w:r w:rsidR="00A657E6">
        <w:rPr>
          <w:rFonts w:ascii="Times New Roman" w:eastAsia="標楷體" w:hAnsi="Times New Roman" w:cs="Times New Roman" w:hint="eastAsia"/>
          <w:color w:val="000000" w:themeColor="text1"/>
          <w:kern w:val="0"/>
        </w:rPr>
        <w:t>與</w:t>
      </w:r>
      <w:r w:rsidR="00A657E6" w:rsidRPr="00514694">
        <w:rPr>
          <w:rFonts w:ascii="Times New Roman" w:eastAsia="標楷體" w:hAnsi="Times New Roman" w:cs="Times New Roman" w:hint="eastAsia"/>
          <w:color w:val="000000" w:themeColor="text1"/>
          <w:kern w:val="0"/>
        </w:rPr>
        <w:t>心理不平衡</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657E6">
        <w:rPr>
          <w:rFonts w:ascii="Times New Roman" w:eastAsia="標楷體" w:hAnsi="Times New Roman" w:cs="Times New Roman" w:hint="eastAsia"/>
          <w:color w:val="000000" w:themeColor="text1"/>
        </w:rPr>
        <w:t>1.887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A657E6">
        <w:rPr>
          <w:rFonts w:ascii="Times New Roman" w:eastAsia="標楷體" w:hAnsi="Times New Roman" w:cs="Times New Roman" w:hint="eastAsia"/>
          <w:color w:val="000000" w:themeColor="text1"/>
        </w:rPr>
        <w:t>11.976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1" w:name="_Toc448421244"/>
      <w:bookmarkStart w:id="82" w:name="_Toc481246754"/>
      <w:r w:rsidR="00A476E0" w:rsidRPr="00A657E6">
        <w:rPr>
          <w:rFonts w:ascii="Times New Roman" w:eastAsia="標楷體" w:hAnsi="Times New Roman" w:cs="Times New Roman" w:hint="eastAsia"/>
          <w:color w:val="000000" w:themeColor="text1"/>
          <w:highlight w:val="darkGray"/>
        </w:rPr>
        <w:t>惟在第三</w:t>
      </w:r>
      <w:proofErr w:type="gramStart"/>
      <w:r w:rsidR="00A476E0" w:rsidRPr="00A657E6">
        <w:rPr>
          <w:rFonts w:ascii="Times New Roman" w:eastAsia="標楷體" w:hAnsi="Times New Roman" w:cs="Times New Roman" w:hint="eastAsia"/>
          <w:color w:val="000000" w:themeColor="text1"/>
          <w:highlight w:val="darkGray"/>
        </w:rPr>
        <w:t>個</w:t>
      </w:r>
      <w:proofErr w:type="gramEnd"/>
      <w:r w:rsidR="00A476E0" w:rsidRPr="00A657E6">
        <w:rPr>
          <w:rFonts w:ascii="Times New Roman" w:eastAsia="標楷體" w:hAnsi="Times New Roman" w:cs="Times New Roman" w:hint="eastAsia"/>
          <w:color w:val="000000" w:themeColor="text1"/>
          <w:highlight w:val="darkGray"/>
        </w:rPr>
        <w:t>因素</w:t>
      </w:r>
      <w:r w:rsidR="00A476E0" w:rsidRPr="00A657E6">
        <w:rPr>
          <w:rFonts w:ascii="Times New Roman" w:eastAsia="標楷體" w:hAnsi="Times New Roman" w:cs="Times New Roman"/>
          <w:color w:val="000000" w:themeColor="text1"/>
          <w:highlight w:val="darkGray"/>
        </w:rPr>
        <w:t>「</w:t>
      </w:r>
      <w:r w:rsidR="00A476E0" w:rsidRPr="00A657E6">
        <w:rPr>
          <w:rFonts w:ascii="Times New Roman" w:eastAsia="標楷體" w:hAnsi="Times New Roman" w:cs="Times New Roman" w:hint="eastAsia"/>
          <w:color w:val="000000" w:themeColor="text1"/>
          <w:highlight w:val="darkGray"/>
        </w:rPr>
        <w:t>人際溝通技巧</w:t>
      </w:r>
      <w:r w:rsidR="00A476E0" w:rsidRPr="00A657E6">
        <w:rPr>
          <w:rFonts w:ascii="Times New Roman" w:eastAsia="標楷體" w:hAnsi="Times New Roman" w:cs="Times New Roman"/>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中有兩個變數</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歸納出來之結果</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與第二章理論模式所歸納出的因素結果不一致</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因此將在後面章節以</w:t>
      </w:r>
      <w:r w:rsidR="00A476E0" w:rsidRPr="00A657E6">
        <w:rPr>
          <w:rFonts w:ascii="Times New Roman" w:eastAsia="標楷體" w:hAnsi="Times New Roman" w:cs="Times New Roman" w:hint="eastAsia"/>
          <w:color w:val="000000" w:themeColor="text1"/>
          <w:kern w:val="0"/>
          <w:highlight w:val="darkGray"/>
        </w:rPr>
        <w:t>Smart PLS3</w:t>
      </w:r>
      <w:r w:rsidR="00A476E0" w:rsidRPr="00A657E6">
        <w:rPr>
          <w:rFonts w:ascii="Times New Roman" w:eastAsia="標楷體" w:hAnsi="Times New Roman" w:cs="Times New Roman" w:hint="eastAsia"/>
          <w:color w:val="000000" w:themeColor="text1"/>
          <w:kern w:val="0"/>
          <w:highlight w:val="darkGray"/>
        </w:rPr>
        <w:t>軟體做進一步分析</w:t>
      </w:r>
      <w:r w:rsidR="00A476E0" w:rsidRPr="00A657E6">
        <w:rPr>
          <w:rFonts w:ascii="新細明體" w:eastAsia="新細明體" w:hAnsi="新細明體" w:cs="Times New Roman" w:hint="eastAsia"/>
          <w:color w:val="000000" w:themeColor="text1"/>
          <w:kern w:val="0"/>
          <w:highlight w:val="darkGray"/>
        </w:rPr>
        <w:t>，</w:t>
      </w:r>
      <w:r w:rsidR="00A476E0" w:rsidRPr="00A657E6">
        <w:rPr>
          <w:rFonts w:ascii="Times New Roman" w:eastAsia="標楷體" w:hAnsi="Times New Roman" w:cs="Times New Roman" w:hint="eastAsia"/>
          <w:color w:val="000000" w:themeColor="text1"/>
          <w:kern w:val="0"/>
          <w:highlight w:val="darkGray"/>
        </w:rPr>
        <w:t>以確認因素間之關係</w:t>
      </w:r>
      <w:r w:rsidR="00A476E0" w:rsidRPr="00A657E6">
        <w:rPr>
          <w:rFonts w:ascii="標楷體" w:eastAsia="標楷體" w:hAnsi="標楷體" w:cs="Times New Roman" w:hint="eastAsia"/>
          <w:color w:val="000000" w:themeColor="text1"/>
          <w:kern w:val="0"/>
          <w:highlight w:val="darkGray"/>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Default="0018057B" w:rsidP="00971AD0">
      <w:pPr>
        <w:spacing w:line="360" w:lineRule="auto"/>
        <w:rPr>
          <w:rFonts w:ascii="新細明體" w:eastAsia="新細明體" w:hAnsi="新細明體" w:cs="Times New Roman"/>
          <w:color w:val="000000" w:themeColor="text1"/>
          <w:kern w:val="0"/>
        </w:rPr>
      </w:pPr>
    </w:p>
    <w:p w14:paraId="3E056BF9" w14:textId="77777777" w:rsidR="00EB3E75" w:rsidRDefault="00EB3E75" w:rsidP="00971AD0">
      <w:pPr>
        <w:spacing w:line="360" w:lineRule="auto"/>
        <w:rPr>
          <w:rFonts w:ascii="新細明體" w:eastAsia="新細明體" w:hAnsi="新細明體" w:cs="Times New Roman" w:hint="eastAsia"/>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3" w:name="_Toc448421245"/>
      <w:bookmarkEnd w:id="81"/>
      <w:r w:rsidR="00B427A7" w:rsidRPr="00965E03">
        <w:rPr>
          <w:rFonts w:ascii="Times New Roman" w:hAnsi="Times New Roman" w:cs="Times New Roman"/>
          <w:color w:val="000000" w:themeColor="text1"/>
        </w:rPr>
        <w:t>4</w:t>
      </w:r>
    </w:p>
    <w:p w14:paraId="0B6A927F" w14:textId="244EA37C" w:rsidR="00D81567"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2"/>
      <w:bookmarkEnd w:id="83"/>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7C23F9" w:rsidRPr="00965E03" w14:paraId="2DF557E6" w14:textId="77777777" w:rsidTr="00CE15C3">
        <w:trPr>
          <w:cantSplit/>
        </w:trPr>
        <w:tc>
          <w:tcPr>
            <w:tcW w:w="3111" w:type="pct"/>
            <w:gridSpan w:val="2"/>
            <w:tcBorders>
              <w:top w:val="single" w:sz="12" w:space="0" w:color="auto"/>
              <w:bottom w:val="single" w:sz="4" w:space="0" w:color="auto"/>
            </w:tcBorders>
            <w:shd w:val="clear" w:color="auto" w:fill="FFFFFF"/>
            <w:vAlign w:val="center"/>
          </w:tcPr>
          <w:p w14:paraId="62457026" w14:textId="77777777" w:rsidR="007C23F9" w:rsidRPr="00965E03" w:rsidRDefault="007C23F9"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1CEC3D38" w14:textId="1D9EB179" w:rsidR="007C23F9" w:rsidRPr="00965E03" w:rsidRDefault="007C23F9" w:rsidP="007C23F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7C23F9" w:rsidRPr="00965E03" w14:paraId="00C7AE9B" w14:textId="77777777" w:rsidTr="00CE15C3">
        <w:trPr>
          <w:cantSplit/>
        </w:trPr>
        <w:tc>
          <w:tcPr>
            <w:tcW w:w="1760" w:type="pct"/>
            <w:vMerge w:val="restart"/>
            <w:tcBorders>
              <w:top w:val="single" w:sz="4" w:space="0" w:color="auto"/>
            </w:tcBorders>
            <w:shd w:val="clear" w:color="auto" w:fill="FFFFFF"/>
            <w:vAlign w:val="center"/>
          </w:tcPr>
          <w:p w14:paraId="3839E221" w14:textId="77777777" w:rsidR="007C23F9" w:rsidRPr="00965E03" w:rsidRDefault="007C23F9"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1FA4E215" w14:textId="77777777" w:rsidR="007C23F9" w:rsidRPr="00965E03" w:rsidRDefault="007C23F9"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13820E28" w14:textId="40995D50" w:rsidR="007C23F9" w:rsidRPr="00965E03" w:rsidRDefault="007C23F9" w:rsidP="00CE15C3">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7F65D5CA" w14:textId="77777777" w:rsidR="007C23F9" w:rsidRPr="00965E03" w:rsidRDefault="007C23F9" w:rsidP="00CE15C3">
            <w:pPr>
              <w:spacing w:line="360" w:lineRule="auto"/>
              <w:jc w:val="right"/>
              <w:rPr>
                <w:rFonts w:ascii="Times New Roman" w:eastAsia="標楷體" w:hAnsi="Times New Roman" w:cs="Times New Roman"/>
                <w:color w:val="000000" w:themeColor="text1"/>
              </w:rPr>
            </w:pPr>
          </w:p>
        </w:tc>
      </w:tr>
      <w:tr w:rsidR="007C23F9" w:rsidRPr="00965E03" w14:paraId="12A58A33" w14:textId="77777777" w:rsidTr="00CE15C3">
        <w:trPr>
          <w:cantSplit/>
        </w:trPr>
        <w:tc>
          <w:tcPr>
            <w:tcW w:w="1760" w:type="pct"/>
            <w:vMerge/>
            <w:shd w:val="clear" w:color="auto" w:fill="FFFFFF"/>
            <w:vAlign w:val="center"/>
          </w:tcPr>
          <w:p w14:paraId="07822C7B" w14:textId="77777777" w:rsidR="007C23F9" w:rsidRPr="00965E03" w:rsidRDefault="007C23F9" w:rsidP="00CE15C3">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27F118B1" w14:textId="77777777" w:rsidR="007C23F9" w:rsidRPr="00965E03" w:rsidRDefault="007C23F9"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674D1182" w14:textId="52003AEE" w:rsidR="007C23F9" w:rsidRPr="00965E03" w:rsidRDefault="007C23F9" w:rsidP="007C23F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7C23F9" w:rsidRPr="00965E03" w14:paraId="60F054E1" w14:textId="77777777" w:rsidTr="00CE15C3">
        <w:trPr>
          <w:cantSplit/>
        </w:trPr>
        <w:tc>
          <w:tcPr>
            <w:tcW w:w="1760" w:type="pct"/>
            <w:vMerge/>
            <w:tcBorders>
              <w:bottom w:val="single" w:sz="12" w:space="0" w:color="auto"/>
            </w:tcBorders>
            <w:shd w:val="clear" w:color="auto" w:fill="FFFFFF"/>
            <w:vAlign w:val="center"/>
          </w:tcPr>
          <w:p w14:paraId="73B379C7" w14:textId="77777777" w:rsidR="007C23F9" w:rsidRPr="00965E03" w:rsidRDefault="007C23F9" w:rsidP="00CE15C3">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4753AA6C" w14:textId="77777777" w:rsidR="007C23F9" w:rsidRPr="00965E03" w:rsidRDefault="007C23F9"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6FBDD70F" w14:textId="77777777" w:rsidR="007C23F9" w:rsidRPr="00965E03" w:rsidRDefault="007C23F9" w:rsidP="00CE15C3">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7C23F9" w:rsidRPr="00965E03" w14:paraId="51A51AC5" w14:textId="77777777" w:rsidTr="00CE15C3">
        <w:trPr>
          <w:cantSplit/>
        </w:trPr>
        <w:tc>
          <w:tcPr>
            <w:tcW w:w="1760" w:type="pct"/>
            <w:tcBorders>
              <w:top w:val="single" w:sz="12" w:space="0" w:color="auto"/>
            </w:tcBorders>
            <w:shd w:val="clear" w:color="auto" w:fill="FFFFFF"/>
            <w:vAlign w:val="center"/>
          </w:tcPr>
          <w:p w14:paraId="7EF53472" w14:textId="77777777" w:rsidR="007C23F9" w:rsidRPr="00965E03" w:rsidRDefault="007C23F9" w:rsidP="00CE15C3">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1FE9EB28" w14:textId="77777777" w:rsidR="007C23F9" w:rsidRPr="00965E03" w:rsidRDefault="007C23F9" w:rsidP="00CE15C3">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6BEF2D2D" w14:textId="77777777" w:rsidR="007C23F9" w:rsidRPr="00965E03" w:rsidRDefault="007C23F9" w:rsidP="00CE15C3">
            <w:pPr>
              <w:spacing w:line="360" w:lineRule="auto"/>
              <w:jc w:val="right"/>
              <w:rPr>
                <w:rFonts w:ascii="Times New Roman" w:eastAsia="標楷體" w:hAnsi="Times New Roman" w:cs="Times New Roman"/>
                <w:color w:val="000000" w:themeColor="text1"/>
              </w:rPr>
            </w:pPr>
          </w:p>
        </w:tc>
      </w:tr>
    </w:tbl>
    <w:p w14:paraId="16A565F7" w14:textId="77777777" w:rsidR="007C23F9" w:rsidRPr="00965E03" w:rsidRDefault="007C23F9" w:rsidP="007C23F9">
      <w:pPr>
        <w:pStyle w:val="TableCaption"/>
        <w:rPr>
          <w:rFonts w:ascii="Times New Roman" w:hAnsi="Times New Roman" w:cs="Times New Roman" w:hint="eastAsia"/>
          <w:color w:val="000000" w:themeColor="text1"/>
        </w:rPr>
      </w:pPr>
    </w:p>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84"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85"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86" w:name="_Toc448421247"/>
      <w:bookmarkEnd w:id="84"/>
      <w:r w:rsidR="00B427A7" w:rsidRPr="00965E03">
        <w:rPr>
          <w:rFonts w:ascii="Times New Roman" w:hAnsi="Times New Roman" w:cs="Times New Roman"/>
          <w:color w:val="000000" w:themeColor="text1"/>
        </w:rPr>
        <w:t>5</w:t>
      </w:r>
    </w:p>
    <w:p w14:paraId="1DD4C95D" w14:textId="0A8EB584" w:rsidR="00D81567"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502863" w:rsidRPr="00502863">
        <w:rPr>
          <w:rFonts w:ascii="Times New Roman" w:hAnsi="Times New Roman" w:cs="Times New Roman" w:hint="eastAsia"/>
          <w:b/>
          <w:color w:val="000000" w:themeColor="text1"/>
        </w:rPr>
        <w:t>民眾等候情緒</w:t>
      </w:r>
      <w:r w:rsidR="00D81567" w:rsidRPr="00965E03">
        <w:rPr>
          <w:rFonts w:ascii="Times New Roman" w:hAnsi="Times New Roman" w:cs="Times New Roman"/>
          <w:b/>
          <w:color w:val="000000" w:themeColor="text1"/>
        </w:rPr>
        <w:t>」因素分析摘要表</w:t>
      </w:r>
      <w:bookmarkEnd w:id="85"/>
      <w:bookmarkEnd w:id="86"/>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7C23F9" w:rsidRPr="00965E03" w14:paraId="6E6ABF20" w14:textId="77777777" w:rsidTr="00CE15C3">
        <w:trPr>
          <w:cantSplit/>
          <w:trHeight w:val="163"/>
        </w:trPr>
        <w:tc>
          <w:tcPr>
            <w:tcW w:w="671" w:type="pct"/>
            <w:shd w:val="clear" w:color="auto" w:fill="auto"/>
            <w:vAlign w:val="center"/>
            <w:hideMark/>
          </w:tcPr>
          <w:p w14:paraId="5D7D010A" w14:textId="77777777" w:rsidR="007C23F9" w:rsidRPr="00965E03" w:rsidRDefault="007C23F9" w:rsidP="00CE15C3">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1F9DD3D9" w14:textId="77777777" w:rsidR="007C23F9" w:rsidRPr="00965E03" w:rsidRDefault="007C23F9" w:rsidP="00CE15C3">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04D4DEF0" w14:textId="77777777" w:rsidR="007C23F9" w:rsidRPr="00965E03" w:rsidRDefault="007C23F9" w:rsidP="00CE15C3">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75794C04" w14:textId="77777777" w:rsidR="007C23F9" w:rsidRPr="00965E03" w:rsidRDefault="007C23F9" w:rsidP="00CE15C3">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49662373" w14:textId="77777777" w:rsidR="007C23F9" w:rsidRPr="00965E03" w:rsidRDefault="007C23F9" w:rsidP="00CE15C3">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7C23F9" w:rsidRPr="00965E03" w14:paraId="7341F69C" w14:textId="77777777" w:rsidTr="00CE15C3">
        <w:trPr>
          <w:cantSplit/>
        </w:trPr>
        <w:tc>
          <w:tcPr>
            <w:tcW w:w="671" w:type="pct"/>
            <w:vMerge w:val="restart"/>
            <w:shd w:val="clear" w:color="auto" w:fill="auto"/>
            <w:vAlign w:val="center"/>
          </w:tcPr>
          <w:p w14:paraId="1033325A" w14:textId="77777777" w:rsidR="007C23F9" w:rsidRPr="00965E03" w:rsidRDefault="007C23F9" w:rsidP="00CE15C3">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14:paraId="171F66C3" w14:textId="77777777" w:rsidR="007C23F9" w:rsidRPr="00965E03" w:rsidRDefault="007C23F9"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排隊讓我感到心情不太好</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2AB605EE" w14:textId="27C7A572" w:rsidR="007C23F9" w:rsidRPr="00965E03" w:rsidRDefault="007C23F9" w:rsidP="007C23F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14:paraId="240E530E" w14:textId="405D3577" w:rsidR="007C23F9" w:rsidRPr="00965E03" w:rsidRDefault="00EB3E75" w:rsidP="00CE15C3">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89" w:type="pct"/>
            <w:vMerge w:val="restart"/>
            <w:shd w:val="clear" w:color="auto" w:fill="auto"/>
            <w:vAlign w:val="center"/>
          </w:tcPr>
          <w:p w14:paraId="54950086" w14:textId="13738EBF" w:rsidR="007C23F9" w:rsidRPr="00965E03" w:rsidRDefault="00EB3E75" w:rsidP="00CE15C3">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7C23F9" w:rsidRPr="00965E03" w14:paraId="602B22A7" w14:textId="77777777" w:rsidTr="00CE15C3">
        <w:trPr>
          <w:cantSplit/>
        </w:trPr>
        <w:tc>
          <w:tcPr>
            <w:tcW w:w="671" w:type="pct"/>
            <w:vMerge/>
            <w:shd w:val="clear" w:color="auto" w:fill="auto"/>
            <w:vAlign w:val="center"/>
          </w:tcPr>
          <w:p w14:paraId="449EA805" w14:textId="77777777" w:rsidR="007C23F9" w:rsidRPr="00965E03" w:rsidRDefault="007C23F9"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15A0B0A5" w14:textId="77777777" w:rsidR="007C23F9" w:rsidRPr="00965E03" w:rsidRDefault="007C23F9"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在等待期間我很無聊</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50A561D6" w14:textId="31871322" w:rsidR="007C23F9" w:rsidRPr="00965E03" w:rsidRDefault="007C23F9" w:rsidP="00CE15C3">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934</w:t>
            </w:r>
          </w:p>
        </w:tc>
        <w:tc>
          <w:tcPr>
            <w:tcW w:w="540" w:type="pct"/>
            <w:vMerge/>
            <w:shd w:val="clear" w:color="auto" w:fill="auto"/>
            <w:vAlign w:val="center"/>
          </w:tcPr>
          <w:p w14:paraId="73A73BE9" w14:textId="77777777" w:rsidR="007C23F9" w:rsidRPr="00965E03" w:rsidRDefault="007C23F9" w:rsidP="00CE15C3">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1B24C6F" w14:textId="77777777" w:rsidR="007C23F9" w:rsidRPr="00965E03" w:rsidRDefault="007C23F9" w:rsidP="00CE15C3">
            <w:pPr>
              <w:widowControl/>
              <w:spacing w:line="0" w:lineRule="atLeast"/>
              <w:ind w:right="1"/>
              <w:jc w:val="right"/>
              <w:rPr>
                <w:rFonts w:ascii="Times New Roman" w:eastAsia="標楷體" w:hAnsi="Times New Roman" w:cs="Times New Roman"/>
                <w:color w:val="000000" w:themeColor="text1"/>
                <w:kern w:val="0"/>
              </w:rPr>
            </w:pPr>
          </w:p>
        </w:tc>
      </w:tr>
      <w:tr w:rsidR="007C23F9" w:rsidRPr="00965E03" w14:paraId="37D488C9" w14:textId="77777777" w:rsidTr="00CE15C3">
        <w:trPr>
          <w:cantSplit/>
        </w:trPr>
        <w:tc>
          <w:tcPr>
            <w:tcW w:w="671" w:type="pct"/>
            <w:vMerge/>
            <w:shd w:val="clear" w:color="auto" w:fill="auto"/>
            <w:vAlign w:val="center"/>
          </w:tcPr>
          <w:p w14:paraId="71DD42E5" w14:textId="77777777" w:rsidR="007C23F9" w:rsidRPr="00965E03" w:rsidRDefault="007C23F9"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505C506A" w14:textId="77777777" w:rsidR="007C23F9" w:rsidRPr="00965E03" w:rsidRDefault="007C23F9"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我不喜歡排隊的時間</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0085CADA" w14:textId="2A776727" w:rsidR="007C23F9" w:rsidRPr="00965E03" w:rsidRDefault="007C23F9" w:rsidP="00CE15C3">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879</w:t>
            </w:r>
          </w:p>
        </w:tc>
        <w:tc>
          <w:tcPr>
            <w:tcW w:w="540" w:type="pct"/>
            <w:vMerge/>
            <w:shd w:val="clear" w:color="auto" w:fill="auto"/>
            <w:vAlign w:val="center"/>
          </w:tcPr>
          <w:p w14:paraId="27C3C698" w14:textId="77777777" w:rsidR="007C23F9" w:rsidRPr="00965E03" w:rsidRDefault="007C23F9" w:rsidP="00CE15C3">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1CA66DF1" w14:textId="77777777" w:rsidR="007C23F9" w:rsidRPr="00965E03" w:rsidRDefault="007C23F9" w:rsidP="00CE15C3">
            <w:pPr>
              <w:widowControl/>
              <w:spacing w:line="0" w:lineRule="atLeast"/>
              <w:ind w:right="1"/>
              <w:jc w:val="right"/>
              <w:rPr>
                <w:rFonts w:ascii="Times New Roman" w:eastAsia="標楷體" w:hAnsi="Times New Roman" w:cs="Times New Roman"/>
                <w:color w:val="000000" w:themeColor="text1"/>
                <w:kern w:val="0"/>
              </w:rPr>
            </w:pPr>
          </w:p>
        </w:tc>
      </w:tr>
      <w:tr w:rsidR="007C23F9" w:rsidRPr="00965E03" w14:paraId="3F709E18" w14:textId="77777777" w:rsidTr="00CE15C3">
        <w:trPr>
          <w:cantSplit/>
        </w:trPr>
        <w:tc>
          <w:tcPr>
            <w:tcW w:w="671" w:type="pct"/>
            <w:vMerge w:val="restart"/>
            <w:shd w:val="clear" w:color="auto" w:fill="auto"/>
            <w:vAlign w:val="center"/>
            <w:hideMark/>
          </w:tcPr>
          <w:p w14:paraId="6F905B20" w14:textId="503A65A5" w:rsidR="007C23F9" w:rsidRPr="00965E03" w:rsidRDefault="007C23F9" w:rsidP="00CE15C3">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2639" w:type="pct"/>
            <w:tcBorders>
              <w:bottom w:val="nil"/>
            </w:tcBorders>
            <w:shd w:val="clear" w:color="auto" w:fill="auto"/>
            <w:hideMark/>
          </w:tcPr>
          <w:p w14:paraId="1004C387" w14:textId="77777777" w:rsidR="007C23F9" w:rsidRPr="00965E03" w:rsidRDefault="007C23F9" w:rsidP="00CE15C3">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rPr>
              <w:t>我覺得等候區很整潔</w:t>
            </w:r>
            <w:r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14:paraId="21CDD0E9" w14:textId="53E76972" w:rsidR="007C23F9" w:rsidRPr="00965E03" w:rsidRDefault="007C23F9" w:rsidP="007C23F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948</w:t>
            </w:r>
          </w:p>
        </w:tc>
        <w:tc>
          <w:tcPr>
            <w:tcW w:w="540" w:type="pct"/>
            <w:vMerge w:val="restart"/>
            <w:shd w:val="clear" w:color="auto" w:fill="auto"/>
            <w:vAlign w:val="center"/>
            <w:hideMark/>
          </w:tcPr>
          <w:p w14:paraId="6FD43D54" w14:textId="14E4C276" w:rsidR="007C23F9" w:rsidRPr="00965E03" w:rsidRDefault="007C23F9" w:rsidP="00EB3E75">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sidR="00EB3E75">
              <w:rPr>
                <w:rFonts w:ascii="Times New Roman" w:eastAsia="標楷體" w:hAnsi="Times New Roman" w:cs="Times New Roman" w:hint="eastAsia"/>
                <w:color w:val="000000" w:themeColor="text1"/>
              </w:rPr>
              <w:t>98</w:t>
            </w:r>
            <w:r>
              <w:rPr>
                <w:rFonts w:ascii="Times New Roman" w:eastAsia="標楷體" w:hAnsi="Times New Roman" w:cs="Times New Roman" w:hint="eastAsia"/>
                <w:color w:val="000000" w:themeColor="text1"/>
              </w:rPr>
              <w:t>2</w:t>
            </w:r>
          </w:p>
        </w:tc>
        <w:tc>
          <w:tcPr>
            <w:tcW w:w="689" w:type="pct"/>
            <w:vMerge w:val="restart"/>
            <w:shd w:val="clear" w:color="auto" w:fill="auto"/>
            <w:vAlign w:val="center"/>
            <w:hideMark/>
          </w:tcPr>
          <w:p w14:paraId="3C41B2AE" w14:textId="104C6F97" w:rsidR="007C23F9" w:rsidRPr="00965E03" w:rsidRDefault="007C23F9" w:rsidP="00EB3E75">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w:t>
            </w:r>
            <w:r w:rsidR="00EB3E75">
              <w:rPr>
                <w:rFonts w:ascii="Times New Roman" w:eastAsia="標楷體" w:hAnsi="Times New Roman" w:cs="Times New Roman" w:hint="eastAsia"/>
                <w:color w:val="000000" w:themeColor="text1"/>
                <w:kern w:val="0"/>
              </w:rPr>
              <w:t>460</w:t>
            </w:r>
          </w:p>
        </w:tc>
      </w:tr>
      <w:tr w:rsidR="007C23F9" w:rsidRPr="00965E03" w14:paraId="5FEBE708" w14:textId="77777777" w:rsidTr="00CE15C3">
        <w:trPr>
          <w:cantSplit/>
        </w:trPr>
        <w:tc>
          <w:tcPr>
            <w:tcW w:w="671" w:type="pct"/>
            <w:vMerge/>
            <w:shd w:val="clear" w:color="auto" w:fill="auto"/>
            <w:vAlign w:val="center"/>
            <w:hideMark/>
          </w:tcPr>
          <w:p w14:paraId="5E6DD33D" w14:textId="77777777" w:rsidR="007C23F9" w:rsidRPr="00965E03" w:rsidRDefault="007C23F9" w:rsidP="00CE15C3">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36630E62" w14:textId="77777777" w:rsidR="007C23F9" w:rsidRDefault="007C23F9" w:rsidP="00CE15C3">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我找得到等候區</w:t>
            </w:r>
            <w:r w:rsidRPr="00965E03">
              <w:rPr>
                <w:rFonts w:ascii="標楷體" w:eastAsia="標楷體" w:hAnsi="標楷體" w:cs="Times New Roman" w:hint="eastAsia"/>
                <w:color w:val="000000" w:themeColor="text1"/>
                <w:szCs w:val="24"/>
              </w:rPr>
              <w:t>。</w:t>
            </w:r>
          </w:p>
          <w:p w14:paraId="112B9C69" w14:textId="77777777" w:rsidR="007C23F9" w:rsidRDefault="007C23F9" w:rsidP="007C23F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Pr="00965E03">
              <w:rPr>
                <w:rFonts w:ascii="Times New Roman" w:eastAsia="標楷體" w:hAnsi="Times New Roman" w:cs="Times New Roman" w:hint="eastAsia"/>
                <w:color w:val="000000" w:themeColor="text1"/>
              </w:rPr>
              <w:t>.</w:t>
            </w:r>
            <w:r>
              <w:rPr>
                <w:rFonts w:hint="eastAsia"/>
              </w:rPr>
              <w:t xml:space="preserve"> </w:t>
            </w:r>
            <w:r w:rsidRPr="002A6195">
              <w:rPr>
                <w:rFonts w:ascii="Times New Roman" w:eastAsia="標楷體" w:hAnsi="Times New Roman" w:cs="Times New Roman" w:hint="eastAsia"/>
                <w:color w:val="000000" w:themeColor="text1"/>
              </w:rPr>
              <w:t>我必須結帳時等待很長時間</w:t>
            </w:r>
            <w:r w:rsidRPr="00965E03">
              <w:rPr>
                <w:rFonts w:ascii="Times New Roman" w:eastAsia="標楷體" w:hAnsi="Times New Roman" w:cs="Times New Roman" w:hint="eastAsia"/>
                <w:color w:val="000000" w:themeColor="text1"/>
              </w:rPr>
              <w:t>。</w:t>
            </w:r>
          </w:p>
          <w:p w14:paraId="364DA0CE" w14:textId="511C18FF" w:rsidR="007C23F9" w:rsidRPr="00965E03" w:rsidRDefault="007C23F9" w:rsidP="007C23F9">
            <w:pPr>
              <w:spacing w:line="0" w:lineRule="atLeast"/>
              <w:rPr>
                <w:rFonts w:ascii="Times New Roman" w:eastAsia="標楷體" w:hAnsi="Times New Roman" w:cs="Times New Roman" w:hint="eastAsia"/>
                <w:color w:val="000000" w:themeColor="text1"/>
                <w:sz w:val="22"/>
              </w:rPr>
            </w:pP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w:t>
            </w:r>
            <w:r>
              <w:rPr>
                <w:rFonts w:hint="eastAsia"/>
              </w:rPr>
              <w:t xml:space="preserve"> </w:t>
            </w:r>
            <w:r w:rsidRPr="002A6195">
              <w:rPr>
                <w:rFonts w:ascii="標楷體" w:eastAsia="標楷體" w:hAnsi="標楷體" w:cs="Times New Roman" w:hint="eastAsia"/>
                <w:color w:val="000000" w:themeColor="text1"/>
                <w:szCs w:val="24"/>
              </w:rPr>
              <w:t>等待時間比預期的短</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6FC5252F" w14:textId="47633BBA" w:rsidR="007C23F9" w:rsidRDefault="007C23F9" w:rsidP="00CE15C3">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w:t>
            </w:r>
            <w:r w:rsidR="00EB3E75">
              <w:rPr>
                <w:rFonts w:ascii="Times New Roman" w:eastAsia="標楷體" w:hAnsi="Times New Roman" w:cs="Times New Roman" w:hint="eastAsia"/>
                <w:color w:val="000000" w:themeColor="text1"/>
              </w:rPr>
              <w:t>35</w:t>
            </w:r>
          </w:p>
          <w:p w14:paraId="7930760E" w14:textId="77777777" w:rsidR="007C23F9" w:rsidRDefault="007C23F9" w:rsidP="00CE15C3">
            <w:pPr>
              <w:spacing w:line="0" w:lineRule="atLeast"/>
              <w:jc w:val="right"/>
              <w:rPr>
                <w:rFonts w:ascii="Times New Roman" w:eastAsia="標楷體" w:hAnsi="Times New Roman" w:cs="Times New Roman"/>
                <w:color w:val="000000" w:themeColor="text1"/>
              </w:rPr>
            </w:pPr>
          </w:p>
          <w:p w14:paraId="5B1EC9EA" w14:textId="0C436E14" w:rsidR="007C23F9" w:rsidRPr="00965E03" w:rsidRDefault="00EB3E75" w:rsidP="00CE15C3">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.463</w:t>
            </w:r>
          </w:p>
        </w:tc>
        <w:tc>
          <w:tcPr>
            <w:tcW w:w="540" w:type="pct"/>
            <w:vMerge/>
            <w:shd w:val="clear" w:color="auto" w:fill="auto"/>
            <w:vAlign w:val="center"/>
            <w:hideMark/>
          </w:tcPr>
          <w:p w14:paraId="4734EFFF" w14:textId="77777777" w:rsidR="007C23F9" w:rsidRPr="00965E03" w:rsidRDefault="007C23F9" w:rsidP="00CE15C3">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54E7E93F" w14:textId="77777777" w:rsidR="007C23F9" w:rsidRPr="00965E03" w:rsidRDefault="007C23F9" w:rsidP="00CE15C3">
            <w:pPr>
              <w:spacing w:line="0" w:lineRule="atLeast"/>
              <w:ind w:right="1"/>
              <w:jc w:val="right"/>
              <w:rPr>
                <w:rFonts w:ascii="Times New Roman" w:eastAsia="標楷體" w:hAnsi="Times New Roman" w:cs="Times New Roman"/>
                <w:color w:val="000000" w:themeColor="text1"/>
                <w:kern w:val="0"/>
              </w:rPr>
            </w:pPr>
          </w:p>
        </w:tc>
      </w:tr>
      <w:tr w:rsidR="007C23F9" w:rsidRPr="00965E03" w14:paraId="3E2BCFB2" w14:textId="77777777" w:rsidTr="00EB3E75">
        <w:trPr>
          <w:cantSplit/>
          <w:trHeight w:val="1426"/>
        </w:trPr>
        <w:tc>
          <w:tcPr>
            <w:tcW w:w="671" w:type="pct"/>
            <w:vMerge w:val="restart"/>
            <w:tcBorders>
              <w:top w:val="single" w:sz="4" w:space="0" w:color="auto"/>
            </w:tcBorders>
            <w:shd w:val="clear" w:color="auto" w:fill="auto"/>
            <w:vAlign w:val="center"/>
            <w:hideMark/>
          </w:tcPr>
          <w:p w14:paraId="780B133E" w14:textId="6052283D" w:rsidR="007C23F9" w:rsidRPr="00965E03" w:rsidRDefault="00EB3E75" w:rsidP="00CE15C3">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04132359" w14:textId="1C2DDA11" w:rsidR="007C23F9" w:rsidRDefault="00EB3E75"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在等待今天的時候，我感到被周圍的事物所干擾。</w:t>
            </w:r>
          </w:p>
          <w:p w14:paraId="6D3FC573" w14:textId="7DE406A4" w:rsidR="00EB3E75" w:rsidRDefault="00EB3E75"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在等待期間我很無聊。</w:t>
            </w:r>
          </w:p>
          <w:p w14:paraId="4286CEDA" w14:textId="469363A9" w:rsidR="00EB3E75" w:rsidRDefault="00EB3E75"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我不喜歡排隊的時間。</w:t>
            </w:r>
          </w:p>
          <w:p w14:paraId="5BEE1C98" w14:textId="61AD89B6" w:rsidR="00EB3E75" w:rsidRPr="00EB3E75" w:rsidRDefault="00EB3E75" w:rsidP="00CE15C3">
            <w:pPr>
              <w:spacing w:line="0" w:lineRule="atLeast"/>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11</w:t>
            </w:r>
            <w:r w:rsidRPr="00965E03">
              <w:rPr>
                <w:rFonts w:ascii="Times New Roman" w:eastAsia="標楷體" w:hAnsi="Times New Roman" w:cs="Times New Roman" w:hint="eastAsia"/>
                <w:color w:val="000000" w:themeColor="text1"/>
              </w:rPr>
              <w:t>.</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14:paraId="34A9531C" w14:textId="783B48BD" w:rsidR="007C23F9" w:rsidRDefault="007C23F9" w:rsidP="00CE15C3">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EB3E75">
              <w:rPr>
                <w:rFonts w:ascii="Times New Roman" w:eastAsia="標楷體" w:hAnsi="Times New Roman" w:cs="Times New Roman" w:hint="eastAsia"/>
                <w:color w:val="000000" w:themeColor="text1"/>
              </w:rPr>
              <w:t>809</w:t>
            </w:r>
          </w:p>
          <w:p w14:paraId="6462F972" w14:textId="77777777" w:rsidR="00EB3E75" w:rsidRDefault="00EB3E75" w:rsidP="00CE15C3">
            <w:pPr>
              <w:spacing w:line="0" w:lineRule="atLeast"/>
              <w:jc w:val="right"/>
              <w:rPr>
                <w:rFonts w:ascii="Times New Roman" w:eastAsia="標楷體" w:hAnsi="Times New Roman" w:cs="Times New Roman"/>
                <w:color w:val="000000" w:themeColor="text1"/>
              </w:rPr>
            </w:pPr>
          </w:p>
          <w:p w14:paraId="1CFF5944" w14:textId="71E22B33" w:rsidR="00EB3E75" w:rsidRDefault="00EB3E75" w:rsidP="00CE15C3">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.784</w:t>
            </w:r>
          </w:p>
          <w:p w14:paraId="34853AB3" w14:textId="7C5E8293" w:rsidR="00EB3E75" w:rsidRDefault="00EB3E75" w:rsidP="00CE15C3">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.889</w:t>
            </w:r>
          </w:p>
          <w:p w14:paraId="7FCB01BB" w14:textId="6D451F34" w:rsidR="00EB3E75" w:rsidRDefault="00EB3E75" w:rsidP="00CE15C3">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.859</w:t>
            </w:r>
          </w:p>
          <w:p w14:paraId="58CBE2C9" w14:textId="6D451F34" w:rsidR="00EB3E75" w:rsidRPr="00965E03" w:rsidRDefault="00EB3E75" w:rsidP="00EB3E75">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.892</w:t>
            </w:r>
          </w:p>
        </w:tc>
        <w:tc>
          <w:tcPr>
            <w:tcW w:w="540" w:type="pct"/>
            <w:vMerge w:val="restart"/>
            <w:tcBorders>
              <w:top w:val="single" w:sz="4" w:space="0" w:color="auto"/>
              <w:bottom w:val="nil"/>
            </w:tcBorders>
            <w:shd w:val="clear" w:color="auto" w:fill="auto"/>
            <w:vAlign w:val="center"/>
            <w:hideMark/>
          </w:tcPr>
          <w:p w14:paraId="20C8249E" w14:textId="08053DD0" w:rsidR="007C23F9" w:rsidRPr="00965E03" w:rsidRDefault="007C23F9" w:rsidP="00EB3E75">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sidR="00EB3E75">
              <w:rPr>
                <w:rFonts w:ascii="Times New Roman" w:eastAsia="標楷體" w:hAnsi="Times New Roman" w:cs="Times New Roman" w:hint="eastAsia"/>
                <w:color w:val="000000" w:themeColor="text1"/>
              </w:rPr>
              <w:t>4</w:t>
            </w:r>
            <w:r w:rsidRPr="00965E03">
              <w:rPr>
                <w:rFonts w:ascii="Times New Roman" w:eastAsia="標楷體" w:hAnsi="Times New Roman" w:cs="Times New Roman" w:hint="eastAsia"/>
                <w:color w:val="000000" w:themeColor="text1"/>
              </w:rPr>
              <w:t>1</w:t>
            </w:r>
            <w:r w:rsidR="00EB3E75">
              <w:rPr>
                <w:rFonts w:ascii="Times New Roman" w:eastAsia="標楷體" w:hAnsi="Times New Roman" w:cs="Times New Roman" w:hint="eastAsia"/>
                <w:color w:val="000000" w:themeColor="text1"/>
              </w:rPr>
              <w:t>3</w:t>
            </w:r>
          </w:p>
        </w:tc>
        <w:tc>
          <w:tcPr>
            <w:tcW w:w="689" w:type="pct"/>
            <w:vMerge w:val="restart"/>
            <w:tcBorders>
              <w:top w:val="single" w:sz="4" w:space="0" w:color="auto"/>
              <w:bottom w:val="nil"/>
            </w:tcBorders>
            <w:shd w:val="clear" w:color="auto" w:fill="auto"/>
            <w:vAlign w:val="center"/>
            <w:hideMark/>
          </w:tcPr>
          <w:p w14:paraId="393194F2" w14:textId="7D0EDB71" w:rsidR="007C23F9" w:rsidRPr="00965E03" w:rsidRDefault="00EB3E75" w:rsidP="00EB3E75">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r w:rsidR="007C23F9" w:rsidRPr="00965E03">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88</w:t>
            </w:r>
            <w:r w:rsidR="007C23F9" w:rsidRPr="00965E03">
              <w:rPr>
                <w:rFonts w:ascii="Times New Roman" w:eastAsia="標楷體" w:hAnsi="Times New Roman" w:cs="Times New Roman" w:hint="eastAsia"/>
                <w:color w:val="000000" w:themeColor="text1"/>
                <w:kern w:val="0"/>
              </w:rPr>
              <w:t>7</w:t>
            </w:r>
          </w:p>
        </w:tc>
      </w:tr>
      <w:tr w:rsidR="007C23F9" w:rsidRPr="00965E03" w14:paraId="0A8B68EA" w14:textId="77777777" w:rsidTr="00CE15C3">
        <w:trPr>
          <w:cantSplit/>
        </w:trPr>
        <w:tc>
          <w:tcPr>
            <w:tcW w:w="671" w:type="pct"/>
            <w:vMerge/>
            <w:shd w:val="clear" w:color="auto" w:fill="auto"/>
            <w:vAlign w:val="center"/>
            <w:hideMark/>
          </w:tcPr>
          <w:p w14:paraId="31CBB9F4" w14:textId="77777777" w:rsidR="007C23F9" w:rsidRPr="00965E03" w:rsidRDefault="007C23F9"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6FA99AC2" w14:textId="77777777" w:rsidR="007C23F9" w:rsidRPr="00EB3E75" w:rsidRDefault="007C23F9"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我覺得後來排隊的人在我之前得到了服務。</w:t>
            </w:r>
          </w:p>
        </w:tc>
        <w:tc>
          <w:tcPr>
            <w:tcW w:w="461" w:type="pct"/>
            <w:tcBorders>
              <w:top w:val="nil"/>
              <w:bottom w:val="nil"/>
            </w:tcBorders>
            <w:shd w:val="clear" w:color="auto" w:fill="auto"/>
            <w:vAlign w:val="center"/>
            <w:hideMark/>
          </w:tcPr>
          <w:p w14:paraId="58A2EB80" w14:textId="310693DB" w:rsidR="007C23F9" w:rsidRPr="00965E03" w:rsidRDefault="007C23F9" w:rsidP="00EB3E75">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EB3E75">
              <w:rPr>
                <w:rFonts w:ascii="Times New Roman" w:eastAsia="標楷體" w:hAnsi="Times New Roman" w:cs="Times New Roman" w:hint="eastAsia"/>
                <w:color w:val="000000" w:themeColor="text1"/>
              </w:rPr>
              <w:t>787</w:t>
            </w:r>
          </w:p>
        </w:tc>
        <w:tc>
          <w:tcPr>
            <w:tcW w:w="540" w:type="pct"/>
            <w:vMerge/>
            <w:tcBorders>
              <w:top w:val="nil"/>
              <w:bottom w:val="nil"/>
            </w:tcBorders>
            <w:shd w:val="clear" w:color="auto" w:fill="auto"/>
            <w:vAlign w:val="center"/>
            <w:hideMark/>
          </w:tcPr>
          <w:p w14:paraId="7D318468" w14:textId="77777777" w:rsidR="007C23F9" w:rsidRPr="00965E03" w:rsidRDefault="007C23F9" w:rsidP="00CE15C3">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6FB19419" w14:textId="77777777" w:rsidR="007C23F9" w:rsidRPr="00965E03" w:rsidRDefault="007C23F9" w:rsidP="00CE15C3">
            <w:pPr>
              <w:widowControl/>
              <w:spacing w:line="0" w:lineRule="atLeast"/>
              <w:ind w:right="1"/>
              <w:jc w:val="right"/>
              <w:rPr>
                <w:rFonts w:ascii="Times New Roman" w:eastAsia="標楷體" w:hAnsi="Times New Roman" w:cs="Times New Roman"/>
                <w:color w:val="000000" w:themeColor="text1"/>
                <w:kern w:val="0"/>
              </w:rPr>
            </w:pPr>
          </w:p>
        </w:tc>
      </w:tr>
      <w:tr w:rsidR="007C23F9" w:rsidRPr="00965E03" w14:paraId="7AE936E9" w14:textId="77777777" w:rsidTr="00CE15C3">
        <w:trPr>
          <w:cantSplit/>
          <w:trHeight w:val="125"/>
        </w:trPr>
        <w:tc>
          <w:tcPr>
            <w:tcW w:w="671" w:type="pct"/>
            <w:vMerge/>
            <w:shd w:val="clear" w:color="auto" w:fill="auto"/>
            <w:vAlign w:val="center"/>
            <w:hideMark/>
          </w:tcPr>
          <w:p w14:paraId="214486CB" w14:textId="77777777" w:rsidR="007C23F9" w:rsidRPr="00965E03" w:rsidRDefault="007C23F9"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5CF3CC8C" w14:textId="77777777" w:rsidR="007C23F9" w:rsidRPr="00965E03" w:rsidRDefault="007C23F9" w:rsidP="00CE15C3">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0FFAF68C" w14:textId="77777777" w:rsidR="007C23F9" w:rsidRPr="00965E03" w:rsidRDefault="007C23F9" w:rsidP="00CE15C3">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29D10A9D" w14:textId="77777777" w:rsidR="007C23F9" w:rsidRPr="00965E03" w:rsidRDefault="007C23F9" w:rsidP="00CE15C3">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5390F3E3" w14:textId="77777777" w:rsidR="007C23F9" w:rsidRPr="00965E03" w:rsidRDefault="007C23F9" w:rsidP="00CE15C3">
            <w:pPr>
              <w:spacing w:line="0" w:lineRule="atLeast"/>
              <w:ind w:right="1"/>
              <w:jc w:val="right"/>
              <w:rPr>
                <w:rFonts w:ascii="Times New Roman" w:eastAsia="標楷體" w:hAnsi="Times New Roman" w:cs="Times New Roman"/>
                <w:color w:val="000000" w:themeColor="text1"/>
                <w:kern w:val="0"/>
              </w:rPr>
            </w:pPr>
          </w:p>
        </w:tc>
      </w:tr>
    </w:tbl>
    <w:p w14:paraId="232119DC" w14:textId="77777777" w:rsidR="007C23F9" w:rsidRPr="007C23F9" w:rsidRDefault="007C23F9" w:rsidP="00DF54A0">
      <w:pPr>
        <w:pStyle w:val="TableCaption"/>
        <w:ind w:leftChars="-177" w:left="-424" w:hanging="1"/>
        <w:rPr>
          <w:rFonts w:ascii="Times New Roman" w:hAnsi="Times New Roman" w:cs="Times New Roman"/>
          <w:b/>
          <w:color w:val="000000" w:themeColor="text1"/>
        </w:rPr>
      </w:pPr>
    </w:p>
    <w:p w14:paraId="47E9C891" w14:textId="77777777" w:rsidR="007C23F9" w:rsidRDefault="007C23F9" w:rsidP="00DF54A0">
      <w:pPr>
        <w:pStyle w:val="TableCaption"/>
        <w:ind w:leftChars="-177" w:left="-424" w:hanging="1"/>
        <w:rPr>
          <w:rFonts w:ascii="Times New Roman" w:hAnsi="Times New Roman" w:cs="Times New Roman"/>
          <w:b/>
          <w:color w:val="000000" w:themeColor="text1"/>
        </w:rPr>
      </w:pPr>
    </w:p>
    <w:p w14:paraId="6EC02CA1" w14:textId="77777777" w:rsidR="007C23F9" w:rsidRPr="00965E03" w:rsidRDefault="007C23F9" w:rsidP="00DF54A0">
      <w:pPr>
        <w:pStyle w:val="TableCaption"/>
        <w:ind w:leftChars="-177" w:left="-424" w:hanging="1"/>
        <w:rPr>
          <w:rFonts w:ascii="Times New Roman" w:hAnsi="Times New Roman" w:cs="Times New Roman" w:hint="eastAsia"/>
          <w:b/>
          <w:color w:val="000000" w:themeColor="text1"/>
        </w:rPr>
      </w:pPr>
    </w:p>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1A7D1CA3"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w:t>
      </w:r>
      <w:r w:rsidR="00297FB1">
        <w:rPr>
          <w:rFonts w:ascii="Times New Roman" w:eastAsia="標楷體" w:hAnsi="Times New Roman" w:cs="Times New Roman" w:hint="eastAsia"/>
          <w:b/>
          <w:color w:val="000000" w:themeColor="text1"/>
          <w:sz w:val="28"/>
          <w:szCs w:val="28"/>
        </w:rPr>
        <w:t>員工服務能力</w:t>
      </w:r>
    </w:p>
    <w:p w14:paraId="69E7A0BD" w14:textId="07E11AA1"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006B1634">
        <w:rPr>
          <w:rFonts w:ascii="Times New Roman" w:eastAsia="標楷體" w:hAnsi="Times New Roman" w:cs="Times New Roman"/>
          <w:color w:val="000000" w:themeColor="text1"/>
        </w:rPr>
        <w:t>的球形檢定，以判斷是否適合進行因素分析，接著採用主</w:t>
      </w:r>
      <w:r w:rsidR="006B1634">
        <w:rPr>
          <w:rFonts w:ascii="Times New Roman" w:eastAsia="標楷體" w:hAnsi="Times New Roman" w:cs="Times New Roman" w:hint="eastAsia"/>
          <w:color w:val="000000" w:themeColor="text1"/>
        </w:rPr>
        <w:t>成分</w:t>
      </w:r>
      <w:r w:rsidRPr="00965E03">
        <w:rPr>
          <w:rFonts w:ascii="Times New Roman" w:eastAsia="標楷體" w:hAnsi="Times New Roman" w:cs="Times New Roman"/>
          <w:color w:val="000000" w:themeColor="text1"/>
        </w:rPr>
        <w:t>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006B1634">
        <w:rPr>
          <w:rFonts w:ascii="Times New Roman" w:eastAsia="標楷體" w:hAnsi="Times New Roman" w:cs="Times New Roman" w:hint="eastAsia"/>
          <w:color w:val="000000" w:themeColor="text1"/>
        </w:rPr>
        <w:t>直</w:t>
      </w:r>
      <w:r w:rsidRPr="00965E03">
        <w:rPr>
          <w:rFonts w:ascii="Times New Roman" w:eastAsia="標楷體" w:hAnsi="Times New Roman" w:cs="Times New Roman" w:hint="eastAsia"/>
          <w:color w:val="000000" w:themeColor="text1"/>
        </w:rPr>
        <w:t>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5FA9107C"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9609DF">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w:t>
      </w:r>
      <w:r w:rsidR="00A9199F">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w:t>
      </w:r>
      <w:r w:rsidR="00194D43">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778AED4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A9199F">
        <w:rPr>
          <w:rFonts w:ascii="Times New Roman" w:eastAsia="標楷體" w:hAnsi="Times New Roman" w:cs="Times New Roman" w:hint="eastAsia"/>
          <w:color w:val="000000" w:themeColor="text1"/>
        </w:rPr>
        <w:t>員工服務能力</w:t>
      </w:r>
      <w:r w:rsidR="002C41CC" w:rsidRPr="00965E03">
        <w:rPr>
          <w:rFonts w:ascii="Times New Roman" w:eastAsia="標楷體" w:hAnsi="Times New Roman" w:cs="Times New Roman"/>
          <w:color w:val="000000" w:themeColor="text1"/>
        </w:rPr>
        <w:t>」</w:t>
      </w:r>
      <w:r w:rsidR="00A9199F">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A9199F" w:rsidRPr="00355501">
        <w:rPr>
          <w:rFonts w:ascii="Times New Roman" w:eastAsia="標楷體" w:hAnsi="Times New Roman" w:cs="Times New Roman" w:hint="eastAsia"/>
          <w:color w:val="000000" w:themeColor="text1"/>
          <w:kern w:val="0"/>
        </w:rPr>
        <w:t>員工</w:t>
      </w:r>
      <w:r w:rsidR="00A9199F">
        <w:rPr>
          <w:rFonts w:ascii="Times New Roman" w:eastAsia="標楷體" w:hAnsi="Times New Roman" w:cs="Times New Roman" w:hint="eastAsia"/>
          <w:color w:val="000000" w:themeColor="text1"/>
          <w:kern w:val="0"/>
        </w:rPr>
        <w:t>及室內格局</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，總解釋變異為</w:t>
      </w:r>
      <w:r w:rsidR="00A9199F">
        <w:rPr>
          <w:rFonts w:ascii="Times New Roman" w:eastAsia="標楷體" w:hAnsi="Times New Roman" w:cs="Times New Roman" w:hint="eastAsia"/>
          <w:color w:val="000000" w:themeColor="text1"/>
        </w:rPr>
        <w:t>75.166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0CE32B1A" w14:textId="014BF69D" w:rsidR="00EB3E75" w:rsidRPr="00965E03" w:rsidRDefault="00EB3E75" w:rsidP="00EB3E75">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Pr>
          <w:rFonts w:ascii="Times New Roman" w:hAnsi="Times New Roman" w:cs="Times New Roman" w:hint="eastAsia"/>
          <w:color w:val="000000" w:themeColor="text1"/>
        </w:rPr>
        <w:t>6</w:t>
      </w:r>
    </w:p>
    <w:p w14:paraId="01F93C0C" w14:textId="77777777" w:rsidR="00EB3E75" w:rsidRDefault="00EB3E75" w:rsidP="00EB3E75">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EB3E75" w:rsidRPr="00965E03" w14:paraId="70A5055D" w14:textId="77777777" w:rsidTr="00CE15C3">
        <w:trPr>
          <w:cantSplit/>
        </w:trPr>
        <w:tc>
          <w:tcPr>
            <w:tcW w:w="3111" w:type="pct"/>
            <w:gridSpan w:val="2"/>
            <w:tcBorders>
              <w:top w:val="single" w:sz="12" w:space="0" w:color="auto"/>
              <w:bottom w:val="single" w:sz="4" w:space="0" w:color="auto"/>
            </w:tcBorders>
            <w:shd w:val="clear" w:color="auto" w:fill="FFFFFF"/>
            <w:vAlign w:val="center"/>
          </w:tcPr>
          <w:p w14:paraId="5181434B" w14:textId="77777777" w:rsidR="00EB3E75" w:rsidRPr="00965E03" w:rsidRDefault="00EB3E75"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66FF7128" w14:textId="77777777" w:rsidR="00EB3E75" w:rsidRPr="00965E03" w:rsidRDefault="00EB3E75" w:rsidP="00CE15C3">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EB3E75" w:rsidRPr="00965E03" w14:paraId="09E5FB36" w14:textId="77777777" w:rsidTr="00CE15C3">
        <w:trPr>
          <w:cantSplit/>
        </w:trPr>
        <w:tc>
          <w:tcPr>
            <w:tcW w:w="1760" w:type="pct"/>
            <w:vMerge w:val="restart"/>
            <w:tcBorders>
              <w:top w:val="single" w:sz="4" w:space="0" w:color="auto"/>
            </w:tcBorders>
            <w:shd w:val="clear" w:color="auto" w:fill="FFFFFF"/>
            <w:vAlign w:val="center"/>
          </w:tcPr>
          <w:p w14:paraId="05CBA7F7" w14:textId="77777777" w:rsidR="00EB3E75" w:rsidRPr="00965E03" w:rsidRDefault="00EB3E75"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70F766D9" w14:textId="77777777" w:rsidR="00EB3E75" w:rsidRPr="00965E03" w:rsidRDefault="00EB3E75"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E3194E8" w14:textId="77777777" w:rsidR="00EB3E75" w:rsidRPr="00965E03" w:rsidRDefault="00EB3E75" w:rsidP="00CE15C3">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2F2A6EB6" w14:textId="77777777" w:rsidR="00EB3E75" w:rsidRPr="00965E03" w:rsidRDefault="00EB3E75" w:rsidP="00CE15C3">
            <w:pPr>
              <w:spacing w:line="360" w:lineRule="auto"/>
              <w:jc w:val="right"/>
              <w:rPr>
                <w:rFonts w:ascii="Times New Roman" w:eastAsia="標楷體" w:hAnsi="Times New Roman" w:cs="Times New Roman"/>
                <w:color w:val="000000" w:themeColor="text1"/>
              </w:rPr>
            </w:pPr>
          </w:p>
        </w:tc>
      </w:tr>
      <w:tr w:rsidR="00EB3E75" w:rsidRPr="00965E03" w14:paraId="3AD577FD" w14:textId="77777777" w:rsidTr="00CE15C3">
        <w:trPr>
          <w:cantSplit/>
        </w:trPr>
        <w:tc>
          <w:tcPr>
            <w:tcW w:w="1760" w:type="pct"/>
            <w:vMerge/>
            <w:shd w:val="clear" w:color="auto" w:fill="FFFFFF"/>
            <w:vAlign w:val="center"/>
          </w:tcPr>
          <w:p w14:paraId="56E2F7D8" w14:textId="77777777" w:rsidR="00EB3E75" w:rsidRPr="00965E03" w:rsidRDefault="00EB3E75" w:rsidP="00CE15C3">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5C4B0045" w14:textId="77777777" w:rsidR="00EB3E75" w:rsidRPr="00965E03" w:rsidRDefault="00EB3E75"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445638FF" w14:textId="77777777" w:rsidR="00EB3E75" w:rsidRPr="00965E03" w:rsidRDefault="00EB3E75" w:rsidP="00CE15C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EB3E75" w:rsidRPr="00965E03" w14:paraId="1DE5D5AF" w14:textId="77777777" w:rsidTr="00CE15C3">
        <w:trPr>
          <w:cantSplit/>
        </w:trPr>
        <w:tc>
          <w:tcPr>
            <w:tcW w:w="1760" w:type="pct"/>
            <w:vMerge/>
            <w:tcBorders>
              <w:bottom w:val="single" w:sz="12" w:space="0" w:color="auto"/>
            </w:tcBorders>
            <w:shd w:val="clear" w:color="auto" w:fill="FFFFFF"/>
            <w:vAlign w:val="center"/>
          </w:tcPr>
          <w:p w14:paraId="2A68E739" w14:textId="77777777" w:rsidR="00EB3E75" w:rsidRPr="00965E03" w:rsidRDefault="00EB3E75" w:rsidP="00CE15C3">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157B4608" w14:textId="77777777" w:rsidR="00EB3E75" w:rsidRPr="00965E03" w:rsidRDefault="00EB3E75"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353A6FF5" w14:textId="77777777" w:rsidR="00EB3E75" w:rsidRPr="00965E03" w:rsidRDefault="00EB3E75" w:rsidP="00CE15C3">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EB3E75" w:rsidRPr="00965E03" w14:paraId="49F0394D" w14:textId="77777777" w:rsidTr="00CE15C3">
        <w:trPr>
          <w:cantSplit/>
        </w:trPr>
        <w:tc>
          <w:tcPr>
            <w:tcW w:w="1760" w:type="pct"/>
            <w:tcBorders>
              <w:top w:val="single" w:sz="12" w:space="0" w:color="auto"/>
            </w:tcBorders>
            <w:shd w:val="clear" w:color="auto" w:fill="FFFFFF"/>
            <w:vAlign w:val="center"/>
          </w:tcPr>
          <w:p w14:paraId="15435F96" w14:textId="77777777" w:rsidR="00EB3E75" w:rsidRPr="00965E03" w:rsidRDefault="00EB3E75" w:rsidP="00CE15C3">
            <w:pPr>
              <w:spacing w:line="360" w:lineRule="auto"/>
              <w:rPr>
                <w:rFonts w:ascii="Times New Roman" w:eastAsia="標楷體" w:hAnsi="Times New Roman" w:cs="Times New Roman" w:hint="eastAsia"/>
                <w:color w:val="000000" w:themeColor="text1"/>
              </w:rPr>
            </w:pPr>
          </w:p>
        </w:tc>
        <w:tc>
          <w:tcPr>
            <w:tcW w:w="1352" w:type="pct"/>
            <w:tcBorders>
              <w:top w:val="single" w:sz="12" w:space="0" w:color="auto"/>
            </w:tcBorders>
            <w:shd w:val="clear" w:color="auto" w:fill="FFFFFF"/>
            <w:vAlign w:val="center"/>
          </w:tcPr>
          <w:p w14:paraId="54B6BC22" w14:textId="77777777" w:rsidR="00EB3E75" w:rsidRPr="00965E03" w:rsidRDefault="00EB3E75" w:rsidP="00CE15C3">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015C3880" w14:textId="77777777" w:rsidR="00EB3E75" w:rsidRPr="00965E03" w:rsidRDefault="00EB3E75" w:rsidP="00CE15C3">
            <w:pPr>
              <w:spacing w:line="360" w:lineRule="auto"/>
              <w:jc w:val="right"/>
              <w:rPr>
                <w:rFonts w:ascii="Times New Roman" w:eastAsia="標楷體" w:hAnsi="Times New Roman" w:cs="Times New Roman"/>
                <w:color w:val="000000" w:themeColor="text1"/>
              </w:rPr>
            </w:pPr>
          </w:p>
        </w:tc>
      </w:tr>
    </w:tbl>
    <w:p w14:paraId="19B047C4" w14:textId="7932786B" w:rsidR="00A9199F" w:rsidRDefault="00A9199F" w:rsidP="00D81567">
      <w:pPr>
        <w:pStyle w:val="afffb"/>
        <w:spacing w:line="360" w:lineRule="auto"/>
        <w:rPr>
          <w:rFonts w:hAnsi="Times New Roman" w:cs="Times New Roman"/>
          <w:color w:val="000000" w:themeColor="text1"/>
        </w:rPr>
      </w:pPr>
    </w:p>
    <w:p w14:paraId="2042A040" w14:textId="77777777" w:rsidR="00A9199F" w:rsidRDefault="00A9199F">
      <w:pPr>
        <w:widowControl/>
        <w:rPr>
          <w:rFonts w:ascii="Times New Roman" w:eastAsia="標楷體" w:hAnsi="Times New Roman" w:cs="Times New Roman"/>
          <w:color w:val="000000" w:themeColor="text1"/>
        </w:rPr>
      </w:pPr>
      <w:r>
        <w:rPr>
          <w:rFonts w:hAnsi="Times New Roman" w:cs="Times New Roman"/>
          <w:color w:val="000000" w:themeColor="text1"/>
        </w:rPr>
        <w:br w:type="page"/>
      </w:r>
    </w:p>
    <w:p w14:paraId="39EAA115" w14:textId="77777777" w:rsidR="00D81567" w:rsidRDefault="00D81567" w:rsidP="00D81567">
      <w:pPr>
        <w:pStyle w:val="afffb"/>
        <w:spacing w:line="360" w:lineRule="auto"/>
        <w:rPr>
          <w:rFonts w:hAnsi="Times New Roman" w:cs="Times New Roman" w:hint="eastAsia"/>
          <w:color w:val="000000" w:themeColor="text1"/>
        </w:rPr>
      </w:pPr>
    </w:p>
    <w:p w14:paraId="02F3969C" w14:textId="478C31F4" w:rsidR="003C4E45" w:rsidRPr="00965E03" w:rsidRDefault="00D81567" w:rsidP="00572571">
      <w:pPr>
        <w:widowControl/>
        <w:rPr>
          <w:rFonts w:ascii="Times New Roman" w:hAnsi="Times New Roman" w:cs="Times New Roman"/>
          <w:color w:val="000000" w:themeColor="text1"/>
        </w:rPr>
      </w:pPr>
      <w:bookmarkStart w:id="87"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0E1A9DAE" w:rsidR="00D81567" w:rsidRDefault="00D81567" w:rsidP="008C5A5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007A17E5"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87"/>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9609DF" w:rsidRPr="00965E03" w14:paraId="0D3F4DF8" w14:textId="77777777" w:rsidTr="009609DF">
        <w:trPr>
          <w:cantSplit/>
          <w:trHeight w:val="163"/>
        </w:trPr>
        <w:tc>
          <w:tcPr>
            <w:tcW w:w="671" w:type="pct"/>
            <w:shd w:val="clear" w:color="auto" w:fill="auto"/>
            <w:vAlign w:val="center"/>
            <w:hideMark/>
          </w:tcPr>
          <w:p w14:paraId="2E9F0F9A" w14:textId="77777777" w:rsidR="009609DF" w:rsidRPr="00965E03" w:rsidRDefault="009609DF" w:rsidP="00CE15C3">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27265B8B" w14:textId="77777777" w:rsidR="009609DF" w:rsidRPr="00965E03" w:rsidRDefault="009609DF" w:rsidP="00CE15C3">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059299C0" w14:textId="77777777" w:rsidR="009609DF" w:rsidRPr="00965E03" w:rsidRDefault="009609DF" w:rsidP="00CE15C3">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420FB58" w14:textId="77777777" w:rsidR="009609DF" w:rsidRPr="00965E03" w:rsidRDefault="009609DF" w:rsidP="00CE15C3">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60573955" w14:textId="77777777" w:rsidR="009609DF" w:rsidRPr="00965E03" w:rsidRDefault="009609DF" w:rsidP="00CE15C3">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9609DF" w:rsidRPr="00965E03" w14:paraId="241D2581" w14:textId="77777777" w:rsidTr="009609DF">
        <w:trPr>
          <w:cantSplit/>
        </w:trPr>
        <w:tc>
          <w:tcPr>
            <w:tcW w:w="671" w:type="pct"/>
            <w:vMerge w:val="restart"/>
            <w:shd w:val="clear" w:color="auto" w:fill="auto"/>
            <w:vAlign w:val="center"/>
          </w:tcPr>
          <w:p w14:paraId="509EDFA3" w14:textId="72A54417" w:rsidR="009609DF" w:rsidRPr="00965E03" w:rsidRDefault="009609DF" w:rsidP="00CE15C3">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2639" w:type="pct"/>
            <w:tcBorders>
              <w:top w:val="nil"/>
              <w:bottom w:val="nil"/>
            </w:tcBorders>
            <w:shd w:val="clear" w:color="auto" w:fill="auto"/>
          </w:tcPr>
          <w:p w14:paraId="79F6410F" w14:textId="152E560B" w:rsidR="009609DF" w:rsidRPr="00965E03" w:rsidRDefault="009609DF" w:rsidP="00CE15C3">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772ADC46" w14:textId="431D3CB6" w:rsidR="009609DF" w:rsidRPr="00965E03" w:rsidRDefault="009609DF" w:rsidP="00A9199F">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w:t>
            </w:r>
            <w:r w:rsidR="00A9199F">
              <w:rPr>
                <w:rFonts w:ascii="Times New Roman" w:eastAsia="標楷體" w:hAnsi="Times New Roman" w:cs="Times New Roman" w:hint="eastAsia"/>
                <w:color w:val="000000" w:themeColor="text1"/>
              </w:rPr>
              <w:t>2</w:t>
            </w:r>
          </w:p>
        </w:tc>
        <w:tc>
          <w:tcPr>
            <w:tcW w:w="540" w:type="pct"/>
            <w:vMerge w:val="restart"/>
            <w:shd w:val="clear" w:color="auto" w:fill="auto"/>
            <w:vAlign w:val="center"/>
          </w:tcPr>
          <w:p w14:paraId="42516523" w14:textId="38774A97" w:rsidR="009609DF" w:rsidRPr="00965E03" w:rsidRDefault="00A9199F" w:rsidP="00A9199F">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w:t>
            </w:r>
            <w:r w:rsidR="009609DF">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510</w:t>
            </w:r>
          </w:p>
        </w:tc>
        <w:tc>
          <w:tcPr>
            <w:tcW w:w="689" w:type="pct"/>
            <w:vMerge w:val="restart"/>
            <w:shd w:val="clear" w:color="auto" w:fill="auto"/>
            <w:vAlign w:val="center"/>
          </w:tcPr>
          <w:p w14:paraId="47A1C55C" w14:textId="064FD460" w:rsidR="009609DF" w:rsidRPr="00965E03" w:rsidRDefault="00A9199F" w:rsidP="00CE15C3">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75.166</w:t>
            </w:r>
          </w:p>
        </w:tc>
      </w:tr>
      <w:tr w:rsidR="009609DF" w:rsidRPr="00965E03" w14:paraId="40FAB45C" w14:textId="77777777" w:rsidTr="006646D8">
        <w:trPr>
          <w:cantSplit/>
        </w:trPr>
        <w:tc>
          <w:tcPr>
            <w:tcW w:w="671" w:type="pct"/>
            <w:vMerge/>
            <w:shd w:val="clear" w:color="auto" w:fill="auto"/>
            <w:vAlign w:val="center"/>
          </w:tcPr>
          <w:p w14:paraId="0D34797E" w14:textId="77777777" w:rsidR="009609DF" w:rsidRPr="00965E03" w:rsidRDefault="009609DF"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31259005" w14:textId="2D72CBE1" w:rsidR="009609DF" w:rsidRPr="00965E03" w:rsidRDefault="009609DF" w:rsidP="00CE15C3">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0912E0F8" w14:textId="432C8E94" w:rsidR="009609DF" w:rsidRPr="00965E03" w:rsidRDefault="009609DF" w:rsidP="00A9199F">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A9199F">
              <w:rPr>
                <w:rFonts w:ascii="Times New Roman" w:eastAsia="標楷體" w:hAnsi="Times New Roman" w:cs="Times New Roman" w:hint="eastAsia"/>
                <w:color w:val="000000" w:themeColor="text1"/>
              </w:rPr>
              <w:t>820</w:t>
            </w:r>
          </w:p>
        </w:tc>
        <w:tc>
          <w:tcPr>
            <w:tcW w:w="540" w:type="pct"/>
            <w:vMerge/>
            <w:shd w:val="clear" w:color="auto" w:fill="auto"/>
            <w:vAlign w:val="center"/>
          </w:tcPr>
          <w:p w14:paraId="344D32B5" w14:textId="77777777" w:rsidR="009609DF" w:rsidRPr="00965E03" w:rsidRDefault="009609DF" w:rsidP="00CE15C3">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109F0E77" w14:textId="77777777" w:rsidR="009609DF" w:rsidRPr="00965E03" w:rsidRDefault="009609DF" w:rsidP="00CE15C3">
            <w:pPr>
              <w:widowControl/>
              <w:spacing w:line="0" w:lineRule="atLeast"/>
              <w:ind w:right="1"/>
              <w:jc w:val="right"/>
              <w:rPr>
                <w:rFonts w:ascii="Times New Roman" w:eastAsia="標楷體" w:hAnsi="Times New Roman" w:cs="Times New Roman"/>
                <w:color w:val="000000" w:themeColor="text1"/>
                <w:kern w:val="0"/>
              </w:rPr>
            </w:pPr>
          </w:p>
        </w:tc>
      </w:tr>
      <w:tr w:rsidR="009609DF" w:rsidRPr="00965E03" w14:paraId="4E53E4B5" w14:textId="77777777" w:rsidTr="00A9199F">
        <w:trPr>
          <w:cantSplit/>
        </w:trPr>
        <w:tc>
          <w:tcPr>
            <w:tcW w:w="671" w:type="pct"/>
            <w:vMerge/>
            <w:shd w:val="clear" w:color="auto" w:fill="auto"/>
            <w:vAlign w:val="center"/>
          </w:tcPr>
          <w:p w14:paraId="6CE6120C" w14:textId="77777777" w:rsidR="009609DF" w:rsidRPr="00965E03" w:rsidRDefault="009609DF" w:rsidP="00CE15C3">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single" w:sz="12" w:space="0" w:color="auto"/>
            </w:tcBorders>
            <w:shd w:val="clear" w:color="auto" w:fill="auto"/>
          </w:tcPr>
          <w:p w14:paraId="3C2C8BCB" w14:textId="77777777" w:rsidR="009609DF" w:rsidRDefault="009609DF" w:rsidP="009609DF">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p w14:paraId="011CC0F1" w14:textId="77777777" w:rsidR="009609DF" w:rsidRDefault="009609DF" w:rsidP="00CE15C3">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hint="eastAsia"/>
              </w:rPr>
              <w:t xml:space="preserve"> </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p w14:paraId="472293A6" w14:textId="3859419A" w:rsidR="009609DF" w:rsidRDefault="009609DF" w:rsidP="00CE15C3">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hint="eastAsia"/>
              </w:rPr>
              <w:t xml:space="preserve"> </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p w14:paraId="514F5463" w14:textId="7DAF2461" w:rsidR="009609DF" w:rsidRPr="009609DF" w:rsidRDefault="009609DF" w:rsidP="00CE15C3">
            <w:pPr>
              <w:spacing w:line="0" w:lineRule="atLeast"/>
              <w:rPr>
                <w:rFonts w:ascii="Times New Roman" w:eastAsia="標楷體" w:hAnsi="Times New Roman" w:cs="Times New Roman" w:hint="eastAsia"/>
                <w:color w:val="000000" w:themeColor="text1"/>
              </w:rPr>
            </w:pPr>
            <w:r w:rsidRPr="00355501">
              <w:rPr>
                <w:rFonts w:ascii="Times New Roman" w:eastAsia="標楷體" w:hAnsi="Times New Roman" w:cs="Times New Roman"/>
                <w:color w:val="000000" w:themeColor="text1"/>
              </w:rPr>
              <w:t>3.</w:t>
            </w:r>
            <w:r w:rsidRPr="00355501">
              <w:rPr>
                <w:rFonts w:hint="eastAsia"/>
              </w:rPr>
              <w:t xml:space="preserve"> </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61" w:type="pct"/>
            <w:tcBorders>
              <w:top w:val="nil"/>
              <w:bottom w:val="single" w:sz="12" w:space="0" w:color="auto"/>
            </w:tcBorders>
            <w:shd w:val="clear" w:color="auto" w:fill="auto"/>
            <w:vAlign w:val="center"/>
          </w:tcPr>
          <w:p w14:paraId="311621FB" w14:textId="77777777" w:rsidR="009609DF" w:rsidRDefault="00A9199F" w:rsidP="00A9199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5CA8B1BA" w14:textId="77777777" w:rsidR="00A9199F" w:rsidRDefault="00A9199F" w:rsidP="00A9199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4EB7188B" w14:textId="250060B8" w:rsidR="00A9199F" w:rsidRDefault="00A9199F" w:rsidP="00A9199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6B6547E2" w14:textId="55E09FAF" w:rsidR="00A9199F" w:rsidRPr="00965E03" w:rsidRDefault="00A9199F" w:rsidP="00A9199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.858</w:t>
            </w:r>
          </w:p>
        </w:tc>
        <w:tc>
          <w:tcPr>
            <w:tcW w:w="540" w:type="pct"/>
            <w:vMerge/>
            <w:tcBorders>
              <w:bottom w:val="single" w:sz="12" w:space="0" w:color="auto"/>
            </w:tcBorders>
            <w:shd w:val="clear" w:color="auto" w:fill="auto"/>
            <w:vAlign w:val="center"/>
          </w:tcPr>
          <w:p w14:paraId="278394DA" w14:textId="77777777" w:rsidR="009609DF" w:rsidRPr="00965E03" w:rsidRDefault="009609DF" w:rsidP="00CE15C3">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7DF22A76" w14:textId="77777777" w:rsidR="009609DF" w:rsidRPr="00965E03" w:rsidRDefault="009609DF" w:rsidP="00CE15C3">
            <w:pPr>
              <w:widowControl/>
              <w:spacing w:line="0" w:lineRule="atLeast"/>
              <w:ind w:right="1"/>
              <w:jc w:val="right"/>
              <w:rPr>
                <w:rFonts w:ascii="Times New Roman" w:eastAsia="標楷體" w:hAnsi="Times New Roman" w:cs="Times New Roman"/>
                <w:color w:val="000000" w:themeColor="text1"/>
                <w:kern w:val="0"/>
              </w:rPr>
            </w:pPr>
          </w:p>
        </w:tc>
      </w:tr>
    </w:tbl>
    <w:p w14:paraId="481D7F07" w14:textId="77777777" w:rsidR="009609DF" w:rsidRPr="00965E03" w:rsidRDefault="009609DF" w:rsidP="009609DF">
      <w:pPr>
        <w:pStyle w:val="TableCaption"/>
        <w:rPr>
          <w:rFonts w:ascii="Times New Roman" w:hAnsi="Times New Roman" w:cs="Times New Roman" w:hint="eastAsia"/>
          <w:color w:val="000000" w:themeColor="text1"/>
        </w:rPr>
      </w:pPr>
    </w:p>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6865469D" w14:textId="77777777" w:rsidR="00265875" w:rsidRDefault="00265875" w:rsidP="00D81567">
      <w:pPr>
        <w:widowControl/>
        <w:rPr>
          <w:rFonts w:ascii="Times New Roman" w:eastAsia="標楷體" w:hAnsi="Times New Roman" w:cs="Times New Roman"/>
          <w:b/>
          <w:color w:val="000000" w:themeColor="text1"/>
        </w:rPr>
      </w:pPr>
    </w:p>
    <w:p w14:paraId="1052E13C" w14:textId="44B30C09" w:rsidR="00265875" w:rsidRDefault="00265875" w:rsidP="00265875">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sidR="00A9199F">
        <w:rPr>
          <w:rFonts w:ascii="Times New Roman" w:eastAsia="標楷體" w:hAnsi="Times New Roman" w:cs="Times New Roman" w:hint="eastAsia"/>
          <w:b/>
          <w:color w:val="000000" w:themeColor="text1"/>
          <w:sz w:val="28"/>
          <w:szCs w:val="28"/>
        </w:rPr>
        <w:t>顧客</w:t>
      </w:r>
      <w:r w:rsidRPr="00F072F2">
        <w:rPr>
          <w:rFonts w:ascii="Times New Roman" w:eastAsia="標楷體" w:hAnsi="Times New Roman" w:cs="Times New Roman" w:hint="eastAsia"/>
          <w:b/>
          <w:color w:val="000000" w:themeColor="text1"/>
          <w:sz w:val="28"/>
          <w:szCs w:val="28"/>
        </w:rPr>
        <w:t>滿意度</w:t>
      </w:r>
    </w:p>
    <w:p w14:paraId="0F13BEA6" w14:textId="77777777" w:rsidR="00A9199F" w:rsidRPr="00965E03" w:rsidRDefault="00A9199F" w:rsidP="00A9199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03859297" w14:textId="6E7253A3" w:rsidR="00A9199F" w:rsidRDefault="00A9199F" w:rsidP="00A9199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sidR="00385EB2">
        <w:rPr>
          <w:rFonts w:ascii="Times New Roman" w:eastAsia="標楷體" w:hAnsi="Times New Roman" w:cs="Times New Roman" w:hint="eastAsia"/>
          <w:color w:val="000000" w:themeColor="text1"/>
        </w:rPr>
        <w:t>920</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3E2A8F">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r w:rsidRPr="00965E03">
        <w:rPr>
          <w:rFonts w:ascii="Times New Roman" w:eastAsia="標楷體" w:hAnsi="Times New Roman" w:cs="Times New Roman"/>
          <w:color w:val="000000" w:themeColor="text1"/>
        </w:rPr>
        <w:t>(Factor loading)</w:t>
      </w:r>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2A4E0B49" w14:textId="4CA01512" w:rsidR="00A9199F" w:rsidRPr="00965E03" w:rsidRDefault="00A9199F" w:rsidP="00A9199F">
      <w:pPr>
        <w:spacing w:line="360" w:lineRule="auto"/>
        <w:rPr>
          <w:rFonts w:ascii="Times New Roman" w:eastAsia="標楷體" w:hAnsi="Times New Roman" w:cs="Times New Roman" w:hint="eastAsia"/>
          <w:b/>
          <w:color w:val="000000" w:themeColor="text1"/>
          <w:sz w:val="28"/>
          <w:szCs w:val="28"/>
        </w:rPr>
      </w:pPr>
      <w:r w:rsidRPr="00965E03">
        <w:rPr>
          <w:rFonts w:ascii="Times New Roman" w:eastAsia="標楷體" w:hAnsi="Times New Roman" w:cs="Times New Roman"/>
          <w:color w:val="000000" w:themeColor="text1"/>
        </w:rPr>
        <w:t>因此在「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」，第一個因素命名為「</w:t>
      </w:r>
      <w:r>
        <w:rPr>
          <w:rFonts w:ascii="Times New Roman" w:eastAsia="標楷體" w:hAnsi="Times New Roman" w:cs="Times New Roman" w:hint="eastAsia"/>
          <w:color w:val="000000" w:themeColor="text1"/>
          <w:kern w:val="0"/>
        </w:rPr>
        <w:t>等待的負面情緒反應</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5.629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Pr>
          <w:rFonts w:ascii="Times New Roman" w:eastAsia="標楷體" w:hAnsi="Times New Roman" w:cs="Times New Roman" w:hint="eastAsia"/>
          <w:color w:val="000000" w:themeColor="text1"/>
        </w:rPr>
        <w:t>等候區及等待時間</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Pr="00965E03">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460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1.887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3E2A8F">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），總解釋變異高達</w:t>
      </w:r>
      <w:r>
        <w:rPr>
          <w:rFonts w:ascii="Times New Roman" w:eastAsia="標楷體" w:hAnsi="Times New Roman" w:cs="Times New Roman" w:hint="eastAsia"/>
          <w:color w:val="000000" w:themeColor="text1"/>
        </w:rPr>
        <w:t>11.976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A657E6">
        <w:rPr>
          <w:rFonts w:ascii="Times New Roman" w:eastAsia="標楷體" w:hAnsi="Times New Roman" w:cs="Times New Roman" w:hint="eastAsia"/>
          <w:color w:val="000000" w:themeColor="text1"/>
          <w:highlight w:val="darkGray"/>
        </w:rPr>
        <w:t>惟在第三</w:t>
      </w:r>
      <w:proofErr w:type="gramStart"/>
      <w:r w:rsidRPr="00A657E6">
        <w:rPr>
          <w:rFonts w:ascii="Times New Roman" w:eastAsia="標楷體" w:hAnsi="Times New Roman" w:cs="Times New Roman" w:hint="eastAsia"/>
          <w:color w:val="000000" w:themeColor="text1"/>
          <w:highlight w:val="darkGray"/>
        </w:rPr>
        <w:t>個</w:t>
      </w:r>
      <w:proofErr w:type="gramEnd"/>
      <w:r w:rsidRPr="00A657E6">
        <w:rPr>
          <w:rFonts w:ascii="Times New Roman" w:eastAsia="標楷體" w:hAnsi="Times New Roman" w:cs="Times New Roman" w:hint="eastAsia"/>
          <w:color w:val="000000" w:themeColor="text1"/>
          <w:highlight w:val="darkGray"/>
        </w:rPr>
        <w:t>因素</w:t>
      </w:r>
      <w:r w:rsidRPr="00A657E6">
        <w:rPr>
          <w:rFonts w:ascii="Times New Roman" w:eastAsia="標楷體" w:hAnsi="Times New Roman" w:cs="Times New Roman"/>
          <w:color w:val="000000" w:themeColor="text1"/>
          <w:highlight w:val="darkGray"/>
        </w:rPr>
        <w:t>「</w:t>
      </w:r>
      <w:r w:rsidRPr="00A657E6">
        <w:rPr>
          <w:rFonts w:ascii="Times New Roman" w:eastAsia="標楷體" w:hAnsi="Times New Roman" w:cs="Times New Roman" w:hint="eastAsia"/>
          <w:color w:val="000000" w:themeColor="text1"/>
          <w:highlight w:val="darkGray"/>
        </w:rPr>
        <w:t>人際溝通技巧</w:t>
      </w:r>
      <w:r w:rsidRPr="00A657E6">
        <w:rPr>
          <w:rFonts w:ascii="Times New Roman" w:eastAsia="標楷體" w:hAnsi="Times New Roman" w:cs="Times New Roman"/>
          <w:color w:val="000000" w:themeColor="text1"/>
          <w:kern w:val="0"/>
          <w:highlight w:val="darkGray"/>
        </w:rPr>
        <w:t>」</w:t>
      </w:r>
      <w:r w:rsidRPr="00A657E6">
        <w:rPr>
          <w:rFonts w:ascii="Times New Roman" w:eastAsia="標楷體" w:hAnsi="Times New Roman" w:cs="Times New Roman" w:hint="eastAsia"/>
          <w:color w:val="000000" w:themeColor="text1"/>
          <w:kern w:val="0"/>
          <w:highlight w:val="darkGray"/>
        </w:rPr>
        <w:t>中有兩個變數</w:t>
      </w:r>
      <w:r w:rsidRPr="00A657E6">
        <w:rPr>
          <w:rFonts w:ascii="新細明體" w:eastAsia="新細明體" w:hAnsi="新細明體" w:cs="Times New Roman" w:hint="eastAsia"/>
          <w:color w:val="000000" w:themeColor="text1"/>
          <w:kern w:val="0"/>
          <w:highlight w:val="darkGray"/>
        </w:rPr>
        <w:t>，</w:t>
      </w:r>
      <w:r w:rsidRPr="00A657E6">
        <w:rPr>
          <w:rFonts w:ascii="Times New Roman" w:eastAsia="標楷體" w:hAnsi="Times New Roman" w:cs="Times New Roman" w:hint="eastAsia"/>
          <w:color w:val="000000" w:themeColor="text1"/>
          <w:kern w:val="0"/>
          <w:highlight w:val="darkGray"/>
        </w:rPr>
        <w:t>歸納出來之結</w:t>
      </w:r>
      <w:r w:rsidRPr="00A657E6">
        <w:rPr>
          <w:rFonts w:ascii="Times New Roman" w:eastAsia="標楷體" w:hAnsi="Times New Roman" w:cs="Times New Roman" w:hint="eastAsia"/>
          <w:color w:val="000000" w:themeColor="text1"/>
          <w:kern w:val="0"/>
          <w:highlight w:val="darkGray"/>
        </w:rPr>
        <w:lastRenderedPageBreak/>
        <w:t>果</w:t>
      </w:r>
      <w:r w:rsidRPr="00A657E6">
        <w:rPr>
          <w:rFonts w:ascii="新細明體" w:eastAsia="新細明體" w:hAnsi="新細明體" w:cs="Times New Roman" w:hint="eastAsia"/>
          <w:color w:val="000000" w:themeColor="text1"/>
          <w:kern w:val="0"/>
          <w:highlight w:val="darkGray"/>
        </w:rPr>
        <w:t>，</w:t>
      </w:r>
      <w:r w:rsidRPr="00A657E6">
        <w:rPr>
          <w:rFonts w:ascii="Times New Roman" w:eastAsia="標楷體" w:hAnsi="Times New Roman" w:cs="Times New Roman" w:hint="eastAsia"/>
          <w:color w:val="000000" w:themeColor="text1"/>
          <w:kern w:val="0"/>
          <w:highlight w:val="darkGray"/>
        </w:rPr>
        <w:t>與第二章理論模式所歸納出的因素結果不一致</w:t>
      </w:r>
      <w:r w:rsidRPr="00A657E6">
        <w:rPr>
          <w:rFonts w:ascii="新細明體" w:eastAsia="新細明體" w:hAnsi="新細明體" w:cs="Times New Roman" w:hint="eastAsia"/>
          <w:color w:val="000000" w:themeColor="text1"/>
          <w:kern w:val="0"/>
          <w:highlight w:val="darkGray"/>
        </w:rPr>
        <w:t>，</w:t>
      </w:r>
      <w:r w:rsidRPr="00A657E6">
        <w:rPr>
          <w:rFonts w:ascii="Times New Roman" w:eastAsia="標楷體" w:hAnsi="Times New Roman" w:cs="Times New Roman" w:hint="eastAsia"/>
          <w:color w:val="000000" w:themeColor="text1"/>
          <w:kern w:val="0"/>
          <w:highlight w:val="darkGray"/>
        </w:rPr>
        <w:t>因此將在後面章節以</w:t>
      </w:r>
      <w:r w:rsidRPr="00A657E6">
        <w:rPr>
          <w:rFonts w:ascii="Times New Roman" w:eastAsia="標楷體" w:hAnsi="Times New Roman" w:cs="Times New Roman" w:hint="eastAsia"/>
          <w:color w:val="000000" w:themeColor="text1"/>
          <w:kern w:val="0"/>
          <w:highlight w:val="darkGray"/>
        </w:rPr>
        <w:t>Smart PLS3</w:t>
      </w:r>
      <w:r w:rsidRPr="00A657E6">
        <w:rPr>
          <w:rFonts w:ascii="Times New Roman" w:eastAsia="標楷體" w:hAnsi="Times New Roman" w:cs="Times New Roman" w:hint="eastAsia"/>
          <w:color w:val="000000" w:themeColor="text1"/>
          <w:kern w:val="0"/>
          <w:highlight w:val="darkGray"/>
        </w:rPr>
        <w:t>軟體做進一步分析</w:t>
      </w:r>
      <w:r w:rsidRPr="00A657E6">
        <w:rPr>
          <w:rFonts w:ascii="新細明體" w:eastAsia="新細明體" w:hAnsi="新細明體" w:cs="Times New Roman" w:hint="eastAsia"/>
          <w:color w:val="000000" w:themeColor="text1"/>
          <w:kern w:val="0"/>
          <w:highlight w:val="darkGray"/>
        </w:rPr>
        <w:t>，</w:t>
      </w:r>
      <w:r w:rsidRPr="00A657E6">
        <w:rPr>
          <w:rFonts w:ascii="Times New Roman" w:eastAsia="標楷體" w:hAnsi="Times New Roman" w:cs="Times New Roman" w:hint="eastAsia"/>
          <w:color w:val="000000" w:themeColor="text1"/>
          <w:kern w:val="0"/>
          <w:highlight w:val="darkGray"/>
        </w:rPr>
        <w:t>以確認因素間之關係</w:t>
      </w:r>
      <w:r w:rsidRPr="00A657E6">
        <w:rPr>
          <w:rFonts w:ascii="標楷體" w:eastAsia="標楷體" w:hAnsi="標楷體" w:cs="Times New Roman" w:hint="eastAsia"/>
          <w:color w:val="000000" w:themeColor="text1"/>
          <w:kern w:val="0"/>
          <w:highlight w:val="darkGray"/>
        </w:rPr>
        <w:t>。</w:t>
      </w:r>
    </w:p>
    <w:p w14:paraId="2CFBDE96" w14:textId="070A2FD4" w:rsidR="003E2A8F" w:rsidRPr="00965E03" w:rsidRDefault="003E2A8F" w:rsidP="003E2A8F">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8A3585">
        <w:rPr>
          <w:rFonts w:ascii="Times New Roman" w:hAnsi="Times New Roman" w:cs="Times New Roman" w:hint="eastAsia"/>
          <w:color w:val="000000" w:themeColor="text1"/>
        </w:rPr>
        <w:t>8</w:t>
      </w:r>
    </w:p>
    <w:p w14:paraId="5596E0EF" w14:textId="7F391DA6" w:rsidR="003E2A8F" w:rsidRDefault="003E2A8F" w:rsidP="003E2A8F">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3E2A8F" w:rsidRPr="00965E03" w14:paraId="26244EF5" w14:textId="77777777" w:rsidTr="00CE15C3">
        <w:trPr>
          <w:cantSplit/>
        </w:trPr>
        <w:tc>
          <w:tcPr>
            <w:tcW w:w="3111" w:type="pct"/>
            <w:gridSpan w:val="2"/>
            <w:tcBorders>
              <w:top w:val="single" w:sz="12" w:space="0" w:color="auto"/>
              <w:bottom w:val="single" w:sz="4" w:space="0" w:color="auto"/>
            </w:tcBorders>
            <w:shd w:val="clear" w:color="auto" w:fill="FFFFFF"/>
            <w:vAlign w:val="center"/>
          </w:tcPr>
          <w:p w14:paraId="18400366" w14:textId="77777777" w:rsidR="003E2A8F" w:rsidRPr="00965E03" w:rsidRDefault="003E2A8F"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6ACF19F9" w14:textId="203F5A93" w:rsidR="003E2A8F" w:rsidRPr="00965E03" w:rsidRDefault="003E2A8F" w:rsidP="003E2A8F">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p>
        </w:tc>
      </w:tr>
      <w:tr w:rsidR="003E2A8F" w:rsidRPr="00965E03" w14:paraId="388AFDD0" w14:textId="77777777" w:rsidTr="00CE15C3">
        <w:trPr>
          <w:cantSplit/>
        </w:trPr>
        <w:tc>
          <w:tcPr>
            <w:tcW w:w="1760" w:type="pct"/>
            <w:vMerge w:val="restart"/>
            <w:tcBorders>
              <w:top w:val="single" w:sz="4" w:space="0" w:color="auto"/>
            </w:tcBorders>
            <w:shd w:val="clear" w:color="auto" w:fill="FFFFFF"/>
            <w:vAlign w:val="center"/>
          </w:tcPr>
          <w:p w14:paraId="59F5DD40" w14:textId="77777777" w:rsidR="003E2A8F" w:rsidRPr="00965E03" w:rsidRDefault="003E2A8F"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4835CEB2" w14:textId="77777777" w:rsidR="003E2A8F" w:rsidRPr="00965E03" w:rsidRDefault="003E2A8F"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3475276" w14:textId="4B7C6516" w:rsidR="003E2A8F" w:rsidRPr="00965E03" w:rsidRDefault="003E2A8F" w:rsidP="00CE15C3">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p w14:paraId="723363DD" w14:textId="77777777" w:rsidR="003E2A8F" w:rsidRPr="00965E03" w:rsidRDefault="003E2A8F" w:rsidP="00CE15C3">
            <w:pPr>
              <w:spacing w:line="360" w:lineRule="auto"/>
              <w:jc w:val="right"/>
              <w:rPr>
                <w:rFonts w:ascii="Times New Roman" w:eastAsia="標楷體" w:hAnsi="Times New Roman" w:cs="Times New Roman"/>
                <w:color w:val="000000" w:themeColor="text1"/>
              </w:rPr>
            </w:pPr>
          </w:p>
        </w:tc>
      </w:tr>
      <w:tr w:rsidR="003E2A8F" w:rsidRPr="00965E03" w14:paraId="3A689C59" w14:textId="77777777" w:rsidTr="00CE15C3">
        <w:trPr>
          <w:cantSplit/>
        </w:trPr>
        <w:tc>
          <w:tcPr>
            <w:tcW w:w="1760" w:type="pct"/>
            <w:vMerge/>
            <w:shd w:val="clear" w:color="auto" w:fill="FFFFFF"/>
            <w:vAlign w:val="center"/>
          </w:tcPr>
          <w:p w14:paraId="4737D706" w14:textId="77777777" w:rsidR="003E2A8F" w:rsidRPr="00965E03" w:rsidRDefault="003E2A8F" w:rsidP="00CE15C3">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4440DF71" w14:textId="77777777" w:rsidR="003E2A8F" w:rsidRPr="00965E03" w:rsidRDefault="003E2A8F"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07C8B8DD" w14:textId="0AB4377F" w:rsidR="003E2A8F" w:rsidRPr="00965E03" w:rsidRDefault="003E2A8F" w:rsidP="00CE15C3">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E2A8F" w:rsidRPr="00965E03" w14:paraId="2B7DC4D9" w14:textId="77777777" w:rsidTr="00CE15C3">
        <w:trPr>
          <w:cantSplit/>
        </w:trPr>
        <w:tc>
          <w:tcPr>
            <w:tcW w:w="1760" w:type="pct"/>
            <w:vMerge/>
            <w:tcBorders>
              <w:bottom w:val="single" w:sz="12" w:space="0" w:color="auto"/>
            </w:tcBorders>
            <w:shd w:val="clear" w:color="auto" w:fill="FFFFFF"/>
            <w:vAlign w:val="center"/>
          </w:tcPr>
          <w:p w14:paraId="5A42E6A9" w14:textId="77777777" w:rsidR="003E2A8F" w:rsidRPr="00965E03" w:rsidRDefault="003E2A8F" w:rsidP="00CE15C3">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397C38D" w14:textId="77777777" w:rsidR="003E2A8F" w:rsidRPr="00965E03" w:rsidRDefault="003E2A8F" w:rsidP="00CE15C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035D01E" w14:textId="77777777" w:rsidR="003E2A8F" w:rsidRPr="00965E03" w:rsidRDefault="003E2A8F" w:rsidP="00CE15C3">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3E2A8F" w:rsidRPr="00965E03" w14:paraId="46BFCD55" w14:textId="77777777" w:rsidTr="00CE15C3">
        <w:trPr>
          <w:cantSplit/>
        </w:trPr>
        <w:tc>
          <w:tcPr>
            <w:tcW w:w="1760" w:type="pct"/>
            <w:tcBorders>
              <w:top w:val="single" w:sz="12" w:space="0" w:color="auto"/>
            </w:tcBorders>
            <w:shd w:val="clear" w:color="auto" w:fill="FFFFFF"/>
            <w:vAlign w:val="center"/>
          </w:tcPr>
          <w:p w14:paraId="12F58A49" w14:textId="77777777" w:rsidR="003E2A8F" w:rsidRPr="00965E03" w:rsidRDefault="003E2A8F" w:rsidP="00CE15C3">
            <w:pPr>
              <w:spacing w:line="360" w:lineRule="auto"/>
              <w:rPr>
                <w:rFonts w:ascii="Times New Roman" w:eastAsia="標楷體" w:hAnsi="Times New Roman" w:cs="Times New Roman" w:hint="eastAsia"/>
                <w:color w:val="000000" w:themeColor="text1"/>
              </w:rPr>
            </w:pPr>
          </w:p>
        </w:tc>
        <w:tc>
          <w:tcPr>
            <w:tcW w:w="1352" w:type="pct"/>
            <w:tcBorders>
              <w:top w:val="single" w:sz="12" w:space="0" w:color="auto"/>
            </w:tcBorders>
            <w:shd w:val="clear" w:color="auto" w:fill="FFFFFF"/>
            <w:vAlign w:val="center"/>
          </w:tcPr>
          <w:p w14:paraId="70C6BF06" w14:textId="77777777" w:rsidR="003E2A8F" w:rsidRPr="00965E03" w:rsidRDefault="003E2A8F" w:rsidP="00CE15C3">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139B4557" w14:textId="77777777" w:rsidR="003E2A8F" w:rsidRPr="00965E03" w:rsidRDefault="003E2A8F" w:rsidP="00CE15C3">
            <w:pPr>
              <w:spacing w:line="360" w:lineRule="auto"/>
              <w:jc w:val="right"/>
              <w:rPr>
                <w:rFonts w:ascii="Times New Roman" w:eastAsia="標楷體" w:hAnsi="Times New Roman" w:cs="Times New Roman"/>
                <w:color w:val="000000" w:themeColor="text1"/>
              </w:rPr>
            </w:pPr>
          </w:p>
        </w:tc>
      </w:tr>
    </w:tbl>
    <w:p w14:paraId="0F7BD812" w14:textId="4F666296" w:rsidR="007A17E5" w:rsidRDefault="007A17E5" w:rsidP="00D81567">
      <w:pPr>
        <w:widowControl/>
        <w:rPr>
          <w:rFonts w:ascii="Times New Roman" w:eastAsia="標楷體" w:hAnsi="Times New Roman" w:cs="Times New Roman"/>
          <w:color w:val="000000" w:themeColor="text1"/>
        </w:rPr>
      </w:pPr>
    </w:p>
    <w:p w14:paraId="45967EC8" w14:textId="332202EB" w:rsidR="003E2A8F" w:rsidRPr="00965E03" w:rsidRDefault="003E2A8F" w:rsidP="003E2A8F">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8A3585">
        <w:rPr>
          <w:rFonts w:ascii="Times New Roman" w:hAnsi="Times New Roman" w:cs="Times New Roman" w:hint="eastAsia"/>
          <w:color w:val="000000" w:themeColor="text1"/>
        </w:rPr>
        <w:t>9</w:t>
      </w:r>
    </w:p>
    <w:p w14:paraId="398AA0BD" w14:textId="797779D5" w:rsidR="003E2A8F" w:rsidRDefault="003E2A8F" w:rsidP="003E2A8F">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3E2A8F" w:rsidRPr="00965E03" w14:paraId="13B58193" w14:textId="77777777" w:rsidTr="00CE15C3">
        <w:trPr>
          <w:cantSplit/>
          <w:trHeight w:val="163"/>
        </w:trPr>
        <w:tc>
          <w:tcPr>
            <w:tcW w:w="671" w:type="pct"/>
            <w:shd w:val="clear" w:color="auto" w:fill="auto"/>
            <w:vAlign w:val="center"/>
            <w:hideMark/>
          </w:tcPr>
          <w:p w14:paraId="16454396" w14:textId="77777777" w:rsidR="003E2A8F" w:rsidRPr="00965E03" w:rsidRDefault="003E2A8F" w:rsidP="00CE15C3">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7A3E8B8F" w14:textId="77777777" w:rsidR="003E2A8F" w:rsidRPr="00965E03" w:rsidRDefault="003E2A8F" w:rsidP="00CE15C3">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4C7CE462" w14:textId="77777777" w:rsidR="003E2A8F" w:rsidRPr="00965E03" w:rsidRDefault="003E2A8F" w:rsidP="00CE15C3">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E52721E" w14:textId="77777777" w:rsidR="003E2A8F" w:rsidRPr="00965E03" w:rsidRDefault="003E2A8F" w:rsidP="00CE15C3">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6BF0E607" w14:textId="77777777" w:rsidR="003E2A8F" w:rsidRPr="00965E03" w:rsidRDefault="003E2A8F" w:rsidP="00CE15C3">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3E2A8F" w:rsidRPr="00965E03" w14:paraId="7CAF63E7" w14:textId="77777777" w:rsidTr="00CE15C3">
        <w:trPr>
          <w:cantSplit/>
        </w:trPr>
        <w:tc>
          <w:tcPr>
            <w:tcW w:w="671" w:type="pct"/>
            <w:vMerge w:val="restart"/>
            <w:shd w:val="clear" w:color="auto" w:fill="auto"/>
            <w:vAlign w:val="center"/>
          </w:tcPr>
          <w:p w14:paraId="35388E97" w14:textId="64108AB9" w:rsidR="003E2A8F" w:rsidRPr="00965E03" w:rsidRDefault="003E2A8F" w:rsidP="003E2A8F">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p>
        </w:tc>
        <w:tc>
          <w:tcPr>
            <w:tcW w:w="2639" w:type="pct"/>
            <w:tcBorders>
              <w:top w:val="nil"/>
              <w:bottom w:val="nil"/>
            </w:tcBorders>
            <w:shd w:val="clear" w:color="auto" w:fill="auto"/>
          </w:tcPr>
          <w:p w14:paraId="55C2F472" w14:textId="0EC55A8D" w:rsidR="003E2A8F" w:rsidRPr="00965E03" w:rsidRDefault="003E2A8F" w:rsidP="003E2A8F">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選擇</w:t>
            </w:r>
            <w:proofErr w:type="gramStart"/>
            <w:r w:rsidRPr="00355501">
              <w:rPr>
                <w:rFonts w:ascii="標楷體" w:eastAsia="標楷體" w:hAnsi="標楷體" w:cs="Times New Roman" w:hint="eastAsia"/>
                <w:color w:val="000000" w:themeColor="text1"/>
                <w:szCs w:val="24"/>
              </w:rPr>
              <w:t>全聯比選擇</w:t>
            </w:r>
            <w:proofErr w:type="gramEnd"/>
            <w:r w:rsidRPr="00355501">
              <w:rPr>
                <w:rFonts w:ascii="標楷體" w:eastAsia="標楷體" w:hAnsi="標楷體" w:cs="Times New Roman" w:hint="eastAsia"/>
                <w:color w:val="000000" w:themeColor="text1"/>
                <w:szCs w:val="24"/>
              </w:rPr>
              <w:t>其他賣場更好。</w:t>
            </w:r>
          </w:p>
        </w:tc>
        <w:tc>
          <w:tcPr>
            <w:tcW w:w="461" w:type="pct"/>
            <w:tcBorders>
              <w:top w:val="nil"/>
              <w:bottom w:val="nil"/>
            </w:tcBorders>
            <w:shd w:val="clear" w:color="auto" w:fill="auto"/>
            <w:vAlign w:val="center"/>
          </w:tcPr>
          <w:p w14:paraId="33289F18" w14:textId="5320FAF2" w:rsidR="003E2A8F" w:rsidRPr="00965E03" w:rsidRDefault="003E2A8F" w:rsidP="0032002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20028">
              <w:rPr>
                <w:rFonts w:ascii="Times New Roman" w:eastAsia="標楷體" w:hAnsi="Times New Roman" w:cs="Times New Roman" w:hint="eastAsia"/>
                <w:color w:val="000000" w:themeColor="text1"/>
              </w:rPr>
              <w:t>926</w:t>
            </w:r>
          </w:p>
        </w:tc>
        <w:tc>
          <w:tcPr>
            <w:tcW w:w="540" w:type="pct"/>
            <w:vMerge w:val="restart"/>
            <w:shd w:val="clear" w:color="auto" w:fill="auto"/>
            <w:vAlign w:val="center"/>
          </w:tcPr>
          <w:p w14:paraId="386C21DA" w14:textId="732F23C0" w:rsidR="003E2A8F" w:rsidRPr="00965E03" w:rsidRDefault="00320028" w:rsidP="003E2A8F">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8.037</w:t>
            </w:r>
          </w:p>
        </w:tc>
        <w:tc>
          <w:tcPr>
            <w:tcW w:w="689" w:type="pct"/>
            <w:vMerge w:val="restart"/>
            <w:shd w:val="clear" w:color="auto" w:fill="auto"/>
            <w:vAlign w:val="center"/>
          </w:tcPr>
          <w:p w14:paraId="275B82A3" w14:textId="2352BF98" w:rsidR="003E2A8F" w:rsidRPr="00965E03" w:rsidRDefault="00320028" w:rsidP="003E2A8F">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7.319</w:t>
            </w:r>
          </w:p>
        </w:tc>
      </w:tr>
      <w:tr w:rsidR="003E2A8F" w:rsidRPr="00965E03" w14:paraId="297D2E1A" w14:textId="77777777" w:rsidTr="00CE15C3">
        <w:trPr>
          <w:cantSplit/>
        </w:trPr>
        <w:tc>
          <w:tcPr>
            <w:tcW w:w="671" w:type="pct"/>
            <w:vMerge/>
            <w:shd w:val="clear" w:color="auto" w:fill="auto"/>
            <w:vAlign w:val="center"/>
          </w:tcPr>
          <w:p w14:paraId="6F989A10" w14:textId="77777777" w:rsidR="003E2A8F" w:rsidRPr="00965E03" w:rsidRDefault="003E2A8F" w:rsidP="003E2A8F">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712C51B8" w14:textId="77777777" w:rsidR="003E2A8F" w:rsidRPr="00355501" w:rsidRDefault="003E2A8F" w:rsidP="003E2A8F">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比起其他賣場更喜歡全聯。</w:t>
            </w:r>
          </w:p>
          <w:p w14:paraId="4C47F089" w14:textId="77777777" w:rsidR="003E2A8F" w:rsidRPr="00355501" w:rsidRDefault="003E2A8F" w:rsidP="003E2A8F">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今天在全聯的購物經驗確如預期。</w:t>
            </w:r>
          </w:p>
          <w:p w14:paraId="4C5B4F79" w14:textId="7EE398CC" w:rsidR="003E2A8F" w:rsidRPr="00965E03" w:rsidRDefault="003E2A8F" w:rsidP="003E2A8F">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14:paraId="466D4302" w14:textId="77777777" w:rsidR="003E2A8F" w:rsidRDefault="003E2A8F" w:rsidP="0032002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w:t>
            </w:r>
            <w:r w:rsidR="00320028">
              <w:rPr>
                <w:rFonts w:ascii="Times New Roman" w:eastAsia="標楷體" w:hAnsi="Times New Roman" w:cs="Times New Roman" w:hint="eastAsia"/>
                <w:color w:val="000000" w:themeColor="text1"/>
              </w:rPr>
              <w:t>15</w:t>
            </w:r>
          </w:p>
          <w:p w14:paraId="14CFF936" w14:textId="77777777" w:rsidR="00320028" w:rsidRDefault="00320028" w:rsidP="0032002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6604B1F1" w14:textId="1B6E0EBA" w:rsidR="00320028" w:rsidRPr="00965E03" w:rsidRDefault="00320028" w:rsidP="0032002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.913</w:t>
            </w:r>
          </w:p>
        </w:tc>
        <w:tc>
          <w:tcPr>
            <w:tcW w:w="540" w:type="pct"/>
            <w:vMerge/>
            <w:shd w:val="clear" w:color="auto" w:fill="auto"/>
            <w:vAlign w:val="center"/>
          </w:tcPr>
          <w:p w14:paraId="5D2B5459" w14:textId="77777777" w:rsidR="003E2A8F" w:rsidRPr="00965E03" w:rsidRDefault="003E2A8F" w:rsidP="003E2A8F">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624FC674" w14:textId="77777777" w:rsidR="003E2A8F" w:rsidRPr="00965E03" w:rsidRDefault="003E2A8F" w:rsidP="003E2A8F">
            <w:pPr>
              <w:widowControl/>
              <w:spacing w:line="0" w:lineRule="atLeast"/>
              <w:ind w:right="1"/>
              <w:jc w:val="right"/>
              <w:rPr>
                <w:rFonts w:ascii="Times New Roman" w:eastAsia="標楷體" w:hAnsi="Times New Roman" w:cs="Times New Roman"/>
                <w:color w:val="000000" w:themeColor="text1"/>
                <w:kern w:val="0"/>
              </w:rPr>
            </w:pPr>
          </w:p>
        </w:tc>
      </w:tr>
      <w:tr w:rsidR="003E2A8F" w:rsidRPr="00965E03" w14:paraId="3004713F" w14:textId="77777777" w:rsidTr="00CE15C3">
        <w:trPr>
          <w:cantSplit/>
        </w:trPr>
        <w:tc>
          <w:tcPr>
            <w:tcW w:w="671" w:type="pct"/>
            <w:vMerge/>
            <w:shd w:val="clear" w:color="auto" w:fill="auto"/>
            <w:vAlign w:val="center"/>
          </w:tcPr>
          <w:p w14:paraId="425E6CBE" w14:textId="77777777" w:rsidR="003E2A8F" w:rsidRPr="00965E03" w:rsidRDefault="003E2A8F" w:rsidP="003E2A8F">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2A98C6EE" w14:textId="77777777" w:rsidR="003E2A8F" w:rsidRDefault="003E2A8F" w:rsidP="003E2A8F">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喜歡在全聯購物。</w:t>
            </w:r>
          </w:p>
          <w:p w14:paraId="6F3842F2" w14:textId="77777777" w:rsidR="003E2A8F" w:rsidRPr="003E2A8F" w:rsidRDefault="003E2A8F" w:rsidP="003E2A8F">
            <w:pPr>
              <w:spacing w:line="0" w:lineRule="atLeast"/>
              <w:rPr>
                <w:rFonts w:ascii="Times New Roman" w:eastAsia="標楷體" w:hAnsi="Times New Roman" w:cs="Times New Roman" w:hint="eastAsia"/>
                <w:color w:val="000000" w:themeColor="text1"/>
              </w:rPr>
            </w:pPr>
            <w:r w:rsidRPr="003E2A8F">
              <w:rPr>
                <w:rFonts w:ascii="Times New Roman" w:eastAsia="標楷體" w:hAnsi="Times New Roman" w:cs="Times New Roman" w:hint="eastAsia"/>
                <w:color w:val="000000" w:themeColor="text1"/>
              </w:rPr>
              <w:t xml:space="preserve">6. </w:t>
            </w:r>
            <w:r w:rsidRPr="003E2A8F">
              <w:rPr>
                <w:rFonts w:ascii="Times New Roman" w:eastAsia="標楷體" w:hAnsi="Times New Roman" w:cs="Times New Roman" w:hint="eastAsia"/>
                <w:color w:val="000000" w:themeColor="text1"/>
              </w:rPr>
              <w:t>這個全聯提供種類繁多的產品。</w:t>
            </w:r>
          </w:p>
          <w:p w14:paraId="5C6D1E6C" w14:textId="77777777" w:rsidR="003E2A8F" w:rsidRPr="003E2A8F" w:rsidRDefault="003E2A8F" w:rsidP="003E2A8F">
            <w:pPr>
              <w:spacing w:line="0" w:lineRule="atLeast"/>
              <w:rPr>
                <w:rFonts w:ascii="Times New Roman" w:eastAsia="標楷體" w:hAnsi="Times New Roman" w:cs="Times New Roman" w:hint="eastAsia"/>
                <w:color w:val="000000" w:themeColor="text1"/>
              </w:rPr>
            </w:pPr>
            <w:r w:rsidRPr="003E2A8F">
              <w:rPr>
                <w:rFonts w:ascii="Times New Roman" w:eastAsia="標楷體" w:hAnsi="Times New Roman" w:cs="Times New Roman" w:hint="eastAsia"/>
                <w:color w:val="000000" w:themeColor="text1"/>
              </w:rPr>
              <w:t xml:space="preserve">7. </w:t>
            </w:r>
            <w:r w:rsidRPr="003E2A8F">
              <w:rPr>
                <w:rFonts w:ascii="Times New Roman" w:eastAsia="標楷體" w:hAnsi="Times New Roman" w:cs="Times New Roman" w:hint="eastAsia"/>
                <w:color w:val="000000" w:themeColor="text1"/>
              </w:rPr>
              <w:t>這個全聯銷售高品質的產品。</w:t>
            </w:r>
          </w:p>
          <w:p w14:paraId="3B7E91EF" w14:textId="467F80AE" w:rsidR="003E2A8F" w:rsidRPr="00965E03" w:rsidRDefault="003E2A8F" w:rsidP="003E2A8F">
            <w:pPr>
              <w:spacing w:line="0" w:lineRule="atLeast"/>
              <w:rPr>
                <w:rFonts w:ascii="Times New Roman" w:eastAsia="標楷體" w:hAnsi="Times New Roman" w:cs="Times New Roman" w:hint="eastAsia"/>
                <w:color w:val="000000" w:themeColor="text1"/>
              </w:rPr>
            </w:pPr>
            <w:r w:rsidRPr="003E2A8F">
              <w:rPr>
                <w:rFonts w:ascii="Times New Roman" w:eastAsia="標楷體" w:hAnsi="Times New Roman" w:cs="Times New Roman" w:hint="eastAsia"/>
                <w:color w:val="000000" w:themeColor="text1"/>
              </w:rPr>
              <w:t xml:space="preserve">8. </w:t>
            </w:r>
            <w:r w:rsidRPr="003E2A8F">
              <w:rPr>
                <w:rFonts w:ascii="Times New Roman" w:eastAsia="標楷體" w:hAnsi="Times New Roman" w:cs="Times New Roman" w:hint="eastAsia"/>
                <w:color w:val="000000" w:themeColor="text1"/>
              </w:rPr>
              <w:t>全聯有需要的可用產品。</w:t>
            </w:r>
          </w:p>
        </w:tc>
        <w:tc>
          <w:tcPr>
            <w:tcW w:w="461" w:type="pct"/>
            <w:tcBorders>
              <w:top w:val="nil"/>
              <w:bottom w:val="nil"/>
            </w:tcBorders>
            <w:shd w:val="clear" w:color="auto" w:fill="auto"/>
            <w:vAlign w:val="center"/>
          </w:tcPr>
          <w:p w14:paraId="5FB5A841" w14:textId="77777777" w:rsidR="003E2A8F" w:rsidRDefault="003E2A8F" w:rsidP="0032002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20028">
              <w:rPr>
                <w:rFonts w:ascii="Times New Roman" w:eastAsia="標楷體" w:hAnsi="Times New Roman" w:cs="Times New Roman" w:hint="eastAsia"/>
                <w:color w:val="000000" w:themeColor="text1"/>
              </w:rPr>
              <w:t>903</w:t>
            </w:r>
          </w:p>
          <w:p w14:paraId="3852392B" w14:textId="77777777" w:rsidR="00320028" w:rsidRDefault="00320028" w:rsidP="00320028">
            <w:pPr>
              <w:spacing w:line="0" w:lineRule="atLeast"/>
              <w:jc w:val="right"/>
              <w:rPr>
                <w:rFonts w:ascii="Times New Roman" w:eastAsia="標楷體" w:hAnsi="Times New Roman" w:cs="Times New Roman" w:hint="eastAsia"/>
                <w:color w:val="000000" w:themeColor="text1"/>
              </w:rPr>
            </w:pPr>
            <w:r>
              <w:rPr>
                <w:rFonts w:ascii="Times New Roman" w:eastAsia="標楷體" w:hAnsi="Times New Roman" w:cs="Times New Roman" w:hint="eastAsia"/>
                <w:color w:val="000000" w:themeColor="text1"/>
              </w:rPr>
              <w:t>.770</w:t>
            </w:r>
          </w:p>
          <w:p w14:paraId="390228B1" w14:textId="77777777" w:rsidR="00320028" w:rsidRDefault="00320028" w:rsidP="0032002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.647</w:t>
            </w:r>
          </w:p>
          <w:p w14:paraId="01B160A9" w14:textId="576532D9" w:rsidR="00320028" w:rsidRPr="00965E03" w:rsidRDefault="00320028" w:rsidP="0032002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.796</w:t>
            </w:r>
          </w:p>
        </w:tc>
        <w:tc>
          <w:tcPr>
            <w:tcW w:w="540" w:type="pct"/>
            <w:vMerge/>
            <w:shd w:val="clear" w:color="auto" w:fill="auto"/>
            <w:vAlign w:val="center"/>
          </w:tcPr>
          <w:p w14:paraId="0CD5D6EA" w14:textId="77777777" w:rsidR="003E2A8F" w:rsidRPr="00965E03" w:rsidRDefault="003E2A8F" w:rsidP="003E2A8F">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02A2863D" w14:textId="77777777" w:rsidR="003E2A8F" w:rsidRPr="00965E03" w:rsidRDefault="003E2A8F" w:rsidP="003E2A8F">
            <w:pPr>
              <w:widowControl/>
              <w:spacing w:line="0" w:lineRule="atLeast"/>
              <w:ind w:right="1"/>
              <w:jc w:val="right"/>
              <w:rPr>
                <w:rFonts w:ascii="Times New Roman" w:eastAsia="標楷體" w:hAnsi="Times New Roman" w:cs="Times New Roman"/>
                <w:color w:val="000000" w:themeColor="text1"/>
                <w:kern w:val="0"/>
              </w:rPr>
            </w:pPr>
          </w:p>
        </w:tc>
      </w:tr>
      <w:tr w:rsidR="003E2A8F" w:rsidRPr="00965E03" w14:paraId="18CF2456" w14:textId="77777777" w:rsidTr="00CE15C3">
        <w:trPr>
          <w:cantSplit/>
        </w:trPr>
        <w:tc>
          <w:tcPr>
            <w:tcW w:w="671" w:type="pct"/>
            <w:vMerge w:val="restart"/>
            <w:shd w:val="clear" w:color="auto" w:fill="auto"/>
            <w:vAlign w:val="center"/>
            <w:hideMark/>
          </w:tcPr>
          <w:p w14:paraId="35795715" w14:textId="0E494D60" w:rsidR="003E2A8F" w:rsidRPr="00965E03" w:rsidRDefault="003E2A8F" w:rsidP="003E2A8F">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14:paraId="0B0E9860" w14:textId="4050B901" w:rsidR="003E2A8F" w:rsidRPr="00965E03" w:rsidRDefault="00320028" w:rsidP="003E2A8F">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14:paraId="6B7418AA" w14:textId="77777777" w:rsidR="003E2A8F" w:rsidRDefault="003E2A8F" w:rsidP="0032002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20028">
              <w:rPr>
                <w:rFonts w:ascii="Times New Roman" w:eastAsia="標楷體" w:hAnsi="Times New Roman" w:cs="Times New Roman" w:hint="eastAsia"/>
                <w:color w:val="000000" w:themeColor="text1"/>
              </w:rPr>
              <w:t>684</w:t>
            </w:r>
          </w:p>
          <w:p w14:paraId="49F842E3" w14:textId="610DBFA8" w:rsidR="00320028" w:rsidRPr="00965E03" w:rsidRDefault="00320028" w:rsidP="00320028">
            <w:pPr>
              <w:spacing w:line="0" w:lineRule="atLeast"/>
              <w:jc w:val="right"/>
              <w:rPr>
                <w:rFonts w:ascii="Times New Roman" w:eastAsia="標楷體" w:hAnsi="Times New Roman" w:cs="Times New Roman"/>
                <w:color w:val="000000" w:themeColor="text1"/>
              </w:rPr>
            </w:pPr>
          </w:p>
        </w:tc>
        <w:tc>
          <w:tcPr>
            <w:tcW w:w="540" w:type="pct"/>
            <w:vMerge w:val="restart"/>
            <w:shd w:val="clear" w:color="auto" w:fill="auto"/>
            <w:vAlign w:val="center"/>
            <w:hideMark/>
          </w:tcPr>
          <w:p w14:paraId="542AD827" w14:textId="32CE2CB5" w:rsidR="003E2A8F" w:rsidRPr="00965E03" w:rsidRDefault="00320028" w:rsidP="003E2A8F">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2.426</w:t>
            </w:r>
          </w:p>
        </w:tc>
        <w:tc>
          <w:tcPr>
            <w:tcW w:w="689" w:type="pct"/>
            <w:vMerge w:val="restart"/>
            <w:shd w:val="clear" w:color="auto" w:fill="auto"/>
            <w:vAlign w:val="center"/>
            <w:hideMark/>
          </w:tcPr>
          <w:p w14:paraId="0AB33A45" w14:textId="781B0CFC" w:rsidR="003E2A8F" w:rsidRPr="00965E03" w:rsidRDefault="00320028" w:rsidP="003E2A8F">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3.025</w:t>
            </w:r>
          </w:p>
        </w:tc>
      </w:tr>
      <w:tr w:rsidR="003E2A8F" w:rsidRPr="00965E03" w14:paraId="3F3AC9A9" w14:textId="77777777" w:rsidTr="00CE15C3">
        <w:trPr>
          <w:cantSplit/>
        </w:trPr>
        <w:tc>
          <w:tcPr>
            <w:tcW w:w="671" w:type="pct"/>
            <w:vMerge/>
            <w:shd w:val="clear" w:color="auto" w:fill="auto"/>
            <w:vAlign w:val="center"/>
            <w:hideMark/>
          </w:tcPr>
          <w:p w14:paraId="5DB1C4B7" w14:textId="77777777" w:rsidR="003E2A8F" w:rsidRPr="00965E03" w:rsidRDefault="003E2A8F" w:rsidP="003E2A8F">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57668222" w14:textId="77777777" w:rsidR="00320028" w:rsidRPr="00355501" w:rsidRDefault="00320028" w:rsidP="00320028">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商店責怪我結帳速度緩慢。</w:t>
            </w:r>
          </w:p>
          <w:p w14:paraId="461E078E" w14:textId="129B23F4" w:rsidR="003E2A8F" w:rsidRPr="00965E03" w:rsidRDefault="00320028" w:rsidP="00320028">
            <w:pPr>
              <w:spacing w:line="0" w:lineRule="atLeast"/>
              <w:rPr>
                <w:rFonts w:ascii="Times New Roman" w:eastAsia="標楷體" w:hAnsi="Times New Roman" w:cs="Times New Roman" w:hint="eastAsia"/>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14:paraId="0914A3F7" w14:textId="38B129C0" w:rsidR="003E2A8F" w:rsidRDefault="003E2A8F" w:rsidP="003E2A8F">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20028">
              <w:rPr>
                <w:rFonts w:ascii="Times New Roman" w:eastAsia="標楷體" w:hAnsi="Times New Roman" w:cs="Times New Roman" w:hint="eastAsia"/>
                <w:color w:val="000000" w:themeColor="text1"/>
              </w:rPr>
              <w:t>878</w:t>
            </w:r>
          </w:p>
          <w:p w14:paraId="77E2E8E2" w14:textId="77777777" w:rsidR="003E2A8F" w:rsidRDefault="003E2A8F" w:rsidP="003E2A8F">
            <w:pPr>
              <w:spacing w:line="0" w:lineRule="atLeast"/>
              <w:jc w:val="right"/>
              <w:rPr>
                <w:rFonts w:ascii="Times New Roman" w:eastAsia="標楷體" w:hAnsi="Times New Roman" w:cs="Times New Roman"/>
                <w:color w:val="000000" w:themeColor="text1"/>
              </w:rPr>
            </w:pPr>
          </w:p>
          <w:p w14:paraId="570D221B" w14:textId="743522AB" w:rsidR="003E2A8F" w:rsidRPr="00965E03" w:rsidRDefault="003E2A8F" w:rsidP="00320028">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00320028">
              <w:rPr>
                <w:rFonts w:ascii="Times New Roman" w:eastAsia="標楷體" w:hAnsi="Times New Roman" w:cs="Times New Roman" w:hint="eastAsia"/>
                <w:color w:val="000000" w:themeColor="text1"/>
              </w:rPr>
              <w:t>943</w:t>
            </w:r>
          </w:p>
        </w:tc>
        <w:tc>
          <w:tcPr>
            <w:tcW w:w="540" w:type="pct"/>
            <w:vMerge/>
            <w:shd w:val="clear" w:color="auto" w:fill="auto"/>
            <w:vAlign w:val="center"/>
            <w:hideMark/>
          </w:tcPr>
          <w:p w14:paraId="2DE25754" w14:textId="77777777" w:rsidR="003E2A8F" w:rsidRPr="00965E03" w:rsidRDefault="003E2A8F" w:rsidP="003E2A8F">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5F3CEC1C" w14:textId="77777777" w:rsidR="003E2A8F" w:rsidRPr="00965E03" w:rsidRDefault="003E2A8F" w:rsidP="003E2A8F">
            <w:pPr>
              <w:spacing w:line="0" w:lineRule="atLeast"/>
              <w:ind w:right="1"/>
              <w:jc w:val="right"/>
              <w:rPr>
                <w:rFonts w:ascii="Times New Roman" w:eastAsia="標楷體" w:hAnsi="Times New Roman" w:cs="Times New Roman"/>
                <w:color w:val="000000" w:themeColor="text1"/>
                <w:kern w:val="0"/>
              </w:rPr>
            </w:pPr>
          </w:p>
        </w:tc>
      </w:tr>
      <w:tr w:rsidR="003E2A8F" w:rsidRPr="00965E03" w14:paraId="3C32905D" w14:textId="77777777" w:rsidTr="00320028">
        <w:trPr>
          <w:cantSplit/>
          <w:trHeight w:val="1426"/>
        </w:trPr>
        <w:tc>
          <w:tcPr>
            <w:tcW w:w="671" w:type="pct"/>
            <w:tcBorders>
              <w:top w:val="single" w:sz="4" w:space="0" w:color="auto"/>
            </w:tcBorders>
            <w:shd w:val="clear" w:color="auto" w:fill="auto"/>
            <w:vAlign w:val="center"/>
            <w:hideMark/>
          </w:tcPr>
          <w:p w14:paraId="4D5729EB" w14:textId="5A09C68D" w:rsidR="003E2A8F" w:rsidRPr="00965E03" w:rsidRDefault="003E2A8F" w:rsidP="003E2A8F">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single" w:sz="12" w:space="0" w:color="auto"/>
            </w:tcBorders>
            <w:shd w:val="clear" w:color="auto" w:fill="auto"/>
            <w:hideMark/>
          </w:tcPr>
          <w:p w14:paraId="0DF79DEB" w14:textId="77777777" w:rsidR="00320028" w:rsidRDefault="00320028" w:rsidP="003E2A8F">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我剛買的產品對我很重要。</w:t>
            </w:r>
          </w:p>
          <w:p w14:paraId="1102EDBA" w14:textId="77777777" w:rsidR="00320028" w:rsidRPr="00355501" w:rsidRDefault="00320028" w:rsidP="00320028">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我真的需要我買的產品。</w:t>
            </w:r>
          </w:p>
          <w:p w14:paraId="54C686D5" w14:textId="77777777" w:rsidR="00320028" w:rsidRDefault="00320028" w:rsidP="00320028">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我的購物車今天完全填滿了。</w:t>
            </w:r>
          </w:p>
          <w:p w14:paraId="7F7D13B8" w14:textId="72D94620" w:rsidR="003E2A8F" w:rsidRPr="00EB3E75" w:rsidRDefault="00320028" w:rsidP="00320028">
            <w:pPr>
              <w:spacing w:line="0" w:lineRule="atLeast"/>
              <w:rPr>
                <w:rFonts w:ascii="Times New Roman" w:eastAsia="標楷體" w:hAnsi="Times New Roman" w:cs="Times New Roman" w:hint="eastAsia"/>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今天是個愉快的經歷。</w:t>
            </w:r>
          </w:p>
        </w:tc>
        <w:tc>
          <w:tcPr>
            <w:tcW w:w="461" w:type="pct"/>
            <w:tcBorders>
              <w:top w:val="single" w:sz="4" w:space="0" w:color="auto"/>
              <w:bottom w:val="single" w:sz="12" w:space="0" w:color="auto"/>
            </w:tcBorders>
            <w:shd w:val="clear" w:color="auto" w:fill="auto"/>
            <w:vAlign w:val="center"/>
            <w:hideMark/>
          </w:tcPr>
          <w:p w14:paraId="7C6A83EF" w14:textId="47B696E8" w:rsidR="003E2A8F" w:rsidRDefault="003E2A8F" w:rsidP="003E2A8F">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w:t>
            </w:r>
            <w:r w:rsidR="00320028">
              <w:rPr>
                <w:rFonts w:ascii="Times New Roman" w:eastAsia="標楷體" w:hAnsi="Times New Roman" w:cs="Times New Roman" w:hint="eastAsia"/>
                <w:color w:val="000000" w:themeColor="text1"/>
              </w:rPr>
              <w:t>65</w:t>
            </w:r>
          </w:p>
          <w:p w14:paraId="1D545F0A" w14:textId="679CE575" w:rsidR="003E2A8F" w:rsidRDefault="00320028" w:rsidP="003E2A8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.760</w:t>
            </w:r>
          </w:p>
          <w:p w14:paraId="48CEB5CF" w14:textId="24349A13" w:rsidR="003E2A8F" w:rsidRDefault="003E2A8F" w:rsidP="003E2A8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00320028">
              <w:rPr>
                <w:rFonts w:ascii="Times New Roman" w:eastAsia="標楷體" w:hAnsi="Times New Roman" w:cs="Times New Roman" w:hint="eastAsia"/>
                <w:color w:val="000000" w:themeColor="text1"/>
              </w:rPr>
              <w:t>550</w:t>
            </w:r>
          </w:p>
          <w:p w14:paraId="3D21A25D" w14:textId="416288FA" w:rsidR="003E2A8F" w:rsidRDefault="003E2A8F" w:rsidP="003E2A8F">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00320028">
              <w:rPr>
                <w:rFonts w:ascii="Times New Roman" w:eastAsia="標楷體" w:hAnsi="Times New Roman" w:cs="Times New Roman" w:hint="eastAsia"/>
                <w:color w:val="000000" w:themeColor="text1"/>
              </w:rPr>
              <w:t>652</w:t>
            </w:r>
          </w:p>
          <w:p w14:paraId="1C5F6957" w14:textId="7C2DB8BB" w:rsidR="003E2A8F" w:rsidRPr="00965E03" w:rsidRDefault="003E2A8F" w:rsidP="003E2A8F">
            <w:pPr>
              <w:spacing w:line="0" w:lineRule="atLeast"/>
              <w:jc w:val="right"/>
              <w:rPr>
                <w:rFonts w:ascii="Times New Roman" w:eastAsia="標楷體" w:hAnsi="Times New Roman" w:cs="Times New Roman"/>
                <w:color w:val="000000" w:themeColor="text1"/>
              </w:rPr>
            </w:pPr>
          </w:p>
        </w:tc>
        <w:tc>
          <w:tcPr>
            <w:tcW w:w="540" w:type="pct"/>
            <w:tcBorders>
              <w:top w:val="single" w:sz="4" w:space="0" w:color="auto"/>
              <w:bottom w:val="single" w:sz="12" w:space="0" w:color="auto"/>
            </w:tcBorders>
            <w:shd w:val="clear" w:color="auto" w:fill="auto"/>
            <w:vAlign w:val="center"/>
            <w:hideMark/>
          </w:tcPr>
          <w:p w14:paraId="1358E216" w14:textId="03238D69" w:rsidR="003E2A8F" w:rsidRPr="00965E03" w:rsidRDefault="003E2A8F" w:rsidP="0032002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sidR="00320028">
              <w:rPr>
                <w:rFonts w:ascii="Times New Roman" w:eastAsia="標楷體" w:hAnsi="Times New Roman" w:cs="Times New Roman" w:hint="eastAsia"/>
                <w:color w:val="000000" w:themeColor="text1"/>
              </w:rPr>
              <w:t>078</w:t>
            </w:r>
          </w:p>
        </w:tc>
        <w:tc>
          <w:tcPr>
            <w:tcW w:w="689" w:type="pct"/>
            <w:tcBorders>
              <w:top w:val="single" w:sz="4" w:space="0" w:color="auto"/>
              <w:bottom w:val="single" w:sz="12" w:space="0" w:color="auto"/>
            </w:tcBorders>
            <w:shd w:val="clear" w:color="auto" w:fill="auto"/>
            <w:vAlign w:val="center"/>
            <w:hideMark/>
          </w:tcPr>
          <w:p w14:paraId="53E6114D" w14:textId="0F620A92" w:rsidR="003E2A8F" w:rsidRPr="00965E03" w:rsidRDefault="00320028" w:rsidP="003E2A8F">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5.569</w:t>
            </w:r>
          </w:p>
        </w:tc>
      </w:tr>
    </w:tbl>
    <w:p w14:paraId="00ECB16F" w14:textId="77777777" w:rsidR="003E2A8F" w:rsidRPr="007C23F9" w:rsidRDefault="003E2A8F" w:rsidP="003E2A8F">
      <w:pPr>
        <w:pStyle w:val="TableCaption"/>
        <w:ind w:leftChars="-177" w:left="-424" w:hanging="1"/>
        <w:rPr>
          <w:rFonts w:ascii="Times New Roman" w:hAnsi="Times New Roman" w:cs="Times New Roman"/>
          <w:b/>
          <w:color w:val="000000" w:themeColor="text1"/>
        </w:rPr>
      </w:pPr>
    </w:p>
    <w:p w14:paraId="464AA60C" w14:textId="77777777" w:rsidR="003E2A8F" w:rsidRPr="003E2A8F" w:rsidRDefault="003E2A8F" w:rsidP="00D81567">
      <w:pPr>
        <w:widowControl/>
        <w:rPr>
          <w:rFonts w:ascii="Times New Roman" w:eastAsia="標楷體" w:hAnsi="Times New Roman" w:cs="Times New Roman"/>
          <w:color w:val="000000" w:themeColor="text1"/>
        </w:rPr>
      </w:pPr>
    </w:p>
    <w:p w14:paraId="25E100FE" w14:textId="19895B03" w:rsidR="007A17E5" w:rsidRPr="008A3585" w:rsidRDefault="007A17E5" w:rsidP="008A3585">
      <w:pPr>
        <w:pStyle w:val="TableCaption"/>
        <w:rPr>
          <w:rFonts w:ascii="Times New Roman" w:hAnsi="Times New Roman" w:cs="Times New Roman" w:hint="eastAsia"/>
          <w:color w:val="000000" w:themeColor="text1"/>
        </w:rPr>
      </w:pPr>
    </w:p>
    <w:p w14:paraId="604C6D63" w14:textId="3EA5B58D" w:rsidR="00D81567" w:rsidRPr="00965E03" w:rsidRDefault="00D81567" w:rsidP="00D81567">
      <w:pPr>
        <w:widowControl/>
        <w:rPr>
          <w:rFonts w:ascii="Times New Roman" w:eastAsia="標楷體" w:hAnsi="Times New Roman" w:cs="Times New Roman"/>
          <w:b/>
          <w:color w:val="000000" w:themeColor="text1"/>
        </w:rPr>
      </w:pPr>
    </w:p>
    <w:p w14:paraId="1D1CEFDA" w14:textId="6558937B"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8" w:name="_Toc481246711"/>
      <w:bookmarkStart w:id="89" w:name="_Toc509189423"/>
      <w:r w:rsidRPr="00965E03">
        <w:rPr>
          <w:rFonts w:ascii="Times New Roman" w:eastAsia="標楷體" w:hAnsi="Times New Roman" w:cs="Times New Roman"/>
          <w:b/>
          <w:color w:val="000000" w:themeColor="text1"/>
          <w:sz w:val="32"/>
          <w:szCs w:val="32"/>
        </w:rPr>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88"/>
      <w:bookmarkEnd w:id="89"/>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071B785" w:rsidR="00D81567" w:rsidRDefault="00502863"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民眾等候情緒</w:t>
      </w:r>
    </w:p>
    <w:p w14:paraId="4FB6D791" w14:textId="77777777"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DE4D47">
        <w:rPr>
          <w:rFonts w:ascii="Times New Roman" w:eastAsia="標楷體" w:hAnsi="Times New Roman" w:cs="Times New Roman"/>
          <w:color w:val="000000" w:themeColor="text1"/>
        </w:rPr>
        <w:t>本量表</w:t>
      </w:r>
      <w:proofErr w:type="gramEnd"/>
      <w:r w:rsidRPr="00DE4D47">
        <w:rPr>
          <w:rFonts w:ascii="Times New Roman" w:eastAsia="標楷體" w:hAnsi="Times New Roman" w:cs="Times New Roman"/>
          <w:color w:val="000000" w:themeColor="text1"/>
        </w:rPr>
        <w:t>分成</w:t>
      </w:r>
      <w:proofErr w:type="gramStart"/>
      <w:r w:rsidRPr="00DE4D47">
        <w:rPr>
          <w:rFonts w:ascii="Times New Roman" w:eastAsia="標楷體" w:hAnsi="Times New Roman" w:cs="Times New Roman" w:hint="eastAsia"/>
          <w:color w:val="000000" w:themeColor="text1"/>
        </w:rPr>
        <w:t>五</w:t>
      </w:r>
      <w:r w:rsidRPr="00DE4D47">
        <w:rPr>
          <w:rFonts w:ascii="Times New Roman" w:eastAsia="標楷體" w:hAnsi="Times New Roman" w:cs="Times New Roman"/>
          <w:color w:val="000000" w:themeColor="text1"/>
        </w:rPr>
        <w:t>個構</w:t>
      </w:r>
      <w:proofErr w:type="gramEnd"/>
      <w:r w:rsidRPr="00DE4D47">
        <w:rPr>
          <w:rFonts w:ascii="Times New Roman" w:eastAsia="標楷體" w:hAnsi="Times New Roman" w:cs="Times New Roman"/>
          <w:color w:val="000000" w:themeColor="text1"/>
        </w:rPr>
        <w:t>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題，進行信度分析，從表</w:t>
      </w:r>
      <w:r w:rsidRPr="00DE4D47">
        <w:rPr>
          <w:rFonts w:ascii="Times New Roman" w:eastAsia="標楷體" w:hAnsi="Times New Roman" w:cs="Times New Roman"/>
          <w:color w:val="000000" w:themeColor="text1"/>
        </w:rPr>
        <w:t>4-</w:t>
      </w:r>
      <w:r w:rsidRPr="00DE4D47">
        <w:rPr>
          <w:rFonts w:ascii="Times New Roman" w:eastAsia="標楷體" w:hAnsi="Times New Roman" w:cs="Times New Roman" w:hint="eastAsia"/>
          <w:color w:val="000000" w:themeColor="text1"/>
        </w:rPr>
        <w:t>8</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民眾等候情緒</w:t>
      </w:r>
      <w:r w:rsidRPr="00DE4D47">
        <w:rPr>
          <w:rFonts w:ascii="Times New Roman" w:eastAsia="標楷體" w:hAnsi="Times New Roman" w:cs="Times New Roman"/>
          <w:color w:val="000000" w:themeColor="text1"/>
        </w:rPr>
        <w:t>量表」</w:t>
      </w:r>
      <w:proofErr w:type="gramStart"/>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w:t>
      </w:r>
      <w:proofErr w:type="gramEnd"/>
      <w:r w:rsidRPr="00DE4D47">
        <w:rPr>
          <w:rFonts w:ascii="Times New Roman" w:eastAsia="標楷體" w:hAnsi="Times New Roman" w:cs="Times New Roman"/>
          <w:color w:val="000000" w:themeColor="text1"/>
        </w:rPr>
        <w:t>面之</w:t>
      </w:r>
      <w:r w:rsidRPr="00DE4D47">
        <w:rPr>
          <w:rFonts w:ascii="Times New Roman" w:eastAsia="標楷體" w:hAnsi="Times New Roman" w:cs="Times New Roman"/>
          <w:color w:val="000000" w:themeColor="text1"/>
        </w:rPr>
        <w:t>Cronbach</w:t>
      </w:r>
      <w:proofErr w:type="gramStart"/>
      <w:r w:rsidRPr="00DE4D47">
        <w:rPr>
          <w:rFonts w:ascii="Times New Roman" w:eastAsia="標楷體" w:hAnsi="Times New Roman" w:cs="Times New Roman"/>
          <w:color w:val="000000" w:themeColor="text1"/>
        </w:rPr>
        <w:t>’</w:t>
      </w:r>
      <w:proofErr w:type="gramEnd"/>
      <w:r w:rsidRPr="00DE4D47">
        <w:rPr>
          <w:rFonts w:ascii="Times New Roman" w:eastAsia="標楷體" w:hAnsi="Times New Roman" w:cs="Times New Roman"/>
          <w:color w:val="000000" w:themeColor="text1"/>
        </w:rPr>
        <w:t>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23</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.809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.348</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.929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.901</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w:t>
      </w:r>
      <w:proofErr w:type="gramStart"/>
      <w:r w:rsidRPr="00DE4D47">
        <w:rPr>
          <w:rFonts w:ascii="Times New Roman" w:eastAsia="標楷體" w:hAnsi="Times New Roman" w:cs="Times New Roman"/>
          <w:color w:val="000000" w:themeColor="text1"/>
        </w:rPr>
        <w:t>’</w:t>
      </w:r>
      <w:proofErr w:type="gramEnd"/>
      <w:r w:rsidRPr="00DE4D47">
        <w:rPr>
          <w:rFonts w:ascii="Times New Roman" w:eastAsia="標楷體" w:hAnsi="Times New Roman" w:cs="Times New Roman"/>
          <w:color w:val="000000" w:themeColor="text1"/>
        </w:rPr>
        <w:t>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00</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6719469D" w14:textId="77777777" w:rsidR="00DE4D47" w:rsidRPr="00DE4D47" w:rsidRDefault="00DE4D47" w:rsidP="00DE4D47">
      <w:pPr>
        <w:tabs>
          <w:tab w:val="left" w:pos="699"/>
        </w:tabs>
        <w:spacing w:line="360" w:lineRule="auto"/>
        <w:ind w:firstLineChars="200" w:firstLine="480"/>
        <w:rPr>
          <w:rFonts w:ascii="Times New Roman" w:eastAsia="標楷體" w:hAnsi="Times New Roman" w:cs="Times New Roman" w:hint="eastAsia"/>
          <w:color w:val="000000" w:themeColor="text1"/>
        </w:rPr>
      </w:pPr>
    </w:p>
    <w:p w14:paraId="47966A1D" w14:textId="371188F6" w:rsid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員工服務能力</w:t>
      </w:r>
    </w:p>
    <w:p w14:paraId="25944D45" w14:textId="5D5EE9F8" w:rsidR="00DE4D47" w:rsidRPr="00DE4D47" w:rsidRDefault="00DE4D47" w:rsidP="00DE4D47">
      <w:pPr>
        <w:tabs>
          <w:tab w:val="left" w:pos="699"/>
        </w:tabs>
        <w:spacing w:line="360" w:lineRule="auto"/>
        <w:ind w:firstLineChars="200" w:firstLine="480"/>
        <w:rPr>
          <w:rFonts w:ascii="Times New Roman" w:eastAsia="標楷體" w:hAnsi="Times New Roman" w:cs="Times New Roman" w:hint="eastAsia"/>
          <w:color w:val="000000" w:themeColor="text1"/>
        </w:rPr>
      </w:pPr>
      <w:proofErr w:type="gramStart"/>
      <w:r>
        <w:rPr>
          <w:rFonts w:ascii="Times New Roman" w:eastAsia="標楷體" w:hAnsi="Times New Roman" w:cs="Times New Roman"/>
          <w:color w:val="000000" w:themeColor="text1"/>
        </w:rPr>
        <w:t>本量表</w:t>
      </w:r>
      <w:proofErr w:type="gramEnd"/>
      <w:r>
        <w:rPr>
          <w:rFonts w:ascii="Times New Roman" w:eastAsia="標楷體" w:hAnsi="Times New Roman" w:cs="Times New Roman"/>
          <w:color w:val="000000" w:themeColor="text1"/>
        </w:rPr>
        <w:t>分成</w:t>
      </w:r>
      <w:proofErr w:type="gramStart"/>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個構</w:t>
      </w:r>
      <w:proofErr w:type="gramEnd"/>
      <w:r w:rsidRPr="00965E03">
        <w:rPr>
          <w:rFonts w:ascii="Times New Roman" w:eastAsia="標楷體" w:hAnsi="Times New Roman" w:cs="Times New Roman"/>
          <w:color w:val="000000" w:themeColor="text1"/>
        </w:rPr>
        <w:t>面，共</w:t>
      </w: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01</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916</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，為高信度。</w:t>
      </w:r>
    </w:p>
    <w:p w14:paraId="256671F9" w14:textId="77777777" w:rsidR="00DE4D47" w:rsidRPr="00DE4D47" w:rsidRDefault="00DE4D47" w:rsidP="00DE4D47">
      <w:pPr>
        <w:pStyle w:val="afe"/>
        <w:numPr>
          <w:ilvl w:val="0"/>
          <w:numId w:val="34"/>
        </w:numPr>
        <w:spacing w:line="360" w:lineRule="auto"/>
        <w:ind w:leftChars="0"/>
        <w:rPr>
          <w:rFonts w:ascii="Times New Roman" w:eastAsia="標楷體" w:hAnsi="Times New Roman" w:cs="Times New Roman" w:hint="eastAsia"/>
          <w:b/>
          <w:color w:val="000000" w:themeColor="text1"/>
        </w:rPr>
      </w:pPr>
      <w:r w:rsidRPr="00DE4D47">
        <w:rPr>
          <w:rFonts w:ascii="Times New Roman" w:eastAsia="標楷體" w:hAnsi="Times New Roman" w:cs="Times New Roman" w:hint="eastAsia"/>
          <w:b/>
          <w:color w:val="000000" w:themeColor="text1"/>
        </w:rPr>
        <w:t>顧客滿意度</w:t>
      </w:r>
    </w:p>
    <w:p w14:paraId="4DE39150" w14:textId="01183324" w:rsidR="00502863" w:rsidRPr="00965E03" w:rsidRDefault="00DE4D47" w:rsidP="00DE4D47">
      <w:pPr>
        <w:tabs>
          <w:tab w:val="left" w:pos="699"/>
        </w:tabs>
        <w:spacing w:line="360" w:lineRule="auto"/>
        <w:ind w:firstLineChars="200" w:firstLine="480"/>
        <w:rPr>
          <w:rFonts w:ascii="Times New Roman" w:eastAsia="標楷體" w:hAnsi="Times New Roman" w:cs="Times New Roman" w:hint="eastAsia"/>
          <w:color w:val="000000" w:themeColor="text1"/>
        </w:rPr>
      </w:pPr>
      <w:proofErr w:type="gramStart"/>
      <w:r w:rsidRPr="00DE4D47">
        <w:rPr>
          <w:rFonts w:ascii="Times New Roman" w:eastAsia="標楷體" w:hAnsi="Times New Roman" w:cs="Times New Roman"/>
          <w:color w:val="000000" w:themeColor="text1"/>
        </w:rPr>
        <w:t>本量表</w:t>
      </w:r>
      <w:proofErr w:type="gramEnd"/>
      <w:r w:rsidRPr="00DE4D47">
        <w:rPr>
          <w:rFonts w:ascii="Times New Roman" w:eastAsia="標楷體" w:hAnsi="Times New Roman" w:cs="Times New Roman"/>
          <w:color w:val="000000" w:themeColor="text1"/>
        </w:rPr>
        <w:t>分成</w:t>
      </w:r>
      <w:proofErr w:type="gramStart"/>
      <w:r w:rsidRPr="00DE4D47">
        <w:rPr>
          <w:rFonts w:ascii="Times New Roman" w:eastAsia="標楷體" w:hAnsi="Times New Roman" w:cs="Times New Roman" w:hint="eastAsia"/>
          <w:color w:val="000000" w:themeColor="text1"/>
        </w:rPr>
        <w:t>四</w:t>
      </w:r>
      <w:r w:rsidRPr="00DE4D47">
        <w:rPr>
          <w:rFonts w:ascii="Times New Roman" w:eastAsia="標楷體" w:hAnsi="Times New Roman" w:cs="Times New Roman"/>
          <w:color w:val="000000" w:themeColor="text1"/>
        </w:rPr>
        <w:t>個構</w:t>
      </w:r>
      <w:proofErr w:type="gramEnd"/>
      <w:r w:rsidRPr="00DE4D47">
        <w:rPr>
          <w:rFonts w:ascii="Times New Roman" w:eastAsia="標楷體" w:hAnsi="Times New Roman" w:cs="Times New Roman"/>
          <w:color w:val="000000" w:themeColor="text1"/>
        </w:rPr>
        <w:t>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15</w:t>
      </w:r>
      <w:r w:rsidRPr="00DE4D47">
        <w:rPr>
          <w:rFonts w:ascii="Times New Roman" w:eastAsia="標楷體" w:hAnsi="Times New Roman" w:cs="Times New Roman"/>
          <w:color w:val="000000" w:themeColor="text1"/>
        </w:rPr>
        <w:t>題，進行信度分析，從表</w:t>
      </w:r>
      <w:r w:rsidRPr="00DE4D47">
        <w:rPr>
          <w:rFonts w:ascii="Times New Roman" w:eastAsia="標楷體" w:hAnsi="Times New Roman" w:cs="Times New Roman"/>
          <w:color w:val="000000" w:themeColor="text1"/>
        </w:rPr>
        <w:t>4-</w:t>
      </w:r>
      <w:r w:rsidRPr="00DE4D47">
        <w:rPr>
          <w:rFonts w:ascii="Times New Roman" w:eastAsia="標楷體" w:hAnsi="Times New Roman" w:cs="Times New Roman" w:hint="eastAsia"/>
          <w:color w:val="000000" w:themeColor="text1"/>
        </w:rPr>
        <w:t>8</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人際溝通能力</w:t>
      </w:r>
      <w:r w:rsidRPr="00DE4D47">
        <w:rPr>
          <w:rFonts w:ascii="Times New Roman" w:eastAsia="標楷體" w:hAnsi="Times New Roman" w:cs="Times New Roman"/>
          <w:color w:val="000000" w:themeColor="text1"/>
        </w:rPr>
        <w:t>量表」</w:t>
      </w:r>
      <w:proofErr w:type="gramStart"/>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w:t>
      </w:r>
      <w:proofErr w:type="gramEnd"/>
      <w:r w:rsidRPr="00DE4D47">
        <w:rPr>
          <w:rFonts w:ascii="Times New Roman" w:eastAsia="標楷體" w:hAnsi="Times New Roman" w:cs="Times New Roman"/>
          <w:color w:val="000000" w:themeColor="text1"/>
        </w:rPr>
        <w:t>面之</w:t>
      </w:r>
      <w:r w:rsidRPr="00DE4D47">
        <w:rPr>
          <w:rFonts w:ascii="Times New Roman" w:eastAsia="標楷體" w:hAnsi="Times New Roman" w:cs="Times New Roman"/>
          <w:color w:val="000000" w:themeColor="text1"/>
        </w:rPr>
        <w:t>Cronbach</w:t>
      </w:r>
      <w:proofErr w:type="gramStart"/>
      <w:r w:rsidRPr="00DE4D47">
        <w:rPr>
          <w:rFonts w:ascii="Times New Roman" w:eastAsia="標楷體" w:hAnsi="Times New Roman" w:cs="Times New Roman"/>
          <w:color w:val="000000" w:themeColor="text1"/>
        </w:rPr>
        <w:t>’</w:t>
      </w:r>
      <w:proofErr w:type="gramEnd"/>
      <w:r w:rsidRPr="00DE4D47">
        <w:rPr>
          <w:rFonts w:ascii="Times New Roman" w:eastAsia="標楷體" w:hAnsi="Times New Roman" w:cs="Times New Roman"/>
          <w:color w:val="000000" w:themeColor="text1"/>
        </w:rPr>
        <w:t>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955</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923</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.8</w:t>
      </w:r>
      <w:r>
        <w:rPr>
          <w:rFonts w:ascii="Times New Roman" w:eastAsia="標楷體" w:hAnsi="Times New Roman" w:cs="Times New Roman" w:hint="eastAsia"/>
          <w:color w:val="000000" w:themeColor="text1"/>
        </w:rPr>
        <w:t>80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.834</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w:t>
      </w:r>
      <w:proofErr w:type="gramStart"/>
      <w:r w:rsidRPr="00DE4D47">
        <w:rPr>
          <w:rFonts w:ascii="Times New Roman" w:eastAsia="標楷體" w:hAnsi="Times New Roman" w:cs="Times New Roman"/>
          <w:color w:val="000000" w:themeColor="text1"/>
        </w:rPr>
        <w:t>’</w:t>
      </w:r>
      <w:proofErr w:type="gramEnd"/>
      <w:r w:rsidRPr="00DE4D47">
        <w:rPr>
          <w:rFonts w:ascii="Times New Roman" w:eastAsia="標楷體" w:hAnsi="Times New Roman" w:cs="Times New Roman"/>
          <w:color w:val="000000" w:themeColor="text1"/>
        </w:rPr>
        <w:t>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27</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7E362711" w14:textId="2882B3FB" w:rsidR="00801B9D" w:rsidRDefault="00801B9D">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93F62F9" w14:textId="77777777" w:rsidR="00502863" w:rsidRPr="00502863" w:rsidRDefault="00502863" w:rsidP="00502863">
      <w:pPr>
        <w:widowControl/>
        <w:spacing w:line="360" w:lineRule="auto"/>
        <w:rPr>
          <w:rFonts w:ascii="Times New Roman" w:eastAsia="標楷體" w:hAnsi="Times New Roman" w:cs="Times New Roman" w:hint="eastAsia"/>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0" w:name="_Toc448421252"/>
      <w:bookmarkStart w:id="91"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2" w:name="_Toc448421253"/>
      <w:bookmarkEnd w:id="90"/>
      <w:r w:rsidRPr="00965E03">
        <w:rPr>
          <w:rFonts w:ascii="Times New Roman" w:hAnsi="Times New Roman" w:cs="Times New Roman" w:hint="eastAsia"/>
          <w:color w:val="000000" w:themeColor="text1"/>
        </w:rPr>
        <w:t>8</w:t>
      </w:r>
    </w:p>
    <w:p w14:paraId="2C310C55" w14:textId="35F0C4C2" w:rsidR="00D81567" w:rsidRPr="00965E03" w:rsidRDefault="00F3384E"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006A15E6" w:rsidRPr="00965E03">
        <w:rPr>
          <w:rFonts w:ascii="Times New Roman" w:hAnsi="Times New Roman" w:cs="Times New Roman"/>
          <w:b/>
          <w:color w:val="000000" w:themeColor="text1"/>
        </w:rPr>
        <w:t>構面之信度分析</w:t>
      </w:r>
      <w:bookmarkEnd w:id="91"/>
      <w:bookmarkEnd w:id="92"/>
    </w:p>
    <w:tbl>
      <w:tblPr>
        <w:tblW w:w="5000" w:type="pct"/>
        <w:tblCellMar>
          <w:left w:w="28" w:type="dxa"/>
          <w:right w:w="28" w:type="dxa"/>
        </w:tblCellMar>
        <w:tblLook w:val="04A0" w:firstRow="1" w:lastRow="0" w:firstColumn="1" w:lastColumn="0" w:noHBand="0" w:noVBand="1"/>
      </w:tblPr>
      <w:tblGrid>
        <w:gridCol w:w="2456"/>
        <w:gridCol w:w="3001"/>
        <w:gridCol w:w="1890"/>
        <w:gridCol w:w="1440"/>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50E7B245"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2920C45F"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2607C4E9" w14:textId="2718A92E"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1319F5CA" w14:textId="0B5B7BFC"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14:paraId="65F7035F" w14:textId="7186A04E"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00</w:t>
            </w:r>
          </w:p>
        </w:tc>
      </w:tr>
      <w:tr w:rsidR="00D81567" w:rsidRPr="00965E03" w14:paraId="7A8B8258" w14:textId="77777777" w:rsidTr="003C2DCC">
        <w:trPr>
          <w:trHeight w:val="301"/>
        </w:trPr>
        <w:tc>
          <w:tcPr>
            <w:tcW w:w="1063" w:type="pct"/>
            <w:shd w:val="clear" w:color="auto" w:fill="auto"/>
            <w:noWrap/>
            <w:vAlign w:val="center"/>
            <w:hideMark/>
          </w:tcPr>
          <w:p w14:paraId="2748AEB9" w14:textId="4A34097D"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2A63C6A6" w14:textId="63DA5FF0"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50C8A72B" w14:textId="23255171"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sidR="00385EB2">
              <w:rPr>
                <w:rFonts w:ascii="Times New Roman" w:eastAsia="標楷體" w:hAnsi="Times New Roman" w:cs="Times New Roman" w:hint="eastAsia"/>
                <w:color w:val="000000" w:themeColor="text1"/>
                <w:kern w:val="0"/>
              </w:rPr>
              <w:t>09</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F3384E">
        <w:trPr>
          <w:trHeight w:val="301"/>
        </w:trPr>
        <w:tc>
          <w:tcPr>
            <w:tcW w:w="1063" w:type="pct"/>
            <w:shd w:val="clear" w:color="auto" w:fill="auto"/>
            <w:noWrap/>
            <w:vAlign w:val="center"/>
            <w:hideMark/>
          </w:tcPr>
          <w:p w14:paraId="551459B0" w14:textId="7F0CF71F"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08C18830" w14:textId="7151DD74"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03924559" w14:textId="6A77BD02"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348</w:t>
            </w:r>
          </w:p>
        </w:tc>
        <w:tc>
          <w:tcPr>
            <w:tcW w:w="931" w:type="pct"/>
            <w:vMerge/>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1F8ECAA9" w14:textId="77777777" w:rsidTr="00801B9D">
        <w:trPr>
          <w:trHeight w:val="301"/>
        </w:trPr>
        <w:tc>
          <w:tcPr>
            <w:tcW w:w="1063" w:type="pct"/>
            <w:shd w:val="clear" w:color="auto" w:fill="auto"/>
            <w:noWrap/>
            <w:vAlign w:val="center"/>
          </w:tcPr>
          <w:p w14:paraId="1B45553F" w14:textId="6C20B164"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DE42189" w14:textId="4BC1C450"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43E761D5" w14:textId="5BDE972A"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14:paraId="1EA0F2C9"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27BDD58D" w14:textId="77777777" w:rsidTr="00801B9D">
        <w:trPr>
          <w:trHeight w:val="301"/>
        </w:trPr>
        <w:tc>
          <w:tcPr>
            <w:tcW w:w="1063" w:type="pct"/>
            <w:tcBorders>
              <w:bottom w:val="single" w:sz="12" w:space="0" w:color="auto"/>
            </w:tcBorders>
            <w:shd w:val="clear" w:color="auto" w:fill="auto"/>
            <w:noWrap/>
            <w:vAlign w:val="center"/>
          </w:tcPr>
          <w:p w14:paraId="7B333E59" w14:textId="465B0E00"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77EBDA22" w14:textId="1DC6C039"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2E1C49A8" w14:textId="0AB74421"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14:paraId="0E427CE3"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14:paraId="27BD25D4" w14:textId="77777777" w:rsidR="00484609" w:rsidRDefault="00484609" w:rsidP="00484609">
      <w:pPr>
        <w:spacing w:line="360" w:lineRule="auto"/>
        <w:rPr>
          <w:rFonts w:ascii="Times New Roman" w:eastAsia="標楷體" w:hAnsi="Times New Roman" w:cs="Times New Roman"/>
          <w:b/>
          <w:color w:val="000000" w:themeColor="text1"/>
        </w:rPr>
      </w:pPr>
      <w:bookmarkStart w:id="93" w:name="_Toc481246712"/>
      <w:bookmarkStart w:id="94" w:name="_Toc509189424"/>
      <w:bookmarkStart w:id="95" w:name="_Toc509189425"/>
      <w:bookmarkStart w:id="96" w:name="_Toc452919642"/>
      <w:bookmarkStart w:id="97" w:name="_Toc481246713"/>
      <w:bookmarkStart w:id="98" w:name="_Toc447401544"/>
    </w:p>
    <w:p w14:paraId="50EE645F" w14:textId="77777777" w:rsidR="00801B9D" w:rsidRPr="00965E03" w:rsidRDefault="00801B9D" w:rsidP="00801B9D">
      <w:pPr>
        <w:widowControl/>
        <w:rPr>
          <w:rFonts w:ascii="Times New Roman" w:hAnsi="Times New Roman" w:cs="Times New Roman"/>
          <w:color w:val="000000" w:themeColor="text1"/>
        </w:rPr>
      </w:pPr>
      <w:bookmarkStart w:id="99" w:name="_Toc448421254"/>
      <w:bookmarkStart w:id="100"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1" w:name="_Toc448421255"/>
      <w:bookmarkEnd w:id="99"/>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648D7CDB" w14:textId="77777777" w:rsidR="00801B9D" w:rsidRPr="00965E03" w:rsidRDefault="00801B9D" w:rsidP="00801B9D">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bookmarkEnd w:id="100"/>
      <w:bookmarkEnd w:id="101"/>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801B9D" w:rsidRPr="00965E03" w14:paraId="4C381037" w14:textId="77777777" w:rsidTr="00CE15C3">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22FBD06D" w14:textId="77777777" w:rsidR="00801B9D" w:rsidRPr="00965E03" w:rsidRDefault="00801B9D" w:rsidP="00CE15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3177AA88" w14:textId="77777777" w:rsidR="00801B9D" w:rsidRPr="00965E03" w:rsidRDefault="00801B9D" w:rsidP="00CE15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56D60171" w14:textId="77777777" w:rsidR="00801B9D" w:rsidRPr="00965E03" w:rsidRDefault="00801B9D" w:rsidP="00CE15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B022450" w14:textId="77777777" w:rsidR="00801B9D" w:rsidRPr="00965E03" w:rsidRDefault="00801B9D" w:rsidP="00CE15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801B9D" w:rsidRPr="00965E03" w14:paraId="2B330FA3" w14:textId="77777777" w:rsidTr="00CE15C3">
        <w:trPr>
          <w:trHeight w:val="57"/>
        </w:trPr>
        <w:tc>
          <w:tcPr>
            <w:tcW w:w="1094" w:type="pct"/>
            <w:tcBorders>
              <w:top w:val="nil"/>
              <w:left w:val="nil"/>
              <w:bottom w:val="nil"/>
              <w:right w:val="nil"/>
            </w:tcBorders>
            <w:shd w:val="clear" w:color="000000" w:fill="FFFFFF"/>
            <w:vAlign w:val="center"/>
            <w:hideMark/>
          </w:tcPr>
          <w:p w14:paraId="1DD2F143" w14:textId="77777777" w:rsidR="00801B9D" w:rsidRPr="00965E03" w:rsidRDefault="00801B9D" w:rsidP="00CE15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407E64AB" w14:textId="77777777" w:rsidR="00801B9D" w:rsidRPr="00965E03" w:rsidRDefault="00801B9D" w:rsidP="00CE15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4BE8B8FB" w14:textId="77777777" w:rsidR="00801B9D" w:rsidRPr="00965E03" w:rsidRDefault="00801B9D" w:rsidP="00CE15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14:paraId="3A0D4C40" w14:textId="77777777" w:rsidR="00801B9D" w:rsidRPr="00965E03" w:rsidRDefault="00801B9D" w:rsidP="00CE15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801B9D" w:rsidRPr="00965E03" w14:paraId="3372DA1E" w14:textId="77777777" w:rsidTr="00CE15C3">
        <w:trPr>
          <w:trHeight w:val="57"/>
        </w:trPr>
        <w:tc>
          <w:tcPr>
            <w:tcW w:w="1094" w:type="pct"/>
            <w:tcBorders>
              <w:top w:val="nil"/>
              <w:left w:val="nil"/>
              <w:bottom w:val="single" w:sz="12" w:space="0" w:color="auto"/>
              <w:right w:val="nil"/>
            </w:tcBorders>
            <w:shd w:val="clear" w:color="000000" w:fill="FFFFFF"/>
            <w:vAlign w:val="center"/>
            <w:hideMark/>
          </w:tcPr>
          <w:p w14:paraId="60EBB8A1" w14:textId="77777777" w:rsidR="00801B9D" w:rsidRPr="00965E03" w:rsidRDefault="00801B9D" w:rsidP="00CE15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4E16DF37" w14:textId="77777777" w:rsidR="00801B9D" w:rsidRPr="00965E03" w:rsidRDefault="00801B9D" w:rsidP="00CE15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5E7E1BF1" w14:textId="77777777" w:rsidR="00801B9D" w:rsidRPr="00965E03" w:rsidRDefault="00801B9D" w:rsidP="00CE15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14:paraId="2702DA06" w14:textId="77777777" w:rsidR="00801B9D" w:rsidRPr="00965E03" w:rsidRDefault="00801B9D" w:rsidP="00CE15C3">
            <w:pPr>
              <w:spacing w:line="360" w:lineRule="auto"/>
              <w:jc w:val="center"/>
              <w:rPr>
                <w:rFonts w:ascii="Times New Roman" w:eastAsia="標楷體" w:hAnsi="Times New Roman" w:cs="Times New Roman"/>
                <w:color w:val="000000" w:themeColor="text1"/>
                <w:kern w:val="0"/>
              </w:rPr>
            </w:pPr>
          </w:p>
        </w:tc>
      </w:tr>
    </w:tbl>
    <w:p w14:paraId="4D7A5BA1" w14:textId="77777777" w:rsidR="00801B9D" w:rsidRDefault="00801B9D" w:rsidP="00484609">
      <w:pPr>
        <w:spacing w:line="360" w:lineRule="auto"/>
        <w:rPr>
          <w:rFonts w:ascii="Times New Roman" w:eastAsia="標楷體" w:hAnsi="Times New Roman" w:cs="Times New Roman" w:hint="eastAsia"/>
          <w:b/>
          <w:color w:val="000000" w:themeColor="text1"/>
        </w:rPr>
      </w:pPr>
    </w:p>
    <w:p w14:paraId="51B730C6" w14:textId="34B31A71"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w:t>
      </w:r>
      <w:proofErr w:type="gramStart"/>
      <w:r>
        <w:rPr>
          <w:rFonts w:ascii="Times New Roman" w:eastAsia="標楷體" w:hAnsi="Times New Roman" w:cs="Times New Roman" w:hint="eastAsia"/>
          <w:b/>
          <w:color w:val="000000" w:themeColor="text1"/>
        </w:rPr>
        <w:t>滿意度</w:t>
      </w:r>
      <w:r w:rsidRPr="00484609">
        <w:rPr>
          <w:rFonts w:ascii="Times New Roman" w:eastAsia="標楷體" w:hAnsi="Times New Roman" w:cs="Times New Roman"/>
          <w:b/>
          <w:color w:val="000000" w:themeColor="text1"/>
        </w:rPr>
        <w:t>構面</w:t>
      </w:r>
      <w:proofErr w:type="gramEnd"/>
      <w:r w:rsidRPr="00484609">
        <w:rPr>
          <w:rFonts w:ascii="Times New Roman" w:eastAsia="標楷體" w:hAnsi="Times New Roman" w:cs="Times New Roman"/>
          <w:b/>
          <w:color w:val="000000" w:themeColor="text1"/>
        </w:rPr>
        <w:t>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484609" w:rsidRPr="00965E03" w14:paraId="164BC109" w14:textId="77777777"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7AD48E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4DD1F81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B269F96" w14:textId="77777777"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3C4F72F" w14:textId="77777777"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14:paraId="14B3A70C" w14:textId="77777777" w:rsidTr="00496488">
        <w:trPr>
          <w:trHeight w:val="57"/>
        </w:trPr>
        <w:tc>
          <w:tcPr>
            <w:tcW w:w="1094" w:type="pct"/>
            <w:tcBorders>
              <w:top w:val="nil"/>
              <w:left w:val="nil"/>
              <w:bottom w:val="nil"/>
              <w:right w:val="nil"/>
            </w:tcBorders>
            <w:shd w:val="clear" w:color="000000" w:fill="FFFFFF"/>
            <w:vAlign w:val="center"/>
            <w:hideMark/>
          </w:tcPr>
          <w:p w14:paraId="73392C84" w14:textId="44E648B0"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736DB145" w14:textId="4BFB309A"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5236A4DE" w14:textId="07CC16DA"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sidR="00385EB2">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14:paraId="155FBBC8" w14:textId="6172F8F9" w:rsidR="00484609" w:rsidRPr="00965E03" w:rsidRDefault="00484609" w:rsidP="00385EB2">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27</w:t>
            </w:r>
          </w:p>
        </w:tc>
      </w:tr>
      <w:tr w:rsidR="00484609" w:rsidRPr="00965E03" w14:paraId="782F199A" w14:textId="77777777" w:rsidTr="00496488">
        <w:trPr>
          <w:trHeight w:val="57"/>
        </w:trPr>
        <w:tc>
          <w:tcPr>
            <w:tcW w:w="1094" w:type="pct"/>
            <w:tcBorders>
              <w:top w:val="nil"/>
              <w:left w:val="nil"/>
              <w:bottom w:val="nil"/>
              <w:right w:val="nil"/>
            </w:tcBorders>
            <w:shd w:val="clear" w:color="000000" w:fill="FFFFFF"/>
            <w:vAlign w:val="center"/>
            <w:hideMark/>
          </w:tcPr>
          <w:p w14:paraId="4B1C4476" w14:textId="101C5EFC"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67B3930" w14:textId="69281288"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104DA382" w14:textId="0F26429D" w:rsidR="00484609"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00484609"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0D866721"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14:paraId="19A379C3" w14:textId="77777777" w:rsidTr="0025166C">
        <w:trPr>
          <w:trHeight w:val="57"/>
        </w:trPr>
        <w:tc>
          <w:tcPr>
            <w:tcW w:w="1094" w:type="pct"/>
            <w:tcBorders>
              <w:top w:val="nil"/>
              <w:left w:val="nil"/>
              <w:bottom w:val="nil"/>
              <w:right w:val="nil"/>
            </w:tcBorders>
            <w:shd w:val="clear" w:color="000000" w:fill="FFFFFF"/>
            <w:vAlign w:val="center"/>
            <w:hideMark/>
          </w:tcPr>
          <w:p w14:paraId="41F62720" w14:textId="5A1DFDB2"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1B47CBF9" w14:textId="77D238F9"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2C68BEAA" w14:textId="2F756A62"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14:paraId="496743DE"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14:paraId="5DA101EC" w14:textId="77777777" w:rsidTr="00496488">
        <w:trPr>
          <w:trHeight w:val="57"/>
        </w:trPr>
        <w:tc>
          <w:tcPr>
            <w:tcW w:w="1094" w:type="pct"/>
            <w:tcBorders>
              <w:top w:val="nil"/>
              <w:left w:val="nil"/>
              <w:bottom w:val="single" w:sz="12" w:space="0" w:color="auto"/>
              <w:right w:val="nil"/>
            </w:tcBorders>
            <w:shd w:val="clear" w:color="000000" w:fill="FFFFFF"/>
            <w:vAlign w:val="center"/>
          </w:tcPr>
          <w:p w14:paraId="052AFB09" w14:textId="6ED1D6A9" w:rsidR="0025166C" w:rsidRDefault="0025166C"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5CED2B56" w14:textId="65AA4417" w:rsidR="0025166C"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11A45C62" w14:textId="49C89776" w:rsidR="0025166C"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14:paraId="6978E2C8" w14:textId="77777777"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14:paraId="0096280F" w14:textId="77777777" w:rsidR="00484609" w:rsidRDefault="00484609">
      <w:pPr>
        <w:widowControl/>
        <w:rPr>
          <w:rFonts w:ascii="Times New Roman" w:eastAsia="標楷體" w:hAnsi="Times New Roman" w:cs="Times New Roman"/>
          <w:b/>
          <w:color w:val="000000" w:themeColor="text1"/>
          <w:sz w:val="32"/>
          <w:szCs w:val="32"/>
        </w:rPr>
      </w:pPr>
    </w:p>
    <w:p w14:paraId="1B8B87AA" w14:textId="5BBE9997"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3A172427" w14:textId="77777777" w:rsidR="00484609" w:rsidRDefault="00484609">
      <w:pPr>
        <w:widowControl/>
        <w:rPr>
          <w:rFonts w:ascii="Times New Roman" w:eastAsia="標楷體" w:hAnsi="Times New Roman" w:cs="Times New Roman"/>
          <w:b/>
          <w:color w:val="000000" w:themeColor="text1"/>
          <w:sz w:val="32"/>
          <w:szCs w:val="32"/>
        </w:rPr>
      </w:pPr>
    </w:p>
    <w:p w14:paraId="332ACAD9" w14:textId="36FFFC2D"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 xml:space="preserve">第五節　</w:t>
      </w:r>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93"/>
      <w:bookmarkEnd w:id="94"/>
    </w:p>
    <w:p w14:paraId="0BB4A314" w14:textId="02CA2EBC"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proofErr w:type="gramStart"/>
      <w:r w:rsidRPr="00965E03">
        <w:rPr>
          <w:rFonts w:ascii="Times New Roman" w:eastAsia="標楷體" w:hAnsi="Times New Roman" w:cs="Times New Roman" w:hint="eastAsia"/>
          <w:color w:val="000000" w:themeColor="text1"/>
        </w:rPr>
        <w:t>採</w:t>
      </w:r>
      <w:proofErr w:type="gramEnd"/>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01BA9D34"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14:paraId="6EAD6D1B" w14:textId="14E8F5CD"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41EDCD3A"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6D5024" w:rsidRPr="006D5024">
        <w:rPr>
          <w:rFonts w:ascii="Times New Roman" w:eastAsia="標楷體" w:hAnsi="Times New Roman" w:cs="Times New Roman" w:hint="eastAsia"/>
          <w:color w:val="000000" w:themeColor="text1"/>
        </w:rPr>
        <w:t>性別、年齡、職業、現居地區、平均月收入金額</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02"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2"/>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03"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03"/>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04" w:name="_Toc448421256"/>
      <w:bookmarkStart w:id="105"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06"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w:t>
      </w:r>
      <w:r w:rsidRPr="00965E03">
        <w:rPr>
          <w:rFonts w:ascii="標楷體" w:eastAsia="標楷體" w:hAnsi="標楷體" w:cs="Times New Roman" w:hint="eastAsia"/>
          <w:color w:val="000000" w:themeColor="text1"/>
        </w:rPr>
        <w:lastRenderedPageBreak/>
        <w:t>人員，高於任教於芎林、北埔的教保服務人員；任教於竹東的教保服務人員，</w:t>
      </w:r>
      <w:bookmarkStart w:id="107" w:name="_Hlk508729630"/>
      <w:r w:rsidRPr="00965E03">
        <w:rPr>
          <w:rFonts w:ascii="標楷體" w:eastAsia="標楷體" w:hAnsi="標楷體" w:cs="Times New Roman" w:hint="eastAsia"/>
          <w:color w:val="000000" w:themeColor="text1"/>
        </w:rPr>
        <w:t>高於任教於</w:t>
      </w:r>
      <w:bookmarkEnd w:id="107"/>
      <w:r w:rsidRPr="00965E03">
        <w:rPr>
          <w:rFonts w:ascii="標楷體" w:eastAsia="標楷體" w:hAnsi="標楷體" w:cs="Times New Roman" w:hint="eastAsia"/>
          <w:color w:val="000000" w:themeColor="text1"/>
        </w:rPr>
        <w:t>芎林、橫山、北埔、新竹市東區的教保服務人員；</w:t>
      </w:r>
      <w:bookmarkStart w:id="108" w:name="_Hlk508730130"/>
      <w:r w:rsidRPr="00965E03">
        <w:rPr>
          <w:rFonts w:ascii="標楷體" w:eastAsia="標楷體" w:hAnsi="標楷體" w:cs="Times New Roman" w:hint="eastAsia"/>
          <w:color w:val="000000" w:themeColor="text1"/>
        </w:rPr>
        <w:t>任教於</w:t>
      </w:r>
      <w:bookmarkEnd w:id="108"/>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6"/>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09" w:name="_Toc448421257"/>
      <w:bookmarkEnd w:id="104"/>
      <w:r w:rsidRPr="00965E03">
        <w:rPr>
          <w:rFonts w:ascii="Times New Roman" w:hAnsi="Times New Roman" w:cs="Times New Roman" w:hint="eastAsia"/>
          <w:color w:val="000000" w:themeColor="text1"/>
        </w:rPr>
        <w:t>10</w:t>
      </w:r>
    </w:p>
    <w:bookmarkEnd w:id="105"/>
    <w:bookmarkEnd w:id="109"/>
    <w:p w14:paraId="5EA21503" w14:textId="0EE8E742" w:rsidR="008C24C2" w:rsidRPr="00965E03" w:rsidRDefault="003F1A1D" w:rsidP="008C24C2">
      <w:pPr>
        <w:pStyle w:val="TableCaption"/>
        <w:rPr>
          <w:rFonts w:ascii="Times New Roman" w:hAnsi="Times New Roman" w:cs="Times New Roman"/>
          <w:color w:val="000000" w:themeColor="text1"/>
        </w:rPr>
      </w:pPr>
      <w:r w:rsidRPr="003F1A1D">
        <w:rPr>
          <w:rFonts w:ascii="Times New Roman" w:hAnsi="Times New Roman" w:cs="Times New Roman" w:hint="eastAsia"/>
          <w:b/>
          <w:color w:val="000000" w:themeColor="text1"/>
        </w:rPr>
        <w:t>臺灣民眾不同背景</w:t>
      </w:r>
      <w:r w:rsidRPr="003F1A1D">
        <w:rPr>
          <w:rFonts w:ascii="Times New Roman" w:hAnsi="Times New Roman" w:cs="Times New Roman"/>
          <w:b/>
          <w:color w:val="000000" w:themeColor="text1"/>
        </w:rPr>
        <w:t>「</w:t>
      </w:r>
      <w:r w:rsidRPr="003F1A1D">
        <w:rPr>
          <w:rFonts w:ascii="Times New Roman" w:hAnsi="Times New Roman" w:cs="Times New Roman" w:hint="eastAsia"/>
          <w:b/>
          <w:color w:val="000000" w:themeColor="text1"/>
        </w:rPr>
        <w:t>民眾等候情緒</w:t>
      </w:r>
      <w:r w:rsidRPr="003F1A1D">
        <w:rPr>
          <w:rFonts w:ascii="Times New Roman" w:hAnsi="Times New Roman" w:cs="Times New Roman"/>
          <w:b/>
          <w:color w:val="000000" w:themeColor="text1"/>
        </w:rPr>
        <w:t>」之差異</w:t>
      </w:r>
      <w:r w:rsidRPr="003F1A1D">
        <w:rPr>
          <w:rFonts w:ascii="Times New Roman" w:hAnsi="Times New Roman" w:cs="Times New Roman" w:hint="eastAsia"/>
          <w:b/>
          <w:color w:val="000000" w:themeColor="text1"/>
        </w:rPr>
        <w:t>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8C24C2" w:rsidRPr="00965E03" w14:paraId="0E1595CB" w14:textId="77777777" w:rsidTr="008C24C2">
        <w:tc>
          <w:tcPr>
            <w:tcW w:w="940" w:type="pct"/>
            <w:shd w:val="clear" w:color="auto" w:fill="FFFFFF"/>
            <w:vAlign w:val="center"/>
          </w:tcPr>
          <w:p w14:paraId="0B0CFB7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0C18DD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30FEF0F4"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3F6E85F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8C24C2" w:rsidRPr="00965E03" w14:paraId="216237B8" w14:textId="77777777" w:rsidTr="008C24C2">
        <w:tc>
          <w:tcPr>
            <w:tcW w:w="940" w:type="pct"/>
            <w:shd w:val="clear" w:color="auto" w:fill="FFFFFF"/>
            <w:vAlign w:val="center"/>
          </w:tcPr>
          <w:p w14:paraId="6D205067"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0BB98073"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6816729"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D5F7041"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8C24C2" w:rsidRPr="00965E03" w14:paraId="000BFB96" w14:textId="77777777" w:rsidTr="008C24C2">
        <w:tc>
          <w:tcPr>
            <w:tcW w:w="940" w:type="pct"/>
            <w:shd w:val="clear" w:color="auto" w:fill="auto"/>
            <w:vAlign w:val="center"/>
          </w:tcPr>
          <w:p w14:paraId="500059F8"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38886DE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64ED764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04DFA4EA" w14:textId="77777777" w:rsidR="008C24C2" w:rsidRPr="00965E03" w:rsidRDefault="008C24C2" w:rsidP="008C24C2">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12C6690C"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60B8A22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2630FC12"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04312D5"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68365C7A"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886B221"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26C4E7E"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8C24C2" w:rsidRPr="00965E03" w14:paraId="3C4DA812" w14:textId="77777777" w:rsidTr="008C24C2">
        <w:tc>
          <w:tcPr>
            <w:tcW w:w="940" w:type="pct"/>
            <w:shd w:val="clear" w:color="auto" w:fill="auto"/>
            <w:vAlign w:val="center"/>
          </w:tcPr>
          <w:p w14:paraId="66BF6BBA"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5894AE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5AEF2DB0"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24B8ACDB"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5BCC00F5"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8C24C2" w:rsidRPr="00965E03" w14:paraId="1E2EB1F9" w14:textId="77777777" w:rsidTr="008C24C2">
        <w:tc>
          <w:tcPr>
            <w:tcW w:w="940" w:type="pct"/>
            <w:shd w:val="clear" w:color="auto" w:fill="auto"/>
            <w:vAlign w:val="center"/>
          </w:tcPr>
          <w:p w14:paraId="0A35980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516F89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1D4AEEA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EB3436E"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C24C2" w:rsidRPr="00965E03" w14:paraId="48E3EE3B" w14:textId="77777777" w:rsidTr="008C24C2">
        <w:tc>
          <w:tcPr>
            <w:tcW w:w="940" w:type="pct"/>
            <w:shd w:val="clear" w:color="auto" w:fill="auto"/>
            <w:vAlign w:val="center"/>
          </w:tcPr>
          <w:p w14:paraId="006E5D3A" w14:textId="77777777" w:rsidR="008C24C2" w:rsidRPr="00965E03" w:rsidRDefault="008C24C2" w:rsidP="008C24C2">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24FB1D4A"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509F6198"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D6FF507"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1B17BF73" w14:textId="77777777" w:rsidR="008C24C2" w:rsidRPr="00965E03" w:rsidRDefault="008C24C2" w:rsidP="008C24C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79185133"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34F01B19" w14:textId="77777777" w:rsidR="008C24C2" w:rsidRPr="00965E03" w:rsidRDefault="008C24C2" w:rsidP="008C24C2">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7A4C5470"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5D503C08" w14:textId="77777777" w:rsidR="008C24C2" w:rsidRPr="00965E03" w:rsidRDefault="008C24C2" w:rsidP="008C24C2">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A1BD5BF" w14:textId="77777777" w:rsidR="008C24C2" w:rsidRPr="00965E03" w:rsidRDefault="008C24C2" w:rsidP="008C24C2">
            <w:pPr>
              <w:spacing w:line="0" w:lineRule="atLeast"/>
              <w:jc w:val="center"/>
              <w:rPr>
                <w:rFonts w:ascii="Times New Roman" w:eastAsia="標楷體" w:hAnsi="Times New Roman" w:cs="Times New Roman"/>
                <w:color w:val="000000" w:themeColor="text1"/>
              </w:rPr>
            </w:pPr>
          </w:p>
        </w:tc>
      </w:tr>
    </w:tbl>
    <w:p w14:paraId="6B373236" w14:textId="77777777" w:rsidR="008C24C2" w:rsidRPr="00965E03" w:rsidRDefault="008C24C2" w:rsidP="008C24C2">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4F342B1D" w14:textId="1D158BD4" w:rsidR="00911250" w:rsidRPr="008C24C2"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10F0E23B"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lastRenderedPageBreak/>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14:paraId="2B46558D" w14:textId="4BFB9216"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w:t>
      </w:r>
      <w:proofErr w:type="gramStart"/>
      <w:r w:rsidRPr="00965E03">
        <w:rPr>
          <w:rFonts w:ascii="Times New Roman" w:eastAsia="標楷體" w:hAnsi="Times New Roman" w:cs="Times New Roman" w:hint="eastAsia"/>
          <w:color w:val="000000" w:themeColor="text1"/>
        </w:rPr>
        <w:t>多變量</w:t>
      </w:r>
      <w:proofErr w:type="gramEnd"/>
      <w:r w:rsidRPr="00965E03">
        <w:rPr>
          <w:rFonts w:ascii="Times New Roman" w:eastAsia="標楷體" w:hAnsi="Times New Roman" w:cs="Times New Roman" w:hint="eastAsia"/>
          <w:color w:val="000000" w:themeColor="text1"/>
        </w:rPr>
        <w:t>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0"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0"/>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1"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1"/>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12" w:name="_Hlk508732694"/>
      <w:r w:rsidRPr="00965E03">
        <w:rPr>
          <w:rFonts w:ascii="標楷體" w:eastAsia="標楷體" w:hAnsi="標楷體" w:cs="Times New Roman" w:hint="eastAsia"/>
          <w:color w:val="000000" w:themeColor="text1"/>
        </w:rPr>
        <w:t>（含）以下</w:t>
      </w:r>
      <w:bookmarkEnd w:id="11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3"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3"/>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14"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14"/>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15" w:name="_Hlk507915950"/>
      <w:r w:rsidRPr="00965E03">
        <w:rPr>
          <w:rFonts w:ascii="Times New Roman" w:eastAsia="標楷體" w:hAnsi="Times New Roman" w:cs="Times New Roman"/>
          <w:color w:val="000000" w:themeColor="text1"/>
        </w:rPr>
        <w:t>背景變項中</w:t>
      </w:r>
      <w:bookmarkEnd w:id="115"/>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6"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bookmarkStart w:id="117" w:name="_GoBack"/>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16"/>
    <w:bookmarkEnd w:id="117"/>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lastRenderedPageBreak/>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18" w:name="_Hlk508735077"/>
      <w:r w:rsidRPr="00965E03">
        <w:rPr>
          <w:rFonts w:ascii="Times New Roman" w:eastAsia="標楷體" w:hAnsi="Times New Roman" w:cs="Times New Roman"/>
          <w:color w:val="000000" w:themeColor="text1"/>
        </w:rPr>
        <w:t>「教學互動」</w:t>
      </w:r>
      <w:bookmarkEnd w:id="118"/>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bookmarkStart w:id="119"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19"/>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0"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1"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0"/>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2B12E6A3"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r w:rsidR="003F1A1D">
        <w:rPr>
          <w:rFonts w:ascii="Times New Roman" w:hAnsi="Times New Roman" w:cs="Times New Roman"/>
          <w:color w:val="000000" w:themeColor="text1"/>
        </w:rPr>
        <w:tab/>
      </w:r>
    </w:p>
    <w:bookmarkEnd w:id="121"/>
    <w:p w14:paraId="754D901A" w14:textId="1B3E9AD6" w:rsidR="00911250" w:rsidRPr="00965E03" w:rsidRDefault="003F1A1D" w:rsidP="00911250">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臺灣民眾不同背景「員工服務能力」之差異情形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6D5024">
        <w:tc>
          <w:tcPr>
            <w:tcW w:w="940"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6D5024">
        <w:tc>
          <w:tcPr>
            <w:tcW w:w="940"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6D5024">
        <w:tc>
          <w:tcPr>
            <w:tcW w:w="940"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6D5024">
        <w:tc>
          <w:tcPr>
            <w:tcW w:w="940" w:type="pct"/>
            <w:shd w:val="clear" w:color="auto" w:fill="auto"/>
            <w:vAlign w:val="center"/>
          </w:tcPr>
          <w:p w14:paraId="1941DCA5" w14:textId="7D65CA87" w:rsidR="00911250" w:rsidRPr="00965E03" w:rsidRDefault="006D5024" w:rsidP="00953CC7">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6D5024">
        <w:tc>
          <w:tcPr>
            <w:tcW w:w="940" w:type="pct"/>
            <w:shd w:val="clear" w:color="auto" w:fill="auto"/>
            <w:vAlign w:val="center"/>
          </w:tcPr>
          <w:p w14:paraId="57256D8B" w14:textId="6CC661C6" w:rsidR="00911250" w:rsidRPr="00965E03" w:rsidRDefault="006D5024" w:rsidP="00953CC7">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現居地區</w:t>
            </w:r>
          </w:p>
        </w:tc>
        <w:tc>
          <w:tcPr>
            <w:tcW w:w="1737"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6069E939" w14:textId="77777777" w:rsidTr="006D5024">
        <w:tc>
          <w:tcPr>
            <w:tcW w:w="940" w:type="pct"/>
            <w:shd w:val="clear" w:color="auto" w:fill="auto"/>
            <w:vAlign w:val="center"/>
          </w:tcPr>
          <w:p w14:paraId="7ACE4086" w14:textId="6CCB593A" w:rsidR="00911250" w:rsidRPr="00965E03" w:rsidRDefault="006D5024" w:rsidP="00953CC7">
            <w:pPr>
              <w:spacing w:line="0" w:lineRule="atLeas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162"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161"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37ADCA1C" w:rsidR="00911250" w:rsidRPr="00965E03" w:rsidRDefault="000E1D04" w:rsidP="00911250">
      <w:pPr>
        <w:tabs>
          <w:tab w:val="left" w:pos="426"/>
        </w:tabs>
        <w:spacing w:line="360" w:lineRule="auto"/>
        <w:rPr>
          <w:rFonts w:ascii="Times New Roman" w:eastAsia="標楷體" w:hAnsi="Times New Roman" w:cs="Times New Roman"/>
          <w:color w:val="000000" w:themeColor="text1"/>
          <w:sz w:val="20"/>
        </w:rPr>
      </w:pPr>
      <w:r>
        <w:rPr>
          <w:rFonts w:ascii="Times New Roman" w:eastAsia="標楷體" w:hAnsi="Times New Roman" w:cs="Times New Roman" w:hint="eastAsia"/>
          <w:b/>
          <w:color w:val="000000" w:themeColor="text1"/>
          <w:sz w:val="28"/>
          <w:szCs w:val="28"/>
        </w:rPr>
        <w:t>三、</w:t>
      </w:r>
      <w:r w:rsidRPr="000E1D04">
        <w:rPr>
          <w:rFonts w:ascii="Times New Roman" w:eastAsia="標楷體" w:hAnsi="Times New Roman" w:cs="Times New Roman" w:hint="eastAsia"/>
          <w:b/>
          <w:color w:val="000000" w:themeColor="text1"/>
          <w:sz w:val="28"/>
          <w:szCs w:val="28"/>
        </w:rPr>
        <w:t>臺灣民眾不同背景「</w:t>
      </w:r>
      <w:r>
        <w:rPr>
          <w:rFonts w:ascii="Times New Roman" w:eastAsia="標楷體" w:hAnsi="Times New Roman" w:cs="Times New Roman" w:hint="eastAsia"/>
          <w:b/>
          <w:color w:val="000000" w:themeColor="text1"/>
          <w:sz w:val="28"/>
          <w:szCs w:val="28"/>
        </w:rPr>
        <w:t>顧客滿意度</w:t>
      </w:r>
      <w:r w:rsidRPr="000E1D04">
        <w:rPr>
          <w:rFonts w:ascii="Times New Roman" w:eastAsia="標楷體" w:hAnsi="Times New Roman" w:cs="Times New Roman" w:hint="eastAsia"/>
          <w:b/>
          <w:color w:val="000000" w:themeColor="text1"/>
          <w:sz w:val="28"/>
          <w:szCs w:val="28"/>
        </w:rPr>
        <w:t>」之差異分析</w:t>
      </w:r>
    </w:p>
    <w:p w14:paraId="00A4BBF2" w14:textId="77777777" w:rsidR="00911250" w:rsidRDefault="00911250" w:rsidP="00911250">
      <w:pPr>
        <w:tabs>
          <w:tab w:val="left" w:pos="426"/>
        </w:tabs>
        <w:spacing w:line="360" w:lineRule="auto"/>
        <w:rPr>
          <w:rFonts w:ascii="Times New Roman" w:eastAsia="標楷體" w:hAnsi="Times New Roman" w:cs="Times New Roman"/>
          <w:color w:val="000000" w:themeColor="text1"/>
          <w:sz w:val="20"/>
        </w:rPr>
      </w:pPr>
    </w:p>
    <w:p w14:paraId="376C1CEB" w14:textId="77777777" w:rsidR="003F1A1D" w:rsidRDefault="003F1A1D" w:rsidP="00911250">
      <w:pPr>
        <w:tabs>
          <w:tab w:val="left" w:pos="426"/>
        </w:tabs>
        <w:spacing w:line="360" w:lineRule="auto"/>
        <w:rPr>
          <w:rFonts w:ascii="Times New Roman" w:eastAsia="標楷體" w:hAnsi="Times New Roman" w:cs="Times New Roman"/>
          <w:color w:val="000000" w:themeColor="text1"/>
          <w:sz w:val="20"/>
        </w:rPr>
      </w:pPr>
    </w:p>
    <w:p w14:paraId="499E3139" w14:textId="526DBAB1" w:rsidR="003F1A1D" w:rsidRPr="003F1A1D" w:rsidRDefault="003F1A1D" w:rsidP="003F1A1D">
      <w:pPr>
        <w:pStyle w:val="TableCaption"/>
        <w:rPr>
          <w:rFonts w:ascii="Times New Roman" w:hAnsi="Times New Roman" w:cs="Times New Roman"/>
          <w:b/>
          <w:color w:val="000000" w:themeColor="text1"/>
        </w:rPr>
      </w:pPr>
      <w:r w:rsidRPr="003F1A1D">
        <w:rPr>
          <w:rFonts w:ascii="Times New Roman" w:hAnsi="Times New Roman" w:cs="Times New Roman" w:hint="eastAsia"/>
          <w:b/>
          <w:color w:val="000000" w:themeColor="text1"/>
        </w:rPr>
        <w:t>臺灣民眾不同背景「顧客滿意度」之差異情形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3F1A1D" w:rsidRPr="00965E03" w14:paraId="56E4340D" w14:textId="77777777" w:rsidTr="00437E56">
        <w:tc>
          <w:tcPr>
            <w:tcW w:w="940" w:type="pct"/>
            <w:shd w:val="clear" w:color="auto" w:fill="FFFFFF"/>
            <w:vAlign w:val="center"/>
          </w:tcPr>
          <w:p w14:paraId="26868E17"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737" w:type="pct"/>
            <w:shd w:val="clear" w:color="auto" w:fill="FFFFFF"/>
            <w:vAlign w:val="center"/>
          </w:tcPr>
          <w:p w14:paraId="1305C3B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162" w:type="pct"/>
            <w:shd w:val="clear" w:color="auto" w:fill="FFFFFF"/>
            <w:vAlign w:val="center"/>
          </w:tcPr>
          <w:p w14:paraId="5F317E78"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161" w:type="pct"/>
            <w:shd w:val="clear" w:color="auto" w:fill="FFFFFF"/>
            <w:vAlign w:val="center"/>
          </w:tcPr>
          <w:p w14:paraId="08CDB6A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3F1A1D" w:rsidRPr="00965E03" w14:paraId="5148DE3A" w14:textId="77777777" w:rsidTr="00437E56">
        <w:tc>
          <w:tcPr>
            <w:tcW w:w="940" w:type="pct"/>
            <w:shd w:val="clear" w:color="auto" w:fill="FFFFFF"/>
            <w:vAlign w:val="center"/>
          </w:tcPr>
          <w:p w14:paraId="0BADB057"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737" w:type="pct"/>
            <w:shd w:val="clear" w:color="auto" w:fill="FFFFFF"/>
            <w:vAlign w:val="center"/>
          </w:tcPr>
          <w:p w14:paraId="2152B660"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162" w:type="pct"/>
            <w:shd w:val="clear" w:color="auto" w:fill="FFFFFF"/>
            <w:vAlign w:val="center"/>
          </w:tcPr>
          <w:p w14:paraId="7D2B404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161" w:type="pct"/>
            <w:shd w:val="clear" w:color="auto" w:fill="FFFFFF"/>
            <w:vAlign w:val="center"/>
          </w:tcPr>
          <w:p w14:paraId="7F4D3DCD"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3F1A1D" w:rsidRPr="00965E03" w14:paraId="1804A476" w14:textId="77777777" w:rsidTr="00437E56">
        <w:tc>
          <w:tcPr>
            <w:tcW w:w="940" w:type="pct"/>
            <w:shd w:val="clear" w:color="auto" w:fill="auto"/>
            <w:vAlign w:val="center"/>
          </w:tcPr>
          <w:p w14:paraId="7382418A"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737" w:type="pct"/>
            <w:shd w:val="clear" w:color="auto" w:fill="auto"/>
            <w:vAlign w:val="center"/>
          </w:tcPr>
          <w:p w14:paraId="67194F9B"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510FCC8B"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6626C52A" w14:textId="77777777" w:rsidR="003F1A1D" w:rsidRPr="00965E03" w:rsidRDefault="003F1A1D" w:rsidP="00437E5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162" w:type="pct"/>
            <w:shd w:val="clear" w:color="auto" w:fill="auto"/>
            <w:vAlign w:val="center"/>
          </w:tcPr>
          <w:p w14:paraId="7866BFD6"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18DA5DF2"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C52C14B"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161" w:type="pct"/>
            <w:shd w:val="clear" w:color="auto" w:fill="auto"/>
            <w:vAlign w:val="center"/>
          </w:tcPr>
          <w:p w14:paraId="5DCE0C72"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44C0661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2418DFFD"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6955B4C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3F1A1D" w:rsidRPr="00965E03" w14:paraId="379C9D9D" w14:textId="77777777" w:rsidTr="00437E56">
        <w:tc>
          <w:tcPr>
            <w:tcW w:w="940" w:type="pct"/>
            <w:shd w:val="clear" w:color="auto" w:fill="auto"/>
            <w:vAlign w:val="center"/>
          </w:tcPr>
          <w:p w14:paraId="052613DE"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職業</w:t>
            </w:r>
          </w:p>
        </w:tc>
        <w:tc>
          <w:tcPr>
            <w:tcW w:w="1737" w:type="pct"/>
            <w:shd w:val="clear" w:color="auto" w:fill="auto"/>
            <w:vAlign w:val="center"/>
          </w:tcPr>
          <w:p w14:paraId="20D4ECB0"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388E8E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162" w:type="pct"/>
            <w:shd w:val="clear" w:color="auto" w:fill="auto"/>
            <w:vAlign w:val="center"/>
          </w:tcPr>
          <w:p w14:paraId="565B3B35"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161" w:type="pct"/>
            <w:shd w:val="clear" w:color="auto" w:fill="auto"/>
            <w:vAlign w:val="center"/>
          </w:tcPr>
          <w:p w14:paraId="04FB4BEE"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3F1A1D" w:rsidRPr="00965E03" w14:paraId="0351D95B" w14:textId="77777777" w:rsidTr="00437E56">
        <w:tc>
          <w:tcPr>
            <w:tcW w:w="940" w:type="pct"/>
            <w:shd w:val="clear" w:color="auto" w:fill="auto"/>
            <w:vAlign w:val="center"/>
          </w:tcPr>
          <w:p w14:paraId="0E5753B3"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現居地區</w:t>
            </w:r>
          </w:p>
        </w:tc>
        <w:tc>
          <w:tcPr>
            <w:tcW w:w="1737" w:type="pct"/>
            <w:shd w:val="clear" w:color="auto" w:fill="auto"/>
            <w:vAlign w:val="center"/>
          </w:tcPr>
          <w:p w14:paraId="4732AE5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162" w:type="pct"/>
            <w:shd w:val="clear" w:color="auto" w:fill="auto"/>
            <w:vAlign w:val="center"/>
          </w:tcPr>
          <w:p w14:paraId="7E569E1C"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161" w:type="pct"/>
            <w:shd w:val="clear" w:color="auto" w:fill="auto"/>
            <w:vAlign w:val="center"/>
          </w:tcPr>
          <w:p w14:paraId="5BFC90F4"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3F1A1D" w:rsidRPr="00965E03" w14:paraId="0F63EDB0" w14:textId="77777777" w:rsidTr="00437E56">
        <w:tc>
          <w:tcPr>
            <w:tcW w:w="940" w:type="pct"/>
            <w:shd w:val="clear" w:color="auto" w:fill="auto"/>
            <w:vAlign w:val="center"/>
          </w:tcPr>
          <w:p w14:paraId="760C1D12" w14:textId="77777777" w:rsidR="003F1A1D" w:rsidRPr="00965E03" w:rsidRDefault="003F1A1D" w:rsidP="00437E56">
            <w:pPr>
              <w:spacing w:line="0" w:lineRule="atLeast"/>
              <w:jc w:val="center"/>
              <w:rPr>
                <w:rFonts w:ascii="Times New Roman" w:eastAsia="標楷體" w:hAnsi="Times New Roman" w:cs="Times New Roman"/>
                <w:bCs/>
                <w:color w:val="000000" w:themeColor="text1"/>
              </w:rPr>
            </w:pPr>
            <w:r>
              <w:rPr>
                <w:rFonts w:ascii="Times New Roman" w:eastAsia="標楷體" w:hAnsi="Times New Roman" w:cs="Times New Roman" w:hint="eastAsia"/>
                <w:color w:val="000000" w:themeColor="text1"/>
                <w:kern w:val="0"/>
              </w:rPr>
              <w:t>平均月收入金額</w:t>
            </w:r>
          </w:p>
        </w:tc>
        <w:tc>
          <w:tcPr>
            <w:tcW w:w="1737" w:type="pct"/>
            <w:shd w:val="clear" w:color="auto" w:fill="auto"/>
            <w:vAlign w:val="center"/>
          </w:tcPr>
          <w:p w14:paraId="49C43167"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06A8228D"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7B421E70"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329696C4" w14:textId="77777777" w:rsidR="003F1A1D" w:rsidRPr="00965E03" w:rsidRDefault="003F1A1D" w:rsidP="00437E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162" w:type="pct"/>
            <w:shd w:val="clear" w:color="auto" w:fill="auto"/>
            <w:vAlign w:val="center"/>
          </w:tcPr>
          <w:p w14:paraId="56229C37"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161" w:type="pct"/>
            <w:shd w:val="clear" w:color="auto" w:fill="auto"/>
            <w:vAlign w:val="center"/>
          </w:tcPr>
          <w:p w14:paraId="08CFE0F8" w14:textId="77777777" w:rsidR="003F1A1D" w:rsidRPr="00965E03" w:rsidRDefault="003F1A1D" w:rsidP="00437E56">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29F64EA8" w14:textId="77777777" w:rsidR="003F1A1D" w:rsidRPr="00965E03" w:rsidRDefault="003F1A1D" w:rsidP="00437E56">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9343E39" w14:textId="77777777" w:rsidR="003F1A1D" w:rsidRPr="00965E03" w:rsidRDefault="003F1A1D" w:rsidP="00437E56">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443FD95" w14:textId="77777777" w:rsidR="003F1A1D" w:rsidRPr="00965E03" w:rsidRDefault="003F1A1D" w:rsidP="00437E56">
            <w:pPr>
              <w:spacing w:line="0" w:lineRule="atLeast"/>
              <w:jc w:val="center"/>
              <w:rPr>
                <w:rFonts w:ascii="Times New Roman" w:eastAsia="標楷體" w:hAnsi="Times New Roman" w:cs="Times New Roman"/>
                <w:color w:val="000000" w:themeColor="text1"/>
              </w:rPr>
            </w:pPr>
          </w:p>
        </w:tc>
      </w:tr>
    </w:tbl>
    <w:p w14:paraId="4ACAF41A" w14:textId="26B8D376" w:rsidR="00911250" w:rsidRPr="00965E03" w:rsidRDefault="003F1A1D" w:rsidP="00911250">
      <w:pPr>
        <w:tabs>
          <w:tab w:val="left" w:pos="426"/>
        </w:tabs>
        <w:spacing w:line="360" w:lineRule="auto"/>
        <w:rPr>
          <w:rFonts w:ascii="Times New Roman" w:eastAsia="標楷體" w:hAnsi="Times New Roman" w:cs="Times New Roman"/>
          <w:color w:val="000000" w:themeColor="text1"/>
          <w:sz w:val="20"/>
        </w:rPr>
      </w:pPr>
      <w:r w:rsidRPr="003F1A1D">
        <w:rPr>
          <w:rFonts w:ascii="Times New Roman" w:eastAsia="標楷體" w:hAnsi="Times New Roman" w:cs="Times New Roman" w:hint="eastAsia"/>
          <w:color w:val="000000" w:themeColor="text1"/>
          <w:sz w:val="20"/>
        </w:rPr>
        <w:t>備註：</w:t>
      </w:r>
      <w:r w:rsidRPr="003F1A1D">
        <w:rPr>
          <w:rFonts w:ascii="Times New Roman" w:eastAsia="標楷體" w:hAnsi="Times New Roman" w:cs="Times New Roman" w:hint="eastAsia"/>
          <w:color w:val="000000" w:themeColor="text1"/>
          <w:sz w:val="20"/>
        </w:rPr>
        <w:t>N=300</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.05</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.01</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 p</w:t>
      </w:r>
      <w:r w:rsidRPr="003F1A1D">
        <w:rPr>
          <w:rFonts w:ascii="Times New Roman" w:eastAsia="標楷體" w:hAnsi="Times New Roman" w:cs="Times New Roman" w:hint="eastAsia"/>
          <w:color w:val="000000" w:themeColor="text1"/>
          <w:sz w:val="20"/>
        </w:rPr>
        <w:t>＜</w:t>
      </w:r>
      <w:r w:rsidRPr="003F1A1D">
        <w:rPr>
          <w:rFonts w:ascii="Times New Roman" w:eastAsia="標楷體" w:hAnsi="Times New Roman" w:cs="Times New Roman" w:hint="eastAsia"/>
          <w:color w:val="000000" w:themeColor="text1"/>
          <w:sz w:val="20"/>
        </w:rPr>
        <w:t>.001</w:t>
      </w:r>
      <w:r w:rsidRPr="003F1A1D">
        <w:rPr>
          <w:rFonts w:ascii="Times New Roman" w:eastAsia="標楷體" w:hAnsi="Times New Roman" w:cs="Times New Roman" w:hint="eastAsia"/>
          <w:color w:val="000000" w:themeColor="text1"/>
          <w:sz w:val="20"/>
        </w:rPr>
        <w:t>（編碼參照表</w:t>
      </w:r>
      <w:r w:rsidRPr="003F1A1D">
        <w:rPr>
          <w:rFonts w:ascii="Times New Roman" w:eastAsia="標楷體" w:hAnsi="Times New Roman" w:cs="Times New Roman" w:hint="eastAsia"/>
          <w:color w:val="000000" w:themeColor="text1"/>
          <w:sz w:val="20"/>
        </w:rPr>
        <w:t>4-1</w:t>
      </w:r>
      <w:r w:rsidRPr="003F1A1D">
        <w:rPr>
          <w:rFonts w:ascii="Times New Roman" w:eastAsia="標楷體" w:hAnsi="Times New Roman" w:cs="Times New Roman" w:hint="eastAsia"/>
          <w:color w:val="000000" w:themeColor="text1"/>
          <w:sz w:val="20"/>
        </w:rPr>
        <w:t>）</w:t>
      </w: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95"/>
    </w:p>
    <w:p w14:paraId="5C328E40" w14:textId="0BDFBCAD" w:rsidR="00C95819" w:rsidRDefault="008C5A51" w:rsidP="008916AA">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bookmarkStart w:id="122" w:name="_Toc509189426"/>
    </w:p>
    <w:p w14:paraId="2155E894" w14:textId="77777777" w:rsidR="00C95819" w:rsidRDefault="00C95819">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F0FCAB1" w14:textId="77777777" w:rsidR="008B219D" w:rsidRPr="008916AA" w:rsidRDefault="008B219D" w:rsidP="008916AA">
      <w:pPr>
        <w:spacing w:line="360" w:lineRule="auto"/>
        <w:ind w:leftChars="-118" w:left="-283" w:rightChars="58" w:right="139" w:firstLineChars="118" w:firstLine="425"/>
        <w:rPr>
          <w:rFonts w:ascii="Times New Roman" w:eastAsia="標楷體" w:hAnsi="Times New Roman" w:cs="Times New Roman"/>
          <w:b/>
          <w:bCs/>
          <w:color w:val="000000" w:themeColor="text1"/>
          <w:kern w:val="52"/>
          <w:sz w:val="36"/>
          <w:szCs w:val="52"/>
        </w:rPr>
      </w:pPr>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96"/>
      <w:bookmarkEnd w:id="97"/>
      <w:bookmarkEnd w:id="122"/>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23" w:name="_Toc452919643"/>
      <w:bookmarkStart w:id="124" w:name="_Toc481246714"/>
      <w:bookmarkStart w:id="125" w:name="_Toc509189427"/>
      <w:r w:rsidRPr="00965E03">
        <w:rPr>
          <w:rFonts w:ascii="Times New Roman" w:hAnsi="Times New Roman" w:cs="Times New Roman"/>
          <w:b/>
          <w:color w:val="000000" w:themeColor="text1"/>
          <w:sz w:val="32"/>
          <w:szCs w:val="32"/>
        </w:rPr>
        <w:t>第一節　結論</w:t>
      </w:r>
      <w:bookmarkEnd w:id="123"/>
      <w:bookmarkEnd w:id="124"/>
      <w:bookmarkEnd w:id="125"/>
    </w:p>
    <w:p w14:paraId="749F9B09" w14:textId="77777777" w:rsidR="00D81567"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1016263C" w14:textId="3CC5844B" w:rsidR="004F7BCE" w:rsidRPr="00965E03" w:rsidRDefault="004F7BCE" w:rsidP="00642D63">
      <w:pPr>
        <w:tabs>
          <w:tab w:val="left" w:pos="3119"/>
        </w:tabs>
        <w:spacing w:line="360" w:lineRule="auto"/>
        <w:rPr>
          <w:rFonts w:ascii="Times New Roman" w:eastAsia="標楷體" w:hAnsi="Times New Roman" w:cs="Times New Roman"/>
          <w:color w:val="000000" w:themeColor="text1"/>
        </w:rPr>
      </w:pPr>
      <w:r>
        <w:rPr>
          <w:noProof/>
        </w:rPr>
        <w:drawing>
          <wp:inline distT="0" distB="0" distL="0" distR="0" wp14:anchorId="00710971" wp14:editId="3CBE685D">
            <wp:extent cx="5579745" cy="6449997"/>
            <wp:effectExtent l="0" t="0" r="190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79745" cy="6449997"/>
                    </a:xfrm>
                    <a:prstGeom prst="rect">
                      <a:avLst/>
                    </a:prstGeom>
                  </pic:spPr>
                </pic:pic>
              </a:graphicData>
            </a:graphic>
          </wp:inline>
        </w:drawing>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26" w:name="_Toc321134920"/>
      <w:bookmarkStart w:id="127" w:name="_Toc321167205"/>
      <w:bookmarkStart w:id="128"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26"/>
      <w:bookmarkEnd w:id="127"/>
      <w:bookmarkEnd w:id="128"/>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29"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29"/>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0"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w:t>
      </w:r>
      <w:r w:rsidR="000E30C9" w:rsidRPr="00965E03">
        <w:rPr>
          <w:rFonts w:ascii="Times New Roman" w:eastAsia="標楷體" w:hAnsi="Times New Roman" w:cs="Times New Roman" w:hint="eastAsia"/>
          <w:color w:val="000000" w:themeColor="text1"/>
        </w:rPr>
        <w:lastRenderedPageBreak/>
        <w:t>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0"/>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w:t>
      </w:r>
      <w:r w:rsidR="00896EBB" w:rsidRPr="00965E03">
        <w:rPr>
          <w:rFonts w:ascii="標楷體" w:eastAsia="標楷體" w:hAnsi="標楷體" w:cs="Times New Roman" w:hint="eastAsia"/>
          <w:color w:val="000000" w:themeColor="text1"/>
          <w:kern w:val="0"/>
        </w:rPr>
        <w:lastRenderedPageBreak/>
        <w:t>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w:t>
      </w:r>
      <w:r w:rsidRPr="00965E03">
        <w:rPr>
          <w:rFonts w:ascii="Times New Roman" w:eastAsia="標楷體" w:hAnsi="Times New Roman" w:cs="Times New Roman" w:hint="eastAsia"/>
          <w:color w:val="000000" w:themeColor="text1"/>
          <w:kern w:val="0"/>
        </w:rPr>
        <w:lastRenderedPageBreak/>
        <w:t>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1" w:name="_Hlk508973522"/>
      <w:r w:rsidRPr="00965E03">
        <w:rPr>
          <w:rFonts w:ascii="Times New Roman" w:eastAsia="標楷體" w:hAnsi="Times New Roman" w:cs="Times New Roman" w:hint="eastAsia"/>
          <w:color w:val="000000" w:themeColor="text1"/>
          <w:kern w:val="0"/>
        </w:rPr>
        <w:t>由研究結果得知，</w:t>
      </w:r>
      <w:bookmarkEnd w:id="131"/>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32" w:name="_Toc321135012"/>
      <w:bookmarkStart w:id="133" w:name="_Toc321167297"/>
      <w:bookmarkStart w:id="134"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32"/>
      <w:bookmarkEnd w:id="133"/>
      <w:bookmarkEnd w:id="134"/>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35" w:name="_Hlk508885962"/>
      <w:r w:rsidRPr="00965E03">
        <w:rPr>
          <w:rFonts w:ascii="Times New Roman" w:eastAsia="標楷體" w:hAnsi="Times New Roman" w:cs="Times New Roman"/>
          <w:b/>
          <w:color w:val="000000" w:themeColor="text1"/>
          <w:kern w:val="0"/>
        </w:rPr>
        <w:t>與「教學計畫與策略」</w:t>
      </w:r>
      <w:bookmarkStart w:id="136" w:name="_Hlk508909365"/>
      <w:r w:rsidRPr="00965E03">
        <w:rPr>
          <w:rFonts w:ascii="標楷體" w:eastAsia="標楷體" w:hAnsi="標楷體" w:cs="Times New Roman" w:hint="eastAsia"/>
          <w:b/>
          <w:color w:val="000000" w:themeColor="text1"/>
          <w:kern w:val="0"/>
        </w:rPr>
        <w:t>、</w:t>
      </w:r>
      <w:bookmarkStart w:id="137"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36"/>
      <w:bookmarkEnd w:id="137"/>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35"/>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w:t>
      </w:r>
      <w:r w:rsidR="00BE28CE" w:rsidRPr="00965E03">
        <w:rPr>
          <w:rFonts w:ascii="Times New Roman" w:eastAsia="標楷體" w:hAnsi="Times New Roman" w:cs="Times New Roman" w:hint="eastAsia"/>
          <w:color w:val="000000" w:themeColor="text1"/>
          <w:kern w:val="0"/>
        </w:rPr>
        <w:lastRenderedPageBreak/>
        <w:t>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w:t>
      </w:r>
      <w:r w:rsidRPr="00965E03">
        <w:rPr>
          <w:rFonts w:ascii="標楷體" w:eastAsia="標楷體" w:hAnsi="標楷體" w:cs="Times New Roman" w:hint="eastAsia"/>
          <w:color w:val="000000" w:themeColor="text1"/>
        </w:rPr>
        <w:lastRenderedPageBreak/>
        <w:t>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38"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38"/>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39"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39"/>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0"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1" w:name="_Toc481246715"/>
      <w:bookmarkStart w:id="142" w:name="_Toc509189428"/>
      <w:r w:rsidRPr="00965E03">
        <w:rPr>
          <w:rFonts w:ascii="Times New Roman" w:hAnsi="Times New Roman" w:cs="Times New Roman"/>
          <w:b/>
          <w:color w:val="000000" w:themeColor="text1"/>
          <w:sz w:val="32"/>
          <w:szCs w:val="32"/>
        </w:rPr>
        <w:lastRenderedPageBreak/>
        <w:t>第二節　建議</w:t>
      </w:r>
      <w:bookmarkEnd w:id="140"/>
      <w:bookmarkEnd w:id="141"/>
      <w:bookmarkEnd w:id="142"/>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43" w:name="_Toc481246716"/>
      <w:bookmarkStart w:id="144" w:name="_Toc509189429"/>
      <w:bookmarkStart w:id="145" w:name="_Toc481246717"/>
      <w:bookmarkStart w:id="146" w:name="_Toc509189430"/>
      <w:bookmarkEnd w:id="98"/>
      <w:r w:rsidRPr="00965E03">
        <w:rPr>
          <w:rFonts w:ascii="Times New Roman" w:hAnsi="Times New Roman" w:cs="Times New Roman"/>
          <w:b/>
          <w:color w:val="000000" w:themeColor="text1"/>
          <w:sz w:val="32"/>
          <w:szCs w:val="28"/>
        </w:rPr>
        <w:t>參考文獻</w:t>
      </w:r>
      <w:bookmarkEnd w:id="143"/>
      <w:bookmarkEnd w:id="144"/>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30"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1"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32"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3"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47"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47"/>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34"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5"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437E56" w:rsidP="005C5A95">
      <w:pPr>
        <w:pStyle w:val="ab"/>
        <w:spacing w:line="360" w:lineRule="auto"/>
        <w:ind w:left="496" w:right="403" w:hangingChars="177" w:hanging="496"/>
        <w:rPr>
          <w:rFonts w:ascii="Times New Roman" w:hAnsi="Times New Roman" w:cs="Times New Roman"/>
          <w:kern w:val="0"/>
          <w:sz w:val="24"/>
        </w:rPr>
      </w:pPr>
      <w:hyperlink r:id="rId36"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7"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8">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39"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437E56"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0"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1"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陳冠名</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2"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3"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437E56" w:rsidP="005C5A95">
      <w:pPr>
        <w:spacing w:line="360" w:lineRule="auto"/>
        <w:ind w:left="425" w:right="176" w:hangingChars="177" w:hanging="425"/>
        <w:rPr>
          <w:rFonts w:ascii="Times New Roman" w:eastAsia="標楷體" w:hAnsi="Times New Roman" w:cs="Times New Roman"/>
          <w:color w:val="000000" w:themeColor="text1"/>
          <w:kern w:val="0"/>
        </w:rPr>
      </w:pPr>
      <w:hyperlink r:id="rId44"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5"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437E56" w:rsidP="005C5A95">
      <w:pPr>
        <w:spacing w:line="360" w:lineRule="auto"/>
        <w:ind w:leftChars="1" w:left="566" w:hangingChars="235" w:hanging="564"/>
        <w:rPr>
          <w:rFonts w:ascii="Times New Roman" w:eastAsia="標楷體" w:hAnsi="Times New Roman" w:cs="Times New Roman"/>
          <w:color w:val="000000" w:themeColor="text1"/>
          <w:kern w:val="0"/>
        </w:rPr>
      </w:pPr>
      <w:hyperlink r:id="rId46"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47"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8"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48"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48"/>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437E56" w:rsidP="005C5A95">
      <w:pPr>
        <w:spacing w:line="360" w:lineRule="auto"/>
        <w:ind w:left="425" w:right="176" w:hangingChars="177" w:hanging="425"/>
        <w:rPr>
          <w:rFonts w:ascii="Times New Roman" w:eastAsia="標楷體" w:hAnsi="Times New Roman" w:cs="Times New Roman"/>
          <w:b/>
          <w:color w:val="000000" w:themeColor="text1"/>
          <w:kern w:val="0"/>
        </w:rPr>
      </w:pPr>
      <w:hyperlink r:id="rId49"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顏士程</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饒見維</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22F52907" w14:textId="77777777" w:rsidR="009549CF" w:rsidRPr="00AB6C96" w:rsidRDefault="009549CF" w:rsidP="009549CF">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149"/>
      <w:r w:rsidRPr="00AB6C96">
        <w:rPr>
          <w:rFonts w:ascii="Times New Roman" w:hAnsi="Times New Roman" w:cs="Times New Roman"/>
          <w:highlight w:val="cyan"/>
        </w:rPr>
        <w:t>Tenenhaus</w:t>
      </w:r>
      <w:commentRangeEnd w:id="149"/>
      <w:r w:rsidRPr="00AB6C96">
        <w:rPr>
          <w:rStyle w:val="aff0"/>
          <w:rFonts w:ascii="Times New Roman" w:hAnsi="Times New Roman" w:cs="Times New Roman"/>
          <w:highlight w:val="cyan"/>
        </w:rPr>
        <w:commentReference w:id="149"/>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3233A791" w14:textId="77777777" w:rsidR="009549CF" w:rsidRPr="00AB6C96" w:rsidRDefault="009549CF" w:rsidP="009549CF">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lastRenderedPageBreak/>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w:t>
      </w:r>
      <w:proofErr w:type="gramStart"/>
      <w:r w:rsidRPr="00AB6C96">
        <w:rPr>
          <w:rFonts w:ascii="Times New Roman" w:eastAsia="標楷體" w:hAnsi="Times New Roman" w:cs="Times New Roman"/>
          <w:color w:val="000000" w:themeColor="text1"/>
          <w:kern w:val="0"/>
          <w:highlight w:val="cyan"/>
        </w:rPr>
        <w:t>doi:</w:t>
      </w:r>
      <w:proofErr w:type="gramEnd"/>
      <w:r w:rsidRPr="00AB6C96">
        <w:rPr>
          <w:rFonts w:ascii="Times New Roman" w:eastAsia="標楷體" w:hAnsi="Times New Roman" w:cs="Times New Roman"/>
          <w:color w:val="000000" w:themeColor="text1"/>
          <w:kern w:val="0"/>
          <w:highlight w:val="cyan"/>
        </w:rPr>
        <w:t>10.1207/S15327663JCP1203_02</w:t>
      </w:r>
    </w:p>
    <w:p w14:paraId="02B03E18" w14:textId="77777777" w:rsidR="009549CF" w:rsidRPr="000B5B4B" w:rsidRDefault="009549CF" w:rsidP="009549CF">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proofErr w:type="gramStart"/>
      <w:r w:rsidRPr="000B5B4B">
        <w:rPr>
          <w:rFonts w:ascii="Times New Roman" w:eastAsia="標楷體" w:hAnsi="Times New Roman" w:cs="Times New Roman"/>
          <w:color w:val="000000" w:themeColor="text1"/>
          <w:kern w:val="0"/>
        </w:rPr>
        <w:t>doi:</w:t>
      </w:r>
      <w:proofErr w:type="gramEnd"/>
      <w:r w:rsidRPr="007761F3">
        <w:rPr>
          <w:rFonts w:ascii="Times New Roman" w:eastAsia="標楷體" w:hAnsi="Times New Roman" w:cs="Times New Roman"/>
          <w:color w:val="000000" w:themeColor="text1"/>
          <w:kern w:val="0"/>
        </w:rPr>
        <w:t>10.1016 / j.jbusres.2004.01.006</w:t>
      </w:r>
    </w:p>
    <w:p w14:paraId="3E4ADF15"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proofErr w:type="gramStart"/>
      <w:r w:rsidRPr="007761F3">
        <w:rPr>
          <w:rFonts w:ascii="Times New Roman" w:eastAsia="標楷體" w:hAnsi="Times New Roman" w:cs="Times New Roman"/>
          <w:color w:val="000000" w:themeColor="text1"/>
          <w:kern w:val="0"/>
        </w:rPr>
        <w:t>doi</w:t>
      </w:r>
      <w:proofErr w:type="gramEnd"/>
      <w:r w:rsidRPr="007761F3">
        <w:rPr>
          <w:rFonts w:ascii="Times New Roman" w:eastAsia="標楷體" w:hAnsi="Times New Roman" w:cs="Times New Roman"/>
          <w:color w:val="000000" w:themeColor="text1"/>
          <w:kern w:val="0"/>
        </w:rPr>
        <w:t>:</w:t>
      </w:r>
      <w:r w:rsidRPr="007761F3">
        <w:t xml:space="preserve"> </w:t>
      </w:r>
      <w:r w:rsidRPr="007761F3">
        <w:rPr>
          <w:rFonts w:ascii="Times New Roman" w:eastAsia="標楷體" w:hAnsi="Times New Roman" w:cs="Times New Roman"/>
          <w:color w:val="000000" w:themeColor="text1"/>
          <w:kern w:val="0"/>
        </w:rPr>
        <w:t>10.1016 / j.jom.2005.10.001</w:t>
      </w:r>
    </w:p>
    <w:p w14:paraId="595D0398"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605FBC5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10.1080 / 09544120050135443</w:t>
      </w:r>
    </w:p>
    <w:p w14:paraId="53C8C1C0" w14:textId="77777777" w:rsidR="009549CF" w:rsidRPr="000B5B4B" w:rsidRDefault="009549CF" w:rsidP="009549CF">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proofErr w:type="gramStart"/>
      <w:r w:rsidRPr="000B5B4B">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10.1108/08876040010352754</w:t>
      </w:r>
    </w:p>
    <w:p w14:paraId="57BDB76B"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10.1016/S0272-6963(01)00094-8</w:t>
      </w:r>
    </w:p>
    <w:p w14:paraId="2432677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10.4135 / 9781412995627.d8</w:t>
      </w:r>
    </w:p>
    <w:p w14:paraId="3CB78FFA"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w:t>
      </w:r>
      <w:proofErr w:type="gramStart"/>
      <w:r w:rsidRPr="00156A2F">
        <w:rPr>
          <w:rFonts w:ascii="Times New Roman" w:eastAsia="標楷體" w:hAnsi="Times New Roman" w:cs="Times New Roman"/>
          <w:color w:val="000000" w:themeColor="text1"/>
          <w:kern w:val="0"/>
        </w:rPr>
        <w:t>doi:</w:t>
      </w:r>
      <w:proofErr w:type="gramEnd"/>
      <w:r w:rsidRPr="00156A2F">
        <w:rPr>
          <w:rFonts w:ascii="Times New Roman" w:eastAsia="標楷體" w:hAnsi="Times New Roman" w:cs="Times New Roman"/>
          <w:color w:val="000000" w:themeColor="text1"/>
          <w:kern w:val="0"/>
        </w:rPr>
        <w:t>10.1111 / j.1937-5956.2004.tb00220.x</w:t>
      </w:r>
    </w:p>
    <w:p w14:paraId="691B448E"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5621FA83"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proofErr w:type="gramStart"/>
      <w:r w:rsidRPr="00B65592">
        <w:rPr>
          <w:rFonts w:ascii="Times New Roman" w:eastAsia="標楷體" w:hAnsi="Times New Roman" w:cs="Times New Roman"/>
          <w:color w:val="000000" w:themeColor="text1"/>
          <w:kern w:val="0"/>
        </w:rPr>
        <w:t>doi:</w:t>
      </w:r>
      <w:proofErr w:type="gramEnd"/>
      <w:r w:rsidRPr="00B65592">
        <w:rPr>
          <w:rFonts w:ascii="Times New Roman" w:eastAsia="標楷體" w:hAnsi="Times New Roman" w:cs="Times New Roman"/>
          <w:color w:val="000000" w:themeColor="text1"/>
          <w:kern w:val="0"/>
        </w:rPr>
        <w:t>10.1016 / j.jretai.2003.09.006</w:t>
      </w:r>
    </w:p>
    <w:p w14:paraId="70946840"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Hair, J. F., Black, W. C., Babin, B., Anderson, R. E., &amp; Tatham, R. L. (2007). Multivariate Data Analysis, 6th ed., Prentice-Hall, Upper Saddle River, NJ.</w:t>
      </w:r>
      <w:r w:rsidRPr="00B65592">
        <w:rPr>
          <w:rFonts w:ascii="Times New Roman" w:eastAsia="標楷體" w:hAnsi="Times New Roman" w:cs="Times New Roman"/>
          <w:color w:val="000000" w:themeColor="text1"/>
          <w:kern w:val="0"/>
          <w:highlight w:val="yellow"/>
        </w:rPr>
        <w:t xml:space="preserve"> </w:t>
      </w:r>
      <w:proofErr w:type="gramStart"/>
      <w:r w:rsidRPr="00B65592">
        <w:rPr>
          <w:rFonts w:ascii="Times New Roman" w:eastAsia="標楷體" w:hAnsi="Times New Roman" w:cs="Times New Roman"/>
          <w:color w:val="000000" w:themeColor="text1"/>
          <w:kern w:val="0"/>
          <w:highlight w:val="yellow"/>
        </w:rPr>
        <w:t>doi</w:t>
      </w:r>
      <w:proofErr w:type="gramEnd"/>
      <w:r w:rsidRPr="00B65592">
        <w:rPr>
          <w:rFonts w:ascii="Times New Roman" w:eastAsia="標楷體" w:hAnsi="Times New Roman" w:cs="Times New Roman"/>
          <w:color w:val="000000" w:themeColor="text1"/>
          <w:kern w:val="0"/>
          <w:highlight w:val="yellow"/>
        </w:rPr>
        <w:t>:</w:t>
      </w:r>
    </w:p>
    <w:p w14:paraId="087058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58F9A319"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highlight w:val="yellow"/>
        </w:rPr>
        <w:t xml:space="preserve">Henseler, J., Ringle, C. M., &amp; Sinkovics, R. R. (2009). The use of partial least squares path modeling in international marketing, in Sinkovics, R. R., &amp; Ghauri, P. N., (Eds), New Challenges to International Marketing, Advances in International Marketing, </w:t>
      </w:r>
      <w:r w:rsidRPr="00B65592">
        <w:rPr>
          <w:rFonts w:ascii="Times New Roman" w:hAnsi="Times New Roman" w:cs="Times New Roman"/>
          <w:highlight w:val="yellow"/>
        </w:rPr>
        <w:lastRenderedPageBreak/>
        <w:t xml:space="preserve">20, Emerald Group Publishing, Bradford, 277-319. </w:t>
      </w:r>
      <w:proofErr w:type="gramStart"/>
      <w:r w:rsidRPr="00B65592">
        <w:rPr>
          <w:rFonts w:ascii="Times New Roman" w:eastAsia="標楷體" w:hAnsi="Times New Roman" w:cs="Times New Roman"/>
          <w:color w:val="000000" w:themeColor="text1"/>
          <w:kern w:val="0"/>
          <w:highlight w:val="yellow"/>
        </w:rPr>
        <w:t>doi</w:t>
      </w:r>
      <w:proofErr w:type="gramEnd"/>
      <w:r w:rsidRPr="00B65592">
        <w:rPr>
          <w:rFonts w:ascii="Times New Roman" w:eastAsia="標楷體" w:hAnsi="Times New Roman" w:cs="Times New Roman"/>
          <w:color w:val="000000" w:themeColor="text1"/>
          <w:kern w:val="0"/>
          <w:highlight w:val="yellow"/>
        </w:rPr>
        <w:t>:</w:t>
      </w:r>
    </w:p>
    <w:p w14:paraId="7BF2D7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proofErr w:type="gramStart"/>
      <w:r w:rsidRPr="00B65592">
        <w:rPr>
          <w:rFonts w:ascii="Times New Roman" w:eastAsia="標楷體" w:hAnsi="Times New Roman" w:cs="Times New Roman"/>
          <w:color w:val="000000" w:themeColor="text1"/>
          <w:kern w:val="0"/>
        </w:rPr>
        <w:t>doi:</w:t>
      </w:r>
      <w:proofErr w:type="gramEnd"/>
      <w:r w:rsidRPr="00B65592">
        <w:rPr>
          <w:rFonts w:ascii="Times New Roman" w:eastAsia="標楷體" w:hAnsi="Times New Roman" w:cs="Times New Roman"/>
          <w:color w:val="000000" w:themeColor="text1"/>
          <w:kern w:val="0"/>
        </w:rPr>
        <w:t>10.1300/J026v23n02_05</w:t>
      </w:r>
    </w:p>
    <w:p w14:paraId="2E3BF59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w:t>
      </w:r>
      <w:proofErr w:type="gramStart"/>
      <w:r w:rsidRPr="007F160D">
        <w:rPr>
          <w:rFonts w:ascii="Times New Roman" w:hAnsi="Times New Roman" w:cs="Times New Roman"/>
        </w:rPr>
        <w:t>355</w:t>
      </w:r>
      <w:proofErr w:type="gramEnd"/>
      <w:r w:rsidRPr="007F160D">
        <w:rPr>
          <w:rFonts w:ascii="Times New Roman" w:hAnsi="Times New Roman" w:cs="Times New Roman"/>
        </w:rPr>
        <w:t xml:space="preserve">-71.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10.1080/14783360500451465</w:t>
      </w:r>
    </w:p>
    <w:p w14:paraId="4D49FC6C"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j.jom.2005.06.002</w:t>
      </w:r>
    </w:p>
    <w:p w14:paraId="2A658F28"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10.1108 / 01443570510633666</w:t>
      </w:r>
    </w:p>
    <w:p w14:paraId="1531B5C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10.1509 / jmkr.47.4.713</w:t>
      </w:r>
    </w:p>
    <w:p w14:paraId="2F17F26E"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j.jretai.2005.07.002</w:t>
      </w:r>
    </w:p>
    <w:p w14:paraId="44BC3CF4"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Liljander, V., Polsa, P.</w:t>
      </w:r>
      <w:r>
        <w:rPr>
          <w:rFonts w:ascii="Times New Roman" w:hAnsi="Times New Roman" w:cs="Times New Roman"/>
        </w:rPr>
        <w:t>, &amp;</w:t>
      </w:r>
      <w:r w:rsidRPr="007F160D">
        <w:rPr>
          <w:rFonts w:ascii="Times New Roman" w:hAnsi="Times New Roman" w:cs="Times New Roman"/>
        </w:rPr>
        <w:t xml:space="preserve"> van Riel, </w:t>
      </w:r>
      <w:r w:rsidRPr="0017213C">
        <w:rPr>
          <w:rFonts w:ascii="Times New Roman" w:hAnsi="Times New Roman" w:cs="Times New Roman"/>
          <w:highlight w:val="yellow"/>
        </w:rPr>
        <w:t>A. C. R.</w:t>
      </w:r>
      <w:r>
        <w:rPr>
          <w:rFonts w:ascii="Times New Roman" w:hAnsi="Times New Roman" w:cs="Times New Roman"/>
        </w:rPr>
        <w:t xml:space="preserve"> (2009). </w:t>
      </w:r>
      <w:r w:rsidRPr="007F160D">
        <w:rPr>
          <w:rFonts w:ascii="Times New Roman" w:hAnsi="Times New Roman" w:cs="Times New Roman"/>
        </w:rPr>
        <w:t>Modelling consumer respon</w:t>
      </w:r>
      <w:r>
        <w:rPr>
          <w:rFonts w:ascii="Times New Roman" w:hAnsi="Times New Roman" w:cs="Times New Roman"/>
        </w:rPr>
        <w:t>ses to an apparel store brand: Store image as a risk reducer.</w:t>
      </w:r>
      <w:r w:rsidRPr="007F160D">
        <w:rPr>
          <w:rFonts w:ascii="Times New Roman" w:hAnsi="Times New Roman" w:cs="Times New Roman"/>
        </w:rPr>
        <w:t xml:space="preserve"> </w:t>
      </w:r>
      <w:r w:rsidRPr="007F160D">
        <w:rPr>
          <w:rFonts w:ascii="Times New Roman" w:hAnsi="Times New Roman" w:cs="Times New Roman"/>
          <w:i/>
        </w:rPr>
        <w:t>Journal of Retailing and Consumer Services, 16</w:t>
      </w:r>
      <w:r>
        <w:rPr>
          <w:rFonts w:ascii="Times New Roman" w:hAnsi="Times New Roman" w:cs="Times New Roman"/>
        </w:rPr>
        <w:t>(</w:t>
      </w:r>
      <w:r w:rsidRPr="007F160D">
        <w:rPr>
          <w:rFonts w:ascii="Times New Roman" w:hAnsi="Times New Roman" w:cs="Times New Roman"/>
        </w:rPr>
        <w:t>4</w:t>
      </w:r>
      <w:r>
        <w:rPr>
          <w:rFonts w:ascii="Times New Roman" w:hAnsi="Times New Roman" w:cs="Times New Roman"/>
        </w:rPr>
        <w:t xml:space="preserve">), </w:t>
      </w:r>
      <w:r w:rsidRPr="007F160D">
        <w:rPr>
          <w:rFonts w:ascii="Times New Roman" w:hAnsi="Times New Roman" w:cs="Times New Roman"/>
        </w:rPr>
        <w:t xml:space="preserve">281-90. </w:t>
      </w:r>
      <w:proofErr w:type="gramStart"/>
      <w:r w:rsidRPr="007F160D">
        <w:rPr>
          <w:rFonts w:ascii="Times New Roman" w:eastAsia="標楷體" w:hAnsi="Times New Roman" w:cs="Times New Roman"/>
          <w:color w:val="000000" w:themeColor="text1"/>
          <w:kern w:val="0"/>
        </w:rPr>
        <w:t>doi:</w:t>
      </w:r>
      <w:proofErr w:type="gramEnd"/>
      <w:r w:rsidRPr="007F160D">
        <w:rPr>
          <w:rFonts w:ascii="Times New Roman" w:eastAsia="標楷體" w:hAnsi="Times New Roman" w:cs="Times New Roman"/>
          <w:color w:val="000000" w:themeColor="text1"/>
          <w:kern w:val="0"/>
        </w:rPr>
        <w:t>10.1016 / j.jretconser.2009.02.005</w:t>
      </w:r>
    </w:p>
    <w:p w14:paraId="047B3210" w14:textId="77777777" w:rsidR="009549CF" w:rsidRPr="00460825"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McKnight, P. E., McKnight, K. M., Sidani, S., &amp; Figueredo, A. J. (2007). Missing Data: A Gentle Introduction, </w:t>
      </w:r>
      <w:proofErr w:type="gramStart"/>
      <w:r w:rsidRPr="0017213C">
        <w:rPr>
          <w:rFonts w:ascii="Times New Roman" w:hAnsi="Times New Roman" w:cs="Times New Roman"/>
          <w:highlight w:val="yellow"/>
        </w:rPr>
        <w:t>The</w:t>
      </w:r>
      <w:proofErr w:type="gramEnd"/>
      <w:r w:rsidRPr="0017213C">
        <w:rPr>
          <w:rFonts w:ascii="Times New Roman" w:hAnsi="Times New Roman" w:cs="Times New Roman"/>
          <w:highlight w:val="yellow"/>
        </w:rPr>
        <w:t xml:space="preserve"> Guilford Press, London.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053C45FD"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575281">
        <w:rPr>
          <w:rFonts w:ascii="Times New Roman" w:hAnsi="Times New Roman" w:cs="Times New Roman"/>
          <w:highlight w:val="yellow"/>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proofErr w:type="gramStart"/>
      <w:r w:rsidRPr="00575281">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10.1037 / 0021-9010.92.2.511</w:t>
      </w:r>
    </w:p>
    <w:p w14:paraId="7455BAE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Nguyen, </w:t>
      </w:r>
      <w:r w:rsidRPr="00575281">
        <w:rPr>
          <w:rFonts w:ascii="Times New Roman" w:hAnsi="Times New Roman" w:cs="Times New Roman"/>
          <w:highlight w:val="yellow"/>
        </w:rPr>
        <w:t>T.-D. 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Belk, R.</w:t>
      </w:r>
      <w:r>
        <w:rPr>
          <w:rFonts w:ascii="Times New Roman" w:hAnsi="Times New Roman" w:cs="Times New Roman"/>
        </w:rPr>
        <w:t xml:space="preserve"> </w:t>
      </w:r>
      <w:r w:rsidRPr="00052598">
        <w:rPr>
          <w:rFonts w:ascii="Times New Roman" w:hAnsi="Times New Roman" w:cs="Times New Roman"/>
        </w:rPr>
        <w:t>W.</w:t>
      </w:r>
      <w:r>
        <w:rPr>
          <w:rFonts w:ascii="Times New Roman" w:hAnsi="Times New Roman" w:cs="Times New Roman"/>
        </w:rPr>
        <w:t xml:space="preserve"> (2007), </w:t>
      </w:r>
      <w:proofErr w:type="gramStart"/>
      <w:r>
        <w:rPr>
          <w:rFonts w:ascii="Times New Roman" w:hAnsi="Times New Roman" w:cs="Times New Roman"/>
        </w:rPr>
        <w:t>This</w:t>
      </w:r>
      <w:proofErr w:type="gramEnd"/>
      <w:r>
        <w:rPr>
          <w:rFonts w:ascii="Times New Roman" w:hAnsi="Times New Roman" w:cs="Times New Roman"/>
        </w:rPr>
        <w:t xml:space="preserve"> we remember: C</w:t>
      </w:r>
      <w:r w:rsidRPr="00052598">
        <w:rPr>
          <w:rFonts w:ascii="Times New Roman" w:hAnsi="Times New Roman" w:cs="Times New Roman"/>
        </w:rPr>
        <w:t xml:space="preserve">onsuming representation via the </w:t>
      </w:r>
      <w:r>
        <w:rPr>
          <w:rFonts w:ascii="Times New Roman" w:hAnsi="Times New Roman" w:cs="Times New Roman"/>
        </w:rPr>
        <w:t>web posting of war photographs.</w:t>
      </w:r>
      <w:r w:rsidRPr="00052598">
        <w:rPr>
          <w:rFonts w:ascii="Times New Roman" w:hAnsi="Times New Roman" w:cs="Times New Roman"/>
        </w:rPr>
        <w:t xml:space="preserve"> </w:t>
      </w:r>
      <w:r w:rsidRPr="00575281">
        <w:rPr>
          <w:rFonts w:ascii="Times New Roman" w:hAnsi="Times New Roman" w:cs="Times New Roman"/>
          <w:i/>
        </w:rPr>
        <w:t>Consumption Markets &amp; Culture, 10</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251-91. </w:t>
      </w:r>
      <w:proofErr w:type="gramStart"/>
      <w:r w:rsidRPr="00052598">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10.1080/10253860701365389</w:t>
      </w:r>
    </w:p>
    <w:p w14:paraId="17EFE80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proofErr w:type="gramStart"/>
      <w:r w:rsidRPr="00052598">
        <w:rPr>
          <w:rFonts w:ascii="Times New Roman" w:eastAsia="標楷體" w:hAnsi="Times New Roman" w:cs="Times New Roman"/>
          <w:color w:val="000000" w:themeColor="text1"/>
          <w:kern w:val="0"/>
        </w:rPr>
        <w:t>doi:</w:t>
      </w:r>
      <w:proofErr w:type="gramEnd"/>
      <w:r w:rsidRPr="0017213C">
        <w:rPr>
          <w:rFonts w:ascii="Times New Roman" w:eastAsia="標楷體" w:hAnsi="Times New Roman" w:cs="Times New Roman"/>
          <w:color w:val="000000" w:themeColor="text1"/>
          <w:kern w:val="0"/>
        </w:rPr>
        <w:t>10.1207/S15328031US0201_02</w:t>
      </w:r>
    </w:p>
    <w:p w14:paraId="69A5A36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proofErr w:type="gramStart"/>
      <w:r w:rsidRPr="00052598">
        <w:rPr>
          <w:rFonts w:ascii="Times New Roman" w:eastAsia="標楷體" w:hAnsi="Times New Roman" w:cs="Times New Roman"/>
          <w:color w:val="000000" w:themeColor="text1"/>
          <w:kern w:val="0"/>
        </w:rPr>
        <w:t>doi:</w:t>
      </w:r>
      <w:proofErr w:type="gramEnd"/>
      <w:r w:rsidRPr="00575281">
        <w:rPr>
          <w:rFonts w:ascii="Times New Roman" w:eastAsia="標楷體" w:hAnsi="Times New Roman" w:cs="Times New Roman"/>
          <w:color w:val="000000" w:themeColor="text1"/>
          <w:kern w:val="0"/>
        </w:rPr>
        <w:t>10.1177/109467002237492</w:t>
      </w:r>
    </w:p>
    <w:p w14:paraId="127B2D45"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highlight w:val="yellow"/>
        </w:rPr>
        <w:t xml:space="preserve">Ringle, C., Wende, S., &amp; Will, A. (2005), SmartPLS 2.0, available at: </w:t>
      </w:r>
      <w:hyperlink r:id="rId50" w:history="1">
        <w:r w:rsidRPr="00575281">
          <w:rPr>
            <w:rStyle w:val="ad"/>
            <w:rFonts w:ascii="Times New Roman" w:hAnsi="Times New Roman" w:cs="Times New Roman"/>
            <w:highlight w:val="yellow"/>
          </w:rPr>
          <w:t>www.smartpls.de</w:t>
        </w:r>
      </w:hyperlink>
      <w:r w:rsidRPr="00052598">
        <w:rPr>
          <w:rFonts w:ascii="Times New Roman" w:hAnsi="Times New Roman" w:cs="Times New Roman"/>
        </w:rPr>
        <w:t xml:space="preserve"> </w:t>
      </w:r>
    </w:p>
    <w:p w14:paraId="1A846B0A"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10.1111 / j.1937-5956.2003.tb00498.x</w:t>
      </w:r>
    </w:p>
    <w:p w14:paraId="650B103C"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lastRenderedPageBreak/>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747AB113"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21E81998"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10.1016 / j.jom.2005.05.001</w:t>
      </w:r>
    </w:p>
    <w:p w14:paraId="602AA114"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10.1037 // 1082-989X.7.4.422</w:t>
      </w:r>
    </w:p>
    <w:p w14:paraId="5E72535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proofErr w:type="gramStart"/>
      <w:r w:rsidRPr="00052598">
        <w:rPr>
          <w:rFonts w:ascii="Times New Roman" w:eastAsia="標楷體" w:hAnsi="Times New Roman" w:cs="Times New Roman"/>
          <w:color w:val="000000" w:themeColor="text1"/>
          <w:kern w:val="0"/>
        </w:rPr>
        <w:t>doi:</w:t>
      </w:r>
      <w:proofErr w:type="gramEnd"/>
      <w:r w:rsidRPr="00ED599A">
        <w:rPr>
          <w:rFonts w:ascii="Times New Roman" w:eastAsia="標楷體" w:hAnsi="Times New Roman" w:cs="Times New Roman"/>
          <w:color w:val="000000" w:themeColor="text1"/>
          <w:kern w:val="0"/>
        </w:rPr>
        <w:t>10.1111 / j.1937-5956.2003.tb00503.x</w:t>
      </w:r>
    </w:p>
    <w:p w14:paraId="62F3C044"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Streukens, S., Wetzels, M., Daryanto, A., &amp; de Ruyter, K. (2010). Analyzing factorial experimental data using PLS: An alternative approach and application in an online complaining context. </w:t>
      </w:r>
      <w:proofErr w:type="gramStart"/>
      <w:r w:rsidRPr="0017213C">
        <w:rPr>
          <w:rFonts w:ascii="Times New Roman" w:hAnsi="Times New Roman" w:cs="Times New Roman"/>
          <w:highlight w:val="yellow"/>
        </w:rPr>
        <w:t>in</w:t>
      </w:r>
      <w:proofErr w:type="gramEnd"/>
      <w:r w:rsidRPr="0017213C">
        <w:rPr>
          <w:rFonts w:ascii="Times New Roman" w:hAnsi="Times New Roman" w:cs="Times New Roman"/>
          <w:highlight w:val="yellow"/>
        </w:rPr>
        <w:t xml:space="preserve"> Esposito Vinzi, V., Chin, W., Henseler, J., &amp; Wand, H. (Eds), Handbook of Partial Least Squares: Concepts, Methods &amp; Applications, Springer, Berlin.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3C23C91E"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43E76AA0"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10.1177 / 0022022106297301</w:t>
      </w:r>
    </w:p>
    <w:p w14:paraId="1FF2571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10.1177/1094670504266137</w:t>
      </w:r>
    </w:p>
    <w:p w14:paraId="2F03D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10.3401 / poms.1080.0030</w:t>
      </w:r>
    </w:p>
    <w:p w14:paraId="40FA9B2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Yan, </w:t>
      </w:r>
      <w:r w:rsidRPr="0017213C">
        <w:rPr>
          <w:rFonts w:ascii="Times New Roman" w:hAnsi="Times New Roman" w:cs="Times New Roman"/>
          <w:highlight w:val="yellow"/>
        </w:rPr>
        <w:t>R.-N</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Lotz, S. (2006). The waiting game: T</w:t>
      </w:r>
      <w:r w:rsidRPr="00052598">
        <w:rPr>
          <w:rFonts w:ascii="Times New Roman" w:hAnsi="Times New Roman" w:cs="Times New Roman"/>
        </w:rPr>
        <w:t xml:space="preserve">he role of predicted value, wait disconfirmation, </w:t>
      </w:r>
      <w:r>
        <w:rPr>
          <w:rFonts w:ascii="Times New Roman" w:hAnsi="Times New Roman" w:cs="Times New Roman"/>
        </w:rPr>
        <w:t>&amp;</w:t>
      </w:r>
      <w:r w:rsidRPr="00052598">
        <w:rPr>
          <w:rFonts w:ascii="Times New Roman" w:hAnsi="Times New Roman" w:cs="Times New Roman"/>
        </w:rPr>
        <w:t xml:space="preserve"> providers’ actions in</w:t>
      </w:r>
      <w:r>
        <w:rPr>
          <w:rFonts w:ascii="Times New Roman" w:hAnsi="Times New Roman" w:cs="Times New Roman"/>
        </w:rPr>
        <w:t xml:space="preserve"> consumers’ service evaluations.</w:t>
      </w:r>
      <w:r w:rsidRPr="00052598">
        <w:rPr>
          <w:rFonts w:ascii="Times New Roman" w:hAnsi="Times New Roman" w:cs="Times New Roman"/>
        </w:rPr>
        <w:t xml:space="preserve"> </w:t>
      </w:r>
      <w:r w:rsidRPr="0075232B">
        <w:rPr>
          <w:rFonts w:ascii="Times New Roman" w:hAnsi="Times New Roman" w:cs="Times New Roman"/>
          <w:i/>
        </w:rPr>
        <w:t>Advances in Consumer Research, 33</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412-18.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10.1086 / 209522</w:t>
      </w:r>
    </w:p>
    <w:p w14:paraId="691F9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 xml:space="preserve">Yu, </w:t>
      </w:r>
      <w:r w:rsidRPr="0017213C">
        <w:rPr>
          <w:rFonts w:ascii="Times New Roman" w:hAnsi="Times New Roman" w:cs="Times New Roman"/>
          <w:highlight w:val="yellow"/>
        </w:rPr>
        <w:t>Y.-T</w:t>
      </w:r>
      <w:r w:rsidRPr="00052598">
        <w:rPr>
          <w:rFonts w:ascii="Times New Roman" w:hAnsi="Times New Roman" w:cs="Times New Roman"/>
        </w:rPr>
        <w:t>.</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Dean, A. (2001). </w:t>
      </w:r>
      <w:r w:rsidRPr="00052598">
        <w:rPr>
          <w:rFonts w:ascii="Times New Roman" w:hAnsi="Times New Roman" w:cs="Times New Roman"/>
        </w:rPr>
        <w:t>The contribution of emotional satisfaction to consumer loyalty</w:t>
      </w:r>
      <w:r>
        <w:rPr>
          <w:rFonts w:ascii="Times New Roman" w:hAnsi="Times New Roman" w:cs="Times New Roman"/>
        </w:rPr>
        <w:t>.</w:t>
      </w:r>
      <w:r w:rsidRPr="00052598">
        <w:rPr>
          <w:rFonts w:ascii="Times New Roman" w:hAnsi="Times New Roman" w:cs="Times New Roman"/>
        </w:rPr>
        <w:t xml:space="preserve"> </w:t>
      </w:r>
      <w:r w:rsidRPr="0075232B">
        <w:rPr>
          <w:rFonts w:ascii="Times New Roman" w:hAnsi="Times New Roman" w:cs="Times New Roman"/>
          <w:i/>
        </w:rPr>
        <w:t>International Journal of Service Industry Management, 12</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234-49.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10.1108 / 09564230110393239</w:t>
      </w:r>
    </w:p>
    <w:p w14:paraId="7B8F7CE2" w14:textId="77777777" w:rsidR="009549CF" w:rsidRPr="00052598" w:rsidRDefault="009549CF" w:rsidP="009549CF">
      <w:pPr>
        <w:ind w:left="600" w:hangingChars="250" w:hanging="600"/>
        <w:rPr>
          <w:rFonts w:ascii="Times New Roman" w:hAnsi="Times New Roman" w:cs="Times New Roman"/>
        </w:rPr>
      </w:pPr>
      <w:r w:rsidRPr="0017213C">
        <w:rPr>
          <w:rFonts w:ascii="Times New Roman" w:hAnsi="Times New Roman" w:cs="Times New Roman"/>
          <w:highlight w:val="yellow"/>
        </w:rPr>
        <w:t xml:space="preserve">Zeithaml, V. A., Bitner, M. J., &amp; Gremler, D. D. (2008). Services Marketing: Integrating </w:t>
      </w:r>
      <w:r w:rsidRPr="0017213C">
        <w:rPr>
          <w:rFonts w:ascii="Times New Roman" w:hAnsi="Times New Roman" w:cs="Times New Roman"/>
          <w:highlight w:val="yellow"/>
        </w:rPr>
        <w:lastRenderedPageBreak/>
        <w:t xml:space="preserve">Customer Focus </w:t>
      </w:r>
      <w:proofErr w:type="gramStart"/>
      <w:r w:rsidRPr="0017213C">
        <w:rPr>
          <w:rFonts w:ascii="Times New Roman" w:hAnsi="Times New Roman" w:cs="Times New Roman"/>
          <w:highlight w:val="yellow"/>
        </w:rPr>
        <w:t>Across</w:t>
      </w:r>
      <w:proofErr w:type="gramEnd"/>
      <w:r w:rsidRPr="0017213C">
        <w:rPr>
          <w:rFonts w:ascii="Times New Roman" w:hAnsi="Times New Roman" w:cs="Times New Roman"/>
          <w:highlight w:val="yellow"/>
        </w:rPr>
        <w:t xml:space="preserve"> the Firm, 5th ed., McGraw-Hill, Boston, MA. </w:t>
      </w:r>
      <w:proofErr w:type="gramStart"/>
      <w:r w:rsidRPr="0017213C">
        <w:rPr>
          <w:rFonts w:ascii="Times New Roman" w:eastAsia="標楷體" w:hAnsi="Times New Roman" w:cs="Times New Roman"/>
          <w:color w:val="000000" w:themeColor="text1"/>
          <w:kern w:val="0"/>
          <w:highlight w:val="yellow"/>
        </w:rPr>
        <w:t>doi</w:t>
      </w:r>
      <w:proofErr w:type="gramEnd"/>
      <w:r w:rsidRPr="0017213C">
        <w:rPr>
          <w:rFonts w:ascii="Times New Roman" w:eastAsia="標楷體" w:hAnsi="Times New Roman" w:cs="Times New Roman"/>
          <w:color w:val="000000" w:themeColor="text1"/>
          <w:kern w:val="0"/>
          <w:highlight w:val="yellow"/>
        </w:rPr>
        <w:t>:</w:t>
      </w:r>
    </w:p>
    <w:p w14:paraId="4AB6DA4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w:t>
      </w:r>
      <w:proofErr w:type="gramStart"/>
      <w:r w:rsidRPr="00052598">
        <w:rPr>
          <w:rFonts w:ascii="Times New Roman" w:eastAsia="標楷體" w:hAnsi="Times New Roman" w:cs="Times New Roman"/>
          <w:color w:val="000000" w:themeColor="text1"/>
          <w:kern w:val="0"/>
        </w:rPr>
        <w:t>doi:</w:t>
      </w:r>
      <w:proofErr w:type="gramEnd"/>
      <w:r w:rsidRPr="0075232B">
        <w:rPr>
          <w:rFonts w:ascii="Times New Roman" w:eastAsia="標楷體" w:hAnsi="Times New Roman" w:cs="Times New Roman"/>
          <w:color w:val="000000" w:themeColor="text1"/>
          <w:kern w:val="0"/>
        </w:rPr>
        <w:t>10.1002 / mar.20208</w:t>
      </w: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45"/>
    <w:bookmarkEnd w:id="146"/>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1"/>
      <w:headerReference w:type="default" r:id="rId52"/>
      <w:footerReference w:type="default" r:id="rId53"/>
      <w:headerReference w:type="first" r:id="rId54"/>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437E56" w:rsidRDefault="00437E56">
      <w:pPr>
        <w:pStyle w:val="aff1"/>
      </w:pPr>
      <w:r>
        <w:rPr>
          <w:rStyle w:val="aff0"/>
        </w:rPr>
        <w:annotationRef/>
      </w:r>
      <w:r>
        <w:rPr>
          <w:rFonts w:hint="eastAsia"/>
        </w:rPr>
        <w:t>這句話不出來，如行屍走肉般不知寫什麼</w:t>
      </w:r>
      <w:r>
        <w:rPr>
          <w:rFonts w:hint="eastAsia"/>
        </w:rPr>
        <w:t>?</w:t>
      </w:r>
    </w:p>
  </w:comment>
  <w:comment w:id="1" w:author="mcu" w:date="2018-12-04T11:49:00Z" w:initials="m">
    <w:p w14:paraId="0929F3AA" w14:textId="77777777" w:rsidR="00437E56" w:rsidRDefault="00437E56" w:rsidP="008C24C2">
      <w:pPr>
        <w:pStyle w:val="aff1"/>
      </w:pPr>
      <w:r>
        <w:rPr>
          <w:rStyle w:val="aff0"/>
        </w:rPr>
        <w:annotationRef/>
      </w:r>
      <w:r>
        <w:rPr>
          <w:rFonts w:hint="eastAsia"/>
        </w:rPr>
        <w:t>這句話不出來，如行屍走肉般不知寫什麼</w:t>
      </w:r>
      <w:r>
        <w:rPr>
          <w:rFonts w:hint="eastAsia"/>
        </w:rPr>
        <w:t>?</w:t>
      </w:r>
    </w:p>
  </w:comment>
  <w:comment w:id="10" w:author="mcu" w:date="2018-12-04T11:57:00Z" w:initials="m">
    <w:p w14:paraId="715332A3" w14:textId="67A2EF90" w:rsidR="00437E56" w:rsidRDefault="00437E56">
      <w:pPr>
        <w:pStyle w:val="aff1"/>
      </w:pPr>
      <w:r>
        <w:rPr>
          <w:rStyle w:val="aff0"/>
        </w:rPr>
        <w:annotationRef/>
      </w:r>
      <w:r>
        <w:rPr>
          <w:rFonts w:hint="eastAsia"/>
        </w:rPr>
        <w:t>KA DE KAI</w:t>
      </w:r>
    </w:p>
  </w:comment>
  <w:comment w:id="11" w:author="user" w:date="2018-12-11T14:01:00Z" w:initials="u">
    <w:p w14:paraId="3209376E" w14:textId="39832A6A" w:rsidR="00437E56" w:rsidRDefault="00437E56">
      <w:pPr>
        <w:pStyle w:val="aff1"/>
      </w:pPr>
      <w:r>
        <w:rPr>
          <w:rStyle w:val="aff0"/>
        </w:rPr>
        <w:annotationRef/>
      </w:r>
      <w:r>
        <w:t xml:space="preserve">Ka ho </w:t>
      </w:r>
    </w:p>
  </w:comment>
  <w:comment w:id="68" w:author="mcu" w:date="2018-12-04T12:13:00Z" w:initials="m">
    <w:p w14:paraId="7B7DAC95" w14:textId="7E47BAF9" w:rsidR="00437E56" w:rsidRDefault="00437E56">
      <w:pPr>
        <w:pStyle w:val="aff1"/>
      </w:pPr>
      <w:r>
        <w:rPr>
          <w:rStyle w:val="aff0"/>
        </w:rPr>
        <w:annotationRef/>
      </w:r>
      <w:r>
        <w:rPr>
          <w:rFonts w:hint="eastAsia"/>
        </w:rPr>
        <w:t>上線</w:t>
      </w:r>
      <w:r>
        <w:rPr>
          <w:rFonts w:hint="eastAsia"/>
        </w:rPr>
        <w:t>NO</w:t>
      </w:r>
    </w:p>
  </w:comment>
  <w:comment w:id="149" w:author="mcu" w:date="2018-12-04T12:04:00Z" w:initials="m">
    <w:p w14:paraId="63E05FC2" w14:textId="77777777" w:rsidR="00437E56" w:rsidRDefault="00437E56" w:rsidP="009549CF">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63E05F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F333" w14:textId="77777777" w:rsidR="00437E56" w:rsidRDefault="00437E56">
      <w:r>
        <w:separator/>
      </w:r>
    </w:p>
  </w:endnote>
  <w:endnote w:type="continuationSeparator" w:id="0">
    <w:p w14:paraId="5F456615" w14:textId="77777777" w:rsidR="00437E56" w:rsidRDefault="0043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437E56" w:rsidRDefault="00437E56">
    <w:pPr>
      <w:pStyle w:val="a6"/>
      <w:jc w:val="center"/>
    </w:pPr>
  </w:p>
  <w:p w14:paraId="5A567770" w14:textId="77777777" w:rsidR="00437E56" w:rsidRDefault="00437E5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437E56" w:rsidRDefault="00437E5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437E56" w:rsidRDefault="00437E5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437E56" w:rsidRPr="006F209A" w:rsidRDefault="00437E56"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437E56" w:rsidRDefault="00437E56"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437E56" w:rsidRDefault="00437E5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437E56" w:rsidRDefault="00437E56">
        <w:pPr>
          <w:pStyle w:val="a6"/>
          <w:jc w:val="center"/>
        </w:pPr>
        <w:r>
          <w:fldChar w:fldCharType="begin"/>
        </w:r>
        <w:r>
          <w:instrText>PAGE   \* MERGEFORMAT</w:instrText>
        </w:r>
        <w:r>
          <w:fldChar w:fldCharType="separate"/>
        </w:r>
        <w:r w:rsidR="00C95819" w:rsidRPr="00C95819">
          <w:rPr>
            <w:noProof/>
            <w:lang w:val="zh-TW"/>
          </w:rPr>
          <w:t>v</w:t>
        </w:r>
        <w:r>
          <w:fldChar w:fldCharType="end"/>
        </w:r>
      </w:p>
    </w:sdtContent>
  </w:sdt>
  <w:p w14:paraId="0776EC09" w14:textId="77777777" w:rsidR="00437E56" w:rsidRPr="00290D53" w:rsidRDefault="00437E56"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437E56" w:rsidRDefault="00437E56">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437E56" w:rsidRDefault="00437E5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C95819">
                            <w:rPr>
                              <w:rFonts w:ascii="Times New Roman"/>
                              <w:noProof/>
                              <w:sz w:val="20"/>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0"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437E56" w:rsidRDefault="00437E56">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C95819">
                      <w:rPr>
                        <w:rFonts w:ascii="Times New Roman"/>
                        <w:noProof/>
                        <w:sz w:val="20"/>
                      </w:rPr>
                      <w:t>44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96AD5" w14:textId="77777777" w:rsidR="00437E56" w:rsidRDefault="00437E56">
      <w:r>
        <w:separator/>
      </w:r>
    </w:p>
  </w:footnote>
  <w:footnote w:type="continuationSeparator" w:id="0">
    <w:p w14:paraId="0C27202C" w14:textId="77777777" w:rsidR="00437E56" w:rsidRDefault="00437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437E56" w:rsidRDefault="00437E56">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437E56" w:rsidRDefault="00437E56">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437E56" w:rsidRDefault="00437E56">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437E56" w:rsidRDefault="00437E56">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437E56" w:rsidRDefault="00437E56">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437E56" w:rsidRDefault="00437E56">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437E56" w:rsidRDefault="00437E56">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437E56" w:rsidRDefault="00437E56">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437E56" w:rsidRDefault="00437E56">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437E56" w:rsidRDefault="00437E56">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437E56" w:rsidRDefault="00437E56">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437E56" w:rsidRPr="00CA0DB9" w:rsidRDefault="00437E56"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437E56" w:rsidRDefault="00437E56">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5991C73"/>
    <w:multiLevelType w:val="hybridMultilevel"/>
    <w:tmpl w:val="14FED4B6"/>
    <w:lvl w:ilvl="0" w:tplc="A238E18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2"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1"/>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2"/>
  </w:num>
  <w:num w:numId="24">
    <w:abstractNumId w:val="13"/>
  </w:num>
  <w:num w:numId="25">
    <w:abstractNumId w:val="30"/>
  </w:num>
  <w:num w:numId="26">
    <w:abstractNumId w:val="16"/>
  </w:num>
  <w:num w:numId="27">
    <w:abstractNumId w:val="7"/>
  </w:num>
  <w:num w:numId="28">
    <w:abstractNumId w:val="28"/>
  </w:num>
  <w:num w:numId="29">
    <w:abstractNumId w:val="25"/>
  </w:num>
  <w:num w:numId="30">
    <w:abstractNumId w:val="14"/>
  </w:num>
  <w:num w:numId="31">
    <w:abstractNumId w:val="3"/>
  </w:num>
  <w:num w:numId="32">
    <w:abstractNumId w:val="33"/>
  </w:num>
  <w:num w:numId="33">
    <w:abstractNumId w:val="29"/>
  </w:num>
  <w:num w:numId="34">
    <w:abstractNumId w:val="2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6DF"/>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4D43"/>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166C"/>
    <w:rsid w:val="00254015"/>
    <w:rsid w:val="00254915"/>
    <w:rsid w:val="00254A5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97FB1"/>
    <w:rsid w:val="002A0405"/>
    <w:rsid w:val="002A0998"/>
    <w:rsid w:val="002A0EA0"/>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028"/>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0F87"/>
    <w:rsid w:val="00351FA0"/>
    <w:rsid w:val="003521D7"/>
    <w:rsid w:val="00352450"/>
    <w:rsid w:val="00352E76"/>
    <w:rsid w:val="0035323B"/>
    <w:rsid w:val="003541A7"/>
    <w:rsid w:val="00355501"/>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5EB2"/>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2A8F"/>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37E56"/>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306E"/>
    <w:rsid w:val="00493562"/>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22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46D8"/>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634"/>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0DCC"/>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3F9"/>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1B9D"/>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585"/>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09DF"/>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7E6"/>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199F"/>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4E9D"/>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1B0B"/>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819"/>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872"/>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D47"/>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3E75"/>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3CD"/>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01B9D"/>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hyperlink" Target="http://ndltd.ncl.edu.tw/cgi-bin/gs32/gsweb.cgi/ccd=3JqayF/search?q=sc=%22%E5%9C%8B%E7%AB%8B%E6%94%BF%E6%B2%BB%E5%A4%A7%E5%AD%B8%22.&amp;searchmode=basic" TargetMode="External"/><Relationship Id="rId21" Type="http://schemas.openxmlformats.org/officeDocument/2006/relationships/header" Target="header8.xml"/><Relationship Id="rId34" Type="http://schemas.openxmlformats.org/officeDocument/2006/relationships/hyperlink" Target="https://ndltd.ncl.edu.tw/cgi-bin/gs32/gsweb.cgi/ccd=bieFho/search?q=auc=%22%E5%BC%B5%E6%80%A1%E8%AB%84%22.&amp;searchmode=basic" TargetMode="External"/><Relationship Id="rId42" Type="http://schemas.openxmlformats.org/officeDocument/2006/relationships/hyperlink" Target="http://ndltd.ncl.edu.tw/cgi-bin/gs32/gsweb.cgi/ccd=AVWvwr/search?q=sc=%22%E5%9C%8B%E7%AB%8B%E8%87%BA%E5%8C%97%E7%A7%91%E6%8A%80%E5%A4%A7%E5%AD%B8%22.&amp;searchmode=basic" TargetMode="External"/><Relationship Id="rId47" Type="http://schemas.openxmlformats.org/officeDocument/2006/relationships/hyperlink" Target="https://ndltd.ncl.edu.tw/cgi-bin/gs32/gsweb.cgi/ccd=bieFho/search?q=auc=%22%E7%9B%A7%E5%BB%BA%E9%8A%98%22.&amp;searchmode=basic" TargetMode="External"/><Relationship Id="rId50" Type="http://schemas.openxmlformats.org/officeDocument/2006/relationships/hyperlink" Target="http://www.smartpls.d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hyperlink" Target="https://ndltd.ncl.edu.tw/cgi-bin/gs32/gsweb.cgi/ccd=bieFho/search?q=sc=%22%E5%9C%8B%E7%AB%8B%E6%96%B0%E7%AB%B9%E6%95%99%E8%82%B2%E5%A4%A7%E5%AD%B8%22.&amp;searchmode=basic" TargetMode="External"/><Relationship Id="rId38" Type="http://schemas.openxmlformats.org/officeDocument/2006/relationships/hyperlink" Target="http://teachernet.moe.edu.tw/" TargetMode="External"/><Relationship Id="rId46" Type="http://schemas.openxmlformats.org/officeDocument/2006/relationships/hyperlink" Target="https://ndltd.ncl.edu.tw/cgi-bin/gs32/gsweb.cgi/ccd=D13DiO/search?q=auc=%22%E8%B6%99%E8%8B%B1%E6%B1%9D%22.&amp;searchmode=basi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hyperlink" Target="http://ndltd.ncl.edu.tw/cgi-bin/gs32/gsweb.cgi/ccd=3JqayF/search?q=sc=%22%E5%9C%8B%E7%AB%8B%E6%94%BF%E6%B2%BB%E5%A4%A7%E5%AD%B8%22.&amp;searchmode=basic"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s://ndltd.ncl.edu.tw/cgi-bin/gs32/gsweb.cgi/ccd=bieFho/search?q=auc=%22%E6%9E%97%E6%85%A7%E7%8F%8D%22.&amp;searchmode=basic" TargetMode="External"/><Relationship Id="rId37" Type="http://schemas.openxmlformats.org/officeDocument/2006/relationships/hyperlink" Target="http://www.edubook.com.tw/tw/Book_search.aspx?SearchKey=%E7%8E%8B%E6%B7%91%E4%BF%90" TargetMode="External"/><Relationship Id="rId40" Type="http://schemas.openxmlformats.org/officeDocument/2006/relationships/hyperlink" Target="https://ndltd.ncl.edu.tw/cgi-bin/gs32/gsweb.cgi/ccd=cB29X7/search?q=auc=%22%E9%99%B3%E8%8A%83%E5%9D%87%22.&amp;searchmode=basic" TargetMode="External"/><Relationship Id="rId45" Type="http://schemas.openxmlformats.org/officeDocument/2006/relationships/hyperlink" Target="https://ndltd.ncl.edu.tw/cgi-bin/gs32/gsweb.cgi/ccd=bieFho/record?r1=1&amp;h1=6" TargetMode="External"/><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5.wmf"/><Relationship Id="rId36" Type="http://schemas.openxmlformats.org/officeDocument/2006/relationships/hyperlink" Target="http://www.edubook.com.tw/tw/Book_search.aspx?SearchKey=%E5%BC%B5%E5%BE%B7%E9%8A%B3" TargetMode="External"/><Relationship Id="rId49" Type="http://schemas.openxmlformats.org/officeDocument/2006/relationships/hyperlink" Target="https://ndltd.ncl.edu.tw/cgi-bin/gs32/gsweb.cgi/ccd=bieFho/search?q=auc=%22%E8%95%AD%E5%A2%9E%E9%88%BA%22.&amp;searchmode=basic"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www.sanmin.com.tw/Search/Index/?PU=%e6%8f%9a%e6%99%ba%e6%96%87%e5%8c%96%e4%ba%8b%e6%a5%ad%e8%82%a1%e4%bb%bd%e6%9c%89%e9%99%90%e5%85%ac%e5%8f%b8" TargetMode="External"/><Relationship Id="rId44" Type="http://schemas.openxmlformats.org/officeDocument/2006/relationships/hyperlink" Target="https://ndltd.ncl.edu.tw/cgi-bin/gs32/gsweb.cgi/ccd=bieFho/search?q=auc=%22%E9%BB%83%E8%A9%A0%E4%BB%81%22.&amp;searchmode=basic" TargetMode="Externa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hyperlink" Target="http://www.surveysystem.com/sscalc.htm)%E8%A9%A6%E7%AE%97" TargetMode="External"/><Relationship Id="rId30" Type="http://schemas.openxmlformats.org/officeDocument/2006/relationships/hyperlink" Target="https://ndltd.ncl.edu.tw/cgi-bin/gs32/gsweb.cgi/ccd=bieFho/search?q=auc=%22%E5%90%B3%E6%98%8E%E8%8A%AC%22.&amp;searchmode=basic" TargetMode="External"/><Relationship Id="rId35" Type="http://schemas.openxmlformats.org/officeDocument/2006/relationships/hyperlink" Target="https://ndltd.ncl.edu.tw/cgi-bin/gs32/gsweb.cgi/ccd=bieFho/search?q=sc=%22%E5%9C%8B%E7%AB%8B%E6%96%B0%E7%AB%B9%E6%95%99%E8%82%B2%E5%A4%A7%E5%AD%B8%22.&amp;searchmode=basic" TargetMode="External"/><Relationship Id="rId43" Type="http://schemas.openxmlformats.org/officeDocument/2006/relationships/hyperlink" Target="https://ndltd.ncl.edu.tw/cgi-bin/gs32/gsweb.cgi/ccd=D13DiO/search?q=sc=%22%E5%9C%8B%E7%AB%8B%E6%96%B0%E7%AB%B9%E6%95%99%E8%82%B2%E5%A4%A7%E5%AD%B8%22.&amp;searchmode=basic" TargetMode="External"/><Relationship Id="rId48" Type="http://schemas.openxmlformats.org/officeDocument/2006/relationships/hyperlink" Target="https://ndltd.ncl.edu.tw/cgi-bin/gs32/gsweb.cgi/ccd=D13DiO/record?r1=3&amp;h1=7" TargetMode="External"/><Relationship Id="rId56" Type="http://schemas.microsoft.com/office/2011/relationships/people" Target="people.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847D6-7693-4A68-88B8-E99E2C82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73</Pages>
  <Words>33113</Words>
  <Characters>19906</Characters>
  <Application>Microsoft Office Word</Application>
  <DocSecurity>0</DocSecurity>
  <Lines>165</Lines>
  <Paragraphs>105</Paragraphs>
  <ScaleCrop>false</ScaleCrop>
  <Company/>
  <LinksUpToDate>false</LinksUpToDate>
  <CharactersWithSpaces>52914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3</cp:revision>
  <cp:lastPrinted>2018-11-28T07:44:00Z</cp:lastPrinted>
  <dcterms:created xsi:type="dcterms:W3CDTF">2018-12-14T08:13:00Z</dcterms:created>
  <dcterms:modified xsi:type="dcterms:W3CDTF">2018-12-14T08:28:00Z</dcterms:modified>
</cp:coreProperties>
</file>