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渗透测试选择题</w:t>
      </w:r>
    </w:p>
    <w:p>
      <w:pPr>
        <w:spacing w:line="360" w:lineRule="auto"/>
        <w:ind w:firstLine="425"/>
      </w:pPr>
      <w:r>
        <w:rPr>
          <w:sz w:val="28"/>
        </w:rPr>
        <w:t>渗透测试是一种通过模拟攻击、漏洞扫描和安全评估等手段来评估系统和网络的安全性的过程。在进行渗透测试之前，渗透测试人员需要根据特定的情景和需求，选择合适的测试方法和工具。下面将介绍一些与渗透测试相关的选择题，以帮助读者更好地理解和应用渗透测试。</w:t>
      </w:r>
    </w:p>
    <w:p>
      <w:pPr>
        <w:spacing w:line="360" w:lineRule="auto"/>
        <w:ind w:firstLine="425"/>
      </w:pPr>
      <w:r>
        <w:rPr>
          <w:sz w:val="28"/>
        </w:rPr>
        <w:t>1. 在渗透测试中，以下哪种是主动型攻击测试？</w:t>
      </w:r>
    </w:p>
    <w:p>
      <w:pPr>
        <w:spacing w:line="360" w:lineRule="auto"/>
        <w:ind w:firstLine="425"/>
      </w:pPr>
      <w:r>
        <w:rPr>
          <w:sz w:val="28"/>
        </w:rPr>
        <w:t xml:space="preserve">   A. 漏洞扫描</w:t>
      </w:r>
    </w:p>
    <w:p>
      <w:pPr>
        <w:spacing w:line="360" w:lineRule="auto"/>
        <w:ind w:firstLine="425"/>
      </w:pPr>
      <w:r>
        <w:rPr>
          <w:sz w:val="28"/>
        </w:rPr>
        <w:t xml:space="preserve">   B. 社会工程</w:t>
      </w:r>
    </w:p>
    <w:p>
      <w:pPr>
        <w:spacing w:line="360" w:lineRule="auto"/>
        <w:ind w:firstLine="425"/>
      </w:pPr>
      <w:r>
        <w:rPr>
          <w:sz w:val="28"/>
        </w:rPr>
        <w:t xml:space="preserve">   C. 网络嗅探</w:t>
      </w:r>
    </w:p>
    <w:p>
      <w:pPr>
        <w:spacing w:line="360" w:lineRule="auto"/>
        <w:ind w:firstLine="425"/>
      </w:pPr>
      <w:r>
        <w:rPr>
          <w:sz w:val="28"/>
        </w:rPr>
        <w:t xml:space="preserve">   D. 安全审核</w:t>
      </w:r>
    </w:p>
    <w:p>
      <w:pPr>
        <w:spacing w:line="360" w:lineRule="auto"/>
        <w:ind w:firstLine="425"/>
      </w:pPr>
      <w:r>
        <w:rPr>
          <w:sz w:val="28"/>
        </w:rPr>
        <w:t>2. 渗透测试中常用的系统漏洞扫描工具是什么？</w:t>
      </w:r>
    </w:p>
    <w:p>
      <w:pPr>
        <w:spacing w:line="360" w:lineRule="auto"/>
        <w:ind w:firstLine="425"/>
      </w:pPr>
      <w:r>
        <w:rPr>
          <w:sz w:val="28"/>
        </w:rPr>
        <w:t xml:space="preserve">   A. Wireshark</w:t>
      </w:r>
    </w:p>
    <w:p>
      <w:pPr>
        <w:spacing w:line="360" w:lineRule="auto"/>
        <w:ind w:firstLine="425"/>
      </w:pPr>
      <w:r>
        <w:rPr>
          <w:sz w:val="28"/>
        </w:rPr>
        <w:t xml:space="preserve">   B. Nessus</w:t>
      </w:r>
    </w:p>
    <w:p>
      <w:pPr>
        <w:spacing w:line="360" w:lineRule="auto"/>
        <w:ind w:firstLine="425"/>
      </w:pPr>
      <w:r>
        <w:rPr>
          <w:sz w:val="28"/>
        </w:rPr>
        <w:t xml:space="preserve">   C. Metasploit</w:t>
      </w:r>
    </w:p>
    <w:p>
      <w:pPr>
        <w:spacing w:line="360" w:lineRule="auto"/>
        <w:ind w:firstLine="425"/>
      </w:pPr>
      <w:r>
        <w:rPr>
          <w:sz w:val="28"/>
        </w:rPr>
        <w:t xml:space="preserve">   D. Nmap</w:t>
      </w:r>
    </w:p>
    <w:p>
      <w:pPr>
        <w:spacing w:line="360" w:lineRule="auto"/>
        <w:ind w:firstLine="425"/>
      </w:pPr>
      <w:r>
        <w:rPr>
          <w:sz w:val="28"/>
        </w:rPr>
        <w:t>3. 渗透测试通常会使用哪种类型的测试方法对系统或应用进行评估？</w:t>
      </w:r>
    </w:p>
    <w:p>
      <w:pPr>
        <w:spacing w:line="360" w:lineRule="auto"/>
        <w:ind w:firstLine="425"/>
      </w:pPr>
      <w:r>
        <w:rPr>
          <w:sz w:val="28"/>
        </w:rPr>
        <w:t xml:space="preserve">   A. 黑盒测试</w:t>
      </w:r>
    </w:p>
    <w:p>
      <w:pPr>
        <w:spacing w:line="360" w:lineRule="auto"/>
        <w:ind w:firstLine="425"/>
      </w:pPr>
      <w:r>
        <w:rPr>
          <w:sz w:val="28"/>
        </w:rPr>
        <w:t xml:space="preserve">   B. 白盒测试</w:t>
      </w:r>
    </w:p>
    <w:p>
      <w:pPr>
        <w:spacing w:line="360" w:lineRule="auto"/>
        <w:ind w:firstLine="425"/>
      </w:pPr>
      <w:r>
        <w:rPr>
          <w:sz w:val="28"/>
        </w:rPr>
        <w:t xml:space="preserve">   C. 灰盒测试</w:t>
      </w:r>
    </w:p>
    <w:p>
      <w:pPr>
        <w:spacing w:line="360" w:lineRule="auto"/>
        <w:ind w:firstLine="425"/>
      </w:pPr>
      <w:r>
        <w:rPr>
          <w:sz w:val="28"/>
        </w:rPr>
        <w:t xml:space="preserve">   D. 蓝盒测试</w:t>
      </w:r>
    </w:p>
    <w:p>
      <w:pPr>
        <w:spacing w:line="360" w:lineRule="auto"/>
        <w:ind w:firstLine="425"/>
      </w:pPr>
      <w:r>
        <w:rPr>
          <w:sz w:val="28"/>
        </w:rPr>
        <w:t>4. 渗透测试人员通过侦查和信息搜集获取目标系统的信息，确定潜在的攻击点。以下哪项不属于信息搜集的常用手段？</w:t>
      </w:r>
    </w:p>
    <w:p>
      <w:pPr>
        <w:spacing w:line="360" w:lineRule="auto"/>
        <w:ind w:firstLine="425"/>
      </w:pPr>
      <w:r>
        <w:rPr>
          <w:sz w:val="28"/>
        </w:rPr>
        <w:t xml:space="preserve">   A. 端口扫描</w:t>
      </w:r>
    </w:p>
    <w:p>
      <w:pPr>
        <w:spacing w:line="360" w:lineRule="auto"/>
        <w:ind w:firstLine="425"/>
      </w:pPr>
      <w:r>
        <w:rPr>
          <w:sz w:val="28"/>
        </w:rPr>
        <w:t xml:space="preserve">   B. 社交媒体分析</w:t>
      </w:r>
    </w:p>
    <w:p>
      <w:pPr>
        <w:spacing w:line="360" w:lineRule="auto"/>
        <w:ind w:firstLine="425"/>
      </w:pPr>
      <w:r>
        <w:rPr>
          <w:sz w:val="28"/>
        </w:rPr>
        <w:t xml:space="preserve">   C. SQL注入</w:t>
      </w:r>
    </w:p>
    <w:p>
      <w:pPr>
        <w:spacing w:line="360" w:lineRule="auto"/>
        <w:ind w:firstLine="425"/>
      </w:pPr>
      <w:r>
        <w:rPr>
          <w:sz w:val="28"/>
        </w:rPr>
        <w:t xml:space="preserve">   D. WHOIS查询</w:t>
      </w:r>
    </w:p>
    <w:p>
      <w:pPr>
        <w:spacing w:line="360" w:lineRule="auto"/>
        <w:ind w:firstLine="425"/>
      </w:pPr>
      <w:r>
        <w:rPr>
          <w:sz w:val="28"/>
        </w:rPr>
        <w:t>5. 渗透测试人员在攻击目标系统前，通常需要先获取系统的授权。以下哪一种授权方式是非法的？</w:t>
      </w:r>
    </w:p>
    <w:p>
      <w:pPr>
        <w:spacing w:line="360" w:lineRule="auto"/>
        <w:ind w:firstLine="425"/>
      </w:pPr>
      <w:r>
        <w:rPr>
          <w:sz w:val="28"/>
        </w:rPr>
        <w:t xml:space="preserve">   A. 白帽子渗透测试授权</w:t>
      </w:r>
    </w:p>
    <w:p>
      <w:pPr>
        <w:spacing w:line="360" w:lineRule="auto"/>
        <w:ind w:firstLine="425"/>
      </w:pPr>
      <w:r>
        <w:rPr>
          <w:sz w:val="28"/>
        </w:rPr>
        <w:t xml:space="preserve">   B. 黑客攻击获取授权</w:t>
      </w:r>
    </w:p>
    <w:p>
      <w:pPr>
        <w:spacing w:line="360" w:lineRule="auto"/>
        <w:ind w:firstLine="425"/>
      </w:pPr>
      <w:r>
        <w:rPr>
          <w:sz w:val="28"/>
        </w:rPr>
        <w:t xml:space="preserve">   C. 合法授权书</w:t>
      </w:r>
    </w:p>
    <w:p>
      <w:pPr>
        <w:spacing w:line="360" w:lineRule="auto"/>
        <w:ind w:firstLine="425"/>
      </w:pPr>
      <w:r>
        <w:rPr>
          <w:sz w:val="28"/>
        </w:rPr>
        <w:t xml:space="preserve">   D. 签署免责声明</w:t>
      </w:r>
    </w:p>
    <w:p>
      <w:pPr>
        <w:spacing w:line="360" w:lineRule="auto"/>
        <w:ind w:firstLine="425"/>
      </w:pPr>
      <w:r>
        <w:rPr>
          <w:sz w:val="28"/>
        </w:rPr>
        <w:t>6. 渗透测试人员通过模拟攻击对目标系统实施攻击，以评估系统的安全性。以下哪种方法是对系统进行暴力破解？</w:t>
      </w:r>
    </w:p>
    <w:p>
      <w:pPr>
        <w:spacing w:line="360" w:lineRule="auto"/>
        <w:ind w:firstLine="425"/>
      </w:pPr>
      <w:r>
        <w:rPr>
          <w:sz w:val="28"/>
        </w:rPr>
        <w:t xml:space="preserve">   A. 钓鱼攻击</w:t>
      </w:r>
    </w:p>
    <w:p>
      <w:pPr>
        <w:spacing w:line="360" w:lineRule="auto"/>
        <w:ind w:firstLine="425"/>
      </w:pPr>
      <w:r>
        <w:rPr>
          <w:sz w:val="28"/>
        </w:rPr>
        <w:t xml:space="preserve">   B. 缓冲区溢出攻击</w:t>
      </w:r>
    </w:p>
    <w:p>
      <w:pPr>
        <w:spacing w:line="360" w:lineRule="auto"/>
        <w:ind w:firstLine="425"/>
      </w:pPr>
      <w:r>
        <w:rPr>
          <w:sz w:val="28"/>
        </w:rPr>
        <w:t xml:space="preserve">   C. 密码破解攻击</w:t>
      </w:r>
    </w:p>
    <w:p>
      <w:pPr>
        <w:spacing w:line="360" w:lineRule="auto"/>
        <w:ind w:firstLine="425"/>
      </w:pPr>
      <w:r>
        <w:rPr>
          <w:sz w:val="28"/>
        </w:rPr>
        <w:t xml:space="preserve">   D. 嗅探攻击</w:t>
      </w:r>
    </w:p>
    <w:p>
      <w:pPr>
        <w:spacing w:line="360" w:lineRule="auto"/>
        <w:ind w:firstLine="425"/>
      </w:pPr>
      <w:r>
        <w:rPr>
          <w:sz w:val="28"/>
        </w:rPr>
        <w:t>7. 在渗透测试中，以下哪种技术可以有效地隐藏攻击者的身份？</w:t>
      </w:r>
    </w:p>
    <w:p>
      <w:pPr>
        <w:spacing w:line="360" w:lineRule="auto"/>
        <w:ind w:firstLine="425"/>
      </w:pPr>
      <w:r>
        <w:rPr>
          <w:sz w:val="28"/>
        </w:rPr>
        <w:t xml:space="preserve">   A. 防火墙</w:t>
      </w:r>
    </w:p>
    <w:p>
      <w:pPr>
        <w:spacing w:line="360" w:lineRule="auto"/>
        <w:ind w:firstLine="425"/>
      </w:pPr>
      <w:r>
        <w:rPr>
          <w:sz w:val="28"/>
        </w:rPr>
        <w:t xml:space="preserve">   B. 加密通信</w:t>
      </w:r>
    </w:p>
    <w:p>
      <w:pPr>
        <w:spacing w:line="360" w:lineRule="auto"/>
        <w:ind w:firstLine="425"/>
      </w:pPr>
      <w:r>
        <w:rPr>
          <w:sz w:val="28"/>
        </w:rPr>
        <w:t xml:space="preserve">   C. 匿名化代理</w:t>
      </w:r>
    </w:p>
    <w:p>
      <w:pPr>
        <w:spacing w:line="360" w:lineRule="auto"/>
        <w:ind w:firstLine="425"/>
      </w:pPr>
      <w:r>
        <w:rPr>
          <w:sz w:val="28"/>
        </w:rPr>
        <w:t xml:space="preserve">   D. 反向代理</w:t>
      </w:r>
    </w:p>
    <w:p>
      <w:pPr>
        <w:spacing w:line="360" w:lineRule="auto"/>
        <w:ind w:firstLine="425"/>
      </w:pPr>
      <w:r>
        <w:rPr>
          <w:sz w:val="28"/>
        </w:rPr>
        <w:t>8. 渗透测试人员在进行渗透测试时，需要与被测系统的管理员或团队进行沟通和合作。以下哪项是渗透测试基本守则？</w:t>
      </w:r>
    </w:p>
    <w:p>
      <w:pPr>
        <w:spacing w:line="360" w:lineRule="auto"/>
        <w:ind w:firstLine="425"/>
      </w:pPr>
      <w:r>
        <w:rPr>
          <w:sz w:val="28"/>
        </w:rPr>
        <w:t xml:space="preserve">   A. 不与管理员沟通，保持匿名</w:t>
      </w:r>
    </w:p>
    <w:p>
      <w:pPr>
        <w:spacing w:line="360" w:lineRule="auto"/>
        <w:ind w:firstLine="425"/>
      </w:pPr>
      <w:r>
        <w:rPr>
          <w:sz w:val="28"/>
        </w:rPr>
        <w:t xml:space="preserve">   B. 尽量避免沟通，专注于攻击</w:t>
      </w:r>
    </w:p>
    <w:p>
      <w:pPr>
        <w:spacing w:line="360" w:lineRule="auto"/>
        <w:ind w:firstLine="425"/>
      </w:pPr>
      <w:r>
        <w:rPr>
          <w:sz w:val="28"/>
        </w:rPr>
        <w:t xml:space="preserve">   C. 和管理员团队建立良好的合作关系</w:t>
      </w:r>
    </w:p>
    <w:p>
      <w:pPr>
        <w:spacing w:line="360" w:lineRule="auto"/>
        <w:ind w:firstLine="425"/>
      </w:pPr>
      <w:r>
        <w:rPr>
          <w:sz w:val="28"/>
        </w:rPr>
        <w:t xml:space="preserve">   D. 披露测试结果前先要求高额报酬</w:t>
      </w:r>
    </w:p>
    <w:p>
      <w:pPr>
        <w:spacing w:line="360" w:lineRule="auto"/>
        <w:ind w:firstLine="425"/>
      </w:pPr>
      <w:r>
        <w:rPr>
          <w:sz w:val="28"/>
        </w:rPr>
        <w:t>以上是关于渗透测试选择题的一些题目，通过对这些题目的了解和答题，可以帮助用户更好地理解渗透测试的相关知识和方法，并在实际应用中做出正确的选择。同时在进行渗透测试时，也需遵守相关法律法规，获得合法的授权并与相关团队进行合作，保障测试过程的合法性和安全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