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2"/>
        <w:spacing w:before="209" w:lineRule="auto"/>
        <w:ind w:left="109" w:firstLine="0"/>
        <w:rPr/>
      </w:pPr>
      <w:r w:rsidDel="00000000" w:rsidR="00000000" w:rsidRPr="00000000">
        <w:rPr>
          <w:color w:val="528135"/>
          <w:rtl w:val="0"/>
        </w:rPr>
        <w:t xml:space="preserve">Estimasi Bottom-Up</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138" w:right="194" w:firstLine="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Berbeda dengan cocomo yang hanya dapat menghitung estimasi waktu pengerjaan dalam fase implementasi source code saja, estimasi bottom up dapat dilakukan untuk menghitung estimasi dalam pengerjaan semua fase pengembangan software (Planning-Launching).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4" w:before="11" w:line="259" w:lineRule="auto"/>
        <w:ind w:left="138" w:right="190" w:firstLine="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Estimasi bottom-up melibatkan penjabaran kebutuhan sistem secara mendetail dari tiap tahapan fase pembuatan sistem (backlog). Penjabaran mendetail yang banyak ini kemudian dikelompokkan per fasenya. Dengan membangun perkiraan biaya dan waktu terperinci, kemungkinan untuk dapat memenuhi estimasi pengerjaan sesuai tenggat yang diberikan akan semakin besar. Umumnya </w:t>
      </w:r>
      <w:r w:rsidDel="00000000" w:rsidR="00000000" w:rsidRPr="00000000">
        <w:rPr>
          <w:rtl w:val="0"/>
        </w:rPr>
        <w:t xml:space="preserve">perhitungan</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ini dilakukan </w:t>
      </w:r>
      <w:r w:rsidDel="00000000" w:rsidR="00000000" w:rsidRPr="00000000">
        <w:rPr>
          <w:rtl w:val="0"/>
        </w:rPr>
        <w:t xml:space="preserve">oleh</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mereka yang sudah pernah terlibat dalam tim proyek, mereka memiliki pengetahuan langsung tentang pekerjaan yang diusulkan, dan berada dalam posisi terbaik </w:t>
      </w:r>
      <w:r w:rsidDel="00000000" w:rsidR="00000000" w:rsidRPr="00000000">
        <w:rPr>
          <w:rtl w:val="0"/>
        </w:rPr>
        <w:t xml:space="preserve">untuk memahami</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persyaratan kerja terkait. </w:t>
      </w:r>
    </w:p>
    <w:p w:rsidR="00000000" w:rsidDel="00000000" w:rsidP="00000000" w:rsidRDefault="00000000" w:rsidRPr="00000000" w14:paraId="00000005">
      <w:pPr>
        <w:pStyle w:val="Heading1"/>
        <w:keepNext w:val="0"/>
        <w:keepLines w:val="0"/>
        <w:tabs>
          <w:tab w:val="left" w:leader="none" w:pos="530"/>
        </w:tabs>
        <w:spacing w:after="0" w:before="0" w:lineRule="auto"/>
        <w:ind w:left="0" w:firstLine="0"/>
        <w:rPr>
          <w:rFonts w:ascii="Times New Roman" w:cs="Times New Roman" w:eastAsia="Times New Roman" w:hAnsi="Times New Roman"/>
          <w:sz w:val="24"/>
          <w:szCs w:val="24"/>
        </w:rPr>
      </w:pPr>
      <w:bookmarkStart w:colFirst="0" w:colLast="0" w:name="_heading=h.xkq51mpkf84g" w:id="0"/>
      <w:bookmarkEnd w:id="0"/>
      <w:r w:rsidDel="00000000" w:rsidR="00000000" w:rsidRPr="00000000">
        <w:rPr>
          <w:rFonts w:ascii="Times New Roman" w:cs="Times New Roman" w:eastAsia="Times New Roman" w:hAnsi="Times New Roman"/>
          <w:sz w:val="24"/>
          <w:szCs w:val="24"/>
          <w:rtl w:val="0"/>
        </w:rPr>
        <w:t xml:space="preserve">Bottom Up</w:t>
      </w:r>
    </w:p>
    <w:p w:rsidR="00000000" w:rsidDel="00000000" w:rsidP="00000000" w:rsidRDefault="00000000" w:rsidRPr="00000000" w14:paraId="00000006">
      <w:pPr>
        <w:spacing w:after="1" w:before="1" w:lineRule="auto"/>
        <w:rPr>
          <w:rFonts w:ascii="Times New Roman" w:cs="Times New Roman" w:eastAsia="Times New Roman" w:hAnsi="Times New Roman"/>
          <w:b w:val="1"/>
          <w:sz w:val="16"/>
          <w:szCs w:val="16"/>
        </w:rPr>
      </w:pPr>
      <w:r w:rsidDel="00000000" w:rsidR="00000000" w:rsidRPr="00000000">
        <w:rPr>
          <w:rtl w:val="0"/>
        </w:rPr>
      </w:r>
    </w:p>
    <w:tbl>
      <w:tblPr>
        <w:tblStyle w:val="Table1"/>
        <w:tblW w:w="8753.0" w:type="dxa"/>
        <w:jc w:val="left"/>
        <w:tblInd w:w="58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21"/>
        <w:gridCol w:w="2636"/>
        <w:gridCol w:w="949"/>
        <w:gridCol w:w="845"/>
        <w:gridCol w:w="888"/>
        <w:gridCol w:w="920"/>
        <w:gridCol w:w="1003"/>
        <w:gridCol w:w="991"/>
        <w:tblGridChange w:id="0">
          <w:tblGrid>
            <w:gridCol w:w="521"/>
            <w:gridCol w:w="2636"/>
            <w:gridCol w:w="949"/>
            <w:gridCol w:w="845"/>
            <w:gridCol w:w="888"/>
            <w:gridCol w:w="920"/>
            <w:gridCol w:w="1003"/>
            <w:gridCol w:w="991"/>
          </w:tblGrid>
        </w:tblGridChange>
      </w:tblGrid>
      <w:tr>
        <w:trPr>
          <w:cantSplit w:val="0"/>
          <w:trHeight w:val="735" w:hRule="atLeast"/>
          <w:tblHeader w:val="0"/>
        </w:trPr>
        <w:tc>
          <w:tcPr/>
          <w:p w:rsidR="00000000" w:rsidDel="00000000" w:rsidP="00000000" w:rsidRDefault="00000000" w:rsidRPr="00000000" w14:paraId="00000007">
            <w:pPr>
              <w:spacing w:before="5"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08">
            <w:pPr>
              <w:ind w:left="128"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w:t>
            </w:r>
          </w:p>
        </w:tc>
        <w:tc>
          <w:tcPr/>
          <w:p w:rsidR="00000000" w:rsidDel="00000000" w:rsidP="00000000" w:rsidRDefault="00000000" w:rsidRPr="00000000" w14:paraId="00000009">
            <w:pPr>
              <w:spacing w:before="5"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0A">
            <w:pPr>
              <w:ind w:left="1079" w:right="210" w:hanging="82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Deskripsi Tugas / Pekerjaan (Task)</w:t>
            </w:r>
          </w:p>
        </w:tc>
        <w:tc>
          <w:tcPr/>
          <w:p w:rsidR="00000000" w:rsidDel="00000000" w:rsidP="00000000" w:rsidRDefault="00000000" w:rsidRPr="00000000" w14:paraId="0000000B">
            <w:pPr>
              <w:ind w:left="191" w:right="165" w:firstLine="38.00000000000001"/>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Waktu Tenaga Kerja</w:t>
            </w:r>
          </w:p>
          <w:p w:rsidR="00000000" w:rsidDel="00000000" w:rsidP="00000000" w:rsidRDefault="00000000" w:rsidRPr="00000000" w14:paraId="0000000C">
            <w:pPr>
              <w:spacing w:line="168" w:lineRule="auto"/>
              <w:ind w:left="263"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(Hari)</w:t>
            </w:r>
          </w:p>
        </w:tc>
        <w:tc>
          <w:tcPr/>
          <w:p w:rsidR="00000000" w:rsidDel="00000000" w:rsidP="00000000" w:rsidRDefault="00000000" w:rsidRPr="00000000" w14:paraId="0000000D">
            <w:pPr>
              <w:ind w:left="139" w:right="112" w:hanging="3.000000000000007"/>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Tarif Tenaga Kerja</w:t>
            </w:r>
          </w:p>
          <w:p w:rsidR="00000000" w:rsidDel="00000000" w:rsidP="00000000" w:rsidRDefault="00000000" w:rsidRPr="00000000" w14:paraId="0000000E">
            <w:pPr>
              <w:spacing w:line="168" w:lineRule="auto"/>
              <w:ind w:left="239" w:right="215"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(Rp)</w:t>
            </w:r>
          </w:p>
        </w:tc>
        <w:tc>
          <w:tcPr/>
          <w:p w:rsidR="00000000" w:rsidDel="00000000" w:rsidP="00000000" w:rsidRDefault="00000000" w:rsidRPr="00000000" w14:paraId="0000000F">
            <w:pPr>
              <w:ind w:left="161" w:right="133" w:firstLine="0"/>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Jumlah Tenaga Kerja</w:t>
            </w:r>
          </w:p>
        </w:tc>
        <w:tc>
          <w:tcPr/>
          <w:p w:rsidR="00000000" w:rsidDel="00000000" w:rsidP="00000000" w:rsidRDefault="00000000" w:rsidRPr="00000000" w14:paraId="00000010">
            <w:pPr>
              <w:ind w:left="175" w:right="152" w:hanging="1.0000000000000142"/>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Biaya Tenaga Kerja</w:t>
            </w:r>
          </w:p>
          <w:p w:rsidR="00000000" w:rsidDel="00000000" w:rsidP="00000000" w:rsidRDefault="00000000" w:rsidRPr="00000000" w14:paraId="00000011">
            <w:pPr>
              <w:spacing w:line="168" w:lineRule="auto"/>
              <w:ind w:left="82" w:right="61"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(Rp)</w:t>
            </w:r>
          </w:p>
        </w:tc>
        <w:tc>
          <w:tcPr/>
          <w:p w:rsidR="00000000" w:rsidDel="00000000" w:rsidP="00000000" w:rsidRDefault="00000000" w:rsidRPr="00000000" w14:paraId="00000012">
            <w:pPr>
              <w:ind w:left="166" w:right="145"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Biaya Lain-lain (Rp)</w:t>
            </w:r>
          </w:p>
        </w:tc>
        <w:tc>
          <w:tcPr/>
          <w:p w:rsidR="00000000" w:rsidDel="00000000" w:rsidP="00000000" w:rsidRDefault="00000000" w:rsidRPr="00000000" w14:paraId="00000013">
            <w:pPr>
              <w:spacing w:before="5"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14">
            <w:pPr>
              <w:ind w:left="127" w:right="99" w:firstLine="20.999999999999996"/>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Total Per Task (Rp)</w:t>
            </w:r>
          </w:p>
        </w:tc>
      </w:tr>
      <w:tr>
        <w:trPr>
          <w:cantSplit w:val="0"/>
          <w:trHeight w:val="390" w:hRule="atLeast"/>
          <w:tblHeader w:val="0"/>
        </w:trPr>
        <w:tc>
          <w:tcPr/>
          <w:p w:rsidR="00000000" w:rsidDel="00000000" w:rsidP="00000000" w:rsidRDefault="00000000" w:rsidRPr="00000000" w14:paraId="00000015">
            <w:pPr>
              <w:spacing w:before="5" w:lineRule="auto"/>
              <w:jc w:val="cente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1</w:t>
            </w:r>
          </w:p>
        </w:tc>
        <w:tc>
          <w:tcPr/>
          <w:p w:rsidR="00000000" w:rsidDel="00000000" w:rsidP="00000000" w:rsidRDefault="00000000" w:rsidRPr="00000000" w14:paraId="00000016">
            <w:pPr>
              <w:spacing w:before="5"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Inisiasi</w:t>
            </w:r>
          </w:p>
        </w:tc>
        <w:tc>
          <w:tcPr/>
          <w:p w:rsidR="00000000" w:rsidDel="00000000" w:rsidP="00000000" w:rsidRDefault="00000000" w:rsidRPr="00000000" w14:paraId="00000017">
            <w:pPr>
              <w:ind w:left="191" w:right="165" w:firstLine="38.00000000000001"/>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018">
            <w:pPr>
              <w:ind w:left="139" w:right="112" w:hanging="3.000000000000007"/>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19">
            <w:pPr>
              <w:ind w:left="161" w:right="133" w:firstLine="0"/>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1A">
            <w:pPr>
              <w:ind w:left="175" w:right="152" w:hanging="1.0000000000000142"/>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1B">
            <w:pPr>
              <w:ind w:left="166" w:right="145" w:firstLine="0"/>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1C">
            <w:pPr>
              <w:spacing w:before="5" w:lineRule="auto"/>
              <w:rPr>
                <w:rFonts w:ascii="Times New Roman" w:cs="Times New Roman" w:eastAsia="Times New Roman" w:hAnsi="Times New Roman"/>
                <w:b w:val="1"/>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1D">
            <w:pPr>
              <w:spacing w:before="5" w:lineRule="auto"/>
              <w:jc w:val="center"/>
              <w:rPr>
                <w:rFonts w:ascii="Times New Roman" w:cs="Times New Roman" w:eastAsia="Times New Roman" w:hAnsi="Times New Roman"/>
                <w:sz w:val="15"/>
                <w:szCs w:val="15"/>
              </w:rPr>
            </w:pPr>
            <w:r w:rsidDel="00000000" w:rsidR="00000000" w:rsidRPr="00000000">
              <w:rPr>
                <w:rtl w:val="0"/>
              </w:rPr>
            </w:r>
          </w:p>
        </w:tc>
        <w:tc>
          <w:tcPr/>
          <w:p w:rsidR="00000000" w:rsidDel="00000000" w:rsidP="00000000" w:rsidRDefault="00000000" w:rsidRPr="00000000" w14:paraId="0000001E">
            <w:pPr>
              <w:spacing w:before="5" w:lineRule="auto"/>
              <w:ind w:left="425.19685039370086"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Membentuk Tim</w:t>
            </w:r>
          </w:p>
        </w:tc>
        <w:tc>
          <w:tcPr/>
          <w:p w:rsidR="00000000" w:rsidDel="00000000" w:rsidP="00000000" w:rsidRDefault="00000000" w:rsidRPr="00000000" w14:paraId="0000001F">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20">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021">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22">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23">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24">
            <w:pPr>
              <w:spacing w:before="5" w:lineRule="auto"/>
              <w:rPr>
                <w:rFonts w:ascii="Times New Roman" w:cs="Times New Roman" w:eastAsia="Times New Roman" w:hAnsi="Times New Roman"/>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25">
            <w:pPr>
              <w:spacing w:before="5" w:lineRule="auto"/>
              <w:jc w:val="center"/>
              <w:rPr>
                <w:rFonts w:ascii="Times New Roman" w:cs="Times New Roman" w:eastAsia="Times New Roman" w:hAnsi="Times New Roman"/>
                <w:sz w:val="15"/>
                <w:szCs w:val="15"/>
              </w:rPr>
            </w:pPr>
            <w:r w:rsidDel="00000000" w:rsidR="00000000" w:rsidRPr="00000000">
              <w:rPr>
                <w:rtl w:val="0"/>
              </w:rPr>
            </w:r>
          </w:p>
        </w:tc>
        <w:tc>
          <w:tcPr/>
          <w:p w:rsidR="00000000" w:rsidDel="00000000" w:rsidP="00000000" w:rsidRDefault="00000000" w:rsidRPr="00000000" w14:paraId="00000026">
            <w:pPr>
              <w:spacing w:before="5" w:lineRule="auto"/>
              <w:ind w:left="425.19685039370086"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Membuat Surat Komitmen</w:t>
            </w:r>
          </w:p>
        </w:tc>
        <w:tc>
          <w:tcPr/>
          <w:p w:rsidR="00000000" w:rsidDel="00000000" w:rsidP="00000000" w:rsidRDefault="00000000" w:rsidRPr="00000000" w14:paraId="00000027">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28">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029">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p w:rsidR="00000000" w:rsidDel="00000000" w:rsidP="00000000" w:rsidRDefault="00000000" w:rsidRPr="00000000" w14:paraId="0000002A">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2B">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2C">
            <w:pPr>
              <w:spacing w:before="5" w:lineRule="auto"/>
              <w:rPr>
                <w:rFonts w:ascii="Times New Roman" w:cs="Times New Roman" w:eastAsia="Times New Roman" w:hAnsi="Times New Roman"/>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2D">
            <w:pPr>
              <w:spacing w:before="5" w:lineRule="auto"/>
              <w:jc w:val="center"/>
              <w:rPr>
                <w:rFonts w:ascii="Times New Roman" w:cs="Times New Roman" w:eastAsia="Times New Roman" w:hAnsi="Times New Roman"/>
                <w:sz w:val="15"/>
                <w:szCs w:val="15"/>
              </w:rPr>
            </w:pPr>
            <w:r w:rsidDel="00000000" w:rsidR="00000000" w:rsidRPr="00000000">
              <w:rPr>
                <w:rtl w:val="0"/>
              </w:rPr>
            </w:r>
          </w:p>
        </w:tc>
        <w:tc>
          <w:tcPr/>
          <w:p w:rsidR="00000000" w:rsidDel="00000000" w:rsidP="00000000" w:rsidRDefault="00000000" w:rsidRPr="00000000" w14:paraId="0000002E">
            <w:pPr>
              <w:spacing w:before="5" w:lineRule="auto"/>
              <w:ind w:left="425.19685039370086"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Menyusun kasus bisnis</w:t>
            </w:r>
          </w:p>
        </w:tc>
        <w:tc>
          <w:tcPr/>
          <w:p w:rsidR="00000000" w:rsidDel="00000000" w:rsidP="00000000" w:rsidRDefault="00000000" w:rsidRPr="00000000" w14:paraId="0000002F">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30">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031">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32">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33">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34">
            <w:pPr>
              <w:spacing w:before="5" w:lineRule="auto"/>
              <w:rPr>
                <w:rFonts w:ascii="Times New Roman" w:cs="Times New Roman" w:eastAsia="Times New Roman" w:hAnsi="Times New Roman"/>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35">
            <w:pPr>
              <w:spacing w:before="5" w:lineRule="auto"/>
              <w:jc w:val="center"/>
              <w:rPr>
                <w:rFonts w:ascii="Times New Roman" w:cs="Times New Roman" w:eastAsia="Times New Roman" w:hAnsi="Times New Roman"/>
                <w:sz w:val="15"/>
                <w:szCs w:val="15"/>
              </w:rPr>
            </w:pPr>
            <w:r w:rsidDel="00000000" w:rsidR="00000000" w:rsidRPr="00000000">
              <w:rPr>
                <w:rtl w:val="0"/>
              </w:rPr>
            </w:r>
          </w:p>
        </w:tc>
        <w:tc>
          <w:tcPr/>
          <w:p w:rsidR="00000000" w:rsidDel="00000000" w:rsidP="00000000" w:rsidRDefault="00000000" w:rsidRPr="00000000" w14:paraId="00000036">
            <w:pPr>
              <w:spacing w:before="5" w:lineRule="auto"/>
              <w:ind w:left="425.19685039370086"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Membuat Project Charter</w:t>
            </w:r>
          </w:p>
        </w:tc>
        <w:tc>
          <w:tcPr/>
          <w:p w:rsidR="00000000" w:rsidDel="00000000" w:rsidP="00000000" w:rsidRDefault="00000000" w:rsidRPr="00000000" w14:paraId="00000037">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p w:rsidR="00000000" w:rsidDel="00000000" w:rsidP="00000000" w:rsidRDefault="00000000" w:rsidRPr="00000000" w14:paraId="00000038">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039">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03A">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3B">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3C">
            <w:pPr>
              <w:spacing w:before="5" w:lineRule="auto"/>
              <w:rPr>
                <w:rFonts w:ascii="Times New Roman" w:cs="Times New Roman" w:eastAsia="Times New Roman" w:hAnsi="Times New Roman"/>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3D">
            <w:pPr>
              <w:spacing w:before="5" w:lineRule="auto"/>
              <w:jc w:val="center"/>
              <w:rPr>
                <w:rFonts w:ascii="Times New Roman" w:cs="Times New Roman" w:eastAsia="Times New Roman" w:hAnsi="Times New Roman"/>
                <w:sz w:val="15"/>
                <w:szCs w:val="15"/>
              </w:rPr>
            </w:pPr>
            <w:r w:rsidDel="00000000" w:rsidR="00000000" w:rsidRPr="00000000">
              <w:rPr>
                <w:rtl w:val="0"/>
              </w:rPr>
            </w:r>
          </w:p>
        </w:tc>
        <w:tc>
          <w:tcPr/>
          <w:p w:rsidR="00000000" w:rsidDel="00000000" w:rsidP="00000000" w:rsidRDefault="00000000" w:rsidRPr="00000000" w14:paraId="0000003E">
            <w:pPr>
              <w:spacing w:before="5" w:lineRule="auto"/>
              <w:ind w:left="425.19685039370086"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Evaluasi tahap inisiasi</w:t>
            </w:r>
          </w:p>
        </w:tc>
        <w:tc>
          <w:tcPr/>
          <w:p w:rsidR="00000000" w:rsidDel="00000000" w:rsidP="00000000" w:rsidRDefault="00000000" w:rsidRPr="00000000" w14:paraId="0000003F">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40">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041">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042">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43">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44">
            <w:pPr>
              <w:spacing w:before="5" w:lineRule="auto"/>
              <w:rPr>
                <w:rFonts w:ascii="Times New Roman" w:cs="Times New Roman" w:eastAsia="Times New Roman" w:hAnsi="Times New Roman"/>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45">
            <w:pPr>
              <w:spacing w:before="5" w:lineRule="auto"/>
              <w:jc w:val="cente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2</w:t>
            </w:r>
          </w:p>
        </w:tc>
        <w:tc>
          <w:tcPr/>
          <w:p w:rsidR="00000000" w:rsidDel="00000000" w:rsidP="00000000" w:rsidRDefault="00000000" w:rsidRPr="00000000" w14:paraId="00000046">
            <w:pPr>
              <w:spacing w:before="5"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Perencanaan</w:t>
            </w:r>
          </w:p>
        </w:tc>
        <w:tc>
          <w:tcPr/>
          <w:p w:rsidR="00000000" w:rsidDel="00000000" w:rsidP="00000000" w:rsidRDefault="00000000" w:rsidRPr="00000000" w14:paraId="00000047">
            <w:pPr>
              <w:ind w:left="191" w:right="165" w:firstLine="38.00000000000001"/>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048">
            <w:pPr>
              <w:ind w:left="139" w:right="112" w:hanging="3.000000000000007"/>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9">
            <w:pPr>
              <w:ind w:left="161" w:right="133" w:firstLine="0"/>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A">
            <w:pPr>
              <w:ind w:left="175" w:right="152" w:hanging="1.0000000000000142"/>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B">
            <w:pPr>
              <w:ind w:left="166" w:right="145" w:firstLine="0"/>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C">
            <w:pPr>
              <w:spacing w:before="5" w:lineRule="auto"/>
              <w:rPr>
                <w:rFonts w:ascii="Times New Roman" w:cs="Times New Roman" w:eastAsia="Times New Roman" w:hAnsi="Times New Roman"/>
                <w:b w:val="1"/>
                <w:sz w:val="15"/>
                <w:szCs w:val="15"/>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D">
            <w:pPr>
              <w:spacing w:before="5" w:lineRule="auto"/>
              <w:jc w:val="center"/>
              <w:rPr>
                <w:rFonts w:ascii="Times New Roman" w:cs="Times New Roman" w:eastAsia="Times New Roman" w:hAnsi="Times New Roman"/>
                <w:sz w:val="15"/>
                <w:szCs w:val="15"/>
              </w:rPr>
            </w:pPr>
            <w:r w:rsidDel="00000000" w:rsidR="00000000" w:rsidRPr="00000000">
              <w:rPr>
                <w:rtl w:val="0"/>
              </w:rPr>
            </w:r>
          </w:p>
        </w:tc>
        <w:tc>
          <w:tcPr/>
          <w:p w:rsidR="00000000" w:rsidDel="00000000" w:rsidP="00000000" w:rsidRDefault="00000000" w:rsidRPr="00000000" w14:paraId="0000004E">
            <w:pPr>
              <w:spacing w:before="5" w:lineRule="auto"/>
              <w:ind w:left="425.19685039370086"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Pemilihan SDLC</w:t>
            </w:r>
          </w:p>
        </w:tc>
        <w:tc>
          <w:tcPr/>
          <w:p w:rsidR="00000000" w:rsidDel="00000000" w:rsidP="00000000" w:rsidRDefault="00000000" w:rsidRPr="00000000" w14:paraId="0000004F">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50">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051">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052">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53">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54">
            <w:pPr>
              <w:spacing w:before="5" w:lineRule="auto"/>
              <w:rPr>
                <w:rFonts w:ascii="Times New Roman" w:cs="Times New Roman" w:eastAsia="Times New Roman" w:hAnsi="Times New Roman"/>
                <w:sz w:val="15"/>
                <w:szCs w:val="15"/>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5">
            <w:pPr>
              <w:spacing w:before="5" w:lineRule="auto"/>
              <w:jc w:val="center"/>
              <w:rPr>
                <w:rFonts w:ascii="Times New Roman" w:cs="Times New Roman" w:eastAsia="Times New Roman" w:hAnsi="Times New Roman"/>
                <w:sz w:val="15"/>
                <w:szCs w:val="15"/>
              </w:rPr>
            </w:pPr>
            <w:r w:rsidDel="00000000" w:rsidR="00000000" w:rsidRPr="00000000">
              <w:rPr>
                <w:rtl w:val="0"/>
              </w:rPr>
            </w:r>
          </w:p>
        </w:tc>
        <w:tc>
          <w:tcPr/>
          <w:p w:rsidR="00000000" w:rsidDel="00000000" w:rsidP="00000000" w:rsidRDefault="00000000" w:rsidRPr="00000000" w14:paraId="00000056">
            <w:pPr>
              <w:spacing w:before="5" w:lineRule="auto"/>
              <w:ind w:left="425.19685039370086"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Menyusun estimasi</w:t>
            </w:r>
          </w:p>
        </w:tc>
        <w:tc>
          <w:tcPr/>
          <w:p w:rsidR="00000000" w:rsidDel="00000000" w:rsidP="00000000" w:rsidRDefault="00000000" w:rsidRPr="00000000" w14:paraId="00000057">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p w:rsidR="00000000" w:rsidDel="00000000" w:rsidP="00000000" w:rsidRDefault="00000000" w:rsidRPr="00000000" w14:paraId="00000058">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059">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5A">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5B">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5C">
            <w:pPr>
              <w:spacing w:before="5" w:lineRule="auto"/>
              <w:rPr>
                <w:rFonts w:ascii="Times New Roman" w:cs="Times New Roman" w:eastAsia="Times New Roman" w:hAnsi="Times New Roman"/>
                <w:sz w:val="15"/>
                <w:szCs w:val="15"/>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D">
            <w:pPr>
              <w:spacing w:before="5" w:lineRule="auto"/>
              <w:jc w:val="center"/>
              <w:rPr>
                <w:rFonts w:ascii="Times New Roman" w:cs="Times New Roman" w:eastAsia="Times New Roman" w:hAnsi="Times New Roman"/>
                <w:sz w:val="15"/>
                <w:szCs w:val="15"/>
              </w:rPr>
            </w:pPr>
            <w:r w:rsidDel="00000000" w:rsidR="00000000" w:rsidRPr="00000000">
              <w:rPr>
                <w:rtl w:val="0"/>
              </w:rPr>
            </w:r>
          </w:p>
        </w:tc>
        <w:tc>
          <w:tcPr/>
          <w:p w:rsidR="00000000" w:rsidDel="00000000" w:rsidP="00000000" w:rsidRDefault="00000000" w:rsidRPr="00000000" w14:paraId="0000005E">
            <w:pPr>
              <w:spacing w:before="5" w:lineRule="auto"/>
              <w:ind w:left="425.19685039370086"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Menyusun struktur rincian kerja</w:t>
            </w:r>
          </w:p>
        </w:tc>
        <w:tc>
          <w:tcPr/>
          <w:p w:rsidR="00000000" w:rsidDel="00000000" w:rsidP="00000000" w:rsidRDefault="00000000" w:rsidRPr="00000000" w14:paraId="0000005F">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060">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061">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62">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63">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64">
            <w:pPr>
              <w:spacing w:before="5" w:lineRule="auto"/>
              <w:rPr>
                <w:rFonts w:ascii="Times New Roman" w:cs="Times New Roman" w:eastAsia="Times New Roman" w:hAnsi="Times New Roman"/>
                <w:sz w:val="15"/>
                <w:szCs w:val="15"/>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5">
            <w:pPr>
              <w:spacing w:before="5" w:lineRule="auto"/>
              <w:jc w:val="center"/>
              <w:rPr>
                <w:rFonts w:ascii="Times New Roman" w:cs="Times New Roman" w:eastAsia="Times New Roman" w:hAnsi="Times New Roman"/>
                <w:sz w:val="15"/>
                <w:szCs w:val="15"/>
              </w:rPr>
            </w:pPr>
            <w:r w:rsidDel="00000000" w:rsidR="00000000" w:rsidRPr="00000000">
              <w:rPr>
                <w:rtl w:val="0"/>
              </w:rPr>
            </w:r>
          </w:p>
        </w:tc>
        <w:tc>
          <w:tcPr/>
          <w:p w:rsidR="00000000" w:rsidDel="00000000" w:rsidP="00000000" w:rsidRDefault="00000000" w:rsidRPr="00000000" w14:paraId="00000066">
            <w:pPr>
              <w:spacing w:before="5" w:lineRule="auto"/>
              <w:ind w:left="425.19685039370086"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Evaluasi tahap perencanaan</w:t>
            </w:r>
          </w:p>
        </w:tc>
        <w:tc>
          <w:tcPr/>
          <w:p w:rsidR="00000000" w:rsidDel="00000000" w:rsidP="00000000" w:rsidRDefault="00000000" w:rsidRPr="00000000" w14:paraId="00000067">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p w:rsidR="00000000" w:rsidDel="00000000" w:rsidP="00000000" w:rsidRDefault="00000000" w:rsidRPr="00000000" w14:paraId="00000068">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069">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06A">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6B">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6C">
            <w:pPr>
              <w:spacing w:before="5" w:lineRule="auto"/>
              <w:rPr>
                <w:rFonts w:ascii="Times New Roman" w:cs="Times New Roman" w:eastAsia="Times New Roman" w:hAnsi="Times New Roman"/>
                <w:sz w:val="15"/>
                <w:szCs w:val="15"/>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6D">
            <w:pPr>
              <w:spacing w:before="5" w:lineRule="auto"/>
              <w:jc w:val="cente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3</w:t>
            </w:r>
          </w:p>
        </w:tc>
        <w:tc>
          <w:tcPr/>
          <w:p w:rsidR="00000000" w:rsidDel="00000000" w:rsidP="00000000" w:rsidRDefault="00000000" w:rsidRPr="00000000" w14:paraId="0000006E">
            <w:pPr>
              <w:spacing w:before="5"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Eksekusi</w:t>
            </w:r>
          </w:p>
        </w:tc>
        <w:tc>
          <w:tcPr/>
          <w:p w:rsidR="00000000" w:rsidDel="00000000" w:rsidP="00000000" w:rsidRDefault="00000000" w:rsidRPr="00000000" w14:paraId="0000006F">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19</w:t>
            </w:r>
          </w:p>
        </w:tc>
        <w:tc>
          <w:tcPr/>
          <w:p w:rsidR="00000000" w:rsidDel="00000000" w:rsidP="00000000" w:rsidRDefault="00000000" w:rsidRPr="00000000" w14:paraId="00000070">
            <w:pPr>
              <w:ind w:left="139" w:right="112" w:hanging="3.000000000000007"/>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1">
            <w:pPr>
              <w:ind w:left="161" w:right="133" w:firstLine="0"/>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2">
            <w:pPr>
              <w:ind w:left="175" w:right="152" w:hanging="1.0000000000000142"/>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3">
            <w:pPr>
              <w:ind w:left="166" w:right="145" w:firstLine="0"/>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4">
            <w:pPr>
              <w:spacing w:before="5" w:lineRule="auto"/>
              <w:rPr>
                <w:rFonts w:ascii="Times New Roman" w:cs="Times New Roman" w:eastAsia="Times New Roman" w:hAnsi="Times New Roman"/>
                <w:b w:val="1"/>
                <w:sz w:val="15"/>
                <w:szCs w:val="15"/>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75">
            <w:pPr>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076">
            <w:pPr>
              <w:ind w:left="104"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Implementasi SDLC</w:t>
            </w:r>
          </w:p>
        </w:tc>
        <w:tc>
          <w:tcPr/>
          <w:p w:rsidR="00000000" w:rsidDel="00000000" w:rsidP="00000000" w:rsidRDefault="00000000" w:rsidRPr="00000000" w14:paraId="00000077">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19</w:t>
            </w:r>
          </w:p>
        </w:tc>
        <w:tc>
          <w:tcPr/>
          <w:p w:rsidR="00000000" w:rsidDel="00000000" w:rsidP="00000000" w:rsidRDefault="00000000" w:rsidRPr="00000000" w14:paraId="00000078">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079">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07A">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07B">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07C">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2.100.000</w:t>
            </w:r>
          </w:p>
        </w:tc>
      </w:tr>
      <w:tr>
        <w:trPr>
          <w:cantSplit w:val="0"/>
          <w:trHeight w:val="270" w:hRule="atLeast"/>
          <w:tblHeader w:val="0"/>
        </w:trPr>
        <w:tc>
          <w:tcPr/>
          <w:p w:rsidR="00000000" w:rsidDel="00000000" w:rsidP="00000000" w:rsidRDefault="00000000" w:rsidRPr="00000000" w14:paraId="0000007D">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7E">
            <w:pPr>
              <w:spacing w:line="182" w:lineRule="auto"/>
              <w:ind w:left="425.19685039370086" w:right="284" w:firstLine="0"/>
              <w:rPr>
                <w:b w:val="1"/>
                <w:sz w:val="16"/>
                <w:szCs w:val="16"/>
              </w:rPr>
            </w:pPr>
            <w:r w:rsidDel="00000000" w:rsidR="00000000" w:rsidRPr="00000000">
              <w:rPr>
                <w:b w:val="1"/>
                <w:sz w:val="16"/>
                <w:szCs w:val="16"/>
                <w:rtl w:val="0"/>
              </w:rPr>
              <w:t xml:space="preserve">Perencanaan Eksekusi Project</w:t>
            </w:r>
          </w:p>
        </w:tc>
        <w:tc>
          <w:tcPr/>
          <w:p w:rsidR="00000000" w:rsidDel="00000000" w:rsidP="00000000" w:rsidRDefault="00000000" w:rsidRPr="00000000" w14:paraId="0000007F">
            <w:pPr>
              <w:spacing w:line="194" w:lineRule="auto"/>
              <w:ind w:left="431"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3</w:t>
            </w:r>
          </w:p>
        </w:tc>
        <w:tc>
          <w:tcPr/>
          <w:p w:rsidR="00000000" w:rsidDel="00000000" w:rsidP="00000000" w:rsidRDefault="00000000" w:rsidRPr="00000000" w14:paraId="00000080">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81">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82">
            <w:pPr>
              <w:spacing w:line="194" w:lineRule="auto"/>
              <w:ind w:left="259" w:right="6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83">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84">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r>
      <w:tr>
        <w:trPr>
          <w:cantSplit w:val="0"/>
          <w:trHeight w:val="447" w:hRule="atLeast"/>
          <w:tblHeader w:val="0"/>
        </w:trPr>
        <w:tc>
          <w:tcPr/>
          <w:p w:rsidR="00000000" w:rsidDel="00000000" w:rsidP="00000000" w:rsidRDefault="00000000" w:rsidRPr="00000000" w14:paraId="00000085">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86">
            <w:pPr>
              <w:ind w:left="425.19685039370086" w:right="178" w:firstLine="0"/>
              <w:rPr>
                <w:sz w:val="16"/>
                <w:szCs w:val="16"/>
              </w:rPr>
            </w:pPr>
            <w:r w:rsidDel="00000000" w:rsidR="00000000" w:rsidRPr="00000000">
              <w:rPr>
                <w:sz w:val="16"/>
                <w:szCs w:val="16"/>
                <w:rtl w:val="0"/>
              </w:rPr>
              <w:t xml:space="preserve">Identifikasi kebutuhan pengguna dan stakeholder</w:t>
            </w:r>
          </w:p>
        </w:tc>
        <w:tc>
          <w:tcPr/>
          <w:p w:rsidR="00000000" w:rsidDel="00000000" w:rsidP="00000000" w:rsidRDefault="00000000" w:rsidRPr="00000000" w14:paraId="00000087">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88">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89">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8A">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8B">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8C">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r>
      <w:tr>
        <w:trPr>
          <w:cantSplit w:val="0"/>
          <w:trHeight w:val="305" w:hRule="atLeast"/>
          <w:tblHeader w:val="0"/>
        </w:trPr>
        <w:tc>
          <w:tcPr/>
          <w:p w:rsidR="00000000" w:rsidDel="00000000" w:rsidP="00000000" w:rsidRDefault="00000000" w:rsidRPr="00000000" w14:paraId="0000008D">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8E">
            <w:pPr>
              <w:spacing w:line="182" w:lineRule="auto"/>
              <w:ind w:left="425.19685039370086" w:firstLine="0"/>
              <w:rPr>
                <w:sz w:val="16"/>
                <w:szCs w:val="16"/>
              </w:rPr>
            </w:pPr>
            <w:r w:rsidDel="00000000" w:rsidR="00000000" w:rsidRPr="00000000">
              <w:rPr>
                <w:sz w:val="16"/>
                <w:szCs w:val="16"/>
                <w:rtl w:val="0"/>
              </w:rPr>
              <w:t xml:space="preserve">Membuat backlog produk</w:t>
            </w:r>
          </w:p>
        </w:tc>
        <w:tc>
          <w:tcPr/>
          <w:p w:rsidR="00000000" w:rsidDel="00000000" w:rsidP="00000000" w:rsidRDefault="00000000" w:rsidRPr="00000000" w14:paraId="0000008F">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090">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91">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92">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93">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94">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r>
      <w:tr>
        <w:trPr>
          <w:cantSplit w:val="0"/>
          <w:trHeight w:val="368" w:hRule="atLeast"/>
          <w:tblHeader w:val="0"/>
        </w:trPr>
        <w:tc>
          <w:tcPr/>
          <w:p w:rsidR="00000000" w:rsidDel="00000000" w:rsidP="00000000" w:rsidRDefault="00000000" w:rsidRPr="00000000" w14:paraId="00000095">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96">
            <w:pPr>
              <w:spacing w:line="180" w:lineRule="auto"/>
              <w:ind w:left="425.19685039370086" w:firstLine="0"/>
              <w:rPr>
                <w:sz w:val="16"/>
                <w:szCs w:val="16"/>
              </w:rPr>
            </w:pPr>
            <w:r w:rsidDel="00000000" w:rsidR="00000000" w:rsidRPr="00000000">
              <w:rPr>
                <w:sz w:val="16"/>
                <w:szCs w:val="16"/>
                <w:rtl w:val="0"/>
              </w:rPr>
              <w:t xml:space="preserve">Menentukan tujuan dan lingkup iterasi</w:t>
            </w:r>
          </w:p>
        </w:tc>
        <w:tc>
          <w:tcPr/>
          <w:p w:rsidR="00000000" w:rsidDel="00000000" w:rsidP="00000000" w:rsidRDefault="00000000" w:rsidRPr="00000000" w14:paraId="00000097">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098">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99">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9A">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9B">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9C">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p w:rsidR="00000000" w:rsidDel="00000000" w:rsidP="00000000" w:rsidRDefault="00000000" w:rsidRPr="00000000" w14:paraId="0000009D">
            <w:pPr>
              <w:spacing w:line="194" w:lineRule="auto"/>
              <w:ind w:right="75"/>
              <w:jc w:val="right"/>
              <w:rPr>
                <w:rFonts w:ascii="Calibri" w:cs="Calibri" w:eastAsia="Calibri" w:hAnsi="Calibri"/>
                <w:sz w:val="16"/>
                <w:szCs w:val="16"/>
              </w:rPr>
            </w:pP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9E">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9F">
            <w:pPr>
              <w:spacing w:line="180" w:lineRule="auto"/>
              <w:ind w:left="425.19685039370086" w:firstLine="0"/>
              <w:rPr>
                <w:sz w:val="16"/>
                <w:szCs w:val="16"/>
              </w:rPr>
            </w:pPr>
            <w:r w:rsidDel="00000000" w:rsidR="00000000" w:rsidRPr="00000000">
              <w:rPr>
                <w:sz w:val="16"/>
                <w:szCs w:val="16"/>
                <w:rtl w:val="0"/>
              </w:rPr>
              <w:t xml:space="preserve">Memilih dan menguraikan user stories</w:t>
            </w:r>
          </w:p>
        </w:tc>
        <w:tc>
          <w:tcPr/>
          <w:p w:rsidR="00000000" w:rsidDel="00000000" w:rsidP="00000000" w:rsidRDefault="00000000" w:rsidRPr="00000000" w14:paraId="000000A0">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0A1">
            <w:pPr>
              <w:spacing w:line="194" w:lineRule="auto"/>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2">
            <w:pPr>
              <w:spacing w:line="194" w:lineRule="auto"/>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3">
            <w:pPr>
              <w:spacing w:line="194" w:lineRule="auto"/>
              <w:ind w:left="259" w:right="75" w:firstLine="0"/>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A5">
            <w:pPr>
              <w:spacing w:line="194" w:lineRule="auto"/>
              <w:ind w:right="75"/>
              <w:jc w:val="right"/>
              <w:rPr>
                <w:rFonts w:ascii="Calibri" w:cs="Calibri" w:eastAsia="Calibri" w:hAnsi="Calibri"/>
                <w:sz w:val="16"/>
                <w:szCs w:val="16"/>
              </w:rPr>
            </w:pP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A6">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A7">
            <w:pPr>
              <w:spacing w:line="180" w:lineRule="auto"/>
              <w:ind w:left="425.19685039370086" w:firstLine="0"/>
              <w:rPr>
                <w:sz w:val="16"/>
                <w:szCs w:val="16"/>
              </w:rPr>
            </w:pPr>
            <w:r w:rsidDel="00000000" w:rsidR="00000000" w:rsidRPr="00000000">
              <w:rPr>
                <w:sz w:val="16"/>
                <w:szCs w:val="16"/>
                <w:rtl w:val="0"/>
              </w:rPr>
              <w:t xml:space="preserve">Estimasi waktu dan usaha pada backlog</w:t>
            </w:r>
          </w:p>
        </w:tc>
        <w:tc>
          <w:tcPr/>
          <w:p w:rsidR="00000000" w:rsidDel="00000000" w:rsidP="00000000" w:rsidRDefault="00000000" w:rsidRPr="00000000" w14:paraId="000000A8">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A9">
            <w:pPr>
              <w:spacing w:line="194" w:lineRule="auto"/>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A">
            <w:pPr>
              <w:spacing w:line="194" w:lineRule="auto"/>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B">
            <w:pPr>
              <w:spacing w:line="194" w:lineRule="auto"/>
              <w:ind w:left="259" w:right="75" w:firstLine="0"/>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AD">
            <w:pPr>
              <w:spacing w:line="194" w:lineRule="auto"/>
              <w:ind w:right="75"/>
              <w:jc w:val="right"/>
              <w:rPr>
                <w:rFonts w:ascii="Calibri" w:cs="Calibri" w:eastAsia="Calibri" w:hAnsi="Calibri"/>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AE">
            <w:pPr>
              <w:spacing w:line="194" w:lineRule="auto"/>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0AF">
            <w:pPr>
              <w:spacing w:line="177" w:lineRule="auto"/>
              <w:ind w:left="104"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Analisis dan Desain Eksekusi Project</w:t>
            </w:r>
          </w:p>
        </w:tc>
        <w:tc>
          <w:tcPr/>
          <w:p w:rsidR="00000000" w:rsidDel="00000000" w:rsidP="00000000" w:rsidRDefault="00000000" w:rsidRPr="00000000" w14:paraId="000000B0">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w:t>
            </w:r>
          </w:p>
        </w:tc>
        <w:tc>
          <w:tcPr/>
          <w:p w:rsidR="00000000" w:rsidDel="00000000" w:rsidP="00000000" w:rsidRDefault="00000000" w:rsidRPr="00000000" w14:paraId="000000B1">
            <w:pPr>
              <w:jc w:val="cente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B2">
            <w:pPr>
              <w:jc w:val="cente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B3">
            <w:pPr>
              <w:jc w:val="cente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B4">
            <w:pPr>
              <w:jc w:val="cente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B5">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1.400.000</w:t>
            </w:r>
          </w:p>
        </w:tc>
      </w:tr>
      <w:tr>
        <w:trPr>
          <w:cantSplit w:val="0"/>
          <w:trHeight w:val="303" w:hRule="atLeast"/>
          <w:tblHeader w:val="0"/>
        </w:trPr>
        <w:tc>
          <w:tcPr/>
          <w:p w:rsidR="00000000" w:rsidDel="00000000" w:rsidP="00000000" w:rsidRDefault="00000000" w:rsidRPr="00000000" w14:paraId="000000B6">
            <w:pPr>
              <w:spacing w:line="183"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B7">
            <w:pPr>
              <w:ind w:left="425.19685039370086" w:right="401" w:firstLine="0"/>
              <w:rPr>
                <w:rFonts w:ascii="Arial" w:cs="Arial" w:eastAsia="Arial" w:hAnsi="Arial"/>
                <w:b w:val="1"/>
                <w:sz w:val="16"/>
                <w:szCs w:val="16"/>
              </w:rPr>
            </w:pPr>
            <w:r w:rsidDel="00000000" w:rsidR="00000000" w:rsidRPr="00000000">
              <w:rPr>
                <w:b w:val="1"/>
                <w:sz w:val="16"/>
                <w:szCs w:val="16"/>
                <w:rtl w:val="0"/>
              </w:rPr>
              <w:t xml:space="preserve">Menganalisis user stories</w:t>
            </w:r>
            <w:r w:rsidDel="00000000" w:rsidR="00000000" w:rsidRPr="00000000">
              <w:rPr>
                <w:rtl w:val="0"/>
              </w:rPr>
            </w:r>
          </w:p>
        </w:tc>
        <w:tc>
          <w:tcPr/>
          <w:p w:rsidR="00000000" w:rsidDel="00000000" w:rsidP="00000000" w:rsidRDefault="00000000" w:rsidRPr="00000000" w14:paraId="000000B8">
            <w:pPr>
              <w:ind w:left="431"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1</w:t>
            </w:r>
          </w:p>
        </w:tc>
        <w:tc>
          <w:tcPr/>
          <w:p w:rsidR="00000000" w:rsidDel="00000000" w:rsidP="00000000" w:rsidRDefault="00000000" w:rsidRPr="00000000" w14:paraId="000000B9">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BA">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BB">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B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BD">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r>
      <w:tr>
        <w:trPr>
          <w:cantSplit w:val="0"/>
          <w:trHeight w:val="303" w:hRule="atLeast"/>
          <w:tblHeader w:val="0"/>
        </w:trPr>
        <w:tc>
          <w:tcPr/>
          <w:p w:rsidR="00000000" w:rsidDel="00000000" w:rsidP="00000000" w:rsidRDefault="00000000" w:rsidRPr="00000000" w14:paraId="000000BE">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BF">
            <w:pPr>
              <w:ind w:left="425.19685039370086" w:right="445" w:firstLine="0"/>
              <w:rPr>
                <w:sz w:val="16"/>
                <w:szCs w:val="16"/>
              </w:rPr>
            </w:pPr>
            <w:r w:rsidDel="00000000" w:rsidR="00000000" w:rsidRPr="00000000">
              <w:rPr>
                <w:sz w:val="16"/>
                <w:szCs w:val="16"/>
                <w:rtl w:val="0"/>
              </w:rPr>
              <w:t xml:space="preserve">Membuat use case</w:t>
            </w:r>
          </w:p>
        </w:tc>
        <w:tc>
          <w:tcPr/>
          <w:p w:rsidR="00000000" w:rsidDel="00000000" w:rsidP="00000000" w:rsidRDefault="00000000" w:rsidRPr="00000000" w14:paraId="000000C0">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C1">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100.000</w:t>
            </w:r>
          </w:p>
        </w:tc>
        <w:tc>
          <w:tcPr/>
          <w:p w:rsidR="00000000" w:rsidDel="00000000" w:rsidP="00000000" w:rsidRDefault="00000000" w:rsidRPr="00000000" w14:paraId="000000C2">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C3">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0C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C5">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600.000</w:t>
            </w:r>
          </w:p>
        </w:tc>
      </w:tr>
      <w:tr>
        <w:trPr>
          <w:cantSplit w:val="0"/>
          <w:trHeight w:val="306" w:hRule="atLeast"/>
          <w:tblHeader w:val="0"/>
        </w:trPr>
        <w:tc>
          <w:tcPr/>
          <w:p w:rsidR="00000000" w:rsidDel="00000000" w:rsidP="00000000" w:rsidRDefault="00000000" w:rsidRPr="00000000" w14:paraId="000000C6">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C7">
            <w:pPr>
              <w:spacing w:line="183" w:lineRule="auto"/>
              <w:ind w:left="425.19685039370086" w:firstLine="0"/>
              <w:rPr>
                <w:b w:val="1"/>
                <w:sz w:val="16"/>
                <w:szCs w:val="16"/>
              </w:rPr>
            </w:pPr>
            <w:r w:rsidDel="00000000" w:rsidR="00000000" w:rsidRPr="00000000">
              <w:rPr>
                <w:b w:val="1"/>
                <w:sz w:val="16"/>
                <w:szCs w:val="16"/>
                <w:rtl w:val="0"/>
              </w:rPr>
              <w:t xml:space="preserve">Membuat desain konseptual dan detail</w:t>
            </w:r>
          </w:p>
        </w:tc>
        <w:tc>
          <w:tcPr/>
          <w:p w:rsidR="00000000" w:rsidDel="00000000" w:rsidP="00000000" w:rsidRDefault="00000000" w:rsidRPr="00000000" w14:paraId="000000C8">
            <w:pPr>
              <w:spacing w:before="1" w:lineRule="auto"/>
              <w:ind w:left="431"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5</w:t>
            </w:r>
          </w:p>
        </w:tc>
        <w:tc>
          <w:tcPr/>
          <w:p w:rsidR="00000000" w:rsidDel="00000000" w:rsidP="00000000" w:rsidRDefault="00000000" w:rsidRPr="00000000" w14:paraId="000000C9">
            <w:pPr>
              <w:spacing w:before="1"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0CA">
            <w:pPr>
              <w:spacing w:before="1"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CB">
            <w:pPr>
              <w:spacing w:before="1" w:lineRule="auto"/>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c>
          <w:tcPr/>
          <w:p w:rsidR="00000000" w:rsidDel="00000000" w:rsidP="00000000" w:rsidRDefault="00000000" w:rsidRPr="00000000" w14:paraId="000000C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CD">
            <w:pPr>
              <w:spacing w:before="1"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r>
      <w:tr>
        <w:trPr>
          <w:cantSplit w:val="0"/>
          <w:trHeight w:val="303" w:hRule="atLeast"/>
          <w:tblHeader w:val="0"/>
        </w:trPr>
        <w:tc>
          <w:tcPr/>
          <w:p w:rsidR="00000000" w:rsidDel="00000000" w:rsidP="00000000" w:rsidRDefault="00000000" w:rsidRPr="00000000" w14:paraId="000000CE">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CF">
            <w:pPr>
              <w:spacing w:line="180" w:lineRule="auto"/>
              <w:ind w:left="425.19685039370086" w:firstLine="0"/>
              <w:rPr>
                <w:sz w:val="16"/>
                <w:szCs w:val="16"/>
              </w:rPr>
            </w:pPr>
            <w:r w:rsidDel="00000000" w:rsidR="00000000" w:rsidRPr="00000000">
              <w:rPr>
                <w:sz w:val="16"/>
                <w:szCs w:val="16"/>
                <w:rtl w:val="0"/>
              </w:rPr>
              <w:t xml:space="preserve">Membuat diagram Entity-Relationship (ER)</w:t>
            </w:r>
          </w:p>
        </w:tc>
        <w:tc>
          <w:tcPr/>
          <w:p w:rsidR="00000000" w:rsidDel="00000000" w:rsidP="00000000" w:rsidRDefault="00000000" w:rsidRPr="00000000" w14:paraId="000000D0">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0D1">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0D2">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D3">
            <w:pPr>
              <w:spacing w:line="194" w:lineRule="auto"/>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c>
          <w:tcPr/>
          <w:p w:rsidR="00000000" w:rsidDel="00000000" w:rsidP="00000000" w:rsidRDefault="00000000" w:rsidRPr="00000000" w14:paraId="000000D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D5">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r>
      <w:tr>
        <w:trPr>
          <w:cantSplit w:val="0"/>
          <w:trHeight w:val="305" w:hRule="atLeast"/>
          <w:tblHeader w:val="0"/>
        </w:trPr>
        <w:tc>
          <w:tcPr/>
          <w:p w:rsidR="00000000" w:rsidDel="00000000" w:rsidP="00000000" w:rsidRDefault="00000000" w:rsidRPr="00000000" w14:paraId="000000D6">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D7">
            <w:pPr>
              <w:spacing w:line="182" w:lineRule="auto"/>
              <w:ind w:left="425.19685039370086" w:firstLine="0"/>
              <w:rPr>
                <w:sz w:val="16"/>
                <w:szCs w:val="16"/>
              </w:rPr>
            </w:pPr>
            <w:r w:rsidDel="00000000" w:rsidR="00000000" w:rsidRPr="00000000">
              <w:rPr>
                <w:sz w:val="16"/>
                <w:szCs w:val="16"/>
                <w:rtl w:val="0"/>
              </w:rPr>
              <w:t xml:space="preserve">Membuat class diagram</w:t>
            </w:r>
          </w:p>
        </w:tc>
        <w:tc>
          <w:tcPr/>
          <w:p w:rsidR="00000000" w:rsidDel="00000000" w:rsidP="00000000" w:rsidRDefault="00000000" w:rsidRPr="00000000" w14:paraId="000000D8">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D9">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0DA">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DB">
            <w:pPr>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600.000</w:t>
            </w:r>
          </w:p>
        </w:tc>
        <w:tc>
          <w:tcPr/>
          <w:p w:rsidR="00000000" w:rsidDel="00000000" w:rsidP="00000000" w:rsidRDefault="00000000" w:rsidRPr="00000000" w14:paraId="000000D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DD">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600.000</w:t>
            </w:r>
          </w:p>
        </w:tc>
      </w:tr>
      <w:tr>
        <w:trPr>
          <w:cantSplit w:val="0"/>
          <w:trHeight w:val="305" w:hRule="atLeast"/>
          <w:tblHeader w:val="0"/>
        </w:trPr>
        <w:tc>
          <w:tcPr/>
          <w:p w:rsidR="00000000" w:rsidDel="00000000" w:rsidP="00000000" w:rsidRDefault="00000000" w:rsidRPr="00000000" w14:paraId="000000DE">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DF">
            <w:pPr>
              <w:spacing w:line="182" w:lineRule="auto"/>
              <w:ind w:left="425.19685039370086" w:firstLine="0"/>
              <w:rPr>
                <w:sz w:val="16"/>
                <w:szCs w:val="16"/>
              </w:rPr>
            </w:pPr>
            <w:r w:rsidDel="00000000" w:rsidR="00000000" w:rsidRPr="00000000">
              <w:rPr>
                <w:sz w:val="16"/>
                <w:szCs w:val="16"/>
                <w:rtl w:val="0"/>
              </w:rPr>
              <w:t xml:space="preserve">Membuat Data Flow Diagram (DFD)</w:t>
            </w:r>
          </w:p>
        </w:tc>
        <w:tc>
          <w:tcPr/>
          <w:p w:rsidR="00000000" w:rsidDel="00000000" w:rsidP="00000000" w:rsidRDefault="00000000" w:rsidRPr="00000000" w14:paraId="000000E0">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0E1">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2">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3">
            <w:pPr>
              <w:ind w:left="259" w:right="61"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E5">
            <w:pPr>
              <w:ind w:right="75"/>
              <w:jc w:val="right"/>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0E6">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E7">
            <w:pPr>
              <w:spacing w:line="182" w:lineRule="auto"/>
              <w:ind w:left="425.19685039370086" w:firstLine="0"/>
              <w:rPr>
                <w:sz w:val="16"/>
                <w:szCs w:val="16"/>
              </w:rPr>
            </w:pPr>
            <w:r w:rsidDel="00000000" w:rsidR="00000000" w:rsidRPr="00000000">
              <w:rPr>
                <w:sz w:val="16"/>
                <w:szCs w:val="16"/>
                <w:rtl w:val="0"/>
              </w:rPr>
              <w:t xml:space="preserve">Membuat sequence diagram</w:t>
            </w:r>
          </w:p>
        </w:tc>
        <w:tc>
          <w:tcPr/>
          <w:p w:rsidR="00000000" w:rsidDel="00000000" w:rsidP="00000000" w:rsidRDefault="00000000" w:rsidRPr="00000000" w14:paraId="000000E8">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E9">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A">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B">
            <w:pPr>
              <w:ind w:left="259" w:right="61"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ED">
            <w:pPr>
              <w:ind w:right="75"/>
              <w:jc w:val="right"/>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0EE">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EF">
            <w:pPr>
              <w:spacing w:line="182" w:lineRule="auto"/>
              <w:ind w:left="425.19685039370086" w:firstLine="0"/>
              <w:rPr>
                <w:sz w:val="16"/>
                <w:szCs w:val="16"/>
              </w:rPr>
            </w:pPr>
            <w:r w:rsidDel="00000000" w:rsidR="00000000" w:rsidRPr="00000000">
              <w:rPr>
                <w:sz w:val="16"/>
                <w:szCs w:val="16"/>
                <w:rtl w:val="0"/>
              </w:rPr>
              <w:t xml:space="preserve">Membuat flowchart</w:t>
            </w:r>
          </w:p>
        </w:tc>
        <w:tc>
          <w:tcPr/>
          <w:p w:rsidR="00000000" w:rsidDel="00000000" w:rsidP="00000000" w:rsidRDefault="00000000" w:rsidRPr="00000000" w14:paraId="000000F0">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0F1">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2">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3">
            <w:pPr>
              <w:ind w:left="259" w:right="61"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F5">
            <w:pPr>
              <w:ind w:right="75"/>
              <w:jc w:val="right"/>
              <w:rPr>
                <w:rFonts w:ascii="Calibri" w:cs="Calibri" w:eastAsia="Calibri" w:hAnsi="Calibri"/>
                <w:sz w:val="16"/>
                <w:szCs w:val="16"/>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F6">
            <w:pPr>
              <w:spacing w:line="194" w:lineRule="auto"/>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0F7">
            <w:pPr>
              <w:spacing w:line="177" w:lineRule="auto"/>
              <w:ind w:left="104"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Implementasi Eksekusi Project</w:t>
            </w:r>
          </w:p>
        </w:tc>
        <w:tc>
          <w:tcPr/>
          <w:p w:rsidR="00000000" w:rsidDel="00000000" w:rsidP="00000000" w:rsidRDefault="00000000" w:rsidRPr="00000000" w14:paraId="000000F8">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w:t>
            </w:r>
          </w:p>
        </w:tc>
        <w:tc>
          <w:tcPr/>
          <w:p w:rsidR="00000000" w:rsidDel="00000000" w:rsidP="00000000" w:rsidRDefault="00000000" w:rsidRPr="00000000" w14:paraId="000000F9">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0FA">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0FB">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0FC">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0FD">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14.500.000</w:t>
            </w:r>
          </w:p>
        </w:tc>
      </w:tr>
      <w:tr>
        <w:trPr>
          <w:cantSplit w:val="0"/>
          <w:trHeight w:val="390" w:hRule="atLeast"/>
          <w:tblHeader w:val="0"/>
        </w:trPr>
        <w:tc>
          <w:tcPr/>
          <w:p w:rsidR="00000000" w:rsidDel="00000000" w:rsidP="00000000" w:rsidRDefault="00000000" w:rsidRPr="00000000" w14:paraId="000000FE">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0FF">
            <w:pPr>
              <w:ind w:left="425.19685039370086" w:right="170" w:firstLine="0"/>
              <w:rPr>
                <w:sz w:val="16"/>
                <w:szCs w:val="16"/>
              </w:rPr>
            </w:pPr>
            <w:r w:rsidDel="00000000" w:rsidR="00000000" w:rsidRPr="00000000">
              <w:rPr>
                <w:sz w:val="16"/>
                <w:szCs w:val="16"/>
                <w:rtl w:val="0"/>
              </w:rPr>
              <w:t xml:space="preserve">Mengembangkan kode sumber</w:t>
            </w:r>
          </w:p>
        </w:tc>
        <w:tc>
          <w:tcPr/>
          <w:p w:rsidR="00000000" w:rsidDel="00000000" w:rsidP="00000000" w:rsidRDefault="00000000" w:rsidRPr="00000000" w14:paraId="00000100">
            <w:pPr>
              <w:spacing w:line="194" w:lineRule="auto"/>
              <w:ind w:left="39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w:t>
            </w:r>
          </w:p>
        </w:tc>
        <w:tc>
          <w:tcPr/>
          <w:p w:rsidR="00000000" w:rsidDel="00000000" w:rsidP="00000000" w:rsidRDefault="00000000" w:rsidRPr="00000000" w14:paraId="00000101">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02">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w:t>
            </w:r>
          </w:p>
        </w:tc>
        <w:tc>
          <w:tcPr/>
          <w:p w:rsidR="00000000" w:rsidDel="00000000" w:rsidP="00000000" w:rsidRDefault="00000000" w:rsidRPr="00000000" w14:paraId="00000103">
            <w:pPr>
              <w:spacing w:line="193" w:lineRule="auto"/>
              <w:ind w:right="78"/>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10.000.000</w:t>
            </w:r>
          </w:p>
          <w:p w:rsidR="00000000" w:rsidDel="00000000" w:rsidP="00000000" w:rsidRDefault="00000000" w:rsidRPr="00000000" w14:paraId="00000104">
            <w:pPr>
              <w:spacing w:line="177" w:lineRule="auto"/>
              <w:ind w:right="80"/>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5">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06">
            <w:pPr>
              <w:spacing w:line="194" w:lineRule="auto"/>
              <w:ind w:right="75"/>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10..000.000</w:t>
            </w:r>
          </w:p>
        </w:tc>
      </w:tr>
      <w:tr>
        <w:trPr>
          <w:cantSplit w:val="0"/>
          <w:trHeight w:val="447" w:hRule="atLeast"/>
          <w:tblHeader w:val="0"/>
        </w:trPr>
        <w:tc>
          <w:tcPr/>
          <w:p w:rsidR="00000000" w:rsidDel="00000000" w:rsidP="00000000" w:rsidRDefault="00000000" w:rsidRPr="00000000" w14:paraId="00000107">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08">
            <w:pPr>
              <w:ind w:left="425.19685039370086" w:right="107" w:firstLine="0"/>
              <w:rPr>
                <w:sz w:val="16"/>
                <w:szCs w:val="16"/>
              </w:rPr>
            </w:pPr>
            <w:r w:rsidDel="00000000" w:rsidR="00000000" w:rsidRPr="00000000">
              <w:rPr>
                <w:sz w:val="16"/>
                <w:szCs w:val="16"/>
                <w:rtl w:val="0"/>
              </w:rPr>
              <w:t xml:space="preserve">Menerapkan fitur-fitur sistem</w:t>
            </w:r>
          </w:p>
        </w:tc>
        <w:tc>
          <w:tcPr/>
          <w:p w:rsidR="00000000" w:rsidDel="00000000" w:rsidP="00000000" w:rsidRDefault="00000000" w:rsidRPr="00000000" w14:paraId="00000109">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10A">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0B">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w:t>
            </w:r>
          </w:p>
        </w:tc>
        <w:tc>
          <w:tcPr/>
          <w:p w:rsidR="00000000" w:rsidDel="00000000" w:rsidP="00000000" w:rsidRDefault="00000000" w:rsidRPr="00000000" w14:paraId="0000010C">
            <w:pPr>
              <w:spacing w:line="194" w:lineRule="auto"/>
              <w:ind w:left="13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4.500.000</w:t>
            </w:r>
          </w:p>
        </w:tc>
        <w:tc>
          <w:tcPr/>
          <w:p w:rsidR="00000000" w:rsidDel="00000000" w:rsidP="00000000" w:rsidRDefault="00000000" w:rsidRPr="00000000" w14:paraId="0000010D">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0E">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4.500.000</w:t>
            </w:r>
          </w:p>
        </w:tc>
      </w:tr>
      <w:tr>
        <w:trPr>
          <w:cantSplit w:val="0"/>
          <w:trHeight w:val="305" w:hRule="atLeast"/>
          <w:tblHeader w:val="0"/>
        </w:trPr>
        <w:tc>
          <w:tcPr/>
          <w:p w:rsidR="00000000" w:rsidDel="00000000" w:rsidP="00000000" w:rsidRDefault="00000000" w:rsidRPr="00000000" w14:paraId="0000010F">
            <w:pPr>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10">
            <w:pPr>
              <w:spacing w:line="180" w:lineRule="auto"/>
              <w:ind w:left="104"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Pengujian Eksekusi Project</w:t>
            </w:r>
          </w:p>
        </w:tc>
        <w:tc>
          <w:tcPr/>
          <w:p w:rsidR="00000000" w:rsidDel="00000000" w:rsidP="00000000" w:rsidRDefault="00000000" w:rsidRPr="00000000" w14:paraId="00000111">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w:t>
            </w:r>
          </w:p>
        </w:tc>
        <w:tc>
          <w:tcPr/>
          <w:p w:rsidR="00000000" w:rsidDel="00000000" w:rsidP="00000000" w:rsidRDefault="00000000" w:rsidRPr="00000000" w14:paraId="00000112">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13">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14">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15">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16">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1.000.000</w:t>
            </w:r>
          </w:p>
        </w:tc>
      </w:tr>
      <w:tr>
        <w:trPr>
          <w:cantSplit w:val="0"/>
          <w:trHeight w:val="306" w:hRule="atLeast"/>
          <w:tblHeader w:val="0"/>
        </w:trPr>
        <w:tc>
          <w:tcPr/>
          <w:p w:rsidR="00000000" w:rsidDel="00000000" w:rsidP="00000000" w:rsidRDefault="00000000" w:rsidRPr="00000000" w14:paraId="00000117">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18">
            <w:pPr>
              <w:spacing w:line="180" w:lineRule="auto"/>
              <w:ind w:left="425.19685039370086" w:firstLine="0"/>
              <w:rPr>
                <w:sz w:val="16"/>
                <w:szCs w:val="16"/>
              </w:rPr>
            </w:pPr>
            <w:r w:rsidDel="00000000" w:rsidR="00000000" w:rsidRPr="00000000">
              <w:rPr>
                <w:sz w:val="16"/>
                <w:szCs w:val="16"/>
                <w:rtl w:val="0"/>
              </w:rPr>
              <w:t xml:space="preserve">Melakukan pengujian unit dan integrasi</w:t>
            </w:r>
          </w:p>
        </w:tc>
        <w:tc>
          <w:tcPr/>
          <w:p w:rsidR="00000000" w:rsidDel="00000000" w:rsidP="00000000" w:rsidRDefault="00000000" w:rsidRPr="00000000" w14:paraId="00000119">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1A">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1B">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11C">
            <w:pPr>
              <w:spacing w:line="194" w:lineRule="auto"/>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c>
          <w:tcPr/>
          <w:p w:rsidR="00000000" w:rsidDel="00000000" w:rsidP="00000000" w:rsidRDefault="00000000" w:rsidRPr="00000000" w14:paraId="0000011D">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1E">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r>
      <w:tr>
        <w:trPr>
          <w:cantSplit w:val="0"/>
          <w:trHeight w:val="365" w:hRule="atLeast"/>
          <w:tblHeader w:val="0"/>
        </w:trPr>
        <w:tc>
          <w:tcPr/>
          <w:p w:rsidR="00000000" w:rsidDel="00000000" w:rsidP="00000000" w:rsidRDefault="00000000" w:rsidRPr="00000000" w14:paraId="0000011F">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20">
            <w:pPr>
              <w:spacing w:line="180" w:lineRule="auto"/>
              <w:ind w:left="425.19685039370086" w:firstLine="0"/>
              <w:rPr>
                <w:sz w:val="16"/>
                <w:szCs w:val="16"/>
              </w:rPr>
            </w:pPr>
            <w:r w:rsidDel="00000000" w:rsidR="00000000" w:rsidRPr="00000000">
              <w:rPr>
                <w:sz w:val="16"/>
                <w:szCs w:val="16"/>
                <w:rtl w:val="0"/>
              </w:rPr>
              <w:t xml:space="preserve">Melakukan pengujian fungsionalitas</w:t>
            </w:r>
          </w:p>
          <w:p w:rsidR="00000000" w:rsidDel="00000000" w:rsidP="00000000" w:rsidRDefault="00000000" w:rsidRPr="00000000" w14:paraId="00000121">
            <w:pPr>
              <w:spacing w:line="180" w:lineRule="auto"/>
              <w:ind w:left="425.19685039370086" w:firstLine="0"/>
              <w:rPr>
                <w:sz w:val="16"/>
                <w:szCs w:val="16"/>
              </w:rPr>
            </w:pPr>
            <w:r w:rsidDel="00000000" w:rsidR="00000000" w:rsidRPr="00000000">
              <w:rPr>
                <w:rtl w:val="0"/>
              </w:rPr>
            </w:r>
          </w:p>
        </w:tc>
        <w:tc>
          <w:tcPr/>
          <w:p w:rsidR="00000000" w:rsidDel="00000000" w:rsidP="00000000" w:rsidRDefault="00000000" w:rsidRPr="00000000" w14:paraId="00000122">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23">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24">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125">
            <w:pPr>
              <w:spacing w:line="194" w:lineRule="auto"/>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12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27">
            <w:pPr>
              <w:spacing w:line="194" w:lineRule="auto"/>
              <w:ind w:right="77"/>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r>
      <w:tr>
        <w:trPr>
          <w:cantSplit w:val="0"/>
          <w:trHeight w:val="306" w:hRule="atLeast"/>
          <w:tblHeader w:val="0"/>
        </w:trPr>
        <w:tc>
          <w:tcPr/>
          <w:p w:rsidR="00000000" w:rsidDel="00000000" w:rsidP="00000000" w:rsidRDefault="00000000" w:rsidRPr="00000000" w14:paraId="00000128">
            <w:pPr>
              <w:spacing w:line="194" w:lineRule="auto"/>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29">
            <w:pPr>
              <w:spacing w:line="177" w:lineRule="auto"/>
              <w:ind w:left="104"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Evaluasi dan Retrospektif Eksekusi Project</w:t>
            </w:r>
          </w:p>
        </w:tc>
        <w:tc>
          <w:tcPr/>
          <w:p w:rsidR="00000000" w:rsidDel="00000000" w:rsidP="00000000" w:rsidRDefault="00000000" w:rsidRPr="00000000" w14:paraId="0000012A">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16</w:t>
            </w:r>
          </w:p>
        </w:tc>
        <w:tc>
          <w:tcPr/>
          <w:p w:rsidR="00000000" w:rsidDel="00000000" w:rsidP="00000000" w:rsidRDefault="00000000" w:rsidRPr="00000000" w14:paraId="0000012B">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2C">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2D">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2E">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2F">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6.400.000</w:t>
            </w:r>
          </w:p>
        </w:tc>
      </w:tr>
      <w:tr>
        <w:trPr>
          <w:cantSplit w:val="0"/>
          <w:trHeight w:val="447" w:hRule="atLeast"/>
          <w:tblHeader w:val="0"/>
        </w:trPr>
        <w:tc>
          <w:tcPr/>
          <w:p w:rsidR="00000000" w:rsidDel="00000000" w:rsidP="00000000" w:rsidRDefault="00000000" w:rsidRPr="00000000" w14:paraId="00000130">
            <w:pPr>
              <w:spacing w:line="180"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31">
            <w:pPr>
              <w:ind w:left="425.19685039370086" w:right="114" w:firstLine="0"/>
              <w:rPr>
                <w:sz w:val="16"/>
                <w:szCs w:val="16"/>
              </w:rPr>
            </w:pPr>
            <w:r w:rsidDel="00000000" w:rsidR="00000000" w:rsidRPr="00000000">
              <w:rPr>
                <w:sz w:val="16"/>
                <w:szCs w:val="16"/>
                <w:rtl w:val="0"/>
              </w:rPr>
              <w:t xml:space="preserve">Melakukan pertemuan stand-up harian</w:t>
            </w:r>
          </w:p>
        </w:tc>
        <w:tc>
          <w:tcPr/>
          <w:p w:rsidR="00000000" w:rsidDel="00000000" w:rsidP="00000000" w:rsidRDefault="00000000" w:rsidRPr="00000000" w14:paraId="00000132">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133">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300.000</w:t>
            </w:r>
          </w:p>
        </w:tc>
        <w:tc>
          <w:tcPr/>
          <w:p w:rsidR="00000000" w:rsidDel="00000000" w:rsidP="00000000" w:rsidRDefault="00000000" w:rsidRPr="00000000" w14:paraId="00000134">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w:t>
            </w:r>
          </w:p>
        </w:tc>
        <w:tc>
          <w:tcPr/>
          <w:p w:rsidR="00000000" w:rsidDel="00000000" w:rsidP="00000000" w:rsidRDefault="00000000" w:rsidRPr="00000000" w14:paraId="00000135">
            <w:pPr>
              <w:spacing w:line="194" w:lineRule="auto"/>
              <w:ind w:left="0" w:right="61"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4.800.000</w:t>
            </w:r>
          </w:p>
        </w:tc>
        <w:tc>
          <w:tcPr/>
          <w:p w:rsidR="00000000" w:rsidDel="00000000" w:rsidP="00000000" w:rsidRDefault="00000000" w:rsidRPr="00000000" w14:paraId="0000013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37">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4.800.000</w:t>
            </w:r>
          </w:p>
        </w:tc>
      </w:tr>
      <w:tr>
        <w:trPr>
          <w:cantSplit w:val="0"/>
          <w:trHeight w:val="305" w:hRule="atLeast"/>
          <w:tblHeader w:val="0"/>
        </w:trPr>
        <w:tc>
          <w:tcPr/>
          <w:p w:rsidR="00000000" w:rsidDel="00000000" w:rsidP="00000000" w:rsidRDefault="00000000" w:rsidRPr="00000000" w14:paraId="00000138">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39">
            <w:pPr>
              <w:spacing w:line="182" w:lineRule="auto"/>
              <w:ind w:left="425.19685039370086" w:firstLine="0"/>
              <w:rPr>
                <w:sz w:val="16"/>
                <w:szCs w:val="16"/>
              </w:rPr>
            </w:pPr>
            <w:r w:rsidDel="00000000" w:rsidR="00000000" w:rsidRPr="00000000">
              <w:rPr>
                <w:sz w:val="16"/>
                <w:szCs w:val="16"/>
                <w:rtl w:val="0"/>
              </w:rPr>
              <w:t xml:space="preserve">Melakukan pertemuan review iterasi</w:t>
            </w:r>
          </w:p>
        </w:tc>
        <w:tc>
          <w:tcPr/>
          <w:p w:rsidR="00000000" w:rsidDel="00000000" w:rsidP="00000000" w:rsidRDefault="00000000" w:rsidRPr="00000000" w14:paraId="0000013A">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13B">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13C">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w:t>
            </w:r>
          </w:p>
        </w:tc>
        <w:tc>
          <w:tcPr/>
          <w:p w:rsidR="00000000" w:rsidDel="00000000" w:rsidP="00000000" w:rsidRDefault="00000000" w:rsidRPr="00000000" w14:paraId="0000013D">
            <w:pPr>
              <w:ind w:left="0" w:right="61"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1.600.000</w:t>
            </w:r>
          </w:p>
        </w:tc>
        <w:tc>
          <w:tcPr/>
          <w:p w:rsidR="00000000" w:rsidDel="00000000" w:rsidP="00000000" w:rsidRDefault="00000000" w:rsidRPr="00000000" w14:paraId="0000013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3F">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1.600.000</w:t>
            </w:r>
          </w:p>
        </w:tc>
      </w:tr>
      <w:tr>
        <w:trPr>
          <w:cantSplit w:val="0"/>
          <w:trHeight w:val="305" w:hRule="atLeast"/>
          <w:tblHeader w:val="0"/>
        </w:trPr>
        <w:tc>
          <w:tcPr/>
          <w:p w:rsidR="00000000" w:rsidDel="00000000" w:rsidP="00000000" w:rsidRDefault="00000000" w:rsidRPr="00000000" w14:paraId="00000140">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41">
            <w:pPr>
              <w:spacing w:line="182" w:lineRule="auto"/>
              <w:ind w:left="425.19685039370086" w:firstLine="0"/>
              <w:rPr>
                <w:sz w:val="16"/>
                <w:szCs w:val="16"/>
              </w:rPr>
            </w:pPr>
            <w:r w:rsidDel="00000000" w:rsidR="00000000" w:rsidRPr="00000000">
              <w:rPr>
                <w:sz w:val="16"/>
                <w:szCs w:val="16"/>
                <w:rtl w:val="0"/>
              </w:rPr>
              <w:t xml:space="preserve">Mengumpulkan umpan balik</w:t>
            </w:r>
          </w:p>
        </w:tc>
        <w:tc>
          <w:tcPr/>
          <w:p w:rsidR="00000000" w:rsidDel="00000000" w:rsidP="00000000" w:rsidRDefault="00000000" w:rsidRPr="00000000" w14:paraId="00000142">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143">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44">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45">
            <w:pPr>
              <w:ind w:left="0" w:right="61"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4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47">
            <w:pPr>
              <w:ind w:right="75"/>
              <w:jc w:val="right"/>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148">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49">
            <w:pPr>
              <w:spacing w:line="182" w:lineRule="auto"/>
              <w:ind w:left="425.19685039370086" w:firstLine="0"/>
              <w:rPr>
                <w:sz w:val="16"/>
                <w:szCs w:val="16"/>
              </w:rPr>
            </w:pPr>
            <w:r w:rsidDel="00000000" w:rsidR="00000000" w:rsidRPr="00000000">
              <w:rPr>
                <w:sz w:val="16"/>
                <w:szCs w:val="16"/>
                <w:rtl w:val="0"/>
              </w:rPr>
              <w:t xml:space="preserve">Melakukan retrospektif untuk perbaikan</w:t>
            </w:r>
          </w:p>
        </w:tc>
        <w:tc>
          <w:tcPr/>
          <w:p w:rsidR="00000000" w:rsidDel="00000000" w:rsidP="00000000" w:rsidRDefault="00000000" w:rsidRPr="00000000" w14:paraId="0000014A">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14B">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4C">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4D">
            <w:pPr>
              <w:ind w:left="0" w:right="61"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4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4F">
            <w:pPr>
              <w:ind w:right="75"/>
              <w:jc w:val="right"/>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150">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51">
            <w:pPr>
              <w:spacing w:line="182" w:lineRule="auto"/>
              <w:ind w:left="425.19685039370086" w:firstLine="0"/>
              <w:rPr>
                <w:sz w:val="16"/>
                <w:szCs w:val="16"/>
              </w:rPr>
            </w:pPr>
            <w:r w:rsidDel="00000000" w:rsidR="00000000" w:rsidRPr="00000000">
              <w:rPr>
                <w:sz w:val="16"/>
                <w:szCs w:val="16"/>
                <w:rtl w:val="0"/>
              </w:rPr>
              <w:t xml:space="preserve">Dokumentasi SDLC</w:t>
            </w:r>
          </w:p>
        </w:tc>
        <w:tc>
          <w:tcPr/>
          <w:p w:rsidR="00000000" w:rsidDel="00000000" w:rsidP="00000000" w:rsidRDefault="00000000" w:rsidRPr="00000000" w14:paraId="00000152">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153">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54">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55">
            <w:pPr>
              <w:ind w:left="0" w:right="61"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5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57">
            <w:pPr>
              <w:ind w:right="75"/>
              <w:jc w:val="right"/>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158">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59">
            <w:pPr>
              <w:spacing w:line="182" w:lineRule="auto"/>
              <w:ind w:left="141.7322834645671" w:firstLine="0"/>
              <w:rPr>
                <w:b w:val="1"/>
                <w:sz w:val="16"/>
                <w:szCs w:val="16"/>
              </w:rPr>
            </w:pPr>
            <w:r w:rsidDel="00000000" w:rsidR="00000000" w:rsidRPr="00000000">
              <w:rPr>
                <w:b w:val="1"/>
                <w:sz w:val="16"/>
                <w:szCs w:val="16"/>
                <w:rtl w:val="0"/>
              </w:rPr>
              <w:t xml:space="preserve">Closing Eksekusi Project</w:t>
            </w:r>
          </w:p>
        </w:tc>
        <w:tc>
          <w:tcPr/>
          <w:p w:rsidR="00000000" w:rsidDel="00000000" w:rsidP="00000000" w:rsidRDefault="00000000" w:rsidRPr="00000000" w14:paraId="0000015A">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5B">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5C">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5D">
            <w:pPr>
              <w:ind w:left="0" w:right="61"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5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5F">
            <w:pPr>
              <w:ind w:right="75"/>
              <w:jc w:val="right"/>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160">
            <w:pPr>
              <w:spacing w:line="182" w:lineRule="auto"/>
              <w:ind w:left="105" w:firstLine="0"/>
              <w:jc w:val="center"/>
              <w:rPr>
                <w:sz w:val="16"/>
                <w:szCs w:val="16"/>
              </w:rPr>
            </w:pPr>
            <w:r w:rsidDel="00000000" w:rsidR="00000000" w:rsidRPr="00000000">
              <w:rPr>
                <w:rtl w:val="0"/>
              </w:rPr>
            </w:r>
          </w:p>
        </w:tc>
        <w:tc>
          <w:tcPr/>
          <w:p w:rsidR="00000000" w:rsidDel="00000000" w:rsidP="00000000" w:rsidRDefault="00000000" w:rsidRPr="00000000" w14:paraId="00000161">
            <w:pPr>
              <w:ind w:left="425.19685039370086" w:right="114" w:firstLine="0"/>
              <w:rPr>
                <w:sz w:val="16"/>
                <w:szCs w:val="16"/>
              </w:rPr>
            </w:pPr>
            <w:r w:rsidDel="00000000" w:rsidR="00000000" w:rsidRPr="00000000">
              <w:rPr>
                <w:sz w:val="16"/>
                <w:szCs w:val="16"/>
                <w:rtl w:val="0"/>
              </w:rPr>
              <w:t xml:space="preserve">Melakukan pengujian akhir dan validasi</w:t>
            </w:r>
          </w:p>
        </w:tc>
        <w:tc>
          <w:tcPr/>
          <w:p w:rsidR="00000000" w:rsidDel="00000000" w:rsidP="00000000" w:rsidRDefault="00000000" w:rsidRPr="00000000" w14:paraId="00000162">
            <w:pPr>
              <w:ind w:left="0"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63">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64">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65">
            <w:pPr>
              <w:ind w:left="0" w:right="61"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6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67">
            <w:pPr>
              <w:ind w:right="75"/>
              <w:jc w:val="right"/>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168">
            <w:pPr>
              <w:spacing w:line="182" w:lineRule="auto"/>
              <w:ind w:left="105" w:firstLine="0"/>
              <w:jc w:val="center"/>
              <w:rPr>
                <w:b w:val="1"/>
                <w:sz w:val="16"/>
                <w:szCs w:val="16"/>
              </w:rPr>
            </w:pPr>
            <w:r w:rsidDel="00000000" w:rsidR="00000000" w:rsidRPr="00000000">
              <w:rPr>
                <w:b w:val="1"/>
                <w:sz w:val="16"/>
                <w:szCs w:val="16"/>
                <w:rtl w:val="0"/>
              </w:rPr>
              <w:t xml:space="preserve">4</w:t>
            </w:r>
          </w:p>
        </w:tc>
        <w:tc>
          <w:tcPr/>
          <w:p w:rsidR="00000000" w:rsidDel="00000000" w:rsidP="00000000" w:rsidRDefault="00000000" w:rsidRPr="00000000" w14:paraId="00000169">
            <w:pPr>
              <w:spacing w:line="182" w:lineRule="auto"/>
              <w:ind w:left="104" w:firstLine="0"/>
              <w:rPr>
                <w:b w:val="1"/>
                <w:sz w:val="16"/>
                <w:szCs w:val="16"/>
              </w:rPr>
            </w:pPr>
            <w:r w:rsidDel="00000000" w:rsidR="00000000" w:rsidRPr="00000000">
              <w:rPr>
                <w:b w:val="1"/>
                <w:sz w:val="16"/>
                <w:szCs w:val="16"/>
                <w:rtl w:val="0"/>
              </w:rPr>
              <w:t xml:space="preserve">Penutup </w:t>
            </w:r>
          </w:p>
        </w:tc>
        <w:tc>
          <w:tcPr/>
          <w:p w:rsidR="00000000" w:rsidDel="00000000" w:rsidP="00000000" w:rsidRDefault="00000000" w:rsidRPr="00000000" w14:paraId="0000016A">
            <w:pPr>
              <w:ind w:left="431" w:firstLine="0"/>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3</w:t>
            </w:r>
            <w:r w:rsidDel="00000000" w:rsidR="00000000" w:rsidRPr="00000000">
              <w:rPr>
                <w:rtl w:val="0"/>
              </w:rPr>
            </w:r>
          </w:p>
        </w:tc>
        <w:tc>
          <w:tcPr/>
          <w:p w:rsidR="00000000" w:rsidDel="00000000" w:rsidP="00000000" w:rsidRDefault="00000000" w:rsidRPr="00000000" w14:paraId="0000016B">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6C">
            <w:pPr>
              <w:ind w:left="26"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6D">
            <w:pPr>
              <w:ind w:left="0" w:right="61"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6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6F">
            <w:pPr>
              <w:ind w:right="75"/>
              <w:jc w:val="right"/>
              <w:rPr>
                <w:rFonts w:ascii="Calibri" w:cs="Calibri" w:eastAsia="Calibri" w:hAnsi="Calibri"/>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0">
            <w:pPr>
              <w:spacing w:line="194" w:lineRule="auto"/>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71">
            <w:pPr>
              <w:spacing w:line="177" w:lineRule="auto"/>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Membuat surat terima aplikasi</w:t>
            </w:r>
          </w:p>
        </w:tc>
        <w:tc>
          <w:tcPr/>
          <w:p w:rsidR="00000000" w:rsidDel="00000000" w:rsidP="00000000" w:rsidRDefault="00000000" w:rsidRPr="00000000" w14:paraId="0000017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173">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74">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75">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76">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77">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4.500.000</w:t>
            </w:r>
          </w:p>
        </w:tc>
      </w:tr>
      <w:tr>
        <w:trPr>
          <w:cantSplit w:val="0"/>
          <w:trHeight w:val="303" w:hRule="atLeast"/>
          <w:tblHeader w:val="0"/>
        </w:trPr>
        <w:tc>
          <w:tcPr/>
          <w:p w:rsidR="00000000" w:rsidDel="00000000" w:rsidP="00000000" w:rsidRDefault="00000000" w:rsidRPr="00000000" w14:paraId="00000178">
            <w:pPr>
              <w:spacing w:line="194" w:lineRule="auto"/>
              <w:ind w:left="105"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79">
            <w:pPr>
              <w:spacing w:line="177" w:lineRule="auto"/>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Pelatihan klien menggunakan app</w:t>
            </w:r>
          </w:p>
        </w:tc>
        <w:tc>
          <w:tcPr/>
          <w:p w:rsidR="00000000" w:rsidDel="00000000" w:rsidP="00000000" w:rsidRDefault="00000000" w:rsidRPr="00000000" w14:paraId="0000017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17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150.000</w:t>
            </w:r>
          </w:p>
        </w:tc>
        <w:tc>
          <w:tcPr/>
          <w:p w:rsidR="00000000" w:rsidDel="00000000" w:rsidP="00000000" w:rsidRDefault="00000000" w:rsidRPr="00000000" w14:paraId="0000017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p w:rsidR="00000000" w:rsidDel="00000000" w:rsidP="00000000" w:rsidRDefault="00000000" w:rsidRPr="00000000" w14:paraId="0000017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1.500.000</w:t>
            </w:r>
          </w:p>
        </w:tc>
        <w:tc>
          <w:tcPr/>
          <w:p w:rsidR="00000000" w:rsidDel="00000000" w:rsidP="00000000" w:rsidRDefault="00000000" w:rsidRPr="00000000" w14:paraId="0000017E">
            <w:pPr>
              <w:jc w:val="cente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7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1.500.000</w:t>
            </w:r>
          </w:p>
        </w:tc>
      </w:tr>
      <w:tr>
        <w:trPr>
          <w:cantSplit w:val="0"/>
          <w:trHeight w:val="303" w:hRule="atLeast"/>
          <w:tblHeader w:val="0"/>
        </w:trPr>
        <w:tc>
          <w:tcPr/>
          <w:p w:rsidR="00000000" w:rsidDel="00000000" w:rsidP="00000000" w:rsidRDefault="00000000" w:rsidRPr="00000000" w14:paraId="00000180">
            <w:pPr>
              <w:spacing w:line="194" w:lineRule="auto"/>
              <w:ind w:left="105"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81">
            <w:pPr>
              <w:spacing w:line="177" w:lineRule="auto"/>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TOS (Term of Service)</w:t>
            </w:r>
          </w:p>
        </w:tc>
        <w:tc>
          <w:tcPr/>
          <w:p w:rsidR="00000000" w:rsidDel="00000000" w:rsidP="00000000" w:rsidRDefault="00000000" w:rsidRPr="00000000" w14:paraId="0000018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18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150.000</w:t>
            </w:r>
          </w:p>
        </w:tc>
        <w:tc>
          <w:tcPr/>
          <w:p w:rsidR="00000000" w:rsidDel="00000000" w:rsidP="00000000" w:rsidRDefault="00000000" w:rsidRPr="00000000" w14:paraId="0000018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p w:rsidR="00000000" w:rsidDel="00000000" w:rsidP="00000000" w:rsidRDefault="00000000" w:rsidRPr="00000000" w14:paraId="0000018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750.000</w:t>
            </w:r>
          </w:p>
        </w:tc>
        <w:tc>
          <w:tcPr/>
          <w:p w:rsidR="00000000" w:rsidDel="00000000" w:rsidP="00000000" w:rsidRDefault="00000000" w:rsidRPr="00000000" w14:paraId="00000186">
            <w:pPr>
              <w:jc w:val="cente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8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750.000</w:t>
            </w:r>
          </w:p>
        </w:tc>
      </w:tr>
    </w:tbl>
    <w:p w:rsidR="00000000" w:rsidDel="00000000" w:rsidP="00000000" w:rsidRDefault="00000000" w:rsidRPr="00000000" w14:paraId="000001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wes a iki</w:t>
      </w:r>
    </w:p>
    <w:p w:rsidR="00000000" w:rsidDel="00000000" w:rsidP="00000000" w:rsidRDefault="00000000" w:rsidRPr="00000000" w14:paraId="000001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hargaa ee blmz</w:t>
      </w:r>
    </w:p>
    <w:p w:rsidR="00000000" w:rsidDel="00000000" w:rsidP="00000000" w:rsidRDefault="00000000" w:rsidRPr="00000000" w14:paraId="0000018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 sp e? nisa?iyessss</w:t>
      </w:r>
    </w:p>
    <w:p w:rsidR="00000000" w:rsidDel="00000000" w:rsidP="00000000" w:rsidRDefault="00000000" w:rsidRPr="00000000" w14:paraId="000001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iki ws sama a kyk sg project charter?</w:t>
      </w:r>
    </w:p>
    <w:p w:rsidR="00000000" w:rsidDel="00000000" w:rsidP="00000000" w:rsidRDefault="00000000" w:rsidRPr="00000000" w14:paraId="000001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project charter e blm ada perubahan ii</w:t>
      </w:r>
    </w:p>
    <w:p w:rsidR="00000000" w:rsidDel="00000000" w:rsidP="00000000" w:rsidRDefault="00000000" w:rsidRPr="00000000" w14:paraId="000001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lehhhhhh</w:t>
      </w:r>
    </w:p>
    <w:p w:rsidR="00000000" w:rsidDel="00000000" w:rsidP="00000000" w:rsidRDefault="00000000" w:rsidRPr="00000000" w14:paraId="0000018E">
      <w:pPr>
        <w:rPr>
          <w:rFonts w:ascii="Calibri" w:cs="Calibri" w:eastAsia="Calibri" w:hAnsi="Calibri"/>
          <w:sz w:val="16"/>
          <w:szCs w:val="16"/>
        </w:rPr>
        <w:sectPr>
          <w:pgSz w:h="15840" w:w="12240" w:orient="portrait"/>
          <w:pgMar w:bottom="1440" w:top="1440" w:left="1440" w:right="1440" w:header="720" w:footer="720"/>
          <w:pgNumType w:start="1"/>
        </w:sectPr>
      </w:pPr>
      <w:r w:rsidDel="00000000" w:rsidR="00000000" w:rsidRPr="00000000">
        <w:rPr>
          <w:rFonts w:ascii="Calibri" w:cs="Calibri" w:eastAsia="Calibri" w:hAnsi="Calibri"/>
          <w:sz w:val="16"/>
          <w:szCs w:val="16"/>
          <w:rtl w:val="0"/>
        </w:rPr>
        <w:t xml:space="preserve">file project charter di drive itu yang bener yang copy project charter aa??</w:t>
      </w:r>
    </w:p>
    <w:p w:rsidR="00000000" w:rsidDel="00000000" w:rsidP="00000000" w:rsidRDefault="00000000" w:rsidRPr="00000000" w14:paraId="0000018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1">
      <w:pPr>
        <w:spacing w:before="3" w:lineRule="auto"/>
        <w:rPr>
          <w:rFonts w:ascii="Times New Roman" w:cs="Times New Roman" w:eastAsia="Times New Roman" w:hAnsi="Times New Roman"/>
          <w:b w:val="1"/>
          <w:sz w:val="18"/>
          <w:szCs w:val="18"/>
        </w:rPr>
      </w:pPr>
      <w:r w:rsidDel="00000000" w:rsidR="00000000" w:rsidRPr="00000000">
        <w:rPr>
          <w:rtl w:val="0"/>
        </w:rPr>
      </w:r>
    </w:p>
    <w:tbl>
      <w:tblPr>
        <w:tblStyle w:val="Table2"/>
        <w:tblW w:w="8753.0" w:type="dxa"/>
        <w:jc w:val="left"/>
        <w:tblInd w:w="58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21"/>
        <w:gridCol w:w="2636"/>
        <w:gridCol w:w="949"/>
        <w:gridCol w:w="845"/>
        <w:gridCol w:w="888"/>
        <w:gridCol w:w="920"/>
        <w:gridCol w:w="1003"/>
        <w:gridCol w:w="991"/>
        <w:tblGridChange w:id="0">
          <w:tblGrid>
            <w:gridCol w:w="521"/>
            <w:gridCol w:w="2636"/>
            <w:gridCol w:w="949"/>
            <w:gridCol w:w="845"/>
            <w:gridCol w:w="888"/>
            <w:gridCol w:w="920"/>
            <w:gridCol w:w="1003"/>
            <w:gridCol w:w="991"/>
          </w:tblGrid>
        </w:tblGridChange>
      </w:tblGrid>
      <w:tr>
        <w:trPr>
          <w:cantSplit w:val="0"/>
          <w:trHeight w:val="255" w:hRule="atLeast"/>
          <w:tblHeader w:val="0"/>
        </w:trPr>
        <w:tc>
          <w:tcPr/>
          <w:p w:rsidR="00000000" w:rsidDel="00000000" w:rsidP="00000000" w:rsidRDefault="00000000" w:rsidRPr="00000000" w14:paraId="00000192">
            <w:pPr>
              <w:spacing w:line="180" w:lineRule="auto"/>
              <w:ind w:left="105" w:firstLine="0"/>
              <w:rPr>
                <w:sz w:val="16"/>
                <w:szCs w:val="16"/>
              </w:rPr>
            </w:pPr>
            <w:r w:rsidDel="00000000" w:rsidR="00000000" w:rsidRPr="00000000">
              <w:rPr>
                <w:rtl w:val="0"/>
              </w:rPr>
            </w:r>
          </w:p>
        </w:tc>
        <w:tc>
          <w:tcPr/>
          <w:p w:rsidR="00000000" w:rsidDel="00000000" w:rsidP="00000000" w:rsidRDefault="00000000" w:rsidRPr="00000000" w14:paraId="00000193">
            <w:pPr>
              <w:spacing w:line="180" w:lineRule="auto"/>
              <w:ind w:left="283.46456692913375" w:firstLine="0"/>
              <w:rPr>
                <w:sz w:val="16"/>
                <w:szCs w:val="16"/>
              </w:rPr>
            </w:pPr>
            <w:r w:rsidDel="00000000" w:rsidR="00000000" w:rsidRPr="00000000">
              <w:rPr>
                <w:sz w:val="16"/>
                <w:szCs w:val="16"/>
                <w:rtl w:val="0"/>
              </w:rPr>
              <w:t xml:space="preserve">Dokumentasi Administrasi Proyek</w:t>
            </w:r>
          </w:p>
        </w:tc>
        <w:tc>
          <w:tcPr/>
          <w:p w:rsidR="00000000" w:rsidDel="00000000" w:rsidP="00000000" w:rsidRDefault="00000000" w:rsidRPr="00000000" w14:paraId="00000194">
            <w:pPr>
              <w:spacing w:line="194" w:lineRule="auto"/>
              <w:ind w:left="39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95">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96">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97">
            <w:pPr>
              <w:ind w:left="139" w:right="6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98">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99">
            <w:pPr>
              <w:ind w:left="139" w:right="6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r>
      <w:tr>
        <w:trPr>
          <w:cantSplit w:val="0"/>
          <w:trHeight w:val="447" w:hRule="atLeast"/>
          <w:tblHeader w:val="0"/>
        </w:trPr>
        <w:tc>
          <w:tcPr/>
          <w:p w:rsidR="00000000" w:rsidDel="00000000" w:rsidP="00000000" w:rsidRDefault="00000000" w:rsidRPr="00000000" w14:paraId="0000019A">
            <w:pPr>
              <w:spacing w:line="180" w:lineRule="auto"/>
              <w:ind w:left="105" w:firstLine="0"/>
              <w:rPr>
                <w:sz w:val="16"/>
                <w:szCs w:val="16"/>
              </w:rPr>
            </w:pPr>
            <w:r w:rsidDel="00000000" w:rsidR="00000000" w:rsidRPr="00000000">
              <w:rPr>
                <w:rtl w:val="0"/>
              </w:rPr>
            </w:r>
          </w:p>
        </w:tc>
        <w:tc>
          <w:tcPr/>
          <w:p w:rsidR="00000000" w:rsidDel="00000000" w:rsidP="00000000" w:rsidRDefault="00000000" w:rsidRPr="00000000" w14:paraId="0000019B">
            <w:pPr>
              <w:ind w:left="283.46456692913375" w:right="516" w:firstLine="0"/>
              <w:rPr>
                <w:sz w:val="16"/>
                <w:szCs w:val="16"/>
              </w:rPr>
            </w:pPr>
            <w:r w:rsidDel="00000000" w:rsidR="00000000" w:rsidRPr="00000000">
              <w:rPr>
                <w:sz w:val="16"/>
                <w:szCs w:val="16"/>
                <w:rtl w:val="0"/>
              </w:rPr>
              <w:t xml:space="preserve">Dokumentasi User &amp; Admin Guide + Dokumen Program</w:t>
            </w:r>
          </w:p>
        </w:tc>
        <w:tc>
          <w:tcPr/>
          <w:p w:rsidR="00000000" w:rsidDel="00000000" w:rsidP="00000000" w:rsidRDefault="00000000" w:rsidRPr="00000000" w14:paraId="0000019C">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9D">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9E">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9F">
            <w:pPr>
              <w:ind w:left="139" w:right="6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A0">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A1">
            <w:pPr>
              <w:ind w:left="139" w:right="6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r>
      <w:tr>
        <w:trPr>
          <w:cantSplit w:val="0"/>
          <w:trHeight w:val="305" w:hRule="atLeast"/>
          <w:tblHeader w:val="0"/>
        </w:trPr>
        <w:tc>
          <w:tcPr/>
          <w:p w:rsidR="00000000" w:rsidDel="00000000" w:rsidP="00000000" w:rsidRDefault="00000000" w:rsidRPr="00000000" w14:paraId="000001A2">
            <w:pPr>
              <w:spacing w:line="182" w:lineRule="auto"/>
              <w:ind w:left="105" w:firstLine="0"/>
              <w:rPr>
                <w:sz w:val="16"/>
                <w:szCs w:val="16"/>
              </w:rPr>
            </w:pPr>
            <w:r w:rsidDel="00000000" w:rsidR="00000000" w:rsidRPr="00000000">
              <w:rPr>
                <w:rtl w:val="0"/>
              </w:rPr>
            </w:r>
          </w:p>
        </w:tc>
        <w:tc>
          <w:tcPr/>
          <w:p w:rsidR="00000000" w:rsidDel="00000000" w:rsidP="00000000" w:rsidRDefault="00000000" w:rsidRPr="00000000" w14:paraId="000001A3">
            <w:pPr>
              <w:spacing w:line="182" w:lineRule="auto"/>
              <w:ind w:left="283.46456692913375" w:firstLine="0"/>
              <w:rPr>
                <w:sz w:val="16"/>
                <w:szCs w:val="16"/>
              </w:rPr>
            </w:pPr>
            <w:r w:rsidDel="00000000" w:rsidR="00000000" w:rsidRPr="00000000">
              <w:rPr>
                <w:sz w:val="16"/>
                <w:szCs w:val="16"/>
                <w:rtl w:val="0"/>
              </w:rPr>
              <w:t xml:space="preserve">Dokumentasi Manajemen Proyek</w:t>
            </w:r>
          </w:p>
        </w:tc>
        <w:tc>
          <w:tcPr/>
          <w:p w:rsidR="00000000" w:rsidDel="00000000" w:rsidP="00000000" w:rsidRDefault="00000000" w:rsidRPr="00000000" w14:paraId="000001A4">
            <w:pPr>
              <w:ind w:left="39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A5">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A6">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A7">
            <w:pPr>
              <w:ind w:left="139" w:right="6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A8">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A9">
            <w:pPr>
              <w:ind w:left="139" w:right="6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r>
      <w:tr>
        <w:trPr>
          <w:cantSplit w:val="0"/>
          <w:trHeight w:val="303" w:hRule="atLeast"/>
          <w:tblHeader w:val="0"/>
        </w:trPr>
        <w:tc>
          <w:tcPr/>
          <w:p w:rsidR="00000000" w:rsidDel="00000000" w:rsidP="00000000" w:rsidRDefault="00000000" w:rsidRPr="00000000" w14:paraId="000001AA">
            <w:pPr>
              <w:spacing w:line="194" w:lineRule="auto"/>
              <w:ind w:left="105" w:firstLine="0"/>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AB">
            <w:pPr>
              <w:spacing w:line="177" w:lineRule="auto"/>
              <w:ind w:left="104"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Maintenance</w:t>
            </w:r>
          </w:p>
        </w:tc>
        <w:tc>
          <w:tcPr/>
          <w:p w:rsidR="00000000" w:rsidDel="00000000" w:rsidP="00000000" w:rsidRDefault="00000000" w:rsidRPr="00000000" w14:paraId="000001AC">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w:t>
            </w:r>
          </w:p>
        </w:tc>
        <w:tc>
          <w:tcPr/>
          <w:p w:rsidR="00000000" w:rsidDel="00000000" w:rsidP="00000000" w:rsidRDefault="00000000" w:rsidRPr="00000000" w14:paraId="000001AD">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AE">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AF">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B0">
            <w:pPr>
              <w:jc w:val="center"/>
              <w:rPr>
                <w:rFonts w:ascii="Times New Roman" w:cs="Times New Roman" w:eastAsia="Times New Roman" w:hAnsi="Times New Roman"/>
                <w:b w:val="1"/>
                <w:sz w:val="16"/>
                <w:szCs w:val="16"/>
              </w:rPr>
            </w:pPr>
            <w:r w:rsidDel="00000000" w:rsidR="00000000" w:rsidRPr="00000000">
              <w:rPr>
                <w:rtl w:val="0"/>
              </w:rPr>
            </w:r>
          </w:p>
        </w:tc>
        <w:tc>
          <w:tcPr/>
          <w:p w:rsidR="00000000" w:rsidDel="00000000" w:rsidP="00000000" w:rsidRDefault="00000000" w:rsidRPr="00000000" w14:paraId="000001B1">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300.000</w:t>
            </w:r>
          </w:p>
        </w:tc>
      </w:tr>
      <w:tr>
        <w:trPr>
          <w:cantSplit w:val="0"/>
          <w:trHeight w:val="368" w:hRule="atLeast"/>
          <w:tblHeader w:val="0"/>
        </w:trPr>
        <w:tc>
          <w:tcPr/>
          <w:p w:rsidR="00000000" w:rsidDel="00000000" w:rsidP="00000000" w:rsidRDefault="00000000" w:rsidRPr="00000000" w14:paraId="000001B2">
            <w:pPr>
              <w:spacing w:line="182" w:lineRule="auto"/>
              <w:ind w:left="105" w:firstLine="0"/>
              <w:rPr>
                <w:sz w:val="16"/>
                <w:szCs w:val="16"/>
              </w:rPr>
            </w:pPr>
            <w:r w:rsidDel="00000000" w:rsidR="00000000" w:rsidRPr="00000000">
              <w:rPr>
                <w:rtl w:val="0"/>
              </w:rPr>
            </w:r>
          </w:p>
        </w:tc>
        <w:tc>
          <w:tcPr/>
          <w:p w:rsidR="00000000" w:rsidDel="00000000" w:rsidP="00000000" w:rsidRDefault="00000000" w:rsidRPr="00000000" w14:paraId="000001B3">
            <w:pPr>
              <w:spacing w:line="182" w:lineRule="auto"/>
              <w:ind w:left="283.46456692913375" w:right="418" w:firstLine="0"/>
              <w:rPr>
                <w:sz w:val="16"/>
                <w:szCs w:val="16"/>
              </w:rPr>
            </w:pPr>
            <w:r w:rsidDel="00000000" w:rsidR="00000000" w:rsidRPr="00000000">
              <w:rPr>
                <w:sz w:val="16"/>
                <w:szCs w:val="16"/>
                <w:rtl w:val="0"/>
              </w:rPr>
              <w:t xml:space="preserve">Pemeliharaan dan Perbaikan Sistem</w:t>
            </w:r>
          </w:p>
        </w:tc>
        <w:tc>
          <w:tcPr/>
          <w:p w:rsidR="00000000" w:rsidDel="00000000" w:rsidP="00000000" w:rsidRDefault="00000000" w:rsidRPr="00000000" w14:paraId="000001B4">
            <w:pPr>
              <w:ind w:left="39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w:t>
            </w:r>
          </w:p>
        </w:tc>
        <w:tc>
          <w:tcPr/>
          <w:p w:rsidR="00000000" w:rsidDel="00000000" w:rsidP="00000000" w:rsidRDefault="00000000" w:rsidRPr="00000000" w14:paraId="000001B5">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1B6">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1B7">
            <w:pPr>
              <w:ind w:left="139" w:right="6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300.000</w:t>
            </w:r>
          </w:p>
        </w:tc>
        <w:tc>
          <w:tcPr/>
          <w:p w:rsidR="00000000" w:rsidDel="00000000" w:rsidP="00000000" w:rsidRDefault="00000000" w:rsidRPr="00000000" w14:paraId="000001B8">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B9">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300.000</w:t>
            </w:r>
          </w:p>
        </w:tc>
      </w:tr>
      <w:tr>
        <w:trPr>
          <w:cantSplit w:val="0"/>
          <w:trHeight w:val="306" w:hRule="atLeast"/>
          <w:tblHeader w:val="0"/>
        </w:trPr>
        <w:tc>
          <w:tcPr>
            <w:gridSpan w:val="2"/>
          </w:tcPr>
          <w:p w:rsidR="00000000" w:rsidDel="00000000" w:rsidP="00000000" w:rsidRDefault="00000000" w:rsidRPr="00000000" w14:paraId="000001BA">
            <w:pPr>
              <w:spacing w:line="182" w:lineRule="auto"/>
              <w:ind w:left="105" w:firstLine="0"/>
              <w:rPr>
                <w:sz w:val="16"/>
                <w:szCs w:val="16"/>
              </w:rPr>
            </w:pPr>
            <w:r w:rsidDel="00000000" w:rsidR="00000000" w:rsidRPr="00000000">
              <w:rPr>
                <w:sz w:val="16"/>
                <w:szCs w:val="16"/>
                <w:rtl w:val="0"/>
              </w:rPr>
              <w:t xml:space="preserve">Sub Total :</w:t>
            </w:r>
          </w:p>
        </w:tc>
        <w:tc>
          <w:tcPr/>
          <w:p w:rsidR="00000000" w:rsidDel="00000000" w:rsidP="00000000" w:rsidRDefault="00000000" w:rsidRPr="00000000" w14:paraId="000001B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BD">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B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BF">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C0">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C1">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30.800.000</w:t>
            </w:r>
          </w:p>
        </w:tc>
      </w:tr>
      <w:tr>
        <w:trPr>
          <w:cantSplit w:val="0"/>
          <w:trHeight w:val="305" w:hRule="atLeast"/>
          <w:tblHeader w:val="0"/>
        </w:trPr>
        <w:tc>
          <w:tcPr>
            <w:gridSpan w:val="2"/>
          </w:tcPr>
          <w:p w:rsidR="00000000" w:rsidDel="00000000" w:rsidP="00000000" w:rsidRDefault="00000000" w:rsidRPr="00000000" w14:paraId="000001C2">
            <w:pPr>
              <w:spacing w:line="177" w:lineRule="auto"/>
              <w:ind w:left="105"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PERENCANAAN TOTAL :</w:t>
            </w:r>
          </w:p>
        </w:tc>
        <w:tc>
          <w:tcPr>
            <w:gridSpan w:val="6"/>
          </w:tcPr>
          <w:p w:rsidR="00000000" w:rsidDel="00000000" w:rsidP="00000000" w:rsidRDefault="00000000" w:rsidRPr="00000000" w14:paraId="000001C4">
            <w:pPr>
              <w:spacing w:line="194" w:lineRule="auto"/>
              <w:ind w:left="107"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Rp. 30.800.000,- (Tiga puluh juta delapan ratus ribu rupiah)</w:t>
            </w:r>
          </w:p>
        </w:tc>
      </w:tr>
    </w:tbl>
    <w:p w:rsidR="00000000" w:rsidDel="00000000" w:rsidP="00000000" w:rsidRDefault="00000000" w:rsidRPr="00000000" w14:paraId="000001C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type w:val="nextPage"/>
      <w:pgSz w:h="15840" w:w="12240" w:orient="portrait"/>
      <w:pgMar w:bottom="280" w:top="1580" w:left="1600" w:right="8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ind w:left="138"/>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2AC9"/>
    <w:pPr>
      <w:widowControl w:val="0"/>
      <w:autoSpaceDE w:val="0"/>
      <w:autoSpaceDN w:val="0"/>
      <w:spacing w:after="0" w:line="240" w:lineRule="auto"/>
    </w:pPr>
    <w:rPr>
      <w:rFonts w:ascii="Arial MT" w:cs="Arial MT" w:eastAsia="Arial MT" w:hAnsi="Arial MT"/>
      <w:lang w:val="id"/>
    </w:rPr>
  </w:style>
  <w:style w:type="paragraph" w:styleId="Heading2">
    <w:name w:val="heading 2"/>
    <w:basedOn w:val="Normal"/>
    <w:link w:val="Heading2Char"/>
    <w:uiPriority w:val="9"/>
    <w:unhideWhenUsed w:val="1"/>
    <w:qFormat w:val="1"/>
    <w:rsid w:val="00DE2AC9"/>
    <w:pPr>
      <w:ind w:left="138"/>
      <w:outlineLvl w:val="1"/>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E2AC9"/>
    <w:rPr>
      <w:rFonts w:ascii="Arial" w:cs="Arial" w:eastAsia="Arial" w:hAnsi="Arial"/>
      <w:b w:val="1"/>
      <w:bCs w:val="1"/>
      <w:sz w:val="24"/>
      <w:szCs w:val="24"/>
      <w:lang w:val="id"/>
    </w:rPr>
  </w:style>
  <w:style w:type="paragraph" w:styleId="BodyText">
    <w:name w:val="Body Text"/>
    <w:basedOn w:val="Normal"/>
    <w:link w:val="BodyTextChar"/>
    <w:uiPriority w:val="1"/>
    <w:qFormat w:val="1"/>
    <w:rsid w:val="00DE2AC9"/>
  </w:style>
  <w:style w:type="character" w:styleId="BodyTextChar" w:customStyle="1">
    <w:name w:val="Body Text Char"/>
    <w:basedOn w:val="DefaultParagraphFont"/>
    <w:link w:val="BodyText"/>
    <w:uiPriority w:val="1"/>
    <w:rsid w:val="00DE2AC9"/>
    <w:rPr>
      <w:rFonts w:ascii="Arial MT" w:cs="Arial MT" w:eastAsia="Arial MT" w:hAnsi="Arial MT"/>
      <w:lang w:val="id"/>
    </w:rPr>
  </w:style>
  <w:style w:type="paragraph" w:styleId="TableParagraph" w:customStyle="1">
    <w:name w:val="Table Paragraph"/>
    <w:basedOn w:val="Normal"/>
    <w:uiPriority w:val="1"/>
    <w:qFormat w:val="1"/>
    <w:rsid w:val="00DE2AC9"/>
    <w:pPr>
      <w:spacing w:before="14"/>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MzU5FBT+PnkVmy2B7ebq3gopQ==">CgMxLjAyDmgueGtxNTFtcGtmODRnOAByITFuVm1ucjBFUVFTd2tRTHVZR1FhcTN3N0ZPMnVkNG9Tdw==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2023-03-14T12:57:00Z</dcterms:created>
  <dc:creator>Mar 482</dc:creator>
</cp:coreProperties>
</file>