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API 使用说明：</w:t>
      </w:r>
    </w:p>
    <w:p w:rsidR="00AE65F3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</w:p>
    <w:p w:rsidR="004A5524" w:rsidRPr="008820C7" w:rsidRDefault="004A5524" w:rsidP="00AE65F3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Note：</w:t>
      </w:r>
    </w:p>
    <w:p w:rsidR="00AE65F3" w:rsidRPr="008820C7" w:rsidRDefault="00AE65F3" w:rsidP="0009501B">
      <w:pPr>
        <w:ind w:firstLine="420"/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目前请勿将程序应用sun主机环境, 总部主机的sun主机程序编译存在问题!可以用于 linux aix hp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AE65F3" w:rsidRPr="00ED6274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测试报文汇总:</w:t>
      </w: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1:调用ESB的客户信息校验接口:</w:t>
      </w: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1.1 webservice服务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>http://172.21.1.95:51900/esbWS/services/sCustInfoValid</w:t>
      </w: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1.1.1测试报文:</w:t>
      </w: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&lt;ROOT&gt;&lt;PHONE_NO type="string"&gt;15799881753&lt;/PHONE_NO&gt;&lt;TEST type="string"&gt;#####中文测试，校验是否有乱码出现，ESB虽然透传，但是改变了编码，需要在发送数据的时候将字符串转换成UTF-8编码#####&lt;/TEST&gt;&lt;/ROOT&gt;</w:t>
      </w: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1.2 rest 服务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>http://192.168.0.11:51900/esbWS/rest/sCustInfoValid</w:t>
      </w: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1.2.1 测试报文</w:t>
      </w: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{"ROOT":{"HEADER":{"POOL_ID":"","DB_ID":"","ENV_ID":"","ROUTING":{"ROUTE_KEY":"","ROUTE_VALUE":""}},"BODY":{"PHONE_NO":"15799881753","TEST":"ESB在rest服务的时候,也没有进行透传,输入报文需要</w:t>
      </w:r>
      <w:r w:rsidRPr="008820C7">
        <w:rPr>
          <w:rFonts w:ascii="微软雅黑" w:eastAsia="微软雅黑" w:hAnsi="微软雅黑" w:hint="eastAsia"/>
          <w:sz w:val="32"/>
          <w:szCs w:val="32"/>
        </w:rPr>
        <w:lastRenderedPageBreak/>
        <w:t>是UTF-8的格式,返回的报文不需要进行UTF-8转换,需要和WEB服务进行核对中文测试"}}}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2:直接调用zhaojie提供的wsdl: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>http://172.21.0.122:21106/services/WsGetSaleAction?wsdl</w:t>
      </w: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对应服务中的url: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>http://172.21.0.122:21106/services/WsGetSaleAction.WsGetSaleActionHttpEndpoint/</w:t>
      </w: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2.1 关于如何获取URL地址的方法</w:t>
      </w: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1):浏览器中输入: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>http://172.21.0.122:21106/services/WsGetSaleAction?wsdl</w:t>
      </w: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2):找到这一项: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>&lt;wsdl:port name="WsGetSaleActionHttpSoap11Endpoint" binding="ns:WsGetSaleActionSoap11Binding"&gt;&lt;soap:address location="http://172.21.0.122:21106/services/WsGetSaleAction.WsGetSaleActionHttpSoap11Endpoint/"/&gt;&lt;/wsdl:port&gt;</w:t>
      </w: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location的值就是url的地址.</w:t>
      </w: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2.1.2 测试报文: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>&lt;?xml version="1.0" encoding="GBK" standalone="no" ?&gt;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>&lt;ROOT&gt;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ab/>
        <w:t>&lt;COMMON_INFO&gt;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ab/>
      </w:r>
      <w:r w:rsidRPr="008820C7">
        <w:rPr>
          <w:rFonts w:ascii="微软雅黑" w:eastAsia="微软雅黑" w:hAnsi="微软雅黑"/>
          <w:sz w:val="32"/>
          <w:szCs w:val="32"/>
        </w:rPr>
        <w:tab/>
        <w:t>&lt;PROVINCE_GROUP type="string"&gt;10011&lt;/PROVINCE_GROUP&gt;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ab/>
      </w:r>
      <w:r w:rsidRPr="008820C7">
        <w:rPr>
          <w:rFonts w:ascii="微软雅黑" w:eastAsia="微软雅黑" w:hAnsi="微软雅黑"/>
          <w:sz w:val="32"/>
          <w:szCs w:val="32"/>
        </w:rPr>
        <w:tab/>
        <w:t xml:space="preserve">&lt;SESSION_ID </w:t>
      </w:r>
      <w:r w:rsidRPr="008820C7">
        <w:rPr>
          <w:rFonts w:ascii="微软雅黑" w:eastAsia="微软雅黑" w:hAnsi="微软雅黑"/>
          <w:sz w:val="32"/>
          <w:szCs w:val="32"/>
        </w:rPr>
        <w:lastRenderedPageBreak/>
        <w:t>type="string"&gt;23CGRBDMttwgBpsh6mSyTJqtggVc2pYLmGSVCLXF8ypG8L59jdGQ!-1625009959!1363248044628&lt;/SESSION_ID&gt;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ab/>
      </w:r>
      <w:r w:rsidRPr="008820C7">
        <w:rPr>
          <w:rFonts w:ascii="微软雅黑" w:eastAsia="微软雅黑" w:hAnsi="微软雅黑"/>
          <w:sz w:val="32"/>
          <w:szCs w:val="32"/>
        </w:rPr>
        <w:tab/>
        <w:t>&lt;SER_NAME type="string"&gt;&lt;/SER_NAME &gt;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ab/>
      </w:r>
      <w:r w:rsidRPr="008820C7">
        <w:rPr>
          <w:rFonts w:ascii="微软雅黑" w:eastAsia="微软雅黑" w:hAnsi="微软雅黑"/>
          <w:sz w:val="32"/>
          <w:szCs w:val="32"/>
        </w:rPr>
        <w:tab/>
        <w:t>&lt;ROUND_AUDIT type="string"&gt;Y&lt;/ROUND_AUDIT &gt;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ab/>
      </w:r>
      <w:r w:rsidRPr="008820C7">
        <w:rPr>
          <w:rFonts w:ascii="微软雅黑" w:eastAsia="微软雅黑" w:hAnsi="微软雅黑"/>
          <w:sz w:val="32"/>
          <w:szCs w:val="32"/>
        </w:rPr>
        <w:tab/>
        <w:t>&lt;DEST_IP type="string"&gt;172.21.0.123&lt;/DEST_IP&gt;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ab/>
      </w:r>
      <w:r w:rsidRPr="008820C7">
        <w:rPr>
          <w:rFonts w:ascii="微软雅黑" w:eastAsia="微软雅黑" w:hAnsi="微软雅黑"/>
          <w:sz w:val="32"/>
          <w:szCs w:val="32"/>
        </w:rPr>
        <w:tab/>
        <w:t>&lt;DEST_PORT type="string"&gt;11001&lt;/DEST_PORT&gt;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ab/>
      </w:r>
      <w:r w:rsidRPr="008820C7">
        <w:rPr>
          <w:rFonts w:ascii="微软雅黑" w:eastAsia="微软雅黑" w:hAnsi="微软雅黑"/>
          <w:sz w:val="32"/>
          <w:szCs w:val="32"/>
        </w:rPr>
        <w:tab/>
        <w:t>&lt;SRC_PORT type="string"&gt;4567&lt;/SRC_PORT&gt;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ab/>
      </w:r>
      <w:r w:rsidRPr="008820C7">
        <w:rPr>
          <w:rFonts w:ascii="微软雅黑" w:eastAsia="微软雅黑" w:hAnsi="微软雅黑"/>
          <w:sz w:val="32"/>
          <w:szCs w:val="32"/>
        </w:rPr>
        <w:tab/>
        <w:t>&lt;APP_NAME type="string"&gt;NGBOSS&lt;/APP_NAME&gt;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ab/>
      </w:r>
      <w:r w:rsidRPr="008820C7">
        <w:rPr>
          <w:rFonts w:ascii="微软雅黑" w:eastAsia="微软雅黑" w:hAnsi="微软雅黑"/>
          <w:sz w:val="32"/>
          <w:szCs w:val="32"/>
        </w:rPr>
        <w:tab/>
        <w:t>&lt;APP_ID type="string"&gt;2000&lt;/APP_ID&gt;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ab/>
      </w:r>
      <w:r w:rsidRPr="008820C7">
        <w:rPr>
          <w:rFonts w:ascii="微软雅黑" w:eastAsia="微软雅黑" w:hAnsi="微软雅黑"/>
          <w:sz w:val="32"/>
          <w:szCs w:val="32"/>
        </w:rPr>
        <w:tab/>
        <w:t>&lt;FROM_SYS type="string"&gt;BOSS&lt;/FROM_SYS&gt;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ab/>
        <w:t>&lt;/COMMON_INFO&gt;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ab/>
        <w:t>&lt;REQUEST_INFO&gt;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ab/>
      </w:r>
      <w:r w:rsidRPr="008820C7">
        <w:rPr>
          <w:rFonts w:ascii="微软雅黑" w:eastAsia="微软雅黑" w:hAnsi="微软雅黑"/>
          <w:sz w:val="32"/>
          <w:szCs w:val="32"/>
        </w:rPr>
        <w:tab/>
        <w:t>&lt;PHONE_NO type="string"&gt;13546799494&lt;/PHONE_NO&gt;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ab/>
      </w:r>
      <w:r w:rsidRPr="008820C7">
        <w:rPr>
          <w:rFonts w:ascii="微软雅黑" w:eastAsia="微软雅黑" w:hAnsi="微软雅黑"/>
          <w:sz w:val="32"/>
          <w:szCs w:val="32"/>
        </w:rPr>
        <w:tab/>
        <w:t>&lt;ID_NO type="string"&gt;16310001001540&lt;/ID_NO&gt;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ab/>
      </w:r>
      <w:r w:rsidRPr="008820C7">
        <w:rPr>
          <w:rFonts w:ascii="微软雅黑" w:eastAsia="微软雅黑" w:hAnsi="微软雅黑"/>
          <w:sz w:val="32"/>
          <w:szCs w:val="32"/>
        </w:rPr>
        <w:tab/>
        <w:t>&lt;BRAND_ID type="string"&gt;ys&lt;/BRAND_ID&gt;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ab/>
      </w:r>
      <w:r w:rsidRPr="008820C7">
        <w:rPr>
          <w:rFonts w:ascii="微软雅黑" w:eastAsia="微软雅黑" w:hAnsi="微软雅黑"/>
          <w:sz w:val="32"/>
          <w:szCs w:val="32"/>
        </w:rPr>
        <w:tab/>
        <w:t>&lt;LOGIN_NO type="string"&gt;faaa48&lt;/LOGIN_NO&gt;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ab/>
      </w:r>
      <w:r w:rsidRPr="008820C7">
        <w:rPr>
          <w:rFonts w:ascii="微软雅黑" w:eastAsia="微软雅黑" w:hAnsi="微软雅黑"/>
          <w:sz w:val="32"/>
          <w:szCs w:val="32"/>
        </w:rPr>
        <w:tab/>
        <w:t>&lt;REGION_CODE type="string"&gt;16&lt;/REGION_CODE&gt;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ab/>
      </w:r>
      <w:r w:rsidRPr="008820C7">
        <w:rPr>
          <w:rFonts w:ascii="微软雅黑" w:eastAsia="微软雅黑" w:hAnsi="微软雅黑"/>
          <w:sz w:val="32"/>
          <w:szCs w:val="32"/>
        </w:rPr>
        <w:tab/>
        <w:t>&lt;CHANNEL_TYPE type="string"&gt;0&lt;/CHANNEL_TYPE&gt;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ab/>
      </w:r>
      <w:r w:rsidRPr="008820C7">
        <w:rPr>
          <w:rFonts w:ascii="微软雅黑" w:eastAsia="微软雅黑" w:hAnsi="微软雅黑"/>
          <w:sz w:val="32"/>
          <w:szCs w:val="32"/>
        </w:rPr>
        <w:tab/>
        <w:t>&lt;GROUP_ID type="string"&gt;13765&lt;/GROUP_ID&gt;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ab/>
      </w:r>
      <w:r w:rsidRPr="008820C7">
        <w:rPr>
          <w:rFonts w:ascii="微软雅黑" w:eastAsia="微软雅黑" w:hAnsi="微软雅黑"/>
          <w:sz w:val="32"/>
          <w:szCs w:val="32"/>
        </w:rPr>
        <w:tab/>
        <w:t>&lt;OP_CODE type="string"&gt;1147&lt;/OP_CODE&gt;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ab/>
      </w:r>
      <w:r w:rsidRPr="008820C7">
        <w:rPr>
          <w:rFonts w:ascii="微软雅黑" w:eastAsia="微软雅黑" w:hAnsi="微软雅黑"/>
          <w:sz w:val="32"/>
          <w:szCs w:val="32"/>
        </w:rPr>
        <w:tab/>
        <w:t>&lt;BUSI_INFO type="string"&gt;&lt;/BUSI_INFO&gt;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ab/>
      </w:r>
      <w:r w:rsidRPr="008820C7">
        <w:rPr>
          <w:rFonts w:ascii="微软雅黑" w:eastAsia="微软雅黑" w:hAnsi="微软雅黑"/>
          <w:sz w:val="32"/>
          <w:szCs w:val="32"/>
        </w:rPr>
        <w:tab/>
        <w:t>&lt;DISTRICT_CODE type="string"&gt;10145&lt;/DISTRICT_CODE&gt;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ab/>
      </w:r>
      <w:r w:rsidRPr="008820C7">
        <w:rPr>
          <w:rFonts w:ascii="微软雅黑" w:eastAsia="微软雅黑" w:hAnsi="微软雅黑"/>
          <w:sz w:val="32"/>
          <w:szCs w:val="32"/>
        </w:rPr>
        <w:tab/>
        <w:t>&lt;FLAG type="string"&gt;4&lt;/FLAG&gt;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ab/>
      </w:r>
      <w:r w:rsidRPr="008820C7">
        <w:rPr>
          <w:rFonts w:ascii="微软雅黑" w:eastAsia="微软雅黑" w:hAnsi="微软雅黑"/>
          <w:sz w:val="32"/>
          <w:szCs w:val="32"/>
        </w:rPr>
        <w:tab/>
        <w:t>&lt;CUST_FLAG type="string"&gt;0&lt;/CUST_FLAG&gt;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lastRenderedPageBreak/>
        <w:tab/>
      </w:r>
      <w:r w:rsidRPr="008820C7">
        <w:rPr>
          <w:rFonts w:ascii="微软雅黑" w:eastAsia="微软雅黑" w:hAnsi="微软雅黑"/>
          <w:sz w:val="32"/>
          <w:szCs w:val="32"/>
        </w:rPr>
        <w:tab/>
        <w:t>&lt;RED_FLAG type="string"&gt;N&lt;/RED_FLAG&gt;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ab/>
      </w:r>
      <w:r w:rsidRPr="008820C7">
        <w:rPr>
          <w:rFonts w:ascii="微软雅黑" w:eastAsia="微软雅黑" w:hAnsi="微软雅黑"/>
          <w:sz w:val="32"/>
          <w:szCs w:val="32"/>
        </w:rPr>
        <w:tab/>
        <w:t>&lt;BLACK_FLAG type="string"&gt;N&lt;/BLACK_FLAG&gt;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ab/>
      </w:r>
      <w:r w:rsidRPr="008820C7">
        <w:rPr>
          <w:rFonts w:ascii="微软雅黑" w:eastAsia="微软雅黑" w:hAnsi="微软雅黑"/>
          <w:sz w:val="32"/>
          <w:szCs w:val="32"/>
        </w:rPr>
        <w:tab/>
        <w:t>&lt;ACT_CLASS type="string"&gt;&lt;/ACT_CLASS&gt;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ab/>
      </w:r>
      <w:r w:rsidRPr="008820C7">
        <w:rPr>
          <w:rFonts w:ascii="微软雅黑" w:eastAsia="微软雅黑" w:hAnsi="微软雅黑"/>
          <w:sz w:val="32"/>
          <w:szCs w:val="32"/>
        </w:rPr>
        <w:tab/>
        <w:t>&lt;MARKOBJ_TYPE type="string"&gt;00&lt;/MARKOBJ_TYPE&gt;</w:t>
      </w: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ab/>
      </w:r>
      <w:r w:rsidRPr="008820C7">
        <w:rPr>
          <w:rFonts w:ascii="微软雅黑" w:eastAsia="微软雅黑" w:hAnsi="微软雅黑" w:hint="eastAsia"/>
          <w:sz w:val="32"/>
          <w:szCs w:val="32"/>
        </w:rPr>
        <w:tab/>
        <w:t>&lt;TMP_TEST type="string"&gt;#######中文测试#######&lt;/TMP_TEST&gt;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ab/>
        <w:t>&lt;/REQUEST_INFO&gt;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>&lt;/ROOT&gt;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其中对api的说明:</w:t>
      </w: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@in: url webservice服务的url地址,如何获取详见上文;</w:t>
      </w: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@in: conn_timeout 连接超时时间;</w:t>
      </w: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@in: recv_timeout 接受超时时间;</w:t>
      </w: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@in: inmsg        调用服务的入参报文</w:t>
      </w: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@in: need2utf     入参报文是否需要转UTF-8编码</w:t>
      </w: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@in: outmsg       指针的地址,用于保存服务返回的信息,错误信息也保存在内;</w:t>
      </w: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@in: need2gbk     出惨是否转为 GBK编码;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@out:  0表示成功, 成功报文在 *outmsg 中保存,使用完毕请free调,否则内存泄漏;</w:t>
      </w: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 xml:space="preserve">     非0表示失败, 失败报文在 *outmsg 中保存,使用完毕请free调,否则内存泄漏;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>int call_esb_ws(char *url, int conn_timeout, int recv_timeout,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 xml:space="preserve">                      char *inmsg, int need2utf,char **outmsg, int need2gbk);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 xml:space="preserve">                      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 xml:space="preserve">                      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>int call_esb_rest(char *url,int conn_timeout, int recv_timeout,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 xml:space="preserve">                      char *inmsg, int need2utf, char **outmsg, int need2gbk);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详细的例子请看: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>demo.cpp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>demo.sh</w:t>
      </w: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#调用服务集成平台发布的 webservice 服务 客户信息校验服务;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>./demo 0 "http://172.21.1.95:51900/esbWS/services/sCustInfoValid" esba.txt</w:t>
      </w: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#调用服务集成平台发布的 rest 服务 客户信息校验服务;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>./demo 1 "http://172.21.1.95:51900/esbWS/rest/sCustInfoValid"    esbb.txt</w:t>
      </w: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#调用 zhaojie 提供的 webservice 服务 ;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>./demo 0 "http://172.21.0.122:21106/services/WsGetSaleAction.WsGetSaleAct</w:t>
      </w:r>
      <w:r w:rsidRPr="008820C7">
        <w:rPr>
          <w:rFonts w:ascii="微软雅黑" w:eastAsia="微软雅黑" w:hAnsi="微软雅黑"/>
          <w:sz w:val="32"/>
          <w:szCs w:val="32"/>
        </w:rPr>
        <w:lastRenderedPageBreak/>
        <w:t>ionHttpEndpoint/" esbc.txt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>usage: demo 0|1 url msg_filename</w:t>
      </w: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&gt;&gt;&gt;&gt;&gt;: demo 0|1 其中: 0为ws服务; 1为rest服务</w:t>
      </w: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&gt;&gt;&gt;&gt;&gt;: demo url 其中: url为ws服务或者rest服务的地址</w:t>
      </w: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&gt;&gt;&gt;&gt;&gt;: demo url 其中: msg_filename为一个文件名称,存放服务入参的报文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程序的编译和连接:</w:t>
      </w: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目前程序已经在 Linux, AIX , HP 主机上测试通过,</w:t>
      </w: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因为总部 Sun 主机的问题, 程序只能编译为32位程序,目前无法测试通过, SUN主机慎用,带测试通过后</w:t>
      </w: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可以应用于SUN主机.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demo的实例编译为: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>mk.AIX  mk.CYGWIN_NT-6.1  mk.HP-UX  mk.Linux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运行demo:</w:t>
      </w: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1): 复制 esb_cli 目录到 主机上;</w:t>
      </w: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lastRenderedPageBreak/>
        <w:t>2): 执行 sh b.sh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  <w:r w:rsidRPr="008820C7">
        <w:rPr>
          <w:rFonts w:ascii="微软雅黑" w:eastAsia="微软雅黑" w:hAnsi="微软雅黑"/>
          <w:sz w:val="32"/>
          <w:szCs w:val="32"/>
        </w:rPr>
        <w:t>3): sh demo.sh</w:t>
      </w:r>
    </w:p>
    <w:p w:rsidR="00AE65F3" w:rsidRPr="008820C7" w:rsidRDefault="00AE65F3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8820C7">
        <w:rPr>
          <w:rFonts w:ascii="微软雅黑" w:eastAsia="微软雅黑" w:hAnsi="微软雅黑" w:hint="eastAsia"/>
          <w:sz w:val="32"/>
          <w:szCs w:val="32"/>
        </w:rPr>
        <w:t>注意服务入参和出参中文是否是乱码的问题.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8C6B6C" w:rsidRDefault="00397C70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397C70">
        <w:rPr>
          <w:rFonts w:ascii="微软雅黑" w:eastAsia="微软雅黑" w:hAnsi="微软雅黑" w:hint="eastAsia"/>
          <w:sz w:val="32"/>
          <w:szCs w:val="32"/>
        </w:rPr>
        <w:t>1:根据   httpposttest.h 文件生成服务端的相关代码;</w:t>
      </w:r>
      <w:r w:rsidRPr="00397C70">
        <w:rPr>
          <w:rFonts w:ascii="微软雅黑" w:eastAsia="微软雅黑" w:hAnsi="微软雅黑" w:hint="eastAsia"/>
          <w:sz w:val="32"/>
          <w:szCs w:val="32"/>
        </w:rPr>
        <w:cr/>
        <w:t>soapcpp2 -S -c httpposttest.h</w:t>
      </w:r>
      <w:r w:rsidRPr="00397C70">
        <w:rPr>
          <w:rFonts w:ascii="微软雅黑" w:eastAsia="微软雅黑" w:hAnsi="微软雅黑" w:hint="eastAsia"/>
          <w:sz w:val="32"/>
          <w:szCs w:val="32"/>
        </w:rPr>
        <w:cr/>
        <w:t>2:</w:t>
      </w:r>
      <w:r w:rsidRPr="00397C70">
        <w:rPr>
          <w:rFonts w:ascii="微软雅黑" w:eastAsia="微软雅黑" w:hAnsi="微软雅黑" w:hint="eastAsia"/>
          <w:sz w:val="32"/>
          <w:szCs w:val="32"/>
        </w:rPr>
        <w:cr/>
        <w:t>将gsoap提供的 httppost.c stdsoap2.c 和  httppost.h stdsoap2.h</w:t>
      </w:r>
      <w:r w:rsidRPr="00397C70">
        <w:rPr>
          <w:rFonts w:ascii="微软雅黑" w:eastAsia="微软雅黑" w:hAnsi="微软雅黑" w:hint="eastAsia"/>
          <w:sz w:val="32"/>
          <w:szCs w:val="32"/>
        </w:rPr>
        <w:cr/>
        <w:t>复制到当前目录中;</w:t>
      </w:r>
      <w:r w:rsidRPr="00397C70">
        <w:rPr>
          <w:rFonts w:ascii="微软雅黑" w:eastAsia="微软雅黑" w:hAnsi="微软雅黑" w:hint="eastAsia"/>
          <w:sz w:val="32"/>
          <w:szCs w:val="32"/>
        </w:rPr>
        <w:cr/>
        <w:t>3:</w:t>
      </w:r>
      <w:r w:rsidRPr="00397C70">
        <w:rPr>
          <w:rFonts w:ascii="微软雅黑" w:eastAsia="微软雅黑" w:hAnsi="微软雅黑" w:hint="eastAsia"/>
          <w:sz w:val="32"/>
          <w:szCs w:val="32"/>
        </w:rPr>
        <w:cr/>
        <w:t>执行 b.sh (build.sh)</w:t>
      </w:r>
      <w:r w:rsidRPr="00397C70">
        <w:rPr>
          <w:rFonts w:ascii="微软雅黑" w:eastAsia="微软雅黑" w:hAnsi="微软雅黑" w:hint="eastAsia"/>
          <w:sz w:val="32"/>
          <w:szCs w:val="32"/>
        </w:rPr>
        <w:cr/>
        <w:t>编译程序;</w:t>
      </w:r>
      <w:r w:rsidRPr="00397C70">
        <w:rPr>
          <w:rFonts w:ascii="微软雅黑" w:eastAsia="微软雅黑" w:hAnsi="微软雅黑" w:hint="eastAsia"/>
          <w:sz w:val="32"/>
          <w:szCs w:val="32"/>
        </w:rPr>
        <w:cr/>
        <w:t>4:</w:t>
      </w:r>
      <w:r w:rsidRPr="00397C70">
        <w:rPr>
          <w:rFonts w:ascii="微软雅黑" w:eastAsia="微软雅黑" w:hAnsi="微软雅黑" w:hint="eastAsia"/>
          <w:sz w:val="32"/>
          <w:szCs w:val="32"/>
        </w:rPr>
        <w:cr/>
        <w:t>mm.sh</w:t>
      </w:r>
      <w:r w:rsidRPr="00397C70">
        <w:rPr>
          <w:rFonts w:ascii="微软雅黑" w:eastAsia="微软雅黑" w:hAnsi="微软雅黑" w:hint="eastAsia"/>
          <w:sz w:val="32"/>
          <w:szCs w:val="32"/>
        </w:rPr>
        <w:cr/>
        <w:t>检测内存是否有泄漏;</w:t>
      </w:r>
      <w:r w:rsidRPr="00397C70">
        <w:rPr>
          <w:rFonts w:ascii="微软雅黑" w:eastAsia="微软雅黑" w:hAnsi="微软雅黑" w:hint="eastAsia"/>
          <w:sz w:val="32"/>
          <w:szCs w:val="32"/>
        </w:rPr>
        <w:cr/>
      </w:r>
      <w:r w:rsidRPr="00397C70">
        <w:rPr>
          <w:rFonts w:ascii="微软雅黑" w:eastAsia="微软雅黑" w:hAnsi="微软雅黑" w:hint="eastAsia"/>
          <w:sz w:val="32"/>
          <w:szCs w:val="32"/>
        </w:rPr>
        <w:cr/>
      </w:r>
      <w:r w:rsidR="008C6B6C">
        <w:rPr>
          <w:rFonts w:ascii="微软雅黑" w:eastAsia="微软雅黑" w:hAnsi="微软雅黑" w:hint="eastAsia"/>
          <w:sz w:val="32"/>
          <w:szCs w:val="32"/>
        </w:rPr>
        <w:t>如何根据wsdl生成客户端代码：</w:t>
      </w:r>
    </w:p>
    <w:p w:rsidR="00AE3131" w:rsidRDefault="00AE3131" w:rsidP="00AE65F3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1：</w:t>
      </w:r>
    </w:p>
    <w:p w:rsidR="00A17201" w:rsidRDefault="00397C70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397C70">
        <w:rPr>
          <w:rFonts w:ascii="微软雅黑" w:eastAsia="微软雅黑" w:hAnsi="微软雅黑" w:hint="eastAsia"/>
          <w:sz w:val="32"/>
          <w:szCs w:val="32"/>
        </w:rPr>
        <w:t>esb_cli 目录程序相关:</w:t>
      </w:r>
      <w:r w:rsidRPr="00397C70">
        <w:rPr>
          <w:rFonts w:ascii="微软雅黑" w:eastAsia="微软雅黑" w:hAnsi="微软雅黑" w:hint="eastAsia"/>
          <w:sz w:val="32"/>
          <w:szCs w:val="32"/>
        </w:rPr>
        <w:cr/>
        <w:t>/mnt/hgfs/lpstu/open/gsoap/demo/test/esb_cli</w:t>
      </w:r>
      <w:r w:rsidRPr="00397C70">
        <w:rPr>
          <w:rFonts w:ascii="微软雅黑" w:eastAsia="微软雅黑" w:hAnsi="微软雅黑" w:hint="eastAsia"/>
          <w:sz w:val="32"/>
          <w:szCs w:val="32"/>
        </w:rPr>
        <w:cr/>
        <w:t>获得esb的wsdl,zhengyq提供的有bug,需要自己裁剪一下;</w:t>
      </w:r>
      <w:r w:rsidRPr="00397C70">
        <w:rPr>
          <w:rFonts w:ascii="微软雅黑" w:eastAsia="微软雅黑" w:hAnsi="微软雅黑" w:hint="eastAsia"/>
          <w:sz w:val="32"/>
          <w:szCs w:val="32"/>
        </w:rPr>
        <w:cr/>
      </w:r>
      <w:r w:rsidRPr="00397C70">
        <w:rPr>
          <w:rFonts w:ascii="微软雅黑" w:eastAsia="微软雅黑" w:hAnsi="微软雅黑" w:hint="eastAsia"/>
          <w:sz w:val="32"/>
          <w:szCs w:val="32"/>
        </w:rPr>
        <w:lastRenderedPageBreak/>
        <w:t xml:space="preserve">wsdl2h -c -o esb.h esb.wsdl </w:t>
      </w:r>
      <w:r w:rsidRPr="00397C70">
        <w:rPr>
          <w:rFonts w:ascii="微软雅黑" w:eastAsia="微软雅黑" w:hAnsi="微软雅黑" w:hint="eastAsia"/>
          <w:sz w:val="32"/>
          <w:szCs w:val="32"/>
        </w:rPr>
        <w:cr/>
      </w:r>
      <w:r w:rsidR="00A17201">
        <w:rPr>
          <w:rFonts w:ascii="微软雅黑" w:eastAsia="微软雅黑" w:hAnsi="微软雅黑" w:hint="eastAsia"/>
          <w:sz w:val="32"/>
          <w:szCs w:val="32"/>
        </w:rPr>
        <w:t>如果只是支持 soap1.1的话，就将esb.h中的</w:t>
      </w:r>
    </w:p>
    <w:p w:rsidR="00A17201" w:rsidRDefault="00A17201" w:rsidP="00AE65F3">
      <w:pPr>
        <w:rPr>
          <w:rFonts w:ascii="微软雅黑" w:eastAsia="微软雅黑" w:hAnsi="微软雅黑" w:hint="eastAsia"/>
          <w:sz w:val="32"/>
          <w:szCs w:val="32"/>
        </w:rPr>
      </w:pPr>
      <w:r w:rsidRPr="00A17201">
        <w:rPr>
          <w:rFonts w:ascii="微软雅黑" w:eastAsia="微软雅黑" w:hAnsi="微软雅黑"/>
          <w:sz w:val="32"/>
          <w:szCs w:val="32"/>
        </w:rPr>
        <w:t>#import "soap12.h"</w:t>
      </w:r>
    </w:p>
    <w:p w:rsidR="00A17201" w:rsidRDefault="00287822" w:rsidP="00AE65F3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注释掉；</w:t>
      </w:r>
      <w:bookmarkStart w:id="0" w:name="_GoBack"/>
      <w:bookmarkEnd w:id="0"/>
    </w:p>
    <w:p w:rsidR="00AE65F3" w:rsidRPr="008820C7" w:rsidRDefault="00397C70" w:rsidP="00AE65F3">
      <w:pPr>
        <w:rPr>
          <w:rFonts w:ascii="微软雅黑" w:eastAsia="微软雅黑" w:hAnsi="微软雅黑"/>
          <w:sz w:val="32"/>
          <w:szCs w:val="32"/>
        </w:rPr>
      </w:pPr>
      <w:r w:rsidRPr="00397C70">
        <w:rPr>
          <w:rFonts w:ascii="微软雅黑" w:eastAsia="微软雅黑" w:hAnsi="微软雅黑" w:hint="eastAsia"/>
          <w:sz w:val="32"/>
          <w:szCs w:val="32"/>
        </w:rPr>
        <w:t>soapcpp2   -C -c esb.h</w:t>
      </w:r>
      <w:r w:rsidRPr="00397C70">
        <w:rPr>
          <w:rFonts w:ascii="微软雅黑" w:eastAsia="微软雅黑" w:hAnsi="微软雅黑" w:hint="eastAsia"/>
          <w:sz w:val="32"/>
          <w:szCs w:val="32"/>
        </w:rPr>
        <w:cr/>
        <w:t>然后执行make</w:t>
      </w:r>
      <w:r w:rsidRPr="00397C70">
        <w:rPr>
          <w:rFonts w:ascii="微软雅黑" w:eastAsia="微软雅黑" w:hAnsi="微软雅黑" w:hint="eastAsia"/>
          <w:sz w:val="32"/>
          <w:szCs w:val="32"/>
        </w:rPr>
        <w:cr/>
        <w:t>r.sh 启动多个客户端程序;</w:t>
      </w:r>
      <w:r w:rsidRPr="00397C70">
        <w:rPr>
          <w:rFonts w:ascii="微软雅黑" w:eastAsia="微软雅黑" w:hAnsi="微软雅黑" w:hint="eastAsia"/>
          <w:sz w:val="32"/>
          <w:szCs w:val="32"/>
        </w:rPr>
        <w:cr/>
        <w:t>rs.sh 启动模拟段服务程序;</w:t>
      </w:r>
      <w:r w:rsidRPr="00397C70">
        <w:rPr>
          <w:rFonts w:ascii="微软雅黑" w:eastAsia="微软雅黑" w:hAnsi="微软雅黑" w:hint="eastAsia"/>
          <w:sz w:val="32"/>
          <w:szCs w:val="32"/>
        </w:rPr>
        <w:cr/>
        <w:t>rsp_json.data json模拟数据;</w:t>
      </w:r>
      <w:r w:rsidRPr="00397C70">
        <w:rPr>
          <w:rFonts w:ascii="微软雅黑" w:eastAsia="微软雅黑" w:hAnsi="微软雅黑" w:hint="eastAsia"/>
          <w:sz w:val="32"/>
          <w:szCs w:val="32"/>
        </w:rPr>
        <w:cr/>
        <w:t>rsp_xml.data  xml模拟数据;</w:t>
      </w:r>
      <w:r w:rsidRPr="00397C70">
        <w:rPr>
          <w:rFonts w:ascii="微软雅黑" w:eastAsia="微软雅黑" w:hAnsi="微软雅黑" w:hint="eastAsia"/>
          <w:sz w:val="32"/>
          <w:szCs w:val="32"/>
        </w:rPr>
        <w:cr/>
        <w:t>如果需要重新生成客户端代码,需要在</w:t>
      </w:r>
      <w:r w:rsidRPr="00397C70">
        <w:rPr>
          <w:rFonts w:ascii="微软雅黑" w:eastAsia="微软雅黑" w:hAnsi="微软雅黑" w:hint="eastAsia"/>
          <w:sz w:val="32"/>
          <w:szCs w:val="32"/>
        </w:rPr>
        <w:cr/>
        <w:t>下面这个文件中添加宏的防重复声明;</w:t>
      </w:r>
      <w:r w:rsidRPr="00397C70">
        <w:rPr>
          <w:rFonts w:ascii="微软雅黑" w:eastAsia="微软雅黑" w:hAnsi="微软雅黑" w:hint="eastAsia"/>
          <w:sz w:val="32"/>
          <w:szCs w:val="32"/>
        </w:rPr>
        <w:cr/>
        <w:t>sDynSvcSoap11Binding.nsmap</w:t>
      </w: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AE65F3" w:rsidRPr="008820C7" w:rsidRDefault="00AE65F3" w:rsidP="00AE65F3">
      <w:pPr>
        <w:rPr>
          <w:rFonts w:ascii="微软雅黑" w:eastAsia="微软雅黑" w:hAnsi="微软雅黑"/>
          <w:sz w:val="32"/>
          <w:szCs w:val="32"/>
        </w:rPr>
      </w:pPr>
    </w:p>
    <w:p w:rsidR="00242529" w:rsidRPr="008820C7" w:rsidRDefault="00242529">
      <w:pPr>
        <w:rPr>
          <w:rFonts w:ascii="微软雅黑" w:eastAsia="微软雅黑" w:hAnsi="微软雅黑"/>
          <w:sz w:val="32"/>
          <w:szCs w:val="32"/>
        </w:rPr>
      </w:pPr>
    </w:p>
    <w:sectPr w:rsidR="00242529" w:rsidRPr="008820C7" w:rsidSect="0008538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5F3"/>
    <w:rsid w:val="0008538F"/>
    <w:rsid w:val="0009501B"/>
    <w:rsid w:val="000B0895"/>
    <w:rsid w:val="00235D15"/>
    <w:rsid w:val="00242529"/>
    <w:rsid w:val="00266C61"/>
    <w:rsid w:val="00287822"/>
    <w:rsid w:val="002D6AEF"/>
    <w:rsid w:val="002E3FE6"/>
    <w:rsid w:val="00397C70"/>
    <w:rsid w:val="004A5524"/>
    <w:rsid w:val="00533EE9"/>
    <w:rsid w:val="00591A37"/>
    <w:rsid w:val="0068759D"/>
    <w:rsid w:val="007C367E"/>
    <w:rsid w:val="008820C7"/>
    <w:rsid w:val="008C6B6C"/>
    <w:rsid w:val="00A17201"/>
    <w:rsid w:val="00AA6DED"/>
    <w:rsid w:val="00AE3131"/>
    <w:rsid w:val="00AE65F3"/>
    <w:rsid w:val="00B45D5B"/>
    <w:rsid w:val="00D43CA5"/>
    <w:rsid w:val="00E0502F"/>
    <w:rsid w:val="00EA0C7D"/>
    <w:rsid w:val="00ED6274"/>
    <w:rsid w:val="00F1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fly</dc:creator>
  <cp:lastModifiedBy>fly</cp:lastModifiedBy>
  <cp:revision>6</cp:revision>
  <dcterms:created xsi:type="dcterms:W3CDTF">2013-05-25T13:26:00Z</dcterms:created>
  <dcterms:modified xsi:type="dcterms:W3CDTF">2013-05-25T13:39:00Z</dcterms:modified>
</cp:coreProperties>
</file>