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2715F">
      <w:pPr>
        <w:pStyle w:val="31"/>
      </w:pPr>
      <w:r>
        <w:t>应急寻源演示 · 业务确认单</w:t>
      </w:r>
    </w:p>
    <w:p w14:paraId="50B0B13C">
      <w:pPr>
        <w:spacing w:after="160" w:line="324" w:lineRule="auto"/>
      </w:pPr>
      <w:r>
        <w:rPr>
          <w:b w:val="0"/>
          <w:color w:val="5B6875"/>
          <w:sz w:val="21"/>
        </w:rPr>
        <w:t>2026 年 10 月 20 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298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3F7F6"/>
          </w:tcPr>
          <w:p w14:paraId="63899348">
            <w:pPr>
              <w:spacing w:after="60" w:line="324" w:lineRule="auto"/>
            </w:pPr>
            <w:r>
              <w:rPr>
                <w:b/>
                <w:sz w:val="21"/>
              </w:rPr>
              <w:t>为什么请您填：</w:t>
            </w:r>
            <w:r>
              <w:rPr>
                <w:sz w:val="21"/>
              </w:rPr>
              <w:t>10 月 21 日上午向邱主任汇报，要现场演示县公司遇到线路塔基滑坡后，用工作台找齐抢修物资的过程。演示里每一步的业务做法要和实际一致，否则会被问「应急本来就不这样做」。请您按实际工作判断。</w:t>
            </w:r>
          </w:p>
          <w:p w14:paraId="520B1D17">
            <w:pPr>
              <w:spacing w:after="60" w:line="324" w:lineRule="auto"/>
            </w:pPr>
            <w:r>
              <w:rPr>
                <w:b/>
                <w:sz w:val="21"/>
              </w:rPr>
              <w:t>怎么填：</w:t>
            </w:r>
            <w:r>
              <w:rPr>
                <w:sz w:val="21"/>
              </w:rPr>
              <w:t>在 □ 里打 √；在 ＿＿ 上填写；选项都不对，写在「其他」后面。不确定的写「不确定」，或写上该问谁。大约需要 20 分钟，请于 10 月 20 日 18:00 前回复，填一部分也请先发回。</w:t>
            </w:r>
          </w:p>
          <w:p w14:paraId="0B49C6A1">
            <w:pPr>
              <w:spacing w:after="60" w:line="324" w:lineRule="auto"/>
            </w:pPr>
            <w:r>
              <w:rPr>
                <w:b/>
                <w:sz w:val="21"/>
              </w:rPr>
              <w:t>关于截图：</w:t>
            </w:r>
            <w:r>
              <w:rPr>
                <w:sz w:val="21"/>
              </w:rPr>
              <w:t>截图来自正在设计的页面，部分岗位、单位、订单号、物资名称还是早期示意（如左下角的「供应链运营中心专责」、画面上的时间点）。演示时按题目里写的情况改，请以题目文字为准；截图帮您看清每一步屏幕上有什么。截图里「查询」「审核」这类彩色小标签是页面标记，不用看。</w:t>
            </w:r>
          </w:p>
        </w:tc>
      </w:tr>
    </w:tbl>
    <w:p w14:paraId="701BD19B">
      <w:pPr>
        <w:spacing w:after="80" w:line="324" w:lineRule="auto"/>
      </w:pPr>
    </w:p>
    <w:p w14:paraId="39EEF2A9">
      <w:pPr>
        <w:pStyle w:val="3"/>
        <w:rPr>
          <w:rFonts w:hint="eastAsia" w:eastAsiaTheme="majorEastAsia"/>
          <w:lang w:eastAsia="zh-CN"/>
        </w:rPr>
      </w:pPr>
      <w:r>
        <w:t>演示</w:t>
      </w:r>
      <w:r>
        <w:rPr>
          <w:rFonts w:hint="eastAsia"/>
          <w:lang w:val="en-US" w:eastAsia="zh-CN"/>
        </w:rPr>
        <w:t>流程</w:t>
      </w:r>
    </w:p>
    <w:p w14:paraId="24F23088">
      <w:pPr>
        <w:spacing w:after="40" w:line="324" w:lineRule="auto"/>
        <w:ind w:left="170"/>
      </w:pPr>
      <w:r>
        <w:rPr>
          <w:b w:val="0"/>
          <w:sz w:val="21"/>
        </w:rPr>
        <w:t>1. 刚办完一张日常工单，屏幕弹出应急提醒：忠县 110kV 石拔南线 22 号塔滑坡，需要 23 种抢修物资，72 小时内到场。</w:t>
      </w:r>
    </w:p>
    <w:p w14:paraId="028F4055">
      <w:pPr>
        <w:spacing w:after="40" w:line="324" w:lineRule="auto"/>
        <w:ind w:left="170"/>
        <w:rPr>
          <w:rFonts w:hint="default" w:eastAsia="宋体"/>
          <w:lang w:val="en-US" w:eastAsia="zh-CN"/>
        </w:rPr>
      </w:pPr>
      <w:r>
        <w:rPr>
          <w:b w:val="0"/>
          <w:sz w:val="21"/>
        </w:rPr>
        <w:t>2. 点开后，工作台先查忠县自己的库存：23 种有 12 种；缺的 11 种，直接向 14 个单位、9 家协议供应商发出 46 条询问。</w:t>
      </w:r>
      <w:r>
        <w:rPr>
          <w:rFonts w:hint="eastAsia"/>
          <w:b w:val="0"/>
          <w:color w:val="FF0000"/>
          <w:sz w:val="21"/>
          <w:lang w:eastAsia="zh-CN"/>
        </w:rPr>
        <w:t>（</w:t>
      </w:r>
      <w:r>
        <w:rPr>
          <w:rFonts w:hint="eastAsia"/>
          <w:b w:val="0"/>
          <w:color w:val="FF0000"/>
          <w:sz w:val="21"/>
          <w:lang w:val="en-US" w:eastAsia="zh-CN"/>
        </w:rPr>
        <w:t>寻源为全域同时查找，查询完成后，联系相关单位确认可用性</w:t>
      </w:r>
      <w:r>
        <w:rPr>
          <w:rFonts w:hint="eastAsia"/>
          <w:b w:val="0"/>
          <w:color w:val="FF0000"/>
          <w:sz w:val="21"/>
          <w:lang w:eastAsia="zh-CN"/>
        </w:rPr>
        <w:t>）</w:t>
      </w:r>
      <w:r>
        <w:rPr>
          <w:rFonts w:hint="eastAsia"/>
          <w:b w:val="0"/>
          <w:color w:val="FF0000"/>
          <w:sz w:val="21"/>
          <w:lang w:val="en-US" w:eastAsia="zh-CN"/>
        </w:rPr>
        <w:t>同步提交采购需求（未找到物资）</w:t>
      </w:r>
    </w:p>
    <w:p w14:paraId="3BD343A7">
      <w:pPr>
        <w:spacing w:after="40" w:line="324" w:lineRule="auto"/>
        <w:ind w:left="170"/>
      </w:pPr>
      <w:r>
        <w:rPr>
          <w:b w:val="0"/>
          <w:sz w:val="21"/>
        </w:rPr>
        <w:t>3. 回复陆续进来</w:t>
      </w:r>
      <w:r>
        <w:rPr>
          <w:rFonts w:hint="eastAsia"/>
          <w:b w:val="0"/>
          <w:sz w:val="21"/>
          <w:lang w:val="en-US" w:eastAsia="zh-CN"/>
        </w:rPr>
        <w:t>)</w:t>
      </w:r>
      <w:r>
        <w:rPr>
          <w:b w:val="0"/>
          <w:sz w:val="21"/>
        </w:rPr>
        <w:t>，前后一个多小时：8 种找到来源；OPGW 光缆、光缆接头盒、铁塔防坠落导轨装置 3 种没人能供</w:t>
      </w:r>
      <w:r>
        <w:rPr>
          <w:rFonts w:hint="eastAsia"/>
          <w:b w:val="0"/>
          <w:color w:val="FF0000"/>
          <w:sz w:val="21"/>
          <w:lang w:val="en-US" w:eastAsia="zh-CN"/>
        </w:rPr>
        <w:t>(同步提交采购需求)</w:t>
      </w:r>
      <w:r>
        <w:rPr>
          <w:b w:val="0"/>
          <w:sz w:val="21"/>
        </w:rPr>
        <w:t>，工作台把范围扩大到在建工程和</w:t>
      </w:r>
      <w:r>
        <w:rPr>
          <w:b w:val="0"/>
          <w:color w:val="FF0000"/>
          <w:sz w:val="21"/>
        </w:rPr>
        <w:t>二级物资供应商</w:t>
      </w:r>
      <w:r>
        <w:rPr>
          <w:b w:val="0"/>
          <w:sz w:val="21"/>
        </w:rPr>
        <w:t>，又发 18 条询问。</w:t>
      </w:r>
    </w:p>
    <w:p w14:paraId="336F17BB">
      <w:pPr>
        <w:spacing w:after="40" w:line="324" w:lineRule="auto"/>
        <w:ind w:left="170"/>
      </w:pPr>
      <w:r>
        <w:rPr>
          <w:b w:val="0"/>
          <w:sz w:val="21"/>
        </w:rPr>
        <w:t>4. 人员要求出保障方案</w:t>
      </w:r>
      <w:r>
        <w:rPr>
          <w:rFonts w:hint="eastAsia"/>
          <w:b w:val="0"/>
          <w:sz w:val="21"/>
          <w:lang w:eastAsia="zh-CN"/>
        </w:rPr>
        <w:t>（</w:t>
      </w:r>
      <w:r>
        <w:rPr>
          <w:rFonts w:hint="eastAsia"/>
          <w:b w:val="0"/>
          <w:sz w:val="21"/>
          <w:lang w:val="en-US" w:eastAsia="zh-CN"/>
        </w:rPr>
        <w:t>自动生成保障方案，供用户选择</w:t>
      </w:r>
      <w:r>
        <w:rPr>
          <w:rFonts w:hint="eastAsia"/>
          <w:b w:val="0"/>
          <w:sz w:val="21"/>
          <w:lang w:eastAsia="zh-CN"/>
        </w:rPr>
        <w:t>）</w:t>
      </w:r>
      <w:r>
        <w:rPr>
          <w:b w:val="0"/>
          <w:sz w:val="21"/>
        </w:rPr>
        <w:t>。工作台按时间最优、协调对象最少、路程最短出三版，比较恢复送电时间、要协调几方、运输里程和费用；剩下的物资继续找。</w:t>
      </w:r>
    </w:p>
    <w:p w14:paraId="1DEA73AC">
      <w:pPr>
        <w:spacing w:after="40" w:line="324" w:lineRule="auto"/>
        <w:ind w:left="170"/>
        <w:rPr>
          <w:rFonts w:hint="default" w:eastAsia="宋体"/>
          <w:color w:val="FF0000"/>
          <w:lang w:val="en-US" w:eastAsia="zh-CN"/>
        </w:rPr>
      </w:pPr>
      <w:r>
        <w:rPr>
          <w:b w:val="0"/>
          <w:color w:val="FF0000"/>
          <w:sz w:val="21"/>
        </w:rPr>
        <w:t>5. 下午有回复：万州在建工程能借光缆，三版方案跟着更新；光缆接头盒、防坠落导轨装置还是没货。</w:t>
      </w:r>
      <w:r>
        <w:rPr>
          <w:rFonts w:hint="eastAsia"/>
          <w:b w:val="0"/>
          <w:color w:val="FF0000"/>
          <w:sz w:val="21"/>
          <w:lang w:val="en-US" w:eastAsia="zh-CN"/>
        </w:rPr>
        <w:t>第二步的时候已经完成寻源了，</w:t>
      </w:r>
    </w:p>
    <w:p w14:paraId="360F6028">
      <w:pPr>
        <w:spacing w:after="40" w:line="324" w:lineRule="auto"/>
        <w:ind w:left="170"/>
        <w:rPr>
          <w:rFonts w:hint="default" w:eastAsia="宋体"/>
          <w:color w:val="FF0000"/>
          <w:lang w:val="en-US" w:eastAsia="zh-CN"/>
        </w:rPr>
      </w:pPr>
      <w:r>
        <w:rPr>
          <w:b w:val="0"/>
          <w:sz w:val="21"/>
        </w:rPr>
        <w:t>6. 人员选方案一。工作台列出接下来要发起的事：2 张跨单位调拨（云阳、武隆）、3 项协议库存紧急发货、1 张在建工程借用和 1 张补还采购；</w:t>
      </w:r>
      <w:r>
        <w:rPr>
          <w:b w:val="0"/>
          <w:color w:val="FF0000"/>
          <w:sz w:val="21"/>
        </w:rPr>
        <w:t>还缺的 2 种问是否申请应急采购。人员确认后发出。到货跟踪一句带过。</w:t>
      </w:r>
      <w:r>
        <w:rPr>
          <w:rFonts w:hint="eastAsia"/>
          <w:b w:val="0"/>
          <w:color w:val="FF0000"/>
          <w:sz w:val="21"/>
          <w:lang w:val="en-US" w:eastAsia="zh-CN"/>
        </w:rPr>
        <w:t xml:space="preserve"> 定方案后发起事项的流程 需李老师确认</w:t>
      </w:r>
    </w:p>
    <w:p w14:paraId="6E3665FE">
      <w:pPr>
        <w:pStyle w:val="3"/>
      </w:pPr>
      <w:r>
        <w:t>一、需求从哪来、由谁去找物资</w:t>
      </w:r>
    </w:p>
    <w:p w14:paraId="1412B1E8">
      <w:pPr>
        <w:spacing w:after="80" w:line="324" w:lineRule="auto"/>
      </w:pPr>
      <w:r>
        <w:rPr>
          <w:b w:val="0"/>
          <w:color w:val="5B6875"/>
          <w:sz w:val="21"/>
        </w:rPr>
        <w:t>工单台账里「应急物资主动保障_办理工单」（第 76 项）的流程摘录如下：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268"/>
        <w:gridCol w:w="2494"/>
      </w:tblGrid>
      <w:tr w14:paraId="3727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6F2F0"/>
          </w:tcPr>
          <w:p w14:paraId="72A5F461">
            <w:pPr>
              <w:spacing w:after="0" w:line="240" w:lineRule="auto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w="1701" w:type="dxa"/>
            <w:shd w:val="clear" w:color="auto" w:fill="E6F2F0"/>
          </w:tcPr>
          <w:p w14:paraId="4BBCFAE3">
            <w:pPr>
              <w:spacing w:after="0" w:line="240" w:lineRule="auto"/>
            </w:pPr>
            <w:r>
              <w:rPr>
                <w:b/>
                <w:sz w:val="19"/>
              </w:rPr>
              <w:t>单位</w:t>
            </w:r>
          </w:p>
        </w:tc>
        <w:tc>
          <w:tcPr>
            <w:tcW w:w="2268" w:type="dxa"/>
            <w:shd w:val="clear" w:color="auto" w:fill="E6F2F0"/>
          </w:tcPr>
          <w:p w14:paraId="63CF56D4">
            <w:pPr>
              <w:spacing w:after="0" w:line="240" w:lineRule="auto"/>
            </w:pPr>
            <w:r>
              <w:rPr>
                <w:b/>
                <w:sz w:val="19"/>
              </w:rPr>
              <w:t>岗位</w:t>
            </w:r>
          </w:p>
        </w:tc>
        <w:tc>
          <w:tcPr>
            <w:tcW w:w="2494" w:type="dxa"/>
            <w:shd w:val="clear" w:color="auto" w:fill="E6F2F0"/>
          </w:tcPr>
          <w:p w14:paraId="4D30F136">
            <w:pPr>
              <w:spacing w:after="0" w:line="240" w:lineRule="auto"/>
            </w:pPr>
            <w:r>
              <w:rPr>
                <w:b/>
                <w:sz w:val="19"/>
              </w:rPr>
              <w:t>时限</w:t>
            </w:r>
          </w:p>
        </w:tc>
      </w:tr>
      <w:tr w14:paraId="3F01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FE96E9B">
            <w:pPr>
              <w:spacing w:after="0" w:line="240" w:lineRule="auto"/>
            </w:pPr>
            <w:r>
              <w:rPr>
                <w:sz w:val="19"/>
              </w:rPr>
              <w:t>故障抢修工单处置提醒</w:t>
            </w:r>
          </w:p>
        </w:tc>
        <w:tc>
          <w:tcPr>
            <w:tcW w:w="1701" w:type="dxa"/>
          </w:tcPr>
          <w:p w14:paraId="2E6574D8">
            <w:pPr>
              <w:spacing w:after="0" w:line="240" w:lineRule="auto"/>
            </w:pPr>
            <w:r>
              <w:rPr>
                <w:sz w:val="19"/>
              </w:rPr>
              <w:t>基层单位</w:t>
            </w:r>
          </w:p>
        </w:tc>
        <w:tc>
          <w:tcPr>
            <w:tcW w:w="2268" w:type="dxa"/>
          </w:tcPr>
          <w:p w14:paraId="1DA042F8">
            <w:pPr>
              <w:spacing w:after="0" w:line="240" w:lineRule="auto"/>
            </w:pPr>
            <w:r>
              <w:rPr>
                <w:sz w:val="19"/>
              </w:rPr>
              <w:t>车间班组、抢修人员</w:t>
            </w:r>
          </w:p>
        </w:tc>
        <w:tc>
          <w:tcPr>
            <w:tcW w:w="2494" w:type="dxa"/>
          </w:tcPr>
          <w:p w14:paraId="4DC560CE">
            <w:pPr>
              <w:spacing w:after="0" w:line="240" w:lineRule="auto"/>
            </w:pPr>
            <w:r>
              <w:rPr>
                <w:sz w:val="19"/>
              </w:rPr>
              <w:t>抢修工单创建后 1 小时内</w:t>
            </w:r>
          </w:p>
        </w:tc>
      </w:tr>
      <w:tr w14:paraId="1F6A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4E4932">
            <w:pPr>
              <w:spacing w:after="0" w:line="240" w:lineRule="auto"/>
            </w:pPr>
            <w:r>
              <w:rPr>
                <w:sz w:val="19"/>
              </w:rPr>
              <w:t>故障抢修物资需求审核</w:t>
            </w:r>
          </w:p>
        </w:tc>
        <w:tc>
          <w:tcPr>
            <w:tcW w:w="1701" w:type="dxa"/>
          </w:tcPr>
          <w:p w14:paraId="1A65499E">
            <w:pPr>
              <w:spacing w:after="0" w:line="240" w:lineRule="auto"/>
            </w:pPr>
            <w:r>
              <w:rPr>
                <w:sz w:val="19"/>
              </w:rPr>
              <w:t>基层单位运检部</w:t>
            </w:r>
          </w:p>
        </w:tc>
        <w:tc>
          <w:tcPr>
            <w:tcW w:w="2268" w:type="dxa"/>
          </w:tcPr>
          <w:p w14:paraId="41A0105D">
            <w:pPr>
              <w:spacing w:after="0" w:line="240" w:lineRule="auto"/>
            </w:pPr>
            <w:r>
              <w:rPr>
                <w:sz w:val="19"/>
              </w:rPr>
              <w:t>运检部专责</w:t>
            </w:r>
          </w:p>
        </w:tc>
        <w:tc>
          <w:tcPr>
            <w:tcW w:w="2494" w:type="dxa"/>
          </w:tcPr>
          <w:p w14:paraId="27165A47">
            <w:pPr>
              <w:spacing w:after="0" w:line="240" w:lineRule="auto"/>
            </w:pPr>
            <w:r>
              <w:rPr>
                <w:sz w:val="19"/>
              </w:rPr>
              <w:t>2 小时内</w:t>
            </w:r>
          </w:p>
        </w:tc>
      </w:tr>
      <w:tr w14:paraId="1717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FDB7BB6">
            <w:pPr>
              <w:spacing w:after="0" w:line="240" w:lineRule="auto"/>
            </w:pPr>
            <w:r>
              <w:rPr>
                <w:sz w:val="19"/>
              </w:rPr>
              <w:t>专项应急领导小组办公室审批</w:t>
            </w:r>
          </w:p>
        </w:tc>
        <w:tc>
          <w:tcPr>
            <w:tcW w:w="1701" w:type="dxa"/>
          </w:tcPr>
          <w:p w14:paraId="61B34379">
            <w:pPr>
              <w:spacing w:after="0" w:line="240" w:lineRule="auto"/>
            </w:pPr>
            <w:r>
              <w:rPr>
                <w:sz w:val="19"/>
              </w:rPr>
              <w:t>基层单位运检部</w:t>
            </w:r>
          </w:p>
        </w:tc>
        <w:tc>
          <w:tcPr>
            <w:tcW w:w="2268" w:type="dxa"/>
          </w:tcPr>
          <w:p w14:paraId="69095891">
            <w:pPr>
              <w:spacing w:after="0" w:line="240" w:lineRule="auto"/>
            </w:pPr>
            <w:r>
              <w:rPr>
                <w:sz w:val="19"/>
              </w:rPr>
              <w:t>主任</w:t>
            </w:r>
          </w:p>
        </w:tc>
        <w:tc>
          <w:tcPr>
            <w:tcW w:w="2494" w:type="dxa"/>
          </w:tcPr>
          <w:p w14:paraId="7E535089">
            <w:pPr>
              <w:spacing w:after="0" w:line="240" w:lineRule="auto"/>
            </w:pPr>
            <w:r>
              <w:rPr>
                <w:sz w:val="19"/>
              </w:rPr>
              <w:t>1 小时内</w:t>
            </w:r>
          </w:p>
        </w:tc>
      </w:tr>
      <w:tr w14:paraId="3042F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8D4763C">
            <w:pPr>
              <w:spacing w:after="0" w:line="240" w:lineRule="auto"/>
            </w:pPr>
            <w:r>
              <w:rPr>
                <w:sz w:val="19"/>
              </w:rPr>
              <w:t>专项应急领导小组组长审批</w:t>
            </w:r>
          </w:p>
        </w:tc>
        <w:tc>
          <w:tcPr>
            <w:tcW w:w="1701" w:type="dxa"/>
          </w:tcPr>
          <w:p w14:paraId="57B52B0B">
            <w:pPr>
              <w:spacing w:after="0" w:line="240" w:lineRule="auto"/>
            </w:pPr>
            <w:r>
              <w:rPr>
                <w:sz w:val="19"/>
              </w:rPr>
              <w:t>基层单位运检部</w:t>
            </w:r>
          </w:p>
        </w:tc>
        <w:tc>
          <w:tcPr>
            <w:tcW w:w="2268" w:type="dxa"/>
          </w:tcPr>
          <w:p w14:paraId="3C870964">
            <w:pPr>
              <w:spacing w:after="0" w:line="240" w:lineRule="auto"/>
            </w:pPr>
            <w:r>
              <w:rPr>
                <w:sz w:val="19"/>
              </w:rPr>
              <w:t>分管领导</w:t>
            </w:r>
          </w:p>
        </w:tc>
        <w:tc>
          <w:tcPr>
            <w:tcW w:w="2494" w:type="dxa"/>
          </w:tcPr>
          <w:p w14:paraId="7005FEB6">
            <w:pPr>
              <w:spacing w:after="0" w:line="240" w:lineRule="auto"/>
            </w:pPr>
            <w:r>
              <w:rPr>
                <w:sz w:val="19"/>
              </w:rPr>
              <w:t>1 小时内</w:t>
            </w:r>
          </w:p>
        </w:tc>
      </w:tr>
      <w:tr w14:paraId="791B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E836B8B">
            <w:pPr>
              <w:spacing w:after="0" w:line="240" w:lineRule="auto"/>
            </w:pPr>
            <w:r>
              <w:rPr>
                <w:sz w:val="19"/>
              </w:rPr>
              <w:t>需求单位物资专责处理</w:t>
            </w:r>
          </w:p>
        </w:tc>
        <w:tc>
          <w:tcPr>
            <w:tcW w:w="1701" w:type="dxa"/>
          </w:tcPr>
          <w:p w14:paraId="37E91AE6">
            <w:pPr>
              <w:spacing w:after="0" w:line="240" w:lineRule="auto"/>
            </w:pPr>
            <w:r>
              <w:rPr>
                <w:sz w:val="19"/>
              </w:rPr>
              <w:t>基层单位物资部</w:t>
            </w:r>
          </w:p>
        </w:tc>
        <w:tc>
          <w:tcPr>
            <w:tcW w:w="2268" w:type="dxa"/>
          </w:tcPr>
          <w:p w14:paraId="28768370">
            <w:pPr>
              <w:spacing w:after="0" w:line="240" w:lineRule="auto"/>
            </w:pPr>
            <w:r>
              <w:rPr>
                <w:sz w:val="19"/>
              </w:rPr>
              <w:t>物资专责</w:t>
            </w:r>
          </w:p>
        </w:tc>
        <w:tc>
          <w:tcPr>
            <w:tcW w:w="2494" w:type="dxa"/>
          </w:tcPr>
          <w:p w14:paraId="0365149C">
            <w:pPr>
              <w:spacing w:after="0" w:line="240" w:lineRule="auto"/>
            </w:pPr>
            <w:r>
              <w:rPr>
                <w:sz w:val="19"/>
              </w:rPr>
              <w:t>1 小时内</w:t>
            </w:r>
          </w:p>
        </w:tc>
      </w:tr>
      <w:tr w14:paraId="3D13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D5E33EC">
            <w:pPr>
              <w:spacing w:after="0" w:line="240" w:lineRule="auto"/>
            </w:pPr>
            <w:r>
              <w:rPr>
                <w:sz w:val="19"/>
              </w:rPr>
              <w:t>需求单位物资主任审批</w:t>
            </w:r>
          </w:p>
        </w:tc>
        <w:tc>
          <w:tcPr>
            <w:tcW w:w="1701" w:type="dxa"/>
          </w:tcPr>
          <w:p w14:paraId="067025B3">
            <w:pPr>
              <w:spacing w:after="0" w:line="240" w:lineRule="auto"/>
            </w:pPr>
            <w:r>
              <w:rPr>
                <w:sz w:val="19"/>
              </w:rPr>
              <w:t>基层单位物资部</w:t>
            </w:r>
          </w:p>
        </w:tc>
        <w:tc>
          <w:tcPr>
            <w:tcW w:w="2268" w:type="dxa"/>
          </w:tcPr>
          <w:p w14:paraId="197438B0">
            <w:pPr>
              <w:spacing w:after="0" w:line="240" w:lineRule="auto"/>
            </w:pPr>
            <w:r>
              <w:rPr>
                <w:sz w:val="19"/>
              </w:rPr>
              <w:t>物资主任</w:t>
            </w:r>
          </w:p>
        </w:tc>
        <w:tc>
          <w:tcPr>
            <w:tcW w:w="2494" w:type="dxa"/>
          </w:tcPr>
          <w:p w14:paraId="0C4D622E">
            <w:pPr>
              <w:spacing w:after="0" w:line="240" w:lineRule="auto"/>
            </w:pPr>
            <w:r>
              <w:rPr>
                <w:sz w:val="19"/>
              </w:rPr>
              <w:t>1 小时内</w:t>
            </w:r>
          </w:p>
        </w:tc>
      </w:tr>
      <w:tr w14:paraId="169F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28B7D03">
            <w:pPr>
              <w:spacing w:after="0" w:line="240" w:lineRule="auto"/>
            </w:pPr>
            <w:r>
              <w:rPr>
                <w:sz w:val="19"/>
              </w:rPr>
              <w:t>物资公司运营中心处理</w:t>
            </w:r>
          </w:p>
        </w:tc>
        <w:tc>
          <w:tcPr>
            <w:tcW w:w="1701" w:type="dxa"/>
          </w:tcPr>
          <w:p w14:paraId="40FF2A3D">
            <w:pPr>
              <w:spacing w:after="0" w:line="240" w:lineRule="auto"/>
            </w:pPr>
            <w:r>
              <w:rPr>
                <w:sz w:val="19"/>
              </w:rPr>
              <w:t>物资公司</w:t>
            </w:r>
          </w:p>
        </w:tc>
        <w:tc>
          <w:tcPr>
            <w:tcW w:w="2268" w:type="dxa"/>
          </w:tcPr>
          <w:p w14:paraId="68415BDA">
            <w:pPr>
              <w:spacing w:after="0" w:line="240" w:lineRule="auto"/>
            </w:pPr>
            <w:r>
              <w:rPr>
                <w:sz w:val="19"/>
              </w:rPr>
              <w:t>供应链运营中心专责</w:t>
            </w:r>
          </w:p>
        </w:tc>
        <w:tc>
          <w:tcPr>
            <w:tcW w:w="2494" w:type="dxa"/>
          </w:tcPr>
          <w:p w14:paraId="52199651">
            <w:pPr>
              <w:spacing w:after="0" w:line="240" w:lineRule="auto"/>
            </w:pPr>
            <w:r>
              <w:rPr>
                <w:sz w:val="19"/>
              </w:rPr>
              <w:t>3 小时内</w:t>
            </w:r>
          </w:p>
        </w:tc>
      </w:tr>
      <w:tr w14:paraId="549C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99A9A00">
            <w:pPr>
              <w:spacing w:after="0" w:line="240" w:lineRule="auto"/>
            </w:pPr>
            <w:r>
              <w:rPr>
                <w:sz w:val="19"/>
              </w:rPr>
              <w:t>领料提醒</w:t>
            </w:r>
          </w:p>
        </w:tc>
        <w:tc>
          <w:tcPr>
            <w:tcW w:w="1701" w:type="dxa"/>
          </w:tcPr>
          <w:p w14:paraId="6914AC00">
            <w:pPr>
              <w:spacing w:after="0" w:line="240" w:lineRule="auto"/>
            </w:pPr>
            <w:r>
              <w:rPr>
                <w:sz w:val="19"/>
              </w:rPr>
              <w:t>基层单位</w:t>
            </w:r>
          </w:p>
        </w:tc>
        <w:tc>
          <w:tcPr>
            <w:tcW w:w="2268" w:type="dxa"/>
          </w:tcPr>
          <w:p w14:paraId="607FFA7A">
            <w:pPr>
              <w:spacing w:after="0" w:line="240" w:lineRule="auto"/>
            </w:pPr>
            <w:r>
              <w:rPr>
                <w:sz w:val="19"/>
              </w:rPr>
              <w:t>检修专责、库管员</w:t>
            </w:r>
          </w:p>
        </w:tc>
        <w:tc>
          <w:tcPr>
            <w:tcW w:w="2494" w:type="dxa"/>
          </w:tcPr>
          <w:p w14:paraId="7D3D874A">
            <w:pPr>
              <w:spacing w:after="0" w:line="240" w:lineRule="auto"/>
            </w:pPr>
            <w:r>
              <w:rPr>
                <w:sz w:val="19"/>
              </w:rPr>
              <w:t>1 小时内</w:t>
            </w:r>
          </w:p>
        </w:tc>
      </w:tr>
    </w:tbl>
    <w:p w14:paraId="3810DF3A">
      <w:pPr>
        <w:spacing w:after="40" w:line="324" w:lineRule="auto"/>
      </w:pPr>
    </w:p>
    <w:p w14:paraId="73A4EC94">
      <w:pPr>
        <w:keepNext/>
        <w:spacing w:after="40" w:line="324" w:lineRule="auto"/>
      </w:pPr>
      <w:r>
        <w:rPr>
          <w:b/>
          <w:sz w:val="22"/>
        </w:rPr>
        <w:t>1. 县公司线路抢修要物资，实际是按上面这个流程走吗？</w:t>
      </w:r>
    </w:p>
    <w:p w14:paraId="4726E697">
      <w:pPr>
        <w:keepNext/>
        <w:spacing w:after="20" w:line="324" w:lineRule="auto"/>
        <w:ind w:left="283"/>
      </w:pPr>
      <w:r>
        <w:rPr>
          <w:b w:val="0"/>
          <w:sz w:val="21"/>
        </w:rPr>
        <w:t>□ 是</w:t>
      </w:r>
    </w:p>
    <w:p w14:paraId="217FD613">
      <w:pPr>
        <w:keepNext/>
        <w:spacing w:after="20" w:line="324" w:lineRule="auto"/>
        <w:ind w:left="283"/>
      </w:pPr>
      <w:r>
        <w:rPr>
          <w:b w:val="0"/>
          <w:sz w:val="21"/>
        </w:rPr>
        <w:t>□ 基本是，但有出入：＿＿＿＿＿＿＿＿＿＿＿＿＿＿＿＿＿＿＿＿</w:t>
      </w:r>
    </w:p>
    <w:p w14:paraId="313406FE">
      <w:pPr>
        <w:keepNext/>
        <w:spacing w:after="20" w:line="324" w:lineRule="auto"/>
        <w:ind w:left="283"/>
      </w:pPr>
      <w:r>
        <w:rPr>
          <w:b w:val="0"/>
          <w:sz w:val="21"/>
        </w:rPr>
        <w:t>□ 不是，实际是：＿＿＿＿＿＿＿＿＿＿＿＿＿＿＿＿＿＿＿＿</w:t>
      </w:r>
    </w:p>
    <w:p w14:paraId="1173D595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0D500E4F">
      <w:pPr>
        <w:keepNext/>
        <w:spacing w:after="40" w:line="324" w:lineRule="auto"/>
      </w:pPr>
      <w:r>
        <w:rPr>
          <w:b/>
          <w:sz w:val="22"/>
        </w:rPr>
        <w:t>2. 县公司这一端，由谁接手应急物资需求？</w:t>
      </w:r>
    </w:p>
    <w:p w14:paraId="04245A5E"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为什么问：演示用的是同一个县公司账号：先办日常工单，再处置应急。如果应急不归这个岗位，演示的账号要换。</w:t>
      </w:r>
    </w:p>
    <w:p w14:paraId="4C20F7C0">
      <w:pPr>
        <w:keepNext/>
        <w:spacing w:after="20" w:line="324" w:lineRule="auto"/>
        <w:ind w:left="283"/>
      </w:pPr>
      <w:r>
        <w:rPr>
          <w:b w:val="0"/>
          <w:sz w:val="21"/>
        </w:rPr>
        <w:t>□ 县公司物资专责（台账写法）</w:t>
      </w:r>
    </w:p>
    <w:p w14:paraId="1AB9399A">
      <w:pPr>
        <w:keepNext/>
        <w:spacing w:after="20" w:line="324" w:lineRule="auto"/>
        <w:ind w:left="283"/>
      </w:pPr>
      <w:r>
        <w:rPr>
          <w:b w:val="0"/>
          <w:sz w:val="21"/>
        </w:rPr>
        <w:t>□ 县公司履约专责（演示原写法）</w:t>
      </w:r>
    </w:p>
    <w:p w14:paraId="115E83DB">
      <w:pPr>
        <w:keepNext/>
        <w:spacing w:after="20" w:line="324" w:lineRule="auto"/>
        <w:ind w:left="283"/>
      </w:pPr>
      <w:r>
        <w:rPr>
          <w:b w:val="0"/>
          <w:sz w:val="21"/>
        </w:rPr>
        <w:t>□ 县公司应急专责</w:t>
      </w:r>
    </w:p>
    <w:p w14:paraId="0337CA9A">
      <w:pPr>
        <w:spacing w:after="160" w:line="324" w:lineRule="auto"/>
        <w:ind w:left="283"/>
      </w:pPr>
      <w:r>
        <w:rPr>
          <w:b w:val="0"/>
          <w:sz w:val="21"/>
        </w:rPr>
        <w:t>□ 其他：＿＿</w:t>
      </w:r>
      <w:r>
        <w:rPr>
          <w:rFonts w:hint="eastAsia"/>
          <w:b w:val="0"/>
          <w:sz w:val="21"/>
          <w:lang w:val="en-US" w:eastAsia="zh-CN"/>
        </w:rPr>
        <w:t>基层单位存在一岗多职的情况</w:t>
      </w:r>
      <w:r>
        <w:rPr>
          <w:b w:val="0"/>
          <w:sz w:val="21"/>
        </w:rPr>
        <w:t>＿＿＿＿＿＿＿＿＿＿＿＿＿＿＿＿＿＿</w:t>
      </w:r>
    </w:p>
    <w:p w14:paraId="25D909C8">
      <w:pPr>
        <w:keepNext/>
        <w:spacing w:after="40" w:line="324" w:lineRule="auto"/>
      </w:pPr>
      <w:r>
        <w:rPr>
          <w:b/>
          <w:sz w:val="22"/>
        </w:rPr>
        <w:t>3. 县公司能不能直接向其他单位、协议供应商问有没有货？</w:t>
      </w:r>
    </w:p>
    <w:p w14:paraId="141821A9"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为什么问：这一条决定第二段怎么讲。演示现在是县公司账号直接发出 46 条询问。</w:t>
      </w:r>
    </w:p>
    <w:p w14:paraId="70BF467F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能，县公司直接问</w:t>
      </w:r>
    </w:p>
    <w:p w14:paraId="67CB8F02">
      <w:pPr>
        <w:keepNext/>
        <w:spacing w:after="20" w:line="324" w:lineRule="auto"/>
        <w:ind w:left="283"/>
      </w:pPr>
      <w:r>
        <w:rPr>
          <w:b w:val="0"/>
          <w:sz w:val="21"/>
        </w:rPr>
        <w:t>□ 不能，由物资公司运营中心统一发起</w:t>
      </w:r>
    </w:p>
    <w:p w14:paraId="3B30C2B6">
      <w:pPr>
        <w:keepNext/>
        <w:spacing w:after="20" w:line="324" w:lineRule="auto"/>
        <w:ind w:left="283"/>
      </w:pPr>
      <w:r>
        <w:rPr>
          <w:b w:val="0"/>
          <w:sz w:val="21"/>
        </w:rPr>
        <w:t>□ 县公司问本地，跨单位由物资公司发起</w:t>
      </w:r>
    </w:p>
    <w:p w14:paraId="0B0ECE2D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3332CF01">
      <w:pPr>
        <w:keepNext/>
        <w:spacing w:after="40" w:line="324" w:lineRule="auto"/>
      </w:pPr>
      <w:r>
        <w:rPr>
          <w:b/>
          <w:sz w:val="22"/>
        </w:rPr>
        <w:t>4. 跨单位调拨征询由谁发起？（台账第 73 项「应急物资调拨征询_办理工单」写的是：各单位物资专责（仓储或应急专责）半天内反馈）</w:t>
      </w:r>
    </w:p>
    <w:p w14:paraId="413CF570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物资公司运营中心</w:t>
      </w:r>
    </w:p>
    <w:p w14:paraId="376016C0">
      <w:pPr>
        <w:keepNext/>
        <w:spacing w:after="20" w:line="324" w:lineRule="auto"/>
        <w:ind w:left="283"/>
      </w:pPr>
      <w:r>
        <w:rPr>
          <w:b w:val="0"/>
          <w:sz w:val="21"/>
        </w:rPr>
        <w:t>□ 需求单位物资专责</w:t>
      </w:r>
    </w:p>
    <w:p w14:paraId="42994AC7">
      <w:pPr>
        <w:keepNext/>
        <w:spacing w:after="20" w:line="324" w:lineRule="auto"/>
        <w:ind w:left="283"/>
      </w:pPr>
      <w:r>
        <w:rPr>
          <w:b w:val="0"/>
          <w:sz w:val="21"/>
        </w:rPr>
        <w:t>□ 需求单位物资主任</w:t>
      </w:r>
    </w:p>
    <w:p w14:paraId="723A485D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43430732">
      <w:pPr>
        <w:keepNext/>
        <w:spacing w:after="40" w:line="324" w:lineRule="auto"/>
      </w:pPr>
      <w:r>
        <w:rPr>
          <w:b/>
          <w:sz w:val="22"/>
        </w:rPr>
        <w:t>5. 物资公司运营中心收到应急需求后做哪些事？（可多选）</w:t>
      </w:r>
    </w:p>
    <w:p w14:paraId="4150342D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查全省库存</w:t>
      </w:r>
    </w:p>
    <w:p w14:paraId="616F76B0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发调拨征询</w:t>
      </w:r>
    </w:p>
    <w:p w14:paraId="010964CE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通知协议供应商</w:t>
      </w:r>
    </w:p>
    <w:p w14:paraId="37C3333B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出保障方案</w:t>
      </w:r>
    </w:p>
    <w:p w14:paraId="6DD87D9B">
      <w:pPr>
        <w:keepNext/>
        <w:spacing w:after="20" w:line="324" w:lineRule="auto"/>
        <w:ind w:left="283"/>
      </w:pPr>
      <w:r>
        <w:rPr>
          <w:b w:val="0"/>
          <w:sz w:val="21"/>
        </w:rPr>
        <w:t>□ 安排运输</w:t>
      </w:r>
    </w:p>
    <w:p w14:paraId="2C82A3A2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2E7F3232">
      <w:pPr>
        <w:keepNext/>
        <w:spacing w:after="40" w:line="324" w:lineRule="auto"/>
      </w:pPr>
      <w:r>
        <w:rPr>
          <w:b/>
          <w:sz w:val="22"/>
        </w:rPr>
        <w:t>6. 110kV 线路塔基抢修，由谁负责？</w:t>
      </w:r>
    </w:p>
    <w:p w14:paraId="77E770FF">
      <w:pPr>
        <w:keepNext/>
        <w:spacing w:after="20" w:line="324" w:lineRule="auto"/>
        <w:ind w:left="283"/>
      </w:pPr>
      <w:r>
        <w:rPr>
          <w:b w:val="0"/>
          <w:sz w:val="21"/>
        </w:rPr>
        <w:t>□ 县公司</w:t>
      </w:r>
    </w:p>
    <w:p w14:paraId="6A1E55DD">
      <w:pPr>
        <w:keepNext/>
        <w:spacing w:after="20" w:line="324" w:lineRule="auto"/>
        <w:ind w:left="283"/>
      </w:pPr>
      <w:r>
        <w:rPr>
          <w:b w:val="0"/>
          <w:sz w:val="21"/>
        </w:rPr>
        <w:t>□ 市公司检修单位</w:t>
      </w:r>
    </w:p>
    <w:p w14:paraId="51B833A1">
      <w:pPr>
        <w:keepNext/>
        <w:spacing w:after="20" w:line="324" w:lineRule="auto"/>
        <w:ind w:left="283"/>
      </w:pPr>
      <w:r>
        <w:rPr>
          <w:b w:val="0"/>
          <w:sz w:val="21"/>
        </w:rPr>
        <w:t>□ 超高压分公司</w:t>
      </w:r>
    </w:p>
    <w:p w14:paraId="51DEFC8D">
      <w:pPr>
        <w:spacing w:after="160" w:line="324" w:lineRule="auto"/>
        <w:ind w:left="283"/>
      </w:pPr>
      <w:r>
        <w:rPr>
          <w:b w:val="0"/>
          <w:sz w:val="21"/>
        </w:rPr>
        <w:t>□ 其他：＿＿＿</w:t>
      </w:r>
      <w:r>
        <w:rPr>
          <w:rFonts w:hint="eastAsia"/>
          <w:b w:val="0"/>
          <w:sz w:val="21"/>
          <w:lang w:val="en-US" w:eastAsia="zh-CN"/>
        </w:rPr>
        <w:t>一般是单位自己负责</w:t>
      </w:r>
      <w:r>
        <w:rPr>
          <w:b w:val="0"/>
          <w:sz w:val="21"/>
        </w:rPr>
        <w:t>＿＿＿＿＿＿＿＿＿＿＿＿＿＿＿＿＿</w:t>
      </w:r>
    </w:p>
    <w:p w14:paraId="1DE569A1">
      <w:pPr>
        <w:keepNext/>
        <w:jc w:val="center"/>
      </w:pPr>
      <w:r>
        <w:drawing>
          <wp:inline distT="0" distB="0" distL="114300" distR="114300">
            <wp:extent cx="3599815" cy="3387725"/>
            <wp:effectExtent l="0" t="0" r="698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DCCC"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1　应急提醒：地点、物资种类、保障时限、需求来源</w:t>
      </w:r>
    </w:p>
    <w:p w14:paraId="1DE46709">
      <w:pPr>
        <w:pStyle w:val="3"/>
      </w:pPr>
      <w:r>
        <w:t>二、先用本单位的</w:t>
      </w:r>
    </w:p>
    <w:p w14:paraId="390B1781">
      <w:pPr>
        <w:keepNext/>
        <w:spacing w:after="40" w:line="324" w:lineRule="auto"/>
      </w:pPr>
      <w:r>
        <w:rPr>
          <w:b/>
          <w:sz w:val="22"/>
        </w:rPr>
        <w:t>7. 先用本单位库存，</w:t>
      </w:r>
      <w:r>
        <w:rPr>
          <w:rFonts w:hint="eastAsia"/>
          <w:b/>
          <w:sz w:val="22"/>
          <w:lang w:val="en-US" w:eastAsia="zh-CN"/>
        </w:rPr>
        <w:t>谁来做以及</w:t>
      </w:r>
      <w:r>
        <w:rPr>
          <w:b/>
          <w:sz w:val="22"/>
        </w:rPr>
        <w:t>什么时候查？</w:t>
      </w:r>
    </w:p>
    <w:p w14:paraId="03F160E6">
      <w:pPr>
        <w:keepNext/>
        <w:spacing w:after="20" w:line="324" w:lineRule="auto"/>
        <w:ind w:left="283"/>
      </w:pPr>
      <w:r>
        <w:rPr>
          <w:b w:val="0"/>
          <w:sz w:val="21"/>
        </w:rPr>
        <w:t>□ 提报需求前，县公司已扣掉本地有的，只报缺口（早期设计写法）</w:t>
      </w:r>
    </w:p>
    <w:p w14:paraId="741F2E15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提报后，由县公司物资人员查本单位仓库（演示稿写法）</w:t>
      </w:r>
    </w:p>
    <w:p w14:paraId="74721C45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31289768">
      <w:pPr>
        <w:keepNext/>
        <w:spacing w:after="40" w:line="324" w:lineRule="auto"/>
      </w:pPr>
      <w:r>
        <w:rPr>
          <w:b/>
          <w:sz w:val="22"/>
        </w:rPr>
        <w:t>8. 本单位查哪些库存？（可多选）</w:t>
      </w:r>
    </w:p>
    <w:p w14:paraId="79ABBD96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县公司仓库</w:t>
      </w:r>
    </w:p>
    <w:p w14:paraId="192EB51A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县公司应急储备</w:t>
      </w:r>
    </w:p>
    <w:p w14:paraId="52EAF822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专业仓、班组库</w:t>
      </w:r>
    </w:p>
    <w:p w14:paraId="5553FCF1">
      <w:pPr>
        <w:keepNext/>
        <w:spacing w:after="20" w:line="324" w:lineRule="auto"/>
        <w:ind w:left="283"/>
        <w:rPr>
          <w:rFonts w:hint="default" w:eastAsia="宋体"/>
          <w:lang w:val="en-US" w:eastAsia="zh-CN"/>
        </w:rPr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在建工程现场物资</w:t>
      </w:r>
      <w:r>
        <w:rPr>
          <w:rFonts w:hint="eastAsia"/>
          <w:b w:val="0"/>
          <w:sz w:val="21"/>
          <w:lang w:val="en-US" w:eastAsia="zh-CN"/>
        </w:rPr>
        <w:t xml:space="preserve"> 本单位直接管理的项目</w:t>
      </w:r>
    </w:p>
    <w:p w14:paraId="7099053E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20A79FC7">
      <w:pPr>
        <w:keepNext/>
        <w:spacing w:after="40" w:line="324" w:lineRule="auto"/>
      </w:pPr>
      <w:r>
        <w:rPr>
          <w:b/>
          <w:sz w:val="22"/>
        </w:rPr>
        <w:t>9. 规格不完全一样时，可以用大一号的代替（以大代小）吗？</w:t>
      </w:r>
    </w:p>
    <w:p w14:paraId="227D7EB0">
      <w:pPr>
        <w:keepNext/>
        <w:spacing w:after="20" w:line="324" w:lineRule="auto"/>
        <w:ind w:left="283"/>
      </w:pPr>
      <w:r>
        <w:rPr>
          <w:b w:val="0"/>
          <w:sz w:val="21"/>
        </w:rPr>
        <w:t>□ 可以</w:t>
      </w:r>
    </w:p>
    <w:p w14:paraId="3DA3844D">
      <w:pPr>
        <w:keepNext/>
        <w:spacing w:after="20" w:line="324" w:lineRule="auto"/>
        <w:ind w:left="283"/>
      </w:pPr>
      <w:r>
        <w:rPr>
          <w:b w:val="0"/>
          <w:sz w:val="21"/>
        </w:rPr>
        <w:t>□ 不可以</w:t>
      </w:r>
    </w:p>
    <w:p w14:paraId="42247413">
      <w:pPr>
        <w:keepNext/>
        <w:spacing w:after="20" w:line="324" w:lineRule="auto"/>
        <w:ind w:left="283"/>
      </w:pPr>
      <w:r>
        <w:rPr>
          <w:b w:val="0"/>
          <w:sz w:val="21"/>
        </w:rPr>
        <w:t>□ 要经＿</w:t>
      </w:r>
      <w:r>
        <w:rPr>
          <w:rFonts w:hint="eastAsia"/>
          <w:b w:val="0"/>
          <w:sz w:val="21"/>
          <w:lang w:val="en-US" w:eastAsia="zh-CN"/>
        </w:rPr>
        <w:t>项目部门评判后</w:t>
      </w:r>
      <w:r>
        <w:rPr>
          <w:b w:val="0"/>
          <w:sz w:val="21"/>
        </w:rPr>
        <w:t>＿＿同意</w:t>
      </w:r>
    </w:p>
    <w:p w14:paraId="0772C2E1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06C00938">
      <w:pPr>
        <w:keepNext/>
        <w:jc w:val="center"/>
      </w:pPr>
      <w:r>
        <w:drawing>
          <wp:inline distT="0" distB="0" distL="114300" distR="114300">
            <wp:extent cx="5579745" cy="31165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4939"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2　保障方案初稿：需求与本地保障、缺口寻源顺序</w:t>
      </w:r>
    </w:p>
    <w:p w14:paraId="3ABAC401">
      <w:pPr>
        <w:pStyle w:val="3"/>
      </w:pPr>
      <w:r>
        <w:t>三、缺口去哪找、按什么顺序</w:t>
      </w:r>
    </w:p>
    <w:p w14:paraId="24FC0E50">
      <w:pPr>
        <w:keepNext/>
        <w:spacing w:after="40" w:line="324" w:lineRule="auto"/>
      </w:pPr>
      <w:r>
        <w:rPr>
          <w:b/>
          <w:sz w:val="22"/>
        </w:rPr>
        <w:t>10. 本单位不够时，缺口按什么顺序找？请写顺序号，没有的打 ×。</w:t>
      </w:r>
    </w:p>
    <w:p w14:paraId="026117C5"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为什么问：早期设计写的是「按应急物资管理办法：其他单位库存 → 协议库存 → 在建工程借用 → 应急采购」。</w:t>
      </w:r>
    </w:p>
    <w:p w14:paraId="7405614F">
      <w:pPr>
        <w:keepNext/>
        <w:spacing w:after="20" w:line="324" w:lineRule="auto"/>
        <w:ind w:left="283"/>
      </w:pPr>
      <w:r>
        <w:rPr>
          <w:b w:val="0"/>
          <w:sz w:val="21"/>
        </w:rPr>
        <w:t>＿</w:t>
      </w:r>
      <w:r>
        <w:rPr>
          <w:rFonts w:hint="eastAsia"/>
          <w:b w:val="0"/>
          <w:sz w:val="21"/>
          <w:lang w:val="en-US" w:eastAsia="zh-CN"/>
        </w:rPr>
        <w:t>1</w:t>
      </w:r>
      <w:r>
        <w:rPr>
          <w:b w:val="0"/>
          <w:sz w:val="21"/>
        </w:rPr>
        <w:t>＿＿　其他单位库存</w:t>
      </w:r>
    </w:p>
    <w:p w14:paraId="23B30832">
      <w:pPr>
        <w:keepNext/>
        <w:spacing w:after="20" w:line="324" w:lineRule="auto"/>
        <w:ind w:left="283"/>
      </w:pPr>
      <w:r>
        <w:rPr>
          <w:b w:val="0"/>
          <w:sz w:val="21"/>
        </w:rPr>
        <w:t>＿</w:t>
      </w:r>
      <w:r>
        <w:rPr>
          <w:rFonts w:hint="eastAsia"/>
          <w:b w:val="0"/>
          <w:sz w:val="21"/>
          <w:lang w:val="en-US" w:eastAsia="zh-CN"/>
        </w:rPr>
        <w:t>1</w:t>
      </w:r>
      <w:r>
        <w:rPr>
          <w:b w:val="0"/>
          <w:sz w:val="21"/>
        </w:rPr>
        <w:t>＿＿　物资公司或省级应急储备库</w:t>
      </w:r>
    </w:p>
    <w:p w14:paraId="04B57FB9">
      <w:pPr>
        <w:keepNext/>
        <w:spacing w:after="20" w:line="324" w:lineRule="auto"/>
        <w:ind w:left="283"/>
      </w:pPr>
      <w:r>
        <w:rPr>
          <w:b w:val="0"/>
          <w:sz w:val="21"/>
        </w:rPr>
        <w:t>＿＿</w:t>
      </w:r>
      <w:r>
        <w:rPr>
          <w:rFonts w:hint="eastAsia"/>
          <w:b w:val="0"/>
          <w:sz w:val="21"/>
          <w:lang w:val="en-US" w:eastAsia="zh-CN"/>
        </w:rPr>
        <w:t>2</w:t>
      </w:r>
      <w:r>
        <w:rPr>
          <w:b w:val="0"/>
          <w:sz w:val="21"/>
        </w:rPr>
        <w:t>＿　协议库存（协议供应商）</w:t>
      </w:r>
    </w:p>
    <w:p w14:paraId="172DB583">
      <w:pPr>
        <w:keepNext/>
        <w:spacing w:after="20" w:line="324" w:lineRule="auto"/>
        <w:ind w:left="283"/>
      </w:pPr>
      <w:r>
        <w:rPr>
          <w:b w:val="0"/>
          <w:sz w:val="21"/>
        </w:rPr>
        <w:t>＿＿</w:t>
      </w:r>
      <w:r>
        <w:rPr>
          <w:rFonts w:hint="eastAsia"/>
          <w:b w:val="0"/>
          <w:sz w:val="21"/>
          <w:lang w:val="en-US" w:eastAsia="zh-CN"/>
        </w:rPr>
        <w:t>3</w:t>
      </w:r>
      <w:r>
        <w:rPr>
          <w:b w:val="0"/>
          <w:sz w:val="21"/>
        </w:rPr>
        <w:t>＿　在建工程借用</w:t>
      </w:r>
    </w:p>
    <w:p w14:paraId="0F1488BF">
      <w:pPr>
        <w:keepNext/>
        <w:spacing w:after="20" w:line="324" w:lineRule="auto"/>
        <w:ind w:left="283"/>
        <w:rPr>
          <w:rFonts w:hint="default" w:eastAsia="宋体"/>
          <w:lang w:val="en-US" w:eastAsia="zh-CN"/>
        </w:rPr>
      </w:pPr>
      <w:r>
        <w:rPr>
          <w:b w:val="0"/>
          <w:sz w:val="21"/>
        </w:rPr>
        <w:t>＿＿＿　二级物资供应商</w:t>
      </w:r>
      <w:r>
        <w:rPr>
          <w:rFonts w:hint="eastAsia"/>
          <w:b w:val="0"/>
          <w:sz w:val="21"/>
          <w:lang w:val="en-US" w:eastAsia="zh-CN"/>
        </w:rPr>
        <w:t xml:space="preserve"> 待定</w:t>
      </w:r>
    </w:p>
    <w:p w14:paraId="1C933498">
      <w:pPr>
        <w:keepNext/>
        <w:spacing w:after="20" w:line="324" w:lineRule="auto"/>
        <w:ind w:left="283"/>
      </w:pPr>
      <w:r>
        <w:rPr>
          <w:b w:val="0"/>
          <w:sz w:val="21"/>
        </w:rPr>
        <w:t>＿＿</w:t>
      </w:r>
      <w:r>
        <w:rPr>
          <w:rFonts w:hint="eastAsia"/>
          <w:b w:val="0"/>
          <w:sz w:val="21"/>
          <w:lang w:val="en-US" w:eastAsia="zh-CN"/>
        </w:rPr>
        <w:t>4</w:t>
      </w:r>
      <w:r>
        <w:rPr>
          <w:b w:val="0"/>
          <w:sz w:val="21"/>
        </w:rPr>
        <w:t>＿　应急采购</w:t>
      </w:r>
    </w:p>
    <w:p w14:paraId="22A2DB02">
      <w:pPr>
        <w:spacing w:after="160" w:line="324" w:lineRule="auto"/>
        <w:ind w:left="283"/>
      </w:pPr>
      <w:r>
        <w:rPr>
          <w:b w:val="0"/>
          <w:sz w:val="21"/>
        </w:rPr>
        <w:t>＿＿＿　其他：＿＿＿＿＿＿＿＿＿＿＿＿＿＿＿＿＿＿＿＿</w:t>
      </w:r>
    </w:p>
    <w:p w14:paraId="36088639">
      <w:pPr>
        <w:keepNext/>
        <w:spacing w:after="40" w:line="324" w:lineRule="auto"/>
      </w:pPr>
      <w:r>
        <w:rPr>
          <w:b/>
          <w:sz w:val="22"/>
        </w:rPr>
        <w:t>11. 上面的顺序出自哪份文件？请写文件名称；没有明文规定的写「无」。</w:t>
      </w:r>
    </w:p>
    <w:p w14:paraId="6D385BE9">
      <w:pPr>
        <w:spacing w:after="40" w:line="324" w:lineRule="auto"/>
        <w:ind w:left="283"/>
      </w:pPr>
      <w:r>
        <w:rPr>
          <w:b w:val="0"/>
          <w:sz w:val="21"/>
        </w:rPr>
        <w:t>＿</w:t>
      </w:r>
      <w:r>
        <w:rPr>
          <w:rFonts w:hint="eastAsia"/>
          <w:b w:val="0"/>
          <w:sz w:val="21"/>
          <w:lang w:val="en-US" w:eastAsia="zh-CN"/>
        </w:rPr>
        <w:t>应急物资管理规范</w:t>
      </w:r>
      <w:r>
        <w:rPr>
          <w:b w:val="0"/>
          <w:sz w:val="21"/>
        </w:rPr>
        <w:t>＿＿＿＿＿＿＿＿＿＿＿＿＿＿＿＿＿＿＿＿＿＿＿＿＿＿＿＿＿＿＿＿＿＿</w:t>
      </w:r>
    </w:p>
    <w:p w14:paraId="6B04F8C8"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4AA33B1A">
      <w:pPr>
        <w:keepNext/>
        <w:spacing w:after="40" w:line="324" w:lineRule="auto"/>
        <w:rPr>
          <w:rFonts w:hint="eastAsia" w:eastAsia="宋体"/>
          <w:lang w:eastAsia="zh-CN"/>
        </w:rPr>
      </w:pPr>
      <w:r>
        <w:rPr>
          <w:b/>
          <w:sz w:val="22"/>
        </w:rPr>
        <w:t>12. 缺口物资可以不等领导确认，先发询问吗？</w:t>
      </w:r>
      <w:r>
        <w:rPr>
          <w:rFonts w:hint="eastAsia"/>
          <w:b/>
          <w:color w:val="FF0000"/>
          <w:sz w:val="22"/>
          <w:lang w:eastAsia="zh-CN"/>
        </w:rPr>
        <w:t>（</w:t>
      </w:r>
      <w:r>
        <w:rPr>
          <w:rFonts w:hint="eastAsia"/>
          <w:b/>
          <w:color w:val="FF0000"/>
          <w:sz w:val="22"/>
          <w:lang w:val="en-US" w:eastAsia="zh-CN"/>
        </w:rPr>
        <w:t>基层单位</w:t>
      </w:r>
      <w:r>
        <w:rPr>
          <w:rFonts w:hint="eastAsia"/>
          <w:b/>
          <w:color w:val="FF0000"/>
          <w:sz w:val="22"/>
          <w:lang w:eastAsia="zh-CN"/>
        </w:rPr>
        <w:t>）</w:t>
      </w:r>
    </w:p>
    <w:p w14:paraId="6F2477D7">
      <w:pPr>
        <w:keepNext/>
        <w:spacing w:after="20" w:line="324" w:lineRule="auto"/>
        <w:ind w:left="283"/>
      </w:pPr>
      <w:r>
        <w:rPr>
          <w:b w:val="0"/>
          <w:sz w:val="21"/>
        </w:rPr>
        <w:t>□ 可以</w:t>
      </w:r>
    </w:p>
    <w:p w14:paraId="7E123B2B">
      <w:pPr>
        <w:keepNext/>
        <w:spacing w:after="20" w:line="324" w:lineRule="auto"/>
        <w:ind w:left="283"/>
      </w:pPr>
      <w:r>
        <w:rPr>
          <w:b w:val="0"/>
          <w:sz w:val="21"/>
        </w:rPr>
        <w:t>□ 要先经＿＿＿＿＿＿同意</w:t>
      </w:r>
    </w:p>
    <w:p w14:paraId="59F14E0E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19151AAC">
      <w:pPr>
        <w:keepNext/>
        <w:spacing w:after="40" w:line="324" w:lineRule="auto"/>
      </w:pPr>
      <w:r>
        <w:rPr>
          <w:b/>
          <w:sz w:val="22"/>
        </w:rPr>
        <w:t>13. 一般问多少家？用什么方式问（ESC/e物资调拨征询、电话、微信群）？多久能有回复？</w:t>
      </w:r>
    </w:p>
    <w:p w14:paraId="455EC209"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为什么问：演示是向 14 个单位、9 家协议供应商发 46 条询问，半小时到一个半小时陆续回复。</w:t>
      </w:r>
    </w:p>
    <w:p w14:paraId="6F4483CF">
      <w:pPr>
        <w:spacing w:after="40" w:line="324" w:lineRule="auto"/>
        <w:ind w:left="283"/>
      </w:pPr>
      <w:r>
        <w:rPr>
          <w:b w:val="0"/>
          <w:sz w:val="21"/>
        </w:rPr>
        <w:t>＿＿</w:t>
      </w:r>
      <w:r>
        <w:rPr>
          <w:rFonts w:hint="eastAsia"/>
          <w:b w:val="0"/>
          <w:sz w:val="21"/>
          <w:lang w:val="en-US" w:eastAsia="zh-CN"/>
        </w:rPr>
        <w:t>协议库存寻源是ESC提交，对协议库存的执行供应商进行征询，原则上会设定时间（），应急采购时，供应商是通过微信群发送（无时间限制）</w:t>
      </w:r>
      <w:r>
        <w:rPr>
          <w:b w:val="0"/>
          <w:sz w:val="21"/>
        </w:rPr>
        <w:t>＿＿＿＿＿＿＿＿＿＿＿＿＿＿＿＿＿＿＿＿＿＿＿＿＿＿＿＿＿＿＿＿＿＿＿＿＿＿</w:t>
      </w:r>
    </w:p>
    <w:p w14:paraId="70A13E24"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56E106EE">
      <w:pPr>
        <w:keepNext/>
        <w:spacing w:after="40" w:line="324" w:lineRule="auto"/>
      </w:pPr>
      <w:r>
        <w:rPr>
          <w:b/>
          <w:sz w:val="22"/>
        </w:rPr>
        <w:t>14. 其他单位调出物资，要保证自己的应急储备不低于定额吗？</w:t>
      </w:r>
    </w:p>
    <w:p w14:paraId="49850779"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为什么问：早期设计有「调出后储备仍满足定额」的核对。</w:t>
      </w:r>
    </w:p>
    <w:p w14:paraId="7FEFA9E8">
      <w:pPr>
        <w:keepNext/>
        <w:spacing w:after="20" w:line="324" w:lineRule="auto"/>
        <w:ind w:left="283"/>
      </w:pPr>
      <w:r>
        <w:rPr>
          <w:b w:val="0"/>
          <w:sz w:val="21"/>
        </w:rPr>
        <w:t>□ 要</w:t>
      </w:r>
    </w:p>
    <w:p w14:paraId="2F43E69C">
      <w:pPr>
        <w:keepNext/>
        <w:spacing w:after="20" w:line="324" w:lineRule="auto"/>
        <w:ind w:left="283"/>
      </w:pPr>
      <w:r>
        <w:rPr>
          <w:b w:val="0"/>
          <w:sz w:val="21"/>
        </w:rPr>
        <w:t>□ 不要</w:t>
      </w:r>
    </w:p>
    <w:p w14:paraId="6DF88898">
      <w:pPr>
        <w:spacing w:after="160" w:line="324" w:lineRule="auto"/>
        <w:ind w:left="283"/>
      </w:pPr>
      <w:r>
        <w:rPr>
          <w:b w:val="0"/>
          <w:sz w:val="21"/>
        </w:rPr>
        <w:t>□ 其他：＿</w:t>
      </w:r>
      <w:r>
        <w:rPr>
          <w:rFonts w:hint="eastAsia"/>
          <w:b w:val="0"/>
          <w:sz w:val="21"/>
          <w:lang w:val="en-US" w:eastAsia="zh-CN"/>
        </w:rPr>
        <w:t>没有这个说法，可能需要管理视角回答</w:t>
      </w:r>
      <w:r>
        <w:rPr>
          <w:b w:val="0"/>
          <w:sz w:val="21"/>
        </w:rPr>
        <w:t>＿＿＿＿＿＿＿＿＿＿＿＿＿＿</w:t>
      </w:r>
    </w:p>
    <w:p w14:paraId="0C24192D">
      <w:pPr>
        <w:keepNext/>
        <w:spacing w:after="40" w:line="324" w:lineRule="auto"/>
      </w:pPr>
      <w:r>
        <w:rPr>
          <w:b/>
          <w:sz w:val="22"/>
        </w:rPr>
        <w:t>15. 其他单位和协议库存都没有时，还能去哪找？（可多选）</w:t>
      </w:r>
    </w:p>
    <w:p w14:paraId="021D3964">
      <w:pPr>
        <w:keepNext/>
        <w:spacing w:after="20" w:line="324" w:lineRule="auto"/>
        <w:ind w:left="283"/>
      </w:pPr>
      <w:r>
        <w:rPr>
          <w:b w:val="0"/>
          <w:sz w:val="21"/>
        </w:rPr>
        <w:t>□ 在建工程借用</w:t>
      </w:r>
    </w:p>
    <w:p w14:paraId="642B6329">
      <w:pPr>
        <w:keepNext/>
        <w:spacing w:after="20" w:line="324" w:lineRule="auto"/>
        <w:ind w:left="283"/>
      </w:pPr>
      <w:r>
        <w:rPr>
          <w:b w:val="0"/>
          <w:sz w:val="21"/>
        </w:rPr>
        <w:t>□ 二级物资供应商</w:t>
      </w:r>
    </w:p>
    <w:p w14:paraId="26F436A1">
      <w:pPr>
        <w:keepNext/>
        <w:spacing w:after="20" w:line="324" w:lineRule="auto"/>
        <w:ind w:left="283"/>
      </w:pPr>
      <w:r>
        <w:rPr>
          <w:b w:val="0"/>
          <w:sz w:val="21"/>
        </w:rPr>
        <w:t>□ 跨省支援</w:t>
      </w:r>
    </w:p>
    <w:p w14:paraId="3EC91489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直接应急采购</w:t>
      </w:r>
    </w:p>
    <w:p w14:paraId="4CB4043B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778C5200">
      <w:pPr>
        <w:keepNext/>
        <w:spacing w:after="40" w:line="324" w:lineRule="auto"/>
      </w:pPr>
      <w:r>
        <w:rPr>
          <w:b/>
          <w:sz w:val="22"/>
        </w:rPr>
        <w:t>16. 「二级物资供应商」这个说法对吗？</w:t>
      </w:r>
    </w:p>
    <w:p w14:paraId="205E9EAE">
      <w:pPr>
        <w:keepNext/>
        <w:spacing w:after="20" w:line="324" w:lineRule="auto"/>
        <w:ind w:left="283"/>
      </w:pPr>
      <w:r>
        <w:rPr>
          <w:b w:val="0"/>
          <w:sz w:val="21"/>
        </w:rPr>
        <w:t>□ 对</w:t>
      </w:r>
    </w:p>
    <w:p w14:paraId="3EB4F8DB">
      <w:pPr>
        <w:keepNext/>
        <w:spacing w:after="20" w:line="324" w:lineRule="auto"/>
        <w:ind w:left="283"/>
      </w:pPr>
      <w:r>
        <w:rPr>
          <w:b w:val="0"/>
          <w:sz w:val="21"/>
        </w:rPr>
        <w:t>□ 应叫：＿＿＿＿＿＿＿＿＿＿＿＿＿＿＿＿＿＿＿＿</w:t>
      </w:r>
    </w:p>
    <w:p w14:paraId="45F7CAC0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31853860">
      <w:pPr>
        <w:keepNext/>
        <w:spacing w:after="40" w:line="324" w:lineRule="auto"/>
      </w:pPr>
      <w:r>
        <w:rPr>
          <w:b/>
          <w:sz w:val="22"/>
        </w:rPr>
        <w:t>17. 借用在建工程的物资，要满足什么条件、由谁同意？借了以后由谁采购补还？</w:t>
      </w:r>
    </w:p>
    <w:p w14:paraId="16FB15B8">
      <w:pPr>
        <w:spacing w:after="40" w:line="324" w:lineRule="auto"/>
        <w:ind w:left="283"/>
      </w:pPr>
      <w:r>
        <w:rPr>
          <w:b w:val="0"/>
          <w:sz w:val="21"/>
        </w:rPr>
        <w:t>＿</w:t>
      </w:r>
      <w:r>
        <w:rPr>
          <w:rFonts w:hint="eastAsia"/>
          <w:b w:val="0"/>
          <w:sz w:val="21"/>
          <w:lang w:val="en-US" w:eastAsia="zh-CN"/>
        </w:rPr>
        <w:t>需要满足现场需求条件，以及建管单位同意，具体情况需看现场情况</w:t>
      </w:r>
      <w:r>
        <w:rPr>
          <w:b w:val="0"/>
          <w:sz w:val="21"/>
        </w:rPr>
        <w:t>＿＿＿＿＿＿＿＿＿＿＿＿＿＿＿＿＿＿＿＿＿＿＿＿＿＿＿＿＿＿＿＿＿＿＿＿＿＿＿</w:t>
      </w:r>
    </w:p>
    <w:p w14:paraId="15D45E39"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065B3875">
      <w:pPr>
        <w:keepNext/>
        <w:jc w:val="center"/>
      </w:pPr>
      <w:r>
        <w:drawing>
          <wp:inline distT="0" distB="0" distL="114300" distR="114300">
            <wp:extent cx="5579745" cy="7254875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5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6640"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3　回复归集：按渠道统计、最新回复、剩余缺口（截图时间为早期设计，演示为 10:52—11:40）</w:t>
      </w:r>
    </w:p>
    <w:p w14:paraId="33C3EFAA">
      <w:pPr>
        <w:keepNext/>
        <w:jc w:val="center"/>
      </w:pPr>
      <w:r>
        <w:drawing>
          <wp:inline distT="0" distB="0" distL="114300" distR="114300">
            <wp:extent cx="5579745" cy="4717415"/>
            <wp:effectExtent l="0" t="0" r="825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1220"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4　保障方案：按渠道列出 23 种物资来源</w:t>
      </w:r>
    </w:p>
    <w:p w14:paraId="7EDD51E4">
      <w:pPr>
        <w:pStyle w:val="3"/>
      </w:pPr>
      <w:r>
        <w:t>四、出方案、谁拍板</w:t>
      </w:r>
    </w:p>
    <w:p w14:paraId="0F223591">
      <w:pPr>
        <w:keepNext/>
        <w:spacing w:after="40" w:line="324" w:lineRule="auto"/>
      </w:pPr>
      <w:r>
        <w:rPr>
          <w:b/>
          <w:sz w:val="22"/>
        </w:rPr>
        <w:t>18. 比较保障方案时，您最看重什么？请排序。</w:t>
      </w:r>
    </w:p>
    <w:p w14:paraId="4A27EB71"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为什么问：演示出了三版：时间最优、协调对象最少、路程最短。</w:t>
      </w:r>
    </w:p>
    <w:p w14:paraId="6415AC95">
      <w:pPr>
        <w:keepNext/>
        <w:spacing w:after="20" w:line="324" w:lineRule="auto"/>
        <w:ind w:left="283"/>
      </w:pPr>
      <w:r>
        <w:rPr>
          <w:b w:val="0"/>
          <w:sz w:val="21"/>
        </w:rPr>
        <w:t>＿＿＿　恢复送电时间</w:t>
      </w:r>
    </w:p>
    <w:p w14:paraId="3BC68EA9">
      <w:pPr>
        <w:keepNext/>
        <w:spacing w:after="20" w:line="324" w:lineRule="auto"/>
        <w:ind w:left="283"/>
      </w:pPr>
      <w:r>
        <w:rPr>
          <w:b w:val="0"/>
          <w:sz w:val="21"/>
        </w:rPr>
        <w:t>＿＿＿　要协调的单位数</w:t>
      </w:r>
    </w:p>
    <w:p w14:paraId="61C5126D">
      <w:pPr>
        <w:keepNext/>
        <w:spacing w:after="20" w:line="324" w:lineRule="auto"/>
        <w:ind w:left="283"/>
      </w:pPr>
      <w:r>
        <w:rPr>
          <w:b w:val="0"/>
          <w:sz w:val="21"/>
        </w:rPr>
        <w:t>＿＿＿　运输里程</w:t>
      </w:r>
    </w:p>
    <w:p w14:paraId="2FD605CB">
      <w:pPr>
        <w:keepNext/>
        <w:spacing w:after="20" w:line="324" w:lineRule="auto"/>
        <w:ind w:left="283"/>
      </w:pPr>
      <w:r>
        <w:rPr>
          <w:b w:val="0"/>
          <w:sz w:val="21"/>
        </w:rPr>
        <w:t>＿＿＿　费用</w:t>
      </w:r>
    </w:p>
    <w:p w14:paraId="07607C22">
      <w:pPr>
        <w:spacing w:after="160" w:line="324" w:lineRule="auto"/>
        <w:ind w:left="283"/>
      </w:pPr>
      <w:r>
        <w:rPr>
          <w:b w:val="0"/>
          <w:sz w:val="21"/>
        </w:rPr>
        <w:t>＿＿＿　其他：＿＿</w:t>
      </w:r>
      <w:r>
        <w:rPr>
          <w:rFonts w:hint="eastAsia"/>
          <w:b w:val="0"/>
          <w:sz w:val="21"/>
          <w:lang w:val="en-US" w:eastAsia="zh-CN"/>
        </w:rPr>
        <w:t>物资送达效率</w:t>
      </w:r>
      <w:r>
        <w:rPr>
          <w:b w:val="0"/>
          <w:sz w:val="21"/>
        </w:rPr>
        <w:t>＿＿＿＿＿＿＿＿＿＿＿＿＿＿＿＿</w:t>
      </w:r>
    </w:p>
    <w:p w14:paraId="221FA5ED">
      <w:pPr>
        <w:keepNext/>
        <w:spacing w:after="40" w:line="324" w:lineRule="auto"/>
      </w:pPr>
      <w:r>
        <w:rPr>
          <w:b/>
          <w:sz w:val="22"/>
        </w:rPr>
        <w:t>19. 方案由谁定？</w:t>
      </w:r>
    </w:p>
    <w:p w14:paraId="0205A6C0">
      <w:pPr>
        <w:keepNext/>
        <w:spacing w:after="20" w:line="324" w:lineRule="auto"/>
        <w:ind w:left="283"/>
      </w:pPr>
      <w:r>
        <w:rPr>
          <w:b w:val="0"/>
          <w:sz w:val="21"/>
        </w:rPr>
        <w:t>□ 县公司物资专责</w:t>
      </w:r>
    </w:p>
    <w:p w14:paraId="15213389">
      <w:pPr>
        <w:keepNext/>
        <w:spacing w:after="20" w:line="324" w:lineRule="auto"/>
        <w:ind w:left="283"/>
      </w:pPr>
      <w:r>
        <w:rPr>
          <w:b w:val="0"/>
          <w:sz w:val="21"/>
        </w:rPr>
        <w:t>□ 县公司物资主任</w:t>
      </w:r>
    </w:p>
    <w:p w14:paraId="4108E279">
      <w:pPr>
        <w:keepNext/>
        <w:spacing w:after="20" w:line="324" w:lineRule="auto"/>
        <w:ind w:left="283"/>
      </w:pPr>
      <w:r>
        <w:rPr>
          <w:b w:val="0"/>
          <w:sz w:val="21"/>
        </w:rPr>
        <w:t>□ 县公司专项应急领导小组</w:t>
      </w:r>
    </w:p>
    <w:p w14:paraId="23F6E04A">
      <w:pPr>
        <w:keepNext/>
        <w:spacing w:after="20" w:line="324" w:lineRule="auto"/>
        <w:ind w:left="283"/>
      </w:pPr>
      <w:r>
        <w:rPr>
          <w:b w:val="0"/>
          <w:sz w:val="21"/>
        </w:rPr>
        <w:t>□ 物资公司运营中心</w:t>
      </w:r>
    </w:p>
    <w:p w14:paraId="70341220">
      <w:pPr>
        <w:spacing w:after="160" w:line="324" w:lineRule="auto"/>
        <w:ind w:left="283"/>
      </w:pPr>
      <w:r>
        <w:rPr>
          <w:b w:val="0"/>
          <w:sz w:val="21"/>
        </w:rPr>
        <w:t>□ 其他：＿＿</w:t>
      </w:r>
      <w:r>
        <w:rPr>
          <w:rFonts w:hint="eastAsia"/>
          <w:b w:val="0"/>
          <w:sz w:val="21"/>
          <w:lang w:val="en-US" w:eastAsia="zh-CN"/>
        </w:rPr>
        <w:t>市公司物资部</w:t>
      </w:r>
      <w:r>
        <w:rPr>
          <w:b w:val="0"/>
          <w:sz w:val="21"/>
        </w:rPr>
        <w:t>＿＿＿＿＿＿＿＿＿＿＿＿＿＿＿＿＿＿</w:t>
      </w:r>
    </w:p>
    <w:p w14:paraId="5B0143BF">
      <w:pPr>
        <w:keepNext/>
        <w:spacing w:after="40" w:line="324" w:lineRule="auto"/>
      </w:pPr>
      <w:r>
        <w:rPr>
          <w:b/>
          <w:sz w:val="22"/>
        </w:rPr>
        <w:t>20. 方案出来后，没找到的物资怎么办？</w:t>
      </w:r>
    </w:p>
    <w:p w14:paraId="4253EC64">
      <w:pPr>
        <w:keepNext/>
        <w:spacing w:after="20" w:line="324" w:lineRule="auto"/>
        <w:ind w:left="283"/>
      </w:pPr>
      <w:r>
        <w:rPr>
          <w:b w:val="0"/>
          <w:sz w:val="21"/>
        </w:rPr>
        <w:t>□ 继续找，有回复再更新方案</w:t>
      </w:r>
    </w:p>
    <w:p w14:paraId="0B5CECB9">
      <w:pPr>
        <w:keepNext/>
        <w:spacing w:after="20" w:line="324" w:lineRule="auto"/>
        <w:ind w:left="283"/>
      </w:pPr>
      <w:r>
        <w:rPr>
          <w:b w:val="0"/>
          <w:sz w:val="21"/>
        </w:rPr>
        <w:t>□ 直接转应急采购</w:t>
      </w:r>
    </w:p>
    <w:p w14:paraId="14CE2549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03A82D59">
      <w:pPr>
        <w:keepNext/>
        <w:jc w:val="center"/>
      </w:pPr>
      <w:r>
        <w:drawing>
          <wp:inline distT="0" distB="0" distL="114300" distR="114300">
            <wp:extent cx="5579745" cy="7322820"/>
            <wp:effectExtent l="0" t="0" r="825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2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4463"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5　三版方案对比（可直接修改、导出）</w:t>
      </w:r>
    </w:p>
    <w:p w14:paraId="5B1C3F0C">
      <w:pPr>
        <w:pStyle w:val="3"/>
      </w:pPr>
      <w:r>
        <w:t>五、方案定了以后</w:t>
      </w:r>
    </w:p>
    <w:p w14:paraId="25524E0D">
      <w:pPr>
        <w:spacing w:after="80" w:line="324" w:lineRule="auto"/>
      </w:pPr>
      <w:r>
        <w:rPr>
          <w:b w:val="0"/>
          <w:color w:val="5B6875"/>
          <w:sz w:val="21"/>
        </w:rPr>
        <w:t>台账第 74 项「应急物资采购审批流_办理工单」写的审批顺序：物资公司应急分管领导 → 安监部应急响应审核人员 → 物资部供应处 → 物资部计划处 → 物资部招标处 → 物资部主任，每级半天。</w:t>
      </w:r>
    </w:p>
    <w:p w14:paraId="1C6B0BC3">
      <w:pPr>
        <w:keepNext/>
        <w:spacing w:after="40" w:line="324" w:lineRule="auto"/>
      </w:pPr>
      <w:r>
        <w:rPr>
          <w:b/>
          <w:sz w:val="22"/>
        </w:rPr>
        <w:t>21. 应急采购实际是按上面的顺序审批吗？</w:t>
      </w:r>
    </w:p>
    <w:p w14:paraId="67F65235"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为什么问：早期设计只写了「物资部主任审批」。</w:t>
      </w:r>
    </w:p>
    <w:p w14:paraId="545A804D">
      <w:pPr>
        <w:keepNext/>
        <w:spacing w:after="20" w:line="324" w:lineRule="auto"/>
        <w:ind w:left="283"/>
      </w:pPr>
      <w:r>
        <w:rPr>
          <w:b w:val="0"/>
          <w:sz w:val="21"/>
        </w:rPr>
        <w:t>□ 是</w:t>
      </w:r>
    </w:p>
    <w:p w14:paraId="1796E367">
      <w:pPr>
        <w:keepNext/>
        <w:spacing w:after="20" w:line="324" w:lineRule="auto"/>
        <w:ind w:left="283"/>
      </w:pPr>
      <w:r>
        <w:rPr>
          <w:b w:val="0"/>
          <w:sz w:val="21"/>
        </w:rPr>
        <w:t>□ 不是，实际是：＿＿＿＿＿＿＿＿＿＿＿＿＿＿＿＿＿＿＿＿</w:t>
      </w:r>
    </w:p>
    <w:p w14:paraId="4F18A474">
      <w:pPr>
        <w:spacing w:after="160" w:line="324" w:lineRule="auto"/>
        <w:ind w:left="283"/>
      </w:pPr>
      <w:r>
        <w:rPr>
          <w:b w:val="0"/>
          <w:sz w:val="21"/>
        </w:rPr>
        <w:t>□ 其他：＿＿＿＿＿＿＿</w:t>
      </w:r>
      <w:r>
        <w:rPr>
          <w:rFonts w:hint="eastAsia"/>
          <w:b w:val="0"/>
          <w:sz w:val="21"/>
          <w:lang w:val="en-US" w:eastAsia="zh-CN"/>
        </w:rPr>
        <w:t>李老师</w:t>
      </w:r>
      <w:r>
        <w:rPr>
          <w:b w:val="0"/>
          <w:sz w:val="21"/>
        </w:rPr>
        <w:t>＿＿＿＿＿＿＿＿＿＿＿＿＿</w:t>
      </w:r>
    </w:p>
    <w:p w14:paraId="33703F4D">
      <w:pPr>
        <w:keepNext/>
        <w:spacing w:after="40" w:line="324" w:lineRule="auto"/>
      </w:pPr>
      <w:r>
        <w:rPr>
          <w:b/>
          <w:sz w:val="22"/>
        </w:rPr>
        <w:t>22. 什么情况下可以申请应急采购？（可多选）</w:t>
      </w:r>
    </w:p>
    <w:p w14:paraId="56031D81">
      <w:pPr>
        <w:keepNext/>
        <w:spacing w:after="20" w:line="324" w:lineRule="auto"/>
        <w:ind w:left="283"/>
      </w:pPr>
      <w:r>
        <w:rPr>
          <w:b w:val="0"/>
          <w:sz w:val="21"/>
        </w:rPr>
        <w:t>□ 其他渠道都没货</w:t>
      </w:r>
    </w:p>
    <w:p w14:paraId="6AB61E4F">
      <w:pPr>
        <w:keepNext/>
        <w:spacing w:after="20" w:line="324" w:lineRule="auto"/>
        <w:ind w:left="283"/>
      </w:pPr>
      <w:r>
        <w:rPr>
          <w:b w:val="0"/>
          <w:sz w:val="21"/>
        </w:rPr>
        <w:t>□ 有货但时间赶不上</w:t>
      </w:r>
    </w:p>
    <w:p w14:paraId="2BF2CF4E">
      <w:pPr>
        <w:keepNext/>
        <w:spacing w:after="20" w:line="324" w:lineRule="auto"/>
        <w:ind w:left="283"/>
      </w:pPr>
      <w:r>
        <w:rPr>
          <w:b w:val="0"/>
          <w:sz w:val="21"/>
        </w:rPr>
        <w:t>□ 金额在＿＿＿＿＿＿以内</w:t>
      </w:r>
    </w:p>
    <w:p w14:paraId="1D2A6DFE">
      <w:pPr>
        <w:spacing w:after="160" w:line="324" w:lineRule="auto"/>
        <w:ind w:left="283"/>
      </w:pPr>
      <w:r>
        <w:rPr>
          <w:b w:val="0"/>
          <w:sz w:val="21"/>
        </w:rPr>
        <w:t>□ 其他：＿＿</w:t>
      </w:r>
      <w:r>
        <w:rPr>
          <w:rFonts w:hint="eastAsia"/>
          <w:b w:val="0"/>
          <w:sz w:val="21"/>
          <w:lang w:val="en-US" w:eastAsia="zh-CN"/>
        </w:rPr>
        <w:t>前期寻源的所有物资不能满足现场需求</w:t>
      </w:r>
      <w:r>
        <w:rPr>
          <w:b w:val="0"/>
          <w:sz w:val="21"/>
        </w:rPr>
        <w:t>＿＿＿＿＿＿＿＿＿＿＿＿＿</w:t>
      </w:r>
    </w:p>
    <w:p w14:paraId="5E18D485">
      <w:pPr>
        <w:keepNext/>
        <w:spacing w:after="40" w:line="324" w:lineRule="auto"/>
      </w:pPr>
      <w:r>
        <w:rPr>
          <w:b/>
          <w:sz w:val="22"/>
        </w:rPr>
        <w:t>23. 跨单位调拨、协议库存紧急发货、在建工程借用、应急采购，是一次确认后一起发起，还是逐项确认？</w:t>
      </w:r>
    </w:p>
    <w:p w14:paraId="50A9EE06">
      <w:pPr>
        <w:keepNext/>
        <w:spacing w:after="20" w:line="324" w:lineRule="auto"/>
        <w:ind w:left="283"/>
      </w:pPr>
      <w:r>
        <w:rPr>
          <w:b w:val="0"/>
          <w:sz w:val="21"/>
        </w:rPr>
        <w:t>□ 一次确认，一起发起</w:t>
      </w:r>
    </w:p>
    <w:p w14:paraId="692CCD6A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逐项确认</w:t>
      </w:r>
    </w:p>
    <w:p w14:paraId="65CBE406">
      <w:pPr>
        <w:keepNext/>
        <w:spacing w:after="20" w:line="324" w:lineRule="auto"/>
        <w:ind w:left="283"/>
      </w:pPr>
      <w:r>
        <w:rPr>
          <w:b w:val="0"/>
          <w:sz w:val="21"/>
        </w:rPr>
        <w:t>□ 调拨和发货一起，应急采购单独走</w:t>
      </w:r>
    </w:p>
    <w:p w14:paraId="461D5E69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3C873F92">
      <w:pPr>
        <w:keepNext/>
        <w:spacing w:after="40" w:line="324" w:lineRule="auto"/>
      </w:pPr>
      <w:r>
        <w:rPr>
          <w:b/>
          <w:sz w:val="22"/>
        </w:rPr>
        <w:t>24. 跨单位调拨走什么单据？</w:t>
      </w:r>
    </w:p>
    <w:p w14:paraId="66FD1343">
      <w:pPr>
        <w:keepNext/>
        <w:spacing w:after="20" w:line="324" w:lineRule="auto"/>
        <w:ind w:left="283"/>
      </w:pPr>
      <w:r>
        <w:rPr>
          <w:b w:val="0"/>
          <w:sz w:val="21"/>
        </w:rPr>
        <w:t>□ ESC/e物资调拨征询</w:t>
      </w:r>
    </w:p>
    <w:p w14:paraId="5680CA3E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ERP 调拨单</w:t>
      </w:r>
    </w:p>
    <w:p w14:paraId="3831C955">
      <w:pPr>
        <w:keepNext/>
        <w:spacing w:after="20" w:line="324" w:lineRule="auto"/>
        <w:ind w:left="283"/>
      </w:pPr>
      <w:r>
        <w:rPr>
          <w:b w:val="0"/>
          <w:sz w:val="21"/>
        </w:rPr>
        <w:t>□ 先发货，后补手续</w:t>
      </w:r>
    </w:p>
    <w:p w14:paraId="36C3B502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7BF322E6">
      <w:pPr>
        <w:keepNext/>
        <w:spacing w:after="40" w:line="324" w:lineRule="auto"/>
      </w:pPr>
      <w:r>
        <w:rPr>
          <w:b/>
          <w:sz w:val="22"/>
        </w:rPr>
        <w:t>25. 协议库存紧急发货怎么通知供应商？</w:t>
      </w:r>
    </w:p>
    <w:p w14:paraId="04E33F77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e物资</w:t>
      </w:r>
    </w:p>
    <w:p w14:paraId="4851B9B3">
      <w:pPr>
        <w:keepNext/>
        <w:spacing w:after="20" w:line="324" w:lineRule="auto"/>
        <w:ind w:left="283"/>
      </w:pPr>
      <w:r>
        <w:rPr>
          <w:b w:val="0"/>
          <w:sz w:val="21"/>
        </w:rPr>
        <w:t>□ 电话</w:t>
      </w:r>
    </w:p>
    <w:p w14:paraId="18C4AA67">
      <w:pPr>
        <w:keepNext/>
        <w:spacing w:after="20" w:line="324" w:lineRule="auto"/>
        <w:ind w:left="283"/>
      </w:pPr>
      <w:r>
        <w:rPr>
          <w:b w:val="0"/>
          <w:sz w:val="21"/>
        </w:rPr>
        <w:t>□ 先下订单再发货</w:t>
      </w:r>
    </w:p>
    <w:p w14:paraId="46377F34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77D672AC">
      <w:pPr>
        <w:keepNext/>
        <w:spacing w:after="40" w:line="324" w:lineRule="auto"/>
      </w:pPr>
      <w:r>
        <w:rPr>
          <w:b/>
          <w:sz w:val="22"/>
        </w:rPr>
        <w:t>26. 运输由谁安排？</w:t>
      </w:r>
    </w:p>
    <w:p w14:paraId="657BDC55">
      <w:pPr>
        <w:keepNext/>
        <w:spacing w:after="20" w:line="324" w:lineRule="auto"/>
        <w:ind w:left="283"/>
      </w:pPr>
      <w:r>
        <w:rPr>
          <w:b w:val="0"/>
          <w:sz w:val="21"/>
        </w:rPr>
        <w:t>□ 调出单位</w:t>
      </w:r>
    </w:p>
    <w:p w14:paraId="79DAF512">
      <w:pPr>
        <w:keepNext/>
        <w:spacing w:after="20" w:line="324" w:lineRule="auto"/>
        <w:ind w:left="283"/>
      </w:pPr>
      <w:r>
        <w:rPr>
          <w:b w:val="0"/>
          <w:sz w:val="21"/>
        </w:rPr>
        <w:t>□ 需求单位</w:t>
      </w:r>
    </w:p>
    <w:p w14:paraId="4621B0FB">
      <w:pPr>
        <w:keepNext/>
        <w:spacing w:after="20" w:line="324" w:lineRule="auto"/>
        <w:ind w:left="283"/>
      </w:pPr>
      <w:r>
        <w:rPr>
          <w:b w:val="0"/>
          <w:sz w:val="21"/>
        </w:rPr>
        <w:t>□ 供应商</w:t>
      </w:r>
    </w:p>
    <w:p w14:paraId="6B2F763B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1DDA922C">
      <w:pPr>
        <w:keepNext/>
        <w:spacing w:after="40" w:line="324" w:lineRule="auto"/>
      </w:pPr>
      <w:r>
        <w:rPr>
          <w:b/>
          <w:sz w:val="22"/>
        </w:rPr>
        <w:t>27. 收货地点「忠县驼丘仓库」对吗？</w:t>
      </w:r>
    </w:p>
    <w:p w14:paraId="389494E3">
      <w:pPr>
        <w:keepNext/>
        <w:spacing w:after="20" w:line="324" w:lineRule="auto"/>
        <w:ind w:left="283"/>
      </w:pPr>
      <w:r>
        <w:rPr>
          <w:b w:val="0"/>
          <w:sz w:val="21"/>
        </w:rPr>
        <w:t>□ 对</w:t>
      </w:r>
    </w:p>
    <w:p w14:paraId="357AC469">
      <w:pPr>
        <w:keepNext/>
        <w:spacing w:after="20" w:line="324" w:lineRule="auto"/>
        <w:ind w:left="283"/>
      </w:pPr>
      <w:r>
        <w:rPr>
          <w:b w:val="0"/>
          <w:sz w:val="21"/>
        </w:rPr>
        <w:t>□ 应为：＿＿＿＿＿＿＿＿＿＿＿＿＿＿＿＿＿＿＿＿</w:t>
      </w:r>
    </w:p>
    <w:p w14:paraId="1E94B25D">
      <w:pPr>
        <w:spacing w:after="160" w:line="324" w:lineRule="auto"/>
        <w:ind w:left="283"/>
      </w:pPr>
      <w:r>
        <w:rPr>
          <w:b w:val="0"/>
          <w:sz w:val="21"/>
        </w:rPr>
        <w:t>□ 其他：＿＿</w:t>
      </w:r>
      <w:r>
        <w:rPr>
          <w:rFonts w:hint="eastAsia"/>
          <w:b w:val="0"/>
          <w:sz w:val="21"/>
          <w:lang w:val="en-US" w:eastAsia="zh-CN"/>
        </w:rPr>
        <w:t>需求人员在提报时，已经明确地点</w:t>
      </w:r>
      <w:r>
        <w:rPr>
          <w:b w:val="0"/>
          <w:sz w:val="21"/>
        </w:rPr>
        <w:t>＿＿＿＿＿＿＿＿＿＿＿＿＿＿</w:t>
      </w:r>
    </w:p>
    <w:p w14:paraId="3532D88C">
      <w:pPr>
        <w:keepNext/>
        <w:spacing w:after="40" w:line="324" w:lineRule="auto"/>
      </w:pPr>
      <w:r>
        <w:rPr>
          <w:b/>
          <w:sz w:val="22"/>
        </w:rPr>
        <w:t>28. 物资到了以后，到货跟踪、签收由谁负责？</w:t>
      </w:r>
    </w:p>
    <w:p w14:paraId="0F6EC440">
      <w:pPr>
        <w:spacing w:after="40" w:line="324" w:lineRule="auto"/>
        <w:ind w:left="283"/>
      </w:pPr>
      <w:r>
        <w:rPr>
          <w:b w:val="0"/>
          <w:sz w:val="21"/>
        </w:rPr>
        <w:t>＿＿</w:t>
      </w:r>
      <w:r>
        <w:rPr>
          <w:rFonts w:hint="eastAsia"/>
          <w:b w:val="0"/>
          <w:sz w:val="21"/>
          <w:lang w:val="en-US" w:eastAsia="zh-CN"/>
        </w:rPr>
        <w:t>需求单位</w:t>
      </w:r>
      <w:r>
        <w:rPr>
          <w:b w:val="0"/>
          <w:sz w:val="21"/>
        </w:rPr>
        <w:t>＿＿＿＿＿＿＿＿＿＿＿＿＿＿＿＿＿＿＿＿＿＿＿＿＿＿＿＿＿＿＿＿＿＿＿＿</w:t>
      </w:r>
    </w:p>
    <w:p w14:paraId="7EB3FBA2"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720ECE57">
      <w:pPr>
        <w:keepNext/>
        <w:jc w:val="center"/>
      </w:pPr>
      <w:r>
        <w:drawing>
          <wp:inline distT="0" distB="0" distL="114300" distR="114300">
            <wp:extent cx="5579745" cy="3818890"/>
            <wp:effectExtent l="0" t="0" r="825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2D23"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6　选定方案后要发起的工单（截图中应急采购审批人为早期示意）</w:t>
      </w:r>
    </w:p>
    <w:p w14:paraId="15879CE9">
      <w:pPr>
        <w:pStyle w:val="3"/>
      </w:pPr>
      <w:r>
        <w:t>六、演示用的例子</w:t>
      </w:r>
    </w:p>
    <w:p w14:paraId="0789B3A8">
      <w:pPr>
        <w:keepNext/>
        <w:spacing w:after="40" w:line="324" w:lineRule="auto"/>
      </w:pPr>
      <w:r>
        <w:rPr>
          <w:b/>
          <w:sz w:val="22"/>
        </w:rPr>
        <w:t>29. 演示的单位安排：云阳、武隆调铁塔和跳线；丰都库存已用于本单位抢修、不能调；江津防振锤数量不够；万州在建工程可借光缆，江苏中天补还；涪陵 11 月 1 日要架设、不借。这些安排合理吗？</w:t>
      </w:r>
    </w:p>
    <w:p w14:paraId="2608C966">
      <w:pPr>
        <w:keepNext/>
        <w:spacing w:after="20" w:line="324" w:lineRule="auto"/>
        <w:ind w:left="283"/>
      </w:pPr>
      <w:r>
        <w:rPr>
          <w:b w:val="0"/>
          <w:sz w:val="21"/>
        </w:rPr>
        <w:t>□ 合理</w:t>
      </w:r>
    </w:p>
    <w:p w14:paraId="1A200B1E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不合理：＿＿</w:t>
      </w:r>
      <w:r>
        <w:rPr>
          <w:rFonts w:hint="eastAsia"/>
          <w:b w:val="0"/>
          <w:sz w:val="21"/>
          <w:lang w:val="en-US" w:eastAsia="zh-CN"/>
        </w:rPr>
        <w:t>先找到需求清单的物资，再根据效率优先的原则来定方案</w:t>
      </w:r>
      <w:r>
        <w:rPr>
          <w:b w:val="0"/>
          <w:sz w:val="21"/>
        </w:rPr>
        <w:t>＿＿＿＿＿＿＿＿＿＿＿＿＿＿＿＿＿＿</w:t>
      </w:r>
    </w:p>
    <w:p w14:paraId="383C56CF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5552F30F">
      <w:pPr>
        <w:keepNext/>
        <w:spacing w:after="40" w:line="324" w:lineRule="auto"/>
      </w:pPr>
      <w:r>
        <w:rPr>
          <w:b/>
          <w:sz w:val="22"/>
        </w:rPr>
        <w:t>30. 23 种物资里有铁塔、铝包钢绞线、跳线、防振锤、光缆耐张串、悬垂串、余缆架、OPGW 光缆、光缆接头盒、铁塔防坠落导轨装置等。塔基滑坡抢修，有缺的或不该有的物资吗？</w:t>
      </w:r>
    </w:p>
    <w:p w14:paraId="18A2D995">
      <w:pPr>
        <w:spacing w:after="40" w:line="324" w:lineRule="auto"/>
        <w:ind w:left="283"/>
      </w:pPr>
      <w:r>
        <w:rPr>
          <w:b w:val="0"/>
          <w:sz w:val="21"/>
        </w:rPr>
        <w:t>＿＿</w:t>
      </w:r>
      <w:r>
        <w:rPr>
          <w:rFonts w:hint="eastAsia"/>
          <w:b w:val="0"/>
          <w:sz w:val="21"/>
          <w:lang w:val="en-US" w:eastAsia="zh-CN"/>
        </w:rPr>
        <w:t>根据现场需求来定</w:t>
      </w:r>
      <w:r>
        <w:rPr>
          <w:b w:val="0"/>
          <w:sz w:val="21"/>
        </w:rPr>
        <w:t>＿＿＿＿＿＿＿＿＿＿＿＿＿＿＿＿＿＿＿＿＿＿＿＿＿＿＿＿＿＿＿＿＿</w:t>
      </w:r>
    </w:p>
    <w:p w14:paraId="3FE27F80"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037640A8">
      <w:pPr>
        <w:keepNext/>
        <w:spacing w:after="40" w:line="324" w:lineRule="auto"/>
      </w:pPr>
      <w:r>
        <w:rPr>
          <w:b/>
          <w:sz w:val="22"/>
        </w:rPr>
        <w:t>31. 「72 小时内物资到场」的要求合理吗？</w:t>
      </w:r>
    </w:p>
    <w:p w14:paraId="3C018819">
      <w:pPr>
        <w:keepNext/>
        <w:spacing w:after="20" w:line="324" w:lineRule="auto"/>
        <w:ind w:left="283"/>
      </w:pPr>
      <w:r>
        <w:rPr>
          <w:b w:val="0"/>
          <w:sz w:val="21"/>
        </w:rPr>
        <w:t>□ 合理</w:t>
      </w:r>
    </w:p>
    <w:p w14:paraId="48587FE4">
      <w:pPr>
        <w:keepNext/>
        <w:spacing w:after="20" w:line="324" w:lineRule="auto"/>
        <w:ind w:left="283"/>
      </w:pPr>
      <w:r>
        <w:rPr>
          <w:b w:val="0"/>
          <w:sz w:val="21"/>
        </w:rPr>
        <w:t>□ 一般要求＿＿＿＿＿＿小时</w:t>
      </w:r>
    </w:p>
    <w:p w14:paraId="6DEBD6F1"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其他：＿＿</w:t>
      </w:r>
      <w:r>
        <w:rPr>
          <w:rFonts w:hint="eastAsia"/>
          <w:b w:val="0"/>
          <w:sz w:val="21"/>
          <w:lang w:val="en-US" w:eastAsia="zh-CN"/>
        </w:rPr>
        <w:t>国网要求是2小时市内出库，4小时省侧出库，8小时跨省出库 并没有要求到场时间</w:t>
      </w:r>
      <w:r>
        <w:rPr>
          <w:b w:val="0"/>
          <w:sz w:val="21"/>
        </w:rPr>
        <w:t>＿＿＿＿＿＿＿＿＿＿＿＿＿＿＿＿＿＿</w:t>
      </w:r>
    </w:p>
    <w:p w14:paraId="5D8FE7BA">
      <w:pPr>
        <w:keepNext/>
        <w:spacing w:after="40" w:line="324" w:lineRule="auto"/>
      </w:pPr>
      <w:r>
        <w:rPr>
          <w:b/>
          <w:sz w:val="22"/>
        </w:rPr>
        <w:t>32. 您觉得这个场景对</w:t>
      </w:r>
      <w:r>
        <w:rPr>
          <w:b/>
          <w:color w:val="FF0000"/>
          <w:sz w:val="22"/>
        </w:rPr>
        <w:t>县公司</w:t>
      </w:r>
      <w:r>
        <w:rPr>
          <w:rFonts w:hint="eastAsia"/>
          <w:b/>
          <w:color w:val="FF0000"/>
          <w:sz w:val="22"/>
          <w:lang w:eastAsia="zh-CN"/>
        </w:rPr>
        <w:t>（</w:t>
      </w:r>
      <w:r>
        <w:rPr>
          <w:rFonts w:hint="eastAsia"/>
          <w:b/>
          <w:color w:val="FF0000"/>
          <w:sz w:val="22"/>
          <w:lang w:val="en-US" w:eastAsia="zh-CN"/>
        </w:rPr>
        <w:t>物资公司</w:t>
      </w:r>
      <w:r>
        <w:rPr>
          <w:rFonts w:hint="eastAsia"/>
          <w:b/>
          <w:color w:val="FF0000"/>
          <w:sz w:val="22"/>
          <w:lang w:eastAsia="zh-CN"/>
        </w:rPr>
        <w:t>）</w:t>
      </w:r>
      <w:r>
        <w:rPr>
          <w:b/>
          <w:sz w:val="22"/>
        </w:rPr>
        <w:t>最有帮助的是哪一点？（最多选两项）</w:t>
      </w:r>
    </w:p>
    <w:p w14:paraId="05327335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事件一来就开始找物资</w:t>
      </w:r>
    </w:p>
    <w:p w14:paraId="5CBB6CAC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回复自动汇总，不用一个个打电话</w:t>
      </w:r>
    </w:p>
    <w:p w14:paraId="375D998F"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几种方案摆在一起比较</w:t>
      </w:r>
    </w:p>
    <w:p w14:paraId="6A69D80E">
      <w:pPr>
        <w:keepNext/>
        <w:spacing w:after="20" w:line="324" w:lineRule="auto"/>
        <w:ind w:left="283"/>
      </w:pPr>
      <w:r>
        <w:rPr>
          <w:b w:val="0"/>
          <w:sz w:val="21"/>
        </w:rPr>
        <w:t>□ 后续单据一次列清楚</w:t>
      </w:r>
    </w:p>
    <w:p w14:paraId="47EC9C46">
      <w:pPr>
        <w:keepNext/>
        <w:spacing w:after="20" w:line="324" w:lineRule="auto"/>
        <w:ind w:left="283"/>
      </w:pPr>
      <w:r>
        <w:rPr>
          <w:b w:val="0"/>
          <w:sz w:val="21"/>
        </w:rPr>
        <w:t>□ 帮助不大，原因：＿＿＿＿＿＿＿＿＿＿＿＿＿＿＿＿＿＿＿＿</w:t>
      </w:r>
    </w:p>
    <w:p w14:paraId="32D6E554"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 w14:paraId="1433AF4E">
      <w:pPr>
        <w:keepNext/>
        <w:spacing w:after="40" w:line="324" w:lineRule="auto"/>
      </w:pPr>
      <w:r>
        <w:rPr>
          <w:b/>
          <w:sz w:val="22"/>
        </w:rPr>
        <w:t>33. 业务人员看完这段演示，最可能挑哪里的毛病？</w:t>
      </w:r>
      <w:bookmarkStart w:id="0" w:name="_GoBack"/>
      <w:bookmarkEnd w:id="0"/>
    </w:p>
    <w:p w14:paraId="64195336">
      <w:pPr>
        <w:spacing w:after="4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20507A22"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34856281">
      <w:pPr>
        <w:pStyle w:val="3"/>
      </w:pPr>
      <w:r>
        <w:t>还有什么要补充</w:t>
      </w:r>
    </w:p>
    <w:p w14:paraId="26FC1DFD">
      <w:pPr>
        <w:spacing w:after="40" w:line="324" w:lineRule="auto"/>
      </w:pPr>
      <w:r>
        <w:rPr>
          <w:b w:val="0"/>
          <w:sz w:val="21"/>
        </w:rPr>
        <w:t>上面没问到、但演示里业务上可能出错的地方，请写在这里：</w:t>
      </w:r>
    </w:p>
    <w:p w14:paraId="53478D06">
      <w:pPr>
        <w:spacing w:after="80" w:line="324" w:lineRule="auto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02DBD0E3">
      <w:pPr>
        <w:spacing w:after="80" w:line="324" w:lineRule="auto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1B524B5B">
      <w:pPr>
        <w:spacing w:after="80" w:line="324" w:lineRule="auto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 w14:paraId="1A7819FA">
      <w:pPr>
        <w:spacing w:after="80" w:line="324" w:lineRule="auto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076F3"/>
    <w:rsid w:val="15D64EEB"/>
    <w:rsid w:val="2F5F32F7"/>
    <w:rsid w:val="4D9A3D6D"/>
    <w:rsid w:val="70D16CA0"/>
    <w:rsid w:val="FF5D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2733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273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A2733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961</Words>
  <Characters>998</Characters>
  <Lines>0</Lines>
  <Paragraphs>0</Paragraphs>
  <TotalTime>40</TotalTime>
  <ScaleCrop>false</ScaleCrop>
  <LinksUpToDate>false</LinksUpToDate>
  <CharactersWithSpaces>1067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agbadf</cp:lastModifiedBy>
  <dcterms:modified xsi:type="dcterms:W3CDTF">2026-10-20T03:55:45Z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23F7DEACE23B5EA3ECD3D66AAF83E5A7_42</vt:lpwstr>
  </property>
  <property fmtid="{D5CDD505-2E9C-101B-9397-08002B2CF9AE}" pid="4" name="KSOTemplateDocerSaveRecord">
    <vt:lpwstr>eyJoZGlkIjoiNWZkOTI0NTMzZmViZGUwZTNhNWRkZDc0MGRjNDlkMDAiLCJ1c2VySWQiOiIxMTQwMDQ3ODY0In0=</vt:lpwstr>
  </property>
</Properties>
</file>