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919CE4">
      <w:pPr>
        <w:spacing w:line="360" w:lineRule="auto"/>
        <w:jc w:val="center"/>
        <w:rPr>
          <w:rFonts w:hint="eastAsia" w:ascii="SimSun" w:hAnsi="SimSun"/>
          <w:b/>
          <w:sz w:val="44"/>
          <w:szCs w:val="44"/>
        </w:rPr>
      </w:pPr>
      <w:r>
        <w:rPr>
          <w:rFonts w:hint="eastAsia" w:ascii="SimSun" w:hAnsi="SimSun"/>
          <w:b/>
          <w:sz w:val="44"/>
          <w:szCs w:val="44"/>
        </w:rPr>
        <w:drawing>
          <wp:inline distT="0" distB="0" distL="0" distR="0">
            <wp:extent cx="600075" cy="601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614629" cy="61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D4A2">
      <w:pPr>
        <w:spacing w:line="360" w:lineRule="auto"/>
        <w:jc w:val="center"/>
        <w:rPr>
          <w:rFonts w:hint="eastAsia" w:ascii="SimSun" w:hAnsi="SimSun"/>
          <w:b/>
          <w:sz w:val="44"/>
          <w:szCs w:val="44"/>
        </w:rPr>
      </w:pPr>
      <w:r>
        <w:rPr>
          <w:rFonts w:ascii="SimSun" w:hAnsi="SimSun"/>
          <w:b/>
          <w:sz w:val="44"/>
          <w:szCs w:val="44"/>
        </w:rPr>
        <w:t>SIST</w:t>
      </w:r>
      <w:r>
        <w:rPr>
          <w:rFonts w:hint="eastAsia" w:ascii="SimSun" w:hAnsi="SimSun"/>
          <w:b/>
          <w:sz w:val="44"/>
          <w:szCs w:val="44"/>
        </w:rPr>
        <w:t>计算</w:t>
      </w:r>
      <w:r>
        <w:rPr>
          <w:rFonts w:ascii="SimSun" w:hAnsi="SimSun"/>
          <w:b/>
          <w:sz w:val="44"/>
          <w:szCs w:val="44"/>
        </w:rPr>
        <w:t>资源</w:t>
      </w:r>
      <w:r>
        <w:rPr>
          <w:rFonts w:hint="eastAsia" w:ascii="SimSun" w:hAnsi="SimSun"/>
          <w:b/>
          <w:sz w:val="44"/>
          <w:szCs w:val="44"/>
        </w:rPr>
        <w:t>申请表</w:t>
      </w:r>
    </w:p>
    <w:p w14:paraId="76B623CA">
      <w:pPr>
        <w:spacing w:line="360" w:lineRule="auto"/>
        <w:jc w:val="center"/>
        <w:rPr>
          <w:rFonts w:hint="eastAsia" w:ascii="SimSun" w:hAnsi="SimSun"/>
          <w:b/>
          <w:sz w:val="44"/>
          <w:szCs w:val="44"/>
        </w:rPr>
      </w:pPr>
    </w:p>
    <w:p w14:paraId="4487ED86">
      <w:pPr>
        <w:pStyle w:val="21"/>
        <w:ind w:left="149" w:firstLine="460" w:firstLineChars="200"/>
        <w:rPr>
          <w:rFonts w:hAnsi="Calibri"/>
          <w:sz w:val="23"/>
          <w:szCs w:val="23"/>
        </w:rPr>
      </w:pPr>
      <w:r>
        <w:rPr>
          <w:rFonts w:hint="eastAsia" w:hAnsi="Calibri"/>
          <w:sz w:val="23"/>
          <w:szCs w:val="23"/>
        </w:rPr>
        <w:t>根据</w:t>
      </w:r>
      <w:r>
        <w:rPr>
          <w:rFonts w:hAnsi="Calibri"/>
          <w:sz w:val="23"/>
          <w:szCs w:val="23"/>
        </w:rPr>
        <w:t>我院</w:t>
      </w:r>
      <w:r>
        <w:rPr>
          <w:rFonts w:hint="eastAsia" w:hAnsi="Calibri"/>
          <w:sz w:val="23"/>
          <w:szCs w:val="23"/>
        </w:rPr>
        <w:t>计算</w:t>
      </w:r>
      <w:r>
        <w:rPr>
          <w:rFonts w:hAnsi="Calibri"/>
          <w:sz w:val="23"/>
          <w:szCs w:val="23"/>
        </w:rPr>
        <w:t>平台的</w:t>
      </w:r>
      <w:r>
        <w:rPr>
          <w:rFonts w:hint="eastAsia" w:hAnsi="Calibri"/>
          <w:sz w:val="23"/>
          <w:szCs w:val="23"/>
        </w:rPr>
        <w:t>资源</w:t>
      </w:r>
      <w:r>
        <w:rPr>
          <w:rFonts w:hAnsi="Calibri"/>
          <w:sz w:val="23"/>
          <w:szCs w:val="23"/>
        </w:rPr>
        <w:t>分配规范</w:t>
      </w:r>
      <w:r>
        <w:rPr>
          <w:rFonts w:hint="eastAsia" w:hAnsi="Calibri"/>
          <w:sz w:val="23"/>
          <w:szCs w:val="23"/>
        </w:rPr>
        <w:t>-</w:t>
      </w:r>
      <w:r>
        <w:rPr>
          <w:rFonts w:hAnsi="Calibri"/>
          <w:sz w:val="23"/>
          <w:szCs w:val="23"/>
        </w:rPr>
        <w:t>《</w:t>
      </w:r>
      <w:r>
        <w:rPr>
          <w:rFonts w:hint="eastAsia" w:hAnsi="Calibri"/>
          <w:sz w:val="23"/>
          <w:szCs w:val="23"/>
        </w:rPr>
        <w:t>上海</w:t>
      </w:r>
      <w:r>
        <w:rPr>
          <w:rFonts w:hAnsi="Calibri"/>
          <w:sz w:val="23"/>
          <w:szCs w:val="23"/>
        </w:rPr>
        <w:t>科技大学信息学院</w:t>
      </w:r>
      <w:r>
        <w:rPr>
          <w:rFonts w:hint="eastAsia" w:hAnsi="Calibri"/>
          <w:sz w:val="23"/>
          <w:szCs w:val="23"/>
        </w:rPr>
        <w:t>HPC资源</w:t>
      </w:r>
      <w:r>
        <w:rPr>
          <w:rFonts w:hAnsi="Calibri"/>
          <w:sz w:val="23"/>
          <w:szCs w:val="23"/>
        </w:rPr>
        <w:t>分配草案》</w:t>
      </w:r>
      <w:r>
        <w:rPr>
          <w:rFonts w:hint="eastAsia" w:hAnsi="Calibri"/>
          <w:sz w:val="23"/>
          <w:szCs w:val="23"/>
        </w:rPr>
        <w:t>，</w:t>
      </w:r>
      <w:r>
        <w:rPr>
          <w:rFonts w:hAnsi="Calibri"/>
          <w:sz w:val="23"/>
          <w:szCs w:val="23"/>
        </w:rPr>
        <w:t>申请人</w:t>
      </w:r>
      <w:r>
        <w:rPr>
          <w:rFonts w:hint="eastAsia" w:hAnsi="Calibri"/>
          <w:sz w:val="23"/>
          <w:szCs w:val="23"/>
        </w:rPr>
        <w:t>需</w:t>
      </w:r>
      <w:r>
        <w:rPr>
          <w:rFonts w:hAnsi="Calibri"/>
          <w:sz w:val="23"/>
          <w:szCs w:val="23"/>
        </w:rPr>
        <w:t>按照申请时间，在</w:t>
      </w:r>
      <w:r>
        <w:rPr>
          <w:rFonts w:hint="eastAsia" w:hAnsi="Calibri"/>
          <w:sz w:val="23"/>
          <w:szCs w:val="23"/>
        </w:rPr>
        <w:t>申请</w:t>
      </w:r>
      <w:r>
        <w:rPr>
          <w:rFonts w:hAnsi="Calibri"/>
          <w:sz w:val="23"/>
          <w:szCs w:val="23"/>
        </w:rPr>
        <w:t>的使用时间结束后，</w:t>
      </w:r>
      <w:r>
        <w:rPr>
          <w:rFonts w:hint="eastAsia" w:hAnsi="Calibri"/>
          <w:sz w:val="23"/>
          <w:szCs w:val="23"/>
        </w:rPr>
        <w:t>退出</w:t>
      </w:r>
      <w:r>
        <w:rPr>
          <w:rFonts w:hAnsi="Calibri"/>
          <w:sz w:val="23"/>
          <w:szCs w:val="23"/>
        </w:rPr>
        <w:t>占用的资源。如需</w:t>
      </w:r>
      <w:r>
        <w:rPr>
          <w:rFonts w:hint="eastAsia" w:hAnsi="Calibri"/>
          <w:sz w:val="23"/>
          <w:szCs w:val="23"/>
        </w:rPr>
        <w:t>延长</w:t>
      </w:r>
      <w:r>
        <w:rPr>
          <w:rFonts w:hAnsi="Calibri"/>
          <w:sz w:val="23"/>
          <w:szCs w:val="23"/>
        </w:rPr>
        <w:t>资源的使用时间，需再次填写资源申请表。</w:t>
      </w:r>
    </w:p>
    <w:p w14:paraId="2DB0124F">
      <w:pPr>
        <w:pStyle w:val="21"/>
        <w:ind w:left="149" w:leftChars="71" w:firstLine="460" w:firstLineChars="200"/>
      </w:pPr>
      <w:r>
        <w:rPr>
          <w:rFonts w:hint="eastAsia" w:hAnsi="Calibri"/>
          <w:sz w:val="23"/>
          <w:szCs w:val="23"/>
        </w:rPr>
        <w:t>我院HPC资源的</w:t>
      </w:r>
      <w:r>
        <w:rPr>
          <w:rFonts w:hAnsi="Calibri"/>
          <w:sz w:val="23"/>
          <w:szCs w:val="23"/>
        </w:rPr>
        <w:t>使用根据谁使用谁负责的</w:t>
      </w:r>
      <w:r>
        <w:rPr>
          <w:rFonts w:hint="eastAsia" w:hAnsi="Calibri"/>
          <w:sz w:val="23"/>
          <w:szCs w:val="23"/>
        </w:rPr>
        <w:t>原则</w:t>
      </w:r>
      <w:r>
        <w:rPr>
          <w:rFonts w:hAnsi="Calibri"/>
          <w:sz w:val="23"/>
          <w:szCs w:val="23"/>
        </w:rPr>
        <w:t>，</w:t>
      </w:r>
      <w:r>
        <w:rPr>
          <w:rFonts w:hint="eastAsia" w:hAnsi="Calibri"/>
          <w:sz w:val="23"/>
          <w:szCs w:val="23"/>
        </w:rPr>
        <w:t>在</w:t>
      </w:r>
      <w:r>
        <w:rPr>
          <w:rFonts w:hAnsi="Calibri"/>
          <w:sz w:val="23"/>
          <w:szCs w:val="23"/>
        </w:rPr>
        <w:t>使用过程中发现问题，</w:t>
      </w:r>
      <w:r>
        <w:rPr>
          <w:rFonts w:hint="eastAsia" w:hAnsi="Calibri"/>
          <w:sz w:val="23"/>
          <w:szCs w:val="23"/>
        </w:rPr>
        <w:t>应当</w:t>
      </w:r>
      <w:r>
        <w:rPr>
          <w:rFonts w:hAnsi="Calibri"/>
          <w:sz w:val="23"/>
          <w:szCs w:val="23"/>
        </w:rPr>
        <w:t>及时与HPC</w:t>
      </w:r>
      <w:r>
        <w:rPr>
          <w:rFonts w:hint="eastAsia" w:hAnsi="Calibri"/>
          <w:sz w:val="23"/>
          <w:szCs w:val="23"/>
        </w:rPr>
        <w:t>管理人员</w:t>
      </w:r>
      <w:r>
        <w:rPr>
          <w:rFonts w:hAnsi="Calibri"/>
          <w:sz w:val="23"/>
          <w:szCs w:val="23"/>
        </w:rPr>
        <w:t>联系</w:t>
      </w:r>
      <w:r>
        <w:rPr>
          <w:rFonts w:hint="eastAsia" w:hAnsi="Calibri"/>
          <w:sz w:val="23"/>
          <w:szCs w:val="23"/>
        </w:rPr>
        <w:t>，否则</w:t>
      </w:r>
      <w:r>
        <w:rPr>
          <w:rFonts w:hAnsi="Calibri"/>
          <w:sz w:val="23"/>
          <w:szCs w:val="23"/>
        </w:rPr>
        <w:t>造成任何</w:t>
      </w:r>
      <w:r>
        <w:rPr>
          <w:rFonts w:hint="eastAsia" w:hAnsi="Calibri"/>
          <w:sz w:val="23"/>
          <w:szCs w:val="23"/>
        </w:rPr>
        <w:t>无法挽回</w:t>
      </w:r>
      <w:r>
        <w:rPr>
          <w:rFonts w:hAnsi="Calibri"/>
          <w:sz w:val="23"/>
          <w:szCs w:val="23"/>
        </w:rPr>
        <w:t>的损失，将有</w:t>
      </w:r>
      <w:r>
        <w:rPr>
          <w:rFonts w:hint="eastAsia" w:hAnsi="Calibri"/>
          <w:sz w:val="23"/>
          <w:szCs w:val="23"/>
        </w:rPr>
        <w:t>使用人</w:t>
      </w:r>
      <w:r>
        <w:rPr>
          <w:rFonts w:hAnsi="Calibri"/>
          <w:sz w:val="23"/>
          <w:szCs w:val="23"/>
        </w:rPr>
        <w:t>承担。集群仅供</w:t>
      </w:r>
      <w:r>
        <w:rPr>
          <w:rFonts w:hint="eastAsia" w:hAnsi="Calibri"/>
          <w:sz w:val="23"/>
          <w:szCs w:val="23"/>
        </w:rPr>
        <w:t>我</w:t>
      </w:r>
      <w:r>
        <w:rPr>
          <w:rFonts w:hAnsi="Calibri"/>
          <w:sz w:val="23"/>
          <w:szCs w:val="23"/>
        </w:rPr>
        <w:t>院</w:t>
      </w:r>
      <w:r>
        <w:rPr>
          <w:rFonts w:hint="eastAsia" w:hAnsi="Calibri"/>
          <w:sz w:val="23"/>
          <w:szCs w:val="23"/>
        </w:rPr>
        <w:t>科研</w:t>
      </w:r>
      <w:r>
        <w:rPr>
          <w:rFonts w:hAnsi="Calibri"/>
          <w:sz w:val="23"/>
          <w:szCs w:val="23"/>
        </w:rPr>
        <w:t>和教学使用，</w:t>
      </w:r>
      <w:r>
        <w:rPr>
          <w:rFonts w:hint="eastAsia" w:hAnsi="Calibri"/>
          <w:sz w:val="23"/>
          <w:szCs w:val="23"/>
        </w:rPr>
        <w:t>禁止</w:t>
      </w:r>
      <w:r>
        <w:rPr>
          <w:rFonts w:hAnsi="Calibri"/>
          <w:sz w:val="23"/>
          <w:szCs w:val="23"/>
        </w:rPr>
        <w:t>从事非法的活动，</w:t>
      </w:r>
      <w:r>
        <w:rPr>
          <w:rFonts w:hint="eastAsia" w:hAnsi="Calibri"/>
          <w:sz w:val="23"/>
          <w:szCs w:val="23"/>
        </w:rPr>
        <w:t>禁止</w:t>
      </w:r>
      <w:r>
        <w:rPr>
          <w:rFonts w:hAnsi="Calibri"/>
          <w:sz w:val="23"/>
          <w:szCs w:val="23"/>
        </w:rPr>
        <w:t>使用集群从事</w:t>
      </w:r>
      <w:r>
        <w:rPr>
          <w:rFonts w:hint="eastAsia" w:hAnsi="Calibri"/>
          <w:sz w:val="23"/>
          <w:szCs w:val="23"/>
        </w:rPr>
        <w:t>与</w:t>
      </w:r>
      <w:r>
        <w:rPr>
          <w:rFonts w:hAnsi="Calibri"/>
          <w:sz w:val="23"/>
          <w:szCs w:val="23"/>
        </w:rPr>
        <w:t>科研和教学无关的业务,禁止</w:t>
      </w:r>
      <w:r>
        <w:rPr>
          <w:rFonts w:hint="eastAsia" w:hAnsi="Calibri"/>
          <w:sz w:val="23"/>
          <w:szCs w:val="23"/>
        </w:rPr>
        <w:t>非</w:t>
      </w:r>
      <w:r>
        <w:rPr>
          <w:rFonts w:hAnsi="Calibri"/>
          <w:sz w:val="23"/>
          <w:szCs w:val="23"/>
        </w:rPr>
        <w:t>我院教师和学生使用。</w:t>
      </w:r>
    </w:p>
    <w:p w14:paraId="56BB385D">
      <w:pPr>
        <w:ind w:firstLine="22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>
        <w:rPr>
          <w:rFonts w:hint="eastAsia"/>
          <w:b/>
          <w:sz w:val="32"/>
          <w:szCs w:val="32"/>
        </w:rPr>
        <w:t>基础需求：</w:t>
      </w:r>
    </w:p>
    <w:tbl>
      <w:tblPr>
        <w:tblStyle w:val="8"/>
        <w:tblW w:w="1626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9"/>
        <w:gridCol w:w="1066"/>
        <w:gridCol w:w="1600"/>
        <w:gridCol w:w="1179"/>
        <w:gridCol w:w="1276"/>
        <w:gridCol w:w="1276"/>
        <w:gridCol w:w="1417"/>
        <w:gridCol w:w="2319"/>
        <w:gridCol w:w="3601"/>
      </w:tblGrid>
      <w:tr w14:paraId="593A48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3" w:hRule="atLeast"/>
          <w:jc w:val="center"/>
        </w:trPr>
        <w:tc>
          <w:tcPr>
            <w:tcW w:w="2529" w:type="dxa"/>
            <w:shd w:val="clear" w:color="auto" w:fill="366091" w:themeFill="accent1" w:themeFillShade="BF"/>
            <w:vAlign w:val="center"/>
          </w:tcPr>
          <w:p w14:paraId="676E358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>申请人</w:t>
            </w:r>
            <w:r>
              <w:rPr>
                <w:rFonts w:hint="eastAsia" w:ascii="宋体." w:eastAsia="宋体." w:cs="宋体." w:hAnsiTheme="minorHAnsi"/>
                <w:b/>
                <w:color w:val="FF0000"/>
                <w:kern w:val="0"/>
                <w:sz w:val="32"/>
                <w:szCs w:val="32"/>
              </w:rPr>
              <w:t>*</w:t>
            </w:r>
          </w:p>
          <w:p w14:paraId="0A09666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>&amp;</w:t>
            </w:r>
            <w:r>
              <w:rPr>
                <w:rFonts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Email</w:t>
            </w:r>
          </w:p>
        </w:tc>
        <w:tc>
          <w:tcPr>
            <w:tcW w:w="1066" w:type="dxa"/>
            <w:shd w:val="clear" w:color="auto" w:fill="366091" w:themeFill="accent1" w:themeFillShade="BF"/>
            <w:vAlign w:val="center"/>
          </w:tcPr>
          <w:p w14:paraId="25AA1A6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>课题组</w:t>
            </w:r>
            <w:r>
              <w:rPr>
                <w:rFonts w:hint="eastAsia" w:ascii="宋体." w:eastAsia="宋体." w:cs="宋体." w:hAnsiTheme="minorHAnsi"/>
                <w:b/>
                <w:color w:val="FF0000"/>
                <w:kern w:val="0"/>
                <w:sz w:val="32"/>
                <w:szCs w:val="32"/>
              </w:rPr>
              <w:t>*</w:t>
            </w:r>
          </w:p>
        </w:tc>
        <w:tc>
          <w:tcPr>
            <w:tcW w:w="1600" w:type="dxa"/>
            <w:shd w:val="clear" w:color="auto" w:fill="366091" w:themeFill="accent1" w:themeFillShade="BF"/>
            <w:vAlign w:val="center"/>
          </w:tcPr>
          <w:p w14:paraId="09C439AA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>资源</w:t>
            </w:r>
            <w:r>
              <w:rPr>
                <w:rFonts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  <w:r>
              <w:rPr>
                <w:rFonts w:hint="eastAsia" w:ascii="宋体." w:eastAsia="宋体." w:cs="宋体." w:hAnsiTheme="minorHAnsi"/>
                <w:b/>
                <w:color w:val="FF0000"/>
                <w:kern w:val="0"/>
                <w:sz w:val="32"/>
                <w:szCs w:val="32"/>
              </w:rPr>
              <w:t>*</w:t>
            </w:r>
            <w:r>
              <w:rPr>
                <w:rFonts w:hint="eastAsia"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>（GPU/CPU）</w:t>
            </w:r>
          </w:p>
        </w:tc>
        <w:tc>
          <w:tcPr>
            <w:tcW w:w="1179" w:type="dxa"/>
            <w:shd w:val="clear" w:color="auto" w:fill="366091" w:themeFill="accent1" w:themeFillShade="BF"/>
            <w:vAlign w:val="center"/>
          </w:tcPr>
          <w:p w14:paraId="47E4EA7A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>G</w:t>
            </w:r>
            <w:r>
              <w:rPr>
                <w:rFonts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>PU</w:t>
            </w:r>
            <w:r>
              <w:rPr>
                <w:rFonts w:hint="eastAsia" w:ascii="宋体." w:eastAsia="宋体." w:cs="宋体." w:hAnsiTheme="minorHAnsi"/>
                <w:b/>
                <w:color w:val="FF0000"/>
                <w:kern w:val="0"/>
                <w:sz w:val="32"/>
                <w:szCs w:val="32"/>
              </w:rPr>
              <w:t>*</w:t>
            </w:r>
          </w:p>
        </w:tc>
        <w:tc>
          <w:tcPr>
            <w:tcW w:w="1276" w:type="dxa"/>
            <w:shd w:val="clear" w:color="auto" w:fill="366091" w:themeFill="accent1" w:themeFillShade="BF"/>
            <w:vAlign w:val="center"/>
          </w:tcPr>
          <w:p w14:paraId="34041B3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>CPU</w:t>
            </w:r>
            <w:r>
              <w:rPr>
                <w:rFonts w:hint="eastAsia" w:ascii="宋体." w:eastAsia="宋体." w:cs="宋体." w:hAnsiTheme="minorHAnsi"/>
                <w:b/>
                <w:color w:val="FF0000"/>
                <w:kern w:val="0"/>
                <w:sz w:val="32"/>
                <w:szCs w:val="32"/>
              </w:rPr>
              <w:t>*</w:t>
            </w:r>
          </w:p>
        </w:tc>
        <w:tc>
          <w:tcPr>
            <w:tcW w:w="1276" w:type="dxa"/>
            <w:shd w:val="clear" w:color="auto" w:fill="366091" w:themeFill="accent1" w:themeFillShade="BF"/>
            <w:vAlign w:val="center"/>
          </w:tcPr>
          <w:p w14:paraId="1C95F9F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>总存储容量</w:t>
            </w:r>
          </w:p>
          <w:p w14:paraId="40A2FD1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>（GB）</w:t>
            </w:r>
          </w:p>
        </w:tc>
        <w:tc>
          <w:tcPr>
            <w:tcW w:w="1417" w:type="dxa"/>
            <w:shd w:val="clear" w:color="auto" w:fill="366091" w:themeFill="accent1" w:themeFillShade="BF"/>
            <w:vAlign w:val="center"/>
          </w:tcPr>
          <w:p w14:paraId="47D3B046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>集群</w:t>
            </w:r>
            <w:r>
              <w:rPr>
                <w:rFonts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>经验</w:t>
            </w:r>
          </w:p>
          <w:p w14:paraId="1F1E3643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>（有/无）</w:t>
            </w:r>
          </w:p>
        </w:tc>
        <w:tc>
          <w:tcPr>
            <w:tcW w:w="2319" w:type="dxa"/>
            <w:shd w:val="clear" w:color="auto" w:fill="366091" w:themeFill="accent1" w:themeFillShade="BF"/>
            <w:vAlign w:val="center"/>
          </w:tcPr>
          <w:p w14:paraId="65147118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>申请使用日期</w:t>
            </w:r>
            <w:r>
              <w:rPr>
                <w:rFonts w:hint="eastAsia" w:ascii="宋体." w:eastAsia="宋体." w:cs="宋体." w:hAnsiTheme="minorHAnsi"/>
                <w:b/>
                <w:color w:val="FF0000"/>
                <w:kern w:val="0"/>
                <w:sz w:val="32"/>
                <w:szCs w:val="32"/>
              </w:rPr>
              <w:t>*</w:t>
            </w:r>
          </w:p>
          <w:p w14:paraId="5C438DD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>（年月日</w:t>
            </w:r>
            <w:r>
              <w:rPr>
                <w:rFonts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>-&gt;</w:t>
            </w:r>
            <w:r>
              <w:rPr>
                <w:rFonts w:hint="eastAsia"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>年月日）</w:t>
            </w:r>
          </w:p>
        </w:tc>
        <w:tc>
          <w:tcPr>
            <w:tcW w:w="3601" w:type="dxa"/>
            <w:shd w:val="clear" w:color="auto" w:fill="366091" w:themeFill="accent1" w:themeFillShade="BF"/>
            <w:vAlign w:val="center"/>
          </w:tcPr>
          <w:p w14:paraId="26A669E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." w:eastAsia="宋体." w:cs="宋体." w:hAnsiTheme="minorHAnsi"/>
                <w:b/>
                <w:color w:val="FFFFFF" w:themeColor="background1"/>
                <w:kern w:val="0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." w:eastAsia="宋体." w:cs="宋体." w:hAnsiTheme="minorHAnsi"/>
                <w:b/>
                <w:color w:val="FFFFFF" w:themeColor="background1"/>
                <w:kern w:val="0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用途（</w:t>
            </w:r>
            <w:r>
              <w:rPr>
                <w:rFonts w:hint="eastAsia" w:ascii="宋体." w:eastAsia="宋体." w:cs="宋体." w:hAnsiTheme="minorHAnsi"/>
                <w:b/>
                <w:color w:val="FF0000"/>
                <w:kern w:val="0"/>
                <w:sz w:val="32"/>
                <w:szCs w:val="32"/>
              </w:rPr>
              <w:t>*必填项</w:t>
            </w:r>
            <w:r>
              <w:rPr>
                <w:rFonts w:hint="eastAsia" w:ascii="宋体." w:eastAsia="宋体." w:cs="宋体." w:hAnsiTheme="minorHAnsi"/>
                <w:b/>
                <w:color w:val="FFFFFF" w:themeColor="background1"/>
                <w:kern w:val="0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）</w:t>
            </w:r>
          </w:p>
        </w:tc>
      </w:tr>
      <w:tr w14:paraId="42EDA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2529" w:type="dxa"/>
            <w:shd w:val="clear" w:color="auto" w:fill="FABF8F" w:themeFill="accent6" w:themeFillTint="99"/>
            <w:vAlign w:val="center"/>
          </w:tcPr>
          <w:p w14:paraId="2F22AAEC">
            <w:pPr>
              <w:pStyle w:val="21"/>
              <w:jc w:val="center"/>
              <w:rPr>
                <w:rFonts w:hint="default" w:ascii="宋体." w:eastAsia="宋体." w:cs="宋体."/>
                <w:szCs w:val="21"/>
                <w:lang w:val="en-US" w:eastAsia="zh-CN"/>
              </w:rPr>
            </w:pPr>
            <w:r>
              <w:rPr>
                <w:rFonts w:hint="eastAsia" w:ascii="宋体." w:eastAsia="宋体." w:cs="宋体."/>
                <w:szCs w:val="21"/>
                <w:lang w:val="en-US" w:eastAsia="zh-CN"/>
              </w:rPr>
              <w:t>Luyuan.ge@mail.utoronto.ca</w:t>
            </w:r>
          </w:p>
        </w:tc>
        <w:tc>
          <w:tcPr>
            <w:tcW w:w="1066" w:type="dxa"/>
            <w:shd w:val="clear" w:color="auto" w:fill="FABF8F" w:themeFill="accent6" w:themeFillTint="99"/>
            <w:vAlign w:val="center"/>
          </w:tcPr>
          <w:p w14:paraId="6003FB85">
            <w:pPr>
              <w:pStyle w:val="21"/>
              <w:jc w:val="center"/>
              <w:rPr>
                <w:rFonts w:ascii="宋体." w:eastAsia="宋体." w:cs="宋体."/>
                <w:szCs w:val="21"/>
              </w:rPr>
            </w:pPr>
            <w:r>
              <w:rPr>
                <w:rFonts w:hint="eastAsia" w:ascii="宋体." w:eastAsia="宋体." w:cs="宋体."/>
                <w:szCs w:val="21"/>
              </w:rPr>
              <w:t>马月昕</w:t>
            </w:r>
          </w:p>
        </w:tc>
        <w:tc>
          <w:tcPr>
            <w:tcW w:w="1600" w:type="dxa"/>
            <w:shd w:val="clear" w:color="auto" w:fill="FABF8F" w:themeFill="accent6" w:themeFillTint="99"/>
            <w:vAlign w:val="center"/>
          </w:tcPr>
          <w:p w14:paraId="13D50AB7">
            <w:pPr>
              <w:autoSpaceDE w:val="0"/>
              <w:autoSpaceDN w:val="0"/>
              <w:adjustRightInd w:val="0"/>
              <w:jc w:val="center"/>
              <w:rPr>
                <w:rFonts w:eastAsia="宋体." w:cs="Calibri"/>
                <w:color w:val="000000"/>
                <w:kern w:val="0"/>
                <w:szCs w:val="21"/>
              </w:rPr>
            </w:pPr>
            <w:r>
              <w:rPr>
                <w:rFonts w:hint="eastAsia" w:eastAsia="宋体." w:cs="Calibri"/>
                <w:color w:val="000000"/>
                <w:kern w:val="0"/>
                <w:szCs w:val="21"/>
              </w:rPr>
              <w:t>不限</w:t>
            </w:r>
          </w:p>
        </w:tc>
        <w:tc>
          <w:tcPr>
            <w:tcW w:w="1179" w:type="dxa"/>
            <w:shd w:val="clear" w:color="auto" w:fill="FABF8F" w:themeFill="accent6" w:themeFillTint="99"/>
            <w:vAlign w:val="center"/>
          </w:tcPr>
          <w:p w14:paraId="6F08C972">
            <w:pPr>
              <w:pStyle w:val="21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不限</w:t>
            </w:r>
          </w:p>
        </w:tc>
        <w:tc>
          <w:tcPr>
            <w:tcW w:w="1276" w:type="dxa"/>
            <w:shd w:val="clear" w:color="auto" w:fill="FABF8F" w:themeFill="accent6" w:themeFillTint="99"/>
            <w:vAlign w:val="center"/>
          </w:tcPr>
          <w:p w14:paraId="3F2518BE">
            <w:pPr>
              <w:autoSpaceDE w:val="0"/>
              <w:autoSpaceDN w:val="0"/>
              <w:adjustRightInd w:val="0"/>
              <w:jc w:val="center"/>
              <w:rPr>
                <w:rFonts w:ascii="SimSun" w:cs="SimSun" w:hAnsiTheme="minorHAnsi"/>
                <w:color w:val="000000"/>
                <w:kern w:val="0"/>
                <w:szCs w:val="21"/>
              </w:rPr>
            </w:pPr>
            <w:r>
              <w:rPr>
                <w:rFonts w:hint="eastAsia" w:ascii="SimSun" w:cs="SimSun" w:hAnsiTheme="minorHAnsi"/>
                <w:color w:val="000000"/>
                <w:kern w:val="0"/>
                <w:szCs w:val="21"/>
              </w:rPr>
              <w:t>不限</w:t>
            </w:r>
          </w:p>
        </w:tc>
        <w:tc>
          <w:tcPr>
            <w:tcW w:w="1276" w:type="dxa"/>
            <w:shd w:val="clear" w:color="auto" w:fill="FABF8F" w:themeFill="accent6" w:themeFillTint="99"/>
            <w:vAlign w:val="center"/>
          </w:tcPr>
          <w:p w14:paraId="0D331475">
            <w:pPr>
              <w:autoSpaceDE w:val="0"/>
              <w:autoSpaceDN w:val="0"/>
              <w:adjustRightInd w:val="0"/>
              <w:jc w:val="center"/>
              <w:rPr>
                <w:rFonts w:ascii="SimSun" w:cs="SimSun" w:hAnsiTheme="minorHAnsi"/>
                <w:color w:val="000000"/>
                <w:kern w:val="0"/>
                <w:szCs w:val="21"/>
              </w:rPr>
            </w:pPr>
            <w:r>
              <w:rPr>
                <w:rFonts w:hint="eastAsia" w:ascii="SimSun" w:cs="SimSun" w:hAnsiTheme="minorHAnsi"/>
                <w:color w:val="000000"/>
                <w:kern w:val="0"/>
                <w:szCs w:val="21"/>
              </w:rPr>
              <w:t>不限</w:t>
            </w:r>
          </w:p>
        </w:tc>
        <w:tc>
          <w:tcPr>
            <w:tcW w:w="1417" w:type="dxa"/>
            <w:shd w:val="clear" w:color="auto" w:fill="FABF8F" w:themeFill="accent6" w:themeFillTint="99"/>
            <w:vAlign w:val="center"/>
          </w:tcPr>
          <w:p w14:paraId="7BA48166">
            <w:pPr>
              <w:autoSpaceDE w:val="0"/>
              <w:autoSpaceDN w:val="0"/>
              <w:adjustRightInd w:val="0"/>
              <w:jc w:val="both"/>
              <w:rPr>
                <w:rFonts w:hint="default" w:ascii="SimSun" w:eastAsia="SimSun" w:cs="SimSun" w:hAnsiTheme="minorHAns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cs="SimSun" w:hAnsiTheme="minorHAnsi"/>
                <w:color w:val="000000"/>
                <w:kern w:val="0"/>
                <w:szCs w:val="21"/>
                <w:lang w:val="en-US" w:eastAsia="zh-CN"/>
              </w:rPr>
              <w:t xml:space="preserve">  无</w:t>
            </w:r>
          </w:p>
        </w:tc>
        <w:tc>
          <w:tcPr>
            <w:tcW w:w="2319" w:type="dxa"/>
            <w:shd w:val="clear" w:color="auto" w:fill="FABF8F" w:themeFill="accent6" w:themeFillTint="99"/>
            <w:vAlign w:val="center"/>
          </w:tcPr>
          <w:p w14:paraId="71052F65">
            <w:pPr>
              <w:autoSpaceDE w:val="0"/>
              <w:autoSpaceDN w:val="0"/>
              <w:adjustRightInd w:val="0"/>
              <w:jc w:val="center"/>
              <w:rPr>
                <w:rFonts w:hint="default" w:ascii="SimSun" w:eastAsia="SimSun" w:cs="SimSun" w:hAnsiTheme="minorHAns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cs="SimSun" w:hAnsiTheme="minorHAnsi"/>
                <w:color w:val="000000"/>
                <w:kern w:val="0"/>
                <w:szCs w:val="21"/>
              </w:rPr>
              <w:t>2025</w:t>
            </w:r>
            <w:r>
              <w:rPr>
                <w:rFonts w:hint="eastAsia" w:ascii="SimSun" w:cs="SimSun" w:hAnsiTheme="minorHAnsi"/>
                <w:color w:val="000000"/>
                <w:kern w:val="0"/>
                <w:szCs w:val="21"/>
                <w:lang w:val="en-US" w:eastAsia="zh-CN"/>
              </w:rPr>
              <w:t>/9月/1</w:t>
            </w:r>
            <w:r>
              <w:rPr>
                <w:rFonts w:hint="eastAsia" w:ascii="SimSun" w:cs="SimSun" w:hAnsiTheme="minorHAnsi"/>
                <w:color w:val="000000"/>
                <w:kern w:val="0"/>
                <w:szCs w:val="21"/>
              </w:rPr>
              <w:t>-20</w:t>
            </w:r>
            <w:r>
              <w:rPr>
                <w:rFonts w:hint="eastAsia" w:ascii="SimSun" w:cs="SimSun" w:hAnsiTheme="minorHAnsi"/>
                <w:color w:val="000000"/>
                <w:kern w:val="0"/>
                <w:szCs w:val="21"/>
                <w:lang w:val="en-US" w:eastAsia="zh-CN"/>
              </w:rPr>
              <w:t>25/12月/31日</w:t>
            </w:r>
          </w:p>
        </w:tc>
        <w:tc>
          <w:tcPr>
            <w:tcW w:w="3601" w:type="dxa"/>
            <w:shd w:val="clear" w:color="auto" w:fill="FABF8F" w:themeFill="accent6" w:themeFillTint="99"/>
            <w:vAlign w:val="center"/>
          </w:tcPr>
          <w:p w14:paraId="6EF833F1">
            <w:pPr>
              <w:autoSpaceDE w:val="0"/>
              <w:autoSpaceDN w:val="0"/>
              <w:adjustRightInd w:val="0"/>
              <w:jc w:val="center"/>
              <w:rPr>
                <w:rFonts w:hint="default" w:ascii="SimSun" w:eastAsia="SimSun" w:cs="SimSun" w:hAnsiTheme="minorHAns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cs="SimSun" w:hAnsiTheme="minorHAnsi"/>
                <w:color w:val="000000"/>
                <w:kern w:val="0"/>
                <w:szCs w:val="21"/>
                <w:lang w:val="en-US" w:eastAsia="zh-CN"/>
              </w:rPr>
              <w:t>科研项目</w:t>
            </w:r>
          </w:p>
        </w:tc>
      </w:tr>
      <w:tr w14:paraId="7BF905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  <w:jc w:val="center"/>
        </w:trPr>
        <w:tc>
          <w:tcPr>
            <w:tcW w:w="2529" w:type="dxa"/>
            <w:vAlign w:val="center"/>
          </w:tcPr>
          <w:p w14:paraId="32380D77">
            <w:pPr>
              <w:autoSpaceDE w:val="0"/>
              <w:autoSpaceDN w:val="0"/>
              <w:adjustRightInd w:val="0"/>
              <w:jc w:val="center"/>
              <w:rPr>
                <w:rFonts w:eastAsia="宋体." w:cs="Calibri"/>
                <w:color w:val="000000"/>
                <w:kern w:val="0"/>
                <w:szCs w:val="21"/>
              </w:rPr>
            </w:pPr>
          </w:p>
        </w:tc>
        <w:tc>
          <w:tcPr>
            <w:tcW w:w="1066" w:type="dxa"/>
            <w:vAlign w:val="center"/>
          </w:tcPr>
          <w:p w14:paraId="2B695590">
            <w:pPr>
              <w:autoSpaceDE w:val="0"/>
              <w:autoSpaceDN w:val="0"/>
              <w:adjustRightInd w:val="0"/>
              <w:jc w:val="center"/>
              <w:rPr>
                <w:rFonts w:eastAsia="宋体." w:cs="Calibri"/>
                <w:color w:val="000000"/>
                <w:kern w:val="0"/>
                <w:szCs w:val="21"/>
              </w:rPr>
            </w:pPr>
          </w:p>
        </w:tc>
        <w:tc>
          <w:tcPr>
            <w:tcW w:w="1600" w:type="dxa"/>
            <w:vAlign w:val="center"/>
          </w:tcPr>
          <w:p w14:paraId="03044C29">
            <w:pPr>
              <w:jc w:val="center"/>
            </w:pPr>
          </w:p>
        </w:tc>
        <w:tc>
          <w:tcPr>
            <w:tcW w:w="1179" w:type="dxa"/>
            <w:vAlign w:val="center"/>
          </w:tcPr>
          <w:p w14:paraId="56EA6203">
            <w:pPr>
              <w:autoSpaceDE w:val="0"/>
              <w:autoSpaceDN w:val="0"/>
              <w:adjustRightInd w:val="0"/>
              <w:jc w:val="center"/>
              <w:rPr>
                <w:rFonts w:eastAsia="宋体." w:cs="Calibri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8BEF1DE">
            <w:pPr>
              <w:autoSpaceDE w:val="0"/>
              <w:autoSpaceDN w:val="0"/>
              <w:adjustRightInd w:val="0"/>
              <w:jc w:val="center"/>
              <w:rPr>
                <w:rFonts w:ascii="SimSun" w:cs="SimSun" w:hAnsiTheme="minorHAnsi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5051CE41">
            <w:pPr>
              <w:autoSpaceDE w:val="0"/>
              <w:autoSpaceDN w:val="0"/>
              <w:adjustRightInd w:val="0"/>
              <w:jc w:val="center"/>
              <w:rPr>
                <w:rFonts w:ascii="SimSun" w:cs="SimSun" w:hAnsiTheme="minorHAnsi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6D627026">
            <w:pPr>
              <w:autoSpaceDE w:val="0"/>
              <w:autoSpaceDN w:val="0"/>
              <w:adjustRightInd w:val="0"/>
              <w:jc w:val="center"/>
              <w:rPr>
                <w:rFonts w:ascii="SimSun" w:cs="SimSun" w:hAnsiTheme="minorHAnsi"/>
                <w:color w:val="000000"/>
                <w:kern w:val="0"/>
                <w:szCs w:val="21"/>
              </w:rPr>
            </w:pPr>
          </w:p>
        </w:tc>
        <w:tc>
          <w:tcPr>
            <w:tcW w:w="2319" w:type="dxa"/>
            <w:vAlign w:val="center"/>
          </w:tcPr>
          <w:p w14:paraId="74754827">
            <w:pPr>
              <w:autoSpaceDE w:val="0"/>
              <w:autoSpaceDN w:val="0"/>
              <w:adjustRightInd w:val="0"/>
              <w:jc w:val="center"/>
              <w:rPr>
                <w:rFonts w:ascii="SimSun" w:cs="SimSun" w:hAnsiTheme="minorHAnsi"/>
                <w:color w:val="000000"/>
                <w:kern w:val="0"/>
                <w:szCs w:val="21"/>
              </w:rPr>
            </w:pPr>
          </w:p>
        </w:tc>
        <w:tc>
          <w:tcPr>
            <w:tcW w:w="3601" w:type="dxa"/>
            <w:vAlign w:val="center"/>
          </w:tcPr>
          <w:p w14:paraId="525E052A">
            <w:pPr>
              <w:autoSpaceDE w:val="0"/>
              <w:autoSpaceDN w:val="0"/>
              <w:adjustRightInd w:val="0"/>
              <w:jc w:val="center"/>
              <w:rPr>
                <w:rFonts w:ascii="SimSun" w:cs="SimSun" w:hAnsiTheme="minorHAnsi"/>
                <w:color w:val="000000"/>
                <w:kern w:val="0"/>
                <w:szCs w:val="21"/>
              </w:rPr>
            </w:pPr>
          </w:p>
        </w:tc>
      </w:tr>
    </w:tbl>
    <w:p w14:paraId="1B675357">
      <w:pPr>
        <w:pStyle w:val="20"/>
        <w:ind w:left="360" w:firstLine="0" w:firstLineChars="0"/>
      </w:pPr>
    </w:p>
    <w:p w14:paraId="65F4EC79">
      <w:pPr>
        <w:pStyle w:val="20"/>
        <w:numPr>
          <w:ilvl w:val="0"/>
          <w:numId w:val="2"/>
        </w:numPr>
        <w:ind w:firstLineChars="0"/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申请人当前</w:t>
      </w:r>
      <w:r>
        <w:rPr>
          <w:b/>
          <w:sz w:val="32"/>
          <w:szCs w:val="32"/>
        </w:rPr>
        <w:t>已有资源</w:t>
      </w:r>
    </w:p>
    <w:tbl>
      <w:tblPr>
        <w:tblStyle w:val="8"/>
        <w:tblW w:w="15167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1701"/>
        <w:gridCol w:w="1701"/>
        <w:gridCol w:w="1843"/>
        <w:gridCol w:w="1843"/>
        <w:gridCol w:w="1276"/>
        <w:gridCol w:w="2126"/>
        <w:gridCol w:w="2551"/>
      </w:tblGrid>
      <w:tr w14:paraId="67DFB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2126" w:type="dxa"/>
            <w:shd w:val="clear" w:color="auto" w:fill="366091" w:themeFill="accent1" w:themeFillShade="BF"/>
            <w:vAlign w:val="center"/>
          </w:tcPr>
          <w:p w14:paraId="0020BCD2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>用户</w:t>
            </w:r>
          </w:p>
        </w:tc>
        <w:tc>
          <w:tcPr>
            <w:tcW w:w="1701" w:type="dxa"/>
            <w:shd w:val="clear" w:color="auto" w:fill="366091" w:themeFill="accent1" w:themeFillShade="BF"/>
            <w:vAlign w:val="center"/>
          </w:tcPr>
          <w:p w14:paraId="02F8761F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>课题组</w:t>
            </w:r>
          </w:p>
        </w:tc>
        <w:tc>
          <w:tcPr>
            <w:tcW w:w="1701" w:type="dxa"/>
            <w:shd w:val="clear" w:color="auto" w:fill="366091" w:themeFill="accent1" w:themeFillShade="BF"/>
            <w:vAlign w:val="center"/>
          </w:tcPr>
          <w:p w14:paraId="10D82EBA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>IP和</w:t>
            </w:r>
            <w:r>
              <w:rPr>
                <w:rFonts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>节点</w:t>
            </w:r>
          </w:p>
        </w:tc>
        <w:tc>
          <w:tcPr>
            <w:tcW w:w="1843" w:type="dxa"/>
            <w:shd w:val="clear" w:color="auto" w:fill="366091" w:themeFill="accent1" w:themeFillShade="BF"/>
            <w:vAlign w:val="center"/>
          </w:tcPr>
          <w:p w14:paraId="50853E8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>资源</w:t>
            </w:r>
            <w:r>
              <w:rPr>
                <w:rFonts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843" w:type="dxa"/>
            <w:shd w:val="clear" w:color="auto" w:fill="366091" w:themeFill="accent1" w:themeFillShade="BF"/>
            <w:vAlign w:val="center"/>
          </w:tcPr>
          <w:p w14:paraId="22BD4229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>G</w:t>
            </w:r>
            <w:r>
              <w:rPr>
                <w:rFonts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>PU</w:t>
            </w:r>
            <w:r>
              <w:rPr>
                <w:rFonts w:hint="eastAsia"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>块数</w:t>
            </w:r>
          </w:p>
        </w:tc>
        <w:tc>
          <w:tcPr>
            <w:tcW w:w="1276" w:type="dxa"/>
            <w:shd w:val="clear" w:color="auto" w:fill="366091" w:themeFill="accent1" w:themeFillShade="BF"/>
            <w:vAlign w:val="center"/>
          </w:tcPr>
          <w:p w14:paraId="519FF10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>CPU核数</w:t>
            </w:r>
          </w:p>
        </w:tc>
        <w:tc>
          <w:tcPr>
            <w:tcW w:w="2126" w:type="dxa"/>
            <w:shd w:val="clear" w:color="auto" w:fill="366091" w:themeFill="accent1" w:themeFillShade="BF"/>
            <w:vAlign w:val="center"/>
          </w:tcPr>
          <w:p w14:paraId="7FEE0349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>总存储容量</w:t>
            </w:r>
          </w:p>
        </w:tc>
        <w:tc>
          <w:tcPr>
            <w:tcW w:w="2551" w:type="dxa"/>
            <w:shd w:val="clear" w:color="auto" w:fill="366091" w:themeFill="accent1" w:themeFillShade="BF"/>
            <w:vAlign w:val="center"/>
          </w:tcPr>
          <w:p w14:paraId="690109B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." w:eastAsia="宋体." w:cs="宋体." w:hAnsiTheme="minorHAnsi"/>
                <w:b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>用途</w:t>
            </w:r>
          </w:p>
        </w:tc>
      </w:tr>
      <w:tr w14:paraId="275E0C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8" w:hRule="atLeast"/>
        </w:trPr>
        <w:tc>
          <w:tcPr>
            <w:tcW w:w="2126" w:type="dxa"/>
            <w:shd w:val="clear" w:color="auto" w:fill="FFFFFF" w:themeFill="background1"/>
            <w:vAlign w:val="center"/>
          </w:tcPr>
          <w:p w14:paraId="0BD11CEC">
            <w:pPr>
              <w:pStyle w:val="21"/>
              <w:jc w:val="center"/>
              <w:rPr>
                <w:rFonts w:hint="default" w:ascii="宋体." w:eastAsia="宋体." w:cs="宋体."/>
                <w:szCs w:val="21"/>
                <w:lang w:val="en-US" w:eastAsia="zh-CN"/>
              </w:rPr>
            </w:pPr>
            <w:r>
              <w:rPr>
                <w:rFonts w:hint="eastAsia" w:ascii="宋体." w:eastAsia="宋体." w:cs="宋体."/>
                <w:szCs w:val="21"/>
                <w:lang w:val="en-US" w:eastAsia="zh-CN"/>
              </w:rPr>
              <w:t>无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704F3378">
            <w:pPr>
              <w:pStyle w:val="21"/>
              <w:jc w:val="both"/>
              <w:rPr>
                <w:rFonts w:hint="default" w:ascii="宋体." w:eastAsia="宋体." w:cs="宋体."/>
                <w:szCs w:val="21"/>
                <w:lang w:val="en-US" w:eastAsia="zh-CN"/>
              </w:rPr>
            </w:pPr>
            <w:r>
              <w:rPr>
                <w:rFonts w:hint="eastAsia" w:ascii="宋体." w:eastAsia="宋体." w:cs="宋体."/>
                <w:szCs w:val="21"/>
                <w:lang w:val="en-US" w:eastAsia="zh-CN"/>
              </w:rPr>
              <w:t>无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2976631A">
            <w:pPr>
              <w:autoSpaceDE w:val="0"/>
              <w:autoSpaceDN w:val="0"/>
              <w:adjustRightInd w:val="0"/>
              <w:jc w:val="center"/>
              <w:rPr>
                <w:rFonts w:hint="default" w:eastAsia="宋体." w:cs="Calibr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eastAsia="宋体." w:cs="Calibri"/>
                <w:color w:val="000000"/>
                <w:kern w:val="0"/>
                <w:szCs w:val="21"/>
                <w:lang w:val="en-US" w:eastAsia="zh-CN"/>
              </w:rPr>
              <w:t>无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DC4B47D">
            <w:pPr>
              <w:autoSpaceDE w:val="0"/>
              <w:autoSpaceDN w:val="0"/>
              <w:adjustRightInd w:val="0"/>
              <w:jc w:val="center"/>
              <w:rPr>
                <w:rFonts w:hint="eastAsia" w:eastAsia="宋体." w:cs="Calibr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eastAsia="宋体." w:cs="Calibri"/>
                <w:color w:val="000000"/>
                <w:kern w:val="0"/>
                <w:szCs w:val="21"/>
                <w:lang w:val="en-US" w:eastAsia="zh-CN"/>
              </w:rPr>
              <w:t>无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E4CE34C">
            <w:pPr>
              <w:pStyle w:val="21"/>
              <w:jc w:val="center"/>
              <w:rPr>
                <w:rFonts w:hint="eastAsia" w:eastAsia="SimSun"/>
                <w:sz w:val="23"/>
                <w:szCs w:val="23"/>
                <w:lang w:val="en-US" w:eastAsia="zh-CN"/>
              </w:rPr>
            </w:pPr>
            <w:r>
              <w:rPr>
                <w:rFonts w:hint="eastAsia"/>
                <w:sz w:val="23"/>
                <w:szCs w:val="23"/>
                <w:lang w:val="en-US" w:eastAsia="zh-CN"/>
              </w:rPr>
              <w:t>无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6B8A3D1">
            <w:pPr>
              <w:autoSpaceDE w:val="0"/>
              <w:autoSpaceDN w:val="0"/>
              <w:adjustRightInd w:val="0"/>
              <w:jc w:val="center"/>
              <w:rPr>
                <w:rFonts w:hint="eastAsia" w:ascii="SimSun" w:eastAsia="SimSun" w:cs="SimSun" w:hAnsiTheme="minorHAns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cs="SimSun" w:hAnsiTheme="minorHAnsi"/>
                <w:color w:val="000000"/>
                <w:kern w:val="0"/>
                <w:szCs w:val="21"/>
                <w:lang w:val="en-US" w:eastAsia="zh-CN"/>
              </w:rPr>
              <w:t>无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4714E2A">
            <w:pPr>
              <w:autoSpaceDE w:val="0"/>
              <w:autoSpaceDN w:val="0"/>
              <w:adjustRightInd w:val="0"/>
              <w:jc w:val="center"/>
              <w:rPr>
                <w:rFonts w:hint="eastAsia" w:ascii="SimSun" w:eastAsia="SimSun" w:cs="SimSun" w:hAnsiTheme="minorHAns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cs="SimSun" w:hAnsiTheme="minorHAnsi"/>
                <w:color w:val="000000"/>
                <w:kern w:val="0"/>
                <w:szCs w:val="21"/>
                <w:lang w:val="en-US" w:eastAsia="zh-CN"/>
              </w:rPr>
              <w:t>无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14:paraId="59D04E70">
            <w:pPr>
              <w:autoSpaceDE w:val="0"/>
              <w:autoSpaceDN w:val="0"/>
              <w:adjustRightInd w:val="0"/>
              <w:jc w:val="center"/>
              <w:rPr>
                <w:rFonts w:hint="eastAsia" w:ascii="SimSun" w:eastAsia="SimSun" w:cs="SimSun" w:hAnsiTheme="minorHAnsi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SimSun" w:cs="SimSun" w:hAnsiTheme="minorHAnsi"/>
                <w:color w:val="000000"/>
                <w:kern w:val="0"/>
                <w:szCs w:val="21"/>
                <w:lang w:val="en-US" w:eastAsia="zh-CN"/>
              </w:rPr>
              <w:t>无</w:t>
            </w:r>
            <w:bookmarkStart w:id="0" w:name="_GoBack"/>
            <w:bookmarkEnd w:id="0"/>
          </w:p>
        </w:tc>
      </w:tr>
      <w:tr w14:paraId="12B18E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2126" w:type="dxa"/>
            <w:vAlign w:val="center"/>
          </w:tcPr>
          <w:p w14:paraId="5E1F21AA">
            <w:pPr>
              <w:autoSpaceDE w:val="0"/>
              <w:autoSpaceDN w:val="0"/>
              <w:adjustRightInd w:val="0"/>
              <w:jc w:val="center"/>
              <w:rPr>
                <w:rFonts w:eastAsia="宋体." w:cs="Calibri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B5B723D">
            <w:pPr>
              <w:autoSpaceDE w:val="0"/>
              <w:autoSpaceDN w:val="0"/>
              <w:adjustRightInd w:val="0"/>
              <w:jc w:val="center"/>
              <w:rPr>
                <w:rFonts w:eastAsia="宋体." w:cs="Calibri"/>
                <w:color w:val="000000"/>
                <w:kern w:val="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E3A753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3AE82FD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8E3E181">
            <w:pPr>
              <w:autoSpaceDE w:val="0"/>
              <w:autoSpaceDN w:val="0"/>
              <w:adjustRightInd w:val="0"/>
              <w:jc w:val="center"/>
              <w:rPr>
                <w:rFonts w:eastAsia="宋体." w:cs="Calibri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94ED12D">
            <w:pPr>
              <w:autoSpaceDE w:val="0"/>
              <w:autoSpaceDN w:val="0"/>
              <w:adjustRightInd w:val="0"/>
              <w:jc w:val="center"/>
              <w:rPr>
                <w:rFonts w:ascii="SimSun" w:cs="SimSun" w:hAnsiTheme="minorHAnsi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6FBB97D7">
            <w:pPr>
              <w:autoSpaceDE w:val="0"/>
              <w:autoSpaceDN w:val="0"/>
              <w:adjustRightInd w:val="0"/>
              <w:jc w:val="center"/>
              <w:rPr>
                <w:rFonts w:ascii="SimSun" w:cs="SimSun" w:hAnsiTheme="minorHAnsi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vAlign w:val="center"/>
          </w:tcPr>
          <w:p w14:paraId="0ABD13E9">
            <w:pPr>
              <w:autoSpaceDE w:val="0"/>
              <w:autoSpaceDN w:val="0"/>
              <w:adjustRightInd w:val="0"/>
              <w:jc w:val="center"/>
              <w:rPr>
                <w:rFonts w:ascii="SimSun" w:cs="SimSun" w:hAnsiTheme="minorHAnsi"/>
                <w:color w:val="000000"/>
                <w:kern w:val="0"/>
                <w:szCs w:val="21"/>
              </w:rPr>
            </w:pPr>
          </w:p>
        </w:tc>
      </w:tr>
    </w:tbl>
    <w:p w14:paraId="40B137E6">
      <w:pPr>
        <w:pStyle w:val="17"/>
        <w:numPr>
          <w:ilvl w:val="0"/>
          <w:numId w:val="2"/>
        </w:numPr>
        <w:jc w:val="center"/>
        <w:rPr>
          <w:rFonts w:hint="eastAsia" w:ascii="SimSun" w:hAnsi="SimSun"/>
          <w:b/>
          <w:sz w:val="32"/>
          <w:szCs w:val="32"/>
        </w:rPr>
      </w:pPr>
      <w:r>
        <w:rPr>
          <w:rFonts w:hint="eastAsia" w:ascii="SimSun" w:hAnsi="SimSun"/>
          <w:b/>
          <w:sz w:val="32"/>
          <w:szCs w:val="32"/>
        </w:rPr>
        <w:t>应用软件和</w:t>
      </w:r>
      <w:r>
        <w:rPr>
          <w:rFonts w:ascii="SimSun" w:hAnsi="SimSun"/>
          <w:b/>
          <w:sz w:val="32"/>
          <w:szCs w:val="32"/>
        </w:rPr>
        <w:t>框架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"/>
        <w:gridCol w:w="2398"/>
        <w:gridCol w:w="2002"/>
        <w:gridCol w:w="1702"/>
        <w:gridCol w:w="1842"/>
        <w:gridCol w:w="2839"/>
        <w:gridCol w:w="1939"/>
        <w:gridCol w:w="1940"/>
      </w:tblGrid>
      <w:tr w14:paraId="5FDB6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05" w:type="pct"/>
            <w:shd w:val="clear" w:color="auto" w:fill="366091" w:themeFill="accent1" w:themeFillShade="BF"/>
            <w:vAlign w:val="center"/>
          </w:tcPr>
          <w:p w14:paraId="69BA3FA7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SimSun" w:hAnsi="SimSun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768" w:type="pct"/>
            <w:shd w:val="clear" w:color="auto" w:fill="366091" w:themeFill="accent1" w:themeFillShade="BF"/>
            <w:vAlign w:val="center"/>
          </w:tcPr>
          <w:p w14:paraId="2928E65A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SimSun" w:hAnsi="SimSun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软件名称</w:t>
            </w:r>
          </w:p>
        </w:tc>
        <w:tc>
          <w:tcPr>
            <w:tcW w:w="641" w:type="pct"/>
            <w:shd w:val="clear" w:color="auto" w:fill="366091" w:themeFill="accent1" w:themeFillShade="BF"/>
            <w:vAlign w:val="center"/>
          </w:tcPr>
          <w:p w14:paraId="2119C7C4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SimSun" w:hAnsi="SimSun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软件类型</w:t>
            </w:r>
          </w:p>
        </w:tc>
        <w:tc>
          <w:tcPr>
            <w:tcW w:w="545" w:type="pct"/>
            <w:shd w:val="clear" w:color="auto" w:fill="366091" w:themeFill="accent1" w:themeFillShade="BF"/>
            <w:vAlign w:val="center"/>
          </w:tcPr>
          <w:p w14:paraId="75115F19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SimSun" w:hAnsi="SimSun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代码类型</w:t>
            </w:r>
          </w:p>
        </w:tc>
        <w:tc>
          <w:tcPr>
            <w:tcW w:w="590" w:type="pct"/>
            <w:shd w:val="clear" w:color="auto" w:fill="366091" w:themeFill="accent1" w:themeFillShade="BF"/>
            <w:vAlign w:val="center"/>
          </w:tcPr>
          <w:p w14:paraId="367A4B6D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SimSun" w:hAnsi="SimSun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使用范围</w:t>
            </w:r>
          </w:p>
        </w:tc>
        <w:tc>
          <w:tcPr>
            <w:tcW w:w="909" w:type="pct"/>
            <w:shd w:val="clear" w:color="auto" w:fill="366091" w:themeFill="accent1" w:themeFillShade="BF"/>
            <w:vAlign w:val="center"/>
          </w:tcPr>
          <w:p w14:paraId="0CAC6C7E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SimSun" w:hAnsi="SimSun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内存</w:t>
            </w:r>
          </w:p>
        </w:tc>
        <w:tc>
          <w:tcPr>
            <w:tcW w:w="621" w:type="pct"/>
            <w:shd w:val="clear" w:color="auto" w:fill="366091" w:themeFill="accent1" w:themeFillShade="BF"/>
            <w:vAlign w:val="center"/>
          </w:tcPr>
          <w:p w14:paraId="4DCAD3B9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SimSun" w:hAnsi="SimSun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单次运算耗时</w:t>
            </w:r>
          </w:p>
          <w:p w14:paraId="792931A7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SimSun" w:hAnsi="SimSun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（小时）</w:t>
            </w:r>
          </w:p>
        </w:tc>
        <w:tc>
          <w:tcPr>
            <w:tcW w:w="621" w:type="pct"/>
            <w:shd w:val="clear" w:color="auto" w:fill="366091" w:themeFill="accent1" w:themeFillShade="BF"/>
            <w:vAlign w:val="center"/>
          </w:tcPr>
          <w:p w14:paraId="3C62BE84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SimSun" w:hAnsi="SimSun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运行作业</w:t>
            </w:r>
          </w:p>
          <w:p w14:paraId="3333A8B1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SimSun" w:hAnsi="SimSun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（个/次）</w:t>
            </w:r>
          </w:p>
        </w:tc>
      </w:tr>
      <w:tr w14:paraId="064D8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305" w:type="pct"/>
            <w:vAlign w:val="center"/>
          </w:tcPr>
          <w:p w14:paraId="7F0620F2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  <w:r>
              <w:rPr>
                <w:rFonts w:hint="eastAsia" w:ascii="SimSun" w:hAnsi="SimSun"/>
                <w:bCs/>
              </w:rPr>
              <w:t>例</w:t>
            </w:r>
          </w:p>
        </w:tc>
        <w:tc>
          <w:tcPr>
            <w:tcW w:w="768" w:type="pct"/>
            <w:vAlign w:val="center"/>
          </w:tcPr>
          <w:p w14:paraId="292ADD00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  <w:r>
              <w:rPr>
                <w:rFonts w:hint="eastAsia" w:ascii="SimSun" w:hAnsi="SimSun"/>
                <w:bCs/>
              </w:rPr>
              <w:t>并行求解器</w:t>
            </w:r>
          </w:p>
        </w:tc>
        <w:tc>
          <w:tcPr>
            <w:tcW w:w="641" w:type="pct"/>
            <w:vAlign w:val="center"/>
          </w:tcPr>
          <w:p w14:paraId="6C6D10DB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  <w:r>
              <w:rPr>
                <w:rFonts w:hint="eastAsia" w:ascii="SimSun" w:hAnsi="SimSun"/>
                <w:bCs/>
              </w:rPr>
              <w:sym w:font="Wingdings" w:char="F081"/>
            </w:r>
            <w:r>
              <w:rPr>
                <w:rFonts w:hint="eastAsia" w:ascii="SimSun" w:hAnsi="SimSun"/>
                <w:bCs/>
              </w:rPr>
              <w:t>完全自主开发</w:t>
            </w:r>
          </w:p>
        </w:tc>
        <w:tc>
          <w:tcPr>
            <w:tcW w:w="545" w:type="pct"/>
            <w:vAlign w:val="center"/>
          </w:tcPr>
          <w:p w14:paraId="2F2C82D1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  <w:r>
              <w:rPr>
                <w:rFonts w:hint="eastAsia" w:ascii="SimSun" w:hAnsi="SimSun"/>
                <w:bCs/>
              </w:rPr>
              <w:sym w:font="Wingdings" w:char="F082"/>
            </w:r>
            <w:r>
              <w:rPr>
                <w:rFonts w:hint="eastAsia" w:ascii="SimSun" w:hAnsi="SimSun"/>
                <w:bCs/>
              </w:rPr>
              <w:t>MPI并行</w:t>
            </w:r>
          </w:p>
        </w:tc>
        <w:tc>
          <w:tcPr>
            <w:tcW w:w="590" w:type="pct"/>
            <w:vAlign w:val="center"/>
          </w:tcPr>
          <w:p w14:paraId="59A35D12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  <w:r>
              <w:rPr>
                <w:rFonts w:hint="eastAsia" w:ascii="SimSun" w:hAnsi="SimSun"/>
                <w:bCs/>
              </w:rPr>
              <w:sym w:font="Wingdings" w:char="F081"/>
            </w:r>
            <w:r>
              <w:rPr>
                <w:rFonts w:hint="eastAsia" w:ascii="SimSun" w:hAnsi="SimSun"/>
                <w:bCs/>
              </w:rPr>
              <w:t>广泛应用</w:t>
            </w:r>
          </w:p>
        </w:tc>
        <w:tc>
          <w:tcPr>
            <w:tcW w:w="909" w:type="pct"/>
            <w:vAlign w:val="center"/>
          </w:tcPr>
          <w:p w14:paraId="6B3670E0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</w:p>
        </w:tc>
        <w:tc>
          <w:tcPr>
            <w:tcW w:w="621" w:type="pct"/>
            <w:vAlign w:val="center"/>
          </w:tcPr>
          <w:p w14:paraId="22952C73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</w:p>
        </w:tc>
        <w:tc>
          <w:tcPr>
            <w:tcW w:w="621" w:type="pct"/>
            <w:vAlign w:val="center"/>
          </w:tcPr>
          <w:p w14:paraId="4FD700FB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</w:p>
        </w:tc>
      </w:tr>
      <w:tr w14:paraId="734192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305" w:type="pct"/>
            <w:vAlign w:val="center"/>
          </w:tcPr>
          <w:p w14:paraId="67853433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  <w:r>
              <w:rPr>
                <w:rFonts w:hint="eastAsia" w:ascii="SimSun" w:hAnsi="SimSun"/>
                <w:bCs/>
              </w:rPr>
              <w:t>1</w:t>
            </w:r>
          </w:p>
        </w:tc>
        <w:tc>
          <w:tcPr>
            <w:tcW w:w="768" w:type="pct"/>
            <w:vAlign w:val="center"/>
          </w:tcPr>
          <w:p w14:paraId="7C3076AB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 w:eastAsiaTheme="minorEastAsia"/>
                <w:bCs/>
                <w:lang w:val="en-US" w:eastAsia="zh-CN"/>
              </w:rPr>
            </w:pPr>
            <w:r>
              <w:rPr>
                <w:rFonts w:hint="eastAsia" w:ascii="SimSun" w:hAnsi="SimSun"/>
                <w:bCs/>
                <w:lang w:val="en-US" w:eastAsia="zh-CN"/>
              </w:rPr>
              <w:t>不限</w:t>
            </w:r>
          </w:p>
        </w:tc>
        <w:tc>
          <w:tcPr>
            <w:tcW w:w="641" w:type="pct"/>
            <w:vAlign w:val="center"/>
          </w:tcPr>
          <w:p w14:paraId="6A457EC5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 w:eastAsiaTheme="minorEastAsia"/>
                <w:bCs/>
                <w:lang w:val="en-US" w:eastAsia="zh-CN"/>
              </w:rPr>
            </w:pPr>
            <w:r>
              <w:rPr>
                <w:rFonts w:hint="eastAsia" w:ascii="SimSun" w:hAnsi="SimSun"/>
                <w:bCs/>
                <w:lang w:val="en-US" w:eastAsia="zh-CN"/>
              </w:rPr>
              <w:t>不限</w:t>
            </w:r>
          </w:p>
        </w:tc>
        <w:tc>
          <w:tcPr>
            <w:tcW w:w="545" w:type="pct"/>
            <w:vAlign w:val="center"/>
          </w:tcPr>
          <w:p w14:paraId="071D4721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 w:eastAsiaTheme="minorEastAsia"/>
                <w:bCs/>
                <w:lang w:val="en-US" w:eastAsia="zh-CN"/>
              </w:rPr>
            </w:pPr>
            <w:r>
              <w:rPr>
                <w:rFonts w:hint="eastAsia" w:ascii="SimSun" w:hAnsi="SimSun"/>
                <w:bCs/>
                <w:lang w:val="en-US" w:eastAsia="zh-CN"/>
              </w:rPr>
              <w:t>不限</w:t>
            </w:r>
          </w:p>
        </w:tc>
        <w:tc>
          <w:tcPr>
            <w:tcW w:w="590" w:type="pct"/>
            <w:vAlign w:val="center"/>
          </w:tcPr>
          <w:p w14:paraId="093E5E43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 w:eastAsiaTheme="minorEastAsia"/>
                <w:bCs/>
                <w:lang w:val="en-US" w:eastAsia="zh-CN"/>
              </w:rPr>
            </w:pPr>
            <w:r>
              <w:rPr>
                <w:rFonts w:hint="eastAsia" w:ascii="SimSun" w:hAnsi="SimSun"/>
                <w:bCs/>
                <w:lang w:val="en-US" w:eastAsia="zh-CN"/>
              </w:rPr>
              <w:t>不限</w:t>
            </w:r>
          </w:p>
        </w:tc>
        <w:tc>
          <w:tcPr>
            <w:tcW w:w="909" w:type="pct"/>
            <w:vAlign w:val="center"/>
          </w:tcPr>
          <w:p w14:paraId="38B2D654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 w:eastAsiaTheme="minorEastAsia"/>
                <w:bCs/>
                <w:lang w:val="en-US" w:eastAsia="zh-CN"/>
              </w:rPr>
            </w:pPr>
            <w:r>
              <w:rPr>
                <w:rFonts w:hint="eastAsia" w:ascii="SimSun" w:hAnsi="SimSun"/>
                <w:bCs/>
                <w:lang w:val="en-US" w:eastAsia="zh-CN"/>
              </w:rPr>
              <w:t>不限</w:t>
            </w:r>
          </w:p>
        </w:tc>
        <w:tc>
          <w:tcPr>
            <w:tcW w:w="621" w:type="pct"/>
            <w:vAlign w:val="center"/>
          </w:tcPr>
          <w:p w14:paraId="3FD531E0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 w:eastAsiaTheme="minorEastAsia"/>
                <w:bCs/>
                <w:lang w:val="en-US" w:eastAsia="zh-CN"/>
              </w:rPr>
            </w:pPr>
            <w:r>
              <w:rPr>
                <w:rFonts w:hint="eastAsia" w:ascii="SimSun" w:hAnsi="SimSun"/>
                <w:bCs/>
                <w:lang w:val="en-US" w:eastAsia="zh-CN"/>
              </w:rPr>
              <w:t>不限</w:t>
            </w:r>
          </w:p>
        </w:tc>
        <w:tc>
          <w:tcPr>
            <w:tcW w:w="621" w:type="pct"/>
            <w:vAlign w:val="center"/>
          </w:tcPr>
          <w:p w14:paraId="70E744A6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 w:eastAsiaTheme="minorEastAsia"/>
                <w:bCs/>
                <w:lang w:val="en-US" w:eastAsia="zh-CN"/>
              </w:rPr>
            </w:pPr>
            <w:r>
              <w:rPr>
                <w:rFonts w:hint="eastAsia" w:ascii="SimSun" w:hAnsi="SimSun"/>
                <w:bCs/>
                <w:lang w:val="en-US" w:eastAsia="zh-CN"/>
              </w:rPr>
              <w:t>不限</w:t>
            </w:r>
          </w:p>
        </w:tc>
      </w:tr>
      <w:tr w14:paraId="1479C9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305" w:type="pct"/>
            <w:vAlign w:val="center"/>
          </w:tcPr>
          <w:p w14:paraId="3591F4E9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  <w:r>
              <w:rPr>
                <w:rFonts w:hint="eastAsia" w:ascii="SimSun" w:hAnsi="SimSun"/>
                <w:bCs/>
              </w:rPr>
              <w:t>2</w:t>
            </w:r>
          </w:p>
        </w:tc>
        <w:tc>
          <w:tcPr>
            <w:tcW w:w="768" w:type="pct"/>
            <w:vAlign w:val="center"/>
          </w:tcPr>
          <w:p w14:paraId="3B6D4E69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</w:p>
        </w:tc>
        <w:tc>
          <w:tcPr>
            <w:tcW w:w="641" w:type="pct"/>
            <w:vAlign w:val="center"/>
          </w:tcPr>
          <w:p w14:paraId="6B65DBB9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</w:p>
        </w:tc>
        <w:tc>
          <w:tcPr>
            <w:tcW w:w="545" w:type="pct"/>
            <w:vAlign w:val="center"/>
          </w:tcPr>
          <w:p w14:paraId="3DAB3048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</w:p>
        </w:tc>
        <w:tc>
          <w:tcPr>
            <w:tcW w:w="590" w:type="pct"/>
            <w:vAlign w:val="center"/>
          </w:tcPr>
          <w:p w14:paraId="6B681F88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</w:p>
        </w:tc>
        <w:tc>
          <w:tcPr>
            <w:tcW w:w="909" w:type="pct"/>
            <w:vAlign w:val="center"/>
          </w:tcPr>
          <w:p w14:paraId="148E9B65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</w:p>
        </w:tc>
        <w:tc>
          <w:tcPr>
            <w:tcW w:w="621" w:type="pct"/>
            <w:vAlign w:val="center"/>
          </w:tcPr>
          <w:p w14:paraId="3DEC3640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</w:p>
        </w:tc>
        <w:tc>
          <w:tcPr>
            <w:tcW w:w="621" w:type="pct"/>
            <w:vAlign w:val="center"/>
          </w:tcPr>
          <w:p w14:paraId="29EA16CF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</w:p>
        </w:tc>
      </w:tr>
      <w:tr w14:paraId="664CDF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305" w:type="pct"/>
            <w:vAlign w:val="center"/>
          </w:tcPr>
          <w:p w14:paraId="1F3BFBAC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  <w:r>
              <w:rPr>
                <w:rFonts w:hint="eastAsia" w:ascii="SimSun" w:hAnsi="SimSun"/>
                <w:bCs/>
              </w:rPr>
              <w:t>3</w:t>
            </w:r>
          </w:p>
        </w:tc>
        <w:tc>
          <w:tcPr>
            <w:tcW w:w="768" w:type="pct"/>
            <w:vAlign w:val="center"/>
          </w:tcPr>
          <w:p w14:paraId="5B32C3EF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</w:p>
        </w:tc>
        <w:tc>
          <w:tcPr>
            <w:tcW w:w="641" w:type="pct"/>
            <w:vAlign w:val="center"/>
          </w:tcPr>
          <w:p w14:paraId="4593887B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</w:p>
        </w:tc>
        <w:tc>
          <w:tcPr>
            <w:tcW w:w="545" w:type="pct"/>
            <w:vAlign w:val="center"/>
          </w:tcPr>
          <w:p w14:paraId="47E7BCA9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</w:p>
        </w:tc>
        <w:tc>
          <w:tcPr>
            <w:tcW w:w="590" w:type="pct"/>
            <w:vAlign w:val="center"/>
          </w:tcPr>
          <w:p w14:paraId="203D8167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</w:p>
        </w:tc>
        <w:tc>
          <w:tcPr>
            <w:tcW w:w="909" w:type="pct"/>
            <w:vAlign w:val="center"/>
          </w:tcPr>
          <w:p w14:paraId="729A165F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</w:p>
        </w:tc>
        <w:tc>
          <w:tcPr>
            <w:tcW w:w="621" w:type="pct"/>
            <w:vAlign w:val="center"/>
          </w:tcPr>
          <w:p w14:paraId="1C591F11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</w:p>
        </w:tc>
        <w:tc>
          <w:tcPr>
            <w:tcW w:w="621" w:type="pct"/>
            <w:vAlign w:val="center"/>
          </w:tcPr>
          <w:p w14:paraId="2209A007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</w:p>
        </w:tc>
      </w:tr>
      <w:tr w14:paraId="23559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305" w:type="pct"/>
            <w:vAlign w:val="center"/>
          </w:tcPr>
          <w:p w14:paraId="2E2C9223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  <w:r>
              <w:rPr>
                <w:rFonts w:hint="eastAsia" w:ascii="SimSun" w:hAnsi="SimSun"/>
                <w:bCs/>
              </w:rPr>
              <w:t>4</w:t>
            </w:r>
          </w:p>
        </w:tc>
        <w:tc>
          <w:tcPr>
            <w:tcW w:w="768" w:type="pct"/>
            <w:vAlign w:val="center"/>
          </w:tcPr>
          <w:p w14:paraId="7EEF1058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</w:p>
        </w:tc>
        <w:tc>
          <w:tcPr>
            <w:tcW w:w="641" w:type="pct"/>
            <w:vAlign w:val="center"/>
          </w:tcPr>
          <w:p w14:paraId="3452F2AF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</w:p>
        </w:tc>
        <w:tc>
          <w:tcPr>
            <w:tcW w:w="545" w:type="pct"/>
            <w:vAlign w:val="center"/>
          </w:tcPr>
          <w:p w14:paraId="6D350102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</w:p>
        </w:tc>
        <w:tc>
          <w:tcPr>
            <w:tcW w:w="590" w:type="pct"/>
            <w:vAlign w:val="center"/>
          </w:tcPr>
          <w:p w14:paraId="257496F9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</w:p>
        </w:tc>
        <w:tc>
          <w:tcPr>
            <w:tcW w:w="909" w:type="pct"/>
            <w:vAlign w:val="center"/>
          </w:tcPr>
          <w:p w14:paraId="04D0A202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</w:p>
        </w:tc>
        <w:tc>
          <w:tcPr>
            <w:tcW w:w="621" w:type="pct"/>
            <w:vAlign w:val="center"/>
          </w:tcPr>
          <w:p w14:paraId="52E3C825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</w:p>
        </w:tc>
        <w:tc>
          <w:tcPr>
            <w:tcW w:w="621" w:type="pct"/>
            <w:vAlign w:val="center"/>
          </w:tcPr>
          <w:p w14:paraId="07820DBC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</w:p>
        </w:tc>
      </w:tr>
      <w:tr w14:paraId="71F62E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305" w:type="pct"/>
            <w:vAlign w:val="center"/>
          </w:tcPr>
          <w:p w14:paraId="251D9DC0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  <w:r>
              <w:rPr>
                <w:rFonts w:hint="eastAsia" w:ascii="SimSun" w:hAnsi="SimSun"/>
                <w:bCs/>
              </w:rPr>
              <w:t>5</w:t>
            </w:r>
          </w:p>
        </w:tc>
        <w:tc>
          <w:tcPr>
            <w:tcW w:w="768" w:type="pct"/>
            <w:vAlign w:val="center"/>
          </w:tcPr>
          <w:p w14:paraId="7C399F38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</w:p>
        </w:tc>
        <w:tc>
          <w:tcPr>
            <w:tcW w:w="641" w:type="pct"/>
            <w:vAlign w:val="center"/>
          </w:tcPr>
          <w:p w14:paraId="499E2AB1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</w:p>
        </w:tc>
        <w:tc>
          <w:tcPr>
            <w:tcW w:w="545" w:type="pct"/>
            <w:vAlign w:val="center"/>
          </w:tcPr>
          <w:p w14:paraId="53D8B22C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</w:p>
        </w:tc>
        <w:tc>
          <w:tcPr>
            <w:tcW w:w="590" w:type="pct"/>
            <w:vAlign w:val="center"/>
          </w:tcPr>
          <w:p w14:paraId="3B383513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</w:p>
        </w:tc>
        <w:tc>
          <w:tcPr>
            <w:tcW w:w="909" w:type="pct"/>
            <w:vAlign w:val="center"/>
          </w:tcPr>
          <w:p w14:paraId="7658F3BD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</w:p>
        </w:tc>
        <w:tc>
          <w:tcPr>
            <w:tcW w:w="621" w:type="pct"/>
            <w:vAlign w:val="center"/>
          </w:tcPr>
          <w:p w14:paraId="4D8B91B2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</w:p>
        </w:tc>
        <w:tc>
          <w:tcPr>
            <w:tcW w:w="621" w:type="pct"/>
            <w:vAlign w:val="center"/>
          </w:tcPr>
          <w:p w14:paraId="7E613333">
            <w:pPr>
              <w:pStyle w:val="17"/>
              <w:numPr>
                <w:ilvl w:val="0"/>
                <w:numId w:val="0"/>
              </w:numPr>
              <w:jc w:val="center"/>
              <w:rPr>
                <w:rFonts w:hint="eastAsia" w:ascii="SimSun" w:hAnsi="SimSun"/>
                <w:bCs/>
              </w:rPr>
            </w:pPr>
          </w:p>
        </w:tc>
      </w:tr>
    </w:tbl>
    <w:p w14:paraId="0C5192C0">
      <w:pPr>
        <w:pStyle w:val="17"/>
        <w:numPr>
          <w:ilvl w:val="0"/>
          <w:numId w:val="0"/>
        </w:numPr>
        <w:ind w:left="420" w:leftChars="200"/>
        <w:rPr>
          <w:rFonts w:hint="eastAsia" w:ascii="SimSun" w:hAnsi="SimSun"/>
          <w:b/>
        </w:rPr>
      </w:pPr>
      <w:r>
        <w:rPr>
          <w:rFonts w:hint="eastAsia" w:ascii="SimSun" w:hAnsi="SimSun"/>
          <w:b/>
        </w:rPr>
        <w:t xml:space="preserve"> </w:t>
      </w:r>
    </w:p>
    <w:p w14:paraId="30778420">
      <w:pPr>
        <w:pStyle w:val="17"/>
        <w:numPr>
          <w:ilvl w:val="0"/>
          <w:numId w:val="0"/>
        </w:numPr>
        <w:ind w:firstLine="420"/>
        <w:rPr>
          <w:rFonts w:hint="eastAsia" w:ascii="SimSun" w:hAnsi="SimSun"/>
          <w:b/>
        </w:rPr>
      </w:pPr>
      <w:r>
        <w:rPr>
          <w:rFonts w:hint="eastAsia" w:ascii="SimSun" w:hAnsi="SimSun"/>
          <w:b/>
        </w:rPr>
        <w:t>备注：如有不清楚的地方可空出</w:t>
      </w:r>
    </w:p>
    <w:p w14:paraId="74149830">
      <w:pPr>
        <w:ind w:left="420" w:leftChars="200"/>
        <w:rPr>
          <w:rFonts w:hint="eastAsia" w:ascii="SimSun" w:hAnsi="SimSun"/>
        </w:rPr>
      </w:pPr>
      <w:r>
        <w:rPr>
          <w:rFonts w:hint="eastAsia" w:ascii="SimSun" w:hAnsi="SimSun"/>
          <w:b/>
        </w:rPr>
        <w:t xml:space="preserve">  软件类型：</w:t>
      </w:r>
      <w:r>
        <w:rPr>
          <w:rFonts w:hint="eastAsia" w:ascii="SimSun" w:hAnsi="SimSun"/>
          <w:bCs/>
        </w:rPr>
        <w:sym w:font="Wingdings" w:char="F081"/>
      </w:r>
      <w:r>
        <w:rPr>
          <w:rFonts w:hint="eastAsia" w:ascii="SimSun" w:hAnsi="SimSun"/>
          <w:bCs/>
        </w:rPr>
        <w:t>完全</w:t>
      </w:r>
      <w:r>
        <w:rPr>
          <w:rFonts w:hint="eastAsia" w:ascii="SimSun" w:hAnsi="SimSun"/>
        </w:rPr>
        <w:t xml:space="preserve">自主开发 </w:t>
      </w:r>
      <w:r>
        <w:rPr>
          <w:rFonts w:hint="eastAsia" w:ascii="SimSun" w:hAnsi="SimSun"/>
        </w:rPr>
        <w:sym w:font="Wingdings" w:char="F082"/>
      </w:r>
      <w:r>
        <w:rPr>
          <w:rFonts w:hint="eastAsia" w:ascii="SimSun" w:hAnsi="SimSun"/>
        </w:rPr>
        <w:t xml:space="preserve">基于开源软件的二次开发 </w:t>
      </w:r>
      <w:r>
        <w:rPr>
          <w:rFonts w:hint="eastAsia" w:ascii="SimSun" w:hAnsi="SimSun"/>
        </w:rPr>
        <w:sym w:font="Wingdings" w:char="F083"/>
      </w:r>
      <w:r>
        <w:rPr>
          <w:rFonts w:hint="eastAsia" w:ascii="SimSun" w:hAnsi="SimSun"/>
        </w:rPr>
        <w:t xml:space="preserve">商用软件 </w:t>
      </w:r>
      <w:r>
        <w:rPr>
          <w:rFonts w:hint="eastAsia" w:ascii="SimSun" w:hAnsi="SimSun" w:cs="SimSun"/>
        </w:rPr>
        <w:t>④</w:t>
      </w:r>
      <w:r>
        <w:rPr>
          <w:rFonts w:hint="eastAsia" w:ascii="SimSun" w:hAnsi="SimSun"/>
        </w:rPr>
        <w:t>开源软件</w:t>
      </w:r>
    </w:p>
    <w:p w14:paraId="551F5E1A">
      <w:pPr>
        <w:ind w:left="420" w:leftChars="200"/>
        <w:rPr>
          <w:rFonts w:hint="eastAsia" w:ascii="SimSun" w:hAnsi="SimSun"/>
        </w:rPr>
      </w:pPr>
      <w:r>
        <w:rPr>
          <w:rFonts w:hint="eastAsia" w:ascii="SimSun" w:hAnsi="SimSun"/>
        </w:rPr>
        <w:t xml:space="preserve">  </w:t>
      </w:r>
      <w:r>
        <w:rPr>
          <w:rFonts w:hint="eastAsia" w:ascii="SimSun" w:hAnsi="SimSun"/>
          <w:b/>
          <w:bCs/>
        </w:rPr>
        <w:t>代码类型</w:t>
      </w:r>
      <w:r>
        <w:rPr>
          <w:rFonts w:hint="eastAsia" w:ascii="SimSun" w:hAnsi="SimSun"/>
        </w:rPr>
        <w:t>：如软件类型中选择</w:t>
      </w:r>
      <w:r>
        <w:rPr>
          <w:rFonts w:hint="eastAsia" w:ascii="SimSun" w:hAnsi="SimSun"/>
          <w:bCs/>
        </w:rPr>
        <w:sym w:font="Wingdings" w:char="F081"/>
      </w:r>
      <w:r>
        <w:rPr>
          <w:rFonts w:hint="eastAsia" w:ascii="SimSun" w:hAnsi="SimSun"/>
        </w:rPr>
        <w:t>自主开发或</w:t>
      </w:r>
      <w:r>
        <w:rPr>
          <w:rFonts w:hint="eastAsia" w:ascii="SimSun" w:hAnsi="SimSun"/>
        </w:rPr>
        <w:sym w:font="Wingdings" w:char="F082"/>
      </w:r>
      <w:r>
        <w:rPr>
          <w:rFonts w:hint="eastAsia" w:ascii="SimSun" w:hAnsi="SimSun"/>
        </w:rPr>
        <w:t>基于开源的二次开发的需要填写该项-</w:t>
      </w:r>
      <w:r>
        <w:rPr>
          <w:rFonts w:ascii="SimSun" w:hAnsi="SimSun"/>
        </w:rPr>
        <w:t>--</w:t>
      </w:r>
      <w:r>
        <w:rPr>
          <w:rFonts w:hint="eastAsia" w:ascii="SimSun" w:hAnsi="SimSun"/>
          <w:bCs/>
        </w:rPr>
        <w:sym w:font="Wingdings" w:char="F081"/>
      </w:r>
      <w:r>
        <w:rPr>
          <w:rFonts w:hint="eastAsia" w:ascii="SimSun" w:hAnsi="SimSun"/>
          <w:bCs/>
        </w:rPr>
        <w:t xml:space="preserve">串行 </w:t>
      </w:r>
      <w:r>
        <w:rPr>
          <w:rFonts w:hint="eastAsia" w:ascii="SimSun" w:hAnsi="SimSun"/>
        </w:rPr>
        <w:sym w:font="Wingdings" w:char="F082"/>
      </w:r>
      <w:r>
        <w:rPr>
          <w:rFonts w:hint="eastAsia" w:ascii="SimSun" w:hAnsi="SimSun"/>
        </w:rPr>
        <w:t xml:space="preserve">MPI并行 </w:t>
      </w:r>
      <w:r>
        <w:rPr>
          <w:rFonts w:hint="eastAsia" w:ascii="SimSun" w:hAnsi="SimSun"/>
        </w:rPr>
        <w:sym w:font="Wingdings" w:char="F083"/>
      </w:r>
      <w:r>
        <w:rPr>
          <w:rFonts w:hint="eastAsia" w:ascii="SimSun" w:hAnsi="SimSun"/>
        </w:rPr>
        <w:t xml:space="preserve">OpenMP并行 </w:t>
      </w:r>
      <w:r>
        <w:rPr>
          <w:rFonts w:hint="eastAsia" w:ascii="SimSun" w:hAnsi="SimSun" w:cs="SimSun"/>
        </w:rPr>
        <w:t>④混合并行</w:t>
      </w:r>
    </w:p>
    <w:p w14:paraId="2F69DE3E">
      <w:pPr>
        <w:ind w:left="420" w:leftChars="200"/>
        <w:rPr>
          <w:rFonts w:hint="eastAsia" w:ascii="SimSun" w:hAnsi="SimSun"/>
        </w:rPr>
      </w:pPr>
      <w:r>
        <w:rPr>
          <w:rFonts w:hint="eastAsia" w:ascii="SimSun" w:hAnsi="SimSun"/>
        </w:rPr>
        <w:t xml:space="preserve"> </w:t>
      </w:r>
      <w:r>
        <w:rPr>
          <w:rFonts w:hint="eastAsia" w:ascii="SimSun" w:hAnsi="SimSun"/>
          <w:b/>
          <w:bCs/>
        </w:rPr>
        <w:t xml:space="preserve"> 使用范围</w:t>
      </w:r>
      <w:r>
        <w:rPr>
          <w:rFonts w:hint="eastAsia" w:ascii="SimSun" w:hAnsi="SimSun"/>
        </w:rPr>
        <w:t>：如软件类型中选择</w:t>
      </w:r>
      <w:r>
        <w:rPr>
          <w:rFonts w:hint="eastAsia" w:ascii="SimSun" w:hAnsi="SimSun"/>
          <w:bCs/>
        </w:rPr>
        <w:sym w:font="Wingdings" w:char="F081"/>
      </w:r>
      <w:r>
        <w:rPr>
          <w:rFonts w:hint="eastAsia" w:ascii="SimSun" w:hAnsi="SimSun"/>
        </w:rPr>
        <w:t>自主开发或</w:t>
      </w:r>
      <w:r>
        <w:rPr>
          <w:rFonts w:hint="eastAsia" w:ascii="SimSun" w:hAnsi="SimSun"/>
        </w:rPr>
        <w:sym w:font="Wingdings" w:char="F082"/>
      </w:r>
      <w:r>
        <w:rPr>
          <w:rFonts w:hint="eastAsia" w:ascii="SimSun" w:hAnsi="SimSun"/>
        </w:rPr>
        <w:t>基于开源的二次开发的需要填写该项-</w:t>
      </w:r>
      <w:r>
        <w:rPr>
          <w:rFonts w:ascii="SimSun" w:hAnsi="SimSun"/>
        </w:rPr>
        <w:t>--</w:t>
      </w:r>
      <w:r>
        <w:rPr>
          <w:rFonts w:hint="eastAsia" w:ascii="SimSun" w:hAnsi="SimSun"/>
          <w:bCs/>
        </w:rPr>
        <w:sym w:font="Wingdings" w:char="F081"/>
      </w:r>
      <w:r>
        <w:rPr>
          <w:rFonts w:hint="eastAsia" w:ascii="SimSun" w:hAnsi="SimSun"/>
        </w:rPr>
        <w:t xml:space="preserve">广泛应用 </w:t>
      </w:r>
      <w:r>
        <w:rPr>
          <w:rFonts w:hint="eastAsia" w:ascii="SimSun" w:hAnsi="SimSun"/>
        </w:rPr>
        <w:sym w:font="Wingdings" w:char="F082"/>
      </w:r>
      <w:r>
        <w:rPr>
          <w:rFonts w:hint="eastAsia" w:ascii="SimSun" w:hAnsi="SimSun"/>
        </w:rPr>
        <w:t xml:space="preserve">相关课题组或研究所小范围应用 </w:t>
      </w:r>
      <w:r>
        <w:rPr>
          <w:rFonts w:hint="eastAsia" w:ascii="SimSun" w:hAnsi="SimSun"/>
        </w:rPr>
        <w:sym w:font="Wingdings" w:char="F083"/>
      </w:r>
      <w:r>
        <w:rPr>
          <w:rFonts w:hint="eastAsia" w:ascii="SimSun" w:hAnsi="SimSun"/>
        </w:rPr>
        <w:t>仅课题组内部使用</w:t>
      </w:r>
    </w:p>
    <w:p w14:paraId="0B7FBF5A">
      <w:pPr>
        <w:pStyle w:val="20"/>
        <w:ind w:left="360" w:firstLine="0" w:firstLineChars="0"/>
      </w:pPr>
    </w:p>
    <w:p w14:paraId="3EDC9678">
      <w:pPr>
        <w:pStyle w:val="20"/>
        <w:ind w:left="360" w:firstLine="0" w:firstLineChars="0"/>
      </w:pPr>
    </w:p>
    <w:p w14:paraId="2F854AF8">
      <w:pPr>
        <w:pStyle w:val="20"/>
        <w:wordWrap w:val="0"/>
        <w:ind w:left="360" w:firstLine="0" w:firstLineChars="0"/>
        <w:jc w:val="right"/>
      </w:pPr>
      <w:r>
        <w:rPr>
          <w:rFonts w:hint="eastAsia"/>
        </w:rPr>
        <w:t>2017年1月1日</w:t>
      </w:r>
    </w:p>
    <w:p w14:paraId="2799C99D">
      <w:pPr>
        <w:pStyle w:val="20"/>
        <w:ind w:left="360" w:firstLine="0" w:firstLineChars="0"/>
        <w:jc w:val="right"/>
      </w:pPr>
      <w:r>
        <w:rPr>
          <w:rFonts w:hint="eastAsia"/>
        </w:rPr>
        <w:t>信息</w:t>
      </w:r>
      <w:r>
        <w:t>学院</w:t>
      </w:r>
      <w:r>
        <w:rPr>
          <w:rFonts w:hint="eastAsia"/>
        </w:rPr>
        <w:t>HPC计算</w:t>
      </w:r>
      <w:r>
        <w:t>平台</w:t>
      </w:r>
    </w:p>
    <w:p w14:paraId="51D84461">
      <w:pPr>
        <w:pStyle w:val="20"/>
        <w:ind w:left="360" w:firstLine="0" w:firstLineChars="0"/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宋体.">
    <w:altName w:val="SimSun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汉仪书宋二KW">
    <w:altName w:val="SimSun"/>
    <w:panose1 w:val="00020600040101010101"/>
    <w:charset w:val="86"/>
    <w:family w:val="auto"/>
    <w:pitch w:val="default"/>
    <w:sig w:usb0="00000000" w:usb1="00000000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E"/>
    <w:multiLevelType w:val="multilevel"/>
    <w:tmpl w:val="0000001E"/>
    <w:lvl w:ilvl="0" w:tentative="0">
      <w:start w:val="2"/>
      <w:numFmt w:val="decimal"/>
      <w:pStyle w:val="17"/>
      <w:lvlText w:val="%1、"/>
      <w:lvlJc w:val="left"/>
      <w:pPr>
        <w:ind w:left="3114" w:hanging="420"/>
      </w:pPr>
      <w:rPr>
        <w:rFonts w:hint="eastAsia"/>
        <w:b/>
      </w:rPr>
    </w:lvl>
    <w:lvl w:ilvl="1" w:tentative="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4E4EF7"/>
    <w:multiLevelType w:val="multilevel"/>
    <w:tmpl w:val="134E4EF7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EzMTc2YjVmNWM3YmU4MDNlZDE5MzFmYjUyYzBkNGQifQ=="/>
  </w:docVars>
  <w:rsids>
    <w:rsidRoot w:val="00FA636D"/>
    <w:rsid w:val="000621C3"/>
    <w:rsid w:val="000974F9"/>
    <w:rsid w:val="000D4C2B"/>
    <w:rsid w:val="000D654C"/>
    <w:rsid w:val="000D7A62"/>
    <w:rsid w:val="000E6F09"/>
    <w:rsid w:val="001242BC"/>
    <w:rsid w:val="00186120"/>
    <w:rsid w:val="0019675B"/>
    <w:rsid w:val="001F369A"/>
    <w:rsid w:val="001F6684"/>
    <w:rsid w:val="00212390"/>
    <w:rsid w:val="002137CC"/>
    <w:rsid w:val="00220AF2"/>
    <w:rsid w:val="002235F4"/>
    <w:rsid w:val="0023060E"/>
    <w:rsid w:val="00234269"/>
    <w:rsid w:val="00254451"/>
    <w:rsid w:val="002560A9"/>
    <w:rsid w:val="002674BB"/>
    <w:rsid w:val="00276551"/>
    <w:rsid w:val="00292322"/>
    <w:rsid w:val="002C46EA"/>
    <w:rsid w:val="002D1AF5"/>
    <w:rsid w:val="002D2084"/>
    <w:rsid w:val="002E0876"/>
    <w:rsid w:val="002E5104"/>
    <w:rsid w:val="0030612E"/>
    <w:rsid w:val="003110BC"/>
    <w:rsid w:val="00322449"/>
    <w:rsid w:val="003617E9"/>
    <w:rsid w:val="00383054"/>
    <w:rsid w:val="003A466F"/>
    <w:rsid w:val="003D4642"/>
    <w:rsid w:val="004150E3"/>
    <w:rsid w:val="004571DB"/>
    <w:rsid w:val="004856BD"/>
    <w:rsid w:val="00490F0A"/>
    <w:rsid w:val="004B1D9D"/>
    <w:rsid w:val="004B1EF4"/>
    <w:rsid w:val="004B6CE8"/>
    <w:rsid w:val="004D5652"/>
    <w:rsid w:val="004E0492"/>
    <w:rsid w:val="004F7813"/>
    <w:rsid w:val="00505B3D"/>
    <w:rsid w:val="00511C37"/>
    <w:rsid w:val="00596F97"/>
    <w:rsid w:val="005D5BF4"/>
    <w:rsid w:val="006063FF"/>
    <w:rsid w:val="0060726C"/>
    <w:rsid w:val="0065333A"/>
    <w:rsid w:val="00660D35"/>
    <w:rsid w:val="00662214"/>
    <w:rsid w:val="00665E18"/>
    <w:rsid w:val="006959A9"/>
    <w:rsid w:val="0069738E"/>
    <w:rsid w:val="006B0D0D"/>
    <w:rsid w:val="006E6BDF"/>
    <w:rsid w:val="00704FEE"/>
    <w:rsid w:val="0072216B"/>
    <w:rsid w:val="00723614"/>
    <w:rsid w:val="007333CE"/>
    <w:rsid w:val="0073434B"/>
    <w:rsid w:val="0073760E"/>
    <w:rsid w:val="007728F2"/>
    <w:rsid w:val="00782DA0"/>
    <w:rsid w:val="007D061F"/>
    <w:rsid w:val="007E3808"/>
    <w:rsid w:val="007F7061"/>
    <w:rsid w:val="00816157"/>
    <w:rsid w:val="008230A5"/>
    <w:rsid w:val="00826FCC"/>
    <w:rsid w:val="008540B5"/>
    <w:rsid w:val="00892A09"/>
    <w:rsid w:val="008E64E8"/>
    <w:rsid w:val="0091667E"/>
    <w:rsid w:val="00972DAE"/>
    <w:rsid w:val="00974150"/>
    <w:rsid w:val="009806AC"/>
    <w:rsid w:val="009D2E28"/>
    <w:rsid w:val="009E00AC"/>
    <w:rsid w:val="009E7E30"/>
    <w:rsid w:val="00A03EC4"/>
    <w:rsid w:val="00A047B7"/>
    <w:rsid w:val="00A1549E"/>
    <w:rsid w:val="00A66C7E"/>
    <w:rsid w:val="00A673EB"/>
    <w:rsid w:val="00AA1662"/>
    <w:rsid w:val="00AA2BD2"/>
    <w:rsid w:val="00AA5BD2"/>
    <w:rsid w:val="00AC13D3"/>
    <w:rsid w:val="00AD7E38"/>
    <w:rsid w:val="00AE2B9E"/>
    <w:rsid w:val="00AF00A5"/>
    <w:rsid w:val="00B30BA1"/>
    <w:rsid w:val="00B60C16"/>
    <w:rsid w:val="00BE3DCF"/>
    <w:rsid w:val="00C03952"/>
    <w:rsid w:val="00C36B21"/>
    <w:rsid w:val="00C442D3"/>
    <w:rsid w:val="00C45154"/>
    <w:rsid w:val="00C51B90"/>
    <w:rsid w:val="00C66716"/>
    <w:rsid w:val="00CC06F1"/>
    <w:rsid w:val="00CC444B"/>
    <w:rsid w:val="00CD6480"/>
    <w:rsid w:val="00D16B0C"/>
    <w:rsid w:val="00D40B57"/>
    <w:rsid w:val="00D44C83"/>
    <w:rsid w:val="00D7101A"/>
    <w:rsid w:val="00D81A5B"/>
    <w:rsid w:val="00DD7DF9"/>
    <w:rsid w:val="00E20A7D"/>
    <w:rsid w:val="00E24CEB"/>
    <w:rsid w:val="00EB29DA"/>
    <w:rsid w:val="00EB6EE8"/>
    <w:rsid w:val="00ED11D4"/>
    <w:rsid w:val="00ED2B21"/>
    <w:rsid w:val="00EE43C8"/>
    <w:rsid w:val="00F03916"/>
    <w:rsid w:val="00F10CC8"/>
    <w:rsid w:val="00F33113"/>
    <w:rsid w:val="00F96A43"/>
    <w:rsid w:val="00FA636D"/>
    <w:rsid w:val="00FB5297"/>
    <w:rsid w:val="00FC6F37"/>
    <w:rsid w:val="00FF29DE"/>
    <w:rsid w:val="528B456A"/>
    <w:rsid w:val="BFFC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23"/>
    <w:semiHidden/>
    <w:unhideWhenUsed/>
    <w:uiPriority w:val="99"/>
    <w:pPr>
      <w:ind w:left="100" w:leftChars="2500"/>
    </w:pPr>
  </w:style>
  <w:style w:type="paragraph" w:styleId="5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uiPriority w:val="0"/>
    <w:rPr>
      <w:rFonts w:hint="default" w:ascii="Times New Roman"/>
      <w:color w:val="0000FF"/>
      <w:u w:val="single"/>
    </w:rPr>
  </w:style>
  <w:style w:type="character" w:customStyle="1" w:styleId="12">
    <w:name w:val="标题 1 字符"/>
    <w:basedOn w:val="10"/>
    <w:link w:val="2"/>
    <w:uiPriority w:val="9"/>
    <w:rPr>
      <w:rFonts w:ascii="Calibri" w:hAnsi="Calibri" w:eastAsia="SimSun" w:cs="Times New Roman"/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uiPriority w:val="9"/>
    <w:rPr>
      <w:rFonts w:ascii="Cambria" w:hAnsi="Cambria" w:eastAsia="SimSun" w:cs="Times New Roman"/>
      <w:b/>
      <w:bCs/>
      <w:kern w:val="0"/>
      <w:sz w:val="32"/>
      <w:szCs w:val="32"/>
    </w:rPr>
  </w:style>
  <w:style w:type="character" w:customStyle="1" w:styleId="14">
    <w:name w:val="啊0810 Char Char Char"/>
    <w:link w:val="15"/>
    <w:uiPriority w:val="0"/>
    <w:rPr>
      <w:rFonts w:ascii="SimSun" w:hAnsi="SimSun"/>
      <w:szCs w:val="21"/>
    </w:rPr>
  </w:style>
  <w:style w:type="paragraph" w:customStyle="1" w:styleId="15">
    <w:name w:val="啊0810"/>
    <w:basedOn w:val="1"/>
    <w:link w:val="14"/>
    <w:qFormat/>
    <w:uiPriority w:val="0"/>
    <w:pPr>
      <w:spacing w:line="360" w:lineRule="auto"/>
      <w:ind w:firstLine="420" w:firstLineChars="200"/>
    </w:pPr>
    <w:rPr>
      <w:rFonts w:ascii="SimSun" w:hAnsi="SimSun" w:eastAsiaTheme="minorEastAsia" w:cstheme="minorBidi"/>
      <w:szCs w:val="21"/>
    </w:rPr>
  </w:style>
  <w:style w:type="character" w:customStyle="1" w:styleId="16">
    <w:name w:val="啊 Char Char Char"/>
    <w:link w:val="17"/>
    <w:uiPriority w:val="0"/>
    <w:rPr>
      <w:rFonts w:ascii="Times New Roman" w:hAnsi="Times New Roman"/>
      <w:szCs w:val="21"/>
    </w:rPr>
  </w:style>
  <w:style w:type="paragraph" w:customStyle="1" w:styleId="17">
    <w:name w:val="啊"/>
    <w:basedOn w:val="1"/>
    <w:link w:val="16"/>
    <w:qFormat/>
    <w:uiPriority w:val="0"/>
    <w:pPr>
      <w:numPr>
        <w:ilvl w:val="0"/>
        <w:numId w:val="1"/>
      </w:numPr>
    </w:pPr>
    <w:rPr>
      <w:rFonts w:ascii="Times New Roman" w:hAnsi="Times New Roman" w:eastAsiaTheme="minorEastAsia" w:cstheme="minorBidi"/>
      <w:szCs w:val="21"/>
    </w:rPr>
  </w:style>
  <w:style w:type="character" w:customStyle="1" w:styleId="18">
    <w:name w:val="页眉 字符"/>
    <w:basedOn w:val="10"/>
    <w:link w:val="7"/>
    <w:uiPriority w:val="99"/>
    <w:rPr>
      <w:rFonts w:ascii="Calibri" w:hAnsi="Calibri" w:eastAsia="SimSun" w:cs="Times New Roman"/>
      <w:sz w:val="18"/>
      <w:szCs w:val="18"/>
    </w:rPr>
  </w:style>
  <w:style w:type="character" w:customStyle="1" w:styleId="19">
    <w:name w:val="页脚 字符"/>
    <w:basedOn w:val="10"/>
    <w:link w:val="6"/>
    <w:uiPriority w:val="99"/>
    <w:rPr>
      <w:rFonts w:ascii="Calibri" w:hAnsi="Calibri" w:eastAsia="SimSun" w:cs="Times New Roman"/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Default"/>
    <w:uiPriority w:val="0"/>
    <w:pPr>
      <w:widowControl w:val="0"/>
      <w:autoSpaceDE w:val="0"/>
      <w:autoSpaceDN w:val="0"/>
      <w:adjustRightInd w:val="0"/>
    </w:pPr>
    <w:rPr>
      <w:rFonts w:ascii="SimSun" w:eastAsia="SimSun" w:cs="SimSun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22">
    <w:name w:val="批注框文本 字符"/>
    <w:basedOn w:val="10"/>
    <w:link w:val="5"/>
    <w:semiHidden/>
    <w:uiPriority w:val="99"/>
    <w:rPr>
      <w:rFonts w:ascii="Calibri" w:hAnsi="Calibri" w:eastAsia="SimSun" w:cs="Times New Roman"/>
      <w:sz w:val="18"/>
      <w:szCs w:val="18"/>
    </w:rPr>
  </w:style>
  <w:style w:type="character" w:customStyle="1" w:styleId="23">
    <w:name w:val="日期 字符"/>
    <w:basedOn w:val="10"/>
    <w:link w:val="4"/>
    <w:semiHidden/>
    <w:uiPriority w:val="99"/>
    <w:rPr>
      <w:rFonts w:ascii="Calibri" w:hAnsi="Calibri" w:eastAsia="SimSun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599</Words>
  <Characters>663</Characters>
  <Lines>6</Lines>
  <Paragraphs>1</Paragraphs>
  <TotalTime>12</TotalTime>
  <ScaleCrop>false</ScaleCrop>
  <LinksUpToDate>false</LinksUpToDate>
  <CharactersWithSpaces>682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2025-07-15T15:03:00Z</dcterms:created>
  <dc:creator>钱可扬</dc:creator>
  <cp:lastModifiedBy>Luyuan</cp:lastModifiedBy>
  <dcterms:modified xsi:type="dcterms:W3CDTF">2025-09-01T06:59:21Z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7B1990D886ED4FBD8D48E9ACDC3D7416_13</vt:lpwstr>
  </property>
  <property fmtid="{D5CDD505-2E9C-101B-9397-08002B2CF9AE}" pid="4" name="KSOTemplateDocerSaveRecord">
    <vt:lpwstr>eyJoZGlkIjoiNGMxN2Q1NzRkN2NhZmZhZTMyMWMzMGNlMTE5Mjc1MTMiLCJ1c2VySWQiOiIxNzIxNjMwMDc3In0=</vt:lpwstr>
  </property>
</Properties>
</file>