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930A8B" w:rsidRDefault="00503E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Гистограмма «График задание 3» показывает кол-во предложений по недвижимости в разрезе регионов по данным </w:t>
      </w:r>
      <w:r w:rsidRPr="00503E8A">
        <w:rPr>
          <w:rFonts w:ascii="Times New Roman" w:hAnsi="Times New Roman" w:cs="Times New Roman"/>
          <w:sz w:val="24"/>
        </w:rPr>
        <w:t>об объектах недвижимости на сайте "</w:t>
      </w:r>
      <w:proofErr w:type="spellStart"/>
      <w:proofErr w:type="gramStart"/>
      <w:r w:rsidRPr="00503E8A">
        <w:rPr>
          <w:rFonts w:ascii="Times New Roman" w:hAnsi="Times New Roman" w:cs="Times New Roman"/>
          <w:sz w:val="24"/>
        </w:rPr>
        <w:t>наш.дом</w:t>
      </w:r>
      <w:proofErr w:type="gramEnd"/>
      <w:r w:rsidRPr="00503E8A">
        <w:rPr>
          <w:rFonts w:ascii="Times New Roman" w:hAnsi="Times New Roman" w:cs="Times New Roman"/>
          <w:sz w:val="24"/>
        </w:rPr>
        <w:t>.рф</w:t>
      </w:r>
      <w:proofErr w:type="spellEnd"/>
      <w:r w:rsidRPr="00503E8A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. Можно сделать вывод, что больше всего предложений мы наблюдаем в регионах 23, 77 и 50. Минимальные значения по предложениям на сайте </w:t>
      </w:r>
      <w:r w:rsidRPr="00503E8A">
        <w:rPr>
          <w:rFonts w:ascii="Times New Roman" w:hAnsi="Times New Roman" w:cs="Times New Roman"/>
          <w:sz w:val="24"/>
        </w:rPr>
        <w:t>"</w:t>
      </w:r>
      <w:proofErr w:type="spellStart"/>
      <w:proofErr w:type="gramStart"/>
      <w:r w:rsidRPr="00503E8A">
        <w:rPr>
          <w:rFonts w:ascii="Times New Roman" w:hAnsi="Times New Roman" w:cs="Times New Roman"/>
          <w:sz w:val="24"/>
        </w:rPr>
        <w:t>наш.дом</w:t>
      </w:r>
      <w:proofErr w:type="gramEnd"/>
      <w:r w:rsidRPr="00503E8A">
        <w:rPr>
          <w:rFonts w:ascii="Times New Roman" w:hAnsi="Times New Roman" w:cs="Times New Roman"/>
          <w:sz w:val="24"/>
        </w:rPr>
        <w:t>.рф</w:t>
      </w:r>
      <w:proofErr w:type="spellEnd"/>
      <w:r w:rsidRPr="00503E8A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по регионам 51,79,83,87. </w:t>
      </w:r>
      <w:bookmarkStart w:id="0" w:name="_GoBack"/>
      <w:bookmarkEnd w:id="0"/>
    </w:p>
    <w:sectPr w:rsidR="00D95CFA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9C"/>
    <w:rsid w:val="000D4ACA"/>
    <w:rsid w:val="0036109C"/>
    <w:rsid w:val="00503E8A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8652"/>
  <w15:chartTrackingRefBased/>
  <w15:docId w15:val="{7382B277-A325-4753-9117-346E677D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>ПАО Сбербанк России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Евгения Олеговна</dc:creator>
  <cp:keywords/>
  <dc:description/>
  <cp:lastModifiedBy>Воробьева Евгения Олеговна</cp:lastModifiedBy>
  <cp:revision>2</cp:revision>
  <dcterms:created xsi:type="dcterms:W3CDTF">2024-07-15T14:12:00Z</dcterms:created>
  <dcterms:modified xsi:type="dcterms:W3CDTF">2024-07-15T14:18:00Z</dcterms:modified>
</cp:coreProperties>
</file>