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B9" w:rsidRDefault="00842E19">
      <w:r>
        <w:t>Что нужно сделать:</w:t>
      </w:r>
      <w:r>
        <w:br/>
        <w:t>1. Табличка (добавить дату и номер пациента)</w:t>
      </w:r>
    </w:p>
    <w:p w:rsidR="00842E19" w:rsidRDefault="00842E19">
      <w:r>
        <w:t xml:space="preserve">2. </w:t>
      </w:r>
      <w:proofErr w:type="spellStart"/>
      <w:r>
        <w:t>Автонакачка</w:t>
      </w:r>
      <w:proofErr w:type="spellEnd"/>
    </w:p>
    <w:p w:rsidR="00842E19" w:rsidRDefault="00842E19">
      <w:r>
        <w:t xml:space="preserve">     А) При нажатии на «старт» появляется окно «Производится измерение давления» и отправляется запрос на накачку на монитор (</w:t>
      </w:r>
      <w:proofErr w:type="spellStart"/>
      <w:r>
        <w:rPr>
          <w:lang w:val="en-US"/>
        </w:rPr>
        <w:t>AutoPumpingRequest</w:t>
      </w:r>
      <w:proofErr w:type="spellEnd"/>
      <w:r w:rsidRPr="00842E19">
        <w:t>)</w:t>
      </w:r>
      <w:r>
        <w:t>. Через примерно 1 минуту (или после поступления данных от монитора) окошко исчезает, данные заносятся в таблицу, кровать стартует.</w:t>
      </w:r>
    </w:p>
    <w:p w:rsidR="00842E19" w:rsidRDefault="00842E19">
      <w:r>
        <w:t xml:space="preserve">    Б) </w:t>
      </w:r>
      <w:r w:rsidR="001B1965">
        <w:t xml:space="preserve">Метод </w:t>
      </w:r>
      <w:proofErr w:type="spellStart"/>
      <w:r w:rsidR="001B1965">
        <w:rPr>
          <w:lang w:val="en-US"/>
        </w:rPr>
        <w:t>AutoPumpingRequest</w:t>
      </w:r>
      <w:proofErr w:type="spellEnd"/>
      <w:r w:rsidR="001B1965" w:rsidRPr="001B1965">
        <w:t xml:space="preserve"> </w:t>
      </w:r>
      <w:r w:rsidR="001B1965">
        <w:t>также следует запускать примерно за 2 цикла (1 минуту) до крайних точек (10,5</w:t>
      </w:r>
      <w:r w:rsidR="001B1965" w:rsidRPr="001B1965">
        <w:t xml:space="preserve">; </w:t>
      </w:r>
      <w:proofErr w:type="gramStart"/>
      <w:r w:rsidR="001B1965">
        <w:t>21  и</w:t>
      </w:r>
      <w:proofErr w:type="gramEnd"/>
      <w:r w:rsidR="001B1965">
        <w:t xml:space="preserve"> т.д.).</w:t>
      </w:r>
    </w:p>
    <w:p w:rsidR="001B1965" w:rsidRDefault="001B1965">
      <w:r>
        <w:t xml:space="preserve">    В) Могут быть подводные камни, связанные с асинхронным сервером (обращение к уже используемому сокету и т.д.)</w:t>
      </w:r>
    </w:p>
    <w:p w:rsidR="001B1965" w:rsidRDefault="001B1965">
      <w:r>
        <w:t xml:space="preserve">3. Безопасность. </w:t>
      </w:r>
    </w:p>
    <w:p w:rsidR="001B1965" w:rsidRPr="001C10F5" w:rsidRDefault="001B1965">
      <w:pPr>
        <w:rPr>
          <w:lang w:val="en-US"/>
        </w:rPr>
      </w:pPr>
      <w:r>
        <w:t xml:space="preserve">   А) Индикатор подключения – трудоемкость </w:t>
      </w:r>
      <w:proofErr w:type="spellStart"/>
      <w:r>
        <w:t>запиливания</w:t>
      </w:r>
      <w:proofErr w:type="spellEnd"/>
      <w:r>
        <w:t xml:space="preserve">? (Метод </w:t>
      </w:r>
      <w:proofErr w:type="spellStart"/>
      <w:r w:rsidR="001C10F5">
        <w:rPr>
          <w:lang w:val="en-US"/>
        </w:rPr>
        <w:t>isConnecteing</w:t>
      </w:r>
      <w:proofErr w:type="spellEnd"/>
      <w:r w:rsidR="001C10F5">
        <w:rPr>
          <w:lang w:val="en-US"/>
        </w:rPr>
        <w:t>)</w:t>
      </w:r>
    </w:p>
    <w:p w:rsidR="001C10F5" w:rsidRDefault="001B1965">
      <w:r>
        <w:t xml:space="preserve">   Б) Обработка кнопок с кровати – (есть методы, отслеживающие это) метод текущего состояния (реверс/не реверс, старт/пауза, экстренная остановка)</w:t>
      </w:r>
      <w:r w:rsidR="001C10F5">
        <w:t xml:space="preserve"> и соответственная реакция</w:t>
      </w:r>
    </w:p>
    <w:p w:rsidR="001B1965" w:rsidRDefault="001C10F5">
      <w:r w:rsidRPr="00A14D0C">
        <w:t xml:space="preserve">   </w:t>
      </w:r>
      <w:r>
        <w:t>В) Таймер стартует после статуса «Начат цикл»</w:t>
      </w:r>
      <w:r w:rsidR="001B1965">
        <w:t xml:space="preserve"> </w:t>
      </w:r>
    </w:p>
    <w:p w:rsidR="00A14D0C" w:rsidRDefault="00A14D0C">
      <w:pPr>
        <w:rPr>
          <w:lang w:val="en-US"/>
        </w:rPr>
      </w:pPr>
      <w:r w:rsidRPr="00A14D0C">
        <w:t xml:space="preserve">   </w:t>
      </w:r>
      <w:r>
        <w:t xml:space="preserve">Г) Отображение текущего угла – </w:t>
      </w:r>
      <w:proofErr w:type="spellStart"/>
      <w:r>
        <w:rPr>
          <w:lang w:val="en-US"/>
        </w:rPr>
        <w:t>Session</w:t>
      </w:r>
      <w:r>
        <w:rPr>
          <w:lang w:val="en-US"/>
        </w:rPr>
        <w:t>ViewModel</w:t>
      </w:r>
      <w:proofErr w:type="spellEnd"/>
      <w:r w:rsidRPr="00A14D0C">
        <w:t xml:space="preserve"> / </w:t>
      </w:r>
      <w:proofErr w:type="spellStart"/>
      <w:r>
        <w:rPr>
          <w:lang w:val="en-US"/>
        </w:rPr>
        <w:t>UpdateAngle</w:t>
      </w:r>
      <w:proofErr w:type="spellEnd"/>
      <w:r w:rsidRPr="00A14D0C">
        <w:t xml:space="preserve"> </w:t>
      </w:r>
      <w:r>
        <w:t>–</w:t>
      </w:r>
      <w:r w:rsidRPr="00A14D0C">
        <w:t xml:space="preserve"> </w:t>
      </w:r>
      <w:r>
        <w:t xml:space="preserve">подставлять значения из </w:t>
      </w:r>
      <w:r>
        <w:rPr>
          <w:lang w:val="en-US"/>
        </w:rPr>
        <w:t>Repository</w:t>
      </w:r>
      <w:r w:rsidRPr="00A14D0C">
        <w:t>/</w:t>
      </w:r>
      <w:r>
        <w:rPr>
          <w:lang w:val="en-US"/>
        </w:rPr>
        <w:t>Controller</w:t>
      </w:r>
      <w:r w:rsidRPr="00A14D0C">
        <w:t xml:space="preserve">/ </w:t>
      </w:r>
      <w:r>
        <w:rPr>
          <w:lang w:val="en-US"/>
        </w:rPr>
        <w:t>Connection</w:t>
      </w:r>
      <w:r w:rsidRPr="00A14D0C">
        <w:t>/</w:t>
      </w:r>
      <w:proofErr w:type="spellStart"/>
      <w:r>
        <w:rPr>
          <w:lang w:val="en-US"/>
        </w:rPr>
        <w:t>GetCoordinate</w:t>
      </w:r>
      <w:proofErr w:type="spellEnd"/>
    </w:p>
    <w:p w:rsidR="004E4AE8" w:rsidRPr="004E4AE8" w:rsidRDefault="004E4AE8">
      <w:r w:rsidRPr="004E4AE8">
        <w:t xml:space="preserve">   </w:t>
      </w:r>
      <w:r>
        <w:t xml:space="preserve">Д) </w:t>
      </w:r>
      <w:proofErr w:type="spellStart"/>
      <w:r>
        <w:rPr>
          <w:lang w:val="en-US"/>
        </w:rPr>
        <w:t>Usb</w:t>
      </w:r>
      <w:proofErr w:type="spellEnd"/>
      <w:r w:rsidRPr="004E4AE8">
        <w:t>-</w:t>
      </w:r>
      <w:r>
        <w:t xml:space="preserve">коннект – как корректнее сделать (смотри </w:t>
      </w:r>
      <w:r>
        <w:rPr>
          <w:lang w:val="en-US"/>
        </w:rPr>
        <w:t>Connection</w:t>
      </w:r>
      <w:r w:rsidRPr="004E4AE8">
        <w:t>)</w:t>
      </w:r>
      <w:r>
        <w:t>.</w:t>
      </w:r>
      <w:bookmarkStart w:id="0" w:name="_GoBack"/>
      <w:bookmarkEnd w:id="0"/>
    </w:p>
    <w:sectPr w:rsidR="004E4AE8" w:rsidRPr="004E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07"/>
    <w:rsid w:val="001B1965"/>
    <w:rsid w:val="001C0D07"/>
    <w:rsid w:val="001C10F5"/>
    <w:rsid w:val="004E4AE8"/>
    <w:rsid w:val="006663A7"/>
    <w:rsid w:val="00842E19"/>
    <w:rsid w:val="00A14D0C"/>
    <w:rsid w:val="00AA0CB9"/>
    <w:rsid w:val="00C1273C"/>
    <w:rsid w:val="00F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C3-437E-4CE5-B453-C0EAD6DA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Кошкин</cp:lastModifiedBy>
  <cp:revision>2</cp:revision>
  <dcterms:created xsi:type="dcterms:W3CDTF">2015-07-02T11:17:00Z</dcterms:created>
  <dcterms:modified xsi:type="dcterms:W3CDTF">2015-07-02T13:34:00Z</dcterms:modified>
</cp:coreProperties>
</file>