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4EA" w:rsidRDefault="007754EA" w:rsidP="004D5DD1">
      <w:pPr>
        <w:pStyle w:val="1"/>
      </w:pPr>
    </w:p>
    <w:p w:rsidR="007754EA" w:rsidRDefault="007754EA" w:rsidP="007754EA">
      <w:pPr>
        <w:pStyle w:val="2"/>
      </w:pPr>
    </w:p>
    <w:p w:rsidR="007754EA" w:rsidRDefault="007754EA" w:rsidP="007754EA">
      <w:pPr>
        <w:pStyle w:val="2"/>
      </w:pPr>
    </w:p>
    <w:p w:rsidR="007754EA" w:rsidRDefault="007754EA" w:rsidP="007754EA"/>
    <w:p w:rsidR="007754EA" w:rsidRPr="007754EA" w:rsidRDefault="007754EA" w:rsidP="007754EA"/>
    <w:p w:rsidR="007754EA" w:rsidRDefault="007754EA" w:rsidP="007754EA">
      <w:pPr>
        <w:pStyle w:val="2"/>
      </w:pPr>
    </w:p>
    <w:p w:rsidR="007754EA" w:rsidRDefault="007754EA" w:rsidP="007754EA">
      <w:pPr>
        <w:pStyle w:val="2"/>
      </w:pPr>
    </w:p>
    <w:p w:rsidR="007754EA" w:rsidRDefault="007754EA" w:rsidP="007754EA">
      <w:pPr>
        <w:pStyle w:val="2"/>
      </w:pPr>
    </w:p>
    <w:p w:rsidR="007754EA" w:rsidRDefault="007754EA" w:rsidP="007754EA">
      <w:pPr>
        <w:pStyle w:val="2"/>
      </w:pPr>
    </w:p>
    <w:p w:rsidR="007754EA" w:rsidRDefault="007754EA" w:rsidP="007754EA">
      <w:pPr>
        <w:jc w:val="center"/>
        <w:rPr>
          <w:b/>
          <w:sz w:val="40"/>
        </w:rPr>
      </w:pPr>
      <w:r w:rsidRPr="007754EA">
        <w:rPr>
          <w:b/>
          <w:sz w:val="40"/>
        </w:rPr>
        <w:t>Техническое задание</w:t>
      </w:r>
    </w:p>
    <w:p w:rsidR="007754EA" w:rsidRDefault="00910B64" w:rsidP="007754EA">
      <w:pPr>
        <w:jc w:val="center"/>
        <w:rPr>
          <w:b/>
          <w:sz w:val="40"/>
        </w:rPr>
      </w:pPr>
      <w:r>
        <w:rPr>
          <w:b/>
          <w:sz w:val="40"/>
        </w:rPr>
        <w:t>ПО «</w:t>
      </w:r>
      <w:r w:rsidR="007754EA">
        <w:rPr>
          <w:b/>
          <w:sz w:val="40"/>
        </w:rPr>
        <w:t>Кардиомонитор</w:t>
      </w:r>
      <w:r>
        <w:rPr>
          <w:b/>
          <w:sz w:val="40"/>
        </w:rPr>
        <w:t>»</w:t>
      </w:r>
    </w:p>
    <w:p w:rsidR="007754EA" w:rsidRPr="007754EA" w:rsidRDefault="007754EA" w:rsidP="007754EA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sz w:val="28"/>
        </w:rPr>
        <w:t>Версия 0.1</w:t>
      </w:r>
      <w:r w:rsidRPr="007754EA">
        <w:rPr>
          <w:b/>
        </w:rPr>
        <w:br w:type="page"/>
      </w:r>
    </w:p>
    <w:sdt>
      <w:sdtPr>
        <w:id w:val="-18742184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754EA" w:rsidRDefault="007754EA">
          <w:pPr>
            <w:pStyle w:val="a4"/>
          </w:pPr>
          <w:r>
            <w:t>Оглавление</w:t>
          </w:r>
        </w:p>
        <w:p w:rsidR="007754EA" w:rsidRDefault="007754EA">
          <w:pPr>
            <w:pStyle w:val="1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44624" w:history="1">
            <w:r w:rsidRPr="008845FF">
              <w:rPr>
                <w:rStyle w:val="a5"/>
                <w:noProof/>
              </w:rPr>
              <w:t>Общие сведение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435644625" w:history="1">
            <w:r w:rsidRPr="008845FF">
              <w:rPr>
                <w:rStyle w:val="a5"/>
                <w:noProof/>
              </w:rPr>
              <w:t>Список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435644626" w:history="1">
            <w:r w:rsidRPr="008845FF">
              <w:rPr>
                <w:rStyle w:val="a5"/>
                <w:noProof/>
              </w:rPr>
              <w:t>Бизнес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35644627" w:history="1">
            <w:r w:rsidRPr="008845FF">
              <w:rPr>
                <w:rStyle w:val="a5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435644628" w:history="1">
            <w:r w:rsidRPr="008845FF">
              <w:rPr>
                <w:rStyle w:val="a5"/>
                <w:noProof/>
              </w:rPr>
              <w:t>Бизнес 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435644629" w:history="1">
            <w:r w:rsidRPr="008845FF">
              <w:rPr>
                <w:rStyle w:val="a5"/>
                <w:noProof/>
              </w:rPr>
              <w:t>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35644630" w:history="1">
            <w:r w:rsidRPr="008845FF">
              <w:rPr>
                <w:rStyle w:val="a5"/>
                <w:noProof/>
              </w:rPr>
              <w:t>Общие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35644631" w:history="1">
            <w:r w:rsidRPr="008845FF">
              <w:rPr>
                <w:rStyle w:val="a5"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pPr>
            <w:pStyle w:val="11"/>
            <w:tabs>
              <w:tab w:val="right" w:leader="dot" w:pos="9016"/>
            </w:tabs>
            <w:rPr>
              <w:noProof/>
            </w:rPr>
          </w:pPr>
          <w:hyperlink w:anchor="_Toc435644632" w:history="1">
            <w:r w:rsidRPr="008845FF">
              <w:rPr>
                <w:rStyle w:val="a5"/>
                <w:noProof/>
              </w:rPr>
              <w:t>История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4EA" w:rsidRDefault="007754EA">
          <w:r>
            <w:rPr>
              <w:b/>
              <w:bCs/>
            </w:rPr>
            <w:fldChar w:fldCharType="end"/>
          </w:r>
        </w:p>
      </w:sdtContent>
    </w:sdt>
    <w:p w:rsidR="007754EA" w:rsidRDefault="007754E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754EA" w:rsidRDefault="007754EA" w:rsidP="004D5DD1">
      <w:pPr>
        <w:pStyle w:val="1"/>
      </w:pPr>
      <w:bookmarkStart w:id="0" w:name="_Toc435644624"/>
      <w:r>
        <w:lastRenderedPageBreak/>
        <w:t>Общие сведение</w:t>
      </w:r>
      <w:bookmarkEnd w:id="0"/>
    </w:p>
    <w:p w:rsidR="007754EA" w:rsidRDefault="007754EA" w:rsidP="007754EA">
      <w:pPr>
        <w:pStyle w:val="2"/>
      </w:pPr>
      <w:bookmarkStart w:id="1" w:name="_Toc435644625"/>
      <w:r>
        <w:t>Список терминов</w:t>
      </w:r>
      <w:bookmarkEnd w:id="1"/>
    </w:p>
    <w:p w:rsidR="00DC541A" w:rsidRPr="00DC541A" w:rsidRDefault="00DC541A" w:rsidP="00DC541A">
      <w:r w:rsidRPr="007D7311">
        <w:rPr>
          <w:b/>
          <w:lang w:val="en-US"/>
        </w:rPr>
        <w:t>CRUD</w:t>
      </w:r>
      <w:r w:rsidRPr="00DC541A">
        <w:t xml:space="preserve"> </w:t>
      </w:r>
      <w:r>
        <w:t>– операции создания, чтения, редактирования и удаления.</w:t>
      </w:r>
    </w:p>
    <w:p w:rsidR="00DC541A" w:rsidRPr="00DC541A" w:rsidRDefault="007754EA" w:rsidP="007D7311">
      <w:pPr>
        <w:pStyle w:val="2"/>
      </w:pPr>
      <w:bookmarkStart w:id="2" w:name="_Toc435644626"/>
      <w:r>
        <w:t>Бизнес цель</w:t>
      </w:r>
      <w:bookmarkEnd w:id="2"/>
    </w:p>
    <w:p w:rsidR="007754EA" w:rsidRDefault="007754EA" w:rsidP="007754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40612" w:rsidRDefault="007754EA" w:rsidP="004D5DD1">
      <w:pPr>
        <w:pStyle w:val="1"/>
      </w:pPr>
      <w:bookmarkStart w:id="3" w:name="_Toc435644627"/>
      <w:r>
        <w:lastRenderedPageBreak/>
        <w:t>Описание системы</w:t>
      </w:r>
      <w:bookmarkEnd w:id="3"/>
    </w:p>
    <w:p w:rsidR="007754EA" w:rsidRPr="007754EA" w:rsidRDefault="007754EA" w:rsidP="007754EA">
      <w:pPr>
        <w:pStyle w:val="2"/>
      </w:pPr>
      <w:bookmarkStart w:id="4" w:name="_Toc435644628"/>
      <w:r>
        <w:t>Бизнес роли</w:t>
      </w:r>
      <w:bookmarkEnd w:id="4"/>
    </w:p>
    <w:p w:rsidR="004D5DD1" w:rsidRDefault="00DC541A" w:rsidP="004D5DD1">
      <w:r w:rsidRPr="00DC541A">
        <w:rPr>
          <w:b/>
        </w:rPr>
        <w:t>Пользователь</w:t>
      </w:r>
      <w:r w:rsidR="004D5DD1">
        <w:t xml:space="preserve"> – </w:t>
      </w:r>
      <w:r>
        <w:t xml:space="preserve">операции </w:t>
      </w:r>
      <w:r>
        <w:rPr>
          <w:lang w:val="en-US"/>
        </w:rPr>
        <w:t>CRUD</w:t>
      </w:r>
      <w:r>
        <w:t xml:space="preserve"> над пациентами, курсами лечения, сеансами лечения, запускать сеанс, контролировать его выполнения</w:t>
      </w:r>
      <w:r w:rsidR="006F5FE0">
        <w:t xml:space="preserve">, </w:t>
      </w:r>
      <w:r>
        <w:t>просматривать результаты сеансов.</w:t>
      </w:r>
      <w:r w:rsidR="004D5DD1">
        <w:t xml:space="preserve"> </w:t>
      </w:r>
    </w:p>
    <w:p w:rsidR="004D5DD1" w:rsidRDefault="004D5DD1" w:rsidP="00DC541A">
      <w:r w:rsidRPr="00DC541A">
        <w:rPr>
          <w:b/>
        </w:rPr>
        <w:t>Администратор</w:t>
      </w:r>
      <w:r>
        <w:t xml:space="preserve"> – пользователь, </w:t>
      </w:r>
      <w:r w:rsidR="00DC541A">
        <w:t xml:space="preserve">обладающий правом тонкой настройкой приложения. </w:t>
      </w:r>
    </w:p>
    <w:p w:rsidR="007754EA" w:rsidRDefault="007754EA" w:rsidP="007754EA">
      <w:pPr>
        <w:pStyle w:val="2"/>
      </w:pPr>
      <w:bookmarkStart w:id="5" w:name="_Toc435644629"/>
      <w:r>
        <w:t>Бизнес-процессы</w:t>
      </w:r>
      <w:bookmarkEnd w:id="5"/>
    </w:p>
    <w:p w:rsidR="00DC541A" w:rsidRPr="006F5FE0" w:rsidRDefault="00DC541A" w:rsidP="006F5FE0">
      <w:pPr>
        <w:pStyle w:val="3"/>
      </w:pPr>
      <w:r w:rsidRPr="006F5FE0">
        <w:t>Процессы пользователя</w:t>
      </w:r>
    </w:p>
    <w:p w:rsidR="00DC541A" w:rsidRDefault="00DC541A" w:rsidP="006F5FE0">
      <w:pPr>
        <w:pStyle w:val="a6"/>
        <w:numPr>
          <w:ilvl w:val="0"/>
          <w:numId w:val="2"/>
        </w:numPr>
      </w:pPr>
      <w:r>
        <w:t>Создание, редактирование и удаления пациента.</w:t>
      </w:r>
    </w:p>
    <w:p w:rsidR="00DC541A" w:rsidRDefault="00DC541A" w:rsidP="006F5FE0">
      <w:pPr>
        <w:pStyle w:val="a6"/>
        <w:numPr>
          <w:ilvl w:val="0"/>
          <w:numId w:val="2"/>
        </w:numPr>
      </w:pPr>
      <w:r>
        <w:t>Создание, редактирование и удаление курса лечения.</w:t>
      </w:r>
    </w:p>
    <w:p w:rsidR="006F5FE0" w:rsidRDefault="00DC541A" w:rsidP="006F5FE0">
      <w:pPr>
        <w:pStyle w:val="a6"/>
        <w:numPr>
          <w:ilvl w:val="0"/>
          <w:numId w:val="2"/>
        </w:numPr>
      </w:pPr>
      <w:r>
        <w:t xml:space="preserve">Создание, редактирование и удаление сеанса лечения. </w:t>
      </w:r>
    </w:p>
    <w:p w:rsidR="006F5FE0" w:rsidRDefault="006F5FE0" w:rsidP="006F5FE0">
      <w:pPr>
        <w:pStyle w:val="a6"/>
        <w:numPr>
          <w:ilvl w:val="0"/>
          <w:numId w:val="2"/>
        </w:numPr>
      </w:pPr>
      <w:r>
        <w:t>Запуск сеанса, пауза, реверс кровати и экстренная остановка сеанса.</w:t>
      </w:r>
    </w:p>
    <w:p w:rsidR="006F5FE0" w:rsidRDefault="006F5FE0" w:rsidP="006F5FE0">
      <w:pPr>
        <w:pStyle w:val="a6"/>
        <w:numPr>
          <w:ilvl w:val="0"/>
          <w:numId w:val="2"/>
        </w:numPr>
      </w:pPr>
      <w:r>
        <w:t>Просмотр результатов сеанса, редактирование и сохранение результатов сеанса.</w:t>
      </w:r>
    </w:p>
    <w:p w:rsidR="006F5FE0" w:rsidRDefault="006F5FE0" w:rsidP="006F5FE0">
      <w:pPr>
        <w:pStyle w:val="a6"/>
        <w:numPr>
          <w:ilvl w:val="0"/>
          <w:numId w:val="2"/>
        </w:numPr>
      </w:pPr>
      <w:r>
        <w:t>Установка параметров сеанса.</w:t>
      </w:r>
    </w:p>
    <w:p w:rsidR="006F5FE0" w:rsidRDefault="006F5FE0" w:rsidP="006F5FE0">
      <w:pPr>
        <w:pStyle w:val="a6"/>
        <w:numPr>
          <w:ilvl w:val="0"/>
          <w:numId w:val="2"/>
        </w:numPr>
      </w:pPr>
      <w:r>
        <w:t>Построение отчетов (</w:t>
      </w:r>
      <w:r w:rsidRPr="006F5FE0">
        <w:rPr>
          <w:color w:val="FF0000"/>
        </w:rPr>
        <w:t>конкретизировать</w:t>
      </w:r>
      <w:r>
        <w:t>).</w:t>
      </w:r>
    </w:p>
    <w:p w:rsidR="006F5FE0" w:rsidRDefault="006F5FE0" w:rsidP="006F5FE0">
      <w:pPr>
        <w:pStyle w:val="a6"/>
        <w:numPr>
          <w:ilvl w:val="0"/>
          <w:numId w:val="2"/>
        </w:numPr>
      </w:pPr>
      <w:r>
        <w:t>Печать отчета.</w:t>
      </w:r>
    </w:p>
    <w:p w:rsidR="006F5FE0" w:rsidRDefault="006F5FE0" w:rsidP="006F5FE0">
      <w:pPr>
        <w:pStyle w:val="3"/>
      </w:pPr>
      <w:r w:rsidRPr="006F5FE0">
        <w:t xml:space="preserve">Процессы </w:t>
      </w:r>
      <w:r>
        <w:t>администратора</w:t>
      </w:r>
    </w:p>
    <w:p w:rsidR="006F5FE0" w:rsidRDefault="006F5FE0" w:rsidP="006F5FE0">
      <w:pPr>
        <w:pStyle w:val="a6"/>
        <w:numPr>
          <w:ilvl w:val="0"/>
          <w:numId w:val="4"/>
        </w:numPr>
      </w:pPr>
      <w:r>
        <w:t>Все процессы, доступные пользователю.</w:t>
      </w:r>
    </w:p>
    <w:p w:rsidR="006F5FE0" w:rsidRDefault="006F5FE0" w:rsidP="006F5FE0">
      <w:pPr>
        <w:pStyle w:val="a6"/>
        <w:numPr>
          <w:ilvl w:val="0"/>
          <w:numId w:val="4"/>
        </w:numPr>
      </w:pPr>
      <w:r>
        <w:t>Настройка подключения к базе данных.</w:t>
      </w:r>
    </w:p>
    <w:p w:rsidR="006F5FE0" w:rsidRDefault="006F5FE0" w:rsidP="006F5FE0">
      <w:pPr>
        <w:pStyle w:val="a6"/>
        <w:numPr>
          <w:ilvl w:val="0"/>
          <w:numId w:val="4"/>
        </w:numPr>
      </w:pPr>
      <w:r>
        <w:t>Настройка подключения к кардиомонитору.</w:t>
      </w:r>
    </w:p>
    <w:p w:rsidR="006F5FE0" w:rsidRDefault="006F5FE0" w:rsidP="006F5FE0">
      <w:pPr>
        <w:pStyle w:val="a6"/>
        <w:numPr>
          <w:ilvl w:val="0"/>
          <w:numId w:val="4"/>
        </w:numPr>
      </w:pPr>
      <w:r>
        <w:t>Настройка подключения к кровати.</w:t>
      </w:r>
    </w:p>
    <w:p w:rsidR="006F5FE0" w:rsidRDefault="006F5FE0" w:rsidP="006F5FE0">
      <w:pPr>
        <w:pStyle w:val="a6"/>
        <w:numPr>
          <w:ilvl w:val="0"/>
          <w:numId w:val="4"/>
        </w:numPr>
      </w:pPr>
      <w:r>
        <w:t>Настройка критических параметров, влияющих на выполнение сеанса.</w:t>
      </w:r>
    </w:p>
    <w:p w:rsidR="006F5FE0" w:rsidRDefault="006F5FE0" w:rsidP="006F5FE0">
      <w:pPr>
        <w:pStyle w:val="a6"/>
        <w:numPr>
          <w:ilvl w:val="0"/>
          <w:numId w:val="4"/>
        </w:numPr>
      </w:pPr>
      <w:r>
        <w:t>Зада</w:t>
      </w:r>
      <w:r w:rsidR="007D7311">
        <w:t>ние режима логгирования действий</w:t>
      </w:r>
      <w:r>
        <w:t xml:space="preserve"> пользователя.</w:t>
      </w:r>
    </w:p>
    <w:p w:rsidR="00DC541A" w:rsidRPr="006F5FE0" w:rsidRDefault="006F5FE0" w:rsidP="006F5FE0">
      <w:pPr>
        <w:pStyle w:val="a6"/>
        <w:numPr>
          <w:ilvl w:val="0"/>
          <w:numId w:val="4"/>
        </w:numPr>
      </w:pPr>
      <w:r>
        <w:t>Просмотр истории действий пользователя.</w:t>
      </w:r>
      <w:r w:rsidR="00DC541A" w:rsidRPr="006F5FE0">
        <w:br w:type="page"/>
      </w:r>
    </w:p>
    <w:p w:rsidR="007754EA" w:rsidRDefault="007D7311" w:rsidP="007754EA">
      <w:pPr>
        <w:pStyle w:val="1"/>
      </w:pPr>
      <w:bookmarkStart w:id="6" w:name="_Toc435644630"/>
      <w:r>
        <w:lastRenderedPageBreak/>
        <w:t>Неф</w:t>
      </w:r>
      <w:r w:rsidR="007754EA">
        <w:t>ункциональные требования</w:t>
      </w:r>
      <w:bookmarkEnd w:id="6"/>
    </w:p>
    <w:p w:rsidR="007D7311" w:rsidRDefault="007D7311" w:rsidP="007D7311">
      <w:pPr>
        <w:pStyle w:val="2"/>
      </w:pPr>
      <w:r>
        <w:t>Кардиомонитор</w:t>
      </w:r>
    </w:p>
    <w:p w:rsidR="007D7311" w:rsidRDefault="007D7311" w:rsidP="007D7311">
      <w:r>
        <w:t>ПО должно уметь работать с мониторами</w:t>
      </w:r>
      <w:r w:rsidR="00910B64">
        <w:t xml:space="preserve"> различных производителей</w:t>
      </w:r>
      <w:r>
        <w:t>. О</w:t>
      </w:r>
      <w:r w:rsidR="00910B64">
        <w:t>бязательно должна быть реализовано поддержка следующих мониторов:</w:t>
      </w:r>
    </w:p>
    <w:p w:rsidR="00910B64" w:rsidRPr="00910B64" w:rsidRDefault="00910B64" w:rsidP="00910B64">
      <w:pPr>
        <w:pStyle w:val="a6"/>
        <w:numPr>
          <w:ilvl w:val="0"/>
          <w:numId w:val="5"/>
        </w:numPr>
      </w:pPr>
      <w:proofErr w:type="spellStart"/>
      <w:r>
        <w:t>Митар</w:t>
      </w:r>
      <w:proofErr w:type="spellEnd"/>
      <w:r>
        <w:t xml:space="preserve"> 01</w:t>
      </w:r>
      <w:r>
        <w:rPr>
          <w:lang w:val="en-US"/>
        </w:rPr>
        <w:t>RD</w:t>
      </w:r>
    </w:p>
    <w:p w:rsidR="007D7311" w:rsidRDefault="007D7311" w:rsidP="007D7311">
      <w:r>
        <w:br w:type="page"/>
      </w:r>
    </w:p>
    <w:p w:rsidR="007754EA" w:rsidRDefault="007754EA" w:rsidP="007754EA">
      <w:pPr>
        <w:pStyle w:val="1"/>
      </w:pPr>
      <w:bookmarkStart w:id="7" w:name="_Toc435644631"/>
      <w:r>
        <w:lastRenderedPageBreak/>
        <w:t>Сценарии использования</w:t>
      </w:r>
      <w:bookmarkEnd w:id="7"/>
    </w:p>
    <w:p w:rsidR="00910B64" w:rsidRDefault="00910B64">
      <w:r>
        <w:br w:type="page"/>
      </w:r>
    </w:p>
    <w:p w:rsidR="00910B64" w:rsidRDefault="00910B64" w:rsidP="00910B64">
      <w:pPr>
        <w:pStyle w:val="1"/>
      </w:pPr>
      <w:r>
        <w:lastRenderedPageBreak/>
        <w:t>Взаимодействия с кроватью</w:t>
      </w:r>
    </w:p>
    <w:p w:rsidR="007754EA" w:rsidRDefault="00910B64" w:rsidP="00910B64">
      <w:r>
        <w:t xml:space="preserve">ПО должно считывать с кровати номер прошивки, номер итерации. </w:t>
      </w:r>
      <w:bookmarkStart w:id="8" w:name="_GoBack"/>
      <w:bookmarkEnd w:id="8"/>
      <w:r w:rsidR="007754EA">
        <w:br w:type="page"/>
      </w:r>
    </w:p>
    <w:p w:rsidR="007754EA" w:rsidRDefault="007754EA" w:rsidP="007754EA">
      <w:pPr>
        <w:pStyle w:val="1"/>
      </w:pPr>
      <w:bookmarkStart w:id="9" w:name="_Toc435644632"/>
      <w:r>
        <w:lastRenderedPageBreak/>
        <w:t>История изменений</w:t>
      </w:r>
      <w:bookmarkEnd w:id="9"/>
    </w:p>
    <w:tbl>
      <w:tblPr>
        <w:tblW w:w="9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2"/>
        <w:gridCol w:w="1510"/>
        <w:gridCol w:w="1088"/>
        <w:gridCol w:w="2246"/>
        <w:gridCol w:w="4163"/>
      </w:tblGrid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№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Дата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Версия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Автор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Комментарий</w:t>
            </w: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18.11.2015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0.1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Маркелов Максим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Создание документа.</w:t>
            </w: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  <w:lang w:val="en-US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7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8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</w:tr>
      <w:tr w:rsidR="007754EA" w:rsidTr="007754EA"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  <w:r>
              <w:rPr>
                <w:rFonts w:eastAsia="Tahoma"/>
                <w:szCs w:val="24"/>
              </w:rPr>
              <w:t>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54EA" w:rsidRDefault="007754EA">
            <w:pPr>
              <w:spacing w:line="240" w:lineRule="atLeast"/>
              <w:jc w:val="both"/>
              <w:rPr>
                <w:rFonts w:eastAsia="Tahoma"/>
                <w:szCs w:val="24"/>
              </w:rPr>
            </w:pPr>
          </w:p>
        </w:tc>
      </w:tr>
    </w:tbl>
    <w:p w:rsidR="007754EA" w:rsidRPr="007754EA" w:rsidRDefault="007754EA" w:rsidP="007754EA"/>
    <w:sectPr w:rsidR="007754EA" w:rsidRPr="00775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509FE"/>
    <w:multiLevelType w:val="hybridMultilevel"/>
    <w:tmpl w:val="7B82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510D4"/>
    <w:multiLevelType w:val="hybridMultilevel"/>
    <w:tmpl w:val="A1A24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73D60"/>
    <w:multiLevelType w:val="hybridMultilevel"/>
    <w:tmpl w:val="7504A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54633"/>
    <w:multiLevelType w:val="hybridMultilevel"/>
    <w:tmpl w:val="1B0C1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87560"/>
    <w:multiLevelType w:val="hybridMultilevel"/>
    <w:tmpl w:val="EFC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D1"/>
    <w:rsid w:val="004D5DD1"/>
    <w:rsid w:val="006B4DA2"/>
    <w:rsid w:val="006F5FE0"/>
    <w:rsid w:val="00740612"/>
    <w:rsid w:val="007754EA"/>
    <w:rsid w:val="007D7311"/>
    <w:rsid w:val="00910B64"/>
    <w:rsid w:val="00DC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5D250-D856-4230-8EBC-2863FDB5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5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5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5D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54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775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7754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4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54E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7754E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C54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6F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598B0-1EA2-4D25-9AFA-EFC3DA4F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Маркелов</dc:creator>
  <cp:keywords/>
  <dc:description/>
  <cp:lastModifiedBy>Максим Маркелов</cp:lastModifiedBy>
  <cp:revision>1</cp:revision>
  <dcterms:created xsi:type="dcterms:W3CDTF">2015-11-18T17:56:00Z</dcterms:created>
  <dcterms:modified xsi:type="dcterms:W3CDTF">2015-11-18T19:03:00Z</dcterms:modified>
</cp:coreProperties>
</file>