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 xml:space="preserve">Anthony </w:t>
      </w:r>
      <w:proofErr w:type="spellStart"/>
      <w:r w:rsidRPr="00A55680">
        <w:rPr>
          <w:sz w:val="28"/>
          <w:szCs w:val="28"/>
          <w:lang w:val="es-ES"/>
        </w:rPr>
        <w:t>Delay</w:t>
      </w:r>
      <w:proofErr w:type="spellEnd"/>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 xml:space="preserve">Prof. Dr. Andreas </w:t>
      </w:r>
      <w:proofErr w:type="spellStart"/>
      <w:r w:rsidRPr="001D1969">
        <w:rPr>
          <w:sz w:val="28"/>
          <w:szCs w:val="28"/>
        </w:rPr>
        <w:t>Rinkel</w:t>
      </w:r>
      <w:proofErr w:type="spellEnd"/>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id w:val="525911860"/>
        <w:docPartObj>
          <w:docPartGallery w:val="Table of Contents"/>
          <w:docPartUnique/>
        </w:docPartObj>
      </w:sdtPr>
      <w:sdtEndPr>
        <w:rPr>
          <w:rFonts w:eastAsia="Times New Roman" w:cstheme="minorHAnsi"/>
          <w:noProof/>
          <w:color w:val="auto"/>
          <w:sz w:val="22"/>
          <w:szCs w:val="22"/>
        </w:rPr>
      </w:sdtEndPr>
      <w:sdtContent>
        <w:p w:rsidR="00A30C22" w:rsidRDefault="00A30C22">
          <w:pPr>
            <w:pStyle w:val="TOCHeading"/>
          </w:pPr>
          <w:r>
            <w:t>Inhalt</w:t>
          </w:r>
        </w:p>
        <w:bookmarkStart w:id="0" w:name="_GoBack"/>
        <w:bookmarkEnd w:id="0"/>
        <w:p w:rsidR="00862D7B"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7924016" w:history="1">
            <w:r w:rsidR="00862D7B" w:rsidRPr="00C735AB">
              <w:rPr>
                <w:rStyle w:val="Hyperlink"/>
                <w:noProof/>
              </w:rPr>
              <w:t>1. Abstract [bis 20.12.2017]</w:t>
            </w:r>
            <w:r w:rsidR="00862D7B">
              <w:rPr>
                <w:noProof/>
                <w:webHidden/>
              </w:rPr>
              <w:tab/>
            </w:r>
            <w:r w:rsidR="00862D7B">
              <w:rPr>
                <w:noProof/>
                <w:webHidden/>
              </w:rPr>
              <w:fldChar w:fldCharType="begin"/>
            </w:r>
            <w:r w:rsidR="00862D7B">
              <w:rPr>
                <w:noProof/>
                <w:webHidden/>
              </w:rPr>
              <w:instrText xml:space="preserve"> PAGEREF _Toc497924016 \h </w:instrText>
            </w:r>
            <w:r w:rsidR="00862D7B">
              <w:rPr>
                <w:noProof/>
                <w:webHidden/>
              </w:rPr>
            </w:r>
            <w:r w:rsidR="00862D7B">
              <w:rPr>
                <w:noProof/>
                <w:webHidden/>
              </w:rPr>
              <w:fldChar w:fldCharType="separate"/>
            </w:r>
            <w:r w:rsidR="005A0A50">
              <w:rPr>
                <w:noProof/>
                <w:webHidden/>
              </w:rPr>
              <w:t>4</w:t>
            </w:r>
            <w:r w:rsidR="00862D7B">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17" w:history="1">
            <w:r w:rsidRPr="00C735AB">
              <w:rPr>
                <w:rStyle w:val="Hyperlink"/>
                <w:noProof/>
              </w:rPr>
              <w:t>2. Einführung und Motivation [bis 18.10.2017]</w:t>
            </w:r>
            <w:r>
              <w:rPr>
                <w:noProof/>
                <w:webHidden/>
              </w:rPr>
              <w:tab/>
            </w:r>
            <w:r>
              <w:rPr>
                <w:noProof/>
                <w:webHidden/>
              </w:rPr>
              <w:fldChar w:fldCharType="begin"/>
            </w:r>
            <w:r>
              <w:rPr>
                <w:noProof/>
                <w:webHidden/>
              </w:rPr>
              <w:instrText xml:space="preserve"> PAGEREF _Toc497924017 \h </w:instrText>
            </w:r>
            <w:r>
              <w:rPr>
                <w:noProof/>
                <w:webHidden/>
              </w:rPr>
            </w:r>
            <w:r>
              <w:rPr>
                <w:noProof/>
                <w:webHidden/>
              </w:rPr>
              <w:fldChar w:fldCharType="separate"/>
            </w:r>
            <w:r w:rsidR="005A0A50">
              <w:rPr>
                <w:noProof/>
                <w:webHidden/>
              </w:rPr>
              <w:t>4</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18" w:history="1">
            <w:r w:rsidRPr="00C735AB">
              <w:rPr>
                <w:rStyle w:val="Hyperlink"/>
                <w:noProof/>
              </w:rPr>
              <w:t>3. Zugrundeliegende Arbeiten [bis 18.10.2017]</w:t>
            </w:r>
            <w:r>
              <w:rPr>
                <w:noProof/>
                <w:webHidden/>
              </w:rPr>
              <w:tab/>
            </w:r>
            <w:r>
              <w:rPr>
                <w:noProof/>
                <w:webHidden/>
              </w:rPr>
              <w:fldChar w:fldCharType="begin"/>
            </w:r>
            <w:r>
              <w:rPr>
                <w:noProof/>
                <w:webHidden/>
              </w:rPr>
              <w:instrText xml:space="preserve"> PAGEREF _Toc497924018 \h </w:instrText>
            </w:r>
            <w:r>
              <w:rPr>
                <w:noProof/>
                <w:webHidden/>
              </w:rPr>
            </w:r>
            <w:r>
              <w:rPr>
                <w:noProof/>
                <w:webHidden/>
              </w:rPr>
              <w:fldChar w:fldCharType="separate"/>
            </w:r>
            <w:r w:rsidR="005A0A50">
              <w:rPr>
                <w:noProof/>
                <w:webHidden/>
              </w:rPr>
              <w:t>4</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19" w:history="1">
            <w:r w:rsidRPr="00C735AB">
              <w:rPr>
                <w:rStyle w:val="Hyperlink"/>
                <w:noProof/>
              </w:rPr>
              <w:t>4. Autokorrelation [bis 25.10.2017]</w:t>
            </w:r>
            <w:r>
              <w:rPr>
                <w:noProof/>
                <w:webHidden/>
              </w:rPr>
              <w:tab/>
            </w:r>
            <w:r>
              <w:rPr>
                <w:noProof/>
                <w:webHidden/>
              </w:rPr>
              <w:fldChar w:fldCharType="begin"/>
            </w:r>
            <w:r>
              <w:rPr>
                <w:noProof/>
                <w:webHidden/>
              </w:rPr>
              <w:instrText xml:space="preserve"> PAGEREF _Toc497924019 \h </w:instrText>
            </w:r>
            <w:r>
              <w:rPr>
                <w:noProof/>
                <w:webHidden/>
              </w:rPr>
            </w:r>
            <w:r>
              <w:rPr>
                <w:noProof/>
                <w:webHidden/>
              </w:rPr>
              <w:fldChar w:fldCharType="separate"/>
            </w:r>
            <w:r w:rsidR="005A0A50">
              <w:rPr>
                <w:noProof/>
                <w:webHidden/>
              </w:rPr>
              <w:t>4</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20" w:history="1">
            <w:r w:rsidRPr="00C735AB">
              <w:rPr>
                <w:rStyle w:val="Hyperlink"/>
                <w:noProof/>
              </w:rPr>
              <w:t>4.1 Definition</w:t>
            </w:r>
            <w:r>
              <w:rPr>
                <w:noProof/>
                <w:webHidden/>
              </w:rPr>
              <w:tab/>
            </w:r>
            <w:r>
              <w:rPr>
                <w:noProof/>
                <w:webHidden/>
              </w:rPr>
              <w:fldChar w:fldCharType="begin"/>
            </w:r>
            <w:r>
              <w:rPr>
                <w:noProof/>
                <w:webHidden/>
              </w:rPr>
              <w:instrText xml:space="preserve"> PAGEREF _Toc497924020 \h </w:instrText>
            </w:r>
            <w:r>
              <w:rPr>
                <w:noProof/>
                <w:webHidden/>
              </w:rPr>
            </w:r>
            <w:r>
              <w:rPr>
                <w:noProof/>
                <w:webHidden/>
              </w:rPr>
              <w:fldChar w:fldCharType="separate"/>
            </w:r>
            <w:r w:rsidR="005A0A50">
              <w:rPr>
                <w:noProof/>
                <w:webHidden/>
              </w:rPr>
              <w:t>4</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21" w:history="1">
            <w:r w:rsidRPr="00C735AB">
              <w:rPr>
                <w:rStyle w:val="Hyperlink"/>
                <w:noProof/>
              </w:rPr>
              <w:t>4.2 Korrelationskoeffizienten</w:t>
            </w:r>
            <w:r>
              <w:rPr>
                <w:noProof/>
                <w:webHidden/>
              </w:rPr>
              <w:tab/>
            </w:r>
            <w:r>
              <w:rPr>
                <w:noProof/>
                <w:webHidden/>
              </w:rPr>
              <w:fldChar w:fldCharType="begin"/>
            </w:r>
            <w:r>
              <w:rPr>
                <w:noProof/>
                <w:webHidden/>
              </w:rPr>
              <w:instrText xml:space="preserve"> PAGEREF _Toc497924021 \h </w:instrText>
            </w:r>
            <w:r>
              <w:rPr>
                <w:noProof/>
                <w:webHidden/>
              </w:rPr>
            </w:r>
            <w:r>
              <w:rPr>
                <w:noProof/>
                <w:webHidden/>
              </w:rPr>
              <w:fldChar w:fldCharType="separate"/>
            </w:r>
            <w:r w:rsidR="005A0A50">
              <w:rPr>
                <w:noProof/>
                <w:webHidden/>
              </w:rPr>
              <w:t>5</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22" w:history="1">
            <w:r w:rsidRPr="00C735AB">
              <w:rPr>
                <w:rStyle w:val="Hyperlink"/>
                <w:noProof/>
              </w:rPr>
              <w:t>4.3 Anwendungsbereiche</w:t>
            </w:r>
            <w:r>
              <w:rPr>
                <w:noProof/>
                <w:webHidden/>
              </w:rPr>
              <w:tab/>
            </w:r>
            <w:r>
              <w:rPr>
                <w:noProof/>
                <w:webHidden/>
              </w:rPr>
              <w:fldChar w:fldCharType="begin"/>
            </w:r>
            <w:r>
              <w:rPr>
                <w:noProof/>
                <w:webHidden/>
              </w:rPr>
              <w:instrText xml:space="preserve"> PAGEREF _Toc497924022 \h </w:instrText>
            </w:r>
            <w:r>
              <w:rPr>
                <w:noProof/>
                <w:webHidden/>
              </w:rPr>
            </w:r>
            <w:r>
              <w:rPr>
                <w:noProof/>
                <w:webHidden/>
              </w:rPr>
              <w:fldChar w:fldCharType="separate"/>
            </w:r>
            <w:r w:rsidR="005A0A50">
              <w:rPr>
                <w:noProof/>
                <w:webHidden/>
              </w:rPr>
              <w:t>5</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23" w:history="1">
            <w:r w:rsidRPr="00C735AB">
              <w:rPr>
                <w:rStyle w:val="Hyperlink"/>
                <w:noProof/>
              </w:rPr>
              <w:t>4.4 Partielle Korrelation</w:t>
            </w:r>
            <w:r>
              <w:rPr>
                <w:noProof/>
                <w:webHidden/>
              </w:rPr>
              <w:tab/>
            </w:r>
            <w:r>
              <w:rPr>
                <w:noProof/>
                <w:webHidden/>
              </w:rPr>
              <w:fldChar w:fldCharType="begin"/>
            </w:r>
            <w:r>
              <w:rPr>
                <w:noProof/>
                <w:webHidden/>
              </w:rPr>
              <w:instrText xml:space="preserve"> PAGEREF _Toc497924023 \h </w:instrText>
            </w:r>
            <w:r>
              <w:rPr>
                <w:noProof/>
                <w:webHidden/>
              </w:rPr>
            </w:r>
            <w:r>
              <w:rPr>
                <w:noProof/>
                <w:webHidden/>
              </w:rPr>
              <w:fldChar w:fldCharType="separate"/>
            </w:r>
            <w:r w:rsidR="005A0A50">
              <w:rPr>
                <w:noProof/>
                <w:webHidden/>
              </w:rPr>
              <w:t>5</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24" w:history="1">
            <w:r w:rsidRPr="00C735AB">
              <w:rPr>
                <w:rStyle w:val="Hyperlink"/>
                <w:noProof/>
              </w:rPr>
              <w:t>4.5 Durbin-Watson-Test</w:t>
            </w:r>
            <w:r>
              <w:rPr>
                <w:noProof/>
                <w:webHidden/>
              </w:rPr>
              <w:tab/>
            </w:r>
            <w:r>
              <w:rPr>
                <w:noProof/>
                <w:webHidden/>
              </w:rPr>
              <w:fldChar w:fldCharType="begin"/>
            </w:r>
            <w:r>
              <w:rPr>
                <w:noProof/>
                <w:webHidden/>
              </w:rPr>
              <w:instrText xml:space="preserve"> PAGEREF _Toc497924024 \h </w:instrText>
            </w:r>
            <w:r>
              <w:rPr>
                <w:noProof/>
                <w:webHidden/>
              </w:rPr>
            </w:r>
            <w:r>
              <w:rPr>
                <w:noProof/>
                <w:webHidden/>
              </w:rPr>
              <w:fldChar w:fldCharType="separate"/>
            </w:r>
            <w:r w:rsidR="005A0A50">
              <w:rPr>
                <w:noProof/>
                <w:webHidden/>
              </w:rPr>
              <w:t>6</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25" w:history="1">
            <w:r w:rsidRPr="00C735AB">
              <w:rPr>
                <w:rStyle w:val="Hyperlink"/>
                <w:noProof/>
              </w:rPr>
              <w:t>4.6 Beispiel Autokorrelation</w:t>
            </w:r>
            <w:r>
              <w:rPr>
                <w:noProof/>
                <w:webHidden/>
              </w:rPr>
              <w:tab/>
            </w:r>
            <w:r>
              <w:rPr>
                <w:noProof/>
                <w:webHidden/>
              </w:rPr>
              <w:fldChar w:fldCharType="begin"/>
            </w:r>
            <w:r>
              <w:rPr>
                <w:noProof/>
                <w:webHidden/>
              </w:rPr>
              <w:instrText xml:space="preserve"> PAGEREF _Toc497924025 \h </w:instrText>
            </w:r>
            <w:r>
              <w:rPr>
                <w:noProof/>
                <w:webHidden/>
              </w:rPr>
            </w:r>
            <w:r>
              <w:rPr>
                <w:noProof/>
                <w:webHidden/>
              </w:rPr>
              <w:fldChar w:fldCharType="separate"/>
            </w:r>
            <w:r w:rsidR="005A0A50">
              <w:rPr>
                <w:noProof/>
                <w:webHidden/>
              </w:rPr>
              <w:t>7</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26" w:history="1">
            <w:r w:rsidRPr="00C735AB">
              <w:rPr>
                <w:rStyle w:val="Hyperlink"/>
                <w:noProof/>
              </w:rPr>
              <w:t>4.6.1 Beispiel 1 – starke Autokorrelation</w:t>
            </w:r>
            <w:r>
              <w:rPr>
                <w:noProof/>
                <w:webHidden/>
              </w:rPr>
              <w:tab/>
            </w:r>
            <w:r>
              <w:rPr>
                <w:noProof/>
                <w:webHidden/>
              </w:rPr>
              <w:fldChar w:fldCharType="begin"/>
            </w:r>
            <w:r>
              <w:rPr>
                <w:noProof/>
                <w:webHidden/>
              </w:rPr>
              <w:instrText xml:space="preserve"> PAGEREF _Toc497924026 \h </w:instrText>
            </w:r>
            <w:r>
              <w:rPr>
                <w:noProof/>
                <w:webHidden/>
              </w:rPr>
            </w:r>
            <w:r>
              <w:rPr>
                <w:noProof/>
                <w:webHidden/>
              </w:rPr>
              <w:fldChar w:fldCharType="separate"/>
            </w:r>
            <w:r w:rsidR="005A0A50">
              <w:rPr>
                <w:noProof/>
                <w:webHidden/>
              </w:rPr>
              <w:t>8</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27" w:history="1">
            <w:r w:rsidRPr="00C735AB">
              <w:rPr>
                <w:rStyle w:val="Hyperlink"/>
                <w:noProof/>
              </w:rPr>
              <w:t>4.6.2 Beispiel 2</w:t>
            </w:r>
            <w:r>
              <w:rPr>
                <w:noProof/>
                <w:webHidden/>
              </w:rPr>
              <w:tab/>
            </w:r>
            <w:r>
              <w:rPr>
                <w:noProof/>
                <w:webHidden/>
              </w:rPr>
              <w:fldChar w:fldCharType="begin"/>
            </w:r>
            <w:r>
              <w:rPr>
                <w:noProof/>
                <w:webHidden/>
              </w:rPr>
              <w:instrText xml:space="preserve"> PAGEREF _Toc497924027 \h </w:instrText>
            </w:r>
            <w:r>
              <w:rPr>
                <w:noProof/>
                <w:webHidden/>
              </w:rPr>
            </w:r>
            <w:r>
              <w:rPr>
                <w:noProof/>
                <w:webHidden/>
              </w:rPr>
              <w:fldChar w:fldCharType="separate"/>
            </w:r>
            <w:r w:rsidR="005A0A50">
              <w:rPr>
                <w:noProof/>
                <w:webHidden/>
              </w:rPr>
              <w:t>10</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28" w:history="1">
            <w:r w:rsidRPr="00C735AB">
              <w:rPr>
                <w:rStyle w:val="Hyperlink"/>
                <w:noProof/>
              </w:rPr>
              <w:t>5. Autoregressive to anything [bis 18.11.2017]</w:t>
            </w:r>
            <w:r>
              <w:rPr>
                <w:noProof/>
                <w:webHidden/>
              </w:rPr>
              <w:tab/>
            </w:r>
            <w:r>
              <w:rPr>
                <w:noProof/>
                <w:webHidden/>
              </w:rPr>
              <w:fldChar w:fldCharType="begin"/>
            </w:r>
            <w:r>
              <w:rPr>
                <w:noProof/>
                <w:webHidden/>
              </w:rPr>
              <w:instrText xml:space="preserve"> PAGEREF _Toc497924028 \h </w:instrText>
            </w:r>
            <w:r>
              <w:rPr>
                <w:noProof/>
                <w:webHidden/>
              </w:rPr>
            </w:r>
            <w:r>
              <w:rPr>
                <w:noProof/>
                <w:webHidden/>
              </w:rPr>
              <w:fldChar w:fldCharType="separate"/>
            </w:r>
            <w:r w:rsidR="005A0A50">
              <w:rPr>
                <w:noProof/>
                <w:webHidden/>
              </w:rPr>
              <w:t>12</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29" w:history="1">
            <w:r w:rsidRPr="00C735AB">
              <w:rPr>
                <w:rStyle w:val="Hyperlink"/>
                <w:noProof/>
                <w:lang w:eastAsia="de-CH"/>
              </w:rPr>
              <w:t>5.1 Zufallszahlen – Mersenne-Twister</w:t>
            </w:r>
            <w:r>
              <w:rPr>
                <w:noProof/>
                <w:webHidden/>
              </w:rPr>
              <w:tab/>
            </w:r>
            <w:r>
              <w:rPr>
                <w:noProof/>
                <w:webHidden/>
              </w:rPr>
              <w:fldChar w:fldCharType="begin"/>
            </w:r>
            <w:r>
              <w:rPr>
                <w:noProof/>
                <w:webHidden/>
              </w:rPr>
              <w:instrText xml:space="preserve"> PAGEREF _Toc497924029 \h </w:instrText>
            </w:r>
            <w:r>
              <w:rPr>
                <w:noProof/>
                <w:webHidden/>
              </w:rPr>
            </w:r>
            <w:r>
              <w:rPr>
                <w:noProof/>
                <w:webHidden/>
              </w:rPr>
              <w:fldChar w:fldCharType="separate"/>
            </w:r>
            <w:r w:rsidR="005A0A50">
              <w:rPr>
                <w:noProof/>
                <w:webHidden/>
              </w:rPr>
              <w:t>12</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30" w:history="1">
            <w:r w:rsidRPr="00C735AB">
              <w:rPr>
                <w:rStyle w:val="Hyperlink"/>
                <w:noProof/>
                <w:lang w:eastAsia="de-CH"/>
              </w:rPr>
              <w:t>5.2 Zeitreihen / AR-Prozesse</w:t>
            </w:r>
            <w:r>
              <w:rPr>
                <w:noProof/>
                <w:webHidden/>
              </w:rPr>
              <w:tab/>
            </w:r>
            <w:r>
              <w:rPr>
                <w:noProof/>
                <w:webHidden/>
              </w:rPr>
              <w:fldChar w:fldCharType="begin"/>
            </w:r>
            <w:r>
              <w:rPr>
                <w:noProof/>
                <w:webHidden/>
              </w:rPr>
              <w:instrText xml:space="preserve"> PAGEREF _Toc497924030 \h </w:instrText>
            </w:r>
            <w:r>
              <w:rPr>
                <w:noProof/>
                <w:webHidden/>
              </w:rPr>
            </w:r>
            <w:r>
              <w:rPr>
                <w:noProof/>
                <w:webHidden/>
              </w:rPr>
              <w:fldChar w:fldCharType="separate"/>
            </w:r>
            <w:r w:rsidR="005A0A50">
              <w:rPr>
                <w:noProof/>
                <w:webHidden/>
              </w:rPr>
              <w:t>13</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31" w:history="1">
            <w:r w:rsidRPr="00C735AB">
              <w:rPr>
                <w:rStyle w:val="Hyperlink"/>
                <w:noProof/>
                <w:lang w:eastAsia="de-CH"/>
              </w:rPr>
              <w:t>5.3 Verteilungen</w:t>
            </w:r>
            <w:r>
              <w:rPr>
                <w:noProof/>
                <w:webHidden/>
              </w:rPr>
              <w:tab/>
            </w:r>
            <w:r>
              <w:rPr>
                <w:noProof/>
                <w:webHidden/>
              </w:rPr>
              <w:fldChar w:fldCharType="begin"/>
            </w:r>
            <w:r>
              <w:rPr>
                <w:noProof/>
                <w:webHidden/>
              </w:rPr>
              <w:instrText xml:space="preserve"> PAGEREF _Toc497924031 \h </w:instrText>
            </w:r>
            <w:r>
              <w:rPr>
                <w:noProof/>
                <w:webHidden/>
              </w:rPr>
            </w:r>
            <w:r>
              <w:rPr>
                <w:noProof/>
                <w:webHidden/>
              </w:rPr>
              <w:fldChar w:fldCharType="separate"/>
            </w:r>
            <w:r w:rsidR="005A0A50">
              <w:rPr>
                <w:noProof/>
                <w:webHidden/>
              </w:rPr>
              <w:t>14</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32" w:history="1">
            <w:r w:rsidRPr="00C735AB">
              <w:rPr>
                <w:rStyle w:val="Hyperlink"/>
                <w:noProof/>
                <w:lang w:eastAsia="de-CH"/>
              </w:rPr>
              <w:t>5.3.1 Normalverteilung</w:t>
            </w:r>
            <w:r>
              <w:rPr>
                <w:noProof/>
                <w:webHidden/>
              </w:rPr>
              <w:tab/>
            </w:r>
            <w:r>
              <w:rPr>
                <w:noProof/>
                <w:webHidden/>
              </w:rPr>
              <w:fldChar w:fldCharType="begin"/>
            </w:r>
            <w:r>
              <w:rPr>
                <w:noProof/>
                <w:webHidden/>
              </w:rPr>
              <w:instrText xml:space="preserve"> PAGEREF _Toc497924032 \h </w:instrText>
            </w:r>
            <w:r>
              <w:rPr>
                <w:noProof/>
                <w:webHidden/>
              </w:rPr>
            </w:r>
            <w:r>
              <w:rPr>
                <w:noProof/>
                <w:webHidden/>
              </w:rPr>
              <w:fldChar w:fldCharType="separate"/>
            </w:r>
            <w:r w:rsidR="005A0A50">
              <w:rPr>
                <w:noProof/>
                <w:webHidden/>
              </w:rPr>
              <w:t>14</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33" w:history="1">
            <w:r w:rsidRPr="00C735AB">
              <w:rPr>
                <w:rStyle w:val="Hyperlink"/>
                <w:noProof/>
                <w:lang w:eastAsia="de-CH"/>
              </w:rPr>
              <w:t>5.3.2 Empirische Verteilung</w:t>
            </w:r>
            <w:r>
              <w:rPr>
                <w:noProof/>
                <w:webHidden/>
              </w:rPr>
              <w:tab/>
            </w:r>
            <w:r>
              <w:rPr>
                <w:noProof/>
                <w:webHidden/>
              </w:rPr>
              <w:fldChar w:fldCharType="begin"/>
            </w:r>
            <w:r>
              <w:rPr>
                <w:noProof/>
                <w:webHidden/>
              </w:rPr>
              <w:instrText xml:space="preserve"> PAGEREF _Toc497924033 \h </w:instrText>
            </w:r>
            <w:r>
              <w:rPr>
                <w:noProof/>
                <w:webHidden/>
              </w:rPr>
            </w:r>
            <w:r>
              <w:rPr>
                <w:noProof/>
                <w:webHidden/>
              </w:rPr>
              <w:fldChar w:fldCharType="separate"/>
            </w:r>
            <w:r w:rsidR="005A0A50">
              <w:rPr>
                <w:noProof/>
                <w:webHidden/>
              </w:rPr>
              <w:t>14</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34" w:history="1">
            <w:r w:rsidRPr="00C735AB">
              <w:rPr>
                <w:rStyle w:val="Hyperlink"/>
                <w:noProof/>
                <w:lang w:eastAsia="de-CH"/>
              </w:rPr>
              <w:t>5.3.3 UniformDistribution</w:t>
            </w:r>
            <w:r>
              <w:rPr>
                <w:noProof/>
                <w:webHidden/>
              </w:rPr>
              <w:tab/>
            </w:r>
            <w:r>
              <w:rPr>
                <w:noProof/>
                <w:webHidden/>
              </w:rPr>
              <w:fldChar w:fldCharType="begin"/>
            </w:r>
            <w:r>
              <w:rPr>
                <w:noProof/>
                <w:webHidden/>
              </w:rPr>
              <w:instrText xml:space="preserve"> PAGEREF _Toc497924034 \h </w:instrText>
            </w:r>
            <w:r>
              <w:rPr>
                <w:noProof/>
                <w:webHidden/>
              </w:rPr>
            </w:r>
            <w:r>
              <w:rPr>
                <w:noProof/>
                <w:webHidden/>
              </w:rPr>
              <w:fldChar w:fldCharType="separate"/>
            </w:r>
            <w:r w:rsidR="005A0A50">
              <w:rPr>
                <w:noProof/>
                <w:webHidden/>
              </w:rPr>
              <w:t>14</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35" w:history="1">
            <w:r w:rsidRPr="00C735AB">
              <w:rPr>
                <w:rStyle w:val="Hyperlink"/>
                <w:noProof/>
              </w:rPr>
              <w:t>5.4 ARTA und Autokorrelation [bis 01.11.2017]</w:t>
            </w:r>
            <w:r>
              <w:rPr>
                <w:noProof/>
                <w:webHidden/>
              </w:rPr>
              <w:tab/>
            </w:r>
            <w:r>
              <w:rPr>
                <w:noProof/>
                <w:webHidden/>
              </w:rPr>
              <w:fldChar w:fldCharType="begin"/>
            </w:r>
            <w:r>
              <w:rPr>
                <w:noProof/>
                <w:webHidden/>
              </w:rPr>
              <w:instrText xml:space="preserve"> PAGEREF _Toc497924035 \h </w:instrText>
            </w:r>
            <w:r>
              <w:rPr>
                <w:noProof/>
                <w:webHidden/>
              </w:rPr>
            </w:r>
            <w:r>
              <w:rPr>
                <w:noProof/>
                <w:webHidden/>
              </w:rPr>
              <w:fldChar w:fldCharType="separate"/>
            </w:r>
            <w:r w:rsidR="005A0A50">
              <w:rPr>
                <w:noProof/>
                <w:webHidden/>
              </w:rPr>
              <w:t>14</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36" w:history="1">
            <w:r w:rsidRPr="00C735AB">
              <w:rPr>
                <w:rStyle w:val="Hyperlink"/>
                <w:noProof/>
              </w:rPr>
              <w:t>5.4.1 Yule-Walker-Gleichungen</w:t>
            </w:r>
            <w:r>
              <w:rPr>
                <w:noProof/>
                <w:webHidden/>
              </w:rPr>
              <w:tab/>
            </w:r>
            <w:r>
              <w:rPr>
                <w:noProof/>
                <w:webHidden/>
              </w:rPr>
              <w:fldChar w:fldCharType="begin"/>
            </w:r>
            <w:r>
              <w:rPr>
                <w:noProof/>
                <w:webHidden/>
              </w:rPr>
              <w:instrText xml:space="preserve"> PAGEREF _Toc497924036 \h </w:instrText>
            </w:r>
            <w:r>
              <w:rPr>
                <w:noProof/>
                <w:webHidden/>
              </w:rPr>
            </w:r>
            <w:r>
              <w:rPr>
                <w:noProof/>
                <w:webHidden/>
              </w:rPr>
              <w:fldChar w:fldCharType="separate"/>
            </w:r>
            <w:r w:rsidR="005A0A50">
              <w:rPr>
                <w:noProof/>
                <w:webHidden/>
              </w:rPr>
              <w:t>14</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37" w:history="1">
            <w:r w:rsidRPr="00C735AB">
              <w:rPr>
                <w:rStyle w:val="Hyperlink"/>
                <w:noProof/>
              </w:rPr>
              <w:t>5.4.2 PearsonsCorrelation [bis 1.11.2017]</w:t>
            </w:r>
            <w:r>
              <w:rPr>
                <w:noProof/>
                <w:webHidden/>
              </w:rPr>
              <w:tab/>
            </w:r>
            <w:r>
              <w:rPr>
                <w:noProof/>
                <w:webHidden/>
              </w:rPr>
              <w:fldChar w:fldCharType="begin"/>
            </w:r>
            <w:r>
              <w:rPr>
                <w:noProof/>
                <w:webHidden/>
              </w:rPr>
              <w:instrText xml:space="preserve"> PAGEREF _Toc497924037 \h </w:instrText>
            </w:r>
            <w:r>
              <w:rPr>
                <w:noProof/>
                <w:webHidden/>
              </w:rPr>
            </w:r>
            <w:r>
              <w:rPr>
                <w:noProof/>
                <w:webHidden/>
              </w:rPr>
              <w:fldChar w:fldCharType="separate"/>
            </w:r>
            <w:r w:rsidR="005A0A50">
              <w:rPr>
                <w:noProof/>
                <w:webHidden/>
              </w:rPr>
              <w:t>15</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38" w:history="1">
            <w:r w:rsidRPr="00C735AB">
              <w:rPr>
                <w:rStyle w:val="Hyperlink"/>
                <w:noProof/>
              </w:rPr>
              <w:t>6. ARTA.Standard [bis 15.11.2017]</w:t>
            </w:r>
            <w:r>
              <w:rPr>
                <w:noProof/>
                <w:webHidden/>
              </w:rPr>
              <w:tab/>
            </w:r>
            <w:r>
              <w:rPr>
                <w:noProof/>
                <w:webHidden/>
              </w:rPr>
              <w:fldChar w:fldCharType="begin"/>
            </w:r>
            <w:r>
              <w:rPr>
                <w:noProof/>
                <w:webHidden/>
              </w:rPr>
              <w:instrText xml:space="preserve"> PAGEREF _Toc497924038 \h </w:instrText>
            </w:r>
            <w:r>
              <w:rPr>
                <w:noProof/>
                <w:webHidden/>
              </w:rPr>
            </w:r>
            <w:r>
              <w:rPr>
                <w:noProof/>
                <w:webHidden/>
              </w:rPr>
              <w:fldChar w:fldCharType="separate"/>
            </w:r>
            <w:r w:rsidR="005A0A50">
              <w:rPr>
                <w:noProof/>
                <w:webHidden/>
              </w:rPr>
              <w:t>16</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39" w:history="1">
            <w:r w:rsidRPr="00C735AB">
              <w:rPr>
                <w:rStyle w:val="Hyperlink"/>
                <w:noProof/>
              </w:rPr>
              <w:t>6.1 Domain-Modell</w:t>
            </w:r>
            <w:r>
              <w:rPr>
                <w:noProof/>
                <w:webHidden/>
              </w:rPr>
              <w:tab/>
            </w:r>
            <w:r>
              <w:rPr>
                <w:noProof/>
                <w:webHidden/>
              </w:rPr>
              <w:fldChar w:fldCharType="begin"/>
            </w:r>
            <w:r>
              <w:rPr>
                <w:noProof/>
                <w:webHidden/>
              </w:rPr>
              <w:instrText xml:space="preserve"> PAGEREF _Toc497924039 \h </w:instrText>
            </w:r>
            <w:r>
              <w:rPr>
                <w:noProof/>
                <w:webHidden/>
              </w:rPr>
            </w:r>
            <w:r>
              <w:rPr>
                <w:noProof/>
                <w:webHidden/>
              </w:rPr>
              <w:fldChar w:fldCharType="separate"/>
            </w:r>
            <w:r w:rsidR="005A0A50">
              <w:rPr>
                <w:noProof/>
                <w:webHidden/>
              </w:rPr>
              <w:t>16</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40" w:history="1">
            <w:r w:rsidRPr="00C735AB">
              <w:rPr>
                <w:rStyle w:val="Hyperlink"/>
                <w:noProof/>
              </w:rPr>
              <w:t>6.2 Implementation</w:t>
            </w:r>
            <w:r>
              <w:rPr>
                <w:noProof/>
                <w:webHidden/>
              </w:rPr>
              <w:tab/>
            </w:r>
            <w:r>
              <w:rPr>
                <w:noProof/>
                <w:webHidden/>
              </w:rPr>
              <w:fldChar w:fldCharType="begin"/>
            </w:r>
            <w:r>
              <w:rPr>
                <w:noProof/>
                <w:webHidden/>
              </w:rPr>
              <w:instrText xml:space="preserve"> PAGEREF _Toc497924040 \h </w:instrText>
            </w:r>
            <w:r>
              <w:rPr>
                <w:noProof/>
                <w:webHidden/>
              </w:rPr>
            </w:r>
            <w:r>
              <w:rPr>
                <w:noProof/>
                <w:webHidden/>
              </w:rPr>
              <w:fldChar w:fldCharType="separate"/>
            </w:r>
            <w:r w:rsidR="005A0A50">
              <w:rPr>
                <w:noProof/>
                <w:webHidden/>
              </w:rPr>
              <w:t>16</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41" w:history="1">
            <w:r w:rsidRPr="00C735AB">
              <w:rPr>
                <w:rStyle w:val="Hyperlink"/>
                <w:noProof/>
              </w:rPr>
              <w:t>6.3 Statistische Tests</w:t>
            </w:r>
            <w:r>
              <w:rPr>
                <w:noProof/>
                <w:webHidden/>
              </w:rPr>
              <w:tab/>
            </w:r>
            <w:r>
              <w:rPr>
                <w:noProof/>
                <w:webHidden/>
              </w:rPr>
              <w:fldChar w:fldCharType="begin"/>
            </w:r>
            <w:r>
              <w:rPr>
                <w:noProof/>
                <w:webHidden/>
              </w:rPr>
              <w:instrText xml:space="preserve"> PAGEREF _Toc497924041 \h </w:instrText>
            </w:r>
            <w:r>
              <w:rPr>
                <w:noProof/>
                <w:webHidden/>
              </w:rPr>
            </w:r>
            <w:r>
              <w:rPr>
                <w:noProof/>
                <w:webHidden/>
              </w:rPr>
              <w:fldChar w:fldCharType="separate"/>
            </w:r>
            <w:r w:rsidR="005A0A50">
              <w:rPr>
                <w:noProof/>
                <w:webHidden/>
              </w:rPr>
              <w:t>17</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42" w:history="1">
            <w:r w:rsidRPr="00C735AB">
              <w:rPr>
                <w:rStyle w:val="Hyperlink"/>
                <w:noProof/>
              </w:rPr>
              <w:t>6.3.1 Durbin-Watson-Test - Implementation</w:t>
            </w:r>
            <w:r>
              <w:rPr>
                <w:noProof/>
                <w:webHidden/>
              </w:rPr>
              <w:tab/>
            </w:r>
            <w:r>
              <w:rPr>
                <w:noProof/>
                <w:webHidden/>
              </w:rPr>
              <w:fldChar w:fldCharType="begin"/>
            </w:r>
            <w:r>
              <w:rPr>
                <w:noProof/>
                <w:webHidden/>
              </w:rPr>
              <w:instrText xml:space="preserve"> PAGEREF _Toc497924042 \h </w:instrText>
            </w:r>
            <w:r>
              <w:rPr>
                <w:noProof/>
                <w:webHidden/>
              </w:rPr>
            </w:r>
            <w:r>
              <w:rPr>
                <w:noProof/>
                <w:webHidden/>
              </w:rPr>
              <w:fldChar w:fldCharType="separate"/>
            </w:r>
            <w:r w:rsidR="005A0A50">
              <w:rPr>
                <w:noProof/>
                <w:webHidden/>
              </w:rPr>
              <w:t>17</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43" w:history="1">
            <w:r w:rsidRPr="00C735AB">
              <w:rPr>
                <w:rStyle w:val="Hyperlink"/>
                <w:noProof/>
              </w:rPr>
              <w:t>6.3.2 ARTAProcess Tests</w:t>
            </w:r>
            <w:r>
              <w:rPr>
                <w:noProof/>
                <w:webHidden/>
              </w:rPr>
              <w:tab/>
            </w:r>
            <w:r>
              <w:rPr>
                <w:noProof/>
                <w:webHidden/>
              </w:rPr>
              <w:fldChar w:fldCharType="begin"/>
            </w:r>
            <w:r>
              <w:rPr>
                <w:noProof/>
                <w:webHidden/>
              </w:rPr>
              <w:instrText xml:space="preserve"> PAGEREF _Toc497924043 \h </w:instrText>
            </w:r>
            <w:r>
              <w:rPr>
                <w:noProof/>
                <w:webHidden/>
              </w:rPr>
            </w:r>
            <w:r>
              <w:rPr>
                <w:noProof/>
                <w:webHidden/>
              </w:rPr>
              <w:fldChar w:fldCharType="separate"/>
            </w:r>
            <w:r w:rsidR="005A0A50">
              <w:rPr>
                <w:noProof/>
                <w:webHidden/>
              </w:rPr>
              <w:t>17</w:t>
            </w:r>
            <w:r>
              <w:rPr>
                <w:noProof/>
                <w:webHidden/>
              </w:rPr>
              <w:fldChar w:fldCharType="end"/>
            </w:r>
          </w:hyperlink>
        </w:p>
        <w:p w:rsidR="00862D7B" w:rsidRDefault="00862D7B">
          <w:pPr>
            <w:pStyle w:val="TOC3"/>
            <w:tabs>
              <w:tab w:val="right" w:leader="dot" w:pos="9628"/>
            </w:tabs>
            <w:rPr>
              <w:rFonts w:eastAsiaTheme="minorEastAsia" w:cstheme="minorBidi"/>
              <w:noProof/>
              <w:lang w:eastAsia="de-CH"/>
            </w:rPr>
          </w:pPr>
          <w:hyperlink w:anchor="_Toc497924044" w:history="1">
            <w:r w:rsidRPr="00C735AB">
              <w:rPr>
                <w:rStyle w:val="Hyperlink"/>
                <w:noProof/>
              </w:rPr>
              <w:t>6.3.3 Grenzen von ARTA</w:t>
            </w:r>
            <w:r>
              <w:rPr>
                <w:noProof/>
                <w:webHidden/>
              </w:rPr>
              <w:tab/>
            </w:r>
            <w:r>
              <w:rPr>
                <w:noProof/>
                <w:webHidden/>
              </w:rPr>
              <w:fldChar w:fldCharType="begin"/>
            </w:r>
            <w:r>
              <w:rPr>
                <w:noProof/>
                <w:webHidden/>
              </w:rPr>
              <w:instrText xml:space="preserve"> PAGEREF _Toc497924044 \h </w:instrText>
            </w:r>
            <w:r>
              <w:rPr>
                <w:noProof/>
                <w:webHidden/>
              </w:rPr>
            </w:r>
            <w:r>
              <w:rPr>
                <w:noProof/>
                <w:webHidden/>
              </w:rPr>
              <w:fldChar w:fldCharType="separate"/>
            </w:r>
            <w:r w:rsidR="005A0A50">
              <w:rPr>
                <w:noProof/>
                <w:webHidden/>
              </w:rPr>
              <w:t>18</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45" w:history="1">
            <w:r w:rsidRPr="00C735AB">
              <w:rPr>
                <w:rStyle w:val="Hyperlink"/>
                <w:noProof/>
              </w:rPr>
              <w:t>6.4 Integration Simio</w:t>
            </w:r>
            <w:r>
              <w:rPr>
                <w:noProof/>
                <w:webHidden/>
              </w:rPr>
              <w:tab/>
            </w:r>
            <w:r>
              <w:rPr>
                <w:noProof/>
                <w:webHidden/>
              </w:rPr>
              <w:fldChar w:fldCharType="begin"/>
            </w:r>
            <w:r>
              <w:rPr>
                <w:noProof/>
                <w:webHidden/>
              </w:rPr>
              <w:instrText xml:space="preserve"> PAGEREF _Toc497924045 \h </w:instrText>
            </w:r>
            <w:r>
              <w:rPr>
                <w:noProof/>
                <w:webHidden/>
              </w:rPr>
            </w:r>
            <w:r>
              <w:rPr>
                <w:noProof/>
                <w:webHidden/>
              </w:rPr>
              <w:fldChar w:fldCharType="separate"/>
            </w:r>
            <w:r w:rsidR="005A0A50">
              <w:rPr>
                <w:noProof/>
                <w:webHidden/>
              </w:rPr>
              <w:t>18</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46" w:history="1">
            <w:r w:rsidRPr="00C735AB">
              <w:rPr>
                <w:rStyle w:val="Hyperlink"/>
                <w:noProof/>
              </w:rPr>
              <w:t>7. Test und Auswertung [[bis 25.11.2017]</w:t>
            </w:r>
            <w:r>
              <w:rPr>
                <w:noProof/>
                <w:webHidden/>
              </w:rPr>
              <w:tab/>
            </w:r>
            <w:r>
              <w:rPr>
                <w:noProof/>
                <w:webHidden/>
              </w:rPr>
              <w:fldChar w:fldCharType="begin"/>
            </w:r>
            <w:r>
              <w:rPr>
                <w:noProof/>
                <w:webHidden/>
              </w:rPr>
              <w:instrText xml:space="preserve"> PAGEREF _Toc497924046 \h </w:instrText>
            </w:r>
            <w:r>
              <w:rPr>
                <w:noProof/>
                <w:webHidden/>
              </w:rPr>
            </w:r>
            <w:r>
              <w:rPr>
                <w:noProof/>
                <w:webHidden/>
              </w:rPr>
              <w:fldChar w:fldCharType="separate"/>
            </w:r>
            <w:r w:rsidR="005A0A50">
              <w:rPr>
                <w:noProof/>
                <w:webHidden/>
              </w:rPr>
              <w:t>19</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47" w:history="1">
            <w:r w:rsidRPr="00C735AB">
              <w:rPr>
                <w:rStyle w:val="Hyperlink"/>
                <w:noProof/>
              </w:rPr>
              <w:t>7.1 Simulationsumgebung</w:t>
            </w:r>
            <w:r>
              <w:rPr>
                <w:noProof/>
                <w:webHidden/>
              </w:rPr>
              <w:tab/>
            </w:r>
            <w:r>
              <w:rPr>
                <w:noProof/>
                <w:webHidden/>
              </w:rPr>
              <w:fldChar w:fldCharType="begin"/>
            </w:r>
            <w:r>
              <w:rPr>
                <w:noProof/>
                <w:webHidden/>
              </w:rPr>
              <w:instrText xml:space="preserve"> PAGEREF _Toc497924047 \h </w:instrText>
            </w:r>
            <w:r>
              <w:rPr>
                <w:noProof/>
                <w:webHidden/>
              </w:rPr>
            </w:r>
            <w:r>
              <w:rPr>
                <w:noProof/>
                <w:webHidden/>
              </w:rPr>
              <w:fldChar w:fldCharType="separate"/>
            </w:r>
            <w:r w:rsidR="005A0A50">
              <w:rPr>
                <w:noProof/>
                <w:webHidden/>
              </w:rPr>
              <w:t>19</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48" w:history="1">
            <w:r w:rsidRPr="00C735AB">
              <w:rPr>
                <w:rStyle w:val="Hyperlink"/>
                <w:noProof/>
              </w:rPr>
              <w:t>7.2 Eigene Simulation</w:t>
            </w:r>
            <w:r>
              <w:rPr>
                <w:noProof/>
                <w:webHidden/>
              </w:rPr>
              <w:tab/>
            </w:r>
            <w:r>
              <w:rPr>
                <w:noProof/>
                <w:webHidden/>
              </w:rPr>
              <w:fldChar w:fldCharType="begin"/>
            </w:r>
            <w:r>
              <w:rPr>
                <w:noProof/>
                <w:webHidden/>
              </w:rPr>
              <w:instrText xml:space="preserve"> PAGEREF _Toc497924048 \h </w:instrText>
            </w:r>
            <w:r>
              <w:rPr>
                <w:noProof/>
                <w:webHidden/>
              </w:rPr>
            </w:r>
            <w:r>
              <w:rPr>
                <w:noProof/>
                <w:webHidden/>
              </w:rPr>
              <w:fldChar w:fldCharType="separate"/>
            </w:r>
            <w:r w:rsidR="005A0A50">
              <w:rPr>
                <w:noProof/>
                <w:webHidden/>
              </w:rPr>
              <w:t>19</w:t>
            </w:r>
            <w:r>
              <w:rPr>
                <w:noProof/>
                <w:webHidden/>
              </w:rPr>
              <w:fldChar w:fldCharType="end"/>
            </w:r>
          </w:hyperlink>
        </w:p>
        <w:p w:rsidR="00862D7B" w:rsidRDefault="00862D7B">
          <w:pPr>
            <w:pStyle w:val="TOC2"/>
            <w:tabs>
              <w:tab w:val="right" w:leader="dot" w:pos="9628"/>
            </w:tabs>
            <w:rPr>
              <w:rFonts w:eastAsiaTheme="minorEastAsia" w:cstheme="minorBidi"/>
              <w:noProof/>
              <w:lang w:eastAsia="de-CH"/>
            </w:rPr>
          </w:pPr>
          <w:hyperlink w:anchor="_Toc497924049" w:history="1">
            <w:r w:rsidRPr="00C735AB">
              <w:rPr>
                <w:rStyle w:val="Hyperlink"/>
                <w:noProof/>
              </w:rPr>
              <w:t>7.3 Resultate</w:t>
            </w:r>
            <w:r>
              <w:rPr>
                <w:noProof/>
                <w:webHidden/>
              </w:rPr>
              <w:tab/>
            </w:r>
            <w:r>
              <w:rPr>
                <w:noProof/>
                <w:webHidden/>
              </w:rPr>
              <w:fldChar w:fldCharType="begin"/>
            </w:r>
            <w:r>
              <w:rPr>
                <w:noProof/>
                <w:webHidden/>
              </w:rPr>
              <w:instrText xml:space="preserve"> PAGEREF _Toc497924049 \h </w:instrText>
            </w:r>
            <w:r>
              <w:rPr>
                <w:noProof/>
                <w:webHidden/>
              </w:rPr>
            </w:r>
            <w:r>
              <w:rPr>
                <w:noProof/>
                <w:webHidden/>
              </w:rPr>
              <w:fldChar w:fldCharType="separate"/>
            </w:r>
            <w:r w:rsidR="005A0A50">
              <w:rPr>
                <w:noProof/>
                <w:webHidden/>
              </w:rPr>
              <w:t>19</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50" w:history="1">
            <w:r w:rsidRPr="00C735AB">
              <w:rPr>
                <w:rStyle w:val="Hyperlink"/>
                <w:noProof/>
              </w:rPr>
              <w:t>8. Anwendungsfall und Simulation [bis 13.12.2017]</w:t>
            </w:r>
            <w:r>
              <w:rPr>
                <w:noProof/>
                <w:webHidden/>
              </w:rPr>
              <w:tab/>
            </w:r>
            <w:r>
              <w:rPr>
                <w:noProof/>
                <w:webHidden/>
              </w:rPr>
              <w:fldChar w:fldCharType="begin"/>
            </w:r>
            <w:r>
              <w:rPr>
                <w:noProof/>
                <w:webHidden/>
              </w:rPr>
              <w:instrText xml:space="preserve"> PAGEREF _Toc497924050 \h </w:instrText>
            </w:r>
            <w:r>
              <w:rPr>
                <w:noProof/>
                <w:webHidden/>
              </w:rPr>
            </w:r>
            <w:r>
              <w:rPr>
                <w:noProof/>
                <w:webHidden/>
              </w:rPr>
              <w:fldChar w:fldCharType="separate"/>
            </w:r>
            <w:r w:rsidR="005A0A50">
              <w:rPr>
                <w:noProof/>
                <w:webHidden/>
              </w:rPr>
              <w:t>19</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51" w:history="1">
            <w:r w:rsidRPr="00C735AB">
              <w:rPr>
                <w:rStyle w:val="Hyperlink"/>
                <w:noProof/>
              </w:rPr>
              <w:t>9. Fazit und Ausblick [bis 20.12.2017]</w:t>
            </w:r>
            <w:r>
              <w:rPr>
                <w:noProof/>
                <w:webHidden/>
              </w:rPr>
              <w:tab/>
            </w:r>
            <w:r>
              <w:rPr>
                <w:noProof/>
                <w:webHidden/>
              </w:rPr>
              <w:fldChar w:fldCharType="begin"/>
            </w:r>
            <w:r>
              <w:rPr>
                <w:noProof/>
                <w:webHidden/>
              </w:rPr>
              <w:instrText xml:space="preserve"> PAGEREF _Toc497924051 \h </w:instrText>
            </w:r>
            <w:r>
              <w:rPr>
                <w:noProof/>
                <w:webHidden/>
              </w:rPr>
            </w:r>
            <w:r>
              <w:rPr>
                <w:noProof/>
                <w:webHidden/>
              </w:rPr>
              <w:fldChar w:fldCharType="separate"/>
            </w:r>
            <w:r w:rsidR="005A0A50">
              <w:rPr>
                <w:noProof/>
                <w:webHidden/>
              </w:rPr>
              <w:t>19</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52" w:history="1">
            <w:r w:rsidRPr="00C735AB">
              <w:rPr>
                <w:rStyle w:val="Hyperlink"/>
                <w:noProof/>
              </w:rPr>
              <w:t>10. Literaturverzeichnis und Referenzen</w:t>
            </w:r>
            <w:r>
              <w:rPr>
                <w:noProof/>
                <w:webHidden/>
              </w:rPr>
              <w:tab/>
            </w:r>
            <w:r>
              <w:rPr>
                <w:noProof/>
                <w:webHidden/>
              </w:rPr>
              <w:fldChar w:fldCharType="begin"/>
            </w:r>
            <w:r>
              <w:rPr>
                <w:noProof/>
                <w:webHidden/>
              </w:rPr>
              <w:instrText xml:space="preserve"> PAGEREF _Toc497924052 \h </w:instrText>
            </w:r>
            <w:r>
              <w:rPr>
                <w:noProof/>
                <w:webHidden/>
              </w:rPr>
            </w:r>
            <w:r>
              <w:rPr>
                <w:noProof/>
                <w:webHidden/>
              </w:rPr>
              <w:fldChar w:fldCharType="separate"/>
            </w:r>
            <w:r w:rsidR="005A0A50">
              <w:rPr>
                <w:noProof/>
                <w:webHidden/>
              </w:rPr>
              <w:t>20</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53" w:history="1">
            <w:r w:rsidRPr="00C735AB">
              <w:rPr>
                <w:rStyle w:val="Hyperlink"/>
                <w:noProof/>
              </w:rPr>
              <w:t>11. Abbildungsverzeichnis</w:t>
            </w:r>
            <w:r>
              <w:rPr>
                <w:noProof/>
                <w:webHidden/>
              </w:rPr>
              <w:tab/>
            </w:r>
            <w:r>
              <w:rPr>
                <w:noProof/>
                <w:webHidden/>
              </w:rPr>
              <w:fldChar w:fldCharType="begin"/>
            </w:r>
            <w:r>
              <w:rPr>
                <w:noProof/>
                <w:webHidden/>
              </w:rPr>
              <w:instrText xml:space="preserve"> PAGEREF _Toc497924053 \h </w:instrText>
            </w:r>
            <w:r>
              <w:rPr>
                <w:noProof/>
                <w:webHidden/>
              </w:rPr>
            </w:r>
            <w:r>
              <w:rPr>
                <w:noProof/>
                <w:webHidden/>
              </w:rPr>
              <w:fldChar w:fldCharType="separate"/>
            </w:r>
            <w:r w:rsidR="005A0A50">
              <w:rPr>
                <w:noProof/>
                <w:webHidden/>
              </w:rPr>
              <w:t>20</w:t>
            </w:r>
            <w:r>
              <w:rPr>
                <w:noProof/>
                <w:webHidden/>
              </w:rPr>
              <w:fldChar w:fldCharType="end"/>
            </w:r>
          </w:hyperlink>
        </w:p>
        <w:p w:rsidR="00862D7B" w:rsidRDefault="00862D7B">
          <w:pPr>
            <w:pStyle w:val="TOC1"/>
            <w:tabs>
              <w:tab w:val="right" w:leader="dot" w:pos="9628"/>
            </w:tabs>
            <w:rPr>
              <w:rFonts w:eastAsiaTheme="minorEastAsia" w:cstheme="minorBidi"/>
              <w:noProof/>
              <w:lang w:eastAsia="de-CH"/>
            </w:rPr>
          </w:pPr>
          <w:hyperlink w:anchor="_Toc497924054" w:history="1">
            <w:r w:rsidRPr="00C735AB">
              <w:rPr>
                <w:rStyle w:val="Hyperlink"/>
                <w:noProof/>
              </w:rPr>
              <w:t>12. Codefragmente</w:t>
            </w:r>
            <w:r>
              <w:rPr>
                <w:noProof/>
                <w:webHidden/>
              </w:rPr>
              <w:tab/>
            </w:r>
            <w:r>
              <w:rPr>
                <w:noProof/>
                <w:webHidden/>
              </w:rPr>
              <w:fldChar w:fldCharType="begin"/>
            </w:r>
            <w:r>
              <w:rPr>
                <w:noProof/>
                <w:webHidden/>
              </w:rPr>
              <w:instrText xml:space="preserve"> PAGEREF _Toc497924054 \h </w:instrText>
            </w:r>
            <w:r>
              <w:rPr>
                <w:noProof/>
                <w:webHidden/>
              </w:rPr>
            </w:r>
            <w:r>
              <w:rPr>
                <w:noProof/>
                <w:webHidden/>
              </w:rPr>
              <w:fldChar w:fldCharType="separate"/>
            </w:r>
            <w:r w:rsidR="005A0A50">
              <w:rPr>
                <w:noProof/>
                <w:webHidden/>
              </w:rPr>
              <w:t>20</w:t>
            </w:r>
            <w:r>
              <w:rPr>
                <w:noProof/>
                <w:webHidden/>
              </w:rPr>
              <w:fldChar w:fldCharType="end"/>
            </w:r>
          </w:hyperlink>
        </w:p>
        <w:p w:rsidR="00A30C22" w:rsidRDefault="00A30C22">
          <w:r>
            <w:rPr>
              <w:b/>
              <w:bCs/>
              <w:noProof/>
            </w:rPr>
            <w:fldChar w:fldCharType="end"/>
          </w:r>
        </w:p>
      </w:sdtContent>
    </w:sdt>
    <w:p w:rsidR="00C35BC8" w:rsidRPr="001D1969" w:rsidRDefault="00C35BC8" w:rsidP="007B47BA">
      <w:pPr>
        <w:pStyle w:val="TOC3"/>
        <w:tabs>
          <w:tab w:val="right" w:leader="dot" w:pos="9062"/>
        </w:tabs>
        <w:ind w:left="0"/>
      </w:pPr>
    </w:p>
    <w:p w:rsidR="00CF115D" w:rsidRPr="001D1969" w:rsidRDefault="00CF115D" w:rsidP="007B47BA">
      <w:r w:rsidRPr="001D1969">
        <w:br w:type="page"/>
      </w:r>
    </w:p>
    <w:p w:rsidR="00CF115D" w:rsidRPr="001D1969" w:rsidRDefault="00605B18" w:rsidP="007B47BA">
      <w:pPr>
        <w:pStyle w:val="Heading1"/>
      </w:pPr>
      <w:bookmarkStart w:id="1" w:name="_Toc497914985"/>
      <w:bookmarkStart w:id="2" w:name="_Toc497924016"/>
      <w:r w:rsidRPr="001D1969">
        <w:lastRenderedPageBreak/>
        <w:t>Abstract</w:t>
      </w:r>
      <w:r w:rsidR="00800E26" w:rsidRPr="001D1969">
        <w:t xml:space="preserve"> [bis 2</w:t>
      </w:r>
      <w:r w:rsidR="00480887" w:rsidRPr="001D1969">
        <w:t>0</w:t>
      </w:r>
      <w:r w:rsidR="00800E26" w:rsidRPr="001D1969">
        <w:t>.12.2017]</w:t>
      </w:r>
      <w:bookmarkEnd w:id="1"/>
      <w:bookmarkEnd w:id="2"/>
    </w:p>
    <w:p w:rsidR="00605B18" w:rsidRPr="001D1969" w:rsidRDefault="00605B18" w:rsidP="007B47BA">
      <w:pPr>
        <w:pStyle w:val="Heading1"/>
      </w:pPr>
      <w:bookmarkStart w:id="3" w:name="_Toc497914986"/>
      <w:bookmarkStart w:id="4" w:name="_Toc497924017"/>
      <w:r w:rsidRPr="001D1969">
        <w:t>Einführung und Motivation</w:t>
      </w:r>
      <w:r w:rsidR="00FC2184" w:rsidRPr="001D1969">
        <w:t xml:space="preserve"> [bis 18.10.2017]</w:t>
      </w:r>
      <w:bookmarkEnd w:id="3"/>
      <w:bookmarkEnd w:id="4"/>
    </w:p>
    <w:p w:rsidR="00686236" w:rsidRPr="001D1969" w:rsidRDefault="00686236" w:rsidP="007B47BA">
      <w:r w:rsidRPr="001D1969">
        <w:t xml:space="preserve">In der Simulation von Systemen werden Zufallszahlen zur Beschreibung </w:t>
      </w:r>
      <w:r w:rsidR="00420E1E" w:rsidRPr="001D1969">
        <w:t>der</w:t>
      </w:r>
      <w:r w:rsidRPr="001D1969">
        <w:t xml:space="preserve"> einzelnen Arbeitsschritte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proofErr w:type="spellStart"/>
      <w:r w:rsidR="00272BA2">
        <w:t>ARTA.Standard</w:t>
      </w:r>
      <w:proofErr w:type="spellEnd"/>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proofErr w:type="spellStart"/>
      <w:r w:rsidR="00272BA2">
        <w:t>ARTA.Standard</w:t>
      </w:r>
      <w:proofErr w:type="spellEnd"/>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5" w:name="_Toc497914987"/>
      <w:bookmarkStart w:id="6" w:name="_Toc497924018"/>
      <w:r w:rsidRPr="001D1969">
        <w:t>Zugrundeliegende Arbeiten</w:t>
      </w:r>
      <w:r w:rsidR="00FC2184" w:rsidRPr="001D1969">
        <w:t xml:space="preserve"> [bis 18.10.2017]</w:t>
      </w:r>
      <w:bookmarkEnd w:id="5"/>
      <w:bookmarkEnd w:id="6"/>
    </w:p>
    <w:p w:rsidR="00C7294B" w:rsidRPr="00056525" w:rsidRDefault="00C7294B" w:rsidP="007B47BA">
      <w:pPr>
        <w:rPr>
          <w:lang w:val="en-US"/>
        </w:rPr>
      </w:pPr>
      <w:proofErr w:type="spellStart"/>
      <w:r w:rsidRPr="00056525">
        <w:rPr>
          <w:lang w:val="en-US"/>
        </w:rPr>
        <w:t>Als</w:t>
      </w:r>
      <w:proofErr w:type="spellEnd"/>
      <w:r w:rsidRPr="00056525">
        <w:rPr>
          <w:lang w:val="en-US"/>
        </w:rPr>
        <w:t xml:space="preserve"> Fundament </w:t>
      </w:r>
      <w:proofErr w:type="spellStart"/>
      <w:r w:rsidRPr="00056525">
        <w:rPr>
          <w:lang w:val="en-US"/>
        </w:rPr>
        <w:t>für</w:t>
      </w:r>
      <w:proofErr w:type="spellEnd"/>
      <w:r w:rsidRPr="00056525">
        <w:rPr>
          <w:lang w:val="en-US"/>
        </w:rPr>
        <w:t xml:space="preserve"> die </w:t>
      </w:r>
      <w:proofErr w:type="spellStart"/>
      <w:r w:rsidRPr="00056525">
        <w:rPr>
          <w:lang w:val="en-US"/>
        </w:rPr>
        <w:t>vorliegende</w:t>
      </w:r>
      <w:proofErr w:type="spellEnd"/>
      <w:r w:rsidRPr="00056525">
        <w:rPr>
          <w:lang w:val="en-US"/>
        </w:rPr>
        <w:t xml:space="preserve"> </w:t>
      </w:r>
      <w:proofErr w:type="spellStart"/>
      <w:r w:rsidRPr="00056525">
        <w:rPr>
          <w:lang w:val="en-US"/>
        </w:rPr>
        <w:t>Studienarbeit</w:t>
      </w:r>
      <w:proofErr w:type="spellEnd"/>
      <w:r w:rsidRPr="00056525">
        <w:rPr>
          <w:lang w:val="en-US"/>
        </w:rPr>
        <w:t xml:space="preserve"> </w:t>
      </w:r>
      <w:proofErr w:type="spellStart"/>
      <w:r w:rsidRPr="00056525">
        <w:rPr>
          <w:lang w:val="en-US"/>
        </w:rPr>
        <w:t>gelten</w:t>
      </w:r>
      <w:proofErr w:type="spellEnd"/>
      <w:r w:rsidRPr="00056525">
        <w:rPr>
          <w:lang w:val="en-US"/>
        </w:rPr>
        <w:t xml:space="preserve"> die </w:t>
      </w:r>
      <w:proofErr w:type="spellStart"/>
      <w:r w:rsidRPr="00056525">
        <w:rPr>
          <w:lang w:val="en-US"/>
        </w:rPr>
        <w:t>beiden</w:t>
      </w:r>
      <w:proofErr w:type="spellEnd"/>
      <w:r w:rsidRPr="00056525">
        <w:rPr>
          <w:lang w:val="en-US"/>
        </w:rPr>
        <w:t xml:space="preserve"> </w:t>
      </w:r>
      <w:proofErr w:type="spellStart"/>
      <w:r w:rsidRPr="00056525">
        <w:rPr>
          <w:lang w:val="en-US"/>
        </w:rPr>
        <w:t>Dokumente</w:t>
      </w:r>
      <w:proofErr w:type="spellEnd"/>
      <w:r w:rsidRPr="00056525">
        <w:rPr>
          <w:lang w:val="en-US"/>
        </w:rPr>
        <w:t xml:space="preserve"> «Autoregressive to anything: Time-series input processes for simulation</w:t>
      </w:r>
      <w:r w:rsidR="00AC64BD" w:rsidRPr="001D1969">
        <w:rPr>
          <w:rStyle w:val="FootnoteReference"/>
        </w:rPr>
        <w:footnoteReference w:id="1"/>
      </w:r>
      <w:r w:rsidRPr="00056525">
        <w:rPr>
          <w:lang w:val="en-US"/>
        </w:rPr>
        <w:t>» und «JARTA — A Java library to model and fit Autoregressive-To-Anything processes</w:t>
      </w:r>
      <w:r w:rsidR="00C75486" w:rsidRPr="001D1969">
        <w:rPr>
          <w:rStyle w:val="FootnoteReference"/>
        </w:rPr>
        <w:footnoteReference w:id="2"/>
      </w:r>
      <w:r w:rsidRPr="00056525">
        <w:rPr>
          <w:lang w:val="en-US"/>
        </w:rPr>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ARTA (Autoregressive-to-</w:t>
      </w:r>
      <w:proofErr w:type="spellStart"/>
      <w:r w:rsidR="00AC64BD" w:rsidRPr="001D1969">
        <w:t>anything</w:t>
      </w:r>
      <w:proofErr w:type="spellEnd"/>
      <w:r w:rsidR="00AC64BD" w:rsidRPr="001D1969">
        <w:t xml:space="preserve">)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w:t>
      </w:r>
      <w:proofErr w:type="spellStart"/>
      <w:r w:rsidR="00AC64BD" w:rsidRPr="001D1969">
        <w:t>Cario</w:t>
      </w:r>
      <w:proofErr w:type="spellEnd"/>
      <w:r w:rsidR="00AC64BD" w:rsidRPr="001D1969">
        <w:t xml:space="preserve">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7" w:name="_Toc497914990"/>
      <w:bookmarkStart w:id="8" w:name="_Toc497924019"/>
      <w:r w:rsidRPr="001D1969">
        <w:t>Autokorrelation</w:t>
      </w:r>
      <w:r w:rsidR="00FC2184" w:rsidRPr="001D1969">
        <w:t xml:space="preserve"> [bis 25.10.2017]</w:t>
      </w:r>
      <w:bookmarkEnd w:id="7"/>
      <w:bookmarkEnd w:id="8"/>
    </w:p>
    <w:p w:rsidR="00D96590" w:rsidRPr="001D1969" w:rsidRDefault="004E2C47" w:rsidP="007B47BA">
      <w:r w:rsidRPr="001D1969">
        <w:t xml:space="preserve">Dieser Abschnitt </w:t>
      </w:r>
      <w:r w:rsidR="00E545D9" w:rsidRPr="001D1969">
        <w:t>wird</w:t>
      </w:r>
      <w:r w:rsidRPr="001D1969">
        <w:t xml:space="preserve"> den Begriff der Autokorrelation </w:t>
      </w:r>
      <w:r w:rsidR="00E545D9" w:rsidRPr="001D1969">
        <w:t>erläutern</w:t>
      </w:r>
      <w:r w:rsidRPr="001D1969">
        <w:t xml:space="preserve"> und deren grundlegende Eigenschaften und Charakteristiken aufzeigen.</w:t>
      </w:r>
      <w:r w:rsidR="00710A25" w:rsidRPr="001D1969">
        <w:t xml:space="preserve"> </w:t>
      </w:r>
      <w:r w:rsidR="00F57D36" w:rsidRPr="001D1969">
        <w:t>Anschliessend wird auf die Bereiche, welche Autokorrelation aufweisen eingegangen. Um den Themenbereich abzuschliessen wird Autokorrelation anhand eines</w:t>
      </w:r>
      <w:r w:rsidR="000D545F" w:rsidRPr="001D1969">
        <w:t xml:space="preserve"> konkreten</w:t>
      </w:r>
      <w:r w:rsidR="00F57D36"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9" w:name="_Toc497914991"/>
      <w:bookmarkStart w:id="10" w:name="_Toc497924020"/>
      <w:r w:rsidRPr="001D1969">
        <w:t>Definition</w:t>
      </w:r>
      <w:bookmarkEnd w:id="9"/>
      <w:bookmarkEnd w:id="10"/>
    </w:p>
    <w:p w:rsidR="00044AC2" w:rsidRPr="001D1969" w:rsidRDefault="00E545D9" w:rsidP="007B47BA">
      <w:r w:rsidRPr="001D1969">
        <w:t xml:space="preserve">Autokorrelation setzt sich aus zwei Wörtern («Auto» und «Korrelation») zusammen. </w:t>
      </w:r>
      <w:r w:rsidR="00517391" w:rsidRPr="001D1969">
        <w:t>Der Wortteil</w:t>
      </w:r>
      <w:r w:rsidR="00F30757" w:rsidRPr="001D1969">
        <w:t xml:space="preserve"> Korrelation beschreibt </w:t>
      </w:r>
      <w:r w:rsidR="0039306D" w:rsidRPr="001D1969">
        <w:t xml:space="preserve">dabei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p>
    <w:p w:rsidR="00637DE8" w:rsidRPr="001D1969" w:rsidRDefault="00637DE8" w:rsidP="007B47BA">
      <w:r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 gleiche Muster erkennbar sind. </w:t>
      </w:r>
      <w:r w:rsidR="00A7354A" w:rsidRPr="001D1969">
        <w:t xml:space="preserve">Bei Autokorrelation sind also die Werte einer Variable zum Zeitpunkt t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890C3A" w:rsidRPr="001D1969">
        <w:t xml:space="preserve"> und der</w:t>
      </w:r>
      <w:r w:rsidR="000E1CA6" w:rsidRPr="001D1969">
        <w:t>,</w:t>
      </w:r>
      <w:r w:rsidR="00890C3A" w:rsidRPr="001D1969">
        <w:t xml:space="preserve"> um eine Zeit t</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1" w:name="_Toc497924021"/>
      <w:r>
        <w:lastRenderedPageBreak/>
        <w:t>Korrelationskoeffizienten</w:t>
      </w:r>
      <w:bookmarkEnd w:id="11"/>
    </w:p>
    <w:p w:rsidR="00CD5672" w:rsidRPr="001D1969" w:rsidRDefault="00F91F10" w:rsidP="007B47BA">
      <w:r w:rsidRPr="001D1969">
        <w:t>Grundsätzlich gilt die Aussage, «Korrelation gilt als Mass eines Zusammenhangs».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genauen Wert 0 bedeutet, dass keine Korrelation vorhanden ist und die Werte perfekt verteilt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110.2pt" o:ole="">
            <v:imagedata r:id="rId8" o:title=""/>
          </v:shape>
          <o:OLEObject Type="Embed" ProgID="Visio.Drawing.15" ShapeID="_x0000_i1025" DrawAspect="Content" ObjectID="_1571666914" r:id="rId9"/>
        </w:object>
      </w:r>
    </w:p>
    <w:p w:rsidR="00AC4AE8" w:rsidRPr="001D1969" w:rsidRDefault="00081DB4" w:rsidP="005D60AC">
      <w:pPr>
        <w:pStyle w:val="Caption"/>
      </w:pPr>
      <w:bookmarkStart w:id="12" w:name="_Toc497921247"/>
      <w:r w:rsidRPr="001D1969">
        <w:t xml:space="preserve">Abbildung </w:t>
      </w:r>
      <w:fldSimple w:instr=" SEQ Abbildung \* ARABIC ">
        <w:r w:rsidR="005A0A50">
          <w:rPr>
            <w:noProof/>
          </w:rPr>
          <w:t>1</w:t>
        </w:r>
      </w:fldSimple>
      <w:r w:rsidRPr="001D1969">
        <w:t>: Korrelationskoeffizient</w:t>
      </w:r>
      <w:bookmarkEnd w:id="12"/>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5420FC" w:rsidRDefault="00003FE8" w:rsidP="007B47BA">
      <w:r w:rsidRPr="001D1969">
        <w:t xml:space="preserve">Autokorrelation kann durch mathematische Formeln ausgedrückt werden, jedoch wird sie in jedem Anwendungsbereich </w:t>
      </w:r>
      <w:r w:rsidR="001B626B">
        <w:t>domänenspezifisch</w:t>
      </w:r>
      <w:r w:rsidRPr="001D1969">
        <w:t xml:space="preserve"> definiert.</w:t>
      </w:r>
    </w:p>
    <w:p w:rsidR="00605B18" w:rsidRPr="001D1969" w:rsidRDefault="00605B18" w:rsidP="00E46179">
      <w:pPr>
        <w:pStyle w:val="Heading2"/>
      </w:pPr>
      <w:bookmarkStart w:id="13" w:name="_Toc497914992"/>
      <w:bookmarkStart w:id="14" w:name="_Toc497924022"/>
      <w:r w:rsidRPr="001D1969">
        <w:t>Anwendungsbereiche</w:t>
      </w:r>
      <w:bookmarkEnd w:id="13"/>
      <w:bookmarkEnd w:id="14"/>
    </w:p>
    <w:p w:rsidR="00551BB9" w:rsidRPr="001D1969" w:rsidRDefault="00551BB9" w:rsidP="00E46179">
      <w:r w:rsidRPr="001D1969">
        <w:t xml:space="preserve">Autokorrelation kann in verschiedenen Gebieten vorgefunden werden. Als </w:t>
      </w:r>
      <w:proofErr w:type="gramStart"/>
      <w:r w:rsidR="000D7A40" w:rsidRPr="001D1969">
        <w:t>die</w:t>
      </w:r>
      <w:r w:rsidR="0009720E" w:rsidRPr="001D1969">
        <w:t xml:space="preserve"> signifikantesten gelten</w:t>
      </w:r>
      <w:r w:rsidRPr="001D1969">
        <w:t xml:space="preserve"> S</w:t>
      </w:r>
      <w:r w:rsidR="0009720E" w:rsidRPr="001D1969">
        <w:t>tatistik</w:t>
      </w:r>
      <w:proofErr w:type="gramEnd"/>
      <w:r w:rsidR="0009720E" w:rsidRPr="001D1969">
        <w:t>,</w:t>
      </w:r>
      <w:r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5" w:name="_Toc497914993"/>
      <w:bookmarkStart w:id="16" w:name="_Toc497924023"/>
      <w:r w:rsidRPr="001D1969">
        <w:t>Partielle Korrelation</w:t>
      </w:r>
      <w:bookmarkEnd w:id="15"/>
      <w:bookmarkEnd w:id="16"/>
    </w:p>
    <w:p w:rsidR="002A01EF" w:rsidRDefault="002A01EF" w:rsidP="00E46179">
      <w:r w:rsidRPr="001D1969">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7" w:name="_Toc497914994"/>
      <w:bookmarkStart w:id="18" w:name="_Toc497924024"/>
      <w:r w:rsidRPr="001D1969">
        <w:lastRenderedPageBreak/>
        <w:t>Durbin-Watson-Test</w:t>
      </w:r>
      <w:bookmarkEnd w:id="17"/>
      <w:bookmarkEnd w:id="18"/>
    </w:p>
    <w:p w:rsidR="008C20B0" w:rsidRDefault="008C20B0" w:rsidP="008C20B0">
      <w:r w:rsidRPr="001D1969">
        <w:t>Die gebräuchlichste Methode um die Existenz von Autokorrelation zu belegen stellt der Durbin-Watson-Test dar. Durch diese Art statistischer Test kann geprüft werden, ob eine Autokorrelation der 1. Ordnung vorliegt.</w:t>
      </w:r>
      <w:r>
        <w:t xml:space="preserve"> Autokorrelation erster Ordnung bedeutet, dass aufeinanderfolgende Glieder der Reihe bzw. ihrer Residualgrössen</w:t>
      </w:r>
      <w:r>
        <w:rPr>
          <w:rStyle w:val="FootnoteReference"/>
        </w:rPr>
        <w:footnoteReference w:id="3"/>
      </w:r>
      <w:r w:rsidR="00C40DCA">
        <w:t xml:space="preserve"> </w:t>
      </w:r>
      <w:r>
        <w:t xml:space="preserve">korrelieren. Das Ergebnis eines DW-tests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B07E0D"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Summiert alle Sequenzglieder zwischen t = 2 und T, wobei t und T die Anzahl aller Beobachtungen ist. Die Anzahl der Beobachtungen entspricht dem Start und -Endwert der Zeitreihe.</w:t>
            </w:r>
          </w:p>
        </w:tc>
      </w:tr>
      <w:tr w:rsidR="008C20B0" w:rsidTr="00B07E0D">
        <w:trPr>
          <w:trHeight w:val="419"/>
        </w:trPr>
        <w:tc>
          <w:tcPr>
            <w:tcW w:w="2977" w:type="dxa"/>
          </w:tcPr>
          <w:p w:rsidR="008C20B0" w:rsidRPr="00BB41CA" w:rsidRDefault="00B07E0D"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DB034A"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9" w:name="_Toc497914995"/>
    </w:p>
    <w:p w:rsidR="00A36C5B" w:rsidRDefault="00A36C5B">
      <w:pPr>
        <w:jc w:val="left"/>
      </w:pPr>
      <w:r>
        <w:br w:type="page"/>
      </w:r>
    </w:p>
    <w:p w:rsidR="00605B18" w:rsidRPr="001D1969" w:rsidRDefault="00605B18" w:rsidP="00E46179">
      <w:pPr>
        <w:pStyle w:val="Heading2"/>
      </w:pPr>
      <w:bookmarkStart w:id="20" w:name="_Toc497924025"/>
      <w:r w:rsidRPr="001D1969">
        <w:lastRenderedPageBreak/>
        <w:t>Beispiel</w:t>
      </w:r>
      <w:r w:rsidR="00404891" w:rsidRPr="001D1969">
        <w:t xml:space="preserve"> Autokorrelation</w:t>
      </w:r>
      <w:bookmarkEnd w:id="19"/>
      <w:bookmarkEnd w:id="20"/>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5D60AC">
      <w:pPr>
        <w:pStyle w:val="Caption"/>
      </w:pPr>
      <w:r w:rsidRPr="001D1969">
        <w:t xml:space="preserve">Tabelle </w:t>
      </w:r>
      <w:fldSimple w:instr=" SEQ Tabelle \* ARABIC ">
        <w:r w:rsidR="005A0A50">
          <w:rPr>
            <w:noProof/>
          </w:rPr>
          <w:t>1</w:t>
        </w:r>
      </w:fldSimple>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4"/>
      </w:r>
      <w:r w:rsidRPr="001D1969">
        <w:t xml:space="preserve"> </w:t>
      </w:r>
      <w:r w:rsidR="00782CE1" w:rsidRPr="001D1969">
        <w:t>können solche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5"/>
      </w:r>
      <w:r w:rsidR="00775BD6" w:rsidRPr="001D1969">
        <w:t xml:space="preserve"> (s[i]) = s[1], s[2], …</w:t>
      </w:r>
      <w:r w:rsidR="00BD7008" w:rsidRPr="001D1969">
        <w:t>, s[n]</w:t>
      </w:r>
      <w:r w:rsidR="00775BD6" w:rsidRPr="001D1969">
        <w:t xml:space="preserve"> und der um t Stellen verschobenen Folge (s[</w:t>
      </w:r>
      <w:proofErr w:type="spellStart"/>
      <w:r w:rsidR="00775BD6" w:rsidRPr="001D1969">
        <w:t>i+t</w:t>
      </w:r>
      <w:proofErr w:type="spellEnd"/>
      <w:r w:rsidR="00775BD6" w:rsidRPr="001D1969">
        <w: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 xml:space="preserve">Wobei A(t) = Anzahl der übereinstimmenden Glieder der Folgen s[i] und </w:t>
      </w:r>
      <w:proofErr w:type="gramStart"/>
      <w:r w:rsidRPr="001D1969">
        <w:t>s[</w:t>
      </w:r>
      <w:proofErr w:type="gramEnd"/>
      <w:r w:rsidRPr="001D1969">
        <w:t>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1" w:name="_Toc497924026"/>
      <w:r>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5D60AC">
      <w:pPr>
        <w:pStyle w:val="Caption"/>
      </w:pPr>
      <w:r>
        <w:t xml:space="preserve">Figure </w:t>
      </w:r>
      <w:fldSimple w:instr=" SEQ Figure \* ARABIC ">
        <w:r w:rsidR="005A0A50">
          <w:rPr>
            <w:noProof/>
          </w:rPr>
          <w:t>1</w:t>
        </w:r>
      </w:fldSimple>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5D60AC">
      <w:pPr>
        <w:pStyle w:val="Caption"/>
      </w:pPr>
      <w:r>
        <w:t xml:space="preserve">Figure </w:t>
      </w:r>
      <w:fldSimple w:instr=" SEQ Figure \* ARABIC ">
        <w:r w:rsidR="005A0A50">
          <w:rPr>
            <w:noProof/>
          </w:rPr>
          <w:t>2</w:t>
        </w:r>
      </w:fldSimple>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Verschiebungen deutlich am stärksten. Dies kommt daher, dass das </w:t>
      </w:r>
      <w:r w:rsidRPr="001D1969">
        <w:t>Vigenère</w:t>
      </w:r>
      <w:r>
        <w:t>-Quadrat eine Diagonale bildet, an we</w:t>
      </w:r>
      <w:r w:rsidR="005E1234">
        <w:t>lcher das Alphabet neu startet.</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2" w:name="_Toc497924027"/>
      <w:r>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p>
          <w:p w:rsidR="00C12EA5" w:rsidRPr="001D1969" w:rsidRDefault="00C44530" w:rsidP="002419F1">
            <w:r w:rsidRPr="001D1969">
              <w:t>Die Giraffen</w:t>
            </w:r>
            <w:r w:rsidR="00A5540E" w:rsidRPr="001D1969">
              <w:rPr>
                <w:rStyle w:val="FootnoteReference"/>
              </w:rPr>
              <w:footnoteReference w:id="6"/>
            </w:r>
            <w:r w:rsidRPr="001D1969">
              <w:t xml:space="preserve"> </w:t>
            </w:r>
            <w:r w:rsidR="00C55641" w:rsidRPr="001D1969">
              <w:t xml:space="preserve">sind eine Gattung der Säugetiere aus der Ordnung der Paarhufer. Ursprünglich wurde ihr mit </w:t>
            </w:r>
            <w:proofErr w:type="spellStart"/>
            <w:r w:rsidR="00C55641" w:rsidRPr="001D1969">
              <w:t>Giraffa</w:t>
            </w:r>
            <w:proofErr w:type="spellEnd"/>
            <w:r w:rsidR="00C55641" w:rsidRPr="001D1969">
              <w:t xml:space="preserve"> </w:t>
            </w:r>
            <w:proofErr w:type="spellStart"/>
            <w:r w:rsidR="00C55641" w:rsidRPr="001D1969">
              <w:t>camelopardalis</w:t>
            </w:r>
            <w:proofErr w:type="spellEnd"/>
            <w:r w:rsidR="00C55641" w:rsidRPr="001D1969">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proofErr w:type="spellStart"/>
            <w:r>
              <w:t>Dcx</w:t>
            </w:r>
            <w:proofErr w:type="spellEnd"/>
            <w:r>
              <w:t xml:space="preserve"> </w:t>
            </w:r>
            <w:proofErr w:type="spellStart"/>
            <w:r>
              <w:t>Usfrwjpn</w:t>
            </w:r>
            <w:proofErr w:type="spellEnd"/>
            <w:r>
              <w:t xml:space="preserve"> </w:t>
            </w:r>
            <w:proofErr w:type="spellStart"/>
            <w:r w:rsidR="008E5435" w:rsidRPr="008E5435">
              <w:t>lqbq</w:t>
            </w:r>
            <w:proofErr w:type="spellEnd"/>
            <w:r w:rsidR="008E5435" w:rsidRPr="008E5435">
              <w:t xml:space="preserve"> </w:t>
            </w:r>
            <w:proofErr w:type="spellStart"/>
            <w:r w:rsidR="008E5435" w:rsidRPr="008E5435">
              <w:t>ecgs</w:t>
            </w:r>
            <w:proofErr w:type="spellEnd"/>
            <w:r w:rsidR="008E5435" w:rsidRPr="008E5435">
              <w:t xml:space="preserve"> </w:t>
            </w:r>
            <w:proofErr w:type="spellStart"/>
            <w:r w:rsidR="008E5435" w:rsidRPr="008E5435">
              <w:t>Qokkyyg</w:t>
            </w:r>
            <w:proofErr w:type="spellEnd"/>
            <w:r w:rsidR="008E5435" w:rsidRPr="008E5435">
              <w:t xml:space="preserve"> </w:t>
            </w:r>
            <w:proofErr w:type="spellStart"/>
            <w:r w:rsidR="008E5435" w:rsidRPr="008E5435">
              <w:t>wmf</w:t>
            </w:r>
            <w:proofErr w:type="spellEnd"/>
            <w:r w:rsidR="008E5435" w:rsidRPr="008E5435">
              <w:t xml:space="preserve"> </w:t>
            </w:r>
            <w:proofErr w:type="spellStart"/>
            <w:r w:rsidR="008E5435" w:rsidRPr="008E5435">
              <w:t>Fäuaxhssiv</w:t>
            </w:r>
            <w:proofErr w:type="spellEnd"/>
            <w:r w:rsidR="008E5435" w:rsidRPr="008E5435">
              <w:t xml:space="preserve"> </w:t>
            </w:r>
            <w:proofErr w:type="spellStart"/>
            <w:r w:rsidR="008E5435" w:rsidRPr="008E5435">
              <w:t>efs</w:t>
            </w:r>
            <w:proofErr w:type="spellEnd"/>
            <w:r w:rsidR="008E5435" w:rsidRPr="008E5435">
              <w:t xml:space="preserve"> </w:t>
            </w:r>
            <w:proofErr w:type="spellStart"/>
            <w:r w:rsidR="008E5435" w:rsidRPr="008E5435">
              <w:t>wmf</w:t>
            </w:r>
            <w:proofErr w:type="spellEnd"/>
            <w:r w:rsidR="008E5435" w:rsidRPr="008E5435">
              <w:t xml:space="preserve"> </w:t>
            </w:r>
            <w:proofErr w:type="spellStart"/>
            <w:r w:rsidR="008E5435" w:rsidRPr="008E5435">
              <w:t>Brxgixu</w:t>
            </w:r>
            <w:proofErr w:type="spellEnd"/>
            <w:r w:rsidR="008E5435" w:rsidRPr="008E5435">
              <w:t xml:space="preserve"> </w:t>
            </w:r>
            <w:proofErr w:type="spellStart"/>
            <w:r w:rsidR="008E5435" w:rsidRPr="008E5435">
              <w:t>uvv</w:t>
            </w:r>
            <w:proofErr w:type="spellEnd"/>
            <w:r w:rsidR="008E5435" w:rsidRPr="008E5435">
              <w:t xml:space="preserve"> </w:t>
            </w:r>
            <w:proofErr w:type="spellStart"/>
            <w:r w:rsidR="008E5435" w:rsidRPr="008E5435">
              <w:t>Aatzvhfyk</w:t>
            </w:r>
            <w:proofErr w:type="spellEnd"/>
            <w:r w:rsidR="008E5435" w:rsidRPr="008E5435">
              <w:t xml:space="preserve">. </w:t>
            </w:r>
            <w:proofErr w:type="spellStart"/>
            <w:r w:rsidR="008E5435" w:rsidRPr="008E5435">
              <w:t>Ibggiürrlbkv</w:t>
            </w:r>
            <w:proofErr w:type="spellEnd"/>
            <w:r w:rsidR="008E5435" w:rsidRPr="008E5435">
              <w:t xml:space="preserve"> </w:t>
            </w:r>
            <w:proofErr w:type="spellStart"/>
            <w:r w:rsidR="008E5435" w:rsidRPr="008E5435">
              <w:t>julws</w:t>
            </w:r>
            <w:proofErr w:type="spellEnd"/>
            <w:r w:rsidR="008E5435" w:rsidRPr="008E5435">
              <w:t xml:space="preserve"> </w:t>
            </w:r>
            <w:proofErr w:type="spellStart"/>
            <w:r w:rsidR="008E5435" w:rsidRPr="008E5435">
              <w:t>svi</w:t>
            </w:r>
            <w:proofErr w:type="spellEnd"/>
            <w:r w:rsidR="008E5435" w:rsidRPr="008E5435">
              <w:t xml:space="preserve"> </w:t>
            </w:r>
            <w:proofErr w:type="spellStart"/>
            <w:r w:rsidR="008E5435" w:rsidRPr="008E5435">
              <w:t>dme</w:t>
            </w:r>
            <w:proofErr w:type="spellEnd"/>
            <w:r w:rsidR="008E5435" w:rsidRPr="008E5435">
              <w:t xml:space="preserve"> </w:t>
            </w:r>
            <w:proofErr w:type="spellStart"/>
            <w:r w:rsidR="008E5435" w:rsidRPr="008E5435">
              <w:t>Gbzosfu</w:t>
            </w:r>
            <w:proofErr w:type="spellEnd"/>
            <w:r w:rsidR="008E5435" w:rsidRPr="008E5435">
              <w:t xml:space="preserve"> </w:t>
            </w:r>
            <w:proofErr w:type="spellStart"/>
            <w:r w:rsidR="008E5435" w:rsidRPr="008E5435">
              <w:t>vowscftlrwizvs</w:t>
            </w:r>
            <w:proofErr w:type="spellEnd"/>
            <w:r w:rsidR="008E5435" w:rsidRPr="008E5435">
              <w:t xml:space="preserve"> </w:t>
            </w:r>
            <w:proofErr w:type="spellStart"/>
            <w:r w:rsidR="008E5435" w:rsidRPr="008E5435">
              <w:t>ogr</w:t>
            </w:r>
            <w:proofErr w:type="spellEnd"/>
            <w:r w:rsidR="008E5435" w:rsidRPr="008E5435">
              <w:t xml:space="preserve"> </w:t>
            </w:r>
            <w:proofErr w:type="spellStart"/>
            <w:r w:rsidR="008E5435" w:rsidRPr="008E5435">
              <w:t>nsi</w:t>
            </w:r>
            <w:proofErr w:type="spellEnd"/>
            <w:r w:rsidR="008E5435" w:rsidRPr="008E5435">
              <w:t xml:space="preserve"> </w:t>
            </w:r>
            <w:proofErr w:type="spellStart"/>
            <w:r w:rsidR="008E5435" w:rsidRPr="008E5435">
              <w:t>Kvtvbizoetxwmvelrr</w:t>
            </w:r>
            <w:proofErr w:type="spellEnd"/>
            <w:r w:rsidR="008E5435" w:rsidRPr="008E5435">
              <w:t xml:space="preserve"> </w:t>
            </w:r>
            <w:proofErr w:type="spellStart"/>
            <w:r w:rsidR="008E5435" w:rsidRPr="008E5435">
              <w:t>Gbzosfy</w:t>
            </w:r>
            <w:proofErr w:type="spellEnd"/>
            <w:r w:rsidR="008E5435" w:rsidRPr="008E5435">
              <w:t xml:space="preserve"> gib </w:t>
            </w:r>
            <w:proofErr w:type="spellStart"/>
            <w:r w:rsidR="008E5435" w:rsidRPr="008E5435">
              <w:t>szei</w:t>
            </w:r>
            <w:proofErr w:type="spellEnd"/>
            <w:r w:rsidR="008E5435" w:rsidRPr="008E5435">
              <w:t xml:space="preserve"> </w:t>
            </w:r>
            <w:proofErr w:type="spellStart"/>
            <w:r w:rsidR="008E5435" w:rsidRPr="008E5435">
              <w:t>pighwte</w:t>
            </w:r>
            <w:proofErr w:type="spellEnd"/>
            <w:r w:rsidR="008E5435" w:rsidRPr="008E5435">
              <w:t xml:space="preserve"> </w:t>
            </w:r>
            <w:proofErr w:type="spellStart"/>
            <w:r w:rsidR="008E5435" w:rsidRPr="008E5435">
              <w:t>Ukh</w:t>
            </w:r>
            <w:proofErr w:type="spellEnd"/>
            <w:r w:rsidR="008E5435" w:rsidRPr="008E5435">
              <w:t xml:space="preserve"> </w:t>
            </w:r>
            <w:proofErr w:type="spellStart"/>
            <w:r w:rsidR="008E5435" w:rsidRPr="008E5435">
              <w:t>jixvatelmb</w:t>
            </w:r>
            <w:proofErr w:type="spellEnd"/>
            <w:r w:rsidR="008E5435" w:rsidRPr="008E5435">
              <w:t xml:space="preserve">. </w:t>
            </w:r>
            <w:proofErr w:type="spellStart"/>
            <w:r w:rsidR="008E5435" w:rsidRPr="008E5435">
              <w:t>Zofxyezrikpnxbwfcbx</w:t>
            </w:r>
            <w:proofErr w:type="spellEnd"/>
            <w:r w:rsidR="008E5435" w:rsidRPr="008E5435">
              <w:t xml:space="preserve"> </w:t>
            </w:r>
            <w:proofErr w:type="spellStart"/>
            <w:r w:rsidR="008E5435" w:rsidRPr="008E5435">
              <w:t>Ixhviwfcacbteh</w:t>
            </w:r>
            <w:proofErr w:type="spellEnd"/>
            <w:r w:rsidR="008E5435" w:rsidRPr="008E5435">
              <w:t xml:space="preserve"> </w:t>
            </w:r>
            <w:proofErr w:type="spellStart"/>
            <w:r w:rsidR="008E5435" w:rsidRPr="008E5435">
              <w:t>sssuve</w:t>
            </w:r>
            <w:proofErr w:type="spellEnd"/>
            <w:r w:rsidR="008E5435" w:rsidRPr="008E5435">
              <w:t xml:space="preserve"> </w:t>
            </w:r>
            <w:proofErr w:type="spellStart"/>
            <w:r w:rsidR="008E5435" w:rsidRPr="008E5435">
              <w:t>npdhkv</w:t>
            </w:r>
            <w:proofErr w:type="spellEnd"/>
            <w:r w:rsidR="008E5435" w:rsidRPr="008E5435">
              <w:t xml:space="preserve">, </w:t>
            </w:r>
            <w:proofErr w:type="spellStart"/>
            <w:r w:rsidR="008E5435" w:rsidRPr="008E5435">
              <w:t>qaml</w:t>
            </w:r>
            <w:proofErr w:type="spellEnd"/>
            <w:r w:rsidR="008E5435" w:rsidRPr="008E5435">
              <w:t xml:space="preserve"> </w:t>
            </w:r>
            <w:proofErr w:type="spellStart"/>
            <w:r w:rsidR="008E5435" w:rsidRPr="008E5435">
              <w:t>rss</w:t>
            </w:r>
            <w:proofErr w:type="spellEnd"/>
            <w:r w:rsidR="008E5435" w:rsidRPr="008E5435">
              <w:t xml:space="preserve"> </w:t>
            </w:r>
            <w:proofErr w:type="spellStart"/>
            <w:r w:rsidR="008E5435" w:rsidRPr="008E5435">
              <w:t>Xrxeugo</w:t>
            </w:r>
            <w:proofErr w:type="spellEnd"/>
            <w:r w:rsidR="008E5435" w:rsidRPr="008E5435">
              <w:t xml:space="preserve"> </w:t>
            </w:r>
            <w:proofErr w:type="spellStart"/>
            <w:r w:rsidR="008E5435" w:rsidRPr="008E5435">
              <w:t>krnczgdsej</w:t>
            </w:r>
            <w:proofErr w:type="spellEnd"/>
            <w:r w:rsidR="008E5435" w:rsidRPr="008E5435">
              <w:t xml:space="preserve"> </w:t>
            </w:r>
            <w:proofErr w:type="spellStart"/>
            <w:r w:rsidR="008E5435" w:rsidRPr="008E5435">
              <w:t>ztek</w:t>
            </w:r>
            <w:proofErr w:type="spellEnd"/>
            <w:r w:rsidR="008E5435" w:rsidRPr="008E5435">
              <w:t xml:space="preserve"> </w:t>
            </w:r>
            <w:proofErr w:type="spellStart"/>
            <w:r w:rsidR="008E5435" w:rsidRPr="008E5435">
              <w:t>Ifgeh</w:t>
            </w:r>
            <w:proofErr w:type="spellEnd"/>
            <w:r w:rsidR="008E5435" w:rsidRPr="008E5435">
              <w:t xml:space="preserve"> </w:t>
            </w:r>
            <w:proofErr w:type="spellStart"/>
            <w:r w:rsidR="008E5435" w:rsidRPr="008E5435">
              <w:t>fwd</w:t>
            </w:r>
            <w:proofErr w:type="spellEnd"/>
            <w:r w:rsidR="008E5435" w:rsidRPr="008E5435">
              <w:t xml:space="preserve"> </w:t>
            </w:r>
            <w:proofErr w:type="spellStart"/>
            <w:r w:rsidR="008E5435" w:rsidRPr="008E5435">
              <w:t>gzvfpn</w:t>
            </w:r>
            <w:proofErr w:type="spellEnd"/>
            <w:r w:rsidR="008E5435" w:rsidRPr="008E5435">
              <w:t xml:space="preserve"> </w:t>
            </w:r>
            <w:proofErr w:type="spellStart"/>
            <w:r w:rsidR="008E5435" w:rsidRPr="008E5435">
              <w:t>xqurnmmäbnwxvr</w:t>
            </w:r>
            <w:proofErr w:type="spellEnd"/>
            <w:r w:rsidR="008E5435" w:rsidRPr="008E5435">
              <w:t xml:space="preserve"> </w:t>
            </w:r>
            <w:proofErr w:type="spellStart"/>
            <w:r w:rsidR="008E5435" w:rsidRPr="008E5435">
              <w:t>Aoiczntchbob</w:t>
            </w:r>
            <w:proofErr w:type="spellEnd"/>
            <w:r w:rsidR="008E5435" w:rsidRPr="008E5435">
              <w:t xml:space="preserve"> </w:t>
            </w:r>
            <w:proofErr w:type="spellStart"/>
            <w:r w:rsidR="008E5435" w:rsidRPr="008E5435">
              <w:t>ldjlslb</w:t>
            </w:r>
            <w:proofErr w:type="spellEnd"/>
            <w:r w:rsidR="008E5435" w:rsidRPr="008E5435">
              <w:t xml:space="preserve">. </w:t>
            </w:r>
            <w:proofErr w:type="spellStart"/>
            <w:r w:rsidR="008E5435" w:rsidRPr="008E5435">
              <w:t>Rve</w:t>
            </w:r>
            <w:proofErr w:type="spellEnd"/>
            <w:r w:rsidR="008E5435" w:rsidRPr="008E5435">
              <w:t xml:space="preserve"> </w:t>
            </w:r>
            <w:proofErr w:type="spellStart"/>
            <w:r w:rsidR="008E5435" w:rsidRPr="008E5435">
              <w:t>Abfktwvr</w:t>
            </w:r>
            <w:proofErr w:type="spellEnd"/>
            <w:r w:rsidR="008E5435" w:rsidRPr="008E5435">
              <w:t xml:space="preserve"> </w:t>
            </w:r>
            <w:proofErr w:type="spellStart"/>
            <w:r w:rsidR="008E5435" w:rsidRPr="008E5435">
              <w:t>dtxtzrn</w:t>
            </w:r>
            <w:proofErr w:type="spellEnd"/>
            <w:r w:rsidR="008E5435" w:rsidRPr="008E5435">
              <w:t xml:space="preserve"> </w:t>
            </w:r>
            <w:proofErr w:type="spellStart"/>
            <w:r w:rsidR="008E5435" w:rsidRPr="008E5435">
              <w:t>xbs</w:t>
            </w:r>
            <w:proofErr w:type="spellEnd"/>
            <w:r w:rsidR="008E5435" w:rsidRPr="008E5435">
              <w:t xml:space="preserve"> </w:t>
            </w:r>
            <w:proofErr w:type="spellStart"/>
            <w:r w:rsidR="008E5435" w:rsidRPr="008E5435">
              <w:t>röqyjxpn</w:t>
            </w:r>
            <w:proofErr w:type="spellEnd"/>
            <w:r w:rsidR="008E5435" w:rsidRPr="008E5435">
              <w:t xml:space="preserve"> </w:t>
            </w:r>
            <w:proofErr w:type="spellStart"/>
            <w:r w:rsidR="008E5435" w:rsidRPr="008E5435">
              <w:t>eibqlyusxrve</w:t>
            </w:r>
            <w:proofErr w:type="spellEnd"/>
            <w:r w:rsidR="008E5435" w:rsidRPr="008E5435">
              <w:t xml:space="preserve"> </w:t>
            </w:r>
            <w:proofErr w:type="spellStart"/>
            <w:r w:rsidR="008E5435" w:rsidRPr="008E5435">
              <w:t>Xtekm</w:t>
            </w:r>
            <w:proofErr w:type="spellEnd"/>
            <w:r w:rsidR="008E5435" w:rsidRPr="008E5435">
              <w:t xml:space="preserve"> </w:t>
            </w:r>
            <w:proofErr w:type="spellStart"/>
            <w:r w:rsidR="008E5435" w:rsidRPr="008E5435">
              <w:t>rrr</w:t>
            </w:r>
            <w:proofErr w:type="spellEnd"/>
            <w:r w:rsidR="008E5435" w:rsidRPr="008E5435">
              <w:t xml:space="preserve"> </w:t>
            </w:r>
            <w:proofErr w:type="spellStart"/>
            <w:r w:rsidR="008E5435" w:rsidRPr="008E5435">
              <w:t>Qxzd</w:t>
            </w:r>
            <w:proofErr w:type="spellEnd"/>
            <w:r w:rsidR="008E5435" w:rsidRPr="008E5435">
              <w:t xml:space="preserve">. </w:t>
            </w:r>
            <w:proofErr w:type="spellStart"/>
            <w:r w:rsidR="008E5435" w:rsidRPr="008E5435">
              <w:t>Nli</w:t>
            </w:r>
            <w:proofErr w:type="spellEnd"/>
            <w:r w:rsidR="008E5435" w:rsidRPr="008E5435">
              <w:t xml:space="preserve"> </w:t>
            </w:r>
            <w:proofErr w:type="spellStart"/>
            <w:r w:rsidR="008E5435" w:rsidRPr="008E5435">
              <w:t>Yytxzgphybrebx</w:t>
            </w:r>
            <w:proofErr w:type="spellEnd"/>
            <w:r w:rsidR="008E5435" w:rsidRPr="008E5435">
              <w:t xml:space="preserve"> </w:t>
            </w:r>
            <w:proofErr w:type="spellStart"/>
            <w:r w:rsidR="008E5435" w:rsidRPr="008E5435">
              <w:t>msx</w:t>
            </w:r>
            <w:proofErr w:type="spellEnd"/>
            <w:r w:rsidR="008E5435" w:rsidRPr="008E5435">
              <w:t xml:space="preserve"> </w:t>
            </w:r>
            <w:proofErr w:type="spellStart"/>
            <w:r w:rsidR="008E5435" w:rsidRPr="008E5435">
              <w:t>vxzknnxmsx</w:t>
            </w:r>
            <w:proofErr w:type="spellEnd"/>
            <w:r w:rsidR="008E5435" w:rsidRPr="008E5435">
              <w:t xml:space="preserve"> </w:t>
            </w:r>
            <w:proofErr w:type="spellStart"/>
            <w:r w:rsidR="008E5435" w:rsidRPr="008E5435">
              <w:t>Cbrtt</w:t>
            </w:r>
            <w:proofErr w:type="spellEnd"/>
            <w:r w:rsidR="008E5435" w:rsidRPr="008E5435">
              <w:t xml:space="preserve"> </w:t>
            </w:r>
            <w:proofErr w:type="spellStart"/>
            <w:r w:rsidR="008E5435" w:rsidRPr="008E5435">
              <w:t>wxzrrn</w:t>
            </w:r>
            <w:proofErr w:type="spellEnd"/>
            <w:r w:rsidR="008E5435" w:rsidRPr="008E5435">
              <w:t xml:space="preserve"> </w:t>
            </w:r>
            <w:proofErr w:type="spellStart"/>
            <w:r w:rsidR="008E5435" w:rsidRPr="008E5435">
              <w:t>mbs</w:t>
            </w:r>
            <w:proofErr w:type="spellEnd"/>
            <w:r w:rsidR="008E5435" w:rsidRPr="008E5435">
              <w:t xml:space="preserve"> </w:t>
            </w:r>
            <w:proofErr w:type="spellStart"/>
            <w:r w:rsidR="008E5435" w:rsidRPr="008E5435">
              <w:t>kity</w:t>
            </w:r>
            <w:proofErr w:type="spellEnd"/>
            <w:r w:rsidR="008E5435" w:rsidRPr="008E5435">
              <w:t xml:space="preserve"> </w:t>
            </w:r>
            <w:proofErr w:type="spellStart"/>
            <w:r w:rsidR="008E5435" w:rsidRPr="008E5435">
              <w:t>ews</w:t>
            </w:r>
            <w:proofErr w:type="spellEnd"/>
            <w:r w:rsidR="008E5435" w:rsidRPr="008E5435">
              <w:t xml:space="preserve"> </w:t>
            </w:r>
            <w:proofErr w:type="spellStart"/>
            <w:r w:rsidR="008E5435" w:rsidRPr="008E5435">
              <w:t>Lbscpygusfrwjpn</w:t>
            </w:r>
            <w:proofErr w:type="spellEnd"/>
            <w:r w:rsidR="008E5435" w:rsidRPr="008E5435">
              <w:t xml:space="preserve"> </w:t>
            </w:r>
            <w:proofErr w:type="spellStart"/>
            <w:r w:rsidR="008E5435" w:rsidRPr="008E5435">
              <w:t>umnriwaboh</w:t>
            </w:r>
            <w:proofErr w:type="spellEnd"/>
            <w:r w:rsidR="008E5435" w:rsidRPr="008E5435">
              <w:t>.</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5D60AC">
      <w:pPr>
        <w:pStyle w:val="Caption"/>
        <w:rPr>
          <w:noProof/>
        </w:rPr>
      </w:pPr>
      <w:bookmarkStart w:id="23" w:name="_Toc497921248"/>
      <w:r>
        <w:t xml:space="preserve">Abbildung </w:t>
      </w:r>
      <w:fldSimple w:instr=" SEQ Abbildung \* ARABIC ">
        <w:r w:rsidR="005A0A50">
          <w:rPr>
            <w:noProof/>
          </w:rPr>
          <w:t>2</w:t>
        </w:r>
      </w:fldSimple>
      <w:r>
        <w:t xml:space="preserve"> Autokorrelation des Klartextes</w:t>
      </w:r>
      <w:bookmarkEnd w:id="23"/>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3360"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2975B" id="Group 9" o:spid="_x0000_s1026" style="position:absolute;margin-left:141.3pt;margin-top:17.55pt;width:2in;height:173.5pt;z-index:251663360"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5D60AC">
      <w:pPr>
        <w:pStyle w:val="Caption"/>
        <w:rPr>
          <w:noProof/>
        </w:rPr>
      </w:pPr>
      <w:r>
        <w:t xml:space="preserve">Figure </w:t>
      </w:r>
      <w:fldSimple w:instr=" SEQ Figure \* ARABIC ">
        <w:r w:rsidR="005A0A50">
          <w:rPr>
            <w:noProof/>
          </w:rPr>
          <w:t>3</w:t>
        </w:r>
      </w:fldSimple>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4" w:name="_Toc497914996"/>
      <w:bookmarkStart w:id="25" w:name="_Toc497924028"/>
      <w:r w:rsidRPr="001D1969">
        <w:lastRenderedPageBreak/>
        <w:t xml:space="preserve">Autoregressive to </w:t>
      </w:r>
      <w:proofErr w:type="spellStart"/>
      <w:r w:rsidRPr="001D1969">
        <w:t>anything</w:t>
      </w:r>
      <w:proofErr w:type="spellEnd"/>
      <w:r w:rsidR="003F4665" w:rsidRPr="001D1969">
        <w:t xml:space="preserve"> [bis 18.11.2017]</w:t>
      </w:r>
      <w:bookmarkEnd w:id="24"/>
      <w:bookmarkEnd w:id="25"/>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darstellt.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25pt;height:100.35pt" o:ole="">
            <v:imagedata r:id="rId14" o:title=""/>
          </v:shape>
          <o:OLEObject Type="Embed" ProgID="Visio.Drawing.15" ShapeID="_x0000_i1026" DrawAspect="Content" ObjectID="_1571666915" r:id="rId15"/>
        </w:object>
      </w:r>
    </w:p>
    <w:p w:rsidR="00FE3A70" w:rsidRPr="001D1969" w:rsidRDefault="00806080" w:rsidP="005D60AC">
      <w:pPr>
        <w:pStyle w:val="Caption"/>
      </w:pPr>
      <w:r>
        <w:t xml:space="preserve">Figure </w:t>
      </w:r>
      <w:fldSimple w:instr=" SEQ Figure \* ARABIC ">
        <w:r w:rsidR="005A0A50">
          <w:rPr>
            <w:noProof/>
          </w:rPr>
          <w:t>4</w:t>
        </w:r>
      </w:fldSimple>
      <w:r>
        <w:t xml:space="preserve"> Grafische Darstellung der Bestandteile eines ARTA-Prozesses</w:t>
      </w:r>
    </w:p>
    <w:p w:rsidR="000F6F9C" w:rsidRPr="001D1969" w:rsidRDefault="000F6F9C" w:rsidP="000F6F9C">
      <w:pPr>
        <w:pStyle w:val="Heading2"/>
        <w:rPr>
          <w:lang w:eastAsia="de-CH"/>
        </w:rPr>
      </w:pPr>
      <w:bookmarkStart w:id="26" w:name="_Toc497914997"/>
      <w:bookmarkStart w:id="27" w:name="_Toc497924029"/>
      <w:r w:rsidRPr="001D1969">
        <w:rPr>
          <w:lang w:eastAsia="de-CH"/>
        </w:rPr>
        <w:t xml:space="preserve">Zufallszahlen – </w:t>
      </w:r>
      <w:proofErr w:type="spellStart"/>
      <w:r w:rsidRPr="001D1969">
        <w:rPr>
          <w:lang w:eastAsia="de-CH"/>
        </w:rPr>
        <w:t>Mersenne</w:t>
      </w:r>
      <w:proofErr w:type="spellEnd"/>
      <w:r w:rsidRPr="001D1969">
        <w:rPr>
          <w:lang w:eastAsia="de-CH"/>
        </w:rPr>
        <w:t>-Twister</w:t>
      </w:r>
      <w:bookmarkEnd w:id="26"/>
      <w:bookmarkEnd w:id="27"/>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 xml:space="preserve">Die Generierung der Zufallszahlen basiert auf dem Algorithmus des </w:t>
      </w:r>
      <w:proofErr w:type="spellStart"/>
      <w:r w:rsidR="000F6F9C" w:rsidRPr="001D1969">
        <w:t>Mersenne</w:t>
      </w:r>
      <w:proofErr w:type="spellEnd"/>
      <w:r w:rsidR="000F6F9C" w:rsidRPr="001D1969">
        <w:t xml:space="preserve">-Twister, entwickelt von Makoto Matsumoto und </w:t>
      </w:r>
      <w:proofErr w:type="spellStart"/>
      <w:r w:rsidR="000F6F9C" w:rsidRPr="001D1969">
        <w:t>Takuji</w:t>
      </w:r>
      <w:proofErr w:type="spellEnd"/>
      <w:r w:rsidR="000F6F9C" w:rsidRPr="001D1969">
        <w:t xml:space="preserve"> </w:t>
      </w:r>
      <w:proofErr w:type="spellStart"/>
      <w:r w:rsidR="000F6F9C" w:rsidRPr="001D1969">
        <w:t>Nishimura</w:t>
      </w:r>
      <w:proofErr w:type="spellEnd"/>
      <w:r w:rsidR="000F6F9C" w:rsidRPr="001D1969">
        <w:t>, 1997. Der Algorithmus existiert in zwei Varianten, die hier eingesetzte wird MT 19937 genannt.</w:t>
      </w:r>
      <w:r w:rsidR="00F6633C" w:rsidRPr="001D1969">
        <w:t xml:space="preserve"> </w:t>
      </w:r>
      <w:r w:rsidR="00754BDE">
        <w:t>Die andere Variante wird TT8800 genannt, arbeitet grundsätzlich nach dem gleichen Prinzip, kann jedoch nur eine kleinere Datenmenge verarbeiten. Zusätzlich ist seine Periode kleiner.</w:t>
      </w:r>
    </w:p>
    <w:p w:rsidR="00521B84" w:rsidRDefault="00521B84" w:rsidP="000F6F9C">
      <w:pPr>
        <w:rPr>
          <w:color w:val="FF0000"/>
        </w:rPr>
      </w:pPr>
    </w:p>
    <w:p w:rsidR="00521B84" w:rsidRPr="001D1969" w:rsidRDefault="00521B84" w:rsidP="00521B84">
      <w:proofErr w:type="spellStart"/>
      <w:r w:rsidRPr="001D1969">
        <w:t>Mersenne</w:t>
      </w:r>
      <w:proofErr w:type="spellEnd"/>
      <w:r w:rsidRPr="001D1969">
        <w:t>-Twister weist drei Eigenschaften auf, welche ihn für die vorliegende Implementation qualifizieren.</w:t>
      </w:r>
    </w:p>
    <w:p w:rsidR="00521B84" w:rsidRPr="001D1969" w:rsidRDefault="00521B84" w:rsidP="00521B84">
      <w:pPr>
        <w:pStyle w:val="ListParagraph"/>
        <w:numPr>
          <w:ilvl w:val="0"/>
          <w:numId w:val="32"/>
        </w:numPr>
      </w:pPr>
      <w:r w:rsidRPr="001D1969">
        <w:t xml:space="preserve">Er weist eine extrem lange Periode auf. Dies ist ein Kriterium, welches die Güte des Generators beschreibt. Die Periodenlänge des </w:t>
      </w:r>
      <w:proofErr w:type="spellStart"/>
      <w:r w:rsidRPr="001D1969">
        <w:t>Mersenne</w:t>
      </w:r>
      <w:proofErr w:type="spellEnd"/>
      <w:r w:rsidRPr="001D1969">
        <w:t>-Twister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 xml:space="preserve">Alle Werte bzw. Bits der Ausgabesequenz sind hochgradig gleichverteilt. Im Fall des </w:t>
      </w:r>
      <w:proofErr w:type="spellStart"/>
      <w:r w:rsidRPr="001D1969">
        <w:t>Mersenne</w:t>
      </w:r>
      <w:proofErr w:type="spellEnd"/>
      <w:r w:rsidRPr="001D1969">
        <w:t>-Twister erfolgt diese Verteilung bis zur 623 Dimension</w:t>
      </w:r>
      <w:r w:rsidR="00B07E0D">
        <w:rPr>
          <w:rStyle w:val="FootnoteReference"/>
        </w:rPr>
        <w:footnoteReference w:id="7"/>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proofErr w:type="spellStart"/>
      <w:r>
        <w:t>ARTA.Standard</w:t>
      </w:r>
      <w:proofErr w:type="spellEnd"/>
      <w:r w:rsidR="000F6F9C" w:rsidRPr="001D1969">
        <w:t xml:space="preserve"> implementiert den </w:t>
      </w:r>
      <w:proofErr w:type="spellStart"/>
      <w:r w:rsidR="000F6F9C" w:rsidRPr="001D1969">
        <w:t>Mersenne</w:t>
      </w:r>
      <w:proofErr w:type="spellEnd"/>
      <w:r w:rsidR="000F6F9C" w:rsidRPr="001D1969">
        <w:t xml:space="preserve">-Twister innerhalb der Klasse </w:t>
      </w:r>
      <w:proofErr w:type="spellStart"/>
      <w:r w:rsidR="000F6F9C" w:rsidRPr="001D1969">
        <w:t>MersenneTwister</w:t>
      </w:r>
      <w:proofErr w:type="spellEnd"/>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proofErr w:type="spellStart"/>
      <w:r w:rsidR="00272BA2">
        <w:t>ARTA.Standard</w:t>
      </w:r>
      <w:proofErr w:type="spellEnd"/>
      <w:r w:rsidRPr="001D1969">
        <w:t xml:space="preserve"> erzeugt diese Zufallszahlen innerhalb der Klasse </w:t>
      </w:r>
      <w:proofErr w:type="spellStart"/>
      <w:r w:rsidRPr="001D1969">
        <w:t>RandomSource</w:t>
      </w:r>
      <w:proofErr w:type="spellEnd"/>
      <w:r w:rsidRPr="001D1969">
        <w:t>, wobei es sich in diesem Fall lediglich um Pseudozufallszahlen handelt. Die weiteren Werte mit N &gt; 624 werden folgendermassen berechnet:</w:t>
      </w:r>
    </w:p>
    <w:p w:rsidR="000F6F9C" w:rsidRPr="001D1969" w:rsidRDefault="000F6F9C" w:rsidP="000F6F9C"/>
    <w:p w:rsidR="000F6F9C" w:rsidRPr="00AC64BD" w:rsidRDefault="000F6F9C" w:rsidP="000F6F9C">
      <w:pPr>
        <w:ind w:left="2552"/>
        <w:rPr>
          <w:b/>
          <w:lang w:val="en-US"/>
        </w:rPr>
      </w:pPr>
      <w:r w:rsidRPr="00AC64BD">
        <w:rPr>
          <w:b/>
          <w:lang w:val="en-US"/>
        </w:rPr>
        <w:t>h = Y</w:t>
      </w:r>
      <w:r w:rsidRPr="00AC64BD">
        <w:rPr>
          <w:b/>
          <w:vertAlign w:val="subscript"/>
          <w:lang w:val="en-US"/>
        </w:rPr>
        <w:t xml:space="preserve">i -N </w:t>
      </w:r>
      <w:r w:rsidRPr="00AC64BD">
        <w:rPr>
          <w:b/>
          <w:lang w:val="en-US"/>
        </w:rPr>
        <w:t>-Y</w:t>
      </w:r>
      <w:r w:rsidRPr="00AC64BD">
        <w:rPr>
          <w:b/>
          <w:vertAlign w:val="subscript"/>
          <w:lang w:val="en-US"/>
        </w:rPr>
        <w:t xml:space="preserve">i-N </w:t>
      </w:r>
      <w:r w:rsidRPr="00AC64BD">
        <w:rPr>
          <w:b/>
          <w:lang w:val="en-US"/>
        </w:rPr>
        <w:t xml:space="preserve">mod </w:t>
      </w:r>
      <w:proofErr w:type="gramStart"/>
      <w:r w:rsidRPr="00AC64BD">
        <w:rPr>
          <w:b/>
          <w:lang w:val="en-US"/>
        </w:rPr>
        <w:t>2</w:t>
      </w:r>
      <w:r w:rsidRPr="00AC64BD">
        <w:rPr>
          <w:b/>
          <w:vertAlign w:val="superscript"/>
          <w:lang w:val="en-US"/>
        </w:rPr>
        <w:t xml:space="preserve">31 </w:t>
      </w:r>
      <w:r w:rsidRPr="00AC64BD">
        <w:rPr>
          <w:b/>
          <w:lang w:val="en-US"/>
        </w:rPr>
        <w:t xml:space="preserve"> Y</w:t>
      </w:r>
      <w:r w:rsidRPr="00AC64BD">
        <w:rPr>
          <w:b/>
          <w:vertAlign w:val="subscript"/>
          <w:lang w:val="en-US"/>
        </w:rPr>
        <w:t>i</w:t>
      </w:r>
      <w:proofErr w:type="gramEnd"/>
      <w:r w:rsidRPr="00AC64BD">
        <w:rPr>
          <w:b/>
          <w:vertAlign w:val="subscript"/>
          <w:lang w:val="en-US"/>
        </w:rPr>
        <w:t>-N+1</w:t>
      </w:r>
      <w:r w:rsidRPr="00AC64BD">
        <w:rPr>
          <w:b/>
          <w:lang w:val="en-US"/>
        </w:rPr>
        <w:t xml:space="preserve"> mod 2</w:t>
      </w:r>
      <w:r w:rsidRPr="00AC64BD">
        <w:rPr>
          <w:b/>
          <w:vertAlign w:val="superscript"/>
          <w:lang w:val="en-US"/>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 xml:space="preserve">Abschliessend wird ein </w:t>
      </w:r>
      <w:proofErr w:type="spellStart"/>
      <w:r w:rsidRPr="001D1969">
        <w:t>Tempering</w:t>
      </w:r>
      <w:proofErr w:type="spellEnd"/>
      <w:r w:rsidRPr="001D1969">
        <w:t xml:space="preserve">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proofErr w:type="spellStart"/>
            <w:r w:rsidRPr="001D1969">
              <w:rPr>
                <w:b/>
              </w:rPr>
              <w:t>Mersenne</w:t>
            </w:r>
            <w:proofErr w:type="spellEnd"/>
            <w:r w:rsidRPr="001D1969">
              <w:rPr>
                <w:b/>
              </w:rPr>
              <w:t>-Twister Algorithmus (</w:t>
            </w:r>
            <w:proofErr w:type="spellStart"/>
            <w:r w:rsidRPr="001D1969">
              <w:rPr>
                <w:b/>
              </w:rPr>
              <w:t>Tempering</w:t>
            </w:r>
            <w:proofErr w:type="spellEnd"/>
            <w:r w:rsidRPr="001D1969">
              <w:rPr>
                <w:b/>
              </w:rPr>
              <w:t>)</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proofErr w:type="spellStart"/>
            <w:r w:rsidRPr="001D1969">
              <w:t>Z</w:t>
            </w:r>
            <w:r w:rsidRPr="001D1969">
              <w:rPr>
                <w:vertAlign w:val="subscript"/>
              </w:rPr>
              <w:t>i</w:t>
            </w:r>
            <w:proofErr w:type="spellEnd"/>
            <w:r w:rsidRPr="001D1969">
              <w:t xml:space="preserve"> = z XOR z / 2</w:t>
            </w:r>
            <w:r w:rsidRPr="001D1969">
              <w:rPr>
                <w:vertAlign w:val="superscript"/>
              </w:rPr>
              <w:t>18</w:t>
            </w:r>
          </w:p>
        </w:tc>
        <w:tc>
          <w:tcPr>
            <w:tcW w:w="4531" w:type="dxa"/>
          </w:tcPr>
          <w:p w:rsidR="000F6F9C" w:rsidRPr="0065337F" w:rsidRDefault="000F6F9C" w:rsidP="00261403">
            <w:pPr>
              <w:pStyle w:val="Code"/>
              <w:rPr>
                <w:lang w:val="es-ES"/>
              </w:rPr>
            </w:pPr>
            <w:r w:rsidRPr="0065337F">
              <w:rPr>
                <w:lang w:val="es-ES"/>
              </w:rPr>
              <w:t xml:space="preserve">       </w:t>
            </w:r>
            <w:r w:rsidR="00261403">
              <w:rPr>
                <w:lang w:val="es-ES"/>
              </w:rPr>
              <w:t xml:space="preserve"> </w:t>
            </w:r>
            <w:r w:rsidR="006D4AA3">
              <w:rPr>
                <w:lang w:val="es-ES"/>
              </w:rPr>
              <w:t>x</w:t>
            </w:r>
            <w:r w:rsidRPr="0065337F">
              <w:rPr>
                <w:lang w:val="es-ES"/>
              </w:rPr>
              <w:t xml:space="preserve"> ^= y &gt;&gt; 11;</w:t>
            </w:r>
          </w:p>
          <w:p w:rsidR="000F6F9C" w:rsidRPr="0065337F" w:rsidRDefault="000F6F9C" w:rsidP="00261403">
            <w:pPr>
              <w:pStyle w:val="Code"/>
              <w:rPr>
                <w:lang w:val="es-ES"/>
              </w:rPr>
            </w:pPr>
            <w:r w:rsidRPr="0065337F">
              <w:rPr>
                <w:lang w:val="es-ES"/>
              </w:rPr>
              <w:t xml:space="preserve">       </w:t>
            </w:r>
            <w:r w:rsidR="00261403">
              <w:rPr>
                <w:lang w:val="es-ES"/>
              </w:rPr>
              <w:t xml:space="preserve"> </w:t>
            </w:r>
            <w:r w:rsidRPr="0065337F">
              <w:rPr>
                <w:lang w:val="es-ES"/>
              </w:rPr>
              <w:t xml:space="preserve">y = y ^ (y &lt;&lt; 7 &amp; - </w:t>
            </w:r>
            <w:r w:rsidRPr="0065337F">
              <w:rPr>
                <w:color w:val="008000"/>
                <w:lang w:val="es-ES"/>
              </w:rPr>
              <w:t>0x9D2C5680;</w:t>
            </w:r>
          </w:p>
          <w:p w:rsidR="000F6F9C" w:rsidRPr="0065337F" w:rsidRDefault="000F6F9C" w:rsidP="00261403">
            <w:pPr>
              <w:pStyle w:val="Code"/>
              <w:rPr>
                <w:lang w:val="es-ES"/>
              </w:rPr>
            </w:pPr>
            <w:r w:rsidRPr="0065337F">
              <w:rPr>
                <w:lang w:val="es-ES"/>
              </w:rPr>
              <w:t xml:space="preserve">       </w:t>
            </w:r>
            <w:r w:rsidR="00261403">
              <w:rPr>
                <w:lang w:val="es-ES"/>
              </w:rPr>
              <w:t xml:space="preserve"> </w:t>
            </w:r>
            <w:r w:rsidR="006D4AA3">
              <w:rPr>
                <w:lang w:val="es-ES"/>
              </w:rPr>
              <w:t>z</w:t>
            </w:r>
            <w:r w:rsidRPr="0065337F">
              <w:rPr>
                <w:lang w:val="es-ES"/>
              </w:rPr>
              <w:t xml:space="preserve"> ^= y &lt;&lt; 15 &amp; - </w:t>
            </w:r>
            <w:r w:rsidRPr="0065337F">
              <w:rPr>
                <w:color w:val="008000"/>
                <w:lang w:val="es-ES"/>
              </w:rPr>
              <w:t>0xEFC60000;</w:t>
            </w:r>
          </w:p>
          <w:p w:rsidR="000F6F9C" w:rsidRPr="001D1969" w:rsidRDefault="000F6F9C" w:rsidP="00261403">
            <w:pPr>
              <w:pStyle w:val="Code"/>
            </w:pPr>
            <w:r w:rsidRPr="0065337F">
              <w:rPr>
                <w:lang w:val="es-ES"/>
              </w:rPr>
              <w:t xml:space="preserve">       </w:t>
            </w:r>
            <w:r w:rsidR="00261403">
              <w:rPr>
                <w:lang w:val="es-ES"/>
              </w:rPr>
              <w:t xml:space="preserve"> </w:t>
            </w:r>
            <w:r w:rsidR="006D4AA3">
              <w:t>z</w:t>
            </w:r>
            <w:r w:rsidRPr="001D1969">
              <w:t xml:space="preserve"> ^= </w:t>
            </w:r>
            <w:r w:rsidR="006D4AA3">
              <w:t>z</w:t>
            </w:r>
            <w:r w:rsidRPr="001D1969">
              <w:t xml:space="preserve"> &gt;&gt; 18;</w:t>
            </w:r>
          </w:p>
          <w:p w:rsidR="000F6F9C" w:rsidRPr="001D1969" w:rsidRDefault="000F6F9C" w:rsidP="00261403">
            <w:pPr>
              <w:pStyle w:val="Code"/>
            </w:pPr>
            <w:proofErr w:type="spellStart"/>
            <w:r w:rsidRPr="001D1969">
              <w:t>return</w:t>
            </w:r>
            <w:proofErr w:type="spellEnd"/>
            <w:r w:rsidRPr="001D1969">
              <w:t xml:space="preserve"> </w:t>
            </w:r>
            <w:r w:rsidR="001E36A7">
              <w:t>z</w:t>
            </w:r>
            <w:r w:rsidRPr="001D1969">
              <w:t>;</w:t>
            </w:r>
          </w:p>
        </w:tc>
      </w:tr>
    </w:tbl>
    <w:p w:rsidR="00CF5472" w:rsidRPr="001D1969" w:rsidRDefault="00CF5472" w:rsidP="007406DE">
      <w:pPr>
        <w:pStyle w:val="Heading2"/>
        <w:rPr>
          <w:lang w:eastAsia="de-CH"/>
        </w:rPr>
      </w:pPr>
      <w:bookmarkStart w:id="28" w:name="_Toc497914998"/>
      <w:bookmarkStart w:id="29" w:name="_Toc497924030"/>
      <w:r w:rsidRPr="001D1969">
        <w:rPr>
          <w:lang w:eastAsia="de-CH"/>
        </w:rPr>
        <w:t>Zeitreihen / AR-Prozesse</w:t>
      </w:r>
      <w:bookmarkEnd w:id="28"/>
      <w:bookmarkEnd w:id="29"/>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8"/>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proofErr w:type="spellStart"/>
      <w:r w:rsidRPr="001D1969">
        <w:rPr>
          <w:b/>
          <w:lang w:eastAsia="de-CH"/>
        </w:rPr>
        <w:t>Y</w:t>
      </w:r>
      <w:r w:rsidRPr="001D1969">
        <w:rPr>
          <w:b/>
          <w:vertAlign w:val="subscript"/>
          <w:lang w:eastAsia="de-CH"/>
        </w:rPr>
        <w:t>t</w:t>
      </w:r>
      <w:proofErr w:type="spellEnd"/>
      <w:r w:rsidRPr="001D1969">
        <w:rPr>
          <w:b/>
          <w:vertAlign w:val="subscript"/>
          <w:lang w:eastAsia="de-CH"/>
        </w:rPr>
        <w:t xml:space="preserve">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25pt;height:17.45pt" o:ole="">
            <v:imagedata r:id="rId16" o:title=""/>
          </v:shape>
          <o:OLEObject Type="Embed" ProgID="Equation.3" ShapeID="_x0000_i1027" DrawAspect="Content" ObjectID="_1571666916"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proofErr w:type="spellStart"/>
            <w:r w:rsidRPr="009A33B5">
              <w:rPr>
                <w:b/>
                <w:lang w:eastAsia="de-CH"/>
              </w:rPr>
              <w:t>Y</w:t>
            </w:r>
            <w:r w:rsidRPr="009A33B5">
              <w:rPr>
                <w:b/>
                <w:vertAlign w:val="subscript"/>
                <w:lang w:eastAsia="de-CH"/>
              </w:rPr>
              <w:t>t</w:t>
            </w:r>
            <w:proofErr w:type="spellEnd"/>
            <w:r w:rsidRPr="009A33B5">
              <w:rPr>
                <w:b/>
                <w:vertAlign w:val="subscript"/>
                <w:lang w:eastAsia="de-CH"/>
              </w:rPr>
              <w:t xml:space="preserve">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25pt;height:17.45pt" o:ole="">
                  <v:imagedata r:id="rId16" o:title=""/>
                </v:shape>
                <o:OLEObject Type="Embed" ProgID="Equation.3" ShapeID="_x0000_i1028" DrawAspect="Content" ObjectID="_1571666917"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5D60AC">
      <w:pPr>
        <w:pStyle w:val="Caption"/>
      </w:pPr>
      <w:r w:rsidRPr="001D1969">
        <w:t xml:space="preserve">Tabelle </w:t>
      </w:r>
      <w:fldSimple w:instr=" SEQ Tabelle \* ARABIC ">
        <w:r w:rsidR="005A0A50">
          <w:rPr>
            <w:noProof/>
          </w:rPr>
          <w:t>2</w:t>
        </w:r>
      </w:fldSimple>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7406DE" w:rsidRPr="001D19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Pr="001D1969">
        <w:rPr>
          <w:lang w:eastAsia="de-CH"/>
        </w:rPr>
        <w:t xml:space="preserve">: AR(p). 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gleich 1. Daher kann die Zeitreihe als </w:t>
      </w:r>
      <w:proofErr w:type="gramStart"/>
      <w:r w:rsidRPr="001D1969">
        <w:rPr>
          <w:lang w:eastAsia="de-CH"/>
        </w:rPr>
        <w:t>AR(</w:t>
      </w:r>
      <w:proofErr w:type="gramEnd"/>
      <w:r w:rsidRPr="001D1969">
        <w:rPr>
          <w:lang w:eastAsia="de-CH"/>
        </w:rPr>
        <w:t>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w:t>
      </w:r>
      <w:proofErr w:type="spellStart"/>
      <w:r w:rsidRPr="001D1969">
        <w:rPr>
          <w:b/>
        </w:rPr>
        <w:t>Z</w:t>
      </w:r>
      <w:r w:rsidRPr="001D1969">
        <w:rPr>
          <w:b/>
          <w:vertAlign w:val="subscript"/>
        </w:rPr>
        <w:t>t</w:t>
      </w:r>
      <w:proofErr w:type="spellEnd"/>
      <w:r w:rsidRPr="001D1969">
        <w:rPr>
          <w:b/>
        </w:rPr>
        <w:t>; t = 1, 2, ...</w:t>
      </w:r>
      <w:r w:rsidR="00AB4E55" w:rsidRPr="001D1969">
        <w:rPr>
          <w:b/>
        </w:rPr>
        <w:t>, n</w:t>
      </w:r>
      <w:r w:rsidRPr="001D1969">
        <w:rPr>
          <w:b/>
        </w:rPr>
        <w:t xml:space="preserve">} wobei </w:t>
      </w:r>
      <w:proofErr w:type="spellStart"/>
      <w:r w:rsidRPr="001D1969">
        <w:rPr>
          <w:b/>
        </w:rPr>
        <w:t>Z</w:t>
      </w:r>
      <w:r w:rsidRPr="001D1969">
        <w:rPr>
          <w:b/>
          <w:vertAlign w:val="subscript"/>
        </w:rPr>
        <w:t>t</w:t>
      </w:r>
      <w:proofErr w:type="spellEnd"/>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proofErr w:type="spellStart"/>
      <w:r w:rsidRPr="001D1969">
        <w:rPr>
          <w:b/>
          <w:vertAlign w:val="subscript"/>
          <w:lang w:eastAsia="de-CH"/>
        </w:rPr>
        <w:t>p</w:t>
      </w:r>
      <w:r w:rsidRPr="001D1969">
        <w:rPr>
          <w:b/>
          <w:lang w:eastAsia="de-CH"/>
        </w:rPr>
        <w:t>Z</w:t>
      </w:r>
      <w:r w:rsidRPr="001D1969">
        <w:rPr>
          <w:b/>
          <w:vertAlign w:val="subscript"/>
          <w:lang w:eastAsia="de-CH"/>
        </w:rPr>
        <w:t>t</w:t>
      </w:r>
      <w:proofErr w:type="spellEnd"/>
      <w:r w:rsidRPr="001D1969">
        <w:rPr>
          <w:b/>
          <w:vertAlign w:val="subscript"/>
          <w:lang w:eastAsia="de-CH"/>
        </w:rPr>
        <w:t xml:space="preserve"> – p</w:t>
      </w:r>
      <w:r w:rsidRPr="001D1969">
        <w:rPr>
          <w:b/>
          <w:lang w:eastAsia="de-CH"/>
        </w:rPr>
        <w:t xml:space="preserve"> + </w:t>
      </w:r>
      <w:bookmarkStart w:id="30" w:name="_Hlk496530064"/>
      <w:proofErr w:type="spellStart"/>
      <w:r w:rsidRPr="001D1969">
        <w:rPr>
          <w:b/>
          <w:lang w:eastAsia="de-CH"/>
        </w:rPr>
        <w:t>ε</w:t>
      </w:r>
      <w:r w:rsidRPr="001D1969">
        <w:rPr>
          <w:b/>
          <w:vertAlign w:val="subscript"/>
          <w:lang w:eastAsia="de-CH"/>
        </w:rPr>
        <w:t>t</w:t>
      </w:r>
      <w:bookmarkEnd w:id="30"/>
      <w:proofErr w:type="spellEnd"/>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proofErr w:type="spellStart"/>
      <w:r w:rsidRPr="001D1969">
        <w:rPr>
          <w:lang w:eastAsia="de-CH"/>
        </w:rPr>
        <w:t>Z</w:t>
      </w:r>
      <w:r w:rsidRPr="001D1969">
        <w:rPr>
          <w:vertAlign w:val="subscript"/>
          <w:lang w:eastAsia="de-CH"/>
        </w:rPr>
        <w:t>t</w:t>
      </w:r>
      <w:proofErr w:type="spellEnd"/>
      <w:r w:rsidRPr="001D1969">
        <w:rPr>
          <w:lang w:eastAsia="de-CH"/>
        </w:rPr>
        <w:t xml:space="preserve"> definiert den stationären </w:t>
      </w:r>
      <w:proofErr w:type="gramStart"/>
      <w:r w:rsidRPr="001D1969">
        <w:rPr>
          <w:lang w:eastAsia="de-CH"/>
        </w:rPr>
        <w:t>AR(</w:t>
      </w:r>
      <w:proofErr w:type="gramEnd"/>
      <w:r w:rsidRPr="001D1969">
        <w:rPr>
          <w:lang w:eastAsia="de-CH"/>
        </w:rPr>
        <w:t xml:space="preserve">1)-Prozess, </w:t>
      </w:r>
      <w:proofErr w:type="spellStart"/>
      <w:r w:rsidRPr="001D1969">
        <w:rPr>
          <w:b/>
          <w:lang w:eastAsia="de-CH"/>
        </w:rPr>
        <w:t>ε</w:t>
      </w:r>
      <w:r w:rsidRPr="001D1969">
        <w:rPr>
          <w:b/>
          <w:vertAlign w:val="subscript"/>
          <w:lang w:eastAsia="de-CH"/>
        </w:rPr>
        <w:t>t</w:t>
      </w:r>
      <w:proofErr w:type="spellEnd"/>
      <w:r w:rsidRPr="001D1969">
        <w:rPr>
          <w:b/>
          <w:vertAlign w:val="subscript"/>
          <w:lang w:eastAsia="de-CH"/>
        </w:rPr>
        <w:t xml:space="preserve"> </w:t>
      </w:r>
      <w:r w:rsidRPr="001D1969">
        <w:rPr>
          <w:lang w:eastAsia="de-CH"/>
        </w:rPr>
        <w:t xml:space="preserve">steht für zufällige, unabhängige </w:t>
      </w:r>
      <w:r w:rsidR="00CB48A8" w:rsidRPr="001D1969">
        <w:rPr>
          <w:lang w:eastAsia="de-CH"/>
        </w:rPr>
        <w:t>Zufallsvariable</w:t>
      </w:r>
      <w:r w:rsidRPr="001D1969">
        <w:rPr>
          <w:lang w:eastAsia="de-CH"/>
        </w:rPr>
        <w:t xml:space="preserve"> einer Normalverteilung </w:t>
      </w:r>
      <w:r w:rsidR="00964A10" w:rsidRPr="001D1969">
        <w:rPr>
          <w:lang w:eastAsia="de-CH"/>
        </w:rPr>
        <w:t>N(0, 1).</w:t>
      </w:r>
      <w:r w:rsidRPr="001D1969">
        <w:rPr>
          <w:lang w:eastAsia="de-CH"/>
        </w:rPr>
        <w:t xml:space="preserve"> Die Varianz wird so angepasst, dass ein entsprechende Prozess </w:t>
      </w:r>
      <w:proofErr w:type="spellStart"/>
      <w:r w:rsidRPr="001D1969">
        <w:rPr>
          <w:lang w:eastAsia="de-CH"/>
        </w:rPr>
        <w:t>Z</w:t>
      </w:r>
      <w:r w:rsidRPr="001D1969">
        <w:rPr>
          <w:vertAlign w:val="subscript"/>
          <w:lang w:eastAsia="de-CH"/>
        </w:rPr>
        <w:t>t</w:t>
      </w:r>
      <w:proofErr w:type="spellEnd"/>
      <w:r w:rsidRPr="001D1969">
        <w:rPr>
          <w:lang w:eastAsia="de-CH"/>
        </w:rPr>
        <w:t xml:space="preserve"> generiert werden kann.</w:t>
      </w:r>
    </w:p>
    <w:p w:rsidR="0065337F" w:rsidRPr="00E41153" w:rsidRDefault="00E41153" w:rsidP="007D350E">
      <w:pPr>
        <w:autoSpaceDE w:val="0"/>
        <w:autoSpaceDN w:val="0"/>
        <w:adjustRightInd w:val="0"/>
        <w:rPr>
          <w:lang w:eastAsia="de-CH"/>
        </w:rPr>
      </w:pPr>
      <w:r>
        <w:rPr>
          <w:lang w:eastAsia="de-CH"/>
        </w:rPr>
        <w:t>Folgendes Codefragment zeigt die Berechnung des nächsten Sequenzgliedes eines AR(p)-Prozesses auf. «</w:t>
      </w:r>
      <w:proofErr w:type="spellStart"/>
      <w:r>
        <w:rPr>
          <w:lang w:eastAsia="de-CH"/>
        </w:rPr>
        <w:t>whiteNoseProcess</w:t>
      </w:r>
      <w:proofErr w:type="spellEnd"/>
      <w:r>
        <w:rPr>
          <w:lang w:eastAsia="de-CH"/>
        </w:rPr>
        <w:t xml:space="preserve">» beschreibt hierbei die Normalverteilung </w:t>
      </w:r>
      <w:proofErr w:type="gramStart"/>
      <w:r>
        <w:rPr>
          <w:lang w:eastAsia="de-CH"/>
        </w:rPr>
        <w:t>N(</w:t>
      </w:r>
      <w:proofErr w:type="gramEnd"/>
      <w:r>
        <w:rPr>
          <w:lang w:eastAsia="de-CH"/>
        </w:rPr>
        <w:t xml:space="preserve">0,1) bzw. </w:t>
      </w:r>
      <w:proofErr w:type="spellStart"/>
      <w:r w:rsidRPr="001D1969">
        <w:rPr>
          <w:b/>
          <w:lang w:eastAsia="de-CH"/>
        </w:rPr>
        <w:t>ε</w:t>
      </w:r>
      <w:r w:rsidRPr="001D1969">
        <w:rPr>
          <w:b/>
          <w:vertAlign w:val="subscript"/>
          <w:lang w:eastAsia="de-CH"/>
        </w:rPr>
        <w:t>t</w:t>
      </w:r>
      <w:proofErr w:type="spellEnd"/>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w:t>
            </w:r>
            <w:proofErr w:type="gramStart"/>
            <w:r w:rsidRPr="0065337F">
              <w:rPr>
                <w:color w:val="000000"/>
                <w:lang w:val="en-US"/>
              </w:rPr>
              <w:t>Next(</w:t>
            </w:r>
            <w:proofErr w:type="gramEnd"/>
            <w:r w:rsidRPr="0065337F">
              <w:rPr>
                <w:color w:val="000000"/>
                <w:lang w:val="en-US"/>
              </w:rPr>
              <w: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484FE2">
            <w:pPr>
              <w:pStyle w:val="Code"/>
              <w:rPr>
                <w:color w:val="000000"/>
                <w:lang w:val="en-US"/>
              </w:rPr>
            </w:pPr>
            <w:r>
              <w:rPr>
                <w:lang w:val="en-US"/>
              </w:rPr>
              <w:tab/>
            </w:r>
            <w:r w:rsidR="0065337F" w:rsidRPr="0065337F">
              <w:rPr>
                <w:lang w:val="en-US"/>
              </w:rPr>
              <w:t>double</w:t>
            </w:r>
            <w:r w:rsidR="0065337F" w:rsidRPr="0065337F">
              <w:rPr>
                <w:color w:val="000000"/>
                <w:lang w:val="en-US"/>
              </w:rPr>
              <w:t xml:space="preserve"> value = </w:t>
            </w:r>
            <w:proofErr w:type="spellStart"/>
            <w:r w:rsidR="0065337F" w:rsidRPr="0065337F">
              <w:rPr>
                <w:color w:val="000000"/>
                <w:lang w:val="en-US"/>
              </w:rPr>
              <w:t>whiteNoiseProcess.sample</w:t>
            </w:r>
            <w:proofErr w:type="spellEnd"/>
            <w:r w:rsidR="0065337F" w:rsidRPr="0065337F">
              <w:rPr>
                <w:color w:val="000000"/>
                <w:lang w:val="en-US"/>
              </w:rPr>
              <w:t>();</w:t>
            </w:r>
          </w:p>
          <w:p w:rsidR="0065337F" w:rsidRPr="0065337F" w:rsidRDefault="00484FE2" w:rsidP="00484FE2">
            <w:pPr>
              <w:pStyle w:val="Code"/>
              <w:rPr>
                <w:color w:val="000000"/>
                <w:lang w:val="en-US"/>
              </w:rPr>
            </w:pPr>
            <w:r>
              <w:rPr>
                <w:lang w:val="en-US"/>
              </w:rPr>
              <w:tab/>
            </w:r>
            <w:proofErr w:type="gramStart"/>
            <w:r w:rsidR="0065337F" w:rsidRPr="0065337F">
              <w:rPr>
                <w:lang w:val="en-US"/>
              </w:rPr>
              <w:t>for</w:t>
            </w:r>
            <w:r w:rsidR="0065337F" w:rsidRPr="0065337F">
              <w:rPr>
                <w:color w:val="000000"/>
                <w:lang w:val="en-US"/>
              </w:rPr>
              <w:t>(</w:t>
            </w:r>
            <w:proofErr w:type="gramEnd"/>
            <w:r w:rsidR="0065337F" w:rsidRPr="0065337F">
              <w:rPr>
                <w:lang w:val="en-US"/>
              </w:rPr>
              <w:t>int</w:t>
            </w:r>
            <w:r>
              <w:rPr>
                <w:color w:val="000000"/>
                <w:lang w:val="en-US"/>
              </w:rPr>
              <w:t xml:space="preserve"> </w:t>
            </w:r>
            <w:proofErr w:type="spellStart"/>
            <w:r>
              <w:rPr>
                <w:color w:val="000000"/>
                <w:lang w:val="en-US"/>
              </w:rPr>
              <w:t>i</w:t>
            </w:r>
            <w:proofErr w:type="spellEnd"/>
            <w:r>
              <w:rPr>
                <w:color w:val="000000"/>
                <w:lang w:val="en-US"/>
              </w:rPr>
              <w:t xml:space="preserve"> = 0; </w:t>
            </w:r>
            <w:proofErr w:type="spellStart"/>
            <w:r>
              <w:rPr>
                <w:color w:val="000000"/>
                <w:lang w:val="en-US"/>
              </w:rPr>
              <w:t>i</w:t>
            </w:r>
            <w:proofErr w:type="spellEnd"/>
            <w:r>
              <w:rPr>
                <w:color w:val="000000"/>
                <w:lang w:val="en-US"/>
              </w:rPr>
              <w:t xml:space="preserve"> &lt; </w:t>
            </w:r>
            <w:proofErr w:type="spellStart"/>
            <w:r>
              <w:rPr>
                <w:color w:val="000000"/>
                <w:lang w:val="en-US"/>
              </w:rPr>
              <w:t>alphas.Length</w:t>
            </w:r>
            <w:proofErr w:type="spellEnd"/>
            <w:r>
              <w:rPr>
                <w:color w:val="000000"/>
                <w:lang w:val="en-US"/>
              </w:rPr>
              <w:t xml:space="preserve">; </w:t>
            </w:r>
            <w:proofErr w:type="spellStart"/>
            <w:r>
              <w:rPr>
                <w:color w:val="000000"/>
                <w:lang w:val="en-US"/>
              </w:rPr>
              <w:t>i</w:t>
            </w:r>
            <w:proofErr w:type="spellEnd"/>
            <w:r>
              <w:rPr>
                <w:color w:val="000000"/>
                <w:lang w:val="en-US"/>
              </w:rPr>
              <w:t xml:space="preserve">++) </w:t>
            </w:r>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r>
              <w:rPr>
                <w:color w:val="000000"/>
                <w:lang w:val="en-US"/>
              </w:rPr>
              <w:tab/>
            </w:r>
            <w:r w:rsidR="0065337F" w:rsidRPr="0065337F">
              <w:rPr>
                <w:color w:val="000000"/>
                <w:lang w:val="en-US"/>
              </w:rPr>
              <w:t>value = value + alphas[</w:t>
            </w:r>
            <w:proofErr w:type="spellStart"/>
            <w:r w:rsidR="0065337F" w:rsidRPr="0065337F">
              <w:rPr>
                <w:color w:val="000000"/>
                <w:lang w:val="en-US"/>
              </w:rPr>
              <w:t>i</w:t>
            </w:r>
            <w:proofErr w:type="spellEnd"/>
            <w:r w:rsidR="0065337F" w:rsidRPr="0065337F">
              <w:rPr>
                <w:color w:val="000000"/>
                <w:lang w:val="en-US"/>
              </w:rPr>
              <w:t xml:space="preserve">] * </w:t>
            </w:r>
            <w:proofErr w:type="spellStart"/>
            <w:r w:rsidR="0065337F" w:rsidRPr="0065337F">
              <w:rPr>
                <w:color w:val="000000"/>
                <w:lang w:val="en-US"/>
              </w:rPr>
              <w:t>values.get</w:t>
            </w:r>
            <w:proofErr w:type="spellEnd"/>
            <w:r w:rsidR="0065337F" w:rsidRPr="0065337F">
              <w:rPr>
                <w:color w:val="000000"/>
                <w:lang w:val="en-US"/>
              </w:rPr>
              <w:t>(</w:t>
            </w:r>
            <w:proofErr w:type="spellStart"/>
            <w:r w:rsidR="0065337F" w:rsidRPr="0065337F">
              <w:rPr>
                <w:color w:val="000000"/>
                <w:lang w:val="en-US"/>
              </w:rPr>
              <w:t>i</w:t>
            </w:r>
            <w:proofErr w:type="spellEnd"/>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r w:rsidR="0065337F" w:rsidRPr="0065337F">
              <w:rPr>
                <w:color w:val="000000"/>
                <w:lang w:val="en-US"/>
              </w:rPr>
              <w:t>}</w:t>
            </w:r>
          </w:p>
          <w:p w:rsidR="0065337F" w:rsidRPr="0065337F" w:rsidRDefault="00484FE2" w:rsidP="00484FE2">
            <w:pPr>
              <w:pStyle w:val="Code"/>
              <w:rPr>
                <w:color w:val="000000"/>
                <w:lang w:val="en-US"/>
              </w:rPr>
            </w:pPr>
            <w:r>
              <w:rPr>
                <w:color w:val="000000"/>
                <w:lang w:val="en-US"/>
              </w:rPr>
              <w:tab/>
            </w:r>
            <w:proofErr w:type="spellStart"/>
            <w:r w:rsidR="0065337F" w:rsidRPr="0065337F">
              <w:rPr>
                <w:color w:val="000000"/>
                <w:lang w:val="en-US"/>
              </w:rPr>
              <w:t>values.add</w:t>
            </w:r>
            <w:proofErr w:type="spellEnd"/>
            <w:r w:rsidR="0065337F" w:rsidRPr="0065337F">
              <w:rPr>
                <w:color w:val="000000"/>
                <w:lang w:val="en-US"/>
              </w:rPr>
              <w:t>(value);</w:t>
            </w:r>
          </w:p>
          <w:p w:rsidR="0065337F" w:rsidRPr="0065337F" w:rsidRDefault="0065337F" w:rsidP="00484FE2">
            <w:pPr>
              <w:pStyle w:val="Code"/>
              <w:rPr>
                <w:color w:val="000000"/>
                <w:lang w:val="en-US"/>
              </w:rPr>
            </w:pPr>
            <w:r w:rsidRPr="0065337F">
              <w:rPr>
                <w:lang w:val="en-US"/>
              </w:rPr>
              <w:t>return</w:t>
            </w:r>
            <w:r w:rsidRPr="0065337F">
              <w:rPr>
                <w:color w:val="000000"/>
                <w:lang w:val="en-US"/>
              </w:rPr>
              <w:t xml:space="preserve"> value;</w:t>
            </w:r>
          </w:p>
          <w:p w:rsidR="0065337F" w:rsidRDefault="0065337F" w:rsidP="00484FE2">
            <w:pPr>
              <w:pStyle w:val="Code"/>
              <w:keepNext/>
            </w:pPr>
            <w:r>
              <w:rPr>
                <w:color w:val="000000"/>
              </w:rPr>
              <w:t>}</w:t>
            </w:r>
          </w:p>
        </w:tc>
      </w:tr>
    </w:tbl>
    <w:p w:rsidR="0065337F" w:rsidRPr="001D1969" w:rsidRDefault="00484FE2" w:rsidP="005D60AC">
      <w:pPr>
        <w:pStyle w:val="Caption"/>
        <w:rPr>
          <w:lang w:eastAsia="de-CH"/>
        </w:rPr>
      </w:pPr>
      <w:bookmarkStart w:id="31" w:name="_Toc497921293"/>
      <w:r>
        <w:t xml:space="preserve">Codefragment </w:t>
      </w:r>
      <w:fldSimple w:instr=" SEQ Codefragment \* ARABIC ">
        <w:r w:rsidR="005A0A50">
          <w:rPr>
            <w:noProof/>
          </w:rPr>
          <w:t>1</w:t>
        </w:r>
      </w:fldSimple>
      <w:r>
        <w:t xml:space="preserve"> AR-Prozess - </w:t>
      </w:r>
      <w:proofErr w:type="gramStart"/>
      <w:r>
        <w:t>Next(</w:t>
      </w:r>
      <w:proofErr w:type="gramEnd"/>
      <w:r>
        <w:t>)-Methode</w:t>
      </w:r>
      <w:bookmarkEnd w:id="31"/>
    </w:p>
    <w:p w:rsidR="007D350E" w:rsidRPr="001D1969" w:rsidRDefault="007D350E" w:rsidP="007D350E">
      <w:pPr>
        <w:autoSpaceDE w:val="0"/>
        <w:autoSpaceDN w:val="0"/>
        <w:adjustRightInd w:val="0"/>
        <w:rPr>
          <w:lang w:eastAsia="de-CH"/>
        </w:rPr>
      </w:pPr>
    </w:p>
    <w:p w:rsidR="007D350E" w:rsidRPr="001D1969" w:rsidRDefault="007D350E" w:rsidP="007D350E">
      <w:pPr>
        <w:autoSpaceDE w:val="0"/>
        <w:autoSpaceDN w:val="0"/>
        <w:adjustRightInd w:val="0"/>
        <w:rPr>
          <w:b/>
          <w:vertAlign w:val="subscript"/>
          <w:lang w:eastAsia="de-CH"/>
        </w:rPr>
      </w:pPr>
      <w:r w:rsidRPr="001D1969">
        <w:rPr>
          <w:i/>
          <w:color w:val="FF0000"/>
          <w:lang w:eastAsia="de-CH"/>
        </w:rPr>
        <w:t>TODO: Vertiefung Normalverteilung</w:t>
      </w:r>
      <w:r w:rsidRPr="001D1969">
        <w:rPr>
          <w:color w:val="FF0000"/>
          <w:lang w:eastAsia="de-CH"/>
        </w:rPr>
        <w:t xml:space="preserve"> </w:t>
      </w:r>
      <w:r w:rsidRPr="001D1969">
        <w:rPr>
          <w:b/>
          <w:lang w:eastAsia="de-CH"/>
        </w:rPr>
        <w:t>[Varianz] = 1 – α</w:t>
      </w:r>
      <w:r w:rsidRPr="001D1969">
        <w:rPr>
          <w:b/>
          <w:vertAlign w:val="subscript"/>
          <w:lang w:eastAsia="de-CH"/>
        </w:rPr>
        <w:t>1</w:t>
      </w:r>
      <w:r w:rsidRPr="001D1969">
        <w:rPr>
          <w:b/>
          <w:lang w:eastAsia="de-CH"/>
        </w:rPr>
        <w:t>r</w:t>
      </w:r>
      <w:r w:rsidRPr="001D1969">
        <w:rPr>
          <w:b/>
          <w:vertAlign w:val="subscript"/>
          <w:lang w:eastAsia="de-CH"/>
        </w:rPr>
        <w:t>1</w:t>
      </w:r>
      <w:r w:rsidRPr="001D1969">
        <w:rPr>
          <w:b/>
          <w:lang w:eastAsia="de-CH"/>
        </w:rPr>
        <w:t xml:space="preserve"> – α</w:t>
      </w:r>
      <w:r w:rsidRPr="001D1969">
        <w:rPr>
          <w:b/>
          <w:vertAlign w:val="subscript"/>
          <w:lang w:eastAsia="de-CH"/>
        </w:rPr>
        <w:t>2</w:t>
      </w:r>
      <w:r w:rsidRPr="001D1969">
        <w:rPr>
          <w:b/>
          <w:lang w:eastAsia="de-CH"/>
        </w:rPr>
        <w:t>r</w:t>
      </w:r>
      <w:r w:rsidRPr="001D1969">
        <w:rPr>
          <w:b/>
          <w:vertAlign w:val="subscript"/>
          <w:lang w:eastAsia="de-CH"/>
        </w:rPr>
        <w:t>2</w:t>
      </w:r>
      <w:r w:rsidRPr="001D1969">
        <w:rPr>
          <w:b/>
          <w:lang w:eastAsia="de-CH"/>
        </w:rPr>
        <w:t xml:space="preserve"> - … -</w:t>
      </w:r>
      <w:proofErr w:type="spellStart"/>
      <w:r w:rsidRPr="001D1969">
        <w:rPr>
          <w:b/>
          <w:lang w:eastAsia="de-CH"/>
        </w:rPr>
        <w:t>a</w:t>
      </w:r>
      <w:r w:rsidRPr="001D1969">
        <w:rPr>
          <w:b/>
          <w:vertAlign w:val="subscript"/>
          <w:lang w:eastAsia="de-CH"/>
        </w:rPr>
        <w:t>p</w:t>
      </w:r>
      <w:r w:rsidRPr="001D1969">
        <w:rPr>
          <w:b/>
          <w:lang w:eastAsia="de-CH"/>
        </w:rPr>
        <w:t>r</w:t>
      </w:r>
      <w:r w:rsidRPr="001D1969">
        <w:rPr>
          <w:b/>
          <w:vertAlign w:val="subscript"/>
          <w:lang w:eastAsia="de-CH"/>
        </w:rPr>
        <w:t>p</w:t>
      </w:r>
      <w:proofErr w:type="spellEnd"/>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w:t>
      </w:r>
      <w:proofErr w:type="spellStart"/>
      <w:r w:rsidRPr="001D1969">
        <w:rPr>
          <w:lang w:eastAsia="de-CH"/>
        </w:rPr>
        <w:t>Cumulative</w:t>
      </w:r>
      <w:proofErr w:type="spellEnd"/>
      <w:r w:rsidRPr="001D1969">
        <w:rPr>
          <w:lang w:eastAsia="de-CH"/>
        </w:rPr>
        <w:t xml:space="preserve"> Distribution </w:t>
      </w:r>
      <w:proofErr w:type="spellStart"/>
      <w:r w:rsidRPr="001D1969">
        <w:rPr>
          <w:lang w:eastAsia="de-CH"/>
        </w:rPr>
        <w:t>Function</w:t>
      </w:r>
      <w:proofErr w:type="spellEnd"/>
      <w:r w:rsidRPr="001D1969">
        <w:rPr>
          <w:lang w:eastAsia="de-CH"/>
        </w:rPr>
        <w:t xml:space="preserve">) in gleichmässig verteilte Werte transformiert werden. Wird nun die </w:t>
      </w:r>
      <w:proofErr w:type="spellStart"/>
      <w:r w:rsidRPr="001D1969">
        <w:rPr>
          <w:lang w:eastAsia="de-CH"/>
        </w:rPr>
        <w:t>Inverseverteilungsfunktion</w:t>
      </w:r>
      <w:proofErr w:type="spellEnd"/>
      <w:r w:rsidRPr="001D1969">
        <w:rPr>
          <w:lang w:eastAsia="de-CH"/>
        </w:rPr>
        <w:t xml:space="preserve"> auf die sich ergebenden Werte angewendet, führt dies zu einem Prozess mit d</w:t>
      </w:r>
      <w:r w:rsidR="00717B56" w:rsidRPr="001D1969">
        <w:rPr>
          <w:lang w:eastAsia="de-CH"/>
        </w:rPr>
        <w:t xml:space="preserve">er gewünschten Randverteilung. </w:t>
      </w:r>
    </w:p>
    <w:p w:rsidR="000F6F9C" w:rsidRDefault="000F6F9C" w:rsidP="000F6F9C">
      <w:pPr>
        <w:pStyle w:val="Heading2"/>
        <w:rPr>
          <w:lang w:eastAsia="de-CH"/>
        </w:rPr>
      </w:pPr>
      <w:bookmarkStart w:id="32" w:name="_Toc497914999"/>
      <w:bookmarkStart w:id="33" w:name="_Toc497924031"/>
      <w:r w:rsidRPr="001D1969">
        <w:rPr>
          <w:lang w:eastAsia="de-CH"/>
        </w:rPr>
        <w:t>Verteilungen</w:t>
      </w:r>
      <w:bookmarkEnd w:id="32"/>
      <w:bookmarkEnd w:id="33"/>
    </w:p>
    <w:p w:rsidR="005516C0" w:rsidRPr="005516C0" w:rsidRDefault="005516C0" w:rsidP="005516C0">
      <w:pPr>
        <w:pStyle w:val="TODO"/>
        <w:rPr>
          <w:lang w:eastAsia="de-CH"/>
        </w:rPr>
      </w:pPr>
      <w:r>
        <w:rPr>
          <w:lang w:eastAsia="de-CH"/>
        </w:rPr>
        <w:t>[TODO] Genaue Beschreibung zu den einzelnen Verteilungen</w:t>
      </w:r>
      <w:r w:rsidR="00FD1C2E">
        <w:rPr>
          <w:lang w:eastAsia="de-CH"/>
        </w:rPr>
        <w:t xml:space="preserve">, Überarbeitung von </w:t>
      </w:r>
      <w:proofErr w:type="spellStart"/>
      <w:r w:rsidR="00FD1C2E">
        <w:rPr>
          <w:lang w:eastAsia="de-CH"/>
        </w:rPr>
        <w:t>UniformDistribution</w:t>
      </w:r>
      <w:proofErr w:type="spellEnd"/>
      <w:r>
        <w:rPr>
          <w:lang w:eastAsia="de-CH"/>
        </w:rPr>
        <w:t>, neuer Termin 15.11.2017</w:t>
      </w:r>
    </w:p>
    <w:p w:rsidR="00CB6694" w:rsidRPr="001D1969" w:rsidRDefault="00CB6694" w:rsidP="00864E46">
      <w:pPr>
        <w:pStyle w:val="Heading3"/>
        <w:rPr>
          <w:lang w:eastAsia="de-CH"/>
        </w:rPr>
      </w:pPr>
      <w:bookmarkStart w:id="34" w:name="_Toc497915000"/>
      <w:bookmarkStart w:id="35" w:name="_Toc497924032"/>
      <w:r w:rsidRPr="001D1969">
        <w:rPr>
          <w:lang w:eastAsia="de-CH"/>
        </w:rPr>
        <w:t>Normalverteilung</w:t>
      </w:r>
      <w:bookmarkEnd w:id="34"/>
      <w:bookmarkEnd w:id="35"/>
    </w:p>
    <w:p w:rsidR="00CB6694" w:rsidRPr="001D1969" w:rsidRDefault="00CB6694" w:rsidP="00864E46">
      <w:pPr>
        <w:pStyle w:val="Heading3"/>
        <w:rPr>
          <w:lang w:eastAsia="de-CH"/>
        </w:rPr>
      </w:pPr>
      <w:bookmarkStart w:id="36" w:name="_Toc497915001"/>
      <w:bookmarkStart w:id="37" w:name="_Toc497924033"/>
      <w:r w:rsidRPr="001D1969">
        <w:rPr>
          <w:lang w:eastAsia="de-CH"/>
        </w:rPr>
        <w:t>Empirische Verteilung</w:t>
      </w:r>
      <w:bookmarkEnd w:id="36"/>
      <w:bookmarkEnd w:id="37"/>
    </w:p>
    <w:p w:rsidR="00CB6694" w:rsidRPr="001D1969" w:rsidRDefault="00444F9B" w:rsidP="00864E46">
      <w:pPr>
        <w:pStyle w:val="Heading3"/>
        <w:rPr>
          <w:lang w:eastAsia="de-CH"/>
        </w:rPr>
      </w:pPr>
      <w:bookmarkStart w:id="38" w:name="_Toc497915002"/>
      <w:bookmarkStart w:id="39" w:name="_Toc497924034"/>
      <w:proofErr w:type="spellStart"/>
      <w:r w:rsidRPr="001D1969">
        <w:rPr>
          <w:lang w:eastAsia="de-CH"/>
        </w:rPr>
        <w:t>Uniform</w:t>
      </w:r>
      <w:r w:rsidR="00CB6694" w:rsidRPr="001D1969">
        <w:rPr>
          <w:lang w:eastAsia="de-CH"/>
        </w:rPr>
        <w:t>Distribution</w:t>
      </w:r>
      <w:bookmarkEnd w:id="38"/>
      <w:bookmarkEnd w:id="39"/>
      <w:proofErr w:type="spellEnd"/>
    </w:p>
    <w:p w:rsidR="00444F9B" w:rsidRPr="001D1969" w:rsidRDefault="00444F9B" w:rsidP="00444F9B">
      <w:pPr>
        <w:rPr>
          <w:lang w:eastAsia="de-CH"/>
        </w:rPr>
      </w:pPr>
      <w:r w:rsidRPr="001D1969">
        <w:rPr>
          <w:lang w:eastAsia="de-CH"/>
        </w:rPr>
        <w:t xml:space="preserve">Eine </w:t>
      </w:r>
      <w:proofErr w:type="spellStart"/>
      <w:r w:rsidRPr="001D1969">
        <w:rPr>
          <w:lang w:eastAsia="de-CH"/>
        </w:rPr>
        <w:t>UnifromDistribution</w:t>
      </w:r>
      <w:proofErr w:type="spellEnd"/>
      <w:r w:rsidRPr="001D1969">
        <w:rPr>
          <w:lang w:eastAsia="de-CH"/>
        </w:rPr>
        <w:t xml:space="preserve"> (stetige Gleichverteilung)</w:t>
      </w:r>
      <w:r w:rsidR="00664701" w:rsidRPr="001D1969">
        <w:rPr>
          <w:lang w:eastAsia="de-CH"/>
        </w:rPr>
        <w:t xml:space="preserve"> beschreibt eine </w:t>
      </w:r>
      <w:r w:rsidR="00B60626" w:rsidRPr="001D1969">
        <w:rPr>
          <w:lang w:eastAsia="de-CH"/>
        </w:rPr>
        <w:t xml:space="preserve">stetige </w:t>
      </w:r>
      <w:r w:rsidR="00664701" w:rsidRPr="001D1969">
        <w:rPr>
          <w:lang w:eastAsia="de-CH"/>
        </w:rPr>
        <w:t>Wahrscheinlichkeitsverteilung</w:t>
      </w:r>
      <w:r w:rsidR="00B60626" w:rsidRPr="001D1969">
        <w:rPr>
          <w:lang w:eastAsia="de-CH"/>
        </w:rPr>
        <w:t xml:space="preserve">. Dies bedeutet, dass Werte auf einem Intervall eine konstante Wahrscheinlichkeitsdichte aufweisen. </w:t>
      </w:r>
      <w:r w:rsidR="0068395B" w:rsidRPr="001D1969">
        <w:rPr>
          <w:lang w:eastAsia="de-CH"/>
        </w:rPr>
        <w:t>Demnach ist gegeben, dass alle gleichlangen Teilintervalle ebenfalls dieselbe Wahrscheinlichkeit besitzen.</w:t>
      </w:r>
    </w:p>
    <w:p w:rsidR="00552277" w:rsidRPr="001D1969" w:rsidRDefault="00552277" w:rsidP="00552277">
      <w:pPr>
        <w:pStyle w:val="Heading2"/>
      </w:pPr>
      <w:bookmarkStart w:id="40" w:name="_Toc497915003"/>
      <w:bookmarkStart w:id="41" w:name="_Toc497924035"/>
      <w:r w:rsidRPr="001D1969">
        <w:t>ARTA und Autokorrelation</w:t>
      </w:r>
      <w:r w:rsidR="00E20E24" w:rsidRPr="001D1969">
        <w:t xml:space="preserve"> [bis 01.11.2017]</w:t>
      </w:r>
      <w:bookmarkEnd w:id="40"/>
      <w:bookmarkEnd w:id="41"/>
    </w:p>
    <w:p w:rsidR="00182945" w:rsidRPr="001D1969" w:rsidRDefault="007B719C" w:rsidP="00854E9A">
      <w:r w:rsidRPr="001D1969">
        <w:t>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proofErr w:type="spellStart"/>
      <w:r w:rsidR="003C7516" w:rsidRPr="001D1969">
        <w:t>Yule</w:t>
      </w:r>
      <w:proofErr w:type="spellEnd"/>
      <w:r w:rsidR="003B5073" w:rsidRPr="001D1969">
        <w:t>-Walker-Methode zurückgegriffen.</w:t>
      </w:r>
    </w:p>
    <w:p w:rsidR="0057446E" w:rsidRPr="001D1969" w:rsidRDefault="0057446E" w:rsidP="0057446E">
      <w:pPr>
        <w:pStyle w:val="Heading3"/>
      </w:pPr>
      <w:bookmarkStart w:id="42" w:name="_Toc497915004"/>
      <w:bookmarkStart w:id="43" w:name="_Toc497924036"/>
      <w:proofErr w:type="spellStart"/>
      <w:r w:rsidRPr="001D1969">
        <w:t>Yule</w:t>
      </w:r>
      <w:proofErr w:type="spellEnd"/>
      <w:r w:rsidRPr="001D1969">
        <w:t>-Walker-Gleichungen</w:t>
      </w:r>
      <w:bookmarkEnd w:id="42"/>
      <w:bookmarkEnd w:id="43"/>
    </w:p>
    <w:p w:rsidR="001725CE" w:rsidRDefault="008C0B2B" w:rsidP="008C0B2B">
      <w:r w:rsidRPr="001D1969">
        <w:t xml:space="preserve">Durch eine </w:t>
      </w:r>
      <w:proofErr w:type="spellStart"/>
      <w:r w:rsidRPr="001D1969">
        <w:t>Yule</w:t>
      </w:r>
      <w:proofErr w:type="spellEnd"/>
      <w:r w:rsidRPr="001D1969">
        <w:t>-Walker-Gleichung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proofErr w:type="spellStart"/>
      <w:r w:rsidR="001775F5">
        <w:t>OrderEstimator</w:t>
      </w:r>
      <w:proofErr w:type="spellEnd"/>
      <w:r w:rsidR="001775F5">
        <w:t xml:space="preserve"> übernommen.</w:t>
      </w:r>
    </w:p>
    <w:p w:rsidR="001725CE" w:rsidRDefault="001725CE">
      <w:pPr>
        <w:jc w:val="left"/>
      </w:pPr>
      <w:r>
        <w:br w:type="page"/>
      </w:r>
    </w:p>
    <w:p w:rsidR="00182945" w:rsidRPr="001D1969" w:rsidRDefault="00182945" w:rsidP="00182945">
      <w:pPr>
        <w:pStyle w:val="Heading3"/>
      </w:pPr>
      <w:bookmarkStart w:id="44" w:name="_Toc497915005"/>
      <w:bookmarkStart w:id="45" w:name="_Toc497924037"/>
      <w:proofErr w:type="spellStart"/>
      <w:r w:rsidRPr="001D1969">
        <w:lastRenderedPageBreak/>
        <w:t>PearsonsCorrelation</w:t>
      </w:r>
      <w:proofErr w:type="spellEnd"/>
      <w:r w:rsidRPr="001D1969">
        <w:t xml:space="preserve"> [bis 1.11.2017]</w:t>
      </w:r>
      <w:bookmarkEnd w:id="44"/>
      <w:bookmarkEnd w:id="45"/>
    </w:p>
    <w:p w:rsidR="00003C53" w:rsidRPr="001D1969" w:rsidRDefault="00182945" w:rsidP="00182945">
      <w:r w:rsidRPr="001D1969">
        <w:t xml:space="preserve">Die Klassen </w:t>
      </w:r>
      <w:proofErr w:type="spellStart"/>
      <w:r w:rsidRPr="001D1969">
        <w:t>AutoCorrelation</w:t>
      </w:r>
      <w:proofErr w:type="spellEnd"/>
      <w:r w:rsidRPr="001D1969">
        <w:t xml:space="preserve"> und </w:t>
      </w:r>
      <w:proofErr w:type="spellStart"/>
      <w:r w:rsidRPr="001D1969">
        <w:t>Pearson</w:t>
      </w:r>
      <w:r w:rsidR="008016A3" w:rsidRPr="001D1969">
        <w:t>s</w:t>
      </w:r>
      <w:r w:rsidRPr="001D1969">
        <w:t>Correlation</w:t>
      </w:r>
      <w:proofErr w:type="spellEnd"/>
      <w:r w:rsidRPr="001D1969">
        <w:t xml:space="preserve"> übernehmen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604"/>
        <w:gridCol w:w="1604"/>
        <w:gridCol w:w="1605"/>
        <w:gridCol w:w="1605"/>
        <w:gridCol w:w="1605"/>
        <w:gridCol w:w="1605"/>
      </w:tblGrid>
      <w:tr w:rsidR="00B96B67" w:rsidRPr="001D1969" w:rsidTr="006311C7">
        <w:tc>
          <w:tcPr>
            <w:tcW w:w="1604" w:type="dxa"/>
          </w:tcPr>
          <w:p w:rsidR="00B96B67" w:rsidRPr="00E52B01" w:rsidRDefault="00B96B67" w:rsidP="00182945">
            <w:pPr>
              <w:rPr>
                <w:b/>
              </w:rPr>
            </w:pPr>
            <w:r w:rsidRPr="00E52B01">
              <w:rPr>
                <w:b/>
              </w:rPr>
              <w:t>X – Werte</w:t>
            </w:r>
          </w:p>
        </w:tc>
        <w:tc>
          <w:tcPr>
            <w:tcW w:w="1604" w:type="dxa"/>
          </w:tcPr>
          <w:p w:rsidR="00B96B67" w:rsidRPr="001D1969" w:rsidRDefault="00B96B67" w:rsidP="00182945">
            <w:r w:rsidRPr="001D1969">
              <w:t>1</w:t>
            </w:r>
          </w:p>
        </w:tc>
        <w:tc>
          <w:tcPr>
            <w:tcW w:w="1605" w:type="dxa"/>
          </w:tcPr>
          <w:p w:rsidR="00B96B67" w:rsidRPr="001D1969" w:rsidRDefault="00B96B67" w:rsidP="00182945">
            <w:r w:rsidRPr="001D1969">
              <w:t>2</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5</w:t>
            </w:r>
          </w:p>
        </w:tc>
        <w:tc>
          <w:tcPr>
            <w:tcW w:w="1605" w:type="dxa"/>
          </w:tcPr>
          <w:p w:rsidR="00B96B67" w:rsidRPr="001D1969" w:rsidRDefault="00B96B67" w:rsidP="00182945">
            <w:r w:rsidRPr="001D1969">
              <w:t>8</w:t>
            </w:r>
          </w:p>
        </w:tc>
      </w:tr>
      <w:tr w:rsidR="00B96B67" w:rsidRPr="001D1969" w:rsidTr="006311C7">
        <w:tc>
          <w:tcPr>
            <w:tcW w:w="1604" w:type="dxa"/>
          </w:tcPr>
          <w:p w:rsidR="00B96B67" w:rsidRPr="00E52B01" w:rsidRDefault="00B96B67" w:rsidP="00182945">
            <w:pPr>
              <w:rPr>
                <w:b/>
              </w:rPr>
            </w:pPr>
            <w:r w:rsidRPr="00E52B01">
              <w:rPr>
                <w:b/>
              </w:rPr>
              <w:t>Y – Werte</w:t>
            </w:r>
          </w:p>
        </w:tc>
        <w:tc>
          <w:tcPr>
            <w:tcW w:w="1604" w:type="dxa"/>
          </w:tcPr>
          <w:p w:rsidR="00B96B67" w:rsidRPr="001D1969" w:rsidRDefault="008C0AE9" w:rsidP="00182945">
            <w:r w:rsidRPr="001D1969">
              <w:t>1</w:t>
            </w:r>
          </w:p>
        </w:tc>
        <w:tc>
          <w:tcPr>
            <w:tcW w:w="1605" w:type="dxa"/>
          </w:tcPr>
          <w:p w:rsidR="00B96B67" w:rsidRPr="001D1969" w:rsidRDefault="008C0AE9" w:rsidP="00182945">
            <w:r w:rsidRPr="001D1969">
              <w:t>3</w:t>
            </w:r>
          </w:p>
        </w:tc>
        <w:tc>
          <w:tcPr>
            <w:tcW w:w="1605" w:type="dxa"/>
          </w:tcPr>
          <w:p w:rsidR="00B96B67" w:rsidRPr="001D1969" w:rsidRDefault="008C0AE9" w:rsidP="00182945">
            <w:r w:rsidRPr="001D1969">
              <w:t>4</w:t>
            </w:r>
          </w:p>
        </w:tc>
        <w:tc>
          <w:tcPr>
            <w:tcW w:w="1605" w:type="dxa"/>
          </w:tcPr>
          <w:p w:rsidR="00B96B67" w:rsidRPr="001D1969" w:rsidRDefault="00B96B67" w:rsidP="00182945">
            <w:r w:rsidRPr="001D1969">
              <w:t>4</w:t>
            </w:r>
          </w:p>
        </w:tc>
        <w:tc>
          <w:tcPr>
            <w:tcW w:w="1605" w:type="dxa"/>
          </w:tcPr>
          <w:p w:rsidR="00B96B67" w:rsidRPr="001D1969" w:rsidRDefault="00B96B67" w:rsidP="00182945">
            <w:r w:rsidRPr="001D1969">
              <w:t>4</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B07E0D"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B07E0D"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26041B" w:rsidRDefault="0026041B" w:rsidP="0026041B">
            <w:pPr>
              <w:pStyle w:val="Code"/>
              <w:rPr>
                <w:lang w:val="en-US"/>
              </w:rPr>
            </w:pPr>
            <w:r w:rsidRPr="0026041B">
              <w:rPr>
                <w:color w:val="0000FF"/>
                <w:lang w:val="en-US"/>
              </w:rPr>
              <w:t>public</w:t>
            </w:r>
            <w:r w:rsidRPr="0026041B">
              <w:rPr>
                <w:lang w:val="en-US"/>
              </w:rPr>
              <w:t xml:space="preserve"> </w:t>
            </w:r>
            <w:r w:rsidRPr="0026041B">
              <w:rPr>
                <w:color w:val="0000FF"/>
                <w:lang w:val="en-US"/>
              </w:rPr>
              <w:t>static</w:t>
            </w:r>
            <w:r w:rsidRPr="0026041B">
              <w:rPr>
                <w:lang w:val="en-US"/>
              </w:rPr>
              <w:t xml:space="preserve"> </w:t>
            </w:r>
            <w:proofErr w:type="gramStart"/>
            <w:r w:rsidRPr="0026041B">
              <w:rPr>
                <w:color w:val="0000FF"/>
                <w:lang w:val="en-US"/>
              </w:rPr>
              <w:t>double</w:t>
            </w:r>
            <w:r w:rsidRPr="0026041B">
              <w:rPr>
                <w:lang w:val="en-US"/>
              </w:rPr>
              <w:t>[</w:t>
            </w:r>
            <w:proofErr w:type="gramEnd"/>
            <w:r w:rsidRPr="0026041B">
              <w:rPr>
                <w:lang w:val="en-US"/>
              </w:rPr>
              <w:t xml:space="preserve">] </w:t>
            </w:r>
            <w:proofErr w:type="spellStart"/>
            <w:r w:rsidRPr="0026041B">
              <w:rPr>
                <w:lang w:val="en-US"/>
              </w:rPr>
              <w:t>CalculateAcfs</w:t>
            </w:r>
            <w:proofErr w:type="spellEnd"/>
            <w:r w:rsidRPr="0026041B">
              <w:rPr>
                <w:lang w:val="en-US"/>
              </w:rPr>
              <w:t>(</w:t>
            </w:r>
            <w:r w:rsidRPr="0026041B">
              <w:rPr>
                <w:color w:val="0000FF"/>
                <w:lang w:val="en-US"/>
              </w:rPr>
              <w:t>double</w:t>
            </w:r>
            <w:r w:rsidRPr="0026041B">
              <w:rPr>
                <w:lang w:val="en-US"/>
              </w:rPr>
              <w:t xml:space="preserve">[] data, </w:t>
            </w:r>
            <w:r w:rsidRPr="0026041B">
              <w:rPr>
                <w:color w:val="0000FF"/>
                <w:lang w:val="en-US"/>
              </w:rPr>
              <w:t>int</w:t>
            </w:r>
            <w:r w:rsidRPr="0026041B">
              <w:rPr>
                <w:lang w:val="en-US"/>
              </w:rPr>
              <w:t xml:space="preserve"> </w:t>
            </w:r>
            <w:proofErr w:type="spellStart"/>
            <w:r w:rsidRPr="0026041B">
              <w:rPr>
                <w:lang w:val="en-US"/>
              </w:rPr>
              <w:t>maxLag</w:t>
            </w:r>
            <w:proofErr w:type="spellEnd"/>
            <w:r w:rsidRPr="0026041B">
              <w:rPr>
                <w:lang w:val="en-US"/>
              </w:rPr>
              <w:t>)</w:t>
            </w:r>
          </w:p>
          <w:p w:rsidR="0026041B" w:rsidRPr="0026041B" w:rsidRDefault="0026041B" w:rsidP="0026041B">
            <w:pPr>
              <w:pStyle w:val="Code"/>
              <w:rPr>
                <w:lang w:val="en-US"/>
              </w:rPr>
            </w:pPr>
            <w:r w:rsidRPr="0026041B">
              <w:rPr>
                <w:lang w:val="en-US"/>
              </w:rPr>
              <w:t>{</w:t>
            </w:r>
          </w:p>
          <w:p w:rsidR="0026041B" w:rsidRPr="0026041B" w:rsidRDefault="0026041B" w:rsidP="0026041B">
            <w:pPr>
              <w:pStyle w:val="Code"/>
              <w:rPr>
                <w:lang w:val="en-US"/>
              </w:rPr>
            </w:pPr>
            <w:r>
              <w:rPr>
                <w:color w:val="0000FF"/>
                <w:lang w:val="en-US"/>
              </w:rPr>
              <w:tab/>
            </w:r>
            <w:proofErr w:type="gramStart"/>
            <w:r w:rsidRPr="0026041B">
              <w:rPr>
                <w:color w:val="0000FF"/>
                <w:lang w:val="en-US"/>
              </w:rPr>
              <w:t>double</w:t>
            </w:r>
            <w:r w:rsidRPr="0026041B">
              <w:rPr>
                <w:lang w:val="en-US"/>
              </w:rPr>
              <w:t>[</w:t>
            </w:r>
            <w:proofErr w:type="gramEnd"/>
            <w:r w:rsidRPr="0026041B">
              <w:rPr>
                <w:lang w:val="en-US"/>
              </w:rPr>
              <w:t xml:space="preserve">] </w:t>
            </w:r>
            <w:proofErr w:type="spellStart"/>
            <w:r w:rsidRPr="0026041B">
              <w:rPr>
                <w:lang w:val="en-US"/>
              </w:rPr>
              <w:t>accs</w:t>
            </w:r>
            <w:proofErr w:type="spellEnd"/>
            <w:r w:rsidRPr="0026041B">
              <w:rPr>
                <w:lang w:val="en-US"/>
              </w:rPr>
              <w:t xml:space="preserve"> = </w:t>
            </w:r>
            <w:r w:rsidRPr="0026041B">
              <w:rPr>
                <w:color w:val="0000FF"/>
                <w:lang w:val="en-US"/>
              </w:rPr>
              <w:t>new</w:t>
            </w:r>
            <w:r w:rsidRPr="0026041B">
              <w:rPr>
                <w:lang w:val="en-US"/>
              </w:rPr>
              <w:t xml:space="preserve"> </w:t>
            </w:r>
            <w:r w:rsidRPr="0026041B">
              <w:rPr>
                <w:color w:val="0000FF"/>
                <w:lang w:val="en-US"/>
              </w:rPr>
              <w:t>double</w:t>
            </w:r>
            <w:r w:rsidRPr="0026041B">
              <w:rPr>
                <w:lang w:val="en-US"/>
              </w:rPr>
              <w:t>[</w:t>
            </w:r>
            <w:proofErr w:type="spellStart"/>
            <w:r w:rsidRPr="0026041B">
              <w:rPr>
                <w:lang w:val="en-US"/>
              </w:rPr>
              <w:t>maxLag</w:t>
            </w:r>
            <w:proofErr w:type="spellEnd"/>
            <w:r w:rsidRPr="0026041B">
              <w:rPr>
                <w:lang w:val="en-US"/>
              </w:rPr>
              <w:t xml:space="preserve"> + 1];</w:t>
            </w:r>
          </w:p>
          <w:p w:rsidR="0026041B" w:rsidRPr="00D232F8" w:rsidRDefault="0026041B" w:rsidP="0026041B">
            <w:pPr>
              <w:pStyle w:val="Code"/>
              <w:rPr>
                <w:lang w:val="en-US"/>
              </w:rPr>
            </w:pPr>
            <w:r w:rsidRPr="00D232F8">
              <w:rPr>
                <w:color w:val="0000FF"/>
                <w:lang w:val="en-US"/>
              </w:rPr>
              <w:tab/>
              <w:t>for</w:t>
            </w:r>
            <w:r w:rsidRPr="00D232F8">
              <w:rPr>
                <w:lang w:val="en-US"/>
              </w:rPr>
              <w:t xml:space="preserve"> (</w:t>
            </w:r>
            <w:r w:rsidRPr="00D232F8">
              <w:rPr>
                <w:color w:val="0000FF"/>
                <w:lang w:val="en-US"/>
              </w:rPr>
              <w:t>int</w:t>
            </w:r>
            <w:r w:rsidRPr="00D232F8">
              <w:rPr>
                <w:lang w:val="en-US"/>
              </w:rPr>
              <w:t xml:space="preserve"> lag = 0; lag &lt;= </w:t>
            </w:r>
            <w:proofErr w:type="spellStart"/>
            <w:r w:rsidRPr="00D232F8">
              <w:rPr>
                <w:lang w:val="en-US"/>
              </w:rPr>
              <w:t>maxLag</w:t>
            </w:r>
            <w:proofErr w:type="spellEnd"/>
            <w:r w:rsidRPr="00D232F8">
              <w:rPr>
                <w:lang w:val="en-US"/>
              </w:rPr>
              <w:t>; lag++) {</w:t>
            </w:r>
          </w:p>
          <w:p w:rsidR="0026041B" w:rsidRPr="0026041B" w:rsidRDefault="0026041B" w:rsidP="0026041B">
            <w:pPr>
              <w:pStyle w:val="Code"/>
              <w:rPr>
                <w:lang w:val="en-US"/>
              </w:rPr>
            </w:pPr>
            <w:r w:rsidRPr="00D232F8">
              <w:rPr>
                <w:lang w:val="en-US"/>
              </w:rPr>
              <w:tab/>
            </w:r>
            <w:r w:rsidRPr="00D232F8">
              <w:rPr>
                <w:lang w:val="en-US"/>
              </w:rPr>
              <w:tab/>
            </w:r>
            <w:proofErr w:type="spellStart"/>
            <w:r w:rsidRPr="0026041B">
              <w:rPr>
                <w:lang w:val="en-US"/>
              </w:rPr>
              <w:t>accs</w:t>
            </w:r>
            <w:proofErr w:type="spellEnd"/>
            <w:r w:rsidRPr="0026041B">
              <w:rPr>
                <w:lang w:val="en-US"/>
              </w:rPr>
              <w:t xml:space="preserve">[lag] = </w:t>
            </w:r>
            <w:proofErr w:type="spellStart"/>
            <w:proofErr w:type="gramStart"/>
            <w:r w:rsidRPr="0026041B">
              <w:rPr>
                <w:lang w:val="en-US"/>
              </w:rPr>
              <w:t>CalculateAcf</w:t>
            </w:r>
            <w:proofErr w:type="spellEnd"/>
            <w:r w:rsidRPr="0026041B">
              <w:rPr>
                <w:lang w:val="en-US"/>
              </w:rPr>
              <w:t>(</w:t>
            </w:r>
            <w:proofErr w:type="gramEnd"/>
            <w:r w:rsidRPr="0026041B">
              <w:rPr>
                <w:lang w:val="en-US"/>
              </w:rPr>
              <w:t>data, lag);</w:t>
            </w:r>
          </w:p>
          <w:p w:rsidR="0026041B" w:rsidRDefault="0026041B" w:rsidP="0026041B">
            <w:pPr>
              <w:pStyle w:val="Code"/>
            </w:pPr>
            <w:r w:rsidRPr="00D232F8">
              <w:rPr>
                <w:lang w:val="en-US"/>
              </w:rPr>
              <w:tab/>
            </w:r>
            <w:r>
              <w:t>}</w:t>
            </w:r>
          </w:p>
          <w:p w:rsidR="0026041B" w:rsidRDefault="0026041B" w:rsidP="0026041B">
            <w:pPr>
              <w:pStyle w:val="Code"/>
            </w:pPr>
            <w:proofErr w:type="spellStart"/>
            <w:r>
              <w:rPr>
                <w:color w:val="0000FF"/>
              </w:rPr>
              <w:t>return</w:t>
            </w:r>
            <w:proofErr w:type="spellEnd"/>
            <w:r>
              <w:t xml:space="preserve"> </w:t>
            </w:r>
            <w:proofErr w:type="spellStart"/>
            <w:r>
              <w:t>accs</w:t>
            </w:r>
            <w:proofErr w:type="spellEnd"/>
            <w:r>
              <w:t>;</w:t>
            </w:r>
          </w:p>
          <w:p w:rsidR="00E9542B" w:rsidRDefault="0026041B" w:rsidP="00670B29">
            <w:pPr>
              <w:pStyle w:val="Code"/>
              <w:keepNext/>
            </w:pPr>
            <w:r>
              <w:t>}</w:t>
            </w:r>
          </w:p>
        </w:tc>
      </w:tr>
    </w:tbl>
    <w:p w:rsidR="00E9542B" w:rsidRPr="001D1969" w:rsidRDefault="00670B29" w:rsidP="005D60AC">
      <w:pPr>
        <w:pStyle w:val="Caption"/>
      </w:pPr>
      <w:bookmarkStart w:id="46" w:name="_Toc497921294"/>
      <w:r>
        <w:t xml:space="preserve">Codefragment </w:t>
      </w:r>
      <w:fldSimple w:instr=" SEQ Codefragment \* ARABIC ">
        <w:r w:rsidR="005A0A50">
          <w:rPr>
            <w:noProof/>
          </w:rPr>
          <w:t>2</w:t>
        </w:r>
      </w:fldSimple>
      <w:r>
        <w:t xml:space="preserve"> Berechnung der Korrelationskoeffizienten</w:t>
      </w:r>
      <w:bookmarkEnd w:id="46"/>
    </w:p>
    <w:p w:rsidR="00E750BA" w:rsidRPr="001D1969" w:rsidRDefault="00E750BA">
      <w:pPr>
        <w:jc w:val="left"/>
      </w:pPr>
      <w:r w:rsidRPr="001D1969">
        <w:br w:type="page"/>
      </w:r>
    </w:p>
    <w:p w:rsidR="00605B18" w:rsidRPr="001D1969" w:rsidRDefault="00272BA2" w:rsidP="00E46179">
      <w:pPr>
        <w:pStyle w:val="Heading1"/>
      </w:pPr>
      <w:bookmarkStart w:id="47" w:name="_Ref496024596"/>
      <w:bookmarkStart w:id="48" w:name="_Ref496024598"/>
      <w:bookmarkStart w:id="49" w:name="_Ref496024608"/>
      <w:bookmarkStart w:id="50" w:name="_Toc497915006"/>
      <w:bookmarkStart w:id="51" w:name="_Toc497924038"/>
      <w:proofErr w:type="spellStart"/>
      <w:r>
        <w:lastRenderedPageBreak/>
        <w:t>ARTA.Standard</w:t>
      </w:r>
      <w:proofErr w:type="spellEnd"/>
      <w:r w:rsidR="00061C3E" w:rsidRPr="001D1969">
        <w:t xml:space="preserve"> </w:t>
      </w:r>
      <w:r w:rsidR="007F4460">
        <w:t>[bis 15</w:t>
      </w:r>
      <w:r w:rsidR="00292E47" w:rsidRPr="001D1969">
        <w:t>.11.2017]</w:t>
      </w:r>
      <w:bookmarkEnd w:id="47"/>
      <w:bookmarkEnd w:id="48"/>
      <w:bookmarkEnd w:id="49"/>
      <w:bookmarkEnd w:id="50"/>
      <w:bookmarkEnd w:id="51"/>
    </w:p>
    <w:p w:rsidR="00A2431E" w:rsidRPr="001D1969" w:rsidRDefault="00272BA2" w:rsidP="00E46179">
      <w:proofErr w:type="spellStart"/>
      <w:r>
        <w:t>ARTA.Standard</w:t>
      </w:r>
      <w:proofErr w:type="spellEnd"/>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Auf en folgenden Seiten sind die einzelnen, relevanten Klassen und Algorithmen dargelegt, welche essentiell zur Realisierung beitragen.</w:t>
      </w:r>
    </w:p>
    <w:p w:rsidR="00511091" w:rsidRPr="001D1969" w:rsidRDefault="00511091" w:rsidP="00191632"/>
    <w:p w:rsidR="006B3518" w:rsidRDefault="006B3518" w:rsidP="006B3518">
      <w:pPr>
        <w:pStyle w:val="Heading2"/>
      </w:pPr>
      <w:bookmarkStart w:id="52" w:name="_Toc497915007"/>
      <w:bookmarkStart w:id="53" w:name="_Toc497924039"/>
      <w:r w:rsidRPr="001D1969">
        <w:t>Domain-Modell</w:t>
      </w:r>
      <w:bookmarkEnd w:id="52"/>
      <w:bookmarkEnd w:id="53"/>
    </w:p>
    <w:p w:rsidR="00CD1E10" w:rsidRPr="00CD1E10" w:rsidRDefault="00CD1E10" w:rsidP="00CD1E10">
      <w:pPr>
        <w:pStyle w:val="TODO"/>
      </w:pPr>
      <w:r>
        <w:t>[TODO] Domainmodell aus SAD einfügen und entsprechend beschreiben</w:t>
      </w:r>
    </w:p>
    <w:p w:rsidR="00511091" w:rsidRDefault="0014003C">
      <w:r w:rsidRPr="001D1969">
        <w:rPr>
          <w:noProof/>
        </w:rPr>
        <w:drawing>
          <wp:inline distT="0" distB="0" distL="0" distR="0" wp14:anchorId="002C3018" wp14:editId="3A3DADCF">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41600"/>
                    </a:xfrm>
                    <a:prstGeom prst="rect">
                      <a:avLst/>
                    </a:prstGeom>
                  </pic:spPr>
                </pic:pic>
              </a:graphicData>
            </a:graphic>
          </wp:inline>
        </w:drawing>
      </w:r>
    </w:p>
    <w:p w:rsidR="0014003C" w:rsidRPr="001D1969" w:rsidRDefault="0014003C" w:rsidP="005D60AC">
      <w:pPr>
        <w:pStyle w:val="Caption"/>
      </w:pPr>
      <w:bookmarkStart w:id="54" w:name="_Toc497921249"/>
      <w:r w:rsidRPr="001D1969">
        <w:t xml:space="preserve">Abbildung </w:t>
      </w:r>
      <w:fldSimple w:instr=" SEQ Abbildung \* ARABIC ">
        <w:r w:rsidR="005A0A50">
          <w:rPr>
            <w:noProof/>
          </w:rPr>
          <w:t>3</w:t>
        </w:r>
      </w:fldSimple>
      <w:r w:rsidRPr="001D1969">
        <w:t xml:space="preserve"> Klassendiagramm </w:t>
      </w:r>
      <w:proofErr w:type="spellStart"/>
      <w:r>
        <w:t>ARTA.Standard</w:t>
      </w:r>
      <w:bookmarkEnd w:id="54"/>
      <w:proofErr w:type="spellEnd"/>
    </w:p>
    <w:p w:rsidR="0014003C" w:rsidRPr="001D1969" w:rsidRDefault="0014003C"/>
    <w:p w:rsidR="006E2151" w:rsidRPr="001D1969" w:rsidRDefault="00605B18" w:rsidP="00B07E0D">
      <w:pPr>
        <w:pStyle w:val="Heading2"/>
      </w:pPr>
      <w:bookmarkStart w:id="55" w:name="_Toc497915008"/>
      <w:bookmarkStart w:id="56" w:name="_Toc497924040"/>
      <w:r w:rsidRPr="001D1969">
        <w:t>Implementation</w:t>
      </w:r>
      <w:bookmarkEnd w:id="55"/>
      <w:bookmarkEnd w:id="56"/>
    </w:p>
    <w:p w:rsidR="00B75CF7" w:rsidRPr="001D1969" w:rsidRDefault="00272BA2" w:rsidP="003F3E94">
      <w:proofErr w:type="spellStart"/>
      <w:r>
        <w:t>ARTA.Standard</w:t>
      </w:r>
      <w:proofErr w:type="spellEnd"/>
      <w:r w:rsidR="00E94A8F" w:rsidRPr="001D1969">
        <w:t xml:space="preserve"> greift auf die Sammlung mathematischer Funktionen und Klassen </w:t>
      </w:r>
      <w:r w:rsidR="00B75CF7" w:rsidRPr="001D1969">
        <w:t xml:space="preserve">der </w:t>
      </w:r>
      <w:proofErr w:type="spellStart"/>
      <w:r w:rsidR="00B75CF7" w:rsidRPr="001D1969">
        <w:t>MathNet.Numerics</w:t>
      </w:r>
      <w:proofErr w:type="spellEnd"/>
      <w:r w:rsidR="00525ADE" w:rsidRPr="001D1969">
        <w:rPr>
          <w:rStyle w:val="FootnoteReference"/>
        </w:rPr>
        <w:footnoteReference w:id="9"/>
      </w:r>
      <w:r w:rsidR="00B75CF7" w:rsidRPr="001D1969">
        <w:t xml:space="preserve">-Library zurück. </w:t>
      </w:r>
      <w:r w:rsidR="00E94A8F" w:rsidRPr="001D1969">
        <w:t>Diese</w:t>
      </w:r>
      <w:r w:rsidR="00B75CF7" w:rsidRPr="001D1969">
        <w:t xml:space="preserve"> stellt eine Vielzahl an </w:t>
      </w:r>
      <w:r w:rsidR="002C1E50" w:rsidRPr="001D1969">
        <w:t xml:space="preserve">ausgewählten </w:t>
      </w:r>
      <w:r w:rsidR="00B75CF7" w:rsidRPr="001D1969">
        <w:t>Klassen und Funktionen bereit, welche zur Modellierung des ARTA-Prozesses essentiell sind.</w:t>
      </w:r>
    </w:p>
    <w:p w:rsidR="00832A40" w:rsidRDefault="00B75CF7" w:rsidP="003F3E94">
      <w:r w:rsidRPr="001D1969">
        <w:t>Die Kernkompone</w:t>
      </w:r>
      <w:r w:rsidR="006E2870" w:rsidRPr="001D1969">
        <w:t>nt</w:t>
      </w:r>
      <w:r w:rsidRPr="001D1969">
        <w:t xml:space="preserve">e liefern die beiden Klassen </w:t>
      </w:r>
      <w:proofErr w:type="spellStart"/>
      <w:r w:rsidRPr="001D1969">
        <w:t>ArtaProcessFactory</w:t>
      </w:r>
      <w:proofErr w:type="spellEnd"/>
      <w:r w:rsidRPr="001D1969">
        <w:t xml:space="preserve"> und </w:t>
      </w:r>
      <w:proofErr w:type="spellStart"/>
      <w:r w:rsidRPr="001D1969">
        <w:t>ArProcessFactory</w:t>
      </w:r>
      <w:proofErr w:type="spellEnd"/>
      <w:r w:rsidRPr="001D1969">
        <w:t>, welche den ARTA-Prozess und den darunterliegenden AR(p)-Prozess erzeugen.</w:t>
      </w:r>
      <w:r w:rsidR="00AE03E9" w:rsidRPr="001D1969">
        <w:t xml:space="preserve"> Die </w:t>
      </w:r>
      <w:proofErr w:type="spellStart"/>
      <w:r w:rsidR="00AE03E9" w:rsidRPr="001D1969">
        <w:t>ArProcessFactory</w:t>
      </w:r>
      <w:proofErr w:type="spellEnd"/>
      <w:r w:rsidR="00AE03E9" w:rsidRPr="001D1969">
        <w:t xml:space="preserve"> erzeugt den AR-Prozess mithilfe eines Zufallszahlengenerators (hier </w:t>
      </w:r>
      <w:proofErr w:type="spellStart"/>
      <w:r w:rsidR="00AE03E9" w:rsidRPr="001D1969">
        <w:t>Mersenne</w:t>
      </w:r>
      <w:proofErr w:type="spellEnd"/>
      <w:r w:rsidR="00AE03E9" w:rsidRPr="001D1969">
        <w:t xml:space="preserve">-Twister) und gegebenen Autokorrelationskoeffizienten. Somit kann der Grad der Autokorrelation entsprechend frei gewählt werden, solange die Koeffizienten in den entsprechenden Wertebereichen </w:t>
      </w:r>
      <w:r w:rsidR="00832A40" w:rsidRPr="001D1969">
        <w:t>liegen</w:t>
      </w:r>
      <w:r w:rsidR="00AE03E9" w:rsidRPr="001D1969">
        <w:t>.</w:t>
      </w:r>
      <w:r w:rsidR="00D02B11" w:rsidRPr="001D1969">
        <w:t xml:space="preserve"> </w:t>
      </w:r>
      <w:r w:rsidR="00832A40" w:rsidRPr="001D1969">
        <w:t xml:space="preserve">Die </w:t>
      </w:r>
      <w:proofErr w:type="spellStart"/>
      <w:r w:rsidR="00832A40" w:rsidRPr="001D1969">
        <w:t>ArtaProcessFactory</w:t>
      </w:r>
      <w:proofErr w:type="spellEnd"/>
      <w:r w:rsidR="00832A40" w:rsidRPr="001D1969">
        <w:t xml:space="preserve"> nimmt den erzeugten AR-Prozess und eine Randverteilung entgegen um den entsprechenden Prozess zu erzeugen.</w:t>
      </w:r>
    </w:p>
    <w:p w:rsidR="002340A1" w:rsidRPr="001D1969" w:rsidRDefault="00F07D3A" w:rsidP="00F07D3A">
      <w:pPr>
        <w:pStyle w:val="TODO"/>
      </w:pPr>
      <w:r>
        <w:t>[TODO] während Implementationsphase konstant erweitern</w:t>
      </w:r>
    </w:p>
    <w:p w:rsidR="009F6767" w:rsidRPr="001D1969" w:rsidRDefault="009F6767">
      <w:r w:rsidRPr="001D1969">
        <w:br w:type="page"/>
      </w:r>
    </w:p>
    <w:p w:rsidR="001966FE" w:rsidRPr="001D1969" w:rsidRDefault="001966FE" w:rsidP="003F3E94">
      <w:r w:rsidRPr="001D1969">
        <w:lastRenderedPageBreak/>
        <w:t xml:space="preserve">Folgendes Codefragment </w:t>
      </w:r>
      <w:r w:rsidR="00C241E2" w:rsidRPr="001D1969">
        <w:t xml:space="preserve">(Auszug aus </w:t>
      </w:r>
      <w:proofErr w:type="spellStart"/>
      <w:r w:rsidR="00C241E2" w:rsidRPr="001D1969">
        <w:t>ArProcessFactory.cs</w:t>
      </w:r>
      <w:proofErr w:type="spellEnd"/>
      <w:r w:rsidR="00C241E2" w:rsidRPr="001D1969">
        <w:t xml:space="preserve">) </w:t>
      </w:r>
      <w:r w:rsidRPr="001D1969">
        <w:t>zeigt die Erzeugung eines neunen AR-Prozesses.</w:t>
      </w:r>
    </w:p>
    <w:p w:rsidR="009C752C" w:rsidRPr="001D1969" w:rsidRDefault="009C752C" w:rsidP="003F3E94"/>
    <w:tbl>
      <w:tblPr>
        <w:tblStyle w:val="TableGrid"/>
        <w:tblW w:w="0" w:type="auto"/>
        <w:tblLook w:val="04A0" w:firstRow="1" w:lastRow="0" w:firstColumn="1" w:lastColumn="0" w:noHBand="0" w:noVBand="1"/>
      </w:tblPr>
      <w:tblGrid>
        <w:gridCol w:w="9062"/>
      </w:tblGrid>
      <w:tr w:rsidR="009F6767" w:rsidRPr="001D1969" w:rsidTr="009F6767">
        <w:tc>
          <w:tcPr>
            <w:tcW w:w="9062" w:type="dxa"/>
            <w:tcBorders>
              <w:left w:val="nil"/>
              <w:right w:val="nil"/>
            </w:tcBorders>
          </w:tcPr>
          <w:p w:rsidR="00EF5DEE" w:rsidRPr="001D1969" w:rsidRDefault="00EF5DEE" w:rsidP="00263FC6">
            <w:pPr>
              <w:autoSpaceDE w:val="0"/>
              <w:autoSpaceDN w:val="0"/>
              <w:adjustRightInd w:val="0"/>
              <w:rPr>
                <w:color w:val="808080"/>
                <w:sz w:val="20"/>
                <w:lang w:eastAsia="de-CH"/>
              </w:rPr>
            </w:pPr>
          </w:p>
          <w:p w:rsidR="009F6767" w:rsidRPr="001D1969" w:rsidRDefault="009F6767" w:rsidP="008C33E7">
            <w:pPr>
              <w:pStyle w:val="Code"/>
              <w:rPr>
                <w:color w:val="000000"/>
              </w:rPr>
            </w:pPr>
            <w:r w:rsidRPr="001D1969">
              <w:t>///&lt;</w:t>
            </w:r>
            <w:proofErr w:type="spellStart"/>
            <w:r w:rsidRPr="001D1969">
              <w:t>summary</w:t>
            </w:r>
            <w:proofErr w:type="spellEnd"/>
            <w:r w:rsidRPr="001D1969">
              <w:t>&gt;</w:t>
            </w:r>
          </w:p>
          <w:p w:rsidR="009F6767" w:rsidRPr="001D1969" w:rsidRDefault="009F6767" w:rsidP="008C33E7">
            <w:pPr>
              <w:pStyle w:val="Code"/>
              <w:rPr>
                <w:color w:val="000000"/>
              </w:rPr>
            </w:pPr>
            <w:r w:rsidRPr="001D1969">
              <w:t>///</w:t>
            </w:r>
            <w:proofErr w:type="gramStart"/>
            <w:r w:rsidRPr="001D1969">
              <w:rPr>
                <w:color w:val="008000"/>
              </w:rPr>
              <w:t>Erzeugt</w:t>
            </w:r>
            <w:proofErr w:type="gramEnd"/>
            <w:r w:rsidRPr="001D1969">
              <w:rPr>
                <w:color w:val="008000"/>
              </w:rPr>
              <w:t xml:space="preserve"> einen AR-Prozess mit den gegebenen Korrelationskoeffizienten.</w:t>
            </w:r>
          </w:p>
          <w:p w:rsidR="009F6767" w:rsidRPr="001D1969" w:rsidRDefault="009F6767" w:rsidP="008C33E7">
            <w:pPr>
              <w:pStyle w:val="Code"/>
              <w:rPr>
                <w:color w:val="000000"/>
              </w:rPr>
            </w:pPr>
            <w:r w:rsidRPr="001D1969">
              <w:t>///</w:t>
            </w:r>
            <w:proofErr w:type="gramStart"/>
            <w:r w:rsidRPr="001D1969">
              <w:rPr>
                <w:color w:val="008000"/>
              </w:rPr>
              <w:t>Passt</w:t>
            </w:r>
            <w:proofErr w:type="gramEnd"/>
            <w:r w:rsidRPr="001D1969">
              <w:rPr>
                <w:color w:val="008000"/>
              </w:rPr>
              <w:t xml:space="preserve"> die Alpha-Werte in eine Normalverteilung ein, mit dem Mittelwert 0 und der Varianz kleiner 1</w:t>
            </w:r>
          </w:p>
          <w:p w:rsidR="009F6767" w:rsidRPr="0065337F" w:rsidRDefault="009F6767" w:rsidP="008C33E7">
            <w:pPr>
              <w:pStyle w:val="Code"/>
              <w:rPr>
                <w:color w:val="000000"/>
                <w:lang w:val="en-US"/>
              </w:rPr>
            </w:pPr>
            <w:r w:rsidRPr="0065337F">
              <w:rPr>
                <w:lang w:val="en-US"/>
              </w:rPr>
              <w:t>///&lt;/summary&gt;</w:t>
            </w:r>
          </w:p>
          <w:p w:rsidR="009F6767" w:rsidRPr="0065337F" w:rsidRDefault="009F6767" w:rsidP="008C33E7">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proofErr w:type="spellStart"/>
            <w:r w:rsidRPr="0065337F">
              <w:rPr>
                <w:b/>
                <w:color w:val="2B91AF"/>
                <w:lang w:val="en-US"/>
              </w:rPr>
              <w:t>ArProcess</w:t>
            </w:r>
            <w:proofErr w:type="spellEnd"/>
            <w:r w:rsidRPr="0065337F">
              <w:rPr>
                <w:b/>
                <w:color w:val="000000"/>
                <w:lang w:val="en-US"/>
              </w:rPr>
              <w:t xml:space="preserve"> </w:t>
            </w:r>
            <w:proofErr w:type="spellStart"/>
            <w:r w:rsidRPr="0065337F">
              <w:rPr>
                <w:b/>
                <w:color w:val="000000"/>
                <w:lang w:val="en-US"/>
              </w:rPr>
              <w:t>CreateArProcess</w:t>
            </w:r>
            <w:proofErr w:type="spellEnd"/>
            <w:r w:rsidRPr="0065337F">
              <w:rPr>
                <w:b/>
                <w:color w:val="000000"/>
                <w:lang w:val="en-US"/>
              </w:rPr>
              <w:t>(</w:t>
            </w:r>
            <w:proofErr w:type="gramStart"/>
            <w:r w:rsidRPr="0065337F">
              <w:rPr>
                <w:b/>
                <w:color w:val="0000FF"/>
                <w:lang w:val="en-US"/>
              </w:rPr>
              <w:t>double</w:t>
            </w:r>
            <w:r w:rsidRPr="0065337F">
              <w:rPr>
                <w:b/>
                <w:color w:val="000000"/>
                <w:lang w:val="en-US"/>
              </w:rPr>
              <w:t>[</w:t>
            </w:r>
            <w:proofErr w:type="gramEnd"/>
            <w:r w:rsidRPr="0065337F">
              <w:rPr>
                <w:b/>
                <w:color w:val="000000"/>
                <w:lang w:val="en-US"/>
              </w:rPr>
              <w:t xml:space="preserve">] </w:t>
            </w:r>
            <w:proofErr w:type="spellStart"/>
            <w:r w:rsidRPr="0065337F">
              <w:rPr>
                <w:b/>
                <w:color w:val="000000"/>
                <w:lang w:val="en-US"/>
              </w:rPr>
              <w:t>arAutocorrelations</w:t>
            </w:r>
            <w:proofErr w:type="spellEnd"/>
            <w:r w:rsidRPr="0065337F">
              <w:rPr>
                <w:b/>
                <w:color w:val="000000"/>
                <w:lang w:val="en-US"/>
              </w:rPr>
              <w:t xml:space="preserve">, </w:t>
            </w:r>
            <w:proofErr w:type="spellStart"/>
            <w:r w:rsidRPr="0065337F">
              <w:rPr>
                <w:b/>
                <w:color w:val="2B91AF"/>
                <w:lang w:val="en-US"/>
              </w:rPr>
              <w:t>RandomGenerator</w:t>
            </w:r>
            <w:proofErr w:type="spellEnd"/>
            <w:r w:rsidRPr="0065337F">
              <w:rPr>
                <w:b/>
                <w:color w:val="000000"/>
                <w:lang w:val="en-US"/>
              </w:rPr>
              <w:t xml:space="preserve"> </w:t>
            </w:r>
            <w:proofErr w:type="spellStart"/>
            <w:r w:rsidRPr="0065337F">
              <w:rPr>
                <w:b/>
                <w:color w:val="000000"/>
                <w:lang w:val="en-US"/>
              </w:rPr>
              <w:t>rng</w:t>
            </w:r>
            <w:proofErr w:type="spellEnd"/>
            <w:r w:rsidRPr="0065337F">
              <w:rPr>
                <w:b/>
                <w:color w:val="000000"/>
                <w:lang w:val="en-US"/>
              </w:rPr>
              <w:t>)</w:t>
            </w:r>
          </w:p>
          <w:p w:rsidR="009F6767" w:rsidRPr="001D1969" w:rsidRDefault="009F6767" w:rsidP="008C33E7">
            <w:pPr>
              <w:pStyle w:val="Code"/>
              <w:rPr>
                <w:b/>
                <w:color w:val="000000"/>
              </w:rPr>
            </w:pPr>
            <w:r w:rsidRPr="001D1969">
              <w:rPr>
                <w:b/>
                <w:color w:val="000000"/>
              </w:rPr>
              <w:t>{</w:t>
            </w:r>
          </w:p>
          <w:p w:rsidR="009F6767" w:rsidRPr="001D1969" w:rsidRDefault="00C063A2" w:rsidP="00540A74">
            <w:pPr>
              <w:pStyle w:val="Code"/>
              <w:ind w:firstLine="34"/>
              <w:rPr>
                <w:color w:val="000000"/>
              </w:rPr>
            </w:pPr>
            <w:r w:rsidRPr="001D1969">
              <w:rPr>
                <w:color w:val="008000"/>
              </w:rPr>
              <w:tab/>
            </w:r>
            <w:r w:rsidR="009F6767" w:rsidRPr="001D1969">
              <w:rPr>
                <w:color w:val="008000"/>
              </w:rPr>
              <w:t xml:space="preserve">//Erzeugt eine Korrelationsmatrix und gibt die Reihe mit Index 0 als </w:t>
            </w:r>
            <w:proofErr w:type="gramStart"/>
            <w:r w:rsidR="009F6767" w:rsidRPr="001D1969">
              <w:rPr>
                <w:color w:val="008000"/>
              </w:rPr>
              <w:t>double[</w:t>
            </w:r>
            <w:proofErr w:type="gramEnd"/>
            <w:r w:rsidR="009F6767" w:rsidRPr="001D1969">
              <w:rPr>
                <w:color w:val="008000"/>
              </w:rPr>
              <w:t>] zurück</w:t>
            </w:r>
          </w:p>
          <w:p w:rsidR="009F6767" w:rsidRPr="001D1969" w:rsidRDefault="00C063A2" w:rsidP="00540A74">
            <w:pPr>
              <w:pStyle w:val="Code"/>
              <w:ind w:firstLine="34"/>
              <w:rPr>
                <w:color w:val="000000"/>
              </w:rPr>
            </w:pPr>
            <w:r w:rsidRPr="001D1969">
              <w:rPr>
                <w:color w:val="0000FF"/>
              </w:rPr>
              <w:tab/>
            </w:r>
            <w:proofErr w:type="gramStart"/>
            <w:r w:rsidR="009F6767" w:rsidRPr="001D1969">
              <w:rPr>
                <w:color w:val="0000FF"/>
              </w:rPr>
              <w:t>double</w:t>
            </w:r>
            <w:r w:rsidR="009F6767" w:rsidRPr="001D1969">
              <w:rPr>
                <w:color w:val="000000"/>
              </w:rPr>
              <w:t>[</w:t>
            </w:r>
            <w:proofErr w:type="gramEnd"/>
            <w:r w:rsidR="009F6767" w:rsidRPr="001D1969">
              <w:rPr>
                <w:color w:val="000000"/>
              </w:rPr>
              <w:t xml:space="preserve">] </w:t>
            </w:r>
            <w:proofErr w:type="spellStart"/>
            <w:r w:rsidR="009F6767" w:rsidRPr="001D1969">
              <w:rPr>
                <w:color w:val="000000"/>
              </w:rPr>
              <w:t>alphas</w:t>
            </w:r>
            <w:proofErr w:type="spellEnd"/>
            <w:r w:rsidR="009F6767" w:rsidRPr="001D1969">
              <w:rPr>
                <w:color w:val="000000"/>
              </w:rPr>
              <w:t xml:space="preserve"> = </w:t>
            </w:r>
            <w:proofErr w:type="spellStart"/>
            <w:r w:rsidR="009F6767" w:rsidRPr="001D1969">
              <w:rPr>
                <w:color w:val="000000"/>
              </w:rPr>
              <w:t>ArAutocorrelationsToAlphas</w:t>
            </w:r>
            <w:proofErr w:type="spellEnd"/>
            <w:r w:rsidR="009F6767" w:rsidRPr="001D1969">
              <w:rPr>
                <w:color w:val="000000"/>
              </w:rPr>
              <w:t>(</w:t>
            </w:r>
            <w:proofErr w:type="spellStart"/>
            <w:r w:rsidR="009F6767" w:rsidRPr="001D1969">
              <w:rPr>
                <w:color w:val="000000"/>
              </w:rPr>
              <w:t>arAutocorrelations</w:t>
            </w:r>
            <w:proofErr w:type="spellEnd"/>
            <w:r w:rsidR="009F6767" w:rsidRPr="001D1969">
              <w:rPr>
                <w:color w:val="000000"/>
              </w:rPr>
              <w:t>);</w:t>
            </w:r>
          </w:p>
          <w:p w:rsidR="009F6767" w:rsidRPr="001D1969" w:rsidRDefault="009F6767" w:rsidP="00540A74">
            <w:pPr>
              <w:pStyle w:val="Code"/>
              <w:ind w:firstLine="34"/>
              <w:rPr>
                <w:color w:val="000000"/>
              </w:rPr>
            </w:pPr>
          </w:p>
          <w:p w:rsidR="00FC5552" w:rsidRDefault="00C063A2" w:rsidP="00540A74">
            <w:pPr>
              <w:pStyle w:val="Code"/>
              <w:ind w:firstLine="34"/>
              <w:rPr>
                <w:color w:val="008000"/>
              </w:rPr>
            </w:pPr>
            <w:r w:rsidRPr="001D1969">
              <w:rPr>
                <w:color w:val="008000"/>
              </w:rPr>
              <w:tab/>
            </w:r>
            <w:r w:rsidR="00FC5552">
              <w:rPr>
                <w:color w:val="008000"/>
              </w:rPr>
              <w:t>/*</w:t>
            </w:r>
          </w:p>
          <w:p w:rsidR="009F6767" w:rsidRDefault="00FC5552" w:rsidP="00540A74">
            <w:pPr>
              <w:pStyle w:val="Code"/>
              <w:ind w:firstLine="34"/>
              <w:rPr>
                <w:color w:val="008000"/>
              </w:rPr>
            </w:pPr>
            <w:r>
              <w:rPr>
                <w:color w:val="008000"/>
              </w:rPr>
              <w:tab/>
            </w:r>
            <w:r w:rsidR="009F6767" w:rsidRPr="001D1969">
              <w:rPr>
                <w:color w:val="008000"/>
              </w:rPr>
              <w:t>Errechnet die Varianz aus den gegebenen Korrelationskoeffizienten und den erzeugten Alpha-</w:t>
            </w:r>
            <w:r w:rsidR="00C063A2" w:rsidRPr="001D1969">
              <w:rPr>
                <w:color w:val="008000"/>
              </w:rPr>
              <w:tab/>
            </w:r>
            <w:r w:rsidR="009F6767" w:rsidRPr="001D1969">
              <w:rPr>
                <w:color w:val="008000"/>
              </w:rPr>
              <w:t>Werten</w:t>
            </w:r>
          </w:p>
          <w:p w:rsidR="00FC5552" w:rsidRPr="001D1969" w:rsidRDefault="00FC5552" w:rsidP="00540A74">
            <w:pPr>
              <w:pStyle w:val="Code"/>
              <w:ind w:firstLine="34"/>
              <w:rPr>
                <w:color w:val="000000"/>
              </w:rPr>
            </w:pPr>
            <w:r>
              <w:rPr>
                <w:color w:val="008000"/>
              </w:rPr>
              <w:tab/>
              <w:t>*/</w:t>
            </w:r>
          </w:p>
          <w:p w:rsidR="009F6767" w:rsidRPr="001D1969" w:rsidRDefault="00C063A2" w:rsidP="00540A74">
            <w:pPr>
              <w:pStyle w:val="Code"/>
              <w:ind w:firstLine="34"/>
              <w:rPr>
                <w:color w:val="000000"/>
              </w:rPr>
            </w:pPr>
            <w:r w:rsidRPr="001D1969">
              <w:rPr>
                <w:color w:val="0000FF"/>
              </w:rPr>
              <w:tab/>
            </w:r>
            <w:r w:rsidR="009F6767" w:rsidRPr="001D1969">
              <w:rPr>
                <w:color w:val="0000FF"/>
              </w:rPr>
              <w:t>double</w:t>
            </w:r>
            <w:r w:rsidR="009F6767" w:rsidRPr="001D1969">
              <w:rPr>
                <w:color w:val="000000"/>
              </w:rPr>
              <w:t xml:space="preserve"> </w:t>
            </w:r>
            <w:proofErr w:type="spellStart"/>
            <w:r w:rsidR="009F6767" w:rsidRPr="001D1969">
              <w:rPr>
                <w:color w:val="000000"/>
              </w:rPr>
              <w:t>variance</w:t>
            </w:r>
            <w:proofErr w:type="spellEnd"/>
            <w:r w:rsidR="009F6767" w:rsidRPr="001D1969">
              <w:rPr>
                <w:color w:val="000000"/>
              </w:rPr>
              <w:t xml:space="preserve"> = </w:t>
            </w:r>
            <w:proofErr w:type="spellStart"/>
            <w:proofErr w:type="gramStart"/>
            <w:r w:rsidR="009F6767" w:rsidRPr="001D1969">
              <w:rPr>
                <w:color w:val="000000"/>
              </w:rPr>
              <w:t>CalculateVariance</w:t>
            </w:r>
            <w:proofErr w:type="spellEnd"/>
            <w:r w:rsidR="009F6767" w:rsidRPr="001D1969">
              <w:rPr>
                <w:color w:val="000000"/>
              </w:rPr>
              <w:t>(</w:t>
            </w:r>
            <w:proofErr w:type="spellStart"/>
            <w:proofErr w:type="gramEnd"/>
            <w:r w:rsidR="009F6767" w:rsidRPr="001D1969">
              <w:rPr>
                <w:color w:val="000000"/>
              </w:rPr>
              <w:t>arAutocorrelations</w:t>
            </w:r>
            <w:proofErr w:type="spellEnd"/>
            <w:r w:rsidR="009F6767" w:rsidRPr="001D1969">
              <w:rPr>
                <w:color w:val="000000"/>
              </w:rPr>
              <w:t xml:space="preserve">, </w:t>
            </w:r>
            <w:proofErr w:type="spellStart"/>
            <w:r w:rsidR="009F6767" w:rsidRPr="001D1969">
              <w:rPr>
                <w:color w:val="000000"/>
              </w:rPr>
              <w:t>alphas</w:t>
            </w:r>
            <w:proofErr w:type="spellEnd"/>
            <w:r w:rsidR="009F6767" w:rsidRPr="001D1969">
              <w:rPr>
                <w:color w:val="000000"/>
              </w:rPr>
              <w:t>);</w:t>
            </w:r>
          </w:p>
          <w:p w:rsidR="009F6767" w:rsidRPr="001D1969" w:rsidRDefault="009F6767" w:rsidP="00540A74">
            <w:pPr>
              <w:pStyle w:val="Code"/>
              <w:ind w:firstLine="34"/>
              <w:rPr>
                <w:color w:val="000000"/>
              </w:rPr>
            </w:pPr>
          </w:p>
          <w:p w:rsidR="003C2D73" w:rsidRPr="001D1969" w:rsidRDefault="00C063A2" w:rsidP="00540A74">
            <w:pPr>
              <w:pStyle w:val="Code"/>
              <w:ind w:firstLine="34"/>
              <w:rPr>
                <w:color w:val="008000"/>
              </w:rPr>
            </w:pPr>
            <w:r w:rsidRPr="001D1969">
              <w:rPr>
                <w:color w:val="008000"/>
              </w:rPr>
              <w:tab/>
            </w:r>
            <w:r w:rsidR="003C2D73" w:rsidRPr="001D1969">
              <w:rPr>
                <w:color w:val="008000"/>
              </w:rPr>
              <w:t>/*</w:t>
            </w:r>
          </w:p>
          <w:p w:rsidR="009F6767" w:rsidRPr="001D1969" w:rsidRDefault="00C063A2" w:rsidP="00540A74">
            <w:pPr>
              <w:pStyle w:val="Code"/>
              <w:ind w:firstLine="34"/>
              <w:rPr>
                <w:color w:val="008000"/>
              </w:rPr>
            </w:pPr>
            <w:r w:rsidRPr="001D1969">
              <w:rPr>
                <w:color w:val="008000"/>
              </w:rPr>
              <w:tab/>
            </w:r>
            <w:r w:rsidR="009F6767" w:rsidRPr="001D1969">
              <w:rPr>
                <w:color w:val="008000"/>
              </w:rPr>
              <w:t xml:space="preserve">Erzeugt eine Normalverteilung der zufällig erzeugten Werte des Zufallszahlen-generators, </w:t>
            </w:r>
            <w:r w:rsidRPr="001D1969">
              <w:rPr>
                <w:color w:val="008000"/>
              </w:rPr>
              <w:tab/>
            </w:r>
            <w:r w:rsidR="009F6767" w:rsidRPr="001D1969">
              <w:rPr>
                <w:color w:val="008000"/>
              </w:rPr>
              <w:t xml:space="preserve">untere </w:t>
            </w:r>
            <w:r w:rsidRPr="001D1969">
              <w:rPr>
                <w:color w:val="008000"/>
              </w:rPr>
              <w:tab/>
            </w:r>
            <w:r w:rsidR="009F6767" w:rsidRPr="001D1969">
              <w:rPr>
                <w:color w:val="008000"/>
              </w:rPr>
              <w:t>Grenze 0.0, obere Grenze @</w:t>
            </w:r>
            <w:proofErr w:type="spellStart"/>
            <w:r w:rsidR="009F6767" w:rsidRPr="001D1969">
              <w:rPr>
                <w:color w:val="008000"/>
              </w:rPr>
              <w:t>variance</w:t>
            </w:r>
            <w:proofErr w:type="spellEnd"/>
            <w:r w:rsidR="00A70BA3" w:rsidRPr="001D1969">
              <w:rPr>
                <w:color w:val="000000"/>
              </w:rPr>
              <w:t xml:space="preserve">. </w:t>
            </w:r>
            <w:r w:rsidR="009F6767" w:rsidRPr="001D1969">
              <w:rPr>
                <w:color w:val="008000"/>
              </w:rPr>
              <w:t xml:space="preserve">Wendet die Umkehrfunktion der Normalverteilung </w:t>
            </w:r>
            <w:r w:rsidRPr="001D1969">
              <w:rPr>
                <w:color w:val="008000"/>
              </w:rPr>
              <w:tab/>
            </w:r>
            <w:r w:rsidR="009F6767" w:rsidRPr="001D1969">
              <w:rPr>
                <w:color w:val="008000"/>
              </w:rPr>
              <w:t xml:space="preserve">an </w:t>
            </w:r>
            <w:r w:rsidR="00074C25" w:rsidRPr="001D1969">
              <w:rPr>
                <w:color w:val="008000"/>
              </w:rPr>
              <w:tab/>
            </w:r>
            <w:r w:rsidR="009F6767" w:rsidRPr="001D1969">
              <w:rPr>
                <w:color w:val="008000"/>
              </w:rPr>
              <w:t>um die gewünschte Randverteilung zu erhalten.</w:t>
            </w:r>
          </w:p>
          <w:p w:rsidR="003C2D73" w:rsidRPr="0065337F" w:rsidRDefault="00C063A2" w:rsidP="00540A74">
            <w:pPr>
              <w:pStyle w:val="Code"/>
              <w:ind w:firstLine="34"/>
              <w:rPr>
                <w:color w:val="000000"/>
                <w:lang w:val="en-US"/>
              </w:rPr>
            </w:pPr>
            <w:r w:rsidRPr="001D1969">
              <w:rPr>
                <w:color w:val="008000"/>
              </w:rPr>
              <w:tab/>
            </w:r>
            <w:r w:rsidR="003C2D73" w:rsidRPr="0065337F">
              <w:rPr>
                <w:color w:val="008000"/>
                <w:lang w:val="en-US"/>
              </w:rPr>
              <w:t>*/</w:t>
            </w:r>
          </w:p>
          <w:p w:rsidR="009F6767" w:rsidRPr="0065337F" w:rsidRDefault="00C063A2" w:rsidP="00540A74">
            <w:pPr>
              <w:pStyle w:val="Code"/>
              <w:ind w:firstLine="34"/>
              <w:rPr>
                <w:color w:val="000000"/>
                <w:lang w:val="en-US"/>
              </w:rPr>
            </w:pPr>
            <w:r w:rsidRPr="0065337F">
              <w:rPr>
                <w:color w:val="2B91AF"/>
                <w:lang w:val="en-US"/>
              </w:rPr>
              <w:tab/>
            </w:r>
            <w:proofErr w:type="spellStart"/>
            <w:r w:rsidR="009F6767" w:rsidRPr="0065337F">
              <w:rPr>
                <w:color w:val="2B91AF"/>
                <w:lang w:val="en-US"/>
              </w:rPr>
              <w:t>NormalDistribution</w:t>
            </w:r>
            <w:proofErr w:type="spellEnd"/>
            <w:r w:rsidR="009F6767" w:rsidRPr="0065337F">
              <w:rPr>
                <w:color w:val="000000"/>
                <w:lang w:val="en-US"/>
              </w:rPr>
              <w:t xml:space="preserve"> </w:t>
            </w:r>
            <w:proofErr w:type="spellStart"/>
            <w:r w:rsidR="009F6767" w:rsidRPr="0065337F">
              <w:rPr>
                <w:color w:val="000000"/>
                <w:lang w:val="en-US"/>
              </w:rPr>
              <w:t>whiteNoiseProcess</w:t>
            </w:r>
            <w:proofErr w:type="spellEnd"/>
            <w:r w:rsidR="009F6767" w:rsidRPr="0065337F">
              <w:rPr>
                <w:color w:val="000000"/>
                <w:lang w:val="en-US"/>
              </w:rPr>
              <w:t xml:space="preserve"> = </w:t>
            </w:r>
            <w:r w:rsidR="009F6767" w:rsidRPr="0065337F">
              <w:rPr>
                <w:color w:val="0000FF"/>
                <w:lang w:val="en-US"/>
              </w:rPr>
              <w:t>new</w:t>
            </w:r>
            <w:r w:rsidR="009F6767" w:rsidRPr="0065337F">
              <w:rPr>
                <w:color w:val="000000"/>
                <w:lang w:val="en-US"/>
              </w:rPr>
              <w:t xml:space="preserve"> </w:t>
            </w:r>
            <w:proofErr w:type="spellStart"/>
            <w:proofErr w:type="gramStart"/>
            <w:r w:rsidR="009F6767" w:rsidRPr="0065337F">
              <w:rPr>
                <w:color w:val="2B91AF"/>
                <w:lang w:val="en-US"/>
              </w:rPr>
              <w:t>NormalDistribution</w:t>
            </w:r>
            <w:proofErr w:type="spellEnd"/>
            <w:r w:rsidR="009F6767" w:rsidRPr="0065337F">
              <w:rPr>
                <w:color w:val="000000"/>
                <w:lang w:val="en-US"/>
              </w:rPr>
              <w:t>(</w:t>
            </w:r>
            <w:proofErr w:type="spellStart"/>
            <w:proofErr w:type="gramEnd"/>
            <w:r w:rsidR="009F6767" w:rsidRPr="0065337F">
              <w:rPr>
                <w:color w:val="000000"/>
                <w:lang w:val="en-US"/>
              </w:rPr>
              <w:t>rng</w:t>
            </w:r>
            <w:proofErr w:type="spellEnd"/>
            <w:r w:rsidR="009F6767" w:rsidRPr="0065337F">
              <w:rPr>
                <w:color w:val="000000"/>
                <w:lang w:val="en-US"/>
              </w:rPr>
              <w:t xml:space="preserve">, 0.0, </w:t>
            </w:r>
            <w:proofErr w:type="spellStart"/>
            <w:r w:rsidR="009F6767" w:rsidRPr="0065337F">
              <w:rPr>
                <w:color w:val="2B91AF"/>
                <w:lang w:val="en-US"/>
              </w:rPr>
              <w:t>Math</w:t>
            </w:r>
            <w:r w:rsidR="009F6767" w:rsidRPr="0065337F">
              <w:rPr>
                <w:color w:val="000000"/>
                <w:lang w:val="en-US"/>
              </w:rPr>
              <w:t>.Sqrt</w:t>
            </w:r>
            <w:proofErr w:type="spellEnd"/>
            <w:r w:rsidR="009F6767" w:rsidRPr="0065337F">
              <w:rPr>
                <w:color w:val="000000"/>
                <w:lang w:val="en-US"/>
              </w:rPr>
              <w:t xml:space="preserve">(variance), </w:t>
            </w:r>
            <w:r w:rsidRPr="0065337F">
              <w:rPr>
                <w:color w:val="000000"/>
                <w:lang w:val="en-US"/>
              </w:rPr>
              <w:tab/>
            </w:r>
            <w:r w:rsidRPr="0065337F">
              <w:rPr>
                <w:color w:val="000000"/>
                <w:lang w:val="en-US"/>
              </w:rPr>
              <w:tab/>
            </w:r>
            <w:r w:rsidR="006128D1">
              <w:rPr>
                <w:color w:val="000000"/>
                <w:lang w:val="en-US"/>
              </w:rPr>
              <w:tab/>
            </w:r>
            <w:r w:rsidR="006128D1">
              <w:rPr>
                <w:color w:val="000000"/>
                <w:lang w:val="en-US"/>
              </w:rPr>
              <w:tab/>
            </w:r>
            <w:r w:rsidR="006128D1">
              <w:rPr>
                <w:color w:val="000000"/>
                <w:lang w:val="en-US"/>
              </w:rPr>
              <w:tab/>
            </w:r>
            <w:r w:rsidR="006128D1">
              <w:rPr>
                <w:color w:val="000000"/>
                <w:lang w:val="en-US"/>
              </w:rPr>
              <w:tab/>
            </w:r>
            <w:r w:rsidR="006128D1">
              <w:rPr>
                <w:color w:val="000000"/>
                <w:lang w:val="en-US"/>
              </w:rPr>
              <w:tab/>
            </w:r>
            <w:proofErr w:type="spellStart"/>
            <w:r w:rsidR="009F6767" w:rsidRPr="0065337F">
              <w:rPr>
                <w:color w:val="2B91AF"/>
                <w:lang w:val="en-US"/>
              </w:rPr>
              <w:t>NormalDistribution</w:t>
            </w:r>
            <w:r w:rsidR="009F6767" w:rsidRPr="0065337F">
              <w:rPr>
                <w:color w:val="000000"/>
                <w:lang w:val="en-US"/>
              </w:rPr>
              <w:t>.DEFAULT_INVERSE_ABSOLUTE_ACCURACY</w:t>
            </w:r>
            <w:proofErr w:type="spellEnd"/>
            <w:r w:rsidR="009F6767" w:rsidRPr="0065337F">
              <w:rPr>
                <w:color w:val="000000"/>
                <w:lang w:val="en-US"/>
              </w:rPr>
              <w:t>);</w:t>
            </w:r>
          </w:p>
          <w:p w:rsidR="009F6767" w:rsidRPr="0065337F" w:rsidRDefault="009F6767" w:rsidP="008C33E7">
            <w:pPr>
              <w:pStyle w:val="Code"/>
              <w:rPr>
                <w:color w:val="000000"/>
                <w:lang w:val="en-US"/>
              </w:rPr>
            </w:pPr>
          </w:p>
          <w:p w:rsidR="009F6767" w:rsidRPr="0065337F" w:rsidRDefault="009F6767" w:rsidP="008C33E7">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proofErr w:type="spellStart"/>
            <w:proofErr w:type="gramStart"/>
            <w:r w:rsidRPr="0065337F">
              <w:rPr>
                <w:color w:val="2B91AF"/>
                <w:lang w:val="en-US"/>
              </w:rPr>
              <w:t>ArProcess</w:t>
            </w:r>
            <w:proofErr w:type="spellEnd"/>
            <w:r w:rsidRPr="0065337F">
              <w:rPr>
                <w:color w:val="000000"/>
                <w:lang w:val="en-US"/>
              </w:rPr>
              <w:t>(</w:t>
            </w:r>
            <w:proofErr w:type="gramEnd"/>
            <w:r w:rsidRPr="0065337F">
              <w:rPr>
                <w:color w:val="000000"/>
                <w:lang w:val="en-US"/>
              </w:rPr>
              <w:t xml:space="preserve">alphas, </w:t>
            </w:r>
            <w:proofErr w:type="spellStart"/>
            <w:r w:rsidRPr="0065337F">
              <w:rPr>
                <w:color w:val="000000"/>
                <w:lang w:val="en-US"/>
              </w:rPr>
              <w:t>whiteNoiseProcess</w:t>
            </w:r>
            <w:proofErr w:type="spellEnd"/>
            <w:r w:rsidRPr="0065337F">
              <w:rPr>
                <w:color w:val="000000"/>
                <w:lang w:val="en-US"/>
              </w:rPr>
              <w:t>);</w:t>
            </w:r>
          </w:p>
          <w:p w:rsidR="009F6767" w:rsidRPr="001D1969" w:rsidRDefault="009F6767" w:rsidP="008C33E7">
            <w:pPr>
              <w:pStyle w:val="Code"/>
              <w:rPr>
                <w:b/>
                <w:color w:val="000000"/>
              </w:rPr>
            </w:pPr>
            <w:r w:rsidRPr="001D1969">
              <w:rPr>
                <w:b/>
                <w:color w:val="000000"/>
              </w:rPr>
              <w:t>}</w:t>
            </w:r>
          </w:p>
          <w:p w:rsidR="00EF5DEE" w:rsidRPr="001D1969" w:rsidRDefault="00EF5DEE" w:rsidP="00385557">
            <w:pPr>
              <w:keepNext/>
              <w:rPr>
                <w:b/>
                <w:color w:val="000000"/>
                <w:lang w:eastAsia="de-CH"/>
              </w:rPr>
            </w:pPr>
          </w:p>
        </w:tc>
      </w:tr>
    </w:tbl>
    <w:p w:rsidR="00A51709" w:rsidRPr="001D1969" w:rsidRDefault="00385557" w:rsidP="005D60AC">
      <w:pPr>
        <w:pStyle w:val="Caption"/>
        <w:rPr>
          <w:color w:val="000000"/>
          <w:sz w:val="19"/>
          <w:szCs w:val="19"/>
          <w:lang w:eastAsia="de-CH"/>
        </w:rPr>
      </w:pPr>
      <w:bookmarkStart w:id="57" w:name="_Toc497921295"/>
      <w:r w:rsidRPr="001D1969">
        <w:t xml:space="preserve">Codefragment </w:t>
      </w:r>
      <w:fldSimple w:instr=" SEQ Codefragment \* ARABIC ">
        <w:r w:rsidR="005A0A50">
          <w:rPr>
            <w:noProof/>
          </w:rPr>
          <w:t>3</w:t>
        </w:r>
      </w:fldSimple>
      <w:r w:rsidRPr="001D1969">
        <w:t xml:space="preserve"> </w:t>
      </w:r>
      <w:proofErr w:type="spellStart"/>
      <w:r w:rsidRPr="001D1969">
        <w:t>ArProcessFactory.CreateArProcess</w:t>
      </w:r>
      <w:proofErr w:type="spellEnd"/>
      <w:r w:rsidRPr="001D1969">
        <w:t>()</w:t>
      </w:r>
      <w:bookmarkEnd w:id="57"/>
    </w:p>
    <w:p w:rsidR="00C241E2" w:rsidRPr="001D1969" w:rsidRDefault="00AC249F" w:rsidP="00B50077">
      <w:r w:rsidRPr="001D1969">
        <w:t>Auf der Basis des erz</w:t>
      </w:r>
      <w:r w:rsidR="00005A50" w:rsidRPr="001D1969">
        <w:t xml:space="preserve">eugten AR-Prozesses kann die </w:t>
      </w:r>
      <w:proofErr w:type="spellStart"/>
      <w:r w:rsidR="00005A50" w:rsidRPr="001D1969">
        <w:t>Ar</w:t>
      </w:r>
      <w:r w:rsidRPr="001D1969">
        <w:t>t</w:t>
      </w:r>
      <w:r w:rsidR="00005A50" w:rsidRPr="001D1969">
        <w:t>a</w:t>
      </w:r>
      <w:r w:rsidRPr="001D1969">
        <w:t>ProcessFactory</w:t>
      </w:r>
      <w:proofErr w:type="spellEnd"/>
      <w:r w:rsidRPr="001D1969">
        <w:t xml:space="preserve"> den entsprechenden ARTA-Prozess </w:t>
      </w:r>
      <w:r w:rsidR="00251A29" w:rsidRPr="001D1969">
        <w:t>instanziieren</w:t>
      </w:r>
      <w:r w:rsidRPr="001D1969">
        <w:t>.</w:t>
      </w:r>
    </w:p>
    <w:p w:rsidR="00195BBF" w:rsidRPr="001D1969" w:rsidRDefault="00195BBF" w:rsidP="00B50077"/>
    <w:p w:rsidR="00605B18" w:rsidRDefault="00605B18" w:rsidP="007B47BA">
      <w:pPr>
        <w:pStyle w:val="Heading2"/>
      </w:pPr>
      <w:bookmarkStart w:id="58" w:name="_Toc497915009"/>
      <w:bookmarkStart w:id="59" w:name="_Toc497924041"/>
      <w:r w:rsidRPr="001D1969">
        <w:t>Statistische Tests</w:t>
      </w:r>
      <w:bookmarkEnd w:id="58"/>
      <w:bookmarkEnd w:id="59"/>
    </w:p>
    <w:p w:rsidR="00B64D2F" w:rsidRPr="00B64D2F" w:rsidRDefault="00B64D2F" w:rsidP="00B64D2F">
      <w:r>
        <w:t>Tests werden in einem separaten Assembly «</w:t>
      </w:r>
      <w:proofErr w:type="spellStart"/>
      <w:r>
        <w:t>StatisticalTests</w:t>
      </w:r>
      <w:proofErr w:type="spellEnd"/>
      <w:r>
        <w:t xml:space="preserve">» abgebildet. Dabei handelt es sich lediglich um Tests der Klassenbibliothek an sich. Die Integration in Simio wird separat in Form </w:t>
      </w:r>
      <w:r w:rsidR="00F324E7">
        <w:t>eines Integrationstestes</w:t>
      </w:r>
      <w:r>
        <w:t xml:space="preserve"> und verschiedener Szenarien getestet.</w:t>
      </w:r>
    </w:p>
    <w:p w:rsidR="00774AB5" w:rsidRPr="00774AB5" w:rsidRDefault="00774AB5" w:rsidP="00870300">
      <w:pPr>
        <w:pStyle w:val="Heading3"/>
      </w:pPr>
      <w:bookmarkStart w:id="60" w:name="_Toc497915010"/>
      <w:bookmarkStart w:id="61" w:name="_Toc497924042"/>
      <w:r>
        <w:t>Durbin-Watson-Test - Implementation</w:t>
      </w:r>
      <w:bookmarkEnd w:id="60"/>
      <w:bookmarkEnd w:id="61"/>
    </w:p>
    <w:p w:rsidR="00056525" w:rsidRDefault="00764A6F" w:rsidP="00056525">
      <w:r>
        <w:t xml:space="preserve">Das Ziel der hier dargestellten statistischen Tests liegt darin, die Autokorrelation von den durch </w:t>
      </w:r>
      <w:proofErr w:type="spellStart"/>
      <w:r>
        <w:t>ARTA.Standard</w:t>
      </w:r>
      <w:proofErr w:type="spellEnd"/>
      <w:r>
        <w:t xml:space="preserve"> erzeugten Zufallszahlen nachzuweisen.</w:t>
      </w:r>
      <w:r w:rsidR="006F2157">
        <w:t xml:space="preserve"> Um dies zu beweisen, wird auf den Durbin-Watson-Test zurückgegriffen, welcher in der entsprechenden Klasse abgebildet ist.</w:t>
      </w:r>
    </w:p>
    <w:p w:rsidR="00114484" w:rsidRPr="00E87A07" w:rsidRDefault="00574BE7" w:rsidP="00056525">
      <w:pPr>
        <w:rPr>
          <w:i/>
          <w:color w:val="FF0000"/>
        </w:rPr>
      </w:pPr>
      <w:r w:rsidRPr="00574BE7">
        <w:rPr>
          <w:i/>
          <w:color w:val="FF0000"/>
        </w:rPr>
        <w:t xml:space="preserve">[TODO] </w:t>
      </w:r>
      <w:proofErr w:type="spellStart"/>
      <w:r w:rsidRPr="00574BE7">
        <w:rPr>
          <w:i/>
          <w:color w:val="FF0000"/>
        </w:rPr>
        <w:t>Codefrgmen</w:t>
      </w:r>
      <w:r w:rsidR="00E87A07">
        <w:rPr>
          <w:i/>
          <w:color w:val="FF0000"/>
        </w:rPr>
        <w:t>te</w:t>
      </w:r>
      <w:proofErr w:type="spellEnd"/>
      <w:r w:rsidR="00E87A07">
        <w:rPr>
          <w:i/>
          <w:color w:val="FF0000"/>
        </w:rPr>
        <w:t xml:space="preserve"> aus </w:t>
      </w:r>
      <w:proofErr w:type="spellStart"/>
      <w:r w:rsidR="00E87A07">
        <w:rPr>
          <w:i/>
          <w:color w:val="FF0000"/>
        </w:rPr>
        <w:t>DurbinWatson.cs</w:t>
      </w:r>
      <w:proofErr w:type="spellEnd"/>
      <w:r w:rsidR="00E87A07">
        <w:rPr>
          <w:i/>
          <w:color w:val="FF0000"/>
        </w:rPr>
        <w:t xml:space="preserve"> einfügen</w:t>
      </w:r>
    </w:p>
    <w:p w:rsidR="002C7764" w:rsidRDefault="00072012" w:rsidP="00072012">
      <w:pPr>
        <w:pStyle w:val="Heading3"/>
      </w:pPr>
      <w:bookmarkStart w:id="62" w:name="_Toc497915011"/>
      <w:bookmarkStart w:id="63" w:name="_Toc497924043"/>
      <w:proofErr w:type="spellStart"/>
      <w:r>
        <w:t>ARTAProcess</w:t>
      </w:r>
      <w:proofErr w:type="spellEnd"/>
      <w:r>
        <w:t xml:space="preserve"> Tests</w:t>
      </w:r>
      <w:bookmarkEnd w:id="62"/>
      <w:bookmarkEnd w:id="63"/>
    </w:p>
    <w:p w:rsidR="00CA0CD8"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r w:rsidR="00E154BA">
        <w:t xml:space="preserve"> </w:t>
      </w:r>
      <w:r w:rsidR="00E154BA"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AC64BD" w:rsidTr="00AC0EBD">
        <w:tc>
          <w:tcPr>
            <w:tcW w:w="9628" w:type="dxa"/>
          </w:tcPr>
          <w:p w:rsidR="00AC0EBD" w:rsidRPr="00AC0EBD" w:rsidRDefault="00AC0EBD" w:rsidP="00AC0EBD">
            <w:pPr>
              <w:pStyle w:val="Code"/>
              <w:rPr>
                <w:color w:val="000000"/>
                <w:lang w:val="en-US"/>
              </w:rPr>
            </w:pPr>
            <w:proofErr w:type="spellStart"/>
            <w:r w:rsidRPr="00AC0EBD">
              <w:rPr>
                <w:lang w:val="en-US"/>
              </w:rPr>
              <w:t>RealDistribution</w:t>
            </w:r>
            <w:proofErr w:type="spellEnd"/>
            <w:r w:rsidRPr="00AC0EBD">
              <w:rPr>
                <w:color w:val="000000"/>
                <w:lang w:val="en-US"/>
              </w:rPr>
              <w:t xml:space="preserve"> distribution = </w:t>
            </w:r>
            <w:r w:rsidRPr="00AC0EBD">
              <w:rPr>
                <w:color w:val="0000FF"/>
                <w:lang w:val="en-US"/>
              </w:rPr>
              <w:t>new</w:t>
            </w:r>
            <w:r w:rsidRPr="00AC0EBD">
              <w:rPr>
                <w:color w:val="000000"/>
                <w:lang w:val="en-US"/>
              </w:rPr>
              <w:t xml:space="preserve"> </w:t>
            </w:r>
            <w:proofErr w:type="spellStart"/>
            <w:proofErr w:type="gramStart"/>
            <w:r w:rsidRPr="00AC0EBD">
              <w:rPr>
                <w:lang w:val="en-US"/>
              </w:rPr>
              <w:t>ExponentialDistribution</w:t>
            </w:r>
            <w:proofErr w:type="spellEnd"/>
            <w:r w:rsidRPr="00AC0EBD">
              <w:rPr>
                <w:color w:val="000000"/>
                <w:lang w:val="en-US"/>
              </w:rPr>
              <w:t>(</w:t>
            </w:r>
            <w:proofErr w:type="gramEnd"/>
            <w:r w:rsidRPr="00AC0EBD">
              <w:rPr>
                <w:color w:val="000000"/>
                <w:lang w:val="en-US"/>
              </w:rPr>
              <w:t>1.0);</w:t>
            </w: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artaCorrelationCoefficients</w:t>
            </w:r>
            <w:proofErr w:type="spellEnd"/>
            <w:r w:rsidRPr="00AC0EBD">
              <w:rPr>
                <w:color w:val="000000"/>
                <w:lang w:val="en-US"/>
              </w:rPr>
              <w:t xml:space="preserve"> = { 0.3, 0.3, -0.1 };</w:t>
            </w:r>
          </w:p>
          <w:p w:rsidR="00AC0EBD" w:rsidRPr="00AC0EBD" w:rsidRDefault="00AC0EBD" w:rsidP="00AC0EBD">
            <w:pPr>
              <w:pStyle w:val="Code"/>
              <w:rPr>
                <w:color w:val="000000"/>
                <w:lang w:val="en-US"/>
              </w:rPr>
            </w:pPr>
            <w:proofErr w:type="spellStart"/>
            <w:r w:rsidRPr="00AC0EBD">
              <w:rPr>
                <w:lang w:val="en-US"/>
              </w:rPr>
              <w:t>IArtaProcess</w:t>
            </w:r>
            <w:proofErr w:type="spellEnd"/>
            <w:r w:rsidRPr="00AC0EBD">
              <w:rPr>
                <w:color w:val="000000"/>
                <w:lang w:val="en-US"/>
              </w:rPr>
              <w:t xml:space="preserve"> </w:t>
            </w:r>
            <w:proofErr w:type="spellStart"/>
            <w:r w:rsidRPr="00AC0EBD">
              <w:rPr>
                <w:color w:val="000000"/>
                <w:lang w:val="en-US"/>
              </w:rPr>
              <w:t>arta</w:t>
            </w:r>
            <w:proofErr w:type="spellEnd"/>
            <w:r w:rsidRPr="00AC0EBD">
              <w:rPr>
                <w:color w:val="000000"/>
                <w:lang w:val="en-US"/>
              </w:rPr>
              <w:t xml:space="preserve"> = </w:t>
            </w:r>
            <w:proofErr w:type="spellStart"/>
            <w:r w:rsidRPr="00AC0EBD">
              <w:rPr>
                <w:lang w:val="en-US"/>
              </w:rPr>
              <w:t>ArtaProcessFactory</w:t>
            </w:r>
            <w:r w:rsidRPr="00AC0EBD">
              <w:rPr>
                <w:color w:val="000000"/>
                <w:lang w:val="en-US"/>
              </w:rPr>
              <w:t>.CreateArtaProcess</w:t>
            </w:r>
            <w:proofErr w:type="spellEnd"/>
            <w:r w:rsidRPr="00AC0EBD">
              <w:rPr>
                <w:color w:val="000000"/>
                <w:lang w:val="en-US"/>
              </w:rPr>
              <w:t xml:space="preserve">(distribution, </w:t>
            </w:r>
            <w:proofErr w:type="spellStart"/>
            <w:r w:rsidRPr="00AC0EBD">
              <w:rPr>
                <w:color w:val="000000"/>
                <w:lang w:val="en-US"/>
              </w:rPr>
              <w:t>artaCorrelationCoefficients</w:t>
            </w:r>
            <w:proofErr w:type="spellEnd"/>
            <w:r w:rsidRPr="00AC0EBD">
              <w:rPr>
                <w:color w:val="000000"/>
                <w:lang w:val="en-US"/>
              </w:rPr>
              <w:t>);</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w:t>
            </w:r>
            <w:proofErr w:type="spellStart"/>
            <w:r w:rsidRPr="00AC0EBD">
              <w:rPr>
                <w:color w:val="000000"/>
                <w:lang w:val="en-US"/>
              </w:rPr>
              <w:t>i</w:t>
            </w:r>
            <w:proofErr w:type="spellEnd"/>
            <w:r w:rsidRPr="00AC0EBD">
              <w:rPr>
                <w:color w:val="000000"/>
                <w:lang w:val="en-US"/>
              </w:rPr>
              <w:t xml:space="preserve"> = 0; </w:t>
            </w:r>
            <w:proofErr w:type="spellStart"/>
            <w:r w:rsidRPr="00AC0EBD">
              <w:rPr>
                <w:color w:val="000000"/>
                <w:lang w:val="en-US"/>
              </w:rPr>
              <w:t>i</w:t>
            </w:r>
            <w:proofErr w:type="spellEnd"/>
            <w:r w:rsidRPr="00AC0EBD">
              <w:rPr>
                <w:color w:val="000000"/>
                <w:lang w:val="en-US"/>
              </w:rPr>
              <w:t>&lt;</w:t>
            </w:r>
            <w:proofErr w:type="spellStart"/>
            <w:proofErr w:type="gramStart"/>
            <w:r w:rsidRPr="00AC0EBD">
              <w:rPr>
                <w:color w:val="000000"/>
                <w:lang w:val="en-US"/>
              </w:rPr>
              <w:t>data.Length</w:t>
            </w:r>
            <w:proofErr w:type="spellEnd"/>
            <w:proofErr w:type="gramEnd"/>
            <w:r w:rsidRPr="00AC0EBD">
              <w:rPr>
                <w:color w:val="000000"/>
                <w:lang w:val="en-US"/>
              </w:rPr>
              <w:t xml:space="preserve">; </w:t>
            </w:r>
            <w:proofErr w:type="spellStart"/>
            <w:r w:rsidRPr="00AC0EBD">
              <w:rPr>
                <w:color w:val="000000"/>
                <w:lang w:val="en-US"/>
              </w:rPr>
              <w:t>i</w:t>
            </w:r>
            <w:proofErr w:type="spellEnd"/>
            <w:r w:rsidRPr="00AC0EBD">
              <w:rPr>
                <w:color w:val="000000"/>
                <w:lang w:val="en-US"/>
              </w:rPr>
              <w:t>++) {</w:t>
            </w:r>
          </w:p>
          <w:p w:rsidR="00AC0EBD" w:rsidRDefault="00AC0EBD" w:rsidP="00AC0EBD">
            <w:pPr>
              <w:pStyle w:val="Code"/>
              <w:rPr>
                <w:color w:val="000000"/>
                <w:lang w:val="en-US"/>
              </w:rPr>
            </w:pPr>
            <w:r>
              <w:rPr>
                <w:color w:val="000000"/>
                <w:lang w:val="en-US"/>
              </w:rPr>
              <w:tab/>
              <w:t>data[</w:t>
            </w:r>
            <w:proofErr w:type="spellStart"/>
            <w:r>
              <w:rPr>
                <w:color w:val="000000"/>
                <w:lang w:val="en-US"/>
              </w:rPr>
              <w:t>i</w:t>
            </w:r>
            <w:proofErr w:type="spellEnd"/>
            <w:r>
              <w:rPr>
                <w:color w:val="000000"/>
                <w:lang w:val="en-US"/>
              </w:rPr>
              <w:t xml:space="preserve">] = </w:t>
            </w:r>
            <w:proofErr w:type="spellStart"/>
            <w:proofErr w:type="gramStart"/>
            <w:r>
              <w:rPr>
                <w:color w:val="000000"/>
                <w:lang w:val="en-US"/>
              </w:rPr>
              <w:t>arta.Next</w:t>
            </w:r>
            <w:proofErr w:type="spellEnd"/>
            <w:proofErr w:type="gramEnd"/>
            <w:r>
              <w:rPr>
                <w:color w:val="000000"/>
                <w:lang w:val="en-US"/>
              </w:rPr>
              <w: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w:t>
            </w:r>
            <w:proofErr w:type="spellStart"/>
            <w:r w:rsidRPr="00AC0EBD">
              <w:rPr>
                <w:color w:val="000000"/>
                <w:lang w:val="en-US"/>
              </w:rPr>
              <w:t>maxLag</w:t>
            </w:r>
            <w:proofErr w:type="spellEnd"/>
            <w:r w:rsidRPr="00AC0EBD">
              <w:rPr>
                <w:color w:val="000000"/>
                <w:lang w:val="en-US"/>
              </w:rPr>
              <w:t xml:space="preserve"> = 10;</w:t>
            </w:r>
          </w:p>
          <w:p w:rsidR="00AC0EBD" w:rsidRPr="00AC0EBD" w:rsidRDefault="00AC0EBD" w:rsidP="00AC0EBD">
            <w:pPr>
              <w:pStyle w:val="Code"/>
              <w:rPr>
                <w:color w:val="000000"/>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acfs</w:t>
            </w:r>
            <w:proofErr w:type="spellEnd"/>
            <w:r w:rsidRPr="00AC0EBD">
              <w:rPr>
                <w:color w:val="000000"/>
                <w:lang w:val="en-US"/>
              </w:rPr>
              <w:t xml:space="preserve"> = </w:t>
            </w:r>
            <w:proofErr w:type="spellStart"/>
            <w:r w:rsidRPr="00AC0EBD">
              <w:rPr>
                <w:lang w:val="en-US"/>
              </w:rPr>
              <w:t>AutoCorrelation</w:t>
            </w:r>
            <w:r w:rsidRPr="00AC0EBD">
              <w:rPr>
                <w:color w:val="000000"/>
                <w:lang w:val="en-US"/>
              </w:rPr>
              <w:t>.CalculateAcfs</w:t>
            </w:r>
            <w:proofErr w:type="spellEnd"/>
            <w:r w:rsidRPr="00AC0EBD">
              <w:rPr>
                <w:color w:val="000000"/>
                <w:lang w:val="en-US"/>
              </w:rPr>
              <w:t xml:space="preserve">(data, </w:t>
            </w:r>
            <w:proofErr w:type="spellStart"/>
            <w:r w:rsidRPr="00AC0EBD">
              <w:rPr>
                <w:color w:val="000000"/>
                <w:lang w:val="en-US"/>
              </w:rPr>
              <w:t>maxLag</w:t>
            </w:r>
            <w:proofErr w:type="spellEnd"/>
            <w:r w:rsidRPr="00AC0EBD">
              <w:rPr>
                <w:color w:val="000000"/>
                <w:lang w:val="en-US"/>
              </w:rPr>
              <w:t>);</w:t>
            </w:r>
          </w:p>
          <w:p w:rsidR="00AC0EBD" w:rsidRPr="00AC0EBD" w:rsidRDefault="00AC0EBD" w:rsidP="00F96552">
            <w:pPr>
              <w:pStyle w:val="Code"/>
              <w:keepNext/>
              <w:rPr>
                <w:lang w:val="en-US"/>
              </w:rPr>
            </w:pPr>
            <w:proofErr w:type="gramStart"/>
            <w:r w:rsidRPr="00AC0EBD">
              <w:rPr>
                <w:color w:val="0000FF"/>
                <w:lang w:val="en-US"/>
              </w:rPr>
              <w:t>double</w:t>
            </w:r>
            <w:r w:rsidRPr="00AC0EBD">
              <w:rPr>
                <w:color w:val="000000"/>
                <w:lang w:val="en-US"/>
              </w:rPr>
              <w:t>[</w:t>
            </w:r>
            <w:proofErr w:type="gramEnd"/>
            <w:r w:rsidRPr="00AC0EBD">
              <w:rPr>
                <w:color w:val="000000"/>
                <w:lang w:val="en-US"/>
              </w:rPr>
              <w:t xml:space="preserve">] </w:t>
            </w:r>
            <w:proofErr w:type="spellStart"/>
            <w:r w:rsidRPr="00AC0EBD">
              <w:rPr>
                <w:color w:val="000000"/>
                <w:lang w:val="en-US"/>
              </w:rPr>
              <w:t>pacfs</w:t>
            </w:r>
            <w:proofErr w:type="spellEnd"/>
            <w:r w:rsidRPr="00AC0EBD">
              <w:rPr>
                <w:color w:val="000000"/>
                <w:lang w:val="en-US"/>
              </w:rPr>
              <w:t xml:space="preserve"> = </w:t>
            </w:r>
            <w:proofErr w:type="spellStart"/>
            <w:r w:rsidRPr="00AC0EBD">
              <w:rPr>
                <w:lang w:val="en-US"/>
              </w:rPr>
              <w:t>AutoCorrelation</w:t>
            </w:r>
            <w:r w:rsidRPr="00AC0EBD">
              <w:rPr>
                <w:color w:val="000000"/>
                <w:lang w:val="en-US"/>
              </w:rPr>
              <w:t>.CalculatePacfs</w:t>
            </w:r>
            <w:proofErr w:type="spellEnd"/>
            <w:r w:rsidRPr="00AC0EBD">
              <w:rPr>
                <w:color w:val="000000"/>
                <w:lang w:val="en-US"/>
              </w:rPr>
              <w:t>(</w:t>
            </w:r>
            <w:proofErr w:type="spellStart"/>
            <w:r w:rsidRPr="00AC0EBD">
              <w:rPr>
                <w:color w:val="000000"/>
                <w:lang w:val="en-US"/>
              </w:rPr>
              <w:t>acfs</w:t>
            </w:r>
            <w:proofErr w:type="spellEnd"/>
            <w:r w:rsidRPr="00AC0EBD">
              <w:rPr>
                <w:color w:val="000000"/>
                <w:lang w:val="en-US"/>
              </w:rPr>
              <w:t>);</w:t>
            </w:r>
          </w:p>
        </w:tc>
      </w:tr>
    </w:tbl>
    <w:p w:rsidR="00AC0EBD" w:rsidRPr="0014003C" w:rsidRDefault="00F96552" w:rsidP="005D60AC">
      <w:pPr>
        <w:pStyle w:val="Caption"/>
      </w:pPr>
      <w:bookmarkStart w:id="64" w:name="_Toc497921296"/>
      <w:r>
        <w:t xml:space="preserve">Codefragment </w:t>
      </w:r>
      <w:fldSimple w:instr=" SEQ Codefragment \* ARABIC ">
        <w:r w:rsidR="005A0A50">
          <w:rPr>
            <w:noProof/>
          </w:rPr>
          <w:t>4</w:t>
        </w:r>
      </w:fldSimple>
      <w:r>
        <w:t xml:space="preserve"> Beispiel eines Tests der </w:t>
      </w:r>
      <w:proofErr w:type="spellStart"/>
      <w:r>
        <w:t>ARTAProcessFactory</w:t>
      </w:r>
      <w:bookmarkEnd w:id="64"/>
      <w:proofErr w:type="spellEnd"/>
    </w:p>
    <w:p w:rsidR="002A02C1" w:rsidRDefault="002A02C1" w:rsidP="002A02C1">
      <w:pPr>
        <w:pStyle w:val="Heading3"/>
      </w:pPr>
      <w:bookmarkStart w:id="65" w:name="_Toc497915012"/>
      <w:bookmarkStart w:id="66" w:name="_Toc497924044"/>
      <w:r>
        <w:lastRenderedPageBreak/>
        <w:t>Grenzen von ARTA</w:t>
      </w:r>
      <w:bookmarkEnd w:id="65"/>
      <w:bookmarkEnd w:id="66"/>
    </w:p>
    <w:p w:rsidR="00114484" w:rsidRDefault="00114484" w:rsidP="00114484">
      <w:r>
        <w:t>Ein weiterer Aspekt soll die Grenzen von ARTA aufzeigen. Damit ist gemeint, dass auf die angegebenen Schwächen, welche im Dokument «</w:t>
      </w:r>
      <w:r w:rsidRPr="00AD20D2">
        <w:t xml:space="preserve">JARTA — A Java </w:t>
      </w:r>
      <w:proofErr w:type="spellStart"/>
      <w:r w:rsidRPr="00AD20D2">
        <w:t>library</w:t>
      </w:r>
      <w:proofErr w:type="spellEnd"/>
      <w:r w:rsidRPr="00AD20D2">
        <w:t xml:space="preserve"> to </w:t>
      </w:r>
      <w:proofErr w:type="spellStart"/>
      <w:r w:rsidRPr="00AD20D2">
        <w:t>model</w:t>
      </w:r>
      <w:proofErr w:type="spellEnd"/>
      <w:r w:rsidRPr="00AD20D2">
        <w:t xml:space="preserve"> and fit Autoregressive-To-</w:t>
      </w:r>
      <w:proofErr w:type="spellStart"/>
      <w:r w:rsidRPr="00AD20D2">
        <w:t>Anything</w:t>
      </w:r>
      <w:proofErr w:type="spellEnd"/>
      <w:r w:rsidRPr="00AD20D2">
        <w:t xml:space="preserve"> </w:t>
      </w:r>
      <w:proofErr w:type="spellStart"/>
      <w:r w:rsidRPr="00AD20D2">
        <w:t>processes</w:t>
      </w:r>
      <w:proofErr w:type="spellEnd"/>
      <w:r>
        <w:rPr>
          <w:rStyle w:val="FootnoteReference"/>
        </w:rPr>
        <w:footnoteReference w:id="10"/>
      </w:r>
      <w:r>
        <w:t xml:space="preserve">» genannt sind. </w:t>
      </w:r>
      <w:r w:rsidRPr="002C7764">
        <w:rPr>
          <w:i/>
          <w:color w:val="FF0000"/>
        </w:rPr>
        <w:t xml:space="preserve">[TODO] </w:t>
      </w:r>
      <w:r w:rsidR="001710C5">
        <w:rPr>
          <w:i/>
          <w:color w:val="FF0000"/>
        </w:rPr>
        <w:t>Weiterführen, Grenzen aufzeigen</w:t>
      </w:r>
    </w:p>
    <w:p w:rsidR="002A02C1" w:rsidRPr="00AD20D2" w:rsidRDefault="002A02C1" w:rsidP="00056525"/>
    <w:p w:rsidR="00605B18" w:rsidRDefault="00605B18" w:rsidP="007B47BA">
      <w:pPr>
        <w:pStyle w:val="Heading2"/>
      </w:pPr>
      <w:bookmarkStart w:id="67" w:name="_Toc497915013"/>
      <w:bookmarkStart w:id="68" w:name="_Toc497924045"/>
      <w:r w:rsidRPr="001D1969">
        <w:t>Integration Simio</w:t>
      </w:r>
      <w:bookmarkEnd w:id="67"/>
      <w:bookmarkEnd w:id="68"/>
    </w:p>
    <w:p w:rsidR="00A55680" w:rsidRDefault="00F1173F" w:rsidP="00F1173F">
      <w:r>
        <w:t>Die Integration in die Simulationssoftware Simio ist im A</w:t>
      </w:r>
      <w:r w:rsidR="00E41269">
        <w:t>ssembly «</w:t>
      </w:r>
      <w:proofErr w:type="spellStart"/>
      <w:r w:rsidR="00E41269">
        <w:t>Arta.Simio</w:t>
      </w:r>
      <w:proofErr w:type="spellEnd"/>
      <w:r w:rsidR="00E41269">
        <w:t xml:space="preserve">» umgesetzt. </w:t>
      </w:r>
      <w:r w:rsidR="00A55680">
        <w:t>Die Grundlage bildet ein von Simio bereitgestelltes Visual-Studio-Template. Dieses gibt die Grundstruktur entsprechend vor. Für die Implementation wurde das Template «User-</w:t>
      </w:r>
      <w:proofErr w:type="spellStart"/>
      <w:r w:rsidR="00A55680">
        <w:t>AddIn</w:t>
      </w:r>
      <w:proofErr w:type="spellEnd"/>
      <w:r w:rsidR="00A55680">
        <w:t>» verwendet.</w:t>
      </w:r>
    </w:p>
    <w:p w:rsidR="001D7F76" w:rsidRDefault="001D7F76" w:rsidP="00F1173F">
      <w:r>
        <w:t xml:space="preserve">Innerhalb der Klasse </w:t>
      </w:r>
      <w:r w:rsidRPr="00295594">
        <w:rPr>
          <w:rStyle w:val="TODOChar"/>
        </w:rPr>
        <w:t>[</w:t>
      </w:r>
      <w:proofErr w:type="spellStart"/>
      <w:r w:rsidRPr="00295594">
        <w:rPr>
          <w:rStyle w:val="TODOChar"/>
        </w:rPr>
        <w:t>Classname</w:t>
      </w:r>
      <w:proofErr w:type="spellEnd"/>
      <w:r w:rsidRPr="00295594">
        <w:rPr>
          <w:rStyle w:val="TODOChar"/>
        </w:rPr>
        <w:t>]</w:t>
      </w:r>
      <w:r>
        <w:t xml:space="preserve"> wird ein ArtaElement erzeugt. Das ArtaElement enthält Properties welche später den </w:t>
      </w:r>
      <w:proofErr w:type="spellStart"/>
      <w:r>
        <w:t>Arta</w:t>
      </w:r>
      <w:proofErr w:type="spellEnd"/>
      <w:r>
        <w:t xml:space="preserve">-Prozess definieren (Korrelationskoeffizienten). Weiter sind drei </w:t>
      </w:r>
      <w:r w:rsidR="002C40D3">
        <w:t>spezifische</w:t>
      </w:r>
      <w:r>
        <w:t xml:space="preserve"> Properties implementiert, welche die jeweiligen Verteilungen bereitstellen.</w:t>
      </w:r>
    </w:p>
    <w:p w:rsidR="00711D55" w:rsidRDefault="002C40D3" w:rsidP="00F1173F">
      <w:r>
        <w:t xml:space="preserve">Innerhalb von Simio kann nun ein ArtaElement erzeugt werden und dies als </w:t>
      </w:r>
      <w:proofErr w:type="spellStart"/>
      <w:r>
        <w:t>InterarrivalTime</w:t>
      </w:r>
      <w:proofErr w:type="spellEnd"/>
      <w:r>
        <w:t>-Property einer Source übergeben werden.</w:t>
      </w:r>
    </w:p>
    <w:p w:rsidR="00E41269" w:rsidRDefault="001F4385" w:rsidP="001F4385">
      <w:pPr>
        <w:pStyle w:val="TODO"/>
      </w:pPr>
      <w:r>
        <w:t>[TODO]</w:t>
      </w:r>
      <w:r w:rsidR="00E41269">
        <w:t xml:space="preserve">Pro/Kontra des </w:t>
      </w:r>
      <w:proofErr w:type="spellStart"/>
      <w:r w:rsidR="00E41269">
        <w:t>UserAddins</w:t>
      </w:r>
      <w:proofErr w:type="spellEnd"/>
    </w:p>
    <w:p w:rsidR="00E41269" w:rsidRDefault="001F4385" w:rsidP="001F4385">
      <w:pPr>
        <w:pStyle w:val="TODO"/>
      </w:pPr>
      <w:r>
        <w:t>[TODO]</w:t>
      </w:r>
      <w:r w:rsidR="00E41269">
        <w:t>Verifikation, dass richtige Zeitabstände genommen werden.</w:t>
      </w:r>
    </w:p>
    <w:p w:rsidR="00F1173F" w:rsidRDefault="00711D55" w:rsidP="00711D55">
      <w:pPr>
        <w:pStyle w:val="TODO"/>
      </w:pPr>
      <w:r>
        <w:t>[TODO] während Implementation genauer beschreiben.</w:t>
      </w:r>
      <w:r w:rsidR="00287381">
        <w:t xml:space="preserve"> Termin 15.11.2017</w:t>
      </w:r>
    </w:p>
    <w:p w:rsidR="00295594" w:rsidRDefault="00295594" w:rsidP="00711D55">
      <w:pPr>
        <w:pStyle w:val="TODO"/>
      </w:pPr>
      <w:r>
        <w:t>[TODO] Typisierung dokumentieren, verschiedene Properties aufzeigen</w:t>
      </w:r>
    </w:p>
    <w:p w:rsidR="005E1DD8" w:rsidRDefault="005E1DD8" w:rsidP="00711D55">
      <w:pPr>
        <w:pStyle w:val="TODO"/>
      </w:pPr>
      <w:r>
        <w:t xml:space="preserve">[TODO] Bis 13.11.2017 Klassendiagramm </w:t>
      </w:r>
      <w:proofErr w:type="spellStart"/>
      <w:r>
        <w:t>Arta.Simio</w:t>
      </w:r>
      <w:proofErr w:type="spellEnd"/>
      <w:r>
        <w:t xml:space="preserve"> verbessern</w:t>
      </w:r>
    </w:p>
    <w:p w:rsidR="00D5213E" w:rsidRDefault="00D5213E" w:rsidP="00F1173F"/>
    <w:p w:rsidR="00A55680" w:rsidRPr="00F1173F" w:rsidRDefault="00D5213E" w:rsidP="00D5213E">
      <w:pPr>
        <w:jc w:val="center"/>
      </w:pPr>
      <w:r>
        <w:object w:dxaOrig="12949" w:dyaOrig="10921">
          <v:shape id="_x0000_i1029" type="#_x0000_t75" style="width:424.9pt;height:358.9pt" o:ole="">
            <v:imagedata r:id="rId20" o:title=""/>
          </v:shape>
          <o:OLEObject Type="Embed" ProgID="Visio.Drawing.15" ShapeID="_x0000_i1029" DrawAspect="Content" ObjectID="_1571666918" r:id="rId21"/>
        </w:object>
      </w:r>
    </w:p>
    <w:p w:rsidR="00605B18" w:rsidRPr="001D1969" w:rsidRDefault="002B5867" w:rsidP="007B47BA">
      <w:pPr>
        <w:pStyle w:val="Heading1"/>
      </w:pPr>
      <w:bookmarkStart w:id="69" w:name="_Toc497915014"/>
      <w:bookmarkStart w:id="70" w:name="_Toc497924046"/>
      <w:r w:rsidRPr="001D1969">
        <w:lastRenderedPageBreak/>
        <w:t>Test</w:t>
      </w:r>
      <w:r w:rsidR="00605B18" w:rsidRPr="001D1969">
        <w:t xml:space="preserve"> und Auswertung</w:t>
      </w:r>
      <w:r w:rsidR="005626F8" w:rsidRPr="001D1969">
        <w:t xml:space="preserve"> [[bis 25.11.2017]</w:t>
      </w:r>
      <w:bookmarkEnd w:id="69"/>
      <w:bookmarkEnd w:id="70"/>
    </w:p>
    <w:p w:rsidR="005B55B3" w:rsidRDefault="00605B18" w:rsidP="005B55B3">
      <w:pPr>
        <w:pStyle w:val="Heading2"/>
      </w:pPr>
      <w:bookmarkStart w:id="71" w:name="_Toc497915015"/>
      <w:bookmarkStart w:id="72" w:name="_Toc497924047"/>
      <w:r w:rsidRPr="001D1969">
        <w:t>Simulationsumgebung</w:t>
      </w:r>
      <w:bookmarkEnd w:id="71"/>
      <w:bookmarkEnd w:id="72"/>
    </w:p>
    <w:p w:rsidR="005E3CB1" w:rsidRDefault="005E3CB1" w:rsidP="005E3CB1">
      <w:pPr>
        <w:pStyle w:val="Heading2"/>
      </w:pPr>
      <w:bookmarkStart w:id="73" w:name="_Toc497924048"/>
      <w:r>
        <w:t>Eigene Simulation</w:t>
      </w:r>
      <w:bookmarkEnd w:id="73"/>
    </w:p>
    <w:p w:rsidR="005E3CB1" w:rsidRPr="005E3CB1" w:rsidRDefault="005E3CB1" w:rsidP="005E3CB1">
      <w:pPr>
        <w:pStyle w:val="TODO"/>
      </w:pPr>
      <w:r>
        <w:t>[TODO] geeigneten Titel finden</w:t>
      </w:r>
    </w:p>
    <w:p w:rsidR="00605B18" w:rsidRPr="001D1969" w:rsidRDefault="00605B18" w:rsidP="007B47BA">
      <w:pPr>
        <w:pStyle w:val="Heading2"/>
      </w:pPr>
      <w:bookmarkStart w:id="74" w:name="_Toc497915016"/>
      <w:bookmarkStart w:id="75" w:name="_Toc497924049"/>
      <w:r w:rsidRPr="001D1969">
        <w:t>Resultate</w:t>
      </w:r>
      <w:bookmarkEnd w:id="74"/>
      <w:bookmarkEnd w:id="75"/>
    </w:p>
    <w:p w:rsidR="002B5867" w:rsidRPr="001D1969" w:rsidRDefault="002B5867" w:rsidP="002B5867">
      <w:pPr>
        <w:pStyle w:val="Heading1"/>
      </w:pPr>
      <w:bookmarkStart w:id="76" w:name="_Toc497915017"/>
      <w:bookmarkStart w:id="77" w:name="_Toc497924050"/>
      <w:r w:rsidRPr="001D1969">
        <w:t>Anwendungsfall und Simulation</w:t>
      </w:r>
      <w:r w:rsidR="00C05D48" w:rsidRPr="001D1969">
        <w:t xml:space="preserve"> [bis 13.12.2017]</w:t>
      </w:r>
      <w:bookmarkEnd w:id="76"/>
      <w:bookmarkEnd w:id="77"/>
    </w:p>
    <w:p w:rsidR="00824E08" w:rsidRPr="001D1969" w:rsidRDefault="00605B18" w:rsidP="007B47BA">
      <w:pPr>
        <w:pStyle w:val="Heading1"/>
      </w:pPr>
      <w:bookmarkStart w:id="78" w:name="_Toc497915018"/>
      <w:bookmarkStart w:id="79" w:name="_Toc497924051"/>
      <w:r w:rsidRPr="001D1969">
        <w:t>Fazit und Ausblick</w:t>
      </w:r>
      <w:r w:rsidR="00560675" w:rsidRPr="001D1969">
        <w:t xml:space="preserve"> [bis 20.12.2017]</w:t>
      </w:r>
      <w:bookmarkEnd w:id="78"/>
      <w:bookmarkEnd w:id="79"/>
    </w:p>
    <w:p w:rsidR="00824E08" w:rsidRPr="001D1969" w:rsidRDefault="00824E08">
      <w:pPr>
        <w:jc w:val="left"/>
        <w:rPr>
          <w:b/>
          <w:color w:val="548DD4" w:themeColor="text2" w:themeTint="99"/>
          <w:kern w:val="28"/>
          <w:sz w:val="28"/>
          <w:szCs w:val="32"/>
        </w:rPr>
      </w:pPr>
      <w:r w:rsidRPr="001D1969">
        <w:br w:type="page"/>
      </w:r>
    </w:p>
    <w:p w:rsidR="00605B18" w:rsidRPr="001D1969" w:rsidRDefault="00605B18" w:rsidP="007B47BA">
      <w:pPr>
        <w:pStyle w:val="Heading1"/>
      </w:pPr>
      <w:bookmarkStart w:id="80" w:name="_Toc497915019"/>
      <w:bookmarkStart w:id="81" w:name="_Toc497924052"/>
      <w:r w:rsidRPr="001D1969">
        <w:lastRenderedPageBreak/>
        <w:t>Literaturverzeichnis</w:t>
      </w:r>
      <w:r w:rsidR="00047DBC" w:rsidRPr="001D1969">
        <w:t xml:space="preserve"> und Referenzen</w:t>
      </w:r>
      <w:bookmarkEnd w:id="80"/>
      <w:bookmarkEnd w:id="81"/>
    </w:p>
    <w:p w:rsidR="006A660B" w:rsidRPr="001D1969" w:rsidRDefault="006A660B" w:rsidP="006A660B">
      <w:pPr>
        <w:pStyle w:val="Heading1"/>
      </w:pPr>
      <w:bookmarkStart w:id="82" w:name="_Toc497915020"/>
      <w:bookmarkStart w:id="83" w:name="_Toc497924053"/>
      <w:r w:rsidRPr="001D1969">
        <w:t>Abbildungsverzeichnis</w:t>
      </w:r>
      <w:bookmarkEnd w:id="82"/>
      <w:bookmarkEnd w:id="83"/>
    </w:p>
    <w:p w:rsidR="00A30C22"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7921247" w:history="1">
        <w:r w:rsidR="00A30C22" w:rsidRPr="00964501">
          <w:rPr>
            <w:rStyle w:val="Hyperlink"/>
            <w:noProof/>
          </w:rPr>
          <w:t>Abbildung 1: Korrelationskoeffizient</w:t>
        </w:r>
        <w:r w:rsidR="00A30C22">
          <w:rPr>
            <w:noProof/>
            <w:webHidden/>
          </w:rPr>
          <w:tab/>
        </w:r>
        <w:r w:rsidR="00A30C22">
          <w:rPr>
            <w:noProof/>
            <w:webHidden/>
          </w:rPr>
          <w:fldChar w:fldCharType="begin"/>
        </w:r>
        <w:r w:rsidR="00A30C22">
          <w:rPr>
            <w:noProof/>
            <w:webHidden/>
          </w:rPr>
          <w:instrText xml:space="preserve"> PAGEREF _Toc497921247 \h </w:instrText>
        </w:r>
        <w:r w:rsidR="00A30C22">
          <w:rPr>
            <w:noProof/>
            <w:webHidden/>
          </w:rPr>
        </w:r>
        <w:r w:rsidR="00A30C22">
          <w:rPr>
            <w:noProof/>
            <w:webHidden/>
          </w:rPr>
          <w:fldChar w:fldCharType="separate"/>
        </w:r>
        <w:r w:rsidR="005A0A50">
          <w:rPr>
            <w:noProof/>
            <w:webHidden/>
          </w:rPr>
          <w:t>5</w:t>
        </w:r>
        <w:r w:rsidR="00A30C22">
          <w:rPr>
            <w:noProof/>
            <w:webHidden/>
          </w:rPr>
          <w:fldChar w:fldCharType="end"/>
        </w:r>
      </w:hyperlink>
    </w:p>
    <w:p w:rsidR="00A30C22" w:rsidRDefault="00A30C22">
      <w:pPr>
        <w:pStyle w:val="TableofFigures"/>
        <w:tabs>
          <w:tab w:val="right" w:leader="dot" w:pos="9628"/>
        </w:tabs>
        <w:rPr>
          <w:rFonts w:eastAsiaTheme="minorEastAsia" w:cstheme="minorBidi"/>
          <w:noProof/>
          <w:lang w:eastAsia="de-CH"/>
        </w:rPr>
      </w:pPr>
      <w:hyperlink w:anchor="_Toc497921248" w:history="1">
        <w:r w:rsidRPr="00964501">
          <w:rPr>
            <w:rStyle w:val="Hyperlink"/>
            <w:noProof/>
          </w:rPr>
          <w:t>Abbildung 2 Autokorrelation des Klartextes</w:t>
        </w:r>
        <w:r>
          <w:rPr>
            <w:noProof/>
            <w:webHidden/>
          </w:rPr>
          <w:tab/>
        </w:r>
        <w:r>
          <w:rPr>
            <w:noProof/>
            <w:webHidden/>
          </w:rPr>
          <w:fldChar w:fldCharType="begin"/>
        </w:r>
        <w:r>
          <w:rPr>
            <w:noProof/>
            <w:webHidden/>
          </w:rPr>
          <w:instrText xml:space="preserve"> PAGEREF _Toc497921248 \h </w:instrText>
        </w:r>
        <w:r>
          <w:rPr>
            <w:noProof/>
            <w:webHidden/>
          </w:rPr>
        </w:r>
        <w:r>
          <w:rPr>
            <w:noProof/>
            <w:webHidden/>
          </w:rPr>
          <w:fldChar w:fldCharType="separate"/>
        </w:r>
        <w:r w:rsidR="005A0A50">
          <w:rPr>
            <w:noProof/>
            <w:webHidden/>
          </w:rPr>
          <w:t>10</w:t>
        </w:r>
        <w:r>
          <w:rPr>
            <w:noProof/>
            <w:webHidden/>
          </w:rPr>
          <w:fldChar w:fldCharType="end"/>
        </w:r>
      </w:hyperlink>
    </w:p>
    <w:p w:rsidR="00A30C22" w:rsidRDefault="00A30C22">
      <w:pPr>
        <w:pStyle w:val="TableofFigures"/>
        <w:tabs>
          <w:tab w:val="right" w:leader="dot" w:pos="9628"/>
        </w:tabs>
        <w:rPr>
          <w:rFonts w:eastAsiaTheme="minorEastAsia" w:cstheme="minorBidi"/>
          <w:noProof/>
          <w:lang w:eastAsia="de-CH"/>
        </w:rPr>
      </w:pPr>
      <w:hyperlink w:anchor="_Toc497921249" w:history="1">
        <w:r w:rsidRPr="00964501">
          <w:rPr>
            <w:rStyle w:val="Hyperlink"/>
            <w:noProof/>
          </w:rPr>
          <w:t>Abbildung 3 Klassendiagramm ARTA.Standard</w:t>
        </w:r>
        <w:r>
          <w:rPr>
            <w:noProof/>
            <w:webHidden/>
          </w:rPr>
          <w:tab/>
        </w:r>
        <w:r>
          <w:rPr>
            <w:noProof/>
            <w:webHidden/>
          </w:rPr>
          <w:fldChar w:fldCharType="begin"/>
        </w:r>
        <w:r>
          <w:rPr>
            <w:noProof/>
            <w:webHidden/>
          </w:rPr>
          <w:instrText xml:space="preserve"> PAGEREF _Toc497921249 \h </w:instrText>
        </w:r>
        <w:r>
          <w:rPr>
            <w:noProof/>
            <w:webHidden/>
          </w:rPr>
        </w:r>
        <w:r>
          <w:rPr>
            <w:noProof/>
            <w:webHidden/>
          </w:rPr>
          <w:fldChar w:fldCharType="separate"/>
        </w:r>
        <w:r w:rsidR="005A0A50">
          <w:rPr>
            <w:noProof/>
            <w:webHidden/>
          </w:rPr>
          <w:t>16</w:t>
        </w:r>
        <w:r>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4" w:name="_Toc497924054"/>
      <w:r>
        <w:t>Codefragmente</w:t>
      </w:r>
      <w:bookmarkEnd w:id="84"/>
    </w:p>
    <w:p w:rsidR="00A30C22"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7921293" w:history="1">
        <w:r w:rsidRPr="00F43A84">
          <w:rPr>
            <w:rStyle w:val="Hyperlink"/>
            <w:noProof/>
          </w:rPr>
          <w:t>Codefragment 1 AR-Prozess - Next()-Methode</w:t>
        </w:r>
        <w:r>
          <w:rPr>
            <w:noProof/>
            <w:webHidden/>
          </w:rPr>
          <w:tab/>
        </w:r>
        <w:r>
          <w:rPr>
            <w:noProof/>
            <w:webHidden/>
          </w:rPr>
          <w:fldChar w:fldCharType="begin"/>
        </w:r>
        <w:r>
          <w:rPr>
            <w:noProof/>
            <w:webHidden/>
          </w:rPr>
          <w:instrText xml:space="preserve"> PAGEREF _Toc497921293 \h </w:instrText>
        </w:r>
        <w:r>
          <w:rPr>
            <w:noProof/>
            <w:webHidden/>
          </w:rPr>
        </w:r>
        <w:r>
          <w:rPr>
            <w:noProof/>
            <w:webHidden/>
          </w:rPr>
          <w:fldChar w:fldCharType="separate"/>
        </w:r>
        <w:r w:rsidR="005A0A50">
          <w:rPr>
            <w:noProof/>
            <w:webHidden/>
          </w:rPr>
          <w:t>13</w:t>
        </w:r>
        <w:r>
          <w:rPr>
            <w:noProof/>
            <w:webHidden/>
          </w:rPr>
          <w:fldChar w:fldCharType="end"/>
        </w:r>
      </w:hyperlink>
    </w:p>
    <w:p w:rsidR="00A30C22" w:rsidRDefault="00A30C22">
      <w:pPr>
        <w:pStyle w:val="TableofFigures"/>
        <w:tabs>
          <w:tab w:val="right" w:leader="dot" w:pos="9628"/>
        </w:tabs>
        <w:rPr>
          <w:rFonts w:eastAsiaTheme="minorEastAsia" w:cstheme="minorBidi"/>
          <w:noProof/>
          <w:lang w:eastAsia="de-CH"/>
        </w:rPr>
      </w:pPr>
      <w:hyperlink w:anchor="_Toc497921294" w:history="1">
        <w:r w:rsidRPr="00F43A84">
          <w:rPr>
            <w:rStyle w:val="Hyperlink"/>
            <w:noProof/>
          </w:rPr>
          <w:t>Codefragment 2 Berechnung der Korrelationskoeffizienten</w:t>
        </w:r>
        <w:r>
          <w:rPr>
            <w:noProof/>
            <w:webHidden/>
          </w:rPr>
          <w:tab/>
        </w:r>
        <w:r>
          <w:rPr>
            <w:noProof/>
            <w:webHidden/>
          </w:rPr>
          <w:fldChar w:fldCharType="begin"/>
        </w:r>
        <w:r>
          <w:rPr>
            <w:noProof/>
            <w:webHidden/>
          </w:rPr>
          <w:instrText xml:space="preserve"> PAGEREF _Toc497921294 \h </w:instrText>
        </w:r>
        <w:r>
          <w:rPr>
            <w:noProof/>
            <w:webHidden/>
          </w:rPr>
        </w:r>
        <w:r>
          <w:rPr>
            <w:noProof/>
            <w:webHidden/>
          </w:rPr>
          <w:fldChar w:fldCharType="separate"/>
        </w:r>
        <w:r w:rsidR="005A0A50">
          <w:rPr>
            <w:noProof/>
            <w:webHidden/>
          </w:rPr>
          <w:t>15</w:t>
        </w:r>
        <w:r>
          <w:rPr>
            <w:noProof/>
            <w:webHidden/>
          </w:rPr>
          <w:fldChar w:fldCharType="end"/>
        </w:r>
      </w:hyperlink>
    </w:p>
    <w:p w:rsidR="00A30C22" w:rsidRDefault="00A30C22">
      <w:pPr>
        <w:pStyle w:val="TableofFigures"/>
        <w:tabs>
          <w:tab w:val="right" w:leader="dot" w:pos="9628"/>
        </w:tabs>
        <w:rPr>
          <w:rFonts w:eastAsiaTheme="minorEastAsia" w:cstheme="minorBidi"/>
          <w:noProof/>
          <w:lang w:eastAsia="de-CH"/>
        </w:rPr>
      </w:pPr>
      <w:hyperlink w:anchor="_Toc497921295" w:history="1">
        <w:r w:rsidRPr="00F43A84">
          <w:rPr>
            <w:rStyle w:val="Hyperlink"/>
            <w:noProof/>
          </w:rPr>
          <w:t>Codefragment 3 ArProcessFactory.CreateArProcess()</w:t>
        </w:r>
        <w:r>
          <w:rPr>
            <w:noProof/>
            <w:webHidden/>
          </w:rPr>
          <w:tab/>
        </w:r>
        <w:r>
          <w:rPr>
            <w:noProof/>
            <w:webHidden/>
          </w:rPr>
          <w:fldChar w:fldCharType="begin"/>
        </w:r>
        <w:r>
          <w:rPr>
            <w:noProof/>
            <w:webHidden/>
          </w:rPr>
          <w:instrText xml:space="preserve"> PAGEREF _Toc497921295 \h </w:instrText>
        </w:r>
        <w:r>
          <w:rPr>
            <w:noProof/>
            <w:webHidden/>
          </w:rPr>
        </w:r>
        <w:r>
          <w:rPr>
            <w:noProof/>
            <w:webHidden/>
          </w:rPr>
          <w:fldChar w:fldCharType="separate"/>
        </w:r>
        <w:r w:rsidR="005A0A50">
          <w:rPr>
            <w:noProof/>
            <w:webHidden/>
          </w:rPr>
          <w:t>17</w:t>
        </w:r>
        <w:r>
          <w:rPr>
            <w:noProof/>
            <w:webHidden/>
          </w:rPr>
          <w:fldChar w:fldCharType="end"/>
        </w:r>
      </w:hyperlink>
    </w:p>
    <w:p w:rsidR="00A30C22" w:rsidRDefault="00A30C22">
      <w:pPr>
        <w:pStyle w:val="TableofFigures"/>
        <w:tabs>
          <w:tab w:val="right" w:leader="dot" w:pos="9628"/>
        </w:tabs>
        <w:rPr>
          <w:rFonts w:eastAsiaTheme="minorEastAsia" w:cstheme="minorBidi"/>
          <w:noProof/>
          <w:lang w:eastAsia="de-CH"/>
        </w:rPr>
      </w:pPr>
      <w:hyperlink w:anchor="_Toc497921296" w:history="1">
        <w:r w:rsidRPr="00F43A84">
          <w:rPr>
            <w:rStyle w:val="Hyperlink"/>
            <w:noProof/>
          </w:rPr>
          <w:t>Codefragment 4 Beispiel eines Tests der ARTAProcessFactory</w:t>
        </w:r>
        <w:r>
          <w:rPr>
            <w:noProof/>
            <w:webHidden/>
          </w:rPr>
          <w:tab/>
        </w:r>
        <w:r>
          <w:rPr>
            <w:noProof/>
            <w:webHidden/>
          </w:rPr>
          <w:fldChar w:fldCharType="begin"/>
        </w:r>
        <w:r>
          <w:rPr>
            <w:noProof/>
            <w:webHidden/>
          </w:rPr>
          <w:instrText xml:space="preserve"> PAGEREF _Toc497921296 \h </w:instrText>
        </w:r>
        <w:r>
          <w:rPr>
            <w:noProof/>
            <w:webHidden/>
          </w:rPr>
        </w:r>
        <w:r>
          <w:rPr>
            <w:noProof/>
            <w:webHidden/>
          </w:rPr>
          <w:fldChar w:fldCharType="separate"/>
        </w:r>
        <w:r w:rsidR="005A0A50">
          <w:rPr>
            <w:noProof/>
            <w:webHidden/>
          </w:rPr>
          <w:t>17</w:t>
        </w:r>
        <w:r>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22"/>
      <w:footerReference w:type="default" r:id="rId23"/>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5E1" w:rsidRDefault="003565E1" w:rsidP="00C35BC8">
      <w:r>
        <w:separator/>
      </w:r>
    </w:p>
  </w:endnote>
  <w:endnote w:type="continuationSeparator" w:id="0">
    <w:p w:rsidR="003565E1" w:rsidRDefault="003565E1"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0A1" w:rsidRPr="00FD5087" w:rsidRDefault="002340A1"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5A0A50">
      <w:rPr>
        <w:noProof/>
        <w:color w:val="808080" w:themeColor="background1" w:themeShade="80"/>
      </w:rPr>
      <w:t>20</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5E1" w:rsidRDefault="003565E1" w:rsidP="00C35BC8">
      <w:r>
        <w:separator/>
      </w:r>
    </w:p>
  </w:footnote>
  <w:footnote w:type="continuationSeparator" w:id="0">
    <w:p w:rsidR="003565E1" w:rsidRDefault="003565E1" w:rsidP="00C35BC8">
      <w:r>
        <w:continuationSeparator/>
      </w:r>
    </w:p>
  </w:footnote>
  <w:footnote w:id="1">
    <w:p w:rsidR="002340A1" w:rsidRPr="00C75486" w:rsidRDefault="002340A1"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2">
    <w:p w:rsidR="002340A1" w:rsidRPr="00C75486" w:rsidRDefault="002340A1">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3">
    <w:p w:rsidR="002340A1" w:rsidRPr="006469DA" w:rsidRDefault="002340A1"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4">
    <w:p w:rsidR="002340A1" w:rsidRPr="007B0C80" w:rsidRDefault="002340A1">
      <w:pPr>
        <w:pStyle w:val="FootnoteText"/>
      </w:pPr>
      <w:r>
        <w:rPr>
          <w:rStyle w:val="FootnoteReference"/>
        </w:rPr>
        <w:footnoteRef/>
      </w:r>
      <w:r w:rsidRPr="007B0C80">
        <w:t xml:space="preserve"> https://www.cryptool.org/de/cryptool1</w:t>
      </w:r>
    </w:p>
  </w:footnote>
  <w:footnote w:id="5">
    <w:p w:rsidR="002340A1" w:rsidRPr="00565825" w:rsidRDefault="002340A1">
      <w:pPr>
        <w:pStyle w:val="FootnoteText"/>
      </w:pPr>
      <w:r>
        <w:rPr>
          <w:rStyle w:val="FootnoteReference"/>
        </w:rPr>
        <w:footnoteRef/>
      </w:r>
      <w:r w:rsidRPr="00565825">
        <w:t xml:space="preserve"> Die Indexierung der Folge ist 1 - basiert</w:t>
      </w:r>
    </w:p>
  </w:footnote>
  <w:footnote w:id="6">
    <w:p w:rsidR="002340A1" w:rsidRPr="00C52091" w:rsidRDefault="002340A1">
      <w:pPr>
        <w:pStyle w:val="FootnoteText"/>
        <w:rPr>
          <w:lang w:val="fr-CH"/>
        </w:rPr>
      </w:pPr>
      <w:r>
        <w:rPr>
          <w:rStyle w:val="FootnoteReference"/>
        </w:rPr>
        <w:footnoteRef/>
      </w:r>
      <w:r w:rsidRPr="00C52091">
        <w:rPr>
          <w:lang w:val="fr-CH"/>
        </w:rPr>
        <w:t xml:space="preserve"> Quelle : https://de.wikipedia.org/wiki/Giraffen</w:t>
      </w:r>
    </w:p>
  </w:footnote>
  <w:footnote w:id="7">
    <w:p w:rsidR="002340A1" w:rsidRDefault="002340A1">
      <w:pPr>
        <w:pStyle w:val="FootnoteText"/>
      </w:pPr>
      <w:r>
        <w:rPr>
          <w:rStyle w:val="FootnoteReference"/>
        </w:rPr>
        <w:footnoteRef/>
      </w:r>
      <w:r>
        <w:t xml:space="preserve"> N-Dimensional: Wird die Ausgabesequenz in Tupel von je n Zahlen zerlegt, so sind diese gleichverteilt im n-dimensionalen Raum.</w:t>
      </w:r>
    </w:p>
  </w:footnote>
  <w:footnote w:id="8">
    <w:p w:rsidR="002340A1" w:rsidRDefault="002340A1"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9">
    <w:p w:rsidR="002340A1" w:rsidRDefault="002340A1" w:rsidP="00525ADE">
      <w:pPr>
        <w:pStyle w:val="FootnoteText"/>
        <w:ind w:left="708" w:hanging="708"/>
      </w:pPr>
      <w:r>
        <w:rPr>
          <w:rStyle w:val="FootnoteReference"/>
        </w:rPr>
        <w:footnoteRef/>
      </w:r>
      <w:r>
        <w:t xml:space="preserve"> </w:t>
      </w:r>
      <w:hyperlink r:id="rId2" w:history="1">
        <w:r w:rsidRPr="00A45921">
          <w:rPr>
            <w:rStyle w:val="Hyperlink"/>
          </w:rPr>
          <w:t>https://numerics.mathdotnet.com/</w:t>
        </w:r>
      </w:hyperlink>
    </w:p>
    <w:p w:rsidR="002340A1" w:rsidRDefault="002340A1" w:rsidP="00EC373D">
      <w:pPr>
        <w:pStyle w:val="FootnoteText"/>
        <w:ind w:left="708" w:hanging="708"/>
      </w:pPr>
      <w:r>
        <w:t xml:space="preserve">   </w:t>
      </w:r>
      <w:hyperlink r:id="rId3" w:history="1">
        <w:r w:rsidRPr="00A45921">
          <w:rPr>
            <w:rStyle w:val="Hyperlink"/>
          </w:rPr>
          <w:t>https://github.com/mathnet/mathnet-numerics</w:t>
        </w:r>
      </w:hyperlink>
    </w:p>
  </w:footnote>
  <w:footnote w:id="10">
    <w:p w:rsidR="002340A1" w:rsidRPr="00F76032" w:rsidRDefault="002340A1" w:rsidP="00114484">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2340A1" w:rsidRPr="002E1CF7" w:rsidTr="00072744">
      <w:trPr>
        <w:cantSplit/>
      </w:trPr>
      <w:tc>
        <w:tcPr>
          <w:tcW w:w="2197" w:type="dxa"/>
        </w:tcPr>
        <w:p w:rsidR="002340A1" w:rsidRPr="002E1CF7" w:rsidRDefault="002340A1"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2340A1" w:rsidRPr="00072744" w:rsidRDefault="002340A1"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2340A1" w:rsidRPr="00072744" w:rsidRDefault="002340A1"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2340A1" w:rsidRPr="002E1CF7" w:rsidRDefault="002340A1">
              <w:pPr>
                <w:rPr>
                  <w:color w:val="808080" w:themeColor="background1" w:themeShade="80"/>
                  <w:lang w:val="de-DE"/>
                </w:rPr>
              </w:pPr>
              <w:r>
                <w:rPr>
                  <w:color w:val="808080" w:themeColor="background1" w:themeShade="80"/>
                  <w:lang w:val="de-DE"/>
                </w:rPr>
                <w:t>26.09.2017</w:t>
              </w:r>
            </w:p>
          </w:sdtContent>
        </w:sdt>
        <w:p w:rsidR="002340A1" w:rsidRPr="002E1CF7" w:rsidRDefault="002340A1" w:rsidP="00F57F25">
          <w:pPr>
            <w:rPr>
              <w:color w:val="808080" w:themeColor="background1" w:themeShade="80"/>
            </w:rPr>
          </w:pPr>
        </w:p>
      </w:tc>
    </w:tr>
  </w:tbl>
  <w:p w:rsidR="002340A1" w:rsidRDefault="00234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F06"/>
    <w:rsid w:val="000179C6"/>
    <w:rsid w:val="000239E7"/>
    <w:rsid w:val="00024245"/>
    <w:rsid w:val="00024A31"/>
    <w:rsid w:val="00033B03"/>
    <w:rsid w:val="00040014"/>
    <w:rsid w:val="00043D34"/>
    <w:rsid w:val="00044AC2"/>
    <w:rsid w:val="00045E08"/>
    <w:rsid w:val="00047596"/>
    <w:rsid w:val="00047DBC"/>
    <w:rsid w:val="00051EFA"/>
    <w:rsid w:val="000559C7"/>
    <w:rsid w:val="00056525"/>
    <w:rsid w:val="00061C3E"/>
    <w:rsid w:val="00072012"/>
    <w:rsid w:val="00072744"/>
    <w:rsid w:val="00074C25"/>
    <w:rsid w:val="00075DBD"/>
    <w:rsid w:val="000769BD"/>
    <w:rsid w:val="00081DB4"/>
    <w:rsid w:val="00091A2C"/>
    <w:rsid w:val="00092317"/>
    <w:rsid w:val="00093F45"/>
    <w:rsid w:val="00095C65"/>
    <w:rsid w:val="0009720E"/>
    <w:rsid w:val="000A1D61"/>
    <w:rsid w:val="000C53DA"/>
    <w:rsid w:val="000D0445"/>
    <w:rsid w:val="000D545F"/>
    <w:rsid w:val="000D7A40"/>
    <w:rsid w:val="000E1CA6"/>
    <w:rsid w:val="000E57A8"/>
    <w:rsid w:val="000F01ED"/>
    <w:rsid w:val="000F6F9C"/>
    <w:rsid w:val="00101CCF"/>
    <w:rsid w:val="00106751"/>
    <w:rsid w:val="00106752"/>
    <w:rsid w:val="00114484"/>
    <w:rsid w:val="00115410"/>
    <w:rsid w:val="0011699D"/>
    <w:rsid w:val="0012204A"/>
    <w:rsid w:val="0012232D"/>
    <w:rsid w:val="00122C3F"/>
    <w:rsid w:val="00125763"/>
    <w:rsid w:val="001308D6"/>
    <w:rsid w:val="00132A3C"/>
    <w:rsid w:val="00134A13"/>
    <w:rsid w:val="0014003C"/>
    <w:rsid w:val="00146B6C"/>
    <w:rsid w:val="00146D4F"/>
    <w:rsid w:val="00151020"/>
    <w:rsid w:val="00153F17"/>
    <w:rsid w:val="001571D5"/>
    <w:rsid w:val="00157B4C"/>
    <w:rsid w:val="00160584"/>
    <w:rsid w:val="00163879"/>
    <w:rsid w:val="00164EC3"/>
    <w:rsid w:val="001710C5"/>
    <w:rsid w:val="001725CE"/>
    <w:rsid w:val="00173F81"/>
    <w:rsid w:val="00174953"/>
    <w:rsid w:val="001775F5"/>
    <w:rsid w:val="00180F47"/>
    <w:rsid w:val="00181445"/>
    <w:rsid w:val="00182945"/>
    <w:rsid w:val="00183232"/>
    <w:rsid w:val="00191632"/>
    <w:rsid w:val="00195BBF"/>
    <w:rsid w:val="001966FE"/>
    <w:rsid w:val="00197791"/>
    <w:rsid w:val="001A1A88"/>
    <w:rsid w:val="001B0A82"/>
    <w:rsid w:val="001B5DD4"/>
    <w:rsid w:val="001B626B"/>
    <w:rsid w:val="001C329B"/>
    <w:rsid w:val="001D1969"/>
    <w:rsid w:val="001D2BDE"/>
    <w:rsid w:val="001D329F"/>
    <w:rsid w:val="001D7F76"/>
    <w:rsid w:val="001E0C6E"/>
    <w:rsid w:val="001E22CB"/>
    <w:rsid w:val="001E36A7"/>
    <w:rsid w:val="001F4385"/>
    <w:rsid w:val="00200DDD"/>
    <w:rsid w:val="00203F54"/>
    <w:rsid w:val="00204126"/>
    <w:rsid w:val="00204829"/>
    <w:rsid w:val="00204F92"/>
    <w:rsid w:val="00212435"/>
    <w:rsid w:val="00217376"/>
    <w:rsid w:val="00217FDC"/>
    <w:rsid w:val="00220CBA"/>
    <w:rsid w:val="00222314"/>
    <w:rsid w:val="002340A1"/>
    <w:rsid w:val="002419F1"/>
    <w:rsid w:val="00243F92"/>
    <w:rsid w:val="00251A29"/>
    <w:rsid w:val="00252C0A"/>
    <w:rsid w:val="002546B2"/>
    <w:rsid w:val="0026041B"/>
    <w:rsid w:val="00261403"/>
    <w:rsid w:val="002633D2"/>
    <w:rsid w:val="00263FC6"/>
    <w:rsid w:val="00264E57"/>
    <w:rsid w:val="002701F0"/>
    <w:rsid w:val="00272BA2"/>
    <w:rsid w:val="00287381"/>
    <w:rsid w:val="00287E0F"/>
    <w:rsid w:val="00291C35"/>
    <w:rsid w:val="00292E47"/>
    <w:rsid w:val="00295594"/>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1CF7"/>
    <w:rsid w:val="002E39FF"/>
    <w:rsid w:val="002E7ACC"/>
    <w:rsid w:val="002E7E53"/>
    <w:rsid w:val="002F0D4C"/>
    <w:rsid w:val="002F66D9"/>
    <w:rsid w:val="0030274E"/>
    <w:rsid w:val="00311BDF"/>
    <w:rsid w:val="003235E7"/>
    <w:rsid w:val="0032590E"/>
    <w:rsid w:val="00325E98"/>
    <w:rsid w:val="0033437C"/>
    <w:rsid w:val="0034344D"/>
    <w:rsid w:val="00344E60"/>
    <w:rsid w:val="003457C0"/>
    <w:rsid w:val="00352BFE"/>
    <w:rsid w:val="00355E04"/>
    <w:rsid w:val="003565E1"/>
    <w:rsid w:val="00356816"/>
    <w:rsid w:val="00366424"/>
    <w:rsid w:val="00371561"/>
    <w:rsid w:val="00371FF3"/>
    <w:rsid w:val="0037523B"/>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7516"/>
    <w:rsid w:val="003E04ED"/>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465B"/>
    <w:rsid w:val="00415FF7"/>
    <w:rsid w:val="004164FF"/>
    <w:rsid w:val="00420E1E"/>
    <w:rsid w:val="00437337"/>
    <w:rsid w:val="004417F6"/>
    <w:rsid w:val="00444F9B"/>
    <w:rsid w:val="004477BB"/>
    <w:rsid w:val="00451C9A"/>
    <w:rsid w:val="00454A06"/>
    <w:rsid w:val="00456A31"/>
    <w:rsid w:val="00456F9C"/>
    <w:rsid w:val="00474160"/>
    <w:rsid w:val="00474AE3"/>
    <w:rsid w:val="0047743A"/>
    <w:rsid w:val="00477F3E"/>
    <w:rsid w:val="00480887"/>
    <w:rsid w:val="004821AE"/>
    <w:rsid w:val="00484FE2"/>
    <w:rsid w:val="00487713"/>
    <w:rsid w:val="004911AD"/>
    <w:rsid w:val="00493542"/>
    <w:rsid w:val="00495F43"/>
    <w:rsid w:val="00497B52"/>
    <w:rsid w:val="004A1B9D"/>
    <w:rsid w:val="004B2C8B"/>
    <w:rsid w:val="004C1CBE"/>
    <w:rsid w:val="004C2010"/>
    <w:rsid w:val="004D00CC"/>
    <w:rsid w:val="004D4498"/>
    <w:rsid w:val="004D5F61"/>
    <w:rsid w:val="004E2C47"/>
    <w:rsid w:val="004E418F"/>
    <w:rsid w:val="004E6A81"/>
    <w:rsid w:val="004F0C3E"/>
    <w:rsid w:val="004F3746"/>
    <w:rsid w:val="004F4DB6"/>
    <w:rsid w:val="00510A31"/>
    <w:rsid w:val="00510C96"/>
    <w:rsid w:val="00511091"/>
    <w:rsid w:val="00513537"/>
    <w:rsid w:val="005170B3"/>
    <w:rsid w:val="00517391"/>
    <w:rsid w:val="00521B84"/>
    <w:rsid w:val="0052521D"/>
    <w:rsid w:val="00525ADE"/>
    <w:rsid w:val="00532E0F"/>
    <w:rsid w:val="00532ED2"/>
    <w:rsid w:val="00532EED"/>
    <w:rsid w:val="005363AD"/>
    <w:rsid w:val="00540A74"/>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26F8"/>
    <w:rsid w:val="00564A49"/>
    <w:rsid w:val="00565825"/>
    <w:rsid w:val="00570DA2"/>
    <w:rsid w:val="0057446E"/>
    <w:rsid w:val="00574BE7"/>
    <w:rsid w:val="00576382"/>
    <w:rsid w:val="00577005"/>
    <w:rsid w:val="00582444"/>
    <w:rsid w:val="00591B44"/>
    <w:rsid w:val="005A0A50"/>
    <w:rsid w:val="005A39E9"/>
    <w:rsid w:val="005A4450"/>
    <w:rsid w:val="005B3297"/>
    <w:rsid w:val="005B436F"/>
    <w:rsid w:val="005B5037"/>
    <w:rsid w:val="005B52D9"/>
    <w:rsid w:val="005B55B3"/>
    <w:rsid w:val="005B5AE6"/>
    <w:rsid w:val="005B6D31"/>
    <w:rsid w:val="005B74D6"/>
    <w:rsid w:val="005C0AD0"/>
    <w:rsid w:val="005C1C8D"/>
    <w:rsid w:val="005D136E"/>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27C6"/>
    <w:rsid w:val="0060345F"/>
    <w:rsid w:val="006034E6"/>
    <w:rsid w:val="006041A4"/>
    <w:rsid w:val="00605B18"/>
    <w:rsid w:val="00607D2A"/>
    <w:rsid w:val="006118C7"/>
    <w:rsid w:val="0061248B"/>
    <w:rsid w:val="006128D1"/>
    <w:rsid w:val="00615193"/>
    <w:rsid w:val="006165F8"/>
    <w:rsid w:val="006205DC"/>
    <w:rsid w:val="00624648"/>
    <w:rsid w:val="00627A0E"/>
    <w:rsid w:val="00630744"/>
    <w:rsid w:val="006311C7"/>
    <w:rsid w:val="00631D5A"/>
    <w:rsid w:val="00634F53"/>
    <w:rsid w:val="00637DE8"/>
    <w:rsid w:val="006469DA"/>
    <w:rsid w:val="00646B1B"/>
    <w:rsid w:val="00646E4C"/>
    <w:rsid w:val="00651D39"/>
    <w:rsid w:val="0065337F"/>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3518"/>
    <w:rsid w:val="006B7911"/>
    <w:rsid w:val="006D3DB2"/>
    <w:rsid w:val="006D4AA3"/>
    <w:rsid w:val="006E2151"/>
    <w:rsid w:val="006E2870"/>
    <w:rsid w:val="006F11C0"/>
    <w:rsid w:val="006F2157"/>
    <w:rsid w:val="006F3E52"/>
    <w:rsid w:val="0070008D"/>
    <w:rsid w:val="00701C9A"/>
    <w:rsid w:val="00705E68"/>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2AC1"/>
    <w:rsid w:val="00774AB5"/>
    <w:rsid w:val="00775BD6"/>
    <w:rsid w:val="00782CE1"/>
    <w:rsid w:val="007907CA"/>
    <w:rsid w:val="00792AF0"/>
    <w:rsid w:val="007959EB"/>
    <w:rsid w:val="00797B75"/>
    <w:rsid w:val="007A1BED"/>
    <w:rsid w:val="007A3F35"/>
    <w:rsid w:val="007B0072"/>
    <w:rsid w:val="007B0C80"/>
    <w:rsid w:val="007B1EE8"/>
    <w:rsid w:val="007B47BA"/>
    <w:rsid w:val="007B719C"/>
    <w:rsid w:val="007C4F00"/>
    <w:rsid w:val="007D0D69"/>
    <w:rsid w:val="007D350E"/>
    <w:rsid w:val="007D65B5"/>
    <w:rsid w:val="007E3422"/>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6A35"/>
    <w:rsid w:val="00832A40"/>
    <w:rsid w:val="008332F6"/>
    <w:rsid w:val="00833388"/>
    <w:rsid w:val="00836718"/>
    <w:rsid w:val="00854E9A"/>
    <w:rsid w:val="00862D7B"/>
    <w:rsid w:val="00864E46"/>
    <w:rsid w:val="008702EB"/>
    <w:rsid w:val="00870300"/>
    <w:rsid w:val="0087172F"/>
    <w:rsid w:val="008728EE"/>
    <w:rsid w:val="00880386"/>
    <w:rsid w:val="00880444"/>
    <w:rsid w:val="008804AF"/>
    <w:rsid w:val="00885848"/>
    <w:rsid w:val="00890BBA"/>
    <w:rsid w:val="00890C3A"/>
    <w:rsid w:val="00896A75"/>
    <w:rsid w:val="008A1E6D"/>
    <w:rsid w:val="008A4280"/>
    <w:rsid w:val="008C0AE9"/>
    <w:rsid w:val="008C0B2B"/>
    <w:rsid w:val="008C20B0"/>
    <w:rsid w:val="008C33E7"/>
    <w:rsid w:val="008C45DE"/>
    <w:rsid w:val="008D01D1"/>
    <w:rsid w:val="008D1173"/>
    <w:rsid w:val="008D3BDD"/>
    <w:rsid w:val="008D4742"/>
    <w:rsid w:val="008D7633"/>
    <w:rsid w:val="008E5435"/>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7CD3"/>
    <w:rsid w:val="00980EA6"/>
    <w:rsid w:val="00982B95"/>
    <w:rsid w:val="00985106"/>
    <w:rsid w:val="00986823"/>
    <w:rsid w:val="00990901"/>
    <w:rsid w:val="009A096C"/>
    <w:rsid w:val="009A33B5"/>
    <w:rsid w:val="009A3A17"/>
    <w:rsid w:val="009A450B"/>
    <w:rsid w:val="009B6F6D"/>
    <w:rsid w:val="009C0022"/>
    <w:rsid w:val="009C3D81"/>
    <w:rsid w:val="009C752C"/>
    <w:rsid w:val="009D063E"/>
    <w:rsid w:val="009D1C17"/>
    <w:rsid w:val="009E0503"/>
    <w:rsid w:val="009E3F11"/>
    <w:rsid w:val="009F3424"/>
    <w:rsid w:val="009F6767"/>
    <w:rsid w:val="009F72B3"/>
    <w:rsid w:val="00A073B8"/>
    <w:rsid w:val="00A11D56"/>
    <w:rsid w:val="00A12B10"/>
    <w:rsid w:val="00A163E9"/>
    <w:rsid w:val="00A17F01"/>
    <w:rsid w:val="00A2072C"/>
    <w:rsid w:val="00A2431E"/>
    <w:rsid w:val="00A25FE2"/>
    <w:rsid w:val="00A30ADA"/>
    <w:rsid w:val="00A30C22"/>
    <w:rsid w:val="00A31AAA"/>
    <w:rsid w:val="00A34DFD"/>
    <w:rsid w:val="00A36430"/>
    <w:rsid w:val="00A36C5B"/>
    <w:rsid w:val="00A37E8E"/>
    <w:rsid w:val="00A41EF1"/>
    <w:rsid w:val="00A429FE"/>
    <w:rsid w:val="00A47174"/>
    <w:rsid w:val="00A47353"/>
    <w:rsid w:val="00A47A70"/>
    <w:rsid w:val="00A51709"/>
    <w:rsid w:val="00A5540E"/>
    <w:rsid w:val="00A55680"/>
    <w:rsid w:val="00A63831"/>
    <w:rsid w:val="00A70BA3"/>
    <w:rsid w:val="00A7354A"/>
    <w:rsid w:val="00A747F8"/>
    <w:rsid w:val="00A74DE5"/>
    <w:rsid w:val="00A7589F"/>
    <w:rsid w:val="00A838F8"/>
    <w:rsid w:val="00A85C80"/>
    <w:rsid w:val="00A85F05"/>
    <w:rsid w:val="00A86641"/>
    <w:rsid w:val="00A86863"/>
    <w:rsid w:val="00A95436"/>
    <w:rsid w:val="00A95681"/>
    <w:rsid w:val="00A958A1"/>
    <w:rsid w:val="00AA4721"/>
    <w:rsid w:val="00AB2070"/>
    <w:rsid w:val="00AB2F77"/>
    <w:rsid w:val="00AB4E55"/>
    <w:rsid w:val="00AC0EBD"/>
    <w:rsid w:val="00AC249F"/>
    <w:rsid w:val="00AC4AE8"/>
    <w:rsid w:val="00AC64BD"/>
    <w:rsid w:val="00AD20D2"/>
    <w:rsid w:val="00AD2668"/>
    <w:rsid w:val="00AD5718"/>
    <w:rsid w:val="00AE03E9"/>
    <w:rsid w:val="00AE0BB9"/>
    <w:rsid w:val="00AE4961"/>
    <w:rsid w:val="00B0527C"/>
    <w:rsid w:val="00B06D98"/>
    <w:rsid w:val="00B0770F"/>
    <w:rsid w:val="00B07E0D"/>
    <w:rsid w:val="00B1153C"/>
    <w:rsid w:val="00B11DE7"/>
    <w:rsid w:val="00B137B8"/>
    <w:rsid w:val="00B17B73"/>
    <w:rsid w:val="00B201BC"/>
    <w:rsid w:val="00B20F85"/>
    <w:rsid w:val="00B26BB8"/>
    <w:rsid w:val="00B27EA9"/>
    <w:rsid w:val="00B40738"/>
    <w:rsid w:val="00B41588"/>
    <w:rsid w:val="00B43C12"/>
    <w:rsid w:val="00B45B47"/>
    <w:rsid w:val="00B4601D"/>
    <w:rsid w:val="00B50077"/>
    <w:rsid w:val="00B51490"/>
    <w:rsid w:val="00B5185F"/>
    <w:rsid w:val="00B53F25"/>
    <w:rsid w:val="00B60626"/>
    <w:rsid w:val="00B64D2F"/>
    <w:rsid w:val="00B72517"/>
    <w:rsid w:val="00B72FF4"/>
    <w:rsid w:val="00B73F3E"/>
    <w:rsid w:val="00B75CF7"/>
    <w:rsid w:val="00B77903"/>
    <w:rsid w:val="00B80D45"/>
    <w:rsid w:val="00B85310"/>
    <w:rsid w:val="00B860A1"/>
    <w:rsid w:val="00B92C2E"/>
    <w:rsid w:val="00B96B67"/>
    <w:rsid w:val="00BA2D5B"/>
    <w:rsid w:val="00BA492A"/>
    <w:rsid w:val="00BB41CA"/>
    <w:rsid w:val="00BC029E"/>
    <w:rsid w:val="00BC0647"/>
    <w:rsid w:val="00BC2320"/>
    <w:rsid w:val="00BC3A5E"/>
    <w:rsid w:val="00BC5FA9"/>
    <w:rsid w:val="00BD1B39"/>
    <w:rsid w:val="00BD6ECC"/>
    <w:rsid w:val="00BD7008"/>
    <w:rsid w:val="00BF32B1"/>
    <w:rsid w:val="00BF531F"/>
    <w:rsid w:val="00BF778E"/>
    <w:rsid w:val="00C002B9"/>
    <w:rsid w:val="00C01B07"/>
    <w:rsid w:val="00C01F0C"/>
    <w:rsid w:val="00C05406"/>
    <w:rsid w:val="00C05D48"/>
    <w:rsid w:val="00C063A2"/>
    <w:rsid w:val="00C07F42"/>
    <w:rsid w:val="00C12EA5"/>
    <w:rsid w:val="00C176A4"/>
    <w:rsid w:val="00C225CB"/>
    <w:rsid w:val="00C241E2"/>
    <w:rsid w:val="00C35BC8"/>
    <w:rsid w:val="00C36BE9"/>
    <w:rsid w:val="00C36DBD"/>
    <w:rsid w:val="00C40DCA"/>
    <w:rsid w:val="00C44530"/>
    <w:rsid w:val="00C47FA1"/>
    <w:rsid w:val="00C52091"/>
    <w:rsid w:val="00C55641"/>
    <w:rsid w:val="00C559D6"/>
    <w:rsid w:val="00C56671"/>
    <w:rsid w:val="00C611FB"/>
    <w:rsid w:val="00C6271A"/>
    <w:rsid w:val="00C6781B"/>
    <w:rsid w:val="00C703A7"/>
    <w:rsid w:val="00C72681"/>
    <w:rsid w:val="00C727E9"/>
    <w:rsid w:val="00C7294B"/>
    <w:rsid w:val="00C7321D"/>
    <w:rsid w:val="00C75486"/>
    <w:rsid w:val="00C82FD8"/>
    <w:rsid w:val="00C84409"/>
    <w:rsid w:val="00C8521E"/>
    <w:rsid w:val="00C87CAE"/>
    <w:rsid w:val="00C91B83"/>
    <w:rsid w:val="00C949DF"/>
    <w:rsid w:val="00CA0CD8"/>
    <w:rsid w:val="00CA3517"/>
    <w:rsid w:val="00CA4E23"/>
    <w:rsid w:val="00CB115E"/>
    <w:rsid w:val="00CB48A8"/>
    <w:rsid w:val="00CB6694"/>
    <w:rsid w:val="00CB73F8"/>
    <w:rsid w:val="00CC42ED"/>
    <w:rsid w:val="00CC4DAE"/>
    <w:rsid w:val="00CC58A4"/>
    <w:rsid w:val="00CD0413"/>
    <w:rsid w:val="00CD1E10"/>
    <w:rsid w:val="00CD5672"/>
    <w:rsid w:val="00CD61A7"/>
    <w:rsid w:val="00CF115D"/>
    <w:rsid w:val="00CF3906"/>
    <w:rsid w:val="00CF3FB6"/>
    <w:rsid w:val="00CF48C8"/>
    <w:rsid w:val="00CF4BB1"/>
    <w:rsid w:val="00CF4F17"/>
    <w:rsid w:val="00CF5472"/>
    <w:rsid w:val="00D02643"/>
    <w:rsid w:val="00D02B11"/>
    <w:rsid w:val="00D232F8"/>
    <w:rsid w:val="00D24B34"/>
    <w:rsid w:val="00D25A32"/>
    <w:rsid w:val="00D40E69"/>
    <w:rsid w:val="00D44CDA"/>
    <w:rsid w:val="00D5213E"/>
    <w:rsid w:val="00D67521"/>
    <w:rsid w:val="00D727AD"/>
    <w:rsid w:val="00D74B15"/>
    <w:rsid w:val="00D84FD4"/>
    <w:rsid w:val="00D8599E"/>
    <w:rsid w:val="00D90FB4"/>
    <w:rsid w:val="00D96590"/>
    <w:rsid w:val="00DA49D6"/>
    <w:rsid w:val="00DA5688"/>
    <w:rsid w:val="00DA7919"/>
    <w:rsid w:val="00DB034A"/>
    <w:rsid w:val="00DB6702"/>
    <w:rsid w:val="00DC203D"/>
    <w:rsid w:val="00DD0936"/>
    <w:rsid w:val="00DD36BE"/>
    <w:rsid w:val="00DD71BF"/>
    <w:rsid w:val="00DE639A"/>
    <w:rsid w:val="00DF728B"/>
    <w:rsid w:val="00E065C9"/>
    <w:rsid w:val="00E06BD9"/>
    <w:rsid w:val="00E154BA"/>
    <w:rsid w:val="00E16F3E"/>
    <w:rsid w:val="00E20E24"/>
    <w:rsid w:val="00E21E93"/>
    <w:rsid w:val="00E27B0A"/>
    <w:rsid w:val="00E401C7"/>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71FF"/>
    <w:rsid w:val="00E87A07"/>
    <w:rsid w:val="00E9489E"/>
    <w:rsid w:val="00E94A8F"/>
    <w:rsid w:val="00E9542B"/>
    <w:rsid w:val="00E95791"/>
    <w:rsid w:val="00EA168A"/>
    <w:rsid w:val="00EA2900"/>
    <w:rsid w:val="00EA6A88"/>
    <w:rsid w:val="00EB09AE"/>
    <w:rsid w:val="00EB5965"/>
    <w:rsid w:val="00EB5FF1"/>
    <w:rsid w:val="00EC373D"/>
    <w:rsid w:val="00EC45B0"/>
    <w:rsid w:val="00EC77E1"/>
    <w:rsid w:val="00EE2342"/>
    <w:rsid w:val="00EE6228"/>
    <w:rsid w:val="00EF23D7"/>
    <w:rsid w:val="00EF3B9E"/>
    <w:rsid w:val="00EF539F"/>
    <w:rsid w:val="00EF5DEE"/>
    <w:rsid w:val="00F00443"/>
    <w:rsid w:val="00F0423E"/>
    <w:rsid w:val="00F058BE"/>
    <w:rsid w:val="00F07D3A"/>
    <w:rsid w:val="00F1173F"/>
    <w:rsid w:val="00F12E8E"/>
    <w:rsid w:val="00F13041"/>
    <w:rsid w:val="00F16441"/>
    <w:rsid w:val="00F21B25"/>
    <w:rsid w:val="00F24904"/>
    <w:rsid w:val="00F30757"/>
    <w:rsid w:val="00F30BAD"/>
    <w:rsid w:val="00F324E7"/>
    <w:rsid w:val="00F346BB"/>
    <w:rsid w:val="00F374F9"/>
    <w:rsid w:val="00F3797B"/>
    <w:rsid w:val="00F446B2"/>
    <w:rsid w:val="00F46CD0"/>
    <w:rsid w:val="00F47589"/>
    <w:rsid w:val="00F47FC1"/>
    <w:rsid w:val="00F50CDC"/>
    <w:rsid w:val="00F53058"/>
    <w:rsid w:val="00F5358B"/>
    <w:rsid w:val="00F537B0"/>
    <w:rsid w:val="00F549BF"/>
    <w:rsid w:val="00F57327"/>
    <w:rsid w:val="00F57D36"/>
    <w:rsid w:val="00F57F25"/>
    <w:rsid w:val="00F64EE3"/>
    <w:rsid w:val="00F65CA2"/>
    <w:rsid w:val="00F6633C"/>
    <w:rsid w:val="00F76032"/>
    <w:rsid w:val="00F77420"/>
    <w:rsid w:val="00F81418"/>
    <w:rsid w:val="00F816D5"/>
    <w:rsid w:val="00F844D8"/>
    <w:rsid w:val="00F91F10"/>
    <w:rsid w:val="00F92494"/>
    <w:rsid w:val="00F94243"/>
    <w:rsid w:val="00F96552"/>
    <w:rsid w:val="00FA49FC"/>
    <w:rsid w:val="00FB11F3"/>
    <w:rsid w:val="00FC2184"/>
    <w:rsid w:val="00FC5552"/>
    <w:rsid w:val="00FD06F8"/>
    <w:rsid w:val="00FD1C2E"/>
    <w:rsid w:val="00FD265E"/>
    <w:rsid w:val="00FD3854"/>
    <w:rsid w:val="00FD5087"/>
    <w:rsid w:val="00FE3A70"/>
    <w:rsid w:val="00FE4BE7"/>
    <w:rsid w:val="00FE7A4F"/>
    <w:rsid w:val="00FF414D"/>
    <w:rsid w:val="00FF66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2BDAA7"/>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5D60AC"/>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C063A2"/>
    <w:pPr>
      <w:autoSpaceDE w:val="0"/>
      <w:autoSpaceDN w:val="0"/>
      <w:adjustRightInd w:val="0"/>
      <w:jc w:val="left"/>
    </w:pPr>
    <w:rPr>
      <w:rFonts w:ascii="Consolas" w:hAnsi="Consolas"/>
      <w:color w:val="808080"/>
      <w:sz w:val="15"/>
      <w:lang w:eastAsia="de-CH"/>
    </w:rPr>
  </w:style>
  <w:style w:type="character" w:customStyle="1" w:styleId="CodeChar">
    <w:name w:val="Code Char"/>
    <w:basedOn w:val="DefaultParagraphFont"/>
    <w:link w:val="Code"/>
    <w:rsid w:val="00C063A2"/>
    <w:rPr>
      <w:rFonts w:ascii="Consolas" w:hAnsi="Consolas" w:cstheme="minorHAnsi"/>
      <w:color w:val="808080"/>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thnet/mathnet-numerics" TargetMode="External"/><Relationship Id="rId2" Type="http://schemas.openxmlformats.org/officeDocument/2006/relationships/hyperlink" Target="https://numerics.mathdotnet.com/" TargetMode="External"/><Relationship Id="rId1" Type="http://schemas.openxmlformats.org/officeDocument/2006/relationships/hyperlink" Target="https://de.wikipedia.org/wiki/Residuum_(Statist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8F"/>
    <w:rsid w:val="00742E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E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DAA94B0-0314-43BA-857A-A0993364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4564</Words>
  <Characters>28758</Characters>
  <Application>Microsoft Office Word</Application>
  <DocSecurity>0</DocSecurity>
  <Lines>239</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516</cp:revision>
  <cp:lastPrinted>2017-11-08T16:05:00Z</cp:lastPrinted>
  <dcterms:created xsi:type="dcterms:W3CDTF">2017-10-04T12:32:00Z</dcterms:created>
  <dcterms:modified xsi:type="dcterms:W3CDTF">2017-11-08T16:19:00Z</dcterms:modified>
</cp:coreProperties>
</file>