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44150207" w:displacedByCustomXml="next"/>
    <w:bookmarkStart w:id="1" w:name="_Toc469321489" w:displacedByCustomXml="next"/>
    <w:bookmarkStart w:id="2" w:name="_Toc479325143" w:displacedByCustomXml="next"/>
    <w:bookmarkStart w:id="3" w:name="_Toc5279498" w:displacedByCustomXml="next"/>
    <w:sdt>
      <w:sdtPr>
        <w:rPr>
          <w:rFonts w:ascii="Times New Roman" w:eastAsia="Calibri" w:hAnsi="Times New Roman"/>
          <w:color w:val="auto"/>
          <w:szCs w:val="22"/>
          <w:lang w:eastAsia="en-US"/>
        </w:rPr>
        <w:id w:val="-1531263562"/>
        <w:docPartObj>
          <w:docPartGallery w:val="Table of Contents"/>
          <w:docPartUnique/>
        </w:docPartObj>
      </w:sdtPr>
      <w:sdtEndPr/>
      <w:sdtContent>
        <w:p w14:paraId="2EA26FDD" w14:textId="77777777" w:rsidR="00D54DE7" w:rsidRDefault="004519F4">
          <w:pPr>
            <w:pStyle w:val="af5"/>
            <w:spacing w:line="360" w:lineRule="auto"/>
            <w:jc w:val="center"/>
            <w:rPr>
              <w:rFonts w:ascii="Times New Roman" w:hAnsi="Times New Roman"/>
              <w:b/>
              <w:bCs/>
              <w:color w:val="auto"/>
              <w:szCs w:val="28"/>
            </w:rPr>
          </w:pPr>
          <w:r>
            <w:rPr>
              <w:rFonts w:ascii="Times New Roman" w:hAnsi="Times New Roman"/>
              <w:b/>
              <w:bCs/>
              <w:color w:val="auto"/>
              <w:szCs w:val="28"/>
            </w:rPr>
            <w:t>Содержание</w:t>
          </w:r>
        </w:p>
        <w:p w14:paraId="28AA3F70" w14:textId="77777777" w:rsidR="00D54DE7" w:rsidRDefault="00D54DE7">
          <w:pPr>
            <w:rPr>
              <w:lang w:eastAsia="ru-RU"/>
            </w:rPr>
          </w:pPr>
        </w:p>
        <w:p w14:paraId="6346BB1A" w14:textId="121D7803" w:rsidR="0013025D" w:rsidRPr="0013025D" w:rsidRDefault="004519F4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r>
            <w:rPr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Cs w:val="22"/>
            </w:rPr>
            <w:fldChar w:fldCharType="separate"/>
          </w:r>
          <w:hyperlink w:anchor="_Toc229637197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Введение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_Toc229637197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B84B9FA" w14:textId="6B10AA95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198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1.1 Анализ предметной области и построение бизнес-процессов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_Toc229637198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1DDF6405" w14:textId="719305CA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199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1.2 Проектирование диаграммы прецедентов и диаграммы деятельности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_Toc229637199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11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1E0CD023" w14:textId="03E80D6E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0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1.3 Проектирование диаграммы «сущность-связь» и словаря данных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_Toc229637200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C998AA8" w14:textId="1BACDB0A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1" w:history="1">
            <w:r w:rsidR="0013025D" w:rsidRPr="0013025D">
              <w:rPr>
                <w:rStyle w:val="af3"/>
                <w:noProof/>
                <w:lang w:val="en-US"/>
              </w:rPr>
              <w:t xml:space="preserve">1.4 </w:t>
            </w:r>
            <w:r w:rsidR="0013025D" w:rsidRPr="0013025D">
              <w:rPr>
                <w:rStyle w:val="af3"/>
                <w:noProof/>
              </w:rPr>
              <w:t>Проектирование интерфейса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_Toc229637201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34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596934DC" w14:textId="63E552E7" w:rsidR="0013025D" w:rsidRPr="0013025D" w:rsidRDefault="00F551EF" w:rsidP="0013025D">
          <w:pPr>
            <w:pStyle w:val="2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2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1.5 Выбор аппаратных и технических средств для разработки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_Toc229637202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40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41DB011" w14:textId="261B8D8A" w:rsidR="0013025D" w:rsidRP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3" w:history="1">
            <w:r w:rsidR="0013025D" w:rsidRPr="0013025D">
              <w:rPr>
                <w:rStyle w:val="af3"/>
                <w:bCs/>
                <w:noProof/>
              </w:rPr>
              <w:t>2. Разработка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_Toc229637203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52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71F85556" w14:textId="53B54BCF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4" w:history="1">
            <w:r w:rsidR="0013025D" w:rsidRPr="0013025D">
              <w:rPr>
                <w:rStyle w:val="af3"/>
                <w:bCs/>
                <w:noProof/>
              </w:rPr>
              <w:t>2.1 Разработка интерфейса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_Toc229637204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52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5EEECA4A" w14:textId="4705F7F3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5" w:history="1">
            <w:r w:rsidR="0013025D" w:rsidRPr="0013025D">
              <w:rPr>
                <w:rStyle w:val="af3"/>
                <w:bCs/>
                <w:noProof/>
              </w:rPr>
              <w:t>2.2 Разработка базы данных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_Toc229637205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64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9D35114" w14:textId="6EFE0BE9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6" w:history="1">
            <w:r w:rsidR="0013025D" w:rsidRPr="0013025D">
              <w:rPr>
                <w:rStyle w:val="af3"/>
                <w:bCs/>
                <w:noProof/>
              </w:rPr>
              <w:t>2.3 Разработка функциональной части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_Toc229637206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76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ADA17BA" w14:textId="2549547D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7" w:history="1">
            <w:r w:rsidR="0013025D" w:rsidRPr="0013025D">
              <w:rPr>
                <w:rStyle w:val="af3"/>
                <w:noProof/>
              </w:rPr>
              <w:t>2.4 Разработка подсистемы безопасности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_Toc229637207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97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BCCFB88" w14:textId="7BCC63BA" w:rsidR="0013025D" w:rsidRP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8" w:history="1">
            <w:r w:rsidR="0013025D" w:rsidRPr="0013025D">
              <w:rPr>
                <w:rStyle w:val="af3"/>
                <w:noProof/>
              </w:rPr>
              <w:t>3. Тестирование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_Toc229637208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107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1DA7CC1" w14:textId="3C91F97D" w:rsidR="0013025D" w:rsidRP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9" w:history="1">
            <w:r w:rsidR="0013025D" w:rsidRPr="0013025D">
              <w:rPr>
                <w:rStyle w:val="af3"/>
                <w:bCs/>
                <w:noProof/>
              </w:rPr>
              <w:t>4. Экономическая эффективность внедрения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_Toc229637209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122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5F0C4C4" w14:textId="3AF02C79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10" w:history="1">
            <w:r w:rsidR="0013025D" w:rsidRPr="0013025D">
              <w:rPr>
                <w:rStyle w:val="af3"/>
                <w:bCs/>
                <w:noProof/>
              </w:rPr>
              <w:t>4.1 Расчёт себестоимости разработки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_Toc229637210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122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0B96613" w14:textId="500392DA" w:rsidR="0013025D" w:rsidRPr="0013025D" w:rsidRDefault="00F551EF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11" w:history="1">
            <w:r w:rsidR="0013025D" w:rsidRPr="0013025D">
              <w:rPr>
                <w:rStyle w:val="af3"/>
                <w:noProof/>
              </w:rPr>
              <w:t>4.2 Расчёт эффективности внедрения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_Toc229637211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130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38DBCB3" w14:textId="3562A2D9" w:rsidR="0013025D" w:rsidRP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2" w:history="1">
            <w:r w:rsidR="0013025D" w:rsidRPr="0013025D">
              <w:rPr>
                <w:rStyle w:val="af3"/>
                <w:bCs/>
                <w:noProof/>
              </w:rPr>
              <w:t>Заключение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_Toc229637212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134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F8CD1AD" w14:textId="0E489968" w:rsidR="0013025D" w:rsidRP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3" w:history="1">
            <w:r w:rsidR="0013025D" w:rsidRPr="0013025D">
              <w:rPr>
                <w:rStyle w:val="af3"/>
                <w:bCs/>
                <w:noProof/>
              </w:rPr>
              <w:t>Список используемых источников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_Toc229637213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138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854D1F6" w14:textId="2F1B4B10" w:rsidR="0013025D" w:rsidRP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4" w:history="1">
            <w:r w:rsidR="0013025D" w:rsidRPr="0013025D">
              <w:rPr>
                <w:rStyle w:val="af3"/>
                <w:noProof/>
              </w:rPr>
              <w:t>Приложение А − Инструкция пользователя и программиста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_Toc229637214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142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9078470" w14:textId="247F47D3" w:rsidR="0013025D" w:rsidRDefault="00F551EF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5" w:history="1">
            <w:r w:rsidR="0013025D" w:rsidRPr="0013025D">
              <w:rPr>
                <w:rStyle w:val="af3"/>
                <w:noProof/>
              </w:rPr>
              <w:t>Приложение Б − Электронный формат пояснительной записки 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_Toc229637215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6062C6">
              <w:rPr>
                <w:noProof/>
                <w:webHidden/>
              </w:rPr>
              <w:t>147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52FB3DE" w14:textId="3228D381" w:rsidR="00D54DE7" w:rsidRDefault="004519F4">
          <w:pPr>
            <w:spacing w:after="0" w:line="360" w:lineRule="auto"/>
            <w:rPr>
              <w:lang w:val="en-US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02140DF7" w14:textId="77777777" w:rsidR="00D54DE7" w:rsidRDefault="00D54DE7">
      <w:pPr>
        <w:rPr>
          <w:lang w:val="en-US"/>
        </w:rPr>
      </w:pPr>
    </w:p>
    <w:p w14:paraId="566866B0" w14:textId="77777777" w:rsidR="00D54DE7" w:rsidRDefault="00D54DE7">
      <w:pPr>
        <w:rPr>
          <w:lang w:val="en-US"/>
        </w:rPr>
      </w:pPr>
    </w:p>
    <w:p w14:paraId="7E386359" w14:textId="77777777" w:rsidR="00D54DE7" w:rsidRDefault="00D54DE7">
      <w:pPr>
        <w:tabs>
          <w:tab w:val="left" w:pos="7233"/>
        </w:tabs>
        <w:rPr>
          <w:lang w:val="en-US"/>
        </w:rPr>
      </w:pPr>
    </w:p>
    <w:p w14:paraId="54485660" w14:textId="77777777" w:rsidR="00D54DE7" w:rsidRDefault="00D54DE7">
      <w:pPr>
        <w:rPr>
          <w:lang w:val="en-US"/>
        </w:rPr>
        <w:sectPr w:rsidR="00D54DE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680" w:bottom="2041" w:left="1418" w:header="567" w:footer="567" w:gutter="0"/>
          <w:pgNumType w:start="3"/>
          <w:cols w:space="708"/>
          <w:titlePg/>
        </w:sectPr>
      </w:pPr>
    </w:p>
    <w:p w14:paraId="76268341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10" w:name="_Toc226182030"/>
      <w:bookmarkStart w:id="11" w:name="_Toc229637197"/>
      <w:bookmarkStart w:id="12" w:name="_Hlk189683428"/>
      <w:bookmarkStart w:id="13" w:name="_Toc189683345"/>
      <w:bookmarkEnd w:id="3"/>
      <w:bookmarkEnd w:id="2"/>
      <w:bookmarkEnd w:id="1"/>
      <w:bookmarkEnd w:id="0"/>
      <w:r>
        <w:rPr>
          <w:rFonts w:eastAsia="Times New Roman"/>
          <w:b/>
          <w:bCs/>
          <w:szCs w:val="28"/>
        </w:rPr>
        <w:lastRenderedPageBreak/>
        <w:t>Введение</w:t>
      </w:r>
      <w:bookmarkEnd w:id="10"/>
      <w:bookmarkEnd w:id="11"/>
    </w:p>
    <w:p w14:paraId="3E86416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82918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Выпускная квалификационная работа (ВКР) – это итоговая аттестационная работа студента, которая выполняется им на четвертом курсе. ВКР состоит из индивидуального проекта, разработанного студентом на определенную тему, пояснительной записки, оформленной с соблюдением необходимых требований, и представляется по окончании обучения к защите перед государственной аттестационной комиссией.</w:t>
      </w:r>
    </w:p>
    <w:p w14:paraId="659D504A" w14:textId="126A8254" w:rsidR="00D54DE7" w:rsidRDefault="00B40058" w:rsidP="00F42B82">
      <w:pPr>
        <w:pStyle w:val="affff6"/>
      </w:pPr>
      <w:r w:rsidRPr="00B40058">
        <w:t>Основной целью данного дипломного проекта будет 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«БС-Платформа».</w:t>
      </w:r>
      <w:r>
        <w:t xml:space="preserve"> </w:t>
      </w:r>
      <w:r w:rsidRPr="00B40058">
        <w:t>Разрабатываемая система будет предназначена для централизованного хранения, систематизации и поиска корпоративной информации, а также для предоставления сотрудникам удобного инструмента получения ответов на вопросы с использованием интеллектуального чат-бота.</w:t>
      </w:r>
      <w:r>
        <w:t xml:space="preserve"> </w:t>
      </w:r>
      <w:r w:rsidRPr="00B40058">
        <w:t>Особое внимание в работе будет уделено серверной архитектуре системы, обработке данных, разграничению доступа, интеграции с интеллектуальным поиском, AI-чатом и подсистемой лицензирования.</w:t>
      </w:r>
    </w:p>
    <w:p w14:paraId="484E53FD" w14:textId="77777777" w:rsidR="000743AB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Для достижения поставленной цели необходимо решить ряд задач: </w:t>
      </w:r>
    </w:p>
    <w:p w14:paraId="38DF0C2B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проанализировать предметную область корпоративного управления знаниями, </w:t>
      </w:r>
    </w:p>
    <w:p w14:paraId="0855418B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определить основные бизнес-процессы работы с базой знаний, </w:t>
      </w:r>
    </w:p>
    <w:p w14:paraId="624706F0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спроектировать диаграммы прецедентов и деятельности, </w:t>
      </w:r>
    </w:p>
    <w:p w14:paraId="4BD243FE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схему данных и словарь данных, </w:t>
      </w:r>
    </w:p>
    <w:p w14:paraId="02057609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выбрать аппаратные и технические средства разработки, </w:t>
      </w:r>
    </w:p>
    <w:p w14:paraId="162A4E71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>реализовать серверную часть информационной системы,</w:t>
      </w:r>
    </w:p>
    <w:p w14:paraId="6C9ECB96" w14:textId="05E75010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базу данных, </w:t>
      </w:r>
    </w:p>
    <w:p w14:paraId="0FCA4550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lastRenderedPageBreak/>
        <w:t xml:space="preserve">реализовать функциональные модули управления статьями, категориями, пользователями, поиском и чат-ботом, </w:t>
      </w:r>
    </w:p>
    <w:p w14:paraId="688042AC" w14:textId="77777777" w:rsidR="000743AB" w:rsidRPr="000743AB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подсистему безопасности и лицензирования, </w:t>
      </w:r>
    </w:p>
    <w:p w14:paraId="5F1E072A" w14:textId="5963E620" w:rsidR="00D54DE7" w:rsidRDefault="004519F4" w:rsidP="007C76B0">
      <w:pPr>
        <w:pStyle w:val="af1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0743AB">
        <w:rPr>
          <w:rFonts w:eastAsia="Times New Roman"/>
          <w:szCs w:val="28"/>
        </w:rPr>
        <w:t>провести тестирование информационной системы, а также оценить экономическую эффективность ее внедрения.</w:t>
      </w:r>
    </w:p>
    <w:p w14:paraId="5D9A45B9" w14:textId="423B6250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Разработка кор</w:t>
      </w:r>
      <w:r w:rsidR="000743AB">
        <w:rPr>
          <w:rFonts w:eastAsia="Times New Roman"/>
          <w:szCs w:val="28"/>
        </w:rPr>
        <w:t>поративной базы знаний позволит</w:t>
      </w:r>
      <w:r>
        <w:rPr>
          <w:rFonts w:eastAsia="Times New Roman"/>
          <w:szCs w:val="28"/>
        </w:rPr>
        <w:t xml:space="preserve"> решить проблему разрозненного хранения информации за счет создания единой платформы, в которой материалы структурируются по категориям, проходят модерацию, </w:t>
      </w:r>
      <w:proofErr w:type="spellStart"/>
      <w:r>
        <w:rPr>
          <w:rFonts w:eastAsia="Times New Roman"/>
          <w:szCs w:val="28"/>
        </w:rPr>
        <w:t>версионируются</w:t>
      </w:r>
      <w:proofErr w:type="spellEnd"/>
      <w:r>
        <w:rPr>
          <w:rFonts w:eastAsia="Times New Roman"/>
          <w:szCs w:val="28"/>
        </w:rPr>
        <w:t xml:space="preserve"> и становятся доступными пользователям в соответствии с их правами. Использование интеллектуал</w:t>
      </w:r>
      <w:r w:rsidR="000743AB">
        <w:rPr>
          <w:rFonts w:eastAsia="Times New Roman"/>
          <w:szCs w:val="28"/>
        </w:rPr>
        <w:t>ьного поиска и чат-бота повысит</w:t>
      </w:r>
      <w:r>
        <w:rPr>
          <w:rFonts w:eastAsia="Times New Roman"/>
          <w:szCs w:val="28"/>
        </w:rPr>
        <w:t xml:space="preserve"> удобство работы с системой, так как сотрудник может не только искать </w:t>
      </w:r>
      <w:r w:rsidR="007F75D4">
        <w:rPr>
          <w:rFonts w:eastAsia="Times New Roman"/>
          <w:szCs w:val="28"/>
        </w:rPr>
        <w:t>статьи, по ключевым словам</w:t>
      </w:r>
      <w:r>
        <w:rPr>
          <w:rFonts w:eastAsia="Times New Roman"/>
          <w:szCs w:val="28"/>
        </w:rPr>
        <w:t>, но и задавать вопросы в свободн</w:t>
      </w:r>
      <w:r w:rsidR="000743AB">
        <w:rPr>
          <w:rFonts w:eastAsia="Times New Roman"/>
          <w:szCs w:val="28"/>
        </w:rPr>
        <w:t>ой форме. Такой подход позволит</w:t>
      </w:r>
      <w:r>
        <w:rPr>
          <w:rFonts w:eastAsia="Times New Roman"/>
          <w:szCs w:val="28"/>
        </w:rPr>
        <w:t xml:space="preserve"> быстрее полу</w:t>
      </w:r>
      <w:r w:rsidR="000743AB">
        <w:rPr>
          <w:rFonts w:eastAsia="Times New Roman"/>
          <w:szCs w:val="28"/>
        </w:rPr>
        <w:t>чать релевантные ответы, снизит</w:t>
      </w:r>
      <w:r>
        <w:rPr>
          <w:rFonts w:eastAsia="Times New Roman"/>
          <w:szCs w:val="28"/>
        </w:rPr>
        <w:t xml:space="preserve"> нагрузку на более </w:t>
      </w:r>
      <w:r w:rsidR="000743AB">
        <w:rPr>
          <w:rFonts w:eastAsia="Times New Roman"/>
          <w:szCs w:val="28"/>
        </w:rPr>
        <w:t xml:space="preserve">опытных специалистов и ускорит </w:t>
      </w:r>
      <w:r>
        <w:rPr>
          <w:rFonts w:eastAsia="Times New Roman"/>
          <w:szCs w:val="28"/>
        </w:rPr>
        <w:t>процесс адаптации новых сотрудников.</w:t>
      </w:r>
    </w:p>
    <w:p w14:paraId="5FC5AE77" w14:textId="37BB816E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Особое значение в проекте имеет подсистема безопасно</w:t>
      </w:r>
      <w:r w:rsidR="000743AB">
        <w:rPr>
          <w:rFonts w:eastAsia="Times New Roman"/>
          <w:szCs w:val="28"/>
        </w:rPr>
        <w:t xml:space="preserve">сти. </w:t>
      </w:r>
      <w:r w:rsidR="00B40058" w:rsidRPr="00B40058">
        <w:rPr>
          <w:rFonts w:eastAsia="Times New Roman"/>
          <w:szCs w:val="28"/>
        </w:rPr>
        <w:t>Система будет обеспечивать разграничение доступа к материалам базы знаний, защиту пользовательских данных, безопасную аутентификацию, контроль активных сессий и ограничение функциональности в соответствии с параметрами лицензии</w:t>
      </w:r>
      <w:r>
        <w:rPr>
          <w:rFonts w:eastAsia="Times New Roman"/>
          <w:szCs w:val="28"/>
        </w:rPr>
        <w:t>. Под</w:t>
      </w:r>
      <w:r w:rsidR="000743AB">
        <w:rPr>
          <w:rFonts w:eastAsia="Times New Roman"/>
          <w:szCs w:val="28"/>
        </w:rPr>
        <w:t>система лицензирования позволит</w:t>
      </w:r>
      <w:r>
        <w:rPr>
          <w:rFonts w:eastAsia="Times New Roman"/>
          <w:szCs w:val="28"/>
        </w:rPr>
        <w:t xml:space="preserve"> задавать срок действия лицензии, лимит конкурентных пользователей, список доступных функций, выполнять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>-проверку статуса лицензии и предотвращать несанкционированное изменение условий использования продукта.</w:t>
      </w:r>
      <w:r w:rsidR="00B40058">
        <w:rPr>
          <w:rFonts w:eastAsia="Times New Roman"/>
          <w:szCs w:val="28"/>
        </w:rPr>
        <w:t xml:space="preserve"> </w:t>
      </w:r>
    </w:p>
    <w:p w14:paraId="3DC2F63B" w14:textId="639F8979" w:rsidR="00D54DE7" w:rsidRDefault="00B40058">
      <w:pPr>
        <w:spacing w:after="0" w:line="360" w:lineRule="auto"/>
        <w:ind w:firstLine="709"/>
        <w:jc w:val="both"/>
        <w:rPr>
          <w:szCs w:val="28"/>
        </w:rPr>
      </w:pPr>
      <w:r w:rsidRPr="00B40058">
        <w:rPr>
          <w:rFonts w:eastAsia="Times New Roman"/>
          <w:szCs w:val="28"/>
        </w:rPr>
        <w:t>Реализация данного проекта будет способствовать повышению эффективности работы сотрудников ООО «БС-Платформа», сокращению времени поиска корпоративной информации, улучшению качества хранения знаний и снижению зависимости от отдельных специалистов.</w:t>
      </w:r>
      <w:r w:rsidR="004519F4">
        <w:rPr>
          <w:rFonts w:eastAsia="Times New Roman"/>
          <w:szCs w:val="28"/>
        </w:rPr>
        <w:t xml:space="preserve"> Разрабатываемая</w:t>
      </w:r>
      <w:r w:rsidR="000743AB">
        <w:rPr>
          <w:rFonts w:eastAsia="Times New Roman"/>
          <w:szCs w:val="28"/>
        </w:rPr>
        <w:t xml:space="preserve"> серверная часть системы создаст</w:t>
      </w:r>
      <w:r w:rsidR="004519F4">
        <w:rPr>
          <w:rFonts w:eastAsia="Times New Roman"/>
          <w:szCs w:val="28"/>
        </w:rPr>
        <w:t xml:space="preserve"> основу для дальнейшего развития корпоративной платформы управления знаниями, ее внедрения в закрытом контуре организации и последующей коммерческой поставки внешним заказчикам.</w:t>
      </w:r>
    </w:p>
    <w:p w14:paraId="21D5E345" w14:textId="75D08A2A" w:rsidR="00D54DE7" w:rsidRDefault="004519F4" w:rsidP="000743AB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 w:clear="all"/>
      </w:r>
      <w:bookmarkStart w:id="14" w:name="_Toc226182031"/>
      <w:r>
        <w:rPr>
          <w:rFonts w:eastAsia="Times New Roman"/>
          <w:b/>
          <w:bCs/>
          <w:szCs w:val="28"/>
        </w:rPr>
        <w:lastRenderedPageBreak/>
        <w:t>1. Проектирование информационной системы</w:t>
      </w:r>
      <w:bookmarkEnd w:id="14"/>
    </w:p>
    <w:p w14:paraId="257C7FE5" w14:textId="77777777" w:rsidR="00D54DE7" w:rsidRDefault="004519F4">
      <w:pPr>
        <w:spacing w:after="0" w:line="360" w:lineRule="auto"/>
        <w:ind w:firstLine="709"/>
        <w:jc w:val="both"/>
        <w:outlineLvl w:val="1"/>
        <w:rPr>
          <w:b/>
          <w:bCs/>
          <w:szCs w:val="28"/>
        </w:rPr>
      </w:pPr>
      <w:bookmarkStart w:id="15" w:name="_Toc226182032"/>
      <w:bookmarkStart w:id="16" w:name="_Toc229637198"/>
      <w:r>
        <w:rPr>
          <w:rFonts w:eastAsia="Times New Roman"/>
          <w:b/>
          <w:bCs/>
          <w:szCs w:val="28"/>
        </w:rPr>
        <w:t>1.1 Анализ предметной области и построение бизнес-процессов</w:t>
      </w:r>
      <w:bookmarkEnd w:id="15"/>
      <w:bookmarkEnd w:id="16"/>
    </w:p>
    <w:p w14:paraId="34434604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3E1C8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Предметной областью проекта является корпоративное управление знаниями, направленное на централизованное хранение, структурирование, актуализацию и интеллектуальный поиск внутренней информации организации. В условиях работы современной IT-компании, такой как ООО «БС-Платформа», сотрудники ежедневно используют большое количество технической документации, регламентов, инструкций, справочных материалов, проектных описаний и внутренних методик. При отсутствии единой системы управления знаниями такая информация часто оказывается распределена между локальными файлами, мессенджерами, устаревшими </w:t>
      </w:r>
      <w:proofErr w:type="spellStart"/>
      <w:r>
        <w:rPr>
          <w:szCs w:val="28"/>
        </w:rPr>
        <w:t>wiki</w:t>
      </w:r>
      <w:proofErr w:type="spellEnd"/>
      <w:r>
        <w:rPr>
          <w:szCs w:val="28"/>
        </w:rPr>
        <w:t>-системами, личными заметками сотрудников и отдельными внутренними сервисами.</w:t>
      </w:r>
    </w:p>
    <w:p w14:paraId="57D276D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Разрозненное хранение корпоративных знаний приводит к ряду проблем. Во-первых, увеличивается время поиска необходимых сведений, так как сотруднику приходится вручную просматривать несколько источников. Во-вторых, возрастает риск использования устаревшей или неполной информации. В-третьих, появляется зависимость от отдельных специалистов, которые обладают уникальными знаниями, но не всегда успевают формализовать их в документации. Кроме того,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безопасности, особенно если в материалах содержатся сведения об архитектуре, инфраструктуре, учетных данных, бизнес-процессах или внутренних регламентах компании.</w:t>
      </w:r>
    </w:p>
    <w:p w14:paraId="40267C10" w14:textId="665949B0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Для решения данных проблем разрабатывается серверная часть системы управления корпоративной базой знаний с интеллектуальным поиском и чат-ботом. Система предназначена для создания единой информационной среды, в которой сотрудники могут находить нужные материалы, просматривать </w:t>
      </w:r>
      <w:r>
        <w:rPr>
          <w:szCs w:val="28"/>
        </w:rPr>
        <w:lastRenderedPageBreak/>
        <w:t xml:space="preserve">актуальные статьи, использовать </w:t>
      </w:r>
      <w:r w:rsidR="007F75D4">
        <w:rPr>
          <w:szCs w:val="28"/>
        </w:rPr>
        <w:t>поиск, по ключевым словам,</w:t>
      </w:r>
      <w:r>
        <w:rPr>
          <w:szCs w:val="28"/>
        </w:rPr>
        <w:t xml:space="preserve"> и смыслу запроса, а также получать ответы от AI-ассистента на основе материалов базы знаний.</w:t>
      </w:r>
    </w:p>
    <w:p w14:paraId="1F7236C0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 xml:space="preserve">Корпоративная база знаний в рамках проекта рассматривается не только как хранилище статей, но и как динамическая система управления жизненным циклом знаний. Она должна обеспечивать создание материалов, их редактирование, модерацию,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>, разграничение доступа, хранение вложений, сбор обратной связи, аналитику просмотров и работу интеллектуальных сервисов. Благодаря этому система становится инструментом не только для хранения документации, но и для поддержки сотрудников при выполнении рабочих задач.</w:t>
      </w:r>
    </w:p>
    <w:p w14:paraId="7BAB1B6B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К основным проблемам предметной области относятся:</w:t>
      </w:r>
    </w:p>
    <w:p w14:paraId="6E47D67F" w14:textId="17833025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фрагментация корпоративной информации между различными источниками;</w:t>
      </w:r>
    </w:p>
    <w:p w14:paraId="54FCC570" w14:textId="4AB98DE6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высокая трудоемкость поиска нужных материалов;</w:t>
      </w:r>
    </w:p>
    <w:p w14:paraId="002F4AE9" w14:textId="5153BC86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низкая эффективность классического </w:t>
      </w:r>
      <w:r w:rsidR="007F75D4" w:rsidRPr="007F75D4">
        <w:rPr>
          <w:szCs w:val="28"/>
        </w:rPr>
        <w:t>поиска, по ключевым словам,</w:t>
      </w:r>
      <w:r w:rsidRPr="007F75D4">
        <w:rPr>
          <w:szCs w:val="28"/>
        </w:rPr>
        <w:t xml:space="preserve"> при работе с неструктурированными данными;</w:t>
      </w:r>
    </w:p>
    <w:p w14:paraId="31596B5E" w14:textId="0CC9C904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риск потери экспертных знаний при смене сотрудников или проектных команд;</w:t>
      </w:r>
    </w:p>
    <w:p w14:paraId="4E78BAC2" w14:textId="61A57A34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необходимость защиты внутренней документации от передачи во внешние облачные сервисы;</w:t>
      </w:r>
    </w:p>
    <w:p w14:paraId="08A182E4" w14:textId="5EF66A7B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потребность в разграничении доступа к материалам в зависимости от роли пользователя и категории информации;</w:t>
      </w:r>
    </w:p>
    <w:p w14:paraId="37271336" w14:textId="303916B1" w:rsidR="00D54DE7" w:rsidRDefault="004519F4" w:rsidP="007F75D4">
      <w:pPr>
        <w:pStyle w:val="af1"/>
        <w:numPr>
          <w:ilvl w:val="0"/>
          <w:numId w:val="33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>необходимость подготовки системы к коммерческому использованию и внедрению в клиентских контурах.</w:t>
      </w:r>
    </w:p>
    <w:p w14:paraId="7118C2CD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В рамках анализа предметной области были выделены основные роли пользователей системы:</w:t>
      </w:r>
    </w:p>
    <w:p w14:paraId="5DF6178D" w14:textId="21C041A1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пользователь </w:t>
      </w:r>
      <w:bookmarkStart w:id="17" w:name="_Hlk229861572"/>
      <w:r w:rsidR="007F75D4">
        <w:rPr>
          <w:szCs w:val="28"/>
        </w:rPr>
        <w:t>–</w:t>
      </w:r>
      <w:bookmarkEnd w:id="17"/>
      <w:r w:rsidRPr="007F75D4">
        <w:rPr>
          <w:szCs w:val="28"/>
        </w:rPr>
        <w:t xml:space="preserve"> сотрудник организации, который просматривает статьи, ищет информацию, добавляет материалы в избранное и взаимодействует с AI-чатом;</w:t>
      </w:r>
    </w:p>
    <w:p w14:paraId="44F25769" w14:textId="7DAC2804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lastRenderedPageBreak/>
        <w:t xml:space="preserve">автор </w:t>
      </w:r>
      <w:r w:rsidR="007F75D4" w:rsidRPr="007F75D4">
        <w:rPr>
          <w:szCs w:val="28"/>
        </w:rPr>
        <w:t>–</w:t>
      </w:r>
      <w:r w:rsidRPr="007F75D4">
        <w:rPr>
          <w:szCs w:val="28"/>
        </w:rPr>
        <w:t xml:space="preserve"> пользователь, имеющий право создавать новые статьи или предлагать изменения существующих материалов;</w:t>
      </w:r>
    </w:p>
    <w:p w14:paraId="20103329" w14:textId="0C2CC3F2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модератор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пользователь, отвечающий за проверку заявок на публикацию и изменение статей;</w:t>
      </w:r>
    </w:p>
    <w:p w14:paraId="28876178" w14:textId="37D58DBB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супер-редактор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 с расширенными правами на создание и редактирование материалов без обязательного прохождения модерации;</w:t>
      </w:r>
    </w:p>
    <w:p w14:paraId="6CB30D8F" w14:textId="1BB7779E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администратор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пользователь, управляющий учетными записями, ролями, правами доступа, настройками системы и контролем ее работы;</w:t>
      </w:r>
    </w:p>
    <w:p w14:paraId="2C1C2667" w14:textId="692AE5CB" w:rsidR="00D54DE7" w:rsidRDefault="004519F4" w:rsidP="007F75D4">
      <w:pPr>
        <w:pStyle w:val="af1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7F75D4">
        <w:rPr>
          <w:szCs w:val="28"/>
        </w:rPr>
        <w:t xml:space="preserve">администратор лицензий </w:t>
      </w:r>
      <w:r w:rsidR="007F75D4">
        <w:rPr>
          <w:szCs w:val="28"/>
        </w:rPr>
        <w:t>–</w:t>
      </w:r>
      <w:r w:rsidRPr="007F75D4">
        <w:rPr>
          <w:szCs w:val="28"/>
        </w:rPr>
        <w:t xml:space="preserve"> пользователь на стороне поставщика, который управляет клиентами, выпускает лицензии, задает срок действия, лимиты пользователей и список доступных функций продукта.</w:t>
      </w:r>
    </w:p>
    <w:p w14:paraId="4EFA1635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С учетом выделенных ролей были определены основные бизнес-процессы системы.</w:t>
      </w:r>
    </w:p>
    <w:p w14:paraId="6B32D275" w14:textId="77777777" w:rsidR="00D54DE7" w:rsidRDefault="004519F4" w:rsidP="007F75D4">
      <w:pPr>
        <w:spacing w:after="0" w:line="360" w:lineRule="auto"/>
        <w:ind w:firstLine="709"/>
        <w:jc w:val="both"/>
      </w:pPr>
      <w:r>
        <w:rPr>
          <w:szCs w:val="28"/>
        </w:rPr>
        <w:t>Первым ключевым процессом является управление жизненным циклом знаний. Автор создает новую статью или вносит изменения в существующую. Материал указывается в определенной категории, может содержать текст, вложенные файлы, изображения, видео и теги. После подготовки материала автор отправляет его на модерацию. Модератор рассматривает заявку, проверяет корректность и актуальность содержания, после чего принимает решение об одобрении или отклонении. При одобрении создается новая опубликованная статья или новая версия существующей статьи. При отклонении автор получает причину отказа и может доработать материал.</w:t>
      </w:r>
    </w:p>
    <w:p w14:paraId="17C0BF3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Вторым процессом является поиск и получение информации. Пользователь авторизуется в системе, получает доступ к разрешенным категориям и может искать материалы несколькими способами: через навигацию по дереву категорий, через полнотекстовый поиск, через семантический поиск или через AI-чат. Полнотекстовый поиск позволяет находить статьи по совпадению ключевых слов, а семантический поиск учитывает смысл запроса. AI-чат работает по принципу </w:t>
      </w:r>
      <w:r>
        <w:rPr>
          <w:szCs w:val="28"/>
        </w:rPr>
        <w:lastRenderedPageBreak/>
        <w:t>RAG, то есть находит релевантные фрагменты базы знаний и формирует ответ с опорой на найденный контекст.</w:t>
      </w:r>
    </w:p>
    <w:p w14:paraId="5874DD2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Третьим процессом является управление доступом. Администратор создает и редактирует пользователей, назначает системные роли и роли доступа, определяет права авторов и модераторов по категориям. При необходимости пользователи могут импортироваться из корпоративного каталога через LDAP/AD. Такая модель позволяет разграничивать доступ к материалам не только по глобальной роли, но и по конкретным разделам базы знаний.</w:t>
      </w:r>
    </w:p>
    <w:p w14:paraId="1653F24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Четвертым процессом является работа с пользовательскими взаимодействиями. Пользователь может добавлять статьи в избранное, оставлять обратную связь, получать уведомления о результатах модерации, изменениях материалов и других событиях системы. Эти данные позволяют повысить удобство работы с базой знаний и собирать информацию о востребованности материалов.</w:t>
      </w:r>
    </w:p>
    <w:p w14:paraId="2D82B64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Пятым процессом является обработка и хранение медиафайлов. Система должна поддерживать загрузку вложений, изображений и видео, их хранение в объектном хранилище, получение ссылок для загрузки и скачивания, а также обработку файлов для последующей индексации. Это необходимо для того, чтобы база знаний могла содержать не только текстовые статьи, но и дополнительные материалы.</w:t>
      </w:r>
    </w:p>
    <w:p w14:paraId="0A98BBBC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Шестым процессом является лицензирование продукта. Так как система может поставляться внешним заказчикам и разворачиваться в их инфраструктуре, требуется механизм контроля условий эксплуатации. Подсистема лицензирования позволяет выпускать лицензии, задавать срок действия, ограничивать количество одновременно активных пользователей, управлять доступными функциями, выполнять </w:t>
      </w:r>
      <w:proofErr w:type="spellStart"/>
      <w:r>
        <w:rPr>
          <w:szCs w:val="28"/>
        </w:rPr>
        <w:t>online</w:t>
      </w:r>
      <w:proofErr w:type="spellEnd"/>
      <w:r>
        <w:rPr>
          <w:szCs w:val="28"/>
        </w:rPr>
        <w:t>-проверку статуса лицензии и фиксировать события аудита.</w:t>
      </w:r>
    </w:p>
    <w:p w14:paraId="2066D64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Входные и выходные данные основных бизнес-процессов представлены ниже.</w:t>
      </w:r>
    </w:p>
    <w:p w14:paraId="2436C6AC" w14:textId="0A21B773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Пользователь с ролью автора передает в систему текст статьи, категорию, теги и вложения. Результатом</w:t>
      </w:r>
      <w:r w:rsidR="00A97F86">
        <w:rPr>
          <w:szCs w:val="28"/>
        </w:rPr>
        <w:t xml:space="preserve"> (выходными данными)</w:t>
      </w:r>
      <w:r>
        <w:rPr>
          <w:szCs w:val="28"/>
        </w:rPr>
        <w:t xml:space="preserve"> является заявка на создание или изменение статьи со статусом ожидания модерации.</w:t>
      </w:r>
    </w:p>
    <w:p w14:paraId="64707166" w14:textId="468861D2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Модератор получает заявку на </w:t>
      </w:r>
      <w:r w:rsidR="00A97F86">
        <w:rPr>
          <w:szCs w:val="28"/>
        </w:rPr>
        <w:t xml:space="preserve">публикацию или изменение статьи, что является входной информацией. </w:t>
      </w:r>
      <w:r>
        <w:rPr>
          <w:szCs w:val="28"/>
        </w:rPr>
        <w:t>Результатом его работы является опубликованная статья, новая версия статьи либо отклоненная заявка с указанием причины.</w:t>
      </w:r>
    </w:p>
    <w:p w14:paraId="48BB49B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Обычный пользователь передает поисковый запрос или вопрос в AI-чат. Результатом является список релевантных статей либо сгенерированный ответ с опорой на материалы базы знаний.</w:t>
      </w:r>
    </w:p>
    <w:p w14:paraId="5408E93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передает данные пользователей, ролей и прав доступа. Результатом является обновленная модель доступа, определяющая, какие пользователи могут просматривать, создавать, редактировать и модерировать материалы.</w:t>
      </w:r>
    </w:p>
    <w:p w14:paraId="74E8ECF3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лицензий передает сведения о клиенте, сроке действия лицензии, лимите конкурентных пользователей и доступных функциях. Результатом является сформированная лицензия, которая может быть установлена в клиентском контуре.</w:t>
      </w:r>
    </w:p>
    <w:p w14:paraId="26D7290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образом, анализ предметной области показывает, что для ООО «БС-Платформа» разработка системы управления корпоративной базой знаний является практически значимой задачей. Система позволяет централизовать хранение внутренней информации, ускорить поиск знаний, повысить качество документации, снизить зависимость от отдельных сотрудников и обеспечить безопасную работу с корпоративными данными в закрытом контуре. Дополнительная реализация лицензирования расширяет назначение проекта и позволяет рассматривать систему не только как внутренний инструмент, но и как программный продукт, готовый к коммерческому внедрению.</w:t>
      </w:r>
    </w:p>
    <w:p w14:paraId="682733A8" w14:textId="77777777" w:rsidR="007F75D4" w:rsidRDefault="007F75D4">
      <w:pPr>
        <w:spacing w:after="0" w:line="240" w:lineRule="auto"/>
        <w:rPr>
          <w:szCs w:val="28"/>
        </w:rPr>
      </w:pPr>
      <w:bookmarkStart w:id="18" w:name="_Toc226182033"/>
      <w:bookmarkStart w:id="19" w:name="_Toc229637199"/>
      <w:r>
        <w:rPr>
          <w:szCs w:val="28"/>
        </w:rPr>
        <w:br w:type="page"/>
      </w:r>
    </w:p>
    <w:p w14:paraId="5FFF20F0" w14:textId="61B14169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lastRenderedPageBreak/>
        <w:t>1.2 Проектирование диаграммы прецедентов и диаграммы деятельности</w:t>
      </w:r>
      <w:bookmarkEnd w:id="18"/>
      <w:bookmarkEnd w:id="19"/>
    </w:p>
    <w:p w14:paraId="599F82EF" w14:textId="77777777" w:rsidR="00D54DE7" w:rsidRDefault="00D54DE7">
      <w:pPr>
        <w:spacing w:after="0" w:line="360" w:lineRule="auto"/>
        <w:jc w:val="both"/>
        <w:rPr>
          <w:b/>
          <w:bCs/>
          <w:szCs w:val="28"/>
        </w:rPr>
      </w:pPr>
    </w:p>
    <w:p w14:paraId="576EEC4E" w14:textId="624C3D5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прецедентов представляет собой модель, которая описывает функциональные возможности разрабатываемой системы с точки зрения внешних пользователей. На диаграмме идентифицируются ключевые </w:t>
      </w:r>
      <w:proofErr w:type="spellStart"/>
      <w:r>
        <w:rPr>
          <w:rFonts w:eastAsia="Times New Roman"/>
          <w:szCs w:val="28"/>
        </w:rPr>
        <w:t>акторы</w:t>
      </w:r>
      <w:proofErr w:type="spellEnd"/>
      <w:r>
        <w:rPr>
          <w:rFonts w:eastAsia="Times New Roman"/>
          <w:szCs w:val="28"/>
        </w:rPr>
        <w:t xml:space="preserve"> (роли пользователей) и прецеденты (функции, которые система должна выполнять для этих пользователей). В контексте проектируемой онлайн-платформы для корпоративного обучения диаграмма прецедентов служит для формализации требований и визуализации границ системы. Она позволяет четко определить, какие дей</w:t>
      </w:r>
      <w:r w:rsidR="00A97F86">
        <w:rPr>
          <w:rFonts w:eastAsia="Times New Roman"/>
          <w:szCs w:val="28"/>
        </w:rPr>
        <w:t>ствия могут выполнять сотрудник</w:t>
      </w:r>
      <w:r>
        <w:rPr>
          <w:rFonts w:eastAsia="Times New Roman"/>
          <w:szCs w:val="28"/>
        </w:rPr>
        <w:t xml:space="preserve">, </w:t>
      </w:r>
      <w:r w:rsidR="00A97F86">
        <w:rPr>
          <w:rFonts w:eastAsia="Times New Roman"/>
          <w:szCs w:val="28"/>
        </w:rPr>
        <w:t xml:space="preserve">администратор, писатель, </w:t>
      </w:r>
      <w:proofErr w:type="spellStart"/>
      <w:r w:rsidR="00A97F86">
        <w:rPr>
          <w:rFonts w:eastAsia="Times New Roman"/>
          <w:szCs w:val="28"/>
        </w:rPr>
        <w:t>модертор</w:t>
      </w:r>
      <w:proofErr w:type="spellEnd"/>
      <w:r w:rsidR="00A97F86">
        <w:rPr>
          <w:rFonts w:eastAsia="Times New Roman"/>
          <w:szCs w:val="28"/>
        </w:rPr>
        <w:t xml:space="preserve">, </w:t>
      </w:r>
      <w:r>
        <w:rPr>
          <w:rFonts w:eastAsia="Times New Roman"/>
          <w:szCs w:val="28"/>
        </w:rPr>
        <w:t>что является основой для последующего проектирования архитектуры и пользовательских интерфейсов. Диаграмма прецедентов представлена на рисунке 1.1.</w:t>
      </w:r>
    </w:p>
    <w:p w14:paraId="556C523D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79BC933" w14:textId="77777777" w:rsidR="00D54DE7" w:rsidRDefault="004519F4" w:rsidP="00F42B82">
      <w:pPr>
        <w:pStyle w:val="affff8"/>
        <w:rPr>
          <w:szCs w:val="28"/>
        </w:rPr>
      </w:pPr>
      <w:r>
        <w:drawing>
          <wp:inline distT="0" distB="0" distL="0" distR="0" wp14:anchorId="60DAAFDC" wp14:editId="6989C9D7">
            <wp:extent cx="5376191" cy="3906316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2260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414011" cy="393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779A" w14:textId="77777777" w:rsidR="00D54DE7" w:rsidRDefault="004519F4" w:rsidP="00F42B82">
      <w:pPr>
        <w:pStyle w:val="affff8"/>
        <w:rPr>
          <w:szCs w:val="28"/>
        </w:rPr>
      </w:pPr>
      <w:r>
        <w:rPr>
          <w:rFonts w:eastAsia="Times New Roman"/>
          <w:szCs w:val="28"/>
        </w:rPr>
        <w:t>Рисунок 1.1 – Диаграмма прецедентов</w:t>
      </w:r>
    </w:p>
    <w:p w14:paraId="2D3D26EC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Базовые прецеденты системы описаны ниже:</w:t>
      </w:r>
    </w:p>
    <w:p w14:paraId="1E0AEC7A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1. Доступ к информации и навигация (Пользователь):</w:t>
      </w:r>
    </w:p>
    <w:p w14:paraId="241EB566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Авторизация: вход в систему для получения доступа к функционалу в соответствии с назначенной ролью.</w:t>
      </w:r>
    </w:p>
    <w:p w14:paraId="4921E2EB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Просмотр и поиск: навигация по дереву категорий и подкатегорий, просмотр списка доступных статей, а также использование полнотекстового и семантического поиска для нахождения материалов.</w:t>
      </w:r>
    </w:p>
    <w:p w14:paraId="340B3B8C" w14:textId="73222CFA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Работа с версиями: просмотр истории изменений статьи и сравнение различных версий документа для отслеживания правок.</w:t>
      </w:r>
    </w:p>
    <w:p w14:paraId="2DF82C1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Персонализация и экспорт: добавление полезных статей в «Избранное» для быстрого доступа, просмотр данных своего профиля и генерация PDF-версий статей для оффлайн-изучения.</w:t>
      </w:r>
    </w:p>
    <w:p w14:paraId="24C08470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2. Интеллектуальная поддержка (Пользователь):</w:t>
      </w:r>
    </w:p>
    <w:p w14:paraId="08A58FDD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AI-чатом: отправка запросов диалоговому ассистенту, который использует базу знаний (RAG) для формирования контекстных ответов, помогая пользователю находить информацию без ручного перебора статей.</w:t>
      </w:r>
    </w:p>
    <w:p w14:paraId="528CB639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3. Создание и управление контентом (Редактор, Супер - редактор):</w:t>
      </w:r>
    </w:p>
    <w:p w14:paraId="7B37979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Создание через модерацию (Редактор): формирование черновиков статей и отправка заявок на публикацию или обновление контента. Прямое редактирование недоступно для обеспечения контроля качества.</w:t>
      </w:r>
    </w:p>
    <w:p w14:paraId="1EBFC231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Прямое управление (Супер - редактор): привилегированное создание и обновление статей и категорий без необходимости прохождения процедуры одобрения (за исключением полного удаления).</w:t>
      </w:r>
    </w:p>
    <w:p w14:paraId="3D89A42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4. Процесс модерации (Модератор):</w:t>
      </w:r>
    </w:p>
    <w:p w14:paraId="646B112E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Обработка заявок: просмотр очереди заявок от авторов, принятие решений об одобрении или отклонении публикаций.</w:t>
      </w:r>
    </w:p>
    <w:p w14:paraId="7A7F0792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Редакторский контроль: возможность прямого создания и редактирования статей в обход очереди модерации для оперативного исправления ошибок.</w:t>
      </w:r>
    </w:p>
    <w:p w14:paraId="7652618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5. Администрирование системы (Администратор):</w:t>
      </w:r>
    </w:p>
    <w:p w14:paraId="51744AB0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пользователями: создание учетных записей, редактирование профилей, блокировка и восстановление доступа.</w:t>
      </w:r>
    </w:p>
    <w:p w14:paraId="75622943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доступом: настройка матрицы прав доступа, включая назначение ролей (</w:t>
      </w:r>
      <w:proofErr w:type="spellStart"/>
      <w:r>
        <w:rPr>
          <w:rFonts w:eastAsia="Times New Roman"/>
          <w:szCs w:val="28"/>
        </w:rPr>
        <w:t>WriterPermission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ModeratorPermission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AccessRole</w:t>
      </w:r>
      <w:proofErr w:type="spellEnd"/>
      <w:r>
        <w:rPr>
          <w:rFonts w:eastAsia="Times New Roman"/>
          <w:szCs w:val="28"/>
        </w:rPr>
        <w:t>) для разграничения видимости категорий и функциональных возможностей.</w:t>
      </w:r>
    </w:p>
    <w:p w14:paraId="51D5DBAF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Глобальное управление системой: полный контроль над всеми статьями и категориями, а также управление самим процессом модерации и настройками системы.</w:t>
      </w:r>
    </w:p>
    <w:p w14:paraId="1459BB98" w14:textId="6D2FB7F8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деятельности </w:t>
      </w:r>
      <w:r w:rsidR="007F75D4">
        <w:rPr>
          <w:szCs w:val="28"/>
        </w:rPr>
        <w:t>–</w:t>
      </w:r>
      <w:r>
        <w:rPr>
          <w:rFonts w:eastAsia="Times New Roman"/>
          <w:szCs w:val="28"/>
        </w:rPr>
        <w:t xml:space="preserve"> это тип диаграммы в языке UML, который используется для визуализации алгоритмов, бизнес-процессов или потоков работ в системе. Она показывает последовательность действий от начального состояния к конечному, включая ветвления (условия), параллельные потоки выполнения и точки синхронизации. В контексте проектирования она помогает понять логику выполнения конкретных сценариев использования, например, алгоритм модерации статьи или процесс обработки запроса пользователя чат-ботом. Диаграмма деятельности представлена на рисунке 1.2.</w:t>
      </w:r>
    </w:p>
    <w:p w14:paraId="517E62BA" w14:textId="77777777" w:rsidR="00D54DE7" w:rsidRDefault="00D54DE7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szCs w:val="28"/>
        </w:rPr>
      </w:pPr>
    </w:p>
    <w:p w14:paraId="789E4F5C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center"/>
        <w:rPr>
          <w:szCs w:val="28"/>
        </w:rPr>
      </w:pPr>
      <w:r>
        <w:rPr>
          <w:rFonts w:eastAsia="Times New Roman"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5A33C20F" wp14:editId="0EA8A0EE">
                <wp:extent cx="3027492" cy="5586862"/>
                <wp:effectExtent l="0" t="0" r="0" b="0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564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rcRect t="3288"/>
                        <a:stretch/>
                      </pic:blipFill>
                      <pic:spPr bwMode="auto">
                        <a:xfrm>
                          <a:off x="0" y="0"/>
                          <a:ext cx="3027492" cy="558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238.39pt;height:439.91pt;mso-wrap-distance-left:0.00pt;mso-wrap-distance-top:0.00pt;mso-wrap-distance-right:0.00pt;mso-wrap-distance-bottom:0.00pt;z-index:1;" stroked="false">
                <v:imagedata r:id="rId20" o:title="" croptop="2155f" cropleft="0f" cropbottom="0f" cropright="0f"/>
                <o:lock v:ext="edit" rotation="t"/>
              </v:shape>
            </w:pict>
          </mc:Fallback>
        </mc:AlternateContent>
      </w:r>
    </w:p>
    <w:p w14:paraId="6C577BCC" w14:textId="77777777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rFonts w:eastAsia="Times New Roman"/>
          <w:szCs w:val="28"/>
        </w:rPr>
        <w:t>Рисунок 1.2 – Диаграмма деятельности</w:t>
      </w:r>
    </w:p>
    <w:p w14:paraId="73353937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5BE0F9C6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Основные этапы процесса работы с системой:</w:t>
      </w:r>
    </w:p>
    <w:p w14:paraId="60DB1870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Начало сессии: пользователь авторизуется в системе через корпоративный LDAP или локальную форму входа. Система проверяет валидность учетных данных и генерирует JWT-токены (</w:t>
      </w:r>
      <w:proofErr w:type="spellStart"/>
      <w:r>
        <w:rPr>
          <w:rFonts w:eastAsia="Times New Roman"/>
          <w:szCs w:val="28"/>
        </w:rPr>
        <w:t>access</w:t>
      </w:r>
      <w:proofErr w:type="spellEnd"/>
      <w:r>
        <w:rPr>
          <w:rFonts w:eastAsia="Times New Roman"/>
          <w:szCs w:val="28"/>
        </w:rPr>
        <w:t xml:space="preserve"> и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), после чего определяет права пользователя (ADMIN, MODERATOR, WRITER, USER) и загружает доступные разделы базы знаний в соответствии с ролевой моделью.</w:t>
      </w:r>
    </w:p>
    <w:p w14:paraId="50457606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Навигация и поиск информации: пользователь выбирает стратегию поиска необходимых знаний:</w:t>
      </w:r>
    </w:p>
    <w:p w14:paraId="13CDAF41" w14:textId="77777777" w:rsidR="00D54DE7" w:rsidRDefault="004519F4" w:rsidP="007C76B0">
      <w:pPr>
        <w:pStyle w:val="af1"/>
        <w:numPr>
          <w:ilvl w:val="0"/>
          <w:numId w:val="11"/>
        </w:numPr>
        <w:tabs>
          <w:tab w:val="left" w:pos="709"/>
        </w:tabs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lastRenderedPageBreak/>
        <w:t>Навигация по иерархии: переход по дереву категорий и подкатегорий для изучения структурированной документации.</w:t>
      </w:r>
    </w:p>
    <w:p w14:paraId="54C919BE" w14:textId="77777777" w:rsidR="00D54DE7" w:rsidRDefault="004519F4" w:rsidP="007C76B0">
      <w:pPr>
        <w:pStyle w:val="af1"/>
        <w:numPr>
          <w:ilvl w:val="0"/>
          <w:numId w:val="11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Гибридный поиск: ввод запроса в поисковую строку. Система параллельно выполняет полнотекстовый поиск (Apache </w:t>
      </w:r>
      <w:proofErr w:type="spellStart"/>
      <w:r>
        <w:rPr>
          <w:rFonts w:eastAsia="Times New Roman"/>
          <w:szCs w:val="28"/>
        </w:rPr>
        <w:t>Lucene</w:t>
      </w:r>
      <w:proofErr w:type="spellEnd"/>
      <w:r>
        <w:rPr>
          <w:rFonts w:eastAsia="Times New Roman"/>
          <w:szCs w:val="28"/>
        </w:rPr>
        <w:t>), по ключевым словам, выдавая результаты по релевантности.</w:t>
      </w:r>
    </w:p>
    <w:p w14:paraId="41ED72A7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 xml:space="preserve">Работа с контентом и версиями: при открытии статьи система отображает её актуальное содержимое. </w:t>
      </w:r>
    </w:p>
    <w:p w14:paraId="4D544855" w14:textId="77777777" w:rsidR="00D54DE7" w:rsidRDefault="004519F4">
      <w:pPr>
        <w:pStyle w:val="af1"/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Пользователь может: </w:t>
      </w:r>
    </w:p>
    <w:p w14:paraId="3567D2A6" w14:textId="77777777" w:rsidR="00D54DE7" w:rsidRDefault="004519F4" w:rsidP="007C76B0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Просматривать текст, видео и прикрепленные файлы. </w:t>
      </w:r>
    </w:p>
    <w:p w14:paraId="6B09081D" w14:textId="77777777" w:rsidR="00D54DE7" w:rsidRDefault="004519F4" w:rsidP="007C76B0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Сравнивать версии: при необходимости проследить историю изменений, пользователь открывает режим сравнения версий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), чтобы увидеть, какие правки были внесены автором.</w:t>
      </w:r>
    </w:p>
    <w:p w14:paraId="54892A42" w14:textId="77777777" w:rsidR="00D54DE7" w:rsidRDefault="004519F4" w:rsidP="007C76B0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Экспорт: сгенерировать PDF-версию статьи для оффлайн-использования.</w:t>
      </w:r>
    </w:p>
    <w:p w14:paraId="2D270B35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AI-помощником (RAG): если пользователь не нашел прямого ответа или нуждается в синтезе информации из нескольких статей, он инициирует чат с AI-ассистентом. Бот анализирует запрос, находит релевантные фрагменты в базе знаний (</w:t>
      </w:r>
      <w:proofErr w:type="spellStart"/>
      <w:r>
        <w:rPr>
          <w:rFonts w:eastAsia="Times New Roman"/>
          <w:szCs w:val="28"/>
        </w:rPr>
        <w:t>Retrieval</w:t>
      </w:r>
      <w:proofErr w:type="spellEnd"/>
      <w:r>
        <w:rPr>
          <w:rFonts w:eastAsia="Times New Roman"/>
          <w:szCs w:val="28"/>
        </w:rPr>
        <w:t>), генерирует ответ с учетом найденного контекста (</w:t>
      </w:r>
      <w:proofErr w:type="spellStart"/>
      <w:r>
        <w:rPr>
          <w:rFonts w:eastAsia="Times New Roman"/>
          <w:szCs w:val="28"/>
        </w:rPr>
        <w:t>Augmented</w:t>
      </w:r>
      <w:proofErr w:type="spellEnd"/>
      <w:r>
        <w:rPr>
          <w:rFonts w:eastAsia="Times New Roman"/>
          <w:szCs w:val="28"/>
        </w:rPr>
        <w:t xml:space="preserve"> Generation), предоставляя ссылки на источники информации.</w:t>
      </w:r>
    </w:p>
    <w:p w14:paraId="4DE5B2F1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Создание и актуализация знаний (для авторов): сотрудники с правами WRITER участвуют в наполнении базы:</w:t>
      </w:r>
    </w:p>
    <w:p w14:paraId="000E945B" w14:textId="77777777" w:rsidR="00D54DE7" w:rsidRDefault="004519F4" w:rsidP="007C76B0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Создают черновики новых статей или редактируют существующие. </w:t>
      </w:r>
    </w:p>
    <w:p w14:paraId="4A5E2181" w14:textId="77777777" w:rsidR="00D54DE7" w:rsidRDefault="004519F4" w:rsidP="007C76B0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Отправляют изменения на модерацию. Система блокирует прямое изменение публичного контента до проверки модератором.</w:t>
      </w:r>
    </w:p>
    <w:p w14:paraId="18381F6B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Модерация и публикация (для модераторов): ответственные сотрудники получают уведомления о новых заявках. Они просматривают предложенные изменения, одобряют их (публикация новой версии статьи) или отклоняют с комментарием для доработки.</w:t>
      </w:r>
    </w:p>
    <w:p w14:paraId="3C1A0CE9" w14:textId="77777777" w:rsidR="00D54DE7" w:rsidRDefault="004519F4" w:rsidP="007C76B0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 xml:space="preserve">Завершение сессии и аналитика: все действия пользователя (просмотры статей, поисковые запросы) </w:t>
      </w:r>
      <w:proofErr w:type="spellStart"/>
      <w:r>
        <w:rPr>
          <w:rFonts w:eastAsia="Times New Roman"/>
          <w:szCs w:val="28"/>
        </w:rPr>
        <w:t>логируются</w:t>
      </w:r>
      <w:proofErr w:type="spellEnd"/>
      <w:r>
        <w:rPr>
          <w:rFonts w:eastAsia="Times New Roman"/>
          <w:szCs w:val="28"/>
        </w:rPr>
        <w:t xml:space="preserve"> для формирования аналитики популярности контента. При выходе или истечении времени жизни сессии доступ закрывается, требуя повторной аутентификации.</w:t>
      </w:r>
    </w:p>
    <w:p w14:paraId="4E6E1398" w14:textId="77777777" w:rsidR="00D54DE7" w:rsidRDefault="00D54DE7">
      <w:pPr>
        <w:spacing w:after="0" w:line="360" w:lineRule="auto"/>
        <w:jc w:val="both"/>
        <w:rPr>
          <w:szCs w:val="28"/>
        </w:rPr>
      </w:pPr>
    </w:p>
    <w:p w14:paraId="6FF29CF6" w14:textId="255A95C4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20" w:name="_Toc226182034"/>
      <w:bookmarkStart w:id="21" w:name="_Toc229637200"/>
      <w:r>
        <w:rPr>
          <w:rFonts w:eastAsia="Times New Roman"/>
          <w:b/>
          <w:bCs/>
          <w:szCs w:val="28"/>
        </w:rPr>
        <w:t xml:space="preserve">1.3 </w:t>
      </w:r>
      <w:bookmarkEnd w:id="20"/>
      <w:r w:rsidR="0013025D" w:rsidRPr="0013025D">
        <w:rPr>
          <w:rFonts w:eastAsia="Times New Roman"/>
          <w:b/>
          <w:bCs/>
          <w:szCs w:val="28"/>
        </w:rPr>
        <w:t>Проектирование диаграммы «сущность-связь» и словаря данных</w:t>
      </w:r>
      <w:bookmarkEnd w:id="21"/>
    </w:p>
    <w:p w14:paraId="497C750A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6A2DB3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Схема данных представляет собой формализованное описание структуры хранения информации в системе. Она определяет состав сущностей, связи между ними, типы атрибутов, ограничения целостности и назначение отдельных таблиц. Для проектируемой информационной системы схема данных имеет особое значение, так как система работает с несколькими типами информации: пользователями, ролями, статьями, категориями, версиями, заявками на модерацию, тегами, уведомлениями, поисковыми индексами, чатами, логами и лицензиями.</w:t>
      </w:r>
    </w:p>
    <w:p w14:paraId="33048DC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Так как система перешла от монолитной архитектуры к </w:t>
      </w:r>
      <w:proofErr w:type="spellStart"/>
      <w:r>
        <w:rPr>
          <w:rFonts w:eastAsia="Times New Roman"/>
          <w:szCs w:val="28"/>
        </w:rPr>
        <w:t>микросервисной</w:t>
      </w:r>
      <w:proofErr w:type="spellEnd"/>
      <w:r>
        <w:rPr>
          <w:rFonts w:eastAsia="Times New Roman"/>
          <w:szCs w:val="28"/>
        </w:rPr>
        <w:t xml:space="preserve">, схема данных должна отражать не только набор таблиц, но и распределение ответственности между сервисами. Контентное ядро отвечает за статьи, категории, теги, версии, заявки на модерацию, архив удаленных статей и </w:t>
      </w:r>
      <w:proofErr w:type="spellStart"/>
      <w:r>
        <w:rPr>
          <w:rFonts w:eastAsia="Times New Roman"/>
          <w:szCs w:val="28"/>
        </w:rPr>
        <w:t>outbox</w:t>
      </w:r>
      <w:proofErr w:type="spellEnd"/>
      <w:r>
        <w:rPr>
          <w:rFonts w:eastAsia="Times New Roman"/>
          <w:szCs w:val="28"/>
        </w:rPr>
        <w:t xml:space="preserve">-события. Сервис идентификации отвечает за пользователей, роли,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-токены, импорт пользователей, системные настройки и локальные данные лицензии. Сервис взаимодействий отвечает за избранное, обратную связь, уведомления и статистику индексации. Сервис поиска отвечает за векторное хранилище и статусы индексации. Сервис AI-чата хранит историю сообщений и контекст статей. Сервис логирования хранит расширенные журналы событий.</w:t>
      </w:r>
    </w:p>
    <w:p w14:paraId="50C02A11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Для повышения наглядности в дипломном проекте целесообразно разделить проектирование данных на две схемы:</w:t>
      </w:r>
    </w:p>
    <w:p w14:paraId="771AA40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основной информационной системы;</w:t>
      </w:r>
    </w:p>
    <w:p w14:paraId="541419F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подсистемы лицензирования.</w:t>
      </w:r>
    </w:p>
    <w:p w14:paraId="22357FE3" w14:textId="4BA70321" w:rsidR="00D54DE7" w:rsidRDefault="004519F4">
      <w:pPr>
        <w:spacing w:after="0" w:line="360" w:lineRule="auto"/>
        <w:ind w:firstLine="709"/>
        <w:jc w:val="both"/>
        <w:rPr>
          <w:rFonts w:eastAsia="Times New Roman"/>
          <w:bCs/>
          <w:szCs w:val="28"/>
        </w:rPr>
      </w:pPr>
      <w:r>
        <w:rPr>
          <w:rFonts w:eastAsia="Times New Roman"/>
          <w:szCs w:val="28"/>
        </w:rPr>
        <w:lastRenderedPageBreak/>
        <w:t xml:space="preserve">Такое разделение обосновано тем, что подсистема лицензирования является отдельным контуром. В основной системе находятся локальные сведения об установленной лицензии, активных пользовательских </w:t>
      </w:r>
      <w:r w:rsidR="00A97F86">
        <w:rPr>
          <w:rFonts w:eastAsia="Times New Roman"/>
          <w:szCs w:val="28"/>
        </w:rPr>
        <w:t>действий</w:t>
      </w:r>
      <w:r>
        <w:rPr>
          <w:rFonts w:eastAsia="Times New Roman"/>
          <w:szCs w:val="28"/>
        </w:rPr>
        <w:t xml:space="preserve"> и событиях аудита. Во внешнем сервере лицензий находятся клиенты, выпущенные лицензии и входящие события аудита от клиентских контуров. Если объединить эти сущности в одну ER-диаграмму, схема станет перегруженной и менее понятной. Поэтому основная ER-диаграмма должна показывать домен корпоративной базы знаний, а отдельная схема лицензирования </w:t>
      </w:r>
      <w:r w:rsidR="004D0C82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 жизненный цикл коммерческого использования продукта.</w:t>
      </w:r>
    </w:p>
    <w:p w14:paraId="7977E8CD" w14:textId="08274CBD" w:rsidR="00D54DE7" w:rsidRDefault="004519F4" w:rsidP="005D62CD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bCs/>
          <w:szCs w:val="28"/>
        </w:rPr>
        <w:t>Схема данных основной информационной системы представлена на рисунк</w:t>
      </w:r>
      <w:r w:rsidR="00A97F86">
        <w:rPr>
          <w:rFonts w:eastAsia="Times New Roman"/>
          <w:bCs/>
          <w:szCs w:val="28"/>
        </w:rPr>
        <w:t xml:space="preserve">ах </w:t>
      </w:r>
      <w:r>
        <w:rPr>
          <w:rFonts w:eastAsia="Times New Roman"/>
          <w:bCs/>
          <w:szCs w:val="28"/>
        </w:rPr>
        <w:t>1.3</w:t>
      </w:r>
      <w:r w:rsidR="00A97F86">
        <w:rPr>
          <w:rFonts w:eastAsia="Times New Roman"/>
          <w:bCs/>
          <w:szCs w:val="28"/>
        </w:rPr>
        <w:t xml:space="preserve"> - </w:t>
      </w:r>
      <w:r w:rsidR="00C95196">
        <w:rPr>
          <w:rFonts w:eastAsia="Times New Roman"/>
          <w:bCs/>
          <w:szCs w:val="28"/>
        </w:rPr>
        <w:t>1</w:t>
      </w:r>
      <w:r w:rsidR="005D62CD">
        <w:rPr>
          <w:rFonts w:eastAsia="Times New Roman"/>
          <w:bCs/>
          <w:szCs w:val="28"/>
        </w:rPr>
        <w:t>.</w:t>
      </w:r>
      <w:r w:rsidR="00C95196">
        <w:rPr>
          <w:rFonts w:eastAsia="Times New Roman"/>
          <w:bCs/>
          <w:szCs w:val="28"/>
        </w:rPr>
        <w:t xml:space="preserve">5 </w:t>
      </w:r>
      <w:proofErr w:type="spellStart"/>
      <w:r w:rsidR="00A97F86">
        <w:rPr>
          <w:rFonts w:eastAsia="Times New Roman"/>
          <w:bCs/>
          <w:szCs w:val="28"/>
        </w:rPr>
        <w:t>фрагментально</w:t>
      </w:r>
      <w:proofErr w:type="spellEnd"/>
      <w:r w:rsidR="00A97F86">
        <w:rPr>
          <w:rFonts w:eastAsia="Times New Roman"/>
          <w:bCs/>
          <w:szCs w:val="28"/>
        </w:rPr>
        <w:t xml:space="preserve">. </w:t>
      </w:r>
    </w:p>
    <w:p w14:paraId="082AE94D" w14:textId="77777777" w:rsidR="00D54DE7" w:rsidRDefault="004519F4" w:rsidP="005D62CD">
      <w:pPr>
        <w:spacing w:after="0" w:line="360" w:lineRule="auto"/>
        <w:ind w:left="709"/>
        <w:jc w:val="both"/>
      </w:pPr>
      <w:r>
        <w:t xml:space="preserve"> </w:t>
      </w:r>
    </w:p>
    <w:p w14:paraId="7144E6F1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2691E21C" w14:textId="6E0F6174" w:rsidR="00DD3EDA" w:rsidRPr="005D62CD" w:rsidRDefault="00615312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noProof/>
          <w:szCs w:val="28"/>
          <w:lang w:eastAsia="ru-RU"/>
        </w:rPr>
        <w:drawing>
          <wp:inline distT="0" distB="0" distL="0" distR="0" wp14:anchorId="5F1A8232" wp14:editId="465E2B68">
            <wp:extent cx="6228080" cy="3752215"/>
            <wp:effectExtent l="0" t="0" r="1270" b="635"/>
            <wp:docPr id="1674114143" name="Рисунок 167411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9FB0" w14:textId="799644F5" w:rsidR="00D54DE7" w:rsidRPr="005D62CD" w:rsidRDefault="004519F4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 xml:space="preserve">Рисунок 1.3 – </w:t>
      </w:r>
      <w:r w:rsidR="005D62CD" w:rsidRPr="005D62CD">
        <w:rPr>
          <w:rFonts w:eastAsia="Times New Roman"/>
          <w:bCs/>
          <w:szCs w:val="28"/>
        </w:rPr>
        <w:t>Часть с</w:t>
      </w:r>
      <w:r w:rsidRPr="005D62CD">
        <w:rPr>
          <w:rFonts w:eastAsia="Times New Roman"/>
          <w:bCs/>
          <w:szCs w:val="28"/>
        </w:rPr>
        <w:t>хем</w:t>
      </w:r>
      <w:r w:rsidR="005D62CD" w:rsidRPr="005D62CD">
        <w:rPr>
          <w:rFonts w:eastAsia="Times New Roman"/>
          <w:bCs/>
          <w:szCs w:val="28"/>
        </w:rPr>
        <w:t>ы</w:t>
      </w:r>
      <w:r w:rsidRPr="005D62CD">
        <w:rPr>
          <w:rFonts w:eastAsia="Times New Roman"/>
          <w:bCs/>
          <w:szCs w:val="28"/>
        </w:rPr>
        <w:t xml:space="preserve"> данных основной информационной системы</w:t>
      </w:r>
    </w:p>
    <w:p w14:paraId="2B6711C2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1B895834" w14:textId="2E0E29A6" w:rsidR="00DD3EDA" w:rsidRDefault="00C67873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C67873">
        <w:rPr>
          <w:noProof/>
          <w:lang w:eastAsia="ru-RU"/>
        </w:rPr>
        <w:lastRenderedPageBreak/>
        <w:drawing>
          <wp:inline distT="0" distB="0" distL="0" distR="0" wp14:anchorId="217A26B3" wp14:editId="59CE607A">
            <wp:extent cx="6228080" cy="3805555"/>
            <wp:effectExtent l="0" t="0" r="1270" b="4445"/>
            <wp:docPr id="1674114144" name="Рисунок 167411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B29" w14:textId="4730695C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1.4 – Часть схемы данных основной информационной системы</w:t>
      </w:r>
    </w:p>
    <w:p w14:paraId="70608BF6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B36ACFE" w14:textId="636A52B4" w:rsidR="00DD3EDA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5D62CD">
        <w:rPr>
          <w:noProof/>
          <w:lang w:eastAsia="ru-RU"/>
        </w:rPr>
        <w:lastRenderedPageBreak/>
        <w:drawing>
          <wp:inline distT="0" distB="0" distL="0" distR="0" wp14:anchorId="00F3AAB9" wp14:editId="632B1378">
            <wp:extent cx="6228080" cy="7534910"/>
            <wp:effectExtent l="0" t="0" r="1270" b="8890"/>
            <wp:docPr id="1674114145" name="Рисунок 167411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CC7" w14:textId="2F701A36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</w:t>
      </w:r>
      <w:r>
        <w:rPr>
          <w:rFonts w:eastAsia="Times New Roman"/>
          <w:bCs/>
          <w:szCs w:val="28"/>
        </w:rPr>
        <w:t>5</w:t>
      </w:r>
      <w:r w:rsidRPr="005D62CD">
        <w:rPr>
          <w:rFonts w:eastAsia="Times New Roman"/>
          <w:bCs/>
          <w:szCs w:val="28"/>
        </w:rPr>
        <w:t xml:space="preserve"> – Часть схемы данных основной информационной системы</w:t>
      </w:r>
    </w:p>
    <w:p w14:paraId="7242E460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C210BD4" w14:textId="70FF077D" w:rsidR="00D54DE7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</w:pPr>
      <w:r>
        <w:t>Схема данных подсистемы лицензирования представлена на рисунке 1.</w:t>
      </w:r>
      <w:r w:rsidR="005D62CD">
        <w:t>6</w:t>
      </w:r>
      <w:r>
        <w:t>.</w:t>
      </w:r>
    </w:p>
    <w:p w14:paraId="70EF25CD" w14:textId="77829E25" w:rsidR="00DD3EDA" w:rsidRDefault="002E4FFB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/>
          <w:sz w:val="24"/>
          <w:szCs w:val="24"/>
        </w:rPr>
      </w:pPr>
      <w:r w:rsidRPr="002E4FFB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F9E8E0" wp14:editId="62D22BA3">
            <wp:extent cx="6228080" cy="3303905"/>
            <wp:effectExtent l="0" t="0" r="1270" b="0"/>
            <wp:docPr id="1674114142" name="Рисунок 167411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627" w14:textId="1D14172D" w:rsidR="00D54DE7" w:rsidRPr="005D62CD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</w:pPr>
      <w:r w:rsidRPr="005D62CD">
        <w:t>Рисунок 1.</w:t>
      </w:r>
      <w:r w:rsidR="005D62CD" w:rsidRPr="005D62CD">
        <w:t>6</w:t>
      </w:r>
      <w:r w:rsidRPr="005D62CD">
        <w:t xml:space="preserve"> – Схема данных подсистемы лицензирования</w:t>
      </w:r>
    </w:p>
    <w:p w14:paraId="3A122268" w14:textId="77777777" w:rsidR="00D54DE7" w:rsidRDefault="00D54DE7">
      <w:pPr>
        <w:spacing w:after="0" w:line="360" w:lineRule="auto"/>
        <w:ind w:left="-30" w:firstLine="738"/>
        <w:rPr>
          <w:rFonts w:eastAsia="Times New Roman"/>
        </w:rPr>
      </w:pPr>
    </w:p>
    <w:p w14:paraId="64BED5D5" w14:textId="77777777" w:rsidR="00D54DE7" w:rsidRDefault="004519F4">
      <w:pPr>
        <w:spacing w:after="0" w:line="360" w:lineRule="auto"/>
        <w:ind w:left="-30" w:firstLine="738"/>
        <w:rPr>
          <w:rFonts w:eastAsia="Times New Roman"/>
        </w:rPr>
      </w:pPr>
      <w:bookmarkStart w:id="22" w:name="bm_1_атрибуты_сущности_user_пользователи"/>
      <w:r>
        <w:rPr>
          <w:rFonts w:eastAsia="Times New Roman"/>
          <w:szCs w:val="28"/>
        </w:rPr>
        <w:t>Атрибуты сущности «Пользователи»</w:t>
      </w:r>
      <w:bookmarkEnd w:id="22"/>
      <w:r>
        <w:rPr>
          <w:rFonts w:eastAsia="Times New Roman"/>
          <w:szCs w:val="28"/>
        </w:rPr>
        <w:t xml:space="preserve"> представлены в таблице 1.1.</w:t>
      </w:r>
    </w:p>
    <w:p w14:paraId="081E355B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09F1A9E5" w14:textId="03C7AB8C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Таблица 1.1 </w:t>
      </w:r>
      <w:r w:rsidR="004D0C82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 </w:t>
      </w:r>
      <w:r>
        <w:t>Сущность «Пользователи»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55"/>
        <w:gridCol w:w="3468"/>
        <w:gridCol w:w="2513"/>
      </w:tblGrid>
      <w:tr w:rsidR="00D54DE7" w14:paraId="581741F3" w14:textId="77777777">
        <w:tc>
          <w:tcPr>
            <w:tcW w:w="0" w:type="auto"/>
          </w:tcPr>
          <w:p w14:paraId="170F74C2" w14:textId="77777777" w:rsidR="00D54DE7" w:rsidRDefault="004519F4" w:rsidP="00296C15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6FF03A7" w14:textId="77777777" w:rsidR="00D54DE7" w:rsidRDefault="004519F4" w:rsidP="00296C15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0" w:type="auto"/>
          </w:tcPr>
          <w:p w14:paraId="403BFAF4" w14:textId="77777777" w:rsidR="00D54DE7" w:rsidRDefault="004519F4" w:rsidP="00296C15">
            <w:pPr>
              <w:pStyle w:val="affffa"/>
            </w:pPr>
            <w:r>
              <w:t>Тип атрибута (размер)</w:t>
            </w:r>
          </w:p>
        </w:tc>
      </w:tr>
      <w:tr w:rsidR="00D54DE7" w14:paraId="1D5F960E" w14:textId="77777777">
        <w:tc>
          <w:tcPr>
            <w:tcW w:w="0" w:type="auto"/>
          </w:tcPr>
          <w:p w14:paraId="0F49E2EB" w14:textId="77777777" w:rsidR="00D54DE7" w:rsidRDefault="004519F4" w:rsidP="00296C15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20930A78" w14:textId="77777777" w:rsidR="00D54DE7" w:rsidRDefault="004519F4" w:rsidP="00296C15">
            <w:pPr>
              <w:pStyle w:val="affffa"/>
            </w:pPr>
            <w:r>
              <w:t>Идентификатор пользователя</w:t>
            </w:r>
          </w:p>
        </w:tc>
        <w:tc>
          <w:tcPr>
            <w:tcW w:w="0" w:type="auto"/>
          </w:tcPr>
          <w:p w14:paraId="440560C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</w:tr>
      <w:tr w:rsidR="00D54DE7" w14:paraId="4DF5DCC3" w14:textId="77777777">
        <w:tc>
          <w:tcPr>
            <w:tcW w:w="0" w:type="auto"/>
          </w:tcPr>
          <w:p w14:paraId="770C5B0B" w14:textId="77777777" w:rsidR="00D54DE7" w:rsidRDefault="004519F4" w:rsidP="00296C15">
            <w:pPr>
              <w:pStyle w:val="affffa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14:paraId="300DAB89" w14:textId="77777777" w:rsidR="00D54DE7" w:rsidRDefault="004519F4" w:rsidP="00296C15">
            <w:pPr>
              <w:pStyle w:val="affffa"/>
            </w:pPr>
            <w:r>
              <w:t>Имя</w:t>
            </w:r>
          </w:p>
        </w:tc>
        <w:tc>
          <w:tcPr>
            <w:tcW w:w="0" w:type="auto"/>
          </w:tcPr>
          <w:p w14:paraId="177A6809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339DC1D" w14:textId="77777777">
        <w:tc>
          <w:tcPr>
            <w:tcW w:w="0" w:type="auto"/>
          </w:tcPr>
          <w:p w14:paraId="6C230738" w14:textId="77777777" w:rsidR="00D54DE7" w:rsidRDefault="004519F4" w:rsidP="00296C15">
            <w:pPr>
              <w:pStyle w:val="affffa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14:paraId="16D8DC24" w14:textId="77777777" w:rsidR="00D54DE7" w:rsidRDefault="004519F4" w:rsidP="00296C15">
            <w:pPr>
              <w:pStyle w:val="affffa"/>
            </w:pPr>
            <w:r>
              <w:t>Фамилия</w:t>
            </w:r>
          </w:p>
        </w:tc>
        <w:tc>
          <w:tcPr>
            <w:tcW w:w="0" w:type="auto"/>
          </w:tcPr>
          <w:p w14:paraId="1882210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2761C4EA" w14:textId="77777777">
        <w:tc>
          <w:tcPr>
            <w:tcW w:w="0" w:type="auto"/>
          </w:tcPr>
          <w:p w14:paraId="6DBE24D1" w14:textId="77777777" w:rsidR="00D54DE7" w:rsidRDefault="004519F4" w:rsidP="00296C15">
            <w:pPr>
              <w:pStyle w:val="affffa"/>
            </w:pP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</w:tcPr>
          <w:p w14:paraId="32974F6D" w14:textId="77777777" w:rsidR="00D54DE7" w:rsidRDefault="004519F4" w:rsidP="00296C15">
            <w:pPr>
              <w:pStyle w:val="affffa"/>
            </w:pPr>
            <w:r>
              <w:t>Электронная почта</w:t>
            </w:r>
          </w:p>
        </w:tc>
        <w:tc>
          <w:tcPr>
            <w:tcW w:w="0" w:type="auto"/>
          </w:tcPr>
          <w:p w14:paraId="71CED8D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(255, 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D54DE7" w14:paraId="53CAC2E3" w14:textId="77777777">
        <w:tc>
          <w:tcPr>
            <w:tcW w:w="0" w:type="auto"/>
          </w:tcPr>
          <w:p w14:paraId="6CCC14F4" w14:textId="77777777" w:rsidR="00D54DE7" w:rsidRDefault="004519F4" w:rsidP="00296C15">
            <w:pPr>
              <w:pStyle w:val="affffa"/>
            </w:pPr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</w:tcPr>
          <w:p w14:paraId="6C4CCD93" w14:textId="77777777" w:rsidR="00D54DE7" w:rsidRDefault="004519F4" w:rsidP="00296C15">
            <w:pPr>
              <w:pStyle w:val="affffa"/>
            </w:pPr>
            <w:r>
              <w:t>Хеш пароля</w:t>
            </w:r>
          </w:p>
        </w:tc>
        <w:tc>
          <w:tcPr>
            <w:tcW w:w="0" w:type="auto"/>
          </w:tcPr>
          <w:p w14:paraId="597760D5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50BDF8A" w14:textId="77777777">
        <w:tc>
          <w:tcPr>
            <w:tcW w:w="0" w:type="auto"/>
          </w:tcPr>
          <w:p w14:paraId="24A373CE" w14:textId="77777777" w:rsidR="00D54DE7" w:rsidRDefault="004519F4" w:rsidP="00296C15">
            <w:pPr>
              <w:pStyle w:val="affffa"/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</w:tcPr>
          <w:p w14:paraId="2D9E6A8C" w14:textId="77777777" w:rsidR="00D54DE7" w:rsidRDefault="004519F4" w:rsidP="00296C15">
            <w:pPr>
              <w:pStyle w:val="affffa"/>
            </w:pPr>
            <w:r>
              <w:t>Ссылка на системную роль</w:t>
            </w:r>
          </w:p>
        </w:tc>
        <w:tc>
          <w:tcPr>
            <w:tcW w:w="0" w:type="auto"/>
          </w:tcPr>
          <w:p w14:paraId="316A45F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040F6496" w14:textId="77777777">
        <w:tc>
          <w:tcPr>
            <w:tcW w:w="0" w:type="auto"/>
            <w:tcBorders>
              <w:bottom w:val="single" w:sz="4" w:space="0" w:color="auto"/>
            </w:tcBorders>
          </w:tcPr>
          <w:p w14:paraId="438B88CD" w14:textId="77777777" w:rsidR="00D54DE7" w:rsidRDefault="004519F4" w:rsidP="00296C15">
            <w:pPr>
              <w:pStyle w:val="affffa"/>
            </w:pPr>
            <w:proofErr w:type="spellStart"/>
            <w:r>
              <w:t>is_delete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BE7E1" w14:textId="77777777" w:rsidR="00D54DE7" w:rsidRDefault="004519F4" w:rsidP="00296C15">
            <w:pPr>
              <w:pStyle w:val="affffa"/>
            </w:pPr>
            <w:r>
              <w:t xml:space="preserve">Признак удаления (Soft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CB808C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  <w:tr w:rsidR="00D54DE7" w14:paraId="544B2443" w14:textId="77777777">
        <w:tc>
          <w:tcPr>
            <w:tcW w:w="0" w:type="auto"/>
            <w:tcBorders>
              <w:bottom w:val="single" w:sz="4" w:space="0" w:color="auto"/>
            </w:tcBorders>
          </w:tcPr>
          <w:p w14:paraId="5D928D5B" w14:textId="77777777" w:rsidR="00D54DE7" w:rsidRDefault="004519F4" w:rsidP="00296C15">
            <w:pPr>
              <w:pStyle w:val="affffa"/>
            </w:pPr>
            <w:proofErr w:type="spellStart"/>
            <w:r>
              <w:t>is_from_ldap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45C51B" w14:textId="77777777" w:rsidR="00D54DE7" w:rsidRDefault="004519F4" w:rsidP="00296C15">
            <w:pPr>
              <w:pStyle w:val="affffa"/>
            </w:pPr>
            <w:r>
              <w:t>Признак пользователя из LDAP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78FF9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</w:tbl>
    <w:p w14:paraId="61BB1241" w14:textId="77777777" w:rsidR="00D54DE7" w:rsidRDefault="00D54DE7">
      <w:pPr>
        <w:spacing w:after="0" w:line="360" w:lineRule="auto"/>
        <w:ind w:firstLine="738"/>
        <w:rPr>
          <w:rFonts w:eastAsia="Times New Roman"/>
          <w:szCs w:val="28"/>
        </w:rPr>
      </w:pPr>
      <w:bookmarkStart w:id="23" w:name="bm_2_атрибуты_сущности_role_систе_2efec6"/>
    </w:p>
    <w:p w14:paraId="60B82160" w14:textId="7777777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rFonts w:eastAsia="Times New Roman"/>
          <w:szCs w:val="28"/>
        </w:rPr>
        <w:t>Атрибуты сущности «Системные роли»</w:t>
      </w:r>
      <w:bookmarkEnd w:id="23"/>
      <w:r>
        <w:rPr>
          <w:rFonts w:eastAsia="Times New Roman"/>
          <w:szCs w:val="28"/>
        </w:rPr>
        <w:t xml:space="preserve"> представлены в таблице 1.2.</w:t>
      </w:r>
    </w:p>
    <w:p w14:paraId="12E550F2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025F0B11" w14:textId="69AA4AE1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1</w:t>
      </w:r>
      <w:r>
        <w:rPr>
          <w:rFonts w:eastAsia="Times New Roman"/>
          <w:szCs w:val="28"/>
          <w:lang w:val="en-US"/>
        </w:rPr>
        <w:t>.2</w:t>
      </w:r>
      <w:r>
        <w:rPr>
          <w:rFonts w:eastAsia="Times New Roman"/>
          <w:szCs w:val="28"/>
        </w:rPr>
        <w:t xml:space="preserve"> </w:t>
      </w:r>
      <w:r w:rsidR="004D0C82">
        <w:rPr>
          <w:rFonts w:eastAsia="Times New Roman"/>
          <w:szCs w:val="28"/>
          <w:lang w:val="en-US"/>
        </w:rPr>
        <w:t>–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«Системные роли»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31"/>
        <w:gridCol w:w="3255"/>
        <w:gridCol w:w="2513"/>
      </w:tblGrid>
      <w:tr w:rsidR="00D54DE7" w14:paraId="129E44B8" w14:textId="77777777">
        <w:tc>
          <w:tcPr>
            <w:tcW w:w="3531" w:type="dxa"/>
          </w:tcPr>
          <w:p w14:paraId="133832A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6DFC730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08D5F17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43902B0" w14:textId="77777777">
        <w:tc>
          <w:tcPr>
            <w:tcW w:w="3531" w:type="dxa"/>
          </w:tcPr>
          <w:p w14:paraId="5CBF076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</w:tcPr>
          <w:p w14:paraId="278CF6D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0" w:type="auto"/>
          </w:tcPr>
          <w:p w14:paraId="65E6041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F9139AC" w14:textId="77777777">
        <w:tc>
          <w:tcPr>
            <w:tcW w:w="3531" w:type="dxa"/>
          </w:tcPr>
          <w:p w14:paraId="5A28E33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6DA1A78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роли</w:t>
            </w:r>
          </w:p>
        </w:tc>
        <w:tc>
          <w:tcPr>
            <w:tcW w:w="0" w:type="auto"/>
          </w:tcPr>
          <w:p w14:paraId="6DA575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15E78B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4" w:name="bm_3_атрибуты_сущности_category_к_12fd15"/>
    </w:p>
    <w:p w14:paraId="2048E5DC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«Категории»</w:t>
      </w:r>
      <w:bookmarkEnd w:id="24"/>
      <w:r>
        <w:rPr>
          <w:rFonts w:eastAsia="Times New Roman"/>
          <w:szCs w:val="28"/>
        </w:rPr>
        <w:t xml:space="preserve"> представлены в таблице 1.3.</w:t>
      </w:r>
    </w:p>
    <w:p w14:paraId="4A111352" w14:textId="4FF440DC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lastRenderedPageBreak/>
        <w:t>Таблица</w:t>
      </w:r>
      <w:r>
        <w:rPr>
          <w:rFonts w:eastAsia="Times New Roman"/>
          <w:szCs w:val="28"/>
          <w:lang w:val="en-US"/>
        </w:rPr>
        <w:t xml:space="preserve"> 1.</w:t>
      </w:r>
      <w:r>
        <w:rPr>
          <w:rFonts w:eastAsia="Times New Roman"/>
          <w:szCs w:val="28"/>
        </w:rPr>
        <w:t xml:space="preserve">3 </w:t>
      </w:r>
      <w:r w:rsidR="004D0C82">
        <w:rPr>
          <w:rFonts w:eastAsia="Times New Roman"/>
          <w:szCs w:val="28"/>
        </w:rPr>
        <w:t>–</w:t>
      </w:r>
      <w:r>
        <w:t xml:space="preserve"> Сущность</w:t>
      </w:r>
      <w:r>
        <w:rPr>
          <w:rFonts w:eastAsia="Times New Roman"/>
          <w:szCs w:val="28"/>
        </w:rPr>
        <w:t xml:space="preserve"> «Категории»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26"/>
        <w:gridCol w:w="3829"/>
        <w:gridCol w:w="2443"/>
      </w:tblGrid>
      <w:tr w:rsidR="00D54DE7" w14:paraId="29CB4C45" w14:textId="77777777">
        <w:tc>
          <w:tcPr>
            <w:tcW w:w="3526" w:type="dxa"/>
          </w:tcPr>
          <w:p w14:paraId="0C1EFEF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C28983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5C6500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0B3D211" w14:textId="77777777">
        <w:tc>
          <w:tcPr>
            <w:tcW w:w="3526" w:type="dxa"/>
          </w:tcPr>
          <w:p w14:paraId="7739C9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categories_id</w:t>
            </w:r>
            <w:proofErr w:type="spellEnd"/>
          </w:p>
        </w:tc>
        <w:tc>
          <w:tcPr>
            <w:tcW w:w="0" w:type="auto"/>
          </w:tcPr>
          <w:p w14:paraId="7EE6F86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0" w:type="auto"/>
          </w:tcPr>
          <w:p w14:paraId="7DD5087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30D5FBE" w14:textId="77777777">
        <w:tc>
          <w:tcPr>
            <w:tcW w:w="3526" w:type="dxa"/>
          </w:tcPr>
          <w:p w14:paraId="3D8EBF9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2859404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/ Название</w:t>
            </w:r>
          </w:p>
        </w:tc>
        <w:tc>
          <w:tcPr>
            <w:tcW w:w="0" w:type="auto"/>
          </w:tcPr>
          <w:p w14:paraId="03049D2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B381654" w14:textId="77777777">
        <w:tc>
          <w:tcPr>
            <w:tcW w:w="0" w:type="auto"/>
          </w:tcPr>
          <w:p w14:paraId="131EEA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icon_path</w:t>
            </w:r>
            <w:proofErr w:type="spellEnd"/>
          </w:p>
        </w:tc>
        <w:tc>
          <w:tcPr>
            <w:tcW w:w="0" w:type="auto"/>
          </w:tcPr>
          <w:p w14:paraId="242723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Путь к иконке</w:t>
            </w:r>
          </w:p>
        </w:tc>
        <w:tc>
          <w:tcPr>
            <w:tcW w:w="0" w:type="auto"/>
          </w:tcPr>
          <w:p w14:paraId="0C8E53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10E2A58" w14:textId="77777777">
        <w:tc>
          <w:tcPr>
            <w:tcW w:w="0" w:type="auto"/>
          </w:tcPr>
          <w:p w14:paraId="41BD681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1A4DF59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0" w:type="auto"/>
          </w:tcPr>
          <w:p w14:paraId="3BD3A2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52E39254" w14:textId="77777777">
        <w:tc>
          <w:tcPr>
            <w:tcW w:w="0" w:type="auto"/>
          </w:tcPr>
          <w:p w14:paraId="577B58F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</w:tcPr>
          <w:p w14:paraId="3211FF1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родительскую категорию</w:t>
            </w:r>
          </w:p>
        </w:tc>
        <w:tc>
          <w:tcPr>
            <w:tcW w:w="0" w:type="auto"/>
          </w:tcPr>
          <w:p w14:paraId="7774B2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F718CA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5" w:name="bm_4_атрибуты_сущности_article_статьи"/>
    </w:p>
    <w:p w14:paraId="422D272D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«Статьи»</w:t>
      </w:r>
      <w:bookmarkEnd w:id="25"/>
      <w:r>
        <w:rPr>
          <w:rFonts w:eastAsia="Times New Roman"/>
          <w:szCs w:val="28"/>
        </w:rPr>
        <w:t xml:space="preserve"> представлены в таблице 1.4.</w:t>
      </w:r>
    </w:p>
    <w:p w14:paraId="5944BACB" w14:textId="77777777" w:rsidR="00D54DE7" w:rsidRDefault="00D54DE7">
      <w:pPr>
        <w:spacing w:after="0" w:line="360" w:lineRule="auto"/>
        <w:rPr>
          <w:rFonts w:eastAsia="Times New Roman"/>
          <w:szCs w:val="28"/>
        </w:rPr>
      </w:pPr>
    </w:p>
    <w:p w14:paraId="3CBEE898" w14:textId="22FAAA95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1.4 </w:t>
      </w:r>
      <w:r w:rsidR="004D0C82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«Статьи»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453"/>
        <w:gridCol w:w="3068"/>
      </w:tblGrid>
      <w:tr w:rsidR="00D54DE7" w14:paraId="2F3EB9ED" w14:textId="77777777">
        <w:trPr>
          <w:trHeight w:val="435"/>
        </w:trPr>
        <w:tc>
          <w:tcPr>
            <w:tcW w:w="0" w:type="auto"/>
          </w:tcPr>
          <w:p w14:paraId="02EDE9D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C2F74D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068" w:type="dxa"/>
          </w:tcPr>
          <w:p w14:paraId="43A1BF8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25EF426" w14:textId="77777777">
        <w:trPr>
          <w:trHeight w:val="493"/>
        </w:trPr>
        <w:tc>
          <w:tcPr>
            <w:tcW w:w="0" w:type="auto"/>
          </w:tcPr>
          <w:p w14:paraId="146F7EE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46555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068" w:type="dxa"/>
          </w:tcPr>
          <w:p w14:paraId="0E89AA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415F0A1" w14:textId="77777777" w:rsidTr="00D777EA">
        <w:trPr>
          <w:trHeight w:val="327"/>
        </w:trPr>
        <w:tc>
          <w:tcPr>
            <w:tcW w:w="0" w:type="auto"/>
          </w:tcPr>
          <w:p w14:paraId="1FC9351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0507752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068" w:type="dxa"/>
          </w:tcPr>
          <w:p w14:paraId="0A26F87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21D507B" w14:textId="77777777">
        <w:tc>
          <w:tcPr>
            <w:tcW w:w="0" w:type="auto"/>
          </w:tcPr>
          <w:p w14:paraId="28BD01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75E950E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Quill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Delta)</w:t>
            </w:r>
          </w:p>
        </w:tc>
        <w:tc>
          <w:tcPr>
            <w:tcW w:w="3068" w:type="dxa"/>
          </w:tcPr>
          <w:p w14:paraId="12D28AA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A47C418" w14:textId="77777777">
        <w:tc>
          <w:tcPr>
            <w:tcW w:w="0" w:type="auto"/>
          </w:tcPr>
          <w:p w14:paraId="29A53A2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42B5B2B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068" w:type="dxa"/>
          </w:tcPr>
          <w:p w14:paraId="4F96765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05388B" w14:textId="77777777">
        <w:tc>
          <w:tcPr>
            <w:tcW w:w="0" w:type="auto"/>
          </w:tcPr>
          <w:p w14:paraId="0E3AC5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7FBD77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068" w:type="dxa"/>
          </w:tcPr>
          <w:p w14:paraId="22AF8EC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B0F4B39" w14:textId="77777777">
        <w:tc>
          <w:tcPr>
            <w:tcW w:w="0" w:type="auto"/>
          </w:tcPr>
          <w:p w14:paraId="1756F49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7DF1A19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видеофайлам</w:t>
            </w:r>
          </w:p>
        </w:tc>
        <w:tc>
          <w:tcPr>
            <w:tcW w:w="3068" w:type="dxa"/>
          </w:tcPr>
          <w:p w14:paraId="39CFFC5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F11F99D" w14:textId="77777777">
        <w:tc>
          <w:tcPr>
            <w:tcW w:w="0" w:type="auto"/>
          </w:tcPr>
          <w:p w14:paraId="14C5B27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7F5C09F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прикрепленным файлам</w:t>
            </w:r>
          </w:p>
        </w:tc>
        <w:tc>
          <w:tcPr>
            <w:tcW w:w="3068" w:type="dxa"/>
          </w:tcPr>
          <w:p w14:paraId="08F661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FA1F293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26" w:name="bm_5_атрибуты_сущности_articlever_40776c"/>
    </w:p>
    <w:p w14:paraId="22E3B2AB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«Версии статей»</w:t>
      </w:r>
      <w:bookmarkEnd w:id="26"/>
      <w:r>
        <w:rPr>
          <w:rFonts w:eastAsia="Times New Roman"/>
          <w:szCs w:val="28"/>
        </w:rPr>
        <w:t xml:space="preserve"> представлены в таблице 1.5.</w:t>
      </w:r>
    </w:p>
    <w:p w14:paraId="144A059E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76C63A6A" w14:textId="07A340B0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1.5 </w:t>
      </w:r>
      <w:r w:rsidR="004D0C82">
        <w:rPr>
          <w:rFonts w:eastAsia="Times New Roman"/>
          <w:szCs w:val="28"/>
          <w:lang w:val="en-US"/>
        </w:rPr>
        <w:t>–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«Версии статей»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5D40EA3" w14:textId="77777777">
        <w:tc>
          <w:tcPr>
            <w:tcW w:w="0" w:type="auto"/>
          </w:tcPr>
          <w:p w14:paraId="2DBBE1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BBF3D4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29EEC1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037741" w14:textId="77777777">
        <w:tc>
          <w:tcPr>
            <w:tcW w:w="0" w:type="auto"/>
          </w:tcPr>
          <w:p w14:paraId="63426CB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0" w:type="auto"/>
          </w:tcPr>
          <w:p w14:paraId="065178B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версии</w:t>
            </w:r>
          </w:p>
        </w:tc>
        <w:tc>
          <w:tcPr>
            <w:tcW w:w="3266" w:type="dxa"/>
          </w:tcPr>
          <w:p w14:paraId="7E91660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09319EB0" w14:textId="77777777">
        <w:tc>
          <w:tcPr>
            <w:tcW w:w="0" w:type="auto"/>
          </w:tcPr>
          <w:p w14:paraId="3F02BD5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6725E2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3366C8C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2D8C09C" w14:textId="77777777">
        <w:tc>
          <w:tcPr>
            <w:tcW w:w="0" w:type="auto"/>
          </w:tcPr>
          <w:p w14:paraId="4FA18D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</w:tcPr>
          <w:p w14:paraId="03B846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3266" w:type="dxa"/>
          </w:tcPr>
          <w:p w14:paraId="4F802A0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14:paraId="6762FEF1" w14:textId="77777777">
        <w:tc>
          <w:tcPr>
            <w:tcW w:w="0" w:type="auto"/>
          </w:tcPr>
          <w:p w14:paraId="5061DC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5550B94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версии</w:t>
            </w:r>
          </w:p>
        </w:tc>
        <w:tc>
          <w:tcPr>
            <w:tcW w:w="3266" w:type="dxa"/>
          </w:tcPr>
          <w:p w14:paraId="14DFC3B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ECCD857" w14:textId="77777777">
        <w:tc>
          <w:tcPr>
            <w:tcW w:w="0" w:type="auto"/>
          </w:tcPr>
          <w:p w14:paraId="5BDB52B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0802322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версии</w:t>
            </w:r>
          </w:p>
        </w:tc>
        <w:tc>
          <w:tcPr>
            <w:tcW w:w="3266" w:type="dxa"/>
          </w:tcPr>
          <w:p w14:paraId="574A773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1547590" w14:textId="77777777">
        <w:tc>
          <w:tcPr>
            <w:tcW w:w="0" w:type="auto"/>
          </w:tcPr>
          <w:p w14:paraId="73946D8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2039B6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 версии</w:t>
            </w:r>
          </w:p>
        </w:tc>
        <w:tc>
          <w:tcPr>
            <w:tcW w:w="3266" w:type="dxa"/>
          </w:tcPr>
          <w:p w14:paraId="612B33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A7BE923" w14:textId="77777777">
        <w:tc>
          <w:tcPr>
            <w:tcW w:w="0" w:type="auto"/>
          </w:tcPr>
          <w:p w14:paraId="302EFE9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15E9A23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 версии</w:t>
            </w:r>
          </w:p>
        </w:tc>
        <w:tc>
          <w:tcPr>
            <w:tcW w:w="3266" w:type="dxa"/>
          </w:tcPr>
          <w:p w14:paraId="3F0052F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02B3FAC5" w14:textId="77777777">
        <w:tc>
          <w:tcPr>
            <w:tcW w:w="0" w:type="auto"/>
          </w:tcPr>
          <w:p w14:paraId="4EAB8C8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263BD6D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файлам версии</w:t>
            </w:r>
          </w:p>
        </w:tc>
        <w:tc>
          <w:tcPr>
            <w:tcW w:w="3266" w:type="dxa"/>
          </w:tcPr>
          <w:p w14:paraId="60ADB2D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3EC40A5" w14:textId="77777777">
        <w:tc>
          <w:tcPr>
            <w:tcW w:w="0" w:type="auto"/>
          </w:tcPr>
          <w:p w14:paraId="4DA7FE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edited_by_id</w:t>
            </w:r>
            <w:proofErr w:type="spellEnd"/>
          </w:p>
        </w:tc>
        <w:tc>
          <w:tcPr>
            <w:tcW w:w="0" w:type="auto"/>
          </w:tcPr>
          <w:p w14:paraId="40D3CC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ID редактора</w:t>
            </w:r>
          </w:p>
        </w:tc>
        <w:tc>
          <w:tcPr>
            <w:tcW w:w="3266" w:type="dxa"/>
          </w:tcPr>
          <w:p w14:paraId="185F1D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DAE1A8" w14:textId="77777777">
        <w:tc>
          <w:tcPr>
            <w:tcW w:w="0" w:type="auto"/>
          </w:tcPr>
          <w:p w14:paraId="6978B76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edited_by_email</w:t>
            </w:r>
            <w:proofErr w:type="spellEnd"/>
          </w:p>
        </w:tc>
        <w:tc>
          <w:tcPr>
            <w:tcW w:w="0" w:type="auto"/>
          </w:tcPr>
          <w:p w14:paraId="5720025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редактора</w:t>
            </w:r>
          </w:p>
        </w:tc>
        <w:tc>
          <w:tcPr>
            <w:tcW w:w="3266" w:type="dxa"/>
          </w:tcPr>
          <w:p w14:paraId="0206B8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7373D7E0" w14:textId="16052BA1" w:rsidR="00D777EA" w:rsidRDefault="00D777EA">
      <w:pPr>
        <w:rPr>
          <w:szCs w:val="28"/>
        </w:rPr>
      </w:pPr>
    </w:p>
    <w:p w14:paraId="5F678180" w14:textId="77777777" w:rsidR="00F42BD9" w:rsidRDefault="00F42BD9">
      <w:pPr>
        <w:rPr>
          <w:szCs w:val="28"/>
        </w:rPr>
      </w:pPr>
    </w:p>
    <w:p w14:paraId="260FD422" w14:textId="019CB261" w:rsidR="00D54DE7" w:rsidRDefault="004519F4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13CAE13" w14:textId="77777777">
        <w:tc>
          <w:tcPr>
            <w:tcW w:w="0" w:type="auto"/>
          </w:tcPr>
          <w:p w14:paraId="4849EE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5754348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4703F6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BD818F9" w14:textId="77777777">
        <w:tc>
          <w:tcPr>
            <w:tcW w:w="0" w:type="auto"/>
          </w:tcPr>
          <w:p w14:paraId="3FEF0B6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edited_by_name</w:t>
            </w:r>
            <w:proofErr w:type="spellEnd"/>
          </w:p>
        </w:tc>
        <w:tc>
          <w:tcPr>
            <w:tcW w:w="0" w:type="auto"/>
          </w:tcPr>
          <w:p w14:paraId="509676F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Имя редактора</w:t>
            </w:r>
          </w:p>
        </w:tc>
        <w:tc>
          <w:tcPr>
            <w:tcW w:w="3266" w:type="dxa"/>
          </w:tcPr>
          <w:p w14:paraId="375ED32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6DF26D9" w14:textId="77777777">
        <w:tc>
          <w:tcPr>
            <w:tcW w:w="0" w:type="auto"/>
          </w:tcPr>
          <w:p w14:paraId="3C42E81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edited_at</w:t>
            </w:r>
            <w:proofErr w:type="spellEnd"/>
          </w:p>
        </w:tc>
        <w:tc>
          <w:tcPr>
            <w:tcW w:w="0" w:type="auto"/>
          </w:tcPr>
          <w:p w14:paraId="6DCDA55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редактирования</w:t>
            </w:r>
          </w:p>
        </w:tc>
        <w:tc>
          <w:tcPr>
            <w:tcW w:w="3266" w:type="dxa"/>
          </w:tcPr>
          <w:p w14:paraId="054C302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623AE375" w14:textId="77777777">
        <w:tc>
          <w:tcPr>
            <w:tcW w:w="0" w:type="auto"/>
          </w:tcPr>
          <w:p w14:paraId="49E229E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change_summary</w:t>
            </w:r>
            <w:proofErr w:type="spellEnd"/>
          </w:p>
        </w:tc>
        <w:tc>
          <w:tcPr>
            <w:tcW w:w="0" w:type="auto"/>
          </w:tcPr>
          <w:p w14:paraId="046E38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3266" w:type="dxa"/>
          </w:tcPr>
          <w:p w14:paraId="138B4D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834DA78" w14:textId="77777777" w:rsidR="00D54DE7" w:rsidRDefault="00D54DE7">
      <w:pPr>
        <w:spacing w:after="0" w:line="360" w:lineRule="auto"/>
        <w:ind w:left="-28" w:firstLine="709"/>
        <w:jc w:val="both"/>
        <w:rPr>
          <w:rFonts w:eastAsia="Times New Roman"/>
          <w:szCs w:val="28"/>
        </w:rPr>
      </w:pPr>
    </w:p>
    <w:p w14:paraId="6EADF4B3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«Заявки на модерацию» представлены в таблице 1.6.</w:t>
      </w:r>
    </w:p>
    <w:p w14:paraId="22915F54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3E02ED5C" w14:textId="0D28BD2E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 xml:space="preserve">Таблица 1.6 </w:t>
      </w:r>
      <w:r w:rsidR="004D0C82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«Заявки на модерацию»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767"/>
        <w:gridCol w:w="2754"/>
      </w:tblGrid>
      <w:tr w:rsidR="00D54DE7" w14:paraId="7F434B78" w14:textId="77777777">
        <w:trPr>
          <w:trHeight w:val="20"/>
        </w:trPr>
        <w:tc>
          <w:tcPr>
            <w:tcW w:w="0" w:type="auto"/>
            <w:vAlign w:val="center"/>
          </w:tcPr>
          <w:p w14:paraId="1158C6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bookmarkStart w:id="27" w:name="bm_7_атрибуты_сущности_writerperm_e29712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</w:tcPr>
          <w:p w14:paraId="15B3B7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754" w:type="dxa"/>
            <w:vAlign w:val="center"/>
          </w:tcPr>
          <w:p w14:paraId="2A83042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629C9C" w14:textId="77777777">
        <w:trPr>
          <w:trHeight w:val="20"/>
        </w:trPr>
        <w:tc>
          <w:tcPr>
            <w:tcW w:w="0" w:type="auto"/>
            <w:vAlign w:val="center"/>
          </w:tcPr>
          <w:p w14:paraId="53B32B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</w:tcPr>
          <w:p w14:paraId="1BA1AFE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Идентификатор заявки</w:t>
            </w:r>
          </w:p>
        </w:tc>
        <w:tc>
          <w:tcPr>
            <w:tcW w:w="2754" w:type="dxa"/>
            <w:vAlign w:val="center"/>
          </w:tcPr>
          <w:p w14:paraId="24E6EE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FA3AF0F" w14:textId="77777777">
        <w:trPr>
          <w:trHeight w:val="20"/>
        </w:trPr>
        <w:tc>
          <w:tcPr>
            <w:tcW w:w="0" w:type="auto"/>
            <w:vAlign w:val="center"/>
          </w:tcPr>
          <w:p w14:paraId="441EEA7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</w:tcPr>
          <w:p w14:paraId="71165A6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исходную статью</w:t>
            </w:r>
          </w:p>
        </w:tc>
        <w:tc>
          <w:tcPr>
            <w:tcW w:w="2754" w:type="dxa"/>
            <w:vAlign w:val="center"/>
          </w:tcPr>
          <w:p w14:paraId="01972C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CD5ECF7" w14:textId="77777777">
        <w:trPr>
          <w:trHeight w:val="20"/>
        </w:trPr>
        <w:tc>
          <w:tcPr>
            <w:tcW w:w="0" w:type="auto"/>
            <w:vAlign w:val="center"/>
          </w:tcPr>
          <w:p w14:paraId="657F8AF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final_article_id</w:t>
            </w:r>
            <w:proofErr w:type="spellEnd"/>
          </w:p>
        </w:tc>
        <w:tc>
          <w:tcPr>
            <w:tcW w:w="0" w:type="auto"/>
            <w:vAlign w:val="center"/>
          </w:tcPr>
          <w:p w14:paraId="690249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итоговую статью</w:t>
            </w:r>
          </w:p>
        </w:tc>
        <w:tc>
          <w:tcPr>
            <w:tcW w:w="2754" w:type="dxa"/>
            <w:vAlign w:val="center"/>
          </w:tcPr>
          <w:p w14:paraId="17CE9F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605BBA3" w14:textId="77777777">
        <w:trPr>
          <w:trHeight w:val="20"/>
        </w:trPr>
        <w:tc>
          <w:tcPr>
            <w:tcW w:w="0" w:type="auto"/>
            <w:vAlign w:val="center"/>
          </w:tcPr>
          <w:p w14:paraId="65F0A9F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</w:tcPr>
          <w:p w14:paraId="5CB5CB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Предложенный заголовок</w:t>
            </w:r>
          </w:p>
        </w:tc>
        <w:tc>
          <w:tcPr>
            <w:tcW w:w="2754" w:type="dxa"/>
            <w:vAlign w:val="center"/>
          </w:tcPr>
          <w:p w14:paraId="454E4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DA342DA" w14:textId="77777777">
        <w:trPr>
          <w:trHeight w:val="20"/>
        </w:trPr>
        <w:tc>
          <w:tcPr>
            <w:tcW w:w="0" w:type="auto"/>
            <w:vAlign w:val="center"/>
          </w:tcPr>
          <w:p w14:paraId="04FC4B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5DDA44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Предложенное содержимое</w:t>
            </w:r>
          </w:p>
        </w:tc>
        <w:tc>
          <w:tcPr>
            <w:tcW w:w="2754" w:type="dxa"/>
            <w:vAlign w:val="center"/>
          </w:tcPr>
          <w:p w14:paraId="197F8F2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4083BE19" w14:textId="77777777">
        <w:trPr>
          <w:trHeight w:val="20"/>
        </w:trPr>
        <w:tc>
          <w:tcPr>
            <w:tcW w:w="0" w:type="auto"/>
            <w:vAlign w:val="center"/>
          </w:tcPr>
          <w:p w14:paraId="0B4878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</w:tcPr>
          <w:p w14:paraId="764FB8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Категория публикации</w:t>
            </w:r>
          </w:p>
        </w:tc>
        <w:tc>
          <w:tcPr>
            <w:tcW w:w="2754" w:type="dxa"/>
            <w:vAlign w:val="center"/>
          </w:tcPr>
          <w:p w14:paraId="6B6C9B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0F4E77" w14:textId="77777777">
        <w:trPr>
          <w:trHeight w:val="20"/>
        </w:trPr>
        <w:tc>
          <w:tcPr>
            <w:tcW w:w="0" w:type="auto"/>
            <w:vAlign w:val="center"/>
          </w:tcPr>
          <w:p w14:paraId="192090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</w:tcPr>
          <w:p w14:paraId="114A2E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видео</w:t>
            </w:r>
          </w:p>
        </w:tc>
        <w:tc>
          <w:tcPr>
            <w:tcW w:w="2754" w:type="dxa"/>
            <w:vAlign w:val="center"/>
          </w:tcPr>
          <w:p w14:paraId="65F07D9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44A7A5D6" w14:textId="77777777">
        <w:trPr>
          <w:trHeight w:val="20"/>
        </w:trPr>
        <w:tc>
          <w:tcPr>
            <w:tcW w:w="0" w:type="auto"/>
            <w:vAlign w:val="center"/>
          </w:tcPr>
          <w:p w14:paraId="24421D0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</w:tcPr>
          <w:p w14:paraId="17612B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файлы</w:t>
            </w:r>
          </w:p>
        </w:tc>
        <w:tc>
          <w:tcPr>
            <w:tcW w:w="2754" w:type="dxa"/>
            <w:vAlign w:val="center"/>
          </w:tcPr>
          <w:p w14:paraId="05DB2F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71890D17" w14:textId="77777777">
        <w:trPr>
          <w:trHeight w:val="20"/>
        </w:trPr>
        <w:tc>
          <w:tcPr>
            <w:tcW w:w="0" w:type="auto"/>
            <w:vAlign w:val="center"/>
          </w:tcPr>
          <w:p w14:paraId="6E91E6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</w:tcPr>
          <w:p w14:paraId="6E438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автора заявки</w:t>
            </w:r>
          </w:p>
        </w:tc>
        <w:tc>
          <w:tcPr>
            <w:tcW w:w="2754" w:type="dxa"/>
            <w:vAlign w:val="center"/>
          </w:tcPr>
          <w:p w14:paraId="2EAE589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3E889B71" w14:textId="77777777">
        <w:trPr>
          <w:trHeight w:val="20"/>
        </w:trPr>
        <w:tc>
          <w:tcPr>
            <w:tcW w:w="0" w:type="auto"/>
            <w:vAlign w:val="center"/>
          </w:tcPr>
          <w:p w14:paraId="31C817B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author_email</w:t>
            </w:r>
            <w:proofErr w:type="spellEnd"/>
          </w:p>
        </w:tc>
        <w:tc>
          <w:tcPr>
            <w:tcW w:w="0" w:type="auto"/>
            <w:vAlign w:val="center"/>
          </w:tcPr>
          <w:p w14:paraId="6442210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автора</w:t>
            </w:r>
          </w:p>
        </w:tc>
        <w:tc>
          <w:tcPr>
            <w:tcW w:w="2754" w:type="dxa"/>
            <w:vAlign w:val="center"/>
          </w:tcPr>
          <w:p w14:paraId="57FA75D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63C60F9" w14:textId="77777777">
        <w:trPr>
          <w:trHeight w:val="20"/>
        </w:trPr>
        <w:tc>
          <w:tcPr>
            <w:tcW w:w="0" w:type="auto"/>
            <w:vAlign w:val="center"/>
          </w:tcPr>
          <w:p w14:paraId="19C017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</w:tcPr>
          <w:p w14:paraId="7941B8E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автора</w:t>
            </w:r>
          </w:p>
        </w:tc>
        <w:tc>
          <w:tcPr>
            <w:tcW w:w="2754" w:type="dxa"/>
            <w:vAlign w:val="center"/>
          </w:tcPr>
          <w:p w14:paraId="6960161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07A99F91" w14:textId="77777777">
        <w:trPr>
          <w:trHeight w:val="20"/>
        </w:trPr>
        <w:tc>
          <w:tcPr>
            <w:tcW w:w="0" w:type="auto"/>
            <w:vAlign w:val="center"/>
          </w:tcPr>
          <w:p w14:paraId="75610A8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26DD76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Статус модерации</w:t>
            </w:r>
          </w:p>
        </w:tc>
        <w:tc>
          <w:tcPr>
            <w:tcW w:w="2754" w:type="dxa"/>
            <w:vAlign w:val="center"/>
          </w:tcPr>
          <w:p w14:paraId="1926FC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68A8C364" w14:textId="77777777">
        <w:trPr>
          <w:trHeight w:val="20"/>
        </w:trPr>
        <w:tc>
          <w:tcPr>
            <w:tcW w:w="0" w:type="auto"/>
            <w:vAlign w:val="center"/>
          </w:tcPr>
          <w:p w14:paraId="115B3AB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reviewed_by_id</w:t>
            </w:r>
            <w:proofErr w:type="spellEnd"/>
          </w:p>
        </w:tc>
        <w:tc>
          <w:tcPr>
            <w:tcW w:w="0" w:type="auto"/>
            <w:vAlign w:val="center"/>
          </w:tcPr>
          <w:p w14:paraId="73E966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модератора</w:t>
            </w:r>
          </w:p>
        </w:tc>
        <w:tc>
          <w:tcPr>
            <w:tcW w:w="2754" w:type="dxa"/>
            <w:vAlign w:val="center"/>
          </w:tcPr>
          <w:p w14:paraId="5C05E1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4B8D8C22" w14:textId="77777777">
        <w:trPr>
          <w:trHeight w:val="20"/>
        </w:trPr>
        <w:tc>
          <w:tcPr>
            <w:tcW w:w="0" w:type="auto"/>
            <w:vAlign w:val="center"/>
          </w:tcPr>
          <w:p w14:paraId="2D5CAFA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reviewed_by_email</w:t>
            </w:r>
            <w:proofErr w:type="spellEnd"/>
          </w:p>
        </w:tc>
        <w:tc>
          <w:tcPr>
            <w:tcW w:w="0" w:type="auto"/>
            <w:vAlign w:val="center"/>
          </w:tcPr>
          <w:p w14:paraId="57CAF8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модератора</w:t>
            </w:r>
          </w:p>
        </w:tc>
        <w:tc>
          <w:tcPr>
            <w:tcW w:w="2754" w:type="dxa"/>
            <w:vAlign w:val="center"/>
          </w:tcPr>
          <w:p w14:paraId="2099E90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17FF165" w14:textId="77777777">
        <w:trPr>
          <w:trHeight w:val="20"/>
        </w:trPr>
        <w:tc>
          <w:tcPr>
            <w:tcW w:w="0" w:type="auto"/>
            <w:vAlign w:val="center"/>
          </w:tcPr>
          <w:p w14:paraId="1045BEF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reviewed_by_name</w:t>
            </w:r>
            <w:proofErr w:type="spellEnd"/>
          </w:p>
        </w:tc>
        <w:tc>
          <w:tcPr>
            <w:tcW w:w="0" w:type="auto"/>
            <w:vAlign w:val="center"/>
          </w:tcPr>
          <w:p w14:paraId="5EBC79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модератора</w:t>
            </w:r>
          </w:p>
        </w:tc>
        <w:tc>
          <w:tcPr>
            <w:tcW w:w="2754" w:type="dxa"/>
            <w:vAlign w:val="center"/>
          </w:tcPr>
          <w:p w14:paraId="7F96A68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9A9673D" w14:textId="77777777">
        <w:trPr>
          <w:trHeight w:val="20"/>
        </w:trPr>
        <w:tc>
          <w:tcPr>
            <w:tcW w:w="0" w:type="auto"/>
            <w:vAlign w:val="center"/>
          </w:tcPr>
          <w:p w14:paraId="345C93D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</w:tcPr>
          <w:p w14:paraId="5EA1A6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модерации</w:t>
            </w:r>
          </w:p>
        </w:tc>
        <w:tc>
          <w:tcPr>
            <w:tcW w:w="2754" w:type="dxa"/>
            <w:vAlign w:val="center"/>
          </w:tcPr>
          <w:p w14:paraId="7A73059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04455B" w14:textId="77777777">
        <w:trPr>
          <w:trHeight w:val="20"/>
        </w:trPr>
        <w:tc>
          <w:tcPr>
            <w:tcW w:w="0" w:type="auto"/>
            <w:vAlign w:val="center"/>
          </w:tcPr>
          <w:p w14:paraId="62EA67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</w:tcPr>
          <w:p w14:paraId="559CF8B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Причина отклонения</w:t>
            </w:r>
          </w:p>
        </w:tc>
        <w:tc>
          <w:tcPr>
            <w:tcW w:w="2754" w:type="dxa"/>
            <w:vAlign w:val="center"/>
          </w:tcPr>
          <w:p w14:paraId="01FF5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B07F812" w14:textId="77777777">
        <w:trPr>
          <w:trHeight w:val="20"/>
        </w:trPr>
        <w:tc>
          <w:tcPr>
            <w:tcW w:w="0" w:type="auto"/>
            <w:vAlign w:val="center"/>
          </w:tcPr>
          <w:p w14:paraId="67E591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</w:tcPr>
          <w:p w14:paraId="6D17128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действия (CREATE/UPDATE)</w:t>
            </w:r>
          </w:p>
        </w:tc>
        <w:tc>
          <w:tcPr>
            <w:tcW w:w="2754" w:type="dxa"/>
            <w:vAlign w:val="center"/>
          </w:tcPr>
          <w:p w14:paraId="292DBF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8A05AB1" w14:textId="77777777">
        <w:trPr>
          <w:trHeight w:val="20"/>
        </w:trPr>
        <w:tc>
          <w:tcPr>
            <w:tcW w:w="0" w:type="auto"/>
            <w:vAlign w:val="center"/>
          </w:tcPr>
          <w:p w14:paraId="5BC49E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2111185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2754" w:type="dxa"/>
            <w:vAlign w:val="center"/>
          </w:tcPr>
          <w:p w14:paraId="27E0080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AC41EF5" w14:textId="77777777" w:rsidR="00D54DE7" w:rsidRDefault="00D54DE7">
      <w:pPr>
        <w:spacing w:after="0" w:line="360" w:lineRule="auto"/>
        <w:rPr>
          <w:szCs w:val="28"/>
        </w:rPr>
      </w:pPr>
    </w:p>
    <w:p w14:paraId="70E44AA2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писателей»</w:t>
      </w:r>
      <w:bookmarkEnd w:id="27"/>
      <w:r>
        <w:rPr>
          <w:rFonts w:eastAsia="Times New Roman"/>
          <w:szCs w:val="28"/>
        </w:rPr>
        <w:t xml:space="preserve"> представлены в таблице 1.7.</w:t>
      </w:r>
    </w:p>
    <w:p w14:paraId="01101A72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61D348F9" w14:textId="45A95BB6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1.7 </w:t>
      </w:r>
      <w:r w:rsidR="004D0C82">
        <w:rPr>
          <w:rFonts w:eastAsia="Times New Roman"/>
          <w:szCs w:val="28"/>
          <w:lang w:val="en-US"/>
        </w:rPr>
        <w:t>–</w:t>
      </w:r>
      <w:r>
        <w:rPr>
          <w:rFonts w:eastAsia="Times New Roman"/>
          <w:szCs w:val="28"/>
        </w:rPr>
        <w:t xml:space="preserve"> </w:t>
      </w:r>
      <w:r>
        <w:t>Сущность</w:t>
      </w:r>
      <w:r>
        <w:rPr>
          <w:rStyle w:val="VerbatimChar"/>
          <w:rFonts w:eastAsia="Times New Roman"/>
          <w:szCs w:val="28"/>
          <w:shd w:val="clear" w:color="auto" w:fill="F8F8FA"/>
        </w:rPr>
        <w:t xml:space="preserve"> </w:t>
      </w:r>
      <w:r>
        <w:rPr>
          <w:rFonts w:eastAsia="Times New Roman"/>
          <w:szCs w:val="28"/>
        </w:rPr>
        <w:t xml:space="preserve">«Права писателей» </w:t>
      </w:r>
    </w:p>
    <w:tbl>
      <w:tblPr>
        <w:tblStyle w:val="140"/>
        <w:tblW w:w="0" w:type="auto"/>
        <w:tblLook w:val="04A0" w:firstRow="1" w:lastRow="0" w:firstColumn="1" w:lastColumn="0" w:noHBand="0" w:noVBand="1"/>
      </w:tblPr>
      <w:tblGrid>
        <w:gridCol w:w="3693"/>
        <w:gridCol w:w="3255"/>
        <w:gridCol w:w="2828"/>
      </w:tblGrid>
      <w:tr w:rsidR="00D54DE7" w14:paraId="6F2C9D18" w14:textId="77777777">
        <w:tc>
          <w:tcPr>
            <w:tcW w:w="3693" w:type="dxa"/>
          </w:tcPr>
          <w:p w14:paraId="01A3763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6F9EC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28" w:type="dxa"/>
          </w:tcPr>
          <w:p w14:paraId="6CFE346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6BE7BA" w14:textId="77777777">
        <w:tc>
          <w:tcPr>
            <w:tcW w:w="3693" w:type="dxa"/>
          </w:tcPr>
          <w:p w14:paraId="1D9387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writer_permission_id</w:t>
            </w:r>
            <w:proofErr w:type="spellEnd"/>
          </w:p>
        </w:tc>
        <w:tc>
          <w:tcPr>
            <w:tcW w:w="0" w:type="auto"/>
          </w:tcPr>
          <w:p w14:paraId="3FC3DA0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2828" w:type="dxa"/>
          </w:tcPr>
          <w:p w14:paraId="578F318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D8B44FC" w14:textId="77777777">
        <w:tc>
          <w:tcPr>
            <w:tcW w:w="3693" w:type="dxa"/>
          </w:tcPr>
          <w:p w14:paraId="65A5A2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writer_id</w:t>
            </w:r>
            <w:proofErr w:type="spellEnd"/>
          </w:p>
        </w:tc>
        <w:tc>
          <w:tcPr>
            <w:tcW w:w="0" w:type="auto"/>
          </w:tcPr>
          <w:p w14:paraId="1E5F04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писателя (User)</w:t>
            </w:r>
          </w:p>
        </w:tc>
        <w:tc>
          <w:tcPr>
            <w:tcW w:w="2828" w:type="dxa"/>
          </w:tcPr>
          <w:p w14:paraId="3E47A4D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55A87CA" w14:textId="77777777">
        <w:tc>
          <w:tcPr>
            <w:tcW w:w="3693" w:type="dxa"/>
          </w:tcPr>
          <w:p w14:paraId="42E26DE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03A0435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2828" w:type="dxa"/>
          </w:tcPr>
          <w:p w14:paraId="364522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72C33A" w14:textId="77777777">
        <w:tc>
          <w:tcPr>
            <w:tcW w:w="3693" w:type="dxa"/>
          </w:tcPr>
          <w:p w14:paraId="4D181D1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312195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2828" w:type="dxa"/>
          </w:tcPr>
          <w:p w14:paraId="705E65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DB87CBB" w14:textId="77777777" w:rsidR="00D54DE7" w:rsidRDefault="00D54DE7">
      <w:pPr>
        <w:spacing w:after="0" w:line="360" w:lineRule="auto"/>
        <w:ind w:firstLine="708"/>
        <w:rPr>
          <w:szCs w:val="28"/>
        </w:rPr>
      </w:pPr>
      <w:bookmarkStart w:id="28" w:name="bm_8_атрибуты_сущности_moderatorp_a786fa"/>
    </w:p>
    <w:p w14:paraId="29960B1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модераторов» представлены в таблице 1.8.</w:t>
      </w:r>
    </w:p>
    <w:p w14:paraId="7C34669D" w14:textId="0E74A86F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 xml:space="preserve">Таблица 1.8 </w:t>
      </w:r>
      <w:r w:rsidR="004D0C82">
        <w:rPr>
          <w:szCs w:val="28"/>
        </w:rPr>
        <w:t>–</w:t>
      </w:r>
      <w:r>
        <w:rPr>
          <w:szCs w:val="28"/>
        </w:rPr>
        <w:t xml:space="preserve"> Сущность</w:t>
      </w:r>
      <w:r>
        <w:t xml:space="preserve"> </w:t>
      </w:r>
      <w:r>
        <w:rPr>
          <w:szCs w:val="28"/>
        </w:rPr>
        <w:t xml:space="preserve">«Права модераторов»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A7AC513" w14:textId="77777777">
        <w:tc>
          <w:tcPr>
            <w:tcW w:w="0" w:type="auto"/>
          </w:tcPr>
          <w:p w14:paraId="01519F8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3360E51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7426D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3E0B711" w14:textId="77777777">
        <w:tc>
          <w:tcPr>
            <w:tcW w:w="0" w:type="auto"/>
          </w:tcPr>
          <w:p w14:paraId="12E72E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9E436D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3266" w:type="dxa"/>
          </w:tcPr>
          <w:p w14:paraId="5318A78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3671B46A" w14:textId="77777777">
        <w:tc>
          <w:tcPr>
            <w:tcW w:w="0" w:type="auto"/>
          </w:tcPr>
          <w:p w14:paraId="0EDC082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moderator_id</w:t>
            </w:r>
            <w:proofErr w:type="spellEnd"/>
          </w:p>
        </w:tc>
        <w:tc>
          <w:tcPr>
            <w:tcW w:w="0" w:type="auto"/>
          </w:tcPr>
          <w:p w14:paraId="2A30A4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модератора (User)</w:t>
            </w:r>
          </w:p>
        </w:tc>
        <w:tc>
          <w:tcPr>
            <w:tcW w:w="3266" w:type="dxa"/>
          </w:tcPr>
          <w:p w14:paraId="272AF7D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B7538C0" w14:textId="77777777">
        <w:tc>
          <w:tcPr>
            <w:tcW w:w="0" w:type="auto"/>
          </w:tcPr>
          <w:p w14:paraId="432315C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34077A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1DE9552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8ADED6B" w14:textId="77777777">
        <w:tc>
          <w:tcPr>
            <w:tcW w:w="0" w:type="auto"/>
          </w:tcPr>
          <w:p w14:paraId="7B0EE75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05CD699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3266" w:type="dxa"/>
          </w:tcPr>
          <w:p w14:paraId="3458AB3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537A0CCB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49A94E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9" w:name="bm_9_атрибуты_сущности_notificati_1fafd1"/>
      <w:r>
        <w:rPr>
          <w:rFonts w:eastAsia="Times New Roman"/>
          <w:szCs w:val="28"/>
        </w:rPr>
        <w:t xml:space="preserve">Атрибуты сущности «Уведомления» </w:t>
      </w:r>
      <w:bookmarkEnd w:id="29"/>
      <w:r>
        <w:rPr>
          <w:rFonts w:eastAsia="Times New Roman"/>
          <w:szCs w:val="28"/>
        </w:rPr>
        <w:t>представлены в таблице 1.9.</w:t>
      </w:r>
    </w:p>
    <w:p w14:paraId="00F0DBD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332EC463" w14:textId="24027143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1.</w:t>
      </w:r>
      <w:r>
        <w:rPr>
          <w:szCs w:val="28"/>
        </w:rPr>
        <w:t xml:space="preserve">9 </w:t>
      </w:r>
      <w:r w:rsidR="004D0C82">
        <w:rPr>
          <w:szCs w:val="28"/>
        </w:rPr>
        <w:t>–</w:t>
      </w:r>
      <w:r>
        <w:t xml:space="preserve"> </w:t>
      </w:r>
      <w:r>
        <w:rPr>
          <w:szCs w:val="28"/>
        </w:rPr>
        <w:t xml:space="preserve">Сущность «Уведомления»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51CD7E05" w14:textId="77777777">
        <w:tc>
          <w:tcPr>
            <w:tcW w:w="0" w:type="auto"/>
          </w:tcPr>
          <w:p w14:paraId="2430D86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00EB46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D02DC6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32411D4" w14:textId="77777777">
        <w:tc>
          <w:tcPr>
            <w:tcW w:w="0" w:type="auto"/>
          </w:tcPr>
          <w:p w14:paraId="53686E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notification_id</w:t>
            </w:r>
            <w:proofErr w:type="spellEnd"/>
          </w:p>
        </w:tc>
        <w:tc>
          <w:tcPr>
            <w:tcW w:w="0" w:type="auto"/>
          </w:tcPr>
          <w:p w14:paraId="6860C83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уведомления</w:t>
            </w:r>
          </w:p>
        </w:tc>
        <w:tc>
          <w:tcPr>
            <w:tcW w:w="3266" w:type="dxa"/>
          </w:tcPr>
          <w:p w14:paraId="63EE2C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614F009" w14:textId="77777777">
        <w:tc>
          <w:tcPr>
            <w:tcW w:w="0" w:type="auto"/>
          </w:tcPr>
          <w:p w14:paraId="59CCBA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E1D60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Заголовок уведомления</w:t>
            </w:r>
          </w:p>
        </w:tc>
        <w:tc>
          <w:tcPr>
            <w:tcW w:w="3266" w:type="dxa"/>
          </w:tcPr>
          <w:p w14:paraId="67FCBE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0007223" w14:textId="77777777">
        <w:tc>
          <w:tcPr>
            <w:tcW w:w="0" w:type="auto"/>
          </w:tcPr>
          <w:p w14:paraId="4C4983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3B3D235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3266" w:type="dxa"/>
          </w:tcPr>
          <w:p w14:paraId="33827CF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4CFBAB8" w14:textId="77777777">
        <w:tc>
          <w:tcPr>
            <w:tcW w:w="0" w:type="auto"/>
          </w:tcPr>
          <w:p w14:paraId="1C2765D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</w:tcPr>
          <w:p w14:paraId="2E7B64C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уведомления</w:t>
            </w:r>
          </w:p>
        </w:tc>
        <w:tc>
          <w:tcPr>
            <w:tcW w:w="3266" w:type="dxa"/>
          </w:tcPr>
          <w:p w14:paraId="4ED678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13040DE5" w14:textId="77777777">
        <w:tc>
          <w:tcPr>
            <w:tcW w:w="0" w:type="auto"/>
          </w:tcPr>
          <w:p w14:paraId="003AD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recipient_id</w:t>
            </w:r>
            <w:proofErr w:type="spellEnd"/>
          </w:p>
        </w:tc>
        <w:tc>
          <w:tcPr>
            <w:tcW w:w="0" w:type="auto"/>
          </w:tcPr>
          <w:p w14:paraId="6B5601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Получатель (User)</w:t>
            </w:r>
          </w:p>
        </w:tc>
        <w:tc>
          <w:tcPr>
            <w:tcW w:w="3266" w:type="dxa"/>
          </w:tcPr>
          <w:p w14:paraId="5D7CACF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6B997A35" w14:textId="77777777">
        <w:tc>
          <w:tcPr>
            <w:tcW w:w="0" w:type="auto"/>
          </w:tcPr>
          <w:p w14:paraId="1D95CA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</w:tcPr>
          <w:p w14:paraId="167FE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прочтения</w:t>
            </w:r>
          </w:p>
        </w:tc>
        <w:tc>
          <w:tcPr>
            <w:tcW w:w="3266" w:type="dxa"/>
          </w:tcPr>
          <w:p w14:paraId="437E9EA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29C894F" w14:textId="77777777">
        <w:tc>
          <w:tcPr>
            <w:tcW w:w="0" w:type="auto"/>
          </w:tcPr>
          <w:p w14:paraId="79F221A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59024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4817581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0E96F98" w14:textId="77777777">
        <w:tc>
          <w:tcPr>
            <w:tcW w:w="0" w:type="auto"/>
          </w:tcPr>
          <w:p w14:paraId="0A4C72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article_proposal_id</w:t>
            </w:r>
            <w:proofErr w:type="spellEnd"/>
          </w:p>
        </w:tc>
        <w:tc>
          <w:tcPr>
            <w:tcW w:w="0" w:type="auto"/>
          </w:tcPr>
          <w:p w14:paraId="31D8C5B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заявку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642600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0527BCA7" w14:textId="77777777">
        <w:tc>
          <w:tcPr>
            <w:tcW w:w="0" w:type="auto"/>
          </w:tcPr>
          <w:p w14:paraId="366AD25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sender_id</w:t>
            </w:r>
            <w:proofErr w:type="spellEnd"/>
          </w:p>
        </w:tc>
        <w:tc>
          <w:tcPr>
            <w:tcW w:w="0" w:type="auto"/>
          </w:tcPr>
          <w:p w14:paraId="3B142F5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Отправитель (User,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10681C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EF8DC3D" w14:textId="77777777">
        <w:tc>
          <w:tcPr>
            <w:tcW w:w="0" w:type="auto"/>
          </w:tcPr>
          <w:p w14:paraId="607D03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0B4EF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47E248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3C25F8D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7C7FA11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0" w:name="bm_10_атрибуты_сущности_articlevi_e1d46e"/>
      <w:r>
        <w:rPr>
          <w:rFonts w:eastAsia="Times New Roman"/>
          <w:szCs w:val="28"/>
        </w:rPr>
        <w:t xml:space="preserve">Атрибуты сущности «Просмотры» </w:t>
      </w:r>
      <w:bookmarkEnd w:id="30"/>
      <w:r>
        <w:rPr>
          <w:rFonts w:eastAsia="Times New Roman"/>
          <w:szCs w:val="28"/>
        </w:rPr>
        <w:t>представлены в таблице 1.10.</w:t>
      </w:r>
    </w:p>
    <w:p w14:paraId="6DD12D3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C0D5C0" w14:textId="39AE4DBB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1.10 </w:t>
      </w:r>
      <w:r w:rsidR="004D0C82">
        <w:rPr>
          <w:szCs w:val="28"/>
        </w:rPr>
        <w:t>–</w:t>
      </w:r>
      <w:r>
        <w:t xml:space="preserve"> </w:t>
      </w:r>
      <w:r>
        <w:rPr>
          <w:szCs w:val="28"/>
        </w:rPr>
        <w:t>Сущность «Просмотры</w:t>
      </w:r>
      <w:r>
        <w:rPr>
          <w:rFonts w:eastAsia="Times New Roman"/>
          <w:szCs w:val="28"/>
        </w:rPr>
        <w:t xml:space="preserve">» </w:t>
      </w:r>
    </w:p>
    <w:tbl>
      <w:tblPr>
        <w:tblStyle w:val="120"/>
        <w:tblW w:w="0" w:type="auto"/>
        <w:tblLayout w:type="fixed"/>
        <w:tblLook w:val="04A0" w:firstRow="1" w:lastRow="0" w:firstColumn="1" w:lastColumn="0" w:noHBand="0" w:noVBand="1"/>
      </w:tblPr>
      <w:tblGrid>
        <w:gridCol w:w="3356"/>
        <w:gridCol w:w="3589"/>
        <w:gridCol w:w="2831"/>
      </w:tblGrid>
      <w:tr w:rsidR="00D54DE7" w14:paraId="10FABEAA" w14:textId="77777777">
        <w:tc>
          <w:tcPr>
            <w:tcW w:w="3356" w:type="dxa"/>
          </w:tcPr>
          <w:p w14:paraId="5CD4EB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89" w:type="dxa"/>
          </w:tcPr>
          <w:p w14:paraId="6F6B163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31" w:type="dxa"/>
          </w:tcPr>
          <w:p w14:paraId="7A4054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1E8B96" w14:textId="77777777">
        <w:tc>
          <w:tcPr>
            <w:tcW w:w="3356" w:type="dxa"/>
          </w:tcPr>
          <w:p w14:paraId="7E7139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589" w:type="dxa"/>
          </w:tcPr>
          <w:p w14:paraId="58A78C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просмотра</w:t>
            </w:r>
          </w:p>
        </w:tc>
        <w:tc>
          <w:tcPr>
            <w:tcW w:w="2831" w:type="dxa"/>
          </w:tcPr>
          <w:p w14:paraId="2EC156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0CF9554" w14:textId="77777777">
        <w:tc>
          <w:tcPr>
            <w:tcW w:w="3356" w:type="dxa"/>
          </w:tcPr>
          <w:p w14:paraId="10DDE5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589" w:type="dxa"/>
          </w:tcPr>
          <w:p w14:paraId="2BB8D6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2831" w:type="dxa"/>
          </w:tcPr>
          <w:p w14:paraId="6D00552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34995EA" w14:textId="77777777">
        <w:tc>
          <w:tcPr>
            <w:tcW w:w="3356" w:type="dxa"/>
          </w:tcPr>
          <w:p w14:paraId="76A0A1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accessJti</w:t>
            </w:r>
            <w:proofErr w:type="spellEnd"/>
          </w:p>
        </w:tc>
        <w:tc>
          <w:tcPr>
            <w:tcW w:w="3589" w:type="dxa"/>
          </w:tcPr>
          <w:p w14:paraId="0B6205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токена (для уникальности)</w:t>
            </w:r>
          </w:p>
        </w:tc>
        <w:tc>
          <w:tcPr>
            <w:tcW w:w="2831" w:type="dxa"/>
          </w:tcPr>
          <w:p w14:paraId="4A8534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(40)</w:t>
            </w:r>
          </w:p>
        </w:tc>
      </w:tr>
      <w:tr w:rsidR="00D54DE7" w14:paraId="36C405F7" w14:textId="77777777">
        <w:tc>
          <w:tcPr>
            <w:tcW w:w="3356" w:type="dxa"/>
          </w:tcPr>
          <w:p w14:paraId="690922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589" w:type="dxa"/>
          </w:tcPr>
          <w:p w14:paraId="1E7C6E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 (если есть)</w:t>
            </w:r>
          </w:p>
        </w:tc>
        <w:tc>
          <w:tcPr>
            <w:tcW w:w="2831" w:type="dxa"/>
          </w:tcPr>
          <w:p w14:paraId="26A8DA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7768DC23" w14:textId="77777777">
        <w:tc>
          <w:tcPr>
            <w:tcW w:w="3356" w:type="dxa"/>
          </w:tcPr>
          <w:p w14:paraId="1925A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589" w:type="dxa"/>
          </w:tcPr>
          <w:p w14:paraId="55310E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просмотра</w:t>
            </w:r>
          </w:p>
        </w:tc>
        <w:tc>
          <w:tcPr>
            <w:tcW w:w="2831" w:type="dxa"/>
          </w:tcPr>
          <w:p w14:paraId="55F371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D213C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24D1327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1" w:name="bm_11_атрибуты_сущности_favorite_bee5e0"/>
      <w:r>
        <w:rPr>
          <w:rFonts w:eastAsia="Times New Roman"/>
          <w:szCs w:val="28"/>
        </w:rPr>
        <w:t>Атрибуты сущности «Избранное»</w:t>
      </w:r>
      <w:bookmarkEnd w:id="31"/>
      <w:r>
        <w:rPr>
          <w:rFonts w:eastAsia="Times New Roman"/>
          <w:szCs w:val="28"/>
        </w:rPr>
        <w:t xml:space="preserve"> представлены в таблице 1.11.</w:t>
      </w:r>
    </w:p>
    <w:p w14:paraId="11E4ADEA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F0AF78" w14:textId="7369D146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1.11 </w:t>
      </w:r>
      <w:r w:rsidR="004D0C82">
        <w:rPr>
          <w:szCs w:val="28"/>
        </w:rPr>
        <w:t>–</w:t>
      </w:r>
      <w:r>
        <w:rPr>
          <w:szCs w:val="28"/>
        </w:rPr>
        <w:t xml:space="preserve"> Сущность</w:t>
      </w:r>
      <w:r>
        <w:t xml:space="preserve"> </w:t>
      </w:r>
      <w:r>
        <w:rPr>
          <w:szCs w:val="28"/>
        </w:rPr>
        <w:t xml:space="preserve">«Избранное»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446BAD7E" w14:textId="77777777">
        <w:tc>
          <w:tcPr>
            <w:tcW w:w="0" w:type="auto"/>
          </w:tcPr>
          <w:p w14:paraId="088850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08C04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A85FB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3174BED6" w14:textId="77777777">
        <w:tc>
          <w:tcPr>
            <w:tcW w:w="0" w:type="auto"/>
          </w:tcPr>
          <w:p w14:paraId="71EB8A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favorite_id</w:t>
            </w:r>
            <w:proofErr w:type="spellEnd"/>
          </w:p>
        </w:tc>
        <w:tc>
          <w:tcPr>
            <w:tcW w:w="0" w:type="auto"/>
          </w:tcPr>
          <w:p w14:paraId="74274E6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избранного</w:t>
            </w:r>
          </w:p>
        </w:tc>
        <w:tc>
          <w:tcPr>
            <w:tcW w:w="3266" w:type="dxa"/>
          </w:tcPr>
          <w:p w14:paraId="22F87A3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C436117" w14:textId="77777777">
        <w:tc>
          <w:tcPr>
            <w:tcW w:w="0" w:type="auto"/>
          </w:tcPr>
          <w:p w14:paraId="66C9D61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26C24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31F76D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261512DA" w14:textId="77777777">
        <w:tc>
          <w:tcPr>
            <w:tcW w:w="0" w:type="auto"/>
          </w:tcPr>
          <w:p w14:paraId="3FF0BBE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1661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157E37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180FB55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Атрибуты сущности «Обратная связь» представлены в таблице 1.12.</w:t>
      </w:r>
    </w:p>
    <w:p w14:paraId="1C369FF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6A336B1" w14:textId="1B7B1C2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1.12 </w:t>
      </w:r>
      <w:r w:rsidR="004D0C82">
        <w:rPr>
          <w:szCs w:val="28"/>
        </w:rPr>
        <w:t>–</w:t>
      </w:r>
      <w:r>
        <w:t xml:space="preserve"> </w:t>
      </w:r>
      <w:r>
        <w:rPr>
          <w:szCs w:val="28"/>
        </w:rPr>
        <w:t xml:space="preserve">Сущность «Обратная связь»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549B144" w14:textId="77777777">
        <w:tc>
          <w:tcPr>
            <w:tcW w:w="0" w:type="auto"/>
          </w:tcPr>
          <w:p w14:paraId="6E76297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620F2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8F39FE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65EA92F9" w14:textId="77777777">
        <w:tc>
          <w:tcPr>
            <w:tcW w:w="0" w:type="auto"/>
          </w:tcPr>
          <w:p w14:paraId="6722437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feedback_id</w:t>
            </w:r>
            <w:proofErr w:type="spellEnd"/>
          </w:p>
        </w:tc>
        <w:tc>
          <w:tcPr>
            <w:tcW w:w="0" w:type="auto"/>
          </w:tcPr>
          <w:p w14:paraId="2882E3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отзыва</w:t>
            </w:r>
          </w:p>
        </w:tc>
        <w:tc>
          <w:tcPr>
            <w:tcW w:w="3266" w:type="dxa"/>
          </w:tcPr>
          <w:p w14:paraId="406B0D5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CE1F928" w14:textId="77777777">
        <w:tc>
          <w:tcPr>
            <w:tcW w:w="0" w:type="auto"/>
          </w:tcPr>
          <w:p w14:paraId="73153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0DD09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Тема отзыва</w:t>
            </w:r>
          </w:p>
        </w:tc>
        <w:tc>
          <w:tcPr>
            <w:tcW w:w="3266" w:type="dxa"/>
          </w:tcPr>
          <w:p w14:paraId="0ACC5B9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67F68039" w14:textId="77777777">
        <w:tc>
          <w:tcPr>
            <w:tcW w:w="0" w:type="auto"/>
          </w:tcPr>
          <w:p w14:paraId="64205CC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48952C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отзыва</w:t>
            </w:r>
          </w:p>
        </w:tc>
        <w:tc>
          <w:tcPr>
            <w:tcW w:w="3266" w:type="dxa"/>
          </w:tcPr>
          <w:p w14:paraId="1DDAA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593FD5B" w14:textId="77777777">
        <w:tc>
          <w:tcPr>
            <w:tcW w:w="0" w:type="auto"/>
          </w:tcPr>
          <w:p w14:paraId="76A2004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FF130A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2E566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39670E70" w14:textId="77777777">
        <w:tc>
          <w:tcPr>
            <w:tcW w:w="0" w:type="auto"/>
          </w:tcPr>
          <w:p w14:paraId="296B7F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C080E0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7C0DD31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ABB2774" w14:textId="77777777">
        <w:tc>
          <w:tcPr>
            <w:tcW w:w="0" w:type="auto"/>
          </w:tcPr>
          <w:p w14:paraId="41A1C1D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is_answered</w:t>
            </w:r>
            <w:proofErr w:type="spellEnd"/>
          </w:p>
        </w:tc>
        <w:tc>
          <w:tcPr>
            <w:tcW w:w="0" w:type="auto"/>
          </w:tcPr>
          <w:p w14:paraId="759554A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ответа</w:t>
            </w:r>
          </w:p>
        </w:tc>
        <w:tc>
          <w:tcPr>
            <w:tcW w:w="3266" w:type="dxa"/>
          </w:tcPr>
          <w:p w14:paraId="7CDE644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8E5779C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62AA039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2" w:name="bm_13_атрибуты_сущности_refreshto_834059"/>
      <w:r>
        <w:rPr>
          <w:rFonts w:eastAsia="Times New Roman"/>
          <w:szCs w:val="28"/>
        </w:rPr>
        <w:t>Атрибуты сущности «Токены обновления»</w:t>
      </w:r>
      <w:bookmarkEnd w:id="32"/>
      <w:r>
        <w:rPr>
          <w:rFonts w:eastAsia="Times New Roman"/>
          <w:szCs w:val="28"/>
        </w:rPr>
        <w:t xml:space="preserve"> представлены в таблице 1.13.</w:t>
      </w:r>
    </w:p>
    <w:p w14:paraId="7C516A9E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5A742D47" w14:textId="0F7C883A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1.13 </w:t>
      </w:r>
      <w:r w:rsidR="004D0C82">
        <w:rPr>
          <w:szCs w:val="28"/>
        </w:rPr>
        <w:t>–</w:t>
      </w:r>
      <w:r>
        <w:rPr>
          <w:szCs w:val="28"/>
        </w:rPr>
        <w:t xml:space="preserve"> Сущность</w:t>
      </w:r>
      <w:r>
        <w:t xml:space="preserve"> </w:t>
      </w:r>
      <w:r>
        <w:rPr>
          <w:szCs w:val="28"/>
        </w:rPr>
        <w:t xml:space="preserve">«Токены обновления»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1B1C0CFD" w14:textId="77777777">
        <w:tc>
          <w:tcPr>
            <w:tcW w:w="0" w:type="auto"/>
          </w:tcPr>
          <w:p w14:paraId="35F9DC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D91CC2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D52C35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1890D09F" w14:textId="77777777">
        <w:tc>
          <w:tcPr>
            <w:tcW w:w="0" w:type="auto"/>
          </w:tcPr>
          <w:p w14:paraId="1E2B04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7357897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токена</w:t>
            </w:r>
          </w:p>
        </w:tc>
        <w:tc>
          <w:tcPr>
            <w:tcW w:w="3266" w:type="dxa"/>
          </w:tcPr>
          <w:p w14:paraId="0042AA6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27DAD012" w14:textId="77777777">
        <w:tc>
          <w:tcPr>
            <w:tcW w:w="0" w:type="auto"/>
          </w:tcPr>
          <w:p w14:paraId="06A020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7F8B0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A87692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5B13DF" w14:textId="77777777">
        <w:tc>
          <w:tcPr>
            <w:tcW w:w="0" w:type="auto"/>
          </w:tcPr>
          <w:p w14:paraId="106D0B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tokenHash</w:t>
            </w:r>
            <w:proofErr w:type="spellEnd"/>
          </w:p>
        </w:tc>
        <w:tc>
          <w:tcPr>
            <w:tcW w:w="0" w:type="auto"/>
          </w:tcPr>
          <w:p w14:paraId="425FC4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Хеш токена</w:t>
            </w:r>
          </w:p>
        </w:tc>
        <w:tc>
          <w:tcPr>
            <w:tcW w:w="3266" w:type="dxa"/>
          </w:tcPr>
          <w:p w14:paraId="6EEF60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10F40EB5" w14:textId="77777777">
        <w:tc>
          <w:tcPr>
            <w:tcW w:w="0" w:type="auto"/>
          </w:tcPr>
          <w:p w14:paraId="711636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tokenFamily</w:t>
            </w:r>
            <w:proofErr w:type="spellEnd"/>
          </w:p>
        </w:tc>
        <w:tc>
          <w:tcPr>
            <w:tcW w:w="0" w:type="auto"/>
          </w:tcPr>
          <w:p w14:paraId="7C4688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Семейство токенов</w:t>
            </w:r>
          </w:p>
        </w:tc>
        <w:tc>
          <w:tcPr>
            <w:tcW w:w="3266" w:type="dxa"/>
          </w:tcPr>
          <w:p w14:paraId="38FB04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14:paraId="7E78BF34" w14:textId="77777777">
        <w:tc>
          <w:tcPr>
            <w:tcW w:w="0" w:type="auto"/>
          </w:tcPr>
          <w:p w14:paraId="7DE4EE3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5294E57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3532F1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FA52D6" w14:textId="77777777">
        <w:tc>
          <w:tcPr>
            <w:tcW w:w="0" w:type="auto"/>
          </w:tcPr>
          <w:p w14:paraId="794C3C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7CB907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истечения</w:t>
            </w:r>
          </w:p>
        </w:tc>
        <w:tc>
          <w:tcPr>
            <w:tcW w:w="3266" w:type="dxa"/>
          </w:tcPr>
          <w:p w14:paraId="6166C0A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4946E90A" w14:textId="77777777">
        <w:tc>
          <w:tcPr>
            <w:tcW w:w="0" w:type="auto"/>
          </w:tcPr>
          <w:p w14:paraId="4748B91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revoked</w:t>
            </w:r>
            <w:proofErr w:type="spellEnd"/>
          </w:p>
        </w:tc>
        <w:tc>
          <w:tcPr>
            <w:tcW w:w="0" w:type="auto"/>
          </w:tcPr>
          <w:p w14:paraId="4BF200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Отозван ли токен</w:t>
            </w:r>
          </w:p>
        </w:tc>
        <w:tc>
          <w:tcPr>
            <w:tcW w:w="3266" w:type="dxa"/>
          </w:tcPr>
          <w:p w14:paraId="1E129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1250CD04" w14:textId="77777777">
        <w:tc>
          <w:tcPr>
            <w:tcW w:w="0" w:type="auto"/>
          </w:tcPr>
          <w:p w14:paraId="40670A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replacedBy</w:t>
            </w:r>
            <w:proofErr w:type="spellEnd"/>
          </w:p>
        </w:tc>
        <w:tc>
          <w:tcPr>
            <w:tcW w:w="0" w:type="auto"/>
          </w:tcPr>
          <w:p w14:paraId="4C11C4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Кем заменен (ротация)</w:t>
            </w:r>
          </w:p>
        </w:tc>
        <w:tc>
          <w:tcPr>
            <w:tcW w:w="3266" w:type="dxa"/>
          </w:tcPr>
          <w:p w14:paraId="60AE1B0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53657ECC" w14:textId="77777777">
        <w:tc>
          <w:tcPr>
            <w:tcW w:w="0" w:type="auto"/>
          </w:tcPr>
          <w:p w14:paraId="40D5D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0" w:type="auto"/>
          </w:tcPr>
          <w:p w14:paraId="67F100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23B78B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A916C6D" w14:textId="77777777">
        <w:tc>
          <w:tcPr>
            <w:tcW w:w="0" w:type="auto"/>
          </w:tcPr>
          <w:p w14:paraId="77BE379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0" w:type="auto"/>
          </w:tcPr>
          <w:p w14:paraId="57669F4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16F831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7F95DA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448A912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3" w:name="bm_14_атрибуты_сущности_chatmessa_64a554"/>
      <w:r>
        <w:rPr>
          <w:rFonts w:eastAsia="Times New Roman"/>
          <w:szCs w:val="28"/>
        </w:rPr>
        <w:t>Атрибуты сущности «Сообщения чата»</w:t>
      </w:r>
      <w:bookmarkEnd w:id="33"/>
      <w:r>
        <w:rPr>
          <w:rFonts w:eastAsia="Times New Roman"/>
          <w:szCs w:val="28"/>
        </w:rPr>
        <w:t xml:space="preserve"> представлены в таблице 1.14.</w:t>
      </w:r>
    </w:p>
    <w:p w14:paraId="12EF7BEF" w14:textId="77777777" w:rsidR="00D54DE7" w:rsidRDefault="00D54DE7">
      <w:pPr>
        <w:spacing w:after="0" w:line="360" w:lineRule="auto"/>
        <w:rPr>
          <w:szCs w:val="28"/>
        </w:rPr>
      </w:pPr>
    </w:p>
    <w:p w14:paraId="08722F7B" w14:textId="2E755979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1.14 </w:t>
      </w:r>
      <w:r w:rsidR="004D0C82">
        <w:rPr>
          <w:szCs w:val="28"/>
        </w:rPr>
        <w:t>–</w:t>
      </w:r>
      <w:r>
        <w:t xml:space="preserve"> </w:t>
      </w:r>
      <w:r>
        <w:rPr>
          <w:szCs w:val="28"/>
        </w:rPr>
        <w:t xml:space="preserve">Сущность «Сообщения чата»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57"/>
        <w:gridCol w:w="22"/>
      </w:tblGrid>
      <w:tr w:rsidR="00D54DE7" w14:paraId="6E4943B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F9449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6CA94E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57" w:type="dxa"/>
          </w:tcPr>
          <w:p w14:paraId="74BF69C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5AFA20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0BB8AB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68752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сообщения</w:t>
            </w:r>
          </w:p>
        </w:tc>
        <w:tc>
          <w:tcPr>
            <w:tcW w:w="3257" w:type="dxa"/>
          </w:tcPr>
          <w:p w14:paraId="5086928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C10DE9C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4DE8AD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sessionId</w:t>
            </w:r>
            <w:proofErr w:type="spellEnd"/>
          </w:p>
        </w:tc>
        <w:tc>
          <w:tcPr>
            <w:tcW w:w="0" w:type="auto"/>
          </w:tcPr>
          <w:p w14:paraId="724A88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сессии чата</w:t>
            </w:r>
          </w:p>
        </w:tc>
        <w:tc>
          <w:tcPr>
            <w:tcW w:w="3257" w:type="dxa"/>
          </w:tcPr>
          <w:p w14:paraId="3062743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0721141E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3E38D9D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609FE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</w:t>
            </w:r>
          </w:p>
        </w:tc>
        <w:tc>
          <w:tcPr>
            <w:tcW w:w="3257" w:type="dxa"/>
          </w:tcPr>
          <w:p w14:paraId="687FBA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5EFE6FF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B0D6EC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6D60BF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сообщения</w:t>
            </w:r>
          </w:p>
        </w:tc>
        <w:tc>
          <w:tcPr>
            <w:tcW w:w="3257" w:type="dxa"/>
          </w:tcPr>
          <w:p w14:paraId="33A3974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2C6629EB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7F7D9A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isFromBot</w:t>
            </w:r>
            <w:proofErr w:type="spellEnd"/>
          </w:p>
        </w:tc>
        <w:tc>
          <w:tcPr>
            <w:tcW w:w="0" w:type="auto"/>
          </w:tcPr>
          <w:p w14:paraId="10A8A6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Флаг сообщения от бота</w:t>
            </w:r>
          </w:p>
        </w:tc>
        <w:tc>
          <w:tcPr>
            <w:tcW w:w="3257" w:type="dxa"/>
          </w:tcPr>
          <w:p w14:paraId="3101C81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8BFD2A" w14:textId="77777777" w:rsidTr="00F42BD9">
        <w:tc>
          <w:tcPr>
            <w:tcW w:w="3259" w:type="dxa"/>
          </w:tcPr>
          <w:p w14:paraId="6662F7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0" w:type="dxa"/>
          </w:tcPr>
          <w:p w14:paraId="7DAEC5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Время отправки</w:t>
            </w:r>
          </w:p>
        </w:tc>
        <w:tc>
          <w:tcPr>
            <w:tcW w:w="3279" w:type="dxa"/>
            <w:gridSpan w:val="2"/>
          </w:tcPr>
          <w:p w14:paraId="34E4B1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5CDA3687" w14:textId="77777777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</w:p>
    <w:p w14:paraId="01A990F7" w14:textId="3B604371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</w:t>
      </w:r>
      <w:r>
        <w:rPr>
          <w:szCs w:val="28"/>
        </w:rPr>
        <w:t>Роли доступа</w:t>
      </w:r>
      <w:r>
        <w:rPr>
          <w:rFonts w:eastAsia="Times New Roman"/>
          <w:szCs w:val="28"/>
        </w:rPr>
        <w:t>» представлены в таблице 1.15.</w:t>
      </w:r>
    </w:p>
    <w:p w14:paraId="497C0315" w14:textId="3E2DA5C3" w:rsidR="00D54DE7" w:rsidRDefault="00D54DE7">
      <w:pPr>
        <w:rPr>
          <w:szCs w:val="28"/>
        </w:rPr>
      </w:pPr>
    </w:p>
    <w:p w14:paraId="358F19C4" w14:textId="12DF8FC6" w:rsidR="00D54DE7" w:rsidRDefault="004519F4">
      <w:r>
        <w:rPr>
          <w:szCs w:val="28"/>
        </w:rPr>
        <w:lastRenderedPageBreak/>
        <w:t xml:space="preserve">Таблица 1.15 </w:t>
      </w:r>
      <w:r w:rsidR="004D0C82">
        <w:rPr>
          <w:szCs w:val="28"/>
        </w:rPr>
        <w:t>–</w:t>
      </w:r>
      <w:r>
        <w:rPr>
          <w:szCs w:val="28"/>
        </w:rPr>
        <w:t xml:space="preserve"> Сущность «Роли доступа»</w:t>
      </w:r>
    </w:p>
    <w:tbl>
      <w:tblPr>
        <w:tblStyle w:val="af0"/>
        <w:tblW w:w="9798" w:type="dxa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296C15" w14:paraId="5AD4F2E7" w14:textId="77777777" w:rsidTr="00090E0E">
        <w:trPr>
          <w:trHeight w:val="308"/>
        </w:trPr>
        <w:tc>
          <w:tcPr>
            <w:tcW w:w="3266" w:type="dxa"/>
          </w:tcPr>
          <w:p w14:paraId="4DDC459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665FC4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18C34DD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296C15" w14:paraId="5FACA4FF" w14:textId="77777777" w:rsidTr="00090E0E">
        <w:trPr>
          <w:trHeight w:val="298"/>
        </w:trPr>
        <w:tc>
          <w:tcPr>
            <w:tcW w:w="3266" w:type="dxa"/>
          </w:tcPr>
          <w:p w14:paraId="367761FC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1CF6C0C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роли доступа</w:t>
            </w:r>
          </w:p>
        </w:tc>
        <w:tc>
          <w:tcPr>
            <w:tcW w:w="3266" w:type="dxa"/>
          </w:tcPr>
          <w:p w14:paraId="414DC5DE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296C15" w14:paraId="7D17F6F5" w14:textId="77777777" w:rsidTr="00090E0E">
        <w:trPr>
          <w:trHeight w:val="149"/>
        </w:trPr>
        <w:tc>
          <w:tcPr>
            <w:tcW w:w="3266" w:type="dxa"/>
          </w:tcPr>
          <w:p w14:paraId="7D42B22F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02BAB654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роли доступа</w:t>
            </w:r>
          </w:p>
        </w:tc>
        <w:tc>
          <w:tcPr>
            <w:tcW w:w="3266" w:type="dxa"/>
          </w:tcPr>
          <w:p w14:paraId="4FF174BB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296C15" w14:paraId="39D53348" w14:textId="77777777" w:rsidTr="00090E0E">
        <w:trPr>
          <w:trHeight w:val="298"/>
        </w:trPr>
        <w:tc>
          <w:tcPr>
            <w:tcW w:w="3266" w:type="dxa"/>
          </w:tcPr>
          <w:p w14:paraId="1B6A21B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translit_title</w:t>
            </w:r>
            <w:proofErr w:type="spellEnd"/>
          </w:p>
        </w:tc>
        <w:tc>
          <w:tcPr>
            <w:tcW w:w="3266" w:type="dxa"/>
          </w:tcPr>
          <w:p w14:paraId="519C6E7A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Транслитерированное название</w:t>
            </w:r>
          </w:p>
        </w:tc>
        <w:tc>
          <w:tcPr>
            <w:tcW w:w="3266" w:type="dxa"/>
          </w:tcPr>
          <w:p w14:paraId="794727F7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</w:tbl>
    <w:p w14:paraId="431D1112" w14:textId="77777777" w:rsidR="00D54DE7" w:rsidRDefault="00D54DE7" w:rsidP="00B40058">
      <w:pPr>
        <w:spacing w:after="0" w:line="360" w:lineRule="auto"/>
      </w:pPr>
    </w:p>
    <w:p w14:paraId="4D24B70E" w14:textId="77777777" w:rsidR="00D54DE7" w:rsidRDefault="004519F4" w:rsidP="00B4005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«Роли доступа пользователей» представлены в таблице 1.16.</w:t>
      </w:r>
    </w:p>
    <w:p w14:paraId="148F73EC" w14:textId="77777777" w:rsidR="00D54DE7" w:rsidRDefault="00D54DE7" w:rsidP="00B40058">
      <w:pPr>
        <w:spacing w:after="0" w:line="360" w:lineRule="auto"/>
      </w:pPr>
    </w:p>
    <w:p w14:paraId="5E5EE46C" w14:textId="567DE5DF" w:rsidR="00D54DE7" w:rsidRDefault="004519F4" w:rsidP="00B40058">
      <w:pPr>
        <w:spacing w:after="0" w:line="360" w:lineRule="auto"/>
      </w:pPr>
      <w:r>
        <w:rPr>
          <w:szCs w:val="28"/>
        </w:rPr>
        <w:t xml:space="preserve">Таблица 1.16 </w:t>
      </w:r>
      <w:r w:rsidR="004D0C82">
        <w:rPr>
          <w:szCs w:val="28"/>
        </w:rPr>
        <w:t>–</w:t>
      </w:r>
      <w:r>
        <w:rPr>
          <w:szCs w:val="28"/>
        </w:rPr>
        <w:t xml:space="preserve"> Сущность «Роли доступа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14:paraId="3EE9ADEE" w14:textId="77777777" w:rsidTr="00090E0E">
        <w:trPr>
          <w:trHeight w:val="540"/>
        </w:trPr>
        <w:tc>
          <w:tcPr>
            <w:tcW w:w="3266" w:type="dxa"/>
          </w:tcPr>
          <w:p w14:paraId="796DEC35" w14:textId="77777777" w:rsidR="00D54DE7" w:rsidRDefault="004519F4" w:rsidP="00090E0E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3266" w:type="dxa"/>
          </w:tcPr>
          <w:p w14:paraId="090B9974" w14:textId="77777777" w:rsidR="00D54DE7" w:rsidRDefault="004519F4" w:rsidP="00090E0E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3266" w:type="dxa"/>
          </w:tcPr>
          <w:p w14:paraId="1D0AB5B5" w14:textId="77777777" w:rsidR="00D54DE7" w:rsidRDefault="004519F4" w:rsidP="00090E0E">
            <w:pPr>
              <w:pStyle w:val="affffa"/>
            </w:pPr>
            <w:r>
              <w:t>Тип атрибута (размер)</w:t>
            </w:r>
          </w:p>
        </w:tc>
      </w:tr>
      <w:tr w:rsidR="00D54DE7" w14:paraId="060A9F6F" w14:textId="77777777" w:rsidTr="00090E0E">
        <w:trPr>
          <w:trHeight w:val="285"/>
        </w:trPr>
        <w:tc>
          <w:tcPr>
            <w:tcW w:w="3266" w:type="dxa"/>
          </w:tcPr>
          <w:p w14:paraId="25C260C0" w14:textId="77777777" w:rsidR="00D54DE7" w:rsidRDefault="004519F4" w:rsidP="00090E0E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3266" w:type="dxa"/>
          </w:tcPr>
          <w:p w14:paraId="2D065EB2" w14:textId="77777777" w:rsidR="00D54DE7" w:rsidRDefault="004519F4" w:rsidP="00090E0E">
            <w:pPr>
              <w:pStyle w:val="affffa"/>
            </w:pPr>
            <w:r>
              <w:t>Ссылка на пользователя</w:t>
            </w:r>
          </w:p>
        </w:tc>
        <w:tc>
          <w:tcPr>
            <w:tcW w:w="3266" w:type="dxa"/>
          </w:tcPr>
          <w:p w14:paraId="686BAE4D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65FDAA2F" w14:textId="77777777" w:rsidTr="00090E0E">
        <w:trPr>
          <w:trHeight w:val="255"/>
        </w:trPr>
        <w:tc>
          <w:tcPr>
            <w:tcW w:w="3266" w:type="dxa"/>
          </w:tcPr>
          <w:p w14:paraId="60932889" w14:textId="77777777" w:rsidR="00D54DE7" w:rsidRDefault="004519F4" w:rsidP="00090E0E">
            <w:pPr>
              <w:pStyle w:val="affffa"/>
            </w:pPr>
            <w:proofErr w:type="spellStart"/>
            <w:r>
              <w:t>access_role_id</w:t>
            </w:r>
            <w:proofErr w:type="spellEnd"/>
          </w:p>
        </w:tc>
        <w:tc>
          <w:tcPr>
            <w:tcW w:w="3266" w:type="dxa"/>
          </w:tcPr>
          <w:p w14:paraId="0886E6FD" w14:textId="77777777" w:rsidR="00D54DE7" w:rsidRDefault="004519F4" w:rsidP="00090E0E">
            <w:pPr>
              <w:pStyle w:val="affffa"/>
            </w:pPr>
            <w:r>
              <w:t>Ссылка на роль доступа</w:t>
            </w:r>
          </w:p>
        </w:tc>
        <w:tc>
          <w:tcPr>
            <w:tcW w:w="3266" w:type="dxa"/>
          </w:tcPr>
          <w:p w14:paraId="3A583BDF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</w:tbl>
    <w:p w14:paraId="4F76B48D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95925" w14:textId="5539591C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«Роли доступа категорий» представлены в таблице 1.17.</w:t>
      </w:r>
    </w:p>
    <w:p w14:paraId="141C6B34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DDA4B3" w14:textId="0DC4ABF8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 xml:space="preserve">Таблица 1.17 </w:t>
      </w:r>
      <w:r w:rsidR="004D0C82">
        <w:rPr>
          <w:rFonts w:eastAsia="Times New Roman"/>
          <w:szCs w:val="28"/>
        </w:rPr>
        <w:t>–</w:t>
      </w:r>
      <w:r w:rsidRPr="00B40058">
        <w:rPr>
          <w:rFonts w:eastAsia="Times New Roman"/>
          <w:szCs w:val="28"/>
        </w:rPr>
        <w:t xml:space="preserve"> Сущность «Роли доступа категорий»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36996E7F" w14:textId="77777777" w:rsidTr="00090E0E">
        <w:trPr>
          <w:trHeight w:val="540"/>
        </w:trPr>
        <w:tc>
          <w:tcPr>
            <w:tcW w:w="3266" w:type="dxa"/>
          </w:tcPr>
          <w:p w14:paraId="35F3D6E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687E4A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65CF11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E3C112" w14:textId="77777777" w:rsidTr="00090E0E">
        <w:trPr>
          <w:trHeight w:val="285"/>
        </w:trPr>
        <w:tc>
          <w:tcPr>
            <w:tcW w:w="3266" w:type="dxa"/>
          </w:tcPr>
          <w:p w14:paraId="3730DC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689AFA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266" w:type="dxa"/>
          </w:tcPr>
          <w:p w14:paraId="1C956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FB52CA2" w14:textId="77777777" w:rsidTr="00090E0E">
        <w:trPr>
          <w:trHeight w:val="255"/>
        </w:trPr>
        <w:tc>
          <w:tcPr>
            <w:tcW w:w="3266" w:type="dxa"/>
          </w:tcPr>
          <w:p w14:paraId="7E7295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0CDF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62638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047E1700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4450DCC" w14:textId="281F72C0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«Теги» представлены в таблице 1.18.</w:t>
      </w:r>
    </w:p>
    <w:p w14:paraId="5981E5C6" w14:textId="77777777" w:rsidR="00F42BD9" w:rsidRPr="00B40058" w:rsidRDefault="00F42BD9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82F5129" w14:textId="77F9B2C1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 xml:space="preserve">Таблица 1.18 </w:t>
      </w:r>
      <w:r w:rsidR="004D0C82">
        <w:rPr>
          <w:rFonts w:eastAsia="Times New Roman"/>
          <w:szCs w:val="28"/>
        </w:rPr>
        <w:t>–</w:t>
      </w:r>
      <w:r w:rsidRPr="00B40058">
        <w:rPr>
          <w:rFonts w:eastAsia="Times New Roman"/>
          <w:szCs w:val="28"/>
        </w:rPr>
        <w:t xml:space="preserve"> Сущность «Теги»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08BEA00" w14:textId="77777777" w:rsidTr="00090E0E">
        <w:trPr>
          <w:trHeight w:val="540"/>
        </w:trPr>
        <w:tc>
          <w:tcPr>
            <w:tcW w:w="3266" w:type="dxa"/>
          </w:tcPr>
          <w:p w14:paraId="6A4943B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7B7E20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4670DD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33B8F0B" w14:textId="77777777" w:rsidTr="00090E0E">
        <w:trPr>
          <w:trHeight w:val="285"/>
        </w:trPr>
        <w:tc>
          <w:tcPr>
            <w:tcW w:w="3266" w:type="dxa"/>
          </w:tcPr>
          <w:p w14:paraId="129CA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1EEB32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тега</w:t>
            </w:r>
          </w:p>
        </w:tc>
        <w:tc>
          <w:tcPr>
            <w:tcW w:w="3266" w:type="dxa"/>
          </w:tcPr>
          <w:p w14:paraId="3FEA86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A907023" w14:textId="77777777" w:rsidTr="00090E0E">
        <w:trPr>
          <w:trHeight w:val="270"/>
        </w:trPr>
        <w:tc>
          <w:tcPr>
            <w:tcW w:w="3266" w:type="dxa"/>
          </w:tcPr>
          <w:p w14:paraId="3EEB4B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63C7B0C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тега</w:t>
            </w:r>
          </w:p>
        </w:tc>
        <w:tc>
          <w:tcPr>
            <w:tcW w:w="3266" w:type="dxa"/>
          </w:tcPr>
          <w:p w14:paraId="7ED633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0B5C701F" w14:textId="77777777" w:rsidTr="00090E0E">
        <w:trPr>
          <w:trHeight w:val="255"/>
        </w:trPr>
        <w:tc>
          <w:tcPr>
            <w:tcW w:w="3266" w:type="dxa"/>
          </w:tcPr>
          <w:p w14:paraId="122ADA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3266" w:type="dxa"/>
          </w:tcPr>
          <w:p w14:paraId="110322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405B5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44607E9" w14:textId="77777777" w:rsidR="00D54DE7" w:rsidRDefault="00D54DE7"/>
    <w:p w14:paraId="3DAA6DC1" w14:textId="32F179F9" w:rsidR="00D54DE7" w:rsidRDefault="004519F4" w:rsidP="00F42BD9">
      <w:pPr>
        <w:spacing w:after="0" w:line="360" w:lineRule="auto"/>
        <w:ind w:firstLine="708"/>
        <w:rPr>
          <w:szCs w:val="28"/>
        </w:rPr>
      </w:pPr>
      <w:r>
        <w:rPr>
          <w:szCs w:val="28"/>
        </w:rPr>
        <w:t>Атрибуты сущности «Теги статей» представлены в таблице 1.19.</w:t>
      </w:r>
    </w:p>
    <w:p w14:paraId="74E10585" w14:textId="77777777" w:rsidR="00F42BD9" w:rsidRDefault="00F42BD9" w:rsidP="00F42BD9">
      <w:pPr>
        <w:spacing w:after="0" w:line="360" w:lineRule="auto"/>
        <w:ind w:firstLine="708"/>
      </w:pPr>
    </w:p>
    <w:p w14:paraId="4E41658C" w14:textId="09BEAB2D" w:rsidR="00D54DE7" w:rsidRDefault="004519F4" w:rsidP="00F42BD9">
      <w:pPr>
        <w:spacing w:after="0" w:line="360" w:lineRule="auto"/>
      </w:pPr>
      <w:r>
        <w:rPr>
          <w:szCs w:val="28"/>
        </w:rPr>
        <w:lastRenderedPageBreak/>
        <w:t xml:space="preserve">Таблица 1.19 </w:t>
      </w:r>
      <w:r w:rsidR="004D0C82">
        <w:rPr>
          <w:szCs w:val="28"/>
        </w:rPr>
        <w:t>–</w:t>
      </w:r>
      <w:r>
        <w:rPr>
          <w:szCs w:val="28"/>
        </w:rPr>
        <w:t xml:space="preserve"> Сущность «Теги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B1085F" w14:textId="77777777" w:rsidTr="00D74D92">
        <w:tc>
          <w:tcPr>
            <w:tcW w:w="3266" w:type="dxa"/>
          </w:tcPr>
          <w:p w14:paraId="3DE17CE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82A4D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4FA4836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C085A17" w14:textId="77777777" w:rsidTr="00D74D92">
        <w:tc>
          <w:tcPr>
            <w:tcW w:w="3266" w:type="dxa"/>
          </w:tcPr>
          <w:p w14:paraId="329B0C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1419B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4CFDB4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6572C41F" w14:textId="77777777" w:rsidTr="00D74D92">
        <w:tc>
          <w:tcPr>
            <w:tcW w:w="3266" w:type="dxa"/>
          </w:tcPr>
          <w:p w14:paraId="2774E7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4AD33DA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4F1A5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EDAD5DD" w14:textId="77777777" w:rsidR="00D54DE7" w:rsidRDefault="00D54DE7" w:rsidP="00D74D92"/>
    <w:p w14:paraId="2C4B821D" w14:textId="77777777" w:rsidR="00D54DE7" w:rsidRDefault="004519F4" w:rsidP="00E31A9E">
      <w:pPr>
        <w:spacing w:after="0" w:line="360" w:lineRule="auto"/>
        <w:ind w:left="-30" w:firstLine="738"/>
        <w:jc w:val="both"/>
      </w:pPr>
      <w:r>
        <w:t>Атрибуты сущности «Теги версий статей» представлены в таблице 1.20.</w:t>
      </w:r>
    </w:p>
    <w:p w14:paraId="5F00068B" w14:textId="77777777" w:rsidR="00D777EA" w:rsidRDefault="00D777EA" w:rsidP="00B40058">
      <w:pPr>
        <w:spacing w:after="0" w:line="360" w:lineRule="auto"/>
        <w:ind w:left="-30" w:firstLine="738"/>
      </w:pPr>
    </w:p>
    <w:p w14:paraId="67CB4BB4" w14:textId="55405173" w:rsidR="00D54DE7" w:rsidRDefault="004519F4" w:rsidP="00B40058">
      <w:pPr>
        <w:spacing w:after="0" w:line="360" w:lineRule="auto"/>
      </w:pPr>
      <w:r>
        <w:t xml:space="preserve">Таблица 1.20 </w:t>
      </w:r>
      <w:r w:rsidR="004D0C82">
        <w:t>–</w:t>
      </w:r>
      <w:r>
        <w:t xml:space="preserve"> Сущность «Теги версий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167C23" w14:textId="77777777" w:rsidTr="00D74D92">
        <w:tc>
          <w:tcPr>
            <w:tcW w:w="3266" w:type="dxa"/>
          </w:tcPr>
          <w:p w14:paraId="7D2428E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432B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F8C1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9E702E3" w14:textId="77777777" w:rsidTr="00D74D92">
        <w:tc>
          <w:tcPr>
            <w:tcW w:w="3266" w:type="dxa"/>
          </w:tcPr>
          <w:p w14:paraId="01A520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3266" w:type="dxa"/>
          </w:tcPr>
          <w:p w14:paraId="36DCF4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версию статьи</w:t>
            </w:r>
          </w:p>
        </w:tc>
        <w:tc>
          <w:tcPr>
            <w:tcW w:w="3266" w:type="dxa"/>
          </w:tcPr>
          <w:p w14:paraId="5592C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5231071" w14:textId="77777777" w:rsidTr="00D74D92">
        <w:tc>
          <w:tcPr>
            <w:tcW w:w="3266" w:type="dxa"/>
          </w:tcPr>
          <w:p w14:paraId="2E66A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331E40F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AAE208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5D3AB5BC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5AE2B6" w14:textId="77777777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 заявок на статьи» представлены в таблице 1.21.</w:t>
      </w:r>
    </w:p>
    <w:p w14:paraId="0E2643B1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9B82BCC" w14:textId="4A25CEE9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 xml:space="preserve">Таблица 1.21 </w:t>
      </w:r>
      <w:r w:rsidR="004D0C82">
        <w:rPr>
          <w:rFonts w:eastAsia="Times New Roman"/>
          <w:szCs w:val="28"/>
        </w:rPr>
        <w:t>–</w:t>
      </w:r>
      <w:r w:rsidRPr="00B40058">
        <w:rPr>
          <w:rFonts w:eastAsia="Times New Roman"/>
          <w:szCs w:val="28"/>
        </w:rPr>
        <w:t xml:space="preserve"> Сущность «Теги заявок на статьи»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B6E31FB" w14:textId="77777777" w:rsidTr="00D74D92">
        <w:tc>
          <w:tcPr>
            <w:tcW w:w="3266" w:type="dxa"/>
          </w:tcPr>
          <w:p w14:paraId="1974F6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712C1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5A58F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06547B7" w14:textId="77777777" w:rsidTr="00D74D92">
        <w:tc>
          <w:tcPr>
            <w:tcW w:w="3266" w:type="dxa"/>
          </w:tcPr>
          <w:p w14:paraId="6D8023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proposal_id</w:t>
            </w:r>
            <w:proofErr w:type="spellEnd"/>
          </w:p>
        </w:tc>
        <w:tc>
          <w:tcPr>
            <w:tcW w:w="3266" w:type="dxa"/>
          </w:tcPr>
          <w:p w14:paraId="67DEE3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заявку</w:t>
            </w:r>
          </w:p>
        </w:tc>
        <w:tc>
          <w:tcPr>
            <w:tcW w:w="3266" w:type="dxa"/>
          </w:tcPr>
          <w:p w14:paraId="6CDCDF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7C25D84" w14:textId="77777777" w:rsidTr="00D74D92">
        <w:tc>
          <w:tcPr>
            <w:tcW w:w="3266" w:type="dxa"/>
          </w:tcPr>
          <w:p w14:paraId="787D23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73CB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671E7D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68A50A5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448C8D" w14:textId="77777777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«Архив удаленных статей» представлены в таблице 1.22.</w:t>
      </w:r>
    </w:p>
    <w:p w14:paraId="21B8871B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7D0E96C" w14:textId="65285AC9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 xml:space="preserve">Таблица 1.22 </w:t>
      </w:r>
      <w:r w:rsidR="004D0C82">
        <w:rPr>
          <w:rFonts w:eastAsia="Times New Roman"/>
          <w:szCs w:val="28"/>
        </w:rPr>
        <w:t>–</w:t>
      </w:r>
      <w:r w:rsidRPr="00B40058">
        <w:rPr>
          <w:rFonts w:eastAsia="Times New Roman"/>
          <w:szCs w:val="28"/>
        </w:rPr>
        <w:t xml:space="preserve"> Сущность «Архив удаленных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A4F2FFB" w14:textId="77777777" w:rsidTr="00D74D92">
        <w:tc>
          <w:tcPr>
            <w:tcW w:w="3266" w:type="dxa"/>
          </w:tcPr>
          <w:p w14:paraId="749792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5E78F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F7EB0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BCCF23" w14:textId="77777777" w:rsidTr="00D74D92">
        <w:tc>
          <w:tcPr>
            <w:tcW w:w="3266" w:type="dxa"/>
          </w:tcPr>
          <w:p w14:paraId="5AF08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archive_id</w:t>
            </w:r>
            <w:proofErr w:type="spellEnd"/>
          </w:p>
        </w:tc>
        <w:tc>
          <w:tcPr>
            <w:tcW w:w="3266" w:type="dxa"/>
          </w:tcPr>
          <w:p w14:paraId="58FFF8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архива</w:t>
            </w:r>
          </w:p>
        </w:tc>
        <w:tc>
          <w:tcPr>
            <w:tcW w:w="3266" w:type="dxa"/>
          </w:tcPr>
          <w:p w14:paraId="6EFE3E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13FD6491" w14:textId="77777777" w:rsidTr="00D74D92">
        <w:tc>
          <w:tcPr>
            <w:tcW w:w="3266" w:type="dxa"/>
          </w:tcPr>
          <w:p w14:paraId="28634B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44AD8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удаленной статьи</w:t>
            </w:r>
          </w:p>
        </w:tc>
        <w:tc>
          <w:tcPr>
            <w:tcW w:w="3266" w:type="dxa"/>
          </w:tcPr>
          <w:p w14:paraId="466B0D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272D3E2E" w14:textId="77777777" w:rsidTr="00D74D92">
        <w:tc>
          <w:tcPr>
            <w:tcW w:w="3266" w:type="dxa"/>
          </w:tcPr>
          <w:p w14:paraId="7B07C2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73B023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475BC8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406A80CA" w14:textId="77777777" w:rsidTr="00D74D92">
        <w:tc>
          <w:tcPr>
            <w:tcW w:w="3266" w:type="dxa"/>
          </w:tcPr>
          <w:p w14:paraId="0DB73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4880616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3266" w:type="dxa"/>
          </w:tcPr>
          <w:p w14:paraId="0025AD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CE241BD" w14:textId="77777777" w:rsidTr="00D74D92">
        <w:tc>
          <w:tcPr>
            <w:tcW w:w="3266" w:type="dxa"/>
          </w:tcPr>
          <w:p w14:paraId="50DB8A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category_title</w:t>
            </w:r>
            <w:proofErr w:type="spellEnd"/>
          </w:p>
        </w:tc>
        <w:tc>
          <w:tcPr>
            <w:tcW w:w="3266" w:type="dxa"/>
          </w:tcPr>
          <w:p w14:paraId="115072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563651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77EF620" w14:textId="77777777" w:rsidTr="00D74D92">
        <w:tc>
          <w:tcPr>
            <w:tcW w:w="3266" w:type="dxa"/>
          </w:tcPr>
          <w:p w14:paraId="0F00FB7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object_key</w:t>
            </w:r>
            <w:proofErr w:type="spellEnd"/>
          </w:p>
        </w:tc>
        <w:tc>
          <w:tcPr>
            <w:tcW w:w="3266" w:type="dxa"/>
          </w:tcPr>
          <w:p w14:paraId="33BC4F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объекта архива</w:t>
            </w:r>
          </w:p>
        </w:tc>
        <w:tc>
          <w:tcPr>
            <w:tcW w:w="3266" w:type="dxa"/>
          </w:tcPr>
          <w:p w14:paraId="5A31E7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B3320DF" w14:textId="77777777" w:rsidTr="00D74D92">
        <w:tc>
          <w:tcPr>
            <w:tcW w:w="3266" w:type="dxa"/>
          </w:tcPr>
          <w:p w14:paraId="6CB513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</w:p>
        </w:tc>
        <w:tc>
          <w:tcPr>
            <w:tcW w:w="3266" w:type="dxa"/>
          </w:tcPr>
          <w:p w14:paraId="79C281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архива</w:t>
            </w:r>
          </w:p>
        </w:tc>
        <w:tc>
          <w:tcPr>
            <w:tcW w:w="3266" w:type="dxa"/>
          </w:tcPr>
          <w:p w14:paraId="35FBE2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5AABDDC1" w14:textId="77777777" w:rsidTr="00D74D92">
        <w:tc>
          <w:tcPr>
            <w:tcW w:w="3266" w:type="dxa"/>
          </w:tcPr>
          <w:p w14:paraId="1380DC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deleted_by_id</w:t>
            </w:r>
            <w:proofErr w:type="spellEnd"/>
          </w:p>
        </w:tc>
        <w:tc>
          <w:tcPr>
            <w:tcW w:w="3266" w:type="dxa"/>
          </w:tcPr>
          <w:p w14:paraId="519EFE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удалившего пользователя</w:t>
            </w:r>
          </w:p>
        </w:tc>
        <w:tc>
          <w:tcPr>
            <w:tcW w:w="3266" w:type="dxa"/>
          </w:tcPr>
          <w:p w14:paraId="5BA81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B7598AC" w14:textId="77777777" w:rsidTr="00D74D92">
        <w:tc>
          <w:tcPr>
            <w:tcW w:w="3266" w:type="dxa"/>
          </w:tcPr>
          <w:p w14:paraId="0E6727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deleted_by_email</w:t>
            </w:r>
            <w:proofErr w:type="spellEnd"/>
          </w:p>
        </w:tc>
        <w:tc>
          <w:tcPr>
            <w:tcW w:w="3266" w:type="dxa"/>
          </w:tcPr>
          <w:p w14:paraId="26616E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удалившего пользователя</w:t>
            </w:r>
          </w:p>
        </w:tc>
        <w:tc>
          <w:tcPr>
            <w:tcW w:w="3266" w:type="dxa"/>
          </w:tcPr>
          <w:p w14:paraId="02C6B0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037891CA" w14:textId="77777777" w:rsidTr="00D74D92">
        <w:tc>
          <w:tcPr>
            <w:tcW w:w="3266" w:type="dxa"/>
          </w:tcPr>
          <w:p w14:paraId="096EC99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deleted_at</w:t>
            </w:r>
            <w:proofErr w:type="spellEnd"/>
          </w:p>
        </w:tc>
        <w:tc>
          <w:tcPr>
            <w:tcW w:w="3266" w:type="dxa"/>
          </w:tcPr>
          <w:p w14:paraId="7A378A4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удаления</w:t>
            </w:r>
          </w:p>
        </w:tc>
        <w:tc>
          <w:tcPr>
            <w:tcW w:w="3266" w:type="dxa"/>
          </w:tcPr>
          <w:p w14:paraId="3FC1A8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6BCBE27" w14:textId="77777777" w:rsidTr="00D74D92">
        <w:tc>
          <w:tcPr>
            <w:tcW w:w="3266" w:type="dxa"/>
          </w:tcPr>
          <w:p w14:paraId="437DA1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restored_at</w:t>
            </w:r>
            <w:proofErr w:type="spellEnd"/>
          </w:p>
        </w:tc>
        <w:tc>
          <w:tcPr>
            <w:tcW w:w="3266" w:type="dxa"/>
          </w:tcPr>
          <w:p w14:paraId="45B861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восстановления</w:t>
            </w:r>
          </w:p>
        </w:tc>
        <w:tc>
          <w:tcPr>
            <w:tcW w:w="3266" w:type="dxa"/>
          </w:tcPr>
          <w:p w14:paraId="4D7F46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4751ED" w14:textId="06770120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22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73D220C3" w14:textId="77777777" w:rsidTr="003F7F9E">
        <w:tc>
          <w:tcPr>
            <w:tcW w:w="3266" w:type="dxa"/>
            <w:hideMark/>
          </w:tcPr>
          <w:p w14:paraId="0C9B2BAF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37E7835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47A72F6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92EDF87" w14:textId="77777777" w:rsidTr="00D74D92">
        <w:tc>
          <w:tcPr>
            <w:tcW w:w="3266" w:type="dxa"/>
          </w:tcPr>
          <w:p w14:paraId="31D7A4C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restored_by_id</w:t>
            </w:r>
            <w:proofErr w:type="spellEnd"/>
          </w:p>
        </w:tc>
        <w:tc>
          <w:tcPr>
            <w:tcW w:w="3266" w:type="dxa"/>
          </w:tcPr>
          <w:p w14:paraId="38D837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восстановившего пользователя</w:t>
            </w:r>
          </w:p>
        </w:tc>
        <w:tc>
          <w:tcPr>
            <w:tcW w:w="3266" w:type="dxa"/>
          </w:tcPr>
          <w:p w14:paraId="59DB32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AAE4A54" w14:textId="77777777" w:rsidTr="00D74D92">
        <w:tc>
          <w:tcPr>
            <w:tcW w:w="3266" w:type="dxa"/>
          </w:tcPr>
          <w:p w14:paraId="264220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restored_by_email</w:t>
            </w:r>
            <w:proofErr w:type="spellEnd"/>
          </w:p>
        </w:tc>
        <w:tc>
          <w:tcPr>
            <w:tcW w:w="3266" w:type="dxa"/>
          </w:tcPr>
          <w:p w14:paraId="51E59BE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восстановившего пользователя</w:t>
            </w:r>
          </w:p>
        </w:tc>
        <w:tc>
          <w:tcPr>
            <w:tcW w:w="3266" w:type="dxa"/>
          </w:tcPr>
          <w:p w14:paraId="709AB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F584959" w14:textId="77777777" w:rsidTr="00D74D92">
        <w:tc>
          <w:tcPr>
            <w:tcW w:w="3266" w:type="dxa"/>
          </w:tcPr>
          <w:p w14:paraId="0B667B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restore_status</w:t>
            </w:r>
            <w:proofErr w:type="spellEnd"/>
          </w:p>
        </w:tc>
        <w:tc>
          <w:tcPr>
            <w:tcW w:w="3266" w:type="dxa"/>
          </w:tcPr>
          <w:p w14:paraId="75A4F7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восстановления</w:t>
            </w:r>
          </w:p>
        </w:tc>
        <w:tc>
          <w:tcPr>
            <w:tcW w:w="3266" w:type="dxa"/>
          </w:tcPr>
          <w:p w14:paraId="54B49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F625050" w14:textId="77777777" w:rsidTr="00D74D92">
        <w:tc>
          <w:tcPr>
            <w:tcW w:w="3266" w:type="dxa"/>
          </w:tcPr>
          <w:p w14:paraId="69029B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schema_version</w:t>
            </w:r>
            <w:proofErr w:type="spellEnd"/>
          </w:p>
        </w:tc>
        <w:tc>
          <w:tcPr>
            <w:tcW w:w="3266" w:type="dxa"/>
          </w:tcPr>
          <w:p w14:paraId="2418F6C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Версия схемы архива</w:t>
            </w:r>
          </w:p>
        </w:tc>
        <w:tc>
          <w:tcPr>
            <w:tcW w:w="3266" w:type="dxa"/>
          </w:tcPr>
          <w:p w14:paraId="6CBF3B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4C5E146" w14:textId="77777777" w:rsidTr="00D74D92">
        <w:tc>
          <w:tcPr>
            <w:tcW w:w="3266" w:type="dxa"/>
          </w:tcPr>
          <w:p w14:paraId="79B00A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preview_text</w:t>
            </w:r>
            <w:proofErr w:type="spellEnd"/>
          </w:p>
        </w:tc>
        <w:tc>
          <w:tcPr>
            <w:tcW w:w="3266" w:type="dxa"/>
          </w:tcPr>
          <w:p w14:paraId="719DBF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предпросмотра</w:t>
            </w:r>
          </w:p>
        </w:tc>
        <w:tc>
          <w:tcPr>
            <w:tcW w:w="3266" w:type="dxa"/>
          </w:tcPr>
          <w:p w14:paraId="4BCBCE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79F7CE1" w14:textId="77777777" w:rsidTr="00D74D92">
        <w:tc>
          <w:tcPr>
            <w:tcW w:w="3266" w:type="dxa"/>
          </w:tcPr>
          <w:p w14:paraId="16602D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media_count</w:t>
            </w:r>
            <w:proofErr w:type="spellEnd"/>
          </w:p>
        </w:tc>
        <w:tc>
          <w:tcPr>
            <w:tcW w:w="3266" w:type="dxa"/>
          </w:tcPr>
          <w:p w14:paraId="02B961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медиафайлов</w:t>
            </w:r>
          </w:p>
        </w:tc>
        <w:tc>
          <w:tcPr>
            <w:tcW w:w="3266" w:type="dxa"/>
          </w:tcPr>
          <w:p w14:paraId="1CDAF96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339A998E" w14:textId="77777777" w:rsidTr="00D74D92">
        <w:tc>
          <w:tcPr>
            <w:tcW w:w="3266" w:type="dxa"/>
          </w:tcPr>
          <w:p w14:paraId="5C8689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version_count</w:t>
            </w:r>
            <w:proofErr w:type="spellEnd"/>
          </w:p>
        </w:tc>
        <w:tc>
          <w:tcPr>
            <w:tcW w:w="3266" w:type="dxa"/>
          </w:tcPr>
          <w:p w14:paraId="305B6A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версий</w:t>
            </w:r>
          </w:p>
        </w:tc>
        <w:tc>
          <w:tcPr>
            <w:tcW w:w="3266" w:type="dxa"/>
          </w:tcPr>
          <w:p w14:paraId="3E1E83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</w:tbl>
    <w:p w14:paraId="4D01B85F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60B01E8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1.23.</w:t>
      </w:r>
    </w:p>
    <w:p w14:paraId="1F1BF88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55029C" w14:textId="3BCB1CC7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1.23 </w:t>
      </w:r>
      <w:r w:rsidR="004D0C82">
        <w:rPr>
          <w:rFonts w:eastAsia="Times New Roman"/>
          <w:szCs w:val="28"/>
        </w:rPr>
        <w:t>–</w:t>
      </w:r>
      <w:r w:rsidRPr="003F7F9E">
        <w:rPr>
          <w:rFonts w:eastAsia="Times New Roman"/>
          <w:szCs w:val="28"/>
        </w:rPr>
        <w:t xml:space="preserve"> Сущность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25661CB" w14:textId="77777777" w:rsidTr="00D74D92">
        <w:tc>
          <w:tcPr>
            <w:tcW w:w="3266" w:type="dxa"/>
          </w:tcPr>
          <w:p w14:paraId="1795F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686F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82A0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2DB6BE" w14:textId="77777777" w:rsidTr="00D74D92">
        <w:tc>
          <w:tcPr>
            <w:tcW w:w="3266" w:type="dxa"/>
          </w:tcPr>
          <w:p w14:paraId="76F28C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outbox_id</w:t>
            </w:r>
            <w:proofErr w:type="spellEnd"/>
          </w:p>
        </w:tc>
        <w:tc>
          <w:tcPr>
            <w:tcW w:w="3266" w:type="dxa"/>
          </w:tcPr>
          <w:p w14:paraId="520115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-события</w:t>
            </w:r>
          </w:p>
        </w:tc>
        <w:tc>
          <w:tcPr>
            <w:tcW w:w="3266" w:type="dxa"/>
          </w:tcPr>
          <w:p w14:paraId="0E9DC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(36, PK)</w:t>
            </w:r>
          </w:p>
        </w:tc>
      </w:tr>
      <w:tr w:rsidR="00D54DE7" w:rsidRPr="00D777EA" w14:paraId="6AB66DDA" w14:textId="77777777" w:rsidTr="00D74D92">
        <w:tc>
          <w:tcPr>
            <w:tcW w:w="3266" w:type="dxa"/>
          </w:tcPr>
          <w:p w14:paraId="55C884C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089B3D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46955A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0FFF5015" w14:textId="77777777" w:rsidTr="00D74D92">
        <w:tc>
          <w:tcPr>
            <w:tcW w:w="3266" w:type="dxa"/>
          </w:tcPr>
          <w:p w14:paraId="73A126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084642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0A7A4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44A8B8AF" w14:textId="77777777" w:rsidTr="00D74D92">
        <w:tc>
          <w:tcPr>
            <w:tcW w:w="3266" w:type="dxa"/>
          </w:tcPr>
          <w:p w14:paraId="50AFFDA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aggregate_type</w:t>
            </w:r>
            <w:proofErr w:type="spellEnd"/>
          </w:p>
        </w:tc>
        <w:tc>
          <w:tcPr>
            <w:tcW w:w="3266" w:type="dxa"/>
          </w:tcPr>
          <w:p w14:paraId="0AA21F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агрегата</w:t>
            </w:r>
          </w:p>
        </w:tc>
        <w:tc>
          <w:tcPr>
            <w:tcW w:w="3266" w:type="dxa"/>
          </w:tcPr>
          <w:p w14:paraId="088DD8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7894B68C" w14:textId="77777777" w:rsidTr="00D74D92">
        <w:tc>
          <w:tcPr>
            <w:tcW w:w="3266" w:type="dxa"/>
          </w:tcPr>
          <w:p w14:paraId="17C1FD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aggregate_id</w:t>
            </w:r>
            <w:proofErr w:type="spellEnd"/>
          </w:p>
        </w:tc>
        <w:tc>
          <w:tcPr>
            <w:tcW w:w="3266" w:type="dxa"/>
          </w:tcPr>
          <w:p w14:paraId="083433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агрегата</w:t>
            </w:r>
          </w:p>
        </w:tc>
        <w:tc>
          <w:tcPr>
            <w:tcW w:w="3266" w:type="dxa"/>
          </w:tcPr>
          <w:p w14:paraId="55A366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2D7A7F2" w14:textId="77777777" w:rsidTr="00D74D92">
        <w:tc>
          <w:tcPr>
            <w:tcW w:w="3266" w:type="dxa"/>
          </w:tcPr>
          <w:p w14:paraId="7C2C1B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431509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190EA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05CBEC8" w14:textId="77777777" w:rsidTr="00D74D92">
        <w:tc>
          <w:tcPr>
            <w:tcW w:w="3266" w:type="dxa"/>
          </w:tcPr>
          <w:p w14:paraId="0652CE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</w:t>
            </w:r>
            <w:proofErr w:type="spellEnd"/>
          </w:p>
        </w:tc>
        <w:tc>
          <w:tcPr>
            <w:tcW w:w="3266" w:type="dxa"/>
          </w:tcPr>
          <w:p w14:paraId="31C6DB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Полезная нагрузка события</w:t>
            </w:r>
          </w:p>
        </w:tc>
        <w:tc>
          <w:tcPr>
            <w:tcW w:w="3266" w:type="dxa"/>
          </w:tcPr>
          <w:p w14:paraId="34F119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7CD58A77" w14:textId="77777777" w:rsidTr="00D74D92">
        <w:tc>
          <w:tcPr>
            <w:tcW w:w="3266" w:type="dxa"/>
          </w:tcPr>
          <w:p w14:paraId="210FCB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5F768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публикации</w:t>
            </w:r>
          </w:p>
        </w:tc>
        <w:tc>
          <w:tcPr>
            <w:tcW w:w="3266" w:type="dxa"/>
          </w:tcPr>
          <w:p w14:paraId="2F737E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(16)</w:t>
            </w:r>
          </w:p>
        </w:tc>
      </w:tr>
      <w:tr w:rsidR="00D54DE7" w:rsidRPr="00D777EA" w14:paraId="766615B9" w14:textId="77777777" w:rsidTr="00D74D92">
        <w:tc>
          <w:tcPr>
            <w:tcW w:w="3266" w:type="dxa"/>
          </w:tcPr>
          <w:p w14:paraId="272DF6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attempt_count</w:t>
            </w:r>
            <w:proofErr w:type="spellEnd"/>
          </w:p>
        </w:tc>
        <w:tc>
          <w:tcPr>
            <w:tcW w:w="3266" w:type="dxa"/>
          </w:tcPr>
          <w:p w14:paraId="294F10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попыток публикации</w:t>
            </w:r>
          </w:p>
        </w:tc>
        <w:tc>
          <w:tcPr>
            <w:tcW w:w="3266" w:type="dxa"/>
          </w:tcPr>
          <w:p w14:paraId="594991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58A598AA" w14:textId="77777777" w:rsidTr="00D74D92">
        <w:tc>
          <w:tcPr>
            <w:tcW w:w="3266" w:type="dxa"/>
          </w:tcPr>
          <w:p w14:paraId="455C5A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3139F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CE1F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BBC8DF5" w14:textId="77777777" w:rsidTr="00D74D92">
        <w:tc>
          <w:tcPr>
            <w:tcW w:w="3266" w:type="dxa"/>
          </w:tcPr>
          <w:p w14:paraId="63DEA9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available_at</w:t>
            </w:r>
            <w:proofErr w:type="spellEnd"/>
          </w:p>
        </w:tc>
        <w:tc>
          <w:tcPr>
            <w:tcW w:w="3266" w:type="dxa"/>
          </w:tcPr>
          <w:p w14:paraId="70108B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доступности публикации</w:t>
            </w:r>
          </w:p>
        </w:tc>
        <w:tc>
          <w:tcPr>
            <w:tcW w:w="3266" w:type="dxa"/>
          </w:tcPr>
          <w:p w14:paraId="45B2E9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8A62CE0" w14:textId="77777777" w:rsidTr="00D74D92">
        <w:tc>
          <w:tcPr>
            <w:tcW w:w="3266" w:type="dxa"/>
          </w:tcPr>
          <w:p w14:paraId="0B9EDB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published_at</w:t>
            </w:r>
            <w:proofErr w:type="spellEnd"/>
          </w:p>
        </w:tc>
        <w:tc>
          <w:tcPr>
            <w:tcW w:w="3266" w:type="dxa"/>
          </w:tcPr>
          <w:p w14:paraId="685B76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публикации</w:t>
            </w:r>
          </w:p>
        </w:tc>
        <w:tc>
          <w:tcPr>
            <w:tcW w:w="3266" w:type="dxa"/>
          </w:tcPr>
          <w:p w14:paraId="17DD8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C37AE6" w14:textId="77777777" w:rsidTr="00D74D92">
        <w:tc>
          <w:tcPr>
            <w:tcW w:w="3266" w:type="dxa"/>
          </w:tcPr>
          <w:p w14:paraId="0A1462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last_error</w:t>
            </w:r>
            <w:proofErr w:type="spellEnd"/>
          </w:p>
        </w:tc>
        <w:tc>
          <w:tcPr>
            <w:tcW w:w="3266" w:type="dxa"/>
          </w:tcPr>
          <w:p w14:paraId="4B1362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Последняя ошибка публикации</w:t>
            </w:r>
          </w:p>
        </w:tc>
        <w:tc>
          <w:tcPr>
            <w:tcW w:w="3266" w:type="dxa"/>
          </w:tcPr>
          <w:p w14:paraId="41C222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</w:tbl>
    <w:p w14:paraId="194EB35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B436FD0" w14:textId="152D4555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1.24.</w:t>
      </w:r>
    </w:p>
    <w:p w14:paraId="6032E938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652582E2" w14:textId="19D4DB4D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1.24 </w:t>
      </w:r>
      <w:r w:rsidR="004D0C82">
        <w:rPr>
          <w:rFonts w:eastAsia="Times New Roman"/>
          <w:szCs w:val="28"/>
        </w:rPr>
        <w:t>–</w:t>
      </w:r>
      <w:r w:rsidRPr="003F7F9E">
        <w:rPr>
          <w:rFonts w:eastAsia="Times New Roman"/>
          <w:szCs w:val="28"/>
        </w:rPr>
        <w:t xml:space="preserve"> Сущность «Обработанные 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79E4E27" w14:textId="77777777" w:rsidTr="00DD3EDA">
        <w:tc>
          <w:tcPr>
            <w:tcW w:w="3266" w:type="dxa"/>
          </w:tcPr>
          <w:p w14:paraId="6B1B0F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83E48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86FE4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E9A1C3A" w14:textId="77777777" w:rsidTr="00DD3EDA">
        <w:tc>
          <w:tcPr>
            <w:tcW w:w="3266" w:type="dxa"/>
          </w:tcPr>
          <w:p w14:paraId="6F2922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event_id</w:t>
            </w:r>
            <w:proofErr w:type="spellEnd"/>
          </w:p>
        </w:tc>
        <w:tc>
          <w:tcPr>
            <w:tcW w:w="3266" w:type="dxa"/>
          </w:tcPr>
          <w:p w14:paraId="182A18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</w:t>
            </w:r>
          </w:p>
        </w:tc>
        <w:tc>
          <w:tcPr>
            <w:tcW w:w="3266" w:type="dxa"/>
          </w:tcPr>
          <w:p w14:paraId="21EB654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PK)</w:t>
            </w:r>
          </w:p>
        </w:tc>
      </w:tr>
      <w:tr w:rsidR="00D54DE7" w:rsidRPr="00D777EA" w14:paraId="6CB2460A" w14:textId="77777777" w:rsidTr="00DD3EDA">
        <w:tc>
          <w:tcPr>
            <w:tcW w:w="3266" w:type="dxa"/>
          </w:tcPr>
          <w:p w14:paraId="5939D4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consumer</w:t>
            </w:r>
            <w:proofErr w:type="spellEnd"/>
          </w:p>
        </w:tc>
        <w:tc>
          <w:tcPr>
            <w:tcW w:w="3266" w:type="dxa"/>
          </w:tcPr>
          <w:p w14:paraId="1A976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потребителя</w:t>
            </w:r>
          </w:p>
        </w:tc>
        <w:tc>
          <w:tcPr>
            <w:tcW w:w="3266" w:type="dxa"/>
          </w:tcPr>
          <w:p w14:paraId="3D6527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3504A31D" w14:textId="77777777" w:rsidTr="00DD3EDA">
        <w:tc>
          <w:tcPr>
            <w:tcW w:w="3266" w:type="dxa"/>
          </w:tcPr>
          <w:p w14:paraId="0E35D9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processed_at</w:t>
            </w:r>
            <w:proofErr w:type="spellEnd"/>
          </w:p>
        </w:tc>
        <w:tc>
          <w:tcPr>
            <w:tcW w:w="3266" w:type="dxa"/>
          </w:tcPr>
          <w:p w14:paraId="42DE5F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обработки</w:t>
            </w:r>
          </w:p>
        </w:tc>
        <w:tc>
          <w:tcPr>
            <w:tcW w:w="3266" w:type="dxa"/>
          </w:tcPr>
          <w:p w14:paraId="6812D1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938721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lastRenderedPageBreak/>
        <w:t>Атрибуты сущности «Системные настройки» представлены в таблице 1.25.</w:t>
      </w:r>
    </w:p>
    <w:p w14:paraId="61E963C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B3BABC" w14:textId="611F0E8C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</w:t>
      </w:r>
      <w:r>
        <w:t xml:space="preserve"> 1.25 </w:t>
      </w:r>
      <w:r w:rsidR="004D0C82">
        <w:t>–</w:t>
      </w:r>
      <w:r>
        <w:t xml:space="preserve"> Сущность «Системные настройки»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1804225" w14:textId="77777777" w:rsidTr="00DD3EDA">
        <w:tc>
          <w:tcPr>
            <w:tcW w:w="3266" w:type="dxa"/>
          </w:tcPr>
          <w:p w14:paraId="7E0F65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A9A05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97891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CD3A761" w14:textId="77777777" w:rsidTr="00DD3EDA">
        <w:tc>
          <w:tcPr>
            <w:tcW w:w="3266" w:type="dxa"/>
          </w:tcPr>
          <w:p w14:paraId="7076592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3266" w:type="dxa"/>
          </w:tcPr>
          <w:p w14:paraId="07466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настройки</w:t>
            </w:r>
          </w:p>
        </w:tc>
        <w:tc>
          <w:tcPr>
            <w:tcW w:w="3266" w:type="dxa"/>
          </w:tcPr>
          <w:p w14:paraId="334799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PK)</w:t>
            </w:r>
          </w:p>
        </w:tc>
      </w:tr>
      <w:tr w:rsidR="00D54DE7" w:rsidRPr="00D777EA" w14:paraId="3C07D29E" w14:textId="77777777" w:rsidTr="00DD3EDA">
        <w:tc>
          <w:tcPr>
            <w:tcW w:w="3266" w:type="dxa"/>
          </w:tcPr>
          <w:p w14:paraId="3EC914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3266" w:type="dxa"/>
          </w:tcPr>
          <w:p w14:paraId="43199C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Значение настройки</w:t>
            </w:r>
          </w:p>
        </w:tc>
        <w:tc>
          <w:tcPr>
            <w:tcW w:w="3266" w:type="dxa"/>
          </w:tcPr>
          <w:p w14:paraId="488F49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4CBE4D1" w14:textId="77777777" w:rsidTr="00DD3EDA">
        <w:tc>
          <w:tcPr>
            <w:tcW w:w="3266" w:type="dxa"/>
          </w:tcPr>
          <w:p w14:paraId="1327D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is_secret</w:t>
            </w:r>
            <w:proofErr w:type="spellEnd"/>
          </w:p>
        </w:tc>
        <w:tc>
          <w:tcPr>
            <w:tcW w:w="3266" w:type="dxa"/>
          </w:tcPr>
          <w:p w14:paraId="7A2E1B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секретного значения</w:t>
            </w:r>
          </w:p>
        </w:tc>
        <w:tc>
          <w:tcPr>
            <w:tcW w:w="3266" w:type="dxa"/>
          </w:tcPr>
          <w:p w14:paraId="55EF34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5357BA0" w14:textId="77777777" w:rsidTr="00DD3EDA">
        <w:tc>
          <w:tcPr>
            <w:tcW w:w="3266" w:type="dxa"/>
          </w:tcPr>
          <w:p w14:paraId="2D15FA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3F2FFD5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F15DFB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11C028E2" w14:textId="77777777" w:rsidTr="00DD3EDA">
        <w:tc>
          <w:tcPr>
            <w:tcW w:w="3266" w:type="dxa"/>
          </w:tcPr>
          <w:p w14:paraId="1FD48F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updated_by</w:t>
            </w:r>
            <w:proofErr w:type="spellEnd"/>
          </w:p>
        </w:tc>
        <w:tc>
          <w:tcPr>
            <w:tcW w:w="3266" w:type="dxa"/>
          </w:tcPr>
          <w:p w14:paraId="389C9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изменивший настройку</w:t>
            </w:r>
          </w:p>
        </w:tc>
        <w:tc>
          <w:tcPr>
            <w:tcW w:w="3266" w:type="dxa"/>
          </w:tcPr>
          <w:p w14:paraId="6AB736D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13ED17D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9B8F76A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«Задания импорта пользователей» представлены в таблице 1.26.</w:t>
      </w:r>
    </w:p>
    <w:p w14:paraId="46A46506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86298" w14:textId="20563C06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1.2</w:t>
      </w:r>
      <w:r>
        <w:t xml:space="preserve">6 </w:t>
      </w:r>
      <w:r w:rsidR="004D0C82">
        <w:t>–</w:t>
      </w:r>
      <w:r>
        <w:t xml:space="preserve"> Сущность «Задания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DC98425" w14:textId="77777777" w:rsidTr="00D74D92">
        <w:tc>
          <w:tcPr>
            <w:tcW w:w="3266" w:type="dxa"/>
          </w:tcPr>
          <w:p w14:paraId="2EEB26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3D63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40D5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CB3AF49" w14:textId="77777777" w:rsidTr="00D74D92">
        <w:tc>
          <w:tcPr>
            <w:tcW w:w="3266" w:type="dxa"/>
          </w:tcPr>
          <w:p w14:paraId="66DF69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3D815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задания импорта</w:t>
            </w:r>
          </w:p>
        </w:tc>
        <w:tc>
          <w:tcPr>
            <w:tcW w:w="3266" w:type="dxa"/>
          </w:tcPr>
          <w:p w14:paraId="33B332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98BD9CA" w14:textId="77777777" w:rsidTr="00D74D92">
        <w:tc>
          <w:tcPr>
            <w:tcW w:w="3266" w:type="dxa"/>
          </w:tcPr>
          <w:p w14:paraId="145883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3266" w:type="dxa"/>
          </w:tcPr>
          <w:p w14:paraId="22BF42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Режим импорта</w:t>
            </w:r>
          </w:p>
        </w:tc>
        <w:tc>
          <w:tcPr>
            <w:tcW w:w="3266" w:type="dxa"/>
          </w:tcPr>
          <w:p w14:paraId="1E59E3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E72E61D" w14:textId="77777777" w:rsidTr="00D74D92">
        <w:tc>
          <w:tcPr>
            <w:tcW w:w="3266" w:type="dxa"/>
          </w:tcPr>
          <w:p w14:paraId="052F10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dry_run</w:t>
            </w:r>
            <w:proofErr w:type="spellEnd"/>
          </w:p>
        </w:tc>
        <w:tc>
          <w:tcPr>
            <w:tcW w:w="3266" w:type="dxa"/>
          </w:tcPr>
          <w:p w14:paraId="79A32F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тестового запуска</w:t>
            </w:r>
          </w:p>
        </w:tc>
        <w:tc>
          <w:tcPr>
            <w:tcW w:w="3266" w:type="dxa"/>
          </w:tcPr>
          <w:p w14:paraId="0452F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21CAAB4E" w14:textId="77777777" w:rsidTr="00D74D92">
        <w:tc>
          <w:tcPr>
            <w:tcW w:w="3266" w:type="dxa"/>
          </w:tcPr>
          <w:p w14:paraId="18F2E7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started_by</w:t>
            </w:r>
            <w:proofErr w:type="spellEnd"/>
          </w:p>
        </w:tc>
        <w:tc>
          <w:tcPr>
            <w:tcW w:w="3266" w:type="dxa"/>
          </w:tcPr>
          <w:p w14:paraId="39AA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запустивший импорт</w:t>
            </w:r>
          </w:p>
        </w:tc>
        <w:tc>
          <w:tcPr>
            <w:tcW w:w="3266" w:type="dxa"/>
          </w:tcPr>
          <w:p w14:paraId="55F48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E6A3C3F" w14:textId="77777777" w:rsidTr="00D74D92">
        <w:tc>
          <w:tcPr>
            <w:tcW w:w="3266" w:type="dxa"/>
          </w:tcPr>
          <w:p w14:paraId="771A9B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52CAEC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запуска</w:t>
            </w:r>
          </w:p>
        </w:tc>
        <w:tc>
          <w:tcPr>
            <w:tcW w:w="3266" w:type="dxa"/>
          </w:tcPr>
          <w:p w14:paraId="4DE6E8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069713" w14:textId="77777777" w:rsidTr="00D74D92">
        <w:tc>
          <w:tcPr>
            <w:tcW w:w="3266" w:type="dxa"/>
          </w:tcPr>
          <w:p w14:paraId="3C95FC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finished_at</w:t>
            </w:r>
            <w:proofErr w:type="spellEnd"/>
          </w:p>
        </w:tc>
        <w:tc>
          <w:tcPr>
            <w:tcW w:w="3266" w:type="dxa"/>
          </w:tcPr>
          <w:p w14:paraId="61101B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420E9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713B958" w14:textId="77777777" w:rsidTr="00D74D92">
        <w:tc>
          <w:tcPr>
            <w:tcW w:w="3266" w:type="dxa"/>
          </w:tcPr>
          <w:p w14:paraId="28DE9C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F3529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задания</w:t>
            </w:r>
          </w:p>
        </w:tc>
        <w:tc>
          <w:tcPr>
            <w:tcW w:w="3266" w:type="dxa"/>
          </w:tcPr>
          <w:p w14:paraId="3588AA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FEEB9D3" w14:textId="77777777" w:rsidTr="00D74D92">
        <w:tc>
          <w:tcPr>
            <w:tcW w:w="3266" w:type="dxa"/>
          </w:tcPr>
          <w:p w14:paraId="2ABA49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total_rows</w:t>
            </w:r>
            <w:proofErr w:type="spellEnd"/>
          </w:p>
        </w:tc>
        <w:tc>
          <w:tcPr>
            <w:tcW w:w="3266" w:type="dxa"/>
          </w:tcPr>
          <w:p w14:paraId="4797EA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Всего строк</w:t>
            </w:r>
          </w:p>
        </w:tc>
        <w:tc>
          <w:tcPr>
            <w:tcW w:w="3266" w:type="dxa"/>
          </w:tcPr>
          <w:p w14:paraId="2A1B2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128ED7C" w14:textId="77777777" w:rsidTr="00D74D92">
        <w:tc>
          <w:tcPr>
            <w:tcW w:w="3266" w:type="dxa"/>
          </w:tcPr>
          <w:p w14:paraId="345BCE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created_count</w:t>
            </w:r>
            <w:proofErr w:type="spellEnd"/>
          </w:p>
        </w:tc>
        <w:tc>
          <w:tcPr>
            <w:tcW w:w="3266" w:type="dxa"/>
          </w:tcPr>
          <w:p w14:paraId="41207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созданных пользователей</w:t>
            </w:r>
          </w:p>
        </w:tc>
        <w:tc>
          <w:tcPr>
            <w:tcW w:w="3266" w:type="dxa"/>
          </w:tcPr>
          <w:p w14:paraId="14E06F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540F7D3" w14:textId="77777777" w:rsidTr="00D74D92">
        <w:tc>
          <w:tcPr>
            <w:tcW w:w="3266" w:type="dxa"/>
          </w:tcPr>
          <w:p w14:paraId="1A2B52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updated_count</w:t>
            </w:r>
            <w:proofErr w:type="spellEnd"/>
          </w:p>
        </w:tc>
        <w:tc>
          <w:tcPr>
            <w:tcW w:w="3266" w:type="dxa"/>
          </w:tcPr>
          <w:p w14:paraId="0B189C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обновленных пользователей</w:t>
            </w:r>
          </w:p>
        </w:tc>
        <w:tc>
          <w:tcPr>
            <w:tcW w:w="3266" w:type="dxa"/>
          </w:tcPr>
          <w:p w14:paraId="4A3B6FE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99E15A3" w14:textId="77777777" w:rsidTr="00D74D92">
        <w:tc>
          <w:tcPr>
            <w:tcW w:w="3266" w:type="dxa"/>
          </w:tcPr>
          <w:p w14:paraId="087048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skipped_count</w:t>
            </w:r>
            <w:proofErr w:type="spellEnd"/>
          </w:p>
        </w:tc>
        <w:tc>
          <w:tcPr>
            <w:tcW w:w="3266" w:type="dxa"/>
          </w:tcPr>
          <w:p w14:paraId="56963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пропущенных строк</w:t>
            </w:r>
          </w:p>
        </w:tc>
        <w:tc>
          <w:tcPr>
            <w:tcW w:w="3266" w:type="dxa"/>
          </w:tcPr>
          <w:p w14:paraId="5BB068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61DBE49" w14:textId="77777777" w:rsidTr="00D74D92">
        <w:tc>
          <w:tcPr>
            <w:tcW w:w="3266" w:type="dxa"/>
          </w:tcPr>
          <w:p w14:paraId="60B0C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failed_count</w:t>
            </w:r>
            <w:proofErr w:type="spellEnd"/>
          </w:p>
        </w:tc>
        <w:tc>
          <w:tcPr>
            <w:tcW w:w="3266" w:type="dxa"/>
          </w:tcPr>
          <w:p w14:paraId="782313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ошибок</w:t>
            </w:r>
          </w:p>
        </w:tc>
        <w:tc>
          <w:tcPr>
            <w:tcW w:w="3266" w:type="dxa"/>
          </w:tcPr>
          <w:p w14:paraId="74B1DA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42AE6E48" w14:textId="77777777" w:rsidTr="00D74D92">
        <w:tc>
          <w:tcPr>
            <w:tcW w:w="3266" w:type="dxa"/>
          </w:tcPr>
          <w:p w14:paraId="1E19E85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disabled_count</w:t>
            </w:r>
            <w:proofErr w:type="spellEnd"/>
          </w:p>
        </w:tc>
        <w:tc>
          <w:tcPr>
            <w:tcW w:w="3266" w:type="dxa"/>
          </w:tcPr>
          <w:p w14:paraId="62F301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отключенных пользователей</w:t>
            </w:r>
          </w:p>
        </w:tc>
        <w:tc>
          <w:tcPr>
            <w:tcW w:w="3266" w:type="dxa"/>
          </w:tcPr>
          <w:p w14:paraId="1F956E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6F2D059" w14:textId="77777777" w:rsidTr="00D74D92">
        <w:tc>
          <w:tcPr>
            <w:tcW w:w="3266" w:type="dxa"/>
          </w:tcPr>
          <w:p w14:paraId="38C9A3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error_message</w:t>
            </w:r>
            <w:proofErr w:type="spellEnd"/>
          </w:p>
        </w:tc>
        <w:tc>
          <w:tcPr>
            <w:tcW w:w="3266" w:type="dxa"/>
          </w:tcPr>
          <w:p w14:paraId="2AA10C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  <w:tc>
          <w:tcPr>
            <w:tcW w:w="3266" w:type="dxa"/>
          </w:tcPr>
          <w:p w14:paraId="7F5F52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(1024)</w:t>
            </w:r>
          </w:p>
        </w:tc>
      </w:tr>
    </w:tbl>
    <w:p w14:paraId="2C2FAD97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C2349BB" w14:textId="63887C7D" w:rsidR="00D54DE7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«Строки импорта пользователей» представлены в таблице 1.27.</w:t>
      </w:r>
    </w:p>
    <w:p w14:paraId="061CBFC0" w14:textId="77777777" w:rsidR="00E31A9E" w:rsidRPr="003F7F9E" w:rsidRDefault="00E31A9E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</w:p>
    <w:p w14:paraId="30D0568A" w14:textId="48E70C02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lastRenderedPageBreak/>
        <w:t>Таблица 1.</w:t>
      </w:r>
      <w:r>
        <w:t xml:space="preserve">27 </w:t>
      </w:r>
      <w:r w:rsidR="004D0C82">
        <w:t>–</w:t>
      </w:r>
      <w:r>
        <w:t xml:space="preserve"> Сущность «Строки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362663C" w14:textId="77777777" w:rsidTr="00D74D92">
        <w:tc>
          <w:tcPr>
            <w:tcW w:w="3266" w:type="dxa"/>
          </w:tcPr>
          <w:p w14:paraId="4394AA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95143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D885C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976174" w14:textId="77777777" w:rsidTr="00D74D92">
        <w:tc>
          <w:tcPr>
            <w:tcW w:w="3266" w:type="dxa"/>
          </w:tcPr>
          <w:p w14:paraId="20F900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0B88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строки импорта</w:t>
            </w:r>
          </w:p>
        </w:tc>
        <w:tc>
          <w:tcPr>
            <w:tcW w:w="3266" w:type="dxa"/>
          </w:tcPr>
          <w:p w14:paraId="7BC87E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3C67FEA" w14:textId="77777777" w:rsidTr="00D74D92">
        <w:tc>
          <w:tcPr>
            <w:tcW w:w="3266" w:type="dxa"/>
          </w:tcPr>
          <w:p w14:paraId="2B827E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job_id</w:t>
            </w:r>
            <w:proofErr w:type="spellEnd"/>
          </w:p>
        </w:tc>
        <w:tc>
          <w:tcPr>
            <w:tcW w:w="3266" w:type="dxa"/>
          </w:tcPr>
          <w:p w14:paraId="48427D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задание импорта</w:t>
            </w:r>
          </w:p>
        </w:tc>
        <w:tc>
          <w:tcPr>
            <w:tcW w:w="3266" w:type="dxa"/>
          </w:tcPr>
          <w:p w14:paraId="39C348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2820E527" w14:textId="77777777" w:rsidTr="00D74D92">
        <w:tc>
          <w:tcPr>
            <w:tcW w:w="3266" w:type="dxa"/>
          </w:tcPr>
          <w:p w14:paraId="41260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row_number</w:t>
            </w:r>
            <w:proofErr w:type="spellEnd"/>
          </w:p>
        </w:tc>
        <w:tc>
          <w:tcPr>
            <w:tcW w:w="3266" w:type="dxa"/>
          </w:tcPr>
          <w:p w14:paraId="69F426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Номер строки в файле</w:t>
            </w:r>
          </w:p>
        </w:tc>
        <w:tc>
          <w:tcPr>
            <w:tcW w:w="3266" w:type="dxa"/>
          </w:tcPr>
          <w:p w14:paraId="566CD4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30E64BF" w14:textId="77777777" w:rsidTr="00D74D92">
        <w:tc>
          <w:tcPr>
            <w:tcW w:w="3266" w:type="dxa"/>
          </w:tcPr>
          <w:p w14:paraId="1103D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5BF223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3266" w:type="dxa"/>
          </w:tcPr>
          <w:p w14:paraId="734397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E24EF2D" w14:textId="77777777" w:rsidTr="00D74D92">
        <w:tc>
          <w:tcPr>
            <w:tcW w:w="3266" w:type="dxa"/>
          </w:tcPr>
          <w:p w14:paraId="5A3B95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3266" w:type="dxa"/>
          </w:tcPr>
          <w:p w14:paraId="3AE25B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266" w:type="dxa"/>
          </w:tcPr>
          <w:p w14:paraId="18EED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94096A7" w14:textId="77777777" w:rsidTr="00D74D92">
        <w:tc>
          <w:tcPr>
            <w:tcW w:w="3266" w:type="dxa"/>
          </w:tcPr>
          <w:p w14:paraId="09F842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3266" w:type="dxa"/>
          </w:tcPr>
          <w:p w14:paraId="142D4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3266" w:type="dxa"/>
          </w:tcPr>
          <w:p w14:paraId="281F06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8830CA3" w14:textId="77777777" w:rsidTr="00D74D92">
        <w:tc>
          <w:tcPr>
            <w:tcW w:w="3266" w:type="dxa"/>
          </w:tcPr>
          <w:p w14:paraId="4DE05B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3266" w:type="dxa"/>
          </w:tcPr>
          <w:p w14:paraId="332C17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Роль из файла импорта</w:t>
            </w:r>
          </w:p>
        </w:tc>
        <w:tc>
          <w:tcPr>
            <w:tcW w:w="3266" w:type="dxa"/>
          </w:tcPr>
          <w:p w14:paraId="3D956C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43E0DEB" w14:textId="77777777" w:rsidTr="00D74D92">
        <w:tc>
          <w:tcPr>
            <w:tcW w:w="3266" w:type="dxa"/>
          </w:tcPr>
          <w:p w14:paraId="4688A4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30F3F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обработки строки</w:t>
            </w:r>
          </w:p>
        </w:tc>
        <w:tc>
          <w:tcPr>
            <w:tcW w:w="3266" w:type="dxa"/>
          </w:tcPr>
          <w:p w14:paraId="7B101D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CE62FA6" w14:textId="77777777" w:rsidTr="00D74D92">
        <w:tc>
          <w:tcPr>
            <w:tcW w:w="3266" w:type="dxa"/>
          </w:tcPr>
          <w:p w14:paraId="4BA8C4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248D94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669493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1EDDB6B" w14:textId="77777777" w:rsidTr="00D74D92">
        <w:tc>
          <w:tcPr>
            <w:tcW w:w="3266" w:type="dxa"/>
          </w:tcPr>
          <w:p w14:paraId="55BEDD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164379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обработки</w:t>
            </w:r>
          </w:p>
        </w:tc>
        <w:tc>
          <w:tcPr>
            <w:tcW w:w="3266" w:type="dxa"/>
          </w:tcPr>
          <w:p w14:paraId="35ABFB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</w:tbl>
    <w:p w14:paraId="3D0763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F82DD3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«Статусы индексации поиска» представлены в таблице 1.28.</w:t>
      </w:r>
    </w:p>
    <w:p w14:paraId="0DCF566A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A6E0570" w14:textId="29C5EFD9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</w:t>
      </w:r>
      <w:r>
        <w:t xml:space="preserve">1.28 </w:t>
      </w:r>
      <w:r w:rsidR="004D0C82">
        <w:t>–</w:t>
      </w:r>
      <w:r>
        <w:t xml:space="preserve"> Сущность «Статусы индексации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B2D25D3" w14:textId="77777777" w:rsidTr="00FF5110">
        <w:tc>
          <w:tcPr>
            <w:tcW w:w="3266" w:type="dxa"/>
          </w:tcPr>
          <w:p w14:paraId="29D36D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295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0F67D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10E6438" w14:textId="77777777" w:rsidTr="00FF5110">
        <w:tc>
          <w:tcPr>
            <w:tcW w:w="3266" w:type="dxa"/>
          </w:tcPr>
          <w:p w14:paraId="3E1100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D5B3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статуса</w:t>
            </w:r>
          </w:p>
        </w:tc>
        <w:tc>
          <w:tcPr>
            <w:tcW w:w="3266" w:type="dxa"/>
          </w:tcPr>
          <w:p w14:paraId="1E53D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0C9396C7" w14:textId="77777777" w:rsidTr="00FF5110">
        <w:tc>
          <w:tcPr>
            <w:tcW w:w="3266" w:type="dxa"/>
          </w:tcPr>
          <w:p w14:paraId="70276B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completion_event_id</w:t>
            </w:r>
            <w:proofErr w:type="spellEnd"/>
          </w:p>
        </w:tc>
        <w:tc>
          <w:tcPr>
            <w:tcW w:w="3266" w:type="dxa"/>
          </w:tcPr>
          <w:p w14:paraId="336308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завершения</w:t>
            </w:r>
          </w:p>
        </w:tc>
        <w:tc>
          <w:tcPr>
            <w:tcW w:w="3266" w:type="dxa"/>
          </w:tcPr>
          <w:p w14:paraId="7956A8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5C8063DE" w14:textId="77777777" w:rsidTr="00FF5110">
        <w:tc>
          <w:tcPr>
            <w:tcW w:w="3266" w:type="dxa"/>
          </w:tcPr>
          <w:p w14:paraId="150C148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source_event_id</w:t>
            </w:r>
            <w:proofErr w:type="spellEnd"/>
          </w:p>
        </w:tc>
        <w:tc>
          <w:tcPr>
            <w:tcW w:w="3266" w:type="dxa"/>
          </w:tcPr>
          <w:p w14:paraId="0B7D51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исходного события</w:t>
            </w:r>
          </w:p>
        </w:tc>
        <w:tc>
          <w:tcPr>
            <w:tcW w:w="3266" w:type="dxa"/>
          </w:tcPr>
          <w:p w14:paraId="61A39B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664D9657" w14:textId="77777777" w:rsidTr="00FF5110">
        <w:tc>
          <w:tcPr>
            <w:tcW w:w="3266" w:type="dxa"/>
          </w:tcPr>
          <w:p w14:paraId="448418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source_event_type</w:t>
            </w:r>
            <w:proofErr w:type="spellEnd"/>
          </w:p>
        </w:tc>
        <w:tc>
          <w:tcPr>
            <w:tcW w:w="3266" w:type="dxa"/>
          </w:tcPr>
          <w:p w14:paraId="1AA0A9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исходного события</w:t>
            </w:r>
          </w:p>
        </w:tc>
        <w:tc>
          <w:tcPr>
            <w:tcW w:w="3266" w:type="dxa"/>
          </w:tcPr>
          <w:p w14:paraId="209099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(80)</w:t>
            </w:r>
          </w:p>
        </w:tc>
      </w:tr>
      <w:tr w:rsidR="00FF5110" w:rsidRPr="00D777EA" w14:paraId="28454305" w14:textId="77777777" w:rsidTr="000743AB">
        <w:tc>
          <w:tcPr>
            <w:tcW w:w="3266" w:type="dxa"/>
          </w:tcPr>
          <w:p w14:paraId="62FA58BF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source_topic</w:t>
            </w:r>
            <w:proofErr w:type="spellEnd"/>
          </w:p>
        </w:tc>
        <w:tc>
          <w:tcPr>
            <w:tcW w:w="3266" w:type="dxa"/>
          </w:tcPr>
          <w:p w14:paraId="392B860E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Исходный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55C2ABCA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40EA94A8" w14:textId="77777777" w:rsidTr="00FF5110">
        <w:tc>
          <w:tcPr>
            <w:tcW w:w="3266" w:type="dxa"/>
          </w:tcPr>
          <w:p w14:paraId="7FC310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source_occurred_at</w:t>
            </w:r>
            <w:proofErr w:type="spellEnd"/>
          </w:p>
        </w:tc>
        <w:tc>
          <w:tcPr>
            <w:tcW w:w="3266" w:type="dxa"/>
          </w:tcPr>
          <w:p w14:paraId="7966CB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исходного события</w:t>
            </w:r>
          </w:p>
        </w:tc>
        <w:tc>
          <w:tcPr>
            <w:tcW w:w="3266" w:type="dxa"/>
          </w:tcPr>
          <w:p w14:paraId="77A646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2736085" w14:textId="77777777" w:rsidTr="00FF5110">
        <w:tc>
          <w:tcPr>
            <w:tcW w:w="3266" w:type="dxa"/>
          </w:tcPr>
          <w:p w14:paraId="0255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2E88B3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4D564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79D4D95" w14:textId="77777777" w:rsidTr="00FF5110">
        <w:tc>
          <w:tcPr>
            <w:tcW w:w="3266" w:type="dxa"/>
          </w:tcPr>
          <w:p w14:paraId="1F4A85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doc_id</w:t>
            </w:r>
            <w:proofErr w:type="spellEnd"/>
          </w:p>
        </w:tc>
        <w:tc>
          <w:tcPr>
            <w:tcW w:w="3266" w:type="dxa"/>
          </w:tcPr>
          <w:p w14:paraId="08DDB4DD" w14:textId="495D34ED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документа</w:t>
            </w:r>
          </w:p>
        </w:tc>
        <w:tc>
          <w:tcPr>
            <w:tcW w:w="3266" w:type="dxa"/>
          </w:tcPr>
          <w:p w14:paraId="3C703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FDEC01B" w14:textId="77777777" w:rsidTr="00FF5110">
        <w:tc>
          <w:tcPr>
            <w:tcW w:w="3266" w:type="dxa"/>
          </w:tcPr>
          <w:p w14:paraId="28B61B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operation</w:t>
            </w:r>
            <w:proofErr w:type="spellEnd"/>
          </w:p>
        </w:tc>
        <w:tc>
          <w:tcPr>
            <w:tcW w:w="3266" w:type="dxa"/>
          </w:tcPr>
          <w:p w14:paraId="6D529D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Операция индексации</w:t>
            </w:r>
          </w:p>
        </w:tc>
        <w:tc>
          <w:tcPr>
            <w:tcW w:w="3266" w:type="dxa"/>
          </w:tcPr>
          <w:p w14:paraId="156431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6596CA8" w14:textId="77777777" w:rsidTr="00FF5110">
        <w:tc>
          <w:tcPr>
            <w:tcW w:w="3266" w:type="dxa"/>
          </w:tcPr>
          <w:p w14:paraId="5F7C95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completion_status</w:t>
            </w:r>
            <w:proofErr w:type="spellEnd"/>
          </w:p>
        </w:tc>
        <w:tc>
          <w:tcPr>
            <w:tcW w:w="3266" w:type="dxa"/>
          </w:tcPr>
          <w:p w14:paraId="49875E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завершения</w:t>
            </w:r>
          </w:p>
        </w:tc>
        <w:tc>
          <w:tcPr>
            <w:tcW w:w="3266" w:type="dxa"/>
          </w:tcPr>
          <w:p w14:paraId="69420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1B3D1D68" w14:textId="77777777" w:rsidTr="00FF5110">
        <w:tc>
          <w:tcPr>
            <w:tcW w:w="3266" w:type="dxa"/>
          </w:tcPr>
          <w:p w14:paraId="4FAA23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completed_at</w:t>
            </w:r>
            <w:proofErr w:type="spellEnd"/>
          </w:p>
        </w:tc>
        <w:tc>
          <w:tcPr>
            <w:tcW w:w="3266" w:type="dxa"/>
          </w:tcPr>
          <w:p w14:paraId="4D258C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349034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81CDC4" w14:textId="77777777" w:rsidTr="00FF5110">
        <w:tc>
          <w:tcPr>
            <w:tcW w:w="3266" w:type="dxa"/>
          </w:tcPr>
          <w:p w14:paraId="129DC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latency_ms</w:t>
            </w:r>
            <w:proofErr w:type="spellEnd"/>
          </w:p>
        </w:tc>
        <w:tc>
          <w:tcPr>
            <w:tcW w:w="3266" w:type="dxa"/>
          </w:tcPr>
          <w:p w14:paraId="4B16A5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Задержка обработки,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3266" w:type="dxa"/>
          </w:tcPr>
          <w:p w14:paraId="3ED6BF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6036548" w14:textId="77777777" w:rsidTr="00FF5110">
        <w:tc>
          <w:tcPr>
            <w:tcW w:w="3266" w:type="dxa"/>
          </w:tcPr>
          <w:p w14:paraId="41BF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sla_breached</w:t>
            </w:r>
            <w:proofErr w:type="spellEnd"/>
          </w:p>
        </w:tc>
        <w:tc>
          <w:tcPr>
            <w:tcW w:w="3266" w:type="dxa"/>
          </w:tcPr>
          <w:p w14:paraId="70C251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нарушения SLA</w:t>
            </w:r>
          </w:p>
        </w:tc>
        <w:tc>
          <w:tcPr>
            <w:tcW w:w="3266" w:type="dxa"/>
          </w:tcPr>
          <w:p w14:paraId="69B669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34B2719D" w14:textId="77777777" w:rsidTr="00FF5110">
        <w:tc>
          <w:tcPr>
            <w:tcW w:w="3266" w:type="dxa"/>
          </w:tcPr>
          <w:p w14:paraId="1B514B0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18B83D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6F1C88A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0B7E50C2" w14:textId="77777777" w:rsidTr="00FF5110">
        <w:tc>
          <w:tcPr>
            <w:tcW w:w="3266" w:type="dxa"/>
          </w:tcPr>
          <w:p w14:paraId="3CBD67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producer</w:t>
            </w:r>
            <w:proofErr w:type="spellEnd"/>
          </w:p>
        </w:tc>
        <w:tc>
          <w:tcPr>
            <w:tcW w:w="3266" w:type="dxa"/>
          </w:tcPr>
          <w:p w14:paraId="494706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Сервис-источник</w:t>
            </w:r>
          </w:p>
        </w:tc>
        <w:tc>
          <w:tcPr>
            <w:tcW w:w="3266" w:type="dxa"/>
          </w:tcPr>
          <w:p w14:paraId="44CD1A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57C46EF" w14:textId="77777777" w:rsidTr="00FF5110">
        <w:tc>
          <w:tcPr>
            <w:tcW w:w="3266" w:type="dxa"/>
          </w:tcPr>
          <w:p w14:paraId="07ECD5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3B644D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7CB6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BBA0E79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CA1505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«Векторное хранилище поиска» представлены в таблице 1.29.</w:t>
      </w:r>
    </w:p>
    <w:p w14:paraId="0718491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2952B39" w14:textId="716693B6" w:rsidR="00D54DE7" w:rsidRDefault="004519F4" w:rsidP="003F7F9E">
      <w:pPr>
        <w:spacing w:after="0" w:line="360" w:lineRule="auto"/>
      </w:pPr>
      <w:r>
        <w:lastRenderedPageBreak/>
        <w:t xml:space="preserve">Таблица 1.29 </w:t>
      </w:r>
      <w:r w:rsidR="004D0C82">
        <w:t>–</w:t>
      </w:r>
      <w:r>
        <w:t xml:space="preserve"> Сущность «Векторное хранилище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A557BD8" w14:textId="77777777" w:rsidTr="00D74D92">
        <w:tc>
          <w:tcPr>
            <w:tcW w:w="3266" w:type="dxa"/>
          </w:tcPr>
          <w:p w14:paraId="1FA7EB5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7FC6D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9FA17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C55CDEE" w14:textId="77777777" w:rsidTr="00D74D92">
        <w:tc>
          <w:tcPr>
            <w:tcW w:w="3266" w:type="dxa"/>
          </w:tcPr>
          <w:p w14:paraId="0C7CCB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AA682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векторного документа</w:t>
            </w:r>
          </w:p>
        </w:tc>
        <w:tc>
          <w:tcPr>
            <w:tcW w:w="3266" w:type="dxa"/>
          </w:tcPr>
          <w:p w14:paraId="50F118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69A74E1A" w14:textId="77777777" w:rsidTr="00D74D92">
        <w:tc>
          <w:tcPr>
            <w:tcW w:w="3266" w:type="dxa"/>
          </w:tcPr>
          <w:p w14:paraId="12CA06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  <w:tc>
          <w:tcPr>
            <w:tcW w:w="3266" w:type="dxa"/>
          </w:tcPr>
          <w:p w14:paraId="6B5A75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Текстовый фрагмент документа</w:t>
            </w:r>
          </w:p>
        </w:tc>
        <w:tc>
          <w:tcPr>
            <w:tcW w:w="3266" w:type="dxa"/>
          </w:tcPr>
          <w:p w14:paraId="085616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5074404" w14:textId="77777777" w:rsidTr="00D74D92">
        <w:tc>
          <w:tcPr>
            <w:tcW w:w="3266" w:type="dxa"/>
          </w:tcPr>
          <w:p w14:paraId="526C3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  <w:tc>
          <w:tcPr>
            <w:tcW w:w="3266" w:type="dxa"/>
          </w:tcPr>
          <w:p w14:paraId="1D1F4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Метаданные документа</w:t>
            </w:r>
          </w:p>
        </w:tc>
        <w:tc>
          <w:tcPr>
            <w:tcW w:w="3266" w:type="dxa"/>
          </w:tcPr>
          <w:p w14:paraId="533937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Jsonb</w:t>
            </w:r>
            <w:proofErr w:type="spellEnd"/>
          </w:p>
        </w:tc>
      </w:tr>
      <w:tr w:rsidR="00D54DE7" w:rsidRPr="00D777EA" w14:paraId="48AC37B7" w14:textId="77777777" w:rsidTr="00D74D92">
        <w:tc>
          <w:tcPr>
            <w:tcW w:w="3266" w:type="dxa"/>
          </w:tcPr>
          <w:p w14:paraId="12C938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3266" w:type="dxa"/>
          </w:tcPr>
          <w:p w14:paraId="4C98BB8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Вектор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эмбеддинга</w:t>
            </w:r>
            <w:proofErr w:type="spellEnd"/>
          </w:p>
        </w:tc>
        <w:tc>
          <w:tcPr>
            <w:tcW w:w="3266" w:type="dxa"/>
          </w:tcPr>
          <w:p w14:paraId="1A5EFA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</w:tbl>
    <w:p w14:paraId="11E243A5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49D474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«Проекция контекста статей» представлены в таблице 1.30.</w:t>
      </w:r>
    </w:p>
    <w:p w14:paraId="4CB7FC7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6832DF" w14:textId="623ACB09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1.30</w:t>
      </w:r>
      <w:r>
        <w:t xml:space="preserve"> </w:t>
      </w:r>
      <w:r w:rsidR="004D0C82">
        <w:t>–</w:t>
      </w:r>
      <w:r>
        <w:t xml:space="preserve"> Сущность «Проекция контекста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F1B4E0A" w14:textId="77777777" w:rsidTr="00D74D92">
        <w:tc>
          <w:tcPr>
            <w:tcW w:w="3266" w:type="dxa"/>
          </w:tcPr>
          <w:p w14:paraId="07744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30DB5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FE8C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A9F1C8E" w14:textId="77777777" w:rsidTr="00D74D92">
        <w:tc>
          <w:tcPr>
            <w:tcW w:w="3266" w:type="dxa"/>
          </w:tcPr>
          <w:p w14:paraId="058DC7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articleId</w:t>
            </w:r>
            <w:proofErr w:type="spellEnd"/>
          </w:p>
        </w:tc>
        <w:tc>
          <w:tcPr>
            <w:tcW w:w="3266" w:type="dxa"/>
          </w:tcPr>
          <w:p w14:paraId="2B34D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26078C5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0218493" w14:textId="77777777" w:rsidTr="00D74D92">
        <w:tc>
          <w:tcPr>
            <w:tcW w:w="3266" w:type="dxa"/>
          </w:tcPr>
          <w:p w14:paraId="151723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33AFC9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79C1F0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1112ED7" w14:textId="77777777" w:rsidTr="00D74D92">
        <w:tc>
          <w:tcPr>
            <w:tcW w:w="3266" w:type="dxa"/>
          </w:tcPr>
          <w:p w14:paraId="40E7BB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body</w:t>
            </w:r>
            <w:proofErr w:type="spellEnd"/>
          </w:p>
        </w:tc>
        <w:tc>
          <w:tcPr>
            <w:tcW w:w="3266" w:type="dxa"/>
          </w:tcPr>
          <w:p w14:paraId="14FE6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статьи</w:t>
            </w:r>
          </w:p>
        </w:tc>
        <w:tc>
          <w:tcPr>
            <w:tcW w:w="3266" w:type="dxa"/>
          </w:tcPr>
          <w:p w14:paraId="7F46FA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BF2C28E" w14:textId="77777777" w:rsidTr="00D74D92">
        <w:tc>
          <w:tcPr>
            <w:tcW w:w="3266" w:type="dxa"/>
          </w:tcPr>
          <w:p w14:paraId="6B3EE5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categoryTitle</w:t>
            </w:r>
            <w:proofErr w:type="spellEnd"/>
          </w:p>
        </w:tc>
        <w:tc>
          <w:tcPr>
            <w:tcW w:w="3266" w:type="dxa"/>
          </w:tcPr>
          <w:p w14:paraId="66F02D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271D59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41979200" w14:textId="77777777" w:rsidTr="00D74D92">
        <w:tc>
          <w:tcPr>
            <w:tcW w:w="3266" w:type="dxa"/>
          </w:tcPr>
          <w:p w14:paraId="1B1E85B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7CFBDB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тегов</w:t>
            </w:r>
          </w:p>
        </w:tc>
        <w:tc>
          <w:tcPr>
            <w:tcW w:w="3266" w:type="dxa"/>
          </w:tcPr>
          <w:p w14:paraId="652B1A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FCB63E3" w14:textId="77777777" w:rsidTr="00D74D92">
        <w:tc>
          <w:tcPr>
            <w:tcW w:w="3266" w:type="dxa"/>
          </w:tcPr>
          <w:p w14:paraId="6EC8F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</w:t>
            </w:r>
            <w:proofErr w:type="spellEnd"/>
          </w:p>
        </w:tc>
        <w:tc>
          <w:tcPr>
            <w:tcW w:w="3266" w:type="dxa"/>
          </w:tcPr>
          <w:p w14:paraId="2E5A8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618469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4481BE0" w14:textId="77777777" w:rsidTr="00D74D92">
        <w:tc>
          <w:tcPr>
            <w:tcW w:w="3266" w:type="dxa"/>
          </w:tcPr>
          <w:p w14:paraId="28C3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7C2B5F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6F732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42012B65" w14:textId="77777777" w:rsidR="003F7F9E" w:rsidRPr="003F7F9E" w:rsidRDefault="003F7F9E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DC7717D" w14:textId="04C98508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 представлены в таблице 1.31.</w:t>
      </w:r>
    </w:p>
    <w:p w14:paraId="5E844CF9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7599164" w14:textId="0CC794D1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1.31 </w:t>
      </w:r>
      <w:r w:rsidR="004D0C82">
        <w:rPr>
          <w:rFonts w:eastAsia="Times New Roman"/>
          <w:szCs w:val="28"/>
        </w:rPr>
        <w:t>–</w:t>
      </w:r>
      <w:r w:rsidRPr="003F7F9E">
        <w:rPr>
          <w:rFonts w:eastAsia="Times New Roman"/>
          <w:szCs w:val="28"/>
        </w:rPr>
        <w:t xml:space="preserve"> Сущность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56C51ED" w14:textId="77777777" w:rsidTr="00D74D92">
        <w:tc>
          <w:tcPr>
            <w:tcW w:w="3266" w:type="dxa"/>
          </w:tcPr>
          <w:p w14:paraId="022B8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9DB1F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5CE9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FCC1C73" w14:textId="77777777" w:rsidTr="00D74D92">
        <w:tc>
          <w:tcPr>
            <w:tcW w:w="3266" w:type="dxa"/>
          </w:tcPr>
          <w:p w14:paraId="578FD49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3DBFA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лога</w:t>
            </w:r>
          </w:p>
        </w:tc>
        <w:tc>
          <w:tcPr>
            <w:tcW w:w="3266" w:type="dxa"/>
          </w:tcPr>
          <w:p w14:paraId="69196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342062D" w14:textId="77777777" w:rsidTr="00D74D92">
        <w:tc>
          <w:tcPr>
            <w:tcW w:w="3266" w:type="dxa"/>
          </w:tcPr>
          <w:p w14:paraId="246C13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3266" w:type="dxa"/>
          </w:tcPr>
          <w:p w14:paraId="612ACC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Уровень логирования</w:t>
            </w:r>
          </w:p>
        </w:tc>
        <w:tc>
          <w:tcPr>
            <w:tcW w:w="3266" w:type="dxa"/>
          </w:tcPr>
          <w:p w14:paraId="41E5AD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D2A31F7" w14:textId="77777777" w:rsidTr="00D74D92">
        <w:tc>
          <w:tcPr>
            <w:tcW w:w="3266" w:type="dxa"/>
          </w:tcPr>
          <w:p w14:paraId="36F3B14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3DE4F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лога</w:t>
            </w:r>
          </w:p>
        </w:tc>
        <w:tc>
          <w:tcPr>
            <w:tcW w:w="3266" w:type="dxa"/>
          </w:tcPr>
          <w:p w14:paraId="139F31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002C9CD" w14:textId="77777777" w:rsidTr="00D74D92">
        <w:tc>
          <w:tcPr>
            <w:tcW w:w="3266" w:type="dxa"/>
          </w:tcPr>
          <w:p w14:paraId="36CBB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3FC2C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2DFAF7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03EFA8C6" w14:textId="77777777" w:rsidTr="00D74D92">
        <w:tc>
          <w:tcPr>
            <w:tcW w:w="3266" w:type="dxa"/>
          </w:tcPr>
          <w:p w14:paraId="560477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456C1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выполнения</w:t>
            </w:r>
          </w:p>
        </w:tc>
        <w:tc>
          <w:tcPr>
            <w:tcW w:w="3266" w:type="dxa"/>
          </w:tcPr>
          <w:p w14:paraId="0F4923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B9E251C" w14:textId="77777777" w:rsidTr="00D74D92">
        <w:tc>
          <w:tcPr>
            <w:tcW w:w="3266" w:type="dxa"/>
          </w:tcPr>
          <w:p w14:paraId="1C2A6E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3266" w:type="dxa"/>
          </w:tcPr>
          <w:p w14:paraId="22F025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ошибки</w:t>
            </w:r>
          </w:p>
        </w:tc>
        <w:tc>
          <w:tcPr>
            <w:tcW w:w="3266" w:type="dxa"/>
          </w:tcPr>
          <w:p w14:paraId="71D74C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2A15B444" w14:textId="77777777" w:rsidTr="00D74D92">
        <w:tc>
          <w:tcPr>
            <w:tcW w:w="3266" w:type="dxa"/>
          </w:tcPr>
          <w:p w14:paraId="2D028AF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ipAddress</w:t>
            </w:r>
            <w:proofErr w:type="spellEnd"/>
          </w:p>
        </w:tc>
        <w:tc>
          <w:tcPr>
            <w:tcW w:w="3266" w:type="dxa"/>
          </w:tcPr>
          <w:p w14:paraId="559955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767CBA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3FD0FB5" w14:textId="77777777" w:rsidTr="00D74D92">
        <w:tc>
          <w:tcPr>
            <w:tcW w:w="3266" w:type="dxa"/>
          </w:tcPr>
          <w:p w14:paraId="1DB15E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3266" w:type="dxa"/>
          </w:tcPr>
          <w:p w14:paraId="387238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0F2F7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1A288BB" w14:textId="77777777" w:rsidTr="00D74D92">
        <w:tc>
          <w:tcPr>
            <w:tcW w:w="3266" w:type="dxa"/>
          </w:tcPr>
          <w:p w14:paraId="2E5066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requestDuration</w:t>
            </w:r>
            <w:proofErr w:type="spellEnd"/>
          </w:p>
        </w:tc>
        <w:tc>
          <w:tcPr>
            <w:tcW w:w="3266" w:type="dxa"/>
          </w:tcPr>
          <w:p w14:paraId="5D65E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Длительность запроса</w:t>
            </w:r>
          </w:p>
        </w:tc>
        <w:tc>
          <w:tcPr>
            <w:tcW w:w="3266" w:type="dxa"/>
          </w:tcPr>
          <w:p w14:paraId="2859A1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EA88CA4" w14:textId="77777777" w:rsidTr="00D74D92">
        <w:tc>
          <w:tcPr>
            <w:tcW w:w="3266" w:type="dxa"/>
          </w:tcPr>
          <w:p w14:paraId="236416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statusCode</w:t>
            </w:r>
            <w:proofErr w:type="spellEnd"/>
          </w:p>
        </w:tc>
        <w:tc>
          <w:tcPr>
            <w:tcW w:w="3266" w:type="dxa"/>
          </w:tcPr>
          <w:p w14:paraId="51B91D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3266" w:type="dxa"/>
          </w:tcPr>
          <w:p w14:paraId="45BF15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7E65966" w14:textId="77777777" w:rsidTr="00D74D92">
        <w:tc>
          <w:tcPr>
            <w:tcW w:w="3266" w:type="dxa"/>
          </w:tcPr>
          <w:p w14:paraId="332851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correlationId</w:t>
            </w:r>
            <w:proofErr w:type="spellEnd"/>
          </w:p>
        </w:tc>
        <w:tc>
          <w:tcPr>
            <w:tcW w:w="3266" w:type="dxa"/>
          </w:tcPr>
          <w:p w14:paraId="2CD7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5B4D84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A479F50" w14:textId="77777777" w:rsidTr="00D74D92">
        <w:tc>
          <w:tcPr>
            <w:tcW w:w="3266" w:type="dxa"/>
          </w:tcPr>
          <w:p w14:paraId="6B0085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changedFields</w:t>
            </w:r>
            <w:proofErr w:type="spellEnd"/>
          </w:p>
        </w:tc>
        <w:tc>
          <w:tcPr>
            <w:tcW w:w="3266" w:type="dxa"/>
          </w:tcPr>
          <w:p w14:paraId="0E09C6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Измененные поля</w:t>
            </w:r>
          </w:p>
        </w:tc>
        <w:tc>
          <w:tcPr>
            <w:tcW w:w="3266" w:type="dxa"/>
          </w:tcPr>
          <w:p w14:paraId="281435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3D4BCA2A" w14:textId="77777777" w:rsidTr="00D74D92">
        <w:tc>
          <w:tcPr>
            <w:tcW w:w="3266" w:type="dxa"/>
          </w:tcPr>
          <w:p w14:paraId="18B795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55FC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Теги лога</w:t>
            </w:r>
          </w:p>
        </w:tc>
        <w:tc>
          <w:tcPr>
            <w:tcW w:w="3266" w:type="dxa"/>
          </w:tcPr>
          <w:p w14:paraId="5E1A98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6AF9C82" w14:textId="77777777" w:rsidTr="00D74D92">
        <w:tc>
          <w:tcPr>
            <w:tcW w:w="3266" w:type="dxa"/>
          </w:tcPr>
          <w:p w14:paraId="1F977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3266" w:type="dxa"/>
          </w:tcPr>
          <w:p w14:paraId="10CAF6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3266" w:type="dxa"/>
          </w:tcPr>
          <w:p w14:paraId="556F37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2EB31F9B" w14:textId="77777777" w:rsidTr="00D74D92">
        <w:tc>
          <w:tcPr>
            <w:tcW w:w="3266" w:type="dxa"/>
          </w:tcPr>
          <w:p w14:paraId="3A13FD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relatedLogs</w:t>
            </w:r>
            <w:proofErr w:type="spellEnd"/>
          </w:p>
        </w:tc>
        <w:tc>
          <w:tcPr>
            <w:tcW w:w="3266" w:type="dxa"/>
          </w:tcPr>
          <w:p w14:paraId="2BF580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Связанные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3266" w:type="dxa"/>
          </w:tcPr>
          <w:p w14:paraId="045AE94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</w:tbl>
    <w:p w14:paraId="41EA90F7" w14:textId="258006E9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1.31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60578A2" w14:textId="77777777" w:rsidTr="003F7F9E">
        <w:tc>
          <w:tcPr>
            <w:tcW w:w="3266" w:type="dxa"/>
            <w:hideMark/>
          </w:tcPr>
          <w:p w14:paraId="26FBD5D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64823ED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38970E1E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E977057" w14:textId="77777777" w:rsidTr="00D74D92">
        <w:tc>
          <w:tcPr>
            <w:tcW w:w="3266" w:type="dxa"/>
          </w:tcPr>
          <w:p w14:paraId="28D051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3266" w:type="dxa"/>
          </w:tcPr>
          <w:p w14:paraId="5AD768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Источник события</w:t>
            </w:r>
          </w:p>
        </w:tc>
        <w:tc>
          <w:tcPr>
            <w:tcW w:w="3266" w:type="dxa"/>
          </w:tcPr>
          <w:p w14:paraId="14BF6B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4641136" w14:textId="77777777" w:rsidTr="00D74D92">
        <w:tc>
          <w:tcPr>
            <w:tcW w:w="3266" w:type="dxa"/>
          </w:tcPr>
          <w:p w14:paraId="62BD7D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retryCount</w:t>
            </w:r>
            <w:proofErr w:type="spellEnd"/>
          </w:p>
        </w:tc>
        <w:tc>
          <w:tcPr>
            <w:tcW w:w="3266" w:type="dxa"/>
          </w:tcPr>
          <w:p w14:paraId="1A8134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повторов</w:t>
            </w:r>
          </w:p>
        </w:tc>
        <w:tc>
          <w:tcPr>
            <w:tcW w:w="3266" w:type="dxa"/>
          </w:tcPr>
          <w:p w14:paraId="69B8DF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29434642" w14:textId="77777777" w:rsidTr="00D74D92">
        <w:tc>
          <w:tcPr>
            <w:tcW w:w="3266" w:type="dxa"/>
          </w:tcPr>
          <w:p w14:paraId="3DF536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266" w:type="dxa"/>
          </w:tcPr>
          <w:p w14:paraId="033057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708B40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380383F4" w14:textId="77777777" w:rsidTr="00D74D92">
        <w:tc>
          <w:tcPr>
            <w:tcW w:w="3266" w:type="dxa"/>
          </w:tcPr>
          <w:p w14:paraId="14EB2D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userEmail</w:t>
            </w:r>
            <w:proofErr w:type="spellEnd"/>
          </w:p>
        </w:tc>
        <w:tc>
          <w:tcPr>
            <w:tcW w:w="3266" w:type="dxa"/>
          </w:tcPr>
          <w:p w14:paraId="1D477F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5AE902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4D7D48E" w14:textId="77777777" w:rsidTr="00D74D92">
        <w:tc>
          <w:tcPr>
            <w:tcW w:w="3266" w:type="dxa"/>
          </w:tcPr>
          <w:p w14:paraId="79EA0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</w:t>
            </w:r>
            <w:proofErr w:type="spellEnd"/>
          </w:p>
        </w:tc>
        <w:tc>
          <w:tcPr>
            <w:tcW w:w="3266" w:type="dxa"/>
          </w:tcPr>
          <w:p w14:paraId="22B1CD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Дополнительные метаданные</w:t>
            </w:r>
          </w:p>
        </w:tc>
        <w:tc>
          <w:tcPr>
            <w:tcW w:w="3266" w:type="dxa"/>
          </w:tcPr>
          <w:p w14:paraId="1A14A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2CE5DE1" w14:textId="77777777" w:rsidTr="00D74D92">
        <w:tc>
          <w:tcPr>
            <w:tcW w:w="3266" w:type="dxa"/>
          </w:tcPr>
          <w:p w14:paraId="070201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debugContext</w:t>
            </w:r>
            <w:proofErr w:type="spellEnd"/>
          </w:p>
        </w:tc>
        <w:tc>
          <w:tcPr>
            <w:tcW w:w="3266" w:type="dxa"/>
          </w:tcPr>
          <w:p w14:paraId="73049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Отладочный контекст</w:t>
            </w:r>
          </w:p>
        </w:tc>
        <w:tc>
          <w:tcPr>
            <w:tcW w:w="3266" w:type="dxa"/>
          </w:tcPr>
          <w:p w14:paraId="11FEB0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E158C1F" w14:textId="77777777" w:rsidTr="00D74D92">
        <w:tc>
          <w:tcPr>
            <w:tcW w:w="3266" w:type="dxa"/>
          </w:tcPr>
          <w:p w14:paraId="71F475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6" w:type="dxa"/>
          </w:tcPr>
          <w:p w14:paraId="4A402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события</w:t>
            </w:r>
          </w:p>
        </w:tc>
        <w:tc>
          <w:tcPr>
            <w:tcW w:w="3266" w:type="dxa"/>
          </w:tcPr>
          <w:p w14:paraId="19A586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5C82405A" w14:textId="77777777" w:rsidTr="00D74D92">
        <w:tc>
          <w:tcPr>
            <w:tcW w:w="3266" w:type="dxa"/>
          </w:tcPr>
          <w:p w14:paraId="1BAD7F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266" w:type="dxa"/>
          </w:tcPr>
          <w:p w14:paraId="6A0D46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  <w:tc>
          <w:tcPr>
            <w:tcW w:w="3266" w:type="dxa"/>
          </w:tcPr>
          <w:p w14:paraId="1A62D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7C5B6903" w14:textId="77777777" w:rsidTr="00D74D92">
        <w:tc>
          <w:tcPr>
            <w:tcW w:w="3266" w:type="dxa"/>
          </w:tcPr>
          <w:p w14:paraId="0BEBAF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6BC94B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 записи</w:t>
            </w:r>
          </w:p>
        </w:tc>
        <w:tc>
          <w:tcPr>
            <w:tcW w:w="3266" w:type="dxa"/>
          </w:tcPr>
          <w:p w14:paraId="24661C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59D885A2" w14:textId="77777777" w:rsidR="00D54DE7" w:rsidRDefault="00D54DE7" w:rsidP="00D74D92"/>
    <w:p w14:paraId="628B8745" w14:textId="4D98FF91" w:rsidR="00D54DE7" w:rsidRDefault="004519F4" w:rsidP="00FF5110">
      <w:pPr>
        <w:pStyle w:val="affff6"/>
      </w:pPr>
      <w:r>
        <w:t xml:space="preserve">Подсистема лицензирования отделяется от основной схемы данных, так как она обслуживает отдельный контур работы системы. Часть данных лицензирования хранится в клиентском контуре, где установлена информационная система, а часть </w:t>
      </w:r>
      <w:r w:rsidR="004D0C82">
        <w:t>–</w:t>
      </w:r>
      <w:r>
        <w:t xml:space="preserve"> во внешнем сервере лицензий, используемом поставщиком продукта для выпуска, проверки и отзыва лицензий.</w:t>
      </w:r>
    </w:p>
    <w:p w14:paraId="1DD13FB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«Установленная лицензия» представлены в таблице 1.32.</w:t>
      </w:r>
    </w:p>
    <w:p w14:paraId="31A0E05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869E5B" w14:textId="3BE8EAAB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1.32 </w:t>
      </w:r>
      <w:r w:rsidR="004D0C82">
        <w:rPr>
          <w:rFonts w:eastAsia="Times New Roman"/>
          <w:szCs w:val="28"/>
        </w:rPr>
        <w:t>–</w:t>
      </w:r>
      <w:r w:rsidRPr="003F7F9E">
        <w:rPr>
          <w:rFonts w:eastAsia="Times New Roman"/>
          <w:szCs w:val="28"/>
        </w:rPr>
        <w:t xml:space="preserve"> Сущность «Установленная лицензия»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D54DE7" w:rsidRPr="00D777EA" w14:paraId="2C1E1F04" w14:textId="77777777" w:rsidTr="003F7F9E">
        <w:tc>
          <w:tcPr>
            <w:tcW w:w="3349" w:type="dxa"/>
          </w:tcPr>
          <w:p w14:paraId="6A75F6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</w:tcPr>
          <w:p w14:paraId="4A7CA1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</w:tcPr>
          <w:p w14:paraId="2A4B76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69C115A" w14:textId="77777777" w:rsidTr="003F7F9E">
        <w:tc>
          <w:tcPr>
            <w:tcW w:w="3349" w:type="dxa"/>
          </w:tcPr>
          <w:p w14:paraId="1A98A9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31" w:type="dxa"/>
          </w:tcPr>
          <w:p w14:paraId="6DB62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18" w:type="dxa"/>
          </w:tcPr>
          <w:p w14:paraId="7F56F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923714" w14:textId="77777777" w:rsidTr="003F7F9E">
        <w:tc>
          <w:tcPr>
            <w:tcW w:w="3349" w:type="dxa"/>
          </w:tcPr>
          <w:p w14:paraId="6C5290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31" w:type="dxa"/>
          </w:tcPr>
          <w:p w14:paraId="366FDA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18" w:type="dxa"/>
          </w:tcPr>
          <w:p w14:paraId="7C26763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27AE005" w14:textId="77777777" w:rsidTr="003F7F9E">
        <w:tc>
          <w:tcPr>
            <w:tcW w:w="3349" w:type="dxa"/>
          </w:tcPr>
          <w:p w14:paraId="0657FA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31" w:type="dxa"/>
          </w:tcPr>
          <w:p w14:paraId="78309F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18" w:type="dxa"/>
          </w:tcPr>
          <w:p w14:paraId="7C5ACD1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35FE8E6" w14:textId="77777777" w:rsidTr="003F7F9E">
        <w:tc>
          <w:tcPr>
            <w:tcW w:w="3349" w:type="dxa"/>
          </w:tcPr>
          <w:p w14:paraId="7EF0F2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31" w:type="dxa"/>
          </w:tcPr>
          <w:p w14:paraId="7C983F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18" w:type="dxa"/>
          </w:tcPr>
          <w:p w14:paraId="77D6B8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56EB28FC" w14:textId="77777777" w:rsidTr="003F7F9E">
        <w:tc>
          <w:tcPr>
            <w:tcW w:w="3349" w:type="dxa"/>
          </w:tcPr>
          <w:p w14:paraId="117684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server_url</w:t>
            </w:r>
            <w:proofErr w:type="spellEnd"/>
          </w:p>
        </w:tc>
        <w:tc>
          <w:tcPr>
            <w:tcW w:w="3231" w:type="dxa"/>
          </w:tcPr>
          <w:p w14:paraId="0AB72E1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18" w:type="dxa"/>
          </w:tcPr>
          <w:p w14:paraId="307015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7C1D1787" w14:textId="77777777" w:rsidTr="003F7F9E">
        <w:tc>
          <w:tcPr>
            <w:tcW w:w="3349" w:type="dxa"/>
          </w:tcPr>
          <w:p w14:paraId="169040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31" w:type="dxa"/>
          </w:tcPr>
          <w:p w14:paraId="3701E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18" w:type="dxa"/>
          </w:tcPr>
          <w:p w14:paraId="5F7DE7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381E78D0" w14:textId="77777777" w:rsidTr="003F7F9E">
        <w:tc>
          <w:tcPr>
            <w:tcW w:w="3349" w:type="dxa"/>
          </w:tcPr>
          <w:p w14:paraId="031C8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31" w:type="dxa"/>
          </w:tcPr>
          <w:p w14:paraId="785B5C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18" w:type="dxa"/>
          </w:tcPr>
          <w:p w14:paraId="63E7366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C29BAE" w14:textId="77777777" w:rsidTr="003F7F9E">
        <w:tc>
          <w:tcPr>
            <w:tcW w:w="3349" w:type="dxa"/>
          </w:tcPr>
          <w:p w14:paraId="040D9F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max_concurrent_users_snapshot</w:t>
            </w:r>
            <w:proofErr w:type="spellEnd"/>
          </w:p>
        </w:tc>
        <w:tc>
          <w:tcPr>
            <w:tcW w:w="3231" w:type="dxa"/>
          </w:tcPr>
          <w:p w14:paraId="19A426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18" w:type="dxa"/>
          </w:tcPr>
          <w:p w14:paraId="497385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9A8C2EE" w14:textId="77777777" w:rsidTr="003F7F9E">
        <w:tc>
          <w:tcPr>
            <w:tcW w:w="3349" w:type="dxa"/>
          </w:tcPr>
          <w:p w14:paraId="17DB4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features_snapshot</w:t>
            </w:r>
            <w:proofErr w:type="spellEnd"/>
          </w:p>
        </w:tc>
        <w:tc>
          <w:tcPr>
            <w:tcW w:w="3231" w:type="dxa"/>
          </w:tcPr>
          <w:p w14:paraId="528CDA0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Снимок доступных функций</w:t>
            </w:r>
          </w:p>
        </w:tc>
        <w:tc>
          <w:tcPr>
            <w:tcW w:w="3218" w:type="dxa"/>
          </w:tcPr>
          <w:p w14:paraId="0094DB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3A14284" w14:textId="77777777" w:rsidTr="003F7F9E">
        <w:tc>
          <w:tcPr>
            <w:tcW w:w="3349" w:type="dxa"/>
          </w:tcPr>
          <w:p w14:paraId="0A4B1B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offline_grace_until</w:t>
            </w:r>
            <w:proofErr w:type="spellEnd"/>
          </w:p>
        </w:tc>
        <w:tc>
          <w:tcPr>
            <w:tcW w:w="3231" w:type="dxa"/>
          </w:tcPr>
          <w:p w14:paraId="7E5D5B51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окончания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offline grace period</w:t>
            </w:r>
          </w:p>
        </w:tc>
        <w:tc>
          <w:tcPr>
            <w:tcW w:w="3218" w:type="dxa"/>
          </w:tcPr>
          <w:p w14:paraId="5E851C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464C506" w14:textId="418036D5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1.3</w:t>
      </w:r>
      <w:r>
        <w:rPr>
          <w:szCs w:val="28"/>
          <w:lang w:val="en-US"/>
        </w:rPr>
        <w:t>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3F7F9E" w14:paraId="41F7DAE5" w14:textId="77777777" w:rsidTr="003F7F9E">
        <w:tc>
          <w:tcPr>
            <w:tcW w:w="3349" w:type="dxa"/>
            <w:hideMark/>
          </w:tcPr>
          <w:p w14:paraId="7074429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  <w:hideMark/>
          </w:tcPr>
          <w:p w14:paraId="372BEBC2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  <w:hideMark/>
          </w:tcPr>
          <w:p w14:paraId="2B0034D7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AAB8B1E" w14:textId="77777777" w:rsidTr="003F7F9E">
        <w:tc>
          <w:tcPr>
            <w:tcW w:w="3349" w:type="dxa"/>
          </w:tcPr>
          <w:p w14:paraId="4C819A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last_successful_validation_at</w:t>
            </w:r>
            <w:proofErr w:type="spellEnd"/>
          </w:p>
        </w:tc>
        <w:tc>
          <w:tcPr>
            <w:tcW w:w="3231" w:type="dxa"/>
          </w:tcPr>
          <w:p w14:paraId="2311AE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последней успешной валидации</w:t>
            </w:r>
          </w:p>
        </w:tc>
        <w:tc>
          <w:tcPr>
            <w:tcW w:w="3218" w:type="dxa"/>
          </w:tcPr>
          <w:p w14:paraId="7864B6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F676EA5" w14:textId="77777777" w:rsidTr="003F7F9E">
        <w:tc>
          <w:tcPr>
            <w:tcW w:w="3349" w:type="dxa"/>
          </w:tcPr>
          <w:p w14:paraId="3204DF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last_server_time</w:t>
            </w:r>
            <w:proofErr w:type="spellEnd"/>
          </w:p>
        </w:tc>
        <w:tc>
          <w:tcPr>
            <w:tcW w:w="3231" w:type="dxa"/>
          </w:tcPr>
          <w:p w14:paraId="7FF4B2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Последнее время сервера лицензий</w:t>
            </w:r>
          </w:p>
        </w:tc>
        <w:tc>
          <w:tcPr>
            <w:tcW w:w="3218" w:type="dxa"/>
          </w:tcPr>
          <w:p w14:paraId="696CD6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299696" w14:textId="77777777" w:rsidTr="003F7F9E">
        <w:tc>
          <w:tcPr>
            <w:tcW w:w="3349" w:type="dxa"/>
          </w:tcPr>
          <w:p w14:paraId="0E0C7B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31" w:type="dxa"/>
          </w:tcPr>
          <w:p w14:paraId="0FF507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18" w:type="dxa"/>
          </w:tcPr>
          <w:p w14:paraId="462E09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982F0F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F6383A9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Атрибуты сущности «Пользовательские </w:t>
      </w:r>
      <w:proofErr w:type="spellStart"/>
      <w:r w:rsidRPr="003F7F9E">
        <w:rPr>
          <w:rFonts w:eastAsia="Times New Roman"/>
          <w:szCs w:val="28"/>
        </w:rPr>
        <w:t>license</w:t>
      </w:r>
      <w:proofErr w:type="spellEnd"/>
      <w:r w:rsidRPr="003F7F9E">
        <w:rPr>
          <w:rFonts w:eastAsia="Times New Roman"/>
          <w:szCs w:val="28"/>
        </w:rPr>
        <w:t xml:space="preserve"> </w:t>
      </w:r>
      <w:proofErr w:type="spellStart"/>
      <w:r w:rsidRPr="003F7F9E">
        <w:rPr>
          <w:rFonts w:eastAsia="Times New Roman"/>
          <w:szCs w:val="28"/>
        </w:rPr>
        <w:t>lease</w:t>
      </w:r>
      <w:proofErr w:type="spellEnd"/>
      <w:r w:rsidRPr="003F7F9E">
        <w:rPr>
          <w:rFonts w:eastAsia="Times New Roman"/>
          <w:szCs w:val="28"/>
        </w:rPr>
        <w:t>» представлены в таблице 1.33.</w:t>
      </w:r>
    </w:p>
    <w:p w14:paraId="0D19985F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47BE9FE5" w14:textId="41229C41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1.33 </w:t>
      </w:r>
      <w:r w:rsidR="004D0C82">
        <w:rPr>
          <w:rFonts w:eastAsia="Times New Roman"/>
          <w:szCs w:val="28"/>
        </w:rPr>
        <w:t>–</w:t>
      </w:r>
      <w:r w:rsidRPr="003F7F9E">
        <w:rPr>
          <w:rFonts w:eastAsia="Times New Roman"/>
          <w:szCs w:val="28"/>
        </w:rPr>
        <w:t xml:space="preserve"> </w:t>
      </w:r>
      <w:r>
        <w:t xml:space="preserve">Сущность «Пользовательские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ACEA1B9" w14:textId="77777777" w:rsidTr="00D777EA">
        <w:tc>
          <w:tcPr>
            <w:tcW w:w="3266" w:type="dxa"/>
          </w:tcPr>
          <w:p w14:paraId="7708E2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ADA4F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15FE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7737236" w14:textId="77777777" w:rsidTr="00D777EA">
        <w:tc>
          <w:tcPr>
            <w:tcW w:w="3266" w:type="dxa"/>
          </w:tcPr>
          <w:p w14:paraId="541EEE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1C0E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20722E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F5FB961" w14:textId="77777777" w:rsidTr="00D777EA">
        <w:tc>
          <w:tcPr>
            <w:tcW w:w="3266" w:type="dxa"/>
          </w:tcPr>
          <w:p w14:paraId="02F163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lease_id</w:t>
            </w:r>
            <w:proofErr w:type="spellEnd"/>
          </w:p>
        </w:tc>
        <w:tc>
          <w:tcPr>
            <w:tcW w:w="3266" w:type="dxa"/>
          </w:tcPr>
          <w:p w14:paraId="017F1B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Внешний 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044D95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2AEFE409" w14:textId="77777777" w:rsidTr="00D777EA">
        <w:tc>
          <w:tcPr>
            <w:tcW w:w="3266" w:type="dxa"/>
          </w:tcPr>
          <w:p w14:paraId="065778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64A8C8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3A10A0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68F9569C" w14:textId="77777777" w:rsidTr="00D777EA">
        <w:tc>
          <w:tcPr>
            <w:tcW w:w="3266" w:type="dxa"/>
          </w:tcPr>
          <w:p w14:paraId="500BFE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771DBE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B21C1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0B5AB02" w14:textId="77777777" w:rsidTr="00D777EA">
        <w:tc>
          <w:tcPr>
            <w:tcW w:w="3266" w:type="dxa"/>
          </w:tcPr>
          <w:p w14:paraId="407C94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user_email</w:t>
            </w:r>
            <w:proofErr w:type="spellEnd"/>
          </w:p>
        </w:tc>
        <w:tc>
          <w:tcPr>
            <w:tcW w:w="3266" w:type="dxa"/>
          </w:tcPr>
          <w:p w14:paraId="06697A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1783A7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A0B7F01" w14:textId="77777777" w:rsidTr="00D777EA">
        <w:tc>
          <w:tcPr>
            <w:tcW w:w="3266" w:type="dxa"/>
          </w:tcPr>
          <w:p w14:paraId="446E3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refresh_family</w:t>
            </w:r>
            <w:proofErr w:type="spellEnd"/>
          </w:p>
        </w:tc>
        <w:tc>
          <w:tcPr>
            <w:tcW w:w="3266" w:type="dxa"/>
          </w:tcPr>
          <w:p w14:paraId="5486C7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Семейство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-токена</w:t>
            </w:r>
          </w:p>
        </w:tc>
        <w:tc>
          <w:tcPr>
            <w:tcW w:w="3266" w:type="dxa"/>
          </w:tcPr>
          <w:p w14:paraId="51ACB7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FFDEA88" w14:textId="77777777" w:rsidTr="00D777EA">
        <w:tc>
          <w:tcPr>
            <w:tcW w:w="3266" w:type="dxa"/>
          </w:tcPr>
          <w:p w14:paraId="56144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device_id</w:t>
            </w:r>
            <w:proofErr w:type="spellEnd"/>
          </w:p>
        </w:tc>
        <w:tc>
          <w:tcPr>
            <w:tcW w:w="3266" w:type="dxa"/>
          </w:tcPr>
          <w:p w14:paraId="63BBAC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устройства</w:t>
            </w:r>
          </w:p>
        </w:tc>
        <w:tc>
          <w:tcPr>
            <w:tcW w:w="3266" w:type="dxa"/>
          </w:tcPr>
          <w:p w14:paraId="31E1D6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70F2999B" w14:textId="77777777" w:rsidTr="00D777EA">
        <w:tc>
          <w:tcPr>
            <w:tcW w:w="3266" w:type="dxa"/>
          </w:tcPr>
          <w:p w14:paraId="0B1B26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app_instance_id</w:t>
            </w:r>
            <w:proofErr w:type="spellEnd"/>
          </w:p>
        </w:tc>
        <w:tc>
          <w:tcPr>
            <w:tcW w:w="3266" w:type="dxa"/>
          </w:tcPr>
          <w:p w14:paraId="2BB3B1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экземпляра приложения</w:t>
            </w:r>
          </w:p>
        </w:tc>
        <w:tc>
          <w:tcPr>
            <w:tcW w:w="3266" w:type="dxa"/>
          </w:tcPr>
          <w:p w14:paraId="27BF4C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28EFDA32" w14:textId="77777777" w:rsidTr="00D777EA">
        <w:tc>
          <w:tcPr>
            <w:tcW w:w="3266" w:type="dxa"/>
          </w:tcPr>
          <w:p w14:paraId="25FBC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47BC4D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начала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1DED05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50C5389" w14:textId="77777777" w:rsidTr="00D777EA">
        <w:tc>
          <w:tcPr>
            <w:tcW w:w="3266" w:type="dxa"/>
          </w:tcPr>
          <w:p w14:paraId="149277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last_heartbeat_at</w:t>
            </w:r>
            <w:proofErr w:type="spellEnd"/>
          </w:p>
        </w:tc>
        <w:tc>
          <w:tcPr>
            <w:tcW w:w="3266" w:type="dxa"/>
          </w:tcPr>
          <w:p w14:paraId="51FF19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последнего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heartbeat</w:t>
            </w:r>
            <w:proofErr w:type="spellEnd"/>
          </w:p>
        </w:tc>
        <w:tc>
          <w:tcPr>
            <w:tcW w:w="3266" w:type="dxa"/>
          </w:tcPr>
          <w:p w14:paraId="429479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FEBF67A" w14:textId="77777777" w:rsidTr="00D777EA">
        <w:tc>
          <w:tcPr>
            <w:tcW w:w="3266" w:type="dxa"/>
          </w:tcPr>
          <w:p w14:paraId="54ED94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expires_at</w:t>
            </w:r>
            <w:proofErr w:type="spellEnd"/>
          </w:p>
        </w:tc>
        <w:tc>
          <w:tcPr>
            <w:tcW w:w="3266" w:type="dxa"/>
          </w:tcPr>
          <w:p w14:paraId="3961E6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истечения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7BC2E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2C44D39" w14:textId="77777777" w:rsidTr="00D777EA">
        <w:tc>
          <w:tcPr>
            <w:tcW w:w="3266" w:type="dxa"/>
          </w:tcPr>
          <w:p w14:paraId="1A5BAF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3266" w:type="dxa"/>
          </w:tcPr>
          <w:p w14:paraId="4A57E5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291341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6CE7F1C9" w14:textId="77777777" w:rsidTr="00D777EA">
        <w:tc>
          <w:tcPr>
            <w:tcW w:w="3266" w:type="dxa"/>
          </w:tcPr>
          <w:p w14:paraId="1FD364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user_agent</w:t>
            </w:r>
            <w:proofErr w:type="spellEnd"/>
          </w:p>
        </w:tc>
        <w:tc>
          <w:tcPr>
            <w:tcW w:w="3266" w:type="dxa"/>
          </w:tcPr>
          <w:p w14:paraId="0BBE2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954FF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D4459AC" w14:textId="77777777" w:rsidTr="00D777EA">
        <w:tc>
          <w:tcPr>
            <w:tcW w:w="3266" w:type="dxa"/>
          </w:tcPr>
          <w:p w14:paraId="193390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6A3E28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Статус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6D9AF8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</w:tbl>
    <w:p w14:paraId="723109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E485FF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«Аудит лицензии» представлены в таблице 1.34.</w:t>
      </w:r>
    </w:p>
    <w:p w14:paraId="32CBDB0B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9970078" w14:textId="64267304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1.34 </w:t>
      </w:r>
      <w:r w:rsidR="004D0C82">
        <w:rPr>
          <w:rFonts w:eastAsia="Times New Roman"/>
          <w:szCs w:val="28"/>
        </w:rPr>
        <w:t>–</w:t>
      </w:r>
      <w:r w:rsidRPr="003F7F9E">
        <w:rPr>
          <w:rFonts w:eastAsia="Times New Roman"/>
          <w:szCs w:val="28"/>
        </w:rPr>
        <w:t xml:space="preserve"> Сущность</w:t>
      </w:r>
      <w:r>
        <w:t xml:space="preserve"> «Аудит лицензии»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F73154" w14:textId="77777777" w:rsidTr="00D777EA">
        <w:tc>
          <w:tcPr>
            <w:tcW w:w="3266" w:type="dxa"/>
          </w:tcPr>
          <w:p w14:paraId="50F9BE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816DC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009BF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E3E44D0" w14:textId="77777777" w:rsidTr="00D777EA">
        <w:tc>
          <w:tcPr>
            <w:tcW w:w="3266" w:type="dxa"/>
          </w:tcPr>
          <w:p w14:paraId="362C4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5CCCE0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3ABEA1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5808DA22" w14:textId="77777777" w:rsidTr="00D777EA">
        <w:tc>
          <w:tcPr>
            <w:tcW w:w="3266" w:type="dxa"/>
          </w:tcPr>
          <w:p w14:paraId="75E2AA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13B36F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65D5D9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1E770311" w14:textId="77777777" w:rsidTr="00D777EA">
        <w:tc>
          <w:tcPr>
            <w:tcW w:w="3266" w:type="dxa"/>
          </w:tcPr>
          <w:p w14:paraId="66A51C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67398B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259D4B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97578FB" w14:textId="131D3B1A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1.34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F473C24" w14:textId="77777777" w:rsidTr="003F7F9E">
        <w:tc>
          <w:tcPr>
            <w:tcW w:w="3266" w:type="dxa"/>
            <w:hideMark/>
          </w:tcPr>
          <w:p w14:paraId="2EAFE34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CAF42B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5A9EF5C4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8A9AA94" w14:textId="77777777" w:rsidTr="00D777EA">
        <w:tc>
          <w:tcPr>
            <w:tcW w:w="3266" w:type="dxa"/>
          </w:tcPr>
          <w:p w14:paraId="56BD6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AC8BE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238D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011975CE" w14:textId="77777777" w:rsidTr="00D777EA">
        <w:tc>
          <w:tcPr>
            <w:tcW w:w="3266" w:type="dxa"/>
          </w:tcPr>
          <w:p w14:paraId="4001B8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1D166E3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008ECB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FBD595B" w14:textId="77777777" w:rsidTr="00D777EA">
        <w:tc>
          <w:tcPr>
            <w:tcW w:w="3266" w:type="dxa"/>
          </w:tcPr>
          <w:p w14:paraId="48C921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67246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7ABC2A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B13EB36" w14:textId="77777777" w:rsidTr="00DE2934">
        <w:trPr>
          <w:trHeight w:val="271"/>
        </w:trPr>
        <w:tc>
          <w:tcPr>
            <w:tcW w:w="3266" w:type="dxa"/>
          </w:tcPr>
          <w:p w14:paraId="3E19C8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7E2646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1D7636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33661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CE124CE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«Клиенты сервера лицензий» представлены в таблице 1.35.</w:t>
      </w:r>
    </w:p>
    <w:p w14:paraId="3FA29FCD" w14:textId="77777777" w:rsidR="00F35C69" w:rsidRPr="003F7F9E" w:rsidRDefault="00F35C69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4DA425" w14:textId="416BD22D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1.35</w:t>
      </w:r>
      <w:r>
        <w:t xml:space="preserve"> </w:t>
      </w:r>
      <w:r w:rsidR="004D0C82">
        <w:t>–</w:t>
      </w:r>
      <w:r>
        <w:t xml:space="preserve"> Сущность «Клиенты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36AE050" w14:textId="77777777" w:rsidTr="00D777EA">
        <w:tc>
          <w:tcPr>
            <w:tcW w:w="3266" w:type="dxa"/>
          </w:tcPr>
          <w:p w14:paraId="319EC0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24B32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9EAE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67DD499" w14:textId="77777777" w:rsidTr="00D777EA">
        <w:tc>
          <w:tcPr>
            <w:tcW w:w="3266" w:type="dxa"/>
          </w:tcPr>
          <w:p w14:paraId="062C18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64BF81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66" w:type="dxa"/>
          </w:tcPr>
          <w:p w14:paraId="21DAEB3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4646C45" w14:textId="77777777" w:rsidTr="00D777EA">
        <w:tc>
          <w:tcPr>
            <w:tcW w:w="3266" w:type="dxa"/>
          </w:tcPr>
          <w:p w14:paraId="0451DF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external_id</w:t>
            </w:r>
            <w:proofErr w:type="spellEnd"/>
          </w:p>
        </w:tc>
        <w:tc>
          <w:tcPr>
            <w:tcW w:w="3266" w:type="dxa"/>
          </w:tcPr>
          <w:p w14:paraId="54095C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Внешний идентификатор клиента</w:t>
            </w:r>
          </w:p>
        </w:tc>
        <w:tc>
          <w:tcPr>
            <w:tcW w:w="3266" w:type="dxa"/>
          </w:tcPr>
          <w:p w14:paraId="062D56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B334632" w14:textId="77777777" w:rsidTr="00D777EA">
        <w:tc>
          <w:tcPr>
            <w:tcW w:w="3266" w:type="dxa"/>
          </w:tcPr>
          <w:p w14:paraId="6B9A58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3266" w:type="dxa"/>
          </w:tcPr>
          <w:p w14:paraId="1B5434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клиента</w:t>
            </w:r>
          </w:p>
        </w:tc>
        <w:tc>
          <w:tcPr>
            <w:tcW w:w="3266" w:type="dxa"/>
          </w:tcPr>
          <w:p w14:paraId="086950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2ED06E4" w14:textId="77777777" w:rsidTr="00D777EA">
        <w:tc>
          <w:tcPr>
            <w:tcW w:w="3266" w:type="dxa"/>
          </w:tcPr>
          <w:p w14:paraId="0918C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16BBA2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Контактная электронная почта</w:t>
            </w:r>
          </w:p>
        </w:tc>
        <w:tc>
          <w:tcPr>
            <w:tcW w:w="3266" w:type="dxa"/>
          </w:tcPr>
          <w:p w14:paraId="375C81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570B460" w14:textId="77777777" w:rsidTr="00D777EA">
        <w:tc>
          <w:tcPr>
            <w:tcW w:w="3266" w:type="dxa"/>
          </w:tcPr>
          <w:p w14:paraId="0A2E3C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AC4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5AC292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7FC4C9FF" w14:textId="77777777" w:rsidR="00D54DE7" w:rsidRPr="00DE2934" w:rsidRDefault="00D54DE7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B86370B" w14:textId="77777777" w:rsidR="00D54DE7" w:rsidRPr="00DE2934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«Лицензии сервера лицензий» представлены в таблице 1.36.</w:t>
      </w:r>
    </w:p>
    <w:p w14:paraId="1AB01875" w14:textId="77777777" w:rsidR="00F35C69" w:rsidRPr="00DE2934" w:rsidRDefault="00F35C69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6FA8122" w14:textId="7DF8AE2D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 xml:space="preserve">Таблица 1.36 </w:t>
      </w:r>
      <w:r w:rsidR="004D0C82">
        <w:rPr>
          <w:rFonts w:eastAsia="Times New Roman"/>
          <w:szCs w:val="28"/>
        </w:rPr>
        <w:t>–</w:t>
      </w:r>
      <w:r>
        <w:t xml:space="preserve"> Сущность «Лицензии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54DE7" w:rsidRPr="00D777EA" w14:paraId="3CC83C47" w14:textId="77777777" w:rsidTr="007157CB">
        <w:tc>
          <w:tcPr>
            <w:tcW w:w="3269" w:type="dxa"/>
          </w:tcPr>
          <w:p w14:paraId="7338A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</w:tcPr>
          <w:p w14:paraId="5FF3BB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</w:tcPr>
          <w:p w14:paraId="247522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E7E3EF0" w14:textId="77777777" w:rsidTr="007157CB">
        <w:tc>
          <w:tcPr>
            <w:tcW w:w="3269" w:type="dxa"/>
          </w:tcPr>
          <w:p w14:paraId="68BD33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5" w:type="dxa"/>
          </w:tcPr>
          <w:p w14:paraId="3D6044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64" w:type="dxa"/>
          </w:tcPr>
          <w:p w14:paraId="3129DF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7D190C4" w14:textId="77777777" w:rsidTr="007157CB">
        <w:tc>
          <w:tcPr>
            <w:tcW w:w="3269" w:type="dxa"/>
          </w:tcPr>
          <w:p w14:paraId="3C4137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5" w:type="dxa"/>
          </w:tcPr>
          <w:p w14:paraId="2CF1B00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4" w:type="dxa"/>
          </w:tcPr>
          <w:p w14:paraId="4EFBAA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5B11296" w14:textId="77777777" w:rsidTr="007157CB">
        <w:tc>
          <w:tcPr>
            <w:tcW w:w="3269" w:type="dxa"/>
          </w:tcPr>
          <w:p w14:paraId="2DAB77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65" w:type="dxa"/>
          </w:tcPr>
          <w:p w14:paraId="2625DA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3264" w:type="dxa"/>
          </w:tcPr>
          <w:p w14:paraId="152EF67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6D6CDD6" w14:textId="77777777" w:rsidTr="007157CB">
        <w:tc>
          <w:tcPr>
            <w:tcW w:w="3269" w:type="dxa"/>
          </w:tcPr>
          <w:p w14:paraId="3522C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3265" w:type="dxa"/>
          </w:tcPr>
          <w:p w14:paraId="133451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продукта</w:t>
            </w:r>
          </w:p>
        </w:tc>
        <w:tc>
          <w:tcPr>
            <w:tcW w:w="3264" w:type="dxa"/>
          </w:tcPr>
          <w:p w14:paraId="59283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077C080" w14:textId="77777777" w:rsidTr="007157CB">
        <w:tc>
          <w:tcPr>
            <w:tcW w:w="3269" w:type="dxa"/>
          </w:tcPr>
          <w:p w14:paraId="29A39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issued_to</w:t>
            </w:r>
            <w:proofErr w:type="spellEnd"/>
          </w:p>
        </w:tc>
        <w:tc>
          <w:tcPr>
            <w:tcW w:w="3265" w:type="dxa"/>
          </w:tcPr>
          <w:p w14:paraId="0335AA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Получатель лицензии</w:t>
            </w:r>
          </w:p>
        </w:tc>
        <w:tc>
          <w:tcPr>
            <w:tcW w:w="3264" w:type="dxa"/>
          </w:tcPr>
          <w:p w14:paraId="3CE38B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AACF828" w14:textId="77777777" w:rsidTr="007157CB">
        <w:tc>
          <w:tcPr>
            <w:tcW w:w="3269" w:type="dxa"/>
          </w:tcPr>
          <w:p w14:paraId="0D20A4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license_server_url</w:t>
            </w:r>
            <w:proofErr w:type="spellEnd"/>
          </w:p>
        </w:tc>
        <w:tc>
          <w:tcPr>
            <w:tcW w:w="3265" w:type="dxa"/>
          </w:tcPr>
          <w:p w14:paraId="384EC1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64" w:type="dxa"/>
          </w:tcPr>
          <w:p w14:paraId="405C94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5530C446" w14:textId="77777777" w:rsidTr="007157CB">
        <w:tc>
          <w:tcPr>
            <w:tcW w:w="3269" w:type="dxa"/>
          </w:tcPr>
          <w:p w14:paraId="18B8FB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65" w:type="dxa"/>
          </w:tcPr>
          <w:p w14:paraId="0B9F2A8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64" w:type="dxa"/>
          </w:tcPr>
          <w:p w14:paraId="742F49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B17E282" w14:textId="77777777" w:rsidTr="007157CB">
        <w:tc>
          <w:tcPr>
            <w:tcW w:w="3269" w:type="dxa"/>
          </w:tcPr>
          <w:p w14:paraId="4AE6A55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</w:t>
            </w:r>
            <w:proofErr w:type="spellEnd"/>
          </w:p>
        </w:tc>
        <w:tc>
          <w:tcPr>
            <w:tcW w:w="3265" w:type="dxa"/>
          </w:tcPr>
          <w:p w14:paraId="0D61FA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64" w:type="dxa"/>
          </w:tcPr>
          <w:p w14:paraId="02DCC90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B13F2BE" w14:textId="77777777" w:rsidTr="007157CB">
        <w:tc>
          <w:tcPr>
            <w:tcW w:w="3269" w:type="dxa"/>
          </w:tcPr>
          <w:p w14:paraId="0E5989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</w:t>
            </w:r>
            <w:proofErr w:type="spellEnd"/>
          </w:p>
        </w:tc>
        <w:tc>
          <w:tcPr>
            <w:tcW w:w="3265" w:type="dxa"/>
          </w:tcPr>
          <w:p w14:paraId="1BFA9A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доступных функций</w:t>
            </w:r>
          </w:p>
        </w:tc>
        <w:tc>
          <w:tcPr>
            <w:tcW w:w="3264" w:type="dxa"/>
          </w:tcPr>
          <w:p w14:paraId="77FF60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4C90D5B" w14:textId="77777777" w:rsidTr="007157CB">
        <w:tc>
          <w:tcPr>
            <w:tcW w:w="3269" w:type="dxa"/>
          </w:tcPr>
          <w:p w14:paraId="67542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offline_grace_hours</w:t>
            </w:r>
            <w:proofErr w:type="spellEnd"/>
          </w:p>
        </w:tc>
        <w:tc>
          <w:tcPr>
            <w:tcW w:w="3265" w:type="dxa"/>
          </w:tcPr>
          <w:p w14:paraId="21C768F7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Offline grace period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часах</w:t>
            </w:r>
          </w:p>
        </w:tc>
        <w:tc>
          <w:tcPr>
            <w:tcW w:w="3264" w:type="dxa"/>
          </w:tcPr>
          <w:p w14:paraId="7A128D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CD24D5F" w14:textId="77777777" w:rsidTr="007157CB">
        <w:tc>
          <w:tcPr>
            <w:tcW w:w="3269" w:type="dxa"/>
          </w:tcPr>
          <w:p w14:paraId="201225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online_validation_required</w:t>
            </w:r>
            <w:proofErr w:type="spellEnd"/>
          </w:p>
        </w:tc>
        <w:tc>
          <w:tcPr>
            <w:tcW w:w="3265" w:type="dxa"/>
          </w:tcPr>
          <w:p w14:paraId="733DA6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Признак обязательной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-валидации</w:t>
            </w:r>
          </w:p>
        </w:tc>
        <w:tc>
          <w:tcPr>
            <w:tcW w:w="3264" w:type="dxa"/>
          </w:tcPr>
          <w:p w14:paraId="1F1C54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0AB8861A" w14:textId="63FD3CF4" w:rsidR="00DE2934" w:rsidRDefault="00DE2934"/>
    <w:p w14:paraId="05184E9C" w14:textId="30CF4448" w:rsidR="00DE2934" w:rsidRDefault="00DE2934">
      <w:pPr>
        <w:rPr>
          <w:szCs w:val="28"/>
        </w:rPr>
      </w:pPr>
      <w:r>
        <w:rPr>
          <w:szCs w:val="28"/>
        </w:rPr>
        <w:lastRenderedPageBreak/>
        <w:t>Продолжение таблицы 1.36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E2934" w14:paraId="4BC7CA81" w14:textId="77777777" w:rsidTr="00DE2934">
        <w:tc>
          <w:tcPr>
            <w:tcW w:w="3269" w:type="dxa"/>
            <w:hideMark/>
          </w:tcPr>
          <w:p w14:paraId="5461D5FD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  <w:hideMark/>
          </w:tcPr>
          <w:p w14:paraId="485B2DBE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  <w:hideMark/>
          </w:tcPr>
          <w:p w14:paraId="6CF69BE6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4778341" w14:textId="77777777" w:rsidTr="00DE2934">
        <w:tc>
          <w:tcPr>
            <w:tcW w:w="3269" w:type="dxa"/>
          </w:tcPr>
          <w:p w14:paraId="4AEF01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sync_validate_interval_seconds</w:t>
            </w:r>
            <w:proofErr w:type="spellEnd"/>
          </w:p>
        </w:tc>
        <w:tc>
          <w:tcPr>
            <w:tcW w:w="3265" w:type="dxa"/>
          </w:tcPr>
          <w:p w14:paraId="4E1EB9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синхронной валидации</w:t>
            </w:r>
          </w:p>
        </w:tc>
        <w:tc>
          <w:tcPr>
            <w:tcW w:w="3264" w:type="dxa"/>
          </w:tcPr>
          <w:p w14:paraId="0BAD5A8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41498DD" w14:textId="77777777" w:rsidTr="00DE2934">
        <w:tc>
          <w:tcPr>
            <w:tcW w:w="3269" w:type="dxa"/>
          </w:tcPr>
          <w:p w14:paraId="47F318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audit_flush_interval_seconds</w:t>
            </w:r>
            <w:proofErr w:type="spellEnd"/>
          </w:p>
        </w:tc>
        <w:tc>
          <w:tcPr>
            <w:tcW w:w="3265" w:type="dxa"/>
          </w:tcPr>
          <w:p w14:paraId="54056F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отправки аудита</w:t>
            </w:r>
          </w:p>
        </w:tc>
        <w:tc>
          <w:tcPr>
            <w:tcW w:w="3264" w:type="dxa"/>
          </w:tcPr>
          <w:p w14:paraId="6F914B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4AB38880" w14:textId="77777777" w:rsidTr="00DE2934">
        <w:tc>
          <w:tcPr>
            <w:tcW w:w="3269" w:type="dxa"/>
          </w:tcPr>
          <w:p w14:paraId="15391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5" w:type="dxa"/>
          </w:tcPr>
          <w:p w14:paraId="4A37F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64" w:type="dxa"/>
          </w:tcPr>
          <w:p w14:paraId="6044C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F0763B6" w14:textId="77777777" w:rsidTr="00DE2934">
        <w:tc>
          <w:tcPr>
            <w:tcW w:w="3269" w:type="dxa"/>
          </w:tcPr>
          <w:p w14:paraId="64887B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key_id</w:t>
            </w:r>
            <w:proofErr w:type="spellEnd"/>
          </w:p>
        </w:tc>
        <w:tc>
          <w:tcPr>
            <w:tcW w:w="3265" w:type="dxa"/>
          </w:tcPr>
          <w:p w14:paraId="62F9B7E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ключа подписи</w:t>
            </w:r>
          </w:p>
        </w:tc>
        <w:tc>
          <w:tcPr>
            <w:tcW w:w="3264" w:type="dxa"/>
          </w:tcPr>
          <w:p w14:paraId="211007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37C1F9E7" w14:textId="77777777" w:rsidTr="00DE2934">
        <w:tc>
          <w:tcPr>
            <w:tcW w:w="3269" w:type="dxa"/>
          </w:tcPr>
          <w:p w14:paraId="5989381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5" w:type="dxa"/>
          </w:tcPr>
          <w:p w14:paraId="00390D9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4" w:type="dxa"/>
          </w:tcPr>
          <w:p w14:paraId="27CB27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26219A" w14:textId="77777777" w:rsidTr="00DE2934">
        <w:tc>
          <w:tcPr>
            <w:tcW w:w="3269" w:type="dxa"/>
          </w:tcPr>
          <w:p w14:paraId="279C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5" w:type="dxa"/>
          </w:tcPr>
          <w:p w14:paraId="470065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4" w:type="dxa"/>
          </w:tcPr>
          <w:p w14:paraId="752FC8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62E3E2FD" w14:textId="77777777" w:rsidR="00D54DE7" w:rsidRDefault="00D54DE7" w:rsidP="00D74D92"/>
    <w:p w14:paraId="5B880024" w14:textId="5E421A92" w:rsidR="00D54DE7" w:rsidRPr="00DE2934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«Входящий аудит сервера лицензий» представлены в таблице 1.37.</w:t>
      </w:r>
    </w:p>
    <w:p w14:paraId="290236C5" w14:textId="77777777" w:rsidR="00DE2934" w:rsidRPr="00DE2934" w:rsidRDefault="00DE2934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B7A4511" w14:textId="332FCBD9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 xml:space="preserve">Таблица 1.37 </w:t>
      </w:r>
      <w:r w:rsidR="004D0C82">
        <w:rPr>
          <w:rFonts w:eastAsia="Times New Roman"/>
          <w:szCs w:val="28"/>
        </w:rPr>
        <w:t>–</w:t>
      </w:r>
      <w:r w:rsidRPr="00DE2934">
        <w:rPr>
          <w:rFonts w:eastAsia="Times New Roman"/>
          <w:szCs w:val="28"/>
        </w:rPr>
        <w:t xml:space="preserve"> Сущность</w:t>
      </w:r>
      <w:r>
        <w:t xml:space="preserve"> «Входящий аудит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DA15C2" w14:textId="77777777" w:rsidTr="00D777EA">
        <w:tc>
          <w:tcPr>
            <w:tcW w:w="3266" w:type="dxa"/>
          </w:tcPr>
          <w:p w14:paraId="6CB844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4265D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DA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FCAA431" w14:textId="77777777" w:rsidTr="00D777EA">
        <w:tc>
          <w:tcPr>
            <w:tcW w:w="3266" w:type="dxa"/>
          </w:tcPr>
          <w:p w14:paraId="518180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703443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201AD0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04207C" w14:textId="77777777" w:rsidTr="00D777EA">
        <w:tc>
          <w:tcPr>
            <w:tcW w:w="3266" w:type="dxa"/>
          </w:tcPr>
          <w:p w14:paraId="5C09CE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7F4BC6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190EDB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8656A4C" w14:textId="77777777" w:rsidTr="00D777EA">
        <w:tc>
          <w:tcPr>
            <w:tcW w:w="3266" w:type="dxa"/>
          </w:tcPr>
          <w:p w14:paraId="3B5F30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66" w:type="dxa"/>
          </w:tcPr>
          <w:p w14:paraId="4DE6D1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66" w:type="dxa"/>
          </w:tcPr>
          <w:p w14:paraId="2AF808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43B0CB0A" w14:textId="77777777" w:rsidTr="00D777EA">
        <w:tc>
          <w:tcPr>
            <w:tcW w:w="3266" w:type="dxa"/>
          </w:tcPr>
          <w:p w14:paraId="35AB93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12565B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160472B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0B0ACA64" w14:textId="77777777" w:rsidTr="00D777EA">
        <w:tc>
          <w:tcPr>
            <w:tcW w:w="3266" w:type="dxa"/>
          </w:tcPr>
          <w:p w14:paraId="706A1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108CD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39CD10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A0D4D8C" w14:textId="77777777" w:rsidTr="00D777EA">
        <w:tc>
          <w:tcPr>
            <w:tcW w:w="3266" w:type="dxa"/>
          </w:tcPr>
          <w:p w14:paraId="380315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694D57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572ED0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060EDEC" w14:textId="77777777" w:rsidTr="00D777EA">
        <w:tc>
          <w:tcPr>
            <w:tcW w:w="3266" w:type="dxa"/>
          </w:tcPr>
          <w:p w14:paraId="2B64BE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52DE38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322E2C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0C72CA17" w14:textId="77777777" w:rsidTr="00D777EA">
        <w:tc>
          <w:tcPr>
            <w:tcW w:w="3266" w:type="dxa"/>
          </w:tcPr>
          <w:p w14:paraId="11944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occurred_at</w:t>
            </w:r>
            <w:proofErr w:type="spellEnd"/>
          </w:p>
        </w:tc>
        <w:tc>
          <w:tcPr>
            <w:tcW w:w="3266" w:type="dxa"/>
          </w:tcPr>
          <w:p w14:paraId="00517B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возникновения события</w:t>
            </w:r>
          </w:p>
        </w:tc>
        <w:tc>
          <w:tcPr>
            <w:tcW w:w="3266" w:type="dxa"/>
          </w:tcPr>
          <w:p w14:paraId="50EF6E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121BC29" w14:textId="77777777" w:rsidTr="00D777EA">
        <w:tc>
          <w:tcPr>
            <w:tcW w:w="3266" w:type="dxa"/>
          </w:tcPr>
          <w:p w14:paraId="2ABF8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FFBD1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получения события</w:t>
            </w:r>
          </w:p>
        </w:tc>
        <w:tc>
          <w:tcPr>
            <w:tcW w:w="3266" w:type="dxa"/>
          </w:tcPr>
          <w:p w14:paraId="4A9BAB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63C5407" w14:textId="77777777" w:rsidR="00D54DE7" w:rsidRDefault="00D54DE7" w:rsidP="00D74D92"/>
    <w:p w14:paraId="26B750ED" w14:textId="77777777" w:rsidR="00D54DE7" w:rsidRDefault="004519F4">
      <w:pPr>
        <w:pStyle w:val="2"/>
        <w:tabs>
          <w:tab w:val="num" w:pos="360"/>
        </w:tabs>
        <w:spacing w:before="0" w:beforeAutospacing="0" w:after="0" w:afterAutospacing="0"/>
        <w:jc w:val="both"/>
      </w:pPr>
      <w:bookmarkStart w:id="34" w:name="_Toc199021132"/>
      <w:bookmarkStart w:id="35" w:name="_Toc226182035"/>
      <w:bookmarkStart w:id="36" w:name="_Toc229637201"/>
      <w:r>
        <w:rPr>
          <w:szCs w:val="28"/>
          <w:lang w:val="en-US"/>
        </w:rPr>
        <w:t xml:space="preserve">1.4 </w:t>
      </w:r>
      <w:r>
        <w:rPr>
          <w:szCs w:val="28"/>
        </w:rPr>
        <w:t>Проектирование интерфейса информационной системы</w:t>
      </w:r>
      <w:bookmarkEnd w:id="34"/>
      <w:bookmarkEnd w:id="35"/>
      <w:bookmarkEnd w:id="36"/>
    </w:p>
    <w:p w14:paraId="61A86A6A" w14:textId="77777777" w:rsidR="00D54DE7" w:rsidRDefault="00D54DE7">
      <w:pPr>
        <w:spacing w:after="0"/>
      </w:pPr>
    </w:p>
    <w:p w14:paraId="150747F1" w14:textId="65D8494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В рамках разработки серверной части системы управления знаниями основным интерфейсом взаимодействия является </w:t>
      </w:r>
      <w:proofErr w:type="spellStart"/>
      <w:r>
        <w:rPr>
          <w:rFonts w:eastAsia="Times New Roman"/>
          <w:szCs w:val="28"/>
        </w:rPr>
        <w:t>RESTful</w:t>
      </w:r>
      <w:proofErr w:type="spellEnd"/>
      <w:r>
        <w:rPr>
          <w:rFonts w:eastAsia="Times New Roman"/>
          <w:szCs w:val="28"/>
        </w:rPr>
        <w:t xml:space="preserve"> API, спроектированный в соответствии со спецификацией </w:t>
      </w:r>
      <w:proofErr w:type="spellStart"/>
      <w:r>
        <w:rPr>
          <w:rFonts w:eastAsia="Times New Roman"/>
          <w:szCs w:val="28"/>
        </w:rPr>
        <w:t>OpenAPI</w:t>
      </w:r>
      <w:proofErr w:type="spellEnd"/>
      <w:r>
        <w:rPr>
          <w:rFonts w:eastAsia="Times New Roman"/>
          <w:szCs w:val="28"/>
        </w:rPr>
        <w:t xml:space="preserve"> 3.0. Для документирования и тестирования API используется инструмент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 UI, который предоставляет разработчикам клиентских приложений (</w:t>
      </w:r>
      <w:proofErr w:type="spellStart"/>
      <w:r>
        <w:rPr>
          <w:rFonts w:eastAsia="Times New Roman"/>
          <w:szCs w:val="28"/>
        </w:rPr>
        <w:t>frontend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mobile</w:t>
      </w:r>
      <w:proofErr w:type="spellEnd"/>
      <w:r>
        <w:rPr>
          <w:rFonts w:eastAsia="Times New Roman"/>
          <w:szCs w:val="28"/>
        </w:rPr>
        <w:t xml:space="preserve">) интерактивную среду для изучения доступных методов и структур данных. </w:t>
      </w:r>
      <w:r>
        <w:rPr>
          <w:szCs w:val="28"/>
        </w:rPr>
        <w:t xml:space="preserve">В </w:t>
      </w:r>
      <w:r>
        <w:rPr>
          <w:szCs w:val="28"/>
        </w:rPr>
        <w:lastRenderedPageBreak/>
        <w:t>информационной системе будут присутствовать цвета, представленные на рисунке 1.</w:t>
      </w:r>
      <w:r w:rsidR="005D62CD">
        <w:rPr>
          <w:szCs w:val="28"/>
        </w:rPr>
        <w:t>7</w:t>
      </w:r>
      <w:r>
        <w:rPr>
          <w:szCs w:val="28"/>
        </w:rPr>
        <w:t xml:space="preserve">. </w:t>
      </w:r>
    </w:p>
    <w:p w14:paraId="535F9D7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2827C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6327804" wp14:editId="09331C14">
                <wp:extent cx="5937885" cy="522605"/>
                <wp:effectExtent l="0" t="0" r="0" b="0"/>
                <wp:docPr id="9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Без имени"/>
                        <pic:cNvPic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7885" cy="522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7.55pt;height:41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1D8A154C" w14:textId="2B8095C0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7</w:t>
      </w:r>
      <w:r>
        <w:rPr>
          <w:szCs w:val="28"/>
        </w:rPr>
        <w:t xml:space="preserve"> – Цвета в информационной системе</w:t>
      </w:r>
    </w:p>
    <w:p w14:paraId="555FB397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53797D6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Цветовая гамма информационной системы была взята из брендбука компании ООО «БС-Платформа», для которой и разрабатывается данная система.</w:t>
      </w:r>
    </w:p>
    <w:p w14:paraId="76CD82B4" w14:textId="10861A8C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Интерфейс системы разделен на логические группы контроллеров, отражающие основные бизнес-процессы, что представлено на рисунке 1.</w:t>
      </w:r>
      <w:r w:rsidR="005D62CD">
        <w:rPr>
          <w:rFonts w:eastAsia="Times New Roman"/>
          <w:szCs w:val="28"/>
        </w:rPr>
        <w:t>8.</w:t>
      </w:r>
    </w:p>
    <w:p w14:paraId="451C37DD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697F88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8C8F107" wp14:editId="1FD35124">
                <wp:extent cx="5314950" cy="2425959"/>
                <wp:effectExtent l="0" t="0" r="0" b="0"/>
                <wp:docPr id="10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34194" cy="2434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418.50pt;height:191.0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6F25DAFC" w14:textId="5AA28809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8</w:t>
      </w:r>
      <w:r>
        <w:rPr>
          <w:szCs w:val="28"/>
        </w:rPr>
        <w:t xml:space="preserve">– </w:t>
      </w:r>
      <w:r>
        <w:rPr>
          <w:rFonts w:eastAsia="Times New Roman"/>
          <w:szCs w:val="28"/>
        </w:rPr>
        <w:t>Логические группы контроллеров</w:t>
      </w:r>
    </w:p>
    <w:p w14:paraId="2849AFDE" w14:textId="77777777" w:rsidR="00E31A9E" w:rsidRDefault="00E31A9E">
      <w:pPr>
        <w:spacing w:after="0" w:line="360" w:lineRule="auto"/>
        <w:jc w:val="center"/>
        <w:rPr>
          <w:szCs w:val="28"/>
        </w:rPr>
      </w:pPr>
    </w:p>
    <w:p w14:paraId="1A4ED921" w14:textId="700D7D97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Взаимодействие осуществляется по протоколу HTTP с использованием формата JSON для передачи данных. Пример запроса на авторизацию и ответ представлены на рисунках 1.</w:t>
      </w:r>
      <w:r w:rsidR="005D62CD">
        <w:rPr>
          <w:rFonts w:eastAsia="Times New Roman"/>
          <w:szCs w:val="28"/>
        </w:rPr>
        <w:t>9</w:t>
      </w:r>
      <w:r>
        <w:rPr>
          <w:rFonts w:eastAsia="Times New Roman"/>
          <w:szCs w:val="28"/>
        </w:rPr>
        <w:t xml:space="preserve"> и 1.</w:t>
      </w:r>
      <w:r w:rsidR="005D62CD">
        <w:rPr>
          <w:rFonts w:eastAsia="Times New Roman"/>
          <w:szCs w:val="28"/>
        </w:rPr>
        <w:t>10</w:t>
      </w:r>
      <w:r>
        <w:rPr>
          <w:rFonts w:eastAsia="Times New Roman"/>
          <w:szCs w:val="28"/>
        </w:rPr>
        <w:t xml:space="preserve">. </w:t>
      </w:r>
    </w:p>
    <w:p w14:paraId="5DEC89E6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6731E4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08DCA361" wp14:editId="137476CA">
                <wp:extent cx="5940425" cy="2331085"/>
                <wp:effectExtent l="0" t="0" r="3175" b="0"/>
                <wp:docPr id="1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33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467.75pt;height:183.5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195CC4C9" w14:textId="59EACF4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9</w:t>
      </w:r>
      <w:r>
        <w:rPr>
          <w:szCs w:val="28"/>
        </w:rPr>
        <w:t xml:space="preserve"> – Запрос</w:t>
      </w:r>
    </w:p>
    <w:p w14:paraId="16F621B2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7B7778DC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5FDDFD9" wp14:editId="27817814">
                <wp:extent cx="5940425" cy="2767965"/>
                <wp:effectExtent l="0" t="0" r="3175" b="0"/>
                <wp:docPr id="1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767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467.75pt;height:217.9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1648FE7" w14:textId="15D07CE3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10</w:t>
      </w:r>
      <w:r>
        <w:rPr>
          <w:szCs w:val="28"/>
        </w:rPr>
        <w:t xml:space="preserve"> – Ответ</w:t>
      </w:r>
    </w:p>
    <w:p w14:paraId="79F14DAE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93E1854" w14:textId="4474D5D2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Каждый </w:t>
      </w:r>
      <w:proofErr w:type="spellStart"/>
      <w:r>
        <w:rPr>
          <w:rFonts w:eastAsia="Times New Roman"/>
          <w:szCs w:val="28"/>
        </w:rPr>
        <w:t>эндпоинт</w:t>
      </w:r>
      <w:proofErr w:type="spellEnd"/>
      <w:r>
        <w:rPr>
          <w:rFonts w:eastAsia="Times New Roman"/>
          <w:szCs w:val="28"/>
        </w:rPr>
        <w:t xml:space="preserve"> имеет строго типизированные схемы запросов и ответов (DTO), описанные в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, что обеспечивает предсказуемость поведения системы и упрощает интеграцию. Пример схемы </w:t>
      </w:r>
      <w:r>
        <w:rPr>
          <w:rFonts w:eastAsia="Times New Roman"/>
          <w:szCs w:val="28"/>
          <w:lang w:val="en-US"/>
        </w:rPr>
        <w:t>DTO</w:t>
      </w:r>
      <w:r>
        <w:rPr>
          <w:rFonts w:eastAsia="Times New Roman"/>
          <w:szCs w:val="28"/>
        </w:rPr>
        <w:t xml:space="preserve"> представлена на рисунке 1.</w:t>
      </w:r>
      <w:r w:rsidR="005D62CD">
        <w:rPr>
          <w:rFonts w:eastAsia="Times New Roman"/>
          <w:szCs w:val="28"/>
        </w:rPr>
        <w:t>11</w:t>
      </w:r>
      <w:r>
        <w:rPr>
          <w:rFonts w:eastAsia="Times New Roman"/>
          <w:szCs w:val="28"/>
        </w:rPr>
        <w:t>.</w:t>
      </w:r>
    </w:p>
    <w:p w14:paraId="1E381BC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98E127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2CE84EA4" wp14:editId="671DA5F8">
                <wp:extent cx="4982270" cy="2762636"/>
                <wp:effectExtent l="0" t="0" r="0" b="0"/>
                <wp:docPr id="1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82270" cy="276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392.30pt;height:217.53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0A66EDB2" w14:textId="5A11DDDF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11</w:t>
      </w:r>
      <w:r>
        <w:rPr>
          <w:szCs w:val="28"/>
        </w:rPr>
        <w:t xml:space="preserve"> – </w:t>
      </w:r>
      <w:proofErr w:type="spellStart"/>
      <w:r>
        <w:rPr>
          <w:rFonts w:eastAsia="Times New Roman"/>
          <w:szCs w:val="28"/>
          <w:lang w:val="en-US"/>
        </w:rPr>
        <w:t>UserDto</w:t>
      </w:r>
      <w:proofErr w:type="spellEnd"/>
    </w:p>
    <w:p w14:paraId="29B97B50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4BBC8800" w14:textId="6B81A28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Безопасность интерфейса гарантируется проверкой JWT-токенов в заголовке </w:t>
      </w:r>
      <w:proofErr w:type="spellStart"/>
      <w:r>
        <w:rPr>
          <w:rFonts w:eastAsia="Times New Roman"/>
          <w:szCs w:val="28"/>
        </w:rPr>
        <w:t>Authorization</w:t>
      </w:r>
      <w:proofErr w:type="spellEnd"/>
      <w:r>
        <w:rPr>
          <w:rFonts w:eastAsia="Times New Roman"/>
          <w:szCs w:val="28"/>
        </w:rPr>
        <w:t xml:space="preserve"> каждого запроса. Окно, запрашивающий токен, представлен на рисунке 1.</w:t>
      </w:r>
      <w:r w:rsidR="005D62CD">
        <w:rPr>
          <w:rFonts w:eastAsia="Times New Roman"/>
          <w:szCs w:val="28"/>
        </w:rPr>
        <w:t>12</w:t>
      </w:r>
      <w:r>
        <w:rPr>
          <w:rFonts w:eastAsia="Times New Roman"/>
          <w:szCs w:val="28"/>
        </w:rPr>
        <w:t>.</w:t>
      </w:r>
    </w:p>
    <w:p w14:paraId="1ABA3CF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5C1CF2E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775045D" wp14:editId="5F356BDA">
                <wp:extent cx="5940425" cy="2896235"/>
                <wp:effectExtent l="0" t="0" r="3175" b="0"/>
                <wp:docPr id="14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2896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67.75pt;height:228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273616CB" w14:textId="223F7209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12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Форма ввода токена</w:t>
      </w:r>
    </w:p>
    <w:p w14:paraId="77067A90" w14:textId="77777777" w:rsidR="00E31A9E" w:rsidRDefault="00E31A9E">
      <w:pPr>
        <w:spacing w:after="0" w:line="360" w:lineRule="auto"/>
        <w:jc w:val="center"/>
        <w:rPr>
          <w:rFonts w:eastAsia="Times New Roman"/>
          <w:szCs w:val="28"/>
        </w:rPr>
      </w:pPr>
    </w:p>
    <w:p w14:paraId="61151F9E" w14:textId="77777777" w:rsidR="00D54DE7" w:rsidRPr="00F42B82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  <w:szCs w:val="28"/>
        </w:rPr>
        <w:lastRenderedPageBreak/>
        <w:t>Такой подход позволяет абстрагироваться от конкретной реализации клиентской части и предоставляет универсальный контракт для взаимодействия с любыми внешними системами.</w:t>
      </w:r>
      <w:r w:rsidRPr="00F42B82">
        <w:rPr>
          <w:rFonts w:eastAsia="Times New Roman"/>
          <w:szCs w:val="28"/>
        </w:rPr>
        <w:t xml:space="preserve"> </w:t>
      </w:r>
    </w:p>
    <w:p w14:paraId="026AE13F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>Отдельное внимание в проекте уделяется интерфейсу подсистемы лицензирования. В отличие от основного пользовательского интерфейса базы знаний, интерфейс лицензирования предназначен не для сотрудников клиентской организации, а для администратора со стороны поставщика программного продукта. Данный интерфейс используется для подготовки системы к коммерческому внедрению, выпуска лицензий и контроля условий эксплуатации продукта.</w:t>
      </w:r>
    </w:p>
    <w:p w14:paraId="594FD021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 xml:space="preserve">Интерфейс сервера лицензирования представлен отдельным веб-приложением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admin</w:t>
      </w:r>
      <w:r w:rsidRPr="00F42B82">
        <w:rPr>
          <w:rFonts w:eastAsia="Times New Roman"/>
          <w:szCs w:val="28"/>
        </w:rPr>
        <w:t>-</w:t>
      </w:r>
      <w:proofErr w:type="spellStart"/>
      <w:r>
        <w:rPr>
          <w:rFonts w:eastAsia="Times New Roman"/>
          <w:szCs w:val="28"/>
          <w:lang w:val="en-US"/>
        </w:rPr>
        <w:t>ui</w:t>
      </w:r>
      <w:proofErr w:type="spellEnd"/>
      <w:r w:rsidRPr="00F42B82">
        <w:rPr>
          <w:rFonts w:eastAsia="Times New Roman"/>
          <w:szCs w:val="28"/>
        </w:rPr>
        <w:t xml:space="preserve">. Он взаимодействует с внешним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server</w:t>
      </w:r>
      <w:r w:rsidRPr="00F42B82">
        <w:rPr>
          <w:rFonts w:eastAsia="Times New Roman"/>
          <w:szCs w:val="28"/>
        </w:rPr>
        <w:t xml:space="preserve"> и позволяет управлять клиентами, лицензиями и событиями аудита. Такой подход отделяет коммерческое администрирование продукта от основного клиентского контура, что повышает безопасность и упрощает сопровождение внедрений.</w:t>
      </w:r>
    </w:p>
    <w:p w14:paraId="65F05C34" w14:textId="44232C79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F42B82">
        <w:rPr>
          <w:rFonts w:eastAsia="Times New Roman"/>
          <w:szCs w:val="28"/>
        </w:rPr>
        <w:t>Интерфейс административной панели сервера лицензирования представлен на рисунке 1.</w:t>
      </w:r>
      <w:r>
        <w:rPr>
          <w:rFonts w:eastAsia="Times New Roman"/>
          <w:szCs w:val="28"/>
        </w:rPr>
        <w:t>1</w:t>
      </w:r>
      <w:r w:rsidR="005D62CD">
        <w:rPr>
          <w:rFonts w:eastAsia="Times New Roman"/>
          <w:szCs w:val="28"/>
        </w:rPr>
        <w:t>3</w:t>
      </w:r>
      <w:r w:rsidRPr="00F42B82">
        <w:rPr>
          <w:rFonts w:eastAsia="Times New Roman"/>
          <w:szCs w:val="28"/>
        </w:rPr>
        <w:t>.</w:t>
      </w:r>
    </w:p>
    <w:p w14:paraId="63375763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172CA" w14:textId="03BF9692" w:rsidR="00090E0E" w:rsidRPr="00090E0E" w:rsidRDefault="00090E0E" w:rsidP="00090E0E">
      <w:pPr>
        <w:pStyle w:val="affff8"/>
      </w:pPr>
      <w:r w:rsidRPr="00090E0E">
        <w:drawing>
          <wp:inline distT="0" distB="0" distL="0" distR="0" wp14:anchorId="68000BEB" wp14:editId="6252098B">
            <wp:extent cx="6228080" cy="2501265"/>
            <wp:effectExtent l="0" t="0" r="1270" b="0"/>
            <wp:docPr id="1674114138" name="Рисунок 167411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C0B" w14:textId="5B940A16" w:rsidR="00D54DE7" w:rsidRPr="00090E0E" w:rsidRDefault="004519F4" w:rsidP="00090E0E">
      <w:pPr>
        <w:pStyle w:val="affff8"/>
      </w:pPr>
      <w:r w:rsidRPr="00090E0E">
        <w:rPr>
          <w:rFonts w:eastAsia="Times New Roman"/>
          <w:szCs w:val="28"/>
        </w:rPr>
        <w:t>Рисунок 1.1</w:t>
      </w:r>
      <w:r w:rsidR="005D62CD">
        <w:rPr>
          <w:rFonts w:eastAsia="Times New Roman"/>
          <w:szCs w:val="28"/>
        </w:rPr>
        <w:t>3</w:t>
      </w:r>
      <w:r w:rsidRPr="00090E0E">
        <w:rPr>
          <w:rFonts w:eastAsia="Times New Roman"/>
          <w:szCs w:val="28"/>
        </w:rPr>
        <w:t xml:space="preserve"> – Интерфейс административной панели сервера лицензирования</w:t>
      </w:r>
    </w:p>
    <w:p w14:paraId="3CC85CA7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556B414" w14:textId="5D205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lastRenderedPageBreak/>
        <w:t>В разделе управления клиентами администратор лицензий может создать запись о новой организации или клиентском контуре. Для клиента указываются внешний идентификатор, название организации и контактная электронная почта. Эти данные используются при выпуске лицензии и дальнейшем сопровождении внедрения.</w:t>
      </w:r>
    </w:p>
    <w:p w14:paraId="0A473431" w14:textId="1C07A57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Раздел выпуска лицензий позволяет сформировать лицензию для выбранного клиента. При создании лицензии администратор указывает идентификатор продукта, получателя лицензии, срок действия, лимит одновременно активных пользователей, список доступных функций, параметры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 xml:space="preserve">-валидации и </w:t>
      </w:r>
      <w:proofErr w:type="spellStart"/>
      <w:r>
        <w:rPr>
          <w:rFonts w:eastAsia="Times New Roman"/>
          <w:szCs w:val="28"/>
        </w:rPr>
        <w:t>offline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grace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period</w:t>
      </w:r>
      <w:proofErr w:type="spellEnd"/>
      <w:r>
        <w:rPr>
          <w:rFonts w:eastAsia="Times New Roman"/>
          <w:szCs w:val="28"/>
        </w:rPr>
        <w:t>. После сохранения данных сервер лицензирования формирует подписанный файл лицензии, который может быть установлен в клиентском контуре. На рисунке 1.1</w:t>
      </w:r>
      <w:r w:rsidR="005D62CD">
        <w:rPr>
          <w:rFonts w:eastAsia="Times New Roman"/>
          <w:szCs w:val="28"/>
        </w:rPr>
        <w:t>4</w:t>
      </w:r>
      <w:r>
        <w:rPr>
          <w:rFonts w:eastAsia="Times New Roman"/>
          <w:szCs w:val="28"/>
        </w:rPr>
        <w:t xml:space="preserve"> представлена настройка форма создания клиента.</w:t>
      </w:r>
    </w:p>
    <w:p w14:paraId="6C6357D6" w14:textId="77777777" w:rsidR="005D62CD" w:rsidRDefault="005D62CD">
      <w:pPr>
        <w:spacing w:after="0" w:line="360" w:lineRule="auto"/>
        <w:ind w:firstLine="709"/>
        <w:jc w:val="both"/>
        <w:rPr>
          <w:rFonts w:eastAsia="Times New Roman"/>
        </w:rPr>
      </w:pPr>
    </w:p>
    <w:p w14:paraId="5B4A3D15" w14:textId="249685AF" w:rsidR="00D54DE7" w:rsidRPr="00090E0E" w:rsidRDefault="00090E0E" w:rsidP="00090E0E">
      <w:pPr>
        <w:pStyle w:val="affff8"/>
      </w:pPr>
      <w:r w:rsidRPr="00090E0E">
        <w:drawing>
          <wp:inline distT="0" distB="0" distL="0" distR="0" wp14:anchorId="77276A82" wp14:editId="3E2E0586">
            <wp:extent cx="5906324" cy="4096322"/>
            <wp:effectExtent l="0" t="0" r="0" b="0"/>
            <wp:docPr id="1674114139" name="Рисунок 167411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E0E">
        <w:t xml:space="preserve"> </w:t>
      </w:r>
      <w:r w:rsidR="004519F4" w:rsidRPr="00090E0E">
        <w:t>Рисунок 1.1</w:t>
      </w:r>
      <w:r w:rsidR="005D62CD">
        <w:t>4</w:t>
      </w:r>
      <w:r w:rsidR="004519F4" w:rsidRPr="00090E0E">
        <w:t xml:space="preserve"> </w:t>
      </w:r>
      <w:r w:rsidR="004D0C82">
        <w:t>–</w:t>
      </w:r>
      <w:r w:rsidR="004519F4" w:rsidRPr="00090E0E">
        <w:t xml:space="preserve"> Создание клиента в административной панели</w:t>
      </w:r>
    </w:p>
    <w:p w14:paraId="4A163CFF" w14:textId="3BC23278" w:rsidR="00D54DE7" w:rsidRDefault="004519F4" w:rsidP="00E31A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highlight w:val="yellow"/>
        </w:rPr>
      </w:pPr>
      <w:r>
        <w:rPr>
          <w:rFonts w:eastAsia="Times New Roman"/>
          <w:szCs w:val="28"/>
        </w:rPr>
        <w:lastRenderedPageBreak/>
        <w:t>На рисунке 1.1</w:t>
      </w:r>
      <w:r w:rsidR="005D62CD">
        <w:rPr>
          <w:rFonts w:eastAsia="Times New Roman"/>
          <w:szCs w:val="28"/>
        </w:rPr>
        <w:t>5</w:t>
      </w:r>
      <w:r>
        <w:rPr>
          <w:rFonts w:eastAsia="Times New Roman"/>
          <w:szCs w:val="28"/>
        </w:rPr>
        <w:t xml:space="preserve"> представлена </w:t>
      </w:r>
      <w:r w:rsidR="00F42BD9">
        <w:rPr>
          <w:rFonts w:eastAsia="Times New Roman"/>
          <w:szCs w:val="28"/>
        </w:rPr>
        <w:t>форма</w:t>
      </w:r>
      <w:r>
        <w:rPr>
          <w:rFonts w:eastAsia="Times New Roman"/>
          <w:szCs w:val="28"/>
        </w:rPr>
        <w:t xml:space="preserve"> </w:t>
      </w:r>
      <w:r w:rsidR="00F42BD9" w:rsidRPr="001D034D">
        <w:t>настройки параметров лицензии</w:t>
      </w:r>
      <w:r w:rsidR="00F42BD9">
        <w:t>.</w:t>
      </w:r>
    </w:p>
    <w:p w14:paraId="522EF1D4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CF9D81" w14:textId="590D38DD" w:rsidR="00D54DE7" w:rsidRDefault="001D034D" w:rsidP="001D034D">
      <w:pPr>
        <w:pStyle w:val="affff8"/>
      </w:pPr>
      <w:r w:rsidRPr="001D034D">
        <w:drawing>
          <wp:inline distT="0" distB="0" distL="0" distR="0" wp14:anchorId="67E5BF20" wp14:editId="73E22994">
            <wp:extent cx="6228080" cy="2827020"/>
            <wp:effectExtent l="0" t="0" r="1270" b="0"/>
            <wp:docPr id="1674114140" name="Рисунок 16741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D">
        <w:t xml:space="preserve"> </w:t>
      </w:r>
      <w:r w:rsidR="004519F4" w:rsidRPr="001D034D">
        <w:t>Рисунок 1.1</w:t>
      </w:r>
      <w:r w:rsidR="005D62CD">
        <w:t>5</w:t>
      </w:r>
      <w:r w:rsidR="004519F4" w:rsidRPr="001D034D">
        <w:t xml:space="preserve"> </w:t>
      </w:r>
      <w:r w:rsidR="004D0C82">
        <w:t>–</w:t>
      </w:r>
      <w:r w:rsidR="004519F4" w:rsidRPr="001D034D">
        <w:t xml:space="preserve"> Форма настройки параметров лицензии</w:t>
      </w:r>
    </w:p>
    <w:p w14:paraId="6EC93DBC" w14:textId="77777777" w:rsidR="00F42BD9" w:rsidRPr="001D034D" w:rsidRDefault="00F42BD9" w:rsidP="001D034D">
      <w:pPr>
        <w:pStyle w:val="affff8"/>
      </w:pPr>
    </w:p>
    <w:p w14:paraId="29DA23EC" w14:textId="77777777" w:rsidR="00D54DE7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t xml:space="preserve">Таким образом, проектирование интерфейса информационной системы включает два направления. Первое направление связано с основным интерфейсом корпоративной базы знаний и </w:t>
      </w:r>
      <w:proofErr w:type="spellStart"/>
      <w:r>
        <w:t>Swagger</w:t>
      </w:r>
      <w:proofErr w:type="spellEnd"/>
      <w:r>
        <w:t>-документацией API, которая используется для проверки серверной части. Второе направление связано с интерфейсом сервера лицензирования, предназначенным для выпуска лицензий, управления клиентами, задания лимитов и контроля использования продукта. Такое разделение соответствует общей архитектуре проекта, где основная система управления знаниями и подсистема коммерческого лицензирования являются связанными, но логически самостоятельными частями.</w:t>
      </w:r>
    </w:p>
    <w:p w14:paraId="30A0E83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</w:rPr>
      </w:pPr>
    </w:p>
    <w:p w14:paraId="27F8FA12" w14:textId="0E88C335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37" w:name="_Toc226182036"/>
      <w:bookmarkStart w:id="38" w:name="_Toc229637202"/>
      <w:r>
        <w:rPr>
          <w:rFonts w:eastAsia="Times New Roman"/>
          <w:b/>
          <w:bCs/>
          <w:szCs w:val="28"/>
        </w:rPr>
        <w:t>1.5 Выбор аппаратных и технических средств</w:t>
      </w:r>
      <w:r w:rsidR="0013025D">
        <w:rPr>
          <w:rFonts w:eastAsia="Times New Roman"/>
          <w:b/>
          <w:bCs/>
          <w:szCs w:val="28"/>
        </w:rPr>
        <w:t xml:space="preserve"> для</w:t>
      </w:r>
      <w:r>
        <w:rPr>
          <w:rFonts w:eastAsia="Times New Roman"/>
          <w:b/>
          <w:bCs/>
          <w:szCs w:val="28"/>
        </w:rPr>
        <w:t xml:space="preserve"> разработки информационной системы</w:t>
      </w:r>
      <w:bookmarkEnd w:id="28"/>
      <w:bookmarkEnd w:id="37"/>
      <w:bookmarkEnd w:id="38"/>
    </w:p>
    <w:p w14:paraId="159E3C97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2871B3C" w14:textId="5E0FF8A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выбора стека разработки в таблице 1.</w:t>
      </w:r>
      <w:r w:rsidR="00F42BD9">
        <w:rPr>
          <w:szCs w:val="28"/>
        </w:rPr>
        <w:t>38</w:t>
      </w:r>
      <w:r>
        <w:rPr>
          <w:szCs w:val="28"/>
        </w:rPr>
        <w:t xml:space="preserve"> представлено сравнение языков программирования с их преимуществами и недостатками. </w:t>
      </w:r>
    </w:p>
    <w:p w14:paraId="02829033" w14:textId="77777777" w:rsidR="00D54DE7" w:rsidRDefault="004519F4">
      <w:p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Таблица 1.38 – Сравнение языков программирования 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123"/>
        <w:gridCol w:w="1982"/>
        <w:gridCol w:w="1982"/>
        <w:gridCol w:w="2124"/>
        <w:gridCol w:w="1587"/>
      </w:tblGrid>
      <w:tr w:rsidR="00D54DE7" w14:paraId="72E135ED" w14:textId="77777777">
        <w:tc>
          <w:tcPr>
            <w:tcW w:w="2125" w:type="dxa"/>
          </w:tcPr>
          <w:p w14:paraId="65E2B736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Критерий сравнения</w:t>
            </w:r>
          </w:p>
        </w:tc>
        <w:tc>
          <w:tcPr>
            <w:tcW w:w="1984" w:type="dxa"/>
          </w:tcPr>
          <w:p w14:paraId="459B85C9" w14:textId="77777777" w:rsidR="00D54DE7" w:rsidRDefault="004519F4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Kotlin</w:t>
            </w:r>
            <w:proofErr w:type="spellEnd"/>
          </w:p>
        </w:tc>
        <w:tc>
          <w:tcPr>
            <w:tcW w:w="1984" w:type="dxa"/>
          </w:tcPr>
          <w:p w14:paraId="7A684177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Java</w:t>
            </w:r>
          </w:p>
        </w:tc>
        <w:tc>
          <w:tcPr>
            <w:tcW w:w="2126" w:type="dxa"/>
          </w:tcPr>
          <w:p w14:paraId="0CA45D15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Python</w:t>
            </w:r>
          </w:p>
        </w:tc>
        <w:tc>
          <w:tcPr>
            <w:tcW w:w="1588" w:type="dxa"/>
          </w:tcPr>
          <w:p w14:paraId="1893A302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Node.js</w:t>
            </w:r>
          </w:p>
        </w:tc>
      </w:tr>
      <w:tr w:rsidR="00D54DE7" w14:paraId="58EFC111" w14:textId="77777777">
        <w:tc>
          <w:tcPr>
            <w:tcW w:w="2125" w:type="dxa"/>
          </w:tcPr>
          <w:p w14:paraId="44DEB9C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Безопасность типов</w:t>
            </w:r>
          </w:p>
        </w:tc>
        <w:tc>
          <w:tcPr>
            <w:tcW w:w="1984" w:type="dxa"/>
          </w:tcPr>
          <w:p w14:paraId="2F8940A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Safety встроена в компилятор</w:t>
            </w:r>
          </w:p>
        </w:tc>
        <w:tc>
          <w:tcPr>
            <w:tcW w:w="1984" w:type="dxa"/>
          </w:tcPr>
          <w:p w14:paraId="3F817C0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так как сохраняется риск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NullPointerException</w:t>
            </w:r>
            <w:proofErr w:type="spellEnd"/>
          </w:p>
        </w:tc>
        <w:tc>
          <w:tcPr>
            <w:tcW w:w="2126" w:type="dxa"/>
          </w:tcPr>
          <w:p w14:paraId="658068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Низкая, так как используется динамическая типизация</w:t>
            </w:r>
          </w:p>
        </w:tc>
        <w:tc>
          <w:tcPr>
            <w:tcW w:w="1588" w:type="dxa"/>
          </w:tcPr>
          <w:p w14:paraId="0A401EF1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при использовании JavaScript ниже, при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TypeScript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выше</w:t>
            </w:r>
          </w:p>
        </w:tc>
      </w:tr>
      <w:tr w:rsidR="00D54DE7" w14:paraId="56AB1AC7" w14:textId="77777777">
        <w:tc>
          <w:tcPr>
            <w:tcW w:w="2125" w:type="dxa"/>
          </w:tcPr>
          <w:p w14:paraId="00CE87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Лаконичность кода</w:t>
            </w:r>
          </w:p>
        </w:tc>
        <w:tc>
          <w:tcPr>
            <w:tcW w:w="1984" w:type="dxa"/>
          </w:tcPr>
          <w:p w14:paraId="0E3FD9B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Высокая: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data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classes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extension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-функции, минимум шаблонного кода</w:t>
            </w:r>
          </w:p>
        </w:tc>
        <w:tc>
          <w:tcPr>
            <w:tcW w:w="1984" w:type="dxa"/>
          </w:tcPr>
          <w:p w14:paraId="429041E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Низкая: большое количество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boilerplate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-кода</w:t>
            </w:r>
          </w:p>
        </w:tc>
        <w:tc>
          <w:tcPr>
            <w:tcW w:w="2126" w:type="dxa"/>
          </w:tcPr>
          <w:p w14:paraId="333D535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1588" w:type="dxa"/>
          </w:tcPr>
          <w:p w14:paraId="52B3CC2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</w:tr>
      <w:tr w:rsidR="00D54DE7" w14:paraId="526EA52E" w14:textId="77777777">
        <w:tc>
          <w:tcPr>
            <w:tcW w:w="2125" w:type="dxa"/>
          </w:tcPr>
          <w:p w14:paraId="7D2F29B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Асинхронность</w:t>
            </w:r>
          </w:p>
        </w:tc>
        <w:tc>
          <w:tcPr>
            <w:tcW w:w="1984" w:type="dxa"/>
          </w:tcPr>
          <w:p w14:paraId="15615BFB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Корутины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легковесная и эффективная многозадачность</w:t>
            </w:r>
          </w:p>
        </w:tc>
        <w:tc>
          <w:tcPr>
            <w:tcW w:w="1984" w:type="dxa"/>
          </w:tcPr>
          <w:p w14:paraId="53126CB2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Thread-based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модель, более тяжелые потоки</w:t>
            </w:r>
          </w:p>
        </w:tc>
        <w:tc>
          <w:tcPr>
            <w:tcW w:w="2126" w:type="dxa"/>
          </w:tcPr>
          <w:p w14:paraId="04E0D191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Asyncio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но сложнее в отладке</w:t>
            </w:r>
          </w:p>
        </w:tc>
        <w:tc>
          <w:tcPr>
            <w:tcW w:w="1588" w:type="dxa"/>
          </w:tcPr>
          <w:p w14:paraId="3FD4668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Event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loop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удобная обработка большого количества I/O-событий</w:t>
            </w:r>
          </w:p>
        </w:tc>
      </w:tr>
      <w:tr w:rsidR="00D54DE7" w14:paraId="024B5CEC" w14:textId="77777777">
        <w:tc>
          <w:tcPr>
            <w:tcW w:w="2125" w:type="dxa"/>
          </w:tcPr>
          <w:p w14:paraId="79C3C8D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Производительность</w:t>
            </w:r>
          </w:p>
        </w:tc>
        <w:tc>
          <w:tcPr>
            <w:tcW w:w="1984" w:type="dxa"/>
          </w:tcPr>
          <w:p w14:paraId="66FE1A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работает на JVM и сопоставима с Java</w:t>
            </w:r>
          </w:p>
        </w:tc>
        <w:tc>
          <w:tcPr>
            <w:tcW w:w="1984" w:type="dxa"/>
          </w:tcPr>
          <w:p w14:paraId="3D3F4AA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2126" w:type="dxa"/>
          </w:tcPr>
          <w:p w14:paraId="401EB5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интерпретируемый язык</w:t>
            </w:r>
          </w:p>
        </w:tc>
        <w:tc>
          <w:tcPr>
            <w:tcW w:w="1588" w:type="dxa"/>
          </w:tcPr>
          <w:p w14:paraId="7534B68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 для I/O-задач, средняя для CPU-нагрузки</w:t>
            </w:r>
          </w:p>
        </w:tc>
      </w:tr>
      <w:tr w:rsidR="00D54DE7" w14:paraId="32E9E537" w14:textId="77777777">
        <w:tc>
          <w:tcPr>
            <w:tcW w:w="2125" w:type="dxa"/>
          </w:tcPr>
          <w:p w14:paraId="2038713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Экосистема Enterprise-разработки</w:t>
            </w:r>
          </w:p>
        </w:tc>
        <w:tc>
          <w:tcPr>
            <w:tcW w:w="1984" w:type="dxa"/>
          </w:tcPr>
          <w:p w14:paraId="305C66F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полная совместимость со Spring и Java-библиотеками</w:t>
            </w:r>
          </w:p>
        </w:tc>
        <w:tc>
          <w:tcPr>
            <w:tcW w:w="1984" w:type="dxa"/>
          </w:tcPr>
          <w:p w14:paraId="63E7A2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традиционный Enterprise-стандарт</w:t>
            </w:r>
          </w:p>
        </w:tc>
        <w:tc>
          <w:tcPr>
            <w:tcW w:w="2126" w:type="dxa"/>
          </w:tcPr>
          <w:p w14:paraId="485C358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1588" w:type="dxa"/>
          </w:tcPr>
          <w:p w14:paraId="147DA3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особенно удобна для веб-сервисов и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</w:tr>
      <w:tr w:rsidR="00D54DE7" w14:paraId="5AC3F158" w14:textId="77777777">
        <w:trPr>
          <w:trHeight w:val="322"/>
        </w:trPr>
        <w:tc>
          <w:tcPr>
            <w:tcW w:w="2125" w:type="dxa"/>
            <w:vMerge w:val="restart"/>
          </w:tcPr>
          <w:p w14:paraId="520B5016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Удобство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React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  <w:tc>
          <w:tcPr>
            <w:tcW w:w="1984" w:type="dxa"/>
            <w:vMerge w:val="restart"/>
          </w:tcPr>
          <w:p w14:paraId="170C456B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1984" w:type="dxa"/>
            <w:vMerge w:val="restart"/>
          </w:tcPr>
          <w:p w14:paraId="4CCFE32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2126" w:type="dxa"/>
            <w:vMerge w:val="restart"/>
          </w:tcPr>
          <w:p w14:paraId="5E4A1B5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Среднее</w:t>
            </w:r>
          </w:p>
        </w:tc>
        <w:tc>
          <w:tcPr>
            <w:tcW w:w="1588" w:type="dxa"/>
            <w:vMerge w:val="restart"/>
          </w:tcPr>
          <w:p w14:paraId="5C08DAE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Высокое,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часть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backend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-логики могут использовать близкую экосистему</w:t>
            </w:r>
          </w:p>
        </w:tc>
      </w:tr>
      <w:tr w:rsidR="00D54DE7" w14:paraId="7AEEDF79" w14:textId="77777777">
        <w:trPr>
          <w:trHeight w:val="322"/>
        </w:trPr>
        <w:tc>
          <w:tcPr>
            <w:tcW w:w="2125" w:type="dxa"/>
          </w:tcPr>
          <w:p w14:paraId="2A0E93B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Кривая обучения</w:t>
            </w:r>
          </w:p>
        </w:tc>
        <w:tc>
          <w:tcPr>
            <w:tcW w:w="1984" w:type="dxa"/>
          </w:tcPr>
          <w:p w14:paraId="0C467A2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особенно при наличии опыта Java</w:t>
            </w:r>
          </w:p>
        </w:tc>
        <w:tc>
          <w:tcPr>
            <w:tcW w:w="1984" w:type="dxa"/>
          </w:tcPr>
          <w:p w14:paraId="06C9D2E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2126" w:type="dxa"/>
          </w:tcPr>
          <w:p w14:paraId="07AC0D55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</w:t>
            </w:r>
          </w:p>
        </w:tc>
        <w:tc>
          <w:tcPr>
            <w:tcW w:w="1588" w:type="dxa"/>
          </w:tcPr>
          <w:p w14:paraId="6E88389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 или средняя</w:t>
            </w:r>
          </w:p>
        </w:tc>
      </w:tr>
    </w:tbl>
    <w:p w14:paraId="175C01D0" w14:textId="77777777" w:rsidR="00DE2934" w:rsidRDefault="00DE2934" w:rsidP="00DE2934">
      <w:pPr>
        <w:spacing w:after="0" w:line="360" w:lineRule="auto"/>
        <w:ind w:left="-30" w:firstLine="738"/>
      </w:pPr>
    </w:p>
    <w:p w14:paraId="1F6EC333" w14:textId="77777777" w:rsidR="00DE2934" w:rsidRDefault="00DE2934" w:rsidP="00DE2934">
      <w:pPr>
        <w:spacing w:after="0" w:line="360" w:lineRule="auto"/>
        <w:ind w:left="-30" w:firstLine="738"/>
      </w:pPr>
    </w:p>
    <w:p w14:paraId="4F179DF9" w14:textId="043D9D69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lastRenderedPageBreak/>
        <w:t>На основании проведенного сравнительного анализа, представленного в таблице 1.</w:t>
      </w:r>
      <w:r>
        <w:rPr>
          <w:szCs w:val="28"/>
        </w:rPr>
        <w:t>38</w:t>
      </w:r>
      <w:r w:rsidRPr="00DE2934">
        <w:rPr>
          <w:szCs w:val="28"/>
        </w:rPr>
        <w:t xml:space="preserve">, в качестве основного языка программирования серверной части был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. Несмотря на широкую популярность Python в сфере искусственного интеллекта и надежность Java как традиционного Enterprise-стандарта,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демонстрирует оптимальный баланс характеристик, критически важных для реализации данного проекта.</w:t>
      </w:r>
    </w:p>
    <w:p w14:paraId="58142BBA" w14:textId="426A4D39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Ключевым аргументом в пользу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стала его встроенная безопасность типов </w:t>
      </w:r>
      <w:r w:rsidR="004D0C82">
        <w:rPr>
          <w:szCs w:val="28"/>
        </w:rPr>
        <w:t>–</w:t>
      </w:r>
      <w:r w:rsidRPr="00DE2934">
        <w:rPr>
          <w:szCs w:val="28"/>
        </w:rPr>
        <w:t xml:space="preserve"> </w:t>
      </w:r>
      <w:proofErr w:type="spellStart"/>
      <w:r w:rsidRPr="00DE2934">
        <w:rPr>
          <w:szCs w:val="28"/>
        </w:rPr>
        <w:t>Null</w:t>
      </w:r>
      <w:proofErr w:type="spellEnd"/>
      <w:r w:rsidRPr="00DE2934">
        <w:rPr>
          <w:szCs w:val="28"/>
        </w:rPr>
        <w:t xml:space="preserve"> Safety, которая снижает вероятность возникновения ошибок времени выполнения, связанных с обращением к отсутствующим значениям. Это особенно важно при реализации сложной бизнес-логики корпоративной системы, где ошибки обработки пользователей, ролей, статей, лицензий и прав доступа могут привести к нарушению работы сервиса. Кроме того,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полностью совместим с Java-экосистемой и фреймворком Spring Boot, что позволяет использовать проверенные библиотеки для разработки REST API, безопасности, работы с базами данных, </w:t>
      </w:r>
      <w:proofErr w:type="spellStart"/>
      <w:r w:rsidRPr="00DE2934">
        <w:rPr>
          <w:szCs w:val="28"/>
        </w:rPr>
        <w:t>Kafka</w:t>
      </w:r>
      <w:proofErr w:type="spellEnd"/>
      <w:r w:rsidRPr="00DE2934">
        <w:rPr>
          <w:szCs w:val="28"/>
        </w:rPr>
        <w:t xml:space="preserve">, </w:t>
      </w:r>
      <w:proofErr w:type="spellStart"/>
      <w:r w:rsidRPr="00DE2934">
        <w:rPr>
          <w:szCs w:val="28"/>
        </w:rPr>
        <w:t>Redis</w:t>
      </w:r>
      <w:proofErr w:type="spellEnd"/>
      <w:r w:rsidRPr="00DE2934">
        <w:rPr>
          <w:szCs w:val="28"/>
        </w:rPr>
        <w:t xml:space="preserve">, LDAP и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, но при этом писать более лаконичный и выразительный код.</w:t>
      </w:r>
    </w:p>
    <w:p w14:paraId="18DE6959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Поддержка </w:t>
      </w:r>
      <w:proofErr w:type="spellStart"/>
      <w:r w:rsidRPr="00DE2934">
        <w:rPr>
          <w:szCs w:val="28"/>
        </w:rPr>
        <w:t>корутин</w:t>
      </w:r>
      <w:proofErr w:type="spellEnd"/>
      <w:r w:rsidRPr="00DE2934">
        <w:rPr>
          <w:szCs w:val="28"/>
        </w:rPr>
        <w:t xml:space="preserve"> обеспечивает эффективную реализацию асинхронных операций и взаимодействия между </w:t>
      </w:r>
      <w:proofErr w:type="spellStart"/>
      <w:r w:rsidRPr="00DE2934">
        <w:rPr>
          <w:szCs w:val="28"/>
        </w:rPr>
        <w:t>микросервисами</w:t>
      </w:r>
      <w:proofErr w:type="spellEnd"/>
      <w:r w:rsidRPr="00DE2934">
        <w:rPr>
          <w:szCs w:val="28"/>
        </w:rPr>
        <w:t xml:space="preserve">. Это важно для системы корпоративного уровня, в которой одновременно выполняются пользовательские запросы, обработка событий брокера сообщений, индексация материалов, обращение к AI-модели и передача сообщений через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.</w:t>
      </w:r>
    </w:p>
    <w:p w14:paraId="277C2897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Дополнительно в проекте используется Node.js. Его применение обусловлено разработкой отдельного сервиса расширенного логирования, который взаимодействует с клиентской частью на </w:t>
      </w:r>
      <w:proofErr w:type="spellStart"/>
      <w:r w:rsidRPr="00DE2934">
        <w:rPr>
          <w:szCs w:val="28"/>
        </w:rPr>
        <w:t>React</w:t>
      </w:r>
      <w:proofErr w:type="spellEnd"/>
      <w:r w:rsidRPr="00DE2934">
        <w:rPr>
          <w:szCs w:val="28"/>
        </w:rPr>
        <w:t xml:space="preserve">. Node.js удобен для обработки событий, поступающих от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-приложения, так как находится в близкой JavaScript/</w:t>
      </w:r>
      <w:proofErr w:type="spellStart"/>
      <w:r w:rsidRPr="00DE2934">
        <w:rPr>
          <w:szCs w:val="28"/>
        </w:rPr>
        <w:t>TypeScript</w:t>
      </w:r>
      <w:proofErr w:type="spellEnd"/>
      <w:r w:rsidRPr="00DE2934">
        <w:rPr>
          <w:szCs w:val="28"/>
        </w:rPr>
        <w:t xml:space="preserve">-экосистеме и хорошо подходит для задач, связанных с приемом, обработкой и сохранением большого количества I/O-событий. Благодаря этому сервис логирования может эффективно получать </w:t>
      </w:r>
      <w:r w:rsidRPr="00DE2934">
        <w:rPr>
          <w:szCs w:val="28"/>
        </w:rPr>
        <w:lastRenderedPageBreak/>
        <w:t>данные о действиях пользователя, ошибках интерфейса, HTTP-статусах, длительности запросов и других событиях клиентской части.</w:t>
      </w:r>
    </w:p>
    <w:p w14:paraId="6D1AD93C" w14:textId="612DF79A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Таким образом, основным языком разработки серверной части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, так как он обеспечивает надежность, строгую типизацию, производительность JVM и удобную интеграцию со Spring Boot. Node.js выбран как дополнительная технология для сервиса логирования, ориентированного на взаимодействие с клиентской частью системы. Такое сочетание позволяет использовать преимущества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для основной </w:t>
      </w:r>
      <w:proofErr w:type="spellStart"/>
      <w:r w:rsidRPr="00DE2934">
        <w:rPr>
          <w:szCs w:val="28"/>
        </w:rPr>
        <w:t>backend</w:t>
      </w:r>
      <w:proofErr w:type="spellEnd"/>
      <w:r w:rsidRPr="00DE2934">
        <w:rPr>
          <w:szCs w:val="28"/>
        </w:rPr>
        <w:t xml:space="preserve">-логики и преимущества Node.js для обработки событий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-приложения.</w:t>
      </w:r>
    </w:p>
    <w:p w14:paraId="6DFF1B3F" w14:textId="3A0CB554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После выбора языка программирования необходимо проанализировать и выбрать СУБД.  Анализ СУБД представлен в таблице 1.39.</w:t>
      </w:r>
    </w:p>
    <w:p w14:paraId="6EC529E8" w14:textId="77777777" w:rsidR="00DE2934" w:rsidRDefault="00DE2934" w:rsidP="00DE2934">
      <w:pPr>
        <w:spacing w:after="0" w:line="360" w:lineRule="auto"/>
        <w:jc w:val="both"/>
        <w:rPr>
          <w:rFonts w:eastAsia="Times New Roman"/>
          <w:szCs w:val="28"/>
        </w:rPr>
      </w:pPr>
    </w:p>
    <w:p w14:paraId="1CE5AA63" w14:textId="33678603" w:rsidR="00DE2934" w:rsidRDefault="00DE2934" w:rsidP="00DE2934">
      <w:pPr>
        <w:spacing w:after="0" w:line="360" w:lineRule="auto"/>
        <w:jc w:val="both"/>
        <w:rPr>
          <w:szCs w:val="28"/>
        </w:rPr>
      </w:pPr>
      <w:r>
        <w:rPr>
          <w:rFonts w:eastAsia="Times New Roman"/>
          <w:szCs w:val="28"/>
        </w:rPr>
        <w:t xml:space="preserve">Таблица 1.39 </w:t>
      </w:r>
      <w:r w:rsidR="004D0C82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 </w:t>
      </w:r>
      <w:r>
        <w:rPr>
          <w:szCs w:val="28"/>
        </w:rPr>
        <w:t>Анализ СУБД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5"/>
        <w:gridCol w:w="2126"/>
        <w:gridCol w:w="3142"/>
      </w:tblGrid>
      <w:tr w:rsidR="006062C6" w:rsidRPr="006062C6" w14:paraId="5EFC588D" w14:textId="77777777" w:rsidTr="006062C6">
        <w:tc>
          <w:tcPr>
            <w:tcW w:w="1555" w:type="dxa"/>
            <w:hideMark/>
          </w:tcPr>
          <w:p w14:paraId="2B71DB92" w14:textId="77777777" w:rsidR="006062C6" w:rsidRPr="006062C6" w:rsidRDefault="006062C6" w:rsidP="006062C6">
            <w:pPr>
              <w:pStyle w:val="affffa"/>
            </w:pPr>
            <w:r w:rsidRPr="006062C6">
              <w:t>Критерий сравнения</w:t>
            </w:r>
          </w:p>
        </w:tc>
        <w:tc>
          <w:tcPr>
            <w:tcW w:w="2835" w:type="dxa"/>
            <w:hideMark/>
          </w:tcPr>
          <w:p w14:paraId="4A012DA1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PostgreSQL</w:t>
            </w:r>
            <w:proofErr w:type="spellEnd"/>
            <w:r w:rsidRPr="006062C6">
              <w:t xml:space="preserve"> с </w:t>
            </w:r>
            <w:proofErr w:type="spellStart"/>
            <w:r w:rsidRPr="006062C6">
              <w:t>pgvector</w:t>
            </w:r>
            <w:proofErr w:type="spellEnd"/>
          </w:p>
        </w:tc>
        <w:tc>
          <w:tcPr>
            <w:tcW w:w="2126" w:type="dxa"/>
            <w:hideMark/>
          </w:tcPr>
          <w:p w14:paraId="2A405F2B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MongoDB</w:t>
            </w:r>
            <w:proofErr w:type="spellEnd"/>
          </w:p>
        </w:tc>
        <w:tc>
          <w:tcPr>
            <w:tcW w:w="3142" w:type="dxa"/>
            <w:hideMark/>
          </w:tcPr>
          <w:p w14:paraId="028FBAC2" w14:textId="77777777" w:rsidR="006062C6" w:rsidRPr="006062C6" w:rsidRDefault="006062C6" w:rsidP="006062C6">
            <w:pPr>
              <w:pStyle w:val="affffa"/>
            </w:pPr>
            <w:r w:rsidRPr="006062C6">
              <w:t>MySQL</w:t>
            </w:r>
          </w:p>
        </w:tc>
      </w:tr>
      <w:tr w:rsidR="006062C6" w:rsidRPr="006062C6" w14:paraId="111ED766" w14:textId="77777777" w:rsidTr="006062C6">
        <w:tc>
          <w:tcPr>
            <w:tcW w:w="1555" w:type="dxa"/>
            <w:hideMark/>
          </w:tcPr>
          <w:p w14:paraId="11DDFC49" w14:textId="77777777" w:rsidR="006062C6" w:rsidRPr="006062C6" w:rsidRDefault="006062C6" w:rsidP="006062C6">
            <w:pPr>
              <w:pStyle w:val="affffa"/>
            </w:pPr>
            <w:r w:rsidRPr="006062C6">
              <w:t>Тип модели данных</w:t>
            </w:r>
          </w:p>
        </w:tc>
        <w:tc>
          <w:tcPr>
            <w:tcW w:w="2835" w:type="dxa"/>
            <w:hideMark/>
          </w:tcPr>
          <w:p w14:paraId="0C242595" w14:textId="77777777" w:rsidR="006062C6" w:rsidRPr="006062C6" w:rsidRDefault="006062C6" w:rsidP="006062C6">
            <w:pPr>
              <w:pStyle w:val="affffa"/>
            </w:pPr>
            <w:r w:rsidRPr="006062C6">
              <w:t>Реляционная модель, строгая схема, таблицы</w:t>
            </w:r>
          </w:p>
        </w:tc>
        <w:tc>
          <w:tcPr>
            <w:tcW w:w="2126" w:type="dxa"/>
            <w:hideMark/>
          </w:tcPr>
          <w:p w14:paraId="61C28D48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Документоориентированная</w:t>
            </w:r>
            <w:proofErr w:type="spellEnd"/>
            <w:r w:rsidRPr="006062C6">
              <w:t xml:space="preserve"> модель, </w:t>
            </w:r>
            <w:proofErr w:type="spellStart"/>
            <w:r w:rsidRPr="006062C6">
              <w:t>NoSQL</w:t>
            </w:r>
            <w:proofErr w:type="spellEnd"/>
            <w:r w:rsidRPr="006062C6">
              <w:t>, JSON/BSON</w:t>
            </w:r>
          </w:p>
        </w:tc>
        <w:tc>
          <w:tcPr>
            <w:tcW w:w="3142" w:type="dxa"/>
            <w:hideMark/>
          </w:tcPr>
          <w:p w14:paraId="7FB30048" w14:textId="77777777" w:rsidR="006062C6" w:rsidRPr="006062C6" w:rsidRDefault="006062C6" w:rsidP="006062C6">
            <w:pPr>
              <w:pStyle w:val="affffa"/>
            </w:pPr>
            <w:r w:rsidRPr="006062C6">
              <w:t>Реляционная модель, строгая схема, таблицы</w:t>
            </w:r>
          </w:p>
        </w:tc>
      </w:tr>
      <w:tr w:rsidR="006062C6" w:rsidRPr="006062C6" w14:paraId="76232D6A" w14:textId="77777777" w:rsidTr="006062C6">
        <w:tc>
          <w:tcPr>
            <w:tcW w:w="1555" w:type="dxa"/>
            <w:hideMark/>
          </w:tcPr>
          <w:p w14:paraId="673A26AA" w14:textId="77777777" w:rsidR="006062C6" w:rsidRPr="006062C6" w:rsidRDefault="006062C6" w:rsidP="006062C6">
            <w:pPr>
              <w:pStyle w:val="affffa"/>
            </w:pPr>
            <w:r w:rsidRPr="006062C6">
              <w:t>Назначение в проекте</w:t>
            </w:r>
          </w:p>
        </w:tc>
        <w:tc>
          <w:tcPr>
            <w:tcW w:w="2835" w:type="dxa"/>
            <w:hideMark/>
          </w:tcPr>
          <w:p w14:paraId="3CEA33F4" w14:textId="77777777" w:rsidR="006062C6" w:rsidRPr="006062C6" w:rsidRDefault="006062C6" w:rsidP="006062C6">
            <w:pPr>
              <w:pStyle w:val="affffa"/>
            </w:pPr>
            <w:r w:rsidRPr="006062C6">
              <w:t xml:space="preserve">Основное хранилище: пользователи, статьи, категории, роли, права доступа, </w:t>
            </w:r>
            <w:proofErr w:type="spellStart"/>
            <w:r w:rsidRPr="006062C6">
              <w:t>refresh</w:t>
            </w:r>
            <w:proofErr w:type="spellEnd"/>
            <w:r w:rsidRPr="006062C6">
              <w:t>-токены, лицензии, события, статистика и векторные индексы</w:t>
            </w:r>
          </w:p>
        </w:tc>
        <w:tc>
          <w:tcPr>
            <w:tcW w:w="2126" w:type="dxa"/>
            <w:hideMark/>
          </w:tcPr>
          <w:p w14:paraId="7FD7FC91" w14:textId="77777777" w:rsidR="006062C6" w:rsidRPr="006062C6" w:rsidRDefault="006062C6" w:rsidP="006062C6">
            <w:pPr>
              <w:pStyle w:val="affffa"/>
            </w:pPr>
            <w:r w:rsidRPr="006062C6">
              <w:t>Хранилище истории AI-чата, проекций контекста статей и расширенных логов</w:t>
            </w:r>
          </w:p>
        </w:tc>
        <w:tc>
          <w:tcPr>
            <w:tcW w:w="3142" w:type="dxa"/>
            <w:hideMark/>
          </w:tcPr>
          <w:p w14:paraId="1C013A38" w14:textId="77777777" w:rsidR="006062C6" w:rsidRPr="006062C6" w:rsidRDefault="006062C6" w:rsidP="006062C6">
            <w:pPr>
              <w:pStyle w:val="affffa"/>
            </w:pPr>
            <w:r w:rsidRPr="006062C6">
              <w:t>Может использоваться для типовых реляционных данных, но не подходит как основное хранилище проекта из-за ограничений по AI-сценариям</w:t>
            </w:r>
          </w:p>
        </w:tc>
      </w:tr>
      <w:tr w:rsidR="006062C6" w:rsidRPr="006062C6" w14:paraId="67211055" w14:textId="77777777" w:rsidTr="006062C6">
        <w:tc>
          <w:tcPr>
            <w:tcW w:w="1555" w:type="dxa"/>
            <w:hideMark/>
          </w:tcPr>
          <w:p w14:paraId="3E9228C1" w14:textId="77777777" w:rsidR="006062C6" w:rsidRPr="006062C6" w:rsidRDefault="006062C6" w:rsidP="006062C6">
            <w:pPr>
              <w:pStyle w:val="affffa"/>
            </w:pPr>
            <w:r w:rsidRPr="006062C6">
              <w:t>Целостность данных</w:t>
            </w:r>
          </w:p>
        </w:tc>
        <w:tc>
          <w:tcPr>
            <w:tcW w:w="2835" w:type="dxa"/>
            <w:hideMark/>
          </w:tcPr>
          <w:p w14:paraId="083247A9" w14:textId="77777777" w:rsidR="006062C6" w:rsidRPr="006062C6" w:rsidRDefault="006062C6" w:rsidP="006062C6">
            <w:pPr>
              <w:pStyle w:val="affffa"/>
            </w:pPr>
            <w:r w:rsidRPr="006062C6">
              <w:t>ACID-транзакции, надежность при изменении критичных бизнес-данных</w:t>
            </w:r>
          </w:p>
        </w:tc>
        <w:tc>
          <w:tcPr>
            <w:tcW w:w="2126" w:type="dxa"/>
            <w:hideMark/>
          </w:tcPr>
          <w:p w14:paraId="0BF3E62E" w14:textId="77777777" w:rsidR="006062C6" w:rsidRPr="006062C6" w:rsidRDefault="006062C6" w:rsidP="006062C6">
            <w:pPr>
              <w:pStyle w:val="affffa"/>
            </w:pPr>
            <w:r w:rsidRPr="006062C6">
              <w:t>Гибкая структура документов и высокая скорость записи</w:t>
            </w:r>
          </w:p>
        </w:tc>
        <w:tc>
          <w:tcPr>
            <w:tcW w:w="3142" w:type="dxa"/>
            <w:hideMark/>
          </w:tcPr>
          <w:p w14:paraId="26D226A3" w14:textId="77777777" w:rsidR="006062C6" w:rsidRPr="006062C6" w:rsidRDefault="006062C6" w:rsidP="006062C6">
            <w:pPr>
              <w:pStyle w:val="affffa"/>
            </w:pPr>
            <w:r w:rsidRPr="006062C6">
              <w:t>ACID-транзакции, надежное хранение структурированных данных</w:t>
            </w:r>
          </w:p>
        </w:tc>
      </w:tr>
      <w:tr w:rsidR="006062C6" w:rsidRPr="006062C6" w14:paraId="0B5917A5" w14:textId="77777777" w:rsidTr="006062C6">
        <w:tc>
          <w:tcPr>
            <w:tcW w:w="1555" w:type="dxa"/>
            <w:hideMark/>
          </w:tcPr>
          <w:p w14:paraId="7A7C73E7" w14:textId="77777777" w:rsidR="006062C6" w:rsidRPr="006062C6" w:rsidRDefault="006062C6" w:rsidP="006062C6">
            <w:pPr>
              <w:pStyle w:val="affffa"/>
            </w:pPr>
            <w:r w:rsidRPr="006062C6">
              <w:t>Работа с векторами</w:t>
            </w:r>
          </w:p>
        </w:tc>
        <w:tc>
          <w:tcPr>
            <w:tcW w:w="2835" w:type="dxa"/>
            <w:hideMark/>
          </w:tcPr>
          <w:p w14:paraId="13775BC2" w14:textId="77777777" w:rsidR="006062C6" w:rsidRPr="006062C6" w:rsidRDefault="006062C6" w:rsidP="006062C6">
            <w:pPr>
              <w:pStyle w:val="affffa"/>
            </w:pPr>
            <w:r w:rsidRPr="006062C6">
              <w:t xml:space="preserve">Поддерживается через </w:t>
            </w:r>
            <w:proofErr w:type="spellStart"/>
            <w:r w:rsidRPr="006062C6">
              <w:t>pgvector</w:t>
            </w:r>
            <w:proofErr w:type="spellEnd"/>
            <w:r w:rsidRPr="006062C6">
              <w:t xml:space="preserve">, что позволяет хранить </w:t>
            </w:r>
            <w:proofErr w:type="spellStart"/>
            <w:r w:rsidRPr="006062C6">
              <w:t>embedding</w:t>
            </w:r>
            <w:proofErr w:type="spellEnd"/>
            <w:r w:rsidRPr="006062C6">
              <w:t>-векторы и выполнять семантический поиск</w:t>
            </w:r>
          </w:p>
        </w:tc>
        <w:tc>
          <w:tcPr>
            <w:tcW w:w="2126" w:type="dxa"/>
            <w:hideMark/>
          </w:tcPr>
          <w:p w14:paraId="6507D83F" w14:textId="77777777" w:rsidR="006062C6" w:rsidRPr="006062C6" w:rsidRDefault="006062C6" w:rsidP="006062C6">
            <w:pPr>
              <w:pStyle w:val="affffa"/>
            </w:pPr>
            <w:r w:rsidRPr="006062C6">
              <w:t>Возможна, но в проекте используется преимущественно для документов, чатов и логов</w:t>
            </w:r>
          </w:p>
        </w:tc>
        <w:tc>
          <w:tcPr>
            <w:tcW w:w="3142" w:type="dxa"/>
            <w:hideMark/>
          </w:tcPr>
          <w:p w14:paraId="78FFE09E" w14:textId="77777777" w:rsidR="006062C6" w:rsidRPr="006062C6" w:rsidRDefault="006062C6" w:rsidP="006062C6">
            <w:pPr>
              <w:pStyle w:val="affffa"/>
            </w:pPr>
            <w:r w:rsidRPr="006062C6">
              <w:t xml:space="preserve">Векторные возможности ограничены и менее удобны для реализации семантического поиска в сравнении с </w:t>
            </w:r>
            <w:proofErr w:type="spellStart"/>
            <w:r w:rsidRPr="006062C6">
              <w:t>PostgreSQL</w:t>
            </w:r>
            <w:proofErr w:type="spellEnd"/>
            <w:r w:rsidRPr="006062C6">
              <w:t xml:space="preserve"> + </w:t>
            </w:r>
            <w:proofErr w:type="spellStart"/>
            <w:r w:rsidRPr="006062C6">
              <w:t>pgvector</w:t>
            </w:r>
            <w:proofErr w:type="spellEnd"/>
          </w:p>
        </w:tc>
      </w:tr>
    </w:tbl>
    <w:p w14:paraId="4B085DBF" w14:textId="1B014946" w:rsidR="006062C6" w:rsidRDefault="006062C6"/>
    <w:p w14:paraId="1B64B097" w14:textId="00D74024" w:rsidR="006062C6" w:rsidRDefault="006062C6"/>
    <w:p w14:paraId="1D21795F" w14:textId="39F4AD1E" w:rsidR="006062C6" w:rsidRPr="006062C6" w:rsidRDefault="006062C6" w:rsidP="006062C6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1.3</w:t>
      </w:r>
      <w:r>
        <w:rPr>
          <w:szCs w:val="28"/>
          <w:lang w:val="en-US"/>
        </w:rPr>
        <w:t>9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5"/>
        <w:gridCol w:w="2126"/>
        <w:gridCol w:w="3142"/>
      </w:tblGrid>
      <w:tr w:rsidR="006062C6" w:rsidRPr="006062C6" w14:paraId="099E8169" w14:textId="77777777" w:rsidTr="006062C6">
        <w:tc>
          <w:tcPr>
            <w:tcW w:w="1555" w:type="dxa"/>
            <w:hideMark/>
          </w:tcPr>
          <w:p w14:paraId="73ECCD5C" w14:textId="77777777" w:rsidR="006062C6" w:rsidRPr="006062C6" w:rsidRDefault="006062C6" w:rsidP="006062C6">
            <w:pPr>
              <w:pStyle w:val="affffa"/>
            </w:pPr>
            <w:r w:rsidRPr="006062C6">
              <w:t>Сложные запросы</w:t>
            </w:r>
          </w:p>
        </w:tc>
        <w:tc>
          <w:tcPr>
            <w:tcW w:w="2835" w:type="dxa"/>
            <w:hideMark/>
          </w:tcPr>
          <w:p w14:paraId="5E8F3A02" w14:textId="77777777" w:rsidR="006062C6" w:rsidRPr="006062C6" w:rsidRDefault="006062C6" w:rsidP="006062C6">
            <w:pPr>
              <w:pStyle w:val="affffa"/>
            </w:pPr>
            <w:r w:rsidRPr="006062C6">
              <w:t>Мощный SQL, JOIN, индексы, оконные функции, аналитические запросы</w:t>
            </w:r>
          </w:p>
        </w:tc>
        <w:tc>
          <w:tcPr>
            <w:tcW w:w="2126" w:type="dxa"/>
            <w:hideMark/>
          </w:tcPr>
          <w:p w14:paraId="37B134AC" w14:textId="77777777" w:rsidR="006062C6" w:rsidRPr="006062C6" w:rsidRDefault="006062C6" w:rsidP="006062C6">
            <w:pPr>
              <w:pStyle w:val="affffa"/>
            </w:pPr>
            <w:proofErr w:type="spellStart"/>
            <w:r w:rsidRPr="006062C6">
              <w:t>Aggregation</w:t>
            </w:r>
            <w:proofErr w:type="spellEnd"/>
            <w:r w:rsidRPr="006062C6">
              <w:t xml:space="preserve"> </w:t>
            </w:r>
            <w:proofErr w:type="spellStart"/>
            <w:r w:rsidRPr="006062C6">
              <w:t>framework</w:t>
            </w:r>
            <w:proofErr w:type="spellEnd"/>
            <w:r w:rsidRPr="006062C6">
              <w:t>, удобен для документов, но сложные связи реализуются труднее</w:t>
            </w:r>
          </w:p>
        </w:tc>
        <w:tc>
          <w:tcPr>
            <w:tcW w:w="3142" w:type="dxa"/>
            <w:hideMark/>
          </w:tcPr>
          <w:p w14:paraId="243E6B13" w14:textId="77777777" w:rsidR="006062C6" w:rsidRPr="006062C6" w:rsidRDefault="006062C6" w:rsidP="006062C6">
            <w:pPr>
              <w:pStyle w:val="affffa"/>
            </w:pPr>
            <w:r w:rsidRPr="006062C6">
              <w:t>Поддерживает SQL и JOIN, но менее удобен для сложной аналитики и расширяемых сценариев поиска</w:t>
            </w:r>
          </w:p>
        </w:tc>
      </w:tr>
      <w:tr w:rsidR="006062C6" w:rsidRPr="006062C6" w14:paraId="5E45300A" w14:textId="77777777" w:rsidTr="006062C6">
        <w:tc>
          <w:tcPr>
            <w:tcW w:w="1555" w:type="dxa"/>
            <w:hideMark/>
          </w:tcPr>
          <w:p w14:paraId="20D753E4" w14:textId="77777777" w:rsidR="006062C6" w:rsidRPr="006062C6" w:rsidRDefault="006062C6" w:rsidP="006062C6">
            <w:pPr>
              <w:pStyle w:val="affffa"/>
            </w:pPr>
            <w:r w:rsidRPr="006062C6">
              <w:t>Масштабируемость</w:t>
            </w:r>
          </w:p>
        </w:tc>
        <w:tc>
          <w:tcPr>
            <w:tcW w:w="2835" w:type="dxa"/>
            <w:hideMark/>
          </w:tcPr>
          <w:p w14:paraId="7FBA14E3" w14:textId="77777777" w:rsidR="006062C6" w:rsidRPr="006062C6" w:rsidRDefault="006062C6" w:rsidP="006062C6">
            <w:pPr>
              <w:pStyle w:val="affffa"/>
            </w:pPr>
            <w:r w:rsidRPr="006062C6">
              <w:t>Хорошо подходит для сложных выборок, транзакционной нагрузки и вертикального масштабирования</w:t>
            </w:r>
          </w:p>
        </w:tc>
        <w:tc>
          <w:tcPr>
            <w:tcW w:w="2126" w:type="dxa"/>
            <w:hideMark/>
          </w:tcPr>
          <w:p w14:paraId="20C0381C" w14:textId="77777777" w:rsidR="006062C6" w:rsidRPr="006062C6" w:rsidRDefault="006062C6" w:rsidP="006062C6">
            <w:pPr>
              <w:pStyle w:val="affffa"/>
            </w:pPr>
            <w:r w:rsidRPr="006062C6">
              <w:t>Хорошо подходит для горизонтального масштабирования и больших потоков документов</w:t>
            </w:r>
          </w:p>
        </w:tc>
        <w:tc>
          <w:tcPr>
            <w:tcW w:w="3142" w:type="dxa"/>
            <w:hideMark/>
          </w:tcPr>
          <w:p w14:paraId="09355687" w14:textId="77777777" w:rsidR="006062C6" w:rsidRPr="006062C6" w:rsidRDefault="006062C6" w:rsidP="006062C6">
            <w:pPr>
              <w:pStyle w:val="affffa"/>
            </w:pPr>
            <w:r w:rsidRPr="006062C6">
              <w:t>Хорошо подходит для стандартных веб-приложений, но менее гибок для смешанных сценариев с поиском, аналитикой и AI</w:t>
            </w:r>
          </w:p>
        </w:tc>
      </w:tr>
      <w:tr w:rsidR="006062C6" w:rsidRPr="006062C6" w14:paraId="4247009B" w14:textId="77777777" w:rsidTr="006062C6">
        <w:tc>
          <w:tcPr>
            <w:tcW w:w="1555" w:type="dxa"/>
            <w:hideMark/>
          </w:tcPr>
          <w:p w14:paraId="1F50D5EA" w14:textId="77777777" w:rsidR="006062C6" w:rsidRPr="006062C6" w:rsidRDefault="006062C6" w:rsidP="006062C6">
            <w:pPr>
              <w:pStyle w:val="affffa"/>
            </w:pPr>
            <w:r w:rsidRPr="006062C6">
              <w:t>Структура данных</w:t>
            </w:r>
          </w:p>
        </w:tc>
        <w:tc>
          <w:tcPr>
            <w:tcW w:w="2835" w:type="dxa"/>
            <w:hideMark/>
          </w:tcPr>
          <w:p w14:paraId="7B2B2328" w14:textId="77777777" w:rsidR="006062C6" w:rsidRPr="006062C6" w:rsidRDefault="006062C6" w:rsidP="006062C6">
            <w:pPr>
              <w:pStyle w:val="affffa"/>
            </w:pPr>
            <w:r w:rsidRPr="006062C6">
              <w:t xml:space="preserve">Строгая типизация, изменение схемы выполняется через миграции </w:t>
            </w:r>
            <w:proofErr w:type="spellStart"/>
            <w:r w:rsidRPr="006062C6">
              <w:t>Flyway</w:t>
            </w:r>
            <w:proofErr w:type="spellEnd"/>
            <w:r w:rsidRPr="006062C6">
              <w:t>/</w:t>
            </w:r>
            <w:proofErr w:type="spellStart"/>
            <w:r w:rsidRPr="006062C6">
              <w:t>Liquibase</w:t>
            </w:r>
            <w:proofErr w:type="spellEnd"/>
          </w:p>
        </w:tc>
        <w:tc>
          <w:tcPr>
            <w:tcW w:w="2126" w:type="dxa"/>
            <w:hideMark/>
          </w:tcPr>
          <w:p w14:paraId="40F0BBBA" w14:textId="77777777" w:rsidR="006062C6" w:rsidRPr="006062C6" w:rsidRDefault="006062C6" w:rsidP="006062C6">
            <w:pPr>
              <w:pStyle w:val="affffa"/>
            </w:pPr>
            <w:r w:rsidRPr="006062C6">
              <w:t>Гибкая схема, удобно хранить данные переменной структуры</w:t>
            </w:r>
          </w:p>
        </w:tc>
        <w:tc>
          <w:tcPr>
            <w:tcW w:w="3142" w:type="dxa"/>
            <w:hideMark/>
          </w:tcPr>
          <w:p w14:paraId="6E5EB4B2" w14:textId="77777777" w:rsidR="006062C6" w:rsidRPr="006062C6" w:rsidRDefault="006062C6" w:rsidP="006062C6">
            <w:pPr>
              <w:pStyle w:val="affffa"/>
            </w:pPr>
            <w:r w:rsidRPr="006062C6">
              <w:t>Строгая типизация, изменение схемы выполняется через миграции</w:t>
            </w:r>
          </w:p>
        </w:tc>
      </w:tr>
      <w:tr w:rsidR="006062C6" w:rsidRPr="006062C6" w14:paraId="6D009291" w14:textId="77777777" w:rsidTr="006062C6">
        <w:tc>
          <w:tcPr>
            <w:tcW w:w="1555" w:type="dxa"/>
            <w:hideMark/>
          </w:tcPr>
          <w:p w14:paraId="38EF2289" w14:textId="77777777" w:rsidR="006062C6" w:rsidRPr="006062C6" w:rsidRDefault="006062C6" w:rsidP="006062C6">
            <w:pPr>
              <w:pStyle w:val="affffa"/>
            </w:pPr>
            <w:r w:rsidRPr="006062C6">
              <w:t>Расширяемость</w:t>
            </w:r>
          </w:p>
        </w:tc>
        <w:tc>
          <w:tcPr>
            <w:tcW w:w="2835" w:type="dxa"/>
            <w:hideMark/>
          </w:tcPr>
          <w:p w14:paraId="490CAEA5" w14:textId="77777777" w:rsidR="006062C6" w:rsidRPr="006062C6" w:rsidRDefault="006062C6" w:rsidP="006062C6">
            <w:pPr>
              <w:pStyle w:val="affffa"/>
            </w:pPr>
            <w:r w:rsidRPr="006062C6">
              <w:t xml:space="preserve">Высокая: поддерживаются расширения, в том числе </w:t>
            </w:r>
            <w:proofErr w:type="spellStart"/>
            <w:r w:rsidRPr="006062C6">
              <w:t>pgvector</w:t>
            </w:r>
            <w:proofErr w:type="spellEnd"/>
            <w:r w:rsidRPr="006062C6">
              <w:t>, дополнительные индексы и схемы</w:t>
            </w:r>
          </w:p>
        </w:tc>
        <w:tc>
          <w:tcPr>
            <w:tcW w:w="2126" w:type="dxa"/>
            <w:hideMark/>
          </w:tcPr>
          <w:p w14:paraId="0694D7B9" w14:textId="77777777" w:rsidR="006062C6" w:rsidRPr="006062C6" w:rsidRDefault="006062C6" w:rsidP="006062C6">
            <w:pPr>
              <w:pStyle w:val="affffa"/>
            </w:pPr>
            <w:r w:rsidRPr="006062C6">
              <w:t xml:space="preserve">Высокая для </w:t>
            </w:r>
            <w:proofErr w:type="spellStart"/>
            <w:r w:rsidRPr="006062C6">
              <w:t>документоориентированных</w:t>
            </w:r>
            <w:proofErr w:type="spellEnd"/>
            <w:r w:rsidRPr="006062C6">
              <w:t xml:space="preserve"> данных</w:t>
            </w:r>
          </w:p>
        </w:tc>
        <w:tc>
          <w:tcPr>
            <w:tcW w:w="3142" w:type="dxa"/>
            <w:hideMark/>
          </w:tcPr>
          <w:p w14:paraId="17247747" w14:textId="77777777" w:rsidR="006062C6" w:rsidRPr="006062C6" w:rsidRDefault="006062C6" w:rsidP="006062C6">
            <w:pPr>
              <w:pStyle w:val="affffa"/>
            </w:pPr>
            <w:r w:rsidRPr="006062C6">
              <w:t>Средняя: подходит для классических реляционных задач, но имеет меньше возможностей расширения под AI-поиск</w:t>
            </w:r>
          </w:p>
        </w:tc>
      </w:tr>
    </w:tbl>
    <w:p w14:paraId="690458CC" w14:textId="77777777" w:rsidR="00DE2934" w:rsidRDefault="00DE2934" w:rsidP="00DE2934">
      <w:pPr>
        <w:spacing w:after="0" w:line="360" w:lineRule="auto"/>
        <w:ind w:left="-30" w:firstLine="738"/>
      </w:pPr>
    </w:p>
    <w:p w14:paraId="495557A6" w14:textId="77777777" w:rsidR="006062C6" w:rsidRPr="006062C6" w:rsidRDefault="006062C6" w:rsidP="006062C6">
      <w:pPr>
        <w:pStyle w:val="affff6"/>
        <w:rPr>
          <w:rFonts w:eastAsia="Calibri"/>
          <w:szCs w:val="22"/>
        </w:rPr>
      </w:pPr>
      <w:r w:rsidRPr="006062C6">
        <w:rPr>
          <w:rFonts w:eastAsia="Calibri"/>
          <w:szCs w:val="22"/>
        </w:rPr>
        <w:t xml:space="preserve">Для реализации требований к хранению данных была выбрана гибридная архитектура хранения данных. Основным хранилищем является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, так как система содержит большое количество связанных сущностей: пользователей, ролей, категорий, статей, заявок, прав доступа, лицензий и событий. Дополнительным преимуществом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 является поддержка расширения </w:t>
      </w:r>
      <w:proofErr w:type="spellStart"/>
      <w:r w:rsidRPr="006062C6">
        <w:rPr>
          <w:rFonts w:eastAsia="Calibri"/>
          <w:szCs w:val="22"/>
        </w:rPr>
        <w:t>pgvector</w:t>
      </w:r>
      <w:proofErr w:type="spellEnd"/>
      <w:r w:rsidRPr="006062C6">
        <w:rPr>
          <w:rFonts w:eastAsia="Calibri"/>
          <w:szCs w:val="22"/>
        </w:rPr>
        <w:t>, позволяющего хранить векторные представления текстовых фрагментов и выполнять семантический поиск по смысловой близости.</w:t>
      </w:r>
    </w:p>
    <w:p w14:paraId="6A105EFE" w14:textId="77777777" w:rsidR="006062C6" w:rsidRPr="006062C6" w:rsidRDefault="006062C6" w:rsidP="006062C6">
      <w:pPr>
        <w:pStyle w:val="affff6"/>
        <w:rPr>
          <w:rFonts w:eastAsia="Calibri"/>
          <w:szCs w:val="22"/>
        </w:rPr>
      </w:pP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 используется для задач, где требуется гибкая структура данных и высокая скорость записи. В проекте </w:t>
      </w: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 применяется для хранения истории сообщений AI-чата, проекции контекста статей и расширенных логов. Такой подход позволяет разделить строго структурированные бизнес-данные и документы с переменной структурой.</w:t>
      </w:r>
    </w:p>
    <w:p w14:paraId="11192625" w14:textId="77777777" w:rsidR="006062C6" w:rsidRPr="006062C6" w:rsidRDefault="006062C6" w:rsidP="006062C6">
      <w:pPr>
        <w:pStyle w:val="affff6"/>
        <w:rPr>
          <w:rFonts w:eastAsia="Calibri"/>
          <w:szCs w:val="22"/>
        </w:rPr>
      </w:pPr>
      <w:r w:rsidRPr="006062C6">
        <w:rPr>
          <w:rFonts w:eastAsia="Calibri"/>
          <w:szCs w:val="22"/>
        </w:rPr>
        <w:lastRenderedPageBreak/>
        <w:t>MySQL рассматривалась как альтернатива для хранения классических реляционных данных. Однако для данного проекта она менее предпочтительна, так как система требует не только хранения связанных бизнес-сущностей, но и поддержки семантического поиска, расширяемой схемы, аналитических запросов и удобной интеграции с векторным хранилищем. Поэтому MySQL не была выбрана в качестве основной СУБД.</w:t>
      </w:r>
    </w:p>
    <w:p w14:paraId="414CDA5A" w14:textId="0CD91430" w:rsidR="00D54DE7" w:rsidRDefault="006062C6" w:rsidP="006062C6">
      <w:pPr>
        <w:pStyle w:val="affff6"/>
      </w:pPr>
      <w:r w:rsidRPr="006062C6">
        <w:rPr>
          <w:rFonts w:eastAsia="Calibri"/>
          <w:szCs w:val="22"/>
        </w:rPr>
        <w:t xml:space="preserve">В результате для проекта выбраны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 с </w:t>
      </w:r>
      <w:proofErr w:type="spellStart"/>
      <w:r w:rsidRPr="006062C6">
        <w:rPr>
          <w:rFonts w:eastAsia="Calibri"/>
          <w:szCs w:val="22"/>
        </w:rPr>
        <w:t>pgvector</w:t>
      </w:r>
      <w:proofErr w:type="spellEnd"/>
      <w:r w:rsidRPr="006062C6">
        <w:rPr>
          <w:rFonts w:eastAsia="Calibri"/>
          <w:szCs w:val="22"/>
        </w:rPr>
        <w:t xml:space="preserve"> и </w:t>
      </w: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. </w:t>
      </w:r>
      <w:proofErr w:type="spellStart"/>
      <w:r w:rsidRPr="006062C6">
        <w:rPr>
          <w:rFonts w:eastAsia="Calibri"/>
          <w:szCs w:val="22"/>
        </w:rPr>
        <w:t>PostgreSQL</w:t>
      </w:r>
      <w:proofErr w:type="spellEnd"/>
      <w:r w:rsidRPr="006062C6">
        <w:rPr>
          <w:rFonts w:eastAsia="Calibri"/>
          <w:szCs w:val="22"/>
        </w:rPr>
        <w:t xml:space="preserve"> используется как основная реляционная СУБД и хранилище векторных данных для поиска, а </w:t>
      </w:r>
      <w:proofErr w:type="spellStart"/>
      <w:r w:rsidRPr="006062C6">
        <w:rPr>
          <w:rFonts w:eastAsia="Calibri"/>
          <w:szCs w:val="22"/>
        </w:rPr>
        <w:t>MongoDB</w:t>
      </w:r>
      <w:proofErr w:type="spellEnd"/>
      <w:r w:rsidRPr="006062C6">
        <w:rPr>
          <w:rFonts w:eastAsia="Calibri"/>
          <w:szCs w:val="22"/>
        </w:rPr>
        <w:t xml:space="preserve"> применяется для AI-чата, контекстных проекций и логирования. Такое сочетание позволяет эффективно обрабатывать как строгие транзакционные данные, так и документы с гибкой </w:t>
      </w:r>
      <w:proofErr w:type="spellStart"/>
      <w:proofErr w:type="gramStart"/>
      <w:r w:rsidRPr="006062C6">
        <w:rPr>
          <w:rFonts w:eastAsia="Calibri"/>
          <w:szCs w:val="22"/>
        </w:rPr>
        <w:t>структурой.</w:t>
      </w:r>
      <w:r w:rsidR="004519F4" w:rsidRPr="00F42B82">
        <w:t>Для</w:t>
      </w:r>
      <w:proofErr w:type="spellEnd"/>
      <w:proofErr w:type="gramEnd"/>
      <w:r w:rsidR="004519F4" w:rsidRPr="00F42B82">
        <w:t xml:space="preserve"> разработки серверной части системы управления корпоративной базой знаний был выбран современный технологический стек, включающий </w:t>
      </w:r>
      <w:r w:rsidR="004519F4">
        <w:rPr>
          <w:lang w:val="en-US"/>
        </w:rPr>
        <w:t>Kotlin</w:t>
      </w:r>
      <w:r w:rsidR="004519F4" w:rsidRPr="00F42B82">
        <w:t xml:space="preserve">, </w:t>
      </w:r>
      <w:r w:rsidR="004519F4">
        <w:rPr>
          <w:lang w:val="en-US"/>
        </w:rPr>
        <w:t>Spring</w:t>
      </w:r>
      <w:r w:rsidR="004519F4" w:rsidRPr="00F42B82">
        <w:t xml:space="preserve"> </w:t>
      </w:r>
      <w:r w:rsidR="004519F4">
        <w:rPr>
          <w:lang w:val="en-US"/>
        </w:rPr>
        <w:t>Boot</w:t>
      </w:r>
      <w:r w:rsidR="004519F4" w:rsidRPr="00F42B82">
        <w:t xml:space="preserve">, </w:t>
      </w:r>
      <w:r w:rsidR="004519F4">
        <w:rPr>
          <w:lang w:val="en-US"/>
        </w:rPr>
        <w:t>PostgreSQL</w:t>
      </w:r>
      <w:r w:rsidR="004519F4" w:rsidRPr="00F42B82">
        <w:t xml:space="preserve">, </w:t>
      </w:r>
      <w:r w:rsidR="004519F4">
        <w:rPr>
          <w:lang w:val="en-US"/>
        </w:rPr>
        <w:t>MongoDB</w:t>
      </w:r>
      <w:r w:rsidR="004519F4" w:rsidRPr="00F42B82">
        <w:t xml:space="preserve">, </w:t>
      </w:r>
      <w:r w:rsidR="004519F4">
        <w:rPr>
          <w:lang w:val="en-US"/>
        </w:rPr>
        <w:t>Redis</w:t>
      </w:r>
      <w:r w:rsidR="004519F4" w:rsidRPr="00F42B82">
        <w:t xml:space="preserve">, </w:t>
      </w:r>
      <w:r w:rsidR="004519F4">
        <w:rPr>
          <w:lang w:val="en-US"/>
        </w:rPr>
        <w:t>Kafka</w:t>
      </w:r>
      <w:r w:rsidR="004519F4" w:rsidRPr="00F42B82">
        <w:t xml:space="preserve">, </w:t>
      </w:r>
      <w:r w:rsidR="004519F4">
        <w:rPr>
          <w:lang w:val="en-US"/>
        </w:rPr>
        <w:t>MinIO</w:t>
      </w:r>
      <w:r w:rsidR="004519F4" w:rsidRPr="00F42B82">
        <w:t xml:space="preserve">, </w:t>
      </w:r>
      <w:r w:rsidR="004519F4">
        <w:rPr>
          <w:lang w:val="en-US"/>
        </w:rPr>
        <w:t>Docker</w:t>
      </w:r>
      <w:r w:rsidR="004519F4" w:rsidRPr="00F42B82">
        <w:t xml:space="preserve">, </w:t>
      </w:r>
      <w:r w:rsidR="004519F4">
        <w:rPr>
          <w:lang w:val="en-US"/>
        </w:rPr>
        <w:t>Spring</w:t>
      </w:r>
      <w:r w:rsidR="004519F4" w:rsidRPr="00F42B82">
        <w:t xml:space="preserve"> </w:t>
      </w:r>
      <w:r w:rsidR="004519F4">
        <w:rPr>
          <w:lang w:val="en-US"/>
        </w:rPr>
        <w:t>AI</w:t>
      </w:r>
      <w:r w:rsidR="004519F4" w:rsidRPr="00F42B82">
        <w:t xml:space="preserve">, </w:t>
      </w:r>
      <w:r w:rsidR="004519F4">
        <w:rPr>
          <w:lang w:val="en-US"/>
        </w:rPr>
        <w:t>Ollama</w:t>
      </w:r>
      <w:r w:rsidR="004519F4" w:rsidRPr="00F42B82">
        <w:t xml:space="preserve">, </w:t>
      </w:r>
      <w:r w:rsidR="004519F4">
        <w:rPr>
          <w:lang w:val="en-US"/>
        </w:rPr>
        <w:t>Node</w:t>
      </w:r>
      <w:r w:rsidR="004519F4" w:rsidRPr="00F42B82">
        <w:t>.</w:t>
      </w:r>
      <w:proofErr w:type="spellStart"/>
      <w:r w:rsidR="004519F4">
        <w:rPr>
          <w:lang w:val="en-US"/>
        </w:rPr>
        <w:t>js</w:t>
      </w:r>
      <w:proofErr w:type="spellEnd"/>
      <w:r w:rsidR="004519F4" w:rsidRPr="00F42B82">
        <w:t xml:space="preserve"> и </w:t>
      </w:r>
      <w:r w:rsidR="004519F4">
        <w:rPr>
          <w:lang w:val="en-US"/>
        </w:rPr>
        <w:t>React</w:t>
      </w:r>
      <w:r w:rsidR="004519F4" w:rsidRPr="00F42B82">
        <w:t>.</w:t>
      </w:r>
    </w:p>
    <w:p w14:paraId="3C61890F" w14:textId="77777777" w:rsidR="00D54DE7" w:rsidRDefault="004519F4" w:rsidP="004E6FA8">
      <w:pPr>
        <w:pStyle w:val="affff6"/>
      </w:pPr>
      <w:r w:rsidRPr="00F42B82">
        <w:t xml:space="preserve">Система реализована в виде </w:t>
      </w:r>
      <w:proofErr w:type="spellStart"/>
      <w:r w:rsidRPr="00F42B82">
        <w:t>микросервисной</w:t>
      </w:r>
      <w:proofErr w:type="spellEnd"/>
      <w:r w:rsidRPr="00F42B82">
        <w:t xml:space="preserve"> архитектуры. Такой подход позволяет разделить ответственность между отдельными сервисами, упростить сопровождение проекта, повысить масштабируемость и обеспечить независимое развитие функциональных модулей. В отличие от монолитной архитектуры, </w:t>
      </w:r>
      <w:proofErr w:type="spellStart"/>
      <w:r w:rsidRPr="00F42B82">
        <w:t>микросервисный</w:t>
      </w:r>
      <w:proofErr w:type="spellEnd"/>
      <w:r w:rsidRPr="00F42B82">
        <w:t xml:space="preserve"> подход позволяет отдельно развивать контентное ядро, авторизацию, поиск, </w:t>
      </w:r>
      <w:r>
        <w:rPr>
          <w:lang w:val="en-US"/>
        </w:rPr>
        <w:t>AI</w:t>
      </w:r>
      <w:r w:rsidRPr="00F42B82">
        <w:t>-чат, работу с файлами, пользовательские взаимодействия, логирование и лицензирование.</w:t>
      </w:r>
    </w:p>
    <w:p w14:paraId="04D3E08A" w14:textId="77777777" w:rsidR="00D54DE7" w:rsidRDefault="004519F4" w:rsidP="004E6FA8">
      <w:pPr>
        <w:pStyle w:val="affff6"/>
      </w:pPr>
      <w:r w:rsidRPr="00F42B82">
        <w:t>В состав серверной архитектуры входят следующие сервисы:</w:t>
      </w:r>
    </w:p>
    <w:p w14:paraId="4F59CAAD" w14:textId="661138E3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единая точка входа для </w:t>
      </w:r>
      <w:r>
        <w:rPr>
          <w:lang w:val="en-US"/>
        </w:rPr>
        <w:t>HTTP</w:t>
      </w:r>
      <w:r w:rsidRPr="00F42B82">
        <w:t xml:space="preserve">- и </w:t>
      </w:r>
      <w:r>
        <w:rPr>
          <w:lang w:val="en-US"/>
        </w:rPr>
        <w:t>WebSocket</w:t>
      </w:r>
      <w:r w:rsidRPr="00F42B82">
        <w:t xml:space="preserve">-запросов. Сервис выполняет маршрутизацию трафика к внутренним </w:t>
      </w:r>
      <w:proofErr w:type="spellStart"/>
      <w:r w:rsidRPr="00F42B82">
        <w:t>микросервисам</w:t>
      </w:r>
      <w:proofErr w:type="spellEnd"/>
      <w:r w:rsidRPr="00F42B82">
        <w:t xml:space="preserve">, централизует </w:t>
      </w:r>
      <w:r>
        <w:rPr>
          <w:lang w:val="en-US"/>
        </w:rPr>
        <w:t>CORS</w:t>
      </w:r>
      <w:r w:rsidRPr="00F42B82">
        <w:t xml:space="preserve">-настройки, прокидывает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, ограничивает размер запросов и может выполнять дополнительную проверку доступности функций по лицензии;</w:t>
      </w:r>
    </w:p>
    <w:p w14:paraId="42C11FB2" w14:textId="3DC03900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lastRenderedPageBreak/>
        <w:t>identity</w:t>
      </w:r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сервис идентификации и управления доступом. Он отвечает за авторизацию пользователей, выпуск </w:t>
      </w:r>
      <w:r>
        <w:rPr>
          <w:lang w:val="en-US"/>
        </w:rPr>
        <w:t>access</w:t>
      </w:r>
      <w:r w:rsidRPr="00F42B82">
        <w:t xml:space="preserve">- и </w:t>
      </w:r>
      <w:r>
        <w:rPr>
          <w:lang w:val="en-US"/>
        </w:rPr>
        <w:t>refresh</w:t>
      </w:r>
      <w:r w:rsidRPr="00F42B82">
        <w:t xml:space="preserve">-токенов, интеграцию с </w:t>
      </w:r>
      <w:r>
        <w:rPr>
          <w:lang w:val="en-US"/>
        </w:rPr>
        <w:t>LDAP</w:t>
      </w:r>
      <w:r w:rsidRPr="00F42B82">
        <w:t>/</w:t>
      </w:r>
      <w:r>
        <w:rPr>
          <w:lang w:val="en-US"/>
        </w:rPr>
        <w:t>AD</w:t>
      </w:r>
      <w:r w:rsidRPr="00F42B82">
        <w:t>, управление пользователями, ролями, импортом пользователей, системными настройками и локальной проверкой лицензии;</w:t>
      </w:r>
    </w:p>
    <w:p w14:paraId="05E9C922" w14:textId="12579B5B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base</w:t>
      </w:r>
      <w:r w:rsidRPr="00F42B82">
        <w:t xml:space="preserve"> / </w:t>
      </w:r>
      <w:r>
        <w:rPr>
          <w:lang w:val="en-US"/>
        </w:rPr>
        <w:t>Knowledge</w:t>
      </w:r>
      <w:r w:rsidRPr="00F42B82">
        <w:t xml:space="preserve"> </w:t>
      </w:r>
      <w:r>
        <w:rPr>
          <w:lang w:val="en-US"/>
        </w:rPr>
        <w:t>Core</w:t>
      </w:r>
      <w:r w:rsidRPr="00F42B82">
        <w:t xml:space="preserve"> </w:t>
      </w:r>
      <w:r w:rsidR="004D0C82">
        <w:t>–</w:t>
      </w:r>
      <w:r w:rsidRPr="00F42B82">
        <w:t xml:space="preserve"> контентное ядро системы. Сервис отвечает за статьи, категории, теги, версии статей, заявки на модерацию, права авторов и модераторов, архив удаленных статей, генерацию </w:t>
      </w:r>
      <w:r>
        <w:rPr>
          <w:lang w:val="en-US"/>
        </w:rPr>
        <w:t>PDF</w:t>
      </w:r>
      <w:r w:rsidRPr="000743AB">
        <w:t xml:space="preserve"> и публикацию доменных событий;</w:t>
      </w:r>
    </w:p>
    <w:p w14:paraId="74D5CC2E" w14:textId="45EFAA2E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interaction</w:t>
      </w:r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сервис пользовательских взаимодействий. Он отвечает за профиль пользователя, избранные статьи, обратную связь, уведомления, статистику и контроль </w:t>
      </w:r>
      <w:r>
        <w:rPr>
          <w:lang w:val="en-US"/>
        </w:rPr>
        <w:t>SLA</w:t>
      </w:r>
      <w:r w:rsidRPr="00F42B82">
        <w:t xml:space="preserve"> индексации;</w:t>
      </w:r>
    </w:p>
    <w:p w14:paraId="4906EEB5" w14:textId="1660826D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search</w:t>
      </w:r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сервис поиска и индексации. Он реализует полнотекстовый поиск, семантический поиск, работу с </w:t>
      </w:r>
      <w:proofErr w:type="spellStart"/>
      <w:r>
        <w:rPr>
          <w:lang w:val="en-US"/>
        </w:rPr>
        <w:t>pgvector</w:t>
      </w:r>
      <w:proofErr w:type="spellEnd"/>
      <w:r w:rsidRPr="00F42B82">
        <w:t xml:space="preserve">, переиндексацию, обработку событий </w:t>
      </w:r>
      <w:r>
        <w:rPr>
          <w:lang w:val="en-US"/>
        </w:rPr>
        <w:t>Kafka</w:t>
      </w:r>
      <w:r w:rsidRPr="00F42B82">
        <w:t xml:space="preserve"> и интеграцию с </w:t>
      </w:r>
      <w:proofErr w:type="spellStart"/>
      <w:r>
        <w:rPr>
          <w:lang w:val="en-US"/>
        </w:rPr>
        <w:t>reranker</w:t>
      </w:r>
      <w:proofErr w:type="spellEnd"/>
      <w:r w:rsidRPr="00F42B82">
        <w:t>-сервисом;</w:t>
      </w:r>
    </w:p>
    <w:p w14:paraId="2A00621C" w14:textId="0F784FAA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 xml:space="preserve">ai-chat-service </w:t>
      </w:r>
      <w:r w:rsidR="004D0C82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сервис</w:t>
      </w:r>
      <w:proofErr w:type="spellEnd"/>
      <w:r>
        <w:rPr>
          <w:lang w:val="en-US"/>
        </w:rPr>
        <w:t xml:space="preserve"> AI-</w:t>
      </w:r>
      <w:proofErr w:type="spellStart"/>
      <w:r>
        <w:rPr>
          <w:lang w:val="en-US"/>
        </w:rPr>
        <w:t>чата</w:t>
      </w:r>
      <w:proofErr w:type="spellEnd"/>
      <w:r>
        <w:rPr>
          <w:lang w:val="en-US"/>
        </w:rPr>
        <w:t xml:space="preserve">. </w:t>
      </w:r>
      <w:r w:rsidRPr="00F42B82">
        <w:t xml:space="preserve">Он отвечает за обработку пользовательских вопросов, </w:t>
      </w:r>
      <w:r>
        <w:rPr>
          <w:lang w:val="en-US"/>
        </w:rPr>
        <w:t>RAG</w:t>
      </w:r>
      <w:r w:rsidRPr="00F42B82">
        <w:t>-</w:t>
      </w:r>
      <w:proofErr w:type="spellStart"/>
      <w:r w:rsidRPr="00F42B82">
        <w:t>оркестрацию</w:t>
      </w:r>
      <w:proofErr w:type="spellEnd"/>
      <w:r w:rsidRPr="00F42B82">
        <w:t xml:space="preserve">, получение релевантного контекста, обращение к языковой модели и хранение истории сообщений в </w:t>
      </w:r>
      <w:r>
        <w:rPr>
          <w:lang w:val="en-US"/>
        </w:rPr>
        <w:t>MongoDB</w:t>
      </w:r>
      <w:r w:rsidRPr="00F42B82">
        <w:t>;</w:t>
      </w:r>
    </w:p>
    <w:p w14:paraId="6BC0832B" w14:textId="1594EBDA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media</w:t>
      </w:r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сервис работы с файлами. Он обеспечивает загрузку файлов, изображений и видео, работу с </w:t>
      </w:r>
      <w:r>
        <w:rPr>
          <w:lang w:val="en-US"/>
        </w:rPr>
        <w:t>S</w:t>
      </w:r>
      <w:r w:rsidRPr="00F42B82">
        <w:t xml:space="preserve">3-совместимым хранилищем </w:t>
      </w:r>
      <w:r>
        <w:rPr>
          <w:lang w:val="en-US"/>
        </w:rPr>
        <w:t>MinIO</w:t>
      </w:r>
      <w:r w:rsidRPr="00F42B82">
        <w:t xml:space="preserve">, выдачу </w:t>
      </w:r>
      <w:proofErr w:type="spellStart"/>
      <w:r>
        <w:rPr>
          <w:lang w:val="en-US"/>
        </w:rPr>
        <w:t>presigned</w:t>
      </w:r>
      <w:proofErr w:type="spellEnd"/>
      <w:r w:rsidRPr="00F42B82">
        <w:t>-ссылок, потоковую отдачу файлов, извлечение текста и обработку медиа;</w:t>
      </w:r>
    </w:p>
    <w:p w14:paraId="5374EEE6" w14:textId="0D28BB6D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proofErr w:type="spellStart"/>
      <w:r>
        <w:rPr>
          <w:lang w:val="en-US"/>
        </w:rPr>
        <w:t>reranker</w:t>
      </w:r>
      <w:proofErr w:type="spellEnd"/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сервис повторного ранжирования результатов поиска. Он используется для уточнения порядка найденных материалов и повышения релевантности выдачи;</w:t>
      </w:r>
    </w:p>
    <w:p w14:paraId="47FDC525" w14:textId="6EAB0509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</w:t>
      </w:r>
      <w:r w:rsidR="004D0C82">
        <w:t>–</w:t>
      </w:r>
      <w:r w:rsidRPr="00F42B82">
        <w:t xml:space="preserve"> сервис расширенного логирования, реализованный на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. Он принимает и сохраняет события, связанные с действиями пользователей, ошибками, запросами, измененными полями, </w:t>
      </w:r>
      <w:r>
        <w:rPr>
          <w:lang w:val="en-US"/>
        </w:rPr>
        <w:t>HTTP</w:t>
      </w:r>
      <w:r w:rsidRPr="00F42B82">
        <w:t xml:space="preserve">-статусами и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;</w:t>
      </w:r>
    </w:p>
    <w:p w14:paraId="6D81033E" w14:textId="31ED0C34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lastRenderedPageBreak/>
        <w:t>license</w:t>
      </w:r>
      <w:r w:rsidRPr="00F42B82">
        <w:t>-</w:t>
      </w:r>
      <w:r>
        <w:rPr>
          <w:lang w:val="en-US"/>
        </w:rPr>
        <w:t>server</w:t>
      </w:r>
      <w:r w:rsidRPr="00F42B82">
        <w:t xml:space="preserve"> </w:t>
      </w:r>
      <w:r w:rsidR="004D0C82">
        <w:t>–</w:t>
      </w:r>
      <w:r w:rsidRPr="00F42B82">
        <w:t xml:space="preserve"> внешний сервер лицензирования. Он используется поставщиком продукта для создания клиентов, выпуска лицензий, настройки сроков действия, лимитов пользователей, доступных функций, </w:t>
      </w:r>
      <w:r>
        <w:rPr>
          <w:lang w:val="en-US"/>
        </w:rPr>
        <w:t>online</w:t>
      </w:r>
      <w:r w:rsidRPr="00F42B82">
        <w:t>-проверки и отзыва лицензий;</w:t>
      </w:r>
    </w:p>
    <w:p w14:paraId="09664375" w14:textId="6DF9E9F3" w:rsidR="00D54DE7" w:rsidRDefault="004519F4" w:rsidP="004E6FA8">
      <w:pPr>
        <w:pStyle w:val="affff6"/>
        <w:numPr>
          <w:ilvl w:val="0"/>
          <w:numId w:val="36"/>
        </w:numPr>
        <w:ind w:left="0" w:firstLine="709"/>
      </w:pP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admin</w:t>
      </w:r>
      <w:r w:rsidRPr="00F42B82">
        <w:t>-</w:t>
      </w:r>
      <w:proofErr w:type="spellStart"/>
      <w:r>
        <w:rPr>
          <w:lang w:val="en-US"/>
        </w:rPr>
        <w:t>ui</w:t>
      </w:r>
      <w:proofErr w:type="spellEnd"/>
      <w:r w:rsidRPr="00F42B82">
        <w:t xml:space="preserve"> </w:t>
      </w:r>
      <w:r w:rsidR="004D0C82">
        <w:t>–</w:t>
      </w:r>
      <w:r w:rsidRPr="00F42B82">
        <w:t xml:space="preserve"> административный интерфейс сервера лицензирования, предназначенный для управления клиентами и лицензиями.</w:t>
      </w:r>
    </w:p>
    <w:p w14:paraId="3336A291" w14:textId="77777777" w:rsidR="00D54DE7" w:rsidRDefault="004519F4" w:rsidP="004E6FA8">
      <w:pPr>
        <w:pStyle w:val="affff6"/>
      </w:pPr>
      <w:r w:rsidRPr="00F42B82">
        <w:t xml:space="preserve">Для обмена событиями между </w:t>
      </w:r>
      <w:proofErr w:type="spellStart"/>
      <w:r w:rsidRPr="00F42B82">
        <w:t>микросервисами</w:t>
      </w:r>
      <w:proofErr w:type="spellEnd"/>
      <w:r w:rsidRPr="00F42B82">
        <w:t xml:space="preserve"> используется брокер сообщений </w:t>
      </w:r>
      <w:r>
        <w:rPr>
          <w:lang w:val="en-US"/>
        </w:rPr>
        <w:t>Kafka</w:t>
      </w:r>
      <w:r w:rsidRPr="00F42B82">
        <w:t xml:space="preserve">. Он необходим для асинхронного взаимодействия сервисов и снижения связанности между ними. Например, при создании или изменении статьи контентное ядро публикует событие, после чего сервис поиска выполняет индексацию материала, сервис </w:t>
      </w:r>
      <w:r>
        <w:rPr>
          <w:lang w:val="en-US"/>
        </w:rPr>
        <w:t>AI</w:t>
      </w:r>
      <w:r w:rsidRPr="00F42B82">
        <w:t>-чата обновляет контекст статьи, а сервис взаимодействий может формировать уведомления или статистику. Такой подход позволяет выполнять фоновые операции без блокировки пользовательских запросов.</w:t>
      </w:r>
    </w:p>
    <w:p w14:paraId="52075DF4" w14:textId="77777777" w:rsidR="00D54DE7" w:rsidRDefault="004519F4" w:rsidP="001D034D">
      <w:pPr>
        <w:pStyle w:val="affff6"/>
      </w:pPr>
      <w:r w:rsidRPr="00F42B82">
        <w:t xml:space="preserve">Для надежной публикации событий используется </w:t>
      </w:r>
      <w:r>
        <w:rPr>
          <w:lang w:val="en-US"/>
        </w:rPr>
        <w:t>outbox</w:t>
      </w:r>
      <w:r w:rsidRPr="00F42B82">
        <w:t xml:space="preserve">-подход. Событие сначала сохраняется в базе данных вместе с бизнес-операцией, а затем публикуется в </w:t>
      </w:r>
      <w:r>
        <w:rPr>
          <w:lang w:val="en-US"/>
        </w:rPr>
        <w:t>Kafka</w:t>
      </w:r>
      <w:r w:rsidRPr="00F42B82">
        <w:t>. Это снижает риск потери событий при сбоях и обеспечивает согласованность между изменением данных и межсервисным обменом.</w:t>
      </w:r>
    </w:p>
    <w:p w14:paraId="7FAC4C34" w14:textId="77777777" w:rsidR="00D54DE7" w:rsidRDefault="004519F4" w:rsidP="001D034D">
      <w:pPr>
        <w:pStyle w:val="affff6"/>
      </w:pPr>
      <w:r w:rsidRPr="00F42B82">
        <w:t xml:space="preserve">Для временного хранения данных и быстрого доступа используется </w:t>
      </w:r>
      <w:r>
        <w:rPr>
          <w:lang w:val="en-US"/>
        </w:rPr>
        <w:t>Redis</w:t>
      </w:r>
      <w:r w:rsidRPr="00F42B82">
        <w:t xml:space="preserve">. Он применяется для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хранения временных данных, работы с активными </w:t>
      </w:r>
      <w:r>
        <w:rPr>
          <w:lang w:val="en-US"/>
        </w:rPr>
        <w:t>license</w:t>
      </w:r>
      <w:r w:rsidRPr="00F42B82">
        <w:t xml:space="preserve"> </w:t>
      </w:r>
      <w:r>
        <w:rPr>
          <w:lang w:val="en-US"/>
        </w:rPr>
        <w:t>lease</w:t>
      </w:r>
      <w:r w:rsidRPr="00F42B82">
        <w:t xml:space="preserve"> и контроля пользовательских слотов. Использование </w:t>
      </w:r>
      <w:r>
        <w:rPr>
          <w:lang w:val="en-US"/>
        </w:rPr>
        <w:t>Redis</w:t>
      </w:r>
      <w:r w:rsidRPr="00F42B82">
        <w:t xml:space="preserve"> позволяет быстро проверять активные сессии и не создавать избыточную нагрузку на основную базу данных.</w:t>
      </w:r>
    </w:p>
    <w:p w14:paraId="0FF45CAE" w14:textId="77777777" w:rsidR="00D54DE7" w:rsidRDefault="004519F4" w:rsidP="001D034D">
      <w:pPr>
        <w:pStyle w:val="affff6"/>
      </w:pPr>
      <w:r w:rsidRPr="00F42B82">
        <w:t xml:space="preserve">Для хранения файлов используется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S</w:t>
      </w:r>
      <w:r w:rsidRPr="00F42B82">
        <w:t>3-совместимое объектное хранилище. Оно применяется для загрузки вложений, изображений, видео, архивных объектов и производных медиафайлов. Использование объектного хранилища позволяет отделить хранение больших файлов от реляционной базы данных и упростить масштабирование системы.</w:t>
      </w:r>
    </w:p>
    <w:p w14:paraId="2C94475E" w14:textId="77777777" w:rsidR="00D54DE7" w:rsidRDefault="004519F4" w:rsidP="001D034D">
      <w:pPr>
        <w:pStyle w:val="affff6"/>
      </w:pPr>
      <w:r w:rsidRPr="00F42B82">
        <w:lastRenderedPageBreak/>
        <w:t>Итоговый технологический стек разрабатываемого приложения представлен ниже.</w:t>
      </w:r>
    </w:p>
    <w:p w14:paraId="4F82B7EA" w14:textId="4A2D4408" w:rsidR="00D54DE7" w:rsidRDefault="004519F4" w:rsidP="001D034D">
      <w:pPr>
        <w:pStyle w:val="affff6"/>
      </w:pPr>
      <w:r>
        <w:rPr>
          <w:lang w:val="en-US"/>
        </w:rPr>
        <w:t>Kotlin</w:t>
      </w:r>
      <w:r w:rsidRPr="00F42B82">
        <w:t xml:space="preserve"> </w:t>
      </w:r>
      <w:r w:rsidR="004D0C82">
        <w:t>–</w:t>
      </w:r>
      <w:r w:rsidRPr="00F42B82">
        <w:t xml:space="preserve"> основной язык разработки серверной части. Выбор обусловлен полной совместимостью с </w:t>
      </w:r>
      <w:r>
        <w:rPr>
          <w:lang w:val="en-US"/>
        </w:rPr>
        <w:t>Java</w:t>
      </w:r>
      <w:r w:rsidRPr="00F42B82">
        <w:t xml:space="preserve">, лаконичным синтаксисом, встроенной защитой от </w:t>
      </w:r>
      <w:r>
        <w:rPr>
          <w:lang w:val="en-US"/>
        </w:rPr>
        <w:t>null</w:t>
      </w:r>
      <w:r w:rsidRPr="00F42B82">
        <w:t>-ошибок и удобством разработки бизнес-логики.</w:t>
      </w:r>
    </w:p>
    <w:p w14:paraId="64D672E2" w14:textId="677FCB70" w:rsidR="00D54DE7" w:rsidRDefault="004519F4" w:rsidP="001D034D">
      <w:pPr>
        <w:pStyle w:val="affff6"/>
      </w:pPr>
      <w:r>
        <w:rPr>
          <w:lang w:val="en-US"/>
        </w:rPr>
        <w:t>Java</w:t>
      </w:r>
      <w:r w:rsidRPr="00F42B82">
        <w:t xml:space="preserve"> 17 </w:t>
      </w:r>
      <w:r w:rsidR="004D0C82">
        <w:t>–</w:t>
      </w:r>
      <w:r w:rsidRPr="00F42B82">
        <w:t xml:space="preserve"> платформа выполнения </w:t>
      </w:r>
      <w:r>
        <w:rPr>
          <w:lang w:val="en-US"/>
        </w:rPr>
        <w:t>JVM</w:t>
      </w:r>
      <w:r w:rsidRPr="00F42B82">
        <w:t xml:space="preserve">-сервисов. Используется как базовая среда для </w:t>
      </w:r>
      <w:r>
        <w:rPr>
          <w:lang w:val="en-US"/>
        </w:rPr>
        <w:t>Kotlin</w:t>
      </w:r>
      <w:r w:rsidRPr="00F42B82">
        <w:t xml:space="preserve">-приложений и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>.</w:t>
      </w:r>
    </w:p>
    <w:p w14:paraId="12023101" w14:textId="71564DF7" w:rsidR="00D54DE7" w:rsidRDefault="004519F4" w:rsidP="001D034D">
      <w:pPr>
        <w:pStyle w:val="affff6"/>
      </w:pPr>
      <w:r>
        <w:rPr>
          <w:lang w:val="en-US"/>
        </w:rPr>
        <w:t xml:space="preserve">Spring Boot 3.2 </w:t>
      </w:r>
      <w:r w:rsidR="004D0C82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основной</w:t>
      </w:r>
      <w:proofErr w:type="spellEnd"/>
      <w:r>
        <w:rPr>
          <w:lang w:val="en-US"/>
        </w:rPr>
        <w:t xml:space="preserve"> backend-</w:t>
      </w:r>
      <w:proofErr w:type="spellStart"/>
      <w:r>
        <w:rPr>
          <w:lang w:val="en-US"/>
        </w:rPr>
        <w:t>фреймворк</w:t>
      </w:r>
      <w:proofErr w:type="spellEnd"/>
      <w:r>
        <w:rPr>
          <w:lang w:val="en-US"/>
        </w:rPr>
        <w:t xml:space="preserve">. </w:t>
      </w:r>
      <w:r w:rsidRPr="00F42B82">
        <w:t xml:space="preserve">Он используется для разработки </w:t>
      </w:r>
      <w:proofErr w:type="spellStart"/>
      <w:r w:rsidRPr="00F42B82">
        <w:t>микросервисов</w:t>
      </w:r>
      <w:proofErr w:type="spellEnd"/>
      <w:r w:rsidRPr="00F42B82">
        <w:t xml:space="preserve">, </w:t>
      </w:r>
      <w:r>
        <w:rPr>
          <w:lang w:val="en-US"/>
        </w:rPr>
        <w:t>REST</w:t>
      </w:r>
      <w:r w:rsidRPr="00F42B82">
        <w:t xml:space="preserve"> </w:t>
      </w:r>
      <w:r>
        <w:rPr>
          <w:lang w:val="en-US"/>
        </w:rPr>
        <w:t>API</w:t>
      </w:r>
      <w:r w:rsidRPr="00F42B82">
        <w:t xml:space="preserve">, интеграции с базами данных,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LDAP</w:t>
      </w:r>
      <w:r w:rsidRPr="00F42B82">
        <w:t xml:space="preserve">, </w:t>
      </w:r>
      <w:r>
        <w:rPr>
          <w:lang w:val="en-US"/>
        </w:rPr>
        <w:t>WebSocket</w:t>
      </w:r>
      <w:r w:rsidRPr="00F42B82">
        <w:t xml:space="preserve"> и механизмами безопасности.</w:t>
      </w:r>
    </w:p>
    <w:p w14:paraId="791EB23A" w14:textId="0BBA58FE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Security</w:t>
      </w:r>
      <w:r w:rsidRPr="00F42B82">
        <w:t xml:space="preserve"> </w:t>
      </w:r>
      <w:r w:rsidR="004D0C82">
        <w:t>–</w:t>
      </w:r>
      <w:r w:rsidRPr="00F42B82">
        <w:t xml:space="preserve"> используется для реализации аутентификации, авторизации, защиты маршрутов, проверки </w:t>
      </w:r>
      <w:r>
        <w:rPr>
          <w:lang w:val="en-US"/>
        </w:rPr>
        <w:t>JWT</w:t>
      </w:r>
      <w:r w:rsidRPr="00F42B82">
        <w:t>-токенов и ограничения доступа на основе ролей.</w:t>
      </w:r>
    </w:p>
    <w:p w14:paraId="29A8441F" w14:textId="78268BA6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Cloud</w:t>
      </w:r>
      <w:r w:rsidRPr="00F42B82">
        <w:t xml:space="preserve"> </w:t>
      </w:r>
      <w:r>
        <w:rPr>
          <w:lang w:val="en-US"/>
        </w:rPr>
        <w:t>Gateway</w:t>
      </w:r>
      <w:r w:rsidRPr="00F42B82">
        <w:t xml:space="preserve"> </w:t>
      </w:r>
      <w:r w:rsidR="004D0C82">
        <w:t>–</w:t>
      </w:r>
      <w:r w:rsidRPr="00F42B82">
        <w:t xml:space="preserve"> используется в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для маршрутизации запросов между </w:t>
      </w:r>
      <w:r>
        <w:rPr>
          <w:lang w:val="en-US"/>
        </w:rPr>
        <w:t>frontend</w:t>
      </w:r>
      <w:r w:rsidRPr="00F42B82">
        <w:t xml:space="preserve">-приложением и внутренними </w:t>
      </w:r>
      <w:proofErr w:type="spellStart"/>
      <w:r w:rsidRPr="00F42B82">
        <w:t>микросервисами</w:t>
      </w:r>
      <w:proofErr w:type="spellEnd"/>
      <w:r w:rsidRPr="00F42B82">
        <w:t>.</w:t>
      </w:r>
    </w:p>
    <w:p w14:paraId="374A2637" w14:textId="1597C053" w:rsidR="00D54DE7" w:rsidRDefault="004519F4" w:rsidP="001D034D">
      <w:pPr>
        <w:pStyle w:val="affff6"/>
      </w:pPr>
      <w:r>
        <w:rPr>
          <w:lang w:val="en-US"/>
        </w:rPr>
        <w:t>PostgreSQL</w:t>
      </w:r>
      <w:r w:rsidRPr="00F42B82">
        <w:t xml:space="preserve"> </w:t>
      </w:r>
      <w:r w:rsidR="004D0C82">
        <w:t>–</w:t>
      </w:r>
      <w:r w:rsidRPr="00F42B82">
        <w:t xml:space="preserve"> основная реляционная СУБД для хранения пользователей, ролей, статей, категорий, заявок, прав доступа, </w:t>
      </w:r>
      <w:r>
        <w:rPr>
          <w:lang w:val="en-US"/>
        </w:rPr>
        <w:t>refresh</w:t>
      </w:r>
      <w:r w:rsidRPr="00F42B82">
        <w:t>-токенов, настроек, лицензий, событий и статистики.</w:t>
      </w:r>
    </w:p>
    <w:p w14:paraId="32A8D45D" w14:textId="6F01BF42" w:rsidR="00D54DE7" w:rsidRDefault="004519F4" w:rsidP="001D034D">
      <w:pPr>
        <w:pStyle w:val="affff6"/>
      </w:pPr>
      <w:proofErr w:type="spellStart"/>
      <w:r>
        <w:rPr>
          <w:lang w:val="en-US"/>
        </w:rPr>
        <w:t>pgvector</w:t>
      </w:r>
      <w:proofErr w:type="spellEnd"/>
      <w:r w:rsidRPr="00F42B82">
        <w:t xml:space="preserve"> </w:t>
      </w:r>
      <w:r w:rsidR="004D0C82">
        <w:t>–</w:t>
      </w:r>
      <w:r w:rsidRPr="00F42B82">
        <w:t xml:space="preserve"> расширение </w:t>
      </w:r>
      <w:r>
        <w:rPr>
          <w:lang w:val="en-US"/>
        </w:rPr>
        <w:t>PostgreSQL</w:t>
      </w:r>
      <w:r w:rsidRPr="00F42B82">
        <w:t xml:space="preserve"> для хранения </w:t>
      </w:r>
      <w:r>
        <w:rPr>
          <w:lang w:val="en-US"/>
        </w:rPr>
        <w:t>embedding</w:t>
      </w:r>
      <w:r w:rsidRPr="00F42B82">
        <w:t>-векторов и выполнения семантического поиска по материалам базы знаний.</w:t>
      </w:r>
    </w:p>
    <w:p w14:paraId="11E7B919" w14:textId="46F2B742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</w:t>
      </w:r>
      <w:r w:rsidR="004D0C82">
        <w:t>–</w:t>
      </w:r>
      <w:r w:rsidRPr="00F42B82">
        <w:t xml:space="preserve"> </w:t>
      </w:r>
      <w:proofErr w:type="spellStart"/>
      <w:r w:rsidRPr="00F42B82">
        <w:t>документоориентированная</w:t>
      </w:r>
      <w:proofErr w:type="spellEnd"/>
      <w:r w:rsidRPr="00F42B82">
        <w:t xml:space="preserve"> СУБД для хранения истории </w:t>
      </w:r>
      <w:r>
        <w:rPr>
          <w:lang w:val="en-US"/>
        </w:rPr>
        <w:t>AI</w:t>
      </w:r>
      <w:r w:rsidRPr="00F42B82">
        <w:t>-чата, проекций контекста статей и логов.</w:t>
      </w:r>
    </w:p>
    <w:p w14:paraId="01B4A83C" w14:textId="4057A50A" w:rsidR="00D54DE7" w:rsidRDefault="004519F4" w:rsidP="001D034D">
      <w:pPr>
        <w:pStyle w:val="affff6"/>
      </w:pPr>
      <w:r>
        <w:rPr>
          <w:lang w:val="en-US"/>
        </w:rPr>
        <w:t>Kafka</w:t>
      </w:r>
      <w:r w:rsidRPr="00F42B82">
        <w:t xml:space="preserve"> </w:t>
      </w:r>
      <w:r w:rsidR="004D0C82">
        <w:t>–</w:t>
      </w:r>
      <w:r w:rsidRPr="00F42B82">
        <w:t xml:space="preserve"> брокер сообщений для асинхронного взаимодействия </w:t>
      </w:r>
      <w:proofErr w:type="spellStart"/>
      <w:r w:rsidRPr="00F42B82">
        <w:t>микросервисов</w:t>
      </w:r>
      <w:proofErr w:type="spellEnd"/>
      <w:r w:rsidRPr="00F42B82">
        <w:t>, публикации доменных событий, индексации, уведомлений и обработки фоновых задач.</w:t>
      </w:r>
    </w:p>
    <w:p w14:paraId="0AA6C976" w14:textId="6432C0E1" w:rsidR="00D54DE7" w:rsidRDefault="004519F4" w:rsidP="001D034D">
      <w:pPr>
        <w:pStyle w:val="affff6"/>
      </w:pPr>
      <w:r>
        <w:rPr>
          <w:lang w:val="en-US"/>
        </w:rPr>
        <w:t>Redis</w:t>
      </w:r>
      <w:r w:rsidRPr="00F42B82">
        <w:t xml:space="preserve"> </w:t>
      </w:r>
      <w:r w:rsidR="004D0C82">
        <w:t>–</w:t>
      </w:r>
      <w:r w:rsidRPr="00F42B82">
        <w:t xml:space="preserve"> высокопроизводительное </w:t>
      </w:r>
      <w:r>
        <w:rPr>
          <w:lang w:val="en-US"/>
        </w:rPr>
        <w:t>key</w:t>
      </w:r>
      <w:r w:rsidRPr="00F42B82">
        <w:t>-</w:t>
      </w:r>
      <w:r>
        <w:rPr>
          <w:lang w:val="en-US"/>
        </w:rPr>
        <w:t>value</w:t>
      </w:r>
      <w:r w:rsidRPr="00F42B82">
        <w:t xml:space="preserve"> хранилище для временных данных,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активных пользовательских </w:t>
      </w:r>
      <w:r>
        <w:rPr>
          <w:lang w:val="en-US"/>
        </w:rPr>
        <w:t>lease</w:t>
      </w:r>
      <w:r w:rsidRPr="00F42B82">
        <w:t xml:space="preserve"> и вспомогательных операций.</w:t>
      </w:r>
    </w:p>
    <w:p w14:paraId="3B8B682C" w14:textId="4A1AD631" w:rsidR="00D54DE7" w:rsidRDefault="004519F4" w:rsidP="001D034D">
      <w:pPr>
        <w:pStyle w:val="affff6"/>
      </w:pPr>
      <w:r>
        <w:rPr>
          <w:lang w:val="en-US"/>
        </w:rPr>
        <w:lastRenderedPageBreak/>
        <w:t>MinIO</w:t>
      </w:r>
      <w:r w:rsidRPr="00F42B82">
        <w:t xml:space="preserve"> </w:t>
      </w:r>
      <w:r w:rsidR="004D0C82">
        <w:t>–</w:t>
      </w:r>
      <w:r w:rsidRPr="00F42B82">
        <w:t xml:space="preserve"> </w:t>
      </w:r>
      <w:r>
        <w:rPr>
          <w:lang w:val="en-US"/>
        </w:rPr>
        <w:t>S</w:t>
      </w:r>
      <w:r w:rsidRPr="00F42B82">
        <w:t>3-совместимое объектное хранилище для файлов, изображений, видео и архивных данных.</w:t>
      </w:r>
    </w:p>
    <w:p w14:paraId="6E282236" w14:textId="1CC2565E" w:rsidR="00D54DE7" w:rsidRDefault="004519F4" w:rsidP="001D034D">
      <w:pPr>
        <w:pStyle w:val="affff6"/>
      </w:pPr>
      <w:r>
        <w:rPr>
          <w:lang w:val="en-US"/>
        </w:rPr>
        <w:t>Ollama</w:t>
      </w:r>
      <w:r w:rsidRPr="00F42B82">
        <w:t xml:space="preserve"> </w:t>
      </w:r>
      <w:r w:rsidR="004D0C82">
        <w:t>–</w:t>
      </w:r>
      <w:r w:rsidRPr="00F42B82">
        <w:t xml:space="preserve"> инструмент для запуска локальных или выделенных языковых моделей. В </w:t>
      </w:r>
      <w:r>
        <w:rPr>
          <w:lang w:val="en-US"/>
        </w:rPr>
        <w:t>production</w:t>
      </w:r>
      <w:r w:rsidRPr="00F42B82">
        <w:t xml:space="preserve">-среде используется модель </w:t>
      </w:r>
      <w:r>
        <w:rPr>
          <w:lang w:val="en-US"/>
        </w:rPr>
        <w:t>Qwen</w:t>
      </w:r>
      <w:r w:rsidRPr="00F42B82">
        <w:t>3-32</w:t>
      </w:r>
      <w:r>
        <w:rPr>
          <w:lang w:val="en-US"/>
        </w:rPr>
        <w:t>B</w:t>
      </w:r>
      <w:r w:rsidRPr="00F42B82">
        <w:t xml:space="preserve">, развернутая на отдельном </w:t>
      </w:r>
      <w:r>
        <w:rPr>
          <w:lang w:val="en-US"/>
        </w:rPr>
        <w:t>GPU</w:t>
      </w:r>
      <w:r w:rsidRPr="00F42B82">
        <w:t xml:space="preserve">-сервере. Такой подход позволяет обрабатывать запросы </w:t>
      </w:r>
      <w:r>
        <w:rPr>
          <w:lang w:val="en-US"/>
        </w:rPr>
        <w:t>AI</w:t>
      </w:r>
      <w:r w:rsidRPr="00F42B82">
        <w:t>-чата в закрытом контуре и не передавать корпоративные данные во внешние облачные сервисы.</w:t>
      </w:r>
    </w:p>
    <w:p w14:paraId="14B5520E" w14:textId="2AA335EF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 </w:t>
      </w:r>
      <w:r w:rsidR="004D0C82">
        <w:t>–</w:t>
      </w:r>
      <w:r w:rsidRPr="00F42B82">
        <w:t xml:space="preserve"> библиотека для интеграции </w:t>
      </w:r>
      <w:r>
        <w:rPr>
          <w:lang w:val="en-US"/>
        </w:rPr>
        <w:t>AI</w:t>
      </w:r>
      <w:r w:rsidRPr="00F42B82">
        <w:t xml:space="preserve">-моделей в </w:t>
      </w:r>
      <w:r>
        <w:rPr>
          <w:lang w:val="en-US"/>
        </w:rPr>
        <w:t>Spring</w:t>
      </w:r>
      <w:r w:rsidRPr="00F42B82">
        <w:t xml:space="preserve">-приложения. Она используется для обращения к языковой модели, формирования </w:t>
      </w:r>
      <w:r>
        <w:rPr>
          <w:lang w:val="en-US"/>
        </w:rPr>
        <w:t>embedding</w:t>
      </w:r>
      <w:r w:rsidRPr="00F42B82">
        <w:t xml:space="preserve">-векторов и реализации </w:t>
      </w:r>
      <w:r>
        <w:rPr>
          <w:lang w:val="en-US"/>
        </w:rPr>
        <w:t>RAG</w:t>
      </w:r>
      <w:r w:rsidRPr="00F42B82">
        <w:t>-подхода.</w:t>
      </w:r>
    </w:p>
    <w:p w14:paraId="0B198DE0" w14:textId="3492B5C1" w:rsidR="00D54DE7" w:rsidRDefault="004519F4" w:rsidP="001D034D">
      <w:pPr>
        <w:pStyle w:val="affff6"/>
      </w:pP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</w:t>
      </w:r>
      <w:r w:rsidR="004D0C82">
        <w:t>–</w:t>
      </w:r>
      <w:r w:rsidRPr="00F42B82">
        <w:t xml:space="preserve"> используется для сервиса расширенного логирования. Выбор обусловлен удобством обработки событий, поступающих от </w:t>
      </w:r>
      <w:r>
        <w:rPr>
          <w:lang w:val="en-US"/>
        </w:rPr>
        <w:t>frontend</w:t>
      </w:r>
      <w:r w:rsidRPr="00F42B82">
        <w:t xml:space="preserve">-приложения на </w:t>
      </w:r>
      <w:r>
        <w:rPr>
          <w:lang w:val="en-US"/>
        </w:rPr>
        <w:t>React</w:t>
      </w:r>
      <w:r w:rsidRPr="00F42B82">
        <w:t xml:space="preserve">, а также эффективной </w:t>
      </w:r>
      <w:r>
        <w:rPr>
          <w:lang w:val="en-US"/>
        </w:rPr>
        <w:t>I</w:t>
      </w:r>
      <w:r w:rsidRPr="00F42B82">
        <w:t>/</w:t>
      </w:r>
      <w:r>
        <w:rPr>
          <w:lang w:val="en-US"/>
        </w:rPr>
        <w:t>O</w:t>
      </w:r>
      <w:r w:rsidRPr="00F42B82">
        <w:t xml:space="preserve">-моделью </w:t>
      </w:r>
      <w:r>
        <w:rPr>
          <w:lang w:val="en-US"/>
        </w:rPr>
        <w:t>Node</w:t>
      </w:r>
      <w:r w:rsidRPr="000743AB">
        <w:t>.</w:t>
      </w:r>
      <w:proofErr w:type="spellStart"/>
      <w:r>
        <w:rPr>
          <w:lang w:val="en-US"/>
        </w:rPr>
        <w:t>js</w:t>
      </w:r>
      <w:proofErr w:type="spellEnd"/>
      <w:r w:rsidRPr="000743AB">
        <w:t>.</w:t>
      </w:r>
    </w:p>
    <w:p w14:paraId="6E6472FC" w14:textId="4E47B1FE" w:rsidR="00D54DE7" w:rsidRDefault="004519F4" w:rsidP="001D034D">
      <w:pPr>
        <w:pStyle w:val="affff6"/>
      </w:pPr>
      <w:r>
        <w:rPr>
          <w:lang w:val="en-US"/>
        </w:rPr>
        <w:t>React</w:t>
      </w:r>
      <w:r w:rsidRPr="00F42B82">
        <w:t xml:space="preserve"> </w:t>
      </w:r>
      <w:r w:rsidR="004D0C82">
        <w:t>–</w:t>
      </w:r>
      <w:r w:rsidRPr="00F42B82">
        <w:t xml:space="preserve"> </w:t>
      </w:r>
      <w:r>
        <w:rPr>
          <w:lang w:val="en-US"/>
        </w:rPr>
        <w:t>frontend</w:t>
      </w:r>
      <w:r w:rsidRPr="00F42B82">
        <w:t>-библиотека для реализации пользовательского интерфейса основной системы и административных интерфейсов.</w:t>
      </w:r>
    </w:p>
    <w:p w14:paraId="1E9C189F" w14:textId="007C4B9B" w:rsidR="00D54DE7" w:rsidRDefault="004519F4" w:rsidP="001D034D">
      <w:pPr>
        <w:pStyle w:val="affff6"/>
      </w:pPr>
      <w:r>
        <w:rPr>
          <w:lang w:val="en-US"/>
        </w:rPr>
        <w:t>Docker</w:t>
      </w:r>
      <w:r w:rsidRPr="00F42B82">
        <w:t xml:space="preserve"> и </w:t>
      </w:r>
      <w:r>
        <w:rPr>
          <w:lang w:val="en-US"/>
        </w:rPr>
        <w:t>Docker</w:t>
      </w:r>
      <w:r w:rsidRPr="00F42B82">
        <w:t xml:space="preserve"> </w:t>
      </w:r>
      <w:r>
        <w:rPr>
          <w:lang w:val="en-US"/>
        </w:rPr>
        <w:t>Compose</w:t>
      </w:r>
      <w:r w:rsidRPr="00F42B82">
        <w:t xml:space="preserve"> </w:t>
      </w:r>
      <w:r w:rsidR="004D0C82">
        <w:t>–</w:t>
      </w:r>
      <w:r w:rsidRPr="00F42B82">
        <w:t xml:space="preserve"> используются для контейнеризации сервисов и развертывания инфраструктуры: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backend</w:t>
      </w:r>
      <w:r w:rsidRPr="00F42B82">
        <w:t xml:space="preserve">-сервисов,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и вспомогательных компонентов.</w:t>
      </w:r>
    </w:p>
    <w:p w14:paraId="656954F7" w14:textId="64BDFF50" w:rsidR="00D54DE7" w:rsidRPr="00F42B82" w:rsidRDefault="004519F4" w:rsidP="001D034D">
      <w:pPr>
        <w:pStyle w:val="affff6"/>
      </w:pPr>
      <w:r>
        <w:rPr>
          <w:lang w:val="en-US"/>
        </w:rPr>
        <w:t>IntelliJ</w:t>
      </w:r>
      <w:r w:rsidRPr="00F42B82">
        <w:t xml:space="preserve"> </w:t>
      </w:r>
      <w:r>
        <w:rPr>
          <w:lang w:val="en-US"/>
        </w:rPr>
        <w:t>IDEA</w:t>
      </w:r>
      <w:r w:rsidRPr="00F42B82">
        <w:t xml:space="preserve"> </w:t>
      </w:r>
      <w:r w:rsidR="004D0C82">
        <w:t>–</w:t>
      </w:r>
      <w:r w:rsidRPr="00F42B82">
        <w:t xml:space="preserve"> интегрированная среда разработки. Она обеспечивает поддержку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баз данных,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Gradle</w:t>
      </w:r>
      <w:r w:rsidRPr="00F42B82">
        <w:t xml:space="preserve"> и встроенных средств тестирования </w:t>
      </w:r>
      <w:r>
        <w:rPr>
          <w:lang w:val="en-US"/>
        </w:rPr>
        <w:t>API</w:t>
      </w:r>
      <w:r w:rsidRPr="00F42B82">
        <w:t xml:space="preserve">. </w:t>
      </w:r>
    </w:p>
    <w:p w14:paraId="14ED7355" w14:textId="77777777" w:rsidR="00D54DE7" w:rsidRDefault="004519F4" w:rsidP="0013025D">
      <w:pPr>
        <w:pStyle w:val="affff6"/>
      </w:pPr>
      <w:r>
        <w:t>В итоге выбранный стек технологий обеспечивает:</w:t>
      </w:r>
    </w:p>
    <w:p w14:paraId="746E310F" w14:textId="46C1D28A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Производительность </w:t>
      </w:r>
      <w:r w:rsidR="004D0C82">
        <w:rPr>
          <w:rFonts w:eastAsia="Times New Roman"/>
          <w:szCs w:val="28"/>
        </w:rPr>
        <w:t>–</w:t>
      </w:r>
      <w:r w:rsidRPr="00BF7428">
        <w:rPr>
          <w:rFonts w:eastAsia="Times New Roman"/>
          <w:szCs w:val="28"/>
        </w:rPr>
        <w:t xml:space="preserve"> за счет JVM, </w:t>
      </w:r>
      <w:proofErr w:type="spellStart"/>
      <w:r w:rsidRPr="00BF7428">
        <w:rPr>
          <w:rFonts w:eastAsia="Times New Roman"/>
          <w:szCs w:val="28"/>
        </w:rPr>
        <w:t>Kotlin</w:t>
      </w:r>
      <w:proofErr w:type="spellEnd"/>
      <w:r w:rsidRPr="00BF7428">
        <w:rPr>
          <w:rFonts w:eastAsia="Times New Roman"/>
          <w:szCs w:val="28"/>
        </w:rPr>
        <w:t xml:space="preserve">, Spring Boot, </w:t>
      </w:r>
      <w:proofErr w:type="spellStart"/>
      <w:r w:rsidRPr="00BF7428">
        <w:rPr>
          <w:rFonts w:eastAsia="Times New Roman"/>
          <w:szCs w:val="28"/>
        </w:rPr>
        <w:t>Redis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 и разделения нагрузки между </w:t>
      </w:r>
      <w:proofErr w:type="spellStart"/>
      <w:r w:rsidRPr="00BF7428">
        <w:rPr>
          <w:rFonts w:eastAsia="Times New Roman"/>
          <w:szCs w:val="28"/>
        </w:rPr>
        <w:t>микросервисами</w:t>
      </w:r>
      <w:proofErr w:type="spellEnd"/>
      <w:r w:rsidRPr="00BF7428">
        <w:rPr>
          <w:rFonts w:eastAsia="Times New Roman"/>
          <w:szCs w:val="28"/>
        </w:rPr>
        <w:t xml:space="preserve">. </w:t>
      </w:r>
    </w:p>
    <w:p w14:paraId="425CFA98" w14:textId="47065395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Масштабируемость </w:t>
      </w:r>
      <w:r w:rsidR="004D0C82">
        <w:rPr>
          <w:rFonts w:eastAsia="Times New Roman"/>
          <w:szCs w:val="28"/>
        </w:rPr>
        <w:t>–</w:t>
      </w:r>
      <w:r w:rsidRPr="00BF7428">
        <w:rPr>
          <w:rFonts w:eastAsia="Times New Roman"/>
          <w:szCs w:val="28"/>
        </w:rPr>
        <w:t xml:space="preserve"> благодаря </w:t>
      </w:r>
      <w:proofErr w:type="spellStart"/>
      <w:r w:rsidRPr="00BF7428">
        <w:rPr>
          <w:rFonts w:eastAsia="Times New Roman"/>
          <w:szCs w:val="28"/>
        </w:rPr>
        <w:t>микросервисной</w:t>
      </w:r>
      <w:proofErr w:type="spellEnd"/>
      <w:r w:rsidRPr="00BF7428">
        <w:rPr>
          <w:rFonts w:eastAsia="Times New Roman"/>
          <w:szCs w:val="28"/>
        </w:rPr>
        <w:t xml:space="preserve"> архитектуре, контейнеризации и возможности независимого масштабирования отдельных сервисов. </w:t>
      </w:r>
    </w:p>
    <w:p w14:paraId="040673A9" w14:textId="0C8398A8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Интеллектуальность </w:t>
      </w:r>
      <w:r w:rsidR="004D0C82">
        <w:rPr>
          <w:rFonts w:eastAsia="Times New Roman"/>
          <w:szCs w:val="28"/>
        </w:rPr>
        <w:t>–</w:t>
      </w:r>
      <w:r w:rsidRPr="00BF7428">
        <w:rPr>
          <w:rFonts w:eastAsia="Times New Roman"/>
          <w:szCs w:val="28"/>
        </w:rPr>
        <w:t xml:space="preserve"> за счет интеграции RAG, семантического поиска, </w:t>
      </w:r>
      <w:proofErr w:type="spellStart"/>
      <w:r w:rsidRPr="00BF7428">
        <w:rPr>
          <w:rFonts w:eastAsia="Times New Roman"/>
          <w:szCs w:val="28"/>
        </w:rPr>
        <w:t>pgvector</w:t>
      </w:r>
      <w:proofErr w:type="spellEnd"/>
      <w:r w:rsidRPr="00BF7428">
        <w:rPr>
          <w:rFonts w:eastAsia="Times New Roman"/>
          <w:szCs w:val="28"/>
        </w:rPr>
        <w:t xml:space="preserve">, Spring AI и модели Qwen3-32B. </w:t>
      </w:r>
    </w:p>
    <w:p w14:paraId="068FD717" w14:textId="7A22DF98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lastRenderedPageBreak/>
        <w:t xml:space="preserve">Безопасность </w:t>
      </w:r>
      <w:r w:rsidR="004D0C82">
        <w:rPr>
          <w:rFonts w:eastAsia="Times New Roman"/>
          <w:szCs w:val="28"/>
        </w:rPr>
        <w:t>–</w:t>
      </w:r>
      <w:r w:rsidRPr="00BF7428">
        <w:rPr>
          <w:rFonts w:eastAsia="Times New Roman"/>
          <w:szCs w:val="28"/>
        </w:rPr>
        <w:t xml:space="preserve"> благодаря JWT, </w:t>
      </w:r>
      <w:proofErr w:type="spellStart"/>
      <w:r w:rsidRPr="00BF7428">
        <w:rPr>
          <w:rFonts w:eastAsia="Times New Roman"/>
          <w:szCs w:val="28"/>
        </w:rPr>
        <w:t>refresh-token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rotation</w:t>
      </w:r>
      <w:proofErr w:type="spellEnd"/>
      <w:r w:rsidRPr="00BF7428">
        <w:rPr>
          <w:rFonts w:eastAsia="Times New Roman"/>
          <w:szCs w:val="28"/>
        </w:rPr>
        <w:t xml:space="preserve">, LDAP/AD-интеграции, разграничению прав доступа, локальной обработке корпоративных данных и подсистеме лицензирования. </w:t>
      </w:r>
    </w:p>
    <w:p w14:paraId="573B45C6" w14:textId="49461E9A" w:rsidR="00D54DE7" w:rsidRPr="00BF7428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Надежность </w:t>
      </w:r>
      <w:r w:rsidR="004D0C82">
        <w:rPr>
          <w:rFonts w:eastAsia="Times New Roman"/>
          <w:szCs w:val="28"/>
        </w:rPr>
        <w:t>–</w:t>
      </w:r>
      <w:r w:rsidRPr="00BF7428">
        <w:rPr>
          <w:rFonts w:eastAsia="Times New Roman"/>
          <w:szCs w:val="28"/>
        </w:rPr>
        <w:t xml:space="preserve"> за счет </w:t>
      </w:r>
      <w:proofErr w:type="spellStart"/>
      <w:r w:rsidRPr="00BF7428">
        <w:rPr>
          <w:rFonts w:eastAsia="Times New Roman"/>
          <w:szCs w:val="28"/>
        </w:rPr>
        <w:t>транзакционности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PostgreSQL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outbox</w:t>
      </w:r>
      <w:proofErr w:type="spellEnd"/>
      <w:r w:rsidRPr="00BF7428">
        <w:rPr>
          <w:rFonts w:eastAsia="Times New Roman"/>
          <w:szCs w:val="28"/>
        </w:rPr>
        <w:t xml:space="preserve">-подхода,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, идемпотентной обработки событий и разделения ответственности между сервисами. </w:t>
      </w:r>
    </w:p>
    <w:p w14:paraId="17F0B485" w14:textId="7BEFA84C" w:rsidR="00D54DE7" w:rsidRDefault="004519F4" w:rsidP="007C76B0">
      <w:pPr>
        <w:pStyle w:val="af1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BF7428">
        <w:rPr>
          <w:rFonts w:eastAsia="Times New Roman"/>
          <w:szCs w:val="28"/>
        </w:rPr>
        <w:t xml:space="preserve">Гибкость сопровождения </w:t>
      </w:r>
      <w:r w:rsidR="004D0C82">
        <w:rPr>
          <w:rFonts w:eastAsia="Times New Roman"/>
          <w:szCs w:val="28"/>
        </w:rPr>
        <w:t>–</w:t>
      </w:r>
      <w:r w:rsidRPr="00BF7428">
        <w:rPr>
          <w:rFonts w:eastAsia="Times New Roman"/>
          <w:szCs w:val="28"/>
        </w:rPr>
        <w:t xml:space="preserve"> благодаря тому, что каждый сервис отвечает за отдельную область: идентификацию, контент, поиск, чат,</w:t>
      </w:r>
      <w:r>
        <w:t xml:space="preserve"> медиа, взаимодействия, </w:t>
      </w:r>
      <w:proofErr w:type="spellStart"/>
      <w:r>
        <w:t>логи</w:t>
      </w:r>
      <w:proofErr w:type="spellEnd"/>
      <w:r>
        <w:t xml:space="preserve"> и лицензирование. </w:t>
      </w:r>
    </w:p>
    <w:p w14:paraId="084A01E6" w14:textId="77777777" w:rsidR="00D54DE7" w:rsidRDefault="004519F4" w:rsidP="0013025D">
      <w:pPr>
        <w:pStyle w:val="affff6"/>
      </w:pPr>
      <w:r>
        <w:t>Поддерживаемые операционные системы для серверной части:</w:t>
      </w:r>
    </w:p>
    <w:p w14:paraId="1A379525" w14:textId="291AAEA8" w:rsidR="00D54DE7" w:rsidRDefault="004519F4" w:rsidP="007C76B0">
      <w:pPr>
        <w:pStyle w:val="affff6"/>
        <w:numPr>
          <w:ilvl w:val="0"/>
          <w:numId w:val="16"/>
        </w:numPr>
        <w:ind w:left="0" w:firstLine="709"/>
      </w:pPr>
      <w:r>
        <w:t xml:space="preserve">Linux: Ubuntu 22.04 LTS и новее </w:t>
      </w:r>
      <w:r w:rsidR="004D0C82">
        <w:t>–</w:t>
      </w:r>
      <w:r>
        <w:t xml:space="preserve"> рекомендуемая среда для </w:t>
      </w:r>
      <w:proofErr w:type="spellStart"/>
      <w:r>
        <w:t>production</w:t>
      </w:r>
      <w:proofErr w:type="spellEnd"/>
      <w:r>
        <w:t>-развертывания.</w:t>
      </w:r>
    </w:p>
    <w:p w14:paraId="616175F2" w14:textId="659EBBF3" w:rsidR="00D54DE7" w:rsidRDefault="004519F4" w:rsidP="007C76B0">
      <w:pPr>
        <w:pStyle w:val="affff6"/>
        <w:numPr>
          <w:ilvl w:val="0"/>
          <w:numId w:val="16"/>
        </w:numPr>
        <w:ind w:left="0" w:firstLine="709"/>
      </w:pPr>
      <w:r>
        <w:t xml:space="preserve">Linux: </w:t>
      </w:r>
      <w:proofErr w:type="spellStart"/>
      <w:r>
        <w:t>CentOS</w:t>
      </w:r>
      <w:proofErr w:type="spellEnd"/>
      <w:r>
        <w:t xml:space="preserve"> 8 / </w:t>
      </w:r>
      <w:proofErr w:type="spellStart"/>
      <w:r>
        <w:t>Rocky</w:t>
      </w:r>
      <w:proofErr w:type="spellEnd"/>
      <w:r>
        <w:t xml:space="preserve"> Linux / </w:t>
      </w:r>
      <w:proofErr w:type="spellStart"/>
      <w:r>
        <w:t>AlmaLinux</w:t>
      </w:r>
      <w:proofErr w:type="spellEnd"/>
      <w:r>
        <w:t xml:space="preserve"> и новее </w:t>
      </w:r>
      <w:r w:rsidR="004D0C82">
        <w:t>–</w:t>
      </w:r>
      <w:r>
        <w:t xml:space="preserve"> допустимая среда для корпоративной инфраструктуры.</w:t>
      </w:r>
    </w:p>
    <w:p w14:paraId="72F6A605" w14:textId="5078D59D" w:rsidR="00D54DE7" w:rsidRDefault="004519F4" w:rsidP="007C76B0">
      <w:pPr>
        <w:pStyle w:val="affff6"/>
        <w:numPr>
          <w:ilvl w:val="0"/>
          <w:numId w:val="16"/>
        </w:numPr>
        <w:ind w:left="0" w:firstLine="709"/>
      </w:pPr>
      <w:r>
        <w:t xml:space="preserve">Windows Server 2019/2022 </w:t>
      </w:r>
      <w:r w:rsidR="004D0C82">
        <w:t>–</w:t>
      </w:r>
      <w:r>
        <w:t xml:space="preserve"> возможна эксплуатация при использовании </w:t>
      </w:r>
      <w:proofErr w:type="spellStart"/>
      <w:r>
        <w:t>Docker</w:t>
      </w:r>
      <w:proofErr w:type="spellEnd"/>
      <w:r>
        <w:t xml:space="preserve"> и WSL2, однако для </w:t>
      </w:r>
      <w:proofErr w:type="spellStart"/>
      <w:r>
        <w:t>production</w:t>
      </w:r>
      <w:proofErr w:type="spellEnd"/>
      <w:r>
        <w:t xml:space="preserve"> предпочтительнее Linux.</w:t>
      </w:r>
    </w:p>
    <w:p w14:paraId="7B4BF73D" w14:textId="77777777" w:rsidR="00D54DE7" w:rsidRDefault="004519F4" w:rsidP="0013025D">
      <w:pPr>
        <w:pStyle w:val="affff6"/>
      </w:pPr>
      <w:r>
        <w:t>Рекомендуемые системные требования для основного серверного контура:</w:t>
      </w:r>
    </w:p>
    <w:p w14:paraId="2C58CEE1" w14:textId="77777777" w:rsidR="00D54DE7" w:rsidRPr="00F42B82" w:rsidRDefault="004519F4" w:rsidP="007C76B0">
      <w:pPr>
        <w:pStyle w:val="affff6"/>
        <w:numPr>
          <w:ilvl w:val="0"/>
          <w:numId w:val="23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Xeon / AMD EPYC </w:t>
      </w:r>
      <w:r>
        <w:t>или</w:t>
      </w:r>
      <w:r w:rsidRPr="00F42B82">
        <w:rPr>
          <w:lang w:val="en-US"/>
        </w:rPr>
        <w:t xml:space="preserve"> Intel Core i7 / AMD Ryzen 7, </w:t>
      </w:r>
      <w:r>
        <w:t>от</w:t>
      </w:r>
      <w:r w:rsidRPr="00F42B82">
        <w:rPr>
          <w:lang w:val="en-US"/>
        </w:rPr>
        <w:t xml:space="preserve"> 8 </w:t>
      </w:r>
      <w:r>
        <w:t>ядер</w:t>
      </w:r>
      <w:r w:rsidRPr="00F42B82">
        <w:rPr>
          <w:lang w:val="en-US"/>
        </w:rPr>
        <w:t>.</w:t>
      </w:r>
    </w:p>
    <w:p w14:paraId="660560FB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Оперативная память: от 32 ГБ.</w:t>
      </w:r>
    </w:p>
    <w:p w14:paraId="776675D1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512 ГБ.</w:t>
      </w:r>
    </w:p>
    <w:p w14:paraId="30C2BDB3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Сетевое подключение: Gigabit Ethernet.</w:t>
      </w:r>
    </w:p>
    <w:p w14:paraId="39F44FB9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Операционная система: Linux Ubuntu Server 22.04 LTS или аналогичная серверная Linux-система.</w:t>
      </w:r>
    </w:p>
    <w:p w14:paraId="6CA341EC" w14:textId="77777777" w:rsidR="00D54DE7" w:rsidRPr="00F42B82" w:rsidRDefault="004519F4" w:rsidP="007C76B0">
      <w:pPr>
        <w:pStyle w:val="affff6"/>
        <w:numPr>
          <w:ilvl w:val="0"/>
          <w:numId w:val="23"/>
        </w:numPr>
        <w:ind w:left="0" w:firstLine="709"/>
        <w:rPr>
          <w:lang w:val="en-US"/>
        </w:rPr>
      </w:pPr>
      <w:r>
        <w:t>Контейнеризация</w:t>
      </w:r>
      <w:r w:rsidRPr="00F42B82">
        <w:rPr>
          <w:lang w:val="en-US"/>
        </w:rPr>
        <w:t xml:space="preserve">: Docker </w:t>
      </w:r>
      <w:r>
        <w:t>и</w:t>
      </w:r>
      <w:r w:rsidRPr="00F42B82">
        <w:rPr>
          <w:lang w:val="en-US"/>
        </w:rPr>
        <w:t xml:space="preserve"> Docker Compose.</w:t>
      </w:r>
    </w:p>
    <w:p w14:paraId="4E24F325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Рекомендуемые системные требования для отдельного GPU-сервера AI-модели:</w:t>
      </w:r>
    </w:p>
    <w:p w14:paraId="7A90A862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Процессор: серверный CPU от 8 ядер.</w:t>
      </w:r>
    </w:p>
    <w:p w14:paraId="1A989E8E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>Оперативная память: от 64 ГБ.</w:t>
      </w:r>
    </w:p>
    <w:p w14:paraId="6C07773D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lastRenderedPageBreak/>
        <w:t>Видеокарта: NVIDIA GPU с поддержкой CUDA и достаточным объемом видеопамяти для запуска Qwen3-32B.</w:t>
      </w:r>
    </w:p>
    <w:p w14:paraId="75764E33" w14:textId="77777777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1 ТБ для хранения модели и временных данных.</w:t>
      </w:r>
    </w:p>
    <w:p w14:paraId="56A30239" w14:textId="20FB9873" w:rsidR="00D54DE7" w:rsidRDefault="004519F4" w:rsidP="007C76B0">
      <w:pPr>
        <w:pStyle w:val="affff6"/>
        <w:numPr>
          <w:ilvl w:val="0"/>
          <w:numId w:val="23"/>
        </w:numPr>
        <w:ind w:left="0" w:firstLine="709"/>
      </w:pPr>
      <w:r>
        <w:t xml:space="preserve">Сетевое подключение: Gigabit Ethernet или выше для стабильного взаимодействия с </w:t>
      </w:r>
      <w:proofErr w:type="spellStart"/>
      <w:r>
        <w:t>ai-chat-service</w:t>
      </w:r>
      <w:proofErr w:type="spellEnd"/>
      <w:r>
        <w:t xml:space="preserve"> и </w:t>
      </w:r>
      <w:proofErr w:type="spellStart"/>
      <w:r>
        <w:t>search-service</w:t>
      </w:r>
      <w:proofErr w:type="spellEnd"/>
      <w:r>
        <w:t xml:space="preserve">. </w:t>
      </w:r>
    </w:p>
    <w:p w14:paraId="46991CBF" w14:textId="77777777" w:rsidR="00D54DE7" w:rsidRDefault="004519F4" w:rsidP="00BF7428">
      <w:pPr>
        <w:pStyle w:val="affff6"/>
      </w:pPr>
      <w:r>
        <w:t xml:space="preserve">Среда выполнения: </w:t>
      </w:r>
      <w:proofErr w:type="spellStart"/>
      <w:r>
        <w:t>Ollama</w:t>
      </w:r>
      <w:proofErr w:type="spellEnd"/>
      <w:r>
        <w:t xml:space="preserve"> или совместимый </w:t>
      </w:r>
      <w:proofErr w:type="spellStart"/>
      <w:r>
        <w:t>runtime</w:t>
      </w:r>
      <w:proofErr w:type="spellEnd"/>
      <w:r>
        <w:t xml:space="preserve"> для локального запуска LLM.</w:t>
      </w:r>
    </w:p>
    <w:p w14:paraId="7AF0B5A2" w14:textId="77777777" w:rsidR="00D54DE7" w:rsidRDefault="004519F4" w:rsidP="00BF7428">
      <w:pPr>
        <w:pStyle w:val="affff6"/>
      </w:pPr>
      <w:r>
        <w:t>Системные требования для среды разработки:</w:t>
      </w:r>
    </w:p>
    <w:p w14:paraId="7F74F76B" w14:textId="77777777" w:rsidR="00D54DE7" w:rsidRPr="00F42B82" w:rsidRDefault="004519F4" w:rsidP="007C76B0">
      <w:pPr>
        <w:pStyle w:val="affff6"/>
        <w:numPr>
          <w:ilvl w:val="0"/>
          <w:numId w:val="22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Core i5 / AMD Ryzen 5 / Apple Silicon M1 </w:t>
      </w:r>
      <w:r>
        <w:t>и</w:t>
      </w:r>
      <w:r w:rsidRPr="00F42B82">
        <w:rPr>
          <w:lang w:val="en-US"/>
        </w:rPr>
        <w:t xml:space="preserve"> </w:t>
      </w:r>
      <w:r>
        <w:t>выше</w:t>
      </w:r>
      <w:r w:rsidRPr="00F42B82">
        <w:rPr>
          <w:lang w:val="en-US"/>
        </w:rPr>
        <w:t>.</w:t>
      </w:r>
    </w:p>
    <w:p w14:paraId="4544AF8B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>Оперативная память: от 16 ГБ.</w:t>
      </w:r>
    </w:p>
    <w:p w14:paraId="770F4215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>Накопитель: SSD от 256 ГБ.</w:t>
      </w:r>
    </w:p>
    <w:p w14:paraId="1F6710A0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 xml:space="preserve">Операционная система: Windows 10/11, </w:t>
      </w:r>
      <w:proofErr w:type="spellStart"/>
      <w:r>
        <w:t>macOS</w:t>
      </w:r>
      <w:proofErr w:type="spellEnd"/>
      <w:r>
        <w:t xml:space="preserve"> или Linux.</w:t>
      </w:r>
    </w:p>
    <w:p w14:paraId="4FF57A4E" w14:textId="77777777" w:rsidR="00D54DE7" w:rsidRDefault="004519F4" w:rsidP="007C76B0">
      <w:pPr>
        <w:pStyle w:val="affff6"/>
        <w:numPr>
          <w:ilvl w:val="0"/>
          <w:numId w:val="22"/>
        </w:numPr>
        <w:ind w:left="0" w:firstLine="709"/>
      </w:pPr>
      <w:r>
        <w:t xml:space="preserve">Среда разработки: </w:t>
      </w:r>
      <w:proofErr w:type="spellStart"/>
      <w:r>
        <w:t>IntelliJ</w:t>
      </w:r>
      <w:proofErr w:type="spellEnd"/>
      <w:r>
        <w:t xml:space="preserve"> IDEA.</w:t>
      </w:r>
    </w:p>
    <w:p w14:paraId="1761D44F" w14:textId="77777777" w:rsidR="00D54DE7" w:rsidRPr="0013025D" w:rsidRDefault="004519F4" w:rsidP="007C76B0">
      <w:pPr>
        <w:pStyle w:val="affff6"/>
        <w:numPr>
          <w:ilvl w:val="0"/>
          <w:numId w:val="22"/>
        </w:numPr>
        <w:ind w:left="0" w:firstLine="709"/>
        <w:rPr>
          <w:lang w:val="en-US"/>
        </w:rPr>
      </w:pPr>
      <w:r>
        <w:t>Дополнительное</w:t>
      </w:r>
      <w:r w:rsidRPr="0013025D">
        <w:rPr>
          <w:lang w:val="en-US"/>
        </w:rPr>
        <w:t xml:space="preserve"> </w:t>
      </w:r>
      <w:r>
        <w:t>ПО</w:t>
      </w:r>
      <w:r w:rsidRPr="0013025D">
        <w:rPr>
          <w:lang w:val="en-US"/>
        </w:rPr>
        <w:t xml:space="preserve">: </w:t>
      </w:r>
      <w:r w:rsidRPr="00F42B82">
        <w:rPr>
          <w:lang w:val="en-US"/>
        </w:rPr>
        <w:t>Docker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Desktop</w:t>
      </w:r>
      <w:r w:rsidRPr="0013025D">
        <w:rPr>
          <w:lang w:val="en-US"/>
        </w:rPr>
        <w:t xml:space="preserve"> </w:t>
      </w:r>
      <w:r>
        <w:t>или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Docker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Engine</w:t>
      </w:r>
      <w:r w:rsidRPr="0013025D">
        <w:rPr>
          <w:lang w:val="en-US"/>
        </w:rPr>
        <w:t xml:space="preserve">, </w:t>
      </w:r>
      <w:r w:rsidRPr="00F42B82">
        <w:rPr>
          <w:lang w:val="en-US"/>
        </w:rPr>
        <w:t>Git</w:t>
      </w:r>
      <w:r w:rsidRPr="0013025D">
        <w:rPr>
          <w:lang w:val="en-US"/>
        </w:rPr>
        <w:t xml:space="preserve">, </w:t>
      </w:r>
      <w:r w:rsidRPr="00F42B82">
        <w:rPr>
          <w:lang w:val="en-US"/>
        </w:rPr>
        <w:t>Java</w:t>
      </w:r>
      <w:r w:rsidRPr="0013025D">
        <w:rPr>
          <w:lang w:val="en-US"/>
        </w:rPr>
        <w:t xml:space="preserve"> 17, </w:t>
      </w:r>
      <w:r w:rsidRPr="00F42B82">
        <w:rPr>
          <w:lang w:val="en-US"/>
        </w:rPr>
        <w:t>Gradle</w:t>
      </w:r>
      <w:r w:rsidRPr="0013025D">
        <w:rPr>
          <w:lang w:val="en-US"/>
        </w:rPr>
        <w:t>.</w:t>
      </w:r>
    </w:p>
    <w:p w14:paraId="1F1AA99A" w14:textId="77777777" w:rsidR="00D54DE7" w:rsidRPr="0013025D" w:rsidRDefault="00D54DE7">
      <w:pPr>
        <w:spacing w:after="0" w:line="360" w:lineRule="auto"/>
        <w:contextualSpacing/>
        <w:jc w:val="both"/>
        <w:rPr>
          <w:lang w:val="en-US"/>
        </w:rPr>
      </w:pPr>
    </w:p>
    <w:p w14:paraId="5CE936AF" w14:textId="77777777" w:rsidR="00D54DE7" w:rsidRPr="0013025D" w:rsidRDefault="004519F4">
      <w:pPr>
        <w:rPr>
          <w:szCs w:val="28"/>
          <w:lang w:val="en-US"/>
        </w:rPr>
      </w:pPr>
      <w:r w:rsidRPr="0013025D">
        <w:rPr>
          <w:szCs w:val="28"/>
          <w:lang w:val="en-US"/>
        </w:rPr>
        <w:br w:type="page" w:clear="all"/>
      </w:r>
    </w:p>
    <w:p w14:paraId="79E3CB2F" w14:textId="77777777" w:rsidR="00D54DE7" w:rsidRDefault="004519F4">
      <w:pPr>
        <w:spacing w:after="0" w:line="360" w:lineRule="auto"/>
        <w:ind w:firstLine="720"/>
        <w:jc w:val="both"/>
        <w:outlineLvl w:val="0"/>
        <w:rPr>
          <w:b/>
          <w:bCs/>
          <w:szCs w:val="28"/>
        </w:rPr>
      </w:pPr>
      <w:bookmarkStart w:id="39" w:name="_Toc226182037"/>
      <w:bookmarkStart w:id="40" w:name="_Toc229637203"/>
      <w:r>
        <w:rPr>
          <w:b/>
          <w:bCs/>
          <w:szCs w:val="28"/>
        </w:rPr>
        <w:lastRenderedPageBreak/>
        <w:t>2. Разработка информационной системы</w:t>
      </w:r>
      <w:bookmarkEnd w:id="39"/>
      <w:bookmarkEnd w:id="40"/>
    </w:p>
    <w:p w14:paraId="32F6D4B1" w14:textId="77777777" w:rsidR="00D54DE7" w:rsidRDefault="004519F4">
      <w:pPr>
        <w:spacing w:after="0" w:line="360" w:lineRule="auto"/>
        <w:ind w:firstLine="708"/>
        <w:jc w:val="both"/>
        <w:outlineLvl w:val="1"/>
        <w:rPr>
          <w:b/>
          <w:bCs/>
          <w:szCs w:val="28"/>
        </w:rPr>
      </w:pPr>
      <w:bookmarkStart w:id="41" w:name="_Toc226182038"/>
      <w:bookmarkStart w:id="42" w:name="_Toc229637204"/>
      <w:r w:rsidRPr="00F42B82">
        <w:rPr>
          <w:b/>
          <w:bCs/>
          <w:szCs w:val="28"/>
        </w:rPr>
        <w:t>2.1</w:t>
      </w:r>
      <w:r>
        <w:rPr>
          <w:b/>
          <w:bCs/>
          <w:szCs w:val="28"/>
        </w:rPr>
        <w:t xml:space="preserve"> Разработка интерфейса информационной системы</w:t>
      </w:r>
      <w:bookmarkEnd w:id="41"/>
      <w:bookmarkEnd w:id="42"/>
    </w:p>
    <w:p w14:paraId="424A65A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B2A082A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Поскольку разрабатываемая система представляет собой серверную часть (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) корпоративной базы знаний, основным интерфейсом взаимодействия с ней является </w:t>
      </w:r>
      <w:proofErr w:type="spellStart"/>
      <w:r>
        <w:rPr>
          <w:bCs/>
          <w:szCs w:val="28"/>
        </w:rPr>
        <w:t>RESTful</w:t>
      </w:r>
      <w:proofErr w:type="spellEnd"/>
      <w:r>
        <w:rPr>
          <w:bCs/>
          <w:szCs w:val="28"/>
        </w:rPr>
        <w:t xml:space="preserve"> API. Для удобства интеграции с клиентскими приложениями и тестирования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, в проект внедрена интерактивная документация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(на базе спецификации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3.0).</w:t>
      </w:r>
    </w:p>
    <w:p w14:paraId="568806F4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Интерфейс системы спроектирован для обеспечения прозрачного доступа к ресурсам: статьям, категориям, пользователям и сервисам AI. Визуализация API выполнена с использованием библиотеки </w:t>
      </w:r>
      <w:proofErr w:type="spellStart"/>
      <w:r>
        <w:rPr>
          <w:bCs/>
          <w:szCs w:val="28"/>
        </w:rPr>
        <w:t>springdoc-openapi</w:t>
      </w:r>
      <w:proofErr w:type="spellEnd"/>
      <w:r>
        <w:rPr>
          <w:bCs/>
          <w:szCs w:val="28"/>
        </w:rPr>
        <w:t>, которая автоматически генерирует документацию на основе аннотаций в коде контроллеров.</w:t>
      </w:r>
    </w:p>
    <w:p w14:paraId="3B7F945C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Кастомизация интерфейса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 Для соответствия корпоративному стилю компании и улучшения пользовательского опыта (UX) разработчиков, стандартный интерфейс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был модифицирован. Внедрены собственные стили (CSS) и скрипты (JS), изменяющие цветовую схему, макет страницы документации.</w:t>
      </w:r>
    </w:p>
    <w:p w14:paraId="286B5F78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реализации кастомизации создан специальный конфигурационный класс </w:t>
      </w:r>
      <w:proofErr w:type="spellStart"/>
      <w:r>
        <w:rPr>
          <w:bCs/>
          <w:szCs w:val="28"/>
        </w:rPr>
        <w:t>OpenApiConfig</w:t>
      </w:r>
      <w:proofErr w:type="spellEnd"/>
      <w:r>
        <w:rPr>
          <w:bCs/>
          <w:szCs w:val="28"/>
        </w:rPr>
        <w:t>, который определяет метаданные API (заголовок, версию, описание) и подключает внешние ресурсы статики, представлен на листинге 2.1.</w:t>
      </w:r>
    </w:p>
    <w:p w14:paraId="3A3A547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AC712D9" w14:textId="2DF07299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2.1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Конфигурация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и подключение </w:t>
      </w:r>
      <w:proofErr w:type="spellStart"/>
      <w:r>
        <w:rPr>
          <w:bCs/>
          <w:szCs w:val="28"/>
        </w:rPr>
        <w:t>кастомных</w:t>
      </w:r>
      <w:proofErr w:type="spellEnd"/>
      <w:r>
        <w:rPr>
          <w:bCs/>
          <w:szCs w:val="28"/>
        </w:rPr>
        <w:t xml:space="preserve"> стилей</w:t>
      </w:r>
    </w:p>
    <w:p w14:paraId="722B02D1" w14:textId="77777777" w:rsidR="00D54DE7" w:rsidRDefault="004519F4" w:rsidP="001D034D">
      <w:pPr>
        <w:pStyle w:val="affffc"/>
        <w:rPr>
          <w:rFonts w:eastAsia="Times New Roman" w:cs="Courier New"/>
        </w:rPr>
      </w:pPr>
      <w:r>
        <w:rPr>
          <w:rStyle w:val="a8"/>
          <w:sz w:val="24"/>
          <w:szCs w:val="24"/>
        </w:rPr>
        <w:t xml:space="preserve">class </w:t>
      </w:r>
      <w:proofErr w:type="spellStart"/>
      <w:r>
        <w:rPr>
          <w:rStyle w:val="a8"/>
          <w:sz w:val="24"/>
          <w:szCs w:val="24"/>
        </w:rPr>
        <w:t>OpenApiConfig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@Bean</w:t>
      </w:r>
      <w:r>
        <w:rPr>
          <w:rStyle w:val="a8"/>
          <w:sz w:val="24"/>
          <w:szCs w:val="24"/>
        </w:rPr>
        <w:br/>
        <w:t xml:space="preserve">    fun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():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  <w:t xml:space="preserve">        </w:t>
      </w:r>
      <w:proofErr w:type="spellStart"/>
      <w:r>
        <w:rPr>
          <w:rStyle w:val="a8"/>
          <w:sz w:val="24"/>
          <w:szCs w:val="24"/>
        </w:rPr>
        <w:t>val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securitySchemeNames</w:t>
      </w:r>
      <w:proofErr w:type="spellEnd"/>
      <w:r>
        <w:rPr>
          <w:rStyle w:val="a8"/>
          <w:sz w:val="24"/>
          <w:szCs w:val="24"/>
        </w:rPr>
        <w:t xml:space="preserve"> = </w:t>
      </w:r>
      <w:proofErr w:type="spellStart"/>
      <w:r>
        <w:rPr>
          <w:rStyle w:val="a8"/>
          <w:sz w:val="24"/>
          <w:szCs w:val="24"/>
        </w:rPr>
        <w:t>listOf</w:t>
      </w:r>
      <w:proofErr w:type="spellEnd"/>
      <w:r>
        <w:rPr>
          <w:rStyle w:val="a8"/>
          <w:sz w:val="24"/>
          <w:szCs w:val="24"/>
        </w:rPr>
        <w:t>("</w:t>
      </w:r>
      <w:proofErr w:type="spellStart"/>
      <w:r>
        <w:rPr>
          <w:rStyle w:val="a8"/>
          <w:sz w:val="24"/>
          <w:szCs w:val="24"/>
        </w:rPr>
        <w:t>bearerAuth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    return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>()</w:t>
      </w:r>
      <w:r>
        <w:rPr>
          <w:rStyle w:val="a8"/>
          <w:sz w:val="24"/>
          <w:szCs w:val="24"/>
        </w:rPr>
        <w:br/>
        <w:t xml:space="preserve">            .info(</w:t>
      </w:r>
      <w:r>
        <w:rPr>
          <w:rStyle w:val="a8"/>
          <w:sz w:val="24"/>
          <w:szCs w:val="24"/>
        </w:rPr>
        <w:br/>
        <w:t xml:space="preserve">                Info()</w:t>
      </w:r>
      <w:r>
        <w:rPr>
          <w:rStyle w:val="a8"/>
          <w:sz w:val="24"/>
          <w:szCs w:val="24"/>
        </w:rPr>
        <w:br/>
        <w:t xml:space="preserve">                    .title("Pro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 xml:space="preserve"> API")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lastRenderedPageBreak/>
        <w:t xml:space="preserve">                    .version("1.0.0")</w:t>
      </w:r>
      <w:r>
        <w:rPr>
          <w:rStyle w:val="a8"/>
          <w:sz w:val="24"/>
          <w:szCs w:val="24"/>
        </w:rPr>
        <w:br/>
        <w:t xml:space="preserve">                    .description("</w:t>
      </w:r>
      <w:proofErr w:type="spellStart"/>
      <w:r>
        <w:rPr>
          <w:rStyle w:val="a8"/>
          <w:sz w:val="24"/>
          <w:szCs w:val="24"/>
        </w:rPr>
        <w:t>Документация</w:t>
      </w:r>
      <w:proofErr w:type="spellEnd"/>
      <w:r>
        <w:rPr>
          <w:rStyle w:val="a8"/>
          <w:sz w:val="24"/>
          <w:szCs w:val="24"/>
        </w:rPr>
        <w:t xml:space="preserve"> API </w:t>
      </w:r>
      <w:proofErr w:type="spellStart"/>
      <w:r>
        <w:rPr>
          <w:rStyle w:val="a8"/>
          <w:sz w:val="24"/>
          <w:szCs w:val="24"/>
        </w:rPr>
        <w:t>для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образовательной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платформы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.contact(</w:t>
      </w:r>
      <w:r>
        <w:rPr>
          <w:rStyle w:val="a8"/>
          <w:sz w:val="24"/>
          <w:szCs w:val="24"/>
        </w:rPr>
        <w:br/>
        <w:t xml:space="preserve">                        Contact()</w:t>
      </w:r>
      <w:r>
        <w:rPr>
          <w:rStyle w:val="a8"/>
          <w:sz w:val="24"/>
          <w:szCs w:val="24"/>
        </w:rPr>
        <w:br/>
        <w:t xml:space="preserve">                            .name("</w:t>
      </w:r>
      <w:proofErr w:type="spellStart"/>
      <w:r>
        <w:rPr>
          <w:rStyle w:val="a8"/>
          <w:sz w:val="24"/>
          <w:szCs w:val="24"/>
        </w:rPr>
        <w:t>Команда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разработчиков</w:t>
      </w:r>
      <w:proofErr w:type="spellEnd"/>
      <w:r>
        <w:rPr>
          <w:rStyle w:val="a8"/>
          <w:sz w:val="24"/>
          <w:szCs w:val="24"/>
        </w:rPr>
        <w:t xml:space="preserve"> 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        .email("support@proznania.ru")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("https://proznania.ru/contact")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  <w:t xml:space="preserve">                    .license(</w:t>
      </w:r>
      <w:r>
        <w:rPr>
          <w:rStyle w:val="a8"/>
          <w:sz w:val="24"/>
          <w:szCs w:val="24"/>
        </w:rPr>
        <w:br/>
        <w:t xml:space="preserve">                        License()</w:t>
      </w:r>
      <w:r>
        <w:rPr>
          <w:rStyle w:val="a8"/>
          <w:sz w:val="24"/>
          <w:szCs w:val="24"/>
        </w:rPr>
        <w:br/>
        <w:t xml:space="preserve">                            .name("Apache 2.0")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("https://www.apache.org/licenses/LICENSE-2.0.html")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</w:r>
      <w:r>
        <w:rPr>
          <w:rFonts w:eastAsia="Times New Roman" w:cs="Courier New"/>
          <w:lang w:eastAsia="ru-RU"/>
        </w:rPr>
        <w:t xml:space="preserve">            )</w:t>
      </w:r>
      <w:r>
        <w:rPr>
          <w:rFonts w:eastAsia="Times New Roman" w:cs="Courier New"/>
          <w:lang w:eastAsia="ru-RU"/>
        </w:rPr>
        <w:br/>
        <w:t xml:space="preserve">  </w:t>
      </w:r>
      <w:r>
        <w:rPr>
          <w:rFonts w:eastAsia="Times New Roman" w:cs="Courier New"/>
          <w:lang w:eastAsia="ru-RU"/>
        </w:rPr>
        <w:br/>
        <w:t xml:space="preserve">            .</w:t>
      </w:r>
      <w:proofErr w:type="spellStart"/>
      <w:r>
        <w:rPr>
          <w:rFonts w:eastAsia="Times New Roman" w:cs="Courier New"/>
          <w:lang w:eastAsia="ru-RU"/>
        </w:rPr>
        <w:t>addSecurityItem</w:t>
      </w:r>
      <w:proofErr w:type="spellEnd"/>
      <w:r>
        <w:rPr>
          <w:rFonts w:eastAsia="Times New Roman" w:cs="Courier New"/>
          <w:lang w:eastAsia="ru-RU"/>
        </w:rPr>
        <w:t>(</w:t>
      </w:r>
      <w:proofErr w:type="spellStart"/>
      <w:r>
        <w:rPr>
          <w:rFonts w:eastAsia="Times New Roman" w:cs="Courier New"/>
          <w:lang w:eastAsia="ru-RU"/>
        </w:rPr>
        <w:t>SecurityRequirement</w:t>
      </w:r>
      <w:proofErr w:type="spellEnd"/>
      <w:r>
        <w:rPr>
          <w:rFonts w:eastAsia="Times New Roman" w:cs="Courier New"/>
          <w:lang w:eastAsia="ru-RU"/>
        </w:rPr>
        <w:t>().</w:t>
      </w:r>
      <w:proofErr w:type="spellStart"/>
      <w:r>
        <w:rPr>
          <w:rFonts w:eastAsia="Times New Roman" w:cs="Courier New"/>
          <w:lang w:eastAsia="ru-RU"/>
        </w:rPr>
        <w:t>addList</w:t>
      </w:r>
      <w:proofErr w:type="spellEnd"/>
      <w:r>
        <w:rPr>
          <w:rFonts w:eastAsia="Times New Roman" w:cs="Courier New"/>
          <w:lang w:eastAsia="ru-RU"/>
        </w:rPr>
        <w:t>("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"))</w:t>
      </w:r>
      <w:r>
        <w:rPr>
          <w:rFonts w:eastAsia="Times New Roman" w:cs="Courier New"/>
          <w:lang w:eastAsia="ru-RU"/>
        </w:rPr>
        <w:br/>
        <w:t xml:space="preserve">            .components(</w:t>
      </w:r>
      <w:r>
        <w:rPr>
          <w:rFonts w:eastAsia="Times New Roman" w:cs="Courier New"/>
          <w:lang w:eastAsia="ru-RU"/>
        </w:rPr>
        <w:br/>
        <w:t xml:space="preserve">                Components()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addSecuritySchemes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SecurityScheme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.type(</w:t>
      </w:r>
      <w:proofErr w:type="spellStart"/>
      <w:r>
        <w:rPr>
          <w:rFonts w:eastAsia="Times New Roman" w:cs="Courier New"/>
          <w:lang w:eastAsia="ru-RU"/>
        </w:rPr>
        <w:t>SecurityScheme.Type.HTTP</w:t>
      </w:r>
      <w:proofErr w:type="spellEnd"/>
      <w:r>
        <w:rPr>
          <w:rFonts w:eastAsia="Times New Roman" w:cs="Courier New"/>
          <w:lang w:eastAsia="ru-RU"/>
        </w:rPr>
        <w:t>)</w:t>
      </w:r>
      <w:r>
        <w:rPr>
          <w:rFonts w:eastAsia="Times New Roman" w:cs="Courier New"/>
          <w:lang w:eastAsia="ru-RU"/>
        </w:rPr>
        <w:br/>
        <w:t xml:space="preserve">                            .scheme("bearer")</w:t>
      </w:r>
      <w:r>
        <w:rPr>
          <w:rFonts w:eastAsia="Times New Roman" w:cs="Courier New"/>
          <w:lang w:eastAsia="ru-RU"/>
        </w:rPr>
        <w:br/>
        <w:t xml:space="preserve">                            .</w:t>
      </w:r>
      <w:proofErr w:type="spellStart"/>
      <w:r>
        <w:rPr>
          <w:rFonts w:eastAsia="Times New Roman" w:cs="Courier New"/>
          <w:lang w:eastAsia="ru-RU"/>
        </w:rPr>
        <w:t>bearerFormat</w:t>
      </w:r>
      <w:proofErr w:type="spellEnd"/>
      <w:r>
        <w:rPr>
          <w:rFonts w:eastAsia="Times New Roman" w:cs="Courier New"/>
          <w:lang w:eastAsia="ru-RU"/>
        </w:rPr>
        <w:t>("JWT")</w:t>
      </w:r>
      <w:r>
        <w:rPr>
          <w:rFonts w:eastAsia="Times New Roman" w:cs="Courier New"/>
          <w:lang w:eastAsia="ru-RU"/>
        </w:rPr>
        <w:br/>
        <w:t xml:space="preserve">                            .description("JWT Authorization header using the Bearer scheme")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"Unauthorized",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.description("Unauthorized - Invalid or expired token")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"Forbidden",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.description("Forbidden - Insufficient permissions")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)</w:t>
      </w:r>
      <w:r>
        <w:rPr>
          <w:rFonts w:eastAsia="Times New Roman" w:cs="Courier New"/>
          <w:lang w:eastAsia="ru-RU"/>
        </w:rPr>
        <w:br/>
        <w:t xml:space="preserve">    }</w:t>
      </w:r>
      <w:r>
        <w:rPr>
          <w:rFonts w:eastAsia="Times New Roman" w:cs="Courier New"/>
          <w:lang w:eastAsia="ru-RU"/>
        </w:rPr>
        <w:br/>
        <w:t>}</w:t>
      </w:r>
    </w:p>
    <w:p w14:paraId="7718130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719E93D6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Для внедрения пользовательских CSS и JS файлов в страницу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используется переопределение настроек </w:t>
      </w:r>
      <w:proofErr w:type="spellStart"/>
      <w:r>
        <w:rPr>
          <w:bCs/>
          <w:szCs w:val="28"/>
        </w:rPr>
        <w:t>springdoc</w:t>
      </w:r>
      <w:proofErr w:type="spellEnd"/>
      <w:r>
        <w:rPr>
          <w:bCs/>
          <w:szCs w:val="28"/>
        </w:rPr>
        <w:t xml:space="preserve">. Это позволяет изменить стандартную шапку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>, добавить логотип проекта и скрыть лишние блоки. Фрагмент кода представлен на листинге 2.2.</w:t>
      </w:r>
    </w:p>
    <w:p w14:paraId="6B9A5DA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C085CBD" w14:textId="698B9A10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2.2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Кастомизация внешнего вида через CSS</w:t>
      </w:r>
    </w:p>
    <w:p w14:paraId="07DA7CA1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/* Изменение верхней панели навигации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topbar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#2</w:t>
      </w:r>
      <w:r>
        <w:rPr>
          <w:rStyle w:val="a8"/>
          <w:rFonts w:ascii="Courier" w:hAnsi="Courier"/>
          <w:sz w:val="24"/>
          <w:szCs w:val="24"/>
          <w:lang w:val="en-US"/>
        </w:rPr>
        <w:t>c</w:t>
      </w:r>
      <w:r>
        <w:rPr>
          <w:rStyle w:val="a8"/>
          <w:rFonts w:ascii="Courier" w:hAnsi="Courier"/>
          <w:sz w:val="24"/>
          <w:szCs w:val="24"/>
        </w:rPr>
        <w:t>3</w:t>
      </w:r>
      <w:r>
        <w:rPr>
          <w:rStyle w:val="a8"/>
          <w:rFonts w:ascii="Courier" w:hAnsi="Courier"/>
          <w:sz w:val="24"/>
          <w:szCs w:val="24"/>
          <w:lang w:val="en-US"/>
        </w:rPr>
        <w:t>e</w:t>
      </w:r>
      <w:r>
        <w:rPr>
          <w:rStyle w:val="a8"/>
          <w:rFonts w:ascii="Courier" w:hAnsi="Courier"/>
          <w:sz w:val="24"/>
          <w:szCs w:val="24"/>
        </w:rPr>
        <w:t>50; /* Корпоративный темный цвет */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bottom</w:t>
      </w:r>
      <w:r>
        <w:rPr>
          <w:rStyle w:val="a8"/>
          <w:rFonts w:ascii="Courier" w:hAnsi="Courier"/>
          <w:sz w:val="24"/>
          <w:szCs w:val="24"/>
        </w:rPr>
        <w:t>: 3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r>
        <w:rPr>
          <w:rStyle w:val="a8"/>
          <w:rFonts w:ascii="Courier" w:hAnsi="Courier"/>
          <w:sz w:val="24"/>
          <w:szCs w:val="24"/>
          <w:lang w:val="en-US"/>
        </w:rPr>
        <w:t>solid</w:t>
      </w:r>
      <w:r>
        <w:rPr>
          <w:rStyle w:val="a8"/>
          <w:rFonts w:ascii="Courier" w:hAnsi="Courier"/>
          <w:sz w:val="24"/>
          <w:szCs w:val="24"/>
        </w:rPr>
        <w:t xml:space="preserve">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Стилизация заголовков методов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get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(97, 175, 254,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#61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affe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post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(73, 204, 144,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#49</w:t>
      </w:r>
      <w:r>
        <w:rPr>
          <w:rStyle w:val="a8"/>
          <w:rFonts w:ascii="Courier" w:hAnsi="Courier"/>
          <w:sz w:val="24"/>
          <w:szCs w:val="24"/>
          <w:lang w:val="en-US"/>
        </w:rPr>
        <w:t>cc</w:t>
      </w:r>
      <w:r>
        <w:rPr>
          <w:rStyle w:val="a8"/>
          <w:rFonts w:ascii="Courier" w:hAnsi="Courier"/>
          <w:sz w:val="24"/>
          <w:szCs w:val="24"/>
        </w:rPr>
        <w:t>90;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Адаптация кнопок "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>"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btn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radius</w:t>
      </w:r>
      <w:r>
        <w:rPr>
          <w:rStyle w:val="a8"/>
          <w:rFonts w:ascii="Courier" w:hAnsi="Courier"/>
          <w:sz w:val="24"/>
          <w:szCs w:val="24"/>
        </w:rPr>
        <w:t>: 4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63EBE847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C3AEA0B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API логически разделен на группы по функциональному назначению. Каждый контроллер документирован с использованием аннотаций @Operation, @ApiResponse и @Schema, что позволяет генерировать подробное описание входных и выходных данных. Фрагмент кода документированного контроллера статей представлен на листинге 2.3.</w:t>
      </w:r>
    </w:p>
    <w:p w14:paraId="2B31AAAC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B6D59EF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D1FEA50" w14:textId="08D61FA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Листинг 2.3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Пример документированного контроллера статей</w:t>
      </w:r>
    </w:p>
    <w:p w14:paraId="6C6CB349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RestController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Style w:val="a8"/>
          <w:rFonts w:ascii="Courier" w:hAnsi="Courier"/>
          <w:sz w:val="24"/>
          <w:szCs w:val="24"/>
        </w:rPr>
        <w:t>/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>@</w:t>
      </w:r>
      <w:r>
        <w:rPr>
          <w:rStyle w:val="a8"/>
          <w:rFonts w:ascii="Courier" w:hAnsi="Courier"/>
          <w:sz w:val="24"/>
          <w:szCs w:val="24"/>
          <w:lang w:val="en-US"/>
        </w:rPr>
        <w:t>Tag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name</w:t>
      </w:r>
      <w:r>
        <w:rPr>
          <w:rStyle w:val="a8"/>
          <w:rFonts w:ascii="Courier" w:hAnsi="Courier"/>
          <w:sz w:val="24"/>
          <w:szCs w:val="24"/>
        </w:rPr>
        <w:t xml:space="preserve"> = "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 xml:space="preserve">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"Управление статьями базы знаний")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t>class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ArticleController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private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) {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"Получение списка всех статей")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ApiResponses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value</w:t>
      </w:r>
      <w:r>
        <w:rPr>
          <w:rStyle w:val="a8"/>
          <w:rFonts w:ascii="Courier" w:hAnsi="Courier"/>
          <w:sz w:val="24"/>
          <w:szCs w:val="24"/>
        </w:rPr>
        <w:t xml:space="preserve"> = [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"200",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"Список статей успешно получен"),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"403",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"Доступ запрещен")</w:t>
      </w:r>
      <w:r>
        <w:rPr>
          <w:rStyle w:val="a8"/>
          <w:rFonts w:ascii="Courier" w:hAnsi="Courier"/>
          <w:sz w:val="24"/>
          <w:szCs w:val="24"/>
        </w:rPr>
        <w:br/>
        <w:t xml:space="preserve">    ])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r>
        <w:rPr>
          <w:rStyle w:val="a8"/>
          <w:rFonts w:ascii="Courier" w:hAnsi="Courier"/>
          <w:sz w:val="24"/>
          <w:szCs w:val="24"/>
          <w:lang w:val="en-US"/>
        </w:rPr>
        <w:t>all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():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r>
        <w:rPr>
          <w:rStyle w:val="a8"/>
          <w:rFonts w:ascii="Courier" w:hAnsi="Courier"/>
          <w:sz w:val="24"/>
          <w:szCs w:val="24"/>
          <w:lang w:val="en-US"/>
        </w:rPr>
        <w:t>List</w:t>
      </w:r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>())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"Создание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PostMapping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PreAuthorize</w:t>
      </w:r>
      <w:proofErr w:type="spellEnd"/>
      <w:r>
        <w:rPr>
          <w:rStyle w:val="a8"/>
          <w:rFonts w:ascii="Courier" w:hAnsi="Courier"/>
          <w:sz w:val="24"/>
          <w:szCs w:val="24"/>
        </w:rPr>
        <w:t>("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hasAnyRole</w:t>
      </w:r>
      <w:proofErr w:type="spellEnd"/>
      <w:r>
        <w:rPr>
          <w:rStyle w:val="a8"/>
          <w:rFonts w:ascii="Courier" w:hAnsi="Courier"/>
          <w:sz w:val="24"/>
          <w:szCs w:val="24"/>
        </w:rPr>
        <w:t>('</w:t>
      </w:r>
      <w:r>
        <w:rPr>
          <w:rStyle w:val="a8"/>
          <w:rFonts w:ascii="Courier" w:hAnsi="Courier"/>
          <w:sz w:val="24"/>
          <w:szCs w:val="24"/>
          <w:lang w:val="en-US"/>
        </w:rPr>
        <w:t>ADMIN</w:t>
      </w:r>
      <w:r>
        <w:rPr>
          <w:rStyle w:val="a8"/>
          <w:rFonts w:ascii="Courier" w:hAnsi="Courier"/>
          <w:sz w:val="24"/>
          <w:szCs w:val="24"/>
        </w:rPr>
        <w:t>', '</w:t>
      </w:r>
      <w:r>
        <w:rPr>
          <w:rStyle w:val="a8"/>
          <w:rFonts w:ascii="Courier" w:hAnsi="Courier"/>
          <w:sz w:val="24"/>
          <w:szCs w:val="24"/>
          <w:lang w:val="en-US"/>
        </w:rPr>
        <w:t>MODERATOR</w:t>
      </w:r>
      <w:r>
        <w:rPr>
          <w:rStyle w:val="a8"/>
          <w:rFonts w:ascii="Courier" w:hAnsi="Courier"/>
          <w:sz w:val="24"/>
          <w:szCs w:val="24"/>
        </w:rPr>
        <w:t>')")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r>
        <w:rPr>
          <w:rStyle w:val="a8"/>
          <w:rFonts w:ascii="Courier" w:hAnsi="Courier"/>
          <w:sz w:val="24"/>
          <w:szCs w:val="24"/>
          <w:lang w:val="en-US"/>
        </w:rPr>
        <w:t>Parameter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"Данные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RequestBody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2126E883" w14:textId="77777777" w:rsidR="00D54DE7" w:rsidRDefault="00D54DE7">
      <w:pPr>
        <w:spacing w:after="0" w:line="360" w:lineRule="auto"/>
        <w:ind w:firstLine="709"/>
        <w:jc w:val="both"/>
      </w:pPr>
    </w:p>
    <w:p w14:paraId="6CB2C021" w14:textId="77777777" w:rsidR="00D54DE7" w:rsidRDefault="004519F4">
      <w:pPr>
        <w:pStyle w:val="aff4"/>
      </w:pPr>
      <w:r>
        <w:t xml:space="preserve">Для клиентского приложения </w:t>
      </w:r>
      <w:proofErr w:type="spellStart"/>
      <w:r>
        <w:t>Swagger</w:t>
      </w:r>
      <w:proofErr w:type="spellEnd"/>
      <w:r>
        <w:t xml:space="preserve"> UI является вспомогательным интерфейсом, предназначенным в первую очередь для разработчиков. Основной пользовательский интерфейс корпоративной базы знаний реализуется на </w:t>
      </w:r>
      <w:proofErr w:type="spellStart"/>
      <w:r>
        <w:t>React</w:t>
      </w:r>
      <w:proofErr w:type="spellEnd"/>
      <w:r>
        <w:t xml:space="preserve"> и взаимодействует с серверной частью через HTTP-запросы к API. Однако в рамках данного дипломного проекта основной акцент сделан на </w:t>
      </w:r>
      <w:proofErr w:type="spellStart"/>
      <w:r>
        <w:t>backend</w:t>
      </w:r>
      <w:proofErr w:type="spellEnd"/>
      <w:r>
        <w:t>-части, поэтому пользовательский интерфейс основной системы рассматривается через структуру API и серверные сценарии.</w:t>
      </w:r>
    </w:p>
    <w:p w14:paraId="2081AA53" w14:textId="77777777" w:rsidR="00D54DE7" w:rsidRDefault="004519F4">
      <w:pPr>
        <w:pStyle w:val="aff4"/>
      </w:pPr>
      <w:r>
        <w:lastRenderedPageBreak/>
        <w:t xml:space="preserve">Отдельное место в проекте занимает интерфейс подсистемы лицензирования. В отличие от основной системы, где интерфейс предназначен для сотрудников организации, интерфейс лицензирования используется администратором со стороны поставщика продукта. Он реализован как отдельное веб-приложение </w:t>
      </w:r>
      <w:proofErr w:type="spellStart"/>
      <w:r>
        <w:t>license-admin-ui</w:t>
      </w:r>
      <w:proofErr w:type="spellEnd"/>
      <w:r>
        <w:t xml:space="preserve">, взаимодействующее с внешним </w:t>
      </w:r>
      <w:proofErr w:type="spellStart"/>
      <w:r>
        <w:t>license-server</w:t>
      </w:r>
      <w:proofErr w:type="spellEnd"/>
      <w:r>
        <w:t>.</w:t>
      </w:r>
    </w:p>
    <w:p w14:paraId="788EED0B" w14:textId="4F0D5E76" w:rsidR="00D54DE7" w:rsidRDefault="004519F4">
      <w:pPr>
        <w:spacing w:after="0" w:line="360" w:lineRule="auto"/>
        <w:ind w:firstLine="709"/>
        <w:jc w:val="both"/>
      </w:pPr>
      <w:proofErr w:type="spellStart"/>
      <w:r>
        <w:t>Frontend</w:t>
      </w:r>
      <w:proofErr w:type="spellEnd"/>
      <w:r>
        <w:t xml:space="preserve">-часть сервера лицензирования реализована на </w:t>
      </w:r>
      <w:proofErr w:type="spellStart"/>
      <w:r>
        <w:t>React</w:t>
      </w:r>
      <w:proofErr w:type="spellEnd"/>
      <w:r>
        <w:t xml:space="preserve">. Взаимодействие с </w:t>
      </w:r>
      <w:proofErr w:type="spellStart"/>
      <w:r>
        <w:t>backend</w:t>
      </w:r>
      <w:proofErr w:type="spellEnd"/>
      <w:r>
        <w:t xml:space="preserve">-сервером лицензий выполняется через отдельный API-клиент. Это позволяет централизовать работу с HTTP-запросами и </w:t>
      </w:r>
      <w:proofErr w:type="spellStart"/>
      <w:r>
        <w:t>переиспользовать</w:t>
      </w:r>
      <w:proofErr w:type="spellEnd"/>
      <w:r>
        <w:t xml:space="preserve"> методы получения клиентов, создания лицензий, скачивания файла лицензии и просмотра аудита.</w:t>
      </w:r>
      <w:r w:rsidR="00F42BD9" w:rsidRPr="00F42BD9">
        <w:t xml:space="preserve"> </w:t>
      </w:r>
      <w:r w:rsidR="00F42BD9">
        <w:t xml:space="preserve">API-клиент </w:t>
      </w:r>
      <w:proofErr w:type="spellStart"/>
      <w:r w:rsidR="00F42BD9">
        <w:t>frontend</w:t>
      </w:r>
      <w:proofErr w:type="spellEnd"/>
      <w:r w:rsidR="00F42BD9">
        <w:t>-приложения сервера лицензирования описан в листинге 2.4.</w:t>
      </w:r>
    </w:p>
    <w:p w14:paraId="1E28CA5D" w14:textId="77777777" w:rsidR="00D54DE7" w:rsidRDefault="00D54DE7">
      <w:pPr>
        <w:spacing w:after="0" w:line="360" w:lineRule="auto"/>
        <w:ind w:firstLine="709"/>
        <w:jc w:val="both"/>
      </w:pPr>
    </w:p>
    <w:p w14:paraId="1DE825EF" w14:textId="38E574C9" w:rsidR="00D54DE7" w:rsidRDefault="004519F4">
      <w:pPr>
        <w:spacing w:after="0" w:line="360" w:lineRule="auto"/>
        <w:ind w:firstLine="709"/>
        <w:jc w:val="both"/>
      </w:pPr>
      <w:r>
        <w:t xml:space="preserve">Листинг 2.4 </w:t>
      </w:r>
      <w:r w:rsidR="004D0C82">
        <w:t>–</w:t>
      </w:r>
      <w:r>
        <w:t xml:space="preserve"> API-клиент </w:t>
      </w:r>
      <w:proofErr w:type="spellStart"/>
      <w:r>
        <w:t>frontend</w:t>
      </w:r>
      <w:proofErr w:type="spellEnd"/>
      <w:r>
        <w:t>-приложения сервера лицензирования</w:t>
      </w:r>
    </w:p>
    <w:p w14:paraId="28CC7DCF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spellStart"/>
      <w:r w:rsidRPr="001D034D">
        <w:t>axios</w:t>
      </w:r>
      <w:proofErr w:type="spellEnd"/>
      <w:r w:rsidRPr="001D034D">
        <w:t xml:space="preserve"> from "</w:t>
      </w:r>
      <w:proofErr w:type="spellStart"/>
      <w:r w:rsidRPr="001D034D">
        <w:t>axios</w:t>
      </w:r>
      <w:proofErr w:type="spellEnd"/>
      <w:r w:rsidRPr="001D034D">
        <w:t>";</w:t>
      </w:r>
    </w:p>
    <w:p w14:paraId="48034664" w14:textId="77777777" w:rsidR="00D54DE7" w:rsidRPr="001D034D" w:rsidRDefault="004519F4" w:rsidP="001D034D">
      <w:pPr>
        <w:pStyle w:val="affffc"/>
      </w:pPr>
      <w:r w:rsidRPr="001D034D">
        <w:t xml:space="preserve">export const </w:t>
      </w:r>
      <w:proofErr w:type="spellStart"/>
      <w:r w:rsidRPr="001D034D">
        <w:t>api</w:t>
      </w:r>
      <w:proofErr w:type="spellEnd"/>
      <w:r w:rsidRPr="001D034D">
        <w:t xml:space="preserve"> = </w:t>
      </w:r>
      <w:proofErr w:type="spellStart"/>
      <w:proofErr w:type="gramStart"/>
      <w:r w:rsidRPr="001D034D">
        <w:t>axios.create</w:t>
      </w:r>
      <w:proofErr w:type="spellEnd"/>
      <w:proofErr w:type="gramEnd"/>
      <w:r w:rsidRPr="001D034D">
        <w:t>({</w:t>
      </w:r>
    </w:p>
    <w:p w14:paraId="40B03C2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baseURL</w:t>
      </w:r>
      <w:proofErr w:type="spellEnd"/>
      <w:r w:rsidRPr="001D034D">
        <w:t xml:space="preserve">: </w:t>
      </w:r>
      <w:proofErr w:type="spellStart"/>
      <w:proofErr w:type="gramStart"/>
      <w:r w:rsidRPr="001D034D">
        <w:t>import.meta.env.VITE</w:t>
      </w:r>
      <w:proofErr w:type="gramEnd"/>
      <w:r w:rsidRPr="001D034D">
        <w:t>_LICENSE_API_URL</w:t>
      </w:r>
      <w:proofErr w:type="spellEnd"/>
      <w:r w:rsidRPr="001D034D">
        <w:t xml:space="preserve"> ?? "http://localhost:8090",</w:t>
      </w:r>
    </w:p>
    <w:p w14:paraId="44006522" w14:textId="77777777" w:rsidR="00D54DE7" w:rsidRPr="001D034D" w:rsidRDefault="004519F4" w:rsidP="001D034D">
      <w:pPr>
        <w:pStyle w:val="affffc"/>
      </w:pPr>
      <w:r w:rsidRPr="001D034D">
        <w:t xml:space="preserve">    timeout: 15000,</w:t>
      </w:r>
    </w:p>
    <w:p w14:paraId="5E348F55" w14:textId="77777777" w:rsidR="00D54DE7" w:rsidRPr="001D034D" w:rsidRDefault="004519F4" w:rsidP="001D034D">
      <w:pPr>
        <w:pStyle w:val="affffc"/>
      </w:pPr>
      <w:r w:rsidRPr="001D034D">
        <w:t>});</w:t>
      </w:r>
    </w:p>
    <w:p w14:paraId="216BA2BF" w14:textId="77777777" w:rsidR="00D54DE7" w:rsidRPr="001D034D" w:rsidRDefault="004519F4" w:rsidP="001D034D">
      <w:pPr>
        <w:pStyle w:val="affffc"/>
      </w:pPr>
      <w:r w:rsidRPr="001D034D">
        <w:t>export interface Customer {</w:t>
      </w:r>
    </w:p>
    <w:p w14:paraId="394F3E52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3016ADD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71174FEA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2661C32A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F88DF2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10E68EAD" w14:textId="77777777" w:rsidR="00D54DE7" w:rsidRPr="001D034D" w:rsidRDefault="004519F4" w:rsidP="001D034D">
      <w:pPr>
        <w:pStyle w:val="affffc"/>
      </w:pPr>
      <w:r w:rsidRPr="001D034D">
        <w:t>}</w:t>
      </w:r>
    </w:p>
    <w:p w14:paraId="77FC47B4" w14:textId="77777777" w:rsidR="00D54DE7" w:rsidRPr="001D034D" w:rsidRDefault="00D54DE7" w:rsidP="001D034D">
      <w:pPr>
        <w:pStyle w:val="affffc"/>
      </w:pPr>
    </w:p>
    <w:p w14:paraId="2457C1D3" w14:textId="77777777" w:rsidR="00D54DE7" w:rsidRPr="001D034D" w:rsidRDefault="004519F4" w:rsidP="001D034D">
      <w:pPr>
        <w:pStyle w:val="affffc"/>
      </w:pPr>
      <w:r w:rsidRPr="001D034D">
        <w:t>export interface License {</w:t>
      </w:r>
    </w:p>
    <w:p w14:paraId="55B371D3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22920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9480ED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customerId</w:t>
      </w:r>
      <w:proofErr w:type="spellEnd"/>
      <w:r w:rsidRPr="001D034D">
        <w:t>: number;</w:t>
      </w:r>
    </w:p>
    <w:p w14:paraId="4C6E768B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productId</w:t>
      </w:r>
      <w:proofErr w:type="spellEnd"/>
      <w:r w:rsidRPr="001D034D">
        <w:t>: string;</w:t>
      </w:r>
    </w:p>
    <w:p w14:paraId="44C698E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issuedTo</w:t>
      </w:r>
      <w:proofErr w:type="spellEnd"/>
      <w:r w:rsidRPr="001D034D">
        <w:t>: string;</w:t>
      </w:r>
    </w:p>
    <w:p w14:paraId="11E57B3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validUntil</w:t>
      </w:r>
      <w:proofErr w:type="spellEnd"/>
      <w:r w:rsidRPr="001D034D">
        <w:t>: string;</w:t>
      </w:r>
    </w:p>
    <w:p w14:paraId="2BB3B80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maxConcurrentUsers</w:t>
      </w:r>
      <w:proofErr w:type="spellEnd"/>
      <w:r w:rsidRPr="001D034D">
        <w:t>: number;</w:t>
      </w:r>
    </w:p>
    <w:p w14:paraId="28A7CB59" w14:textId="77777777" w:rsidR="00D54DE7" w:rsidRPr="001D034D" w:rsidRDefault="004519F4" w:rsidP="001D034D">
      <w:pPr>
        <w:pStyle w:val="affffc"/>
      </w:pPr>
      <w:r w:rsidRPr="001D034D">
        <w:t xml:space="preserve">    features: string;</w:t>
      </w:r>
    </w:p>
    <w:p w14:paraId="4830D0E6" w14:textId="77777777" w:rsidR="00D54DE7" w:rsidRPr="001D034D" w:rsidRDefault="004519F4" w:rsidP="001D034D">
      <w:pPr>
        <w:pStyle w:val="affffc"/>
      </w:pPr>
      <w:r w:rsidRPr="001D034D">
        <w:t xml:space="preserve">    status: string;</w:t>
      </w:r>
    </w:p>
    <w:p w14:paraId="13CAF0E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6B88B69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updatedAt</w:t>
      </w:r>
      <w:proofErr w:type="spellEnd"/>
      <w:r w:rsidRPr="001D034D">
        <w:t>: string;</w:t>
      </w:r>
    </w:p>
    <w:p w14:paraId="76D1B58A" w14:textId="77777777" w:rsidR="00D54DE7" w:rsidRPr="001D034D" w:rsidRDefault="004519F4" w:rsidP="001D034D">
      <w:pPr>
        <w:pStyle w:val="affffc"/>
      </w:pPr>
      <w:r w:rsidRPr="001D034D">
        <w:t>}</w:t>
      </w:r>
    </w:p>
    <w:p w14:paraId="662E648B" w14:textId="77777777" w:rsidR="00D54DE7" w:rsidRPr="001D034D" w:rsidRDefault="00D54DE7" w:rsidP="001D034D">
      <w:pPr>
        <w:pStyle w:val="affffc"/>
      </w:pPr>
    </w:p>
    <w:p w14:paraId="1CD41A9D" w14:textId="77777777" w:rsidR="00D54DE7" w:rsidRPr="001D034D" w:rsidRDefault="004519F4" w:rsidP="001D034D">
      <w:pPr>
        <w:pStyle w:val="affffc"/>
      </w:pPr>
      <w:r w:rsidRPr="001D034D">
        <w:lastRenderedPageBreak/>
        <w:t xml:space="preserve">export async function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): Promise&lt;Customer[]&gt; {</w:t>
      </w:r>
    </w:p>
    <w:p w14:paraId="100DC50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&lt;Customer[]&gt;("/v1/admin/customers");</w:t>
      </w:r>
    </w:p>
    <w:p w14:paraId="7B4BE4F8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99BF8FA" w14:textId="77777777" w:rsidR="00D54DE7" w:rsidRPr="001D034D" w:rsidRDefault="004519F4" w:rsidP="001D034D">
      <w:pPr>
        <w:pStyle w:val="affffc"/>
      </w:pPr>
      <w:r w:rsidRPr="001D034D">
        <w:t>}</w:t>
      </w:r>
    </w:p>
    <w:p w14:paraId="5FAB6476" w14:textId="77777777" w:rsidR="00D54DE7" w:rsidRPr="001D034D" w:rsidRDefault="00D54DE7" w:rsidP="001D034D">
      <w:pPr>
        <w:pStyle w:val="affffc"/>
      </w:pPr>
    </w:p>
    <w:p w14:paraId="4D39F44F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payload: {</w:t>
      </w:r>
    </w:p>
    <w:p w14:paraId="435E54B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14E3C38D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00D1A303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56752B4" w14:textId="77777777" w:rsidR="00D54DE7" w:rsidRPr="001D034D" w:rsidRDefault="004519F4" w:rsidP="001D034D">
      <w:pPr>
        <w:pStyle w:val="affffc"/>
      </w:pPr>
      <w:r w:rsidRPr="001D034D">
        <w:t>}): Promise&lt;Customer&gt; {</w:t>
      </w:r>
    </w:p>
    <w:p w14:paraId="67DC8819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&lt;Customer</w:t>
      </w:r>
      <w:proofErr w:type="gramStart"/>
      <w:r w:rsidRPr="001D034D">
        <w:t>&gt;(</w:t>
      </w:r>
      <w:proofErr w:type="gramEnd"/>
      <w:r w:rsidRPr="001D034D">
        <w:t>"/v1/admin/customers", payload);</w:t>
      </w:r>
    </w:p>
    <w:p w14:paraId="125E2213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404DF836" w14:textId="77777777" w:rsidR="00D54DE7" w:rsidRPr="001D034D" w:rsidRDefault="004519F4" w:rsidP="001D034D">
      <w:pPr>
        <w:pStyle w:val="affffc"/>
      </w:pPr>
      <w:r w:rsidRPr="001D034D">
        <w:t>}</w:t>
      </w:r>
    </w:p>
    <w:p w14:paraId="0A380A22" w14:textId="77777777" w:rsidR="00D54DE7" w:rsidRPr="001D034D" w:rsidRDefault="00D54DE7" w:rsidP="001D034D">
      <w:pPr>
        <w:pStyle w:val="affffc"/>
      </w:pPr>
    </w:p>
    <w:p w14:paraId="22E97E0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getLicenses</w:t>
      </w:r>
      <w:proofErr w:type="spellEnd"/>
      <w:r w:rsidRPr="001D034D">
        <w:t>(</w:t>
      </w:r>
      <w:proofErr w:type="gramEnd"/>
      <w:r w:rsidRPr="001D034D">
        <w:t>): Promise&lt;License[]&gt; {</w:t>
      </w:r>
    </w:p>
    <w:p w14:paraId="729413C0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&lt;License[]&gt;("/v1/admin/licenses");</w:t>
      </w:r>
    </w:p>
    <w:p w14:paraId="35C6A4B6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0A9AC9E" w14:textId="77777777" w:rsidR="00D54DE7" w:rsidRPr="001D034D" w:rsidRDefault="004519F4" w:rsidP="001D034D">
      <w:pPr>
        <w:pStyle w:val="affffc"/>
      </w:pPr>
      <w:r w:rsidRPr="001D034D">
        <w:t>}</w:t>
      </w:r>
    </w:p>
    <w:p w14:paraId="284FDC5A" w14:textId="77777777" w:rsidR="00D54DE7" w:rsidRPr="001D034D" w:rsidRDefault="00D54DE7" w:rsidP="001D034D">
      <w:pPr>
        <w:pStyle w:val="affffc"/>
      </w:pPr>
    </w:p>
    <w:p w14:paraId="1AC52FF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payload: unknown): Promise&lt;License&gt; {</w:t>
      </w:r>
    </w:p>
    <w:p w14:paraId="19CD738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&lt;License</w:t>
      </w:r>
      <w:proofErr w:type="gramStart"/>
      <w:r w:rsidRPr="001D034D">
        <w:t>&gt;(</w:t>
      </w:r>
      <w:proofErr w:type="gramEnd"/>
      <w:r w:rsidRPr="001D034D">
        <w:t>"/v1/admin/licenses", payload);</w:t>
      </w:r>
    </w:p>
    <w:p w14:paraId="79D55A8D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08FFDDFE" w14:textId="77777777" w:rsidR="00D54DE7" w:rsidRPr="001D034D" w:rsidRDefault="004519F4" w:rsidP="001D034D">
      <w:pPr>
        <w:pStyle w:val="affffc"/>
      </w:pPr>
      <w:r w:rsidRPr="001D034D">
        <w:t>}</w:t>
      </w:r>
    </w:p>
    <w:p w14:paraId="5AF41C09" w14:textId="77777777" w:rsidR="00D54DE7" w:rsidRPr="001D034D" w:rsidRDefault="00D54DE7" w:rsidP="001D034D">
      <w:pPr>
        <w:pStyle w:val="affffc"/>
      </w:pPr>
    </w:p>
    <w:p w14:paraId="61E4590A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revokeLicense</w:t>
      </w:r>
      <w:proofErr w:type="spellEnd"/>
      <w:r w:rsidRPr="001D034D">
        <w:t>(</w:t>
      </w:r>
      <w:proofErr w:type="spellStart"/>
      <w:proofErr w:type="gramEnd"/>
      <w:r w:rsidRPr="001D034D">
        <w:t>licenseId</w:t>
      </w:r>
      <w:proofErr w:type="spellEnd"/>
      <w:r w:rsidRPr="001D034D">
        <w:t>: string): Promise&lt;void&gt; {</w:t>
      </w:r>
    </w:p>
    <w:p w14:paraId="1038B153" w14:textId="77777777" w:rsidR="00D54DE7" w:rsidRPr="001D034D" w:rsidRDefault="004519F4" w:rsidP="001D034D">
      <w:pPr>
        <w:pStyle w:val="affffc"/>
      </w:pPr>
      <w:r w:rsidRPr="001D034D">
        <w:t xml:space="preserve">    await </w:t>
      </w:r>
      <w:proofErr w:type="spellStart"/>
      <w:r w:rsidRPr="001D034D">
        <w:t>api.post</w:t>
      </w:r>
      <w:proofErr w:type="spellEnd"/>
      <w:r w:rsidRPr="001D034D">
        <w:t>(`/v1/admin/licenses/${</w:t>
      </w:r>
      <w:proofErr w:type="spellStart"/>
      <w:r w:rsidRPr="001D034D">
        <w:t>licenseId</w:t>
      </w:r>
      <w:proofErr w:type="spellEnd"/>
      <w:r w:rsidRPr="001D034D">
        <w:t>}/revoke`);</w:t>
      </w:r>
    </w:p>
    <w:p w14:paraId="69F764B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7EA4F1A" w14:textId="77777777" w:rsidR="001D034D" w:rsidRDefault="001D034D">
      <w:pPr>
        <w:spacing w:after="0" w:line="360" w:lineRule="auto"/>
        <w:ind w:firstLine="709"/>
        <w:jc w:val="both"/>
      </w:pPr>
    </w:p>
    <w:p w14:paraId="52DF96B9" w14:textId="2BA0D25A" w:rsidR="00D54DE7" w:rsidRDefault="004519F4">
      <w:pPr>
        <w:spacing w:after="0" w:line="360" w:lineRule="auto"/>
        <w:ind w:firstLine="709"/>
        <w:jc w:val="both"/>
      </w:pPr>
      <w:r>
        <w:t>Одним из основных экранов административной панели лицензирования является экран управления клиентами. Он позволяет получить список организаций, для которых выпускаются лицензии, а также создать нового клиента. После создания клиента администратор может перейти к выпуску лицензии для конкретного клиентского контура.</w:t>
      </w:r>
      <w:r w:rsidR="00F42BD9" w:rsidRPr="00F42BD9">
        <w:t xml:space="preserve"> </w:t>
      </w:r>
      <w:r w:rsidR="00F42BD9">
        <w:t>Компонент управления клиентами сервера лицензирования описан в листинге 2.5.</w:t>
      </w:r>
    </w:p>
    <w:p w14:paraId="052D7A17" w14:textId="77777777" w:rsidR="001D034D" w:rsidRDefault="001D034D">
      <w:pPr>
        <w:spacing w:after="0" w:line="360" w:lineRule="auto"/>
        <w:ind w:firstLine="709"/>
        <w:jc w:val="both"/>
      </w:pPr>
    </w:p>
    <w:p w14:paraId="66A613AB" w14:textId="7710107E" w:rsidR="00D54DE7" w:rsidRDefault="004519F4">
      <w:pPr>
        <w:spacing w:after="0" w:line="360" w:lineRule="auto"/>
        <w:ind w:firstLine="709"/>
        <w:jc w:val="both"/>
      </w:pPr>
      <w:r>
        <w:t xml:space="preserve">Листинг 2.5 </w:t>
      </w:r>
      <w:r w:rsidR="004D0C82">
        <w:t>–</w:t>
      </w:r>
      <w:r>
        <w:t xml:space="preserve"> Компонент управления клиентами сервера лицензирования</w:t>
      </w:r>
    </w:p>
    <w:p w14:paraId="0C4D6682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10624579" w14:textId="77777777" w:rsidR="00D54DE7" w:rsidRPr="001D034D" w:rsidRDefault="004519F4" w:rsidP="001D034D">
      <w:pPr>
        <w:pStyle w:val="affffc"/>
      </w:pPr>
      <w:r w:rsidRPr="001D034D">
        <w:lastRenderedPageBreak/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createCustomer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250FE7EF" w14:textId="77777777" w:rsidR="00D54DE7" w:rsidRPr="001D034D" w:rsidRDefault="00D54DE7" w:rsidP="001D034D">
      <w:pPr>
        <w:pStyle w:val="affffc"/>
      </w:pPr>
    </w:p>
    <w:p w14:paraId="6E417F6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CustomersPage</w:t>
      </w:r>
      <w:proofErr w:type="spellEnd"/>
      <w:r w:rsidRPr="001D034D">
        <w:t>(</w:t>
      </w:r>
      <w:proofErr w:type="gramEnd"/>
      <w:r w:rsidRPr="001D034D">
        <w:t>) {</w:t>
      </w:r>
    </w:p>
    <w:p w14:paraId="61C1B2D6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5EF6B7E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externalId</w:t>
      </w:r>
      <w:proofErr w:type="spellEnd"/>
      <w:r w:rsidRPr="001D034D">
        <w:t xml:space="preserve">, </w:t>
      </w:r>
      <w:proofErr w:type="spellStart"/>
      <w:r w:rsidRPr="001D034D">
        <w:t>setExternalId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9F9CB92" w14:textId="77777777" w:rsidR="00D54DE7" w:rsidRPr="001D034D" w:rsidRDefault="004519F4" w:rsidP="001D034D">
      <w:pPr>
        <w:pStyle w:val="affffc"/>
      </w:pPr>
      <w:r w:rsidRPr="001D034D">
        <w:t xml:space="preserve">    const [name, </w:t>
      </w:r>
      <w:proofErr w:type="spellStart"/>
      <w:r w:rsidRPr="001D034D">
        <w:t>setName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F0371C9" w14:textId="77777777" w:rsidR="00D54DE7" w:rsidRPr="001D034D" w:rsidRDefault="004519F4" w:rsidP="001D034D">
      <w:pPr>
        <w:pStyle w:val="affffc"/>
      </w:pPr>
      <w:r w:rsidRPr="001D034D">
        <w:t xml:space="preserve">    const [email, </w:t>
      </w:r>
      <w:proofErr w:type="spellStart"/>
      <w:r w:rsidRPr="001D034D">
        <w:t>setEmail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02310C62" w14:textId="77777777" w:rsidR="00D54DE7" w:rsidRPr="001D034D" w:rsidRDefault="00D54DE7" w:rsidP="001D034D">
      <w:pPr>
        <w:pStyle w:val="affffc"/>
      </w:pPr>
    </w:p>
    <w:p w14:paraId="2EB4AF58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 {</w:t>
      </w:r>
    </w:p>
    <w:p w14:paraId="64B78F19" w14:textId="77777777" w:rsidR="00D54DE7" w:rsidRPr="001D034D" w:rsidRDefault="004519F4" w:rsidP="001D034D">
      <w:pPr>
        <w:pStyle w:val="affffc"/>
      </w:pPr>
      <w:r w:rsidRPr="001D034D">
        <w:t xml:space="preserve">        const data = await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);</w:t>
      </w:r>
    </w:p>
    <w:p w14:paraId="70F9918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setCustomers</w:t>
      </w:r>
      <w:proofErr w:type="spellEnd"/>
      <w:r w:rsidRPr="001D034D">
        <w:t>(data);</w:t>
      </w:r>
    </w:p>
    <w:p w14:paraId="315144B5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15C5AB0C" w14:textId="77777777" w:rsidR="00D54DE7" w:rsidRPr="001D034D" w:rsidRDefault="00D54DE7" w:rsidP="001D034D">
      <w:pPr>
        <w:pStyle w:val="affffc"/>
      </w:pPr>
    </w:p>
    <w:p w14:paraId="5B3FB64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364100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76CDB8AC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4D32953F" w14:textId="77777777" w:rsidR="00D54DE7" w:rsidRPr="001D034D" w:rsidRDefault="00D54DE7" w:rsidP="001D034D">
      <w:pPr>
        <w:pStyle w:val="affffc"/>
      </w:pPr>
    </w:p>
    <w:p w14:paraId="289467FB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6065D6B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3DEAC561" w14:textId="77777777" w:rsidR="00D54DE7" w:rsidRPr="001D034D" w:rsidRDefault="00D54DE7" w:rsidP="001D034D">
      <w:pPr>
        <w:pStyle w:val="affffc"/>
      </w:pPr>
    </w:p>
    <w:p w14:paraId="72A2FC18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{</w:t>
      </w:r>
    </w:p>
    <w:p w14:paraId="71AE0719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externalId</w:t>
      </w:r>
      <w:proofErr w:type="spellEnd"/>
      <w:r w:rsidRPr="001D034D">
        <w:t>,</w:t>
      </w:r>
    </w:p>
    <w:p w14:paraId="3C5336F4" w14:textId="77777777" w:rsidR="00D54DE7" w:rsidRPr="001D034D" w:rsidRDefault="004519F4" w:rsidP="001D034D">
      <w:pPr>
        <w:pStyle w:val="affffc"/>
      </w:pPr>
      <w:r w:rsidRPr="001D034D">
        <w:t xml:space="preserve">            name,</w:t>
      </w:r>
    </w:p>
    <w:p w14:paraId="5F7005A1" w14:textId="77777777" w:rsidR="00D54DE7" w:rsidRPr="001D034D" w:rsidRDefault="004519F4" w:rsidP="001D034D">
      <w:pPr>
        <w:pStyle w:val="affffc"/>
      </w:pPr>
      <w:r w:rsidRPr="001D034D">
        <w:t xml:space="preserve">            email,</w:t>
      </w:r>
    </w:p>
    <w:p w14:paraId="6794ED45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575F4C9A" w14:textId="77777777" w:rsidR="00D54DE7" w:rsidRPr="001D034D" w:rsidRDefault="00D54DE7" w:rsidP="001D034D">
      <w:pPr>
        <w:pStyle w:val="affffc"/>
      </w:pPr>
    </w:p>
    <w:p w14:paraId="7E0A964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setExternalId</w:t>
      </w:r>
      <w:proofErr w:type="spellEnd"/>
      <w:r w:rsidRPr="001D034D">
        <w:t>(</w:t>
      </w:r>
      <w:proofErr w:type="gramEnd"/>
      <w:r w:rsidRPr="001D034D">
        <w:t>"");</w:t>
      </w:r>
    </w:p>
    <w:p w14:paraId="7734C01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setName</w:t>
      </w:r>
      <w:proofErr w:type="spellEnd"/>
      <w:r w:rsidRPr="001D034D">
        <w:t>(</w:t>
      </w:r>
      <w:proofErr w:type="gramEnd"/>
      <w:r w:rsidRPr="001D034D">
        <w:t>"");</w:t>
      </w:r>
    </w:p>
    <w:p w14:paraId="3DBA3482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setEmail</w:t>
      </w:r>
      <w:proofErr w:type="spellEnd"/>
      <w:r w:rsidRPr="001D034D">
        <w:t>(</w:t>
      </w:r>
      <w:proofErr w:type="gramEnd"/>
      <w:r w:rsidRPr="001D034D">
        <w:t>"");</w:t>
      </w:r>
    </w:p>
    <w:p w14:paraId="2B7D2656" w14:textId="77777777" w:rsidR="00D54DE7" w:rsidRPr="001D034D" w:rsidRDefault="00D54DE7" w:rsidP="001D034D">
      <w:pPr>
        <w:pStyle w:val="affffc"/>
      </w:pPr>
    </w:p>
    <w:p w14:paraId="7B34732D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26337F8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20B14E51" w14:textId="77777777" w:rsidR="00D54DE7" w:rsidRPr="001D034D" w:rsidRDefault="00D54DE7" w:rsidP="001D034D">
      <w:pPr>
        <w:pStyle w:val="affffc"/>
      </w:pPr>
    </w:p>
    <w:p w14:paraId="4D164A33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6B295905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2C49147F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Клиенты</w:t>
      </w:r>
      <w:proofErr w:type="spellEnd"/>
      <w:r w:rsidRPr="001D034D">
        <w:t>&lt;/h1&gt;</w:t>
      </w:r>
    </w:p>
    <w:p w14:paraId="0AA41366" w14:textId="77777777" w:rsidR="00D54DE7" w:rsidRPr="001D034D" w:rsidRDefault="00D54DE7" w:rsidP="001D034D">
      <w:pPr>
        <w:pStyle w:val="affffc"/>
      </w:pPr>
    </w:p>
    <w:p w14:paraId="5388D990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440F5B47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1C2D9733" w14:textId="77777777" w:rsidR="00D54DE7" w:rsidRPr="001D034D" w:rsidRDefault="004519F4" w:rsidP="001D034D">
      <w:pPr>
        <w:pStyle w:val="affffc"/>
      </w:pPr>
      <w:r w:rsidRPr="001D034D">
        <w:t xml:space="preserve">                    value={</w:t>
      </w:r>
      <w:proofErr w:type="spellStart"/>
      <w:r w:rsidRPr="001D034D">
        <w:t>externalId</w:t>
      </w:r>
      <w:proofErr w:type="spellEnd"/>
      <w:r w:rsidRPr="001D034D">
        <w:t>}</w:t>
      </w:r>
    </w:p>
    <w:p w14:paraId="1C0E42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setExternalId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6A11E4A7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="Внешний идентификатор клиента"</w:t>
      </w:r>
    </w:p>
    <w:p w14:paraId="4B7DB75B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30EFEBF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7F3CF8C9" w14:textId="77777777" w:rsidR="00D54DE7" w:rsidRPr="000743AB" w:rsidRDefault="00D54DE7" w:rsidP="001D034D">
      <w:pPr>
        <w:pStyle w:val="affffc"/>
        <w:rPr>
          <w:lang w:val="ru-RU"/>
        </w:rPr>
      </w:pPr>
    </w:p>
    <w:p w14:paraId="612139D8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&lt;input</w:t>
      </w:r>
    </w:p>
    <w:p w14:paraId="52B4F300" w14:textId="77777777" w:rsidR="00D54DE7" w:rsidRPr="001D034D" w:rsidRDefault="004519F4" w:rsidP="001D034D">
      <w:pPr>
        <w:pStyle w:val="affffc"/>
      </w:pPr>
      <w:r w:rsidRPr="001D034D">
        <w:t xml:space="preserve">                    value={name}</w:t>
      </w:r>
    </w:p>
    <w:p w14:paraId="02DB378C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setName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2EEEA298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placeholder="</w:t>
      </w:r>
      <w:proofErr w:type="spellStart"/>
      <w:r w:rsidRPr="001D034D">
        <w:t>Название</w:t>
      </w:r>
      <w:proofErr w:type="spellEnd"/>
      <w:r w:rsidRPr="001D034D">
        <w:t xml:space="preserve"> </w:t>
      </w:r>
      <w:proofErr w:type="spellStart"/>
      <w:r w:rsidRPr="001D034D">
        <w:t>организации</w:t>
      </w:r>
      <w:proofErr w:type="spellEnd"/>
      <w:r w:rsidRPr="001D034D">
        <w:t>"</w:t>
      </w:r>
    </w:p>
    <w:p w14:paraId="13E0658F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22A4DC3E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29A20054" w14:textId="77777777" w:rsidR="00D54DE7" w:rsidRPr="001D034D" w:rsidRDefault="00D54DE7" w:rsidP="001D034D">
      <w:pPr>
        <w:pStyle w:val="affffc"/>
      </w:pPr>
    </w:p>
    <w:p w14:paraId="46F36D22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03AE8A4C" w14:textId="77777777" w:rsidR="00D54DE7" w:rsidRPr="001D034D" w:rsidRDefault="004519F4" w:rsidP="001D034D">
      <w:pPr>
        <w:pStyle w:val="affffc"/>
      </w:pPr>
      <w:r w:rsidRPr="001D034D">
        <w:t xml:space="preserve">                    value={email}</w:t>
      </w:r>
    </w:p>
    <w:p w14:paraId="59FC2A06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setEmail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E50CA9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="Контактная электронная почта"</w:t>
      </w:r>
    </w:p>
    <w:p w14:paraId="2323792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22EA904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1BADAA7E" w14:textId="77777777" w:rsidR="00D54DE7" w:rsidRPr="000743AB" w:rsidRDefault="00D54DE7" w:rsidP="001D034D">
      <w:pPr>
        <w:pStyle w:val="affffc"/>
        <w:rPr>
          <w:lang w:val="ru-RU"/>
        </w:rPr>
      </w:pPr>
    </w:p>
    <w:p w14:paraId="70726E2D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Создать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&lt;/button&gt;</w:t>
      </w:r>
    </w:p>
    <w:p w14:paraId="70F99C58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32EFE0AB" w14:textId="77777777" w:rsidR="00D54DE7" w:rsidRPr="001D034D" w:rsidRDefault="00D54DE7" w:rsidP="001D034D">
      <w:pPr>
        <w:pStyle w:val="affffc"/>
      </w:pPr>
    </w:p>
    <w:p w14:paraId="378ACDF9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630C98BB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754C1E83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043B8CF7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7B9B9F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&gt;External ID&lt;/th&gt;</w:t>
      </w:r>
    </w:p>
    <w:p w14:paraId="1C4294B8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Название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415018B5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&gt;Email&lt;/</w:t>
      </w:r>
      <w:proofErr w:type="spellStart"/>
      <w:r w:rsidRPr="001D034D">
        <w:t>th</w:t>
      </w:r>
      <w:proofErr w:type="spellEnd"/>
      <w:r w:rsidRPr="001D034D">
        <w:t>&gt;</w:t>
      </w:r>
    </w:p>
    <w:p w14:paraId="38D0A4A2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37489C44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79FA621" w14:textId="77777777" w:rsidR="00D54DE7" w:rsidRPr="001D034D" w:rsidRDefault="00D54DE7" w:rsidP="001D034D">
      <w:pPr>
        <w:pStyle w:val="affffc"/>
      </w:pPr>
    </w:p>
    <w:p w14:paraId="42B5407E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3E77E90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1933A7C8" w14:textId="77777777" w:rsidR="00D54DE7" w:rsidRPr="001D034D" w:rsidRDefault="004519F4" w:rsidP="001D034D">
      <w:pPr>
        <w:pStyle w:val="affffc"/>
      </w:pPr>
      <w:r w:rsidRPr="001D034D">
        <w:t xml:space="preserve">                        &lt;tr key={customer.id}&gt;</w:t>
      </w:r>
    </w:p>
    <w:p w14:paraId="6DB86F42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customer.id}&lt;</w:t>
      </w:r>
      <w:proofErr w:type="gramEnd"/>
      <w:r w:rsidRPr="001D034D">
        <w:t>/td&gt;</w:t>
      </w:r>
    </w:p>
    <w:p w14:paraId="57911B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customer.externalId</w:t>
      </w:r>
      <w:proofErr w:type="spellEnd"/>
      <w:proofErr w:type="gramEnd"/>
      <w:r w:rsidRPr="001D034D">
        <w:t>}&lt;/td&gt;</w:t>
      </w:r>
    </w:p>
    <w:p w14:paraId="74D4415C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customer.name}&lt;</w:t>
      </w:r>
      <w:proofErr w:type="gramEnd"/>
      <w:r w:rsidRPr="001D034D">
        <w:t>/td&gt;</w:t>
      </w:r>
    </w:p>
    <w:p w14:paraId="0DDC608F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customer.email</w:t>
      </w:r>
      <w:proofErr w:type="spellEnd"/>
      <w:proofErr w:type="gramEnd"/>
      <w:r w:rsidRPr="001D034D">
        <w:t>}&lt;/td&gt;</w:t>
      </w:r>
    </w:p>
    <w:p w14:paraId="5A71046C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3CC37F1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32EFB015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3042F2D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136AFA7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0A16C72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26E3C212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18AA5EB" w14:textId="77777777" w:rsidR="001D034D" w:rsidRDefault="001D034D">
      <w:pPr>
        <w:spacing w:after="0" w:line="360" w:lineRule="auto"/>
        <w:ind w:firstLine="709"/>
        <w:jc w:val="both"/>
      </w:pPr>
    </w:p>
    <w:p w14:paraId="0A98F346" w14:textId="0B3981CC" w:rsidR="00D54DE7" w:rsidRDefault="004519F4">
      <w:pPr>
        <w:spacing w:after="0" w:line="360" w:lineRule="auto"/>
        <w:ind w:firstLine="709"/>
        <w:jc w:val="both"/>
      </w:pPr>
      <w:r>
        <w:t xml:space="preserve">Следующим важным экраном является форма выпуска лицензии. Через нее администратор указывает параметры коммерческого использования продукта: клиента, получателя лицензии, срок действия, лимит конкурентных пользователей, список доступных функций и параметры </w:t>
      </w:r>
      <w:proofErr w:type="spellStart"/>
      <w:r>
        <w:t>online</w:t>
      </w:r>
      <w:proofErr w:type="spellEnd"/>
      <w:r>
        <w:t xml:space="preserve">-проверки. После сохранения данных сервер лицензирования формирует запись лицензии и подписанный файл </w:t>
      </w:r>
      <w:proofErr w:type="spellStart"/>
      <w:r>
        <w:t>license.lic</w:t>
      </w:r>
      <w:proofErr w:type="spellEnd"/>
      <w:r>
        <w:t>.</w:t>
      </w:r>
      <w:r w:rsidR="00F42BD9" w:rsidRPr="00F42BD9">
        <w:t xml:space="preserve"> </w:t>
      </w:r>
      <w:r w:rsidR="00F42BD9" w:rsidRPr="001D034D">
        <w:t>Компонент выпуска лицензии</w:t>
      </w:r>
      <w:r w:rsidR="00F42BD9">
        <w:t xml:space="preserve"> описан в листинге 2.6.</w:t>
      </w:r>
    </w:p>
    <w:p w14:paraId="28B989E4" w14:textId="74C281CB" w:rsidR="00D54DE7" w:rsidRPr="001D034D" w:rsidRDefault="004519F4">
      <w:pPr>
        <w:spacing w:after="0" w:line="360" w:lineRule="auto"/>
        <w:ind w:firstLine="709"/>
        <w:jc w:val="both"/>
      </w:pPr>
      <w:r w:rsidRPr="001D034D">
        <w:lastRenderedPageBreak/>
        <w:t xml:space="preserve">Листинг 2.6 </w:t>
      </w:r>
      <w:r w:rsidR="004D0C82">
        <w:t>–</w:t>
      </w:r>
      <w:r w:rsidRPr="001D034D">
        <w:t xml:space="preserve"> Компонент выпуска лицензии</w:t>
      </w:r>
    </w:p>
    <w:p w14:paraId="70EBB1EA" w14:textId="77777777" w:rsidR="00D54DE7" w:rsidRPr="00223092" w:rsidRDefault="004519F4" w:rsidP="001D034D">
      <w:pPr>
        <w:pStyle w:val="affffc"/>
        <w:rPr>
          <w:lang w:val="ru-RU"/>
        </w:rPr>
      </w:pPr>
      <w:r w:rsidRPr="001D034D">
        <w:t>import</w:t>
      </w:r>
      <w:r w:rsidRPr="00223092">
        <w:rPr>
          <w:lang w:val="ru-RU"/>
        </w:rPr>
        <w:t xml:space="preserve"> </w:t>
      </w:r>
      <w:proofErr w:type="gramStart"/>
      <w:r w:rsidRPr="00223092">
        <w:rPr>
          <w:lang w:val="ru-RU"/>
        </w:rPr>
        <w:t xml:space="preserve">{ </w:t>
      </w:r>
      <w:proofErr w:type="spellStart"/>
      <w:r w:rsidRPr="001D034D">
        <w:t>useEffect</w:t>
      </w:r>
      <w:proofErr w:type="spellEnd"/>
      <w:proofErr w:type="gramEnd"/>
      <w:r w:rsidRPr="00223092">
        <w:rPr>
          <w:lang w:val="ru-RU"/>
        </w:rPr>
        <w:t xml:space="preserve">, </w:t>
      </w:r>
      <w:proofErr w:type="spellStart"/>
      <w:r w:rsidRPr="001D034D">
        <w:t>useState</w:t>
      </w:r>
      <w:proofErr w:type="spellEnd"/>
      <w:r w:rsidRPr="00223092">
        <w:rPr>
          <w:lang w:val="ru-RU"/>
        </w:rPr>
        <w:t xml:space="preserve"> } </w:t>
      </w:r>
      <w:r w:rsidRPr="001D034D">
        <w:t>from</w:t>
      </w:r>
      <w:r w:rsidRPr="00223092">
        <w:rPr>
          <w:lang w:val="ru-RU"/>
        </w:rPr>
        <w:t xml:space="preserve"> "</w:t>
      </w:r>
      <w:r w:rsidRPr="001D034D">
        <w:t>react</w:t>
      </w:r>
      <w:r w:rsidRPr="00223092">
        <w:rPr>
          <w:lang w:val="ru-RU"/>
        </w:rPr>
        <w:t>";</w:t>
      </w:r>
    </w:p>
    <w:p w14:paraId="1D153FC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createLicense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33D03DF" w14:textId="77777777" w:rsidR="00D54DE7" w:rsidRPr="001D034D" w:rsidRDefault="00D54DE7" w:rsidP="001D034D">
      <w:pPr>
        <w:pStyle w:val="affffc"/>
      </w:pPr>
    </w:p>
    <w:p w14:paraId="66CA538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CreateLicensePage</w:t>
      </w:r>
      <w:proofErr w:type="spellEnd"/>
      <w:r w:rsidRPr="001D034D">
        <w:t>(</w:t>
      </w:r>
      <w:proofErr w:type="gramEnd"/>
      <w:r w:rsidRPr="001D034D">
        <w:t>) {</w:t>
      </w:r>
    </w:p>
    <w:p w14:paraId="7AF37A38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69A4B32C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customerId</w:t>
      </w:r>
      <w:proofErr w:type="spellEnd"/>
      <w:r w:rsidRPr="001D034D">
        <w:t xml:space="preserve">, </w:t>
      </w:r>
      <w:proofErr w:type="spellStart"/>
      <w:r w:rsidRPr="001D034D">
        <w:t>setCustomerId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E7A9080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issuedTo</w:t>
      </w:r>
      <w:proofErr w:type="spellEnd"/>
      <w:r w:rsidRPr="001D034D">
        <w:t xml:space="preserve">, </w:t>
      </w:r>
      <w:proofErr w:type="spellStart"/>
      <w:r w:rsidRPr="001D034D">
        <w:t>setIssuedTo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F065F7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validUntil</w:t>
      </w:r>
      <w:proofErr w:type="spellEnd"/>
      <w:r w:rsidRPr="001D034D">
        <w:t xml:space="preserve">, </w:t>
      </w:r>
      <w:proofErr w:type="spellStart"/>
      <w:r w:rsidRPr="001D034D">
        <w:t>setValidUntil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288E72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maxUsers</w:t>
      </w:r>
      <w:proofErr w:type="spellEnd"/>
      <w:r w:rsidRPr="001D034D">
        <w:t xml:space="preserve">, </w:t>
      </w:r>
      <w:proofErr w:type="spellStart"/>
      <w:r w:rsidRPr="001D034D">
        <w:t>setMaxUsers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10);</w:t>
      </w:r>
    </w:p>
    <w:p w14:paraId="39182F9D" w14:textId="77777777" w:rsidR="00D54DE7" w:rsidRPr="001D034D" w:rsidRDefault="004519F4" w:rsidP="001D034D">
      <w:pPr>
        <w:pStyle w:val="affffc"/>
      </w:pPr>
      <w:r w:rsidRPr="001D034D">
        <w:t xml:space="preserve">    const [features, </w:t>
      </w:r>
      <w:proofErr w:type="spellStart"/>
      <w:r w:rsidRPr="001D034D">
        <w:t>setFeatures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6FE7643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onlineValidationRequired</w:t>
      </w:r>
      <w:proofErr w:type="spellEnd"/>
      <w:r w:rsidRPr="001D034D">
        <w:t xml:space="preserve">, </w:t>
      </w:r>
      <w:proofErr w:type="spellStart"/>
      <w:r w:rsidRPr="001D034D">
        <w:t>setOnlineValidationRequired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(true);</w:t>
      </w:r>
    </w:p>
    <w:p w14:paraId="1AFC6514" w14:textId="77777777" w:rsidR="00D54DE7" w:rsidRPr="001D034D" w:rsidRDefault="00D54DE7" w:rsidP="001D034D">
      <w:pPr>
        <w:pStyle w:val="affffc"/>
      </w:pPr>
    </w:p>
    <w:p w14:paraId="5FBE74A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288EE478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getCustomers</w:t>
      </w:r>
      <w:proofErr w:type="spellEnd"/>
      <w:r w:rsidRPr="001D034D">
        <w:t>(</w:t>
      </w:r>
      <w:proofErr w:type="gramStart"/>
      <w:r w:rsidRPr="001D034D">
        <w:t>).then</w:t>
      </w:r>
      <w:proofErr w:type="gramEnd"/>
      <w:r w:rsidRPr="001D034D">
        <w:t>(</w:t>
      </w:r>
      <w:proofErr w:type="spellStart"/>
      <w:r w:rsidRPr="001D034D">
        <w:t>setCustomers</w:t>
      </w:r>
      <w:proofErr w:type="spellEnd"/>
      <w:r w:rsidRPr="001D034D">
        <w:t>);</w:t>
      </w:r>
    </w:p>
    <w:p w14:paraId="0CDF9E59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79CA6C22" w14:textId="77777777" w:rsidR="00D54DE7" w:rsidRPr="001D034D" w:rsidRDefault="00D54DE7" w:rsidP="001D034D">
      <w:pPr>
        <w:pStyle w:val="affffc"/>
      </w:pPr>
    </w:p>
    <w:p w14:paraId="65A35035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4548E4D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187FA895" w14:textId="77777777" w:rsidR="00D54DE7" w:rsidRPr="001D034D" w:rsidRDefault="00D54DE7" w:rsidP="001D034D">
      <w:pPr>
        <w:pStyle w:val="affffc"/>
      </w:pPr>
    </w:p>
    <w:p w14:paraId="74731080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{</w:t>
      </w:r>
    </w:p>
    <w:p w14:paraId="7D4CFD6D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customerId</w:t>
      </w:r>
      <w:proofErr w:type="spellEnd"/>
      <w:r w:rsidRPr="001D034D">
        <w:t>: Number(</w:t>
      </w:r>
      <w:proofErr w:type="spellStart"/>
      <w:r w:rsidRPr="001D034D">
        <w:t>customerId</w:t>
      </w:r>
      <w:proofErr w:type="spellEnd"/>
      <w:r w:rsidRPr="001D034D">
        <w:t>),</w:t>
      </w:r>
    </w:p>
    <w:p w14:paraId="0DA3336A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productId</w:t>
      </w:r>
      <w:proofErr w:type="spellEnd"/>
      <w:r w:rsidRPr="001D034D">
        <w:t>: "pro-</w:t>
      </w:r>
      <w:proofErr w:type="spellStart"/>
      <w:r w:rsidRPr="001D034D">
        <w:t>znania</w:t>
      </w:r>
      <w:proofErr w:type="spellEnd"/>
      <w:r w:rsidRPr="001D034D">
        <w:t>",</w:t>
      </w:r>
    </w:p>
    <w:p w14:paraId="48F823E0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issuedTo</w:t>
      </w:r>
      <w:proofErr w:type="spellEnd"/>
      <w:r w:rsidRPr="001D034D">
        <w:t>,</w:t>
      </w:r>
    </w:p>
    <w:p w14:paraId="72853551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validUntil</w:t>
      </w:r>
      <w:proofErr w:type="spellEnd"/>
      <w:r w:rsidRPr="001D034D">
        <w:t>,</w:t>
      </w:r>
    </w:p>
    <w:p w14:paraId="7B5B68AC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maxConcurrentUsers</w:t>
      </w:r>
      <w:proofErr w:type="spellEnd"/>
      <w:r w:rsidRPr="001D034D">
        <w:t xml:space="preserve">: </w:t>
      </w:r>
      <w:proofErr w:type="spellStart"/>
      <w:r w:rsidRPr="001D034D">
        <w:t>maxUsers</w:t>
      </w:r>
      <w:proofErr w:type="spellEnd"/>
      <w:r w:rsidRPr="001D034D">
        <w:t>,</w:t>
      </w:r>
    </w:p>
    <w:p w14:paraId="7CCB7F40" w14:textId="77777777" w:rsidR="00D54DE7" w:rsidRPr="001D034D" w:rsidRDefault="004519F4" w:rsidP="001D034D">
      <w:pPr>
        <w:pStyle w:val="affffc"/>
      </w:pPr>
      <w:r w:rsidRPr="001D034D">
        <w:t xml:space="preserve">            features,</w:t>
      </w:r>
    </w:p>
    <w:p w14:paraId="25DDA254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onlineValidationRequired</w:t>
      </w:r>
      <w:proofErr w:type="spellEnd"/>
      <w:r w:rsidRPr="001D034D">
        <w:t>,</w:t>
      </w:r>
    </w:p>
    <w:p w14:paraId="42A92F88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offlineGraceHours</w:t>
      </w:r>
      <w:proofErr w:type="spellEnd"/>
      <w:r w:rsidRPr="001D034D">
        <w:t>: 24,</w:t>
      </w:r>
    </w:p>
    <w:p w14:paraId="6F91450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syncValidateIntervalSeconds</w:t>
      </w:r>
      <w:proofErr w:type="spellEnd"/>
      <w:r w:rsidRPr="001D034D">
        <w:t>: 300,</w:t>
      </w:r>
    </w:p>
    <w:p w14:paraId="3312087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auditFlushIntervalSeconds</w:t>
      </w:r>
      <w:proofErr w:type="spellEnd"/>
      <w:r w:rsidRPr="001D034D">
        <w:t>: 60,</w:t>
      </w:r>
    </w:p>
    <w:p w14:paraId="55DB9EDC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656A51C2" w14:textId="77777777" w:rsidR="00D54DE7" w:rsidRPr="001D034D" w:rsidRDefault="00D54DE7" w:rsidP="001D034D">
      <w:pPr>
        <w:pStyle w:val="affffc"/>
      </w:pPr>
    </w:p>
    <w:p w14:paraId="3ACF78A3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setIssuedTo</w:t>
      </w:r>
      <w:proofErr w:type="spellEnd"/>
      <w:r w:rsidRPr="001D034D">
        <w:t>(</w:t>
      </w:r>
      <w:proofErr w:type="gramEnd"/>
      <w:r w:rsidRPr="001D034D">
        <w:t>"");</w:t>
      </w:r>
    </w:p>
    <w:p w14:paraId="4453D40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setValidUntil</w:t>
      </w:r>
      <w:proofErr w:type="spellEnd"/>
      <w:r w:rsidRPr="001D034D">
        <w:t>(</w:t>
      </w:r>
      <w:proofErr w:type="gramEnd"/>
      <w:r w:rsidRPr="001D034D">
        <w:t>"");</w:t>
      </w:r>
    </w:p>
    <w:p w14:paraId="5EFA60C4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10);</w:t>
      </w:r>
    </w:p>
    <w:p w14:paraId="465F36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setFeatures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4DCB7911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setOnlineValidationRequired</w:t>
      </w:r>
      <w:proofErr w:type="spellEnd"/>
      <w:r w:rsidRPr="001D034D">
        <w:t>(true);</w:t>
      </w:r>
    </w:p>
    <w:p w14:paraId="11F05FE3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D9B51B8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5A9AD9E8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1A67FDD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Выпуск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  <w:r w:rsidRPr="001D034D">
        <w:t>&lt;/h1&gt;</w:t>
      </w:r>
    </w:p>
    <w:p w14:paraId="6B83E7F2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3E6624A1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F9801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Клиент</w:t>
      </w:r>
      <w:proofErr w:type="spellEnd"/>
    </w:p>
    <w:p w14:paraId="357654B1" w14:textId="77777777" w:rsidR="00D54DE7" w:rsidRPr="001D034D" w:rsidRDefault="004519F4" w:rsidP="001D034D">
      <w:pPr>
        <w:pStyle w:val="affffc"/>
      </w:pPr>
      <w:r w:rsidRPr="001D034D">
        <w:t xml:space="preserve">                    &lt;select</w:t>
      </w:r>
    </w:p>
    <w:p w14:paraId="179BD7DB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customerId</w:t>
      </w:r>
      <w:proofErr w:type="spellEnd"/>
      <w:r w:rsidRPr="001D034D">
        <w:t>}</w:t>
      </w:r>
    </w:p>
    <w:p w14:paraId="50B49FF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setCustomerId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C696B12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333D6F0D" w14:textId="77777777" w:rsidR="00D54DE7" w:rsidRPr="001D034D" w:rsidRDefault="004519F4" w:rsidP="001D034D">
      <w:pPr>
        <w:pStyle w:val="affffc"/>
      </w:pPr>
      <w:r w:rsidRPr="001D034D">
        <w:t xml:space="preserve">                    &gt;</w:t>
      </w:r>
    </w:p>
    <w:p w14:paraId="56DA1392" w14:textId="77777777" w:rsidR="00D54DE7" w:rsidRPr="001D034D" w:rsidRDefault="004519F4" w:rsidP="001D034D">
      <w:pPr>
        <w:pStyle w:val="affffc"/>
      </w:pPr>
      <w:r w:rsidRPr="001D034D">
        <w:t xml:space="preserve">                        &lt;option value=""&gt;</w:t>
      </w:r>
      <w:proofErr w:type="spellStart"/>
      <w:r w:rsidRPr="001D034D">
        <w:t>Выберите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&lt;/option&gt;</w:t>
      </w:r>
    </w:p>
    <w:p w14:paraId="072DBDAE" w14:textId="77777777" w:rsidR="00D54DE7" w:rsidRPr="001D034D" w:rsidRDefault="004519F4" w:rsidP="001D034D">
      <w:pPr>
        <w:pStyle w:val="affffc"/>
      </w:pPr>
      <w:r w:rsidRPr="001D034D">
        <w:t xml:space="preserve">    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00D2766F" w14:textId="77777777" w:rsidR="00D54DE7" w:rsidRPr="001D034D" w:rsidRDefault="004519F4" w:rsidP="001D034D">
      <w:pPr>
        <w:pStyle w:val="affffc"/>
      </w:pPr>
      <w:r w:rsidRPr="001D034D">
        <w:t xml:space="preserve">                            &lt;option key={customer.id} value={customer.id}&gt;</w:t>
      </w:r>
    </w:p>
    <w:p w14:paraId="251638F9" w14:textId="77777777" w:rsidR="00D54DE7" w:rsidRPr="001D034D" w:rsidRDefault="004519F4" w:rsidP="001D034D">
      <w:pPr>
        <w:pStyle w:val="affffc"/>
      </w:pPr>
      <w:r w:rsidRPr="001D034D">
        <w:t xml:space="preserve">                                {customer.name}</w:t>
      </w:r>
    </w:p>
    <w:p w14:paraId="60946838" w14:textId="77777777" w:rsidR="00D54DE7" w:rsidRPr="001D034D" w:rsidRDefault="004519F4" w:rsidP="001D034D">
      <w:pPr>
        <w:pStyle w:val="affffc"/>
      </w:pPr>
      <w:r w:rsidRPr="001D034D">
        <w:t xml:space="preserve">                            &lt;/option&gt;</w:t>
      </w:r>
    </w:p>
    <w:p w14:paraId="386F27CA" w14:textId="77777777" w:rsidR="00D54DE7" w:rsidRPr="001D034D" w:rsidRDefault="004519F4" w:rsidP="001D034D">
      <w:pPr>
        <w:pStyle w:val="affffc"/>
      </w:pPr>
      <w:r w:rsidRPr="001D034D">
        <w:t xml:space="preserve">                        ))}</w:t>
      </w:r>
    </w:p>
    <w:p w14:paraId="1B5640B5" w14:textId="77777777" w:rsidR="00D54DE7" w:rsidRPr="001D034D" w:rsidRDefault="004519F4" w:rsidP="001D034D">
      <w:pPr>
        <w:pStyle w:val="affffc"/>
      </w:pPr>
      <w:r w:rsidRPr="001D034D">
        <w:t xml:space="preserve">                    &lt;/select&gt;</w:t>
      </w:r>
    </w:p>
    <w:p w14:paraId="56FD2ECD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49F96083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7EF86CF5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Получатель</w:t>
      </w:r>
      <w:proofErr w:type="spellEnd"/>
      <w:r w:rsidRPr="001D034D">
        <w:t xml:space="preserve"> лицензии</w:t>
      </w:r>
    </w:p>
    <w:p w14:paraId="1B78FE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0BC356A9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issuedTo</w:t>
      </w:r>
      <w:proofErr w:type="spellEnd"/>
      <w:r w:rsidRPr="001D034D">
        <w:t>}</w:t>
      </w:r>
    </w:p>
    <w:p w14:paraId="5FE04432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setIssuedTo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A511D9" w14:textId="77777777" w:rsidR="00D54DE7" w:rsidRPr="001D034D" w:rsidRDefault="004519F4" w:rsidP="001D034D">
      <w:pPr>
        <w:pStyle w:val="affffc"/>
      </w:pPr>
      <w:r w:rsidRPr="001D034D">
        <w:t xml:space="preserve">                        placeholder="ООО БС-</w:t>
      </w:r>
      <w:proofErr w:type="spellStart"/>
      <w:r w:rsidRPr="001D034D">
        <w:t>Платформа</w:t>
      </w:r>
      <w:proofErr w:type="spellEnd"/>
      <w:r w:rsidRPr="001D034D">
        <w:t>"</w:t>
      </w:r>
    </w:p>
    <w:p w14:paraId="0CAA89F3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057AFA22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59DAAF6F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</w:t>
      </w:r>
      <w:r w:rsidRPr="000743AB">
        <w:rPr>
          <w:lang w:val="ru-RU"/>
        </w:rPr>
        <w:t>&lt;/</w:t>
      </w:r>
      <w:r w:rsidRPr="001D034D">
        <w:t>label</w:t>
      </w:r>
      <w:r w:rsidRPr="000743AB">
        <w:rPr>
          <w:lang w:val="ru-RU"/>
        </w:rPr>
        <w:t>&gt;</w:t>
      </w:r>
    </w:p>
    <w:p w14:paraId="3589214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68CF30A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Дата окончания действия</w:t>
      </w:r>
    </w:p>
    <w:p w14:paraId="6F89906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&lt;</w:t>
      </w:r>
      <w:r w:rsidRPr="001D034D">
        <w:t>input</w:t>
      </w:r>
    </w:p>
    <w:p w14:paraId="0B75287E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type="datetime-local"</w:t>
      </w:r>
    </w:p>
    <w:p w14:paraId="289F2D6F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validUntil</w:t>
      </w:r>
      <w:proofErr w:type="spellEnd"/>
      <w:r w:rsidRPr="001D034D">
        <w:t>}</w:t>
      </w:r>
    </w:p>
    <w:p w14:paraId="7D9ED5FC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setValidUntil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51841C82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required</w:t>
      </w:r>
    </w:p>
    <w:p w14:paraId="544679B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/&gt;</w:t>
      </w:r>
    </w:p>
    <w:p w14:paraId="2EB8878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7833E6E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7A2F550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Лимит одновременных пользователей</w:t>
      </w:r>
    </w:p>
    <w:p w14:paraId="04DF1292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</w:t>
      </w:r>
      <w:r w:rsidRPr="001D034D">
        <w:t>&lt;input</w:t>
      </w:r>
    </w:p>
    <w:p w14:paraId="7CD810BA" w14:textId="77777777" w:rsidR="00D54DE7" w:rsidRPr="001D034D" w:rsidRDefault="004519F4" w:rsidP="001D034D">
      <w:pPr>
        <w:pStyle w:val="affffc"/>
      </w:pPr>
      <w:r w:rsidRPr="001D034D">
        <w:t xml:space="preserve">                        type="number"</w:t>
      </w:r>
    </w:p>
    <w:p w14:paraId="0806976D" w14:textId="77777777" w:rsidR="00D54DE7" w:rsidRPr="001D034D" w:rsidRDefault="004519F4" w:rsidP="001D034D">
      <w:pPr>
        <w:pStyle w:val="affffc"/>
      </w:pPr>
      <w:r w:rsidRPr="001D034D">
        <w:t xml:space="preserve">                        min</w:t>
      </w:r>
      <w:proofErr w:type="gramStart"/>
      <w:r w:rsidRPr="001D034D">
        <w:t>={</w:t>
      </w:r>
      <w:proofErr w:type="gramEnd"/>
      <w:r w:rsidRPr="001D034D">
        <w:t>1}</w:t>
      </w:r>
    </w:p>
    <w:p w14:paraId="7FEBDAC7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maxUsers</w:t>
      </w:r>
      <w:proofErr w:type="spellEnd"/>
      <w:r w:rsidRPr="001D034D">
        <w:t>}</w:t>
      </w:r>
    </w:p>
    <w:p w14:paraId="16350E9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Number(</w:t>
      </w:r>
      <w:proofErr w:type="spellStart"/>
      <w:r w:rsidRPr="001D034D">
        <w:t>event.target.value</w:t>
      </w:r>
      <w:proofErr w:type="spellEnd"/>
      <w:r w:rsidRPr="001D034D">
        <w:t>))}</w:t>
      </w:r>
    </w:p>
    <w:p w14:paraId="0C7E5C81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66AF6E91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7331A93C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336469A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43F59AF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Доступные</w:t>
      </w:r>
      <w:proofErr w:type="spellEnd"/>
      <w:r w:rsidRPr="001D034D">
        <w:t xml:space="preserve"> функции</w:t>
      </w:r>
    </w:p>
    <w:p w14:paraId="6D60834F" w14:textId="77777777" w:rsidR="00D54DE7" w:rsidRPr="001D034D" w:rsidRDefault="004519F4" w:rsidP="001D034D">
      <w:pPr>
        <w:pStyle w:val="affffc"/>
      </w:pPr>
      <w:r w:rsidRPr="001D034D">
        <w:t xml:space="preserve">                    &lt;</w:t>
      </w:r>
      <w:proofErr w:type="spellStart"/>
      <w:r w:rsidRPr="001D034D">
        <w:t>textarea</w:t>
      </w:r>
      <w:proofErr w:type="spellEnd"/>
    </w:p>
    <w:p w14:paraId="2A9A6DC1" w14:textId="77777777" w:rsidR="00D54DE7" w:rsidRPr="001D034D" w:rsidRDefault="004519F4" w:rsidP="001D034D">
      <w:pPr>
        <w:pStyle w:val="affffc"/>
      </w:pPr>
      <w:r w:rsidRPr="001D034D">
        <w:t xml:space="preserve">                        value={features}</w:t>
      </w:r>
    </w:p>
    <w:p w14:paraId="017148E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setFeatures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72076E5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/&gt;</w:t>
      </w:r>
    </w:p>
    <w:p w14:paraId="2220A29A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90AA65D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089D35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12155375" w14:textId="77777777" w:rsidR="00D54DE7" w:rsidRPr="001D034D" w:rsidRDefault="004519F4" w:rsidP="001D034D">
      <w:pPr>
        <w:pStyle w:val="affffc"/>
      </w:pPr>
      <w:r w:rsidRPr="001D034D">
        <w:t xml:space="preserve">                        type="checkbox"</w:t>
      </w:r>
    </w:p>
    <w:p w14:paraId="572F7017" w14:textId="77777777" w:rsidR="00D54DE7" w:rsidRPr="001D034D" w:rsidRDefault="004519F4" w:rsidP="001D034D">
      <w:pPr>
        <w:pStyle w:val="affffc"/>
      </w:pPr>
      <w:r w:rsidRPr="001D034D">
        <w:t xml:space="preserve">                        checked={</w:t>
      </w:r>
      <w:proofErr w:type="spellStart"/>
      <w:r w:rsidRPr="001D034D">
        <w:t>onlineValidationRequired</w:t>
      </w:r>
      <w:proofErr w:type="spellEnd"/>
      <w:r w:rsidRPr="001D034D">
        <w:t>}</w:t>
      </w:r>
    </w:p>
    <w:p w14:paraId="51EC1239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>={(event) =&gt;</w:t>
      </w:r>
    </w:p>
    <w:p w14:paraId="6883F5D0" w14:textId="77777777" w:rsidR="00D54DE7" w:rsidRPr="001D034D" w:rsidRDefault="004519F4" w:rsidP="001D034D">
      <w:pPr>
        <w:pStyle w:val="affffc"/>
      </w:pPr>
      <w:r w:rsidRPr="001D034D">
        <w:t xml:space="preserve">                            </w:t>
      </w:r>
      <w:proofErr w:type="spellStart"/>
      <w:r w:rsidRPr="001D034D">
        <w:t>setOnlineValidationRequired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.checked</w:t>
      </w:r>
      <w:proofErr w:type="spellEnd"/>
      <w:r w:rsidRPr="001D034D">
        <w:t>)</w:t>
      </w:r>
    </w:p>
    <w:p w14:paraId="297A15FD" w14:textId="77777777" w:rsidR="00D54DE7" w:rsidRPr="00223092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223092">
        <w:rPr>
          <w:lang w:val="ru-RU"/>
        </w:rPr>
        <w:t>}</w:t>
      </w:r>
    </w:p>
    <w:p w14:paraId="4BAA5431" w14:textId="77777777" w:rsidR="00D54DE7" w:rsidRPr="000743AB" w:rsidRDefault="004519F4" w:rsidP="001D034D">
      <w:pPr>
        <w:pStyle w:val="affffc"/>
        <w:rPr>
          <w:lang w:val="ru-RU"/>
        </w:rPr>
      </w:pPr>
      <w:r w:rsidRPr="00223092">
        <w:rPr>
          <w:lang w:val="ru-RU"/>
        </w:rPr>
        <w:t xml:space="preserve">                    </w:t>
      </w:r>
      <w:r w:rsidRPr="000743AB">
        <w:rPr>
          <w:lang w:val="ru-RU"/>
        </w:rPr>
        <w:t>/&gt;</w:t>
      </w:r>
    </w:p>
    <w:p w14:paraId="606CA80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Требовать </w:t>
      </w:r>
      <w:r w:rsidRPr="001D034D">
        <w:t>online</w:t>
      </w:r>
      <w:r w:rsidRPr="000743AB">
        <w:rPr>
          <w:lang w:val="ru-RU"/>
        </w:rPr>
        <w:t>-проверку лицензии</w:t>
      </w:r>
    </w:p>
    <w:p w14:paraId="4375FDC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2095F68A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Выпустить</w:t>
      </w:r>
      <w:proofErr w:type="spellEnd"/>
      <w:r w:rsidRPr="001D034D">
        <w:t xml:space="preserve"> </w:t>
      </w:r>
      <w:proofErr w:type="spellStart"/>
      <w:r w:rsidRPr="001D034D">
        <w:t>лицензию</w:t>
      </w:r>
      <w:proofErr w:type="spellEnd"/>
      <w:r w:rsidRPr="001D034D">
        <w:t>&lt;/button&gt;</w:t>
      </w:r>
    </w:p>
    <w:p w14:paraId="341FE2E7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4650786E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</w:t>
      </w:r>
      <w:r w:rsidRPr="000743AB">
        <w:rPr>
          <w:lang w:val="ru-RU"/>
        </w:rPr>
        <w:t>&lt;/</w:t>
      </w:r>
      <w:r w:rsidRPr="001D034D">
        <w:t>section</w:t>
      </w:r>
      <w:r w:rsidRPr="000743AB">
        <w:rPr>
          <w:lang w:val="ru-RU"/>
        </w:rPr>
        <w:t>&gt;</w:t>
      </w:r>
    </w:p>
    <w:p w14:paraId="1828FCD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7779692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51F240A" w14:textId="77777777" w:rsidR="001D034D" w:rsidRDefault="001D034D">
      <w:pPr>
        <w:spacing w:after="0" w:line="360" w:lineRule="auto"/>
        <w:ind w:firstLine="709"/>
        <w:jc w:val="both"/>
      </w:pPr>
    </w:p>
    <w:p w14:paraId="07C3BFDC" w14:textId="2B3FCE16" w:rsidR="00D54DE7" w:rsidRDefault="004519F4">
      <w:pPr>
        <w:spacing w:after="0" w:line="360" w:lineRule="auto"/>
        <w:ind w:firstLine="709"/>
        <w:jc w:val="both"/>
      </w:pPr>
      <w:r>
        <w:t xml:space="preserve">Интерфейс лицензирования также предусматривает просмотр событий аудита. События аудита поступают от клиентского контура и позволяют контролировать использование продукта: вход пользователей, выдачу пользовательских слотов, продление </w:t>
      </w:r>
      <w:proofErr w:type="spellStart"/>
      <w:r>
        <w:t>lease</w:t>
      </w:r>
      <w:proofErr w:type="spellEnd"/>
      <w:r>
        <w:t xml:space="preserve">, освобождение </w:t>
      </w:r>
      <w:proofErr w:type="spellStart"/>
      <w:r>
        <w:t>lease</w:t>
      </w:r>
      <w:proofErr w:type="spellEnd"/>
      <w:r>
        <w:t>, превышение лимита пользователей и ошибки проверки лицензии.</w:t>
      </w:r>
      <w:r w:rsidR="00F42BD9" w:rsidRPr="00F42BD9">
        <w:t xml:space="preserve"> </w:t>
      </w:r>
      <w:r w:rsidR="00F42BD9">
        <w:t xml:space="preserve">Компонент просмотра аудита лицензирования </w:t>
      </w:r>
      <w:r w:rsidR="00790E49">
        <w:t>описан в листинге 2.7.</w:t>
      </w:r>
    </w:p>
    <w:p w14:paraId="2E36BC47" w14:textId="77777777" w:rsidR="001D034D" w:rsidRDefault="001D034D">
      <w:pPr>
        <w:spacing w:after="0" w:line="360" w:lineRule="auto"/>
        <w:ind w:firstLine="709"/>
        <w:jc w:val="both"/>
      </w:pPr>
    </w:p>
    <w:p w14:paraId="7BA40182" w14:textId="70464A06" w:rsidR="00D54DE7" w:rsidRDefault="004519F4">
      <w:pPr>
        <w:spacing w:after="0" w:line="360" w:lineRule="auto"/>
        <w:ind w:firstLine="709"/>
        <w:jc w:val="both"/>
      </w:pPr>
      <w:r>
        <w:t>Листинг 2.</w:t>
      </w:r>
      <w:r w:rsidR="006B56C4" w:rsidRPr="006B56C4">
        <w:t>7</w:t>
      </w:r>
      <w:r>
        <w:t xml:space="preserve"> </w:t>
      </w:r>
      <w:r w:rsidR="004D0C82">
        <w:t>–</w:t>
      </w:r>
      <w:r>
        <w:t xml:space="preserve"> Компонент просмотра аудита лицензирования</w:t>
      </w:r>
    </w:p>
    <w:p w14:paraId="5DDAC6F8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2D1003E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api</w:t>
      </w:r>
      <w:proofErr w:type="spellEnd"/>
      <w:proofErr w:type="gramEnd"/>
      <w:r w:rsidRPr="001D034D">
        <w:t xml:space="preserve">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A731075" w14:textId="77777777" w:rsidR="00D54DE7" w:rsidRPr="001D034D" w:rsidRDefault="004519F4" w:rsidP="001D034D">
      <w:pPr>
        <w:pStyle w:val="affffc"/>
      </w:pPr>
      <w:r w:rsidRPr="001D034D">
        <w:t xml:space="preserve">interface </w:t>
      </w:r>
      <w:proofErr w:type="spellStart"/>
      <w:r w:rsidRPr="001D034D">
        <w:t>LicenseAuditEvent</w:t>
      </w:r>
      <w:proofErr w:type="spellEnd"/>
      <w:r w:rsidRPr="001D034D">
        <w:t xml:space="preserve"> {</w:t>
      </w:r>
    </w:p>
    <w:p w14:paraId="0B4B3A4A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07DDE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8D9E46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deploymentId</w:t>
      </w:r>
      <w:proofErr w:type="spellEnd"/>
      <w:r w:rsidRPr="001D034D">
        <w:t>: string;</w:t>
      </w:r>
    </w:p>
    <w:p w14:paraId="4A1B2CD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eventType</w:t>
      </w:r>
      <w:proofErr w:type="spellEnd"/>
      <w:r w:rsidRPr="001D034D">
        <w:t>: string;</w:t>
      </w:r>
    </w:p>
    <w:p w14:paraId="0F92FDA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userId</w:t>
      </w:r>
      <w:proofErr w:type="spellEnd"/>
      <w:r w:rsidRPr="001D034D">
        <w:t>?:</w:t>
      </w:r>
      <w:proofErr w:type="gramEnd"/>
      <w:r w:rsidRPr="001D034D">
        <w:t xml:space="preserve"> number;</w:t>
      </w:r>
    </w:p>
    <w:p w14:paraId="1519E48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gramStart"/>
      <w:r w:rsidRPr="001D034D">
        <w:t>reason?:</w:t>
      </w:r>
      <w:proofErr w:type="gramEnd"/>
      <w:r w:rsidRPr="001D034D">
        <w:t xml:space="preserve"> string;</w:t>
      </w:r>
    </w:p>
    <w:p w14:paraId="1D62033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occurredAt</w:t>
      </w:r>
      <w:proofErr w:type="spellEnd"/>
      <w:r w:rsidRPr="001D034D">
        <w:t>: string;</w:t>
      </w:r>
    </w:p>
    <w:p w14:paraId="5422107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39DED457" w14:textId="77777777" w:rsidR="00D54DE7" w:rsidRPr="001D034D" w:rsidRDefault="004519F4" w:rsidP="001D034D">
      <w:pPr>
        <w:pStyle w:val="affffc"/>
      </w:pPr>
      <w:r w:rsidRPr="001D034D">
        <w:t>}</w:t>
      </w:r>
    </w:p>
    <w:p w14:paraId="3484D40A" w14:textId="77777777" w:rsidR="00D54DE7" w:rsidRPr="001D034D" w:rsidRDefault="00D54DE7" w:rsidP="001D034D">
      <w:pPr>
        <w:pStyle w:val="affffc"/>
      </w:pPr>
    </w:p>
    <w:p w14:paraId="66C75394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LicenseAuditPage</w:t>
      </w:r>
      <w:proofErr w:type="spellEnd"/>
      <w:r w:rsidRPr="001D034D">
        <w:t>(</w:t>
      </w:r>
      <w:proofErr w:type="gramEnd"/>
      <w:r w:rsidRPr="001D034D">
        <w:t>) {</w:t>
      </w:r>
    </w:p>
    <w:p w14:paraId="07DE4DB4" w14:textId="77777777" w:rsidR="00D54DE7" w:rsidRPr="001D034D" w:rsidRDefault="004519F4" w:rsidP="001D034D">
      <w:pPr>
        <w:pStyle w:val="affffc"/>
      </w:pPr>
      <w:r w:rsidRPr="001D034D">
        <w:t xml:space="preserve">    const [events, </w:t>
      </w:r>
      <w:proofErr w:type="spellStart"/>
      <w:r w:rsidRPr="001D034D">
        <w:t>setEvents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spellStart"/>
      <w:proofErr w:type="gramStart"/>
      <w:r w:rsidRPr="001D034D">
        <w:t>LicenseAuditEvent</w:t>
      </w:r>
      <w:proofErr w:type="spellEnd"/>
      <w:r w:rsidRPr="001D034D">
        <w:t>[</w:t>
      </w:r>
      <w:proofErr w:type="gramEnd"/>
      <w:r w:rsidRPr="001D034D">
        <w:t>]&gt;([]);</w:t>
      </w:r>
    </w:p>
    <w:p w14:paraId="7657AC4F" w14:textId="77777777" w:rsidR="00D54DE7" w:rsidRPr="001D034D" w:rsidRDefault="00D54DE7" w:rsidP="001D034D">
      <w:pPr>
        <w:pStyle w:val="affffc"/>
      </w:pPr>
    </w:p>
    <w:p w14:paraId="1C7A3C3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186440C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api.get</w:t>
      </w:r>
      <w:proofErr w:type="spellEnd"/>
      <w:r w:rsidRPr="001D034D">
        <w:t>&lt;</w:t>
      </w:r>
      <w:proofErr w:type="spellStart"/>
      <w:r w:rsidRPr="001D034D">
        <w:t>LicenseAuditEvent</w:t>
      </w:r>
      <w:proofErr w:type="spellEnd"/>
      <w:r w:rsidRPr="001D034D">
        <w:t>[]&gt;("/v1/admin/audit")</w:t>
      </w:r>
    </w:p>
    <w:p w14:paraId="5915DA5F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gramStart"/>
      <w:r w:rsidRPr="001D034D">
        <w:t>.then</w:t>
      </w:r>
      <w:proofErr w:type="gramEnd"/>
      <w:r w:rsidRPr="001D034D">
        <w:t xml:space="preserve">((response) =&gt; </w:t>
      </w:r>
      <w:proofErr w:type="spellStart"/>
      <w:r w:rsidRPr="001D034D">
        <w:t>setEvents</w:t>
      </w:r>
      <w:proofErr w:type="spellEnd"/>
      <w:r w:rsidRPr="001D034D">
        <w:t>(</w:t>
      </w:r>
      <w:proofErr w:type="spellStart"/>
      <w:r w:rsidRPr="001D034D">
        <w:t>response.data</w:t>
      </w:r>
      <w:proofErr w:type="spellEnd"/>
      <w:r w:rsidRPr="001D034D">
        <w:t>));</w:t>
      </w:r>
    </w:p>
    <w:p w14:paraId="366764AD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378E057C" w14:textId="77777777" w:rsidR="00D54DE7" w:rsidRPr="001D034D" w:rsidRDefault="00D54DE7" w:rsidP="001D034D">
      <w:pPr>
        <w:pStyle w:val="affffc"/>
      </w:pPr>
    </w:p>
    <w:p w14:paraId="5E752835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4F946201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A8097A9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Аудит</w:t>
      </w:r>
      <w:proofErr w:type="spellEnd"/>
      <w:r w:rsidRPr="001D034D">
        <w:t xml:space="preserve"> </w:t>
      </w:r>
      <w:proofErr w:type="spellStart"/>
      <w:r w:rsidRPr="001D034D">
        <w:t>лицензирования</w:t>
      </w:r>
      <w:proofErr w:type="spellEnd"/>
      <w:r w:rsidRPr="001D034D">
        <w:t>&lt;/h1&gt;</w:t>
      </w:r>
    </w:p>
    <w:p w14:paraId="0246D2F7" w14:textId="77777777" w:rsidR="00D54DE7" w:rsidRPr="001D034D" w:rsidRDefault="00D54DE7" w:rsidP="001D034D">
      <w:pPr>
        <w:pStyle w:val="affffc"/>
      </w:pPr>
    </w:p>
    <w:p w14:paraId="7217F36B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1BE237BA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50809BAF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70E15C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10A63866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Лицензия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53CE66D0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Контур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304B1786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&gt;Тип события&lt;/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4BD240F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    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&gt;Пользователь&lt;/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5C1393BB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Причина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6174FC3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Дата</w:t>
      </w:r>
      <w:proofErr w:type="spellEnd"/>
      <w:r w:rsidRPr="001D034D">
        <w:t xml:space="preserve"> </w:t>
      </w:r>
      <w:proofErr w:type="spellStart"/>
      <w:r w:rsidRPr="001D034D">
        <w:t>события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75BDC14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1A16EF5E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CE9A59D" w14:textId="77777777" w:rsidR="00D54DE7" w:rsidRPr="001D034D" w:rsidRDefault="00D54DE7" w:rsidP="001D034D">
      <w:pPr>
        <w:pStyle w:val="affffc"/>
      </w:pPr>
    </w:p>
    <w:p w14:paraId="2A836848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0E44498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events.map</w:t>
      </w:r>
      <w:proofErr w:type="spellEnd"/>
      <w:r w:rsidRPr="001D034D">
        <w:t>((event) =&gt; (</w:t>
      </w:r>
    </w:p>
    <w:p w14:paraId="6CC5A2CC" w14:textId="77777777" w:rsidR="00D54DE7" w:rsidRPr="001D034D" w:rsidRDefault="004519F4" w:rsidP="001D034D">
      <w:pPr>
        <w:pStyle w:val="affffc"/>
      </w:pPr>
      <w:r w:rsidRPr="001D034D">
        <w:t xml:space="preserve">                        &lt;tr key={event.id}&gt;</w:t>
      </w:r>
    </w:p>
    <w:p w14:paraId="750355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event.id}&lt;</w:t>
      </w:r>
      <w:proofErr w:type="gramEnd"/>
      <w:r w:rsidRPr="001D034D">
        <w:t>/td&gt;</w:t>
      </w:r>
    </w:p>
    <w:p w14:paraId="1BEF726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event.licenseId</w:t>
      </w:r>
      <w:proofErr w:type="spellEnd"/>
      <w:proofErr w:type="gramEnd"/>
      <w:r w:rsidRPr="001D034D">
        <w:t>}&lt;/td&gt;</w:t>
      </w:r>
    </w:p>
    <w:p w14:paraId="4C03F517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event.deploymentId</w:t>
      </w:r>
      <w:proofErr w:type="spellEnd"/>
      <w:proofErr w:type="gramEnd"/>
      <w:r w:rsidRPr="001D034D">
        <w:t>}&lt;/td&gt;</w:t>
      </w:r>
    </w:p>
    <w:p w14:paraId="4EDE44E0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event.eventType</w:t>
      </w:r>
      <w:proofErr w:type="spellEnd"/>
      <w:proofErr w:type="gramEnd"/>
      <w:r w:rsidRPr="001D034D">
        <w:t>}&lt;/td&gt;</w:t>
      </w:r>
    </w:p>
    <w:p w14:paraId="40053731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event.userId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23232945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event.reason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16F3071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event.occurredAt</w:t>
      </w:r>
      <w:proofErr w:type="spellEnd"/>
      <w:proofErr w:type="gramEnd"/>
      <w:r w:rsidRPr="001D034D">
        <w:t>}&lt;/td&gt;</w:t>
      </w:r>
    </w:p>
    <w:p w14:paraId="04631090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677F21A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133BE0F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7B32F6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6D15DD4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7AD80D5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4D83D2B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55386F4E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7112EA96" w14:textId="77777777" w:rsidR="00D54DE7" w:rsidRDefault="004519F4" w:rsidP="00E31A9E">
      <w:pPr>
        <w:pStyle w:val="aff4"/>
      </w:pPr>
      <w:r>
        <w:t xml:space="preserve">Таким образом, разработка интерфейса информационной системы включает два направления. Первое направление связано с созданием и настройкой </w:t>
      </w:r>
      <w:proofErr w:type="spellStart"/>
      <w:r>
        <w:t>Swagger</w:t>
      </w:r>
      <w:proofErr w:type="spellEnd"/>
      <w:r>
        <w:t xml:space="preserve"> UI, который используется для документирования и тестирования серверного API основной корпоративной базы знаний. Второе направление связано с разработкой административного интерфейса сервера лицензирования, через который </w:t>
      </w:r>
      <w:r>
        <w:lastRenderedPageBreak/>
        <w:t>поставщик продукта управляет клиентами, лицензиями, лимитами, функциями и событиями аудита.</w:t>
      </w:r>
    </w:p>
    <w:p w14:paraId="7DBE61DE" w14:textId="77777777" w:rsidR="00D54DE7" w:rsidRDefault="004519F4" w:rsidP="00E31A9E">
      <w:pPr>
        <w:pStyle w:val="aff4"/>
      </w:pPr>
      <w:r>
        <w:t>Такой подход обеспечивает:</w:t>
      </w:r>
    </w:p>
    <w:p w14:paraId="0BBD78B7" w14:textId="4154C6F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Актуальность документации </w:t>
      </w:r>
      <w:r w:rsidR="004D0C82">
        <w:t>–</w:t>
      </w:r>
      <w:r>
        <w:t xml:space="preserve"> изменения в </w:t>
      </w:r>
      <w:proofErr w:type="spellStart"/>
      <w:r>
        <w:t>backend</w:t>
      </w:r>
      <w:proofErr w:type="spellEnd"/>
      <w:r>
        <w:t xml:space="preserve">-коде автоматически отражаются в </w:t>
      </w:r>
      <w:proofErr w:type="spellStart"/>
      <w:r>
        <w:t>OpenAPI</w:t>
      </w:r>
      <w:proofErr w:type="spellEnd"/>
      <w:r>
        <w:t>-документации.</w:t>
      </w:r>
    </w:p>
    <w:p w14:paraId="7ECCA9B7" w14:textId="00947D2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Удобство тестирования </w:t>
      </w:r>
      <w:r w:rsidR="004D0C82">
        <w:t>–</w:t>
      </w:r>
      <w:r>
        <w:t xml:space="preserve"> разработчики могут проверять API-методы прямо из браузера.</w:t>
      </w:r>
    </w:p>
    <w:p w14:paraId="0C97DC40" w14:textId="08DEF591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Безопасность </w:t>
      </w:r>
      <w:r w:rsidR="004D0C82">
        <w:t>–</w:t>
      </w:r>
      <w:r>
        <w:t xml:space="preserve"> </w:t>
      </w:r>
      <w:proofErr w:type="spellStart"/>
      <w:r>
        <w:t>Swagger</w:t>
      </w:r>
      <w:proofErr w:type="spellEnd"/>
      <w:r>
        <w:t xml:space="preserve"> UI поддерживает JWT-авторизацию для тестирования защищенных маршрутов.</w:t>
      </w:r>
    </w:p>
    <w:p w14:paraId="38E94603" w14:textId="71284DB5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Разделение ответственности </w:t>
      </w:r>
      <w:r w:rsidR="004D0C82">
        <w:t>–</w:t>
      </w:r>
      <w:r>
        <w:t xml:space="preserve"> основной API предназначен для работы корпоративной базы знаний, а отдельный интерфейс лицензирования используется для коммерческого управления продуктом.</w:t>
      </w:r>
    </w:p>
    <w:p w14:paraId="682FB4DC" w14:textId="76896707" w:rsidR="00D54DE7" w:rsidRDefault="004519F4" w:rsidP="007C76B0">
      <w:pPr>
        <w:pStyle w:val="aff4"/>
        <w:numPr>
          <w:ilvl w:val="0"/>
          <w:numId w:val="14"/>
        </w:numPr>
        <w:ind w:left="0" w:firstLine="709"/>
      </w:pPr>
      <w:r>
        <w:t xml:space="preserve">Подготовку к внедрению </w:t>
      </w:r>
      <w:r w:rsidR="004D0C82">
        <w:t>–</w:t>
      </w:r>
      <w:r>
        <w:t xml:space="preserve"> административная панель лицензирования позволяет выпускать лицензии, задавать ограничения и контролировать эксплуатацию системы у внешних заказчиков.</w:t>
      </w:r>
    </w:p>
    <w:p w14:paraId="093A389D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199A869A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3" w:name="_Toc226182039"/>
      <w:bookmarkStart w:id="44" w:name="_Toc229637205"/>
      <w:r>
        <w:rPr>
          <w:b/>
          <w:bCs/>
          <w:szCs w:val="28"/>
        </w:rPr>
        <w:t>2.2 Разработка базы данных информационной системы</w:t>
      </w:r>
      <w:bookmarkEnd w:id="43"/>
      <w:bookmarkEnd w:id="44"/>
    </w:p>
    <w:p w14:paraId="582A71D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F5D881C" w14:textId="7E4A149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Разработка уровня хранения данных выполнена в соответствии со спроектированной ранее инфологической моделью. Учитывая </w:t>
      </w:r>
      <w:proofErr w:type="spellStart"/>
      <w:r>
        <w:rPr>
          <w:bCs/>
          <w:szCs w:val="28"/>
        </w:rPr>
        <w:t>микросервисную</w:t>
      </w:r>
      <w:proofErr w:type="spellEnd"/>
      <w:r>
        <w:rPr>
          <w:bCs/>
          <w:szCs w:val="28"/>
        </w:rPr>
        <w:t xml:space="preserve"> архитектуру и разные требования к типам данных, реализация базы данных разделена на несколько логических хранилищ. Основная бизнес-логика системы использует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, семантический поиск реализован с применением расширения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 xml:space="preserve">, а данные AI-чата и логирования хранятся в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>.</w:t>
      </w:r>
    </w:p>
    <w:p w14:paraId="723B9FE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Такой подход позволяет использовать сильные стороны разных СУБД.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применяется для хранения структурированных данных, требующих </w:t>
      </w:r>
      <w:proofErr w:type="spellStart"/>
      <w:r>
        <w:rPr>
          <w:bCs/>
          <w:szCs w:val="28"/>
        </w:rPr>
        <w:t>транзакционности</w:t>
      </w:r>
      <w:proofErr w:type="spellEnd"/>
      <w:r>
        <w:rPr>
          <w:bCs/>
          <w:szCs w:val="28"/>
        </w:rPr>
        <w:t xml:space="preserve">, целостности и связей между сущностями.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для хранения документов с гибкой структурой: сообщений AI-чата, проекции контекста статей и системных логов.</w:t>
      </w:r>
    </w:p>
    <w:p w14:paraId="7472DD0C" w14:textId="77777777" w:rsidR="00D54DE7" w:rsidRDefault="004519F4" w:rsidP="00E31A9E">
      <w:pPr>
        <w:spacing w:after="0" w:line="360" w:lineRule="auto"/>
        <w:ind w:firstLine="709"/>
        <w:jc w:val="both"/>
      </w:pPr>
      <w:r>
        <w:rPr>
          <w:bCs/>
          <w:szCs w:val="28"/>
        </w:rPr>
        <w:lastRenderedPageBreak/>
        <w:t xml:space="preserve">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следующие схемы:</w:t>
      </w:r>
    </w:p>
    <w:p w14:paraId="75971E1A" w14:textId="77777777" w:rsidR="00D54DE7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public</w:t>
      </w:r>
      <w:proofErr w:type="spellEnd"/>
      <w:r w:rsidRPr="00790E49">
        <w:rPr>
          <w:bCs/>
          <w:szCs w:val="28"/>
        </w:rPr>
        <w:t xml:space="preserve"> - Основная схема. В ней хранятся статьи, категории, теги, пользователи, роли, заявки на модерацию, уведомления, избранное, обратная связь, </w:t>
      </w:r>
      <w:proofErr w:type="spellStart"/>
      <w:r w:rsidRPr="00790E49">
        <w:rPr>
          <w:bCs/>
          <w:szCs w:val="28"/>
        </w:rPr>
        <w:t>refresh</w:t>
      </w:r>
      <w:proofErr w:type="spellEnd"/>
      <w:r w:rsidRPr="00790E49">
        <w:rPr>
          <w:bCs/>
          <w:szCs w:val="28"/>
        </w:rPr>
        <w:t xml:space="preserve">-токены, локальные данные лицензирования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другие основные сущности системы. Ее используют </w:t>
      </w:r>
      <w:proofErr w:type="spellStart"/>
      <w:r w:rsidRPr="00790E49">
        <w:rPr>
          <w:bCs/>
          <w:szCs w:val="28"/>
        </w:rPr>
        <w:t>base</w:t>
      </w:r>
      <w:proofErr w:type="spellEnd"/>
      <w:r w:rsidRPr="00790E49">
        <w:rPr>
          <w:bCs/>
          <w:szCs w:val="28"/>
        </w:rPr>
        <w:t xml:space="preserve">,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частично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.</w:t>
      </w:r>
    </w:p>
    <w:p w14:paraId="416AB851" w14:textId="77777777" w:rsidR="00D54DE7" w:rsidRPr="00790E49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90E49">
        <w:rPr>
          <w:bCs/>
          <w:szCs w:val="28"/>
        </w:rPr>
        <w:t>stats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, предназначенная для статистики и служебных таблиц обработки событий. В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ней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размещаются</w:t>
      </w:r>
      <w:r w:rsidRPr="00790E49">
        <w:rPr>
          <w:bCs/>
          <w:szCs w:val="28"/>
          <w:lang w:val="en-US"/>
        </w:rPr>
        <w:t xml:space="preserve">, </w:t>
      </w:r>
      <w:r w:rsidRPr="00790E49">
        <w:rPr>
          <w:bCs/>
          <w:szCs w:val="28"/>
        </w:rPr>
        <w:t>например</w:t>
      </w:r>
      <w:r w:rsidRPr="00790E49">
        <w:rPr>
          <w:bCs/>
          <w:szCs w:val="28"/>
          <w:lang w:val="en-US"/>
        </w:rPr>
        <w:t xml:space="preserve">, </w:t>
      </w:r>
      <w:proofErr w:type="spellStart"/>
      <w:proofErr w:type="gramStart"/>
      <w:r w:rsidRPr="00790E49">
        <w:rPr>
          <w:bCs/>
          <w:szCs w:val="28"/>
          <w:lang w:val="en-US"/>
        </w:rPr>
        <w:t>stats.search</w:t>
      </w:r>
      <w:proofErr w:type="gramEnd"/>
      <w:r w:rsidRPr="00790E49">
        <w:rPr>
          <w:bCs/>
          <w:szCs w:val="28"/>
          <w:lang w:val="en-US"/>
        </w:rPr>
        <w:t>_index_completion_status</w:t>
      </w:r>
      <w:proofErr w:type="spellEnd"/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и</w:t>
      </w:r>
      <w:r w:rsidRPr="00790E49">
        <w:rPr>
          <w:bCs/>
          <w:szCs w:val="28"/>
          <w:lang w:val="en-US"/>
        </w:rPr>
        <w:t xml:space="preserve"> </w:t>
      </w:r>
      <w:proofErr w:type="spellStart"/>
      <w:r w:rsidRPr="00790E49">
        <w:rPr>
          <w:bCs/>
          <w:szCs w:val="28"/>
          <w:lang w:val="en-US"/>
        </w:rPr>
        <w:t>stats.processed_kafka_events</w:t>
      </w:r>
      <w:proofErr w:type="spellEnd"/>
      <w:r w:rsidRPr="00790E49">
        <w:rPr>
          <w:bCs/>
          <w:szCs w:val="28"/>
          <w:lang w:val="en-US"/>
        </w:rPr>
        <w:t>.</w:t>
      </w:r>
    </w:p>
    <w:p w14:paraId="362DD26B" w14:textId="77777777" w:rsidR="00D54DE7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vectors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search-service</w:t>
      </w:r>
      <w:proofErr w:type="spellEnd"/>
      <w:r w:rsidRPr="00790E49">
        <w:rPr>
          <w:bCs/>
          <w:szCs w:val="28"/>
        </w:rPr>
        <w:t xml:space="preserve">, предназначенная для </w:t>
      </w:r>
      <w:proofErr w:type="spellStart"/>
      <w:r w:rsidRPr="00790E49">
        <w:rPr>
          <w:bCs/>
          <w:szCs w:val="28"/>
        </w:rPr>
        <w:t>pgvector</w:t>
      </w:r>
      <w:proofErr w:type="spellEnd"/>
      <w:r w:rsidRPr="00790E49">
        <w:rPr>
          <w:bCs/>
          <w:szCs w:val="28"/>
        </w:rPr>
        <w:t xml:space="preserve">-хранилища. В ней хранится таблица </w:t>
      </w:r>
      <w:proofErr w:type="spellStart"/>
      <w:r w:rsidRPr="00790E49">
        <w:rPr>
          <w:bCs/>
          <w:szCs w:val="28"/>
        </w:rPr>
        <w:t>vector_store</w:t>
      </w:r>
      <w:proofErr w:type="spellEnd"/>
      <w:r w:rsidRPr="00790E49">
        <w:rPr>
          <w:bCs/>
          <w:szCs w:val="28"/>
        </w:rPr>
        <w:t xml:space="preserve">, содержащая текстовые фрагменты документов, метаданные и </w:t>
      </w:r>
      <w:proofErr w:type="spellStart"/>
      <w:r w:rsidRPr="00790E49">
        <w:rPr>
          <w:bCs/>
          <w:szCs w:val="28"/>
        </w:rPr>
        <w:t>embedding</w:t>
      </w:r>
      <w:proofErr w:type="spellEnd"/>
      <w:r w:rsidRPr="00790E49">
        <w:rPr>
          <w:bCs/>
          <w:szCs w:val="28"/>
        </w:rPr>
        <w:t>-векторы для семантического поиска.</w:t>
      </w:r>
    </w:p>
    <w:p w14:paraId="16EE284B" w14:textId="77777777" w:rsidR="00D54DE7" w:rsidRDefault="004519F4" w:rsidP="007C76B0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vectors_api</w:t>
      </w:r>
      <w:proofErr w:type="spellEnd"/>
      <w:r w:rsidRPr="00790E49">
        <w:rPr>
          <w:bCs/>
          <w:szCs w:val="28"/>
        </w:rPr>
        <w:t xml:space="preserve"> - Дополнительная схема для режима MODEL_FROM=</w:t>
      </w:r>
      <w:proofErr w:type="spellStart"/>
      <w:r w:rsidRPr="00790E49">
        <w:rPr>
          <w:bCs/>
          <w:szCs w:val="28"/>
        </w:rPr>
        <w:t>api</w:t>
      </w:r>
      <w:proofErr w:type="spellEnd"/>
      <w:r w:rsidRPr="00790E49">
        <w:rPr>
          <w:bCs/>
          <w:szCs w:val="28"/>
        </w:rPr>
        <w:t xml:space="preserve">, когда используются API/GPU </w:t>
      </w:r>
      <w:proofErr w:type="spellStart"/>
      <w:r w:rsidRPr="00790E49">
        <w:rPr>
          <w:bCs/>
          <w:szCs w:val="28"/>
        </w:rPr>
        <w:t>embeddings</w:t>
      </w:r>
      <w:proofErr w:type="spellEnd"/>
      <w:r w:rsidRPr="00790E49">
        <w:rPr>
          <w:bCs/>
          <w:szCs w:val="28"/>
        </w:rPr>
        <w:t xml:space="preserve">. В основном </w:t>
      </w:r>
      <w:proofErr w:type="spellStart"/>
      <w:r w:rsidRPr="00790E49">
        <w:rPr>
          <w:bCs/>
          <w:szCs w:val="28"/>
        </w:rPr>
        <w:t>dev-compose</w:t>
      </w:r>
      <w:proofErr w:type="spellEnd"/>
      <w:r w:rsidRPr="00790E49">
        <w:rPr>
          <w:bCs/>
          <w:szCs w:val="28"/>
        </w:rPr>
        <w:t xml:space="preserve"> она может не создаваться, однако в </w:t>
      </w:r>
      <w:proofErr w:type="spellStart"/>
      <w:r w:rsidRPr="00790E49">
        <w:rPr>
          <w:bCs/>
          <w:szCs w:val="28"/>
        </w:rPr>
        <w:t>test</w:t>
      </w:r>
      <w:proofErr w:type="spellEnd"/>
      <w:r w:rsidRPr="00790E49">
        <w:rPr>
          <w:bCs/>
          <w:szCs w:val="28"/>
        </w:rPr>
        <w:t xml:space="preserve"> </w:t>
      </w:r>
      <w:proofErr w:type="spellStart"/>
      <w:r w:rsidRPr="00790E49">
        <w:rPr>
          <w:bCs/>
          <w:szCs w:val="28"/>
        </w:rPr>
        <w:t>deploy</w:t>
      </w:r>
      <w:proofErr w:type="spellEnd"/>
      <w:r w:rsidRPr="00790E49">
        <w:rPr>
          <w:bCs/>
          <w:szCs w:val="28"/>
        </w:rPr>
        <w:t xml:space="preserve"> предусмотрена для отдельного режима работы с </w:t>
      </w:r>
      <w:proofErr w:type="spellStart"/>
      <w:r w:rsidRPr="00790E49">
        <w:rPr>
          <w:bCs/>
          <w:szCs w:val="28"/>
        </w:rPr>
        <w:t>эмбеддингами</w:t>
      </w:r>
      <w:proofErr w:type="spellEnd"/>
      <w:r w:rsidRPr="00790E49">
        <w:rPr>
          <w:bCs/>
          <w:szCs w:val="28"/>
        </w:rPr>
        <w:t>.</w:t>
      </w:r>
    </w:p>
    <w:p w14:paraId="498C7B6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Таким образом, 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три основные схемы: </w:t>
      </w:r>
      <w:proofErr w:type="spellStart"/>
      <w:r>
        <w:rPr>
          <w:bCs/>
          <w:szCs w:val="28"/>
        </w:rPr>
        <w:t>public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stats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vectors</w:t>
      </w:r>
      <w:proofErr w:type="spellEnd"/>
      <w:r>
        <w:rPr>
          <w:bCs/>
          <w:szCs w:val="28"/>
        </w:rPr>
        <w:t xml:space="preserve">. Дополнительно предусмотрена схема </w:t>
      </w:r>
      <w:proofErr w:type="spellStart"/>
      <w:r>
        <w:rPr>
          <w:bCs/>
          <w:szCs w:val="28"/>
        </w:rPr>
        <w:t>vectors_api</w:t>
      </w:r>
      <w:proofErr w:type="spellEnd"/>
      <w:r>
        <w:rPr>
          <w:bCs/>
          <w:szCs w:val="28"/>
        </w:rPr>
        <w:t>, предназначенная для режима работы с внешними или GPU-</w:t>
      </w:r>
      <w:proofErr w:type="spellStart"/>
      <w:r>
        <w:rPr>
          <w:bCs/>
          <w:szCs w:val="28"/>
        </w:rPr>
        <w:t>эмбеддингами</w:t>
      </w:r>
      <w:proofErr w:type="spellEnd"/>
      <w:r>
        <w:rPr>
          <w:bCs/>
          <w:szCs w:val="28"/>
        </w:rPr>
        <w:t>.</w:t>
      </w:r>
    </w:p>
    <w:p w14:paraId="2D679E39" w14:textId="77777777" w:rsidR="00D54DE7" w:rsidRDefault="004519F4" w:rsidP="00E31A9E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двумя основными сервисами:</w:t>
      </w:r>
    </w:p>
    <w:p w14:paraId="7B2DCF30" w14:textId="77777777" w:rsidR="00D54DE7" w:rsidRDefault="004519F4" w:rsidP="007C76B0">
      <w:pPr>
        <w:pStyle w:val="af1"/>
        <w:numPr>
          <w:ilvl w:val="0"/>
          <w:numId w:val="18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  <w:lang w:val="en-US"/>
        </w:rPr>
        <w:t>chatdb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ai-chat-service. </w:t>
      </w:r>
      <w:r w:rsidRPr="00790E49">
        <w:rPr>
          <w:bCs/>
          <w:szCs w:val="28"/>
        </w:rPr>
        <w:t xml:space="preserve">В ней хранятся коллекции </w:t>
      </w:r>
      <w:proofErr w:type="spellStart"/>
      <w:r w:rsidRPr="00790E49">
        <w:rPr>
          <w:bCs/>
          <w:szCs w:val="28"/>
        </w:rPr>
        <w:t>chat_messages</w:t>
      </w:r>
      <w:proofErr w:type="spellEnd"/>
      <w:r w:rsidRPr="00790E49">
        <w:rPr>
          <w:bCs/>
          <w:szCs w:val="28"/>
        </w:rPr>
        <w:t xml:space="preserve"> и </w:t>
      </w:r>
      <w:proofErr w:type="spellStart"/>
      <w:r w:rsidRPr="00790E49">
        <w:rPr>
          <w:bCs/>
          <w:szCs w:val="28"/>
        </w:rPr>
        <w:t>article_context_projection</w:t>
      </w:r>
      <w:proofErr w:type="spellEnd"/>
      <w:r w:rsidRPr="00790E49">
        <w:rPr>
          <w:bCs/>
          <w:szCs w:val="28"/>
        </w:rPr>
        <w:t>, предназначенные для истории AI-чата и проекции контекста статей для RAG.</w:t>
      </w:r>
    </w:p>
    <w:p w14:paraId="27726684" w14:textId="77777777" w:rsidR="00D54DE7" w:rsidRDefault="004519F4" w:rsidP="007C76B0">
      <w:pPr>
        <w:pStyle w:val="af1"/>
        <w:numPr>
          <w:ilvl w:val="0"/>
          <w:numId w:val="18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  <w:lang w:val="en-US"/>
        </w:rPr>
        <w:t>logs_db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logger-service / </w:t>
      </w:r>
      <w:proofErr w:type="spellStart"/>
      <w:r w:rsidRPr="00790E49">
        <w:rPr>
          <w:bCs/>
          <w:szCs w:val="28"/>
          <w:lang w:val="en-US"/>
        </w:rPr>
        <w:t>back_node</w:t>
      </w:r>
      <w:proofErr w:type="spellEnd"/>
      <w:r w:rsidRPr="00790E49">
        <w:rPr>
          <w:bCs/>
          <w:szCs w:val="28"/>
          <w:lang w:val="en-US"/>
        </w:rPr>
        <w:t xml:space="preserve">. </w:t>
      </w:r>
      <w:r w:rsidRPr="00790E49">
        <w:rPr>
          <w:bCs/>
          <w:szCs w:val="28"/>
        </w:rPr>
        <w:t xml:space="preserve">В ней хранятся системные </w:t>
      </w:r>
      <w:proofErr w:type="spellStart"/>
      <w:r w:rsidRPr="00790E49">
        <w:rPr>
          <w:bCs/>
          <w:szCs w:val="28"/>
        </w:rPr>
        <w:t>логи</w:t>
      </w:r>
      <w:proofErr w:type="spellEnd"/>
      <w:r w:rsidRPr="00790E49">
        <w:rPr>
          <w:bCs/>
          <w:szCs w:val="28"/>
        </w:rPr>
        <w:t>, события пользовательских действий и конфигурация бокового меню.</w:t>
      </w:r>
    </w:p>
    <w:p w14:paraId="6999532E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 xml:space="preserve">Для хранения файлов, изображений, видео и архивных объектов в проекте используется S3-совместимое объектное хранилище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. Оно не заменяет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или </w:t>
      </w:r>
      <w:proofErr w:type="spellStart"/>
      <w:r w:rsidRPr="004825A4">
        <w:rPr>
          <w:bCs/>
          <w:szCs w:val="28"/>
        </w:rPr>
        <w:t>MongoDB</w:t>
      </w:r>
      <w:proofErr w:type="spellEnd"/>
      <w:r w:rsidRPr="004825A4">
        <w:rPr>
          <w:bCs/>
          <w:szCs w:val="28"/>
        </w:rPr>
        <w:t xml:space="preserve">, а дополняет их, так как большие бинарные объекты нецелесообразно хранить непосредственно в реляционной базе данных. В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сохраняются только служебные сведения о файлах: путь, ключ объекта,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связь со статьей или архивом, а сами файлы размещаются в объектном хранилище.</w:t>
      </w:r>
    </w:p>
    <w:p w14:paraId="6CB18FC6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Работа с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вынесена в отдельный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. Данный сервис отвечает за загрузку вложений, изображений и видео, выдачу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 xml:space="preserve">-ссылок, потоковую отдачу файлов, хранение архивных объектов и обработку медиафайлов. При загрузке файла пользовательское приложение обращается к серверной части, после чего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 формирует безопасный путь или временную ссылку для загрузки. Такой подход снижает нагрузку на основную базу данных и позволяет масштабировать файловое хранилище независимо от бизнес-данных.</w:t>
      </w:r>
    </w:p>
    <w:p w14:paraId="6C592111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В системе используется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 xml:space="preserve"> </w:t>
      </w:r>
      <w:proofErr w:type="spellStart"/>
      <w:r w:rsidRPr="004825A4">
        <w:rPr>
          <w:bCs/>
          <w:szCs w:val="28"/>
        </w:rPr>
        <w:t>knowledge-media</w:t>
      </w:r>
      <w:proofErr w:type="spellEnd"/>
      <w:r w:rsidRPr="004825A4">
        <w:rPr>
          <w:bCs/>
          <w:szCs w:val="28"/>
        </w:rPr>
        <w:t xml:space="preserve">, предназначенный для хранения загруженных материалов базы знаний, производных медиафайлов и архивных объектов. Например, при удалении статьи ее содержимое может быть перенесено в архив, а сведения об архивном объекте сохраняются в таблице </w:t>
      </w:r>
      <w:proofErr w:type="spellStart"/>
      <w:r w:rsidRPr="004825A4">
        <w:rPr>
          <w:bCs/>
          <w:szCs w:val="28"/>
        </w:rPr>
        <w:t>article_archive</w:t>
      </w:r>
      <w:proofErr w:type="spellEnd"/>
      <w:r w:rsidRPr="004825A4">
        <w:rPr>
          <w:bCs/>
          <w:szCs w:val="28"/>
        </w:rPr>
        <w:t xml:space="preserve">, где фиксируются </w:t>
      </w:r>
      <w:proofErr w:type="spellStart"/>
      <w:r w:rsidRPr="004825A4">
        <w:rPr>
          <w:bCs/>
          <w:szCs w:val="28"/>
        </w:rPr>
        <w:t>object_key</w:t>
      </w:r>
      <w:proofErr w:type="spellEnd"/>
      <w:r w:rsidRPr="004825A4">
        <w:rPr>
          <w:bCs/>
          <w:szCs w:val="28"/>
        </w:rPr>
        <w:t xml:space="preserve">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данные удалившего пользователя, дата удаления и статус восстановления.</w:t>
      </w:r>
    </w:p>
    <w:p w14:paraId="3AD037C8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Использование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позволяет:</w:t>
      </w:r>
    </w:p>
    <w:p w14:paraId="43917714" w14:textId="761AAFE1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отделить хранение больших файлов от транзакционных данных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>;</w:t>
      </w:r>
    </w:p>
    <w:p w14:paraId="3E920232" w14:textId="2C05D074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обеспечить совместимость с S3 API;</w:t>
      </w:r>
    </w:p>
    <w:p w14:paraId="026B2065" w14:textId="489234F1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использовать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>-ссылки для безопасной загрузки и скачивания файлов;</w:t>
      </w:r>
    </w:p>
    <w:p w14:paraId="62C66934" w14:textId="1B0FCF58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упростить масштабирование файлового хранилища;</w:t>
      </w:r>
    </w:p>
    <w:p w14:paraId="70BED7AA" w14:textId="36CE1531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>хранить вложения, изображения, видео и архивные объекты в едином объектном хранилище;</w:t>
      </w:r>
    </w:p>
    <w:p w14:paraId="2EF1CD31" w14:textId="7A9EBD38" w:rsidR="004825A4" w:rsidRPr="004825A4" w:rsidRDefault="004825A4" w:rsidP="007C76B0">
      <w:pPr>
        <w:pStyle w:val="af1"/>
        <w:numPr>
          <w:ilvl w:val="0"/>
          <w:numId w:val="24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снизить нагрузку на основную базу данных и </w:t>
      </w:r>
      <w:proofErr w:type="spellStart"/>
      <w:r w:rsidRPr="004825A4">
        <w:rPr>
          <w:bCs/>
          <w:szCs w:val="28"/>
        </w:rPr>
        <w:t>backend</w:t>
      </w:r>
      <w:proofErr w:type="spellEnd"/>
      <w:r w:rsidRPr="004825A4">
        <w:rPr>
          <w:bCs/>
          <w:szCs w:val="28"/>
        </w:rPr>
        <w:t>-сервисы.</w:t>
      </w:r>
    </w:p>
    <w:p w14:paraId="6AD39604" w14:textId="0D5998E3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Взаимодействие серверной части с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реализовано с использованием ORM. В качестве спецификации применяется </w:t>
      </w:r>
      <w:proofErr w:type="spellStart"/>
      <w:r>
        <w:rPr>
          <w:bCs/>
          <w:szCs w:val="28"/>
        </w:rPr>
        <w:t>Jakarta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Persistence</w:t>
      </w:r>
      <w:proofErr w:type="spellEnd"/>
      <w:r>
        <w:rPr>
          <w:bCs/>
          <w:szCs w:val="28"/>
        </w:rPr>
        <w:t xml:space="preserve"> API, а реализацией выступает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. Это позволяет работать с записями базы данных как с объектами языка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снижает количество ручных SQL-запросов и упрощает сопровождение бизнес-логики.</w:t>
      </w:r>
    </w:p>
    <w:p w14:paraId="522EFCE8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проекте используется подход, при котором модели предметной области описываются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-классами с аннотациями @Entity, @Table, @Column, @ManyToOne, @OneToMany, @ManyToMany. При этом для промышленной эксплуатации и надежного контроля структуры базы данных используется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выполняет автоматические миграции схемы базы данных при запуске приложения или развертывании новой версии. Это позволяет последовательно применять изменения структуры таблиц, индексов, внешних ключей и служебных схем без ручного вмешательства администратора.</w:t>
      </w:r>
    </w:p>
    <w:p w14:paraId="6FA92805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Использование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особенно важно в </w:t>
      </w:r>
      <w:proofErr w:type="spellStart"/>
      <w:r>
        <w:rPr>
          <w:bCs/>
          <w:szCs w:val="28"/>
        </w:rPr>
        <w:t>микросервисной</w:t>
      </w:r>
      <w:proofErr w:type="spellEnd"/>
      <w:r>
        <w:rPr>
          <w:bCs/>
          <w:szCs w:val="28"/>
        </w:rPr>
        <w:t xml:space="preserve"> архитектуре, так как разные сервисы могут владеть разными частями модели данных. Миграции позволяют фиксировать историю изменений базы данных, синхронизировать структуру хранилища между средами разработки, тестирования и эксплуатации, а также безопасно добавлять новые таблицы, индексы и ограничения.</w:t>
      </w:r>
    </w:p>
    <w:p w14:paraId="47713C8E" w14:textId="7A52425B" w:rsidR="00D54DE7" w:rsidRPr="006B56C4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Основные модели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представлены ниже</w:t>
      </w:r>
      <w:r w:rsidR="00790E49">
        <w:rPr>
          <w:bCs/>
          <w:szCs w:val="28"/>
        </w:rPr>
        <w:t>, в листингах</w:t>
      </w:r>
      <w:r>
        <w:rPr>
          <w:bCs/>
          <w:szCs w:val="28"/>
        </w:rPr>
        <w:t xml:space="preserve"> 2.</w:t>
      </w:r>
      <w:r w:rsidR="006B56C4" w:rsidRPr="006B56C4">
        <w:rPr>
          <w:bCs/>
          <w:szCs w:val="28"/>
        </w:rPr>
        <w:t>8</w:t>
      </w:r>
      <w:r w:rsidR="00790E49">
        <w:rPr>
          <w:bCs/>
          <w:szCs w:val="28"/>
        </w:rPr>
        <w:t xml:space="preserve"> -</w:t>
      </w:r>
      <w:r>
        <w:rPr>
          <w:bCs/>
          <w:szCs w:val="28"/>
        </w:rPr>
        <w:t xml:space="preserve"> </w:t>
      </w:r>
      <w:r w:rsidR="006B56C4" w:rsidRPr="006B56C4">
        <w:rPr>
          <w:bCs/>
          <w:szCs w:val="28"/>
        </w:rPr>
        <w:t>2.12.</w:t>
      </w:r>
    </w:p>
    <w:p w14:paraId="74610F5B" w14:textId="77777777" w:rsidR="00D74D92" w:rsidRDefault="00D74D92">
      <w:pPr>
        <w:spacing w:after="0" w:line="360" w:lineRule="auto"/>
        <w:ind w:firstLine="709"/>
        <w:rPr>
          <w:szCs w:val="28"/>
        </w:rPr>
      </w:pPr>
    </w:p>
    <w:p w14:paraId="5E2CED6C" w14:textId="259ECE1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B56C4" w:rsidRPr="00B40058">
        <w:rPr>
          <w:szCs w:val="28"/>
        </w:rPr>
        <w:t>8</w:t>
      </w:r>
      <w:r>
        <w:rPr>
          <w:szCs w:val="28"/>
        </w:rPr>
        <w:t xml:space="preserve"> - Модель «Пользователь»</w:t>
      </w:r>
    </w:p>
    <w:p w14:paraId="7C9D4044" w14:textId="77777777" w:rsidR="00D54DE7" w:rsidRPr="00223092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  <w:lang w:val="en-US"/>
        </w:rPr>
        <w:t>package</w:t>
      </w:r>
      <w:r w:rsidRPr="00223092">
        <w:rPr>
          <w:rStyle w:val="a8"/>
          <w:rFonts w:ascii="Courier" w:hAnsi="Courier"/>
          <w:sz w:val="24"/>
          <w:szCs w:val="24"/>
        </w:rPr>
        <w:t xml:space="preserve">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</w:t>
      </w:r>
      <w:r w:rsidRPr="00223092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knowledge</w:t>
      </w:r>
      <w:proofErr w:type="gramEnd"/>
      <w:r w:rsidRPr="00223092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base</w:t>
      </w:r>
      <w:r w:rsidRPr="00223092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model</w:t>
      </w:r>
    </w:p>
    <w:p w14:paraId="37B7707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36206C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2ABDF8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"users")</w:t>
      </w:r>
    </w:p>
    <w:p w14:paraId="06AC38C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180C181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User(</w:t>
      </w:r>
      <w:proofErr w:type="gramEnd"/>
    </w:p>
    <w:p w14:paraId="230521B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16EB50E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C8ABB0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136D07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EE850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174886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EA2CDF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6C5174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String? = "",</w:t>
      </w:r>
    </w:p>
    <w:p w14:paraId="321B241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6442E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0B0C5F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68A782F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D57858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unique = true, name = "email")</w:t>
      </w:r>
    </w:p>
    <w:p w14:paraId="21AAA9C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email: String = "",</w:t>
      </w:r>
    </w:p>
    <w:p w14:paraId="2B3FABA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4AA062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"password")</w:t>
      </w:r>
    </w:p>
    <w:p w14:paraId="49BA0A9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password: String? = null,</w:t>
      </w:r>
    </w:p>
    <w:p w14:paraId="0135EEB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13DFD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E7EEA2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@ManyToOne</w:t>
      </w:r>
    </w:p>
    <w:p w14:paraId="75EA0EE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role: Role,</w:t>
      </w:r>
    </w:p>
    <w:p w14:paraId="2F4BB58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67EBED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76C726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266CF47E" w14:textId="77777777" w:rsidR="00D54DE7" w:rsidRDefault="00D54DE7">
      <w:pPr>
        <w:spacing w:after="0" w:line="240" w:lineRule="auto"/>
        <w:rPr>
          <w:rStyle w:val="a8"/>
          <w:rFonts w:ascii="Courier" w:hAnsi="Courier"/>
          <w:sz w:val="24"/>
          <w:szCs w:val="24"/>
          <w:lang w:val="en-US"/>
        </w:rPr>
      </w:pPr>
    </w:p>
    <w:p w14:paraId="3CEC45E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42B82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is_from_ldap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 nullable = false)</w:t>
      </w:r>
    </w:p>
    <w:p w14:paraId="4F42E81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isFromLdap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54CDA7A5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0A54C1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1065F95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331A207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0C5B799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2C54C7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4B7C798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014E454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2C4482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2F0FC839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0B80F476" w14:textId="7BA02581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="006B56C4">
        <w:rPr>
          <w:szCs w:val="28"/>
          <w:lang w:val="en-US"/>
        </w:rPr>
        <w:t>9</w:t>
      </w:r>
      <w:r>
        <w:rPr>
          <w:szCs w:val="28"/>
          <w:lang w:val="en-US"/>
        </w:rPr>
        <w:t xml:space="preserve">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Роль</w:t>
      </w:r>
      <w:proofErr w:type="spellEnd"/>
      <w:r>
        <w:rPr>
          <w:szCs w:val="28"/>
          <w:lang w:val="en-US"/>
        </w:rPr>
        <w:t>»</w:t>
      </w:r>
    </w:p>
    <w:p w14:paraId="6D2F021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3F70C6F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648D212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53ED7C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26E9912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"roles")</w:t>
      </w:r>
    </w:p>
    <w:p w14:paraId="6971D85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Role(</w:t>
      </w:r>
      <w:proofErr w:type="gramEnd"/>
    </w:p>
    <w:p w14:paraId="4F8629C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68FE51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F99AA4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GenerationType.IDENTITY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525E33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598BBB21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096D99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627938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0753C26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3554514" w14:textId="77777777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947E66E" w14:textId="289A1603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0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Статьи</w:t>
      </w:r>
      <w:proofErr w:type="spellEnd"/>
      <w:r>
        <w:rPr>
          <w:szCs w:val="28"/>
          <w:lang w:val="en-US"/>
        </w:rPr>
        <w:t>»</w:t>
      </w:r>
    </w:p>
    <w:p w14:paraId="066005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2CCC066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com.fasterxml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.jackson.databind.JsonNode</w:t>
      </w:r>
      <w:proofErr w:type="spellEnd"/>
    </w:p>
    <w:p w14:paraId="2A1F8C3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75212A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.annotations.JdbcTypeCode</w:t>
      </w:r>
      <w:proofErr w:type="spellEnd"/>
    </w:p>
    <w:p w14:paraId="42A2B59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.type.SqlTypes</w:t>
      </w:r>
      <w:proofErr w:type="spellEnd"/>
    </w:p>
    <w:p w14:paraId="771D0D5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949D6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5066CB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"article")</w:t>
      </w:r>
    </w:p>
    <w:p w14:paraId="1295687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Article(</w:t>
      </w:r>
      <w:proofErr w:type="gramEnd"/>
    </w:p>
    <w:p w14:paraId="08D4518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544779E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51CB4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941248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63229A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41946D3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62F6B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448F72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4E3EDB0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C64798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JdbcTypeCode(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SqlTypes.JSON)</w:t>
      </w:r>
    </w:p>
    <w:p w14:paraId="1597D4F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nullable = false, name = "description",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columnDefinition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jsonb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CD0D64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JsonNode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? = null,</w:t>
      </w:r>
    </w:p>
    <w:p w14:paraId="72BA1D0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8F8029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D881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37DFA1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9417BF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FetchType.EAGER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003E7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66065F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category: Category,</w:t>
      </w:r>
    </w:p>
    <w:p w14:paraId="6B33EB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1DC90A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5A5B2C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&gt;?,</w:t>
      </w:r>
      <w:proofErr w:type="gramEnd"/>
    </w:p>
    <w:p w14:paraId="00C855E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094886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D4209E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List&lt;String&gt;? = null,</w:t>
      </w:r>
    </w:p>
    <w:p w14:paraId="6982952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51A1049C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293AAFC9" w14:textId="72EE5C01" w:rsidR="00D54DE7" w:rsidRDefault="004519F4">
      <w:pPr>
        <w:spacing w:after="0" w:line="360" w:lineRule="auto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1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Категории</w:t>
      </w:r>
      <w:proofErr w:type="spellEnd"/>
      <w:r>
        <w:rPr>
          <w:szCs w:val="28"/>
          <w:lang w:val="en-US"/>
        </w:rPr>
        <w:t>»</w:t>
      </w:r>
    </w:p>
    <w:p w14:paraId="4B76871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1D2850D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2EB34F9B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01C9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4FAC29B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"categories")</w:t>
      </w:r>
    </w:p>
    <w:p w14:paraId="1AC845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Category(</w:t>
      </w:r>
      <w:proofErr w:type="gramEnd"/>
    </w:p>
    <w:p w14:paraId="102566D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05E74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5DCE6B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68C20A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8CE3BA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AD449D7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D21AF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"description")</w:t>
      </w:r>
    </w:p>
    <w:p w14:paraId="5062E8B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String = "",</w:t>
      </w:r>
    </w:p>
    <w:p w14:paraId="7D86EE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C76AB8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2F9F870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160CE73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80F45F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CFB901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69D36BCA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EDB0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Новый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родитель</w:t>
      </w:r>
      <w:proofErr w:type="spellEnd"/>
    </w:p>
    <w:p w14:paraId="64E9E4C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BF9F5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parent_id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F52590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parent: Category? = null,</w:t>
      </w:r>
    </w:p>
    <w:p w14:paraId="552DDBC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B5515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Дочерние</w:t>
      </w:r>
      <w:proofErr w:type="spellEnd"/>
    </w:p>
    <w:p w14:paraId="6A1EBA5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mappedBy = "parent",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CascadeType.PERSIST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CascadeType.MERGE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])</w:t>
      </w:r>
    </w:p>
    <w:p w14:paraId="37DF31C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children: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0885BCD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AB6A1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@ManyToMany</w:t>
      </w:r>
    </w:p>
    <w:p w14:paraId="0412AFB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5BEC609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1641670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661A54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1B38083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4F9F3DA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2B0E1C0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756B80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</w:p>
    <w:p w14:paraId="34DF8D5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mappedBy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"category",</w:t>
      </w:r>
    </w:p>
    <w:p w14:paraId="7F3DE21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CascadeType.REMOVE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],</w:t>
      </w:r>
    </w:p>
    <w:p w14:paraId="0416D7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orphanRemoval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true</w:t>
      </w:r>
    </w:p>
    <w:p w14:paraId="7B62D3A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195DABB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articles: List&lt;Article&gt;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emptyList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992735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2607A5F" w14:textId="37AB0F34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387302C0" w14:textId="7EC51D12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AF93F09" w14:textId="77777777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0A436236" w14:textId="3C7D438F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2</w:t>
      </w:r>
      <w:r>
        <w:rPr>
          <w:szCs w:val="28"/>
          <w:lang w:val="en-US"/>
        </w:rPr>
        <w:t xml:space="preserve"> -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>
        <w:rPr>
          <w:szCs w:val="28"/>
          <w:lang w:val="en-US"/>
        </w:rPr>
        <w:t>»</w:t>
      </w:r>
    </w:p>
    <w:p w14:paraId="561B60F9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73640280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EC0E4B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913BA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4D5F9B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4FDAA02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113EBF9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2F484837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03072958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4C9D3C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DCD9B9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23D5A4E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622FCB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746D6E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13AFE3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5DBDD8FB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73A08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6861FF0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1280DF86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0BCB7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0890EA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14:paraId="05053EFF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54E73E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DC2739D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&lt;User&gt;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7DA15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4670E83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0A46931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categories: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E646015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BC6D2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@PreRemove</w:t>
      </w:r>
    </w:p>
    <w:p w14:paraId="1597C5D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private fun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removeAssociations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A8E86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(user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this.users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48C7E6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user.accessRoles.remove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37F3F31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24C161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(category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this.categories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29CCAC52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category</w:t>
      </w:r>
      <w:r w:rsidRPr="00F42B82">
        <w:rPr>
          <w:rFonts w:ascii="Courier" w:hAnsi="Courier" w:cstheme="majorHAnsi"/>
          <w:sz w:val="24"/>
          <w:szCs w:val="24"/>
        </w:rPr>
        <w:t>.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 w:rsidRPr="00F42B82"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remove</w:t>
      </w:r>
      <w:proofErr w:type="gramEnd"/>
      <w:r w:rsidRPr="00F42B82">
        <w:rPr>
          <w:rFonts w:ascii="Courier" w:hAnsi="Courier" w:cstheme="majorHAnsi"/>
          <w:sz w:val="24"/>
          <w:szCs w:val="24"/>
        </w:rPr>
        <w:t>(</w:t>
      </w:r>
      <w:r>
        <w:rPr>
          <w:rFonts w:ascii="Courier" w:hAnsi="Courier" w:cstheme="majorHAnsi"/>
          <w:sz w:val="24"/>
          <w:szCs w:val="24"/>
          <w:lang w:val="en-US"/>
        </w:rPr>
        <w:t>this</w:t>
      </w:r>
      <w:r w:rsidRPr="00F42B82">
        <w:rPr>
          <w:rFonts w:ascii="Courier" w:hAnsi="Courier" w:cstheme="majorHAnsi"/>
          <w:sz w:val="24"/>
          <w:szCs w:val="24"/>
        </w:rPr>
        <w:t>)</w:t>
      </w:r>
    </w:p>
    <w:p w14:paraId="2BFB9F68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    }</w:t>
      </w:r>
    </w:p>
    <w:p w14:paraId="6F1F158C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}</w:t>
      </w:r>
    </w:p>
    <w:p w14:paraId="168A819D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>}</w:t>
      </w:r>
    </w:p>
    <w:p w14:paraId="5A9B3149" w14:textId="77777777" w:rsidR="00D54DE7" w:rsidRPr="00F42B82" w:rsidRDefault="00D54DE7">
      <w:pPr>
        <w:spacing w:after="0" w:line="360" w:lineRule="auto"/>
        <w:ind w:firstLine="709"/>
        <w:rPr>
          <w:szCs w:val="28"/>
        </w:rPr>
      </w:pPr>
    </w:p>
    <w:p w14:paraId="0EBEA1C7" w14:textId="77777777" w:rsidR="00D54DE7" w:rsidRDefault="004519F4" w:rsidP="00790E49">
      <w:pPr>
        <w:spacing w:after="0" w:line="360" w:lineRule="auto"/>
        <w:ind w:firstLine="709"/>
        <w:jc w:val="both"/>
      </w:pPr>
      <w:r>
        <w:t>Остальные сущности основной системы реализуются по аналогичному принципу</w:t>
      </w:r>
      <w:r w:rsidRPr="00790E49">
        <w:t>.</w:t>
      </w:r>
    </w:p>
    <w:p w14:paraId="4251041E" w14:textId="5BA7D1CF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>Для поддержки семантического поиска в</w:t>
      </w:r>
      <w:r w:rsidR="00790E49">
        <w:t xml:space="preserve"> СУБД</w:t>
      </w:r>
      <w:r>
        <w:t xml:space="preserve"> </w:t>
      </w:r>
      <w:proofErr w:type="spellStart"/>
      <w:r>
        <w:t>PostgreSQL</w:t>
      </w:r>
      <w:proofErr w:type="spellEnd"/>
      <w:r>
        <w:t xml:space="preserve"> активировано расширение </w:t>
      </w:r>
      <w:proofErr w:type="spellStart"/>
      <w:r>
        <w:t>pgvector</w:t>
      </w:r>
      <w:proofErr w:type="spellEnd"/>
      <w:r>
        <w:t xml:space="preserve">. Оно позволяет хранить векторные представления текстовых </w:t>
      </w:r>
      <w:r>
        <w:lastRenderedPageBreak/>
        <w:t xml:space="preserve">фрагментов документов и выполнять поиск по смысловой близости. Векторные данные размещаются в схеме </w:t>
      </w:r>
      <w:proofErr w:type="spellStart"/>
      <w:r>
        <w:t>vectors</w:t>
      </w:r>
      <w:proofErr w:type="spellEnd"/>
      <w:r>
        <w:t xml:space="preserve">, которая используется сервисом </w:t>
      </w:r>
      <w:proofErr w:type="spellStart"/>
      <w:r>
        <w:t>search-service</w:t>
      </w:r>
      <w:proofErr w:type="spellEnd"/>
      <w:r>
        <w:t>.</w:t>
      </w:r>
    </w:p>
    <w:p w14:paraId="3917CEE9" w14:textId="707F2433" w:rsidR="00D54DE7" w:rsidRPr="00790E49" w:rsidRDefault="004519F4">
      <w:pPr>
        <w:spacing w:after="0" w:line="360" w:lineRule="auto"/>
        <w:ind w:firstLine="709"/>
        <w:jc w:val="both"/>
      </w:pPr>
      <w:r>
        <w:t xml:space="preserve">Для хранения истории диалогов с AI-ассистентом используется </w:t>
      </w:r>
      <w:proofErr w:type="spellStart"/>
      <w:r>
        <w:t>MongoDB</w:t>
      </w:r>
      <w:proofErr w:type="spellEnd"/>
      <w:r>
        <w:t xml:space="preserve">. Основной коллекцией является </w:t>
      </w:r>
      <w:proofErr w:type="spellStart"/>
      <w:r>
        <w:t>chat_messages</w:t>
      </w:r>
      <w:proofErr w:type="spellEnd"/>
      <w:r>
        <w:t xml:space="preserve">, расположенная в базе </w:t>
      </w:r>
      <w:proofErr w:type="spellStart"/>
      <w:r>
        <w:t>chatdb</w:t>
      </w:r>
      <w:proofErr w:type="spellEnd"/>
      <w:r>
        <w:t xml:space="preserve">. Выбор </w:t>
      </w:r>
      <w:proofErr w:type="spellStart"/>
      <w:r>
        <w:t>MongoDB</w:t>
      </w:r>
      <w:proofErr w:type="spellEnd"/>
      <w:r>
        <w:t xml:space="preserve"> обусловлен высокой скоростью записи, удобством хранения сообщений и гибкостью структуры документа. Формат сообщений AI-чата может изменяться: в будущем в него могут добавляться ссылки на источники, токены, оценка качества ответа, информация о модели и другие метаданные.  </w:t>
      </w:r>
      <w:r w:rsidR="00790E49">
        <w:t>Модель «Сообщение AI-чата» представлен в листи</w:t>
      </w:r>
      <w:r>
        <w:t>нге 2.</w:t>
      </w:r>
      <w:r w:rsidR="006E09D5" w:rsidRPr="00790E49">
        <w:t>13.</w:t>
      </w:r>
    </w:p>
    <w:p w14:paraId="64ECFE6D" w14:textId="77777777" w:rsidR="001D034D" w:rsidRDefault="001D034D">
      <w:pPr>
        <w:spacing w:after="0" w:line="360" w:lineRule="auto"/>
        <w:ind w:firstLine="709"/>
        <w:jc w:val="both"/>
      </w:pPr>
    </w:p>
    <w:p w14:paraId="61699C94" w14:textId="60C7CE68" w:rsidR="00D54DE7" w:rsidRDefault="004519F4">
      <w:pPr>
        <w:spacing w:after="0" w:line="360" w:lineRule="auto"/>
        <w:ind w:firstLine="709"/>
        <w:jc w:val="both"/>
      </w:pPr>
      <w:r>
        <w:t>Листинг 2.1</w:t>
      </w:r>
      <w:r w:rsidR="006B56C4" w:rsidRPr="006E09D5">
        <w:t>3</w:t>
      </w:r>
      <w:r>
        <w:t xml:space="preserve"> </w:t>
      </w:r>
      <w:r w:rsidR="004D0C82">
        <w:t>–</w:t>
      </w:r>
      <w:r>
        <w:t xml:space="preserve"> Модель «Сообщение AI-чата»</w:t>
      </w:r>
    </w:p>
    <w:p w14:paraId="2BA8D519" w14:textId="77777777" w:rsidR="00D54DE7" w:rsidRPr="001D034D" w:rsidRDefault="004519F4" w:rsidP="001D034D">
      <w:pPr>
        <w:pStyle w:val="affffc"/>
      </w:pPr>
      <w:r w:rsidRPr="001D034D">
        <w:t>@</w:t>
      </w:r>
      <w:proofErr w:type="gramStart"/>
      <w:r w:rsidRPr="001D034D">
        <w:t>Document(</w:t>
      </w:r>
      <w:proofErr w:type="gramEnd"/>
      <w:r w:rsidRPr="001D034D">
        <w:t>collection = "</w:t>
      </w:r>
      <w:proofErr w:type="spellStart"/>
      <w:r w:rsidRPr="001D034D">
        <w:t>chat_messages</w:t>
      </w:r>
      <w:proofErr w:type="spellEnd"/>
      <w:r w:rsidRPr="001D034D">
        <w:t>")</w:t>
      </w:r>
    </w:p>
    <w:p w14:paraId="0703F92D" w14:textId="77777777" w:rsidR="00D54DE7" w:rsidRPr="001D034D" w:rsidRDefault="004519F4" w:rsidP="001D034D">
      <w:pPr>
        <w:pStyle w:val="affffc"/>
      </w:pPr>
      <w:r w:rsidRPr="001D034D">
        <w:t xml:space="preserve">data class </w:t>
      </w:r>
      <w:proofErr w:type="spellStart"/>
      <w:proofErr w:type="gramStart"/>
      <w:r w:rsidRPr="001D034D">
        <w:t>ChatMessage</w:t>
      </w:r>
      <w:proofErr w:type="spellEnd"/>
      <w:r w:rsidRPr="001D034D">
        <w:t>(</w:t>
      </w:r>
      <w:proofErr w:type="gramEnd"/>
    </w:p>
    <w:p w14:paraId="3E7AE5B3" w14:textId="77777777" w:rsidR="00D54DE7" w:rsidRPr="001D034D" w:rsidRDefault="004519F4" w:rsidP="001D034D">
      <w:pPr>
        <w:pStyle w:val="affffc"/>
      </w:pPr>
      <w:r w:rsidRPr="001D034D">
        <w:t xml:space="preserve">    @Id</w:t>
      </w:r>
    </w:p>
    <w:p w14:paraId="0BCAE045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id: String? = null,</w:t>
      </w:r>
    </w:p>
    <w:p w14:paraId="010A5B30" w14:textId="77777777" w:rsidR="00D54DE7" w:rsidRPr="001D034D" w:rsidRDefault="00D54DE7" w:rsidP="001D034D">
      <w:pPr>
        <w:pStyle w:val="affffc"/>
      </w:pPr>
    </w:p>
    <w:p w14:paraId="0558E2A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sessionId</w:t>
      </w:r>
      <w:proofErr w:type="spellEnd"/>
      <w:r w:rsidRPr="001D034D">
        <w:t>: String,</w:t>
      </w:r>
    </w:p>
    <w:p w14:paraId="3DFD07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userId</w:t>
      </w:r>
      <w:proofErr w:type="spellEnd"/>
      <w:r w:rsidRPr="001D034D">
        <w:t>: Long,</w:t>
      </w:r>
    </w:p>
    <w:p w14:paraId="2F12BA3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message: String,</w:t>
      </w:r>
    </w:p>
    <w:p w14:paraId="7C7FCEB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fromBot</w:t>
      </w:r>
      <w:proofErr w:type="spellEnd"/>
      <w:r w:rsidRPr="001D034D">
        <w:t>: Boolean,</w:t>
      </w:r>
    </w:p>
    <w:p w14:paraId="4E2A15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timestamp: Instant = </w:t>
      </w:r>
      <w:proofErr w:type="spellStart"/>
      <w:proofErr w:type="gramStart"/>
      <w:r w:rsidRPr="001D034D">
        <w:t>Instant.now</w:t>
      </w:r>
      <w:proofErr w:type="spellEnd"/>
      <w:r w:rsidRPr="001D034D">
        <w:t>(</w:t>
      </w:r>
      <w:proofErr w:type="gramEnd"/>
      <w:r w:rsidRPr="001D034D">
        <w:t>)</w:t>
      </w:r>
    </w:p>
    <w:p w14:paraId="3F84D36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)</w:t>
      </w:r>
    </w:p>
    <w:p w14:paraId="058C8A59" w14:textId="77777777" w:rsidR="001D034D" w:rsidRDefault="001D034D">
      <w:pPr>
        <w:spacing w:after="0" w:line="360" w:lineRule="auto"/>
        <w:ind w:firstLine="709"/>
        <w:jc w:val="both"/>
      </w:pPr>
    </w:p>
    <w:p w14:paraId="65B0252F" w14:textId="3CAA19BB" w:rsidR="00D54DE7" w:rsidRDefault="004519F4">
      <w:pPr>
        <w:spacing w:after="0" w:line="360" w:lineRule="auto"/>
        <w:ind w:firstLine="709"/>
        <w:jc w:val="both"/>
      </w:pPr>
      <w:r>
        <w:t>Для хранения расширенных системных логов используется</w:t>
      </w:r>
      <w:r w:rsidR="00790E49">
        <w:t xml:space="preserve"> СУБД</w:t>
      </w:r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logs_db</w:t>
      </w:r>
      <w:proofErr w:type="spellEnd"/>
      <w:r>
        <w:t xml:space="preserve">. Ее использует </w:t>
      </w:r>
      <w:proofErr w:type="spellStart"/>
      <w:r>
        <w:t>logger-service</w:t>
      </w:r>
      <w:proofErr w:type="spellEnd"/>
      <w:r>
        <w:t xml:space="preserve">, реализованный на Node.js. </w:t>
      </w:r>
      <w:proofErr w:type="spellStart"/>
      <w:r>
        <w:t>Логи</w:t>
      </w:r>
      <w:proofErr w:type="spellEnd"/>
      <w:r>
        <w:t xml:space="preserve"> имеют гибкую структуру, так как разные события могут содержать разные наборы метаданных: HTTP-статус, IP-адрес, User-Agent, длительность запроса,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измененные поля, сведения об ошибке, источник события и данные пользователя.</w:t>
      </w:r>
      <w:r w:rsidR="00790E49" w:rsidRPr="00790E49">
        <w:t xml:space="preserve"> </w:t>
      </w:r>
      <w:r w:rsidR="00790E49" w:rsidRPr="001D034D">
        <w:t>Пример структуры документа лога</w:t>
      </w:r>
      <w:r w:rsidR="00790E49">
        <w:t xml:space="preserve"> представлен в листинге 2.14.</w:t>
      </w:r>
    </w:p>
    <w:p w14:paraId="318F7070" w14:textId="77777777" w:rsidR="00D54DE7" w:rsidRDefault="00D54DE7">
      <w:pPr>
        <w:spacing w:after="0" w:line="360" w:lineRule="auto"/>
        <w:ind w:firstLine="709"/>
        <w:jc w:val="both"/>
      </w:pPr>
    </w:p>
    <w:p w14:paraId="66D955E5" w14:textId="5FEF4AAA" w:rsidR="00D54DE7" w:rsidRPr="001D034D" w:rsidRDefault="004519F4">
      <w:pPr>
        <w:spacing w:after="0" w:line="360" w:lineRule="auto"/>
        <w:ind w:firstLine="709"/>
        <w:jc w:val="both"/>
      </w:pPr>
      <w:r w:rsidRPr="001D034D">
        <w:t>Листинг 2.</w:t>
      </w:r>
      <w:r w:rsidR="006E09D5" w:rsidRPr="000743AB">
        <w:t>14</w:t>
      </w:r>
      <w:r w:rsidRPr="001D034D">
        <w:t xml:space="preserve"> </w:t>
      </w:r>
      <w:r w:rsidR="004D0C82">
        <w:t>–</w:t>
      </w:r>
      <w:r w:rsidRPr="001D034D">
        <w:t xml:space="preserve"> Пример структуры документа лога</w:t>
      </w:r>
    </w:p>
    <w:p w14:paraId="3AC130E5" w14:textId="77777777" w:rsidR="00D54DE7" w:rsidRPr="00B40058" w:rsidRDefault="004519F4" w:rsidP="001D034D">
      <w:pPr>
        <w:pStyle w:val="affffc"/>
      </w:pPr>
      <w:r w:rsidRPr="00B40058">
        <w:t>{</w:t>
      </w:r>
    </w:p>
    <w:p w14:paraId="207DA0F4" w14:textId="77777777" w:rsidR="00D54DE7" w:rsidRPr="001D034D" w:rsidRDefault="004519F4" w:rsidP="001D034D">
      <w:pPr>
        <w:pStyle w:val="affffc"/>
      </w:pPr>
      <w:r w:rsidRPr="00B40058">
        <w:t xml:space="preserve">  </w:t>
      </w:r>
      <w:r w:rsidRPr="001D034D">
        <w:t>"_id": "</w:t>
      </w:r>
      <w:proofErr w:type="spellStart"/>
      <w:r w:rsidRPr="001D034D">
        <w:t>ObjectId</w:t>
      </w:r>
      <w:proofErr w:type="spellEnd"/>
      <w:r w:rsidRPr="001D034D">
        <w:t>",</w:t>
      </w:r>
    </w:p>
    <w:p w14:paraId="0E94695D" w14:textId="77777777" w:rsidR="00D54DE7" w:rsidRPr="001D034D" w:rsidRDefault="004519F4" w:rsidP="001D034D">
      <w:pPr>
        <w:pStyle w:val="affffc"/>
      </w:pPr>
      <w:r w:rsidRPr="001D034D">
        <w:lastRenderedPageBreak/>
        <w:t xml:space="preserve">  "level": "INFO",</w:t>
      </w:r>
    </w:p>
    <w:p w14:paraId="6E9ADB84" w14:textId="77777777" w:rsidR="00D54DE7" w:rsidRPr="001D034D" w:rsidRDefault="004519F4" w:rsidP="001D034D">
      <w:pPr>
        <w:pStyle w:val="affffc"/>
      </w:pPr>
      <w:r w:rsidRPr="001D034D">
        <w:t xml:space="preserve">  "message": "Article updated",</w:t>
      </w:r>
    </w:p>
    <w:p w14:paraId="45E442C6" w14:textId="77777777" w:rsidR="00D54DE7" w:rsidRPr="001D034D" w:rsidRDefault="004519F4" w:rsidP="001D034D">
      <w:pPr>
        <w:pStyle w:val="affffc"/>
      </w:pPr>
      <w:r w:rsidRPr="001D034D">
        <w:t xml:space="preserve">  "action": "UPDATE_ARTICLE",</w:t>
      </w:r>
    </w:p>
    <w:p w14:paraId="60E28E74" w14:textId="77777777" w:rsidR="00D54DE7" w:rsidRPr="001D034D" w:rsidRDefault="004519F4" w:rsidP="001D034D">
      <w:pPr>
        <w:pStyle w:val="affffc"/>
      </w:pPr>
      <w:r w:rsidRPr="001D034D">
        <w:t xml:space="preserve">  "status": "SUCCESS",</w:t>
      </w:r>
    </w:p>
    <w:p w14:paraId="6E7FE0E3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ipAddress</w:t>
      </w:r>
      <w:proofErr w:type="spellEnd"/>
      <w:r w:rsidRPr="001D034D">
        <w:t>": "192.168.1.10",</w:t>
      </w:r>
    </w:p>
    <w:p w14:paraId="3AE3621F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userAgent</w:t>
      </w:r>
      <w:proofErr w:type="spellEnd"/>
      <w:r w:rsidRPr="001D034D">
        <w:t>": "Mozilla/5.0",</w:t>
      </w:r>
    </w:p>
    <w:p w14:paraId="40380A44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requestDuration</w:t>
      </w:r>
      <w:proofErr w:type="spellEnd"/>
      <w:r w:rsidRPr="001D034D">
        <w:t>": 124,</w:t>
      </w:r>
    </w:p>
    <w:p w14:paraId="40EEA5B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statusCode</w:t>
      </w:r>
      <w:proofErr w:type="spellEnd"/>
      <w:r w:rsidRPr="001D034D">
        <w:t>": 200,</w:t>
      </w:r>
    </w:p>
    <w:p w14:paraId="1E588DF0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correlationId</w:t>
      </w:r>
      <w:proofErr w:type="spellEnd"/>
      <w:r w:rsidRPr="001D034D">
        <w:t>": "b4f7d8c1-1a8a-4a3e-9e1e-9d7b1c2a8f11",</w:t>
      </w:r>
    </w:p>
    <w:p w14:paraId="464A00F6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changedFields</w:t>
      </w:r>
      <w:proofErr w:type="spellEnd"/>
      <w:r w:rsidRPr="001D034D">
        <w:t>": [</w:t>
      </w:r>
    </w:p>
    <w:p w14:paraId="2013AFDE" w14:textId="77777777" w:rsidR="00D54DE7" w:rsidRPr="001D034D" w:rsidRDefault="004519F4" w:rsidP="001D034D">
      <w:pPr>
        <w:pStyle w:val="affffc"/>
      </w:pPr>
      <w:r w:rsidRPr="001D034D">
        <w:t xml:space="preserve">    {</w:t>
      </w:r>
    </w:p>
    <w:p w14:paraId="2E4E8A9A" w14:textId="77777777" w:rsidR="00D54DE7" w:rsidRPr="001D034D" w:rsidRDefault="004519F4" w:rsidP="001D034D">
      <w:pPr>
        <w:pStyle w:val="affffc"/>
      </w:pPr>
      <w:r w:rsidRPr="001D034D">
        <w:t xml:space="preserve">      "field": "title",</w:t>
      </w:r>
    </w:p>
    <w:p w14:paraId="1627FD3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oldValue</w:t>
      </w:r>
      <w:proofErr w:type="spellEnd"/>
      <w:r w:rsidRPr="001D034D">
        <w:t>": "Old title",</w:t>
      </w:r>
    </w:p>
    <w:p w14:paraId="172983C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newValue</w:t>
      </w:r>
      <w:proofErr w:type="spellEnd"/>
      <w:r w:rsidRPr="001D034D">
        <w:t>": "New title"</w:t>
      </w:r>
    </w:p>
    <w:p w14:paraId="2EB0C1C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E07E03D" w14:textId="77777777" w:rsidR="00D54DE7" w:rsidRPr="001D034D" w:rsidRDefault="004519F4" w:rsidP="001D034D">
      <w:pPr>
        <w:pStyle w:val="affffc"/>
      </w:pPr>
      <w:r w:rsidRPr="001D034D">
        <w:t xml:space="preserve">  ],</w:t>
      </w:r>
    </w:p>
    <w:p w14:paraId="1F326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userId</w:t>
      </w:r>
      <w:proofErr w:type="spellEnd"/>
      <w:r w:rsidRPr="001D034D">
        <w:t>": "15",</w:t>
      </w:r>
    </w:p>
    <w:p w14:paraId="6C975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userEmail</w:t>
      </w:r>
      <w:proofErr w:type="spellEnd"/>
      <w:r w:rsidRPr="001D034D">
        <w:t>": "user@example.com",</w:t>
      </w:r>
    </w:p>
    <w:p w14:paraId="05E2BC93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</w:t>
      </w:r>
      <w:r w:rsidRPr="000743AB">
        <w:rPr>
          <w:lang w:val="ru-RU"/>
        </w:rPr>
        <w:t>"</w:t>
      </w:r>
      <w:r w:rsidRPr="001D034D">
        <w:t>timestamp</w:t>
      </w:r>
      <w:r w:rsidRPr="000743AB">
        <w:rPr>
          <w:lang w:val="ru-RU"/>
        </w:rPr>
        <w:t>": "2026-05-10</w:t>
      </w:r>
      <w:r w:rsidRPr="001D034D">
        <w:t>T</w:t>
      </w:r>
      <w:r w:rsidRPr="000743AB">
        <w:rPr>
          <w:lang w:val="ru-RU"/>
        </w:rPr>
        <w:t>10:30:00</w:t>
      </w:r>
      <w:r w:rsidRPr="001D034D">
        <w:t>Z</w:t>
      </w:r>
      <w:r w:rsidRPr="000743AB">
        <w:rPr>
          <w:lang w:val="ru-RU"/>
        </w:rPr>
        <w:t>"</w:t>
      </w:r>
    </w:p>
    <w:p w14:paraId="6668FB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FC8B5CF" w14:textId="77777777" w:rsidR="00D54DE7" w:rsidRDefault="00D54DE7">
      <w:pPr>
        <w:spacing w:after="0" w:line="360" w:lineRule="auto"/>
        <w:ind w:firstLine="709"/>
        <w:jc w:val="both"/>
        <w:rPr>
          <w:highlight w:val="yellow"/>
        </w:rPr>
      </w:pPr>
    </w:p>
    <w:p w14:paraId="11F3A5F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Такой формат позволяет хранить как стандартные поля логирования, так и дополнительные сведения, зависящие от конкретного события. Это удобно для диагностики ошибок, анализа действий пользователей и построения административных журналов.</w:t>
      </w:r>
    </w:p>
    <w:p w14:paraId="4B32871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Подключение к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осуществляется через конфигурационные файлы приложения. Для каждого </w:t>
      </w:r>
      <w:proofErr w:type="spellStart"/>
      <w:r>
        <w:rPr>
          <w:bCs/>
          <w:szCs w:val="28"/>
        </w:rPr>
        <w:t>микросервиса</w:t>
      </w:r>
      <w:proofErr w:type="spellEnd"/>
      <w:r>
        <w:rPr>
          <w:bCs/>
          <w:szCs w:val="28"/>
        </w:rPr>
        <w:t xml:space="preserve"> задаются собственные параметры подключения, что позволяет разделять ответственность сервисов и управлять доступом к данным.</w:t>
      </w:r>
    </w:p>
    <w:p w14:paraId="65C9A381" w14:textId="77777777" w:rsidR="001D034D" w:rsidRDefault="001D034D">
      <w:pPr>
        <w:spacing w:after="0" w:line="360" w:lineRule="auto"/>
        <w:ind w:firstLine="709"/>
        <w:jc w:val="both"/>
        <w:rPr>
          <w:bCs/>
          <w:szCs w:val="28"/>
          <w:highlight w:val="yellow"/>
        </w:rPr>
      </w:pPr>
    </w:p>
    <w:p w14:paraId="6C754416" w14:textId="5C213207" w:rsidR="00D54DE7" w:rsidRPr="001D034D" w:rsidRDefault="004519F4">
      <w:pPr>
        <w:spacing w:after="0" w:line="360" w:lineRule="auto"/>
        <w:ind w:firstLine="709"/>
        <w:jc w:val="both"/>
      </w:pPr>
      <w:r w:rsidRPr="001D034D">
        <w:rPr>
          <w:bCs/>
          <w:szCs w:val="28"/>
        </w:rPr>
        <w:t>Листинг 2.</w:t>
      </w:r>
      <w:r w:rsidR="006E09D5" w:rsidRPr="006E09D5">
        <w:rPr>
          <w:bCs/>
          <w:szCs w:val="28"/>
        </w:rPr>
        <w:t>15</w:t>
      </w:r>
      <w:r w:rsidRPr="001D034D">
        <w:rPr>
          <w:bCs/>
          <w:szCs w:val="28"/>
        </w:rPr>
        <w:t xml:space="preserve"> </w:t>
      </w:r>
      <w:r w:rsidR="004D0C82">
        <w:rPr>
          <w:bCs/>
          <w:szCs w:val="28"/>
        </w:rPr>
        <w:t>–</w:t>
      </w:r>
      <w:r w:rsidRPr="001D034D">
        <w:rPr>
          <w:bCs/>
          <w:szCs w:val="28"/>
        </w:rPr>
        <w:t xml:space="preserve"> Пример подключения </w:t>
      </w:r>
      <w:proofErr w:type="spellStart"/>
      <w:r w:rsidRPr="001D034D">
        <w:rPr>
          <w:bCs/>
          <w:szCs w:val="28"/>
        </w:rPr>
        <w:t>PostgreSQL</w:t>
      </w:r>
      <w:proofErr w:type="spellEnd"/>
      <w:r w:rsidRPr="001D034D">
        <w:rPr>
          <w:bCs/>
          <w:szCs w:val="28"/>
        </w:rPr>
        <w:t xml:space="preserve"> и </w:t>
      </w:r>
      <w:proofErr w:type="spellStart"/>
      <w:r w:rsidRPr="001D034D">
        <w:rPr>
          <w:bCs/>
          <w:szCs w:val="28"/>
        </w:rPr>
        <w:t>Flyway</w:t>
      </w:r>
      <w:proofErr w:type="spellEnd"/>
    </w:p>
    <w:p w14:paraId="69C1EBD0" w14:textId="77777777" w:rsidR="00D54DE7" w:rsidRPr="001D034D" w:rsidRDefault="004519F4" w:rsidP="001D034D">
      <w:pPr>
        <w:pStyle w:val="affffc"/>
      </w:pPr>
      <w:r w:rsidRPr="001D034D">
        <w:t>spring:</w:t>
      </w:r>
    </w:p>
    <w:p w14:paraId="4F807316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datasource</w:t>
      </w:r>
      <w:proofErr w:type="spellEnd"/>
      <w:r w:rsidRPr="001D034D">
        <w:t>:</w:t>
      </w:r>
    </w:p>
    <w:p w14:paraId="0DCBFBBF" w14:textId="77777777" w:rsidR="00D54DE7" w:rsidRPr="001D034D" w:rsidRDefault="004519F4" w:rsidP="001D034D">
      <w:pPr>
        <w:pStyle w:val="affffc"/>
      </w:pPr>
      <w:r w:rsidRPr="001D034D">
        <w:t xml:space="preserve">    url: </w:t>
      </w:r>
      <w:proofErr w:type="spellStart"/>
      <w:proofErr w:type="gramStart"/>
      <w:r w:rsidRPr="001D034D">
        <w:t>jdbc:postgresql</w:t>
      </w:r>
      <w:proofErr w:type="spellEnd"/>
      <w:r w:rsidRPr="001D034D">
        <w:t>://postgres:5432/knowledge</w:t>
      </w:r>
      <w:proofErr w:type="gramEnd"/>
    </w:p>
    <w:p w14:paraId="65857F50" w14:textId="77777777" w:rsidR="00D54DE7" w:rsidRPr="001D034D" w:rsidRDefault="004519F4" w:rsidP="001D034D">
      <w:pPr>
        <w:pStyle w:val="affffc"/>
      </w:pPr>
      <w:r w:rsidRPr="001D034D">
        <w:t xml:space="preserve">    username: </w:t>
      </w:r>
      <w:proofErr w:type="spellStart"/>
      <w:r w:rsidRPr="001D034D">
        <w:t>knowledge_user</w:t>
      </w:r>
      <w:proofErr w:type="spellEnd"/>
    </w:p>
    <w:p w14:paraId="4D72115B" w14:textId="77777777" w:rsidR="00D54DE7" w:rsidRPr="001D034D" w:rsidRDefault="004519F4" w:rsidP="001D034D">
      <w:pPr>
        <w:pStyle w:val="affffc"/>
      </w:pPr>
      <w:r w:rsidRPr="001D034D">
        <w:t xml:space="preserve">    password: </w:t>
      </w:r>
      <w:proofErr w:type="spellStart"/>
      <w:r w:rsidRPr="001D034D">
        <w:t>knowledge_password</w:t>
      </w:r>
      <w:proofErr w:type="spellEnd"/>
    </w:p>
    <w:p w14:paraId="2C109C1D" w14:textId="77777777" w:rsidR="00D54DE7" w:rsidRPr="001D034D" w:rsidRDefault="00D54DE7" w:rsidP="001D034D">
      <w:pPr>
        <w:pStyle w:val="affffc"/>
      </w:pPr>
    </w:p>
    <w:p w14:paraId="1441C607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jpa</w:t>
      </w:r>
      <w:proofErr w:type="spellEnd"/>
      <w:r w:rsidRPr="001D034D">
        <w:t>:</w:t>
      </w:r>
    </w:p>
    <w:p w14:paraId="3A56A494" w14:textId="77777777" w:rsidR="00D54DE7" w:rsidRPr="001D034D" w:rsidRDefault="004519F4" w:rsidP="001D034D">
      <w:pPr>
        <w:pStyle w:val="affffc"/>
      </w:pPr>
      <w:r w:rsidRPr="001D034D">
        <w:t xml:space="preserve">    hibernate:</w:t>
      </w:r>
    </w:p>
    <w:p w14:paraId="28F497C9" w14:textId="77777777" w:rsidR="00D54DE7" w:rsidRPr="001D034D" w:rsidRDefault="004519F4" w:rsidP="001D034D">
      <w:pPr>
        <w:pStyle w:val="affffc"/>
      </w:pPr>
      <w:r w:rsidRPr="001D034D">
        <w:t xml:space="preserve">      </w:t>
      </w:r>
      <w:proofErr w:type="spellStart"/>
      <w:r w:rsidRPr="001D034D">
        <w:t>ddl</w:t>
      </w:r>
      <w:proofErr w:type="spellEnd"/>
      <w:r w:rsidRPr="001D034D">
        <w:t>-auto: validate</w:t>
      </w:r>
    </w:p>
    <w:p w14:paraId="4A6FC193" w14:textId="77777777" w:rsidR="00D54DE7" w:rsidRPr="001D034D" w:rsidRDefault="004519F4" w:rsidP="001D034D">
      <w:pPr>
        <w:pStyle w:val="affffc"/>
      </w:pPr>
      <w:r w:rsidRPr="001D034D">
        <w:t xml:space="preserve">    properties:</w:t>
      </w:r>
    </w:p>
    <w:p w14:paraId="3C621026" w14:textId="77777777" w:rsidR="00D54DE7" w:rsidRPr="001D034D" w:rsidRDefault="004519F4" w:rsidP="001D034D">
      <w:pPr>
        <w:pStyle w:val="affffc"/>
      </w:pPr>
      <w:r w:rsidRPr="001D034D">
        <w:t xml:space="preserve">      hibernate:</w:t>
      </w:r>
    </w:p>
    <w:p w14:paraId="1912634A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</w:t>
      </w:r>
      <w:proofErr w:type="spellStart"/>
      <w:r w:rsidRPr="001D034D">
        <w:t>default_schema</w:t>
      </w:r>
      <w:proofErr w:type="spellEnd"/>
      <w:r w:rsidRPr="001D034D">
        <w:t>: public</w:t>
      </w:r>
    </w:p>
    <w:p w14:paraId="7177CD6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format_sql</w:t>
      </w:r>
      <w:proofErr w:type="spellEnd"/>
      <w:r w:rsidRPr="001D034D">
        <w:t>: true</w:t>
      </w:r>
    </w:p>
    <w:p w14:paraId="1C108346" w14:textId="77777777" w:rsidR="00D54DE7" w:rsidRPr="001D034D" w:rsidRDefault="00D54DE7" w:rsidP="001D034D">
      <w:pPr>
        <w:pStyle w:val="affffc"/>
      </w:pPr>
    </w:p>
    <w:p w14:paraId="4088E295" w14:textId="77777777" w:rsidR="00D54DE7" w:rsidRPr="001D034D" w:rsidRDefault="004519F4" w:rsidP="001D034D">
      <w:pPr>
        <w:pStyle w:val="affffc"/>
      </w:pPr>
      <w:r w:rsidRPr="001D034D">
        <w:t xml:space="preserve">  flyway:</w:t>
      </w:r>
    </w:p>
    <w:p w14:paraId="5E6932E9" w14:textId="77777777" w:rsidR="00D54DE7" w:rsidRPr="001D034D" w:rsidRDefault="004519F4" w:rsidP="001D034D">
      <w:pPr>
        <w:pStyle w:val="affffc"/>
      </w:pPr>
      <w:r w:rsidRPr="001D034D">
        <w:t xml:space="preserve">    enabled: true</w:t>
      </w:r>
    </w:p>
    <w:p w14:paraId="04D30B1C" w14:textId="77777777" w:rsidR="00D54DE7" w:rsidRPr="001D034D" w:rsidRDefault="004519F4" w:rsidP="001D034D">
      <w:pPr>
        <w:pStyle w:val="affffc"/>
      </w:pPr>
      <w:r w:rsidRPr="001D034D">
        <w:t xml:space="preserve">    locations: </w:t>
      </w:r>
      <w:proofErr w:type="spellStart"/>
      <w:r w:rsidRPr="001D034D">
        <w:t>classpath:db</w:t>
      </w:r>
      <w:proofErr w:type="spellEnd"/>
      <w:r w:rsidRPr="001D034D">
        <w:t>/migration</w:t>
      </w:r>
    </w:p>
    <w:p w14:paraId="2F5DEB51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baseline</w:t>
      </w:r>
      <w:r w:rsidRPr="000743AB">
        <w:rPr>
          <w:lang w:val="ru-RU"/>
        </w:rPr>
        <w:t>-</w:t>
      </w:r>
      <w:r w:rsidRPr="001D034D">
        <w:t>on</w:t>
      </w:r>
      <w:r w:rsidRPr="000743AB">
        <w:rPr>
          <w:lang w:val="ru-RU"/>
        </w:rPr>
        <w:t>-</w:t>
      </w:r>
      <w:r w:rsidRPr="001D034D">
        <w:t>migrate</w:t>
      </w:r>
      <w:r w:rsidRPr="000743AB">
        <w:rPr>
          <w:lang w:val="ru-RU"/>
        </w:rPr>
        <w:t xml:space="preserve">: </w:t>
      </w:r>
      <w:r w:rsidRPr="001D034D">
        <w:t>true</w:t>
      </w:r>
    </w:p>
    <w:p w14:paraId="41195A77" w14:textId="77777777" w:rsidR="00D54DE7" w:rsidRDefault="00D54DE7">
      <w:pPr>
        <w:spacing w:after="0" w:line="360" w:lineRule="auto"/>
        <w:ind w:firstLine="709"/>
        <w:jc w:val="both"/>
      </w:pPr>
    </w:p>
    <w:p w14:paraId="04B0717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параметре </w:t>
      </w:r>
      <w:proofErr w:type="spellStart"/>
      <w:r>
        <w:rPr>
          <w:bCs/>
          <w:szCs w:val="28"/>
        </w:rPr>
        <w:t>ddl-auto</w:t>
      </w:r>
      <w:proofErr w:type="spellEnd"/>
      <w:r>
        <w:rPr>
          <w:bCs/>
          <w:szCs w:val="28"/>
        </w:rPr>
        <w:t xml:space="preserve"> используется значение </w:t>
      </w:r>
      <w:proofErr w:type="spellStart"/>
      <w:r>
        <w:rPr>
          <w:bCs/>
          <w:szCs w:val="28"/>
        </w:rPr>
        <w:t>validate</w:t>
      </w:r>
      <w:proofErr w:type="spellEnd"/>
      <w:r>
        <w:rPr>
          <w:bCs/>
          <w:szCs w:val="28"/>
        </w:rPr>
        <w:t xml:space="preserve">, так как структура базы данных управляется не автоматической генерацией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, а миграциями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Такой подход является более надежным для </w:t>
      </w:r>
      <w:proofErr w:type="spellStart"/>
      <w:r>
        <w:rPr>
          <w:bCs/>
          <w:szCs w:val="28"/>
        </w:rPr>
        <w:t>production</w:t>
      </w:r>
      <w:proofErr w:type="spellEnd"/>
      <w:r>
        <w:rPr>
          <w:bCs/>
          <w:szCs w:val="28"/>
        </w:rPr>
        <w:t>-среды, поскольку позволяет явно контролировать изменения схемы.</w:t>
      </w:r>
    </w:p>
    <w:p w14:paraId="7FFE44E3" w14:textId="77777777" w:rsidR="00D54DE7" w:rsidRDefault="00D54DE7">
      <w:pPr>
        <w:spacing w:after="0" w:line="360" w:lineRule="auto"/>
        <w:ind w:firstLine="709"/>
        <w:jc w:val="both"/>
      </w:pPr>
    </w:p>
    <w:p w14:paraId="58A5A410" w14:textId="264345E5" w:rsidR="00D54DE7" w:rsidRPr="00C95196" w:rsidRDefault="004519F4">
      <w:pPr>
        <w:spacing w:after="0" w:line="360" w:lineRule="auto"/>
        <w:ind w:firstLine="709"/>
        <w:jc w:val="both"/>
      </w:pPr>
      <w:r w:rsidRPr="00C95196">
        <w:rPr>
          <w:bCs/>
          <w:szCs w:val="28"/>
        </w:rPr>
        <w:t>Листинг 2.</w:t>
      </w:r>
      <w:r w:rsidR="006E09D5" w:rsidRPr="000743AB">
        <w:rPr>
          <w:bCs/>
          <w:szCs w:val="28"/>
        </w:rPr>
        <w:t>16</w:t>
      </w:r>
      <w:r w:rsidRPr="00C95196">
        <w:rPr>
          <w:bCs/>
          <w:szCs w:val="28"/>
        </w:rPr>
        <w:t xml:space="preserve"> </w:t>
      </w:r>
      <w:r w:rsidR="004D0C82">
        <w:rPr>
          <w:bCs/>
          <w:szCs w:val="28"/>
        </w:rPr>
        <w:t>–</w:t>
      </w:r>
      <w:r w:rsidRPr="00C95196">
        <w:rPr>
          <w:bCs/>
          <w:szCs w:val="28"/>
        </w:rPr>
        <w:t xml:space="preserve"> Пример подключения </w:t>
      </w:r>
      <w:proofErr w:type="spellStart"/>
      <w:r w:rsidRPr="00C95196">
        <w:rPr>
          <w:bCs/>
          <w:szCs w:val="28"/>
        </w:rPr>
        <w:t>MongoDB</w:t>
      </w:r>
      <w:proofErr w:type="spellEnd"/>
    </w:p>
    <w:p w14:paraId="6593CD5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>spring</w:t>
      </w:r>
      <w:r w:rsidRPr="000743AB">
        <w:rPr>
          <w:lang w:val="ru-RU"/>
        </w:rPr>
        <w:t>:</w:t>
      </w:r>
    </w:p>
    <w:p w14:paraId="723A0A33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</w:t>
      </w:r>
      <w:r w:rsidRPr="00C95196">
        <w:t>data:</w:t>
      </w:r>
    </w:p>
    <w:p w14:paraId="37A6472E" w14:textId="77777777" w:rsidR="00D54DE7" w:rsidRPr="00C95196" w:rsidRDefault="004519F4" w:rsidP="00C95196">
      <w:pPr>
        <w:pStyle w:val="affffc"/>
      </w:pPr>
      <w:r w:rsidRPr="00C95196">
        <w:t xml:space="preserve">    </w:t>
      </w:r>
      <w:proofErr w:type="spellStart"/>
      <w:r w:rsidRPr="00C95196">
        <w:t>mongodb</w:t>
      </w:r>
      <w:proofErr w:type="spellEnd"/>
      <w:r w:rsidRPr="00C95196">
        <w:t>:</w:t>
      </w:r>
    </w:p>
    <w:p w14:paraId="010584E9" w14:textId="77777777" w:rsidR="00D54DE7" w:rsidRPr="00C95196" w:rsidRDefault="004519F4" w:rsidP="00C95196">
      <w:pPr>
        <w:pStyle w:val="affffc"/>
      </w:pPr>
      <w:r w:rsidRPr="00C95196">
        <w:t xml:space="preserve">      </w:t>
      </w:r>
      <w:proofErr w:type="spellStart"/>
      <w:r w:rsidRPr="00C95196">
        <w:t>uri</w:t>
      </w:r>
      <w:proofErr w:type="spellEnd"/>
      <w:r w:rsidRPr="00C95196">
        <w:t>: mongodb://mongo:27017/chatdb</w:t>
      </w:r>
    </w:p>
    <w:p w14:paraId="65E0005C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5D7AB23F" w14:textId="1F78CF2B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Схем</w:t>
      </w:r>
      <w:r w:rsidR="008773E3">
        <w:rPr>
          <w:bCs/>
          <w:szCs w:val="28"/>
        </w:rPr>
        <w:t>ы</w:t>
      </w:r>
      <w:r>
        <w:rPr>
          <w:bCs/>
          <w:szCs w:val="28"/>
        </w:rPr>
        <w:t xml:space="preserve"> </w:t>
      </w:r>
      <w:r>
        <w:rPr>
          <w:rFonts w:eastAsia="Times New Roman"/>
          <w:szCs w:val="28"/>
        </w:rPr>
        <w:t xml:space="preserve">базы </w:t>
      </w:r>
      <w:r>
        <w:rPr>
          <w:bCs/>
          <w:szCs w:val="28"/>
        </w:rPr>
        <w:t>данных представлена на рисунк</w:t>
      </w:r>
      <w:r w:rsidR="008773E3">
        <w:rPr>
          <w:bCs/>
          <w:szCs w:val="28"/>
        </w:rPr>
        <w:t>ах</w:t>
      </w:r>
      <w:r>
        <w:rPr>
          <w:bCs/>
          <w:szCs w:val="28"/>
        </w:rPr>
        <w:t xml:space="preserve"> 2.1</w:t>
      </w:r>
      <w:r w:rsidR="008773E3">
        <w:rPr>
          <w:bCs/>
          <w:szCs w:val="28"/>
        </w:rPr>
        <w:t xml:space="preserve"> – 2.3</w:t>
      </w:r>
      <w:r>
        <w:rPr>
          <w:bCs/>
          <w:szCs w:val="28"/>
        </w:rPr>
        <w:t>.</w:t>
      </w:r>
    </w:p>
    <w:p w14:paraId="4714F92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AA6ED9E" w14:textId="7622D35A" w:rsidR="00D54DE7" w:rsidRDefault="00BF7428">
      <w:pPr>
        <w:spacing w:after="0" w:line="360" w:lineRule="auto"/>
        <w:jc w:val="center"/>
        <w:rPr>
          <w:b/>
          <w:bCs/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31132134" wp14:editId="04771589">
            <wp:extent cx="5574182" cy="3984563"/>
            <wp:effectExtent l="0" t="0" r="7620" b="0"/>
            <wp:docPr id="1674114147" name="Рисунок 167411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74" cy="39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6C76" w14:textId="1959CD95" w:rsidR="00D54DE7" w:rsidRPr="008773E3" w:rsidRDefault="004519F4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2.1 – </w:t>
      </w:r>
      <w:r w:rsidRPr="008773E3">
        <w:rPr>
          <w:rFonts w:eastAsia="Times New Roman"/>
          <w:szCs w:val="28"/>
        </w:rPr>
        <w:t>Схема</w:t>
      </w:r>
      <w:r w:rsidR="008773E3" w:rsidRPr="008773E3">
        <w:rPr>
          <w:rFonts w:eastAsia="Times New Roman"/>
          <w:szCs w:val="28"/>
        </w:rPr>
        <w:t xml:space="preserve"> </w:t>
      </w:r>
      <w:r w:rsidR="008773E3" w:rsidRPr="008773E3">
        <w:rPr>
          <w:rFonts w:eastAsia="Times New Roman"/>
          <w:szCs w:val="28"/>
          <w:lang w:val="en-US"/>
        </w:rPr>
        <w:t>public</w:t>
      </w:r>
      <w:r w:rsidRPr="008773E3">
        <w:rPr>
          <w:rFonts w:eastAsia="Times New Roman"/>
          <w:szCs w:val="28"/>
        </w:rPr>
        <w:t xml:space="preserve"> базы данных</w:t>
      </w:r>
    </w:p>
    <w:p w14:paraId="48ABCF32" w14:textId="4E89F3E6" w:rsidR="00D54DE7" w:rsidRDefault="00D54DE7">
      <w:pPr>
        <w:spacing w:after="0" w:line="360" w:lineRule="auto"/>
      </w:pPr>
    </w:p>
    <w:p w14:paraId="59B1FE89" w14:textId="170F1E54" w:rsidR="008773E3" w:rsidRDefault="006B56C4" w:rsidP="008773E3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A0B35D6" wp14:editId="5B1D2ADB">
            <wp:extent cx="4725059" cy="3801005"/>
            <wp:effectExtent l="0" t="0" r="0" b="9525"/>
            <wp:docPr id="1674114149" name="Рисунок 167411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B8D" w14:textId="50975C05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2.2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stats</w:t>
      </w:r>
      <w:r w:rsidRPr="008773E3">
        <w:rPr>
          <w:rFonts w:eastAsia="Times New Roman"/>
          <w:szCs w:val="28"/>
        </w:rPr>
        <w:t xml:space="preserve"> базы данных</w:t>
      </w:r>
    </w:p>
    <w:p w14:paraId="1F42D3F7" w14:textId="4F8982B3" w:rsidR="008773E3" w:rsidRDefault="006B56C4" w:rsidP="008773E3">
      <w:pPr>
        <w:spacing w:after="0" w:line="360" w:lineRule="auto"/>
        <w:jc w:val="center"/>
        <w:rPr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6967DB2D" wp14:editId="5050387F">
            <wp:extent cx="1867161" cy="1314633"/>
            <wp:effectExtent l="0" t="0" r="0" b="0"/>
            <wp:docPr id="1674114150" name="Рисунок 167411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410" w14:textId="6AAAF31F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>Рисунок 2.</w:t>
      </w:r>
      <w:r w:rsidR="006B56C4" w:rsidRPr="006B56C4">
        <w:rPr>
          <w:szCs w:val="28"/>
        </w:rPr>
        <w:t>3</w:t>
      </w:r>
      <w:r w:rsidRPr="008773E3">
        <w:rPr>
          <w:szCs w:val="28"/>
        </w:rPr>
        <w:t xml:space="preserve">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vector</w:t>
      </w:r>
      <w:r w:rsidRPr="008773E3">
        <w:rPr>
          <w:rFonts w:eastAsia="Times New Roman"/>
          <w:szCs w:val="28"/>
        </w:rPr>
        <w:t xml:space="preserve"> базы данных</w:t>
      </w:r>
    </w:p>
    <w:p w14:paraId="1D5E97A6" w14:textId="77777777" w:rsidR="008773E3" w:rsidRDefault="008773E3">
      <w:pPr>
        <w:spacing w:after="0" w:line="360" w:lineRule="auto"/>
      </w:pPr>
    </w:p>
    <w:p w14:paraId="02389353" w14:textId="6781CED5" w:rsidR="00D54DE7" w:rsidRDefault="004519F4">
      <w:pPr>
        <w:pStyle w:val="aff4"/>
        <w:rPr>
          <w:szCs w:val="28"/>
        </w:rPr>
      </w:pPr>
      <w:r>
        <w:t xml:space="preserve">Таким образом, разработка базы данных информационной системы выполнена с учетом </w:t>
      </w:r>
      <w:proofErr w:type="spellStart"/>
      <w:r>
        <w:t>микросервисной</w:t>
      </w:r>
      <w:proofErr w:type="spellEnd"/>
      <w:r>
        <w:t xml:space="preserve"> архитектуры проекта. </w:t>
      </w:r>
      <w:proofErr w:type="spellStart"/>
      <w:r>
        <w:t>PostgreSQL</w:t>
      </w:r>
      <w:proofErr w:type="spellEnd"/>
      <w:r>
        <w:t xml:space="preserve"> используется для основных бизнес-сущностей, транзакционных операций, статистики и семантического поиска через </w:t>
      </w:r>
      <w:proofErr w:type="spellStart"/>
      <w:r>
        <w:t>pgvector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используется для истории AI-чата, контекстных проекций и логирования. </w:t>
      </w:r>
      <w:proofErr w:type="spellStart"/>
      <w:r>
        <w:t>Flyway</w:t>
      </w:r>
      <w:proofErr w:type="spellEnd"/>
      <w:r>
        <w:t xml:space="preserve"> обеспечивает автоматическое применение миграций и контроль структуры базы данных на разных этапах жизненного цикла проекта. Такое разделение данных повышает надежность, масштабируемость и удобство сопровождения системы</w:t>
      </w:r>
      <w:r w:rsidRPr="00F42B82">
        <w:rPr>
          <w:szCs w:val="28"/>
        </w:rPr>
        <w:t>.</w:t>
      </w:r>
    </w:p>
    <w:p w14:paraId="79E8A5B4" w14:textId="77777777" w:rsidR="00BF7428" w:rsidRPr="00F42B82" w:rsidRDefault="00BF7428">
      <w:pPr>
        <w:pStyle w:val="aff4"/>
      </w:pPr>
    </w:p>
    <w:p w14:paraId="5E205786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5" w:name="_Toc226182040"/>
      <w:bookmarkStart w:id="46" w:name="_Toc229637206"/>
      <w:r>
        <w:rPr>
          <w:b/>
          <w:bCs/>
          <w:szCs w:val="28"/>
        </w:rPr>
        <w:t>2.3 Разработка функциональной части информационной системы</w:t>
      </w:r>
      <w:bookmarkEnd w:id="45"/>
      <w:bookmarkEnd w:id="46"/>
    </w:p>
    <w:p w14:paraId="19CA9822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3B0BC6" w14:textId="77777777" w:rsidR="00D54DE7" w:rsidRDefault="004519F4" w:rsidP="00E31A9E">
      <w:pPr>
        <w:pStyle w:val="affff6"/>
      </w:pPr>
      <w:r>
        <w:t xml:space="preserve">Функциональная часть информационной системы реализована на языке </w:t>
      </w:r>
      <w:proofErr w:type="spellStart"/>
      <w:r>
        <w:t>Kotlin</w:t>
      </w:r>
      <w:proofErr w:type="spellEnd"/>
      <w:r>
        <w:t xml:space="preserve"> с использованием фреймворка Spring Boot. С учетом развития проекта архитектура серверной части была переведена от единого </w:t>
      </w:r>
      <w:proofErr w:type="spellStart"/>
      <w:r>
        <w:t>backend</w:t>
      </w:r>
      <w:proofErr w:type="spellEnd"/>
      <w:r>
        <w:t xml:space="preserve">-приложения к </w:t>
      </w:r>
      <w:proofErr w:type="spellStart"/>
      <w:r>
        <w:t>микросервисной</w:t>
      </w:r>
      <w:proofErr w:type="spellEnd"/>
      <w:r>
        <w:t xml:space="preserve"> модели. Это позволило разделить функциональность системы на отдельные сервисы, каждый из которых отвечает за собственную область бизнес-логики.</w:t>
      </w:r>
    </w:p>
    <w:p w14:paraId="503F5FFA" w14:textId="77777777" w:rsidR="00D54DE7" w:rsidRDefault="004519F4" w:rsidP="00E31A9E">
      <w:pPr>
        <w:pStyle w:val="affff6"/>
      </w:pPr>
      <w:r>
        <w:t>Основу архитектуры составляют следующие сервисы:</w:t>
      </w:r>
    </w:p>
    <w:p w14:paraId="2A51EABD" w14:textId="28A8BADC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gateway-service</w:t>
      </w:r>
      <w:proofErr w:type="spellEnd"/>
      <w:r>
        <w:t xml:space="preserve"> </w:t>
      </w:r>
      <w:r w:rsidR="004D0C82">
        <w:t>–</w:t>
      </w:r>
      <w:r>
        <w:t xml:space="preserve"> единая точка входа для HTTP- и </w:t>
      </w:r>
      <w:proofErr w:type="spellStart"/>
      <w:r>
        <w:t>WebSocket</w:t>
      </w:r>
      <w:proofErr w:type="spellEnd"/>
      <w:r>
        <w:t xml:space="preserve">-запросов. </w:t>
      </w:r>
    </w:p>
    <w:p w14:paraId="23A7243C" w14:textId="0B4505A7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identity-service</w:t>
      </w:r>
      <w:proofErr w:type="spellEnd"/>
      <w:r>
        <w:t xml:space="preserve"> </w:t>
      </w:r>
      <w:r w:rsidR="004D0C82">
        <w:t>–</w:t>
      </w:r>
      <w:r>
        <w:t xml:space="preserve"> сервис аутентификации, пользователей, ролей, LDAP/AD и локального лицензирования. </w:t>
      </w:r>
    </w:p>
    <w:p w14:paraId="5E25E7E3" w14:textId="1CBD3FAA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lastRenderedPageBreak/>
        <w:t>base</w:t>
      </w:r>
      <w:proofErr w:type="spellEnd"/>
      <w:r>
        <w:t xml:space="preserve"> / </w:t>
      </w:r>
      <w:proofErr w:type="spellStart"/>
      <w:r>
        <w:t>Knowledge</w:t>
      </w:r>
      <w:proofErr w:type="spellEnd"/>
      <w:r>
        <w:t xml:space="preserve"> Core </w:t>
      </w:r>
      <w:r w:rsidR="004D0C82">
        <w:t>–</w:t>
      </w:r>
      <w:r>
        <w:t xml:space="preserve"> контентное ядро системы, отвечающее за статьи, категории, теги, версии, модерацию и права доступа к материалам. </w:t>
      </w:r>
    </w:p>
    <w:p w14:paraId="6F3DE45A" w14:textId="6DCC87AC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interaction-service</w:t>
      </w:r>
      <w:proofErr w:type="spellEnd"/>
      <w:r>
        <w:t xml:space="preserve"> </w:t>
      </w:r>
      <w:r w:rsidR="004D0C82">
        <w:t>–</w:t>
      </w:r>
      <w:r>
        <w:t xml:space="preserve"> сервис пользовательских взаимодействий: избранное, уведомления, обратная связь, статистика. </w:t>
      </w:r>
    </w:p>
    <w:p w14:paraId="346E3852" w14:textId="236A1228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search-service</w:t>
      </w:r>
      <w:proofErr w:type="spellEnd"/>
      <w:r>
        <w:t xml:space="preserve"> </w:t>
      </w:r>
      <w:r w:rsidR="004D0C82">
        <w:t>–</w:t>
      </w:r>
      <w:r>
        <w:t xml:space="preserve"> сервис полнотекстового и семантического поиска. </w:t>
      </w:r>
    </w:p>
    <w:p w14:paraId="037383B9" w14:textId="48258D3A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ai-chat-service</w:t>
      </w:r>
      <w:proofErr w:type="spellEnd"/>
      <w:r>
        <w:t xml:space="preserve"> </w:t>
      </w:r>
      <w:r w:rsidR="004D0C82">
        <w:t>–</w:t>
      </w:r>
      <w:r>
        <w:t xml:space="preserve"> сервис AI-чата и RAG-</w:t>
      </w:r>
      <w:proofErr w:type="spellStart"/>
      <w:r>
        <w:t>оркестрации</w:t>
      </w:r>
      <w:proofErr w:type="spellEnd"/>
      <w:r>
        <w:t xml:space="preserve">. </w:t>
      </w:r>
    </w:p>
    <w:p w14:paraId="01911332" w14:textId="3719278C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media-service</w:t>
      </w:r>
      <w:proofErr w:type="spellEnd"/>
      <w:r>
        <w:t xml:space="preserve"> </w:t>
      </w:r>
      <w:r w:rsidR="004D0C82">
        <w:t>–</w:t>
      </w:r>
      <w:r>
        <w:t xml:space="preserve"> сервис загрузки, хранения и обработки файлов. </w:t>
      </w:r>
    </w:p>
    <w:p w14:paraId="359A277A" w14:textId="6AAD999A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reranker-service</w:t>
      </w:r>
      <w:proofErr w:type="spellEnd"/>
      <w:r>
        <w:t xml:space="preserve"> </w:t>
      </w:r>
      <w:r w:rsidR="004D0C82">
        <w:t>–</w:t>
      </w:r>
      <w:r>
        <w:t xml:space="preserve"> сервис повторного ранжирования результатов поиска. </w:t>
      </w:r>
    </w:p>
    <w:p w14:paraId="75E943A4" w14:textId="61433832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logger-service</w:t>
      </w:r>
      <w:proofErr w:type="spellEnd"/>
      <w:r>
        <w:t xml:space="preserve"> </w:t>
      </w:r>
      <w:r w:rsidR="004D0C82">
        <w:t>–</w:t>
      </w:r>
      <w:r>
        <w:t xml:space="preserve"> сервис расширенного логирования. </w:t>
      </w:r>
    </w:p>
    <w:p w14:paraId="10D4EB75" w14:textId="403A9E86" w:rsidR="00D54DE7" w:rsidRDefault="004519F4" w:rsidP="007C76B0">
      <w:pPr>
        <w:pStyle w:val="affff6"/>
        <w:numPr>
          <w:ilvl w:val="0"/>
          <w:numId w:val="19"/>
        </w:numPr>
        <w:ind w:left="0" w:firstLine="709"/>
      </w:pPr>
      <w:proofErr w:type="spellStart"/>
      <w:r>
        <w:t>license-server</w:t>
      </w:r>
      <w:proofErr w:type="spellEnd"/>
      <w:r>
        <w:t xml:space="preserve"> </w:t>
      </w:r>
      <w:r w:rsidR="004D0C82">
        <w:t>–</w:t>
      </w:r>
      <w:r>
        <w:t xml:space="preserve"> внешний сервер лицензирования. </w:t>
      </w:r>
    </w:p>
    <w:p w14:paraId="5359AB2A" w14:textId="77777777" w:rsidR="00D54DE7" w:rsidRDefault="004519F4" w:rsidP="00E31A9E">
      <w:pPr>
        <w:pStyle w:val="affff6"/>
      </w:pPr>
      <w:r>
        <w:t xml:space="preserve">Внутри каждого сервиса применяется многослойная архитектура </w:t>
      </w:r>
      <w:proofErr w:type="spellStart"/>
      <w:r>
        <w:t>Controller</w:t>
      </w:r>
      <w:proofErr w:type="spellEnd"/>
      <w:r>
        <w:t xml:space="preserve"> → Service → </w:t>
      </w:r>
      <w:proofErr w:type="spellStart"/>
      <w:r>
        <w:t>Repository</w:t>
      </w:r>
      <w:proofErr w:type="spellEnd"/>
      <w:r>
        <w:t>, где контроллер принимает HTTP-запрос, сервис реализует бизнес-логику, а репозиторий отвечает за работу с базой данных. Такой подход упрощает тестирование, сопровождение и развитие приложения.</w:t>
      </w:r>
    </w:p>
    <w:p w14:paraId="0248E356" w14:textId="77777777" w:rsidR="00D54DE7" w:rsidRDefault="004519F4" w:rsidP="00E31A9E">
      <w:pPr>
        <w:pStyle w:val="affff6"/>
      </w:pPr>
      <w:r>
        <w:t>Ядром функциональности системы является взаимодействие нескольких подсистем:</w:t>
      </w:r>
    </w:p>
    <w:p w14:paraId="4146064D" w14:textId="6D42E493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безопасности </w:t>
      </w:r>
      <w:r w:rsidR="004D0C82">
        <w:t>–</w:t>
      </w:r>
      <w:r>
        <w:t xml:space="preserve"> обеспечивает аутентификацию, авторизацию, работу JWT, </w:t>
      </w:r>
      <w:proofErr w:type="spellStart"/>
      <w:r>
        <w:t>refresh</w:t>
      </w:r>
      <w:proofErr w:type="spellEnd"/>
      <w:r>
        <w:t>-токенов, LDAP/AD и RBAC.</w:t>
      </w:r>
    </w:p>
    <w:p w14:paraId="366C8A52" w14:textId="7216D72C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управления знаниями </w:t>
      </w:r>
      <w:r w:rsidR="004D0C82">
        <w:t>–</w:t>
      </w:r>
      <w:r>
        <w:t xml:space="preserve"> реализует работу со статьями, категориями, тегами, версиями и заявками на модерацию.</w:t>
      </w:r>
    </w:p>
    <w:p w14:paraId="7D034E2B" w14:textId="331E6D9A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поиска </w:t>
      </w:r>
      <w:r w:rsidR="004D0C82">
        <w:t>–</w:t>
      </w:r>
      <w:r>
        <w:t xml:space="preserve"> обеспечивает полнотекстовый и семантический поиск по базе знаний.</w:t>
      </w:r>
    </w:p>
    <w:p w14:paraId="02DAB46C" w14:textId="3821A5EF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AI-чата </w:t>
      </w:r>
      <w:r w:rsidR="004D0C82">
        <w:t>–</w:t>
      </w:r>
      <w:r>
        <w:t xml:space="preserve"> реализует взаимодействие пользователя с интеллектуальным ассистентом по принципу RAG.</w:t>
      </w:r>
    </w:p>
    <w:p w14:paraId="1B483CD2" w14:textId="39515A2C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медиа </w:t>
      </w:r>
      <w:r w:rsidR="004D0C82">
        <w:t>–</w:t>
      </w:r>
      <w:r>
        <w:t xml:space="preserve"> отвечает за загрузку и получение файлов, изображений и видео.</w:t>
      </w:r>
    </w:p>
    <w:p w14:paraId="3D5216DD" w14:textId="0906B654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lastRenderedPageBreak/>
        <w:t xml:space="preserve">Модуль событий </w:t>
      </w:r>
      <w:r w:rsidR="004D0C82">
        <w:t>–</w:t>
      </w:r>
      <w:r>
        <w:t xml:space="preserve"> обеспечивает асинхронное взаимодействие </w:t>
      </w:r>
      <w:proofErr w:type="spellStart"/>
      <w:r>
        <w:t>микросервисов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>.</w:t>
      </w:r>
    </w:p>
    <w:p w14:paraId="1143ED36" w14:textId="0B707AB5" w:rsidR="00D54DE7" w:rsidRDefault="004519F4" w:rsidP="007C76B0">
      <w:pPr>
        <w:pStyle w:val="affff6"/>
        <w:numPr>
          <w:ilvl w:val="0"/>
          <w:numId w:val="20"/>
        </w:numPr>
        <w:ind w:left="0" w:firstLine="709"/>
      </w:pPr>
      <w:r>
        <w:t xml:space="preserve">Модуль лицензирования </w:t>
      </w:r>
      <w:r w:rsidR="004D0C82">
        <w:t>–</w:t>
      </w:r>
      <w:r>
        <w:t xml:space="preserve"> контролирует срок действия лицензии, лимит пользователей и доступность функций продукта.</w:t>
      </w:r>
    </w:p>
    <w:p w14:paraId="75EFEAAF" w14:textId="77777777" w:rsidR="00D54DE7" w:rsidRDefault="004519F4" w:rsidP="00E31A9E">
      <w:pPr>
        <w:pStyle w:val="affff6"/>
      </w:pPr>
      <w:r>
        <w:t xml:space="preserve">Безопасность системы базируется на гибридном подходе: поддерживаются локальные пользователи и интеграция с корпоративным каталогом Active Directory через LDAP. Основная логика аутентификации реализована в </w:t>
      </w:r>
      <w:proofErr w:type="spellStart"/>
      <w:r>
        <w:t>identity-service</w:t>
      </w:r>
      <w:proofErr w:type="spellEnd"/>
      <w:r>
        <w:t xml:space="preserve">. При входе пользователя система определяет, должен ли пользователь проверяться через локальную базу данных или через LDAP/AD. Если пользователь является LDAP-пользователем, проверка учетных данных делегируется корпоративному каталогу, а после успешного входа данные пользователя синхронизируются с локальной базой </w:t>
      </w:r>
      <w:proofErr w:type="spellStart"/>
      <w:r>
        <w:t>PostgreSQL</w:t>
      </w:r>
      <w:proofErr w:type="spellEnd"/>
      <w:r>
        <w:t>.</w:t>
      </w:r>
    </w:p>
    <w:p w14:paraId="100B3303" w14:textId="4B37E5FD" w:rsidR="00D54DE7" w:rsidRDefault="004519F4" w:rsidP="00C95196">
      <w:pPr>
        <w:pStyle w:val="affff6"/>
        <w:rPr>
          <w:bCs/>
        </w:rPr>
      </w:pPr>
      <w:r>
        <w:rPr>
          <w:bCs/>
        </w:rPr>
        <w:t xml:space="preserve">Если пользователь пытается войти через LDAP, система делегирует проверку провайдеру Active Directory, а в случае успеха автоматически создает или обновляет «теневого» пользователя в локальной базе данных 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>. Фрагмент кода представлен на листинге 2.1</w:t>
      </w:r>
      <w:r w:rsidR="006E09D5" w:rsidRPr="000743AB">
        <w:rPr>
          <w:bCs/>
        </w:rPr>
        <w:t>7</w:t>
      </w:r>
      <w:r>
        <w:rPr>
          <w:bCs/>
        </w:rPr>
        <w:t>.</w:t>
      </w:r>
    </w:p>
    <w:p w14:paraId="18B0C240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018C1A7" w14:textId="6B4FD07A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2.1</w:t>
      </w:r>
      <w:r w:rsidR="006E09D5" w:rsidRPr="000743AB">
        <w:rPr>
          <w:bCs/>
          <w:szCs w:val="28"/>
        </w:rPr>
        <w:t>7</w:t>
      </w:r>
      <w:r>
        <w:rPr>
          <w:bCs/>
          <w:szCs w:val="28"/>
        </w:rPr>
        <w:t xml:space="preserve">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Логика гибридной аутентификации</w:t>
      </w:r>
    </w:p>
    <w:p w14:paraId="60CA0A8B" w14:textId="77777777" w:rsidR="00D54DE7" w:rsidRDefault="004519F4">
      <w:pPr>
        <w:pStyle w:val="affff4"/>
        <w:ind w:left="708"/>
      </w:pPr>
      <w:r>
        <w:rPr>
          <w:rFonts w:ascii="Courier" w:hAnsi="Courier"/>
          <w:sz w:val="24"/>
          <w:szCs w:val="24"/>
        </w:rPr>
        <w:t>@Component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CustomAuthenticationManager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>, // Провайдер для AD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    // Провайдер для локальной БД</w:t>
      </w:r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AuthenticationManager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 xml:space="preserve"> = authentication.name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userService.findByEmail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Если пользователь помечен как LDAP-пользователь или </w:t>
      </w:r>
      <w:r>
        <w:rPr>
          <w:rFonts w:ascii="Courier" w:hAnsi="Courier"/>
          <w:sz w:val="24"/>
          <w:szCs w:val="24"/>
        </w:rPr>
        <w:lastRenderedPageBreak/>
        <w:t>не найден (попытка входа через AD)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== </w:t>
      </w:r>
      <w:proofErr w:type="spellStart"/>
      <w:r>
        <w:rPr>
          <w:rFonts w:ascii="Courier" w:hAnsi="Courier"/>
          <w:sz w:val="24"/>
          <w:szCs w:val="24"/>
        </w:rPr>
        <w:t>null</w:t>
      </w:r>
      <w:proofErr w:type="spellEnd"/>
      <w:r>
        <w:rPr>
          <w:rFonts w:ascii="Courier" w:hAnsi="Courier"/>
          <w:sz w:val="24"/>
          <w:szCs w:val="24"/>
        </w:rPr>
        <w:t xml:space="preserve"> || </w:t>
      </w:r>
      <w:proofErr w:type="spellStart"/>
      <w:r>
        <w:rPr>
          <w:rFonts w:ascii="Courier" w:hAnsi="Courier"/>
          <w:sz w:val="24"/>
          <w:szCs w:val="24"/>
        </w:rPr>
        <w:t>user.isFromLdap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try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        // Попытка аутентификации через LDAP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ldapAuthenticationProvider.authenticate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// Синхронизация пользователя из LDAP в локальную БД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syncLdapUser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} </w:t>
      </w:r>
      <w:proofErr w:type="spellStart"/>
      <w:r>
        <w:rPr>
          <w:rFonts w:ascii="Courier" w:hAnsi="Courier"/>
          <w:sz w:val="24"/>
          <w:szCs w:val="24"/>
        </w:rPr>
        <w:t>catch</w:t>
      </w:r>
      <w:proofErr w:type="spellEnd"/>
      <w:r>
        <w:rPr>
          <w:rFonts w:ascii="Courier" w:hAnsi="Courier"/>
          <w:sz w:val="24"/>
          <w:szCs w:val="24"/>
        </w:rPr>
        <w:t xml:space="preserve"> (e: </w:t>
      </w:r>
      <w:proofErr w:type="spellStart"/>
      <w:r>
        <w:rPr>
          <w:rFonts w:ascii="Courier" w:hAnsi="Courier"/>
          <w:sz w:val="24"/>
          <w:szCs w:val="24"/>
        </w:rPr>
        <w:t>Exception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    // Логирование ошибки LDAP и проброс исключения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BadCredentialsException</w:t>
      </w:r>
      <w:proofErr w:type="spellEnd"/>
      <w:r>
        <w:rPr>
          <w:rFonts w:ascii="Courier" w:hAnsi="Courier"/>
          <w:sz w:val="24"/>
          <w:szCs w:val="24"/>
        </w:rPr>
        <w:t xml:space="preserve">("LDAP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failed</w:t>
      </w:r>
      <w:proofErr w:type="spellEnd"/>
      <w:r>
        <w:rPr>
          <w:rFonts w:ascii="Courier" w:hAnsi="Courier"/>
          <w:sz w:val="24"/>
          <w:szCs w:val="24"/>
        </w:rPr>
        <w:t>", e)</w:t>
      </w:r>
      <w:r>
        <w:rPr>
          <w:rFonts w:ascii="Courier" w:hAnsi="Courier"/>
          <w:sz w:val="24"/>
          <w:szCs w:val="24"/>
        </w:rPr>
        <w:br/>
        <w:t xml:space="preserve">            }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Иначе используем локальную проверку пароля (DAO)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t>}</w:t>
      </w:r>
    </w:p>
    <w:p w14:paraId="166F8AEC" w14:textId="568B3E04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демонстрации работы механизма аутентификации через Active Directory представлен лог работы сервера, что представлено на рисунке 2.</w:t>
      </w:r>
      <w:r w:rsidR="006B56C4" w:rsidRPr="006B56C4">
        <w:rPr>
          <w:bCs/>
          <w:szCs w:val="28"/>
        </w:rPr>
        <w:t>4</w:t>
      </w:r>
      <w:r>
        <w:rPr>
          <w:bCs/>
          <w:szCs w:val="28"/>
        </w:rPr>
        <w:t>. При попытке входа пользователя система выполняет поиск учетной записи в LDAP-каталоге (Search Filter), проверяет пароль через BIND-запрос и при успехе синхронизирует данные с локальной БД.</w:t>
      </w:r>
    </w:p>
    <w:p w14:paraId="5031426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CDF60A" w14:textId="77777777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0829BCD6" wp14:editId="443E10FE">
                <wp:extent cx="6318885" cy="1545442"/>
                <wp:effectExtent l="0" t="0" r="5715" b="0"/>
                <wp:docPr id="16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358440" cy="1555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497.55pt;height:121.6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54649813" w14:textId="7D0744E8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0743AB">
        <w:rPr>
          <w:szCs w:val="28"/>
        </w:rPr>
        <w:t>4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Лог работы сервера</w:t>
      </w:r>
    </w:p>
    <w:p w14:paraId="322B04D1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7649FB1" w14:textId="2C4D5F2D" w:rsidR="00D54DE7" w:rsidRDefault="004519F4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  <w:r>
        <w:rPr>
          <w:bCs/>
          <w:szCs w:val="28"/>
        </w:rPr>
        <w:lastRenderedPageBreak/>
        <w:t xml:space="preserve">Для защиты API используется JWT (JSON Web </w:t>
      </w:r>
      <w:proofErr w:type="spellStart"/>
      <w:r>
        <w:rPr>
          <w:bCs/>
          <w:szCs w:val="28"/>
        </w:rPr>
        <w:t>Token</w:t>
      </w:r>
      <w:proofErr w:type="spellEnd"/>
      <w:r>
        <w:rPr>
          <w:bCs/>
          <w:szCs w:val="28"/>
        </w:rPr>
        <w:t xml:space="preserve">). Фильтр </w:t>
      </w:r>
      <w:proofErr w:type="spellStart"/>
      <w:r>
        <w:rPr>
          <w:bCs/>
          <w:szCs w:val="28"/>
        </w:rPr>
        <w:t>JwtAuthenticationFilter</w:t>
      </w:r>
      <w:proofErr w:type="spellEnd"/>
      <w:r>
        <w:rPr>
          <w:bCs/>
          <w:szCs w:val="28"/>
        </w:rPr>
        <w:t xml:space="preserve"> перехватывает каждый HTTP-запрос, извлекает токен из заголовка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его подпись и срок действия, после чего помещает данные пользователя в контекст безопасности Spring Security. Фрагмент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кода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представлен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листинге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>.</w:t>
      </w:r>
    </w:p>
    <w:p w14:paraId="2F49139F" w14:textId="77777777" w:rsidR="00790E49" w:rsidRDefault="00790E49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2A4F1402" w14:textId="75F5BA9E" w:rsidR="00D54DE7" w:rsidRDefault="004519F4">
      <w:pPr>
        <w:spacing w:after="0" w:line="360" w:lineRule="auto"/>
        <w:ind w:firstLine="708"/>
        <w:jc w:val="both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 xml:space="preserve"> </w:t>
      </w:r>
      <w:r w:rsidR="004D0C82">
        <w:rPr>
          <w:bCs/>
          <w:szCs w:val="28"/>
          <w:lang w:val="en-US"/>
        </w:rPr>
        <w:t>–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Фильтр</w:t>
      </w:r>
      <w:r>
        <w:rPr>
          <w:bCs/>
          <w:szCs w:val="28"/>
          <w:lang w:val="en-US"/>
        </w:rPr>
        <w:t xml:space="preserve"> JWT-</w:t>
      </w:r>
      <w:r>
        <w:rPr>
          <w:bCs/>
          <w:szCs w:val="28"/>
        </w:rPr>
        <w:t>аутентификации</w:t>
      </w:r>
    </w:p>
    <w:p w14:paraId="36BF47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@Component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  <w:lang w:val="en-US"/>
        </w:rPr>
        <w:t>OncePerRequestFilter</w:t>
      </w:r>
      <w:proofErr w:type="spellEnd"/>
      <w:r>
        <w:rPr>
          <w:rFonts w:ascii="Courier" w:hAnsi="Courier"/>
          <w:sz w:val="24"/>
          <w:szCs w:val="24"/>
          <w:lang w:val="en-US"/>
        </w:rPr>
        <w:t>()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override fun </w:t>
      </w:r>
      <w:proofErr w:type="spellStart"/>
      <w:r>
        <w:rPr>
          <w:rFonts w:ascii="Courier" w:hAnsi="Courier"/>
          <w:sz w:val="24"/>
          <w:szCs w:val="24"/>
          <w:lang w:val="en-US"/>
        </w:rPr>
        <w:t>doFilterInternal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request: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HttpServletRequest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response: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HttpServletResponse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)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authHeader = </w:t>
      </w:r>
      <w:proofErr w:type="spellStart"/>
      <w:r>
        <w:rPr>
          <w:rFonts w:ascii="Courier" w:hAnsi="Courier"/>
          <w:sz w:val="24"/>
          <w:szCs w:val="24"/>
          <w:lang w:val="en-US"/>
        </w:rPr>
        <w:t>request.getHeader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authHeader.startsWith</w:t>
      </w:r>
      <w:proofErr w:type="spellEnd"/>
      <w:r>
        <w:rPr>
          <w:rFonts w:ascii="Courier" w:hAnsi="Courier"/>
          <w:sz w:val="24"/>
          <w:szCs w:val="24"/>
          <w:lang w:val="en-US"/>
        </w:rPr>
        <w:t>("Bearer "))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authHeader.substring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(7) // </w:t>
      </w:r>
      <w:r>
        <w:rPr>
          <w:rFonts w:ascii="Courier" w:hAnsi="Courier"/>
          <w:sz w:val="24"/>
          <w:szCs w:val="24"/>
        </w:rPr>
        <w:t>Удаляем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префикс</w:t>
      </w:r>
      <w:r>
        <w:rPr>
          <w:rFonts w:ascii="Courier" w:hAnsi="Courier"/>
          <w:sz w:val="24"/>
          <w:szCs w:val="24"/>
          <w:lang w:val="en-US"/>
        </w:rPr>
        <w:t xml:space="preserve"> "Bearer "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username = </w:t>
      </w:r>
      <w:proofErr w:type="spellStart"/>
      <w:r>
        <w:rPr>
          <w:rFonts w:ascii="Courier" w:hAnsi="Courier"/>
          <w:sz w:val="24"/>
          <w:szCs w:val="24"/>
          <w:lang w:val="en-US"/>
        </w:rPr>
        <w:t>jwtUtil.extractUsername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if (username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>().authentication == null)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userDetailsService.loadUserByUsername</w:t>
      </w:r>
      <w:proofErr w:type="spellEnd"/>
      <w:r>
        <w:rPr>
          <w:rFonts w:ascii="Courier" w:hAnsi="Courier"/>
          <w:sz w:val="24"/>
          <w:szCs w:val="24"/>
          <w:lang w:val="en-US"/>
        </w:rPr>
        <w:t>(username)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   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валидности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токена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jwtUtil.isTokenValid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UsernamePasswordAuthenticationToken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null,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userDetails.authorities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authToken.details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WebAuthenticationDetailsSource</w:t>
      </w:r>
      <w:proofErr w:type="spellEnd"/>
      <w:r>
        <w:rPr>
          <w:rFonts w:ascii="Courier" w:hAnsi="Courier"/>
          <w:sz w:val="24"/>
          <w:szCs w:val="24"/>
          <w:lang w:val="en-US"/>
        </w:rPr>
        <w:t>().</w:t>
      </w:r>
      <w:proofErr w:type="spellStart"/>
      <w:r>
        <w:rPr>
          <w:rFonts w:ascii="Courier" w:hAnsi="Courier"/>
          <w:sz w:val="24"/>
          <w:szCs w:val="24"/>
          <w:lang w:val="en-US"/>
        </w:rPr>
        <w:t>buildDetails</w:t>
      </w:r>
      <w:proofErr w:type="spellEnd"/>
      <w:r>
        <w:rPr>
          <w:rFonts w:ascii="Courier" w:hAnsi="Courier"/>
          <w:sz w:val="24"/>
          <w:szCs w:val="24"/>
          <w:lang w:val="en-US"/>
        </w:rPr>
        <w:t>(request)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// </w:t>
      </w:r>
      <w:r>
        <w:rPr>
          <w:rFonts w:ascii="Courier" w:hAnsi="Courier"/>
          <w:sz w:val="24"/>
          <w:szCs w:val="24"/>
        </w:rPr>
        <w:t>Установка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аутентификации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().authentication =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filterChain.doFilter</w:t>
      </w:r>
      <w:proofErr w:type="spellEnd"/>
      <w:r>
        <w:rPr>
          <w:rFonts w:ascii="Courier" w:hAnsi="Courier"/>
          <w:sz w:val="24"/>
          <w:szCs w:val="24"/>
          <w:lang w:val="en-US"/>
        </w:rPr>
        <w:t>(request, response)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63352A39" w14:textId="77777777" w:rsidR="00D54DE7" w:rsidRDefault="00D54DE7">
      <w:pPr>
        <w:rPr>
          <w:b/>
          <w:bCs/>
          <w:szCs w:val="28"/>
          <w:lang w:val="en-US"/>
        </w:rPr>
      </w:pPr>
    </w:p>
    <w:p w14:paraId="09A1C259" w14:textId="732BC120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5</w:t>
      </w:r>
      <w:r>
        <w:rPr>
          <w:bCs/>
          <w:szCs w:val="28"/>
        </w:rPr>
        <w:t xml:space="preserve"> продемонстрировано обращение к защищенному </w:t>
      </w:r>
      <w:proofErr w:type="spellStart"/>
      <w:r>
        <w:rPr>
          <w:bCs/>
          <w:szCs w:val="28"/>
        </w:rPr>
        <w:t>эндпоинту</w:t>
      </w:r>
      <w:proofErr w:type="spellEnd"/>
      <w:r>
        <w:rPr>
          <w:bCs/>
          <w:szCs w:val="28"/>
        </w:rPr>
        <w:t xml:space="preserve"> API. В заголовке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 передается значение </w:t>
      </w:r>
      <w:proofErr w:type="spellStart"/>
      <w:r>
        <w:rPr>
          <w:bCs/>
          <w:szCs w:val="28"/>
        </w:rPr>
        <w:t>Bearer</w:t>
      </w:r>
      <w:proofErr w:type="spellEnd"/>
      <w:r>
        <w:rPr>
          <w:bCs/>
          <w:szCs w:val="28"/>
        </w:rPr>
        <w:t xml:space="preserve"> (JWT). Фильтр безопасности успешно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подпись токена, извлекает идентификатор пользователя и предоставляет доступ к запрашиваемому ресурсу (код ответа 200 OK). В случае отсутствия или подмены токена сервер вернул бы ошибку 401 </w:t>
      </w:r>
      <w:proofErr w:type="spellStart"/>
      <w:r>
        <w:rPr>
          <w:bCs/>
          <w:szCs w:val="28"/>
        </w:rPr>
        <w:t>Unauthorized</w:t>
      </w:r>
      <w:proofErr w:type="spellEnd"/>
      <w:r>
        <w:rPr>
          <w:bCs/>
          <w:szCs w:val="28"/>
        </w:rPr>
        <w:t>.</w:t>
      </w:r>
    </w:p>
    <w:p w14:paraId="1DA98A8E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C35223C" w14:textId="77777777" w:rsidR="00D54DE7" w:rsidRDefault="004519F4">
      <w:pPr>
        <w:spacing w:after="0"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1C1EC368" wp14:editId="633B2C2B">
                <wp:extent cx="5397500" cy="2318242"/>
                <wp:effectExtent l="0" t="0" r="0" b="6350"/>
                <wp:docPr id="17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8119" cy="2322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425.00pt;height:182.5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6D6F178F" w14:textId="4F23F8C2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5</w:t>
      </w:r>
      <w:r>
        <w:rPr>
          <w:szCs w:val="28"/>
        </w:rPr>
        <w:t xml:space="preserve"> –</w:t>
      </w:r>
      <w:r>
        <w:rPr>
          <w:rFonts w:eastAsia="Times New Roman"/>
          <w:szCs w:val="28"/>
        </w:rPr>
        <w:t xml:space="preserve"> Выполнение авторизованного запроса с передачей JWT-токена</w:t>
      </w:r>
    </w:p>
    <w:p w14:paraId="59E7B8E4" w14:textId="77777777" w:rsidR="00D54DE7" w:rsidRDefault="00D54DE7">
      <w:pPr>
        <w:spacing w:after="0" w:line="360" w:lineRule="auto"/>
        <w:jc w:val="center"/>
        <w:rPr>
          <w:rFonts w:eastAsia="Times New Roman"/>
          <w:szCs w:val="28"/>
        </w:rPr>
      </w:pPr>
    </w:p>
    <w:p w14:paraId="29ACEB0E" w14:textId="0827336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обеспечения работы диалогового ассистента в режиме реального времени используется протокол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поверх STOMP. Это позволяет клиенту (</w:t>
      </w:r>
      <w:proofErr w:type="spellStart"/>
      <w:r>
        <w:rPr>
          <w:bCs/>
          <w:szCs w:val="28"/>
        </w:rPr>
        <w:t>фронтенду</w:t>
      </w:r>
      <w:proofErr w:type="spellEnd"/>
      <w:r>
        <w:rPr>
          <w:bCs/>
          <w:szCs w:val="28"/>
        </w:rPr>
        <w:t xml:space="preserve">) подписываться </w:t>
      </w:r>
      <w:proofErr w:type="gramStart"/>
      <w:r>
        <w:rPr>
          <w:bCs/>
          <w:szCs w:val="28"/>
        </w:rPr>
        <w:t>на топик</w:t>
      </w:r>
      <w:proofErr w:type="gramEnd"/>
      <w:r>
        <w:rPr>
          <w:bCs/>
          <w:szCs w:val="28"/>
        </w:rPr>
        <w:t xml:space="preserve"> ответов и получать токены текста по мере их генерации нейросетью (</w:t>
      </w:r>
      <w:proofErr w:type="spellStart"/>
      <w:r>
        <w:rPr>
          <w:bCs/>
          <w:szCs w:val="28"/>
        </w:rPr>
        <w:t>streaming</w:t>
      </w:r>
      <w:proofErr w:type="spellEnd"/>
      <w:r>
        <w:rPr>
          <w:bCs/>
          <w:szCs w:val="28"/>
        </w:rPr>
        <w:t>), не дожидаясь полного ответа. Фрагмент кода представлен на листинге 2.</w:t>
      </w:r>
      <w:r w:rsidR="006E09D5" w:rsidRPr="006E09D5">
        <w:rPr>
          <w:bCs/>
          <w:szCs w:val="28"/>
        </w:rPr>
        <w:t>19</w:t>
      </w:r>
      <w:r>
        <w:rPr>
          <w:bCs/>
          <w:szCs w:val="28"/>
        </w:rPr>
        <w:t>.</w:t>
      </w:r>
    </w:p>
    <w:p w14:paraId="5CDC7924" w14:textId="350A23DA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</w:t>
      </w:r>
      <w:r w:rsidR="006E09D5" w:rsidRPr="000743AB">
        <w:rPr>
          <w:bCs/>
          <w:szCs w:val="28"/>
        </w:rPr>
        <w:t>19</w:t>
      </w:r>
      <w:r>
        <w:rPr>
          <w:bCs/>
          <w:szCs w:val="28"/>
        </w:rPr>
        <w:t xml:space="preserve">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Конфигурация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брокера</w:t>
      </w:r>
    </w:p>
    <w:p w14:paraId="112049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@Configuration</w:t>
      </w:r>
      <w:r>
        <w:rPr>
          <w:rFonts w:ascii="Courier" w:hAnsi="Courier"/>
          <w:sz w:val="24"/>
          <w:szCs w:val="24"/>
        </w:rPr>
        <w:br/>
        <w:t>@EnableWebSocketMessageBroker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WebSocketConfig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WebSocketMessageBrokerConfigurer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registerStompEndpoints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StompEndpointRegistry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Точка подключения для клиентов (с поддержкой </w:t>
      </w:r>
      <w:proofErr w:type="spellStart"/>
      <w:r>
        <w:rPr>
          <w:rFonts w:ascii="Courier" w:hAnsi="Courier"/>
          <w:sz w:val="24"/>
          <w:szCs w:val="24"/>
        </w:rPr>
        <w:t>SockJS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registry.addEndpoint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ws</w:t>
      </w:r>
      <w:proofErr w:type="spellEnd"/>
      <w:r>
        <w:rPr>
          <w:rFonts w:ascii="Courier" w:hAnsi="Courier"/>
          <w:sz w:val="24"/>
          <w:szCs w:val="24"/>
        </w:rPr>
        <w:t>/</w:t>
      </w:r>
      <w:proofErr w:type="spellStart"/>
      <w:r>
        <w:rPr>
          <w:rFonts w:ascii="Courier" w:hAnsi="Courier"/>
          <w:sz w:val="24"/>
          <w:szCs w:val="24"/>
        </w:rPr>
        <w:t>chat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setAllowedOriginPatterns</w:t>
      </w:r>
      <w:proofErr w:type="spellEnd"/>
      <w:r>
        <w:rPr>
          <w:rFonts w:ascii="Courier" w:hAnsi="Courier"/>
          <w:sz w:val="24"/>
          <w:szCs w:val="24"/>
        </w:rPr>
        <w:t>("*")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withSockJS</w:t>
      </w:r>
      <w:proofErr w:type="spellEnd"/>
      <w:r>
        <w:rPr>
          <w:rFonts w:ascii="Courier" w:hAnsi="Courier"/>
          <w:sz w:val="24"/>
          <w:szCs w:val="24"/>
        </w:rPr>
        <w:t>()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configureMessageBroker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MessageBrokerRegistry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Префикс для отправки сообщений от клиента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registry.setApplicationDestinationPrefixes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app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// Префикс для подписки клиента на ответы сервера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registry.enableSimpleBroker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topic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configureClientInboundChannel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ChannelRegistration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Подключение перехватчика для проверки JWT при установке соединения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registration.interceptors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1EBECA27" w14:textId="77777777" w:rsidR="00D54DE7" w:rsidRDefault="00D54DE7">
      <w:pPr>
        <w:rPr>
          <w:b/>
          <w:bCs/>
          <w:szCs w:val="28"/>
        </w:rPr>
      </w:pPr>
    </w:p>
    <w:p w14:paraId="185E015A" w14:textId="6D71D4E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6</w:t>
      </w:r>
      <w:r>
        <w:rPr>
          <w:bCs/>
          <w:szCs w:val="28"/>
        </w:rPr>
        <w:t xml:space="preserve"> продемонстрировано установление постоянного двустороннего канала связи с сервером по протоколу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. Клиент инициирует рукопожатие (</w:t>
      </w:r>
      <w:proofErr w:type="spellStart"/>
      <w:r>
        <w:rPr>
          <w:bCs/>
          <w:szCs w:val="28"/>
        </w:rPr>
        <w:t>Handshake</w:t>
      </w:r>
      <w:proofErr w:type="spellEnd"/>
      <w:r>
        <w:rPr>
          <w:bCs/>
          <w:szCs w:val="28"/>
        </w:rPr>
        <w:t xml:space="preserve">), после чего сервер подтверждает готовность к обмену сообщениями (статус </w:t>
      </w:r>
      <w:proofErr w:type="spellStart"/>
      <w:r>
        <w:rPr>
          <w:bCs/>
          <w:szCs w:val="28"/>
        </w:rPr>
        <w:t>Connected</w:t>
      </w:r>
      <w:proofErr w:type="spellEnd"/>
      <w:r>
        <w:rPr>
          <w:bCs/>
          <w:szCs w:val="28"/>
        </w:rPr>
        <w:t>). В рамках установленной сессии происходит обмен STOMP-фреймами: клиент подписывается на канал обновлений (SUBSCRIBE /</w:t>
      </w:r>
      <w:proofErr w:type="spellStart"/>
      <w:r>
        <w:rPr>
          <w:bCs/>
          <w:szCs w:val="28"/>
        </w:rPr>
        <w:t>topic</w:t>
      </w:r>
      <w:proofErr w:type="spellEnd"/>
      <w:r>
        <w:rPr>
          <w:bCs/>
          <w:szCs w:val="28"/>
        </w:rPr>
        <w:t>/...) и отправляет сообщения (SEND), а сервер в ответ стримит сгенерированный текст в реальном времени.</w:t>
      </w:r>
    </w:p>
    <w:p w14:paraId="6966A29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178BDAC" w14:textId="7424D482" w:rsidR="00D54DE7" w:rsidRDefault="007B544A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F9746A" wp14:editId="7908DD72">
            <wp:extent cx="5652914" cy="2923861"/>
            <wp:effectExtent l="0" t="0" r="5080" b="0"/>
            <wp:docPr id="1674114152" name="Рисунок 167411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9515" cy="29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2D27" w14:textId="490778E3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="006B56C4" w:rsidRPr="000743AB">
        <w:rPr>
          <w:bCs/>
          <w:szCs w:val="28"/>
        </w:rPr>
        <w:t>6</w:t>
      </w:r>
      <w:r>
        <w:rPr>
          <w:bCs/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rPr>
          <w:bCs/>
          <w:szCs w:val="28"/>
        </w:rPr>
        <w:t xml:space="preserve"> Тестирование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-соединения</w:t>
      </w:r>
    </w:p>
    <w:p w14:paraId="1DFDF774" w14:textId="77777777" w:rsidR="00D54DE7" w:rsidRDefault="00D54DE7">
      <w:pPr>
        <w:spacing w:after="0" w:line="360" w:lineRule="auto"/>
        <w:jc w:val="center"/>
        <w:rPr>
          <w:bCs/>
          <w:szCs w:val="28"/>
        </w:rPr>
      </w:pPr>
    </w:p>
    <w:p w14:paraId="330ADF27" w14:textId="6FE39BAE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Интеллектуальная часть системы реализована в сервисе </w:t>
      </w:r>
      <w:proofErr w:type="spellStart"/>
      <w:r>
        <w:rPr>
          <w:bCs/>
          <w:szCs w:val="28"/>
        </w:rPr>
        <w:t>OllamaService</w:t>
      </w:r>
      <w:proofErr w:type="spellEnd"/>
      <w:r>
        <w:rPr>
          <w:bCs/>
          <w:szCs w:val="28"/>
        </w:rPr>
        <w:t xml:space="preserve">. Он отвечает за взаимодействие с локально запущенной нейросетью (например, </w:t>
      </w:r>
      <w:proofErr w:type="spellStart"/>
      <w:r>
        <w:rPr>
          <w:bCs/>
          <w:szCs w:val="28"/>
        </w:rPr>
        <w:t>Llama</w:t>
      </w:r>
      <w:proofErr w:type="spellEnd"/>
      <w:r>
        <w:rPr>
          <w:bCs/>
          <w:szCs w:val="28"/>
        </w:rPr>
        <w:t xml:space="preserve"> 3 или </w:t>
      </w:r>
      <w:proofErr w:type="spellStart"/>
      <w:r>
        <w:rPr>
          <w:bCs/>
          <w:szCs w:val="28"/>
        </w:rPr>
        <w:t>Qwen</w:t>
      </w:r>
      <w:proofErr w:type="spellEnd"/>
      <w:r>
        <w:rPr>
          <w:bCs/>
          <w:szCs w:val="28"/>
        </w:rPr>
        <w:t xml:space="preserve">). Основной метод </w:t>
      </w:r>
      <w:proofErr w:type="spellStart"/>
      <w:r>
        <w:rPr>
          <w:bCs/>
          <w:szCs w:val="28"/>
        </w:rPr>
        <w:t>chat</w:t>
      </w:r>
      <w:proofErr w:type="spellEnd"/>
      <w:r>
        <w:rPr>
          <w:bCs/>
          <w:szCs w:val="28"/>
        </w:rPr>
        <w:t xml:space="preserve"> реализует паттерн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Generation): сначала выполняется поиск релевантного контекста в базе знаний, затем формируется обогащенный </w:t>
      </w:r>
      <w:proofErr w:type="spellStart"/>
      <w:r>
        <w:rPr>
          <w:bCs/>
          <w:szCs w:val="28"/>
        </w:rPr>
        <w:t>промпт</w:t>
      </w:r>
      <w:proofErr w:type="spellEnd"/>
      <w:r>
        <w:rPr>
          <w:bCs/>
          <w:szCs w:val="28"/>
        </w:rPr>
        <w:t>, который отправляется модели. Фрагмент кода представлен на листинге 2.2</w:t>
      </w:r>
      <w:r w:rsidR="006E09D5" w:rsidRPr="000743AB">
        <w:rPr>
          <w:bCs/>
          <w:szCs w:val="28"/>
        </w:rPr>
        <w:t>0</w:t>
      </w:r>
      <w:r>
        <w:rPr>
          <w:bCs/>
          <w:szCs w:val="28"/>
        </w:rPr>
        <w:t>.</w:t>
      </w:r>
    </w:p>
    <w:p w14:paraId="431FB5F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2953DB8" w14:textId="789548C9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</w:t>
      </w:r>
      <w:r w:rsidR="006E09D5" w:rsidRPr="006E09D5">
        <w:rPr>
          <w:bCs/>
          <w:szCs w:val="28"/>
        </w:rPr>
        <w:t>0</w:t>
      </w:r>
      <w:r>
        <w:rPr>
          <w:bCs/>
          <w:szCs w:val="28"/>
        </w:rPr>
        <w:t xml:space="preserve">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Генерация ответа с использованием RAG</w:t>
      </w:r>
    </w:p>
    <w:p w14:paraId="226D8606" w14:textId="7AA333DE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@Service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OllamaService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OllamaChatModel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// </w:t>
      </w:r>
      <w:r>
        <w:rPr>
          <w:rFonts w:ascii="Courier" w:hAnsi="Courier"/>
          <w:sz w:val="24"/>
          <w:szCs w:val="24"/>
        </w:rPr>
        <w:t>Клиент</w:t>
      </w:r>
      <w:r>
        <w:rPr>
          <w:rFonts w:ascii="Courier" w:hAnsi="Courier"/>
          <w:sz w:val="24"/>
          <w:szCs w:val="24"/>
          <w:lang w:val="en-US"/>
        </w:rPr>
        <w:t xml:space="preserve"> Spring AI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Ollama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// </w:t>
      </w:r>
      <w:r>
        <w:rPr>
          <w:rFonts w:ascii="Courier" w:hAnsi="Courier"/>
          <w:sz w:val="24"/>
          <w:szCs w:val="24"/>
        </w:rPr>
        <w:t>Сервис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полнотекстового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поиска</w:t>
      </w:r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fun chat(message: String, history: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  <w:lang w:val="en-US"/>
        </w:rPr>
        <w:t>&gt;): Flux&lt;String&gt; {</w:t>
      </w:r>
      <w:r>
        <w:rPr>
          <w:rFonts w:ascii="Courier" w:hAnsi="Courier"/>
          <w:sz w:val="24"/>
          <w:szCs w:val="24"/>
          <w:lang w:val="en-US"/>
        </w:rPr>
        <w:br/>
        <w:t xml:space="preserve">        // 1. </w:t>
      </w:r>
      <w:r>
        <w:rPr>
          <w:rFonts w:ascii="Courier" w:hAnsi="Courier"/>
          <w:sz w:val="24"/>
          <w:szCs w:val="24"/>
        </w:rPr>
        <w:t>Поиск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базе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знаний</w:t>
      </w:r>
      <w:r>
        <w:rPr>
          <w:rFonts w:ascii="Courier" w:hAnsi="Courier"/>
          <w:sz w:val="24"/>
          <w:szCs w:val="24"/>
          <w:lang w:val="en-US"/>
        </w:rPr>
        <w:t xml:space="preserve"> (RAG)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luceneService.search</w:t>
      </w:r>
      <w:proofErr w:type="spellEnd"/>
      <w:r>
        <w:rPr>
          <w:rFonts w:ascii="Courier" w:hAnsi="Courier"/>
          <w:sz w:val="24"/>
          <w:szCs w:val="24"/>
          <w:lang w:val="en-US"/>
        </w:rPr>
        <w:t>(message, limit = 3)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contextArticles.joinToString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("\n") </w:t>
      </w:r>
      <w:proofErr w:type="gramStart"/>
      <w:r>
        <w:rPr>
          <w:rFonts w:ascii="Courier" w:hAnsi="Courier"/>
          <w:b/>
          <w:bCs/>
          <w:sz w:val="24"/>
          <w:szCs w:val="24"/>
          <w:lang w:val="en-US"/>
        </w:rPr>
        <w:lastRenderedPageBreak/>
        <w:t xml:space="preserve">{ </w:t>
      </w:r>
      <w:proofErr w:type="spellStart"/>
      <w:r>
        <w:rPr>
          <w:rFonts w:ascii="Courier" w:hAnsi="Courier"/>
          <w:sz w:val="24"/>
          <w:szCs w:val="24"/>
          <w:lang w:val="en-US"/>
        </w:rPr>
        <w:t>it</w:t>
      </w:r>
      <w:proofErr w:type="gramEnd"/>
      <w:r>
        <w:rPr>
          <w:rFonts w:ascii="Courier" w:hAnsi="Courier"/>
          <w:sz w:val="24"/>
          <w:szCs w:val="24"/>
          <w:lang w:val="en-US"/>
        </w:rPr>
        <w:t>.content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 xml:space="preserve">Формирование системного </w:t>
      </w:r>
      <w:proofErr w:type="spellStart"/>
      <w:r>
        <w:rPr>
          <w:rFonts w:ascii="Courier" w:hAnsi="Courier"/>
          <w:sz w:val="24"/>
          <w:szCs w:val="24"/>
        </w:rPr>
        <w:t>промпта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systemPrompt</w:t>
      </w:r>
      <w:proofErr w:type="spellEnd"/>
      <w:r>
        <w:rPr>
          <w:rFonts w:ascii="Courier" w:hAnsi="Courier"/>
          <w:sz w:val="24"/>
          <w:szCs w:val="24"/>
        </w:rPr>
        <w:t xml:space="preserve"> = """</w:t>
      </w:r>
      <w:r>
        <w:rPr>
          <w:rFonts w:ascii="Courier" w:hAnsi="Courier"/>
          <w:sz w:val="24"/>
          <w:szCs w:val="24"/>
        </w:rPr>
        <w:br/>
        <w:t xml:space="preserve">            Ты </w:t>
      </w:r>
      <w:r w:rsidR="004D0C82">
        <w:rPr>
          <w:rFonts w:ascii="Courier" w:hAnsi="Courier"/>
          <w:sz w:val="24"/>
          <w:szCs w:val="24"/>
        </w:rPr>
        <w:t>–</w:t>
      </w:r>
      <w:r>
        <w:rPr>
          <w:rFonts w:ascii="Courier" w:hAnsi="Courier"/>
          <w:sz w:val="24"/>
          <w:szCs w:val="24"/>
        </w:rPr>
        <w:t xml:space="preserve"> корпоративный ассистент базы знаний. </w:t>
      </w:r>
      <w:r>
        <w:rPr>
          <w:rFonts w:ascii="Courier" w:hAnsi="Courier"/>
          <w:sz w:val="24"/>
          <w:szCs w:val="24"/>
        </w:rPr>
        <w:br/>
        <w:t xml:space="preserve">            Используй следующую информацию для ответа на вопрос пользователя:</w:t>
      </w:r>
      <w:r>
        <w:rPr>
          <w:rFonts w:ascii="Courier" w:hAnsi="Courier"/>
          <w:sz w:val="24"/>
          <w:szCs w:val="24"/>
        </w:rPr>
        <w:br/>
        <w:t xml:space="preserve">            $</w:t>
      </w:r>
      <w:proofErr w:type="spellStart"/>
      <w:r>
        <w:rPr>
          <w:rFonts w:ascii="Courier" w:hAnsi="Courier"/>
          <w:sz w:val="24"/>
          <w:szCs w:val="24"/>
        </w:rPr>
        <w:t>contextString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r>
        <w:rPr>
          <w:rFonts w:ascii="Courier" w:hAnsi="Courier"/>
          <w:sz w:val="24"/>
          <w:szCs w:val="24"/>
        </w:rPr>
        <w:br/>
        <w:t xml:space="preserve">            Если информации недостаточно, так и скажи. Не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выдумывай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факты</w:t>
      </w:r>
      <w:r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br/>
        <w:t xml:space="preserve">        """.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trimIndent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3. </w:t>
      </w:r>
      <w:r>
        <w:rPr>
          <w:rFonts w:ascii="Courier" w:hAnsi="Courier"/>
          <w:sz w:val="24"/>
          <w:szCs w:val="24"/>
        </w:rPr>
        <w:t>Формирование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сообщения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(message)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systemPrompt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4. </w:t>
      </w:r>
      <w:r>
        <w:rPr>
          <w:rFonts w:ascii="Courier" w:hAnsi="Courier"/>
          <w:sz w:val="24"/>
          <w:szCs w:val="24"/>
        </w:rPr>
        <w:t>Стриминг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ответа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модели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chatModel.stream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Prompt(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))</w:t>
      </w:r>
      <w:r>
        <w:rPr>
          <w:rFonts w:ascii="Courier" w:hAnsi="Courier"/>
          <w:sz w:val="24"/>
          <w:szCs w:val="24"/>
          <w:lang w:val="en-US"/>
        </w:rPr>
        <w:br/>
        <w:t xml:space="preserve">        ).map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response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response.result.output.content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5EBB6746" w14:textId="77777777" w:rsidR="00D54DE7" w:rsidRDefault="00D54DE7">
      <w:pPr>
        <w:spacing w:after="0" w:line="360" w:lineRule="auto"/>
        <w:jc w:val="center"/>
        <w:rPr>
          <w:lang w:val="en-US"/>
        </w:rPr>
      </w:pPr>
    </w:p>
    <w:p w14:paraId="5675D320" w14:textId="555F9F4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представленном рисунке 2.</w:t>
      </w:r>
      <w:r w:rsidR="006B56C4" w:rsidRPr="006B56C4">
        <w:rPr>
          <w:szCs w:val="28"/>
        </w:rPr>
        <w:t>7</w:t>
      </w:r>
      <w:r>
        <w:rPr>
          <w:szCs w:val="28"/>
        </w:rPr>
        <w:t xml:space="preserve"> логов сервера зафиксирован полный цикл RAG-взаимодействия. В момент времени 20:58:07 система принимает сообщение от пользователя («Нашёл статью»). Далее инициируется SQL-запрос через </w:t>
      </w:r>
      <w:proofErr w:type="spellStart"/>
      <w:r>
        <w:rPr>
          <w:szCs w:val="28"/>
        </w:rPr>
        <w:t>Hibernate</w:t>
      </w:r>
      <w:proofErr w:type="spellEnd"/>
      <w:r>
        <w:rPr>
          <w:szCs w:val="28"/>
        </w:rPr>
        <w:t xml:space="preserve"> для полнотекстового поиска релевантных материалов в таблице </w:t>
      </w:r>
      <w:proofErr w:type="spellStart"/>
      <w:r>
        <w:rPr>
          <w:szCs w:val="28"/>
        </w:rPr>
        <w:t>article</w:t>
      </w:r>
      <w:proofErr w:type="spellEnd"/>
      <w:r>
        <w:rPr>
          <w:szCs w:val="28"/>
        </w:rPr>
        <w:t>. После обработки найденного контекста нейросетью генерируется и сохраняется ответ бота, содержащий конкретную инструкцию («Как включить автоответ...»), что подтверждает успешное извлечение знаний из корпоративной базы.</w:t>
      </w:r>
    </w:p>
    <w:p w14:paraId="013165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151772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32543D21" wp14:editId="64B9F640">
                <wp:extent cx="5940425" cy="1670534"/>
                <wp:effectExtent l="0" t="0" r="3175" b="6350"/>
                <wp:docPr id="19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5" cy="1670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7.75pt;height:131.5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47316C92" w14:textId="4B0BD78D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7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Логирование процесса обработки запроса интеллектуальным ассистентом</w:t>
      </w:r>
    </w:p>
    <w:p w14:paraId="4E1F0184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8A150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Одной из ключевых функций системы является структурированное хранение знаний. Для этого реализованы сервисы управления категориями и статьями, обеспечивающие создание иерархической структуры (дерева каталогов) и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 xml:space="preserve"> документов.</w:t>
      </w:r>
    </w:p>
    <w:p w14:paraId="4A563D02" w14:textId="1180F9D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Метод создания категории (</w:t>
      </w:r>
      <w:proofErr w:type="spellStart"/>
      <w:r>
        <w:rPr>
          <w:szCs w:val="28"/>
        </w:rPr>
        <w:t>CategoryService</w:t>
      </w:r>
      <w:proofErr w:type="spellEnd"/>
      <w:r>
        <w:rPr>
          <w:szCs w:val="28"/>
        </w:rPr>
        <w:t>) выполняет не только сохранение сущности в БД, но и автоматическую транслитерацию названия для формирования URL-пути («</w:t>
      </w:r>
      <w:proofErr w:type="spellStart"/>
      <w:r>
        <w:rPr>
          <w:szCs w:val="28"/>
        </w:rPr>
        <w:t>slug</w:t>
      </w:r>
      <w:proofErr w:type="spellEnd"/>
      <w:r>
        <w:rPr>
          <w:szCs w:val="28"/>
        </w:rPr>
        <w:t xml:space="preserve">»). </w:t>
      </w:r>
      <w:r>
        <w:rPr>
          <w:bCs/>
          <w:szCs w:val="28"/>
        </w:rPr>
        <w:t>Фрагмент кода представлен на листинге 2.2</w:t>
      </w:r>
      <w:r w:rsidR="006E09D5" w:rsidRPr="000743AB">
        <w:rPr>
          <w:bCs/>
          <w:szCs w:val="28"/>
        </w:rPr>
        <w:t>1</w:t>
      </w:r>
      <w:r>
        <w:rPr>
          <w:bCs/>
          <w:szCs w:val="28"/>
        </w:rPr>
        <w:t>.</w:t>
      </w:r>
    </w:p>
    <w:p w14:paraId="696F52C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C7D9C9" w14:textId="29E47E4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1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Сервис управления категориями</w:t>
      </w:r>
    </w:p>
    <w:p w14:paraId="03FADC0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49D78A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>class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CategoryService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</w:p>
    <w:p w14:paraId="6CDBC7F1" w14:textId="77777777" w:rsidR="00D54DE7" w:rsidRPr="00223092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>private</w:t>
      </w:r>
      <w:r w:rsidRPr="00223092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223092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223092"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223092">
        <w:rPr>
          <w:rFonts w:ascii="Courier" w:hAnsi="Courier"/>
          <w:sz w:val="24"/>
          <w:szCs w:val="24"/>
          <w:lang w:val="en-US"/>
        </w:rPr>
        <w:t>,</w:t>
      </w:r>
    </w:p>
    <w:p w14:paraId="4692573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223092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</w:p>
    <w:p w14:paraId="7728E41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76C45ED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67829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createCategory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AE8EF3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Проверка уникальности имени в рамках родительской категории</w:t>
      </w:r>
    </w:p>
    <w:p w14:paraId="452D3A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r>
        <w:rPr>
          <w:rFonts w:ascii="Courier" w:hAnsi="Courier"/>
          <w:sz w:val="24"/>
          <w:szCs w:val="24"/>
          <w:lang w:val="en-US"/>
        </w:rPr>
        <w:t>if (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categoryRepository.existsByTitleAndParentId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dto.parentId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</w:p>
    <w:p w14:paraId="73361BB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throw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EntityExistsException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"Категория с таким именем уже существует")</w:t>
      </w:r>
    </w:p>
    <w:p w14:paraId="7DD3549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}</w:t>
      </w:r>
    </w:p>
    <w:p w14:paraId="2F60F568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</w:p>
    <w:p w14:paraId="35B3547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// Генерация транслитерированного пути (</w:t>
      </w:r>
      <w:r>
        <w:rPr>
          <w:rFonts w:ascii="Courier" w:hAnsi="Courier"/>
          <w:sz w:val="24"/>
          <w:szCs w:val="24"/>
          <w:lang w:val="en-US"/>
        </w:rPr>
        <w:t>slug</w:t>
      </w:r>
      <w:r>
        <w:rPr>
          <w:rFonts w:ascii="Courier" w:hAnsi="Courier"/>
          <w:sz w:val="24"/>
          <w:szCs w:val="24"/>
        </w:rPr>
        <w:t>)</w:t>
      </w:r>
    </w:p>
    <w:p w14:paraId="3BBB8610" w14:textId="77777777" w:rsidR="00D54DE7" w:rsidRPr="00223092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223092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entity</w:t>
      </w:r>
      <w:r w:rsidRPr="00223092"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 w:rsidRPr="00223092"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toEntity</w:t>
      </w:r>
      <w:proofErr w:type="spellEnd"/>
      <w:r w:rsidRPr="00223092"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proofErr w:type="gramStart"/>
      <w:r w:rsidRPr="00223092"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apply</w:t>
      </w:r>
      <w:proofErr w:type="gramEnd"/>
      <w:r w:rsidRPr="00223092">
        <w:rPr>
          <w:rFonts w:ascii="Courier" w:hAnsi="Courier"/>
          <w:sz w:val="24"/>
          <w:szCs w:val="24"/>
        </w:rPr>
        <w:t xml:space="preserve"> {</w:t>
      </w:r>
    </w:p>
    <w:p w14:paraId="2412D5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223092">
        <w:rPr>
          <w:rFonts w:ascii="Courier" w:hAnsi="Courier"/>
          <w:sz w:val="24"/>
          <w:szCs w:val="24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TranslitUtil.transliterate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this.title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1A1DA7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}</w:t>
      </w:r>
    </w:p>
    <w:p w14:paraId="3946E6C4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00FB761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Сохранение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и </w:t>
      </w:r>
      <w:proofErr w:type="spellStart"/>
      <w:r>
        <w:rPr>
          <w:rFonts w:ascii="Courier" w:hAnsi="Courier"/>
          <w:sz w:val="24"/>
          <w:szCs w:val="24"/>
          <w:lang w:val="en-US"/>
        </w:rPr>
        <w:t>возврат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DTO</w:t>
      </w:r>
    </w:p>
    <w:p w14:paraId="25FB092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saved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(entity)</w:t>
      </w:r>
    </w:p>
    <w:p w14:paraId="2A9B4CB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categoryMapper.toDto</w:t>
      </w:r>
      <w:proofErr w:type="spellEnd"/>
      <w:r>
        <w:rPr>
          <w:rFonts w:ascii="Courier" w:hAnsi="Courier"/>
          <w:sz w:val="24"/>
          <w:szCs w:val="24"/>
          <w:lang w:val="en-US"/>
        </w:rPr>
        <w:t>(saved)</w:t>
      </w:r>
    </w:p>
    <w:p w14:paraId="22DB457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}</w:t>
      </w:r>
    </w:p>
    <w:p w14:paraId="51042A5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/>
          <w:sz w:val="24"/>
          <w:szCs w:val="24"/>
          <w:lang w:val="en-US"/>
        </w:rPr>
        <w:t>Transactional(</w:t>
      </w:r>
      <w:proofErr w:type="gramEnd"/>
      <w:r>
        <w:rPr>
          <w:rFonts w:ascii="Courier" w:hAnsi="Courier"/>
          <w:sz w:val="24"/>
          <w:szCs w:val="24"/>
          <w:lang w:val="en-US"/>
        </w:rPr>
        <w:t>readOnly = true)</w:t>
      </w:r>
    </w:p>
    <w:p w14:paraId="27DA069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getCategoryTree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CategoryTreeDto</w:t>
      </w:r>
      <w:proofErr w:type="spellEnd"/>
      <w:r>
        <w:rPr>
          <w:rFonts w:ascii="Courier" w:hAnsi="Courier"/>
          <w:sz w:val="24"/>
          <w:szCs w:val="24"/>
          <w:lang w:val="en-US"/>
        </w:rPr>
        <w:t>&gt; {</w:t>
      </w:r>
    </w:p>
    <w:p w14:paraId="723C337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Рекурсивное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построение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дерева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категорий</w:t>
      </w:r>
      <w:proofErr w:type="spellEnd"/>
    </w:p>
    <w:p w14:paraId="0A8F16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categoryRepository.findAll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</w:p>
    <w:p w14:paraId="2E6B784B" w14:textId="77777777" w:rsidR="00D54DE7" w:rsidRPr="00223092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 w:rsidRPr="00223092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buildTree</w:t>
      </w:r>
      <w:proofErr w:type="spellEnd"/>
      <w:r w:rsidRPr="00223092"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 w:rsidRPr="00223092"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null</w:t>
      </w:r>
      <w:r w:rsidRPr="00223092">
        <w:rPr>
          <w:rFonts w:ascii="Courier" w:hAnsi="Courier"/>
          <w:sz w:val="24"/>
          <w:szCs w:val="24"/>
          <w:lang w:val="en-US"/>
        </w:rPr>
        <w:t>)</w:t>
      </w:r>
    </w:p>
    <w:p w14:paraId="6BF28E5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223092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</w:rPr>
        <w:t>}</w:t>
      </w:r>
    </w:p>
    <w:p w14:paraId="534B89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13DA8101" w14:textId="17CC71A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8</w:t>
      </w:r>
      <w:r>
        <w:rPr>
          <w:szCs w:val="28"/>
        </w:rPr>
        <w:t xml:space="preserve"> результат запроса на создание категории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4093CE4B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015DDF4D" w14:textId="77777777" w:rsidR="00D54DE7" w:rsidRDefault="004519F4" w:rsidP="001F535D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D28D83B" wp14:editId="32FC2740">
                <wp:extent cx="5264150" cy="2259842"/>
                <wp:effectExtent l="0" t="0" r="0" b="762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269914" cy="226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14.50pt;height:177.9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094C4E77" w14:textId="6791D2D3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8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категории</w:t>
      </w:r>
    </w:p>
    <w:p w14:paraId="4F6AD544" w14:textId="21235154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Создание статей включает в себя более сложную логику: помимо сохранения метаданных (заголовок, категория), система создает первую версию контента (</w:t>
      </w:r>
      <w:proofErr w:type="spellStart"/>
      <w:r>
        <w:rPr>
          <w:szCs w:val="28"/>
        </w:rPr>
        <w:t>ArticleVersion</w:t>
      </w:r>
      <w:proofErr w:type="spellEnd"/>
      <w:r>
        <w:rPr>
          <w:szCs w:val="28"/>
        </w:rPr>
        <w:t>), связывает статью с текущим автором и инициализирует процесс полнотекстовой индексации для поиска.</w:t>
      </w:r>
      <w:r>
        <w:rPr>
          <w:bCs/>
          <w:szCs w:val="28"/>
        </w:rPr>
        <w:t xml:space="preserve"> Фрагмент кода представлен на листинге 2.2</w:t>
      </w:r>
      <w:r w:rsidR="006E09D5" w:rsidRPr="000743AB">
        <w:rPr>
          <w:bCs/>
          <w:szCs w:val="28"/>
        </w:rPr>
        <w:t>2</w:t>
      </w:r>
      <w:r>
        <w:rPr>
          <w:bCs/>
          <w:szCs w:val="28"/>
        </w:rPr>
        <w:t>.</w:t>
      </w:r>
    </w:p>
    <w:p w14:paraId="5084733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44527E1" w14:textId="16DC54E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2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Логика создания новой статьи</w:t>
      </w:r>
    </w:p>
    <w:p w14:paraId="6C1791D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5F43D5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48551B6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0408F6E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66F5473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</w:p>
    <w:p w14:paraId="6AB941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600CDAA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82D4B6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author: User):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CB194B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1. Создание основной сущности статьи</w:t>
      </w:r>
    </w:p>
    <w:p w14:paraId="33A401F5" w14:textId="77777777" w:rsidR="00D54DE7" w:rsidRPr="00223092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223092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article</w:t>
      </w:r>
      <w:r w:rsidRPr="00223092">
        <w:rPr>
          <w:rFonts w:ascii="Courier" w:hAnsi="Courier"/>
          <w:sz w:val="24"/>
          <w:szCs w:val="24"/>
        </w:rPr>
        <w:t xml:space="preserve"> = </w:t>
      </w:r>
      <w:proofErr w:type="gramStart"/>
      <w:r>
        <w:rPr>
          <w:rFonts w:ascii="Courier" w:hAnsi="Courier"/>
          <w:sz w:val="24"/>
          <w:szCs w:val="24"/>
          <w:lang w:val="en-US"/>
        </w:rPr>
        <w:t>Article</w:t>
      </w:r>
      <w:r w:rsidRPr="00223092">
        <w:rPr>
          <w:rFonts w:ascii="Courier" w:hAnsi="Courier"/>
          <w:sz w:val="24"/>
          <w:szCs w:val="24"/>
        </w:rPr>
        <w:t>(</w:t>
      </w:r>
      <w:proofErr w:type="gramEnd"/>
    </w:p>
    <w:p w14:paraId="35EBF20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223092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title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37B141E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category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categoryRepository.findById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dto.categoryId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2639ED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orElseThrow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 { </w:t>
      </w:r>
      <w:proofErr w:type="spellStart"/>
      <w:r>
        <w:rPr>
          <w:rFonts w:ascii="Courier" w:hAnsi="Courier"/>
          <w:sz w:val="24"/>
          <w:szCs w:val="24"/>
          <w:lang w:val="en-US"/>
        </w:rPr>
        <w:t>EntityNotFoundException</w:t>
      </w:r>
      <w:proofErr w:type="spellEnd"/>
      <w:r>
        <w:rPr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найдена</w:t>
      </w:r>
      <w:proofErr w:type="spellEnd"/>
      <w:r>
        <w:rPr>
          <w:rFonts w:ascii="Courier" w:hAnsi="Courier"/>
          <w:sz w:val="24"/>
          <w:szCs w:val="24"/>
          <w:lang w:val="en-US"/>
        </w:rPr>
        <w:t>") },</w:t>
      </w:r>
    </w:p>
    <w:p w14:paraId="17532C2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author = author,</w:t>
      </w:r>
    </w:p>
    <w:p w14:paraId="6CD280B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status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ArticleStatus.DRAFT</w:t>
      </w:r>
      <w:proofErr w:type="spellEnd"/>
    </w:p>
    <w:p w14:paraId="62A068B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3EDECB2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(article)</w:t>
      </w:r>
    </w:p>
    <w:p w14:paraId="0423EB9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110B1BA" w14:textId="77777777" w:rsidR="00D54DE7" w:rsidRPr="00223092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 w:rsidRPr="00223092">
        <w:rPr>
          <w:rFonts w:ascii="Courier" w:hAnsi="Courier"/>
          <w:sz w:val="24"/>
          <w:szCs w:val="24"/>
        </w:rPr>
        <w:t xml:space="preserve">// 2. </w:t>
      </w:r>
      <w:r>
        <w:rPr>
          <w:rFonts w:ascii="Courier" w:hAnsi="Courier"/>
          <w:sz w:val="24"/>
          <w:szCs w:val="24"/>
        </w:rPr>
        <w:t>Создание</w:t>
      </w:r>
      <w:r w:rsidRPr="00223092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первой</w:t>
      </w:r>
      <w:r w:rsidRPr="00223092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 w:rsidRPr="00223092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контента</w:t>
      </w:r>
    </w:p>
    <w:p w14:paraId="287F122D" w14:textId="77777777" w:rsidR="00D54DE7" w:rsidRPr="00223092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223092"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223092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version</w:t>
      </w:r>
      <w:r w:rsidRPr="00223092">
        <w:rPr>
          <w:rFonts w:ascii="Courier" w:hAnsi="Courier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ArticleVersion</w:t>
      </w:r>
      <w:proofErr w:type="spellEnd"/>
      <w:r w:rsidRPr="00223092">
        <w:rPr>
          <w:rFonts w:ascii="Courier" w:hAnsi="Courier"/>
          <w:sz w:val="24"/>
          <w:szCs w:val="24"/>
        </w:rPr>
        <w:t>(</w:t>
      </w:r>
      <w:proofErr w:type="gramEnd"/>
    </w:p>
    <w:p w14:paraId="2DE9078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223092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article =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5FD20B2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content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1802937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versionNumber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1,</w:t>
      </w:r>
    </w:p>
    <w:p w14:paraId="35E0DE5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createdAt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EBF088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51B6D0C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(version)</w:t>
      </w:r>
    </w:p>
    <w:p w14:paraId="6D7327F2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5D052B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3. </w:t>
      </w:r>
      <w:proofErr w:type="spellStart"/>
      <w:r>
        <w:rPr>
          <w:rFonts w:ascii="Courier" w:hAnsi="Courier"/>
          <w:sz w:val="24"/>
          <w:szCs w:val="24"/>
          <w:lang w:val="en-US"/>
        </w:rPr>
        <w:t>Асинхронная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индексация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для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поиска</w:t>
      </w:r>
      <w:proofErr w:type="spellEnd"/>
    </w:p>
    <w:p w14:paraId="5402349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luceneService.indexArticle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(savedArticle.id,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</w:p>
    <w:p w14:paraId="73A82CF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15D0FA3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toDto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</w:rPr>
        <w:t>)</w:t>
      </w:r>
    </w:p>
    <w:p w14:paraId="0D1BA96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}</w:t>
      </w:r>
    </w:p>
    <w:p w14:paraId="793DDE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558172C9" w14:textId="68C3CA7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9</w:t>
      </w:r>
      <w:r>
        <w:rPr>
          <w:szCs w:val="28"/>
        </w:rPr>
        <w:t xml:space="preserve"> результат запроса на создание статьи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621D6E6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E210FAE" w14:textId="77777777" w:rsidR="00D54DE7" w:rsidRDefault="004519F4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E7A9799" wp14:editId="101677CA">
                <wp:extent cx="5820117" cy="2826327"/>
                <wp:effectExtent l="0" t="0" r="0" b="0"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31630" cy="2831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58.28pt;height:222.5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75634AC4" w14:textId="27957EA4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9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статьи</w:t>
      </w:r>
    </w:p>
    <w:p w14:paraId="2D2811DA" w14:textId="77777777" w:rsidR="00790E49" w:rsidRDefault="00790E49">
      <w:pPr>
        <w:spacing w:after="0" w:line="360" w:lineRule="auto"/>
        <w:jc w:val="center"/>
      </w:pPr>
    </w:p>
    <w:p w14:paraId="7D38491F" w14:textId="77777777" w:rsidR="00D54DE7" w:rsidRDefault="004519F4">
      <w:pPr>
        <w:pStyle w:val="aff4"/>
      </w:pPr>
      <w:r>
        <w:t xml:space="preserve">Для асинхронного взаимодействия </w:t>
      </w:r>
      <w:proofErr w:type="spellStart"/>
      <w:r>
        <w:t>микросервисов</w:t>
      </w:r>
      <w:proofErr w:type="spellEnd"/>
      <w:r>
        <w:t xml:space="preserve"> используется брокер сообщений </w:t>
      </w:r>
      <w:proofErr w:type="spellStart"/>
      <w:r>
        <w:t>Kafka</w:t>
      </w:r>
      <w:proofErr w:type="spellEnd"/>
      <w:r>
        <w:t xml:space="preserve">. Он обеспечивает передачу событий между сервисами без прямой зависимости одного сервиса от другого. Например, после создания статьи контентное ядро публикует событие </w:t>
      </w:r>
      <w:proofErr w:type="gramStart"/>
      <w:r>
        <w:t>core.article</w:t>
      </w:r>
      <w:proofErr w:type="gramEnd"/>
      <w:r>
        <w:t>.created.v1. Это событие может быть обработано сервисом поиска, сервисом AI-чата, сервисом медиа и сервисом пользовательских взаимодействий.</w:t>
      </w:r>
    </w:p>
    <w:p w14:paraId="735A1748" w14:textId="77777777" w:rsidR="00D54DE7" w:rsidRDefault="004519F4">
      <w:pPr>
        <w:pStyle w:val="aff4"/>
      </w:pPr>
      <w:r>
        <w:lastRenderedPageBreak/>
        <w:t>Основные события системы включают:</w:t>
      </w:r>
    </w:p>
    <w:p w14:paraId="623C0A15" w14:textId="4BB1A3EA" w:rsidR="00D54DE7" w:rsidRDefault="004519F4" w:rsidP="001F535D">
      <w:pPr>
        <w:pStyle w:val="aff4"/>
        <w:numPr>
          <w:ilvl w:val="0"/>
          <w:numId w:val="38"/>
        </w:numPr>
      </w:pPr>
      <w:proofErr w:type="gramStart"/>
      <w:r>
        <w:t>core.article</w:t>
      </w:r>
      <w:proofErr w:type="gramEnd"/>
      <w:r>
        <w:t xml:space="preserve">.created.v1 </w:t>
      </w:r>
      <w:r w:rsidR="004D0C82">
        <w:t>–</w:t>
      </w:r>
      <w:r>
        <w:t xml:space="preserve"> создана новая статья;</w:t>
      </w:r>
    </w:p>
    <w:p w14:paraId="345BBB3F" w14:textId="78EA1987" w:rsidR="00D54DE7" w:rsidRDefault="004519F4" w:rsidP="001F535D">
      <w:pPr>
        <w:pStyle w:val="aff4"/>
        <w:numPr>
          <w:ilvl w:val="0"/>
          <w:numId w:val="37"/>
        </w:numPr>
      </w:pPr>
      <w:proofErr w:type="gramStart"/>
      <w:r>
        <w:t>core.article</w:t>
      </w:r>
      <w:proofErr w:type="gramEnd"/>
      <w:r>
        <w:t xml:space="preserve">.updated.v1 </w:t>
      </w:r>
      <w:r w:rsidR="004D0C82">
        <w:t>–</w:t>
      </w:r>
      <w:r>
        <w:t xml:space="preserve"> статья обновлена;</w:t>
      </w:r>
    </w:p>
    <w:p w14:paraId="3E2B1DC7" w14:textId="47E241DC" w:rsidR="00D54DE7" w:rsidRDefault="004519F4" w:rsidP="001F535D">
      <w:pPr>
        <w:pStyle w:val="aff4"/>
        <w:numPr>
          <w:ilvl w:val="0"/>
          <w:numId w:val="37"/>
        </w:numPr>
      </w:pPr>
      <w:proofErr w:type="gramStart"/>
      <w:r>
        <w:t>core.article</w:t>
      </w:r>
      <w:proofErr w:type="gramEnd"/>
      <w:r>
        <w:t xml:space="preserve">.deleted.v1 </w:t>
      </w:r>
      <w:r w:rsidR="004D0C82">
        <w:t>–</w:t>
      </w:r>
      <w:r>
        <w:t xml:space="preserve"> статья удалена;</w:t>
      </w:r>
    </w:p>
    <w:p w14:paraId="1722367C" w14:textId="4E056B77" w:rsidR="00D54DE7" w:rsidRDefault="004519F4" w:rsidP="001F535D">
      <w:pPr>
        <w:pStyle w:val="aff4"/>
        <w:numPr>
          <w:ilvl w:val="0"/>
          <w:numId w:val="37"/>
        </w:numPr>
      </w:pPr>
      <w:proofErr w:type="gramStart"/>
      <w:r>
        <w:t>media.asset</w:t>
      </w:r>
      <w:proofErr w:type="gramEnd"/>
      <w:r>
        <w:t xml:space="preserve">.processed.v1 </w:t>
      </w:r>
      <w:r w:rsidR="004D0C82">
        <w:t>–</w:t>
      </w:r>
      <w:r>
        <w:t xml:space="preserve"> медиафайл обработан;</w:t>
      </w:r>
    </w:p>
    <w:p w14:paraId="1690E8B3" w14:textId="40F88634" w:rsidR="00D54DE7" w:rsidRDefault="004519F4" w:rsidP="001F535D">
      <w:pPr>
        <w:pStyle w:val="aff4"/>
        <w:numPr>
          <w:ilvl w:val="0"/>
          <w:numId w:val="37"/>
        </w:numPr>
      </w:pPr>
      <w:proofErr w:type="gramStart"/>
      <w:r>
        <w:t>search.index</w:t>
      </w:r>
      <w:proofErr w:type="gramEnd"/>
      <w:r>
        <w:t xml:space="preserve">.requested.v1 </w:t>
      </w:r>
      <w:r w:rsidR="004D0C82">
        <w:t>–</w:t>
      </w:r>
      <w:r>
        <w:t xml:space="preserve"> запрошена индексация;</w:t>
      </w:r>
    </w:p>
    <w:p w14:paraId="503BD09A" w14:textId="194147CB" w:rsidR="00D54DE7" w:rsidRDefault="004519F4" w:rsidP="001F535D">
      <w:pPr>
        <w:pStyle w:val="aff4"/>
        <w:numPr>
          <w:ilvl w:val="0"/>
          <w:numId w:val="37"/>
        </w:numPr>
      </w:pPr>
      <w:proofErr w:type="gramStart"/>
      <w:r>
        <w:t>search.index</w:t>
      </w:r>
      <w:proofErr w:type="gramEnd"/>
      <w:r>
        <w:t xml:space="preserve">.completed.v1 </w:t>
      </w:r>
      <w:r w:rsidR="004D0C82">
        <w:t>–</w:t>
      </w:r>
      <w:r>
        <w:t xml:space="preserve"> индексация завершена;</w:t>
      </w:r>
    </w:p>
    <w:p w14:paraId="21BE78EB" w14:textId="786BF47C" w:rsidR="00D54DE7" w:rsidRDefault="004519F4" w:rsidP="001F535D">
      <w:pPr>
        <w:pStyle w:val="aff4"/>
        <w:numPr>
          <w:ilvl w:val="0"/>
          <w:numId w:val="37"/>
        </w:numPr>
      </w:pPr>
      <w:proofErr w:type="gramStart"/>
      <w:r>
        <w:t>notification.dispatch</w:t>
      </w:r>
      <w:proofErr w:type="gramEnd"/>
      <w:r>
        <w:t xml:space="preserve">.requested.v1 </w:t>
      </w:r>
      <w:r w:rsidR="004D0C82">
        <w:t>–</w:t>
      </w:r>
      <w:r>
        <w:t xml:space="preserve"> запрошена отправка уведомления.</w:t>
      </w:r>
    </w:p>
    <w:p w14:paraId="2331821A" w14:textId="77777777" w:rsidR="00D54DE7" w:rsidRDefault="004519F4">
      <w:pPr>
        <w:pStyle w:val="aff4"/>
      </w:pPr>
      <w:r>
        <w:t xml:space="preserve">Для надежной публикации событий используется </w:t>
      </w:r>
      <w:proofErr w:type="spellStart"/>
      <w:r>
        <w:t>outbox</w:t>
      </w:r>
      <w:proofErr w:type="spellEnd"/>
      <w:r>
        <w:t xml:space="preserve">-подход. Событие сначала сохраняется в таблицу </w:t>
      </w:r>
      <w:proofErr w:type="spellStart"/>
      <w:r>
        <w:t>outbox_events</w:t>
      </w:r>
      <w:proofErr w:type="spellEnd"/>
      <w:r>
        <w:t xml:space="preserve"> в рамках той же транзакции, что и изменение бизнес-данных. Затем отдельный </w:t>
      </w:r>
      <w:proofErr w:type="spellStart"/>
      <w:r>
        <w:t>publisher</w:t>
      </w:r>
      <w:proofErr w:type="spellEnd"/>
      <w:r>
        <w:t xml:space="preserve"> считывает неопубликованные события и отправляет их в </w:t>
      </w:r>
      <w:proofErr w:type="spellStart"/>
      <w:r>
        <w:t>Kafka</w:t>
      </w:r>
      <w:proofErr w:type="spellEnd"/>
      <w:r>
        <w:t>. Это позволяет избежать ситуации, когда статья была создана, но событие об этом не было отправлено из-за сбоя приложения.</w:t>
      </w:r>
    </w:p>
    <w:p w14:paraId="3D58D1CC" w14:textId="7D63CAE2" w:rsidR="00D54DE7" w:rsidRDefault="004519F4">
      <w:pPr>
        <w:pStyle w:val="aff4"/>
      </w:pPr>
      <w:r>
        <w:t xml:space="preserve">Фрагмент сервиса публикации </w:t>
      </w:r>
      <w:proofErr w:type="spellStart"/>
      <w:r>
        <w:t>outbox</w:t>
      </w:r>
      <w:proofErr w:type="spellEnd"/>
      <w:r>
        <w:t>-событий представлен на листинге 2.</w:t>
      </w:r>
      <w:r w:rsidR="006E09D5" w:rsidRPr="006E09D5">
        <w:t>23</w:t>
      </w:r>
      <w:r>
        <w:t>.</w:t>
      </w:r>
    </w:p>
    <w:p w14:paraId="5B247F6A" w14:textId="77777777" w:rsidR="00C95196" w:rsidRDefault="00C95196">
      <w:pPr>
        <w:pStyle w:val="aff4"/>
        <w:rPr>
          <w:highlight w:val="yellow"/>
        </w:rPr>
      </w:pPr>
    </w:p>
    <w:p w14:paraId="13755B59" w14:textId="559728E1" w:rsidR="00D54DE7" w:rsidRPr="00223092" w:rsidRDefault="004519F4">
      <w:pPr>
        <w:pStyle w:val="aff4"/>
      </w:pPr>
      <w:r w:rsidRPr="00C95196">
        <w:t>Листинг</w:t>
      </w:r>
      <w:r w:rsidRPr="00223092">
        <w:t xml:space="preserve"> 2.</w:t>
      </w:r>
      <w:r w:rsidR="006E09D5" w:rsidRPr="00223092">
        <w:t>23</w:t>
      </w:r>
      <w:r w:rsidRPr="00223092">
        <w:t xml:space="preserve"> </w:t>
      </w:r>
      <w:r w:rsidR="004D0C82" w:rsidRPr="00223092">
        <w:t>–</w:t>
      </w:r>
      <w:r w:rsidRPr="00223092">
        <w:t xml:space="preserve"> </w:t>
      </w:r>
      <w:r w:rsidRPr="00C95196">
        <w:t>Создание</w:t>
      </w:r>
      <w:r w:rsidRPr="00223092">
        <w:t xml:space="preserve"> </w:t>
      </w:r>
      <w:r w:rsidRPr="000743AB">
        <w:rPr>
          <w:lang w:val="en-US"/>
        </w:rPr>
        <w:t>outbox</w:t>
      </w:r>
      <w:r w:rsidRPr="00223092">
        <w:t>-</w:t>
      </w:r>
      <w:r w:rsidRPr="00C95196">
        <w:t>события</w:t>
      </w:r>
    </w:p>
    <w:p w14:paraId="183E2FD0" w14:textId="77777777" w:rsidR="00D54DE7" w:rsidRPr="00223092" w:rsidRDefault="004519F4" w:rsidP="00C95196">
      <w:pPr>
        <w:pStyle w:val="affffc"/>
        <w:rPr>
          <w:lang w:val="ru-RU"/>
        </w:rPr>
      </w:pPr>
      <w:r w:rsidRPr="00223092">
        <w:rPr>
          <w:lang w:val="ru-RU"/>
        </w:rPr>
        <w:t>@</w:t>
      </w:r>
      <w:r w:rsidRPr="00C95196">
        <w:t>Service</w:t>
      </w:r>
    </w:p>
    <w:p w14:paraId="24BD072C" w14:textId="77777777" w:rsidR="00D54DE7" w:rsidRPr="00223092" w:rsidRDefault="004519F4" w:rsidP="00C95196">
      <w:pPr>
        <w:pStyle w:val="affffc"/>
        <w:rPr>
          <w:lang w:val="ru-RU"/>
        </w:rPr>
      </w:pPr>
      <w:r w:rsidRPr="00C95196">
        <w:t>class</w:t>
      </w:r>
      <w:r w:rsidRPr="00223092">
        <w:rPr>
          <w:lang w:val="ru-RU"/>
        </w:rPr>
        <w:t xml:space="preserve"> </w:t>
      </w:r>
      <w:proofErr w:type="spellStart"/>
      <w:proofErr w:type="gramStart"/>
      <w:r w:rsidRPr="00C95196">
        <w:t>OutboxService</w:t>
      </w:r>
      <w:proofErr w:type="spellEnd"/>
      <w:r w:rsidRPr="00223092">
        <w:rPr>
          <w:lang w:val="ru-RU"/>
        </w:rPr>
        <w:t>(</w:t>
      </w:r>
      <w:proofErr w:type="gramEnd"/>
    </w:p>
    <w:p w14:paraId="02C8D6D7" w14:textId="77777777" w:rsidR="00D54DE7" w:rsidRPr="00C95196" w:rsidRDefault="004519F4" w:rsidP="00C95196">
      <w:pPr>
        <w:pStyle w:val="affffc"/>
      </w:pPr>
      <w:r w:rsidRPr="00223092">
        <w:rPr>
          <w:lang w:val="ru-RU"/>
        </w:rPr>
        <w:t xml:space="preserve">    </w:t>
      </w:r>
      <w:r w:rsidRPr="00C95196">
        <w:t xml:space="preserve">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6DE69DE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objectMapper</w:t>
      </w:r>
      <w:proofErr w:type="spellEnd"/>
      <w:r w:rsidRPr="00C95196">
        <w:t xml:space="preserve">: </w:t>
      </w:r>
      <w:proofErr w:type="spellStart"/>
      <w:r w:rsidRPr="00C95196">
        <w:t>ObjectMapper</w:t>
      </w:r>
      <w:proofErr w:type="spellEnd"/>
    </w:p>
    <w:p w14:paraId="43441EFA" w14:textId="77777777" w:rsidR="00D54DE7" w:rsidRPr="00C95196" w:rsidRDefault="004519F4" w:rsidP="00C95196">
      <w:pPr>
        <w:pStyle w:val="affffc"/>
      </w:pPr>
      <w:r w:rsidRPr="00C95196">
        <w:t>) {</w:t>
      </w:r>
    </w:p>
    <w:p w14:paraId="27654400" w14:textId="77777777" w:rsidR="00D54DE7" w:rsidRPr="00C95196" w:rsidRDefault="00D54DE7" w:rsidP="00C95196">
      <w:pPr>
        <w:pStyle w:val="affffc"/>
      </w:pPr>
    </w:p>
    <w:p w14:paraId="72EE6C0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publishArticleCreated</w:t>
      </w:r>
      <w:proofErr w:type="spellEnd"/>
      <w:r w:rsidRPr="00C95196">
        <w:t>(</w:t>
      </w:r>
      <w:proofErr w:type="gramEnd"/>
      <w:r w:rsidRPr="00C95196">
        <w:t>article: Article) {</w:t>
      </w:r>
    </w:p>
    <w:p w14:paraId="3FB3DD1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payload = </w:t>
      </w:r>
      <w:proofErr w:type="spellStart"/>
      <w:r w:rsidRPr="00C95196">
        <w:t>objectMapper.writeValueAsString</w:t>
      </w:r>
      <w:proofErr w:type="spellEnd"/>
      <w:r w:rsidRPr="00C95196">
        <w:t>(</w:t>
      </w:r>
    </w:p>
    <w:p w14:paraId="72361911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proofErr w:type="gramStart"/>
      <w:r w:rsidRPr="00C95196">
        <w:t>mapOf</w:t>
      </w:r>
      <w:proofErr w:type="spellEnd"/>
      <w:r w:rsidRPr="00C95196">
        <w:t>(</w:t>
      </w:r>
      <w:proofErr w:type="gramEnd"/>
    </w:p>
    <w:p w14:paraId="206C8D3A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eventId</w:t>
      </w:r>
      <w:proofErr w:type="spellEnd"/>
      <w:r w:rsidRPr="00C95196">
        <w:t xml:space="preserve">" to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7F729AD8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articleId</w:t>
      </w:r>
      <w:proofErr w:type="spellEnd"/>
      <w:r w:rsidRPr="00C95196">
        <w:t>" to article.id,</w:t>
      </w:r>
    </w:p>
    <w:p w14:paraId="6AAB5A2F" w14:textId="77777777" w:rsidR="00D54DE7" w:rsidRPr="00C95196" w:rsidRDefault="004519F4" w:rsidP="00C95196">
      <w:pPr>
        <w:pStyle w:val="affffc"/>
      </w:pPr>
      <w:r w:rsidRPr="00C95196">
        <w:t xml:space="preserve">                "title" to </w:t>
      </w:r>
      <w:proofErr w:type="spellStart"/>
      <w:proofErr w:type="gramStart"/>
      <w:r w:rsidRPr="00C95196">
        <w:t>article.title</w:t>
      </w:r>
      <w:proofErr w:type="spellEnd"/>
      <w:proofErr w:type="gramEnd"/>
      <w:r w:rsidRPr="00C95196">
        <w:t>,</w:t>
      </w:r>
    </w:p>
    <w:p w14:paraId="4AAFB7E2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categoryId</w:t>
      </w:r>
      <w:proofErr w:type="spellEnd"/>
      <w:r w:rsidRPr="00C95196">
        <w:t>" to article.category.id,</w:t>
      </w:r>
    </w:p>
    <w:p w14:paraId="522E27C7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occurredAt</w:t>
      </w:r>
      <w:proofErr w:type="spellEnd"/>
      <w:r w:rsidRPr="00C95196">
        <w:t xml:space="preserve">" to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</w:t>
      </w:r>
    </w:p>
    <w:p w14:paraId="4FB8CC7E" w14:textId="77777777" w:rsidR="00D54DE7" w:rsidRPr="00C95196" w:rsidRDefault="004519F4" w:rsidP="00C95196">
      <w:pPr>
        <w:pStyle w:val="affffc"/>
      </w:pPr>
      <w:r w:rsidRPr="00C95196">
        <w:t xml:space="preserve">            )</w:t>
      </w:r>
    </w:p>
    <w:p w14:paraId="7F89D76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6618D418" w14:textId="77777777" w:rsidR="00D54DE7" w:rsidRPr="00C95196" w:rsidRDefault="00D54DE7" w:rsidP="00C95196">
      <w:pPr>
        <w:pStyle w:val="affffc"/>
      </w:pPr>
    </w:p>
    <w:p w14:paraId="618D828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proofErr w:type="gramStart"/>
      <w:r w:rsidRPr="00C95196">
        <w:t>OutboxEvent</w:t>
      </w:r>
      <w:proofErr w:type="spellEnd"/>
      <w:r w:rsidRPr="00C95196">
        <w:t>(</w:t>
      </w:r>
      <w:proofErr w:type="gramEnd"/>
    </w:p>
    <w:p w14:paraId="0CD608EF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</w:t>
      </w:r>
      <w:proofErr w:type="spellStart"/>
      <w:r w:rsidRPr="00C95196">
        <w:t>outboxId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0A2164A9" w14:textId="77777777" w:rsidR="00D54DE7" w:rsidRPr="00C95196" w:rsidRDefault="004519F4" w:rsidP="00C95196">
      <w:pPr>
        <w:pStyle w:val="affffc"/>
      </w:pPr>
      <w:r w:rsidRPr="00C95196">
        <w:t xml:space="preserve">            topic = "</w:t>
      </w:r>
      <w:proofErr w:type="gramStart"/>
      <w:r w:rsidRPr="00C95196">
        <w:t>core.article</w:t>
      </w:r>
      <w:proofErr w:type="gramEnd"/>
      <w:r w:rsidRPr="00C95196">
        <w:t>.created.v1",</w:t>
      </w:r>
    </w:p>
    <w:p w14:paraId="3E1F64D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</w:t>
      </w:r>
      <w:proofErr w:type="spellStart"/>
      <w:r w:rsidRPr="00C95196">
        <w:t>ArticleCreated</w:t>
      </w:r>
      <w:proofErr w:type="spellEnd"/>
      <w:r w:rsidRPr="00C95196">
        <w:t>",</w:t>
      </w:r>
    </w:p>
    <w:p w14:paraId="556C3D7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aggregateType</w:t>
      </w:r>
      <w:proofErr w:type="spellEnd"/>
      <w:r w:rsidRPr="00C95196">
        <w:t xml:space="preserve"> = "Article",</w:t>
      </w:r>
    </w:p>
    <w:p w14:paraId="347F8C6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aggregateId</w:t>
      </w:r>
      <w:proofErr w:type="spellEnd"/>
      <w:r w:rsidRPr="00C95196">
        <w:t xml:space="preserve"> = </w:t>
      </w:r>
      <w:proofErr w:type="spellStart"/>
      <w:proofErr w:type="gramStart"/>
      <w:r w:rsidRPr="00C95196">
        <w:t>article.id.toString</w:t>
      </w:r>
      <w:proofErr w:type="spellEnd"/>
      <w:proofErr w:type="gramEnd"/>
      <w:r w:rsidRPr="00C95196">
        <w:t>(),</w:t>
      </w:r>
    </w:p>
    <w:p w14:paraId="1C3AE4E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r w:rsidRPr="00C95196">
        <w:t>MDC.get</w:t>
      </w:r>
      <w:proofErr w:type="spellEnd"/>
      <w:r w:rsidRPr="00C95196">
        <w:t>("</w:t>
      </w:r>
      <w:proofErr w:type="spellStart"/>
      <w:r w:rsidRPr="00C95196">
        <w:t>correlationId</w:t>
      </w:r>
      <w:proofErr w:type="spellEnd"/>
      <w:r w:rsidRPr="00C95196">
        <w:t>"),</w:t>
      </w:r>
    </w:p>
    <w:p w14:paraId="1A6D1BD6" w14:textId="77777777" w:rsidR="00D54DE7" w:rsidRPr="00C95196" w:rsidRDefault="004519F4" w:rsidP="00C95196">
      <w:pPr>
        <w:pStyle w:val="affffc"/>
      </w:pPr>
      <w:r w:rsidRPr="00C95196">
        <w:t xml:space="preserve">            payload = payload,</w:t>
      </w:r>
    </w:p>
    <w:p w14:paraId="66D19C02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OutboxStatus.NEW</w:t>
      </w:r>
      <w:proofErr w:type="spellEnd"/>
      <w:r w:rsidRPr="00C95196">
        <w:t>,</w:t>
      </w:r>
    </w:p>
    <w:p w14:paraId="125AEC9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createdAt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45324979" w14:textId="77777777" w:rsidR="00D54DE7" w:rsidRPr="00223092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223092">
        <w:rPr>
          <w:lang w:val="ru-RU"/>
        </w:rPr>
        <w:t>)</w:t>
      </w:r>
    </w:p>
    <w:p w14:paraId="353975C8" w14:textId="77777777" w:rsidR="00D54DE7" w:rsidRPr="00223092" w:rsidRDefault="00D54DE7" w:rsidP="00C95196">
      <w:pPr>
        <w:pStyle w:val="affffc"/>
        <w:rPr>
          <w:lang w:val="ru-RU"/>
        </w:rPr>
      </w:pPr>
    </w:p>
    <w:p w14:paraId="786856CA" w14:textId="77777777" w:rsidR="00D54DE7" w:rsidRPr="00223092" w:rsidRDefault="004519F4" w:rsidP="00C95196">
      <w:pPr>
        <w:pStyle w:val="affffc"/>
        <w:rPr>
          <w:lang w:val="ru-RU"/>
        </w:rPr>
      </w:pPr>
      <w:r w:rsidRPr="00223092">
        <w:rPr>
          <w:lang w:val="ru-RU"/>
        </w:rPr>
        <w:t xml:space="preserve">        </w:t>
      </w:r>
      <w:proofErr w:type="spellStart"/>
      <w:r w:rsidRPr="00C95196">
        <w:t>outboxRepository</w:t>
      </w:r>
      <w:proofErr w:type="spellEnd"/>
      <w:r w:rsidRPr="00223092">
        <w:rPr>
          <w:lang w:val="ru-RU"/>
        </w:rPr>
        <w:t>.</w:t>
      </w:r>
      <w:r w:rsidRPr="00C95196">
        <w:t>save</w:t>
      </w:r>
      <w:r w:rsidRPr="00223092">
        <w:rPr>
          <w:lang w:val="ru-RU"/>
        </w:rPr>
        <w:t>(</w:t>
      </w:r>
      <w:r w:rsidRPr="00C95196">
        <w:t>event</w:t>
      </w:r>
      <w:r w:rsidRPr="00223092">
        <w:rPr>
          <w:lang w:val="ru-RU"/>
        </w:rPr>
        <w:t>)</w:t>
      </w:r>
    </w:p>
    <w:p w14:paraId="55D67B1E" w14:textId="77777777" w:rsidR="00D54DE7" w:rsidRPr="000743AB" w:rsidRDefault="004519F4" w:rsidP="00C95196">
      <w:pPr>
        <w:pStyle w:val="affffc"/>
        <w:rPr>
          <w:lang w:val="ru-RU"/>
        </w:rPr>
      </w:pPr>
      <w:r w:rsidRPr="00223092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203E11EE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08429DBF" w14:textId="77777777" w:rsidR="00D54DE7" w:rsidRDefault="00D54DE7">
      <w:pPr>
        <w:spacing w:after="0" w:line="360" w:lineRule="auto"/>
      </w:pPr>
    </w:p>
    <w:p w14:paraId="7EAA6A65" w14:textId="634C6CF7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 xml:space="preserve">Фрагмент отправки событий из </w:t>
      </w:r>
      <w:proofErr w:type="spellStart"/>
      <w:r>
        <w:t>outbox</w:t>
      </w:r>
      <w:proofErr w:type="spellEnd"/>
      <w:r>
        <w:t xml:space="preserve"> в </w:t>
      </w:r>
      <w:proofErr w:type="spellStart"/>
      <w:r>
        <w:t>Kafka</w:t>
      </w:r>
      <w:proofErr w:type="spellEnd"/>
      <w:r>
        <w:t xml:space="preserve"> представлен на листинге 2.</w:t>
      </w:r>
      <w:r w:rsidR="006E09D5" w:rsidRPr="006E09D5">
        <w:t>24</w:t>
      </w:r>
      <w:r>
        <w:t>.</w:t>
      </w:r>
    </w:p>
    <w:p w14:paraId="05FD3226" w14:textId="77777777" w:rsidR="00E31A9E" w:rsidRDefault="00E31A9E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</w:p>
    <w:p w14:paraId="6AC0A5DE" w14:textId="0B8D34A0" w:rsidR="00D54DE7" w:rsidRPr="00C95196" w:rsidRDefault="004519F4" w:rsidP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 w:rsidRPr="00C95196">
        <w:t>Листинг 2</w:t>
      </w:r>
      <w:r w:rsidR="006E09D5" w:rsidRPr="006E09D5">
        <w:t>.24</w:t>
      </w:r>
      <w:r w:rsidRPr="00C95196">
        <w:t xml:space="preserve"> </w:t>
      </w:r>
      <w:r w:rsidR="004D0C82">
        <w:t>–</w:t>
      </w:r>
      <w:r w:rsidRPr="00C95196">
        <w:t xml:space="preserve"> Публикация </w:t>
      </w:r>
      <w:proofErr w:type="spellStart"/>
      <w:r w:rsidRPr="00C95196">
        <w:t>outbox</w:t>
      </w:r>
      <w:proofErr w:type="spellEnd"/>
      <w:r w:rsidRPr="00C95196">
        <w:t xml:space="preserve">-событий в </w:t>
      </w:r>
      <w:proofErr w:type="spellStart"/>
      <w:r w:rsidRPr="00C95196">
        <w:t>Kafka</w:t>
      </w:r>
      <w:proofErr w:type="spellEnd"/>
    </w:p>
    <w:p w14:paraId="7BA8152E" w14:textId="77777777" w:rsidR="00D54DE7" w:rsidRPr="00C95196" w:rsidRDefault="004519F4" w:rsidP="00C95196">
      <w:pPr>
        <w:pStyle w:val="affffc"/>
      </w:pPr>
      <w:r w:rsidRPr="00C95196">
        <w:t>@Component</w:t>
      </w:r>
    </w:p>
    <w:p w14:paraId="7A417640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OutboxPublisher</w:t>
      </w:r>
      <w:proofErr w:type="spellEnd"/>
      <w:r w:rsidRPr="00C95196">
        <w:t>(</w:t>
      </w:r>
      <w:proofErr w:type="gramEnd"/>
    </w:p>
    <w:p w14:paraId="3C626EDC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2743C045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kafkaTemplate</w:t>
      </w:r>
      <w:proofErr w:type="spellEnd"/>
      <w:r w:rsidRPr="00C95196">
        <w:t xml:space="preserve">: </w:t>
      </w:r>
      <w:proofErr w:type="spellStart"/>
      <w:r w:rsidRPr="00C95196">
        <w:t>KafkaTemplate</w:t>
      </w:r>
      <w:proofErr w:type="spellEnd"/>
      <w:r w:rsidRPr="00C95196">
        <w:t>&lt;String, String&gt;</w:t>
      </w:r>
    </w:p>
    <w:p w14:paraId="6D33E271" w14:textId="77777777" w:rsidR="00D54DE7" w:rsidRPr="00C95196" w:rsidRDefault="004519F4" w:rsidP="00C95196">
      <w:pPr>
        <w:pStyle w:val="affffc"/>
      </w:pPr>
      <w:r w:rsidRPr="00C95196">
        <w:t>) {</w:t>
      </w:r>
    </w:p>
    <w:p w14:paraId="7A82FEE9" w14:textId="77777777" w:rsidR="00D54DE7" w:rsidRPr="00C95196" w:rsidRDefault="00D54DE7" w:rsidP="00C95196">
      <w:pPr>
        <w:pStyle w:val="affffc"/>
      </w:pPr>
    </w:p>
    <w:p w14:paraId="0E7A2636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Scheduled(</w:t>
      </w:r>
      <w:proofErr w:type="gramEnd"/>
      <w:r w:rsidRPr="00C95196">
        <w:t>fixedDelayString = "\${app.outbox.publish-delay-ms:1000}")</w:t>
      </w:r>
    </w:p>
    <w:p w14:paraId="7F1898F1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publish(</w:t>
      </w:r>
      <w:proofErr w:type="gramEnd"/>
      <w:r w:rsidRPr="00C95196">
        <w:t>) {</w:t>
      </w:r>
    </w:p>
    <w:p w14:paraId="6DB03F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events = outboxRepository.findTop100</w:t>
      </w:r>
      <w:proofErr w:type="gramStart"/>
      <w:r w:rsidRPr="00C95196">
        <w:t>ByStatusOrderByCreatedAt(</w:t>
      </w:r>
      <w:proofErr w:type="gramEnd"/>
    </w:p>
    <w:p w14:paraId="1D86A4F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OutboxStatus.NEW</w:t>
      </w:r>
      <w:proofErr w:type="spellEnd"/>
    </w:p>
    <w:p w14:paraId="517258BD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AC3246D" w14:textId="77777777" w:rsidR="00D54DE7" w:rsidRPr="00C95196" w:rsidRDefault="00D54DE7" w:rsidP="00C95196">
      <w:pPr>
        <w:pStyle w:val="affffc"/>
      </w:pPr>
    </w:p>
    <w:p w14:paraId="1B59344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events.forEach</w:t>
      </w:r>
      <w:proofErr w:type="spellEnd"/>
      <w:proofErr w:type="gramEnd"/>
      <w:r w:rsidRPr="00C95196">
        <w:t xml:space="preserve"> { event -&gt;</w:t>
      </w:r>
    </w:p>
    <w:p w14:paraId="48384B7C" w14:textId="77777777" w:rsidR="00D54DE7" w:rsidRPr="00C95196" w:rsidRDefault="004519F4" w:rsidP="00C95196">
      <w:pPr>
        <w:pStyle w:val="affffc"/>
      </w:pPr>
      <w:r w:rsidRPr="00C95196">
        <w:t xml:space="preserve">            try {</w:t>
      </w:r>
    </w:p>
    <w:p w14:paraId="32B4A1E6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kafkaTemplate.send</w:t>
      </w:r>
      <w:proofErr w:type="spellEnd"/>
      <w:r w:rsidRPr="00C95196">
        <w:t>(</w:t>
      </w:r>
    </w:p>
    <w:p w14:paraId="56B3C3D4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event.topic</w:t>
      </w:r>
      <w:proofErr w:type="spellEnd"/>
      <w:proofErr w:type="gramEnd"/>
      <w:r w:rsidRPr="00C95196">
        <w:t>,</w:t>
      </w:r>
    </w:p>
    <w:p w14:paraId="496C7C99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event.aggregateId</w:t>
      </w:r>
      <w:proofErr w:type="spellEnd"/>
      <w:proofErr w:type="gramEnd"/>
      <w:r w:rsidRPr="00C95196">
        <w:t>,</w:t>
      </w:r>
    </w:p>
    <w:p w14:paraId="61F4D897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event.payload</w:t>
      </w:r>
      <w:proofErr w:type="spellEnd"/>
      <w:proofErr w:type="gramEnd"/>
    </w:p>
    <w:p w14:paraId="0925FEFD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gramStart"/>
      <w:r w:rsidRPr="00C95196">
        <w:t>).get</w:t>
      </w:r>
      <w:proofErr w:type="gramEnd"/>
      <w:r w:rsidRPr="00C95196">
        <w:t>()</w:t>
      </w:r>
    </w:p>
    <w:p w14:paraId="11B3D321" w14:textId="77777777" w:rsidR="00D54DE7" w:rsidRPr="00C95196" w:rsidRDefault="00D54DE7" w:rsidP="00C95196">
      <w:pPr>
        <w:pStyle w:val="affffc"/>
      </w:pPr>
    </w:p>
    <w:p w14:paraId="3AB75AB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event.status</w:t>
      </w:r>
      <w:proofErr w:type="spellEnd"/>
      <w:proofErr w:type="gramEnd"/>
      <w:r w:rsidRPr="00C95196">
        <w:t xml:space="preserve"> = </w:t>
      </w:r>
      <w:proofErr w:type="spellStart"/>
      <w:r w:rsidRPr="00C95196">
        <w:t>OutboxStatus.PUBLISHED</w:t>
      </w:r>
      <w:proofErr w:type="spellEnd"/>
    </w:p>
    <w:p w14:paraId="271F6A55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event.publishedAt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7B3F0888" w14:textId="77777777" w:rsidR="00D54DE7" w:rsidRPr="00C95196" w:rsidRDefault="004519F4" w:rsidP="00C95196">
      <w:pPr>
        <w:pStyle w:val="affffc"/>
      </w:pPr>
      <w:r w:rsidRPr="00C95196">
        <w:t xml:space="preserve">            } catch (ex: Exception) {</w:t>
      </w:r>
    </w:p>
    <w:p w14:paraId="3C37387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event.attemptCount</w:t>
      </w:r>
      <w:proofErr w:type="spellEnd"/>
      <w:proofErr w:type="gramEnd"/>
      <w:r w:rsidRPr="00C95196">
        <w:t xml:space="preserve"> += 1</w:t>
      </w:r>
    </w:p>
    <w:p w14:paraId="2D7D751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event.lastError</w:t>
      </w:r>
      <w:proofErr w:type="spellEnd"/>
      <w:proofErr w:type="gramEnd"/>
      <w:r w:rsidRPr="00C95196">
        <w:t xml:space="preserve"> = </w:t>
      </w:r>
      <w:proofErr w:type="spellStart"/>
      <w:r w:rsidRPr="00C95196">
        <w:t>ex.message</w:t>
      </w:r>
      <w:proofErr w:type="spellEnd"/>
    </w:p>
    <w:p w14:paraId="41028B2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event.availableAt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(30)</w:t>
      </w:r>
    </w:p>
    <w:p w14:paraId="19A0A0FF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lastRenderedPageBreak/>
        <w:t xml:space="preserve">            </w:t>
      </w:r>
      <w:r w:rsidRPr="00B40058">
        <w:rPr>
          <w:lang w:val="ru-RU"/>
        </w:rPr>
        <w:t>}</w:t>
      </w:r>
    </w:p>
    <w:p w14:paraId="424D23F7" w14:textId="77777777" w:rsidR="00D54DE7" w:rsidRPr="00B40058" w:rsidRDefault="00D54DE7" w:rsidP="00C95196">
      <w:pPr>
        <w:pStyle w:val="affffc"/>
        <w:rPr>
          <w:lang w:val="ru-RU"/>
        </w:rPr>
      </w:pPr>
    </w:p>
    <w:p w14:paraId="24697F97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proofErr w:type="spellStart"/>
      <w:r w:rsidRPr="00C95196">
        <w:t>outboxRepository</w:t>
      </w:r>
      <w:proofErr w:type="spellEnd"/>
      <w:r w:rsidRPr="00B40058">
        <w:rPr>
          <w:lang w:val="ru-RU"/>
        </w:rPr>
        <w:t>.</w:t>
      </w:r>
      <w:r w:rsidRPr="00C95196">
        <w:t>save</w:t>
      </w:r>
      <w:r w:rsidRPr="00B40058">
        <w:rPr>
          <w:lang w:val="ru-RU"/>
        </w:rPr>
        <w:t>(</w:t>
      </w:r>
      <w:r w:rsidRPr="00C95196">
        <w:t>event</w:t>
      </w:r>
      <w:r w:rsidRPr="00B40058">
        <w:rPr>
          <w:lang w:val="ru-RU"/>
        </w:rPr>
        <w:t>)</w:t>
      </w:r>
    </w:p>
    <w:p w14:paraId="7E509AEB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}</w:t>
      </w:r>
    </w:p>
    <w:p w14:paraId="75542C1E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}</w:t>
      </w:r>
    </w:p>
    <w:p w14:paraId="392D79C1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>}</w:t>
      </w:r>
    </w:p>
    <w:p w14:paraId="20A4A886" w14:textId="77777777" w:rsidR="00D54DE7" w:rsidRDefault="00D54DE7">
      <w:pPr>
        <w:spacing w:after="0" w:line="360" w:lineRule="auto"/>
        <w:ind w:firstLine="709"/>
        <w:jc w:val="both"/>
      </w:pPr>
    </w:p>
    <w:p w14:paraId="67E1D420" w14:textId="77777777" w:rsidR="00D54DE7" w:rsidRDefault="004519F4">
      <w:pPr>
        <w:spacing w:after="0" w:line="360" w:lineRule="auto"/>
        <w:ind w:firstLine="709"/>
        <w:jc w:val="both"/>
      </w:pPr>
      <w:r>
        <w:t xml:space="preserve">Сервис поиска получает события из </w:t>
      </w:r>
      <w:proofErr w:type="spellStart"/>
      <w:r>
        <w:t>Kafka</w:t>
      </w:r>
      <w:proofErr w:type="spellEnd"/>
      <w:r>
        <w:t xml:space="preserve"> и выполняет обновление поискового индекса. Для повышения качества поиска используется гибридный подход: полнотекстовый </w:t>
      </w:r>
      <w:proofErr w:type="gramStart"/>
      <w:r>
        <w:t>поиск по ключевым словам</w:t>
      </w:r>
      <w:proofErr w:type="gramEnd"/>
      <w:r>
        <w:t xml:space="preserve"> и семантический поиск по </w:t>
      </w:r>
      <w:proofErr w:type="spellStart"/>
      <w:r>
        <w:t>embedding</w:t>
      </w:r>
      <w:proofErr w:type="spellEnd"/>
      <w:r>
        <w:t xml:space="preserve">-векторам. Текстовые фрагменты статей сохраняются в </w:t>
      </w:r>
      <w:proofErr w:type="spellStart"/>
      <w:proofErr w:type="gramStart"/>
      <w:r>
        <w:t>vectors.vector</w:t>
      </w:r>
      <w:proofErr w:type="gramEnd"/>
      <w:r>
        <w:t>_store</w:t>
      </w:r>
      <w:proofErr w:type="spellEnd"/>
      <w:r>
        <w:t>, после чего становятся доступными для поиска по смыслу.</w:t>
      </w:r>
    </w:p>
    <w:p w14:paraId="5D93B959" w14:textId="0D9A5F2E" w:rsidR="00D54DE7" w:rsidRDefault="004519F4">
      <w:pPr>
        <w:spacing w:after="0" w:line="360" w:lineRule="auto"/>
        <w:ind w:firstLine="709"/>
        <w:jc w:val="both"/>
      </w:pPr>
      <w:r>
        <w:t>Фрагмент обработки события создания статьи представлен на листинге 2.</w:t>
      </w:r>
      <w:r w:rsidR="006E09D5" w:rsidRPr="006E09D5">
        <w:t>25</w:t>
      </w:r>
      <w:r>
        <w:t>.</w:t>
      </w:r>
    </w:p>
    <w:p w14:paraId="675A746E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073A707D" w14:textId="09A26D60" w:rsidR="00D54DE7" w:rsidRPr="006E09D5" w:rsidRDefault="004519F4">
      <w:pPr>
        <w:spacing w:after="0" w:line="360" w:lineRule="auto"/>
        <w:ind w:firstLine="709"/>
        <w:jc w:val="both"/>
      </w:pPr>
      <w:r w:rsidRPr="006E09D5">
        <w:t>Листинг 2.</w:t>
      </w:r>
      <w:r w:rsidR="006E09D5" w:rsidRPr="000743AB">
        <w:t>25</w:t>
      </w:r>
      <w:r w:rsidRPr="006E09D5">
        <w:t xml:space="preserve"> </w:t>
      </w:r>
      <w:r w:rsidR="004D0C82">
        <w:t>–</w:t>
      </w:r>
      <w:r w:rsidRPr="006E09D5">
        <w:t xml:space="preserve"> Обработка события индексации статьи</w:t>
      </w:r>
    </w:p>
    <w:p w14:paraId="67FA2720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Component</w:t>
      </w:r>
    </w:p>
    <w:p w14:paraId="02BBEDEA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ArticleIndexConsumer</w:t>
      </w:r>
      <w:proofErr w:type="spellEnd"/>
      <w:r w:rsidRPr="00C95196">
        <w:t>(</w:t>
      </w:r>
      <w:proofErr w:type="gramEnd"/>
    </w:p>
    <w:p w14:paraId="7EA2E413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searchIndexService</w:t>
      </w:r>
      <w:proofErr w:type="spellEnd"/>
      <w:r w:rsidRPr="00C95196">
        <w:t xml:space="preserve">: </w:t>
      </w:r>
      <w:proofErr w:type="spellStart"/>
      <w:r w:rsidRPr="00C95196">
        <w:t>SearchIndexService</w:t>
      </w:r>
      <w:proofErr w:type="spellEnd"/>
    </w:p>
    <w:p w14:paraId="4A14A457" w14:textId="77777777" w:rsidR="00D54DE7" w:rsidRPr="00C95196" w:rsidRDefault="004519F4" w:rsidP="00C95196">
      <w:pPr>
        <w:pStyle w:val="affffc"/>
      </w:pPr>
      <w:r w:rsidRPr="00C95196">
        <w:t>) {</w:t>
      </w:r>
    </w:p>
    <w:p w14:paraId="14F17CB1" w14:textId="77777777" w:rsidR="00D54DE7" w:rsidRPr="00C95196" w:rsidRDefault="00D54DE7" w:rsidP="00C95196">
      <w:pPr>
        <w:pStyle w:val="affffc"/>
      </w:pPr>
    </w:p>
    <w:p w14:paraId="0F495909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KafkaListener(</w:t>
      </w:r>
      <w:proofErr w:type="gramEnd"/>
      <w:r w:rsidRPr="00C95196">
        <w:t>topics = ["core.article.created.v1", "core.article.updated.v1"])</w:t>
      </w:r>
    </w:p>
    <w:p w14:paraId="0BE973B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handleArticleChanged</w:t>
      </w:r>
      <w:proofErr w:type="spellEnd"/>
      <w:r w:rsidRPr="00C95196">
        <w:t>(</w:t>
      </w:r>
      <w:proofErr w:type="gramEnd"/>
      <w:r w:rsidRPr="00C95196">
        <w:t xml:space="preserve">record: </w:t>
      </w:r>
      <w:proofErr w:type="spellStart"/>
      <w:r w:rsidRPr="00C95196">
        <w:t>ConsumerRecord</w:t>
      </w:r>
      <w:proofErr w:type="spellEnd"/>
      <w:r w:rsidRPr="00C95196">
        <w:t>&lt;String, String&gt;) {</w:t>
      </w:r>
    </w:p>
    <w:p w14:paraId="16098F0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r w:rsidRPr="00C95196">
        <w:t>parseArticleEvent</w:t>
      </w:r>
      <w:proofErr w:type="spellEnd"/>
      <w:r w:rsidRPr="00C95196">
        <w:t>(</w:t>
      </w:r>
      <w:proofErr w:type="spellStart"/>
      <w:r w:rsidRPr="00C95196">
        <w:t>record.</w:t>
      </w:r>
      <w:proofErr w:type="gramStart"/>
      <w:r w:rsidRPr="00C95196">
        <w:t>value</w:t>
      </w:r>
      <w:proofErr w:type="spellEnd"/>
      <w:r w:rsidRPr="00C95196">
        <w:t>(</w:t>
      </w:r>
      <w:proofErr w:type="gramEnd"/>
      <w:r w:rsidRPr="00C95196">
        <w:t>))</w:t>
      </w:r>
    </w:p>
    <w:p w14:paraId="07C0949A" w14:textId="77777777" w:rsidR="00D54DE7" w:rsidRPr="00C95196" w:rsidRDefault="00D54DE7" w:rsidP="00C95196">
      <w:pPr>
        <w:pStyle w:val="affffc"/>
      </w:pPr>
    </w:p>
    <w:p w14:paraId="02118D00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searchIndexService.indexArticle</w:t>
      </w:r>
      <w:proofErr w:type="spellEnd"/>
      <w:r w:rsidRPr="00C95196">
        <w:t>(</w:t>
      </w:r>
    </w:p>
    <w:p w14:paraId="765ADD3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articleId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event.articleId</w:t>
      </w:r>
      <w:proofErr w:type="spellEnd"/>
      <w:proofErr w:type="gramEnd"/>
      <w:r w:rsidRPr="00C95196">
        <w:t>,</w:t>
      </w:r>
    </w:p>
    <w:p w14:paraId="16E47061" w14:textId="77777777" w:rsidR="00D54DE7" w:rsidRPr="00C95196" w:rsidRDefault="004519F4" w:rsidP="00C95196">
      <w:pPr>
        <w:pStyle w:val="affffc"/>
      </w:pPr>
      <w:r w:rsidRPr="00C95196">
        <w:t xml:space="preserve">            title = </w:t>
      </w:r>
      <w:proofErr w:type="spellStart"/>
      <w:proofErr w:type="gramStart"/>
      <w:r w:rsidRPr="00C95196">
        <w:t>event.title</w:t>
      </w:r>
      <w:proofErr w:type="spellEnd"/>
      <w:proofErr w:type="gramEnd"/>
      <w:r w:rsidRPr="00C95196">
        <w:t>,</w:t>
      </w:r>
    </w:p>
    <w:p w14:paraId="54B8000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categoryId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event.categoryId</w:t>
      </w:r>
      <w:proofErr w:type="spellEnd"/>
      <w:proofErr w:type="gramEnd"/>
      <w:r w:rsidRPr="00C95196">
        <w:t>,</w:t>
      </w:r>
    </w:p>
    <w:p w14:paraId="31E698C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event.correlationId</w:t>
      </w:r>
      <w:proofErr w:type="spellEnd"/>
      <w:proofErr w:type="gramEnd"/>
    </w:p>
    <w:p w14:paraId="76803B5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071A77D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13333E74" w14:textId="77777777" w:rsidR="00D54DE7" w:rsidRPr="00C95196" w:rsidRDefault="004519F4" w:rsidP="00C95196">
      <w:pPr>
        <w:pStyle w:val="affffc"/>
      </w:pPr>
      <w:r w:rsidRPr="00C95196">
        <w:t>}</w:t>
      </w:r>
    </w:p>
    <w:p w14:paraId="2FEFAC07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18A751C0" w14:textId="77777777" w:rsidR="00D54DE7" w:rsidRDefault="004519F4">
      <w:pPr>
        <w:pStyle w:val="aff4"/>
      </w:pPr>
      <w:r>
        <w:t>После</w:t>
      </w:r>
      <w:r w:rsidRPr="00F42B82">
        <w:rPr>
          <w:lang w:val="en-US"/>
        </w:rPr>
        <w:t xml:space="preserve"> </w:t>
      </w:r>
      <w:r>
        <w:t>завершения</w:t>
      </w:r>
      <w:r w:rsidRPr="00F42B82">
        <w:rPr>
          <w:lang w:val="en-US"/>
        </w:rPr>
        <w:t xml:space="preserve"> </w:t>
      </w:r>
      <w:r>
        <w:t>индексации</w:t>
      </w:r>
      <w:r w:rsidRPr="00F42B82">
        <w:rPr>
          <w:lang w:val="en-US"/>
        </w:rPr>
        <w:t xml:space="preserve"> search-service </w:t>
      </w:r>
      <w:r>
        <w:t>публикует</w:t>
      </w:r>
      <w:r w:rsidRPr="00F42B82">
        <w:rPr>
          <w:lang w:val="en-US"/>
        </w:rPr>
        <w:t xml:space="preserve"> </w:t>
      </w:r>
      <w:r>
        <w:t>событие</w:t>
      </w:r>
      <w:r w:rsidRPr="00F42B82">
        <w:rPr>
          <w:lang w:val="en-US"/>
        </w:rPr>
        <w:t xml:space="preserve"> </w:t>
      </w:r>
      <w:proofErr w:type="gramStart"/>
      <w:r w:rsidRPr="00F42B82">
        <w:rPr>
          <w:lang w:val="en-US"/>
        </w:rPr>
        <w:t>search.index</w:t>
      </w:r>
      <w:proofErr w:type="gramEnd"/>
      <w:r w:rsidRPr="00F42B82">
        <w:rPr>
          <w:lang w:val="en-US"/>
        </w:rPr>
        <w:t xml:space="preserve">.completed.v1. </w:t>
      </w:r>
      <w:r>
        <w:t>Это событие используется для статистики и контроля SLA индексации. Такой механизм позволяет отслеживать, насколько быстро новые или измененные материалы становятся доступными в поиске.</w:t>
      </w:r>
    </w:p>
    <w:p w14:paraId="65F7F7FB" w14:textId="77777777" w:rsidR="00D54DE7" w:rsidRDefault="004519F4">
      <w:pPr>
        <w:pStyle w:val="aff4"/>
      </w:pPr>
      <w:r>
        <w:lastRenderedPageBreak/>
        <w:t xml:space="preserve">Отдельной функциональной частью системы является подсистема лицензирования. Она реализована для подготовки продукта к коммерческому использованию и внедрению у внешних заказчиков. Подсистема лицензирования включает две стороны: внешний </w:t>
      </w:r>
      <w:proofErr w:type="spellStart"/>
      <w:r>
        <w:t>license-server</w:t>
      </w:r>
      <w:proofErr w:type="spellEnd"/>
      <w:r>
        <w:t>, который используется поставщиком продукта, и локальный механизм проверки лицензии внутри клиентского контура.</w:t>
      </w:r>
    </w:p>
    <w:p w14:paraId="74F15217" w14:textId="77777777" w:rsidR="00D54DE7" w:rsidRDefault="004519F4">
      <w:pPr>
        <w:pStyle w:val="aff4"/>
      </w:pPr>
      <w:r>
        <w:t xml:space="preserve">Внешний </w:t>
      </w:r>
      <w:proofErr w:type="spellStart"/>
      <w:r>
        <w:t>license-server</w:t>
      </w:r>
      <w:proofErr w:type="spellEnd"/>
      <w:r>
        <w:t xml:space="preserve"> выполняет следующие функции:</w:t>
      </w:r>
    </w:p>
    <w:p w14:paraId="68E72A7F" w14:textId="5C587591" w:rsidR="00D54DE7" w:rsidRDefault="004519F4" w:rsidP="001F535D">
      <w:pPr>
        <w:pStyle w:val="aff4"/>
        <w:numPr>
          <w:ilvl w:val="0"/>
          <w:numId w:val="39"/>
        </w:numPr>
      </w:pPr>
      <w:r>
        <w:t>создание клиентов;</w:t>
      </w:r>
    </w:p>
    <w:p w14:paraId="07564AF1" w14:textId="48A32E04" w:rsidR="00D54DE7" w:rsidRDefault="004519F4" w:rsidP="001F535D">
      <w:pPr>
        <w:pStyle w:val="aff4"/>
        <w:numPr>
          <w:ilvl w:val="0"/>
          <w:numId w:val="39"/>
        </w:numPr>
      </w:pPr>
      <w:r>
        <w:t>выпуск лицензий;</w:t>
      </w:r>
    </w:p>
    <w:p w14:paraId="1485BC3F" w14:textId="37293056" w:rsidR="00D54DE7" w:rsidRDefault="004519F4" w:rsidP="001F535D">
      <w:pPr>
        <w:pStyle w:val="aff4"/>
        <w:numPr>
          <w:ilvl w:val="0"/>
          <w:numId w:val="39"/>
        </w:numPr>
      </w:pPr>
      <w:r>
        <w:t xml:space="preserve">формирование подписанного файла </w:t>
      </w:r>
      <w:proofErr w:type="spellStart"/>
      <w:r>
        <w:t>license.lic</w:t>
      </w:r>
      <w:proofErr w:type="spellEnd"/>
      <w:r>
        <w:t>;</w:t>
      </w:r>
    </w:p>
    <w:p w14:paraId="6993754E" w14:textId="423027C3" w:rsidR="00D54DE7" w:rsidRDefault="004519F4" w:rsidP="001F535D">
      <w:pPr>
        <w:pStyle w:val="aff4"/>
        <w:numPr>
          <w:ilvl w:val="0"/>
          <w:numId w:val="39"/>
        </w:numPr>
      </w:pPr>
      <w:r>
        <w:t xml:space="preserve">выдача файла публичных ключей </w:t>
      </w:r>
      <w:proofErr w:type="spellStart"/>
      <w:r>
        <w:t>public-</w:t>
      </w:r>
      <w:proofErr w:type="gramStart"/>
      <w:r>
        <w:t>keys.json</w:t>
      </w:r>
      <w:proofErr w:type="spellEnd"/>
      <w:proofErr w:type="gramEnd"/>
      <w:r>
        <w:t>;</w:t>
      </w:r>
    </w:p>
    <w:p w14:paraId="590828EC" w14:textId="69FA8F16" w:rsidR="00D54DE7" w:rsidRDefault="004519F4" w:rsidP="001F535D">
      <w:pPr>
        <w:pStyle w:val="aff4"/>
        <w:numPr>
          <w:ilvl w:val="0"/>
          <w:numId w:val="39"/>
        </w:numPr>
      </w:pPr>
      <w:proofErr w:type="spellStart"/>
      <w:r>
        <w:t>online</w:t>
      </w:r>
      <w:proofErr w:type="spellEnd"/>
      <w:r>
        <w:t>-проверка статуса лицензии;</w:t>
      </w:r>
    </w:p>
    <w:p w14:paraId="2916BBAE" w14:textId="4C503454" w:rsidR="00D54DE7" w:rsidRDefault="004519F4" w:rsidP="001F535D">
      <w:pPr>
        <w:pStyle w:val="aff4"/>
        <w:numPr>
          <w:ilvl w:val="0"/>
          <w:numId w:val="39"/>
        </w:numPr>
      </w:pPr>
      <w:r>
        <w:t>отзыв лицензии;</w:t>
      </w:r>
    </w:p>
    <w:p w14:paraId="682AC2CC" w14:textId="3BF46597" w:rsidR="00D54DE7" w:rsidRDefault="004519F4" w:rsidP="001F535D">
      <w:pPr>
        <w:pStyle w:val="aff4"/>
        <w:numPr>
          <w:ilvl w:val="0"/>
          <w:numId w:val="39"/>
        </w:numPr>
      </w:pPr>
      <w:r>
        <w:t>прием событий аудита от клиентских контуров.</w:t>
      </w:r>
    </w:p>
    <w:p w14:paraId="4B7FFBFA" w14:textId="77777777" w:rsidR="00D54DE7" w:rsidRDefault="004519F4">
      <w:pPr>
        <w:pStyle w:val="aff4"/>
      </w:pPr>
      <w:r>
        <w:t xml:space="preserve">Локальная часть лицензирования реализована в </w:t>
      </w:r>
      <w:proofErr w:type="spellStart"/>
      <w:r>
        <w:t>identity-service</w:t>
      </w:r>
      <w:proofErr w:type="spellEnd"/>
      <w:r>
        <w:t xml:space="preserve">. Она проверяет установленную лицензию, хранит локальный снимок ее параметров, контролирует срок действия, количество одновременно активных пользователей и доступность функций. При входе пользователя создается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 xml:space="preserve">. Пока пользователь активен, </w:t>
      </w:r>
      <w:proofErr w:type="spellStart"/>
      <w:r>
        <w:t>lease</w:t>
      </w:r>
      <w:proofErr w:type="spellEnd"/>
      <w:r>
        <w:t xml:space="preserve"> продлевается через </w:t>
      </w:r>
      <w:proofErr w:type="spellStart"/>
      <w:r>
        <w:t>heartbeat</w:t>
      </w:r>
      <w:proofErr w:type="spellEnd"/>
      <w:r>
        <w:t xml:space="preserve">. При выходе пользователя или истечении </w:t>
      </w:r>
      <w:proofErr w:type="spellStart"/>
      <w:r>
        <w:t>lease</w:t>
      </w:r>
      <w:proofErr w:type="spellEnd"/>
      <w:r>
        <w:t xml:space="preserve"> пользовательский слот освобождается.</w:t>
      </w:r>
    </w:p>
    <w:p w14:paraId="07F286EE" w14:textId="228D1D99" w:rsidR="00D54DE7" w:rsidRDefault="004519F4">
      <w:pPr>
        <w:pStyle w:val="aff4"/>
      </w:pPr>
      <w:r>
        <w:t xml:space="preserve">Фрагмент логики создания пользовательского </w:t>
      </w:r>
      <w:proofErr w:type="spellStart"/>
      <w:r>
        <w:t>lease</w:t>
      </w:r>
      <w:proofErr w:type="spellEnd"/>
      <w:r>
        <w:t xml:space="preserve"> представлен на листинге 2.</w:t>
      </w:r>
      <w:r w:rsidR="006E09D5" w:rsidRPr="006E09D5">
        <w:t>26</w:t>
      </w:r>
      <w:r>
        <w:t>.</w:t>
      </w:r>
    </w:p>
    <w:p w14:paraId="48546D9C" w14:textId="77777777" w:rsidR="00C95196" w:rsidRDefault="00C95196">
      <w:pPr>
        <w:pStyle w:val="aff4"/>
        <w:rPr>
          <w:highlight w:val="yellow"/>
        </w:rPr>
      </w:pPr>
    </w:p>
    <w:p w14:paraId="7E2F1B85" w14:textId="47809E01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26</w:t>
      </w:r>
      <w:r w:rsidRPr="00C95196">
        <w:t xml:space="preserve"> </w:t>
      </w:r>
      <w:r w:rsidR="004D0C82">
        <w:t>–</w:t>
      </w:r>
      <w:r w:rsidRPr="00C95196">
        <w:t xml:space="preserve"> Создание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703FACF5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5DB25B8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LicenseLeaseService</w:t>
      </w:r>
      <w:proofErr w:type="spellEnd"/>
      <w:r w:rsidRPr="00C95196">
        <w:t>(</w:t>
      </w:r>
      <w:proofErr w:type="gramEnd"/>
    </w:p>
    <w:p w14:paraId="5342E147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  <w:r w:rsidRPr="00C95196">
        <w:t>,</w:t>
      </w:r>
    </w:p>
    <w:p w14:paraId="47C94E0A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10C3A908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3D3851C0" w14:textId="77777777" w:rsidR="00D54DE7" w:rsidRPr="00C95196" w:rsidRDefault="004519F4" w:rsidP="00C95196">
      <w:pPr>
        <w:pStyle w:val="affffc"/>
      </w:pPr>
      <w:r w:rsidRPr="00C95196">
        <w:t>) {</w:t>
      </w:r>
    </w:p>
    <w:p w14:paraId="34A51548" w14:textId="77777777" w:rsidR="00D54DE7" w:rsidRPr="00C95196" w:rsidRDefault="00D54DE7" w:rsidP="00C95196">
      <w:pPr>
        <w:pStyle w:val="affffc"/>
      </w:pPr>
    </w:p>
    <w:p w14:paraId="3C2E3F87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5547E5C0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fun </w:t>
      </w:r>
      <w:proofErr w:type="spellStart"/>
      <w:proofErr w:type="gramStart"/>
      <w:r w:rsidRPr="00C95196">
        <w:t>acquireLease</w:t>
      </w:r>
      <w:proofErr w:type="spellEnd"/>
      <w:r w:rsidRPr="00C95196">
        <w:t>(</w:t>
      </w:r>
      <w:proofErr w:type="gramEnd"/>
      <w:r w:rsidRPr="00C95196">
        <w:t xml:space="preserve">user: User, </w:t>
      </w:r>
      <w:proofErr w:type="spellStart"/>
      <w:r w:rsidRPr="00C95196">
        <w:t>deviceId</w:t>
      </w:r>
      <w:proofErr w:type="spellEnd"/>
      <w:r w:rsidRPr="00C95196">
        <w:t xml:space="preserve">: String, request: </w:t>
      </w:r>
      <w:proofErr w:type="spellStart"/>
      <w:r w:rsidRPr="00C95196">
        <w:t>HttpServletRequest</w:t>
      </w:r>
      <w:proofErr w:type="spellEnd"/>
      <w:r w:rsidRPr="00C95196">
        <w:t xml:space="preserve">): </w:t>
      </w:r>
      <w:proofErr w:type="spellStart"/>
      <w:r w:rsidRPr="00C95196">
        <w:t>LicenseLease</w:t>
      </w:r>
      <w:proofErr w:type="spellEnd"/>
      <w:r w:rsidRPr="00C95196">
        <w:t xml:space="preserve"> {</w:t>
      </w:r>
    </w:p>
    <w:p w14:paraId="4245CA1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0A65EDC8" w14:textId="77777777" w:rsidR="00D54DE7" w:rsidRPr="00C95196" w:rsidRDefault="00D54DE7" w:rsidP="00C95196">
      <w:pPr>
        <w:pStyle w:val="affffc"/>
      </w:pPr>
    </w:p>
    <w:p w14:paraId="035FD1F3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license</w:t>
      </w:r>
      <w:proofErr w:type="gramEnd"/>
      <w:r w:rsidRPr="00C95196">
        <w:t>.isActive</w:t>
      </w:r>
      <w:proofErr w:type="spellEnd"/>
      <w:r w:rsidRPr="00C95196">
        <w:t>()) {</w:t>
      </w:r>
    </w:p>
    <w:p w14:paraId="0E0604E9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Лицензия</w:t>
      </w:r>
      <w:proofErr w:type="spellEnd"/>
      <w:r w:rsidRPr="00C95196">
        <w:t xml:space="preserve"> </w:t>
      </w:r>
      <w:proofErr w:type="spellStart"/>
      <w:r w:rsidRPr="00C95196">
        <w:t>недействительна</w:t>
      </w:r>
      <w:proofErr w:type="spellEnd"/>
      <w:r w:rsidRPr="00C95196">
        <w:t>")</w:t>
      </w:r>
    </w:p>
    <w:p w14:paraId="17F729E0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000E37F1" w14:textId="77777777" w:rsidR="00D54DE7" w:rsidRPr="00C95196" w:rsidRDefault="00D54DE7" w:rsidP="00C95196">
      <w:pPr>
        <w:pStyle w:val="affffc"/>
      </w:pPr>
    </w:p>
    <w:p w14:paraId="3C84C98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activeLeases</w:t>
      </w:r>
      <w:proofErr w:type="spellEnd"/>
      <w:r w:rsidRPr="00C95196">
        <w:t xml:space="preserve"> = </w:t>
      </w:r>
      <w:proofErr w:type="spellStart"/>
      <w:r w:rsidRPr="00C95196">
        <w:t>leaseRepository.countActiveLeases</w:t>
      </w:r>
      <w:proofErr w:type="spellEnd"/>
      <w:r w:rsidRPr="00C95196">
        <w:t>(</w:t>
      </w:r>
    </w:p>
    <w:p w14:paraId="4D351E7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09DF509E" w14:textId="77777777" w:rsidR="00D54DE7" w:rsidRPr="00C95196" w:rsidRDefault="004519F4" w:rsidP="00C95196">
      <w:pPr>
        <w:pStyle w:val="affffc"/>
      </w:pPr>
      <w:r w:rsidRPr="00C95196">
        <w:t xml:space="preserve">            now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5724818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E893656" w14:textId="77777777" w:rsidR="00D54DE7" w:rsidRPr="00C95196" w:rsidRDefault="00D54DE7" w:rsidP="00C95196">
      <w:pPr>
        <w:pStyle w:val="affffc"/>
      </w:pPr>
    </w:p>
    <w:p w14:paraId="60F66079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r w:rsidRPr="00C95196">
        <w:t>activeLeases</w:t>
      </w:r>
      <w:proofErr w:type="spellEnd"/>
      <w:r w:rsidRPr="00C95196">
        <w:t xml:space="preserve"> &gt;= </w:t>
      </w:r>
      <w:proofErr w:type="spellStart"/>
      <w:proofErr w:type="gramStart"/>
      <w:r w:rsidRPr="00C95196">
        <w:t>license.maxConcurrentUsersSnapshot</w:t>
      </w:r>
      <w:proofErr w:type="spellEnd"/>
      <w:proofErr w:type="gramEnd"/>
      <w:r w:rsidRPr="00C95196">
        <w:t>) {</w:t>
      </w:r>
    </w:p>
    <w:p w14:paraId="66DFFCF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39F9597E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DEAF99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2A76B069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    </w:t>
      </w:r>
      <w:proofErr w:type="spellStart"/>
      <w:r w:rsidRPr="00C95196">
        <w:t>eventType</w:t>
      </w:r>
      <w:proofErr w:type="spellEnd"/>
      <w:r w:rsidRPr="000743AB">
        <w:rPr>
          <w:lang w:val="ru-RU"/>
        </w:rPr>
        <w:t xml:space="preserve"> = "</w:t>
      </w:r>
      <w:r w:rsidRPr="00C95196">
        <w:t>LEASE</w:t>
      </w:r>
      <w:r w:rsidRPr="000743AB">
        <w:rPr>
          <w:lang w:val="ru-RU"/>
        </w:rPr>
        <w:t>_</w:t>
      </w:r>
      <w:r w:rsidRPr="00C95196">
        <w:t>DENIED</w:t>
      </w:r>
      <w:r w:rsidRPr="000743AB">
        <w:rPr>
          <w:lang w:val="ru-RU"/>
        </w:rPr>
        <w:t>",</w:t>
      </w:r>
    </w:p>
    <w:p w14:paraId="265A84B6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</w:t>
      </w:r>
      <w:r w:rsidRPr="00C95196">
        <w:t>reason</w:t>
      </w:r>
      <w:r w:rsidRPr="000743AB">
        <w:rPr>
          <w:lang w:val="ru-RU"/>
        </w:rPr>
        <w:t xml:space="preserve"> = "Превышен лимит одновременных пользователей"</w:t>
      </w:r>
    </w:p>
    <w:p w14:paraId="79A2086A" w14:textId="77777777" w:rsidR="00D54DE7" w:rsidRPr="00B40058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B40058">
        <w:rPr>
          <w:lang w:val="ru-RU"/>
        </w:rPr>
        <w:t>)</w:t>
      </w:r>
    </w:p>
    <w:p w14:paraId="5829C397" w14:textId="77777777" w:rsidR="00D54DE7" w:rsidRPr="00B40058" w:rsidRDefault="00D54DE7" w:rsidP="00C95196">
      <w:pPr>
        <w:pStyle w:val="affffc"/>
        <w:rPr>
          <w:lang w:val="ru-RU"/>
        </w:rPr>
      </w:pPr>
    </w:p>
    <w:p w14:paraId="55416613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r w:rsidRPr="00C95196">
        <w:t>throw</w:t>
      </w:r>
      <w:r w:rsidRPr="00B40058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B40058">
        <w:rPr>
          <w:lang w:val="ru-RU"/>
        </w:rPr>
        <w:t>(</w:t>
      </w:r>
      <w:proofErr w:type="gramEnd"/>
      <w:r w:rsidRPr="00B40058">
        <w:rPr>
          <w:lang w:val="ru-RU"/>
        </w:rPr>
        <w:t>"Превышен лимит пользователей")</w:t>
      </w:r>
    </w:p>
    <w:p w14:paraId="48F5C829" w14:textId="77777777" w:rsidR="00D54DE7" w:rsidRPr="00C95196" w:rsidRDefault="004519F4" w:rsidP="00C95196">
      <w:pPr>
        <w:pStyle w:val="affffc"/>
      </w:pPr>
      <w:r w:rsidRPr="00B40058">
        <w:rPr>
          <w:lang w:val="ru-RU"/>
        </w:rPr>
        <w:t xml:space="preserve">        </w:t>
      </w:r>
      <w:r w:rsidRPr="00C95196">
        <w:t>}</w:t>
      </w:r>
    </w:p>
    <w:p w14:paraId="180C9DE5" w14:textId="77777777" w:rsidR="00D54DE7" w:rsidRPr="00C95196" w:rsidRDefault="00D54DE7" w:rsidP="00C95196">
      <w:pPr>
        <w:pStyle w:val="affffc"/>
      </w:pPr>
    </w:p>
    <w:p w14:paraId="37121B3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proofErr w:type="gramStart"/>
      <w:r w:rsidRPr="00C95196">
        <w:t>LicenseLease</w:t>
      </w:r>
      <w:proofErr w:type="spellEnd"/>
      <w:r w:rsidRPr="00C95196">
        <w:t>(</w:t>
      </w:r>
      <w:proofErr w:type="gramEnd"/>
    </w:p>
    <w:p w14:paraId="4CAB73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leaseId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6876655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11ACCA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1C298A1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userEmail</w:t>
      </w:r>
      <w:proofErr w:type="spellEnd"/>
      <w:r w:rsidRPr="00C95196">
        <w:t xml:space="preserve"> = </w:t>
      </w:r>
      <w:proofErr w:type="spellStart"/>
      <w:proofErr w:type="gramStart"/>
      <w:r w:rsidRPr="00C95196">
        <w:t>user.email</w:t>
      </w:r>
      <w:proofErr w:type="spellEnd"/>
      <w:proofErr w:type="gramEnd"/>
      <w:r w:rsidRPr="00C95196">
        <w:t>,</w:t>
      </w:r>
    </w:p>
    <w:p w14:paraId="00A37E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deviceId</w:t>
      </w:r>
      <w:proofErr w:type="spellEnd"/>
      <w:r w:rsidRPr="00C95196">
        <w:t xml:space="preserve"> = </w:t>
      </w:r>
      <w:proofErr w:type="spellStart"/>
      <w:r w:rsidRPr="00C95196">
        <w:t>deviceId</w:t>
      </w:r>
      <w:proofErr w:type="spellEnd"/>
      <w:r w:rsidRPr="00C95196">
        <w:t>,</w:t>
      </w:r>
    </w:p>
    <w:p w14:paraId="1B3429E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startedAt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3B3854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lastHeartbeatAt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7B0F29D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expiresAt</w:t>
      </w:r>
      <w:proofErr w:type="spell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plusSeconds</w:t>
      </w:r>
      <w:proofErr w:type="spellEnd"/>
      <w:proofErr w:type="gramEnd"/>
      <w:r w:rsidRPr="00C95196">
        <w:t>(300),</w:t>
      </w:r>
    </w:p>
    <w:p w14:paraId="0FC657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ip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request.remoteAddr</w:t>
      </w:r>
      <w:proofErr w:type="spellEnd"/>
      <w:proofErr w:type="gramEnd"/>
      <w:r w:rsidRPr="00C95196">
        <w:t>,</w:t>
      </w:r>
    </w:p>
    <w:p w14:paraId="471133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userAgent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request.getHeader</w:t>
      </w:r>
      <w:proofErr w:type="spellEnd"/>
      <w:proofErr w:type="gramEnd"/>
      <w:r w:rsidRPr="00C95196">
        <w:t>("User-Agent"),</w:t>
      </w:r>
    </w:p>
    <w:p w14:paraId="79F22E69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LeaseStatus.ACTIVE</w:t>
      </w:r>
      <w:proofErr w:type="spellEnd"/>
    </w:p>
    <w:p w14:paraId="5AEB5BB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122A7923" w14:textId="77777777" w:rsidR="00D54DE7" w:rsidRPr="00C95196" w:rsidRDefault="00D54DE7" w:rsidP="00C95196">
      <w:pPr>
        <w:pStyle w:val="affffc"/>
      </w:pPr>
    </w:p>
    <w:p w14:paraId="0275FE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saved =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3B6CBFF" w14:textId="77777777" w:rsidR="00D54DE7" w:rsidRPr="00C95196" w:rsidRDefault="00D54DE7" w:rsidP="00C95196">
      <w:pPr>
        <w:pStyle w:val="affffc"/>
      </w:pPr>
    </w:p>
    <w:p w14:paraId="16BCB721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60CA2E0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4754338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0449523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"LEASE_ACQUIRED",</w:t>
      </w:r>
    </w:p>
    <w:p w14:paraId="0BE45DE7" w14:textId="77777777" w:rsidR="00D54DE7" w:rsidRPr="00223092" w:rsidRDefault="004519F4" w:rsidP="00C95196">
      <w:pPr>
        <w:pStyle w:val="affffc"/>
        <w:rPr>
          <w:lang w:val="ru-RU"/>
        </w:rPr>
      </w:pPr>
      <w:r w:rsidRPr="00C95196">
        <w:t xml:space="preserve">            reason</w:t>
      </w:r>
      <w:r w:rsidRPr="00223092">
        <w:rPr>
          <w:lang w:val="ru-RU"/>
        </w:rPr>
        <w:t xml:space="preserve"> = "</w:t>
      </w:r>
      <w:r w:rsidRPr="00B40058">
        <w:rPr>
          <w:lang w:val="ru-RU"/>
        </w:rPr>
        <w:t>Пользовательский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слот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выдан</w:t>
      </w:r>
      <w:r w:rsidRPr="00223092">
        <w:rPr>
          <w:lang w:val="ru-RU"/>
        </w:rPr>
        <w:t>"</w:t>
      </w:r>
    </w:p>
    <w:p w14:paraId="52F330CC" w14:textId="77777777" w:rsidR="00D54DE7" w:rsidRPr="00223092" w:rsidRDefault="004519F4" w:rsidP="00C95196">
      <w:pPr>
        <w:pStyle w:val="affffc"/>
        <w:rPr>
          <w:lang w:val="ru-RU"/>
        </w:rPr>
      </w:pPr>
      <w:r w:rsidRPr="00223092">
        <w:rPr>
          <w:lang w:val="ru-RU"/>
        </w:rPr>
        <w:t xml:space="preserve">        )</w:t>
      </w:r>
    </w:p>
    <w:p w14:paraId="56A3DFB2" w14:textId="77777777" w:rsidR="00D54DE7" w:rsidRPr="00223092" w:rsidRDefault="00D54DE7" w:rsidP="00C95196">
      <w:pPr>
        <w:pStyle w:val="affffc"/>
        <w:rPr>
          <w:lang w:val="ru-RU"/>
        </w:rPr>
      </w:pPr>
    </w:p>
    <w:p w14:paraId="67C9847B" w14:textId="77777777" w:rsidR="00D54DE7" w:rsidRPr="00223092" w:rsidRDefault="004519F4" w:rsidP="00C95196">
      <w:pPr>
        <w:pStyle w:val="affffc"/>
        <w:rPr>
          <w:lang w:val="ru-RU"/>
        </w:rPr>
      </w:pPr>
      <w:r w:rsidRPr="00223092">
        <w:rPr>
          <w:lang w:val="ru-RU"/>
        </w:rPr>
        <w:lastRenderedPageBreak/>
        <w:t xml:space="preserve">        </w:t>
      </w:r>
      <w:r w:rsidRPr="00C95196">
        <w:t>return</w:t>
      </w:r>
      <w:r w:rsidRPr="00223092">
        <w:rPr>
          <w:lang w:val="ru-RU"/>
        </w:rPr>
        <w:t xml:space="preserve"> </w:t>
      </w:r>
      <w:r w:rsidRPr="00C95196">
        <w:t>saved</w:t>
      </w:r>
    </w:p>
    <w:p w14:paraId="38EC5433" w14:textId="77777777" w:rsidR="00D54DE7" w:rsidRPr="000743AB" w:rsidRDefault="004519F4" w:rsidP="00C95196">
      <w:pPr>
        <w:pStyle w:val="affffc"/>
        <w:rPr>
          <w:lang w:val="ru-RU"/>
        </w:rPr>
      </w:pPr>
      <w:r w:rsidRPr="00223092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5D67097C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4982F272" w14:textId="77777777" w:rsidR="00C95196" w:rsidRDefault="00C95196">
      <w:pPr>
        <w:pStyle w:val="aff4"/>
      </w:pPr>
    </w:p>
    <w:p w14:paraId="54E3B589" w14:textId="53FDC532" w:rsidR="00D54DE7" w:rsidRDefault="004519F4">
      <w:pPr>
        <w:pStyle w:val="aff4"/>
      </w:pPr>
      <w:r>
        <w:t xml:space="preserve">Для поддержания активности пользовательского слота клиентское приложение периодически отправляет </w:t>
      </w:r>
      <w:proofErr w:type="spellStart"/>
      <w:r>
        <w:t>heartbeat</w:t>
      </w:r>
      <w:proofErr w:type="spellEnd"/>
      <w:r>
        <w:t xml:space="preserve">-запрос. Если </w:t>
      </w:r>
      <w:proofErr w:type="spellStart"/>
      <w:r>
        <w:t>heartbeat</w:t>
      </w:r>
      <w:proofErr w:type="spellEnd"/>
      <w:r>
        <w:t xml:space="preserve"> поступает вовремя, срок действия </w:t>
      </w:r>
      <w:proofErr w:type="spellStart"/>
      <w:r>
        <w:t>lease</w:t>
      </w:r>
      <w:proofErr w:type="spellEnd"/>
      <w:r>
        <w:t xml:space="preserve"> продлевается. Если пользователь закрыл приложение или потерял соединение, </w:t>
      </w:r>
      <w:proofErr w:type="spellStart"/>
      <w:r>
        <w:t>lease</w:t>
      </w:r>
      <w:proofErr w:type="spellEnd"/>
      <w:r>
        <w:t xml:space="preserve"> истекает автоматически, а слот становится доступным для другого пользователя.</w:t>
      </w:r>
    </w:p>
    <w:p w14:paraId="3EB81A4B" w14:textId="27025357" w:rsidR="00D54DE7" w:rsidRDefault="004519F4">
      <w:pPr>
        <w:pStyle w:val="aff4"/>
      </w:pPr>
      <w:r>
        <w:t xml:space="preserve">Фрагмент логики </w:t>
      </w:r>
      <w:proofErr w:type="spellStart"/>
      <w:r>
        <w:t>heartbeat</w:t>
      </w:r>
      <w:proofErr w:type="spellEnd"/>
      <w:r>
        <w:t xml:space="preserve"> представлен на листинге 2.</w:t>
      </w:r>
      <w:r w:rsidR="006E09D5" w:rsidRPr="006E09D5">
        <w:t>27</w:t>
      </w:r>
      <w:r>
        <w:t>.</w:t>
      </w:r>
    </w:p>
    <w:p w14:paraId="24A82CCF" w14:textId="77777777" w:rsidR="00C95196" w:rsidRDefault="00C95196">
      <w:pPr>
        <w:pStyle w:val="aff4"/>
        <w:rPr>
          <w:highlight w:val="yellow"/>
        </w:rPr>
      </w:pPr>
    </w:p>
    <w:p w14:paraId="37D57AB3" w14:textId="588F1DA1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27</w:t>
      </w:r>
      <w:r w:rsidRPr="00C95196">
        <w:t xml:space="preserve"> </w:t>
      </w:r>
      <w:r w:rsidR="004D0C82">
        <w:t>–</w:t>
      </w:r>
      <w:r w:rsidRPr="00C95196">
        <w:t xml:space="preserve"> Продление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13D0FB7F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34D022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LicenseHeartbeatService</w:t>
      </w:r>
      <w:proofErr w:type="spellEnd"/>
      <w:r w:rsidRPr="00C95196">
        <w:t>(</w:t>
      </w:r>
      <w:proofErr w:type="gramEnd"/>
    </w:p>
    <w:p w14:paraId="4C57F2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64EF8CCF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54F9D856" w14:textId="77777777" w:rsidR="00D54DE7" w:rsidRPr="00C95196" w:rsidRDefault="004519F4" w:rsidP="00C95196">
      <w:pPr>
        <w:pStyle w:val="affffc"/>
      </w:pPr>
      <w:r w:rsidRPr="00C95196">
        <w:t>) {</w:t>
      </w:r>
    </w:p>
    <w:p w14:paraId="0FED2DBE" w14:textId="77777777" w:rsidR="00D54DE7" w:rsidRPr="00C95196" w:rsidRDefault="00D54DE7" w:rsidP="00C95196">
      <w:pPr>
        <w:pStyle w:val="affffc"/>
      </w:pPr>
    </w:p>
    <w:p w14:paraId="190084FA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43FA3214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heartbeat(</w:t>
      </w:r>
      <w:proofErr w:type="spellStart"/>
      <w:proofErr w:type="gramEnd"/>
      <w:r w:rsidRPr="00C95196">
        <w:t>leaseId</w:t>
      </w:r>
      <w:proofErr w:type="spellEnd"/>
      <w:r w:rsidRPr="00C95196">
        <w:t>: String) {</w:t>
      </w:r>
    </w:p>
    <w:p w14:paraId="705FF92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r w:rsidRPr="00C95196">
        <w:t>leaseRepository.findByLeaseId</w:t>
      </w:r>
      <w:proofErr w:type="spellEnd"/>
      <w:r w:rsidRPr="00C95196">
        <w:t>(</w:t>
      </w:r>
      <w:proofErr w:type="spellStart"/>
      <w:r w:rsidRPr="00C95196">
        <w:t>leaseId</w:t>
      </w:r>
      <w:proofErr w:type="spellEnd"/>
      <w:r w:rsidRPr="00C95196">
        <w:t>)</w:t>
      </w:r>
    </w:p>
    <w:p w14:paraId="2CE5A5A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?:</w:t>
      </w:r>
      <w:proofErr w:type="gramEnd"/>
      <w:r w:rsidRPr="00C95196">
        <w:t xml:space="preserve"> throw </w:t>
      </w:r>
      <w:proofErr w:type="spellStart"/>
      <w:r w:rsidRPr="00C95196">
        <w:t>EntityNotFoundException</w:t>
      </w:r>
      <w:proofErr w:type="spellEnd"/>
      <w:r w:rsidRPr="00C95196">
        <w:t xml:space="preserve">("License lease </w:t>
      </w:r>
      <w:proofErr w:type="spellStart"/>
      <w:r w:rsidRPr="00C95196">
        <w:t>не</w:t>
      </w:r>
      <w:proofErr w:type="spellEnd"/>
      <w:r w:rsidRPr="00C95196">
        <w:t xml:space="preserve"> </w:t>
      </w:r>
      <w:proofErr w:type="spellStart"/>
      <w:r w:rsidRPr="00C95196">
        <w:t>найден</w:t>
      </w:r>
      <w:proofErr w:type="spellEnd"/>
      <w:r w:rsidRPr="00C95196">
        <w:t>")</w:t>
      </w:r>
    </w:p>
    <w:p w14:paraId="0111E8B2" w14:textId="77777777" w:rsidR="00D54DE7" w:rsidRPr="00C95196" w:rsidRDefault="00D54DE7" w:rsidP="00C95196">
      <w:pPr>
        <w:pStyle w:val="affffc"/>
      </w:pPr>
    </w:p>
    <w:p w14:paraId="27189808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proofErr w:type="gramStart"/>
      <w:r w:rsidRPr="00C95196">
        <w:t>lease.status</w:t>
      </w:r>
      <w:proofErr w:type="spellEnd"/>
      <w:proofErr w:type="gramEnd"/>
      <w:r w:rsidRPr="00C95196">
        <w:t xml:space="preserve"> != </w:t>
      </w:r>
      <w:proofErr w:type="spellStart"/>
      <w:r w:rsidRPr="00C95196">
        <w:t>LeaseStatus.ACTIVE</w:t>
      </w:r>
      <w:proofErr w:type="spellEnd"/>
      <w:r w:rsidRPr="00C95196">
        <w:t>) {</w:t>
      </w:r>
    </w:p>
    <w:p w14:paraId="758D3A8E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 xml:space="preserve">"License lease </w:t>
      </w:r>
      <w:proofErr w:type="spellStart"/>
      <w:r w:rsidRPr="00C95196">
        <w:t>неактивен</w:t>
      </w:r>
      <w:proofErr w:type="spellEnd"/>
      <w:r w:rsidRPr="00C95196">
        <w:t>")</w:t>
      </w:r>
    </w:p>
    <w:p w14:paraId="460C4226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5F5284E5" w14:textId="77777777" w:rsidR="00D54DE7" w:rsidRPr="00C95196" w:rsidRDefault="00D54DE7" w:rsidP="00C95196">
      <w:pPr>
        <w:pStyle w:val="affffc"/>
      </w:pPr>
    </w:p>
    <w:p w14:paraId="7BC11DE7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lease.lastHeartbeatAt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3AA5298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lease.expiresAt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(300)</w:t>
      </w:r>
    </w:p>
    <w:p w14:paraId="6D369DDE" w14:textId="77777777" w:rsidR="00D54DE7" w:rsidRPr="00C95196" w:rsidRDefault="00D54DE7" w:rsidP="00C95196">
      <w:pPr>
        <w:pStyle w:val="affffc"/>
      </w:pPr>
    </w:p>
    <w:p w14:paraId="6353439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C54A7BD" w14:textId="77777777" w:rsidR="00D54DE7" w:rsidRPr="00C95196" w:rsidRDefault="00D54DE7" w:rsidP="00C95196">
      <w:pPr>
        <w:pStyle w:val="affffc"/>
      </w:pPr>
    </w:p>
    <w:p w14:paraId="26B3B3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5703F8D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lease.licenseId</w:t>
      </w:r>
      <w:proofErr w:type="spellEnd"/>
      <w:proofErr w:type="gramEnd"/>
      <w:r w:rsidRPr="00C95196">
        <w:t>,</w:t>
      </w:r>
    </w:p>
    <w:p w14:paraId="4E6EF28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lease.userId</w:t>
      </w:r>
      <w:proofErr w:type="spellEnd"/>
      <w:proofErr w:type="gramEnd"/>
      <w:r w:rsidRPr="00C95196">
        <w:t>,</w:t>
      </w:r>
    </w:p>
    <w:p w14:paraId="115B00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"LEASE_HEARTBEAT",</w:t>
      </w:r>
    </w:p>
    <w:p w14:paraId="6B2A732F" w14:textId="77777777" w:rsidR="00D54DE7" w:rsidRPr="00C95196" w:rsidRDefault="004519F4" w:rsidP="00C95196">
      <w:pPr>
        <w:pStyle w:val="affffc"/>
      </w:pPr>
      <w:r w:rsidRPr="00C95196">
        <w:t xml:space="preserve">            reason = "</w:t>
      </w:r>
      <w:proofErr w:type="spellStart"/>
      <w:r w:rsidRPr="00C95196">
        <w:t>Пользовательский</w:t>
      </w:r>
      <w:proofErr w:type="spellEnd"/>
      <w:r w:rsidRPr="00C95196">
        <w:t xml:space="preserve"> </w:t>
      </w:r>
      <w:proofErr w:type="spellStart"/>
      <w:r w:rsidRPr="00C95196">
        <w:t>слот</w:t>
      </w:r>
      <w:proofErr w:type="spellEnd"/>
      <w:r w:rsidRPr="00C95196">
        <w:t xml:space="preserve"> </w:t>
      </w:r>
      <w:proofErr w:type="spellStart"/>
      <w:r w:rsidRPr="00C95196">
        <w:t>продлен</w:t>
      </w:r>
      <w:proofErr w:type="spellEnd"/>
      <w:r w:rsidRPr="00C95196">
        <w:t>"</w:t>
      </w:r>
    </w:p>
    <w:p w14:paraId="5691CC2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2510A25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69FF0674" w14:textId="77777777" w:rsidR="00D54DE7" w:rsidRPr="00C95196" w:rsidRDefault="004519F4" w:rsidP="00C95196">
      <w:pPr>
        <w:pStyle w:val="affffc"/>
      </w:pPr>
      <w:r w:rsidRPr="00C95196">
        <w:t>}</w:t>
      </w:r>
    </w:p>
    <w:p w14:paraId="215E9E06" w14:textId="77777777" w:rsidR="00C95196" w:rsidRPr="000743AB" w:rsidRDefault="00C95196">
      <w:pPr>
        <w:spacing w:after="0" w:line="360" w:lineRule="auto"/>
        <w:ind w:firstLine="709"/>
        <w:jc w:val="both"/>
        <w:rPr>
          <w:lang w:val="en-US"/>
        </w:rPr>
      </w:pPr>
    </w:p>
    <w:p w14:paraId="77A7883F" w14:textId="705C5610" w:rsidR="00D54DE7" w:rsidRDefault="004519F4">
      <w:pPr>
        <w:spacing w:after="0" w:line="360" w:lineRule="auto"/>
        <w:ind w:firstLine="709"/>
        <w:jc w:val="both"/>
      </w:pPr>
      <w:r>
        <w:lastRenderedPageBreak/>
        <w:t xml:space="preserve">Помимо контроля количества пользователей, лицензия ограничивает доступность отдельных функций. Для этого используется механизм </w:t>
      </w:r>
      <w:proofErr w:type="spellStart"/>
      <w:r>
        <w:t>feature-gating</w:t>
      </w:r>
      <w:proofErr w:type="spellEnd"/>
      <w:r>
        <w:t xml:space="preserve">. В лицензии хранится список доступных функций, например KNOWLEDGE_BASE, SEARCH, AI_CHAT, ANALYTICS, ADMINISTRATION. При обращении к маршруту система проверяет, входит ли требуемая функция в лицензию. Дополнительная проверка может выполняться на уровне </w:t>
      </w:r>
      <w:proofErr w:type="spellStart"/>
      <w:r>
        <w:t>gateway-service</w:t>
      </w:r>
      <w:proofErr w:type="spellEnd"/>
      <w:r>
        <w:t>.</w:t>
      </w:r>
    </w:p>
    <w:p w14:paraId="7122DF9B" w14:textId="22A82AD1" w:rsidR="00D54DE7" w:rsidRDefault="004519F4">
      <w:pPr>
        <w:spacing w:after="0" w:line="360" w:lineRule="auto"/>
        <w:ind w:firstLine="709"/>
        <w:jc w:val="both"/>
      </w:pPr>
      <w:r>
        <w:t>Фрагмент проверки доступности функции представлен на листинге 2.</w:t>
      </w:r>
      <w:r w:rsidR="006E09D5" w:rsidRPr="006E09D5">
        <w:t>28</w:t>
      </w:r>
      <w:r>
        <w:t>.</w:t>
      </w:r>
    </w:p>
    <w:p w14:paraId="25179ADF" w14:textId="77777777" w:rsidR="00E31A9E" w:rsidRDefault="00E31A9E">
      <w:pPr>
        <w:spacing w:after="0" w:line="360" w:lineRule="auto"/>
        <w:ind w:firstLine="709"/>
        <w:jc w:val="both"/>
      </w:pPr>
    </w:p>
    <w:p w14:paraId="4993B73C" w14:textId="49D52EE4" w:rsidR="00D54DE7" w:rsidRPr="00C95196" w:rsidRDefault="004519F4">
      <w:pPr>
        <w:spacing w:after="0" w:line="360" w:lineRule="auto"/>
        <w:ind w:firstLine="709"/>
        <w:jc w:val="both"/>
      </w:pPr>
      <w:r w:rsidRPr="00C95196">
        <w:t>Листинг 2.</w:t>
      </w:r>
      <w:r w:rsidR="006E09D5" w:rsidRPr="006E09D5">
        <w:t>28</w:t>
      </w:r>
      <w:r w:rsidRPr="00C95196">
        <w:t xml:space="preserve"> </w:t>
      </w:r>
      <w:r w:rsidR="004D0C82">
        <w:t>–</w:t>
      </w:r>
      <w:r w:rsidRPr="00C95196">
        <w:t xml:space="preserve"> Проверка доступности функции по лицензии</w:t>
      </w:r>
    </w:p>
    <w:p w14:paraId="42E96658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0F0806E1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LicenseFeatureService</w:t>
      </w:r>
      <w:proofErr w:type="spellEnd"/>
      <w:r w:rsidRPr="00C95196">
        <w:t>(</w:t>
      </w:r>
      <w:proofErr w:type="gramEnd"/>
    </w:p>
    <w:p w14:paraId="41FC8F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</w:p>
    <w:p w14:paraId="110A961D" w14:textId="77777777" w:rsidR="00D54DE7" w:rsidRPr="00C95196" w:rsidRDefault="004519F4" w:rsidP="00C95196">
      <w:pPr>
        <w:pStyle w:val="affffc"/>
      </w:pPr>
      <w:r w:rsidRPr="00C95196">
        <w:t>) {</w:t>
      </w:r>
    </w:p>
    <w:p w14:paraId="5E2D9CD1" w14:textId="77777777" w:rsidR="00D54DE7" w:rsidRPr="00C95196" w:rsidRDefault="00D54DE7" w:rsidP="00C95196">
      <w:pPr>
        <w:pStyle w:val="affffc"/>
      </w:pPr>
    </w:p>
    <w:p w14:paraId="16E5E64E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requireFeature</w:t>
      </w:r>
      <w:proofErr w:type="spellEnd"/>
      <w:r w:rsidRPr="00C95196">
        <w:t>(</w:t>
      </w:r>
      <w:proofErr w:type="gramEnd"/>
      <w:r w:rsidRPr="00C95196">
        <w:t>feature: String) {</w:t>
      </w:r>
    </w:p>
    <w:p w14:paraId="0CC0F2CA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612EE88D" w14:textId="77777777" w:rsidR="00D54DE7" w:rsidRPr="00C95196" w:rsidRDefault="00D54DE7" w:rsidP="00C95196">
      <w:pPr>
        <w:pStyle w:val="affffc"/>
      </w:pPr>
    </w:p>
    <w:p w14:paraId="5F9C59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license.featuresSnapshot</w:t>
      </w:r>
      <w:proofErr w:type="spellEnd"/>
      <w:proofErr w:type="gramEnd"/>
    </w:p>
    <w:p w14:paraId="0C2C874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.split</w:t>
      </w:r>
      <w:proofErr w:type="gramEnd"/>
      <w:r w:rsidRPr="00C95196">
        <w:t>(",")</w:t>
      </w:r>
    </w:p>
    <w:p w14:paraId="234F594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.map</w:t>
      </w:r>
      <w:proofErr w:type="gramEnd"/>
      <w:r w:rsidRPr="00C95196">
        <w:t xml:space="preserve"> { </w:t>
      </w:r>
      <w:proofErr w:type="spellStart"/>
      <w:r w:rsidRPr="00C95196">
        <w:t>it.trim</w:t>
      </w:r>
      <w:proofErr w:type="spellEnd"/>
      <w:r w:rsidRPr="00C95196">
        <w:t>() }</w:t>
      </w:r>
    </w:p>
    <w:p w14:paraId="3621F85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</w:t>
      </w:r>
      <w:proofErr w:type="spellStart"/>
      <w:r w:rsidRPr="00C95196">
        <w:t>toSet</w:t>
      </w:r>
      <w:proofErr w:type="spellEnd"/>
      <w:proofErr w:type="gramEnd"/>
      <w:r w:rsidRPr="00C95196">
        <w:t>()</w:t>
      </w:r>
    </w:p>
    <w:p w14:paraId="50416791" w14:textId="77777777" w:rsidR="00D54DE7" w:rsidRPr="00C95196" w:rsidRDefault="00D54DE7" w:rsidP="00C95196">
      <w:pPr>
        <w:pStyle w:val="affffc"/>
      </w:pPr>
    </w:p>
    <w:p w14:paraId="782EFB77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gramStart"/>
      <w:r w:rsidRPr="00C95196">
        <w:t>feature !in</w:t>
      </w:r>
      <w:proofErr w:type="gram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>) {</w:t>
      </w:r>
    </w:p>
    <w:p w14:paraId="3D72039C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Функция</w:t>
      </w:r>
      <w:proofErr w:type="spellEnd"/>
      <w:r w:rsidRPr="00C95196">
        <w:t xml:space="preserve"> $feature </w:t>
      </w:r>
      <w:proofErr w:type="spellStart"/>
      <w:r w:rsidRPr="00C95196">
        <w:t>недоступна</w:t>
      </w:r>
      <w:proofErr w:type="spellEnd"/>
      <w:r w:rsidRPr="00C95196">
        <w:t xml:space="preserve"> </w:t>
      </w:r>
      <w:proofErr w:type="spellStart"/>
      <w:r w:rsidRPr="00C95196">
        <w:t>по</w:t>
      </w:r>
      <w:proofErr w:type="spellEnd"/>
      <w:r w:rsidRPr="00C95196">
        <w:t xml:space="preserve"> </w:t>
      </w:r>
      <w:proofErr w:type="spellStart"/>
      <w:r w:rsidRPr="00C95196">
        <w:t>лицензии</w:t>
      </w:r>
      <w:proofErr w:type="spellEnd"/>
      <w:r w:rsidRPr="00C95196">
        <w:t>")</w:t>
      </w:r>
    </w:p>
    <w:p w14:paraId="5A01496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0743AB">
        <w:rPr>
          <w:lang w:val="ru-RU"/>
        </w:rPr>
        <w:t>}</w:t>
      </w:r>
    </w:p>
    <w:p w14:paraId="7E6A6E3A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54139789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61ED4A6" w14:textId="77777777" w:rsidR="00C95196" w:rsidRDefault="00C95196">
      <w:pPr>
        <w:spacing w:after="0" w:line="360" w:lineRule="auto"/>
        <w:ind w:firstLine="709"/>
        <w:jc w:val="both"/>
      </w:pPr>
    </w:p>
    <w:p w14:paraId="0EA95557" w14:textId="32E2E959" w:rsidR="00D54DE7" w:rsidRDefault="004519F4">
      <w:pPr>
        <w:spacing w:after="0" w:line="360" w:lineRule="auto"/>
        <w:ind w:firstLine="709"/>
        <w:jc w:val="both"/>
      </w:pPr>
      <w:r>
        <w:t xml:space="preserve">Online-проверка лицензии выполняется через внешний </w:t>
      </w:r>
      <w:proofErr w:type="spellStart"/>
      <w:r>
        <w:t>license-server</w:t>
      </w:r>
      <w:proofErr w:type="spellEnd"/>
      <w:r>
        <w:t>. Клиентский контур отправляет идентификатор лицензии и развертывания, а сервер лицензирования возвращает подписанный ответ со статусом лицензии. Это позволяет отозвать лицензию централизованно, а также обновить состояние клиентского контура при изменении условий эксплуатации.</w:t>
      </w:r>
    </w:p>
    <w:p w14:paraId="113B93AB" w14:textId="3C3EE8D2" w:rsidR="00D54DE7" w:rsidRDefault="004519F4">
      <w:pPr>
        <w:spacing w:after="0" w:line="360" w:lineRule="auto"/>
        <w:ind w:firstLine="709"/>
        <w:jc w:val="both"/>
      </w:pPr>
      <w:r>
        <w:t xml:space="preserve">Фрагмент </w:t>
      </w:r>
      <w:proofErr w:type="spellStart"/>
      <w:r>
        <w:t>online</w:t>
      </w:r>
      <w:proofErr w:type="spellEnd"/>
      <w:r>
        <w:t>-валидации представлен на листинге 2.</w:t>
      </w:r>
      <w:r w:rsidR="006E09D5" w:rsidRPr="006E09D5">
        <w:t>29</w:t>
      </w:r>
      <w:r>
        <w:t>.</w:t>
      </w:r>
    </w:p>
    <w:p w14:paraId="0B528331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359CCF47" w14:textId="25C4E5CB" w:rsidR="00D54DE7" w:rsidRPr="00C95196" w:rsidRDefault="004519F4">
      <w:pPr>
        <w:spacing w:after="0" w:line="360" w:lineRule="auto"/>
        <w:ind w:firstLine="709"/>
        <w:jc w:val="both"/>
        <w:rPr>
          <w:lang w:val="en-US"/>
        </w:rPr>
      </w:pPr>
      <w:r w:rsidRPr="00C95196">
        <w:lastRenderedPageBreak/>
        <w:t>Листинг</w:t>
      </w:r>
      <w:r w:rsidRPr="00C95196">
        <w:rPr>
          <w:lang w:val="en-US"/>
        </w:rPr>
        <w:t xml:space="preserve"> 2.</w:t>
      </w:r>
      <w:r w:rsidR="006E09D5">
        <w:rPr>
          <w:lang w:val="en-US"/>
        </w:rPr>
        <w:t>29</w:t>
      </w:r>
      <w:r w:rsidRPr="00C95196">
        <w:rPr>
          <w:lang w:val="en-US"/>
        </w:rPr>
        <w:t xml:space="preserve"> </w:t>
      </w:r>
      <w:r w:rsidR="004D0C82">
        <w:rPr>
          <w:lang w:val="en-US"/>
        </w:rPr>
        <w:t>–</w:t>
      </w:r>
      <w:r w:rsidRPr="00C95196">
        <w:rPr>
          <w:lang w:val="en-US"/>
        </w:rPr>
        <w:t xml:space="preserve"> Online-</w:t>
      </w:r>
      <w:r w:rsidRPr="00C95196">
        <w:t>проверка</w:t>
      </w:r>
      <w:r w:rsidRPr="00C95196">
        <w:rPr>
          <w:lang w:val="en-US"/>
        </w:rPr>
        <w:t xml:space="preserve"> </w:t>
      </w:r>
      <w:r w:rsidRPr="00C95196">
        <w:t>лицензии</w:t>
      </w:r>
    </w:p>
    <w:p w14:paraId="5BC8AD8F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3CB72DD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gramStart"/>
      <w:r w:rsidRPr="00C95196">
        <w:t>LicenseValidationService(</w:t>
      </w:r>
      <w:proofErr w:type="gramEnd"/>
    </w:p>
    <w:p w14:paraId="5A65E08D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licenseClient</w:t>
      </w:r>
      <w:proofErr w:type="spellEnd"/>
      <w:r w:rsidRPr="00C95196">
        <w:t xml:space="preserve">: </w:t>
      </w:r>
      <w:proofErr w:type="spellStart"/>
      <w:r w:rsidRPr="00C95196">
        <w:t>LicenseClient</w:t>
      </w:r>
      <w:proofErr w:type="spellEnd"/>
      <w:r w:rsidRPr="00C95196">
        <w:t>,</w:t>
      </w:r>
    </w:p>
    <w:p w14:paraId="1164667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installedLicenseRepository</w:t>
      </w:r>
      <w:proofErr w:type="spellEnd"/>
      <w:r w:rsidRPr="00C95196">
        <w:t xml:space="preserve">: </w:t>
      </w:r>
      <w:proofErr w:type="spellStart"/>
      <w:r w:rsidRPr="00C95196">
        <w:t>InstalledLicenseRepository</w:t>
      </w:r>
      <w:proofErr w:type="spellEnd"/>
    </w:p>
    <w:p w14:paraId="53BB32D3" w14:textId="77777777" w:rsidR="00D54DE7" w:rsidRPr="00C95196" w:rsidRDefault="004519F4" w:rsidP="00C95196">
      <w:pPr>
        <w:pStyle w:val="affffc"/>
      </w:pPr>
      <w:r w:rsidRPr="00C95196">
        <w:t>) {</w:t>
      </w:r>
    </w:p>
    <w:p w14:paraId="4F99BBD1" w14:textId="77777777" w:rsidR="00D54DE7" w:rsidRPr="00C95196" w:rsidRDefault="00D54DE7" w:rsidP="00C95196">
      <w:pPr>
        <w:pStyle w:val="affffc"/>
      </w:pPr>
    </w:p>
    <w:p w14:paraId="57C721BB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0D65F6DA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validateOnline</w:t>
      </w:r>
      <w:proofErr w:type="spellEnd"/>
      <w:r w:rsidRPr="00C95196">
        <w:t>(</w:t>
      </w:r>
      <w:proofErr w:type="gramEnd"/>
      <w:r w:rsidRPr="00C95196">
        <w:t>) {</w:t>
      </w:r>
    </w:p>
    <w:p w14:paraId="1BBBBC99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</w:t>
      </w:r>
      <w:proofErr w:type="spellEnd"/>
      <w:r w:rsidRPr="00C95196">
        <w:t xml:space="preserve"> = </w:t>
      </w:r>
      <w:proofErr w:type="spellStart"/>
      <w:r w:rsidRPr="00C95196">
        <w:t>installedLicenseRepository.findCurrent</w:t>
      </w:r>
      <w:proofErr w:type="spellEnd"/>
      <w:r w:rsidRPr="00C95196">
        <w:t>()</w:t>
      </w:r>
    </w:p>
    <w:p w14:paraId="0C3F044A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proofErr w:type="gramStart"/>
      <w:r w:rsidRPr="000743AB">
        <w:rPr>
          <w:lang w:val="ru-RU"/>
        </w:rPr>
        <w:t>?:</w:t>
      </w:r>
      <w:proofErr w:type="gramEnd"/>
      <w:r w:rsidRPr="000743AB">
        <w:rPr>
          <w:lang w:val="ru-RU"/>
        </w:rPr>
        <w:t xml:space="preserve"> </w:t>
      </w:r>
      <w:r w:rsidRPr="00C95196">
        <w:t>throw</w:t>
      </w:r>
      <w:r w:rsidRPr="000743AB">
        <w:rPr>
          <w:lang w:val="ru-RU"/>
        </w:rPr>
        <w:t xml:space="preserve"> </w:t>
      </w:r>
      <w:proofErr w:type="spellStart"/>
      <w:r w:rsidRPr="00C95196">
        <w:t>AccessDeniedException</w:t>
      </w:r>
      <w:proofErr w:type="spellEnd"/>
      <w:r w:rsidRPr="000743AB">
        <w:rPr>
          <w:lang w:val="ru-RU"/>
        </w:rPr>
        <w:t>("Лицензия не установлена")</w:t>
      </w:r>
    </w:p>
    <w:p w14:paraId="68944207" w14:textId="77777777" w:rsidR="00D54DE7" w:rsidRPr="000743AB" w:rsidRDefault="00D54DE7" w:rsidP="00C95196">
      <w:pPr>
        <w:pStyle w:val="affffc"/>
        <w:rPr>
          <w:lang w:val="ru-RU"/>
        </w:rPr>
      </w:pPr>
    </w:p>
    <w:p w14:paraId="1AB5FAC2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      </w:t>
      </w:r>
      <w:proofErr w:type="spellStart"/>
      <w:r w:rsidRPr="00C95196">
        <w:t>val</w:t>
      </w:r>
      <w:proofErr w:type="spellEnd"/>
      <w:r w:rsidRPr="00C95196">
        <w:t xml:space="preserve"> response = </w:t>
      </w:r>
      <w:proofErr w:type="spellStart"/>
      <w:r w:rsidRPr="00C95196">
        <w:t>licenseClient.validate</w:t>
      </w:r>
      <w:proofErr w:type="spellEnd"/>
      <w:r w:rsidRPr="00C95196">
        <w:t>(</w:t>
      </w:r>
    </w:p>
    <w:p w14:paraId="5261B3C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r w:rsidRPr="00C95196">
        <w:t>installedLicense.licenseId</w:t>
      </w:r>
      <w:proofErr w:type="spellEnd"/>
      <w:r w:rsidRPr="00C95196">
        <w:t>,</w:t>
      </w:r>
    </w:p>
    <w:p w14:paraId="0939AD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deploymentId</w:t>
      </w:r>
      <w:proofErr w:type="spellEnd"/>
      <w:r w:rsidRPr="00C95196">
        <w:t xml:space="preserve"> = </w:t>
      </w:r>
      <w:proofErr w:type="spellStart"/>
      <w:r w:rsidRPr="00C95196">
        <w:t>installedLicense.deploymentId</w:t>
      </w:r>
      <w:proofErr w:type="spellEnd"/>
    </w:p>
    <w:p w14:paraId="04BB74E4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6800E98" w14:textId="77777777" w:rsidR="00D54DE7" w:rsidRPr="00C95196" w:rsidRDefault="00D54DE7" w:rsidP="00C95196">
      <w:pPr>
        <w:pStyle w:val="affffc"/>
      </w:pPr>
    </w:p>
    <w:p w14:paraId="19BCA6CD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response</w:t>
      </w:r>
      <w:proofErr w:type="gramEnd"/>
      <w:r w:rsidRPr="00C95196">
        <w:t>.signatureValid</w:t>
      </w:r>
      <w:proofErr w:type="spellEnd"/>
      <w:r w:rsidRPr="00C95196">
        <w:t>) {</w:t>
      </w:r>
    </w:p>
    <w:p w14:paraId="7557C82F" w14:textId="77777777" w:rsidR="00D54DE7" w:rsidRPr="00223092" w:rsidRDefault="004519F4" w:rsidP="00C95196">
      <w:pPr>
        <w:pStyle w:val="affffc"/>
        <w:rPr>
          <w:lang w:val="ru-RU"/>
        </w:rPr>
      </w:pPr>
      <w:r w:rsidRPr="00C95196">
        <w:t xml:space="preserve">            throw</w:t>
      </w:r>
      <w:r w:rsidRPr="00223092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223092">
        <w:rPr>
          <w:lang w:val="ru-RU"/>
        </w:rPr>
        <w:t>(</w:t>
      </w:r>
      <w:proofErr w:type="gramEnd"/>
      <w:r w:rsidRPr="00223092">
        <w:rPr>
          <w:lang w:val="ru-RU"/>
        </w:rPr>
        <w:t>"</w:t>
      </w:r>
      <w:r w:rsidRPr="00B40058">
        <w:rPr>
          <w:lang w:val="ru-RU"/>
        </w:rPr>
        <w:t>Ответ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сервера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лицензий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не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прошел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проверку</w:t>
      </w:r>
      <w:r w:rsidRPr="00223092">
        <w:rPr>
          <w:lang w:val="ru-RU"/>
        </w:rPr>
        <w:t xml:space="preserve"> </w:t>
      </w:r>
      <w:r w:rsidRPr="00B40058">
        <w:rPr>
          <w:lang w:val="ru-RU"/>
        </w:rPr>
        <w:t>подписи</w:t>
      </w:r>
      <w:r w:rsidRPr="00223092">
        <w:rPr>
          <w:lang w:val="ru-RU"/>
        </w:rPr>
        <w:t>")</w:t>
      </w:r>
    </w:p>
    <w:p w14:paraId="43A79861" w14:textId="77777777" w:rsidR="00D54DE7" w:rsidRPr="00C95196" w:rsidRDefault="004519F4" w:rsidP="00C95196">
      <w:pPr>
        <w:pStyle w:val="affffc"/>
      </w:pPr>
      <w:r w:rsidRPr="00223092">
        <w:rPr>
          <w:lang w:val="ru-RU"/>
        </w:rPr>
        <w:t xml:space="preserve">        </w:t>
      </w:r>
      <w:r w:rsidRPr="00C95196">
        <w:t>}</w:t>
      </w:r>
    </w:p>
    <w:p w14:paraId="0F8D8AE5" w14:textId="77777777" w:rsidR="00D54DE7" w:rsidRPr="00C95196" w:rsidRDefault="00D54DE7" w:rsidP="00C95196">
      <w:pPr>
        <w:pStyle w:val="affffc"/>
      </w:pPr>
    </w:p>
    <w:p w14:paraId="44163BDF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installedLicense.status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response.status</w:t>
      </w:r>
      <w:proofErr w:type="spellEnd"/>
      <w:proofErr w:type="gramEnd"/>
    </w:p>
    <w:p w14:paraId="2403BB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installedLicense.lastSuccessfulValidationAt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3E3137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installedLicense.lastServerTime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response.serverTime</w:t>
      </w:r>
      <w:proofErr w:type="spellEnd"/>
      <w:proofErr w:type="gramEnd"/>
    </w:p>
    <w:p w14:paraId="011F3E54" w14:textId="77777777" w:rsidR="00D54DE7" w:rsidRPr="00C95196" w:rsidRDefault="00D54DE7" w:rsidP="00C95196">
      <w:pPr>
        <w:pStyle w:val="affffc"/>
      </w:pPr>
    </w:p>
    <w:p w14:paraId="26A6C2B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installedLicenseRepository.save</w:t>
      </w:r>
      <w:proofErr w:type="spellEnd"/>
      <w:r w:rsidRPr="00C95196">
        <w:t>(</w:t>
      </w:r>
      <w:proofErr w:type="spellStart"/>
      <w:r w:rsidRPr="00C95196">
        <w:t>installedLicense</w:t>
      </w:r>
      <w:proofErr w:type="spellEnd"/>
      <w:r w:rsidRPr="00C95196">
        <w:t>)</w:t>
      </w:r>
    </w:p>
    <w:p w14:paraId="66894BD6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</w:t>
      </w:r>
      <w:r w:rsidRPr="000743AB">
        <w:rPr>
          <w:lang w:val="ru-RU"/>
        </w:rPr>
        <w:t>}</w:t>
      </w:r>
    </w:p>
    <w:p w14:paraId="3C2F3628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A3D83C7" w14:textId="77777777" w:rsidR="00D54DE7" w:rsidRDefault="00D54DE7">
      <w:pPr>
        <w:spacing w:after="0" w:line="360" w:lineRule="auto"/>
        <w:ind w:firstLine="709"/>
        <w:jc w:val="both"/>
      </w:pPr>
    </w:p>
    <w:p w14:paraId="24F57509" w14:textId="77777777" w:rsidR="00D54DE7" w:rsidRDefault="004519F4">
      <w:pPr>
        <w:spacing w:after="0" w:line="360" w:lineRule="auto"/>
        <w:ind w:firstLine="709"/>
        <w:jc w:val="both"/>
      </w:pPr>
      <w:r>
        <w:t xml:space="preserve">Таким образом, функциональная часть информационной системы включает управление пользователями, безопасностью, статьями, категориями, модерацией, поиском, AI-чатом, файлами, событиями и лицензированием. Использование </w:t>
      </w:r>
      <w:proofErr w:type="spellStart"/>
      <w:r>
        <w:t>микросервисной</w:t>
      </w:r>
      <w:proofErr w:type="spellEnd"/>
      <w:r>
        <w:t xml:space="preserve"> архитектуры позволяет разделить ответственность между сервисами, </w:t>
      </w:r>
      <w:proofErr w:type="spellStart"/>
      <w:r>
        <w:t>Kafka</w:t>
      </w:r>
      <w:proofErr w:type="spellEnd"/>
      <w:r>
        <w:t xml:space="preserve"> обеспечивает асинхронную обработку событий, а подсистема лицензирования делает продукт пригодным для коммерческого внедрения и контроля эксплуатации у внешних заказчиков.</w:t>
      </w:r>
    </w:p>
    <w:p w14:paraId="7797AAF7" w14:textId="7CA1F88A" w:rsidR="00D54DE7" w:rsidRDefault="00D54DE7">
      <w:pPr>
        <w:spacing w:after="0" w:line="360" w:lineRule="auto"/>
        <w:ind w:firstLine="709"/>
        <w:jc w:val="both"/>
      </w:pPr>
    </w:p>
    <w:p w14:paraId="6CC8BD1E" w14:textId="77777777" w:rsidR="00E31A9E" w:rsidRDefault="00E31A9E">
      <w:pPr>
        <w:spacing w:after="0" w:line="360" w:lineRule="auto"/>
        <w:ind w:firstLine="709"/>
        <w:jc w:val="both"/>
      </w:pPr>
    </w:p>
    <w:p w14:paraId="1086B7A0" w14:textId="77777777" w:rsidR="00D54DE7" w:rsidRDefault="004519F4" w:rsidP="006E09D5">
      <w:pPr>
        <w:spacing w:after="0" w:line="360" w:lineRule="auto"/>
        <w:ind w:firstLine="709"/>
        <w:outlineLvl w:val="1"/>
        <w:rPr>
          <w:b/>
          <w:szCs w:val="28"/>
        </w:rPr>
      </w:pPr>
      <w:bookmarkStart w:id="47" w:name="_Toc223341455"/>
      <w:bookmarkStart w:id="48" w:name="_Toc226182041"/>
      <w:bookmarkStart w:id="49" w:name="_Toc229637207"/>
      <w:r>
        <w:rPr>
          <w:b/>
          <w:szCs w:val="28"/>
        </w:rPr>
        <w:lastRenderedPageBreak/>
        <w:t>2.4 Разработка подсистемы безопасности информационной системы</w:t>
      </w:r>
      <w:bookmarkEnd w:id="47"/>
      <w:bookmarkEnd w:id="48"/>
      <w:bookmarkEnd w:id="49"/>
    </w:p>
    <w:p w14:paraId="1B3F2C3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  <w:bookmarkStart w:id="50" w:name="OLE_LINK1"/>
    </w:p>
    <w:p w14:paraId="618F6768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Обеспечение </w:t>
      </w:r>
      <w:bookmarkEnd w:id="50"/>
      <w:r>
        <w:rPr>
          <w:szCs w:val="28"/>
        </w:rPr>
        <w:t>целостности и конфиденциальности данных является критическим требованием для корпоративной базы знаний. Подсистема безопасности реализована на базе Spring Security 6.2 и обеспечивает защиту от несанкционированного доступа (</w:t>
      </w:r>
      <w:proofErr w:type="spellStart"/>
      <w:r>
        <w:rPr>
          <w:szCs w:val="28"/>
        </w:rPr>
        <w:t>Authentication</w:t>
      </w:r>
      <w:proofErr w:type="spellEnd"/>
      <w:r>
        <w:rPr>
          <w:szCs w:val="28"/>
        </w:rPr>
        <w:t>), разграничение прав (</w:t>
      </w:r>
      <w:proofErr w:type="spellStart"/>
      <w:r>
        <w:rPr>
          <w:szCs w:val="28"/>
        </w:rPr>
        <w:t>Authorization</w:t>
      </w:r>
      <w:proofErr w:type="spellEnd"/>
      <w:r>
        <w:rPr>
          <w:szCs w:val="28"/>
        </w:rPr>
        <w:t>) и предотвращение сетевых атак (CORS/CSRF).</w:t>
      </w:r>
    </w:p>
    <w:p w14:paraId="557EFA8A" w14:textId="1C99812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Важным аспектом безопасности является защита учетных данных пользователей. Пароли в базе данных никогда не хранятся в открытом виде. Для их защиты используется алгоритм хеширования </w:t>
      </w:r>
      <w:proofErr w:type="spellStart"/>
      <w:r>
        <w:rPr>
          <w:szCs w:val="28"/>
        </w:rPr>
        <w:t>BCrypt</w:t>
      </w:r>
      <w:proofErr w:type="spellEnd"/>
      <w:r>
        <w:rPr>
          <w:szCs w:val="28"/>
        </w:rPr>
        <w:t>, который автоматически добавляет «соль» (</w:t>
      </w:r>
      <w:proofErr w:type="spellStart"/>
      <w:r>
        <w:rPr>
          <w:szCs w:val="28"/>
        </w:rPr>
        <w:t>salt</w:t>
      </w:r>
      <w:proofErr w:type="spellEnd"/>
      <w:r>
        <w:rPr>
          <w:szCs w:val="28"/>
        </w:rPr>
        <w:t>) перед хешированием, делая невозможным использование радужных таблиц для взлома. На рисунке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продемонстрировано, как выглядят записи в таблице пользователей: вместо реальных паролей хранятся их криптографические </w:t>
      </w:r>
      <w:proofErr w:type="spellStart"/>
      <w:r>
        <w:rPr>
          <w:szCs w:val="28"/>
        </w:rPr>
        <w:t>хеши</w:t>
      </w:r>
      <w:proofErr w:type="spellEnd"/>
      <w:r>
        <w:rPr>
          <w:szCs w:val="28"/>
        </w:rPr>
        <w:t>.</w:t>
      </w:r>
    </w:p>
    <w:p w14:paraId="56A2CC2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E7E2F1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8FE447E" wp14:editId="5D9673E2">
                <wp:extent cx="5428161" cy="676893"/>
                <wp:effectExtent l="0" t="0" r="1270" b="9525"/>
                <wp:docPr id="2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60837" cy="68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27.41pt;height:53.3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09E126B4" w14:textId="406427FB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Хранение паролей в базе данных в хешированном виде</w:t>
      </w:r>
    </w:p>
    <w:p w14:paraId="1D96745A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2FFA5393" w14:textId="62F5738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подписи и валидации JWT-токенов используется секретный ключ (</w:t>
      </w:r>
      <w:proofErr w:type="spellStart"/>
      <w:r>
        <w:rPr>
          <w:szCs w:val="28"/>
        </w:rPr>
        <w:t>Signing</w:t>
      </w:r>
      <w:proofErr w:type="spellEnd"/>
      <w:r>
        <w:rPr>
          <w:szCs w:val="28"/>
        </w:rPr>
        <w:t xml:space="preserve"> Key). Этот ключ является критически важным элементом безопасности: его компрометация позволит злоумышленникам подделывать токены доступа. Поэтому ключ не зашит в программный код, а вынесен в конфигурационный файл </w:t>
      </w:r>
      <w:proofErr w:type="spellStart"/>
      <w:proofErr w:type="gramStart"/>
      <w:r>
        <w:rPr>
          <w:szCs w:val="28"/>
        </w:rPr>
        <w:t>application.properties</w:t>
      </w:r>
      <w:proofErr w:type="spellEnd"/>
      <w:proofErr w:type="gramEnd"/>
      <w:r>
        <w:rPr>
          <w:szCs w:val="28"/>
        </w:rPr>
        <w:t xml:space="preserve"> и считывается приложением при старте, что представлено на рисунке 2.1</w:t>
      </w:r>
      <w:r w:rsidR="00903DF6">
        <w:rPr>
          <w:szCs w:val="28"/>
        </w:rPr>
        <w:t>1</w:t>
      </w:r>
      <w:r>
        <w:rPr>
          <w:szCs w:val="28"/>
        </w:rPr>
        <w:t>. В производственной среде этот ключ передается через защищенные переменные окружения CI/CD.</w:t>
      </w:r>
    </w:p>
    <w:p w14:paraId="3164EEB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25D04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6FE88455" wp14:editId="4629ABE9">
                <wp:extent cx="2896358" cy="486888"/>
                <wp:effectExtent l="0" t="0" r="0" b="8890"/>
                <wp:docPr id="23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2915049" cy="49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228.06pt;height:38.3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2DB4BED7" w14:textId="1468FB9C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2.1</w:t>
      </w:r>
      <w:r w:rsidR="00903DF6">
        <w:rPr>
          <w:szCs w:val="28"/>
        </w:rPr>
        <w:t>1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Конфигурация секретного ключа для подписи JWT-токенов</w:t>
      </w:r>
    </w:p>
    <w:p w14:paraId="0A09FFAC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CA21A7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Центральным элементом защиты является класс </w:t>
      </w:r>
      <w:proofErr w:type="spellStart"/>
      <w:r>
        <w:rPr>
          <w:szCs w:val="28"/>
        </w:rPr>
        <w:t>SecurityConfig</w:t>
      </w:r>
      <w:proofErr w:type="spellEnd"/>
      <w:r>
        <w:rPr>
          <w:szCs w:val="28"/>
        </w:rPr>
        <w:t xml:space="preserve">, определяющий цепочку фильтров </w:t>
      </w:r>
      <w:proofErr w:type="spellStart"/>
      <w:r>
        <w:rPr>
          <w:szCs w:val="28"/>
        </w:rPr>
        <w:t>SecurityFilterChain</w:t>
      </w:r>
      <w:proofErr w:type="spellEnd"/>
      <w:r>
        <w:rPr>
          <w:szCs w:val="28"/>
        </w:rPr>
        <w:t xml:space="preserve">. Поскольку приложение работает по принципу </w:t>
      </w:r>
      <w:proofErr w:type="spellStart"/>
      <w:r>
        <w:rPr>
          <w:szCs w:val="28"/>
        </w:rPr>
        <w:t>stateless</w:t>
      </w:r>
      <w:proofErr w:type="spellEnd"/>
      <w:r>
        <w:rPr>
          <w:szCs w:val="28"/>
        </w:rPr>
        <w:t xml:space="preserve"> (без сохранения серверных сессий), стандартная защита CSRF отключена, а управление сессиями переведено в режим STATELESS.</w:t>
      </w:r>
    </w:p>
    <w:p w14:paraId="31DEFF4F" w14:textId="2B782F0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Конфигурация также определяет политику CORS (Cross-</w:t>
      </w:r>
      <w:proofErr w:type="spellStart"/>
      <w:r>
        <w:rPr>
          <w:szCs w:val="28"/>
        </w:rPr>
        <w:t>Origin</w:t>
      </w:r>
      <w:proofErr w:type="spellEnd"/>
      <w:r>
        <w:rPr>
          <w:szCs w:val="28"/>
        </w:rPr>
        <w:t xml:space="preserve"> Resource </w:t>
      </w:r>
      <w:proofErr w:type="spellStart"/>
      <w:r>
        <w:rPr>
          <w:szCs w:val="28"/>
        </w:rPr>
        <w:t>Sharing</w:t>
      </w:r>
      <w:proofErr w:type="spellEnd"/>
      <w:r>
        <w:rPr>
          <w:szCs w:val="28"/>
        </w:rPr>
        <w:t>), разрешая запросы только с доверенных доменов (</w:t>
      </w:r>
      <w:proofErr w:type="spellStart"/>
      <w:r>
        <w:rPr>
          <w:szCs w:val="28"/>
        </w:rPr>
        <w:t>фронтенд</w:t>
      </w:r>
      <w:proofErr w:type="spellEnd"/>
      <w:r>
        <w:rPr>
          <w:szCs w:val="28"/>
        </w:rPr>
        <w:t>-приложений), что предотвращает выполнение вредоносных скриптов со сторонних ресурсов.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0743AB">
        <w:rPr>
          <w:bCs/>
          <w:szCs w:val="28"/>
        </w:rPr>
        <w:t>30</w:t>
      </w:r>
      <w:r>
        <w:rPr>
          <w:bCs/>
          <w:szCs w:val="28"/>
        </w:rPr>
        <w:t>.</w:t>
      </w:r>
    </w:p>
    <w:p w14:paraId="52F541A1" w14:textId="77777777" w:rsidR="00D54DE7" w:rsidRDefault="00D54DE7">
      <w:pPr>
        <w:spacing w:after="0" w:line="360" w:lineRule="auto"/>
        <w:ind w:firstLine="709"/>
        <w:rPr>
          <w:szCs w:val="28"/>
        </w:rPr>
      </w:pPr>
    </w:p>
    <w:p w14:paraId="25E3A5B7" w14:textId="21D2F898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30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Конфигурация безопасности (</w:t>
      </w:r>
      <w:proofErr w:type="spellStart"/>
      <w:r>
        <w:rPr>
          <w:szCs w:val="28"/>
          <w:lang w:val="en-US"/>
        </w:rPr>
        <w:t>SecurityConfig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kt</w:t>
      </w:r>
      <w:r>
        <w:rPr>
          <w:szCs w:val="28"/>
        </w:rPr>
        <w:t>)</w:t>
      </w:r>
    </w:p>
    <w:p w14:paraId="29592A5C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@Configuration</w:t>
      </w:r>
      <w:r>
        <w:rPr>
          <w:rFonts w:ascii="Courier" w:hAnsi="Courier"/>
          <w:sz w:val="24"/>
          <w:szCs w:val="24"/>
          <w:lang w:val="en-US"/>
        </w:rPr>
        <w:br/>
        <w:t>@EnableWebSecurity</w:t>
      </w:r>
      <w:r>
        <w:rPr>
          <w:rFonts w:ascii="Courier" w:hAnsi="Courier"/>
          <w:sz w:val="24"/>
          <w:szCs w:val="24"/>
          <w:lang w:val="en-US"/>
        </w:rPr>
        <w:br/>
        <w:t xml:space="preserve">@EnableMethodSecurity(prePostEnabled = true) // </w:t>
      </w:r>
      <w:r>
        <w:rPr>
          <w:rFonts w:ascii="Courier" w:hAnsi="Courier"/>
          <w:sz w:val="24"/>
          <w:szCs w:val="24"/>
        </w:rPr>
        <w:t>Включает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аннотации</w:t>
      </w:r>
      <w:r>
        <w:rPr>
          <w:rFonts w:ascii="Courier" w:hAnsi="Courier"/>
          <w:sz w:val="24"/>
          <w:szCs w:val="24"/>
          <w:lang w:val="en-US"/>
        </w:rPr>
        <w:t xml:space="preserve"> @PreAuthorize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SecurityConfig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(http: </w:t>
      </w:r>
      <w:proofErr w:type="spellStart"/>
      <w:r>
        <w:rPr>
          <w:rFonts w:ascii="Courier" w:hAnsi="Courier"/>
          <w:sz w:val="24"/>
          <w:szCs w:val="24"/>
          <w:lang w:val="en-US"/>
        </w:rPr>
        <w:t>HttpSecurity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http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csrf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.disable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Отключаем</w:t>
      </w:r>
      <w:r>
        <w:rPr>
          <w:rFonts w:ascii="Courier" w:hAnsi="Courier"/>
          <w:sz w:val="24"/>
          <w:szCs w:val="24"/>
          <w:lang w:val="en-US"/>
        </w:rPr>
        <w:t xml:space="preserve"> CSRF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REST API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cors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Настройка</w:t>
      </w:r>
      <w:r>
        <w:rPr>
          <w:rFonts w:ascii="Courier" w:hAnsi="Courier"/>
          <w:sz w:val="24"/>
          <w:szCs w:val="24"/>
          <w:lang w:val="en-US"/>
        </w:rPr>
        <w:t xml:space="preserve"> CORS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authorizeHttpRequests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auth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r>
        <w:rPr>
          <w:rFonts w:ascii="Courier" w:hAnsi="Courier"/>
          <w:sz w:val="24"/>
          <w:szCs w:val="24"/>
          <w:lang w:val="en-US"/>
        </w:rPr>
        <w:t>auth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/auth/**").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Доступ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логину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открыт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всем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/guest/**").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Публичные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статьи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("/swagger-</w:t>
      </w:r>
      <w:proofErr w:type="spellStart"/>
      <w:r>
        <w:rPr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Fonts w:ascii="Courier" w:hAnsi="Courier"/>
          <w:sz w:val="24"/>
          <w:szCs w:val="24"/>
          <w:lang w:val="en-US"/>
        </w:rPr>
        <w:t>/**", "/v3/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-docs/**").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Документация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anyRequest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().authenticated() // </w:t>
      </w:r>
      <w:r>
        <w:rPr>
          <w:rFonts w:ascii="Courier" w:hAnsi="Courier"/>
          <w:sz w:val="24"/>
          <w:szCs w:val="24"/>
        </w:rPr>
        <w:t>Остальные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запросы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требуют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sessionManagement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{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.sessionCreationPolicy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SessionCreationPolicy.</w:t>
      </w:r>
      <w:r>
        <w:rPr>
          <w:rFonts w:ascii="Courier" w:hAnsi="Courier"/>
          <w:i/>
          <w:iCs/>
          <w:sz w:val="24"/>
          <w:szCs w:val="24"/>
          <w:lang w:val="en-US"/>
        </w:rPr>
        <w:t>STATELESS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addFilterBefore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::class.</w:t>
      </w:r>
      <w:r>
        <w:rPr>
          <w:rFonts w:ascii="Courier" w:hAnsi="Courier"/>
          <w:i/>
          <w:iCs/>
          <w:sz w:val="24"/>
          <w:szCs w:val="24"/>
          <w:lang w:val="en-US"/>
        </w:rPr>
        <w:t>java</w:t>
      </w:r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http.build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():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configuration =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allowedOrigins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"http://localhost:4200",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"http://knowledge-</w:t>
      </w:r>
      <w:proofErr w:type="spellStart"/>
      <w:r>
        <w:rPr>
          <w:rFonts w:ascii="Courier" w:hAnsi="Courier"/>
          <w:sz w:val="24"/>
          <w:szCs w:val="24"/>
          <w:lang w:val="en-US"/>
        </w:rPr>
        <w:t>base.corp.local</w:t>
      </w:r>
      <w:proofErr w:type="spellEnd"/>
      <w:r>
        <w:rPr>
          <w:rFonts w:ascii="Courier" w:hAnsi="Courier"/>
          <w:sz w:val="24"/>
          <w:szCs w:val="24"/>
          <w:lang w:val="en-US"/>
        </w:rPr>
        <w:t>"</w:t>
      </w:r>
      <w:r>
        <w:rPr>
          <w:rFonts w:ascii="Courier" w:hAnsi="Courier"/>
          <w:sz w:val="24"/>
          <w:szCs w:val="24"/>
          <w:lang w:val="en-US"/>
        </w:rPr>
        <w:br/>
        <w:t xml:space="preserve">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allowedMethods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("GET", "POST", "PUT", "DELETE", "OPTIONS")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allowedHeaders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("Authorization", "Content-Type")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allowCredentials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true // </w:t>
      </w:r>
      <w:r>
        <w:rPr>
          <w:rFonts w:ascii="Courier" w:hAnsi="Courier"/>
          <w:sz w:val="24"/>
          <w:szCs w:val="24"/>
        </w:rPr>
        <w:t>Разрешаем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передачу</w:t>
      </w:r>
      <w:r>
        <w:rPr>
          <w:rFonts w:ascii="Courier" w:hAnsi="Courier"/>
          <w:sz w:val="24"/>
          <w:szCs w:val="24"/>
          <w:lang w:val="en-US"/>
        </w:rPr>
        <w:t xml:space="preserve"> cookies/</w:t>
      </w:r>
      <w:r>
        <w:rPr>
          <w:rFonts w:ascii="Courier" w:hAnsi="Courier"/>
          <w:sz w:val="24"/>
          <w:szCs w:val="24"/>
        </w:rPr>
        <w:t>токенов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source = </w:t>
      </w:r>
      <w:proofErr w:type="spellStart"/>
      <w:r>
        <w:rPr>
          <w:rFonts w:ascii="Courier" w:hAnsi="Courier"/>
          <w:sz w:val="24"/>
          <w:szCs w:val="24"/>
          <w:lang w:val="en-US"/>
        </w:rPr>
        <w:t>UrlBasedCorsConfigurationSource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source.registerCorsConfiguration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("/**", configuration)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source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BACCD5" w14:textId="77777777" w:rsidR="00D54DE7" w:rsidRDefault="00D54DE7">
      <w:pPr>
        <w:spacing w:after="0" w:line="360" w:lineRule="auto"/>
        <w:rPr>
          <w:szCs w:val="28"/>
          <w:lang w:val="en-US"/>
        </w:rPr>
      </w:pPr>
    </w:p>
    <w:p w14:paraId="0550F72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Для аутентификации пользователей используется стандарт JSON Web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(JWT). Механизм включает пару токенов:</w:t>
      </w:r>
    </w:p>
    <w:p w14:paraId="0E272D20" w14:textId="77777777" w:rsidR="00D54DE7" w:rsidRDefault="004519F4" w:rsidP="007C76B0">
      <w:pPr>
        <w:pStyle w:val="af1"/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Access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Короткоживущий токен (1 час), используемый для доступа к API. Содержит роли пользователя и идентификатор сессии (JTI).</w:t>
      </w:r>
    </w:p>
    <w:p w14:paraId="0FFAEBCF" w14:textId="77777777" w:rsidR="00D54DE7" w:rsidRDefault="004519F4" w:rsidP="007C76B0">
      <w:pPr>
        <w:pStyle w:val="af1"/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Долгоживущий токен (30 дней), хранящийся в базе данных в хешированном виде. Используется для получения новой пары токенов без повторного ввода пароля.</w:t>
      </w:r>
    </w:p>
    <w:p w14:paraId="28352D1B" w14:textId="7DF010B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szCs w:val="28"/>
        </w:rPr>
        <w:t>Реализована защита от повторного использования токенов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Reuse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Detection</w:t>
      </w:r>
      <w:proofErr w:type="spellEnd"/>
      <w:r>
        <w:rPr>
          <w:szCs w:val="28"/>
        </w:rPr>
        <w:t>) с помощью механизма «семейств токенов»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Families</w:t>
      </w:r>
      <w:proofErr w:type="spellEnd"/>
      <w:r>
        <w:rPr>
          <w:szCs w:val="28"/>
        </w:rPr>
        <w:t xml:space="preserve">). Если злоумышленник попытается использовать украденный </w:t>
      </w: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, система обнаружит аномалию и аннулирует всю цепочку токенов пользователя.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B40058">
        <w:rPr>
          <w:bCs/>
          <w:szCs w:val="28"/>
        </w:rPr>
        <w:t>31</w:t>
      </w:r>
      <w:r>
        <w:rPr>
          <w:bCs/>
          <w:szCs w:val="28"/>
        </w:rPr>
        <w:t>.</w:t>
      </w:r>
    </w:p>
    <w:p w14:paraId="7DBD7A51" w14:textId="77777777" w:rsidR="00E31A9E" w:rsidRDefault="00E31A9E">
      <w:pPr>
        <w:spacing w:after="0" w:line="360" w:lineRule="auto"/>
        <w:ind w:firstLine="709"/>
        <w:jc w:val="both"/>
        <w:rPr>
          <w:szCs w:val="28"/>
        </w:rPr>
      </w:pPr>
    </w:p>
    <w:p w14:paraId="57BC296F" w14:textId="17BD5078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B40058">
        <w:rPr>
          <w:szCs w:val="28"/>
        </w:rPr>
        <w:t>31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Сервис обновления токенов</w:t>
      </w:r>
    </w:p>
    <w:p w14:paraId="688E73F8" w14:textId="0053EAB0" w:rsidR="00D54DE7" w:rsidRDefault="004519F4">
      <w:pPr>
        <w:pStyle w:val="affff4"/>
        <w:ind w:left="708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RefreshTokenService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br/>
        <w:t>) {</w:t>
      </w:r>
      <w:r>
        <w:rPr>
          <w:rFonts w:ascii="Courier" w:hAnsi="Courier"/>
          <w:sz w:val="24"/>
          <w:szCs w:val="24"/>
        </w:rPr>
        <w:br/>
        <w:t xml:space="preserve">    @Transactional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processRefreshToken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String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// Поиск токена в БД по </w:t>
      </w:r>
      <w:proofErr w:type="spellStart"/>
      <w:r>
        <w:rPr>
          <w:rFonts w:ascii="Courier" w:hAnsi="Courier"/>
          <w:sz w:val="24"/>
          <w:szCs w:val="24"/>
        </w:rPr>
        <w:t>хешу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hashToken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storedToken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refreshTokenRepository.findByTokenHash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?: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("Токен не найден")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Защита от повторного использования (</w:t>
      </w:r>
      <w:proofErr w:type="spellStart"/>
      <w:r>
        <w:rPr>
          <w:rFonts w:ascii="Courier" w:hAnsi="Courier"/>
          <w:sz w:val="24"/>
          <w:szCs w:val="24"/>
        </w:rPr>
        <w:t>Token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Reuse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// Если использован отозванный токен - это атака. Блокируем всё семейство.</w:t>
      </w:r>
      <w:r>
        <w:rPr>
          <w:rFonts w:ascii="Courier" w:hAnsi="Courier"/>
          <w:sz w:val="24"/>
          <w:szCs w:val="24"/>
        </w:rPr>
        <w:br/>
        <w:t xml:space="preserve">            refreshTokenRepository.revokeAllByFamily(storedToken.tokenFamily)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</w:rPr>
        <w:t>SecurityException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"Обнаружена попытка взлома! Сессия заблокирована.")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Проверка срока действия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storedToken.expiresAt.isBefore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Instant.now</w:t>
      </w:r>
      <w:proofErr w:type="spellEnd"/>
      <w:r>
        <w:rPr>
          <w:rFonts w:ascii="Courier" w:hAnsi="Courier"/>
          <w:sz w:val="24"/>
          <w:szCs w:val="24"/>
        </w:rPr>
        <w:t>()))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("Срок действия сессии истек")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Ротация токенов: старый помечаем использованным, создаем новый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createRefreshToken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storedToken.tokenFamily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jwtUtil.generateToken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E5F0395" w14:textId="77777777" w:rsidR="00E31A9E" w:rsidRPr="00E31A9E" w:rsidRDefault="00E31A9E" w:rsidP="00E31A9E"/>
    <w:p w14:paraId="7ABAAB6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системе реализована двухуровневая модель прав доступа:</w:t>
      </w:r>
    </w:p>
    <w:p w14:paraId="664E9450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Глобальные</w:t>
      </w:r>
      <w:r>
        <w:rPr>
          <w:szCs w:val="28"/>
          <w:lang w:val="en-US"/>
        </w:rPr>
        <w:t xml:space="preserve"> 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(Role): ADMIN, MODERATOR, SUPER-WRITER, WRITER, USER. </w:t>
      </w:r>
      <w:r>
        <w:rPr>
          <w:szCs w:val="28"/>
        </w:rPr>
        <w:t>Определяют доступ к функциональным блокам (</w:t>
      </w:r>
      <w:proofErr w:type="spellStart"/>
      <w:r>
        <w:rPr>
          <w:szCs w:val="28"/>
        </w:rPr>
        <w:t>админка</w:t>
      </w:r>
      <w:proofErr w:type="spellEnd"/>
      <w:r>
        <w:rPr>
          <w:szCs w:val="28"/>
        </w:rPr>
        <w:t>, модерация, создание статей).</w:t>
      </w:r>
    </w:p>
    <w:p w14:paraId="6F9CB1AD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Контекстные права (</w:t>
      </w:r>
      <w:proofErr w:type="spellStart"/>
      <w:r>
        <w:rPr>
          <w:szCs w:val="28"/>
        </w:rPr>
        <w:t>AccessRole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WriterPermission</w:t>
      </w:r>
      <w:proofErr w:type="spellEnd"/>
      <w:r>
        <w:rPr>
          <w:szCs w:val="28"/>
        </w:rPr>
        <w:t>)</w:t>
      </w:r>
      <w:proofErr w:type="gramStart"/>
      <w:r>
        <w:rPr>
          <w:szCs w:val="28"/>
        </w:rPr>
        <w:t>: Ограничивают</w:t>
      </w:r>
      <w:proofErr w:type="gramEnd"/>
      <w:r>
        <w:rPr>
          <w:szCs w:val="28"/>
        </w:rPr>
        <w:t xml:space="preserve"> доступ к конкретным категориям знаний. Например, пользователь может быть «Читателем» в категории «Бухгалтерия», но «Автором» в категории «IT-отдел».</w:t>
      </w:r>
    </w:p>
    <w:p w14:paraId="69593A46" w14:textId="09F5D97F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Контроль прав осуществляется декларативно с помощью аннотаций @PreAuthorize над методами контроллеров и сервисов. Это позволяет гибко настраивать политики безопасности прямо в коде бизнес-логики.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6E09D5">
        <w:rPr>
          <w:bCs/>
          <w:szCs w:val="28"/>
        </w:rPr>
        <w:t>32</w:t>
      </w:r>
      <w:r>
        <w:rPr>
          <w:bCs/>
          <w:szCs w:val="28"/>
        </w:rPr>
        <w:t>.</w:t>
      </w:r>
    </w:p>
    <w:p w14:paraId="1F1D762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84AB77E" w14:textId="1E3B80AD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32</w:t>
      </w:r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Пример ограничения доступа в </w:t>
      </w:r>
      <w:r w:rsidR="00903DF6">
        <w:t>сервисе</w:t>
      </w:r>
    </w:p>
    <w:p w14:paraId="756E4A3E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AccessRoleService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br/>
        <w:t xml:space="preserve">    // Метод доступен только Админу или пользователю с правом редактирования категории</w:t>
      </w:r>
      <w:r>
        <w:rPr>
          <w:rFonts w:ascii="Courier" w:hAnsi="Courier"/>
          <w:sz w:val="24"/>
          <w:szCs w:val="24"/>
        </w:rPr>
        <w:br/>
        <w:t xml:space="preserve">    @PreAuthorize("hasRole('ADMIN') </w:t>
      </w:r>
      <w:proofErr w:type="spellStart"/>
      <w:r>
        <w:rPr>
          <w:rFonts w:ascii="Courier" w:hAnsi="Courier"/>
          <w:sz w:val="24"/>
          <w:szCs w:val="24"/>
        </w:rPr>
        <w:t>or</w:t>
      </w:r>
      <w:proofErr w:type="spellEnd"/>
      <w:r>
        <w:rPr>
          <w:rFonts w:ascii="Courier" w:hAnsi="Courier"/>
          <w:sz w:val="24"/>
          <w:szCs w:val="24"/>
        </w:rPr>
        <w:t xml:space="preserve"> @permissionEvaluator.hasCategoryAccess(#categoryId, 'EDIT')")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updateCategorySettings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Long, </w:t>
      </w:r>
      <w:proofErr w:type="spellStart"/>
      <w:r>
        <w:rPr>
          <w:rFonts w:ascii="Courier" w:hAnsi="Courier"/>
          <w:sz w:val="24"/>
          <w:szCs w:val="24"/>
        </w:rPr>
        <w:t>settings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CategorySettingsDto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Логика обновления настроек категории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Проверка, является ли пользователь модератором в данной категории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canModerate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: User,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Long): </w:t>
      </w:r>
      <w:proofErr w:type="spellStart"/>
      <w:r>
        <w:rPr>
          <w:rFonts w:ascii="Courier" w:hAnsi="Courier"/>
          <w:sz w:val="24"/>
          <w:szCs w:val="24"/>
        </w:rPr>
        <w:t>Boolean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user.role.title</w:t>
      </w:r>
      <w:proofErr w:type="spellEnd"/>
      <w:r>
        <w:rPr>
          <w:rFonts w:ascii="Courier" w:hAnsi="Courier"/>
          <w:sz w:val="24"/>
          <w:szCs w:val="24"/>
        </w:rPr>
        <w:t xml:space="preserve"> == "ADMIN")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moderatorPermissionRepository.existsByModeratorAndCategoryId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        user.id,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br/>
        <w:t xml:space="preserve">        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32314D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1D96780" w14:textId="77777777" w:rsidR="00903DF6" w:rsidRPr="00903DF6" w:rsidRDefault="00903DF6" w:rsidP="00903DF6">
      <w:pPr>
        <w:pStyle w:val="affff6"/>
        <w:rPr>
          <w:lang w:eastAsia="ru-RU"/>
        </w:rPr>
      </w:pPr>
      <w:r w:rsidRPr="00903DF6">
        <w:t xml:space="preserve">После перехода к </w:t>
      </w:r>
      <w:proofErr w:type="spellStart"/>
      <w:r w:rsidRPr="00903DF6">
        <w:t>микросервисной</w:t>
      </w:r>
      <w:proofErr w:type="spellEnd"/>
      <w:r w:rsidRPr="00903DF6">
        <w:t xml:space="preserve"> архитектуре важным элементом безопасности стал 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gateway-service</w:t>
      </w:r>
      <w:proofErr w:type="spellEnd"/>
      <w:r w:rsidRPr="00903DF6">
        <w:t xml:space="preserve">. Он выполняет функции единой точки входа для пользовательского трафика. Это позволяет централизованно управлять CORS, маршрутизацией, ограничениями размера запросов, </w:t>
      </w:r>
      <w:proofErr w:type="spellStart"/>
      <w:r w:rsidRPr="00903DF6">
        <w:t>rate</w:t>
      </w:r>
      <w:proofErr w:type="spellEnd"/>
      <w:r w:rsidRPr="00903DF6">
        <w:t xml:space="preserve"> </w:t>
      </w:r>
      <w:proofErr w:type="spellStart"/>
      <w:r w:rsidRPr="00903DF6">
        <w:t>limiting</w:t>
      </w:r>
      <w:proofErr w:type="spellEnd"/>
      <w:r w:rsidRPr="00903DF6">
        <w:t xml:space="preserve"> и передачей </w:t>
      </w:r>
      <w:r w:rsidRPr="00903DF6">
        <w:rPr>
          <w:rStyle w:val="HTML2"/>
          <w:rFonts w:ascii="Times New Roman" w:hAnsi="Times New Roman" w:cs="Times New Roman"/>
          <w:sz w:val="28"/>
          <w:szCs w:val="28"/>
        </w:rPr>
        <w:t>X-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903DF6">
        <w:rPr>
          <w:rStyle w:val="HTML2"/>
          <w:rFonts w:ascii="Times New Roman" w:hAnsi="Times New Roman" w:cs="Times New Roman"/>
          <w:sz w:val="28"/>
          <w:szCs w:val="28"/>
        </w:rPr>
        <w:t>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Id</w:t>
      </w:r>
      <w:proofErr w:type="spellEnd"/>
      <w:r w:rsidRPr="00903DF6">
        <w:t>.</w:t>
      </w:r>
    </w:p>
    <w:p w14:paraId="4C645E5C" w14:textId="6D2FCBF9" w:rsidR="00903DF6" w:rsidRDefault="00781E40" w:rsidP="00903DF6">
      <w:pPr>
        <w:pStyle w:val="affff6"/>
      </w:pPr>
      <w:r>
        <w:rPr>
          <w:rStyle w:val="HTML2"/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="00903DF6" w:rsidRPr="00903DF6">
        <w:rPr>
          <w:rStyle w:val="HTML2"/>
          <w:rFonts w:ascii="Times New Roman" w:hAnsi="Times New Roman" w:cs="Times New Roman"/>
          <w:sz w:val="28"/>
          <w:szCs w:val="28"/>
        </w:rPr>
        <w:t>ateway-service</w:t>
      </w:r>
      <w:proofErr w:type="spellEnd"/>
      <w:r w:rsidR="00903DF6" w:rsidRPr="00903DF6">
        <w:t xml:space="preserve"> снижает риск прямого обращения к внутренним сервисам, так как </w:t>
      </w:r>
      <w:proofErr w:type="spellStart"/>
      <w:r w:rsidR="00903DF6" w:rsidRPr="00903DF6">
        <w:t>frontend</w:t>
      </w:r>
      <w:proofErr w:type="spellEnd"/>
      <w:r w:rsidR="00903DF6" w:rsidRPr="00903DF6">
        <w:t xml:space="preserve">-приложение работает через единый публичный </w:t>
      </w:r>
      <w:proofErr w:type="spellStart"/>
      <w:r w:rsidR="00903DF6" w:rsidRPr="00903DF6">
        <w:t>endpoint</w:t>
      </w:r>
      <w:proofErr w:type="spellEnd"/>
      <w:r w:rsidR="00903DF6" w:rsidRPr="00903DF6">
        <w:t xml:space="preserve">. Внутренние сервисы размещаются в </w:t>
      </w:r>
      <w:proofErr w:type="spellStart"/>
      <w:r w:rsidR="00903DF6" w:rsidRPr="00903DF6">
        <w:t>Docker</w:t>
      </w:r>
      <w:proofErr w:type="spellEnd"/>
      <w:r w:rsidR="00903DF6" w:rsidRPr="00903DF6">
        <w:t>-сети и не должны быть доступны напрямую из внешней сети. Такой подход позволяет ограничить поверхность атаки и лучше контролировать входящий трафик.</w:t>
      </w:r>
      <w:r w:rsidR="00903DF6">
        <w:t xml:space="preserve"> </w:t>
      </w:r>
      <w:r w:rsidRPr="00903DF6">
        <w:rPr>
          <w:rStyle w:val="af4"/>
          <w:b w:val="0"/>
          <w:bCs w:val="0"/>
        </w:rPr>
        <w:t>Пример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37217C">
        <w:rPr>
          <w:rStyle w:val="af4"/>
          <w:b w:val="0"/>
          <w:bCs w:val="0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  <w:r>
        <w:t xml:space="preserve"> п</w:t>
      </w:r>
      <w:r w:rsidR="00903DF6">
        <w:t xml:space="preserve">редставлена в </w:t>
      </w:r>
      <w:r w:rsidR="0037217C">
        <w:t>листинге 2.33.</w:t>
      </w:r>
    </w:p>
    <w:p w14:paraId="3CA7EB4B" w14:textId="77777777" w:rsidR="00903DF6" w:rsidRPr="00903DF6" w:rsidRDefault="00903DF6" w:rsidP="00903DF6">
      <w:pPr>
        <w:pStyle w:val="affff6"/>
      </w:pPr>
    </w:p>
    <w:p w14:paraId="4184C67D" w14:textId="5DF66360" w:rsidR="00903DF6" w:rsidRPr="00B40058" w:rsidRDefault="00903DF6" w:rsidP="00903DF6">
      <w:pPr>
        <w:pStyle w:val="affff6"/>
        <w:rPr>
          <w:b/>
          <w:bCs/>
          <w:lang w:val="en-US"/>
        </w:rPr>
      </w:pPr>
      <w:r w:rsidRPr="00903DF6">
        <w:rPr>
          <w:rStyle w:val="af4"/>
          <w:b w:val="0"/>
          <w:bCs w:val="0"/>
        </w:rPr>
        <w:t>Листинг</w:t>
      </w:r>
      <w:r w:rsidRPr="00B40058">
        <w:rPr>
          <w:rStyle w:val="af4"/>
          <w:b w:val="0"/>
          <w:bCs w:val="0"/>
          <w:lang w:val="en-US"/>
        </w:rPr>
        <w:t xml:space="preserve"> 2.</w:t>
      </w:r>
      <w:r w:rsidR="0037217C" w:rsidRPr="00B40058">
        <w:rPr>
          <w:rStyle w:val="af4"/>
          <w:b w:val="0"/>
          <w:bCs w:val="0"/>
          <w:lang w:val="en-US"/>
        </w:rPr>
        <w:t>33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="004D0C82">
        <w:rPr>
          <w:rStyle w:val="af4"/>
          <w:b w:val="0"/>
          <w:bCs w:val="0"/>
          <w:lang w:val="en-US"/>
        </w:rPr>
        <w:t>–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Пример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B40058">
        <w:rPr>
          <w:rStyle w:val="af4"/>
          <w:b w:val="0"/>
          <w:bCs w:val="0"/>
          <w:lang w:val="en-US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</w:p>
    <w:p w14:paraId="29E05604" w14:textId="77777777" w:rsidR="00903DF6" w:rsidRPr="00903DF6" w:rsidRDefault="00903DF6" w:rsidP="00903DF6">
      <w:pPr>
        <w:pStyle w:val="affffc"/>
      </w:pPr>
      <w:r w:rsidRPr="00903DF6">
        <w:t>spring:</w:t>
      </w:r>
    </w:p>
    <w:p w14:paraId="1E509952" w14:textId="77777777" w:rsidR="00903DF6" w:rsidRPr="00903DF6" w:rsidRDefault="00903DF6" w:rsidP="00903DF6">
      <w:pPr>
        <w:pStyle w:val="affffc"/>
      </w:pPr>
      <w:r w:rsidRPr="00903DF6">
        <w:t xml:space="preserve">  cloud:</w:t>
      </w:r>
    </w:p>
    <w:p w14:paraId="151690CF" w14:textId="77777777" w:rsidR="00903DF6" w:rsidRPr="00903DF6" w:rsidRDefault="00903DF6" w:rsidP="00903DF6">
      <w:pPr>
        <w:pStyle w:val="affffc"/>
      </w:pPr>
      <w:r w:rsidRPr="00903DF6">
        <w:lastRenderedPageBreak/>
        <w:t xml:space="preserve">    gateway:</w:t>
      </w:r>
    </w:p>
    <w:p w14:paraId="1DBDFEE6" w14:textId="77777777" w:rsidR="00903DF6" w:rsidRPr="00903DF6" w:rsidRDefault="00903DF6" w:rsidP="00903DF6">
      <w:pPr>
        <w:pStyle w:val="affffc"/>
      </w:pPr>
      <w:r w:rsidRPr="00903DF6">
        <w:t xml:space="preserve">      default-filters:</w:t>
      </w:r>
    </w:p>
    <w:p w14:paraId="1CE88766" w14:textId="77777777" w:rsidR="00903DF6" w:rsidRPr="00903DF6" w:rsidRDefault="00903DF6" w:rsidP="00903DF6">
      <w:pPr>
        <w:pStyle w:val="affffc"/>
      </w:pPr>
      <w:r w:rsidRPr="00903DF6">
        <w:t xml:space="preserve">        - </w:t>
      </w:r>
      <w:proofErr w:type="spellStart"/>
      <w:r w:rsidRPr="00903DF6">
        <w:t>AddRequestHeader</w:t>
      </w:r>
      <w:proofErr w:type="spellEnd"/>
      <w:r w:rsidRPr="00903DF6">
        <w:t>=X-Gateway, pro-</w:t>
      </w:r>
      <w:proofErr w:type="spellStart"/>
      <w:r w:rsidRPr="00903DF6">
        <w:t>znania</w:t>
      </w:r>
      <w:proofErr w:type="spellEnd"/>
    </w:p>
    <w:p w14:paraId="1F9F1AFA" w14:textId="77777777" w:rsidR="00903DF6" w:rsidRPr="00903DF6" w:rsidRDefault="00903DF6" w:rsidP="00903DF6">
      <w:pPr>
        <w:pStyle w:val="affffc"/>
      </w:pPr>
      <w:r w:rsidRPr="00903DF6">
        <w:t xml:space="preserve">      routes:</w:t>
      </w:r>
    </w:p>
    <w:p w14:paraId="35DAAC85" w14:textId="77777777" w:rsidR="00903DF6" w:rsidRPr="00903DF6" w:rsidRDefault="00903DF6" w:rsidP="00903DF6">
      <w:pPr>
        <w:pStyle w:val="affffc"/>
      </w:pPr>
      <w:r w:rsidRPr="00903DF6">
        <w:t xml:space="preserve">        - id: identity-service</w:t>
      </w:r>
    </w:p>
    <w:p w14:paraId="21193549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http://identity-service:8086</w:t>
      </w:r>
    </w:p>
    <w:p w14:paraId="5F1DEDE9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1A3CECE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/user/*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/auth/**,/</w:t>
      </w:r>
      <w:proofErr w:type="spellStart"/>
      <w:r w:rsidRPr="00903DF6">
        <w:t>api</w:t>
      </w:r>
      <w:proofErr w:type="spellEnd"/>
      <w:r w:rsidRPr="00903DF6">
        <w:t>/</w:t>
      </w:r>
      <w:proofErr w:type="spellStart"/>
      <w:r w:rsidRPr="00903DF6">
        <w:t>ldap</w:t>
      </w:r>
      <w:proofErr w:type="spellEnd"/>
      <w:r w:rsidRPr="00903DF6">
        <w:t>/**</w:t>
      </w:r>
    </w:p>
    <w:p w14:paraId="2E59D514" w14:textId="77777777" w:rsidR="00903DF6" w:rsidRPr="00903DF6" w:rsidRDefault="00903DF6" w:rsidP="00903DF6">
      <w:pPr>
        <w:pStyle w:val="affffc"/>
      </w:pPr>
      <w:r w:rsidRPr="00903DF6">
        <w:t xml:space="preserve">          filters:</w:t>
      </w:r>
    </w:p>
    <w:p w14:paraId="475034B6" w14:textId="77777777" w:rsidR="00903DF6" w:rsidRPr="00903DF6" w:rsidRDefault="00903DF6" w:rsidP="00903DF6">
      <w:pPr>
        <w:pStyle w:val="affffc"/>
      </w:pPr>
      <w:r w:rsidRPr="00903DF6">
        <w:t xml:space="preserve">            - name: </w:t>
      </w:r>
      <w:proofErr w:type="spellStart"/>
      <w:r w:rsidRPr="00903DF6">
        <w:t>RequestRateLimiter</w:t>
      </w:r>
      <w:proofErr w:type="spellEnd"/>
    </w:p>
    <w:p w14:paraId="6B02F8CA" w14:textId="77777777" w:rsidR="00903DF6" w:rsidRPr="00903DF6" w:rsidRDefault="00903DF6" w:rsidP="00903DF6">
      <w:pPr>
        <w:pStyle w:val="affffc"/>
      </w:pPr>
      <w:r w:rsidRPr="00903DF6">
        <w:t xml:space="preserve">              </w:t>
      </w:r>
      <w:proofErr w:type="spellStart"/>
      <w:r w:rsidRPr="00903DF6">
        <w:t>args</w:t>
      </w:r>
      <w:proofErr w:type="spellEnd"/>
      <w:r w:rsidRPr="00903DF6">
        <w:t>:</w:t>
      </w:r>
    </w:p>
    <w:p w14:paraId="6C0F52F1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limiter.replenishRate</w:t>
      </w:r>
      <w:proofErr w:type="spellEnd"/>
      <w:proofErr w:type="gramEnd"/>
      <w:r w:rsidRPr="00903DF6">
        <w:t>: 20</w:t>
      </w:r>
    </w:p>
    <w:p w14:paraId="22EDE79B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limiter.burstCapacity</w:t>
      </w:r>
      <w:proofErr w:type="spellEnd"/>
      <w:proofErr w:type="gramEnd"/>
      <w:r w:rsidRPr="00903DF6">
        <w:t>: 40</w:t>
      </w:r>
    </w:p>
    <w:p w14:paraId="1BDAE91F" w14:textId="77777777" w:rsidR="00903DF6" w:rsidRPr="00903DF6" w:rsidRDefault="00903DF6" w:rsidP="00903DF6">
      <w:pPr>
        <w:pStyle w:val="affffc"/>
      </w:pPr>
    </w:p>
    <w:p w14:paraId="382E0C80" w14:textId="77777777" w:rsidR="00903DF6" w:rsidRPr="00903DF6" w:rsidRDefault="00903DF6" w:rsidP="00903DF6">
      <w:pPr>
        <w:pStyle w:val="affffc"/>
      </w:pPr>
      <w:r w:rsidRPr="00903DF6">
        <w:t xml:space="preserve">        - id: knowledge-core</w:t>
      </w:r>
    </w:p>
    <w:p w14:paraId="59A253D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http://base:8080</w:t>
      </w:r>
    </w:p>
    <w:p w14:paraId="4377CBBB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5CF903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/articles/*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/category/**,/</w:t>
      </w:r>
      <w:proofErr w:type="spellStart"/>
      <w:r w:rsidRPr="00903DF6">
        <w:t>api</w:t>
      </w:r>
      <w:proofErr w:type="spellEnd"/>
      <w:r w:rsidRPr="00903DF6">
        <w:t>/moderation/**</w:t>
      </w:r>
    </w:p>
    <w:p w14:paraId="66DD3CB0" w14:textId="77777777" w:rsidR="00903DF6" w:rsidRPr="00903DF6" w:rsidRDefault="00903DF6" w:rsidP="00903DF6">
      <w:pPr>
        <w:pStyle w:val="affffc"/>
      </w:pPr>
    </w:p>
    <w:p w14:paraId="506E258C" w14:textId="77777777" w:rsidR="00903DF6" w:rsidRPr="00903DF6" w:rsidRDefault="00903DF6" w:rsidP="00903DF6">
      <w:pPr>
        <w:pStyle w:val="affffc"/>
      </w:pPr>
      <w:r w:rsidRPr="00903DF6">
        <w:t xml:space="preserve">        - id: ai-chat-service</w:t>
      </w:r>
    </w:p>
    <w:p w14:paraId="2CA33E22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http://ai-chat-service:8083</w:t>
      </w:r>
    </w:p>
    <w:p w14:paraId="0D9362C4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A40A675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/ai/*</w:t>
      </w:r>
      <w:proofErr w:type="gramStart"/>
      <w:r w:rsidRPr="00903DF6">
        <w:t>*,/</w:t>
      </w:r>
      <w:proofErr w:type="gramEnd"/>
      <w:r w:rsidRPr="00903DF6">
        <w:t>chat/**</w:t>
      </w:r>
    </w:p>
    <w:p w14:paraId="4D3ECB9E" w14:textId="77777777" w:rsidR="00903DF6" w:rsidRPr="00903DF6" w:rsidRDefault="00903DF6" w:rsidP="00903DF6">
      <w:pPr>
        <w:pStyle w:val="affffc"/>
      </w:pPr>
    </w:p>
    <w:p w14:paraId="7D164290" w14:textId="77777777" w:rsidR="00903DF6" w:rsidRPr="00903DF6" w:rsidRDefault="00903DF6" w:rsidP="00903DF6">
      <w:pPr>
        <w:pStyle w:val="affffc"/>
      </w:pPr>
      <w:r w:rsidRPr="00903DF6">
        <w:t xml:space="preserve">        - id: search-service</w:t>
      </w:r>
    </w:p>
    <w:p w14:paraId="5A048A2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http://search-service:8082</w:t>
      </w:r>
    </w:p>
    <w:p w14:paraId="7B357733" w14:textId="77777777" w:rsidR="00903DF6" w:rsidRPr="00223092" w:rsidRDefault="00903DF6" w:rsidP="00903DF6">
      <w:pPr>
        <w:pStyle w:val="affffc"/>
        <w:rPr>
          <w:lang w:val="ru-RU"/>
        </w:rPr>
      </w:pPr>
      <w:r w:rsidRPr="00903DF6">
        <w:t xml:space="preserve">          predicates</w:t>
      </w:r>
      <w:r w:rsidRPr="00223092">
        <w:rPr>
          <w:lang w:val="ru-RU"/>
        </w:rPr>
        <w:t>:</w:t>
      </w:r>
    </w:p>
    <w:p w14:paraId="448DAC82" w14:textId="4D2AC8BA" w:rsidR="00903DF6" w:rsidRPr="0037217C" w:rsidRDefault="00903DF6" w:rsidP="00903DF6">
      <w:pPr>
        <w:pStyle w:val="affffc"/>
        <w:rPr>
          <w:lang w:val="ru-RU"/>
        </w:rPr>
      </w:pPr>
      <w:r w:rsidRPr="00223092">
        <w:rPr>
          <w:lang w:val="ru-RU"/>
        </w:rPr>
        <w:t xml:space="preserve">            </w:t>
      </w:r>
      <w:r w:rsidRPr="0037217C">
        <w:rPr>
          <w:lang w:val="ru-RU"/>
        </w:rPr>
        <w:t xml:space="preserve">- </w:t>
      </w:r>
      <w:r w:rsidRPr="00903DF6">
        <w:t>Path</w:t>
      </w:r>
      <w:r w:rsidRPr="0037217C">
        <w:rPr>
          <w:lang w:val="ru-RU"/>
        </w:rPr>
        <w:t>=/</w:t>
      </w:r>
      <w:proofErr w:type="spellStart"/>
      <w:r w:rsidRPr="00903DF6">
        <w:t>api</w:t>
      </w:r>
      <w:proofErr w:type="spellEnd"/>
      <w:r w:rsidRPr="0037217C">
        <w:rPr>
          <w:lang w:val="ru-RU"/>
        </w:rPr>
        <w:t>/</w:t>
      </w:r>
      <w:r w:rsidRPr="00903DF6">
        <w:t>search</w:t>
      </w:r>
      <w:r w:rsidRPr="0037217C">
        <w:rPr>
          <w:lang w:val="ru-RU"/>
        </w:rPr>
        <w:t>/**</w:t>
      </w:r>
    </w:p>
    <w:p w14:paraId="02CC5D88" w14:textId="77777777" w:rsidR="00903DF6" w:rsidRDefault="00903DF6">
      <w:pPr>
        <w:spacing w:after="0" w:line="360" w:lineRule="auto"/>
        <w:ind w:firstLine="709"/>
        <w:jc w:val="both"/>
        <w:rPr>
          <w:szCs w:val="28"/>
        </w:rPr>
      </w:pPr>
    </w:p>
    <w:p w14:paraId="5252F67A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Rate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 используется для ограничения количества запросов к отдельным маршрутам. Это снижает риск перегрузки системы, перебора учетных данных и злоупотребления поисковыми или AI-запросами.</w:t>
      </w:r>
    </w:p>
    <w:p w14:paraId="007D3E97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защиты межсервисного взаимодействия используется общая модель проверки JWT и распространение служебных заголовков. Для JVM-сервисов выделен общий модуль </w:t>
      </w:r>
      <w:proofErr w:type="spellStart"/>
      <w:r w:rsidRPr="0037217C">
        <w:rPr>
          <w:szCs w:val="28"/>
        </w:rPr>
        <w:t>shared-jwt</w:t>
      </w:r>
      <w:proofErr w:type="spellEnd"/>
      <w:r w:rsidRPr="0037217C">
        <w:rPr>
          <w:szCs w:val="28"/>
        </w:rPr>
        <w:t xml:space="preserve">, который содержит общую логику разбора токена и фильтр Spring Security. Это позволяет унифицировать проверку токенов в разных </w:t>
      </w:r>
      <w:proofErr w:type="spellStart"/>
      <w:r w:rsidRPr="0037217C">
        <w:rPr>
          <w:szCs w:val="28"/>
        </w:rPr>
        <w:t>микросервисах</w:t>
      </w:r>
      <w:proofErr w:type="spellEnd"/>
      <w:r w:rsidRPr="0037217C">
        <w:rPr>
          <w:szCs w:val="28"/>
        </w:rPr>
        <w:t xml:space="preserve"> и избежать дублирования критичной логики безопасности.</w:t>
      </w:r>
    </w:p>
    <w:p w14:paraId="3175B5EF" w14:textId="3B440A9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Также используется X-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>-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который передается через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 и далее между сервисами. Он не является механизмом авторизации, но важен для </w:t>
      </w:r>
      <w:r w:rsidRPr="0037217C">
        <w:rPr>
          <w:szCs w:val="28"/>
        </w:rPr>
        <w:lastRenderedPageBreak/>
        <w:t xml:space="preserve">расследования инцидентов, трассировки запросов и сопоставления логов между </w:t>
      </w:r>
      <w:proofErr w:type="spellStart"/>
      <w:r w:rsidRPr="0037217C">
        <w:rPr>
          <w:szCs w:val="28"/>
        </w:rPr>
        <w:t>микросервисами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 xml:space="preserve">Пример распространения </w:t>
      </w:r>
      <w:proofErr w:type="spellStart"/>
      <w:r w:rsidR="00781E40" w:rsidRPr="0037217C">
        <w:rPr>
          <w:szCs w:val="28"/>
        </w:rPr>
        <w:t>correlation</w:t>
      </w:r>
      <w:proofErr w:type="spellEnd"/>
      <w:r w:rsidR="00781E40" w:rsidRPr="0037217C">
        <w:rPr>
          <w:szCs w:val="28"/>
        </w:rPr>
        <w:t xml:space="preserve"> </w:t>
      </w:r>
      <w:proofErr w:type="spellStart"/>
      <w:r w:rsidR="00781E40" w:rsidRPr="0037217C">
        <w:rPr>
          <w:szCs w:val="28"/>
        </w:rPr>
        <w:t>id</w:t>
      </w:r>
      <w:proofErr w:type="spellEnd"/>
      <w:r w:rsidR="00781E40">
        <w:t xml:space="preserve"> п</w:t>
      </w:r>
      <w:r>
        <w:t>редставлено в листинге 2.34.</w:t>
      </w:r>
    </w:p>
    <w:p w14:paraId="7CCB828A" w14:textId="265BD2A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BAE4271" w14:textId="0B1DB288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34</w:t>
      </w:r>
      <w:r w:rsidRPr="0037217C">
        <w:rPr>
          <w:szCs w:val="28"/>
        </w:rPr>
        <w:t xml:space="preserve"> </w:t>
      </w:r>
      <w:r w:rsidR="004D0C82">
        <w:rPr>
          <w:szCs w:val="28"/>
        </w:rPr>
        <w:t>–</w:t>
      </w:r>
      <w:r w:rsidRPr="0037217C">
        <w:rPr>
          <w:szCs w:val="28"/>
        </w:rPr>
        <w:t xml:space="preserve"> Пример распространения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</w:p>
    <w:p w14:paraId="70B840A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Component</w:t>
      </w:r>
    </w:p>
    <w:p w14:paraId="67944052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CorrelationIdFilter</w:t>
      </w:r>
      <w:proofErr w:type="spellEnd"/>
      <w:r w:rsidRPr="0037217C">
        <w:t xml:space="preserve"> :</w:t>
      </w:r>
      <w:proofErr w:type="gramEnd"/>
      <w:r w:rsidRPr="0037217C">
        <w:t xml:space="preserve"> </w:t>
      </w:r>
      <w:proofErr w:type="spellStart"/>
      <w:r w:rsidRPr="0037217C">
        <w:t>OncePerRequestFilter</w:t>
      </w:r>
      <w:proofErr w:type="spellEnd"/>
      <w:r w:rsidRPr="0037217C">
        <w:t>() {</w:t>
      </w:r>
    </w:p>
    <w:p w14:paraId="3D746FEB" w14:textId="77777777" w:rsidR="0037217C" w:rsidRPr="0037217C" w:rsidRDefault="0037217C" w:rsidP="0037217C">
      <w:pPr>
        <w:pStyle w:val="affffc"/>
      </w:pPr>
    </w:p>
    <w:p w14:paraId="36F653F4" w14:textId="77777777" w:rsidR="0037217C" w:rsidRPr="0037217C" w:rsidRDefault="0037217C" w:rsidP="0037217C">
      <w:pPr>
        <w:pStyle w:val="affffc"/>
      </w:pPr>
      <w:r w:rsidRPr="0037217C">
        <w:t xml:space="preserve">    override fun </w:t>
      </w:r>
      <w:proofErr w:type="spellStart"/>
      <w:proofErr w:type="gramStart"/>
      <w:r w:rsidRPr="0037217C">
        <w:t>doFilterInternal</w:t>
      </w:r>
      <w:proofErr w:type="spellEnd"/>
      <w:r w:rsidRPr="0037217C">
        <w:t>(</w:t>
      </w:r>
      <w:proofErr w:type="gramEnd"/>
    </w:p>
    <w:p w14:paraId="22FF795B" w14:textId="77777777" w:rsidR="0037217C" w:rsidRPr="0037217C" w:rsidRDefault="0037217C" w:rsidP="0037217C">
      <w:pPr>
        <w:pStyle w:val="affffc"/>
      </w:pPr>
      <w:r w:rsidRPr="0037217C">
        <w:t xml:space="preserve">        request: </w:t>
      </w:r>
      <w:proofErr w:type="spellStart"/>
      <w:r w:rsidRPr="0037217C">
        <w:t>HttpServletRequest</w:t>
      </w:r>
      <w:proofErr w:type="spellEnd"/>
      <w:r w:rsidRPr="0037217C">
        <w:t>,</w:t>
      </w:r>
    </w:p>
    <w:p w14:paraId="3DDF5700" w14:textId="77777777" w:rsidR="0037217C" w:rsidRPr="0037217C" w:rsidRDefault="0037217C" w:rsidP="0037217C">
      <w:pPr>
        <w:pStyle w:val="affffc"/>
      </w:pPr>
      <w:r w:rsidRPr="0037217C">
        <w:t xml:space="preserve">        response: </w:t>
      </w:r>
      <w:proofErr w:type="spellStart"/>
      <w:r w:rsidRPr="0037217C">
        <w:t>HttpServletResponse</w:t>
      </w:r>
      <w:proofErr w:type="spellEnd"/>
      <w:r w:rsidRPr="0037217C">
        <w:t>,</w:t>
      </w:r>
    </w:p>
    <w:p w14:paraId="3C1964A8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filterChain</w:t>
      </w:r>
      <w:proofErr w:type="spellEnd"/>
      <w:r w:rsidRPr="0037217C">
        <w:t xml:space="preserve">: </w:t>
      </w:r>
      <w:proofErr w:type="spellStart"/>
      <w:r w:rsidRPr="0037217C">
        <w:t>FilterChain</w:t>
      </w:r>
      <w:proofErr w:type="spellEnd"/>
    </w:p>
    <w:p w14:paraId="353749B6" w14:textId="77777777" w:rsidR="0037217C" w:rsidRPr="0037217C" w:rsidRDefault="0037217C" w:rsidP="0037217C">
      <w:pPr>
        <w:pStyle w:val="affffc"/>
      </w:pPr>
      <w:r w:rsidRPr="0037217C">
        <w:t xml:space="preserve">    ) {</w:t>
      </w:r>
    </w:p>
    <w:p w14:paraId="2513AC4D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correlationId</w:t>
      </w:r>
      <w:proofErr w:type="spellEnd"/>
      <w:r w:rsidRPr="0037217C">
        <w:t xml:space="preserve"> = </w:t>
      </w:r>
      <w:proofErr w:type="spellStart"/>
      <w:proofErr w:type="gramStart"/>
      <w:r w:rsidRPr="0037217C">
        <w:t>request.getHeader</w:t>
      </w:r>
      <w:proofErr w:type="spellEnd"/>
      <w:proofErr w:type="gramEnd"/>
      <w:r w:rsidRPr="0037217C">
        <w:t>("X-Correlation-Id")</w:t>
      </w:r>
    </w:p>
    <w:p w14:paraId="7EC5D000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?:</w:t>
      </w:r>
      <w:proofErr w:type="gramEnd"/>
      <w:r w:rsidRPr="0037217C">
        <w:t xml:space="preserve"> </w:t>
      </w:r>
      <w:proofErr w:type="spellStart"/>
      <w:r w:rsidRPr="0037217C">
        <w:t>UUID.randomUUID</w:t>
      </w:r>
      <w:proofErr w:type="spellEnd"/>
      <w:r w:rsidRPr="0037217C">
        <w:t>().</w:t>
      </w:r>
      <w:proofErr w:type="spellStart"/>
      <w:r w:rsidRPr="0037217C">
        <w:t>toString</w:t>
      </w:r>
      <w:proofErr w:type="spellEnd"/>
      <w:r w:rsidRPr="0037217C">
        <w:t>()</w:t>
      </w:r>
    </w:p>
    <w:p w14:paraId="05C97B87" w14:textId="77777777" w:rsidR="0037217C" w:rsidRPr="0037217C" w:rsidRDefault="0037217C" w:rsidP="0037217C">
      <w:pPr>
        <w:pStyle w:val="affffc"/>
      </w:pPr>
    </w:p>
    <w:p w14:paraId="1D94905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MDC.put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correlationId</w:t>
      </w:r>
      <w:proofErr w:type="spellEnd"/>
      <w:r w:rsidRPr="0037217C">
        <w:t xml:space="preserve">", </w:t>
      </w:r>
      <w:proofErr w:type="spellStart"/>
      <w:r w:rsidRPr="0037217C">
        <w:t>correlationId</w:t>
      </w:r>
      <w:proofErr w:type="spellEnd"/>
      <w:r w:rsidRPr="0037217C">
        <w:t>)</w:t>
      </w:r>
    </w:p>
    <w:p w14:paraId="6771DFBF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response.setHeader</w:t>
      </w:r>
      <w:proofErr w:type="spellEnd"/>
      <w:proofErr w:type="gramEnd"/>
      <w:r w:rsidRPr="0037217C">
        <w:t xml:space="preserve">("X-Correlation-Id", </w:t>
      </w:r>
      <w:proofErr w:type="spellStart"/>
      <w:r w:rsidRPr="0037217C">
        <w:t>correlationId</w:t>
      </w:r>
      <w:proofErr w:type="spellEnd"/>
      <w:r w:rsidRPr="0037217C">
        <w:t>)</w:t>
      </w:r>
    </w:p>
    <w:p w14:paraId="16A19E8C" w14:textId="77777777" w:rsidR="0037217C" w:rsidRPr="0037217C" w:rsidRDefault="0037217C" w:rsidP="0037217C">
      <w:pPr>
        <w:pStyle w:val="affffc"/>
      </w:pPr>
    </w:p>
    <w:p w14:paraId="514C1383" w14:textId="77777777" w:rsidR="0037217C" w:rsidRPr="0037217C" w:rsidRDefault="0037217C" w:rsidP="0037217C">
      <w:pPr>
        <w:pStyle w:val="affffc"/>
      </w:pPr>
      <w:r w:rsidRPr="0037217C">
        <w:t xml:space="preserve">        try {</w:t>
      </w:r>
    </w:p>
    <w:p w14:paraId="6E955A56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spellStart"/>
      <w:r w:rsidRPr="0037217C">
        <w:t>filterChain.doFilter</w:t>
      </w:r>
      <w:proofErr w:type="spellEnd"/>
      <w:r w:rsidRPr="0037217C">
        <w:t>(request, response)</w:t>
      </w:r>
    </w:p>
    <w:p w14:paraId="72B77599" w14:textId="77777777" w:rsidR="0037217C" w:rsidRPr="000743AB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0743AB">
        <w:rPr>
          <w:lang w:val="ru-RU"/>
        </w:rPr>
        <w:t xml:space="preserve">} </w:t>
      </w:r>
      <w:r w:rsidRPr="0037217C">
        <w:t>finally</w:t>
      </w:r>
      <w:r w:rsidRPr="000743AB">
        <w:rPr>
          <w:lang w:val="ru-RU"/>
        </w:rPr>
        <w:t xml:space="preserve"> {</w:t>
      </w:r>
    </w:p>
    <w:p w14:paraId="03275F3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37217C">
        <w:t>MDC</w:t>
      </w:r>
      <w:r w:rsidRPr="000743AB">
        <w:rPr>
          <w:lang w:val="ru-RU"/>
        </w:rPr>
        <w:t>.</w:t>
      </w:r>
      <w:r w:rsidRPr="0037217C">
        <w:t>remove</w:t>
      </w:r>
      <w:r w:rsidRPr="000743AB">
        <w:rPr>
          <w:lang w:val="ru-RU"/>
        </w:rPr>
        <w:t>("</w:t>
      </w:r>
      <w:proofErr w:type="spellStart"/>
      <w:r w:rsidRPr="0037217C">
        <w:t>correlationId</w:t>
      </w:r>
      <w:proofErr w:type="spellEnd"/>
      <w:r w:rsidRPr="000743AB">
        <w:rPr>
          <w:lang w:val="ru-RU"/>
        </w:rPr>
        <w:t>")</w:t>
      </w:r>
    </w:p>
    <w:p w14:paraId="187C01AB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}</w:t>
      </w:r>
    </w:p>
    <w:p w14:paraId="6858C44E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1F8B27BC" w14:textId="306FC43F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05D2985A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41B8FD2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Отдельный блок безопасности связан с лицензированием продукта. Так как система может поставляться внешним заказчикам и разворачиваться в их инфраструктуре, необходимо защищать условия коммерческого использования. Для этого реализована подсистема лицензирования, которая контролирует срок действия лицензии, лимит одновременных пользователей и доступные функции продукта.</w:t>
      </w:r>
    </w:p>
    <w:p w14:paraId="4E16D153" w14:textId="65D77DC4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Критичные параметры лицензии не хранятся в обычных переменных окружения, так как пользователь с доступом к серверу мог бы изменить их вручную. Вместо этого параметры помещаются в подписанный </w:t>
      </w:r>
      <w:proofErr w:type="spellStart"/>
      <w:r w:rsidRPr="0037217C">
        <w:rPr>
          <w:szCs w:val="28"/>
        </w:rPr>
        <w:t>payload</w:t>
      </w:r>
      <w:proofErr w:type="spellEnd"/>
      <w:r w:rsidRPr="0037217C">
        <w:rPr>
          <w:szCs w:val="28"/>
        </w:rPr>
        <w:t xml:space="preserve"> файла </w:t>
      </w:r>
      <w:proofErr w:type="spellStart"/>
      <w:r w:rsidRPr="0037217C">
        <w:rPr>
          <w:szCs w:val="28"/>
        </w:rPr>
        <w:t>license.lic</w:t>
      </w:r>
      <w:proofErr w:type="spellEnd"/>
      <w:r w:rsidRPr="0037217C">
        <w:rPr>
          <w:szCs w:val="28"/>
        </w:rPr>
        <w:t xml:space="preserve">. Подпись проверяется на стороне клиентского контура с </w:t>
      </w:r>
      <w:r w:rsidRPr="0037217C">
        <w:rPr>
          <w:szCs w:val="28"/>
        </w:rPr>
        <w:lastRenderedPageBreak/>
        <w:t xml:space="preserve">использованием публичных ключей из </w:t>
      </w:r>
      <w:proofErr w:type="spellStart"/>
      <w:r w:rsidRPr="0037217C">
        <w:rPr>
          <w:szCs w:val="28"/>
        </w:rPr>
        <w:t>public-</w:t>
      </w:r>
      <w:proofErr w:type="gramStart"/>
      <w:r w:rsidRPr="0037217C">
        <w:rPr>
          <w:szCs w:val="28"/>
        </w:rPr>
        <w:t>keys.json</w:t>
      </w:r>
      <w:proofErr w:type="spellEnd"/>
      <w:proofErr w:type="gramEnd"/>
      <w:r w:rsidRPr="0037217C">
        <w:rPr>
          <w:szCs w:val="28"/>
        </w:rPr>
        <w:t>. При изменении срока действия, лимита пользователей или списка функций подпись перестает проходить проверку.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 подписи файла лицензии</w:t>
      </w:r>
      <w:r w:rsidR="00781E40">
        <w:t xml:space="preserve"> п</w:t>
      </w:r>
      <w:r>
        <w:t>редставлена в листинге 2.35.</w:t>
      </w:r>
    </w:p>
    <w:p w14:paraId="4C32F727" w14:textId="222B818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A160D55" w14:textId="56E2535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35</w:t>
      </w:r>
      <w:r w:rsidRPr="0037217C">
        <w:rPr>
          <w:szCs w:val="28"/>
        </w:rPr>
        <w:t xml:space="preserve"> </w:t>
      </w:r>
      <w:r w:rsidR="004D0C82">
        <w:rPr>
          <w:szCs w:val="28"/>
        </w:rPr>
        <w:t>–</w:t>
      </w:r>
      <w:r w:rsidRPr="0037217C">
        <w:rPr>
          <w:szCs w:val="28"/>
        </w:rPr>
        <w:t xml:space="preserve"> Проверка подписи файла лицензии</w:t>
      </w:r>
    </w:p>
    <w:p w14:paraId="08DCA02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Service</w:t>
      </w:r>
    </w:p>
    <w:p w14:paraId="12F79A02" w14:textId="77777777" w:rsidR="0037217C" w:rsidRPr="00B40058" w:rsidRDefault="0037217C" w:rsidP="0037217C">
      <w:pPr>
        <w:pStyle w:val="affffc"/>
      </w:pPr>
      <w:r w:rsidRPr="0037217C">
        <w:t>class</w:t>
      </w:r>
      <w:r w:rsidRPr="00B40058">
        <w:t xml:space="preserve"> </w:t>
      </w:r>
      <w:proofErr w:type="spellStart"/>
      <w:proofErr w:type="gramStart"/>
      <w:r w:rsidRPr="0037217C">
        <w:t>LicenseSignatureVerifier</w:t>
      </w:r>
      <w:proofErr w:type="spellEnd"/>
      <w:r w:rsidRPr="00B40058">
        <w:t>(</w:t>
      </w:r>
      <w:proofErr w:type="gramEnd"/>
    </w:p>
    <w:p w14:paraId="3FDC02E9" w14:textId="77777777" w:rsidR="0037217C" w:rsidRPr="00B40058" w:rsidRDefault="0037217C" w:rsidP="0037217C">
      <w:pPr>
        <w:pStyle w:val="affffc"/>
      </w:pPr>
      <w:r w:rsidRPr="00B40058">
        <w:t xml:space="preserve">    </w:t>
      </w:r>
      <w:r w:rsidRPr="0037217C">
        <w:t>private</w:t>
      </w:r>
      <w:r w:rsidRPr="00B40058">
        <w:t xml:space="preserve"> </w:t>
      </w:r>
      <w:proofErr w:type="spellStart"/>
      <w:r w:rsidRPr="0037217C">
        <w:t>val</w:t>
      </w:r>
      <w:proofErr w:type="spellEnd"/>
      <w:r w:rsidRPr="00B40058">
        <w:t xml:space="preserve"> </w:t>
      </w:r>
      <w:proofErr w:type="spellStart"/>
      <w:r w:rsidRPr="0037217C">
        <w:t>publicKeyProvider</w:t>
      </w:r>
      <w:proofErr w:type="spellEnd"/>
      <w:r w:rsidRPr="00B40058">
        <w:t xml:space="preserve">: </w:t>
      </w:r>
      <w:proofErr w:type="spellStart"/>
      <w:r w:rsidRPr="0037217C">
        <w:t>PublicKeyProvider</w:t>
      </w:r>
      <w:proofErr w:type="spellEnd"/>
    </w:p>
    <w:p w14:paraId="766889B8" w14:textId="77777777" w:rsidR="0037217C" w:rsidRPr="0037217C" w:rsidRDefault="0037217C" w:rsidP="0037217C">
      <w:pPr>
        <w:pStyle w:val="affffc"/>
      </w:pPr>
      <w:r w:rsidRPr="0037217C">
        <w:t>) {</w:t>
      </w:r>
    </w:p>
    <w:p w14:paraId="23785952" w14:textId="77777777" w:rsidR="0037217C" w:rsidRPr="0037217C" w:rsidRDefault="0037217C" w:rsidP="0037217C">
      <w:pPr>
        <w:pStyle w:val="affffc"/>
      </w:pPr>
    </w:p>
    <w:p w14:paraId="5B0773D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verify(</w:t>
      </w:r>
      <w:proofErr w:type="gramEnd"/>
      <w:r w:rsidRPr="0037217C">
        <w:t xml:space="preserve">license: </w:t>
      </w:r>
      <w:proofErr w:type="spellStart"/>
      <w:r w:rsidRPr="0037217C">
        <w:t>SignedLicense</w:t>
      </w:r>
      <w:proofErr w:type="spellEnd"/>
      <w:r w:rsidRPr="0037217C">
        <w:t>): Boolean {</w:t>
      </w:r>
    </w:p>
    <w:p w14:paraId="47F39270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publicKey</w:t>
      </w:r>
      <w:proofErr w:type="spellEnd"/>
      <w:r w:rsidRPr="0037217C">
        <w:t xml:space="preserve"> = </w:t>
      </w:r>
      <w:proofErr w:type="spellStart"/>
      <w:r w:rsidRPr="0037217C">
        <w:t>publicKeyProvider.getKey</w:t>
      </w:r>
      <w:proofErr w:type="spellEnd"/>
      <w:r w:rsidRPr="0037217C">
        <w:t>(</w:t>
      </w:r>
      <w:proofErr w:type="spellStart"/>
      <w:proofErr w:type="gramStart"/>
      <w:r w:rsidRPr="0037217C">
        <w:t>license.keyId</w:t>
      </w:r>
      <w:proofErr w:type="spellEnd"/>
      <w:proofErr w:type="gramEnd"/>
      <w:r w:rsidRPr="0037217C">
        <w:t>)</w:t>
      </w:r>
    </w:p>
    <w:p w14:paraId="6645A748" w14:textId="77777777" w:rsidR="0037217C" w:rsidRPr="0037217C" w:rsidRDefault="0037217C" w:rsidP="0037217C">
      <w:pPr>
        <w:pStyle w:val="affffc"/>
      </w:pPr>
    </w:p>
    <w:p w14:paraId="192F51C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signature = </w:t>
      </w:r>
      <w:proofErr w:type="spellStart"/>
      <w:r w:rsidRPr="0037217C">
        <w:t>Signature.getInstance</w:t>
      </w:r>
      <w:proofErr w:type="spellEnd"/>
      <w:r w:rsidRPr="0037217C">
        <w:t>("Ed25519")</w:t>
      </w:r>
    </w:p>
    <w:p w14:paraId="4760B98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signature.initVerify</w:t>
      </w:r>
      <w:proofErr w:type="spellEnd"/>
      <w:proofErr w:type="gramEnd"/>
      <w:r w:rsidRPr="0037217C">
        <w:t>(</w:t>
      </w:r>
      <w:proofErr w:type="spellStart"/>
      <w:r w:rsidRPr="0037217C">
        <w:t>publicKey</w:t>
      </w:r>
      <w:proofErr w:type="spellEnd"/>
      <w:r w:rsidRPr="0037217C">
        <w:t>)</w:t>
      </w:r>
    </w:p>
    <w:p w14:paraId="64BA240B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gramStart"/>
      <w:r w:rsidRPr="0037217C">
        <w:t>signature.update</w:t>
      </w:r>
      <w:proofErr w:type="gramEnd"/>
      <w:r w:rsidRPr="0037217C">
        <w:t>(license.payload.toByteArray(StandardCharsets.UTF_8))</w:t>
      </w:r>
    </w:p>
    <w:p w14:paraId="54059615" w14:textId="77777777" w:rsidR="0037217C" w:rsidRPr="0037217C" w:rsidRDefault="0037217C" w:rsidP="0037217C">
      <w:pPr>
        <w:pStyle w:val="affffc"/>
      </w:pPr>
    </w:p>
    <w:p w14:paraId="755B8688" w14:textId="77777777" w:rsidR="0037217C" w:rsidRPr="0037217C" w:rsidRDefault="0037217C" w:rsidP="0037217C">
      <w:pPr>
        <w:pStyle w:val="affffc"/>
      </w:pPr>
      <w:r w:rsidRPr="0037217C">
        <w:t xml:space="preserve">        return </w:t>
      </w:r>
      <w:proofErr w:type="spellStart"/>
      <w:proofErr w:type="gramStart"/>
      <w:r w:rsidRPr="0037217C">
        <w:t>signature.verify</w:t>
      </w:r>
      <w:proofErr w:type="spellEnd"/>
      <w:proofErr w:type="gramEnd"/>
      <w:r w:rsidRPr="0037217C">
        <w:t>(</w:t>
      </w:r>
    </w:p>
    <w:p w14:paraId="5345069E" w14:textId="77777777" w:rsidR="0037217C" w:rsidRPr="0037217C" w:rsidRDefault="0037217C" w:rsidP="0037217C">
      <w:pPr>
        <w:pStyle w:val="affffc"/>
      </w:pPr>
      <w:r w:rsidRPr="0037217C">
        <w:t xml:space="preserve">            Base64.getDecoder(</w:t>
      </w:r>
      <w:proofErr w:type="gramStart"/>
      <w:r w:rsidRPr="0037217C">
        <w:t>).decode</w:t>
      </w:r>
      <w:proofErr w:type="gramEnd"/>
      <w:r w:rsidRPr="0037217C">
        <w:t>(</w:t>
      </w:r>
      <w:proofErr w:type="spellStart"/>
      <w:r w:rsidRPr="0037217C">
        <w:t>license.signature</w:t>
      </w:r>
      <w:proofErr w:type="spellEnd"/>
      <w:r w:rsidRPr="0037217C">
        <w:t>)</w:t>
      </w:r>
    </w:p>
    <w:p w14:paraId="1A1BB4F1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37217C">
        <w:rPr>
          <w:lang w:val="ru-RU"/>
        </w:rPr>
        <w:t>)</w:t>
      </w:r>
    </w:p>
    <w:p w14:paraId="33F9375A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 xml:space="preserve">    }</w:t>
      </w:r>
    </w:p>
    <w:p w14:paraId="1B0B3395" w14:textId="7ACD3B34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>}</w:t>
      </w:r>
    </w:p>
    <w:p w14:paraId="3A957CBC" w14:textId="13DF1416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6694680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После проверки подписи система сохраняет локальный снимок лицензии: статус, срок действия, лимит пользователей, список функций, время последней успешной </w:t>
      </w:r>
      <w:proofErr w:type="spellStart"/>
      <w:r w:rsidRPr="0037217C">
        <w:rPr>
          <w:szCs w:val="28"/>
        </w:rPr>
        <w:t>online</w:t>
      </w:r>
      <w:proofErr w:type="spellEnd"/>
      <w:r w:rsidRPr="0037217C">
        <w:rPr>
          <w:szCs w:val="28"/>
        </w:rPr>
        <w:t xml:space="preserve">-проверки и срок </w:t>
      </w:r>
      <w:proofErr w:type="spellStart"/>
      <w:r w:rsidRPr="0037217C">
        <w:rPr>
          <w:szCs w:val="28"/>
        </w:rPr>
        <w:t>offline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grace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period</w:t>
      </w:r>
      <w:proofErr w:type="spellEnd"/>
      <w:r w:rsidRPr="0037217C">
        <w:rPr>
          <w:szCs w:val="28"/>
        </w:rPr>
        <w:t xml:space="preserve">. При входе пользователя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 проверяет активность лицензии и создает пользовательский </w:t>
      </w:r>
      <w:proofErr w:type="spellStart"/>
      <w:r w:rsidRPr="0037217C">
        <w:rPr>
          <w:szCs w:val="28"/>
        </w:rPr>
        <w:t>lease</w:t>
      </w:r>
      <w:proofErr w:type="spellEnd"/>
      <w:r w:rsidRPr="0037217C">
        <w:rPr>
          <w:szCs w:val="28"/>
        </w:rPr>
        <w:t>. Если лимит одновременных пользователей исчерпан, новый вход блокируется.</w:t>
      </w:r>
    </w:p>
    <w:p w14:paraId="631B8895" w14:textId="26C5E2E5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ограничения функциональности используется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. Например, если в лицензии отсутствует функция AI_CHAT, пользователь не сможет использовать AI-чат даже при наличии подходящей роли. Проверка может выполняться как на уровне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, так и на уровне </w:t>
      </w:r>
      <w:proofErr w:type="spellStart"/>
      <w:r w:rsidRPr="0037217C">
        <w:rPr>
          <w:szCs w:val="28"/>
        </w:rPr>
        <w:t>gateway-service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функции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по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лицензии</w:t>
      </w:r>
      <w:r w:rsidR="00781E40">
        <w:t xml:space="preserve"> п</w:t>
      </w:r>
      <w:r>
        <w:t>редставлена</w:t>
      </w:r>
      <w:r w:rsidRPr="00B40058">
        <w:t xml:space="preserve"> </w:t>
      </w:r>
      <w:r>
        <w:t>в</w:t>
      </w:r>
      <w:r w:rsidRPr="00B40058">
        <w:t xml:space="preserve"> </w:t>
      </w:r>
      <w:r>
        <w:t>листинге</w:t>
      </w:r>
      <w:r w:rsidRPr="00B40058">
        <w:t xml:space="preserve"> 2.36.</w:t>
      </w:r>
    </w:p>
    <w:p w14:paraId="75AD698D" w14:textId="77777777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0125706" w14:textId="3790DBF3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lastRenderedPageBreak/>
        <w:t>Листинг</w:t>
      </w:r>
      <w:r w:rsidRPr="00B40058">
        <w:rPr>
          <w:szCs w:val="28"/>
        </w:rPr>
        <w:t xml:space="preserve"> 2.36 </w:t>
      </w:r>
      <w:r w:rsidR="004D0C82">
        <w:rPr>
          <w:szCs w:val="28"/>
        </w:rPr>
        <w:t>–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Проверка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функции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по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лицензии</w:t>
      </w:r>
    </w:p>
    <w:p w14:paraId="5ADA2448" w14:textId="77777777" w:rsidR="0037217C" w:rsidRPr="0037217C" w:rsidRDefault="0037217C" w:rsidP="0037217C">
      <w:pPr>
        <w:pStyle w:val="affffc"/>
      </w:pPr>
      <w:r w:rsidRPr="0037217C">
        <w:t>@Component</w:t>
      </w:r>
    </w:p>
    <w:p w14:paraId="7DAEBDB0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LicenseFeatureGuard</w:t>
      </w:r>
      <w:proofErr w:type="spellEnd"/>
      <w:r w:rsidRPr="0037217C">
        <w:t>(</w:t>
      </w:r>
      <w:proofErr w:type="gramEnd"/>
    </w:p>
    <w:p w14:paraId="33AFF97B" w14:textId="77777777" w:rsidR="0037217C" w:rsidRPr="0037217C" w:rsidRDefault="0037217C" w:rsidP="0037217C">
      <w:pPr>
        <w:pStyle w:val="affffc"/>
      </w:pPr>
      <w:r w:rsidRPr="0037217C">
        <w:t xml:space="preserve">    private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licenseStateService</w:t>
      </w:r>
      <w:proofErr w:type="spellEnd"/>
      <w:r w:rsidRPr="0037217C">
        <w:t xml:space="preserve">: </w:t>
      </w:r>
      <w:proofErr w:type="spellStart"/>
      <w:r w:rsidRPr="0037217C">
        <w:t>LicenseStateService</w:t>
      </w:r>
      <w:proofErr w:type="spellEnd"/>
    </w:p>
    <w:p w14:paraId="0102B6EF" w14:textId="77777777" w:rsidR="0037217C" w:rsidRPr="0037217C" w:rsidRDefault="0037217C" w:rsidP="0037217C">
      <w:pPr>
        <w:pStyle w:val="affffc"/>
      </w:pPr>
      <w:r w:rsidRPr="0037217C">
        <w:t>) {</w:t>
      </w:r>
    </w:p>
    <w:p w14:paraId="60309ABB" w14:textId="77777777" w:rsidR="0037217C" w:rsidRPr="0037217C" w:rsidRDefault="0037217C" w:rsidP="0037217C">
      <w:pPr>
        <w:pStyle w:val="affffc"/>
      </w:pPr>
    </w:p>
    <w:p w14:paraId="43ACE2B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check(</w:t>
      </w:r>
      <w:proofErr w:type="gramEnd"/>
      <w:r w:rsidRPr="0037217C">
        <w:t>feature: String) {</w:t>
      </w:r>
    </w:p>
    <w:p w14:paraId="5A8218D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license = </w:t>
      </w:r>
      <w:proofErr w:type="spellStart"/>
      <w:r w:rsidRPr="0037217C">
        <w:t>licenseStateService.getCurrentLicense</w:t>
      </w:r>
      <w:proofErr w:type="spellEnd"/>
      <w:r w:rsidRPr="0037217C">
        <w:t>()</w:t>
      </w:r>
    </w:p>
    <w:p w14:paraId="4BFFB6D6" w14:textId="77777777" w:rsidR="0037217C" w:rsidRPr="0037217C" w:rsidRDefault="0037217C" w:rsidP="0037217C">
      <w:pPr>
        <w:pStyle w:val="affffc"/>
      </w:pPr>
    </w:p>
    <w:p w14:paraId="2C161B91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spellStart"/>
      <w:proofErr w:type="gramStart"/>
      <w:r w:rsidRPr="0037217C">
        <w:t>license.status</w:t>
      </w:r>
      <w:proofErr w:type="spellEnd"/>
      <w:proofErr w:type="gramEnd"/>
      <w:r w:rsidRPr="0037217C">
        <w:t xml:space="preserve"> != "ACTIVE") {</w:t>
      </w:r>
    </w:p>
    <w:p w14:paraId="672C4BC3" w14:textId="77777777" w:rsidR="0037217C" w:rsidRPr="0037217C" w:rsidRDefault="0037217C" w:rsidP="0037217C">
      <w:pPr>
        <w:pStyle w:val="affffc"/>
      </w:pPr>
      <w:r w:rsidRPr="0037217C">
        <w:t xml:space="preserve">            throw </w:t>
      </w:r>
      <w:proofErr w:type="spellStart"/>
      <w:proofErr w:type="gramStart"/>
      <w:r w:rsidRPr="0037217C">
        <w:t>AccessDeniedException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Лицензия</w:t>
      </w:r>
      <w:proofErr w:type="spellEnd"/>
      <w:r w:rsidRPr="0037217C">
        <w:t xml:space="preserve"> </w:t>
      </w:r>
      <w:proofErr w:type="spellStart"/>
      <w:r w:rsidRPr="0037217C">
        <w:t>неактивна</w:t>
      </w:r>
      <w:proofErr w:type="spellEnd"/>
      <w:r w:rsidRPr="0037217C">
        <w:t>")</w:t>
      </w:r>
    </w:p>
    <w:p w14:paraId="2963599F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6372042C" w14:textId="77777777" w:rsidR="0037217C" w:rsidRPr="0037217C" w:rsidRDefault="0037217C" w:rsidP="0037217C">
      <w:pPr>
        <w:pStyle w:val="affffc"/>
      </w:pPr>
    </w:p>
    <w:p w14:paraId="2816FCE7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 xml:space="preserve"> = </w:t>
      </w:r>
      <w:proofErr w:type="spellStart"/>
      <w:proofErr w:type="gramStart"/>
      <w:r w:rsidRPr="0037217C">
        <w:t>license.featuresSnapshot</w:t>
      </w:r>
      <w:proofErr w:type="spellEnd"/>
      <w:proofErr w:type="gramEnd"/>
    </w:p>
    <w:p w14:paraId="14F0F97F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.split</w:t>
      </w:r>
      <w:proofErr w:type="gramEnd"/>
      <w:r w:rsidRPr="0037217C">
        <w:t>(",")</w:t>
      </w:r>
    </w:p>
    <w:p w14:paraId="7BA02CDD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.map</w:t>
      </w:r>
      <w:proofErr w:type="gramEnd"/>
      <w:r w:rsidRPr="0037217C">
        <w:t xml:space="preserve"> { </w:t>
      </w:r>
      <w:proofErr w:type="spellStart"/>
      <w:r w:rsidRPr="0037217C">
        <w:t>it.trim</w:t>
      </w:r>
      <w:proofErr w:type="spellEnd"/>
      <w:r w:rsidRPr="0037217C">
        <w:t>() }</w:t>
      </w:r>
    </w:p>
    <w:p w14:paraId="4AE60F2C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</w:t>
      </w:r>
      <w:proofErr w:type="spellStart"/>
      <w:r w:rsidRPr="0037217C">
        <w:t>toSet</w:t>
      </w:r>
      <w:proofErr w:type="spellEnd"/>
      <w:proofErr w:type="gramEnd"/>
      <w:r w:rsidRPr="0037217C">
        <w:t>()</w:t>
      </w:r>
    </w:p>
    <w:p w14:paraId="76E0F29B" w14:textId="77777777" w:rsidR="0037217C" w:rsidRPr="0037217C" w:rsidRDefault="0037217C" w:rsidP="0037217C">
      <w:pPr>
        <w:pStyle w:val="affffc"/>
      </w:pPr>
    </w:p>
    <w:p w14:paraId="2EC82C88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gramStart"/>
      <w:r w:rsidRPr="0037217C">
        <w:t>feature !in</w:t>
      </w:r>
      <w:proofErr w:type="gram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>) {</w:t>
      </w:r>
    </w:p>
    <w:p w14:paraId="50611993" w14:textId="77777777" w:rsidR="0037217C" w:rsidRPr="00223092" w:rsidRDefault="0037217C" w:rsidP="0037217C">
      <w:pPr>
        <w:pStyle w:val="affffc"/>
      </w:pPr>
      <w:r w:rsidRPr="0037217C">
        <w:t xml:space="preserve">            throw</w:t>
      </w:r>
      <w:r w:rsidRPr="00223092">
        <w:t xml:space="preserve"> </w:t>
      </w:r>
      <w:proofErr w:type="spellStart"/>
      <w:proofErr w:type="gramStart"/>
      <w:r w:rsidRPr="0037217C">
        <w:t>AccessDeniedException</w:t>
      </w:r>
      <w:proofErr w:type="spellEnd"/>
      <w:r w:rsidRPr="00223092">
        <w:t>(</w:t>
      </w:r>
      <w:proofErr w:type="gramEnd"/>
      <w:r w:rsidRPr="00223092">
        <w:t>"</w:t>
      </w:r>
      <w:r w:rsidRPr="000743AB">
        <w:rPr>
          <w:lang w:val="ru-RU"/>
        </w:rPr>
        <w:t>Функция</w:t>
      </w:r>
      <w:r w:rsidRPr="00223092">
        <w:t xml:space="preserve"> </w:t>
      </w:r>
      <w:r w:rsidRPr="000743AB">
        <w:rPr>
          <w:lang w:val="ru-RU"/>
        </w:rPr>
        <w:t>недоступна</w:t>
      </w:r>
      <w:r w:rsidRPr="00223092">
        <w:t xml:space="preserve"> </w:t>
      </w:r>
      <w:r w:rsidRPr="000743AB">
        <w:rPr>
          <w:lang w:val="ru-RU"/>
        </w:rPr>
        <w:t>по</w:t>
      </w:r>
      <w:r w:rsidRPr="00223092">
        <w:t xml:space="preserve"> </w:t>
      </w:r>
      <w:r w:rsidRPr="000743AB">
        <w:rPr>
          <w:lang w:val="ru-RU"/>
        </w:rPr>
        <w:t>лицензии</w:t>
      </w:r>
      <w:r w:rsidRPr="00223092">
        <w:t>")</w:t>
      </w:r>
    </w:p>
    <w:p w14:paraId="381EF0C6" w14:textId="77777777" w:rsidR="0037217C" w:rsidRPr="000743AB" w:rsidRDefault="0037217C" w:rsidP="0037217C">
      <w:pPr>
        <w:pStyle w:val="affffc"/>
        <w:rPr>
          <w:lang w:val="ru-RU"/>
        </w:rPr>
      </w:pPr>
      <w:r w:rsidRPr="00223092">
        <w:t xml:space="preserve">        </w:t>
      </w:r>
      <w:r w:rsidRPr="000743AB">
        <w:rPr>
          <w:lang w:val="ru-RU"/>
        </w:rPr>
        <w:t>}</w:t>
      </w:r>
    </w:p>
    <w:p w14:paraId="1607A3A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7A7B7305" w14:textId="3E1D7789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18DE49EB" w14:textId="0B7F9C03" w:rsidR="00D54DE7" w:rsidRDefault="004519F4" w:rsidP="0037217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14:paraId="10D8971B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Дополнительно в системе реализовано логирование событий безопасности. Сервис логирования фиксирует действия пользователей, HTTP-статусы, IP-адреса, User-Agent, длительность запросов,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ошибки, измененные поля и служебные метаданные. Это позволяет анализировать подозрительную активность, расследовать инциденты и контролировать корректность работы </w:t>
      </w:r>
      <w:proofErr w:type="spellStart"/>
      <w:r w:rsidRPr="0037217C">
        <w:rPr>
          <w:szCs w:val="28"/>
        </w:rPr>
        <w:t>микросервисов</w:t>
      </w:r>
      <w:proofErr w:type="spellEnd"/>
      <w:r w:rsidRPr="0037217C">
        <w:rPr>
          <w:szCs w:val="28"/>
        </w:rPr>
        <w:t>.</w:t>
      </w:r>
    </w:p>
    <w:p w14:paraId="3990DF61" w14:textId="60298E5E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Таким образом, подсистема безопасности информационной системы включает защиту учетных данных, JWT-аутентификацию, </w:t>
      </w:r>
      <w:proofErr w:type="spellStart"/>
      <w:r w:rsidRPr="0037217C">
        <w:rPr>
          <w:szCs w:val="28"/>
        </w:rPr>
        <w:t>refresh-token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rotation</w:t>
      </w:r>
      <w:proofErr w:type="spellEnd"/>
      <w:r w:rsidRPr="0037217C">
        <w:rPr>
          <w:szCs w:val="28"/>
        </w:rPr>
        <w:t xml:space="preserve">, LDAP/AD-интеграцию, двухуровневую модель прав доступа, защиту </w:t>
      </w:r>
      <w:proofErr w:type="spellStart"/>
      <w:r w:rsidRPr="0037217C">
        <w:rPr>
          <w:szCs w:val="28"/>
        </w:rPr>
        <w:t>WebSocket</w:t>
      </w:r>
      <w:proofErr w:type="spellEnd"/>
      <w:r w:rsidRPr="0037217C">
        <w:rPr>
          <w:szCs w:val="28"/>
        </w:rPr>
        <w:t xml:space="preserve">,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-контроль входящего трафика, </w:t>
      </w:r>
      <w:proofErr w:type="spellStart"/>
      <w:r w:rsidRPr="0037217C">
        <w:rPr>
          <w:szCs w:val="28"/>
        </w:rPr>
        <w:t>rate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, проверку межсервисных запросов, лицензирование,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 и HTTPS. После перехода на </w:t>
      </w:r>
      <w:proofErr w:type="spellStart"/>
      <w:r w:rsidRPr="0037217C">
        <w:rPr>
          <w:szCs w:val="28"/>
        </w:rPr>
        <w:t>микросервисную</w:t>
      </w:r>
      <w:proofErr w:type="spellEnd"/>
      <w:r w:rsidRPr="0037217C">
        <w:rPr>
          <w:szCs w:val="28"/>
        </w:rPr>
        <w:t xml:space="preserve"> архитектуру безопасность была усилена за счет выделения единой точки входа, унификации JWT-проверки, ограничения прямого доступа к внутренним сервисам и контроля событий через централизованное логирование.</w:t>
      </w:r>
    </w:p>
    <w:p w14:paraId="32A95EE6" w14:textId="77777777" w:rsidR="00D54DE7" w:rsidRDefault="004519F4">
      <w:pPr>
        <w:spacing w:after="0" w:line="360" w:lineRule="auto"/>
        <w:ind w:firstLine="708"/>
        <w:outlineLvl w:val="0"/>
        <w:rPr>
          <w:b/>
          <w:szCs w:val="28"/>
        </w:rPr>
      </w:pPr>
      <w:bookmarkStart w:id="51" w:name="_Toc226182042"/>
      <w:bookmarkStart w:id="52" w:name="_Toc229637208"/>
      <w:r>
        <w:rPr>
          <w:b/>
          <w:szCs w:val="28"/>
        </w:rPr>
        <w:lastRenderedPageBreak/>
        <w:t>3. Тестирование информационной системы</w:t>
      </w:r>
      <w:bookmarkEnd w:id="51"/>
      <w:bookmarkEnd w:id="52"/>
    </w:p>
    <w:p w14:paraId="26AA7E4A" w14:textId="77777777" w:rsidR="00D54DE7" w:rsidRDefault="00D54DE7">
      <w:pPr>
        <w:spacing w:after="0" w:line="360" w:lineRule="auto"/>
        <w:rPr>
          <w:szCs w:val="28"/>
        </w:rPr>
      </w:pPr>
    </w:p>
    <w:p w14:paraId="75BBA376" w14:textId="44B62958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Тестирование информационной системы </w:t>
      </w:r>
      <w:r w:rsidR="004D0C82">
        <w:rPr>
          <w:szCs w:val="28"/>
        </w:rPr>
        <w:t>–</w:t>
      </w:r>
      <w:r>
        <w:rPr>
          <w:szCs w:val="28"/>
        </w:rPr>
        <w:t xml:space="preserve"> это процесс проверки программного продукта, направленный на выявление ошибок, подтверждение соответствия требованиям и оценку качества (надежность, безопасность, производительность) на различных этапах разработки и эксплуатации.</w:t>
      </w:r>
    </w:p>
    <w:p w14:paraId="3A7AEA1E" w14:textId="583F417D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обеспечения надежности и отказоустойчивости разрабатываемого программного продукта был проведен комплекс работ по тестированию, включающий модульное, интеграционное, функциональное и нагрузочное тестирование. В качестве основного инструментария использовались библиотеки </w:t>
      </w:r>
      <w:proofErr w:type="spellStart"/>
      <w:r>
        <w:rPr>
          <w:szCs w:val="28"/>
        </w:rPr>
        <w:t>JUnit</w:t>
      </w:r>
      <w:proofErr w:type="spellEnd"/>
      <w:r>
        <w:rPr>
          <w:szCs w:val="28"/>
        </w:rPr>
        <w:t xml:space="preserve"> 5,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 xml:space="preserve"> и Spring Boot Test, а для нагрузочного анализа </w:t>
      </w:r>
      <w:r w:rsidR="004D0C82">
        <w:rPr>
          <w:szCs w:val="28"/>
        </w:rPr>
        <w:t>–</w:t>
      </w:r>
      <w:r>
        <w:rPr>
          <w:szCs w:val="28"/>
        </w:rPr>
        <w:t xml:space="preserve">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>.</w:t>
      </w:r>
    </w:p>
    <w:p w14:paraId="4079B0F9" w14:textId="6DBFBA67" w:rsidR="00D54DE7" w:rsidRPr="00B40058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 xml:space="preserve">Модульные тесты направлены на проверку корректности бизнес-логики сервисов в изоляции от внешних зависимостей (базы данных, сети). Для симуляции поведения репозиториев и внешних компонентов использовался фреймворк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>.</w:t>
      </w:r>
      <w:r w:rsidR="00781E40" w:rsidRPr="00781E40">
        <w:rPr>
          <w:szCs w:val="28"/>
        </w:rPr>
        <w:t xml:space="preserve"> </w:t>
      </w:r>
      <w:r w:rsidR="00781E40">
        <w:rPr>
          <w:szCs w:val="28"/>
        </w:rPr>
        <w:t>Тестирование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сервиса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статей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представлено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на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листинге</w:t>
      </w:r>
      <w:r w:rsidR="00781E40" w:rsidRPr="00B40058">
        <w:rPr>
          <w:szCs w:val="28"/>
          <w:lang w:val="en-US"/>
        </w:rPr>
        <w:t xml:space="preserve"> 3.1.</w:t>
      </w:r>
    </w:p>
    <w:p w14:paraId="3796D7AD" w14:textId="77777777" w:rsidR="00781E40" w:rsidRPr="00B40058" w:rsidRDefault="00781E40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17871ECB" w14:textId="77777777" w:rsidR="00D54DE7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3.1 – </w:t>
      </w:r>
      <w:r>
        <w:rPr>
          <w:szCs w:val="28"/>
        </w:rPr>
        <w:t>Тестирование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сервиса</w:t>
      </w:r>
      <w:r>
        <w:rPr>
          <w:szCs w:val="28"/>
          <w:lang w:val="en-US"/>
        </w:rPr>
        <w:t xml:space="preserve"> </w:t>
      </w:r>
      <w:r>
        <w:rPr>
          <w:szCs w:val="28"/>
        </w:rPr>
        <w:t>статей</w:t>
      </w:r>
    </w:p>
    <w:p w14:paraId="35B51F8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fun `</w:t>
      </w:r>
      <w:proofErr w:type="spell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should save article and create version`() {</w:t>
      </w:r>
      <w:r>
        <w:rPr>
          <w:rFonts w:ascii="Courier" w:hAnsi="Courier"/>
          <w:sz w:val="24"/>
          <w:szCs w:val="24"/>
          <w:lang w:val="en-US"/>
        </w:rPr>
        <w:br/>
        <w:t xml:space="preserve">    // Arrange: </w:t>
      </w:r>
      <w:r>
        <w:rPr>
          <w:rFonts w:ascii="Courier" w:hAnsi="Courier"/>
          <w:sz w:val="24"/>
          <w:szCs w:val="24"/>
        </w:rPr>
        <w:t>подготовка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моков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(title = "Test Article", content = "Content")</w:t>
      </w:r>
      <w:r>
        <w:rPr>
          <w:rFonts w:ascii="Courier" w:hAnsi="Courier"/>
          <w:sz w:val="24"/>
          <w:szCs w:val="24"/>
          <w:lang w:val="en-US"/>
        </w:rPr>
        <w:br/>
        <w:t xml:space="preserve">    whenever(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(any())).</w:t>
      </w:r>
      <w:proofErr w:type="spellStart"/>
      <w:r>
        <w:rPr>
          <w:rFonts w:ascii="Courier" w:hAnsi="Courier"/>
          <w:sz w:val="24"/>
          <w:szCs w:val="24"/>
          <w:lang w:val="en-US"/>
        </w:rPr>
        <w:t>thenReturn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// Act: </w:t>
      </w:r>
      <w:r>
        <w:rPr>
          <w:rFonts w:ascii="Courier" w:hAnsi="Courier"/>
          <w:sz w:val="24"/>
          <w:szCs w:val="24"/>
        </w:rPr>
        <w:t>выполнение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метода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result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articleService.createArticle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, author)</w:t>
      </w:r>
      <w:r>
        <w:rPr>
          <w:rFonts w:ascii="Courier" w:hAnsi="Courier"/>
          <w:sz w:val="24"/>
          <w:szCs w:val="24"/>
          <w:lang w:val="en-US"/>
        </w:rPr>
        <w:br/>
        <w:t xml:space="preserve">    // Assert: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результата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  <w:lang w:val="en-US"/>
        </w:rPr>
        <w:t>(result)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assertEquals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("Test Article", </w:t>
      </w:r>
      <w:proofErr w:type="spellStart"/>
      <w:r>
        <w:rPr>
          <w:rFonts w:ascii="Courier" w:hAnsi="Courier"/>
          <w:sz w:val="24"/>
          <w:szCs w:val="24"/>
          <w:lang w:val="en-US"/>
        </w:rPr>
        <w:t>result.title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verify(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lastRenderedPageBreak/>
        <w:t>times(1)).</w:t>
      </w:r>
      <w:proofErr w:type="spellStart"/>
      <w:r>
        <w:rPr>
          <w:rFonts w:ascii="Courier" w:hAnsi="Courier"/>
          <w:sz w:val="24"/>
          <w:szCs w:val="24"/>
          <w:lang w:val="en-US"/>
        </w:rPr>
        <w:t>createVersion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(any())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создания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00871FFD" w14:textId="77777777" w:rsidR="00D54DE7" w:rsidRDefault="00D54DE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AE2EB40" w14:textId="1659994E" w:rsidR="00D54DE7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Результат: п</w:t>
      </w:r>
      <w:r w:rsidR="004519F4">
        <w:rPr>
          <w:szCs w:val="28"/>
        </w:rPr>
        <w:t xml:space="preserve">роверено 24 сценария, включая граничные условия создания статей и обработки ошибок. Покрытие кода сервисного слоя составило более 85%. Результат тестирования </w:t>
      </w:r>
      <w:proofErr w:type="spellStart"/>
      <w:r w:rsidR="004519F4">
        <w:rPr>
          <w:szCs w:val="28"/>
        </w:rPr>
        <w:t>продемонстирован</w:t>
      </w:r>
      <w:proofErr w:type="spellEnd"/>
      <w:r w:rsidR="004519F4">
        <w:rPr>
          <w:szCs w:val="28"/>
        </w:rPr>
        <w:t xml:space="preserve"> на рисунке 3.1.</w:t>
      </w:r>
    </w:p>
    <w:p w14:paraId="4E67D4E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05ED73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7B4ED60" wp14:editId="03034CA7">
                <wp:extent cx="5940425" cy="2057400"/>
                <wp:effectExtent l="0" t="0" r="3175" b="0"/>
                <wp:docPr id="24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5" cy="20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67.75pt;height:162.0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51732F2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3.1 – Результат тестирования сервиса статей</w:t>
      </w:r>
    </w:p>
    <w:p w14:paraId="4AE49A4D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F00478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Интеграционные тесты проверяют взаимодействие компонентов системы в окружении, близком к реальному. Использовалась аннотация @</w:t>
      </w:r>
      <w:proofErr w:type="spellStart"/>
      <w:r>
        <w:rPr>
          <w:szCs w:val="28"/>
          <w:lang w:val="en-US"/>
        </w:rPr>
        <w:t>SpringBootTest</w:t>
      </w:r>
      <w:proofErr w:type="spellEnd"/>
      <w:r>
        <w:rPr>
          <w:szCs w:val="28"/>
        </w:rPr>
        <w:t xml:space="preserve"> для поднятия контекста приложения и тестовая база данных.</w:t>
      </w:r>
    </w:p>
    <w:p w14:paraId="4B17EC26" w14:textId="5298971B" w:rsidR="00781E40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Особое внимание уделено тестированию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-контроллера чата, так как он задействует сложную цепочку: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→ </w:t>
      </w:r>
      <w:r>
        <w:rPr>
          <w:szCs w:val="28"/>
          <w:lang w:val="en-US"/>
        </w:rPr>
        <w:t>JWT</w:t>
      </w:r>
      <w:r>
        <w:rPr>
          <w:szCs w:val="28"/>
        </w:rPr>
        <w:t xml:space="preserve"> </w:t>
      </w:r>
      <w:r>
        <w:rPr>
          <w:szCs w:val="28"/>
          <w:lang w:val="en-US"/>
        </w:rPr>
        <w:t>Interceptor</w:t>
      </w:r>
      <w:r>
        <w:rPr>
          <w:szCs w:val="28"/>
        </w:rPr>
        <w:t xml:space="preserve"> → </w:t>
      </w:r>
      <w:r>
        <w:rPr>
          <w:szCs w:val="28"/>
          <w:lang w:val="en-US"/>
        </w:rPr>
        <w:t>Ollama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 xml:space="preserve">. </w:t>
      </w:r>
      <w:r w:rsidR="00781E40">
        <w:rPr>
          <w:szCs w:val="28"/>
        </w:rPr>
        <w:t xml:space="preserve">Тестирование </w:t>
      </w:r>
      <w:r w:rsidR="00781E40">
        <w:rPr>
          <w:szCs w:val="28"/>
          <w:lang w:val="en-US"/>
        </w:rPr>
        <w:t>WebSocket</w:t>
      </w:r>
      <w:r w:rsidR="00781E40">
        <w:rPr>
          <w:szCs w:val="28"/>
        </w:rPr>
        <w:t xml:space="preserve"> подключения описано в листинге 3.2.</w:t>
      </w:r>
    </w:p>
    <w:p w14:paraId="5C197C1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8B991E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Листинг 3.2 – Тестирование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62205E08" w14:textId="77777777" w:rsidR="00D54DE7" w:rsidRDefault="004519F4">
      <w:pPr>
        <w:pStyle w:val="affff4"/>
        <w:ind w:left="709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Test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  <w:lang w:val="en-US"/>
        </w:rPr>
        <w:t>fun</w:t>
      </w:r>
      <w:r>
        <w:rPr>
          <w:rFonts w:ascii="Courier" w:hAnsi="Courier"/>
          <w:sz w:val="24"/>
          <w:szCs w:val="24"/>
        </w:rPr>
        <w:t xml:space="preserve"> `</w:t>
      </w:r>
      <w:r>
        <w:rPr>
          <w:rFonts w:ascii="Courier" w:hAnsi="Courier"/>
          <w:sz w:val="24"/>
          <w:szCs w:val="24"/>
          <w:lang w:val="en-US"/>
        </w:rPr>
        <w:t>should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receive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message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from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chatbot</w:t>
      </w:r>
      <w:r>
        <w:rPr>
          <w:rFonts w:ascii="Courier" w:hAnsi="Courier"/>
          <w:sz w:val="24"/>
          <w:szCs w:val="24"/>
        </w:rPr>
        <w:t>`() {</w:t>
      </w:r>
      <w:r>
        <w:rPr>
          <w:rFonts w:ascii="Courier" w:hAnsi="Courier"/>
          <w:sz w:val="24"/>
          <w:szCs w:val="24"/>
        </w:rPr>
        <w:br/>
        <w:t xml:space="preserve">    // Подключение </w:t>
      </w:r>
      <w:r>
        <w:rPr>
          <w:rFonts w:ascii="Courier" w:hAnsi="Courier"/>
          <w:sz w:val="24"/>
          <w:szCs w:val="24"/>
          <w:lang w:val="en-US"/>
        </w:rPr>
        <w:t>STOMP</w:t>
      </w:r>
      <w:r>
        <w:rPr>
          <w:rFonts w:ascii="Courier" w:hAnsi="Courier"/>
          <w:sz w:val="24"/>
          <w:szCs w:val="24"/>
        </w:rPr>
        <w:t xml:space="preserve">-клиента с валидным </w:t>
      </w:r>
      <w:r>
        <w:rPr>
          <w:rFonts w:ascii="Courier" w:hAnsi="Courier"/>
          <w:sz w:val="24"/>
          <w:szCs w:val="24"/>
          <w:lang w:val="en-US"/>
        </w:rPr>
        <w:t>JWT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stompClient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connectAsync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wsUrl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headers</w:t>
      </w:r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handler</w:t>
      </w:r>
      <w:r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get</w:t>
      </w:r>
      <w:r>
        <w:rPr>
          <w:rFonts w:ascii="Courier" w:hAnsi="Courier"/>
          <w:sz w:val="24"/>
          <w:szCs w:val="24"/>
        </w:rPr>
        <w:t xml:space="preserve">(5,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Подписка на топик и отправка сообщения</w:t>
      </w:r>
      <w:r>
        <w:rPr>
          <w:rFonts w:ascii="Courier" w:hAnsi="Courier"/>
          <w:sz w:val="24"/>
          <w:szCs w:val="24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subscribe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topic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/$</w:t>
      </w:r>
      <w:proofErr w:type="spellStart"/>
      <w:r>
        <w:rPr>
          <w:rFonts w:ascii="Courier" w:hAnsi="Courier"/>
          <w:sz w:val="24"/>
          <w:szCs w:val="24"/>
          <w:lang w:val="en-US"/>
        </w:rPr>
        <w:t>sessionId</w:t>
      </w:r>
      <w:proofErr w:type="spellEnd"/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frameHandler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app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Ожидание ответа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blockingQueue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poll</w:t>
      </w:r>
      <w:r>
        <w:rPr>
          <w:rFonts w:ascii="Courier" w:hAnsi="Courier"/>
          <w:sz w:val="24"/>
          <w:szCs w:val="24"/>
        </w:rPr>
        <w:t xml:space="preserve">(10,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assertTrue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content</w:t>
      </w:r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isNotEmpty</w:t>
      </w:r>
      <w:proofErr w:type="spellEnd"/>
      <w:r>
        <w:rPr>
          <w:rFonts w:ascii="Courier" w:hAnsi="Courier"/>
          <w:sz w:val="24"/>
          <w:szCs w:val="24"/>
        </w:rPr>
        <w:t>())</w:t>
      </w:r>
      <w:r>
        <w:rPr>
          <w:rFonts w:ascii="Courier" w:hAnsi="Courier"/>
          <w:sz w:val="24"/>
          <w:szCs w:val="24"/>
        </w:rPr>
        <w:br/>
        <w:t>}</w:t>
      </w:r>
    </w:p>
    <w:p w14:paraId="0EC43B71" w14:textId="46A9CE14" w:rsidR="00D54DE7" w:rsidRDefault="00D54DE7">
      <w:pPr>
        <w:pStyle w:val="affff4"/>
        <w:rPr>
          <w:rFonts w:asciiTheme="minorHAnsi" w:hAnsiTheme="minorHAnsi"/>
          <w:sz w:val="30"/>
          <w:szCs w:val="32"/>
        </w:rPr>
      </w:pPr>
    </w:p>
    <w:p w14:paraId="66A88C8A" w14:textId="393D6F1F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 представлен на рисунке 3.2.</w:t>
      </w:r>
    </w:p>
    <w:p w14:paraId="04DCBF73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19290C0F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30A04ECD" wp14:editId="10FBE7CB">
                <wp:extent cx="5940425" cy="1713230"/>
                <wp:effectExtent l="0" t="0" r="3175" b="127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5" cy="171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7.75pt;height:134.9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56C0632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3.2 – 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2DA8C8D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F2E2C6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Функциональное тестирование сценариев поиска и модерации: проверка сквозных бизнес-процессов (End-</w:t>
      </w:r>
      <w:proofErr w:type="spellStart"/>
      <w:r>
        <w:rPr>
          <w:szCs w:val="28"/>
        </w:rPr>
        <w:t>to</w:t>
      </w:r>
      <w:proofErr w:type="spellEnd"/>
      <w:r>
        <w:rPr>
          <w:szCs w:val="28"/>
        </w:rPr>
        <w:t>-End) выполнялась для критически важных функций: гибридного поиска и процесса утверждения статей.</w:t>
      </w:r>
    </w:p>
    <w:p w14:paraId="696B84F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 </w:t>
      </w:r>
      <w:proofErr w:type="spellStart"/>
      <w:r>
        <w:rPr>
          <w:szCs w:val="28"/>
        </w:rPr>
        <w:t>SearchAndModerationTest</w:t>
      </w:r>
      <w:proofErr w:type="spellEnd"/>
      <w:r>
        <w:rPr>
          <w:szCs w:val="28"/>
        </w:rPr>
        <w:t xml:space="preserve"> моделирует полный цикл работы:</w:t>
      </w:r>
    </w:p>
    <w:p w14:paraId="5CD93ED0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ролью WRITER.</w:t>
      </w:r>
    </w:p>
    <w:p w14:paraId="154BA328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Создание черновика статьи (статус PENDING).</w:t>
      </w:r>
    </w:p>
    <w:p w14:paraId="11BEF719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Попытка поиска статьи (должна быть скрыта).</w:t>
      </w:r>
    </w:p>
    <w:p w14:paraId="661A2B15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MODERATOR и одобрение (APPROVED).</w:t>
      </w:r>
    </w:p>
    <w:p w14:paraId="14F3BCE4" w14:textId="77777777" w:rsidR="00D54DE7" w:rsidRDefault="004519F4" w:rsidP="007C76B0">
      <w:pPr>
        <w:pStyle w:val="af1"/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Повторный поиск статьи (должна быть найдена).</w:t>
      </w:r>
    </w:p>
    <w:p w14:paraId="65A23EC2" w14:textId="5D1176F2" w:rsidR="00D54DE7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Тестирование безопасности: проведена верификация системы разграничения доступа (RBAC) с использованием </w:t>
      </w:r>
      <w:proofErr w:type="spellStart"/>
      <w:r>
        <w:rPr>
          <w:szCs w:val="28"/>
        </w:rPr>
        <w:t>SecurityMockMvc</w:t>
      </w:r>
      <w:proofErr w:type="spellEnd"/>
      <w:r>
        <w:rPr>
          <w:szCs w:val="28"/>
        </w:rPr>
        <w:t xml:space="preserve">. Проверялась </w:t>
      </w:r>
      <w:r>
        <w:rPr>
          <w:szCs w:val="28"/>
        </w:rPr>
        <w:lastRenderedPageBreak/>
        <w:t xml:space="preserve">невозможность выполнения привилегированных операций обычными пользователями. </w:t>
      </w:r>
      <w:r w:rsidR="00781E40">
        <w:rPr>
          <w:szCs w:val="28"/>
        </w:rPr>
        <w:t xml:space="preserve">Проверка защиты </w:t>
      </w:r>
      <w:proofErr w:type="spellStart"/>
      <w:r w:rsidR="00781E40">
        <w:rPr>
          <w:szCs w:val="28"/>
        </w:rPr>
        <w:t>эндпоинтов</w:t>
      </w:r>
      <w:proofErr w:type="spellEnd"/>
      <w:r w:rsidR="00781E40">
        <w:rPr>
          <w:szCs w:val="28"/>
        </w:rPr>
        <w:t xml:space="preserve"> описана в листинге 3.3.</w:t>
      </w:r>
    </w:p>
    <w:p w14:paraId="1C4E80B4" w14:textId="77777777" w:rsidR="00D54DE7" w:rsidRDefault="00D54DE7">
      <w:pPr>
        <w:spacing w:after="0" w:line="360" w:lineRule="auto"/>
        <w:rPr>
          <w:szCs w:val="28"/>
        </w:rPr>
      </w:pPr>
    </w:p>
    <w:p w14:paraId="0AAC4645" w14:textId="77777777" w:rsidR="00D54DE7" w:rsidRDefault="004519F4">
      <w:pPr>
        <w:spacing w:after="0" w:line="360" w:lineRule="auto"/>
        <w:ind w:left="708"/>
        <w:rPr>
          <w:szCs w:val="28"/>
        </w:rPr>
      </w:pPr>
      <w:r>
        <w:rPr>
          <w:szCs w:val="28"/>
        </w:rPr>
        <w:t xml:space="preserve">Листинг 3.3 – Проверка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SecurityIntegrationTest.kt</w:t>
      </w:r>
      <w:proofErr w:type="spellEnd"/>
      <w:r>
        <w:rPr>
          <w:szCs w:val="28"/>
        </w:rPr>
        <w:t>)</w:t>
      </w:r>
    </w:p>
    <w:p w14:paraId="0E10867B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@</w:t>
      </w:r>
      <w:proofErr w:type="gramStart"/>
      <w:r>
        <w:rPr>
          <w:rFonts w:ascii="Courier" w:hAnsi="Courier"/>
          <w:sz w:val="24"/>
          <w:szCs w:val="24"/>
          <w:lang w:val="en-US"/>
        </w:rPr>
        <w:t>WithMockUser(</w:t>
      </w:r>
      <w:proofErr w:type="gramEnd"/>
      <w:r>
        <w:rPr>
          <w:rFonts w:ascii="Courier" w:hAnsi="Courier"/>
          <w:sz w:val="24"/>
          <w:szCs w:val="24"/>
          <w:lang w:val="en-US"/>
        </w:rPr>
        <w:t>roles = ["USER"])</w:t>
      </w:r>
      <w:r>
        <w:rPr>
          <w:rFonts w:ascii="Courier" w:hAnsi="Courier"/>
          <w:sz w:val="24"/>
          <w:szCs w:val="24"/>
          <w:lang w:val="en-US"/>
        </w:rPr>
        <w:br/>
        <w:t>fun `delete article should be forbidden for USER`() {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mockMvc.perform</w:t>
      </w:r>
      <w:proofErr w:type="spellEnd"/>
      <w:r>
        <w:rPr>
          <w:rFonts w:ascii="Courier" w:hAnsi="Courier"/>
          <w:sz w:val="24"/>
          <w:szCs w:val="24"/>
          <w:lang w:val="en-US"/>
        </w:rPr>
        <w:t>(delete("/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/articles/{id}", 1))</w:t>
      </w:r>
      <w:r>
        <w:rPr>
          <w:rFonts w:ascii="Courier" w:hAnsi="Courier"/>
          <w:sz w:val="24"/>
          <w:szCs w:val="24"/>
          <w:lang w:val="en-US"/>
        </w:rPr>
        <w:br/>
        <w:t xml:space="preserve">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andExpect</w:t>
      </w:r>
      <w:proofErr w:type="spellEnd"/>
      <w:r>
        <w:rPr>
          <w:rFonts w:ascii="Courier" w:hAnsi="Courier"/>
          <w:sz w:val="24"/>
          <w:szCs w:val="24"/>
          <w:lang w:val="en-US"/>
        </w:rPr>
        <w:t>(status().</w:t>
      </w:r>
      <w:proofErr w:type="spellStart"/>
      <w:r>
        <w:rPr>
          <w:rFonts w:ascii="Courier" w:hAnsi="Courier"/>
          <w:sz w:val="24"/>
          <w:szCs w:val="24"/>
          <w:lang w:val="en-US"/>
        </w:rPr>
        <w:t>isForbidden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 // </w:t>
      </w:r>
      <w:r>
        <w:rPr>
          <w:rFonts w:ascii="Courier" w:hAnsi="Courier"/>
          <w:sz w:val="24"/>
          <w:szCs w:val="24"/>
        </w:rPr>
        <w:t>Ожидаем</w:t>
      </w:r>
      <w:r>
        <w:rPr>
          <w:rFonts w:ascii="Courier" w:hAnsi="Courier"/>
          <w:sz w:val="24"/>
          <w:szCs w:val="24"/>
          <w:lang w:val="en-US"/>
        </w:rPr>
        <w:t xml:space="preserve"> 403 Forbidden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E8F12F" w14:textId="77777777" w:rsidR="00781E40" w:rsidRPr="00B40058" w:rsidRDefault="00781E40">
      <w:pPr>
        <w:rPr>
          <w:szCs w:val="28"/>
          <w:lang w:val="en-US"/>
        </w:rPr>
      </w:pPr>
    </w:p>
    <w:p w14:paraId="2B03E61D" w14:textId="39DBE3AF" w:rsidR="00D54DE7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представлен на рисунке 3.3.</w:t>
      </w:r>
    </w:p>
    <w:p w14:paraId="43BA7A4E" w14:textId="77777777" w:rsidR="00781E40" w:rsidRPr="00781E40" w:rsidRDefault="00781E40" w:rsidP="00781E40">
      <w:pPr>
        <w:spacing w:after="0" w:line="360" w:lineRule="auto"/>
        <w:ind w:firstLine="709"/>
        <w:jc w:val="both"/>
      </w:pPr>
    </w:p>
    <w:p w14:paraId="4F9FC0AC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2AF80EA5" wp14:editId="095696C1">
                <wp:extent cx="5940425" cy="1741170"/>
                <wp:effectExtent l="0" t="0" r="3175" b="0"/>
                <wp:docPr id="26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0425" cy="174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67.75pt;height:137.1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14:paraId="3EAF740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3.3 – 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</w:p>
    <w:p w14:paraId="6C031FCF" w14:textId="77777777" w:rsidR="00D54DE7" w:rsidRDefault="00D54DE7">
      <w:pPr>
        <w:spacing w:after="0" w:line="360" w:lineRule="auto"/>
        <w:rPr>
          <w:szCs w:val="28"/>
        </w:rPr>
      </w:pPr>
    </w:p>
    <w:p w14:paraId="4EE83E4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Нагрузочное тестирование: для оценки производительности системы под высокой нагрузкой использовалась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ab</w:t>
      </w:r>
      <w:proofErr w:type="spellEnd"/>
      <w:r>
        <w:rPr>
          <w:szCs w:val="28"/>
        </w:rPr>
        <w:t>). Целью теста было определение предельной пропускной способности API поиска и стабильности работы сервиса.</w:t>
      </w:r>
    </w:p>
    <w:p w14:paraId="3EAA5A8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Параметры теста:</w:t>
      </w:r>
    </w:p>
    <w:p w14:paraId="28609982" w14:textId="77777777" w:rsidR="00D54DE7" w:rsidRDefault="004519F4" w:rsidP="007C76B0">
      <w:pPr>
        <w:pStyle w:val="af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Количество запросов: 1,000,000</w:t>
      </w:r>
    </w:p>
    <w:p w14:paraId="1CEDD23E" w14:textId="77777777" w:rsidR="00D54DE7" w:rsidRDefault="004519F4" w:rsidP="007C76B0">
      <w:pPr>
        <w:pStyle w:val="af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Конкурентность (</w:t>
      </w:r>
      <w:proofErr w:type="spellStart"/>
      <w:r>
        <w:rPr>
          <w:szCs w:val="28"/>
        </w:rPr>
        <w:t>Concurrency</w:t>
      </w:r>
      <w:proofErr w:type="spellEnd"/>
      <w:r>
        <w:rPr>
          <w:szCs w:val="28"/>
        </w:rPr>
        <w:t>): 100 одновременных пользователей</w:t>
      </w:r>
    </w:p>
    <w:p w14:paraId="6AA748F9" w14:textId="77777777" w:rsidR="00D54DE7" w:rsidRDefault="004519F4" w:rsidP="007C76B0">
      <w:pPr>
        <w:pStyle w:val="af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Целевой </w:t>
      </w:r>
      <w:proofErr w:type="spellStart"/>
      <w:r>
        <w:rPr>
          <w:szCs w:val="28"/>
        </w:rPr>
        <w:t>эндпоинт</w:t>
      </w:r>
      <w:proofErr w:type="spellEnd"/>
      <w:r>
        <w:rPr>
          <w:szCs w:val="28"/>
        </w:rPr>
        <w:t>: HTTPS GET запрос к главной странице</w:t>
      </w:r>
    </w:p>
    <w:p w14:paraId="2EA757F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Результаты тестирования приведены на рисунке 3.4.</w:t>
      </w:r>
    </w:p>
    <w:p w14:paraId="64E7757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59E2102D" wp14:editId="509372AD">
                <wp:extent cx="3561907" cy="4229357"/>
                <wp:effectExtent l="0" t="0" r="635" b="0"/>
                <wp:docPr id="2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3599771" cy="4274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280.47pt;height:333.02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14:paraId="1E91B63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3.4 – Результаты выполнения нагрузочного теста Apache </w:t>
      </w:r>
      <w:proofErr w:type="spellStart"/>
      <w:r>
        <w:rPr>
          <w:szCs w:val="28"/>
        </w:rPr>
        <w:t>Bench</w:t>
      </w:r>
      <w:proofErr w:type="spellEnd"/>
    </w:p>
    <w:p w14:paraId="5709067E" w14:textId="77777777" w:rsidR="00D54DE7" w:rsidRDefault="00D54DE7">
      <w:pPr>
        <w:spacing w:after="0" w:line="360" w:lineRule="auto"/>
        <w:rPr>
          <w:szCs w:val="28"/>
        </w:rPr>
      </w:pPr>
    </w:p>
    <w:p w14:paraId="104B02CB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Как видно из отчета, сервер успешно обработал 1 миллион запросов со средней скоростью 1644 запроса в секунду (</w:t>
      </w:r>
      <w:r>
        <w:rPr>
          <w:szCs w:val="28"/>
          <w:lang w:val="en-US"/>
        </w:rPr>
        <w:t>RPS</w:t>
      </w:r>
      <w:r>
        <w:rPr>
          <w:szCs w:val="28"/>
        </w:rPr>
        <w:t xml:space="preserve">). Время обработки одного запроса составило в среднем 60 </w:t>
      </w:r>
      <w:proofErr w:type="spellStart"/>
      <w:r>
        <w:rPr>
          <w:szCs w:val="28"/>
        </w:rPr>
        <w:t>мс</w:t>
      </w:r>
      <w:proofErr w:type="spellEnd"/>
      <w:r>
        <w:rPr>
          <w:szCs w:val="28"/>
        </w:rPr>
        <w:t>. Ошибок соединения (</w:t>
      </w:r>
      <w:r>
        <w:rPr>
          <w:szCs w:val="28"/>
          <w:lang w:val="en-US"/>
        </w:rPr>
        <w:t>Failed</w:t>
      </w:r>
      <w:r>
        <w:rPr>
          <w:szCs w:val="28"/>
        </w:rPr>
        <w:t xml:space="preserve"> </w:t>
      </w:r>
      <w:r>
        <w:rPr>
          <w:szCs w:val="28"/>
          <w:lang w:val="en-US"/>
        </w:rPr>
        <w:t>requests</w:t>
      </w:r>
      <w:r>
        <w:rPr>
          <w:szCs w:val="28"/>
        </w:rPr>
        <w:t>) зафиксировано не было.</w:t>
      </w:r>
    </w:p>
    <w:p w14:paraId="28B6D241" w14:textId="7B5680A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Параллельно проводился мониторинг состояния сервера через панель управления контейнерами. Мониторинг ресурсов сервера под нагрузкой представлено на рисунке 3.5.</w:t>
      </w:r>
    </w:p>
    <w:p w14:paraId="08ACDD6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AB6B7CB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EB5DEDA" w14:textId="4EBC1FF6" w:rsidR="00D54DE7" w:rsidRDefault="00E655F2">
      <w:pPr>
        <w:spacing w:after="0" w:line="360" w:lineRule="auto"/>
        <w:jc w:val="center"/>
        <w:rPr>
          <w:szCs w:val="28"/>
        </w:rPr>
      </w:pPr>
      <w:r w:rsidRPr="00E655F2">
        <w:rPr>
          <w:noProof/>
          <w:szCs w:val="28"/>
          <w:lang w:eastAsia="ru-RU"/>
        </w:rPr>
        <w:lastRenderedPageBreak/>
        <w:drawing>
          <wp:inline distT="0" distB="0" distL="0" distR="0" wp14:anchorId="22231209" wp14:editId="26796E4F">
            <wp:extent cx="6228080" cy="3141345"/>
            <wp:effectExtent l="0" t="0" r="1270" b="1905"/>
            <wp:docPr id="1674114153" name="Рисунок 167411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57EB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3.5 – Мониторинг ресурсов сервера под нагрузкой</w:t>
      </w:r>
    </w:p>
    <w:p w14:paraId="26C09CA0" w14:textId="77777777" w:rsidR="00D54DE7" w:rsidRDefault="00D54DE7">
      <w:pPr>
        <w:jc w:val="center"/>
        <w:rPr>
          <w:szCs w:val="28"/>
        </w:rPr>
      </w:pPr>
    </w:p>
    <w:p w14:paraId="4645803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Графики показывают, что во время теста потребление CPU контейнером приложения выросло, однако система сохраняла стабильность, эффективно утилизируя выделенные ресурсы и не уходя в отказ обслуживания (OOM/</w:t>
      </w:r>
      <w:proofErr w:type="spellStart"/>
      <w:r>
        <w:rPr>
          <w:szCs w:val="28"/>
        </w:rPr>
        <w:t>Crash</w:t>
      </w:r>
      <w:proofErr w:type="spellEnd"/>
      <w:r>
        <w:rPr>
          <w:szCs w:val="28"/>
        </w:rPr>
        <w:t>).</w:t>
      </w:r>
    </w:p>
    <w:p w14:paraId="14C60B5B" w14:textId="05345117" w:rsidR="00781E40" w:rsidRDefault="002A784E" w:rsidP="00781E40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После перехода на </w:t>
      </w:r>
      <w:proofErr w:type="spellStart"/>
      <w:r w:rsidRPr="002A784E">
        <w:rPr>
          <w:szCs w:val="28"/>
        </w:rPr>
        <w:t>микросервисную</w:t>
      </w:r>
      <w:proofErr w:type="spellEnd"/>
      <w:r w:rsidRPr="002A784E">
        <w:rPr>
          <w:szCs w:val="28"/>
        </w:rPr>
        <w:t xml:space="preserve"> архитектуру была дополнительно выполнена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  <w:r w:rsidRPr="002A784E">
        <w:rPr>
          <w:szCs w:val="28"/>
        </w:rPr>
        <w:t>. Проверялась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корректность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перенаправления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запросов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</w:t>
      </w:r>
      <w:r w:rsidRPr="002A784E">
        <w:rPr>
          <w:szCs w:val="28"/>
          <w:lang w:val="en-US"/>
        </w:rPr>
        <w:t xml:space="preserve"> identity-service, base, search-service, ai-chat-service, media-service </w:t>
      </w:r>
      <w:r w:rsidRPr="002A784E">
        <w:rPr>
          <w:szCs w:val="28"/>
        </w:rPr>
        <w:t>и</w:t>
      </w:r>
      <w:r w:rsidRPr="002A784E">
        <w:rPr>
          <w:szCs w:val="28"/>
          <w:lang w:val="en-US"/>
        </w:rPr>
        <w:t xml:space="preserve"> interaction-service. </w:t>
      </w:r>
      <w:r w:rsidRPr="002A784E">
        <w:rPr>
          <w:szCs w:val="28"/>
        </w:rPr>
        <w:t>Также проверялась передача заголовков авторизации и X-</w:t>
      </w:r>
      <w:proofErr w:type="spellStart"/>
      <w:r w:rsidRPr="002A784E">
        <w:rPr>
          <w:szCs w:val="28"/>
        </w:rPr>
        <w:t>Correlation</w:t>
      </w:r>
      <w:proofErr w:type="spellEnd"/>
      <w:r w:rsidRPr="002A784E">
        <w:rPr>
          <w:szCs w:val="28"/>
        </w:rPr>
        <w:t>-</w:t>
      </w:r>
      <w:proofErr w:type="spellStart"/>
      <w:r w:rsidRPr="002A784E">
        <w:rPr>
          <w:szCs w:val="28"/>
        </w:rPr>
        <w:t>Id</w:t>
      </w:r>
      <w:proofErr w:type="spellEnd"/>
      <w:r w:rsidRPr="002A784E">
        <w:rPr>
          <w:szCs w:val="28"/>
        </w:rPr>
        <w:t>, необходимых для безопасности и трассировки запросов.</w:t>
      </w:r>
      <w:r w:rsidR="00781E40" w:rsidRPr="00781E40">
        <w:rPr>
          <w:szCs w:val="28"/>
        </w:rPr>
        <w:t xml:space="preserve"> </w:t>
      </w:r>
      <w:r w:rsidR="00781E40" w:rsidRPr="002A784E">
        <w:rPr>
          <w:szCs w:val="28"/>
        </w:rPr>
        <w:t xml:space="preserve">Проверка маршрутизации через </w:t>
      </w:r>
      <w:proofErr w:type="spellStart"/>
      <w:r w:rsidR="00781E40"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 описана в листинге 3.4.</w:t>
      </w:r>
    </w:p>
    <w:p w14:paraId="43178BB7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0521B64E" w14:textId="2A060C93" w:rsid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4</w:t>
      </w:r>
      <w:r w:rsidRPr="002A784E">
        <w:rPr>
          <w:szCs w:val="28"/>
        </w:rPr>
        <w:t xml:space="preserve"> –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</w:p>
    <w:p w14:paraId="795B8195" w14:textId="77777777" w:rsidR="002A784E" w:rsidRPr="002A784E" w:rsidRDefault="002A784E" w:rsidP="002A784E">
      <w:pPr>
        <w:pStyle w:val="affffc"/>
      </w:pPr>
      <w:r w:rsidRPr="002A784E">
        <w:t>@Test</w:t>
      </w:r>
    </w:p>
    <w:p w14:paraId="46873A9F" w14:textId="77777777" w:rsidR="002A784E" w:rsidRPr="002A784E" w:rsidRDefault="002A784E" w:rsidP="002A784E">
      <w:pPr>
        <w:pStyle w:val="affffc"/>
      </w:pPr>
      <w:r w:rsidRPr="002A784E">
        <w:t>fun `gateway should route search request to search service</w:t>
      </w:r>
      <w:proofErr w:type="gramStart"/>
      <w:r w:rsidRPr="002A784E">
        <w:t>`(</w:t>
      </w:r>
      <w:proofErr w:type="gramEnd"/>
      <w:r w:rsidRPr="002A784E">
        <w:t>) {</w:t>
      </w:r>
    </w:p>
    <w:p w14:paraId="4CE0CB9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proofErr w:type="gramStart"/>
      <w:r w:rsidRPr="002A784E">
        <w:t>webTestClient.get</w:t>
      </w:r>
      <w:proofErr w:type="spellEnd"/>
      <w:r w:rsidRPr="002A784E">
        <w:t>(</w:t>
      </w:r>
      <w:proofErr w:type="gramEnd"/>
      <w:r w:rsidRPr="002A784E">
        <w:t>)</w:t>
      </w:r>
    </w:p>
    <w:p w14:paraId="66EF33E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uri</w:t>
      </w:r>
      <w:proofErr w:type="spellEnd"/>
      <w:proofErr w:type="gramEnd"/>
      <w:r w:rsidRPr="002A784E">
        <w:t>("/</w:t>
      </w:r>
      <w:proofErr w:type="spellStart"/>
      <w:r w:rsidRPr="002A784E">
        <w:t>api</w:t>
      </w:r>
      <w:proofErr w:type="spellEnd"/>
      <w:r w:rsidRPr="002A784E">
        <w:t>/</w:t>
      </w:r>
      <w:proofErr w:type="spellStart"/>
      <w:r w:rsidRPr="002A784E">
        <w:t>search?q</w:t>
      </w:r>
      <w:proofErr w:type="spellEnd"/>
      <w:r w:rsidRPr="002A784E">
        <w:t>=</w:t>
      </w:r>
      <w:proofErr w:type="spellStart"/>
      <w:r w:rsidRPr="002A784E">
        <w:t>регламент</w:t>
      </w:r>
      <w:proofErr w:type="spellEnd"/>
      <w:r w:rsidRPr="002A784E">
        <w:t>")</w:t>
      </w:r>
    </w:p>
    <w:p w14:paraId="01A7DD4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("Authorization", "Bearer $</w:t>
      </w:r>
      <w:proofErr w:type="spellStart"/>
      <w:r w:rsidRPr="002A784E">
        <w:t>accessToken</w:t>
      </w:r>
      <w:proofErr w:type="spellEnd"/>
      <w:r w:rsidRPr="002A784E">
        <w:t>")</w:t>
      </w:r>
    </w:p>
    <w:p w14:paraId="1FE16A0E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("X-Correlation-Id", "test-correlation-id")</w:t>
      </w:r>
    </w:p>
    <w:p w14:paraId="25AE4C77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.exchange</w:t>
      </w:r>
      <w:proofErr w:type="gramEnd"/>
      <w:r w:rsidRPr="002A784E">
        <w:t>()</w:t>
      </w:r>
    </w:p>
    <w:p w14:paraId="2AB84B1C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expectStatus</w:t>
      </w:r>
      <w:proofErr w:type="spellEnd"/>
      <w:proofErr w:type="gramEnd"/>
      <w:r w:rsidRPr="002A784E">
        <w:t>().</w:t>
      </w:r>
      <w:proofErr w:type="spellStart"/>
      <w:r w:rsidRPr="002A784E">
        <w:t>isOk</w:t>
      </w:r>
      <w:proofErr w:type="spellEnd"/>
    </w:p>
    <w:p w14:paraId="7B26332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expectHeader</w:t>
      </w:r>
      <w:proofErr w:type="spellEnd"/>
      <w:proofErr w:type="gramEnd"/>
      <w:r w:rsidRPr="002A784E">
        <w:t>().exists("X-Correlation-Id")</w:t>
      </w:r>
    </w:p>
    <w:p w14:paraId="21FAB43A" w14:textId="77777777" w:rsidR="00781E40" w:rsidRPr="00B40058" w:rsidRDefault="00781E40" w:rsidP="002A784E">
      <w:pPr>
        <w:spacing w:after="0" w:line="360" w:lineRule="auto"/>
        <w:ind w:firstLine="709"/>
        <w:jc w:val="both"/>
        <w:rPr>
          <w:lang w:val="en-US"/>
        </w:rPr>
      </w:pPr>
    </w:p>
    <w:p w14:paraId="640FA9AB" w14:textId="5CDB1926" w:rsidR="002A784E" w:rsidRP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>
        <w:t>На рисунке 3</w:t>
      </w:r>
      <w:r w:rsidRPr="002A784E">
        <w:t>.6</w:t>
      </w:r>
      <w:r>
        <w:t xml:space="preserve"> продемонстрированы </w:t>
      </w:r>
      <w:proofErr w:type="spellStart"/>
      <w:r>
        <w:t>логи</w:t>
      </w:r>
      <w:proofErr w:type="spellEnd"/>
      <w:r>
        <w:t xml:space="preserve"> </w:t>
      </w:r>
      <w:proofErr w:type="spellStart"/>
      <w:r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, </w:t>
      </w:r>
      <w:r>
        <w:rPr>
          <w:szCs w:val="28"/>
        </w:rPr>
        <w:t>перехватывающий запросы с других сервисов</w:t>
      </w:r>
      <w:r w:rsidR="00781E40">
        <w:rPr>
          <w:szCs w:val="28"/>
        </w:rPr>
        <w:t>.</w:t>
      </w:r>
    </w:p>
    <w:p w14:paraId="136EC006" w14:textId="77777777" w:rsidR="002A784E" w:rsidRDefault="002A784E">
      <w:pPr>
        <w:spacing w:after="0" w:line="360" w:lineRule="auto"/>
        <w:ind w:firstLine="709"/>
        <w:jc w:val="both"/>
        <w:rPr>
          <w:noProof/>
        </w:rPr>
      </w:pPr>
    </w:p>
    <w:p w14:paraId="65C7CE50" w14:textId="0954C0A2" w:rsidR="002A784E" w:rsidRDefault="002A784E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5F9F033" wp14:editId="5BE55E05">
            <wp:extent cx="5693434" cy="1576705"/>
            <wp:effectExtent l="0" t="0" r="2540" b="4445"/>
            <wp:docPr id="1674114154" name="Рисунок 16741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8584"/>
                    <a:stretch/>
                  </pic:blipFill>
                  <pic:spPr bwMode="auto">
                    <a:xfrm>
                      <a:off x="0" y="0"/>
                      <a:ext cx="5693434" cy="157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84C85" w14:textId="771C70C0" w:rsidR="002A784E" w:rsidRDefault="002A784E" w:rsidP="002A784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3.6 – </w:t>
      </w:r>
      <w:proofErr w:type="spellStart"/>
      <w:r>
        <w:rPr>
          <w:szCs w:val="28"/>
        </w:rPr>
        <w:t>Логи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gateway-service</w:t>
      </w:r>
      <w:proofErr w:type="spellEnd"/>
      <w:r>
        <w:rPr>
          <w:szCs w:val="28"/>
        </w:rPr>
        <w:t>.</w:t>
      </w:r>
    </w:p>
    <w:p w14:paraId="3BCC5F71" w14:textId="2A763B2F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14C93858" w14:textId="073F397E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Отдельный этап тестирования был связан с проверкой брокера сообщений </w:t>
      </w:r>
      <w:proofErr w:type="spellStart"/>
      <w:r w:rsidRPr="002A784E">
        <w:rPr>
          <w:szCs w:val="28"/>
        </w:rPr>
        <w:t>Kafka</w:t>
      </w:r>
      <w:proofErr w:type="spellEnd"/>
      <w:r w:rsidRPr="002A784E">
        <w:rPr>
          <w:szCs w:val="28"/>
        </w:rPr>
        <w:t>. Так как в актуальной архитектуре индексация, уведомления и обновление проекций выполняются асинхронно, важно проверить, что доменные события корректно публикуются и обрабатываются потребителями.</w:t>
      </w:r>
      <w:r w:rsidR="003F6228">
        <w:rPr>
          <w:szCs w:val="28"/>
        </w:rPr>
        <w:t xml:space="preserve"> </w:t>
      </w:r>
      <w:r w:rsidR="00781E40" w:rsidRPr="002A784E">
        <w:rPr>
          <w:szCs w:val="28"/>
        </w:rPr>
        <w:t>Тестирование публикации события создания статьи</w:t>
      </w:r>
      <w:r w:rsidR="00781E40">
        <w:rPr>
          <w:szCs w:val="28"/>
        </w:rPr>
        <w:t xml:space="preserve"> описано в листинге 3.5.</w:t>
      </w:r>
    </w:p>
    <w:p w14:paraId="6574AE7F" w14:textId="485725D6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52536B91" w14:textId="0AEEE5CA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5</w:t>
      </w:r>
      <w:r w:rsidRPr="002A784E">
        <w:rPr>
          <w:szCs w:val="28"/>
        </w:rPr>
        <w:t xml:space="preserve"> – Тестирование публикации события создания статьи</w:t>
      </w:r>
    </w:p>
    <w:p w14:paraId="68589876" w14:textId="77777777" w:rsidR="002A784E" w:rsidRPr="002A784E" w:rsidRDefault="002A784E" w:rsidP="002A784E">
      <w:pPr>
        <w:pStyle w:val="affffc"/>
      </w:pPr>
      <w:r w:rsidRPr="002A784E">
        <w:t>@Test</w:t>
      </w:r>
    </w:p>
    <w:p w14:paraId="29DDE19A" w14:textId="77777777" w:rsidR="002A784E" w:rsidRPr="002A784E" w:rsidRDefault="002A784E" w:rsidP="002A784E">
      <w:pPr>
        <w:pStyle w:val="affffc"/>
      </w:pPr>
      <w:r w:rsidRPr="002A784E">
        <w:t xml:space="preserve">fun `article created event should be published to </w:t>
      </w:r>
      <w:proofErr w:type="spellStart"/>
      <w:r w:rsidRPr="002A784E">
        <w:t>kafka</w:t>
      </w:r>
      <w:proofErr w:type="spellEnd"/>
      <w:proofErr w:type="gramStart"/>
      <w:r w:rsidRPr="002A784E">
        <w:t>`(</w:t>
      </w:r>
      <w:proofErr w:type="gramEnd"/>
      <w:r w:rsidRPr="002A784E">
        <w:t>) {</w:t>
      </w:r>
    </w:p>
    <w:p w14:paraId="402498A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r w:rsidRPr="002A784E">
        <w:t>val</w:t>
      </w:r>
      <w:proofErr w:type="spellEnd"/>
      <w:r w:rsidRPr="002A784E">
        <w:t xml:space="preserve"> article = </w:t>
      </w:r>
      <w:proofErr w:type="spellStart"/>
      <w:r w:rsidRPr="002A784E">
        <w:t>articleService.createArticle</w:t>
      </w:r>
      <w:proofErr w:type="spellEnd"/>
      <w:r w:rsidRPr="002A784E">
        <w:t>(</w:t>
      </w:r>
      <w:proofErr w:type="spellStart"/>
      <w:r w:rsidRPr="002A784E">
        <w:t>articleDto</w:t>
      </w:r>
      <w:proofErr w:type="spellEnd"/>
      <w:r w:rsidRPr="002A784E">
        <w:t>, author)</w:t>
      </w:r>
    </w:p>
    <w:p w14:paraId="570111FD" w14:textId="77777777" w:rsidR="002A784E" w:rsidRPr="002A784E" w:rsidRDefault="002A784E" w:rsidP="002A784E">
      <w:pPr>
        <w:pStyle w:val="affffc"/>
      </w:pPr>
    </w:p>
    <w:p w14:paraId="5F1BF02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4DD8C87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(10))</w:t>
      </w:r>
    </w:p>
    <w:p w14:paraId="108F0480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9AC6DB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events = </w:t>
      </w:r>
      <w:proofErr w:type="spellStart"/>
      <w:r w:rsidRPr="002A784E">
        <w:t>outboxRepository.findByAggregateId</w:t>
      </w:r>
      <w:proofErr w:type="spellEnd"/>
      <w:r w:rsidRPr="002A784E">
        <w:t>(</w:t>
      </w:r>
      <w:proofErr w:type="spellStart"/>
      <w:proofErr w:type="gramStart"/>
      <w:r w:rsidRPr="002A784E">
        <w:t>article.id.toString</w:t>
      </w:r>
      <w:proofErr w:type="spellEnd"/>
      <w:proofErr w:type="gramEnd"/>
      <w:r w:rsidRPr="002A784E">
        <w:t>())</w:t>
      </w:r>
    </w:p>
    <w:p w14:paraId="46FA607F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assertTrue</w:t>
      </w:r>
      <w:proofErr w:type="spellEnd"/>
      <w:r w:rsidRPr="002A784E">
        <w:t>(</w:t>
      </w:r>
      <w:proofErr w:type="spellStart"/>
      <w:proofErr w:type="gramEnd"/>
      <w:r w:rsidRPr="002A784E">
        <w:t>events.any</w:t>
      </w:r>
      <w:proofErr w:type="spellEnd"/>
      <w:r w:rsidRPr="002A784E">
        <w:t xml:space="preserve"> { </w:t>
      </w:r>
      <w:proofErr w:type="spellStart"/>
      <w:r w:rsidRPr="002A784E">
        <w:t>it.topic</w:t>
      </w:r>
      <w:proofErr w:type="spellEnd"/>
      <w:r w:rsidRPr="002A784E">
        <w:t xml:space="preserve"> == "core.article.created.v1" })</w:t>
      </w:r>
    </w:p>
    <w:p w14:paraId="0E54BF82" w14:textId="77777777" w:rsidR="002A784E" w:rsidRPr="002A784E" w:rsidRDefault="002A784E" w:rsidP="002A784E">
      <w:pPr>
        <w:pStyle w:val="affffc"/>
      </w:pPr>
      <w:r w:rsidRPr="002A784E">
        <w:t xml:space="preserve">        }</w:t>
      </w:r>
    </w:p>
    <w:p w14:paraId="644389C2" w14:textId="77777777" w:rsidR="002A784E" w:rsidRPr="002A784E" w:rsidRDefault="002A784E" w:rsidP="002A784E">
      <w:pPr>
        <w:pStyle w:val="affffc"/>
      </w:pPr>
    </w:p>
    <w:p w14:paraId="0E08C5C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0197FEC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(20))</w:t>
      </w:r>
    </w:p>
    <w:p w14:paraId="3F167E9F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D04818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status = </w:t>
      </w:r>
      <w:proofErr w:type="spellStart"/>
      <w:r w:rsidRPr="002A784E">
        <w:t>searchIndexStatusRepository.findByArticleId</w:t>
      </w:r>
      <w:proofErr w:type="spellEnd"/>
      <w:r w:rsidRPr="002A784E">
        <w:t>(article.id)</w:t>
      </w:r>
    </w:p>
    <w:p w14:paraId="10EA6008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assertNotNull</w:t>
      </w:r>
      <w:proofErr w:type="spellEnd"/>
      <w:r w:rsidRPr="002A784E">
        <w:t>(status)</w:t>
      </w:r>
    </w:p>
    <w:p w14:paraId="0A72BEAB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assertEquals</w:t>
      </w:r>
      <w:proofErr w:type="spellEnd"/>
      <w:r w:rsidRPr="002A784E">
        <w:t>(</w:t>
      </w:r>
      <w:proofErr w:type="gramEnd"/>
      <w:r w:rsidRPr="002A784E">
        <w:t xml:space="preserve">"COMPLETED", </w:t>
      </w:r>
      <w:proofErr w:type="spellStart"/>
      <w:r w:rsidRPr="002A784E">
        <w:t>status.completionStatus</w:t>
      </w:r>
      <w:proofErr w:type="spellEnd"/>
      <w:r w:rsidRPr="002A784E">
        <w:t>)</w:t>
      </w:r>
    </w:p>
    <w:p w14:paraId="6F095C97" w14:textId="77777777" w:rsidR="002A784E" w:rsidRPr="00223092" w:rsidRDefault="002A784E" w:rsidP="002A784E">
      <w:pPr>
        <w:pStyle w:val="affffc"/>
        <w:rPr>
          <w:lang w:val="ru-RU"/>
        </w:rPr>
      </w:pPr>
      <w:r w:rsidRPr="002A784E">
        <w:t xml:space="preserve">        </w:t>
      </w:r>
      <w:r w:rsidRPr="00223092">
        <w:rPr>
          <w:lang w:val="ru-RU"/>
        </w:rPr>
        <w:t>}</w:t>
      </w:r>
    </w:p>
    <w:p w14:paraId="7AF8195D" w14:textId="55320F14" w:rsidR="002A784E" w:rsidRPr="00781E40" w:rsidRDefault="002A784E" w:rsidP="002A784E">
      <w:pPr>
        <w:pStyle w:val="affffc"/>
        <w:rPr>
          <w:lang w:val="ru-RU"/>
        </w:rPr>
      </w:pPr>
      <w:r w:rsidRPr="00781E40">
        <w:rPr>
          <w:lang w:val="ru-RU"/>
        </w:rPr>
        <w:t>}</w:t>
      </w:r>
    </w:p>
    <w:p w14:paraId="5868CB70" w14:textId="300AF548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2F709650" w14:textId="20128A53" w:rsidR="003F6228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Kafka</w:t>
      </w:r>
      <w:r>
        <w:rPr>
          <w:szCs w:val="28"/>
        </w:rPr>
        <w:t xml:space="preserve"> представлен на рисунке 3.7.</w:t>
      </w:r>
    </w:p>
    <w:p w14:paraId="02515DE9" w14:textId="77777777" w:rsidR="00781E40" w:rsidRPr="00781E40" w:rsidRDefault="00781E40">
      <w:pPr>
        <w:spacing w:after="0" w:line="360" w:lineRule="auto"/>
        <w:ind w:firstLine="709"/>
        <w:jc w:val="both"/>
        <w:rPr>
          <w:szCs w:val="28"/>
        </w:rPr>
      </w:pPr>
    </w:p>
    <w:p w14:paraId="2C8FA68F" w14:textId="05A43216" w:rsidR="003F6228" w:rsidRDefault="003F6228" w:rsidP="00781E40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72233D0" wp14:editId="7C31AA63">
            <wp:extent cx="5883023" cy="1067678"/>
            <wp:effectExtent l="0" t="0" r="3810" b="0"/>
            <wp:docPr id="1674114155" name="Рисунок 167411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1696" cy="10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2C8" w14:textId="7C9D0D0F" w:rsidR="003F6228" w:rsidRPr="003F6228" w:rsidRDefault="003F6228" w:rsidP="003F622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3.7 – Результат тестирования </w:t>
      </w:r>
      <w:r>
        <w:rPr>
          <w:szCs w:val="28"/>
          <w:lang w:val="en-US"/>
        </w:rPr>
        <w:t>Kafka</w:t>
      </w:r>
    </w:p>
    <w:p w14:paraId="1C67180E" w14:textId="77777777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73539803" w14:textId="47517E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Настройка конвейера CI/CD: для автоматизации процессов сборки и проверки качества кода был внедрен конвейер непрерывной интеграции (CI) с использованием платформы </w:t>
      </w:r>
      <w:proofErr w:type="spellStart"/>
      <w:r>
        <w:rPr>
          <w:szCs w:val="28"/>
        </w:rPr>
        <w:t>GitLab</w:t>
      </w:r>
      <w:proofErr w:type="spellEnd"/>
      <w:r>
        <w:rPr>
          <w:szCs w:val="28"/>
        </w:rPr>
        <w:t xml:space="preserve"> CI/CD. </w:t>
      </w:r>
      <w:proofErr w:type="spellStart"/>
      <w:r>
        <w:rPr>
          <w:szCs w:val="28"/>
        </w:rPr>
        <w:t>Пайплайн</w:t>
      </w:r>
      <w:proofErr w:type="spellEnd"/>
      <w:r>
        <w:rPr>
          <w:szCs w:val="28"/>
        </w:rPr>
        <w:t xml:space="preserve"> запускается автоматически при каждом обновлении основной ветки (</w:t>
      </w:r>
      <w:proofErr w:type="spellStart"/>
      <w:r>
        <w:rPr>
          <w:szCs w:val="28"/>
        </w:rPr>
        <w:t>main</w:t>
      </w:r>
      <w:proofErr w:type="spellEnd"/>
      <w:r>
        <w:rPr>
          <w:szCs w:val="28"/>
        </w:rPr>
        <w:t>) или создании запросов на слияние (</w:t>
      </w:r>
      <w:proofErr w:type="spellStart"/>
      <w:r>
        <w:rPr>
          <w:szCs w:val="28"/>
        </w:rPr>
        <w:t>Merge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  <w:r>
        <w:rPr>
          <w:szCs w:val="28"/>
        </w:rPr>
        <w:t xml:space="preserve">), обеспечивая проверку работоспособности изменений до их попадания в </w:t>
      </w:r>
      <w:proofErr w:type="spellStart"/>
      <w:r>
        <w:rPr>
          <w:szCs w:val="28"/>
        </w:rPr>
        <w:t>продакшн</w:t>
      </w:r>
      <w:proofErr w:type="spellEnd"/>
      <w:r>
        <w:rPr>
          <w:szCs w:val="28"/>
        </w:rPr>
        <w:t>.</w:t>
      </w:r>
    </w:p>
    <w:p w14:paraId="68FB9E7A" w14:textId="349E0E69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Конфигурация конвейера описана в </w:t>
      </w:r>
      <w:proofErr w:type="gramStart"/>
      <w:r>
        <w:rPr>
          <w:szCs w:val="28"/>
        </w:rPr>
        <w:t>файле .</w:t>
      </w:r>
      <w:proofErr w:type="spellStart"/>
      <w:proofErr w:type="gramEnd"/>
      <w:r>
        <w:rPr>
          <w:szCs w:val="28"/>
        </w:rPr>
        <w:t>gitlab-ci.yml</w:t>
      </w:r>
      <w:proofErr w:type="spellEnd"/>
      <w:r>
        <w:rPr>
          <w:szCs w:val="28"/>
        </w:rPr>
        <w:t xml:space="preserve">. Основной этап </w:t>
      </w:r>
      <w:r w:rsidR="004D0C82">
        <w:rPr>
          <w:szCs w:val="28"/>
        </w:rPr>
        <w:t>–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build</w:t>
      </w:r>
      <w:proofErr w:type="spellEnd"/>
      <w:r>
        <w:rPr>
          <w:szCs w:val="28"/>
        </w:rPr>
        <w:t xml:space="preserve"> </w:t>
      </w:r>
      <w:r w:rsidR="004D0C82">
        <w:rPr>
          <w:szCs w:val="28"/>
        </w:rPr>
        <w:t>–</w:t>
      </w:r>
      <w:r>
        <w:rPr>
          <w:szCs w:val="28"/>
        </w:rPr>
        <w:t xml:space="preserve"> отвечает за компиляцию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-кода и сборку исполняемого JAR-файла приложения. </w:t>
      </w:r>
      <w:r w:rsidR="00781E40">
        <w:rPr>
          <w:szCs w:val="28"/>
        </w:rPr>
        <w:t>Конфигурация этапа сборки (фрагмент) описана в листинге 3.6.</w:t>
      </w:r>
    </w:p>
    <w:p w14:paraId="17FBA4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2BD0AE75" w14:textId="2A92EAB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3.</w:t>
      </w:r>
      <w:r w:rsidR="003F6228">
        <w:rPr>
          <w:szCs w:val="28"/>
        </w:rPr>
        <w:t>6</w:t>
      </w:r>
      <w:r>
        <w:rPr>
          <w:szCs w:val="28"/>
        </w:rPr>
        <w:t xml:space="preserve"> – Конфигурация этапа сборки</w:t>
      </w:r>
    </w:p>
    <w:p w14:paraId="7ADF07D9" w14:textId="77777777" w:rsidR="003F6228" w:rsidRPr="00223092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stages</w:t>
      </w:r>
      <w:r w:rsidRPr="00223092">
        <w:rPr>
          <w:rFonts w:ascii="Courier" w:eastAsia="Courier" w:hAnsi="Courier" w:cs="Courier"/>
          <w:sz w:val="24"/>
          <w:szCs w:val="24"/>
          <w:lang w:val="en-US"/>
        </w:rPr>
        <w:t>:</w:t>
      </w:r>
    </w:p>
    <w:p w14:paraId="593D097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223092">
        <w:rPr>
          <w:rFonts w:ascii="Courier" w:eastAsia="Courier" w:hAnsi="Courier" w:cs="Courier"/>
          <w:sz w:val="24"/>
          <w:szCs w:val="24"/>
          <w:lang w:val="en-US"/>
        </w:rPr>
        <w:t xml:space="preserve">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- build</w:t>
      </w:r>
    </w:p>
    <w:p w14:paraId="15A0066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- deploy-test</w:t>
      </w:r>
    </w:p>
    <w:p w14:paraId="372242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B6B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variables:</w:t>
      </w:r>
    </w:p>
    <w:p w14:paraId="26444C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CI_REGISTRY: "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registry.llc.tagras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.corp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254240F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IMAGE_TAG: "$CI_COMMIT_SHORT_SHA"</w:t>
      </w:r>
    </w:p>
    <w:p w14:paraId="79C21E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DEPLOY_DIR: "/opt/pro-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-test"</w:t>
      </w:r>
    </w:p>
    <w:p w14:paraId="271694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83B20E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>build-changed-services:</w:t>
      </w:r>
    </w:p>
    <w:p w14:paraId="7F68FCE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build</w:t>
      </w:r>
    </w:p>
    <w:p w14:paraId="79BB07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1715F5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406574E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0F4231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 &amp;&amp; $FORCE_FULL_BUILD == "1"'</w:t>
      </w:r>
    </w:p>
    <w:p w14:paraId="798089E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53369A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70D927E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55DBC9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dockerignore</w:t>
      </w:r>
      <w:proofErr w:type="spellEnd"/>
      <w:proofErr w:type="gramEnd"/>
    </w:p>
    <w:p w14:paraId="6BD554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722903A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2A7F31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6CAA695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609759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293F9D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089CC6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0167DEF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8E03F5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1DEB594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68CDE31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3D8E7C3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1E40B7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33CCA21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4C71FD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4C0D7E5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CB537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0F1C770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520E983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14F14B1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"$REG_USER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|| [ -z "$REG_PASS" ]; then</w:t>
      </w:r>
    </w:p>
    <w:p w14:paraId="07D9BF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"Docker registry credentials are missing."</w:t>
      </w:r>
    </w:p>
    <w:p w14:paraId="4781CF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1</w:t>
      </w:r>
    </w:p>
    <w:p w14:paraId="59F8991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1154B0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18EC900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465D5A3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"BUILD_SERVICES=${BUILD_SERVICES:-&lt;none&gt;}"</w:t>
      </w:r>
    </w:p>
    <w:p w14:paraId="065BDB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0CF657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"${BUILD_SERVICES}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617667C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service changes detected. Skipping image build."</w:t>
      </w:r>
    </w:p>
    <w:p w14:paraId="1678709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25846A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63FAB2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238C51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591A5E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63966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-backend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CB22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B0A176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-logger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D2FCB6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gateway-service)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-gateway-service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D9B7F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identity-service)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-identity-service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1872F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    interaction-service)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-interaction-service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6A27561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search-service)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-search-service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1E48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ai-chat-service)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-ai-chat-service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EDDE29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media-service)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-media-service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14B47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4001E4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"Unsupported build service: $1" &gt;&amp;2; return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1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3B21E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0337BE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0C9E9A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BA97C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700B607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7F8043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"base/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6B1B96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21ED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FB234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"$1/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2A09F2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70646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66C1F02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927A98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41A0000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322CFD4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FD81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"."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261F7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372A4B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3025AC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0619C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$BUILD_SERVICES; do</w:t>
      </w:r>
    </w:p>
    <w:p w14:paraId="2BAE03B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="$CI_REGISTRY/$(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4DD213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0F53094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context="$(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7F9863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14399C5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"=== Building $service ==="</w:t>
      </w:r>
    </w:p>
    <w:p w14:paraId="012FB2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build --network=host \</w:t>
      </w:r>
    </w:p>
    <w:p w14:paraId="1DF15CC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-f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4F81678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 \</w:t>
      </w:r>
    </w:p>
    <w:p w14:paraId="326EA4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59A749C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"$context"</w:t>
      </w:r>
    </w:p>
    <w:p w14:paraId="01C669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3C95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</w:t>
      </w:r>
    </w:p>
    <w:p w14:paraId="4DEC48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7CA070B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done</w:t>
      </w:r>
    </w:p>
    <w:p w14:paraId="321237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7FDDE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deploy-test:</w:t>
      </w:r>
    </w:p>
    <w:p w14:paraId="0041D6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deploy-test</w:t>
      </w:r>
    </w:p>
    <w:p w14:paraId="78D6C39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6219FF3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1A6028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needs:</w:t>
      </w:r>
    </w:p>
    <w:p w14:paraId="75EF992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job: build-changed-services</w:t>
      </w:r>
    </w:p>
    <w:p w14:paraId="03D45FD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optional: true</w:t>
      </w:r>
    </w:p>
    <w:p w14:paraId="056D84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558AF5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- if: '$CI_COMMIT_BRANCH == $CI_DEFAULT_BRANCH &amp;&amp; $FORCE_FULL_BUILD == "1"'</w:t>
      </w:r>
    </w:p>
    <w:p w14:paraId="4EF9D07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60C0888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55428E9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75641D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1CC312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02AA2B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55649C2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0FC7A2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78A065F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3C74E37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6B47162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212AEDA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6EB0A5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01F85E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30561A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7254A3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342105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71C9A5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5FDCD5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5E7A2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"Deploying commit $CI_COMMIT_SHORT_SHA to test VM"</w:t>
      </w:r>
    </w:p>
    <w:p w14:paraId="1259BA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17658A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2D7CD13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28720A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3A176D6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"DEPLOY_SERVICES=${DEPLOY_SERVICES:-&lt;none&gt;} FULL_DEPLOY=$FULL_DEPLOY"</w:t>
      </w:r>
    </w:p>
    <w:p w14:paraId="2FCC7C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52D13F4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07535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6B85C38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cd "$DEPLOY_DIR"</w:t>
      </w:r>
    </w:p>
    <w:p w14:paraId="05AB1D7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config &gt;/dev/null</w:t>
      </w:r>
    </w:p>
    <w:p w14:paraId="1096F9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TAG=latest</w:t>
      </w:r>
    </w:p>
    <w:p w14:paraId="0AE44ED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73B037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COMPOSE="docker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A400EA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APP_SERVICES="frontend gateway-service backend identity-service interaction-service search-service ai-chat-service media-service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 logger-service"</w:t>
      </w:r>
    </w:p>
    <w:p w14:paraId="168028D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4DAA9A3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"$FULL_DEPLOY" = "1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4EB03F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"Running full stack deploy."</w:t>
      </w:r>
    </w:p>
    <w:p w14:paraId="670459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$APP_SERVICES</w:t>
      </w:r>
    </w:p>
    <w:p w14:paraId="2CD9094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--remove-orphans --pull never</w:t>
      </w:r>
    </w:p>
    <w:p w14:paraId="1D460C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VERIFY_SERVICES="$APP_SERVICES"</w:t>
      </w:r>
    </w:p>
    <w:p w14:paraId="2369325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elif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[ -n "$DEPLOY_SERVICES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15BDE1B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"Deploying changed services only: $DEPLOY_SERVICES"</w:t>
      </w:r>
    </w:p>
    <w:p w14:paraId="308911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$DEPLOY_SERVICES</w:t>
      </w:r>
    </w:p>
    <w:p w14:paraId="157919A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--no-deps $DEPLOY_SERVICES</w:t>
      </w:r>
    </w:p>
    <w:p w14:paraId="61D91D4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VERIFY_SERVICES="$DEPLOY_SERVICES"</w:t>
      </w:r>
    </w:p>
    <w:p w14:paraId="614483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else</w:t>
      </w:r>
    </w:p>
    <w:p w14:paraId="1C67897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runtime service changes. Deployment skipped."</w:t>
      </w:r>
    </w:p>
    <w:p w14:paraId="4B126D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1D1118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3F572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6A3164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$VERIFY_SERVICES; do</w:t>
      </w:r>
    </w:p>
    <w:p w14:paraId="03DCFEF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="$($COMPOSE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ps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-q $service)"</w:t>
      </w:r>
    </w:p>
    <w:p w14:paraId="502F3EA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F8341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if [ -z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965FB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echo "No container found for service: $service"</w:t>
      </w:r>
    </w:p>
    <w:p w14:paraId="486B9B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exit 1</w:t>
      </w:r>
    </w:p>
    <w:p w14:paraId="633976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fi</w:t>
      </w:r>
    </w:p>
    <w:p w14:paraId="2E957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0E90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=1</w:t>
      </w:r>
    </w:p>
    <w:p w14:paraId="13091DD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while [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" -le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90 ]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do</w:t>
      </w:r>
    </w:p>
    <w:p w14:paraId="5FCBA3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status="$(docker inspect -f '{{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if .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State.Health}}{{.State.Health.Status}}{{else}}{{.State.Status}}{{end}}'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")"</w:t>
      </w:r>
    </w:p>
    <w:p w14:paraId="2249FF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0BCB00E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case "$status" in</w:t>
      </w:r>
    </w:p>
    <w:p w14:paraId="05EF3E1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healthy|running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462DE8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is $status"</w:t>
      </w:r>
    </w:p>
    <w:p w14:paraId="6A49B2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break</w:t>
      </w:r>
    </w:p>
    <w:p w14:paraId="285C6B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7C8603C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unhealthy|exited|dead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3C4D18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failed with status=$status"</w:t>
      </w:r>
    </w:p>
    <w:p w14:paraId="74C3331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docker logs --tail 120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|| true</w:t>
      </w:r>
    </w:p>
    <w:p w14:paraId="7F8CBDA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exit 1</w:t>
      </w:r>
    </w:p>
    <w:p w14:paraId="555442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1C7B8D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4AE095E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4E3A4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sleep 2</w:t>
      </w:r>
    </w:p>
    <w:p w14:paraId="4C1748C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=$((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+ 1))</w:t>
      </w:r>
    </w:p>
    <w:p w14:paraId="344EC2CB" w14:textId="77777777" w:rsidR="003F6228" w:rsidRPr="00781E40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done</w:t>
      </w:r>
    </w:p>
    <w:p w14:paraId="1A44D359" w14:textId="5BE45449" w:rsidR="00D54DE7" w:rsidRPr="00B40058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781E40">
        <w:rPr>
          <w:rFonts w:ascii="Courier" w:eastAsia="Courier" w:hAnsi="Courier" w:cs="Courier"/>
          <w:sz w:val="24"/>
          <w:szCs w:val="24"/>
        </w:rPr>
        <w:t xml:space="preserve">    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done</w:t>
      </w:r>
    </w:p>
    <w:p w14:paraId="61826D3A" w14:textId="77777777" w:rsidR="00781E40" w:rsidRDefault="00781E40" w:rsidP="003F6228">
      <w:pPr>
        <w:pStyle w:val="afffd"/>
        <w:rPr>
          <w:rFonts w:ascii="Courier" w:hAnsi="Courier" w:cs="Courier"/>
          <w:sz w:val="24"/>
          <w:szCs w:val="24"/>
        </w:rPr>
      </w:pPr>
    </w:p>
    <w:p w14:paraId="5D6CAA96" w14:textId="13433164" w:rsidR="00D54DE7" w:rsidRDefault="00781E40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Результаты этапа сборки конвейера CI/CD </w:t>
      </w:r>
      <w:r w:rsidR="00E31A9E">
        <w:rPr>
          <w:szCs w:val="28"/>
        </w:rPr>
        <w:t>представлены на</w:t>
      </w:r>
      <w:r>
        <w:rPr>
          <w:szCs w:val="28"/>
        </w:rPr>
        <w:t xml:space="preserve"> рисунке 3.8.</w:t>
      </w:r>
    </w:p>
    <w:p w14:paraId="44E71F17" w14:textId="77777777" w:rsidR="00E31A9E" w:rsidRDefault="00E31A9E">
      <w:pPr>
        <w:spacing w:after="0" w:line="360" w:lineRule="auto"/>
        <w:jc w:val="center"/>
        <w:rPr>
          <w:szCs w:val="28"/>
        </w:rPr>
      </w:pPr>
    </w:p>
    <w:p w14:paraId="2CD9319B" w14:textId="120FE008" w:rsidR="00D54DE7" w:rsidRDefault="0067098C">
      <w:pPr>
        <w:spacing w:after="0" w:line="360" w:lineRule="auto"/>
        <w:jc w:val="center"/>
        <w:rPr>
          <w:szCs w:val="28"/>
        </w:rPr>
      </w:pPr>
      <w:r w:rsidRPr="0067098C">
        <w:rPr>
          <w:noProof/>
          <w:szCs w:val="28"/>
          <w:lang w:eastAsia="ru-RU"/>
        </w:rPr>
        <w:drawing>
          <wp:inline distT="0" distB="0" distL="0" distR="0" wp14:anchorId="06125A18" wp14:editId="29AC57FB">
            <wp:extent cx="3336878" cy="819375"/>
            <wp:effectExtent l="0" t="0" r="0" b="0"/>
            <wp:docPr id="1674114151" name="Рисунок 167411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67658" cy="8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D7A" w14:textId="32B4051C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 w:rsidR="003F6228">
        <w:rPr>
          <w:szCs w:val="28"/>
        </w:rPr>
        <w:t>8</w:t>
      </w:r>
      <w:r>
        <w:rPr>
          <w:szCs w:val="28"/>
        </w:rPr>
        <w:t xml:space="preserve"> – Результаты этапа сборки</w:t>
      </w:r>
    </w:p>
    <w:p w14:paraId="6BE152FA" w14:textId="7BD36F1B" w:rsidR="003F6228" w:rsidRDefault="00781E40">
      <w:pPr>
        <w:spacing w:after="0" w:line="360" w:lineRule="auto"/>
        <w:ind w:firstLine="709"/>
        <w:jc w:val="both"/>
      </w:pPr>
      <w:r>
        <w:lastRenderedPageBreak/>
        <w:t>Также б</w:t>
      </w:r>
      <w:r w:rsidR="003F6228">
        <w:t>ыла реализована подсистема лицензирования, поэтому в тестирование были включены отдельные сценарии проверки лицензии. Подсистема лицензирования критична для подготовки продукта к коммерческой эксплуатации, так как она контролирует срок действия лицензии, количество одновременно активных пользователей, список доступных функций и возможность отзыва лицензии.</w:t>
      </w:r>
      <w:r w:rsidRPr="00781E40">
        <w:rPr>
          <w:szCs w:val="28"/>
        </w:rPr>
        <w:t xml:space="preserve"> </w:t>
      </w:r>
      <w:r w:rsidRPr="00F548C1">
        <w:rPr>
          <w:szCs w:val="28"/>
        </w:rPr>
        <w:t>Проверка ограничения по количеству пользователей</w:t>
      </w:r>
      <w:r>
        <w:rPr>
          <w:szCs w:val="28"/>
        </w:rPr>
        <w:t xml:space="preserve"> описана в листинге 3.7.</w:t>
      </w:r>
    </w:p>
    <w:p w14:paraId="34CE1CF2" w14:textId="77777777" w:rsidR="003F6228" w:rsidRDefault="003F6228">
      <w:pPr>
        <w:spacing w:after="0" w:line="360" w:lineRule="auto"/>
        <w:ind w:firstLine="709"/>
        <w:jc w:val="both"/>
      </w:pPr>
    </w:p>
    <w:p w14:paraId="704D66D0" w14:textId="013213B1" w:rsidR="00D54DE7" w:rsidRDefault="00F548C1">
      <w:pPr>
        <w:spacing w:after="0" w:line="360" w:lineRule="auto"/>
        <w:ind w:firstLine="709"/>
        <w:jc w:val="both"/>
        <w:rPr>
          <w:szCs w:val="28"/>
        </w:rPr>
      </w:pPr>
      <w:r w:rsidRPr="00F548C1">
        <w:rPr>
          <w:szCs w:val="28"/>
        </w:rPr>
        <w:t>Листинг 3.7 – Проверка ограничения по количеству пользователей</w:t>
      </w:r>
    </w:p>
    <w:p w14:paraId="628C256F" w14:textId="77777777" w:rsidR="00F548C1" w:rsidRPr="00F548C1" w:rsidRDefault="00F548C1" w:rsidP="00F548C1">
      <w:pPr>
        <w:pStyle w:val="affffc"/>
      </w:pPr>
      <w:r w:rsidRPr="00F548C1">
        <w:t>@Test</w:t>
      </w:r>
    </w:p>
    <w:p w14:paraId="35850464" w14:textId="77777777" w:rsidR="00F548C1" w:rsidRPr="00F548C1" w:rsidRDefault="00F548C1" w:rsidP="00F548C1">
      <w:pPr>
        <w:pStyle w:val="affffc"/>
      </w:pPr>
      <w:r w:rsidRPr="00F548C1">
        <w:t>fun `login should be denied with license limit reached when all seats are occupied</w:t>
      </w:r>
      <w:proofErr w:type="gramStart"/>
      <w:r w:rsidRPr="00F548C1">
        <w:t>`(</w:t>
      </w:r>
      <w:proofErr w:type="gramEnd"/>
      <w:r w:rsidRPr="00F548C1">
        <w:t>) {</w:t>
      </w:r>
    </w:p>
    <w:p w14:paraId="4B064DD7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installedLicenseRepository.save</w:t>
      </w:r>
      <w:proofErr w:type="spellEnd"/>
      <w:r w:rsidRPr="00F548C1">
        <w:t>(</w:t>
      </w:r>
    </w:p>
    <w:p w14:paraId="4BE4FEF5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proofErr w:type="gramStart"/>
      <w:r w:rsidRPr="00F548C1">
        <w:t>activeLicense</w:t>
      </w:r>
      <w:proofErr w:type="spellEnd"/>
      <w:r w:rsidRPr="00F548C1">
        <w:t>(</w:t>
      </w:r>
      <w:proofErr w:type="spellStart"/>
      <w:proofErr w:type="gramEnd"/>
      <w:r w:rsidRPr="00F548C1">
        <w:t>maxConcurrentUsers</w:t>
      </w:r>
      <w:proofErr w:type="spellEnd"/>
      <w:r w:rsidRPr="00F548C1">
        <w:t xml:space="preserve"> = 3)</w:t>
      </w:r>
    </w:p>
    <w:p w14:paraId="2B15CC48" w14:textId="77777777" w:rsidR="00F548C1" w:rsidRPr="00F548C1" w:rsidRDefault="00F548C1" w:rsidP="00F548C1">
      <w:pPr>
        <w:pStyle w:val="affffc"/>
      </w:pPr>
      <w:r w:rsidRPr="00F548C1">
        <w:t xml:space="preserve">    )</w:t>
      </w:r>
    </w:p>
    <w:p w14:paraId="7E4AA05F" w14:textId="77777777" w:rsidR="00F548C1" w:rsidRPr="00F548C1" w:rsidRDefault="00F548C1" w:rsidP="00F548C1">
      <w:pPr>
        <w:pStyle w:val="affffc"/>
      </w:pPr>
    </w:p>
    <w:p w14:paraId="0FF761E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firstUser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"device-1")</w:t>
      </w:r>
    </w:p>
    <w:p w14:paraId="2073013B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secondUser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"device-2")</w:t>
      </w:r>
    </w:p>
    <w:p w14:paraId="7702FE0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thirdUser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"device-3")</w:t>
      </w:r>
    </w:p>
    <w:p w14:paraId="48D7A12A" w14:textId="77777777" w:rsidR="00F548C1" w:rsidRPr="00F548C1" w:rsidRDefault="00F548C1" w:rsidP="00F548C1">
      <w:pPr>
        <w:pStyle w:val="affffc"/>
      </w:pPr>
    </w:p>
    <w:p w14:paraId="134EADA4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val</w:t>
      </w:r>
      <w:proofErr w:type="spellEnd"/>
      <w:r w:rsidRPr="00F548C1">
        <w:t xml:space="preserve"> exception = </w:t>
      </w:r>
      <w:proofErr w:type="spellStart"/>
      <w:r w:rsidRPr="00F548C1">
        <w:t>assertThrows</w:t>
      </w:r>
      <w:proofErr w:type="spellEnd"/>
      <w:r w:rsidRPr="00F548C1">
        <w:t>&lt;</w:t>
      </w:r>
      <w:proofErr w:type="spellStart"/>
      <w:r w:rsidRPr="00F548C1">
        <w:t>AccessDeniedException</w:t>
      </w:r>
      <w:proofErr w:type="spellEnd"/>
      <w:r w:rsidRPr="00F548C1">
        <w:t>&gt; {</w:t>
      </w:r>
    </w:p>
    <w:p w14:paraId="4C6816D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licenseLeaseService.acquireLease</w:t>
      </w:r>
      <w:proofErr w:type="spellEnd"/>
      <w:r w:rsidRPr="00F548C1">
        <w:t>(</w:t>
      </w:r>
    </w:p>
    <w:p w14:paraId="5040FAAA" w14:textId="77777777" w:rsidR="00F548C1" w:rsidRPr="00F548C1" w:rsidRDefault="00F548C1" w:rsidP="00F548C1">
      <w:pPr>
        <w:pStyle w:val="affffc"/>
      </w:pPr>
      <w:r w:rsidRPr="00F548C1">
        <w:t xml:space="preserve">            user = </w:t>
      </w:r>
      <w:proofErr w:type="spellStart"/>
      <w:r w:rsidRPr="00F548C1">
        <w:t>fourthUser</w:t>
      </w:r>
      <w:proofErr w:type="spellEnd"/>
      <w:r w:rsidRPr="00F548C1">
        <w:t>,</w:t>
      </w:r>
    </w:p>
    <w:p w14:paraId="67DD2D50" w14:textId="77777777" w:rsidR="00F548C1" w:rsidRPr="00F548C1" w:rsidRDefault="00F548C1" w:rsidP="00F548C1">
      <w:pPr>
        <w:pStyle w:val="affffc"/>
      </w:pPr>
      <w:r w:rsidRPr="00F548C1">
        <w:t xml:space="preserve">            </w:t>
      </w:r>
      <w:proofErr w:type="spellStart"/>
      <w:r w:rsidRPr="00F548C1">
        <w:t>deviceId</w:t>
      </w:r>
      <w:proofErr w:type="spellEnd"/>
      <w:r w:rsidRPr="00F548C1">
        <w:t xml:space="preserve"> = "device-4",</w:t>
      </w:r>
    </w:p>
    <w:p w14:paraId="2B2042EF" w14:textId="77777777" w:rsidR="00F548C1" w:rsidRPr="00F548C1" w:rsidRDefault="00F548C1" w:rsidP="00F548C1">
      <w:pPr>
        <w:pStyle w:val="affffc"/>
      </w:pPr>
      <w:r w:rsidRPr="00F548C1">
        <w:t xml:space="preserve">            request = </w:t>
      </w:r>
      <w:proofErr w:type="spellStart"/>
      <w:r w:rsidRPr="00F548C1">
        <w:t>fourthRequest</w:t>
      </w:r>
      <w:proofErr w:type="spellEnd"/>
    </w:p>
    <w:p w14:paraId="0FB4A1BF" w14:textId="77777777" w:rsidR="00F548C1" w:rsidRPr="00F548C1" w:rsidRDefault="00F548C1" w:rsidP="00F548C1">
      <w:pPr>
        <w:pStyle w:val="affffc"/>
      </w:pPr>
      <w:r w:rsidRPr="00F548C1">
        <w:t xml:space="preserve">        )</w:t>
      </w:r>
    </w:p>
    <w:p w14:paraId="1FADC47A" w14:textId="77777777" w:rsidR="00F548C1" w:rsidRPr="00F548C1" w:rsidRDefault="00F548C1" w:rsidP="00F548C1">
      <w:pPr>
        <w:pStyle w:val="affffc"/>
      </w:pPr>
      <w:r w:rsidRPr="00F548C1">
        <w:t xml:space="preserve">    }</w:t>
      </w:r>
    </w:p>
    <w:p w14:paraId="6857369D" w14:textId="77777777" w:rsidR="00F548C1" w:rsidRPr="00F548C1" w:rsidRDefault="00F548C1" w:rsidP="00F548C1">
      <w:pPr>
        <w:pStyle w:val="affffc"/>
      </w:pPr>
    </w:p>
    <w:p w14:paraId="74D70B02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proofErr w:type="gramStart"/>
      <w:r w:rsidRPr="00F548C1">
        <w:t>assertEquals</w:t>
      </w:r>
      <w:proofErr w:type="spellEnd"/>
      <w:r w:rsidRPr="00F548C1">
        <w:t>(</w:t>
      </w:r>
      <w:proofErr w:type="gramEnd"/>
      <w:r w:rsidRPr="00F548C1">
        <w:t xml:space="preserve">"LICENSE_LIMIT_REACHED", </w:t>
      </w:r>
      <w:proofErr w:type="spellStart"/>
      <w:r w:rsidRPr="00F548C1">
        <w:t>exception.code</w:t>
      </w:r>
      <w:proofErr w:type="spellEnd"/>
      <w:r w:rsidRPr="00F548C1">
        <w:t>)</w:t>
      </w:r>
    </w:p>
    <w:p w14:paraId="78CE5418" w14:textId="77777777" w:rsidR="00F548C1" w:rsidRPr="00F548C1" w:rsidRDefault="00F548C1" w:rsidP="00F548C1">
      <w:pPr>
        <w:pStyle w:val="affffc"/>
      </w:pPr>
    </w:p>
    <w:p w14:paraId="1E7D0D0A" w14:textId="77777777" w:rsidR="00F548C1" w:rsidRPr="00F548C1" w:rsidRDefault="00F548C1" w:rsidP="00F548C1">
      <w:pPr>
        <w:pStyle w:val="affffc"/>
      </w:pPr>
      <w:r w:rsidRPr="00F548C1">
        <w:t xml:space="preserve">    verify(</w:t>
      </w:r>
      <w:proofErr w:type="spellStart"/>
      <w:r w:rsidRPr="00F548C1">
        <w:t>licenseAuditService</w:t>
      </w:r>
      <w:proofErr w:type="spellEnd"/>
      <w:proofErr w:type="gramStart"/>
      <w:r w:rsidRPr="00F548C1">
        <w:t>).</w:t>
      </w:r>
      <w:proofErr w:type="spellStart"/>
      <w:r w:rsidRPr="00F548C1">
        <w:t>writeEvent</w:t>
      </w:r>
      <w:proofErr w:type="spellEnd"/>
      <w:proofErr w:type="gramEnd"/>
      <w:r w:rsidRPr="00F548C1">
        <w:t>(</w:t>
      </w:r>
    </w:p>
    <w:p w14:paraId="3E69F6E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licenseId</w:t>
      </w:r>
      <w:proofErr w:type="spellEnd"/>
      <w:r w:rsidRPr="00F548C1">
        <w:t xml:space="preserve"> = "LIC-001",</w:t>
      </w:r>
    </w:p>
    <w:p w14:paraId="0231AD3A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userId</w:t>
      </w:r>
      <w:proofErr w:type="spellEnd"/>
      <w:r w:rsidRPr="00F548C1">
        <w:t xml:space="preserve"> = fourthUser.id,</w:t>
      </w:r>
    </w:p>
    <w:p w14:paraId="46CF2B1D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eventType</w:t>
      </w:r>
      <w:proofErr w:type="spellEnd"/>
      <w:r w:rsidRPr="00F548C1">
        <w:t xml:space="preserve"> = "LEASE_DENIED",</w:t>
      </w:r>
    </w:p>
    <w:p w14:paraId="14B5D55A" w14:textId="77777777" w:rsidR="00F548C1" w:rsidRPr="000743AB" w:rsidRDefault="00F548C1" w:rsidP="00F548C1">
      <w:pPr>
        <w:pStyle w:val="affffc"/>
        <w:rPr>
          <w:lang w:val="ru-RU"/>
        </w:rPr>
      </w:pPr>
      <w:r w:rsidRPr="00F548C1">
        <w:t xml:space="preserve">        reason</w:t>
      </w:r>
      <w:r w:rsidRPr="000743AB">
        <w:rPr>
          <w:lang w:val="ru-RU"/>
        </w:rPr>
        <w:t xml:space="preserve"> = "</w:t>
      </w:r>
      <w:r w:rsidRPr="00F548C1">
        <w:t>LICENSE</w:t>
      </w:r>
      <w:r w:rsidRPr="000743AB">
        <w:rPr>
          <w:lang w:val="ru-RU"/>
        </w:rPr>
        <w:t>_</w:t>
      </w:r>
      <w:r w:rsidRPr="00F548C1">
        <w:t>LIMIT</w:t>
      </w:r>
      <w:r w:rsidRPr="000743AB">
        <w:rPr>
          <w:lang w:val="ru-RU"/>
        </w:rPr>
        <w:t>_</w:t>
      </w:r>
      <w:r w:rsidRPr="00F548C1">
        <w:t>REACHED</w:t>
      </w:r>
      <w:r w:rsidRPr="000743AB">
        <w:rPr>
          <w:lang w:val="ru-RU"/>
        </w:rPr>
        <w:t>"</w:t>
      </w:r>
    </w:p>
    <w:p w14:paraId="1EC691B3" w14:textId="77777777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 xml:space="preserve">    )</w:t>
      </w:r>
    </w:p>
    <w:p w14:paraId="7C1332F1" w14:textId="42D035C0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29547F6B" w14:textId="29A8FD8B" w:rsidR="00F548C1" w:rsidRPr="000743AB" w:rsidRDefault="00F548C1">
      <w:pPr>
        <w:spacing w:after="0" w:line="360" w:lineRule="auto"/>
        <w:ind w:firstLine="709"/>
        <w:jc w:val="both"/>
        <w:rPr>
          <w:szCs w:val="28"/>
        </w:rPr>
      </w:pPr>
    </w:p>
    <w:p w14:paraId="531396E2" w14:textId="67A6084B" w:rsidR="00F548C1" w:rsidRDefault="00F548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3.9 показано ограничение в доступе в конкурентной лицензии.</w:t>
      </w:r>
    </w:p>
    <w:p w14:paraId="67992093" w14:textId="76E60994" w:rsidR="00F548C1" w:rsidRDefault="00F548C1" w:rsidP="00F548C1">
      <w:pPr>
        <w:pStyle w:val="affff8"/>
        <w:rPr>
          <w:szCs w:val="28"/>
        </w:rPr>
      </w:pPr>
      <w:r>
        <w:lastRenderedPageBreak/>
        <w:drawing>
          <wp:inline distT="0" distB="0" distL="0" distR="0" wp14:anchorId="19463F78" wp14:editId="36FD8D80">
            <wp:extent cx="5163271" cy="4182059"/>
            <wp:effectExtent l="0" t="0" r="0" b="9525"/>
            <wp:docPr id="1674114156" name="Рисунок 167411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4C9" w14:textId="2225169F" w:rsidR="00F548C1" w:rsidRDefault="00F548C1" w:rsidP="00F548C1">
      <w:pPr>
        <w:pStyle w:val="affff8"/>
        <w:rPr>
          <w:szCs w:val="28"/>
        </w:rPr>
      </w:pPr>
      <w:r>
        <w:rPr>
          <w:szCs w:val="28"/>
        </w:rPr>
        <w:t xml:space="preserve">Рисунок 3.9 </w:t>
      </w:r>
      <w:r w:rsidR="004D0C82">
        <w:rPr>
          <w:szCs w:val="28"/>
        </w:rPr>
        <w:t>–</w:t>
      </w:r>
      <w:r>
        <w:rPr>
          <w:szCs w:val="28"/>
        </w:rPr>
        <w:t xml:space="preserve"> Проверка лицензии при входе пользователя</w:t>
      </w:r>
    </w:p>
    <w:p w14:paraId="465A135F" w14:textId="77777777" w:rsidR="00781E40" w:rsidRDefault="00781E40" w:rsidP="00F548C1">
      <w:pPr>
        <w:pStyle w:val="affff8"/>
        <w:rPr>
          <w:szCs w:val="28"/>
        </w:rPr>
      </w:pPr>
    </w:p>
    <w:p w14:paraId="168621DB" w14:textId="2DA86ADE" w:rsidR="00781E40" w:rsidRDefault="00781E40" w:rsidP="00E31A9E">
      <w:pPr>
        <w:pStyle w:val="affff8"/>
        <w:ind w:firstLine="709"/>
        <w:jc w:val="both"/>
        <w:rPr>
          <w:szCs w:val="28"/>
        </w:rPr>
      </w:pPr>
      <w:r>
        <w:t>Проверка</w:t>
      </w:r>
      <w:r w:rsidRPr="00781E40">
        <w:t xml:space="preserve"> </w:t>
      </w:r>
      <w:r>
        <w:t>отзыва</w:t>
      </w:r>
      <w:r w:rsidRPr="00781E40">
        <w:t xml:space="preserve"> </w:t>
      </w:r>
      <w:r>
        <w:t>лицензии описана в листинге 3.8.</w:t>
      </w:r>
    </w:p>
    <w:p w14:paraId="5F55EC39" w14:textId="7E542AA8" w:rsidR="00F548C1" w:rsidRDefault="00F548C1" w:rsidP="00F548C1">
      <w:pPr>
        <w:pStyle w:val="affff8"/>
        <w:jc w:val="left"/>
        <w:rPr>
          <w:szCs w:val="28"/>
        </w:rPr>
      </w:pPr>
    </w:p>
    <w:p w14:paraId="7DF57B12" w14:textId="4CB2F3EF" w:rsidR="00F548C1" w:rsidRDefault="006A6D89" w:rsidP="006A6D89">
      <w:pPr>
        <w:pStyle w:val="affff8"/>
        <w:ind w:firstLine="708"/>
        <w:jc w:val="left"/>
        <w:rPr>
          <w:lang w:val="en-US"/>
        </w:rPr>
      </w:pPr>
      <w:r>
        <w:t>Листинг</w:t>
      </w:r>
      <w:r w:rsidRPr="006A6D89">
        <w:rPr>
          <w:lang w:val="en-US"/>
        </w:rPr>
        <w:t xml:space="preserve"> 3.8 – </w:t>
      </w:r>
      <w:r>
        <w:t>Проверка</w:t>
      </w:r>
      <w:r w:rsidRPr="006A6D89">
        <w:rPr>
          <w:lang w:val="en-US"/>
        </w:rPr>
        <w:t xml:space="preserve"> </w:t>
      </w:r>
      <w:r>
        <w:t>отзыва</w:t>
      </w:r>
      <w:r w:rsidRPr="006A6D89">
        <w:rPr>
          <w:lang w:val="en-US"/>
        </w:rPr>
        <w:t xml:space="preserve"> </w:t>
      </w:r>
      <w:r>
        <w:t>лицензии</w:t>
      </w:r>
    </w:p>
    <w:p w14:paraId="5722671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@Test</w:t>
      </w:r>
    </w:p>
    <w:p w14:paraId="5DDAC48F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fun `license should become revoked after online validation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`(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 {</w:t>
      </w:r>
    </w:p>
    <w:p w14:paraId="2CB399E9" w14:textId="6E6A726F" w:rsidR="006A6D89" w:rsidRPr="006A6D89" w:rsidRDefault="006A6D89" w:rsidP="006A6D89">
      <w:pPr>
        <w:pStyle w:val="affff8"/>
        <w:ind w:left="708" w:firstLine="586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proofErr w:type="spell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installedLicenseRepository.save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activeLicense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 = "ACTIVE"))</w:t>
      </w:r>
    </w:p>
    <w:p w14:paraId="01245212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96D288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whenever(</w:t>
      </w:r>
      <w:proofErr w:type="spellStart"/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licenseClient.validate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(any(), any())).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thenReturn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</w:p>
    <w:p w14:paraId="1BB86810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LicenseValidationResponse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</w:p>
    <w:p w14:paraId="0C7CE26A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status = "REVOKED",</w:t>
      </w:r>
    </w:p>
    <w:p w14:paraId="2E06C39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serverTime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Instant.now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),</w:t>
      </w:r>
    </w:p>
    <w:p w14:paraId="548B46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signatureValid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true</w:t>
      </w:r>
    </w:p>
    <w:p w14:paraId="7E16251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)</w:t>
      </w:r>
    </w:p>
    <w:p w14:paraId="3299A0A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)</w:t>
      </w:r>
    </w:p>
    <w:p w14:paraId="4AB4CA42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14C02A8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licenseValidationService.validateOnline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2B2C741B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36EFB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val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license =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installedLicenseRepository.findCurrent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33ACEFA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0C73AD1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assertEquals</w:t>
      </w:r>
      <w:proofErr w:type="spellEnd"/>
      <w:r w:rsidRPr="000743AB">
        <w:rPr>
          <w:rFonts w:ascii="Courier" w:hAnsi="Courier"/>
          <w:noProof w:val="0"/>
          <w:sz w:val="24"/>
          <w:szCs w:val="24"/>
          <w:lang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eastAsia="en-US"/>
        </w:rPr>
        <w:t>"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REVOKED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 xml:space="preserve">", 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license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?.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)</w:t>
      </w:r>
    </w:p>
    <w:p w14:paraId="720A7BE2" w14:textId="136C6422" w:rsidR="00F548C1" w:rsidRDefault="006A6D89" w:rsidP="006A6D89">
      <w:pPr>
        <w:pStyle w:val="affff8"/>
        <w:ind w:firstLine="709"/>
        <w:jc w:val="left"/>
        <w:rPr>
          <w:rFonts w:asciiTheme="minorHAnsi" w:hAnsiTheme="minorHAnsi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eastAsia="en-US"/>
        </w:rPr>
        <w:t>}</w:t>
      </w:r>
    </w:p>
    <w:p w14:paraId="404A3183" w14:textId="77777777" w:rsidR="00E31A9E" w:rsidRPr="00E31A9E" w:rsidRDefault="00E31A9E" w:rsidP="006A6D89">
      <w:pPr>
        <w:pStyle w:val="affff8"/>
        <w:ind w:firstLine="709"/>
        <w:jc w:val="left"/>
        <w:rPr>
          <w:rFonts w:asciiTheme="minorHAnsi" w:hAnsiTheme="minorHAnsi"/>
          <w:noProof w:val="0"/>
          <w:sz w:val="24"/>
          <w:szCs w:val="24"/>
          <w:lang w:eastAsia="en-US"/>
        </w:rPr>
      </w:pPr>
    </w:p>
    <w:p w14:paraId="249DAA65" w14:textId="067B423B" w:rsidR="006A6D89" w:rsidRPr="006A6D89" w:rsidRDefault="006A6D89" w:rsidP="006A6D89">
      <w:pPr>
        <w:pStyle w:val="affff6"/>
      </w:pPr>
      <w:r w:rsidRPr="006A6D89">
        <w:t xml:space="preserve">Проведенное тестирование подтвердило работоспособность основных модулей системы. Функциональность соответствует заявленным требованиям, механизмы безопасности корректно блокируют несанкционированный доступ, </w:t>
      </w:r>
      <w:r w:rsidRPr="006A6D89">
        <w:rPr>
          <w:lang w:val="en-US"/>
        </w:rPr>
        <w:t>Kafka</w:t>
      </w:r>
      <w:r w:rsidRPr="006A6D89">
        <w:t xml:space="preserve"> обеспечивает асинхронное взаимодействие </w:t>
      </w:r>
      <w:proofErr w:type="spellStart"/>
      <w:r w:rsidRPr="006A6D89">
        <w:t>микросервисов</w:t>
      </w:r>
      <w:proofErr w:type="spellEnd"/>
      <w:r w:rsidRPr="006A6D89">
        <w:t>, подсистема лицензирования корректно контролирует лимиты и доступные функции, а производительность серверной части достаточна для эксплуатации в корпоративной сети с прогнозируемой нагрузкой.</w:t>
      </w:r>
    </w:p>
    <w:p w14:paraId="646E1D11" w14:textId="77777777" w:rsidR="00D54DE7" w:rsidRPr="006A6D89" w:rsidRDefault="004519F4">
      <w:pPr>
        <w:rPr>
          <w:szCs w:val="28"/>
        </w:rPr>
      </w:pPr>
      <w:r w:rsidRPr="006A6D89">
        <w:rPr>
          <w:szCs w:val="28"/>
        </w:rPr>
        <w:br w:type="page" w:clear="all"/>
      </w:r>
    </w:p>
    <w:p w14:paraId="6F5DF767" w14:textId="036453B1" w:rsidR="00D54DE7" w:rsidRDefault="004519F4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53" w:name="_Toc226182043"/>
      <w:bookmarkStart w:id="54" w:name="_Toc229637209"/>
      <w:r>
        <w:rPr>
          <w:b/>
          <w:bCs/>
          <w:szCs w:val="28"/>
        </w:rPr>
        <w:lastRenderedPageBreak/>
        <w:t xml:space="preserve">4. </w:t>
      </w:r>
      <w:bookmarkEnd w:id="53"/>
      <w:r w:rsidR="002A05EF" w:rsidRPr="002A05EF">
        <w:rPr>
          <w:b/>
          <w:bCs/>
          <w:szCs w:val="28"/>
        </w:rPr>
        <w:t>Экономическая эффективность внедрения информационной системы</w:t>
      </w:r>
      <w:bookmarkEnd w:id="54"/>
    </w:p>
    <w:p w14:paraId="3FC8645B" w14:textId="77777777" w:rsidR="00043C01" w:rsidRPr="00191AC3" w:rsidRDefault="00043C01" w:rsidP="00043C01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55" w:name="_Toc229637210"/>
      <w:r w:rsidRPr="00191AC3">
        <w:rPr>
          <w:rFonts w:ascii="Times New Roman" w:hAnsi="Times New Roman"/>
          <w:b/>
          <w:bCs/>
          <w:sz w:val="28"/>
          <w:szCs w:val="28"/>
        </w:rPr>
        <w:t>4.1 Расчёт себестоимости разработки</w:t>
      </w:r>
      <w:bookmarkEnd w:id="55"/>
    </w:p>
    <w:p w14:paraId="2A3936CA" w14:textId="77777777" w:rsidR="00043C01" w:rsidRDefault="00043C01">
      <w:pPr>
        <w:spacing w:after="0" w:line="360" w:lineRule="auto"/>
        <w:ind w:firstLine="709"/>
        <w:jc w:val="both"/>
        <w:rPr>
          <w:szCs w:val="28"/>
        </w:rPr>
      </w:pPr>
    </w:p>
    <w:p w14:paraId="0299C599" w14:textId="46CC5F72" w:rsidR="007157CB" w:rsidRDefault="007157CB" w:rsidP="007157CB">
      <w:pPr>
        <w:spacing w:after="0" w:line="360" w:lineRule="auto"/>
        <w:ind w:firstLine="708"/>
        <w:jc w:val="both"/>
      </w:pPr>
      <w:r>
        <w:t>Для оценки экономической эффективности п</w:t>
      </w:r>
      <w:r w:rsidRPr="007157CB">
        <w:t>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  <w:r>
        <w:t xml:space="preserve"> необходимо определить затраты на создание программного продукта и ожидаемый экономический эффект от его внедрения. Разработка информационной системы требует определённых ресурсов, включая трудовые, материальные и финансовые затраты. Экономическое обоснование проекта позволяет определить целесообразность его внедрения и рассчитать срок окупаемости.</w:t>
      </w:r>
    </w:p>
    <w:p w14:paraId="603E3A60" w14:textId="1A0AC9CF" w:rsidR="007157CB" w:rsidRDefault="007157CB" w:rsidP="007157CB">
      <w:pPr>
        <w:spacing w:after="0" w:line="360" w:lineRule="auto"/>
        <w:ind w:firstLine="708"/>
        <w:jc w:val="both"/>
      </w:pPr>
      <w:r>
        <w:t xml:space="preserve">До внедрения системы корпоративная информация могла храниться разрозненно: в локальных файлах, отдельных документах, мессенджерах, устаревших </w:t>
      </w:r>
      <w:proofErr w:type="spellStart"/>
      <w:r>
        <w:t>wiki</w:t>
      </w:r>
      <w:proofErr w:type="spellEnd"/>
      <w:r>
        <w:t>-разделах и личных записях сотрудников. Это приводило к увеличению времени поиска нужных материалов, дублированию вопросов более опытным специалистам, риску использования устаревшей информации и затрудняло накопление корпоративных знаний в единой среде. Внедрение разработанной системы позволит сократить время поиска информации, централизовать хранение документации, повысить доступность знаний для сотрудников, ускорить адаптацию новых работников и обеспечить интеллектуальный поиск с помощью чат-бота. Кроме того, внедрение системы позволит снизить зависимость компании от отдельных сотрудников, так как важные знания и инструкции будут сохраняться в структурированной базе знаний и оставаться доступными для всей команды.</w:t>
      </w:r>
    </w:p>
    <w:p w14:paraId="4E524CC5" w14:textId="5970D6AF" w:rsidR="007157CB" w:rsidRDefault="007157CB" w:rsidP="007157CB">
      <w:pPr>
        <w:spacing w:after="0" w:line="360" w:lineRule="auto"/>
        <w:ind w:firstLine="708"/>
        <w:jc w:val="both"/>
      </w:pPr>
      <w:r>
        <w:t>В таблице 4.1 представлен перечень работ по стадиям проектирования и разработки системы.</w:t>
      </w:r>
    </w:p>
    <w:p w14:paraId="58E8D349" w14:textId="06DE5D0F" w:rsidR="00E31A9E" w:rsidRDefault="00E31A9E" w:rsidP="007157CB">
      <w:pPr>
        <w:spacing w:after="0" w:line="360" w:lineRule="auto"/>
        <w:ind w:firstLine="708"/>
        <w:jc w:val="both"/>
      </w:pPr>
    </w:p>
    <w:p w14:paraId="1BA4B795" w14:textId="77777777" w:rsidR="00E31A9E" w:rsidRDefault="00E31A9E" w:rsidP="007157CB">
      <w:pPr>
        <w:spacing w:after="0" w:line="360" w:lineRule="auto"/>
        <w:ind w:firstLine="708"/>
        <w:jc w:val="both"/>
      </w:pPr>
    </w:p>
    <w:p w14:paraId="0832FA1A" w14:textId="5425748A" w:rsidR="002A05EF" w:rsidRDefault="007157CB" w:rsidP="00E31A9E">
      <w:pPr>
        <w:spacing w:after="0" w:line="360" w:lineRule="auto"/>
        <w:jc w:val="both"/>
      </w:pPr>
      <w:r>
        <w:lastRenderedPageBreak/>
        <w:t>Таблица 4.1 – Перечень работ по стадиям проектирования и разработки информационной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9"/>
        <w:gridCol w:w="1959"/>
        <w:gridCol w:w="1960"/>
        <w:gridCol w:w="1960"/>
        <w:gridCol w:w="1960"/>
      </w:tblGrid>
      <w:tr w:rsidR="007157CB" w:rsidRPr="00FC0A6F" w14:paraId="7BFE3D63" w14:textId="77777777" w:rsidTr="0013025D">
        <w:tc>
          <w:tcPr>
            <w:tcW w:w="1959" w:type="dxa"/>
          </w:tcPr>
          <w:p w14:paraId="48F31F81" w14:textId="6B844DC8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Наименование этапа</w:t>
            </w:r>
          </w:p>
        </w:tc>
        <w:tc>
          <w:tcPr>
            <w:tcW w:w="1959" w:type="dxa"/>
          </w:tcPr>
          <w:p w14:paraId="320C71D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Трудоёмкость, чел*час</w:t>
            </w:r>
          </w:p>
        </w:tc>
        <w:tc>
          <w:tcPr>
            <w:tcW w:w="1960" w:type="dxa"/>
          </w:tcPr>
          <w:p w14:paraId="227897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Удельный вес, %</w:t>
            </w:r>
          </w:p>
        </w:tc>
        <w:tc>
          <w:tcPr>
            <w:tcW w:w="1960" w:type="dxa"/>
          </w:tcPr>
          <w:p w14:paraId="07648AF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Руководитель</w:t>
            </w:r>
          </w:p>
        </w:tc>
        <w:tc>
          <w:tcPr>
            <w:tcW w:w="1960" w:type="dxa"/>
          </w:tcPr>
          <w:p w14:paraId="3734B48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Программист</w:t>
            </w:r>
          </w:p>
        </w:tc>
      </w:tr>
      <w:tr w:rsidR="00A00890" w:rsidRPr="00FC0A6F" w14:paraId="30F27BAE" w14:textId="77777777" w:rsidTr="0013025D">
        <w:tc>
          <w:tcPr>
            <w:tcW w:w="1959" w:type="dxa"/>
          </w:tcPr>
          <w:p w14:paraId="6385EE75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Проектирование</w:t>
            </w:r>
          </w:p>
        </w:tc>
        <w:tc>
          <w:tcPr>
            <w:tcW w:w="1959" w:type="dxa"/>
          </w:tcPr>
          <w:p w14:paraId="2419E322" w14:textId="402B70DC" w:rsidR="00A00890" w:rsidRPr="00FC0A6F" w:rsidRDefault="00A00890" w:rsidP="00A00890">
            <w:pPr>
              <w:pStyle w:val="affffa"/>
              <w:rPr>
                <w:bCs/>
              </w:rPr>
            </w:pPr>
            <w:r w:rsidRPr="0052474E">
              <w:rPr>
                <w:szCs w:val="28"/>
              </w:rPr>
              <w:t>40</w:t>
            </w:r>
          </w:p>
        </w:tc>
        <w:tc>
          <w:tcPr>
            <w:tcW w:w="1960" w:type="dxa"/>
          </w:tcPr>
          <w:p w14:paraId="102B6705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23,81</w:t>
            </w:r>
          </w:p>
        </w:tc>
        <w:tc>
          <w:tcPr>
            <w:tcW w:w="1960" w:type="dxa"/>
          </w:tcPr>
          <w:p w14:paraId="6C1BF239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  <w:tc>
          <w:tcPr>
            <w:tcW w:w="1960" w:type="dxa"/>
          </w:tcPr>
          <w:p w14:paraId="07285285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A00890" w:rsidRPr="00FC0A6F" w14:paraId="1CBA9FD1" w14:textId="77777777" w:rsidTr="0013025D">
        <w:tc>
          <w:tcPr>
            <w:tcW w:w="1959" w:type="dxa"/>
          </w:tcPr>
          <w:p w14:paraId="617F8100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 xml:space="preserve">Разработка </w:t>
            </w:r>
          </w:p>
        </w:tc>
        <w:tc>
          <w:tcPr>
            <w:tcW w:w="1959" w:type="dxa"/>
          </w:tcPr>
          <w:p w14:paraId="7384BF14" w14:textId="4C691E75" w:rsidR="00A00890" w:rsidRPr="00FC0A6F" w:rsidRDefault="00A00890" w:rsidP="00A00890">
            <w:pPr>
              <w:pStyle w:val="affffa"/>
              <w:rPr>
                <w:bCs/>
              </w:rPr>
            </w:pPr>
            <w:r w:rsidRPr="0052474E">
              <w:rPr>
                <w:szCs w:val="28"/>
              </w:rPr>
              <w:t>140</w:t>
            </w:r>
          </w:p>
        </w:tc>
        <w:tc>
          <w:tcPr>
            <w:tcW w:w="1960" w:type="dxa"/>
          </w:tcPr>
          <w:p w14:paraId="46A3598D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47,62</w:t>
            </w:r>
          </w:p>
        </w:tc>
        <w:tc>
          <w:tcPr>
            <w:tcW w:w="1960" w:type="dxa"/>
          </w:tcPr>
          <w:p w14:paraId="03AF56A9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789C3C1A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A00890" w:rsidRPr="00FC0A6F" w14:paraId="0705497F" w14:textId="77777777" w:rsidTr="0013025D">
        <w:tc>
          <w:tcPr>
            <w:tcW w:w="1959" w:type="dxa"/>
          </w:tcPr>
          <w:p w14:paraId="3E91DDD5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Тестирование</w:t>
            </w:r>
          </w:p>
        </w:tc>
        <w:tc>
          <w:tcPr>
            <w:tcW w:w="1959" w:type="dxa"/>
          </w:tcPr>
          <w:p w14:paraId="7CF80419" w14:textId="76100A99" w:rsidR="00A00890" w:rsidRPr="00FC0A6F" w:rsidRDefault="00A00890" w:rsidP="00A00890">
            <w:pPr>
              <w:pStyle w:val="affffa"/>
              <w:rPr>
                <w:bCs/>
              </w:rPr>
            </w:pPr>
            <w:r w:rsidRPr="0052474E">
              <w:rPr>
                <w:szCs w:val="28"/>
                <w:lang w:val="en-US"/>
              </w:rPr>
              <w:t>5</w:t>
            </w:r>
            <w:r w:rsidRPr="0052474E">
              <w:rPr>
                <w:szCs w:val="28"/>
              </w:rPr>
              <w:t>0</w:t>
            </w:r>
          </w:p>
        </w:tc>
        <w:tc>
          <w:tcPr>
            <w:tcW w:w="1960" w:type="dxa"/>
          </w:tcPr>
          <w:p w14:paraId="51C23D79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21,43</w:t>
            </w:r>
          </w:p>
        </w:tc>
        <w:tc>
          <w:tcPr>
            <w:tcW w:w="1960" w:type="dxa"/>
          </w:tcPr>
          <w:p w14:paraId="23BD37AE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2D0DD731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A00890" w:rsidRPr="00FC0A6F" w14:paraId="7CBB4DB7" w14:textId="77777777" w:rsidTr="0013025D">
        <w:trPr>
          <w:trHeight w:val="58"/>
        </w:trPr>
        <w:tc>
          <w:tcPr>
            <w:tcW w:w="1959" w:type="dxa"/>
          </w:tcPr>
          <w:p w14:paraId="70E146AE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Оформление документов</w:t>
            </w:r>
          </w:p>
        </w:tc>
        <w:tc>
          <w:tcPr>
            <w:tcW w:w="1959" w:type="dxa"/>
          </w:tcPr>
          <w:p w14:paraId="0D616E3C" w14:textId="4D9655CC" w:rsidR="00A00890" w:rsidRPr="00FC0A6F" w:rsidRDefault="00A00890" w:rsidP="00A00890">
            <w:pPr>
              <w:pStyle w:val="affffa"/>
              <w:rPr>
                <w:bCs/>
              </w:rPr>
            </w:pPr>
            <w:r w:rsidRPr="0052474E">
              <w:rPr>
                <w:szCs w:val="28"/>
                <w:lang w:val="en-US"/>
              </w:rPr>
              <w:t>2</w:t>
            </w:r>
            <w:r w:rsidRPr="0052474E">
              <w:rPr>
                <w:szCs w:val="28"/>
              </w:rPr>
              <w:t>0</w:t>
            </w:r>
          </w:p>
        </w:tc>
        <w:tc>
          <w:tcPr>
            <w:tcW w:w="1960" w:type="dxa"/>
          </w:tcPr>
          <w:p w14:paraId="6DCEB25C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7,14</w:t>
            </w:r>
          </w:p>
        </w:tc>
        <w:tc>
          <w:tcPr>
            <w:tcW w:w="1960" w:type="dxa"/>
          </w:tcPr>
          <w:p w14:paraId="2D9D66F6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0A83C8CE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A00890" w:rsidRPr="00FC0A6F" w14:paraId="11ABF96F" w14:textId="77777777" w:rsidTr="0013025D">
        <w:tc>
          <w:tcPr>
            <w:tcW w:w="1959" w:type="dxa"/>
          </w:tcPr>
          <w:p w14:paraId="38A15F3D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Итого</w:t>
            </w:r>
          </w:p>
        </w:tc>
        <w:tc>
          <w:tcPr>
            <w:tcW w:w="1959" w:type="dxa"/>
          </w:tcPr>
          <w:p w14:paraId="21CF8772" w14:textId="41E75251" w:rsidR="00A00890" w:rsidRPr="00FC0A6F" w:rsidRDefault="00A00890" w:rsidP="00A00890">
            <w:pPr>
              <w:pStyle w:val="affffa"/>
              <w:rPr>
                <w:bCs/>
              </w:rPr>
            </w:pPr>
            <w:r w:rsidRPr="0052474E">
              <w:rPr>
                <w:szCs w:val="28"/>
                <w:lang w:val="en-US"/>
              </w:rPr>
              <w:t>25</w:t>
            </w:r>
            <w:r w:rsidRPr="0052474E">
              <w:rPr>
                <w:szCs w:val="28"/>
              </w:rPr>
              <w:t>0</w:t>
            </w:r>
          </w:p>
        </w:tc>
        <w:tc>
          <w:tcPr>
            <w:tcW w:w="1960" w:type="dxa"/>
          </w:tcPr>
          <w:p w14:paraId="318BE38D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100</w:t>
            </w:r>
          </w:p>
        </w:tc>
        <w:tc>
          <w:tcPr>
            <w:tcW w:w="1960" w:type="dxa"/>
          </w:tcPr>
          <w:p w14:paraId="5EA56878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</w:t>
            </w:r>
          </w:p>
        </w:tc>
        <w:tc>
          <w:tcPr>
            <w:tcW w:w="1960" w:type="dxa"/>
          </w:tcPr>
          <w:p w14:paraId="0AA5B20B" w14:textId="77777777" w:rsidR="00A00890" w:rsidRPr="00FC0A6F" w:rsidRDefault="00A00890" w:rsidP="00A0089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</w:t>
            </w:r>
          </w:p>
        </w:tc>
      </w:tr>
    </w:tbl>
    <w:p w14:paraId="690D08E6" w14:textId="04DE5C6F" w:rsidR="002A05EF" w:rsidRPr="0052474E" w:rsidRDefault="002A05EF" w:rsidP="002A05EF">
      <w:pPr>
        <w:pStyle w:val="af6"/>
        <w:spacing w:line="360" w:lineRule="auto"/>
        <w:ind w:left="0" w:firstLine="709"/>
        <w:jc w:val="center"/>
        <w:rPr>
          <w:sz w:val="28"/>
          <w:szCs w:val="28"/>
        </w:rPr>
      </w:pPr>
    </w:p>
    <w:p w14:paraId="1BFDEFA9" w14:textId="77777777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191AC3">
        <w:rPr>
          <w:rFonts w:eastAsia="Times New Roman"/>
          <w:szCs w:val="28"/>
          <w:lang w:eastAsia="ru-RU" w:bidi="ru-RU"/>
        </w:rPr>
        <w:t xml:space="preserve">В результате анализа структуры трудозатрат можно сделать вывод, что наибольшее время занимает этап разработки информационной системы. Это объясняется необходимостью реализации нескольких функциональных модулей: управления статьями и категориями, </w:t>
      </w:r>
      <w:proofErr w:type="spellStart"/>
      <w:r w:rsidRPr="00191AC3">
        <w:rPr>
          <w:rFonts w:eastAsia="Times New Roman"/>
          <w:szCs w:val="28"/>
          <w:lang w:eastAsia="ru-RU" w:bidi="ru-RU"/>
        </w:rPr>
        <w:t>версионирования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материалов, обработки заявок на модерацию, разграничения прав доступа, интеграции с интеллектуальным поиском, AI-чатом, подсистемой лицензирования и межсервисным взаимодействием в рамках </w:t>
      </w:r>
      <w:proofErr w:type="spellStart"/>
      <w:r w:rsidRPr="00191AC3">
        <w:rPr>
          <w:rFonts w:eastAsia="Times New Roman"/>
          <w:szCs w:val="28"/>
          <w:lang w:eastAsia="ru-RU" w:bidi="ru-RU"/>
        </w:rPr>
        <w:t>микросервисной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архитектуры.</w:t>
      </w:r>
    </w:p>
    <w:p w14:paraId="36D5E408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Смета затрат на разработку проекта включает следующие статьи: материальные затраты, затраты на оплату труда, амортизационные отчисления и прочие расходы. Для оценки экономического эффекта от внедрения системы управления корпоративной базой знаний с интеллектуальным поиском и чат-ботом в ООО «БС-Платформа» необходимо рассчитать затраты на создание программного продукта и определить итоговую себестоимость разработки.</w:t>
      </w:r>
    </w:p>
    <w:p w14:paraId="18B46C89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На момент начала разработки в ООО «БС-Платформа» отсутствовала единая система управления корпоративной базой знаний с интеллектуальным поиском. Существующие инструменты хранения информации представляли собой разрозненные документы, внутренние чаты и отдельные сервисы, что усложняло процесс поиска необходимой информации и увеличивало время выполнения рабочих задач.</w:t>
      </w:r>
    </w:p>
    <w:p w14:paraId="139FCE6E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Использование сторонних облачных сервисов для управления корпоративными знаниями также является ограниченным, поскольку многие из </w:t>
      </w:r>
      <w:r w:rsidRPr="00DC6824">
        <w:rPr>
          <w:rFonts w:eastAsia="Times New Roman"/>
          <w:szCs w:val="28"/>
          <w:lang w:eastAsia="ru-RU" w:bidi="ru-RU"/>
        </w:rPr>
        <w:lastRenderedPageBreak/>
        <w:t>них не обеспечивают необходимого уровня интеграции с внутренней инфраструктурой компании и могут создавать риски для информационной безопасности. Поэтому было принято решение о разработке собственной информационной системы, адаптированной под внутренние процессы предприятия и допускающей развертывание в закрытом контуре организации.</w:t>
      </w:r>
    </w:p>
    <w:p w14:paraId="61AA6F8D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Амортизационные отчисления производятся ускоренным методом с учётом того, что моральное старение компьютерной техники происходит в среднем в течение четырёх лет. Для разработки системы использовалось оборудование, применявшееся для проектирования, программирования, тестирования серверной части и оформления документации. Основные программные средства разработки, включая </w:t>
      </w:r>
      <w:proofErr w:type="spellStart"/>
      <w:r w:rsidRPr="00DC6824">
        <w:rPr>
          <w:rFonts w:eastAsia="Times New Roman"/>
          <w:szCs w:val="28"/>
          <w:lang w:eastAsia="ru-RU" w:bidi="ru-RU"/>
        </w:rPr>
        <w:t>IntelliJ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IDEA Community, </w:t>
      </w:r>
      <w:proofErr w:type="spellStart"/>
      <w:r w:rsidRPr="00DC6824">
        <w:rPr>
          <w:rFonts w:eastAsia="Times New Roman"/>
          <w:szCs w:val="28"/>
          <w:lang w:eastAsia="ru-RU" w:bidi="ru-RU"/>
        </w:rPr>
        <w:t>Kotlin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Spring Boot, </w:t>
      </w:r>
      <w:proofErr w:type="spellStart"/>
      <w:r w:rsidRPr="00DC6824">
        <w:rPr>
          <w:rFonts w:eastAsia="Times New Roman"/>
          <w:szCs w:val="28"/>
          <w:lang w:eastAsia="ru-RU" w:bidi="ru-RU"/>
        </w:rPr>
        <w:t>PostgreSQL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MongoDB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Docker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Kafka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Redis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и </w:t>
      </w:r>
      <w:proofErr w:type="spellStart"/>
      <w:r w:rsidRPr="00DC6824">
        <w:rPr>
          <w:rFonts w:eastAsia="Times New Roman"/>
          <w:szCs w:val="28"/>
          <w:lang w:eastAsia="ru-RU" w:bidi="ru-RU"/>
        </w:rPr>
        <w:t>MinIO</w:t>
      </w:r>
      <w:proofErr w:type="spellEnd"/>
      <w:r w:rsidRPr="00DC6824">
        <w:rPr>
          <w:rFonts w:eastAsia="Times New Roman"/>
          <w:szCs w:val="28"/>
          <w:lang w:eastAsia="ru-RU" w:bidi="ru-RU"/>
        </w:rPr>
        <w:t>, распространяются бесплатно либо использовались в рамках доступных лицензий и не требуют дополнительных капитальных вложений.</w:t>
      </w:r>
    </w:p>
    <w:p w14:paraId="455C3B60" w14:textId="649D71FE" w:rsidR="002A05EF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Перечень оборудования представлен в таблице 4.2.</w:t>
      </w:r>
    </w:p>
    <w:p w14:paraId="072B1829" w14:textId="77777777" w:rsidR="00E31A9E" w:rsidRDefault="00E31A9E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7E5EA711" w14:textId="03D5D83D" w:rsidR="002A05EF" w:rsidRPr="0052474E" w:rsidRDefault="002A05EF" w:rsidP="00E31A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Таблица </w:t>
      </w:r>
      <w:r>
        <w:rPr>
          <w:rFonts w:eastAsia="Times New Roman"/>
          <w:szCs w:val="28"/>
        </w:rPr>
        <w:t>4.</w:t>
      </w:r>
      <w:r w:rsidR="00DC6824">
        <w:rPr>
          <w:rFonts w:eastAsia="Times New Roman"/>
          <w:szCs w:val="28"/>
        </w:rPr>
        <w:t>2</w:t>
      </w:r>
      <w:r w:rsidRPr="0052474E">
        <w:rPr>
          <w:rFonts w:eastAsia="Times New Roman"/>
          <w:szCs w:val="28"/>
        </w:rPr>
        <w:t>. Перечень используемого оборудования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89"/>
        <w:gridCol w:w="1851"/>
        <w:gridCol w:w="2671"/>
        <w:gridCol w:w="1987"/>
      </w:tblGrid>
      <w:tr w:rsidR="002A05EF" w:rsidRPr="00FC0A6F" w14:paraId="05BEDCF8" w14:textId="77777777" w:rsidTr="000743AB">
        <w:tc>
          <w:tcPr>
            <w:tcW w:w="0" w:type="auto"/>
            <w:hideMark/>
          </w:tcPr>
          <w:p w14:paraId="103C252C" w14:textId="77777777" w:rsidR="002A05EF" w:rsidRPr="00FC0A6F" w:rsidRDefault="002A05EF" w:rsidP="00122440">
            <w:pPr>
              <w:pStyle w:val="affffa"/>
            </w:pPr>
            <w:r w:rsidRPr="00FC0A6F">
              <w:t>Наименование изделия</w:t>
            </w:r>
          </w:p>
        </w:tc>
        <w:tc>
          <w:tcPr>
            <w:tcW w:w="0" w:type="auto"/>
            <w:hideMark/>
          </w:tcPr>
          <w:p w14:paraId="6E6AD555" w14:textId="77777777" w:rsidR="002A05EF" w:rsidRPr="00FC0A6F" w:rsidRDefault="002A05EF" w:rsidP="00122440">
            <w:pPr>
              <w:pStyle w:val="affffa"/>
            </w:pPr>
            <w:r w:rsidRPr="00FC0A6F">
              <w:t>Количество, шт.</w:t>
            </w:r>
          </w:p>
        </w:tc>
        <w:tc>
          <w:tcPr>
            <w:tcW w:w="0" w:type="auto"/>
            <w:hideMark/>
          </w:tcPr>
          <w:p w14:paraId="1387219B" w14:textId="77777777" w:rsidR="002A05EF" w:rsidRPr="00FC0A6F" w:rsidRDefault="002A05EF" w:rsidP="00122440">
            <w:pPr>
              <w:pStyle w:val="affffa"/>
            </w:pPr>
            <w:r w:rsidRPr="00FC0A6F">
              <w:t xml:space="preserve">Цена за единицу, </w:t>
            </w:r>
            <w:proofErr w:type="spellStart"/>
            <w:r w:rsidRPr="00FC0A6F">
              <w:t>руб</w:t>
            </w:r>
            <w:proofErr w:type="spellEnd"/>
            <w:r w:rsidRPr="00FC0A6F">
              <w:t>/шт.</w:t>
            </w:r>
          </w:p>
        </w:tc>
        <w:tc>
          <w:tcPr>
            <w:tcW w:w="0" w:type="auto"/>
            <w:hideMark/>
          </w:tcPr>
          <w:p w14:paraId="4220F75F" w14:textId="77777777" w:rsidR="002A05EF" w:rsidRPr="00FC0A6F" w:rsidRDefault="002A05EF" w:rsidP="00122440">
            <w:pPr>
              <w:pStyle w:val="affffa"/>
            </w:pPr>
            <w:r w:rsidRPr="00FC0A6F">
              <w:t xml:space="preserve">Сумма затрат, </w:t>
            </w:r>
            <w:proofErr w:type="spellStart"/>
            <w:r w:rsidRPr="00FC0A6F">
              <w:t>руб</w:t>
            </w:r>
            <w:proofErr w:type="spellEnd"/>
          </w:p>
        </w:tc>
      </w:tr>
      <w:tr w:rsidR="002A05EF" w:rsidRPr="00FC0A6F" w14:paraId="4BDB3FB2" w14:textId="77777777" w:rsidTr="000743AB">
        <w:tc>
          <w:tcPr>
            <w:tcW w:w="0" w:type="auto"/>
            <w:hideMark/>
          </w:tcPr>
          <w:p w14:paraId="062FC753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0" w:type="auto"/>
            <w:hideMark/>
          </w:tcPr>
          <w:p w14:paraId="71FE7B97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4AD831C9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  <w:tc>
          <w:tcPr>
            <w:tcW w:w="0" w:type="auto"/>
            <w:hideMark/>
          </w:tcPr>
          <w:p w14:paraId="62FAD571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</w:tr>
      <w:tr w:rsidR="002A05EF" w:rsidRPr="00FC0A6F" w14:paraId="333B3ADC" w14:textId="77777777" w:rsidTr="000743AB">
        <w:tc>
          <w:tcPr>
            <w:tcW w:w="0" w:type="auto"/>
            <w:hideMark/>
          </w:tcPr>
          <w:p w14:paraId="35275BDE" w14:textId="77777777" w:rsidR="002A05EF" w:rsidRPr="00FC0A6F" w:rsidRDefault="002A05EF" w:rsidP="00122440">
            <w:pPr>
              <w:pStyle w:val="affffa"/>
            </w:pPr>
            <w:r w:rsidRPr="00FC0A6F">
              <w:t>Внешний SSD накопитель 1 ТБ</w:t>
            </w:r>
          </w:p>
        </w:tc>
        <w:tc>
          <w:tcPr>
            <w:tcW w:w="0" w:type="auto"/>
            <w:hideMark/>
          </w:tcPr>
          <w:p w14:paraId="41FC2313" w14:textId="77777777" w:rsidR="002A05EF" w:rsidRPr="00FC0A6F" w:rsidRDefault="002A05EF" w:rsidP="00122440">
            <w:pPr>
              <w:pStyle w:val="affffa"/>
            </w:pPr>
            <w:r w:rsidRPr="00FC0A6F">
              <w:t>2</w:t>
            </w:r>
          </w:p>
        </w:tc>
        <w:tc>
          <w:tcPr>
            <w:tcW w:w="0" w:type="auto"/>
            <w:hideMark/>
          </w:tcPr>
          <w:p w14:paraId="00DA5810" w14:textId="77777777" w:rsidR="002A05EF" w:rsidRPr="00FC0A6F" w:rsidRDefault="002A05EF" w:rsidP="00122440">
            <w:pPr>
              <w:pStyle w:val="affffa"/>
            </w:pPr>
            <w:r w:rsidRPr="00FC0A6F">
              <w:t>6 000</w:t>
            </w:r>
          </w:p>
        </w:tc>
        <w:tc>
          <w:tcPr>
            <w:tcW w:w="0" w:type="auto"/>
            <w:hideMark/>
          </w:tcPr>
          <w:p w14:paraId="53710E37" w14:textId="77777777" w:rsidR="002A05EF" w:rsidRPr="00FC0A6F" w:rsidRDefault="002A05EF" w:rsidP="00122440">
            <w:pPr>
              <w:pStyle w:val="affffa"/>
            </w:pPr>
            <w:r w:rsidRPr="00FC0A6F">
              <w:t>12 000</w:t>
            </w:r>
          </w:p>
        </w:tc>
      </w:tr>
      <w:tr w:rsidR="002A05EF" w:rsidRPr="00FC0A6F" w14:paraId="669C41E4" w14:textId="77777777" w:rsidTr="000743AB">
        <w:tc>
          <w:tcPr>
            <w:tcW w:w="0" w:type="auto"/>
            <w:hideMark/>
          </w:tcPr>
          <w:p w14:paraId="024DD7ED" w14:textId="77777777" w:rsidR="002A05EF" w:rsidRPr="00FC0A6F" w:rsidRDefault="002A05EF" w:rsidP="00122440">
            <w:pPr>
              <w:pStyle w:val="affffa"/>
            </w:pPr>
            <w:r w:rsidRPr="00FC0A6F">
              <w:t>USB-мышь</w:t>
            </w:r>
          </w:p>
        </w:tc>
        <w:tc>
          <w:tcPr>
            <w:tcW w:w="0" w:type="auto"/>
            <w:hideMark/>
          </w:tcPr>
          <w:p w14:paraId="7F6155F1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542AFD42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  <w:tc>
          <w:tcPr>
            <w:tcW w:w="0" w:type="auto"/>
            <w:hideMark/>
          </w:tcPr>
          <w:p w14:paraId="10429D61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</w:tr>
      <w:tr w:rsidR="002A05EF" w:rsidRPr="00FC0A6F" w14:paraId="0C3D8F33" w14:textId="77777777" w:rsidTr="000743AB">
        <w:tc>
          <w:tcPr>
            <w:tcW w:w="0" w:type="auto"/>
            <w:hideMark/>
          </w:tcPr>
          <w:p w14:paraId="1398B5C0" w14:textId="77777777" w:rsidR="002A05EF" w:rsidRPr="00E31A9E" w:rsidRDefault="002A05EF" w:rsidP="00122440">
            <w:pPr>
              <w:pStyle w:val="affffa"/>
            </w:pPr>
            <w:r w:rsidRPr="00E31A9E">
              <w:rPr>
                <w:rStyle w:val="af4"/>
                <w:rFonts w:cs="Times New Roman"/>
                <w:b w:val="0"/>
                <w:szCs w:val="20"/>
              </w:rPr>
              <w:t>Итог</w:t>
            </w:r>
          </w:p>
        </w:tc>
        <w:tc>
          <w:tcPr>
            <w:tcW w:w="0" w:type="auto"/>
            <w:hideMark/>
          </w:tcPr>
          <w:p w14:paraId="64814C22" w14:textId="77777777" w:rsidR="002A05EF" w:rsidRPr="00E31A9E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4F5295D5" w14:textId="77777777" w:rsidR="002A05EF" w:rsidRPr="00E31A9E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2E4AF248" w14:textId="77777777" w:rsidR="002A05EF" w:rsidRPr="00E31A9E" w:rsidRDefault="002A05EF" w:rsidP="00122440">
            <w:pPr>
              <w:pStyle w:val="affffa"/>
            </w:pPr>
            <w:r w:rsidRPr="00E31A9E">
              <w:rPr>
                <w:rStyle w:val="af4"/>
                <w:rFonts w:cs="Times New Roman"/>
                <w:b w:val="0"/>
                <w:szCs w:val="20"/>
              </w:rPr>
              <w:t>84 200</w:t>
            </w:r>
          </w:p>
        </w:tc>
      </w:tr>
    </w:tbl>
    <w:p w14:paraId="10A6BE43" w14:textId="77777777" w:rsidR="008F5645" w:rsidRDefault="008F5645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0AB3F3E" w14:textId="2A58AE1A" w:rsidR="002A05EF" w:rsidRDefault="008F5645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а</w:t>
      </w:r>
      <w:r w:rsidRPr="007756CB">
        <w:rPr>
          <w:szCs w:val="28"/>
        </w:rPr>
        <w:t>мортизационны</w:t>
      </w:r>
      <w:r>
        <w:rPr>
          <w:szCs w:val="28"/>
        </w:rPr>
        <w:t>х</w:t>
      </w:r>
      <w:r w:rsidRPr="007756CB">
        <w:rPr>
          <w:szCs w:val="28"/>
        </w:rPr>
        <w:t xml:space="preserve"> отчисления</w:t>
      </w:r>
      <w:r>
        <w:rPr>
          <w:szCs w:val="28"/>
        </w:rPr>
        <w:t xml:space="preserve"> представлен на формуле 1.</w:t>
      </w:r>
    </w:p>
    <w:p w14:paraId="014C35B7" w14:textId="77777777" w:rsidR="008F5645" w:rsidRDefault="008F5645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69FCAD6" w14:textId="740F12AC" w:rsidR="00AF227A" w:rsidRPr="007756CB" w:rsidRDefault="00AF227A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Амортизационные отчисления рассчитываются по формуле</w:t>
      </w:r>
      <w:r w:rsidR="008F5645">
        <w:rPr>
          <w:rFonts w:ascii="Times New Roman" w:hAnsi="Times New Roman"/>
          <w:sz w:val="28"/>
          <w:szCs w:val="28"/>
        </w:rPr>
        <w:t xml:space="preserve"> 1</w:t>
      </w:r>
      <w:r w:rsidRPr="007756CB">
        <w:rPr>
          <w:rFonts w:ascii="Times New Roman" w:hAnsi="Times New Roman"/>
          <w:sz w:val="28"/>
          <w:szCs w:val="28"/>
        </w:rPr>
        <w:t>:</w:t>
      </w:r>
    </w:p>
    <w:p w14:paraId="429FCE4B" w14:textId="28B05CC1" w:rsidR="008F5645" w:rsidRDefault="00F551EF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А</m:t>
              </m:r>
            </m:e>
            <m:sub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ОБ</m:t>
              </m:r>
            </m:sub>
          </m:sSub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П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А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*</m:t>
                  </m:r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val="en-US" w:eastAsia="ru-RU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val="en-US" w:eastAsia="ru-RU"/>
                    </w:rPr>
                    <m:t>00</m:t>
                  </m:r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%*12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val="en-US" w:eastAsia="ru-RU"/>
            </w:rPr>
            <m:t>,</m:t>
          </m:r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(1)</m:t>
          </m:r>
        </m:oMath>
      </m:oMathPara>
    </w:p>
    <w:p w14:paraId="319A181F" w14:textId="493AFDBB" w:rsidR="00043C01" w:rsidRDefault="00043C01" w:rsidP="00043C01"/>
    <w:p w14:paraId="7724D8A8" w14:textId="77777777" w:rsidR="001F535D" w:rsidRPr="00043C01" w:rsidRDefault="001F535D" w:rsidP="00043C01"/>
    <w:p w14:paraId="23B9D004" w14:textId="77777777" w:rsidR="00043C01" w:rsidRPr="003663C4" w:rsidRDefault="00043C01" w:rsidP="00043C01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г</w:t>
      </w:r>
      <w:r w:rsidRPr="007756CB">
        <w:rPr>
          <w:rFonts w:ascii="Times New Roman" w:hAnsi="Times New Roman"/>
          <w:sz w:val="28"/>
          <w:szCs w:val="28"/>
        </w:rPr>
        <w:t>де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A6DEF4A" w14:textId="77777777" w:rsidR="00043C01" w:rsidRPr="0001135D" w:rsidRDefault="00F551EF" w:rsidP="007C76B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Cs w:val="28"/>
              </w:rPr>
              <m:t>К</m:t>
            </m:r>
          </m:e>
          <m:sub>
            <m:r>
              <w:rPr>
                <w:rFonts w:ascii="Cambria Math" w:eastAsia="Times New Roman" w:hAnsi="Cambria Math"/>
                <w:szCs w:val="28"/>
              </w:rPr>
              <m:t>П</m:t>
            </m:r>
          </m:sub>
        </m:sSub>
      </m:oMath>
      <w:r w:rsidR="00043C01" w:rsidRPr="0001135D">
        <w:rPr>
          <w:rFonts w:eastAsia="Times New Roman"/>
          <w:szCs w:val="28"/>
        </w:rPr>
        <w:t>  - первоначальная стоимость оборудования, руб.;</w:t>
      </w:r>
    </w:p>
    <w:p w14:paraId="5681A872" w14:textId="77777777" w:rsidR="00043C01" w:rsidRPr="0001135D" w:rsidRDefault="00F551EF" w:rsidP="007C76B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Cs w:val="28"/>
              </w:rPr>
              <m:t>Н</m:t>
            </m:r>
          </m:e>
          <m:sub>
            <m:r>
              <w:rPr>
                <w:rFonts w:ascii="Cambria Math" w:eastAsia="Times New Roman" w:hAnsi="Cambria Math"/>
                <w:szCs w:val="28"/>
              </w:rPr>
              <m:t>А</m:t>
            </m:r>
          </m:sub>
        </m:sSub>
      </m:oMath>
      <w:r w:rsidR="00043C01" w:rsidRPr="0001135D">
        <w:rPr>
          <w:rFonts w:eastAsia="Times New Roman"/>
          <w:szCs w:val="28"/>
        </w:rPr>
        <w:t> - норматив амортизационных отчислений на полное восстановление, % (20%);</w:t>
      </w:r>
    </w:p>
    <w:p w14:paraId="472810F4" w14:textId="77777777" w:rsidR="00043C01" w:rsidRPr="0001135D" w:rsidRDefault="00043C01" w:rsidP="007C76B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m:oMath>
        <m:r>
          <w:rPr>
            <w:rFonts w:ascii="Cambria Math" w:eastAsia="Times New Roman" w:hAnsi="Cambria Math"/>
            <w:szCs w:val="28"/>
          </w:rPr>
          <m:t>n</m:t>
        </m:r>
      </m:oMath>
      <w:r w:rsidRPr="0001135D">
        <w:rPr>
          <w:rFonts w:eastAsia="Times New Roman"/>
          <w:szCs w:val="28"/>
        </w:rPr>
        <w:t>  - количество месяцев работы оборудования при создании АИС.</w:t>
      </w:r>
    </w:p>
    <w:p w14:paraId="732CABFA" w14:textId="3E4BA059" w:rsidR="00AF227A" w:rsidRPr="007756CB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Оборудование использовалось </w:t>
      </w:r>
      <w:r>
        <w:rPr>
          <w:rFonts w:ascii="Times New Roman" w:hAnsi="Times New Roman"/>
          <w:sz w:val="28"/>
          <w:szCs w:val="28"/>
        </w:rPr>
        <w:t>250</w:t>
      </w:r>
      <w:r w:rsidRPr="007756CB">
        <w:rPr>
          <w:rFonts w:ascii="Times New Roman" w:hAnsi="Times New Roman"/>
          <w:sz w:val="28"/>
          <w:szCs w:val="28"/>
        </w:rPr>
        <w:t xml:space="preserve"> часов, что составляет 1,</w:t>
      </w:r>
      <w:r>
        <w:rPr>
          <w:rFonts w:ascii="Times New Roman" w:hAnsi="Times New Roman"/>
          <w:sz w:val="28"/>
          <w:szCs w:val="28"/>
        </w:rPr>
        <w:t>6</w:t>
      </w:r>
      <w:r w:rsidRPr="007756CB">
        <w:rPr>
          <w:rFonts w:ascii="Times New Roman" w:hAnsi="Times New Roman"/>
          <w:sz w:val="28"/>
          <w:szCs w:val="28"/>
        </w:rPr>
        <w:t xml:space="preserve"> месяца:</w:t>
      </w:r>
    </w:p>
    <w:p w14:paraId="59067A33" w14:textId="77777777" w:rsidR="002A05EF" w:rsidRPr="0052474E" w:rsidRDefault="002A05EF" w:rsidP="00223092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об</w:t>
      </w:r>
      <w:r w:rsidRPr="0052474E">
        <w:rPr>
          <w:sz w:val="28"/>
          <w:szCs w:val="28"/>
        </w:rPr>
        <w:t xml:space="preserve"> = (84200 * 0,2 * 1,6) / 12 = 2245 руб.</w:t>
      </w:r>
    </w:p>
    <w:p w14:paraId="3FCF671E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затраты на текущий ремонт и обслуживание оборудования:</w:t>
      </w:r>
    </w:p>
    <w:p w14:paraId="16CD6B4C" w14:textId="77777777" w:rsidR="002A05EF" w:rsidRPr="0052474E" w:rsidRDefault="002A05EF" w:rsidP="00223092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ро</w:t>
      </w:r>
      <w:proofErr w:type="spellEnd"/>
      <w:r w:rsidRPr="0052474E">
        <w:rPr>
          <w:sz w:val="28"/>
          <w:szCs w:val="28"/>
        </w:rPr>
        <w:t xml:space="preserve"> = (84200 * 0,05 * 1,6) / 12 = 561 руб.</w:t>
      </w:r>
    </w:p>
    <w:p w14:paraId="4F575E74" w14:textId="193FA5A6" w:rsidR="00AF227A" w:rsidRDefault="00AF227A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Полученные данные составляют постоянные издержки и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7756CB">
        <w:rPr>
          <w:rFonts w:ascii="Times New Roman" w:hAnsi="Times New Roman"/>
          <w:sz w:val="28"/>
          <w:szCs w:val="28"/>
        </w:rPr>
        <w:t xml:space="preserve"> в таблице 4.3.</w:t>
      </w:r>
    </w:p>
    <w:p w14:paraId="39C27E43" w14:textId="77777777" w:rsidR="00AF227A" w:rsidRPr="00AF227A" w:rsidRDefault="00AF227A" w:rsidP="005819BD">
      <w:pPr>
        <w:spacing w:after="0" w:line="360" w:lineRule="auto"/>
      </w:pPr>
    </w:p>
    <w:p w14:paraId="3073E674" w14:textId="77777777" w:rsidR="00AF227A" w:rsidRPr="007756CB" w:rsidRDefault="00AF227A" w:rsidP="005819BD">
      <w:pPr>
        <w:pStyle w:val="afff5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Таблица 4.3 – Постоянные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97"/>
        <w:gridCol w:w="1871"/>
        <w:gridCol w:w="2330"/>
      </w:tblGrid>
      <w:tr w:rsidR="002A05EF" w:rsidRPr="00FC0A6F" w14:paraId="4066123A" w14:textId="77777777" w:rsidTr="000743AB">
        <w:trPr>
          <w:trHeight w:val="515"/>
        </w:trPr>
        <w:tc>
          <w:tcPr>
            <w:tcW w:w="2856" w:type="pct"/>
          </w:tcPr>
          <w:p w14:paraId="79ABA8CC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Вид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постоянных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издержек</w:t>
            </w:r>
            <w:proofErr w:type="spellEnd"/>
          </w:p>
        </w:tc>
        <w:tc>
          <w:tcPr>
            <w:tcW w:w="955" w:type="pct"/>
          </w:tcPr>
          <w:p w14:paraId="49779B23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Затраты</w:t>
            </w:r>
            <w:proofErr w:type="spellEnd"/>
            <w:r w:rsidRPr="00FC0A6F">
              <w:t>,</w:t>
            </w:r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руб</w:t>
            </w:r>
            <w:proofErr w:type="spellEnd"/>
            <w:r w:rsidRPr="00FC0A6F">
              <w:t>.</w:t>
            </w:r>
          </w:p>
        </w:tc>
        <w:tc>
          <w:tcPr>
            <w:tcW w:w="1189" w:type="pct"/>
          </w:tcPr>
          <w:p w14:paraId="0C875F77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Удельный</w:t>
            </w:r>
            <w:proofErr w:type="spellEnd"/>
            <w:r w:rsidRPr="00FC0A6F">
              <w:rPr>
                <w:spacing w:val="-2"/>
              </w:rPr>
              <w:t xml:space="preserve"> </w:t>
            </w:r>
            <w:proofErr w:type="spellStart"/>
            <w:r w:rsidRPr="00FC0A6F">
              <w:t>вес</w:t>
            </w:r>
            <w:proofErr w:type="spellEnd"/>
            <w:r w:rsidRPr="00FC0A6F">
              <w:t>,</w:t>
            </w:r>
            <w:r w:rsidRPr="00FC0A6F">
              <w:rPr>
                <w:spacing w:val="-1"/>
              </w:rPr>
              <w:t xml:space="preserve"> </w:t>
            </w:r>
            <w:r w:rsidRPr="00FC0A6F">
              <w:t>%</w:t>
            </w:r>
          </w:p>
        </w:tc>
      </w:tr>
      <w:tr w:rsidR="002A05EF" w:rsidRPr="00FC0A6F" w14:paraId="4C22E1A5" w14:textId="77777777" w:rsidTr="000743AB">
        <w:trPr>
          <w:trHeight w:val="517"/>
        </w:trPr>
        <w:tc>
          <w:tcPr>
            <w:tcW w:w="2856" w:type="pct"/>
          </w:tcPr>
          <w:p w14:paraId="26D6052D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Амортизационные</w:t>
            </w:r>
            <w:proofErr w:type="spellEnd"/>
            <w:r w:rsidRPr="00FC0A6F">
              <w:rPr>
                <w:spacing w:val="-7"/>
              </w:rPr>
              <w:t xml:space="preserve"> </w:t>
            </w:r>
            <w:proofErr w:type="spellStart"/>
            <w:r w:rsidRPr="00FC0A6F">
              <w:t>отчисления</w:t>
            </w:r>
            <w:proofErr w:type="spellEnd"/>
          </w:p>
        </w:tc>
        <w:tc>
          <w:tcPr>
            <w:tcW w:w="955" w:type="pct"/>
          </w:tcPr>
          <w:p w14:paraId="7B915B79" w14:textId="77777777" w:rsidR="002A05EF" w:rsidRPr="00FC0A6F" w:rsidRDefault="002A05EF" w:rsidP="00122440">
            <w:pPr>
              <w:pStyle w:val="affffa"/>
            </w:pPr>
            <w:r w:rsidRPr="00FC0A6F">
              <w:t>2245</w:t>
            </w:r>
          </w:p>
        </w:tc>
        <w:tc>
          <w:tcPr>
            <w:tcW w:w="1189" w:type="pct"/>
          </w:tcPr>
          <w:p w14:paraId="126F1FC7" w14:textId="77777777" w:rsidR="002A05EF" w:rsidRPr="00FC0A6F" w:rsidRDefault="002A05EF" w:rsidP="00122440">
            <w:pPr>
              <w:pStyle w:val="affffa"/>
            </w:pPr>
            <w:r w:rsidRPr="00FC0A6F">
              <w:t>80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533BA8FB" w14:textId="77777777" w:rsidTr="000743AB">
        <w:trPr>
          <w:trHeight w:val="517"/>
        </w:trPr>
        <w:tc>
          <w:tcPr>
            <w:tcW w:w="2856" w:type="pct"/>
          </w:tcPr>
          <w:p w14:paraId="7137544D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Текущий</w:t>
            </w:r>
            <w:r w:rsidRPr="00FC0A6F">
              <w:rPr>
                <w:spacing w:val="-4"/>
                <w:lang w:val="ru-RU"/>
              </w:rPr>
              <w:t xml:space="preserve"> </w:t>
            </w:r>
            <w:r w:rsidRPr="00FC0A6F">
              <w:rPr>
                <w:lang w:val="ru-RU"/>
              </w:rPr>
              <w:t>ремонт</w:t>
            </w:r>
          </w:p>
        </w:tc>
        <w:tc>
          <w:tcPr>
            <w:tcW w:w="955" w:type="pct"/>
          </w:tcPr>
          <w:p w14:paraId="72A9F43F" w14:textId="77777777" w:rsidR="002A05EF" w:rsidRPr="00FC0A6F" w:rsidRDefault="002A05EF" w:rsidP="00122440">
            <w:pPr>
              <w:pStyle w:val="affffa"/>
            </w:pPr>
            <w:r w:rsidRPr="00FC0A6F">
              <w:t>561</w:t>
            </w:r>
          </w:p>
        </w:tc>
        <w:tc>
          <w:tcPr>
            <w:tcW w:w="1189" w:type="pct"/>
          </w:tcPr>
          <w:p w14:paraId="7D0C12D6" w14:textId="77777777" w:rsidR="002A05EF" w:rsidRPr="00FC0A6F" w:rsidRDefault="002A05EF" w:rsidP="00122440">
            <w:pPr>
              <w:pStyle w:val="affffa"/>
            </w:pPr>
            <w:r w:rsidRPr="00FC0A6F">
              <w:t>20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3B9BAFAD" w14:textId="77777777" w:rsidTr="000743AB">
        <w:trPr>
          <w:trHeight w:val="518"/>
        </w:trPr>
        <w:tc>
          <w:tcPr>
            <w:tcW w:w="2856" w:type="pct"/>
          </w:tcPr>
          <w:p w14:paraId="32CE8E29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Итого</w:t>
            </w:r>
          </w:p>
        </w:tc>
        <w:tc>
          <w:tcPr>
            <w:tcW w:w="955" w:type="pct"/>
          </w:tcPr>
          <w:p w14:paraId="393080BA" w14:textId="77777777" w:rsidR="002A05EF" w:rsidRPr="00FC0A6F" w:rsidRDefault="002A05EF" w:rsidP="00122440">
            <w:pPr>
              <w:pStyle w:val="affffa"/>
            </w:pPr>
            <w:r w:rsidRPr="00FC0A6F">
              <w:t>2806</w:t>
            </w:r>
          </w:p>
        </w:tc>
        <w:tc>
          <w:tcPr>
            <w:tcW w:w="1189" w:type="pct"/>
          </w:tcPr>
          <w:p w14:paraId="14C74480" w14:textId="77777777" w:rsidR="002A05EF" w:rsidRPr="00FC0A6F" w:rsidRDefault="002A05EF" w:rsidP="00122440">
            <w:pPr>
              <w:pStyle w:val="affffa"/>
            </w:pPr>
            <w:r w:rsidRPr="00FC0A6F">
              <w:t>100</w:t>
            </w:r>
            <w:r w:rsidRPr="00FC0A6F">
              <w:rPr>
                <w:lang w:val="ru-RU"/>
              </w:rPr>
              <w:t>%</w:t>
            </w:r>
          </w:p>
        </w:tc>
      </w:tr>
    </w:tbl>
    <w:p w14:paraId="40B783F3" w14:textId="686971EC" w:rsidR="00B456CE" w:rsidRDefault="00B456CE" w:rsidP="002A05EF">
      <w:pPr>
        <w:spacing w:after="0" w:line="360" w:lineRule="auto"/>
        <w:ind w:firstLine="709"/>
        <w:jc w:val="both"/>
      </w:pPr>
    </w:p>
    <w:p w14:paraId="07C8A0DF" w14:textId="6AF932B4" w:rsidR="008F5645" w:rsidRDefault="008F5645" w:rsidP="008F56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з</w:t>
      </w:r>
      <w:r w:rsidRPr="00244469">
        <w:rPr>
          <w:szCs w:val="28"/>
        </w:rPr>
        <w:t xml:space="preserve">атрат на электроэнергию </w:t>
      </w:r>
      <w:r>
        <w:rPr>
          <w:szCs w:val="28"/>
        </w:rPr>
        <w:t>представлен на формуле 2.</w:t>
      </w:r>
    </w:p>
    <w:p w14:paraId="751B1C3F" w14:textId="77777777" w:rsidR="008F5645" w:rsidRDefault="008F5645" w:rsidP="008F56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7B3FBE9" w14:textId="48F48A46" w:rsidR="00B456CE" w:rsidRPr="00244469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44469">
        <w:rPr>
          <w:rFonts w:ascii="Times New Roman" w:hAnsi="Times New Roman"/>
          <w:sz w:val="28"/>
          <w:szCs w:val="28"/>
        </w:rPr>
        <w:t>Затраты на электроэнергию рассчитываются по формуле</w:t>
      </w:r>
      <w:r w:rsidR="008F5645">
        <w:rPr>
          <w:rFonts w:ascii="Times New Roman" w:hAnsi="Times New Roman"/>
          <w:sz w:val="28"/>
          <w:szCs w:val="28"/>
        </w:rPr>
        <w:t xml:space="preserve"> 2</w:t>
      </w:r>
      <w:r w:rsidRPr="00244469">
        <w:rPr>
          <w:rFonts w:ascii="Times New Roman" w:hAnsi="Times New Roman"/>
          <w:sz w:val="28"/>
          <w:szCs w:val="28"/>
        </w:rPr>
        <w:t>:</w:t>
      </w:r>
    </w:p>
    <w:p w14:paraId="36D9F2FB" w14:textId="557BF985" w:rsidR="00043C01" w:rsidRDefault="00F551EF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Э</m:t>
              </m:r>
            </m:e>
            <m:sub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Т</m:t>
              </m:r>
            </m:sub>
          </m:sSub>
          <m:r>
            <w:rPr>
              <w:rFonts w:ascii="Cambria Math" w:hAnsi="Cambria Math"/>
              <w:noProof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i</m:t>
              </m:r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=1</m:t>
              </m:r>
            </m:sub>
            <m:sup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Э</m:t>
                  </m:r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Ц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  <w:szCs w:val="28"/>
                  <w:lang w:val="en-US" w:eastAsia="ru-RU"/>
                </w:rPr>
                <m:t>, (3)</m:t>
              </m:r>
            </m:e>
          </m:nary>
        </m:oMath>
      </m:oMathPara>
    </w:p>
    <w:p w14:paraId="46318B44" w14:textId="77777777" w:rsidR="00043C01" w:rsidRPr="00D72F12" w:rsidRDefault="00043C01" w:rsidP="00043C01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72F12">
        <w:rPr>
          <w:rFonts w:ascii="Times New Roman" w:hAnsi="Times New Roman"/>
          <w:sz w:val="28"/>
          <w:szCs w:val="28"/>
        </w:rPr>
        <w:t>где:</w:t>
      </w:r>
    </w:p>
    <w:p w14:paraId="75B87C21" w14:textId="77777777" w:rsidR="00043C01" w:rsidRDefault="00F551EF" w:rsidP="007C76B0">
      <w:pPr>
        <w:pStyle w:val="afff5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eastAsia="ru-RU"/>
              </w:rPr>
              <m:t>Н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eastAsia="ru-RU"/>
              </w:rPr>
              <m:t>Э</m:t>
            </m:r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28"/>
                <w:lang w:val="en-US" w:eastAsia="ru-RU"/>
              </w:rPr>
              <m:t>i</m:t>
            </m:r>
          </m:sub>
        </m:sSub>
      </m:oMath>
      <w:r w:rsidR="00043C01" w:rsidRPr="00D72F12">
        <w:rPr>
          <w:rFonts w:ascii="Times New Roman" w:hAnsi="Times New Roman"/>
          <w:sz w:val="28"/>
          <w:szCs w:val="28"/>
        </w:rPr>
        <w:t>– норма расхода энергии в единицу времени i-го потребителя, кВт/ч;</w:t>
      </w:r>
    </w:p>
    <w:p w14:paraId="417EE251" w14:textId="388114B5" w:rsidR="00043C01" w:rsidRPr="00F458F7" w:rsidRDefault="00043C01" w:rsidP="007C76B0">
      <w:pPr>
        <w:pStyle w:val="af1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  <w:lang w:eastAsia="ru-RU"/>
        </w:rPr>
        <w:t>время работы i</w:t>
      </w:r>
      <w:r w:rsidRPr="00F458F7">
        <w:rPr>
          <w:szCs w:val="28"/>
          <w:lang w:eastAsia="ru-RU"/>
        </w:rPr>
        <w:t xml:space="preserve"> оборудования при создании программного модуля, ч.;</w:t>
      </w:r>
    </w:p>
    <w:p w14:paraId="3BBD1FA8" w14:textId="77777777" w:rsidR="00043C01" w:rsidRPr="00F458F7" w:rsidRDefault="00F551EF" w:rsidP="007C76B0">
      <w:pPr>
        <w:pStyle w:val="af1"/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noProof/>
                <w:szCs w:val="28"/>
                <w:lang w:eastAsia="ru-RU"/>
              </w:rPr>
              <m:t>Ц</m:t>
            </m:r>
          </m:e>
          <m:sub>
            <m:r>
              <w:rPr>
                <w:rFonts w:ascii="Cambria Math" w:hAnsi="Cambria Math"/>
                <w:noProof/>
                <w:szCs w:val="28"/>
                <w:lang w:eastAsia="ru-RU"/>
              </w:rPr>
              <m:t>Э</m:t>
            </m:r>
          </m:sub>
        </m:sSub>
      </m:oMath>
      <w:r w:rsidR="00043C01" w:rsidRPr="00F458F7">
        <w:rPr>
          <w:szCs w:val="28"/>
        </w:rPr>
        <w:t> – цена 1 кВт/ч энергии, руб.</w:t>
      </w:r>
    </w:p>
    <w:p w14:paraId="61744EE4" w14:textId="77777777" w:rsidR="00043C01" w:rsidRDefault="00043C01" w:rsidP="007C76B0">
      <w:pPr>
        <w:pStyle w:val="afff5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D72F12">
        <w:rPr>
          <w:rFonts w:ascii="Times New Roman" w:hAnsi="Times New Roman"/>
          <w:sz w:val="28"/>
          <w:szCs w:val="28"/>
        </w:rPr>
        <w:lastRenderedPageBreak/>
        <w:t>Тi</w:t>
      </w:r>
      <w:proofErr w:type="spellEnd"/>
      <w:r w:rsidRPr="00D72F12">
        <w:rPr>
          <w:rFonts w:ascii="Times New Roman" w:hAnsi="Times New Roman"/>
          <w:sz w:val="28"/>
          <w:szCs w:val="28"/>
        </w:rPr>
        <w:t xml:space="preserve"> – время работы i-го оборудования при создании АИС, ч.;</w:t>
      </w:r>
    </w:p>
    <w:p w14:paraId="46035905" w14:textId="77777777" w:rsidR="00043C01" w:rsidRPr="00F458F7" w:rsidRDefault="00043C01" w:rsidP="007C76B0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m:oMath>
        <m:r>
          <w:rPr>
            <w:rFonts w:ascii="Cambria Math" w:hAnsi="Cambria Math"/>
            <w:noProof/>
            <w:szCs w:val="28"/>
            <w:lang w:val="en-US" w:eastAsia="ru-RU"/>
          </w:rPr>
          <m:t>N</m:t>
        </m:r>
      </m:oMath>
      <w:r w:rsidRPr="00F458F7">
        <w:rPr>
          <w:szCs w:val="28"/>
        </w:rPr>
        <w:t xml:space="preserve"> общее количество потребителей энергии.</w:t>
      </w:r>
    </w:p>
    <w:p w14:paraId="7A2E0B08" w14:textId="77777777" w:rsidR="00B456CE" w:rsidRDefault="00B456CE" w:rsidP="00E31A9E">
      <w:pPr>
        <w:spacing w:after="0" w:line="360" w:lineRule="auto"/>
        <w:ind w:firstLine="709"/>
        <w:jc w:val="both"/>
      </w:pPr>
      <w:r>
        <w:t>Для выполнения работ по проектированию и разработке серверной части системы управления корпоративной базой знаний с интеллектуальным поиском и чат-ботом для ООО «БС-Платформа» использовались персональный компьютер потребляемой мощностью 450 Вт и принтер потребляемой мощностью 60 Вт. Стоимость 1 кВт/ч принята равной 5,82 руб.</w:t>
      </w:r>
    </w:p>
    <w:p w14:paraId="2BD1F0C4" w14:textId="77777777" w:rsidR="00B456CE" w:rsidRDefault="00B456CE" w:rsidP="00B456CE">
      <w:pPr>
        <w:spacing w:after="0" w:line="360" w:lineRule="auto"/>
        <w:ind w:firstLine="709"/>
        <w:jc w:val="both"/>
      </w:pPr>
      <w:r>
        <w:t>Расчет затрат на электроэнергию представлен в таблице 4.4.</w:t>
      </w:r>
    </w:p>
    <w:p w14:paraId="6EE73B5C" w14:textId="77777777" w:rsidR="008F5645" w:rsidRDefault="008F5645" w:rsidP="005819BD">
      <w:pPr>
        <w:spacing w:after="0" w:line="360" w:lineRule="auto"/>
        <w:jc w:val="both"/>
      </w:pPr>
    </w:p>
    <w:p w14:paraId="2E175533" w14:textId="77756D18" w:rsidR="002A05EF" w:rsidRPr="0052474E" w:rsidRDefault="00B456CE" w:rsidP="005819BD">
      <w:pPr>
        <w:spacing w:after="0" w:line="360" w:lineRule="auto"/>
        <w:jc w:val="both"/>
        <w:rPr>
          <w:rFonts w:eastAsia="Times New Roman"/>
          <w:szCs w:val="28"/>
        </w:rPr>
      </w:pPr>
      <w:r>
        <w:t>Таблица 4.4 – Затраты на электроэнергию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2"/>
        <w:gridCol w:w="2052"/>
        <w:gridCol w:w="2174"/>
        <w:gridCol w:w="1826"/>
        <w:gridCol w:w="1944"/>
      </w:tblGrid>
      <w:tr w:rsidR="002A05EF" w:rsidRPr="00FC0A6F" w14:paraId="728A566F" w14:textId="77777777" w:rsidTr="00223092">
        <w:trPr>
          <w:trHeight w:val="373"/>
        </w:trPr>
        <w:tc>
          <w:tcPr>
            <w:tcW w:w="1802" w:type="dxa"/>
          </w:tcPr>
          <w:p w14:paraId="502C4704" w14:textId="77777777" w:rsidR="002A05EF" w:rsidRPr="00FC0A6F" w:rsidRDefault="002A05EF" w:rsidP="00122440">
            <w:pPr>
              <w:pStyle w:val="affffa"/>
            </w:pPr>
            <w:r w:rsidRPr="00FC0A6F">
              <w:t>Потребитель</w:t>
            </w:r>
          </w:p>
        </w:tc>
        <w:tc>
          <w:tcPr>
            <w:tcW w:w="2052" w:type="dxa"/>
          </w:tcPr>
          <w:p w14:paraId="4DAD34DA" w14:textId="77777777" w:rsidR="002A05EF" w:rsidRPr="00FC0A6F" w:rsidRDefault="002A05EF" w:rsidP="00122440">
            <w:pPr>
              <w:pStyle w:val="affffa"/>
            </w:pPr>
            <w:r w:rsidRPr="00FC0A6F">
              <w:t>Норма расхода энергии, кВт/ч.</w:t>
            </w:r>
          </w:p>
        </w:tc>
        <w:tc>
          <w:tcPr>
            <w:tcW w:w="2174" w:type="dxa"/>
          </w:tcPr>
          <w:p w14:paraId="08D16537" w14:textId="77777777" w:rsidR="002A05EF" w:rsidRPr="00FC0A6F" w:rsidRDefault="002A05EF" w:rsidP="00122440">
            <w:pPr>
              <w:pStyle w:val="affffa"/>
            </w:pPr>
            <w:r w:rsidRPr="00FC0A6F">
              <w:t>Время работы, ч.</w:t>
            </w:r>
          </w:p>
        </w:tc>
        <w:tc>
          <w:tcPr>
            <w:tcW w:w="1826" w:type="dxa"/>
          </w:tcPr>
          <w:p w14:paraId="6424B689" w14:textId="77777777" w:rsidR="002A05EF" w:rsidRPr="00FC0A6F" w:rsidRDefault="002A05EF" w:rsidP="00122440">
            <w:pPr>
              <w:pStyle w:val="affffa"/>
            </w:pPr>
            <w:r w:rsidRPr="00FC0A6F">
              <w:t>Цена 1 кВт/ч, руб.</w:t>
            </w:r>
          </w:p>
        </w:tc>
        <w:tc>
          <w:tcPr>
            <w:tcW w:w="1944" w:type="dxa"/>
          </w:tcPr>
          <w:p w14:paraId="6F7B9184" w14:textId="77777777" w:rsidR="002A05EF" w:rsidRPr="00FC0A6F" w:rsidRDefault="002A05EF" w:rsidP="00122440">
            <w:pPr>
              <w:pStyle w:val="affffa"/>
            </w:pPr>
            <w:r w:rsidRPr="00FC0A6F">
              <w:t>Сумма затрат, руб.</w:t>
            </w:r>
          </w:p>
        </w:tc>
      </w:tr>
      <w:tr w:rsidR="002A05EF" w:rsidRPr="00FC0A6F" w14:paraId="481C541A" w14:textId="77777777" w:rsidTr="00223092">
        <w:trPr>
          <w:trHeight w:val="240"/>
        </w:trPr>
        <w:tc>
          <w:tcPr>
            <w:tcW w:w="1802" w:type="dxa"/>
          </w:tcPr>
          <w:p w14:paraId="4022C64D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2052" w:type="dxa"/>
          </w:tcPr>
          <w:p w14:paraId="111E5A0F" w14:textId="77777777" w:rsidR="002A05EF" w:rsidRPr="00FC0A6F" w:rsidRDefault="002A05EF" w:rsidP="00122440">
            <w:pPr>
              <w:pStyle w:val="affffa"/>
            </w:pPr>
            <w:r w:rsidRPr="00FC0A6F">
              <w:t>0,45</w:t>
            </w:r>
          </w:p>
        </w:tc>
        <w:tc>
          <w:tcPr>
            <w:tcW w:w="2174" w:type="dxa"/>
          </w:tcPr>
          <w:p w14:paraId="54719C02" w14:textId="77777777" w:rsidR="002A05EF" w:rsidRPr="00FC0A6F" w:rsidRDefault="002A05EF" w:rsidP="00122440">
            <w:pPr>
              <w:pStyle w:val="affffa"/>
            </w:pPr>
            <w:r w:rsidRPr="00FC0A6F">
              <w:t>250</w:t>
            </w:r>
          </w:p>
        </w:tc>
        <w:tc>
          <w:tcPr>
            <w:tcW w:w="1826" w:type="dxa"/>
          </w:tcPr>
          <w:p w14:paraId="257AD929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</w:tcPr>
          <w:p w14:paraId="74E9CAF7" w14:textId="77777777" w:rsidR="002A05EF" w:rsidRPr="00FC0A6F" w:rsidRDefault="002A05EF" w:rsidP="00122440">
            <w:pPr>
              <w:pStyle w:val="affffa"/>
            </w:pPr>
            <w:r w:rsidRPr="00FC0A6F">
              <w:t>654,75</w:t>
            </w:r>
          </w:p>
        </w:tc>
      </w:tr>
      <w:tr w:rsidR="002A05EF" w:rsidRPr="00FC0A6F" w14:paraId="4C22C72A" w14:textId="77777777" w:rsidTr="00223092">
        <w:trPr>
          <w:trHeight w:val="276"/>
        </w:trPr>
        <w:tc>
          <w:tcPr>
            <w:tcW w:w="1802" w:type="dxa"/>
            <w:vMerge w:val="restart"/>
          </w:tcPr>
          <w:p w14:paraId="01D3325B" w14:textId="77777777" w:rsidR="002A05EF" w:rsidRPr="00FC0A6F" w:rsidRDefault="002A05EF" w:rsidP="00122440">
            <w:pPr>
              <w:pStyle w:val="affffa"/>
            </w:pPr>
            <w:r w:rsidRPr="00FC0A6F">
              <w:t>Принтер</w:t>
            </w:r>
          </w:p>
        </w:tc>
        <w:tc>
          <w:tcPr>
            <w:tcW w:w="2052" w:type="dxa"/>
            <w:vMerge w:val="restart"/>
          </w:tcPr>
          <w:p w14:paraId="1E3F766C" w14:textId="77777777" w:rsidR="002A05EF" w:rsidRPr="00FC0A6F" w:rsidRDefault="002A05EF" w:rsidP="00122440">
            <w:pPr>
              <w:pStyle w:val="affffa"/>
            </w:pPr>
            <w:r w:rsidRPr="00FC0A6F">
              <w:t>0,06</w:t>
            </w:r>
          </w:p>
        </w:tc>
        <w:tc>
          <w:tcPr>
            <w:tcW w:w="2174" w:type="dxa"/>
            <w:vMerge w:val="restart"/>
          </w:tcPr>
          <w:p w14:paraId="03AECAE8" w14:textId="77777777" w:rsidR="002A05EF" w:rsidRPr="00FC0A6F" w:rsidRDefault="002A05EF" w:rsidP="00122440">
            <w:pPr>
              <w:pStyle w:val="affffa"/>
            </w:pPr>
            <w:r w:rsidRPr="00FC0A6F">
              <w:t>10</w:t>
            </w:r>
          </w:p>
        </w:tc>
        <w:tc>
          <w:tcPr>
            <w:tcW w:w="1826" w:type="dxa"/>
            <w:vMerge w:val="restart"/>
          </w:tcPr>
          <w:p w14:paraId="63AADD34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  <w:vMerge w:val="restart"/>
          </w:tcPr>
          <w:p w14:paraId="2CF4F333" w14:textId="77777777" w:rsidR="002A05EF" w:rsidRPr="00FC0A6F" w:rsidRDefault="002A05EF" w:rsidP="00122440">
            <w:pPr>
              <w:pStyle w:val="affffa"/>
            </w:pPr>
            <w:r w:rsidRPr="00FC0A6F">
              <w:t>3,49</w:t>
            </w:r>
          </w:p>
        </w:tc>
      </w:tr>
      <w:tr w:rsidR="002A05EF" w:rsidRPr="00FC0A6F" w14:paraId="60AE0B60" w14:textId="77777777" w:rsidTr="000743AB">
        <w:tc>
          <w:tcPr>
            <w:tcW w:w="7854" w:type="dxa"/>
            <w:gridSpan w:val="4"/>
          </w:tcPr>
          <w:p w14:paraId="6D3F75B7" w14:textId="77777777" w:rsidR="002A05EF" w:rsidRPr="00FC0A6F" w:rsidRDefault="002A05EF" w:rsidP="00122440">
            <w:pPr>
              <w:pStyle w:val="affffa"/>
            </w:pPr>
            <w:r w:rsidRPr="00FC0A6F">
              <w:t>Итого</w:t>
            </w:r>
          </w:p>
        </w:tc>
        <w:tc>
          <w:tcPr>
            <w:tcW w:w="1944" w:type="dxa"/>
          </w:tcPr>
          <w:p w14:paraId="3693D70E" w14:textId="77777777" w:rsidR="002A05EF" w:rsidRPr="00FC0A6F" w:rsidRDefault="002A05EF" w:rsidP="00122440">
            <w:pPr>
              <w:pStyle w:val="affffa"/>
            </w:pPr>
            <w:r w:rsidRPr="00FC0A6F">
              <w:t>658,24</w:t>
            </w:r>
          </w:p>
        </w:tc>
      </w:tr>
    </w:tbl>
    <w:p w14:paraId="6F3AB0FE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3E1A1FDE" w14:textId="77777777" w:rsidR="00FC0A6F" w:rsidRPr="00FC0A6F" w:rsidRDefault="00FC0A6F" w:rsidP="00FC0A6F">
      <w:pPr>
        <w:pStyle w:val="affff6"/>
      </w:pPr>
      <w:r w:rsidRPr="00FC0A6F">
        <w:t>Остальные статьи материальных затрат носят единовременный характер. К ним относятся канцелярские принадлежности, бумага для оформления отчетной документации, а также справочные материалы и консультации по вопросам проектирования и внедрения серверных решений, включая интеграцию с базами данных и корпоративной инфраструктурой.</w:t>
      </w:r>
    </w:p>
    <w:p w14:paraId="7CDCCB0F" w14:textId="77777777" w:rsidR="00FC0A6F" w:rsidRPr="00FC0A6F" w:rsidRDefault="00FC0A6F" w:rsidP="00FC0A6F">
      <w:pPr>
        <w:pStyle w:val="affff6"/>
      </w:pPr>
      <w:r w:rsidRPr="00FC0A6F">
        <w:t>Сводные данные материальных затрат представлены в таблице 4.5.</w:t>
      </w:r>
    </w:p>
    <w:p w14:paraId="3D66E6E6" w14:textId="77777777" w:rsidR="00FC0A6F" w:rsidRPr="00FC0A6F" w:rsidRDefault="00FC0A6F" w:rsidP="00FC0A6F">
      <w:pPr>
        <w:pStyle w:val="affff6"/>
      </w:pPr>
    </w:p>
    <w:p w14:paraId="373A0299" w14:textId="2FB4E77D" w:rsidR="002A05EF" w:rsidRPr="0052474E" w:rsidRDefault="00FC0A6F" w:rsidP="00FC0A6F">
      <w:pPr>
        <w:pStyle w:val="affff6"/>
        <w:ind w:firstLine="0"/>
      </w:pPr>
      <w:r w:rsidRPr="00FC0A6F">
        <w:t>Таблица 4.5 – Сводная таблица материальных затрат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500"/>
        <w:gridCol w:w="1130"/>
      </w:tblGrid>
      <w:tr w:rsidR="002A05EF" w:rsidRPr="00122440" w14:paraId="654FF959" w14:textId="77777777" w:rsidTr="00223092">
        <w:trPr>
          <w:trHeight w:val="552"/>
        </w:trPr>
        <w:tc>
          <w:tcPr>
            <w:tcW w:w="8500" w:type="dxa"/>
          </w:tcPr>
          <w:p w14:paraId="47826F23" w14:textId="77777777" w:rsidR="002A05EF" w:rsidRPr="00122440" w:rsidRDefault="002A05EF" w:rsidP="00122440">
            <w:pPr>
              <w:pStyle w:val="affffa"/>
            </w:pPr>
            <w:r w:rsidRPr="00122440">
              <w:t>Наименование затрат</w:t>
            </w:r>
          </w:p>
        </w:tc>
        <w:tc>
          <w:tcPr>
            <w:tcW w:w="1130" w:type="dxa"/>
          </w:tcPr>
          <w:p w14:paraId="71EE7D76" w14:textId="77777777" w:rsidR="002A05EF" w:rsidRPr="00122440" w:rsidRDefault="002A05EF" w:rsidP="00122440">
            <w:pPr>
              <w:pStyle w:val="affffa"/>
            </w:pPr>
            <w:r w:rsidRPr="00122440">
              <w:t>Стоимость, руб.</w:t>
            </w:r>
          </w:p>
        </w:tc>
      </w:tr>
      <w:tr w:rsidR="002A05EF" w:rsidRPr="00122440" w14:paraId="386FBAB5" w14:textId="77777777" w:rsidTr="00223092">
        <w:trPr>
          <w:trHeight w:val="415"/>
        </w:trPr>
        <w:tc>
          <w:tcPr>
            <w:tcW w:w="8500" w:type="dxa"/>
          </w:tcPr>
          <w:p w14:paraId="481DB14F" w14:textId="77777777" w:rsidR="002A05EF" w:rsidRPr="00122440" w:rsidRDefault="002A05EF" w:rsidP="00122440">
            <w:pPr>
              <w:pStyle w:val="affffa"/>
            </w:pPr>
            <w:r w:rsidRPr="00122440">
              <w:t>Электроэнергия</w:t>
            </w:r>
          </w:p>
        </w:tc>
        <w:tc>
          <w:tcPr>
            <w:tcW w:w="1130" w:type="dxa"/>
          </w:tcPr>
          <w:p w14:paraId="362805B5" w14:textId="77777777" w:rsidR="002A05EF" w:rsidRPr="00122440" w:rsidRDefault="002A05EF" w:rsidP="00122440">
            <w:pPr>
              <w:pStyle w:val="affffa"/>
            </w:pPr>
            <w:r w:rsidRPr="00122440">
              <w:rPr>
                <w:rFonts w:eastAsia="Nimbus Roman"/>
              </w:rPr>
              <w:t>658,24</w:t>
            </w:r>
          </w:p>
        </w:tc>
      </w:tr>
      <w:tr w:rsidR="002A05EF" w:rsidRPr="00122440" w14:paraId="26B88596" w14:textId="77777777" w:rsidTr="00223092">
        <w:trPr>
          <w:trHeight w:val="460"/>
        </w:trPr>
        <w:tc>
          <w:tcPr>
            <w:tcW w:w="8500" w:type="dxa"/>
          </w:tcPr>
          <w:p w14:paraId="315A964F" w14:textId="77777777" w:rsidR="002A05EF" w:rsidRPr="00122440" w:rsidRDefault="002A05EF" w:rsidP="00122440">
            <w:pPr>
              <w:pStyle w:val="affffa"/>
            </w:pPr>
            <w:r w:rsidRPr="00122440">
              <w:t>Канцелярские</w:t>
            </w:r>
            <w:r w:rsidRPr="00122440">
              <w:tab/>
              <w:t>принадлежности (при необходимости)</w:t>
            </w:r>
          </w:p>
        </w:tc>
        <w:tc>
          <w:tcPr>
            <w:tcW w:w="1130" w:type="dxa"/>
          </w:tcPr>
          <w:p w14:paraId="7B452565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700</w:t>
            </w:r>
          </w:p>
        </w:tc>
      </w:tr>
      <w:tr w:rsidR="002A05EF" w:rsidRPr="00122440" w14:paraId="77223057" w14:textId="77777777" w:rsidTr="00223092">
        <w:trPr>
          <w:trHeight w:val="93"/>
        </w:trPr>
        <w:tc>
          <w:tcPr>
            <w:tcW w:w="8500" w:type="dxa"/>
          </w:tcPr>
          <w:p w14:paraId="0FE98291" w14:textId="1A41989A" w:rsidR="002A05EF" w:rsidRPr="00122440" w:rsidRDefault="00FC0A6F" w:rsidP="00122440">
            <w:pPr>
              <w:pStyle w:val="affffa"/>
            </w:pPr>
            <w:r w:rsidRPr="00122440">
              <w:t>Справочники программирования, информационные и консультационные услуги</w:t>
            </w:r>
          </w:p>
        </w:tc>
        <w:tc>
          <w:tcPr>
            <w:tcW w:w="1130" w:type="dxa"/>
          </w:tcPr>
          <w:p w14:paraId="0C42BB9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1000</w:t>
            </w:r>
          </w:p>
        </w:tc>
      </w:tr>
      <w:tr w:rsidR="002A05EF" w:rsidRPr="00122440" w14:paraId="69812C2E" w14:textId="77777777" w:rsidTr="00223092">
        <w:trPr>
          <w:trHeight w:val="421"/>
        </w:trPr>
        <w:tc>
          <w:tcPr>
            <w:tcW w:w="8500" w:type="dxa"/>
          </w:tcPr>
          <w:p w14:paraId="75A5802C" w14:textId="77777777" w:rsidR="002A05EF" w:rsidRPr="00122440" w:rsidRDefault="002A05EF" w:rsidP="00122440">
            <w:pPr>
              <w:pStyle w:val="affffa"/>
            </w:pPr>
            <w:r w:rsidRPr="00122440">
              <w:t>Итого</w:t>
            </w:r>
          </w:p>
        </w:tc>
        <w:tc>
          <w:tcPr>
            <w:tcW w:w="1130" w:type="dxa"/>
          </w:tcPr>
          <w:p w14:paraId="693320E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2358,24</w:t>
            </w:r>
          </w:p>
        </w:tc>
      </w:tr>
    </w:tbl>
    <w:p w14:paraId="43EF3671" w14:textId="77777777" w:rsidR="00223092" w:rsidRDefault="00223092" w:rsidP="008F5645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C9486E6" w14:textId="670B9F68" w:rsidR="008F5645" w:rsidRDefault="008F5645" w:rsidP="008F5645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 w:rsidR="00D430D4" w:rsidRPr="00566E46">
        <w:rPr>
          <w:szCs w:val="28"/>
        </w:rPr>
        <w:t xml:space="preserve">основной заработной платы </w:t>
      </w:r>
      <w:r>
        <w:rPr>
          <w:szCs w:val="28"/>
        </w:rPr>
        <w:t xml:space="preserve">представлен на формуле </w:t>
      </w:r>
      <w:r w:rsidR="00D430D4">
        <w:rPr>
          <w:szCs w:val="28"/>
        </w:rPr>
        <w:t>3</w:t>
      </w:r>
      <w:r>
        <w:rPr>
          <w:szCs w:val="28"/>
        </w:rPr>
        <w:t>.</w:t>
      </w:r>
    </w:p>
    <w:p w14:paraId="23804113" w14:textId="5854E43A" w:rsidR="00FC0A6F" w:rsidRPr="00566E46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lastRenderedPageBreak/>
        <w:t>Расчёт основной заработной платы 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3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6182C565" w14:textId="5575C0D7" w:rsidR="00043C01" w:rsidRPr="00223092" w:rsidRDefault="00F551EF" w:rsidP="00043C01">
      <w:pPr>
        <w:spacing w:after="0" w:line="360" w:lineRule="auto"/>
        <w:ind w:firstLine="709"/>
        <w:jc w:val="both"/>
        <w:rPr>
          <w:kern w:val="2"/>
          <w:szCs w:val="28"/>
          <w14:ligatures w14:val="standardContextu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З</m:t>
              </m:r>
            </m:e>
            <m: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о</m:t>
              </m:r>
            </m:sub>
          </m:sSub>
          <m:r>
            <w:rPr>
              <w:rFonts w:ascii="Cambria Math" w:hAnsi="Cambria Math"/>
              <w:kern w:val="2"/>
              <w:szCs w:val="28"/>
              <w14:ligatures w14:val="standardContextua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i</m:t>
              </m:r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=1</m:t>
              </m:r>
            </m:sub>
            <m:sup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ч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:lang w:val="en-US"/>
                      <w14:ligatures w14:val="standardContextual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шт</m:t>
                  </m:r>
                  <m:r>
                    <w:rPr>
                      <w:rFonts w:ascii="Cambria Math" w:hAnsi="Cambria Math"/>
                      <w:kern w:val="2"/>
                      <w:szCs w:val="28"/>
                      <w:lang w:val="en-US"/>
                      <w14:ligatures w14:val="standardContextual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,</m:t>
              </m:r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(3</m:t>
              </m:r>
              <m:r>
                <w:rPr>
                  <w:rFonts w:ascii="Cambria Math" w:hAnsi="Cambria Math"/>
                  <w:kern w:val="2"/>
                  <w:szCs w:val="28"/>
                  <w:lang w:val="en-US"/>
                  <w14:ligatures w14:val="standardContextual"/>
                </w:rPr>
                <m:t>)</m:t>
              </m:r>
            </m:e>
          </m:nary>
        </m:oMath>
      </m:oMathPara>
    </w:p>
    <w:p w14:paraId="2173D22C" w14:textId="77777777" w:rsidR="00223092" w:rsidRPr="00F458F7" w:rsidRDefault="00223092" w:rsidP="00043C01">
      <w:pPr>
        <w:spacing w:after="0" w:line="360" w:lineRule="auto"/>
        <w:ind w:firstLine="709"/>
        <w:jc w:val="both"/>
        <w:rPr>
          <w:kern w:val="2"/>
          <w:szCs w:val="28"/>
          <w14:ligatures w14:val="standardContextual"/>
        </w:rPr>
      </w:pPr>
    </w:p>
    <w:p w14:paraId="1E48CB33" w14:textId="77777777" w:rsidR="00043C01" w:rsidRPr="00F458F7" w:rsidRDefault="00043C01" w:rsidP="00043C01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</w:rPr>
        <w:t>где</w:t>
      </w:r>
      <w:r>
        <w:rPr>
          <w:rFonts w:eastAsia="Times New Roman"/>
          <w:szCs w:val="28"/>
          <w:lang w:val="en-US"/>
        </w:rPr>
        <w:t>:</w:t>
      </w:r>
    </w:p>
    <w:p w14:paraId="18C038E5" w14:textId="77777777" w:rsidR="001F535D" w:rsidRDefault="00F551EF" w:rsidP="001F535D">
      <w:pPr>
        <w:pStyle w:val="af1"/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С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ч</m:t>
            </m:r>
          </m:sub>
        </m:sSub>
      </m:oMath>
      <w:r w:rsidR="00043C01" w:rsidRPr="008C72C7">
        <w:rPr>
          <w:rFonts w:eastAsia="Times New Roman"/>
          <w:szCs w:val="28"/>
        </w:rPr>
        <w:t xml:space="preserve"> – часовая тарифная ставка с учетом доплат, руб./ч;</w:t>
      </w:r>
    </w:p>
    <w:p w14:paraId="4875110E" w14:textId="56ACC016" w:rsidR="001F535D" w:rsidRPr="001F535D" w:rsidRDefault="00F551EF" w:rsidP="001F535D">
      <w:pPr>
        <w:pStyle w:val="af1"/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:lang w:val="en-US"/>
                <w14:ligatures w14:val="standardContextual"/>
              </w:rPr>
              <m:t>t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шт</m:t>
            </m:r>
            <m:r>
              <w:rPr>
                <w:rFonts w:ascii="Cambria Math" w:hAnsi="Cambria Math"/>
                <w:kern w:val="2"/>
                <w:szCs w:val="28"/>
                <w:lang w:val="en-US"/>
                <w14:ligatures w14:val="standardContextual"/>
              </w:rPr>
              <m:t>i</m:t>
            </m:r>
          </m:sub>
        </m:sSub>
      </m:oMath>
      <w:r w:rsidR="001F535D" w:rsidRPr="001F535D">
        <w:rPr>
          <w:rFonts w:eastAsia="Times New Roman"/>
          <w:szCs w:val="28"/>
        </w:rPr>
        <w:t>  – трудоемкость выполнения i вида работ при создании АИС, ч</w:t>
      </w:r>
      <w:r w:rsidR="001F535D" w:rsidRPr="001F535D">
        <w:rPr>
          <w:szCs w:val="28"/>
        </w:rPr>
        <w:t>.</w:t>
      </w:r>
    </w:p>
    <w:p w14:paraId="472CE463" w14:textId="00FD219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FC0A6F">
        <w:rPr>
          <w:sz w:val="28"/>
          <w:szCs w:val="28"/>
        </w:rPr>
        <w:t xml:space="preserve">Часовая тарифная ставка программиста составляет 230 руб./ч, трудоемкость разработки </w:t>
      </w:r>
      <w:r w:rsidR="004D0C82">
        <w:rPr>
          <w:sz w:val="28"/>
          <w:szCs w:val="28"/>
        </w:rPr>
        <w:t>–</w:t>
      </w:r>
      <w:r w:rsidRPr="00FC0A6F">
        <w:rPr>
          <w:sz w:val="28"/>
          <w:szCs w:val="28"/>
        </w:rPr>
        <w:t xml:space="preserve"> 250 часов.</w:t>
      </w:r>
    </w:p>
    <w:p w14:paraId="2DED7220" w14:textId="2B526679" w:rsidR="00FC0A6F" w:rsidRPr="00FC0A6F" w:rsidRDefault="00043C01" w:rsidP="00223092">
      <w:pPr>
        <w:spacing w:after="0" w:line="240" w:lineRule="auto"/>
        <w:ind w:firstLine="708"/>
        <w:jc w:val="both"/>
        <w:rPr>
          <w:rFonts w:eastAsia="Times New Roman"/>
          <w:szCs w:val="28"/>
          <w:lang w:eastAsia="ru-RU"/>
        </w:rPr>
      </w:pPr>
      <w:proofErr w:type="spellStart"/>
      <w:r>
        <w:rPr>
          <w:szCs w:val="28"/>
        </w:rPr>
        <w:t>З</w:t>
      </w:r>
      <w:r w:rsidR="005819BD" w:rsidRPr="00043C01">
        <w:rPr>
          <w:szCs w:val="28"/>
          <w:vertAlign w:val="subscript"/>
        </w:rPr>
        <w:t>о</w:t>
      </w:r>
      <w:proofErr w:type="spellEnd"/>
      <w:r w:rsidR="005819BD" w:rsidRPr="005819BD">
        <w:rPr>
          <w:szCs w:val="28"/>
        </w:rPr>
        <w:t xml:space="preserve"> </w:t>
      </w:r>
      <w:r w:rsidR="00FC0A6F" w:rsidRPr="00FC0A6F">
        <w:rPr>
          <w:rFonts w:eastAsia="Times New Roman"/>
          <w:szCs w:val="28"/>
          <w:lang w:eastAsia="ru-RU"/>
        </w:rPr>
        <w:t>=230×250=57500 руб.</w:t>
      </w:r>
    </w:p>
    <w:p w14:paraId="554A7537" w14:textId="5EB48EAA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п</w:t>
      </w:r>
      <w:r w:rsidRPr="00566E46">
        <w:rPr>
          <w:szCs w:val="28"/>
        </w:rPr>
        <w:t xml:space="preserve">ремиальный фонд заработной платы </w:t>
      </w:r>
      <w:r>
        <w:rPr>
          <w:szCs w:val="28"/>
        </w:rPr>
        <w:t>представлен на формуле 4.</w:t>
      </w:r>
    </w:p>
    <w:p w14:paraId="37370869" w14:textId="77777777" w:rsidR="00D430D4" w:rsidRPr="00D430D4" w:rsidRDefault="00D430D4" w:rsidP="00D430D4"/>
    <w:p w14:paraId="7D48FDCD" w14:textId="49F9CCA4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Премиальный фонд заработной платы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 w:rsidRPr="00566E46">
        <w:rPr>
          <w:rFonts w:ascii="Times New Roman" w:hAnsi="Times New Roman"/>
          <w:sz w:val="28"/>
          <w:szCs w:val="28"/>
        </w:rPr>
        <w:t>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4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5CF89B93" w14:textId="77777777" w:rsidR="00DB18E2" w:rsidRDefault="00F551EF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×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/ 100          (4)</m:t>
          </m:r>
        </m:oMath>
      </m:oMathPara>
    </w:p>
    <w:p w14:paraId="2D0D71A7" w14:textId="77777777" w:rsidR="00223092" w:rsidRDefault="00223092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225AFF" w14:textId="1E6BEA6F" w:rsidR="005819BD" w:rsidRPr="00566E46" w:rsidRDefault="00043C01" w:rsidP="00223092">
      <w:pPr>
        <w:pStyle w:val="afff5"/>
        <w:spacing w:line="360" w:lineRule="auto"/>
        <w:ind w:left="708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="005819BD" w:rsidRPr="00043C01">
        <w:rPr>
          <w:rFonts w:ascii="Times New Roman" w:hAnsi="Times New Roman"/>
          <w:sz w:val="28"/>
          <w:szCs w:val="28"/>
          <w:vertAlign w:val="subscript"/>
        </w:rPr>
        <w:t>пр</w:t>
      </w:r>
      <w:proofErr w:type="spellEnd"/>
      <w:r w:rsidR="005819BD"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="005819BD" w:rsidRPr="005819BD">
        <w:rPr>
          <w:rFonts w:ascii="Times New Roman" w:hAnsi="Times New Roman"/>
          <w:sz w:val="28"/>
          <w:szCs w:val="28"/>
        </w:rPr>
        <w:t>57500×0,15</w:t>
      </w:r>
      <w:r w:rsidR="005819BD" w:rsidRPr="00566E46">
        <w:rPr>
          <w:rFonts w:ascii="Times New Roman" w:hAnsi="Times New Roman"/>
          <w:sz w:val="28"/>
          <w:szCs w:val="28"/>
        </w:rPr>
        <w:t xml:space="preserve">= </w:t>
      </w:r>
      <w:r w:rsidR="005819BD" w:rsidRPr="005819BD">
        <w:rPr>
          <w:rFonts w:ascii="Times New Roman" w:hAnsi="Times New Roman"/>
          <w:sz w:val="28"/>
          <w:szCs w:val="28"/>
        </w:rPr>
        <w:t xml:space="preserve">8625 </w:t>
      </w:r>
      <w:r w:rsidR="005819BD" w:rsidRPr="00566E46">
        <w:rPr>
          <w:rFonts w:ascii="Times New Roman" w:hAnsi="Times New Roman"/>
          <w:sz w:val="28"/>
          <w:szCs w:val="28"/>
        </w:rPr>
        <w:t>руб.</w:t>
      </w:r>
    </w:p>
    <w:p w14:paraId="1709CB65" w14:textId="031C5B33" w:rsidR="005819BD" w:rsidRPr="00566E46" w:rsidRDefault="00043C01" w:rsidP="00223092">
      <w:pPr>
        <w:pStyle w:val="afff5"/>
        <w:spacing w:line="360" w:lineRule="auto"/>
        <w:ind w:left="708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="005819BD" w:rsidRPr="00043C01">
        <w:rPr>
          <w:rFonts w:ascii="Times New Roman" w:hAnsi="Times New Roman"/>
          <w:sz w:val="28"/>
          <w:szCs w:val="28"/>
          <w:vertAlign w:val="subscript"/>
        </w:rPr>
        <w:t>пр</w:t>
      </w:r>
      <w:proofErr w:type="spellEnd"/>
      <w:r w:rsidR="005819BD"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="005819BD" w:rsidRPr="005819BD">
        <w:rPr>
          <w:rFonts w:ascii="Times New Roman" w:hAnsi="Times New Roman"/>
          <w:sz w:val="28"/>
          <w:szCs w:val="28"/>
        </w:rPr>
        <w:t>43000×0,15</w:t>
      </w:r>
      <w:r w:rsidR="005819BD" w:rsidRPr="00566E46">
        <w:rPr>
          <w:rFonts w:ascii="Times New Roman" w:hAnsi="Times New Roman"/>
          <w:sz w:val="28"/>
          <w:szCs w:val="28"/>
        </w:rPr>
        <w:t xml:space="preserve">= </w:t>
      </w:r>
      <w:r w:rsidR="005819BD" w:rsidRPr="005819BD">
        <w:rPr>
          <w:rFonts w:ascii="Times New Roman" w:hAnsi="Times New Roman"/>
          <w:sz w:val="28"/>
          <w:szCs w:val="28"/>
        </w:rPr>
        <w:t>6450</w:t>
      </w:r>
      <w:r w:rsidR="005819BD" w:rsidRPr="00566E46">
        <w:rPr>
          <w:rFonts w:ascii="Times New Roman" w:hAnsi="Times New Roman"/>
          <w:sz w:val="28"/>
          <w:szCs w:val="28"/>
        </w:rPr>
        <w:t>руб.</w:t>
      </w:r>
    </w:p>
    <w:p w14:paraId="55829D8A" w14:textId="43A34EA8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о</w:t>
      </w:r>
      <w:r w:rsidRPr="00566E46">
        <w:rPr>
          <w:szCs w:val="28"/>
        </w:rPr>
        <w:t>тчисления на социальное страхование</w:t>
      </w:r>
      <w:r>
        <w:rPr>
          <w:szCs w:val="28"/>
        </w:rPr>
        <w:t xml:space="preserve"> представлен на формуле 5.</w:t>
      </w:r>
    </w:p>
    <w:p w14:paraId="5FA3FD7D" w14:textId="77777777" w:rsidR="00D430D4" w:rsidRDefault="00D430D4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FD4F8D2" w14:textId="6DE75B3C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Отчисления на социальное страхование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 w:rsidRPr="00566E46">
        <w:rPr>
          <w:rFonts w:ascii="Times New Roman" w:hAnsi="Times New Roman"/>
          <w:sz w:val="28"/>
          <w:szCs w:val="28"/>
        </w:rPr>
        <w:t>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5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369B0216" w14:textId="792F0616" w:rsidR="00040E91" w:rsidRPr="00040E91" w:rsidRDefault="00F551EF" w:rsidP="005819BD">
      <w:pPr>
        <w:pStyle w:val="afff5"/>
        <w:spacing w:line="360" w:lineRule="auto"/>
        <w:jc w:val="center"/>
        <w:rPr>
          <w:rFonts w:ascii="Times New Roman" w:hAnsi="Times New Roman"/>
          <w:kern w:val="2"/>
          <w:sz w:val="28"/>
          <w:szCs w:val="28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О</m:t>
              </m:r>
            </m:e>
            <m:sub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сс</m:t>
              </m:r>
            </m:sub>
          </m:sSub>
          <m:r>
            <w:rPr>
              <w:rFonts w:ascii="Cambria Math" w:eastAsia="Calibri" w:hAnsi="Cambria Math" w:cs="Times New Roman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2"/>
                          <w:sz w:val="28"/>
                          <w:szCs w:val="28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о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2"/>
                          <w:sz w:val="28"/>
                          <w:szCs w:val="28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2"/>
                          <w:sz w:val="28"/>
                          <w:szCs w:val="28"/>
                          <w14:ligatures w14:val="standardContextual"/>
                        </w:rPr>
                        <m:t>д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Н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2"/>
                      <w:sz w:val="28"/>
                      <w:szCs w:val="28"/>
                      <w14:ligatures w14:val="standardContextual"/>
                    </w:rPr>
                    <m:t>сс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100%</m:t>
              </m:r>
            </m:den>
          </m:f>
          <m:r>
            <w:rPr>
              <w:rFonts w:ascii="Cambria Math" w:eastAsia="Calibri" w:hAnsi="Cambria Math" w:cs="Times New Roman"/>
              <w:kern w:val="2"/>
              <w:sz w:val="28"/>
              <w:szCs w:val="28"/>
              <w:lang w:val="en-US"/>
              <w14:ligatures w14:val="standardContextual"/>
            </w:rPr>
            <m:t>,</m:t>
          </m:r>
          <m:r>
            <w:rPr>
              <w:rFonts w:ascii="Cambria Math" w:eastAsia="Calibri" w:hAnsi="Cambria Math" w:cs="Times New Roman"/>
              <w:kern w:val="2"/>
              <w:sz w:val="28"/>
              <w:szCs w:val="28"/>
              <w14:ligatures w14:val="standardContextual"/>
            </w:rPr>
            <m:t xml:space="preserve"> 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2"/>
                  <w:sz w:val="28"/>
                  <w:szCs w:val="28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2"/>
                  <w:sz w:val="28"/>
                  <w:szCs w:val="28"/>
                  <w14:ligatures w14:val="standardContextual"/>
                </w:rPr>
                <m:t>5</m:t>
              </m:r>
            </m:e>
          </m:d>
        </m:oMath>
      </m:oMathPara>
    </w:p>
    <w:p w14:paraId="0B4EEE94" w14:textId="71ED27E5" w:rsidR="00040E91" w:rsidRDefault="00040E91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AA33FB" w14:textId="77777777" w:rsidR="00040E91" w:rsidRDefault="00040E91" w:rsidP="00040E91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</w:rPr>
        <w:t>где</w:t>
      </w:r>
      <w:r>
        <w:rPr>
          <w:rFonts w:eastAsia="Times New Roman"/>
          <w:szCs w:val="28"/>
          <w:lang w:val="en-US"/>
        </w:rPr>
        <w:t>:</w:t>
      </w:r>
    </w:p>
    <w:p w14:paraId="4998D556" w14:textId="77777777" w:rsidR="00040E91" w:rsidRPr="008C72C7" w:rsidRDefault="00F551EF" w:rsidP="007C76B0">
      <w:pPr>
        <w:pStyle w:val="af1"/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Н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сс</m:t>
            </m:r>
          </m:sub>
        </m:sSub>
      </m:oMath>
      <w:r w:rsidR="00040E91" w:rsidRPr="008C72C7">
        <w:rPr>
          <w:rFonts w:eastAsia="Times New Roman"/>
          <w:szCs w:val="28"/>
        </w:rPr>
        <w:t>  – норматив отчислений на социальное страхование, (30%);</w:t>
      </w:r>
    </w:p>
    <w:p w14:paraId="073D2414" w14:textId="77777777" w:rsidR="00040E91" w:rsidRPr="008C72C7" w:rsidRDefault="00F551EF" w:rsidP="007C76B0">
      <w:pPr>
        <w:pStyle w:val="af1"/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d>
          <m:d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kern w:val="2"/>
                    <w:szCs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З</m:t>
                </m:r>
              </m:e>
              <m:sub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о</m:t>
                </m:r>
              </m:sub>
            </m:s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kern w:val="2"/>
                    <w:szCs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З</m:t>
                </m:r>
              </m:e>
              <m:sub>
                <m:r>
                  <w:rPr>
                    <w:rFonts w:ascii="Cambria Math" w:hAnsi="Cambria Math"/>
                    <w:kern w:val="2"/>
                    <w:szCs w:val="28"/>
                    <w14:ligatures w14:val="standardContextual"/>
                  </w:rPr>
                  <m:t>д</m:t>
                </m:r>
              </m:sub>
            </m:sSub>
          </m:e>
        </m:d>
      </m:oMath>
      <w:r w:rsidR="00040E91" w:rsidRPr="008C72C7">
        <w:rPr>
          <w:rFonts w:eastAsia="Times New Roman"/>
          <w:szCs w:val="28"/>
        </w:rPr>
        <w:t>  – фонд заработной платы, руб.</w:t>
      </w:r>
    </w:p>
    <w:p w14:paraId="69A338F3" w14:textId="1A174F6E" w:rsidR="005819BD" w:rsidRPr="00040E91" w:rsidRDefault="00040E91" w:rsidP="00223092">
      <w:pPr>
        <w:pStyle w:val="afff5"/>
        <w:spacing w:line="360" w:lineRule="auto"/>
        <w:ind w:left="708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="005819BD" w:rsidRPr="00040E91">
        <w:rPr>
          <w:rFonts w:ascii="Times New Roman" w:hAnsi="Times New Roman"/>
          <w:sz w:val="28"/>
          <w:szCs w:val="28"/>
          <w:vertAlign w:val="subscript"/>
        </w:rPr>
        <w:t>сс</w:t>
      </w:r>
      <w:proofErr w:type="spellEnd"/>
      <w:r w:rsidR="005819BD"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="005819BD" w:rsidRPr="005819BD">
        <w:rPr>
          <w:rFonts w:ascii="Times New Roman" w:hAnsi="Times New Roman"/>
          <w:sz w:val="28"/>
          <w:szCs w:val="28"/>
        </w:rPr>
        <w:t>(57500+</w:t>
      </w:r>
      <w:proofErr w:type="gramStart"/>
      <w:r w:rsidR="005819BD" w:rsidRPr="005819BD">
        <w:rPr>
          <w:rFonts w:ascii="Times New Roman" w:hAnsi="Times New Roman"/>
          <w:sz w:val="28"/>
          <w:szCs w:val="28"/>
        </w:rPr>
        <w:t>8625)×</w:t>
      </w:r>
      <w:proofErr w:type="gramEnd"/>
      <w:r w:rsidR="005819BD" w:rsidRPr="005819BD">
        <w:rPr>
          <w:rFonts w:ascii="Times New Roman" w:hAnsi="Times New Roman"/>
          <w:sz w:val="28"/>
          <w:szCs w:val="28"/>
        </w:rPr>
        <w:t>0,3=19837,50 руб.</w:t>
      </w:r>
    </w:p>
    <w:p w14:paraId="3F92791D" w14:textId="2159F508" w:rsidR="005819BD" w:rsidRDefault="005819BD" w:rsidP="00223092">
      <w:pPr>
        <w:pStyle w:val="afff5"/>
        <w:spacing w:line="360" w:lineRule="auto"/>
        <w:ind w:left="708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</w:t>
      </w:r>
      <w:r w:rsidRPr="00040E91">
        <w:rPr>
          <w:rFonts w:ascii="Times New Roman" w:hAnsi="Times New Roman"/>
          <w:sz w:val="28"/>
          <w:szCs w:val="28"/>
          <w:vertAlign w:val="subscript"/>
        </w:rPr>
        <w:t>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Pr="005819BD">
        <w:rPr>
          <w:rFonts w:ascii="Times New Roman" w:hAnsi="Times New Roman"/>
          <w:sz w:val="28"/>
          <w:szCs w:val="28"/>
        </w:rPr>
        <w:t>(43000+</w:t>
      </w:r>
      <w:proofErr w:type="gramStart"/>
      <w:r w:rsidRPr="005819BD">
        <w:rPr>
          <w:rFonts w:ascii="Times New Roman" w:hAnsi="Times New Roman"/>
          <w:sz w:val="28"/>
          <w:szCs w:val="28"/>
        </w:rPr>
        <w:t>6450)×</w:t>
      </w:r>
      <w:proofErr w:type="gramEnd"/>
      <w:r w:rsidRPr="005819BD">
        <w:rPr>
          <w:rFonts w:ascii="Times New Roman" w:hAnsi="Times New Roman"/>
          <w:sz w:val="28"/>
          <w:szCs w:val="28"/>
        </w:rPr>
        <w:t>0,3=14835 руб.</w:t>
      </w:r>
      <w:r w:rsidRPr="00566E46">
        <w:rPr>
          <w:rFonts w:ascii="Times New Roman" w:hAnsi="Times New Roman"/>
          <w:sz w:val="28"/>
          <w:szCs w:val="28"/>
        </w:rPr>
        <w:t>.</w:t>
      </w:r>
    </w:p>
    <w:p w14:paraId="713D329C" w14:textId="77777777" w:rsidR="005819BD" w:rsidRDefault="005819BD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lastRenderedPageBreak/>
        <w:t xml:space="preserve">Расчёт фонда заработной платы за период разработки </w:t>
      </w:r>
      <w:r>
        <w:rPr>
          <w:rFonts w:ascii="Times New Roman" w:hAnsi="Times New Roman"/>
          <w:sz w:val="28"/>
          <w:szCs w:val="28"/>
        </w:rPr>
        <w:t>представлен</w:t>
      </w:r>
      <w:r w:rsidRPr="00566E46">
        <w:rPr>
          <w:rFonts w:ascii="Times New Roman" w:hAnsi="Times New Roman"/>
          <w:sz w:val="28"/>
          <w:szCs w:val="28"/>
        </w:rPr>
        <w:t xml:space="preserve"> в таблице 4.6.</w:t>
      </w:r>
    </w:p>
    <w:p w14:paraId="55C9503F" w14:textId="77777777" w:rsidR="008D4F59" w:rsidRDefault="008D4F59" w:rsidP="005819BD">
      <w:pPr>
        <w:spacing w:after="0" w:line="360" w:lineRule="auto"/>
        <w:jc w:val="both"/>
        <w:rPr>
          <w:szCs w:val="28"/>
        </w:rPr>
      </w:pPr>
    </w:p>
    <w:p w14:paraId="503F08C1" w14:textId="38DB72A1" w:rsidR="002A05EF" w:rsidRDefault="005819BD" w:rsidP="005819BD">
      <w:pPr>
        <w:spacing w:after="0" w:line="360" w:lineRule="auto"/>
        <w:jc w:val="both"/>
        <w:rPr>
          <w:szCs w:val="28"/>
        </w:rPr>
      </w:pPr>
      <w:r w:rsidRPr="005819BD">
        <w:rPr>
          <w:szCs w:val="28"/>
        </w:rPr>
        <w:t>Таблица 4.6 – Расчет фонда заработной платы за период разработки</w:t>
      </w:r>
    </w:p>
    <w:tbl>
      <w:tblPr>
        <w:tblStyle w:val="af0"/>
        <w:tblW w:w="5000" w:type="pct"/>
        <w:jc w:val="center"/>
        <w:tblLook w:val="04A0" w:firstRow="1" w:lastRow="0" w:firstColumn="1" w:lastColumn="0" w:noHBand="0" w:noVBand="1"/>
      </w:tblPr>
      <w:tblGrid>
        <w:gridCol w:w="2358"/>
        <w:gridCol w:w="1323"/>
        <w:gridCol w:w="2063"/>
        <w:gridCol w:w="1197"/>
        <w:gridCol w:w="1285"/>
        <w:gridCol w:w="1572"/>
      </w:tblGrid>
      <w:tr w:rsidR="002A05EF" w:rsidRPr="005819BD" w14:paraId="427970F9" w14:textId="77777777" w:rsidTr="000743AB">
        <w:trPr>
          <w:jc w:val="center"/>
        </w:trPr>
        <w:tc>
          <w:tcPr>
            <w:tcW w:w="1203" w:type="pct"/>
            <w:vMerge w:val="restart"/>
          </w:tcPr>
          <w:p w14:paraId="1D3FAEEE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Должность</w:t>
            </w:r>
          </w:p>
          <w:p w14:paraId="2F2699A2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1728" w:type="pct"/>
            <w:gridSpan w:val="2"/>
          </w:tcPr>
          <w:p w14:paraId="76E0A607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Вид заработной </w:t>
            </w:r>
            <w:r w:rsidRPr="005819BD">
              <w:rPr>
                <w:spacing w:val="-57"/>
              </w:rPr>
              <w:t xml:space="preserve">  </w:t>
            </w:r>
            <w:r w:rsidRPr="005819BD">
              <w:t>платы (руб.)</w:t>
            </w:r>
          </w:p>
        </w:tc>
        <w:tc>
          <w:tcPr>
            <w:tcW w:w="611" w:type="pct"/>
            <w:vMerge w:val="restart"/>
          </w:tcPr>
          <w:p w14:paraId="234E5401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>Сумма,</w:t>
            </w:r>
            <w:r w:rsidRPr="005819BD">
              <w:rPr>
                <w:spacing w:val="-4"/>
              </w:rPr>
              <w:t xml:space="preserve"> </w:t>
            </w:r>
            <w:r w:rsidRPr="005819BD">
              <w:t>руб.</w:t>
            </w:r>
          </w:p>
        </w:tc>
        <w:tc>
          <w:tcPr>
            <w:tcW w:w="656" w:type="pct"/>
            <w:vMerge w:val="restart"/>
          </w:tcPr>
          <w:p w14:paraId="0EF96EC7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ФСС, руб.</w:t>
            </w:r>
          </w:p>
        </w:tc>
        <w:tc>
          <w:tcPr>
            <w:tcW w:w="802" w:type="pct"/>
            <w:vMerge w:val="restart"/>
          </w:tcPr>
          <w:p w14:paraId="121B758E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pacing w:val="-58"/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Удельный</w:t>
            </w:r>
            <w:r w:rsidRPr="005819BD">
              <w:rPr>
                <w:spacing w:val="-58"/>
                <w:sz w:val="24"/>
                <w:szCs w:val="24"/>
              </w:rPr>
              <w:t xml:space="preserve"> </w:t>
            </w:r>
            <w:r w:rsidRPr="005819BD">
              <w:rPr>
                <w:sz w:val="24"/>
                <w:szCs w:val="24"/>
              </w:rPr>
              <w:t>вес, %</w:t>
            </w:r>
          </w:p>
        </w:tc>
      </w:tr>
      <w:tr w:rsidR="002A05EF" w:rsidRPr="005819BD" w14:paraId="7E2611D6" w14:textId="77777777" w:rsidTr="000743AB">
        <w:trPr>
          <w:jc w:val="center"/>
        </w:trPr>
        <w:tc>
          <w:tcPr>
            <w:tcW w:w="1203" w:type="pct"/>
            <w:vMerge/>
          </w:tcPr>
          <w:p w14:paraId="47EFD6A0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675" w:type="pct"/>
          </w:tcPr>
          <w:p w14:paraId="57098D9E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ЗП </w:t>
            </w:r>
            <w:proofErr w:type="spellStart"/>
            <w:r w:rsidRPr="005819BD">
              <w:t>осн</w:t>
            </w:r>
            <w:proofErr w:type="spellEnd"/>
            <w:r w:rsidRPr="005819BD">
              <w:t>.</w:t>
            </w:r>
          </w:p>
        </w:tc>
        <w:tc>
          <w:tcPr>
            <w:tcW w:w="1053" w:type="pct"/>
          </w:tcPr>
          <w:p w14:paraId="248AC9E8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Премиальный фонд</w:t>
            </w:r>
          </w:p>
        </w:tc>
        <w:tc>
          <w:tcPr>
            <w:tcW w:w="611" w:type="pct"/>
            <w:vMerge/>
          </w:tcPr>
          <w:p w14:paraId="7B708525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656" w:type="pct"/>
            <w:vMerge/>
          </w:tcPr>
          <w:p w14:paraId="26B0E1AA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802" w:type="pct"/>
            <w:vMerge/>
          </w:tcPr>
          <w:p w14:paraId="6ACE0F19" w14:textId="77777777" w:rsidR="002A05EF" w:rsidRPr="005819BD" w:rsidRDefault="002A05EF" w:rsidP="005819BD">
            <w:pPr>
              <w:pStyle w:val="af6"/>
              <w:jc w:val="center"/>
            </w:pPr>
          </w:p>
        </w:tc>
      </w:tr>
      <w:tr w:rsidR="002A05EF" w:rsidRPr="005819BD" w14:paraId="0338738E" w14:textId="77777777" w:rsidTr="000743AB">
        <w:trPr>
          <w:jc w:val="center"/>
        </w:trPr>
        <w:tc>
          <w:tcPr>
            <w:tcW w:w="1203" w:type="pct"/>
          </w:tcPr>
          <w:p w14:paraId="15874458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Программист,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155925B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57500</w:t>
            </w:r>
          </w:p>
        </w:tc>
        <w:tc>
          <w:tcPr>
            <w:tcW w:w="1053" w:type="pct"/>
          </w:tcPr>
          <w:p w14:paraId="4ADC4AE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8625</w:t>
            </w:r>
          </w:p>
        </w:tc>
        <w:tc>
          <w:tcPr>
            <w:tcW w:w="611" w:type="pct"/>
          </w:tcPr>
          <w:p w14:paraId="00317ED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66125 </w:t>
            </w:r>
          </w:p>
        </w:tc>
        <w:tc>
          <w:tcPr>
            <w:tcW w:w="656" w:type="pct"/>
          </w:tcPr>
          <w:p w14:paraId="05DAFE8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19837,5</w:t>
            </w:r>
          </w:p>
        </w:tc>
        <w:tc>
          <w:tcPr>
            <w:tcW w:w="802" w:type="pct"/>
          </w:tcPr>
          <w:p w14:paraId="3D6267E4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57,21%</w:t>
            </w:r>
          </w:p>
        </w:tc>
      </w:tr>
      <w:tr w:rsidR="002A05EF" w:rsidRPr="005819BD" w14:paraId="71989383" w14:textId="77777777" w:rsidTr="000743AB">
        <w:trPr>
          <w:jc w:val="center"/>
        </w:trPr>
        <w:tc>
          <w:tcPr>
            <w:tcW w:w="1203" w:type="pct"/>
          </w:tcPr>
          <w:p w14:paraId="27B5B420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Куратор,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0CC098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43000</w:t>
            </w:r>
          </w:p>
        </w:tc>
        <w:tc>
          <w:tcPr>
            <w:tcW w:w="1053" w:type="pct"/>
          </w:tcPr>
          <w:p w14:paraId="2E96E2C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6450</w:t>
            </w:r>
          </w:p>
        </w:tc>
        <w:tc>
          <w:tcPr>
            <w:tcW w:w="611" w:type="pct"/>
          </w:tcPr>
          <w:p w14:paraId="6D86B87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49450</w:t>
            </w:r>
          </w:p>
        </w:tc>
        <w:tc>
          <w:tcPr>
            <w:tcW w:w="656" w:type="pct"/>
          </w:tcPr>
          <w:p w14:paraId="6460BB0F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14835</w:t>
            </w:r>
          </w:p>
        </w:tc>
        <w:tc>
          <w:tcPr>
            <w:tcW w:w="802" w:type="pct"/>
          </w:tcPr>
          <w:p w14:paraId="6DF52BA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42,79%</w:t>
            </w:r>
          </w:p>
        </w:tc>
      </w:tr>
      <w:tr w:rsidR="002A05EF" w:rsidRPr="005819BD" w14:paraId="55B4DEC1" w14:textId="77777777" w:rsidTr="000743AB">
        <w:trPr>
          <w:jc w:val="center"/>
        </w:trPr>
        <w:tc>
          <w:tcPr>
            <w:tcW w:w="1203" w:type="pct"/>
          </w:tcPr>
          <w:p w14:paraId="055FED86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Итого</w:t>
            </w:r>
          </w:p>
        </w:tc>
        <w:tc>
          <w:tcPr>
            <w:tcW w:w="675" w:type="pct"/>
          </w:tcPr>
          <w:p w14:paraId="4C27D49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100500</w:t>
            </w:r>
          </w:p>
        </w:tc>
        <w:tc>
          <w:tcPr>
            <w:tcW w:w="1053" w:type="pct"/>
          </w:tcPr>
          <w:p w14:paraId="2F12A2E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15075</w:t>
            </w:r>
          </w:p>
        </w:tc>
        <w:tc>
          <w:tcPr>
            <w:tcW w:w="611" w:type="pct"/>
          </w:tcPr>
          <w:p w14:paraId="79015FA5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115575</w:t>
            </w:r>
          </w:p>
        </w:tc>
        <w:tc>
          <w:tcPr>
            <w:tcW w:w="656" w:type="pct"/>
          </w:tcPr>
          <w:p w14:paraId="44BF3F5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34672,5</w:t>
            </w:r>
          </w:p>
        </w:tc>
        <w:tc>
          <w:tcPr>
            <w:tcW w:w="802" w:type="pct"/>
          </w:tcPr>
          <w:p w14:paraId="77ECE25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100%</w:t>
            </w:r>
          </w:p>
        </w:tc>
      </w:tr>
    </w:tbl>
    <w:p w14:paraId="16D26B5B" w14:textId="77777777" w:rsidR="002A05EF" w:rsidRPr="0052474E" w:rsidRDefault="002A05EF" w:rsidP="002A05EF"/>
    <w:p w14:paraId="321F7A17" w14:textId="7070B6A5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Расчёт н</w:t>
      </w:r>
      <w:r w:rsidRPr="005819BD">
        <w:rPr>
          <w:rFonts w:eastAsia="Times New Roman"/>
          <w:szCs w:val="28"/>
        </w:rPr>
        <w:t>акладны</w:t>
      </w:r>
      <w:r>
        <w:rPr>
          <w:rFonts w:eastAsia="Times New Roman"/>
          <w:szCs w:val="28"/>
        </w:rPr>
        <w:t>х</w:t>
      </w:r>
      <w:r w:rsidRPr="005819BD">
        <w:rPr>
          <w:rFonts w:eastAsia="Times New Roman"/>
          <w:szCs w:val="28"/>
        </w:rPr>
        <w:t xml:space="preserve"> расход</w:t>
      </w:r>
      <w:r>
        <w:rPr>
          <w:rFonts w:eastAsia="Times New Roman"/>
          <w:szCs w:val="28"/>
        </w:rPr>
        <w:t>ов</w:t>
      </w:r>
      <w:r w:rsidRPr="005819BD">
        <w:rPr>
          <w:rFonts w:eastAsia="Times New Roman"/>
          <w:szCs w:val="28"/>
        </w:rPr>
        <w:t xml:space="preserve"> </w:t>
      </w:r>
      <w:r>
        <w:rPr>
          <w:szCs w:val="28"/>
        </w:rPr>
        <w:t>представлен на формуле 6.</w:t>
      </w:r>
    </w:p>
    <w:p w14:paraId="57D56F66" w14:textId="77777777" w:rsidR="00D430D4" w:rsidRDefault="00D430D4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3170BB4" w14:textId="4ECADEE2" w:rsidR="005819BD" w:rsidRDefault="005819BD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819BD">
        <w:rPr>
          <w:rFonts w:eastAsia="Times New Roman"/>
          <w:szCs w:val="28"/>
        </w:rPr>
        <w:t>Накладные расходы рассчитываются по формуле</w:t>
      </w:r>
      <w:r w:rsidR="00D430D4">
        <w:rPr>
          <w:rFonts w:eastAsia="Times New Roman"/>
          <w:szCs w:val="28"/>
        </w:rPr>
        <w:t xml:space="preserve"> 6</w:t>
      </w:r>
      <w:r w:rsidRPr="005819BD">
        <w:rPr>
          <w:rFonts w:eastAsia="Times New Roman"/>
          <w:szCs w:val="28"/>
        </w:rPr>
        <w:t>:</w:t>
      </w:r>
    </w:p>
    <w:p w14:paraId="751997AF" w14:textId="1EBA64A7" w:rsidR="00040E91" w:rsidRPr="00EB7989" w:rsidRDefault="00F551EF" w:rsidP="00040E91">
      <w:pPr>
        <w:spacing w:after="0" w:line="360" w:lineRule="auto"/>
        <w:ind w:firstLine="709"/>
        <w:jc w:val="both"/>
        <w:rPr>
          <w:kern w:val="2"/>
          <w:szCs w:val="28"/>
          <w14:ligatures w14:val="standardContextu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Р</m:t>
              </m:r>
            </m:e>
            <m: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Н</m:t>
              </m:r>
            </m:sub>
          </m:sSub>
          <m:r>
            <w:rPr>
              <w:rFonts w:ascii="Cambria Math" w:hAnsi="Cambria Math"/>
              <w:kern w:val="2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НР</m:t>
                  </m:r>
                </m:sub>
              </m:sSub>
            </m:num>
            <m:den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100%</m:t>
              </m:r>
            </m:den>
          </m:f>
          <m:r>
            <w:rPr>
              <w:rFonts w:ascii="Cambria Math" w:hAnsi="Cambria Math"/>
              <w:kern w:val="2"/>
              <w:szCs w:val="28"/>
              <w:lang w:val="en-US"/>
              <w14:ligatures w14:val="standardContextual"/>
            </w:rPr>
            <m:t>,</m:t>
          </m:r>
          <m:r>
            <w:rPr>
              <w:rFonts w:ascii="Cambria Math" w:hAnsi="Cambria Math"/>
              <w:kern w:val="2"/>
              <w:szCs w:val="28"/>
              <w14:ligatures w14:val="standardContextual"/>
            </w:rPr>
            <m:t xml:space="preserve"> (6)</m:t>
          </m:r>
        </m:oMath>
      </m:oMathPara>
    </w:p>
    <w:p w14:paraId="03452B2F" w14:textId="77777777" w:rsidR="00040E91" w:rsidRDefault="00040E91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</w:p>
    <w:p w14:paraId="71F24A15" w14:textId="00D0A16F" w:rsidR="005819BD" w:rsidRDefault="005819BD" w:rsidP="00223092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566E46">
        <w:rPr>
          <w:rFonts w:eastAsia="Times New Roman"/>
          <w:szCs w:val="28"/>
          <w:lang w:eastAsia="ru-RU"/>
        </w:rPr>
        <w:t>Р</w:t>
      </w:r>
      <w:r w:rsidRPr="00040E91">
        <w:rPr>
          <w:rFonts w:eastAsia="Times New Roman"/>
          <w:szCs w:val="28"/>
          <w:vertAlign w:val="subscript"/>
          <w:lang w:eastAsia="ru-RU"/>
        </w:rPr>
        <w:t>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= </w:t>
      </w:r>
      <w:r w:rsidRPr="005819BD">
        <w:rPr>
          <w:rFonts w:eastAsia="Times New Roman"/>
          <w:szCs w:val="28"/>
          <w:lang w:eastAsia="ru-RU"/>
        </w:rPr>
        <w:t>=115575×0,12=13869 руб.</w:t>
      </w:r>
    </w:p>
    <w:p w14:paraId="7711013C" w14:textId="54BC2342" w:rsidR="005819BD" w:rsidRDefault="005819BD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66E46">
        <w:rPr>
          <w:rFonts w:eastAsia="Times New Roman"/>
          <w:szCs w:val="28"/>
          <w:lang w:eastAsia="ru-RU"/>
        </w:rPr>
        <w:t xml:space="preserve">Полученные данные составляют переменные издержки и </w:t>
      </w:r>
      <w:r>
        <w:rPr>
          <w:rFonts w:eastAsia="Times New Roman"/>
          <w:szCs w:val="28"/>
          <w:lang w:eastAsia="ru-RU"/>
        </w:rPr>
        <w:t>представлены</w:t>
      </w:r>
      <w:r w:rsidRPr="00566E46">
        <w:rPr>
          <w:rFonts w:eastAsia="Times New Roman"/>
          <w:szCs w:val="28"/>
          <w:lang w:eastAsia="ru-RU"/>
        </w:rPr>
        <w:t xml:space="preserve"> в таблице 4.7.</w:t>
      </w:r>
    </w:p>
    <w:p w14:paraId="50A18214" w14:textId="77777777" w:rsidR="00E31A9E" w:rsidRDefault="00E31A9E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</w:p>
    <w:p w14:paraId="3E35E954" w14:textId="0AAF8358" w:rsidR="002A05EF" w:rsidRPr="0052474E" w:rsidRDefault="00122440" w:rsidP="00122440">
      <w:pPr>
        <w:spacing w:after="0" w:line="360" w:lineRule="auto"/>
        <w:jc w:val="both"/>
        <w:rPr>
          <w:szCs w:val="28"/>
        </w:rPr>
      </w:pPr>
      <w:r w:rsidRPr="00122440">
        <w:rPr>
          <w:szCs w:val="28"/>
        </w:rPr>
        <w:t>Таблица 4.7 – Переменные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99"/>
        <w:gridCol w:w="2499"/>
        <w:gridCol w:w="2900"/>
      </w:tblGrid>
      <w:tr w:rsidR="002A05EF" w:rsidRPr="0052474E" w14:paraId="14FB2C89" w14:textId="77777777" w:rsidTr="000743AB">
        <w:trPr>
          <w:trHeight w:val="515"/>
        </w:trPr>
        <w:tc>
          <w:tcPr>
            <w:tcW w:w="4399" w:type="dxa"/>
          </w:tcPr>
          <w:p w14:paraId="35450EC3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Вид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переменных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издержек</w:t>
            </w:r>
          </w:p>
        </w:tc>
        <w:tc>
          <w:tcPr>
            <w:tcW w:w="2499" w:type="dxa"/>
          </w:tcPr>
          <w:p w14:paraId="3554211D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Величина,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2900" w:type="dxa"/>
          </w:tcPr>
          <w:p w14:paraId="778719F1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Удельный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вес,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%</w:t>
            </w:r>
          </w:p>
        </w:tc>
      </w:tr>
      <w:tr w:rsidR="002A05EF" w:rsidRPr="0052474E" w14:paraId="7D4EA8A3" w14:textId="77777777" w:rsidTr="000743AB">
        <w:trPr>
          <w:trHeight w:val="145"/>
        </w:trPr>
        <w:tc>
          <w:tcPr>
            <w:tcW w:w="4399" w:type="dxa"/>
          </w:tcPr>
          <w:p w14:paraId="02E85286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Материальные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затраты</w:t>
            </w:r>
          </w:p>
        </w:tc>
        <w:tc>
          <w:tcPr>
            <w:tcW w:w="2499" w:type="dxa"/>
          </w:tcPr>
          <w:p w14:paraId="25B28E7C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00" w:type="dxa"/>
          </w:tcPr>
          <w:p w14:paraId="4E11008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1,42%</w:t>
            </w:r>
          </w:p>
        </w:tc>
      </w:tr>
      <w:tr w:rsidR="002A05EF" w:rsidRPr="0052474E" w14:paraId="004220A7" w14:textId="77777777" w:rsidTr="000743AB">
        <w:trPr>
          <w:trHeight w:val="373"/>
        </w:trPr>
        <w:tc>
          <w:tcPr>
            <w:tcW w:w="4399" w:type="dxa"/>
          </w:tcPr>
          <w:p w14:paraId="4DA874BE" w14:textId="77777777" w:rsidR="002A05EF" w:rsidRPr="0052474E" w:rsidRDefault="002A05EF" w:rsidP="00122440">
            <w:pPr>
              <w:pStyle w:val="affffa"/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499" w:type="dxa"/>
          </w:tcPr>
          <w:p w14:paraId="52937CDB" w14:textId="77777777" w:rsidR="002A05EF" w:rsidRPr="00162DC2" w:rsidRDefault="002A05EF" w:rsidP="00122440">
            <w:pPr>
              <w:pStyle w:val="affffa"/>
              <w:rPr>
                <w:lang w:val="ru-RU"/>
              </w:rPr>
            </w:pPr>
            <w:r w:rsidRPr="00A47C8A">
              <w:t>115575</w:t>
            </w:r>
          </w:p>
        </w:tc>
        <w:tc>
          <w:tcPr>
            <w:tcW w:w="2900" w:type="dxa"/>
          </w:tcPr>
          <w:p w14:paraId="7F29C39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69,43%</w:t>
            </w:r>
          </w:p>
        </w:tc>
      </w:tr>
      <w:tr w:rsidR="002A05EF" w:rsidRPr="0052474E" w14:paraId="658DED9D" w14:textId="77777777" w:rsidTr="000743AB">
        <w:trPr>
          <w:trHeight w:val="111"/>
        </w:trPr>
        <w:tc>
          <w:tcPr>
            <w:tcW w:w="4399" w:type="dxa"/>
          </w:tcPr>
          <w:p w14:paraId="03EB4637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499" w:type="dxa"/>
          </w:tcPr>
          <w:p w14:paraId="73F17183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Style w:val="mord"/>
              </w:rPr>
              <w:t>34672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5 </w:t>
            </w:r>
          </w:p>
        </w:tc>
        <w:tc>
          <w:tcPr>
            <w:tcW w:w="2900" w:type="dxa"/>
          </w:tcPr>
          <w:p w14:paraId="109CAC62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20,83%</w:t>
            </w:r>
          </w:p>
        </w:tc>
      </w:tr>
      <w:tr w:rsidR="002A05EF" w:rsidRPr="0052474E" w14:paraId="704BAF9C" w14:textId="77777777" w:rsidTr="000743AB">
        <w:trPr>
          <w:trHeight w:val="557"/>
        </w:trPr>
        <w:tc>
          <w:tcPr>
            <w:tcW w:w="4399" w:type="dxa"/>
          </w:tcPr>
          <w:p w14:paraId="10E17ADA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Накладные расходы</w:t>
            </w:r>
          </w:p>
        </w:tc>
        <w:tc>
          <w:tcPr>
            <w:tcW w:w="2499" w:type="dxa"/>
          </w:tcPr>
          <w:p w14:paraId="3532B65E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 w:rsidRPr="005869D4">
              <w:rPr>
                <w:lang w:bidi="ru-RU"/>
              </w:rPr>
              <w:t>13869</w:t>
            </w:r>
          </w:p>
        </w:tc>
        <w:tc>
          <w:tcPr>
            <w:tcW w:w="2900" w:type="dxa"/>
          </w:tcPr>
          <w:p w14:paraId="758AFE53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8,33%</w:t>
            </w:r>
          </w:p>
        </w:tc>
      </w:tr>
      <w:tr w:rsidR="002A05EF" w:rsidRPr="0052474E" w14:paraId="6269CEDF" w14:textId="77777777" w:rsidTr="000743AB">
        <w:trPr>
          <w:trHeight w:val="70"/>
        </w:trPr>
        <w:tc>
          <w:tcPr>
            <w:tcW w:w="4399" w:type="dxa"/>
          </w:tcPr>
          <w:p w14:paraId="229CDE72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Итого</w:t>
            </w:r>
            <w:proofErr w:type="spellEnd"/>
          </w:p>
        </w:tc>
        <w:tc>
          <w:tcPr>
            <w:tcW w:w="2499" w:type="dxa"/>
          </w:tcPr>
          <w:p w14:paraId="770E8F1B" w14:textId="77777777" w:rsidR="002A05EF" w:rsidRPr="00787CE9" w:rsidRDefault="002A05EF" w:rsidP="00122440">
            <w:pPr>
              <w:pStyle w:val="affffa"/>
              <w:rPr>
                <w:rFonts w:eastAsia="Nimbus Roman"/>
              </w:rPr>
            </w:pPr>
            <w:r w:rsidRPr="005869D4">
              <w:t>166474,74</w:t>
            </w:r>
          </w:p>
        </w:tc>
        <w:tc>
          <w:tcPr>
            <w:tcW w:w="2900" w:type="dxa"/>
          </w:tcPr>
          <w:p w14:paraId="0494FAE5" w14:textId="77777777" w:rsidR="002A05EF" w:rsidRPr="005869D4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Fonts w:eastAsia="Nimbus Roman"/>
                <w:lang w:val="ru-RU"/>
              </w:rPr>
              <w:t>100</w:t>
            </w:r>
            <w:r>
              <w:t>%</w:t>
            </w:r>
          </w:p>
        </w:tc>
      </w:tr>
    </w:tbl>
    <w:p w14:paraId="10323D3F" w14:textId="77777777" w:rsidR="002A05EF" w:rsidRPr="0052474E" w:rsidRDefault="002A05EF" w:rsidP="002A05EF">
      <w:pPr>
        <w:pStyle w:val="af6"/>
        <w:spacing w:line="360" w:lineRule="auto"/>
        <w:ind w:firstLine="709"/>
        <w:jc w:val="both"/>
      </w:pPr>
    </w:p>
    <w:p w14:paraId="42930126" w14:textId="45276662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 w:rsidR="00156DF9">
        <w:t>п</w:t>
      </w:r>
      <w:r w:rsidR="00156DF9" w:rsidRPr="00387A44">
        <w:t>олн</w:t>
      </w:r>
      <w:r w:rsidR="00156DF9">
        <w:t xml:space="preserve">ой </w:t>
      </w:r>
      <w:r w:rsidR="00156DF9" w:rsidRPr="00387A44">
        <w:t>себестоимост</w:t>
      </w:r>
      <w:r w:rsidR="00156DF9">
        <w:t xml:space="preserve">и </w:t>
      </w:r>
      <w:r w:rsidR="00156DF9" w:rsidRPr="00387A44">
        <w:t>разработки</w:t>
      </w:r>
      <w:r w:rsidR="00156DF9">
        <w:t xml:space="preserve"> </w:t>
      </w:r>
      <w:r>
        <w:rPr>
          <w:szCs w:val="28"/>
        </w:rPr>
        <w:t>представлен на формуле 7.</w:t>
      </w:r>
    </w:p>
    <w:p w14:paraId="779D3DF5" w14:textId="27185ED9" w:rsidR="00D430D4" w:rsidRDefault="00D430D4" w:rsidP="00090F44">
      <w:pPr>
        <w:pStyle w:val="affff6"/>
      </w:pPr>
    </w:p>
    <w:p w14:paraId="63E1D6EE" w14:textId="501959F7" w:rsidR="00122440" w:rsidRPr="00387A44" w:rsidRDefault="00122440" w:rsidP="00090F44">
      <w:pPr>
        <w:pStyle w:val="affff6"/>
        <w:rPr>
          <w:b/>
          <w:bCs/>
        </w:rPr>
      </w:pPr>
      <w:r w:rsidRPr="00387A44">
        <w:t>Полная себестоимость разработки</w:t>
      </w:r>
      <w:r w:rsidR="00D430D4">
        <w:t xml:space="preserve"> производится по формуле 7</w:t>
      </w:r>
      <w:r w:rsidRPr="00387A44">
        <w:t>:</w:t>
      </w:r>
    </w:p>
    <w:p w14:paraId="6DB54A1F" w14:textId="77777777" w:rsidR="00DB18E2" w:rsidRDefault="00F551EF" w:rsidP="00DB18E2">
      <w:pPr>
        <w:spacing w:after="0" w:line="360" w:lineRule="auto"/>
        <w:jc w:val="center"/>
        <w:rPr>
          <w:kern w:val="2"/>
          <w:szCs w:val="28"/>
          <w14:ligatures w14:val="standardContextual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З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об</m:t>
            </m:r>
          </m:sub>
        </m:sSub>
        <m:r>
          <w:rPr>
            <w:rFonts w:ascii="Cambria Math" w:hAnsi="Cambria Math"/>
            <w:kern w:val="2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З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пос</m:t>
            </m:r>
          </m:sub>
        </m:sSub>
        <m:r>
          <w:rPr>
            <w:rFonts w:ascii="Cambria Math" w:hAnsi="Cambria Math"/>
            <w:kern w:val="2"/>
            <w:szCs w:val="28"/>
            <w14:ligatures w14:val="standardContextual"/>
          </w:rPr>
          <m:t>+</m:t>
        </m:r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З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пер</m:t>
            </m:r>
          </m:sub>
        </m:sSub>
      </m:oMath>
      <w:r w:rsidR="00DB18E2" w:rsidRPr="001E3C71">
        <w:rPr>
          <w:rFonts w:eastAsia="Times New Roman"/>
          <w:kern w:val="2"/>
          <w:szCs w:val="28"/>
          <w14:ligatures w14:val="standardContextual"/>
        </w:rPr>
        <w:t>,</w:t>
      </w:r>
      <w:r w:rsidR="00DB18E2" w:rsidRPr="001E3C71">
        <w:rPr>
          <w:kern w:val="2"/>
          <w:szCs w:val="28"/>
          <w14:ligatures w14:val="standardContextual"/>
        </w:rPr>
        <w:t xml:space="preserve"> (8)</w:t>
      </w:r>
    </w:p>
    <w:p w14:paraId="6F02C192" w14:textId="77777777" w:rsidR="00DB18E2" w:rsidRDefault="00DB18E2" w:rsidP="00DB18E2">
      <w:pPr>
        <w:pStyle w:val="1b"/>
        <w:tabs>
          <w:tab w:val="left" w:pos="1640"/>
        </w:tabs>
        <w:spacing w:line="360" w:lineRule="auto"/>
        <w:ind w:left="0" w:firstLine="709"/>
        <w:jc w:val="both"/>
        <w:rPr>
          <w:lang w:val="en-US"/>
        </w:rPr>
      </w:pPr>
      <w:r>
        <w:lastRenderedPageBreak/>
        <w:t>г</w:t>
      </w:r>
      <w:r w:rsidRPr="00EB7989">
        <w:t>де</w:t>
      </w:r>
      <w:r>
        <w:rPr>
          <w:lang w:val="en-US"/>
        </w:rPr>
        <w:t>:</w:t>
      </w:r>
    </w:p>
    <w:p w14:paraId="57C8EF41" w14:textId="77777777" w:rsidR="00DB18E2" w:rsidRPr="00EB7989" w:rsidRDefault="00DB18E2" w:rsidP="007C76B0">
      <w:pPr>
        <w:pStyle w:val="1b"/>
        <w:numPr>
          <w:ilvl w:val="0"/>
          <w:numId w:val="31"/>
        </w:numPr>
        <w:tabs>
          <w:tab w:val="left" w:pos="1640"/>
        </w:tabs>
        <w:spacing w:line="360" w:lineRule="auto"/>
        <w:ind w:left="0" w:firstLine="709"/>
        <w:jc w:val="both"/>
        <w:rPr>
          <w:spacing w:val="-67"/>
        </w:rPr>
      </w:pPr>
      <w:bookmarkStart w:id="56" w:name="_Hlk229526742"/>
      <w:r w:rsidRPr="00EB7989">
        <w:rPr>
          <w:i/>
        </w:rPr>
        <w:t>З</w:t>
      </w:r>
      <w:r w:rsidRPr="00EB7989">
        <w:rPr>
          <w:i/>
          <w:vertAlign w:val="subscript"/>
        </w:rPr>
        <w:t>об</w:t>
      </w:r>
      <w:r w:rsidRPr="00EB7989">
        <w:t xml:space="preserve"> </w:t>
      </w:r>
      <w:bookmarkEnd w:id="56"/>
      <w:r w:rsidRPr="00EB7989">
        <w:t>– себестоимость приложения;</w:t>
      </w:r>
      <w:r w:rsidRPr="00EB7989">
        <w:rPr>
          <w:spacing w:val="-67"/>
        </w:rPr>
        <w:t xml:space="preserve"> </w:t>
      </w:r>
    </w:p>
    <w:p w14:paraId="528F7C22" w14:textId="77777777" w:rsidR="00DB18E2" w:rsidRPr="00EB7989" w:rsidRDefault="00DB18E2" w:rsidP="007C76B0">
      <w:pPr>
        <w:pStyle w:val="1b"/>
        <w:numPr>
          <w:ilvl w:val="0"/>
          <w:numId w:val="31"/>
        </w:numPr>
        <w:tabs>
          <w:tab w:val="left" w:pos="1640"/>
        </w:tabs>
        <w:spacing w:line="360" w:lineRule="auto"/>
        <w:ind w:left="0" w:firstLine="709"/>
        <w:jc w:val="both"/>
        <w:rPr>
          <w:spacing w:val="1"/>
        </w:rPr>
      </w:pPr>
      <w:proofErr w:type="spellStart"/>
      <w:r w:rsidRPr="00EB7989">
        <w:rPr>
          <w:i/>
        </w:rPr>
        <w:t>З</w:t>
      </w:r>
      <w:r w:rsidRPr="00EB7989">
        <w:rPr>
          <w:i/>
          <w:vertAlign w:val="subscript"/>
        </w:rPr>
        <w:t>пос</w:t>
      </w:r>
      <w:proofErr w:type="spellEnd"/>
      <w:r w:rsidRPr="00EB7989">
        <w:t xml:space="preserve"> – постоянные издержки;</w:t>
      </w:r>
      <w:r w:rsidRPr="00EB7989">
        <w:rPr>
          <w:spacing w:val="1"/>
        </w:rPr>
        <w:t xml:space="preserve"> </w:t>
      </w:r>
    </w:p>
    <w:p w14:paraId="659A174A" w14:textId="77777777" w:rsidR="00DB18E2" w:rsidRPr="00EB7989" w:rsidRDefault="00DB18E2" w:rsidP="007C76B0">
      <w:pPr>
        <w:pStyle w:val="af1"/>
        <w:numPr>
          <w:ilvl w:val="0"/>
          <w:numId w:val="31"/>
        </w:numPr>
        <w:spacing w:after="0" w:line="360" w:lineRule="auto"/>
        <w:ind w:left="0" w:firstLine="709"/>
        <w:contextualSpacing/>
        <w:rPr>
          <w:kern w:val="2"/>
          <w:szCs w:val="28"/>
          <w14:ligatures w14:val="standardContextual"/>
        </w:rPr>
      </w:pPr>
      <w:r>
        <w:rPr>
          <w:i/>
          <w:szCs w:val="28"/>
        </w:rPr>
        <w:t xml:space="preserve">   </w:t>
      </w:r>
      <w:proofErr w:type="spellStart"/>
      <w:r w:rsidRPr="00EB7989">
        <w:rPr>
          <w:i/>
          <w:szCs w:val="28"/>
        </w:rPr>
        <w:t>З</w:t>
      </w:r>
      <w:r w:rsidRPr="00EB7989">
        <w:rPr>
          <w:i/>
          <w:szCs w:val="28"/>
          <w:vertAlign w:val="subscript"/>
        </w:rPr>
        <w:t>пер</w:t>
      </w:r>
      <w:proofErr w:type="spellEnd"/>
      <w:r w:rsidRPr="00EB7989">
        <w:rPr>
          <w:szCs w:val="28"/>
        </w:rPr>
        <w:t xml:space="preserve"> – переменные</w:t>
      </w:r>
      <w:r w:rsidRPr="00EB7989">
        <w:rPr>
          <w:spacing w:val="-1"/>
          <w:szCs w:val="28"/>
        </w:rPr>
        <w:t xml:space="preserve"> </w:t>
      </w:r>
      <w:r w:rsidRPr="00EB7989">
        <w:rPr>
          <w:szCs w:val="28"/>
        </w:rPr>
        <w:t>издержки.</w:t>
      </w:r>
    </w:p>
    <w:p w14:paraId="38DD8D01" w14:textId="77777777" w:rsidR="00122440" w:rsidRPr="00E31A9E" w:rsidRDefault="00122440" w:rsidP="00090F44">
      <w:pPr>
        <w:pStyle w:val="affff6"/>
        <w:rPr>
          <w:lang w:eastAsia="ru-RU"/>
        </w:rPr>
      </w:pPr>
      <w:r w:rsidRPr="00E31A9E">
        <w:rPr>
          <w:lang w:eastAsia="ru-RU"/>
        </w:rPr>
        <w:t>Постоянные издержки включают амортизационные отчисления и затраты на текущий ремонт оборудования:</w:t>
      </w:r>
    </w:p>
    <w:p w14:paraId="3E265174" w14:textId="64C7470B" w:rsidR="00122440" w:rsidRPr="00E31A9E" w:rsidRDefault="00122440" w:rsidP="00223092">
      <w:pPr>
        <w:pStyle w:val="affff8"/>
        <w:ind w:left="708"/>
        <w:jc w:val="both"/>
        <w:rPr>
          <w:szCs w:val="28"/>
        </w:rPr>
      </w:pPr>
      <w:r w:rsidRPr="00E31A9E">
        <w:rPr>
          <w:szCs w:val="28"/>
        </w:rPr>
        <w:t>З</w:t>
      </w:r>
      <w:r w:rsidRPr="00C37ABA">
        <w:rPr>
          <w:szCs w:val="28"/>
          <w:vertAlign w:val="subscript"/>
        </w:rPr>
        <w:t>пос</w:t>
      </w:r>
      <w:r w:rsidRPr="00E31A9E">
        <w:rPr>
          <w:szCs w:val="28"/>
        </w:rPr>
        <w:t>=</w:t>
      </w:r>
      <w:r w:rsidR="00090F44" w:rsidRPr="00E31A9E">
        <w:rPr>
          <w:szCs w:val="28"/>
        </w:rPr>
        <w:t xml:space="preserve"> </w:t>
      </w:r>
      <w:r w:rsidR="00090F44" w:rsidRPr="00E31A9E">
        <w:rPr>
          <w:rStyle w:val="mord"/>
          <w:szCs w:val="28"/>
        </w:rPr>
        <w:t>2245</w:t>
      </w:r>
      <w:r w:rsidR="00090F44" w:rsidRPr="00E31A9E">
        <w:rPr>
          <w:rStyle w:val="mbin"/>
          <w:szCs w:val="28"/>
        </w:rPr>
        <w:t>+</w:t>
      </w:r>
      <w:r w:rsidR="00090F44" w:rsidRPr="00E31A9E">
        <w:rPr>
          <w:rStyle w:val="mord"/>
          <w:szCs w:val="28"/>
        </w:rPr>
        <w:t>561</w:t>
      </w:r>
      <w:r w:rsidR="00090F44" w:rsidRPr="00E31A9E">
        <w:rPr>
          <w:rStyle w:val="mrel"/>
          <w:szCs w:val="28"/>
        </w:rPr>
        <w:t>=</w:t>
      </w:r>
      <w:r w:rsidR="00090F44" w:rsidRPr="00E31A9E">
        <w:rPr>
          <w:rStyle w:val="mord"/>
          <w:szCs w:val="28"/>
        </w:rPr>
        <w:t>2806 руб.</w:t>
      </w:r>
    </w:p>
    <w:p w14:paraId="00D31352" w14:textId="77CDD886" w:rsidR="00122440" w:rsidRDefault="00122440" w:rsidP="00223092">
      <w:pPr>
        <w:pStyle w:val="afff5"/>
        <w:spacing w:line="360" w:lineRule="auto"/>
        <w:ind w:left="708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87A44">
        <w:rPr>
          <w:rFonts w:ascii="Times New Roman" w:hAnsi="Times New Roman"/>
          <w:sz w:val="28"/>
          <w:szCs w:val="28"/>
        </w:rPr>
        <w:t>З</w:t>
      </w:r>
      <w:r w:rsidRPr="00C37ABA">
        <w:rPr>
          <w:rFonts w:ascii="Times New Roman" w:hAnsi="Times New Roman"/>
          <w:sz w:val="28"/>
          <w:szCs w:val="28"/>
          <w:vertAlign w:val="subscript"/>
        </w:rPr>
        <w:t>общ</w:t>
      </w:r>
      <w:proofErr w:type="spellEnd"/>
      <w:r w:rsidRPr="00387A44">
        <w:rPr>
          <w:rFonts w:ascii="Times New Roman" w:hAnsi="Times New Roman"/>
          <w:sz w:val="28"/>
          <w:szCs w:val="28"/>
        </w:rPr>
        <w:t xml:space="preserve"> = </w:t>
      </w:r>
      <w:r w:rsidRPr="00122440">
        <w:rPr>
          <w:rFonts w:ascii="Times New Roman" w:hAnsi="Times New Roman"/>
          <w:sz w:val="28"/>
          <w:szCs w:val="28"/>
        </w:rPr>
        <w:t>2806+166474,74=169280,74 руб</w:t>
      </w:r>
      <w:r w:rsidRPr="00387A44">
        <w:rPr>
          <w:rFonts w:ascii="Times New Roman" w:hAnsi="Times New Roman"/>
          <w:sz w:val="28"/>
          <w:szCs w:val="28"/>
        </w:rPr>
        <w:t>.</w:t>
      </w:r>
    </w:p>
    <w:p w14:paraId="3C98E65D" w14:textId="77777777" w:rsidR="00122440" w:rsidRDefault="00122440" w:rsidP="00122440">
      <w:pPr>
        <w:pStyle w:val="afff5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A05364">
        <w:rPr>
          <w:rFonts w:ascii="Times New Roman" w:hAnsi="Times New Roman"/>
          <w:sz w:val="28"/>
          <w:szCs w:val="28"/>
        </w:rPr>
        <w:t xml:space="preserve">Структура полных издержек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A05364">
        <w:rPr>
          <w:rFonts w:ascii="Times New Roman" w:hAnsi="Times New Roman"/>
          <w:sz w:val="28"/>
          <w:szCs w:val="28"/>
        </w:rPr>
        <w:t xml:space="preserve"> в таблице 4.8.</w:t>
      </w:r>
    </w:p>
    <w:p w14:paraId="50CA52C1" w14:textId="77777777" w:rsidR="00122440" w:rsidRPr="00387A44" w:rsidRDefault="00122440" w:rsidP="00122440">
      <w:pPr>
        <w:pStyle w:val="afff5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CD59AAA" w14:textId="77777777" w:rsidR="00122440" w:rsidRPr="00387A44" w:rsidRDefault="00122440" w:rsidP="00122440">
      <w:pPr>
        <w:pStyle w:val="afff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87A44">
        <w:rPr>
          <w:rFonts w:ascii="Times New Roman" w:hAnsi="Times New Roman"/>
          <w:sz w:val="28"/>
          <w:szCs w:val="28"/>
        </w:rPr>
        <w:t>Таблица 4.8 – Структура полных издержек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3"/>
        <w:gridCol w:w="2445"/>
        <w:gridCol w:w="2900"/>
      </w:tblGrid>
      <w:tr w:rsidR="002A05EF" w:rsidRPr="00090F44" w14:paraId="5B28683F" w14:textId="77777777" w:rsidTr="008D4F59">
        <w:trPr>
          <w:trHeight w:val="301"/>
        </w:trPr>
        <w:tc>
          <w:tcPr>
            <w:tcW w:w="4453" w:type="dxa"/>
          </w:tcPr>
          <w:p w14:paraId="59992095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Вид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издержек</w:t>
            </w:r>
            <w:proofErr w:type="spellEnd"/>
          </w:p>
        </w:tc>
        <w:tc>
          <w:tcPr>
            <w:tcW w:w="2445" w:type="dxa"/>
          </w:tcPr>
          <w:p w14:paraId="6283C8B9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Величина</w:t>
            </w:r>
            <w:proofErr w:type="spellEnd"/>
            <w:r w:rsidRPr="00090F44">
              <w:t xml:space="preserve">, </w:t>
            </w:r>
            <w:proofErr w:type="spellStart"/>
            <w:r w:rsidRPr="00090F44">
              <w:t>руб</w:t>
            </w:r>
            <w:proofErr w:type="spellEnd"/>
            <w:r w:rsidRPr="00090F44">
              <w:t>.</w:t>
            </w:r>
          </w:p>
        </w:tc>
        <w:tc>
          <w:tcPr>
            <w:tcW w:w="2900" w:type="dxa"/>
          </w:tcPr>
          <w:p w14:paraId="74B83DD1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Удельный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вес</w:t>
            </w:r>
            <w:proofErr w:type="spellEnd"/>
            <w:r w:rsidRPr="00090F44">
              <w:t>, %</w:t>
            </w:r>
          </w:p>
        </w:tc>
      </w:tr>
      <w:tr w:rsidR="002A05EF" w:rsidRPr="00090F44" w14:paraId="5F836ADA" w14:textId="77777777" w:rsidTr="008D4F59">
        <w:trPr>
          <w:trHeight w:val="277"/>
        </w:trPr>
        <w:tc>
          <w:tcPr>
            <w:tcW w:w="4453" w:type="dxa"/>
            <w:tcBorders>
              <w:bottom w:val="none" w:sz="4" w:space="0" w:color="000000"/>
            </w:tcBorders>
          </w:tcPr>
          <w:p w14:paraId="38341353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Постоянные</w:t>
            </w:r>
            <w:proofErr w:type="spellEnd"/>
          </w:p>
        </w:tc>
        <w:tc>
          <w:tcPr>
            <w:tcW w:w="2445" w:type="dxa"/>
            <w:tcBorders>
              <w:bottom w:val="none" w:sz="4" w:space="0" w:color="000000"/>
            </w:tcBorders>
          </w:tcPr>
          <w:p w14:paraId="40D63A3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2806</w:t>
            </w:r>
          </w:p>
        </w:tc>
        <w:tc>
          <w:tcPr>
            <w:tcW w:w="2900" w:type="dxa"/>
            <w:tcBorders>
              <w:bottom w:val="none" w:sz="4" w:space="0" w:color="000000"/>
            </w:tcBorders>
          </w:tcPr>
          <w:p w14:paraId="7583E209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1,66%</w:t>
            </w:r>
          </w:p>
        </w:tc>
      </w:tr>
      <w:tr w:rsidR="002A05EF" w:rsidRPr="00090F44" w14:paraId="077A840D" w14:textId="77777777" w:rsidTr="008D4F59">
        <w:trPr>
          <w:trHeight w:val="267"/>
        </w:trPr>
        <w:tc>
          <w:tcPr>
            <w:tcW w:w="4453" w:type="dxa"/>
          </w:tcPr>
          <w:p w14:paraId="4FA72980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Переменные</w:t>
            </w:r>
            <w:proofErr w:type="spellEnd"/>
          </w:p>
        </w:tc>
        <w:tc>
          <w:tcPr>
            <w:tcW w:w="2445" w:type="dxa"/>
          </w:tcPr>
          <w:p w14:paraId="5AEFFA73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166474,74</w:t>
            </w:r>
          </w:p>
        </w:tc>
        <w:tc>
          <w:tcPr>
            <w:tcW w:w="2900" w:type="dxa"/>
          </w:tcPr>
          <w:p w14:paraId="4367FDA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98,34%</w:t>
            </w:r>
          </w:p>
        </w:tc>
      </w:tr>
      <w:tr w:rsidR="002A05EF" w:rsidRPr="00090F44" w14:paraId="437A57C6" w14:textId="77777777" w:rsidTr="00C37ABA">
        <w:trPr>
          <w:trHeight w:val="363"/>
        </w:trPr>
        <w:tc>
          <w:tcPr>
            <w:tcW w:w="4453" w:type="dxa"/>
          </w:tcPr>
          <w:p w14:paraId="0228A9CA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Итого</w:t>
            </w:r>
            <w:proofErr w:type="spellEnd"/>
          </w:p>
        </w:tc>
        <w:tc>
          <w:tcPr>
            <w:tcW w:w="2445" w:type="dxa"/>
          </w:tcPr>
          <w:p w14:paraId="6D064D4C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169280,74</w:t>
            </w:r>
          </w:p>
        </w:tc>
        <w:tc>
          <w:tcPr>
            <w:tcW w:w="2900" w:type="dxa"/>
          </w:tcPr>
          <w:p w14:paraId="25D04F2E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rPr>
                <w:rFonts w:eastAsia="Nimbus Roman"/>
              </w:rPr>
              <w:t>100%</w:t>
            </w:r>
          </w:p>
        </w:tc>
      </w:tr>
    </w:tbl>
    <w:p w14:paraId="47862C62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FBF14CB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В таблице 4.9 показано процентное соотношение всех категорий затрат на разработку программного модуля.</w:t>
      </w:r>
    </w:p>
    <w:p w14:paraId="2CEA8B00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2F956E1" w14:textId="337C1371" w:rsidR="002A05EF" w:rsidRDefault="00090F44" w:rsidP="00D94DFA">
      <w:pPr>
        <w:spacing w:after="0" w:line="360" w:lineRule="auto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Таблица 4.9 – Соотношение категорий затрат на разработку программного модуля</w:t>
      </w:r>
    </w:p>
    <w:tbl>
      <w:tblPr>
        <w:tblStyle w:val="TableNormal"/>
        <w:tblW w:w="50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45"/>
        <w:gridCol w:w="2524"/>
        <w:gridCol w:w="2929"/>
      </w:tblGrid>
      <w:tr w:rsidR="002A05EF" w:rsidRPr="0052474E" w14:paraId="012A3DD5" w14:textId="77777777" w:rsidTr="000743AB">
        <w:trPr>
          <w:trHeight w:val="490"/>
        </w:trPr>
        <w:tc>
          <w:tcPr>
            <w:tcW w:w="4445" w:type="dxa"/>
          </w:tcPr>
          <w:p w14:paraId="7286C439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Вид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затрат</w:t>
            </w:r>
            <w:proofErr w:type="spellEnd"/>
          </w:p>
        </w:tc>
        <w:tc>
          <w:tcPr>
            <w:tcW w:w="2524" w:type="dxa"/>
          </w:tcPr>
          <w:p w14:paraId="3722B5FE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  <w:r w:rsidRPr="0052474E">
              <w:t>,</w:t>
            </w:r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2929" w:type="dxa"/>
          </w:tcPr>
          <w:p w14:paraId="49ACB1B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Удельный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вес</w:t>
            </w:r>
            <w:proofErr w:type="spellEnd"/>
            <w:r w:rsidRPr="0052474E">
              <w:t>, %</w:t>
            </w:r>
          </w:p>
        </w:tc>
      </w:tr>
      <w:tr w:rsidR="002A05EF" w:rsidRPr="0052474E" w14:paraId="6F7476D4" w14:textId="77777777" w:rsidTr="00DB18E2">
        <w:trPr>
          <w:trHeight w:val="343"/>
        </w:trPr>
        <w:tc>
          <w:tcPr>
            <w:tcW w:w="4445" w:type="dxa"/>
          </w:tcPr>
          <w:p w14:paraId="4C92B60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Материальные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затраты</w:t>
            </w:r>
            <w:proofErr w:type="spellEnd"/>
          </w:p>
        </w:tc>
        <w:tc>
          <w:tcPr>
            <w:tcW w:w="2524" w:type="dxa"/>
          </w:tcPr>
          <w:p w14:paraId="335DCD03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29" w:type="dxa"/>
          </w:tcPr>
          <w:p w14:paraId="308EC04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39%</w:t>
            </w:r>
          </w:p>
        </w:tc>
      </w:tr>
      <w:tr w:rsidR="002A05EF" w:rsidRPr="0052474E" w14:paraId="473F3424" w14:textId="77777777" w:rsidTr="00DB18E2">
        <w:trPr>
          <w:trHeight w:val="419"/>
        </w:trPr>
        <w:tc>
          <w:tcPr>
            <w:tcW w:w="4445" w:type="dxa"/>
          </w:tcPr>
          <w:p w14:paraId="61FFA4F1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Затраты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524" w:type="dxa"/>
          </w:tcPr>
          <w:p w14:paraId="27678A31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t>115 575</w:t>
            </w:r>
          </w:p>
        </w:tc>
        <w:tc>
          <w:tcPr>
            <w:tcW w:w="2929" w:type="dxa"/>
          </w:tcPr>
          <w:p w14:paraId="4A2D4F12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68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27%</w:t>
            </w:r>
          </w:p>
        </w:tc>
      </w:tr>
      <w:tr w:rsidR="002A05EF" w:rsidRPr="0052474E" w14:paraId="0FD8E28B" w14:textId="77777777" w:rsidTr="00DB18E2">
        <w:trPr>
          <w:trHeight w:val="425"/>
        </w:trPr>
        <w:tc>
          <w:tcPr>
            <w:tcW w:w="4445" w:type="dxa"/>
            <w:tcBorders>
              <w:bottom w:val="single" w:sz="6" w:space="0" w:color="000000"/>
            </w:tcBorders>
          </w:tcPr>
          <w:p w14:paraId="5EC011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524" w:type="dxa"/>
            <w:tcBorders>
              <w:bottom w:val="single" w:sz="6" w:space="0" w:color="000000"/>
            </w:tcBorders>
          </w:tcPr>
          <w:p w14:paraId="0964E170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  <w:lang w:val="ru-RU"/>
              </w:rPr>
            </w:pPr>
            <w:r>
              <w:t>34 672,5</w:t>
            </w:r>
          </w:p>
        </w:tc>
        <w:tc>
          <w:tcPr>
            <w:tcW w:w="2929" w:type="dxa"/>
            <w:tcBorders>
              <w:bottom w:val="single" w:sz="6" w:space="0" w:color="000000"/>
            </w:tcBorders>
          </w:tcPr>
          <w:p w14:paraId="7E29421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20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48%</w:t>
            </w:r>
          </w:p>
        </w:tc>
      </w:tr>
      <w:tr w:rsidR="002A05EF" w:rsidRPr="0052474E" w14:paraId="1EE222F6" w14:textId="77777777" w:rsidTr="00DB18E2">
        <w:trPr>
          <w:trHeight w:val="398"/>
        </w:trPr>
        <w:tc>
          <w:tcPr>
            <w:tcW w:w="4445" w:type="dxa"/>
            <w:tcBorders>
              <w:top w:val="single" w:sz="6" w:space="0" w:color="000000"/>
            </w:tcBorders>
          </w:tcPr>
          <w:p w14:paraId="0E77A9EB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Амортизационные</w:t>
            </w:r>
            <w:proofErr w:type="spellEnd"/>
            <w:r w:rsidRPr="0052474E">
              <w:rPr>
                <w:spacing w:val="-7"/>
              </w:rPr>
              <w:t xml:space="preserve"> </w:t>
            </w:r>
            <w:proofErr w:type="spellStart"/>
            <w:r w:rsidRPr="0052474E">
              <w:t>отчисления</w:t>
            </w:r>
            <w:proofErr w:type="spellEnd"/>
          </w:p>
        </w:tc>
        <w:tc>
          <w:tcPr>
            <w:tcW w:w="2524" w:type="dxa"/>
            <w:tcBorders>
              <w:top w:val="single" w:sz="6" w:space="0" w:color="000000"/>
            </w:tcBorders>
          </w:tcPr>
          <w:p w14:paraId="1FBE516C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2245</w:t>
            </w:r>
          </w:p>
        </w:tc>
        <w:tc>
          <w:tcPr>
            <w:tcW w:w="2929" w:type="dxa"/>
            <w:tcBorders>
              <w:top w:val="single" w:sz="6" w:space="0" w:color="000000"/>
            </w:tcBorders>
          </w:tcPr>
          <w:p w14:paraId="634666C9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</w:tbl>
    <w:tbl>
      <w:tblPr>
        <w:tblStyle w:val="13"/>
        <w:tblW w:w="5046" w:type="pct"/>
        <w:tblLook w:val="04A0" w:firstRow="1" w:lastRow="0" w:firstColumn="1" w:lastColumn="0" w:noHBand="0" w:noVBand="1"/>
      </w:tblPr>
      <w:tblGrid>
        <w:gridCol w:w="4440"/>
        <w:gridCol w:w="2522"/>
        <w:gridCol w:w="2926"/>
      </w:tblGrid>
      <w:tr w:rsidR="002A05EF" w:rsidRPr="0052474E" w14:paraId="66B9E7AE" w14:textId="77777777" w:rsidTr="00DB18E2">
        <w:trPr>
          <w:trHeight w:val="395"/>
        </w:trPr>
        <w:tc>
          <w:tcPr>
            <w:tcW w:w="4440" w:type="dxa"/>
          </w:tcPr>
          <w:p w14:paraId="6463E718" w14:textId="77777777" w:rsidR="002A05EF" w:rsidRPr="0052474E" w:rsidRDefault="002A05EF" w:rsidP="00090F44">
            <w:pPr>
              <w:pStyle w:val="affffa"/>
            </w:pPr>
            <w:r w:rsidRPr="0052474E">
              <w:t>Текущий</w:t>
            </w:r>
            <w:r w:rsidRPr="0052474E">
              <w:rPr>
                <w:spacing w:val="-4"/>
              </w:rPr>
              <w:t xml:space="preserve"> </w:t>
            </w:r>
            <w:r w:rsidRPr="0052474E">
              <w:t>ремонт</w:t>
            </w:r>
          </w:p>
        </w:tc>
        <w:tc>
          <w:tcPr>
            <w:tcW w:w="2522" w:type="dxa"/>
          </w:tcPr>
          <w:p w14:paraId="67A5789B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561</w:t>
            </w:r>
          </w:p>
        </w:tc>
        <w:tc>
          <w:tcPr>
            <w:tcW w:w="2926" w:type="dxa"/>
          </w:tcPr>
          <w:p w14:paraId="5210B9E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468B52F8" w14:textId="77777777" w:rsidTr="00DB18E2">
        <w:trPr>
          <w:trHeight w:val="414"/>
        </w:trPr>
        <w:tc>
          <w:tcPr>
            <w:tcW w:w="4440" w:type="dxa"/>
          </w:tcPr>
          <w:p w14:paraId="04F9E099" w14:textId="77777777" w:rsidR="002A05EF" w:rsidRPr="0052474E" w:rsidRDefault="002A05EF" w:rsidP="00090F44">
            <w:pPr>
              <w:pStyle w:val="affffa"/>
            </w:pPr>
            <w:r w:rsidRPr="0052474E">
              <w:t>Накладные расходы</w:t>
            </w:r>
          </w:p>
        </w:tc>
        <w:tc>
          <w:tcPr>
            <w:tcW w:w="2522" w:type="dxa"/>
          </w:tcPr>
          <w:p w14:paraId="0129EDA8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13 869</w:t>
            </w:r>
          </w:p>
        </w:tc>
        <w:tc>
          <w:tcPr>
            <w:tcW w:w="2926" w:type="dxa"/>
          </w:tcPr>
          <w:p w14:paraId="408EEF9E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19%</w:t>
            </w:r>
          </w:p>
        </w:tc>
      </w:tr>
      <w:tr w:rsidR="002A05EF" w:rsidRPr="0052474E" w14:paraId="5D31D9BA" w14:textId="77777777" w:rsidTr="00DB18E2">
        <w:trPr>
          <w:trHeight w:val="274"/>
        </w:trPr>
        <w:tc>
          <w:tcPr>
            <w:tcW w:w="4440" w:type="dxa"/>
          </w:tcPr>
          <w:p w14:paraId="69FADFD7" w14:textId="77777777" w:rsidR="002A05EF" w:rsidRPr="0052474E" w:rsidRDefault="002A05EF" w:rsidP="00090F44">
            <w:pPr>
              <w:pStyle w:val="affffa"/>
            </w:pPr>
            <w:r w:rsidRPr="0052474E">
              <w:t>Итого</w:t>
            </w:r>
          </w:p>
        </w:tc>
        <w:tc>
          <w:tcPr>
            <w:tcW w:w="2522" w:type="dxa"/>
          </w:tcPr>
          <w:p w14:paraId="586A1C96" w14:textId="77777777" w:rsidR="002A05EF" w:rsidRPr="008A6D56" w:rsidRDefault="002A05EF" w:rsidP="00090F44">
            <w:pPr>
              <w:pStyle w:val="affffa"/>
              <w:rPr>
                <w:rFonts w:eastAsia="Nimbus Roman"/>
              </w:rPr>
            </w:pPr>
            <w:r>
              <w:t>169 280,74</w:t>
            </w:r>
          </w:p>
        </w:tc>
        <w:tc>
          <w:tcPr>
            <w:tcW w:w="2926" w:type="dxa"/>
          </w:tcPr>
          <w:p w14:paraId="79D78C6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100%</w:t>
            </w:r>
          </w:p>
        </w:tc>
      </w:tr>
    </w:tbl>
    <w:p w14:paraId="4BB05F01" w14:textId="77777777" w:rsidR="00C37ABA" w:rsidRDefault="00C37ABA" w:rsidP="00FE07C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320FFBC" w14:textId="029C9297" w:rsidR="00FE07C4" w:rsidRDefault="00FE07C4" w:rsidP="00FE07C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rFonts w:eastAsia="Times New Roman"/>
          <w:szCs w:val="28"/>
          <w:lang w:eastAsia="ru-RU"/>
        </w:rPr>
        <w:t>п</w:t>
      </w:r>
      <w:r w:rsidRPr="00F44ADE">
        <w:rPr>
          <w:rFonts w:eastAsia="Times New Roman"/>
          <w:szCs w:val="28"/>
          <w:lang w:eastAsia="ru-RU"/>
        </w:rPr>
        <w:t>рибыл</w:t>
      </w:r>
      <w:r>
        <w:rPr>
          <w:rFonts w:eastAsia="Times New Roman"/>
          <w:szCs w:val="28"/>
          <w:lang w:eastAsia="ru-RU"/>
        </w:rPr>
        <w:t>и</w:t>
      </w:r>
      <w:r w:rsidRPr="00F44ADE">
        <w:rPr>
          <w:rFonts w:eastAsia="Times New Roman"/>
          <w:szCs w:val="28"/>
          <w:lang w:eastAsia="ru-RU"/>
        </w:rPr>
        <w:t xml:space="preserve"> от внедрения системы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szCs w:val="28"/>
        </w:rPr>
        <w:t>представлен на формуле 8.</w:t>
      </w:r>
    </w:p>
    <w:p w14:paraId="3E111AC5" w14:textId="77777777" w:rsidR="00C37ABA" w:rsidRDefault="00C37ABA" w:rsidP="00156DF9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</w:p>
    <w:p w14:paraId="0EE83DA0" w14:textId="767B46B3" w:rsidR="00090F44" w:rsidRDefault="00090F44" w:rsidP="00156DF9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lastRenderedPageBreak/>
        <w:t>Прибыль от внедрения системы</w:t>
      </w:r>
      <w:r w:rsidR="00156DF9">
        <w:rPr>
          <w:rFonts w:eastAsia="Times New Roman"/>
          <w:szCs w:val="28"/>
          <w:lang w:eastAsia="ru-RU"/>
        </w:rPr>
        <w:t xml:space="preserve"> </w:t>
      </w:r>
      <w:r w:rsidR="00156DF9">
        <w:rPr>
          <w:szCs w:val="28"/>
        </w:rPr>
        <w:t>производится по формуле 8</w:t>
      </w:r>
      <w:r w:rsidRPr="00F44ADE">
        <w:rPr>
          <w:rFonts w:eastAsia="Times New Roman"/>
          <w:szCs w:val="28"/>
          <w:lang w:eastAsia="ru-RU"/>
        </w:rPr>
        <w:t>:</w:t>
      </w:r>
    </w:p>
    <w:p w14:paraId="3ACDBBA9" w14:textId="77777777" w:rsidR="008D4F59" w:rsidRPr="00DB18E2" w:rsidRDefault="008D4F59" w:rsidP="008D4F59">
      <w:pPr>
        <w:spacing w:after="0" w:line="360" w:lineRule="auto"/>
        <w:jc w:val="center"/>
        <w:rPr>
          <w:rFonts w:eastAsia="Times New Roman"/>
          <w:kern w:val="2"/>
          <w:szCs w:val="28"/>
          <w14:ligatures w14:val="standardContextual"/>
        </w:rPr>
      </w:pPr>
      <m:oMathPara>
        <m:oMath>
          <m:r>
            <w:rPr>
              <w:rFonts w:ascii="Cambria Math" w:hAnsi="Cambria Math"/>
              <w:kern w:val="2"/>
              <w:szCs w:val="28"/>
              <w14:ligatures w14:val="standardContextual"/>
            </w:rPr>
            <m:t>П=</m:t>
          </m:r>
          <m:f>
            <m:fPr>
              <m:ctrlPr>
                <w:rPr>
                  <w:rFonts w:ascii="Cambria Math" w:hAnsi="Cambria Math"/>
                  <w:i/>
                  <w:kern w:val="2"/>
                  <w:szCs w:val="28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Cs w:val="28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У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Cs w:val="28"/>
                      <w14:ligatures w14:val="standardContextual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*С</m:t>
              </m:r>
            </m:num>
            <m:den>
              <m:r>
                <w:rPr>
                  <w:rFonts w:ascii="Cambria Math" w:hAnsi="Cambria Math"/>
                  <w:kern w:val="2"/>
                  <w:szCs w:val="28"/>
                  <w14:ligatures w14:val="standardContextual"/>
                </w:rPr>
                <m:t>100%</m:t>
              </m:r>
            </m:den>
          </m:f>
          <m:r>
            <w:rPr>
              <w:rFonts w:ascii="Cambria Math" w:hAnsi="Cambria Math"/>
              <w:kern w:val="2"/>
              <w:szCs w:val="28"/>
              <w:lang w:val="en-US"/>
              <w14:ligatures w14:val="standardContextual"/>
            </w:rPr>
            <m:t xml:space="preserve">, </m:t>
          </m:r>
          <m:r>
            <w:rPr>
              <w:rFonts w:ascii="Cambria Math" w:hAnsi="Cambria Math"/>
              <w:kern w:val="2"/>
              <w:szCs w:val="28"/>
              <w14:ligatures w14:val="standardContextual"/>
            </w:rPr>
            <m:t>(8)</m:t>
          </m:r>
        </m:oMath>
      </m:oMathPara>
    </w:p>
    <w:p w14:paraId="59940010" w14:textId="77777777" w:rsidR="008D4F59" w:rsidRPr="00E26536" w:rsidRDefault="008D4F59" w:rsidP="008D4F59">
      <w:pPr>
        <w:spacing w:after="0" w:line="360" w:lineRule="auto"/>
        <w:ind w:firstLine="720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</w:rPr>
        <w:t>где</w:t>
      </w:r>
      <w:r>
        <w:rPr>
          <w:rFonts w:eastAsia="Times New Roman"/>
          <w:szCs w:val="28"/>
          <w:lang w:val="en-US"/>
        </w:rPr>
        <w:t>:</w:t>
      </w:r>
    </w:p>
    <w:p w14:paraId="1DD34CC4" w14:textId="77777777" w:rsidR="008D4F59" w:rsidRPr="00E26536" w:rsidRDefault="008D4F59" w:rsidP="008D4F59">
      <w:pPr>
        <w:pStyle w:val="af1"/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r>
          <w:rPr>
            <w:rFonts w:ascii="Cambria Math" w:hAnsi="Cambria Math"/>
            <w:kern w:val="2"/>
            <w:szCs w:val="28"/>
            <w14:ligatures w14:val="standardContextual"/>
          </w:rPr>
          <m:t>П</m:t>
        </m:r>
      </m:oMath>
      <w:r w:rsidRPr="00E26536">
        <w:rPr>
          <w:rFonts w:eastAsia="Times New Roman"/>
          <w:szCs w:val="28"/>
        </w:rPr>
        <w:t xml:space="preserve"> – прибыль от внедрения автоматизированной системы;</w:t>
      </w:r>
    </w:p>
    <w:p w14:paraId="4E34C4B5" w14:textId="77777777" w:rsidR="008D4F59" w:rsidRPr="00E26536" w:rsidRDefault="00F551EF" w:rsidP="008D4F59">
      <w:pPr>
        <w:pStyle w:val="af1"/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У</m:t>
            </m:r>
          </m:e>
          <m:sub>
            <m:r>
              <w:rPr>
                <w:rFonts w:ascii="Cambria Math" w:hAnsi="Cambria Math"/>
                <w:kern w:val="2"/>
                <w:szCs w:val="28"/>
                <w14:ligatures w14:val="standardContextual"/>
              </w:rPr>
              <m:t>р</m:t>
            </m:r>
          </m:sub>
        </m:sSub>
        <m:r>
          <w:rPr>
            <w:rFonts w:ascii="Cambria Math" w:hAnsi="Cambria Math"/>
            <w:kern w:val="2"/>
            <w:szCs w:val="28"/>
            <w14:ligatures w14:val="standardContextual"/>
          </w:rPr>
          <m:t xml:space="preserve"> </m:t>
        </m:r>
      </m:oMath>
      <w:r w:rsidR="008D4F59" w:rsidRPr="00E26536">
        <w:rPr>
          <w:rFonts w:eastAsia="Times New Roman"/>
          <w:szCs w:val="28"/>
        </w:rPr>
        <w:t>– уровень рентабельности – (условно 10%);</w:t>
      </w:r>
    </w:p>
    <w:p w14:paraId="596B34DC" w14:textId="77777777" w:rsidR="008D4F59" w:rsidRPr="00E26536" w:rsidRDefault="008D4F59" w:rsidP="008D4F59">
      <w:pPr>
        <w:pStyle w:val="af1"/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eastAsia="Times New Roman"/>
          <w:szCs w:val="28"/>
        </w:rPr>
      </w:pPr>
      <m:oMath>
        <m:r>
          <w:rPr>
            <w:rFonts w:ascii="Cambria Math" w:hAnsi="Cambria Math"/>
            <w:kern w:val="2"/>
            <w:szCs w:val="28"/>
            <w14:ligatures w14:val="standardContextual"/>
          </w:rPr>
          <m:t>С</m:t>
        </m:r>
      </m:oMath>
      <w:r w:rsidRPr="00E26536">
        <w:rPr>
          <w:rFonts w:eastAsia="Times New Roman"/>
          <w:szCs w:val="28"/>
        </w:rPr>
        <w:t xml:space="preserve"> – себестоимость разработки автоматизированной системы.</w:t>
      </w:r>
    </w:p>
    <w:p w14:paraId="185A0308" w14:textId="7E200F98" w:rsidR="00090F44" w:rsidRPr="00F44ADE" w:rsidRDefault="00090F44" w:rsidP="00C37ABA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П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rel"/>
        </w:rPr>
        <w:t>=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5032FA62" w14:textId="324E66C6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Цена без НДС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+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</w:t>
      </w:r>
      <w:r>
        <w:rPr>
          <w:rStyle w:val="mrel"/>
        </w:rPr>
        <w:t>=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EBC6F72" w14:textId="675CDC8D" w:rsidR="00090F44" w:rsidRPr="00F44ADE" w:rsidRDefault="00090F44" w:rsidP="00C37ABA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НДС (22%)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22</w:t>
      </w:r>
      <w:r>
        <w:rPr>
          <w:rStyle w:val="mrel"/>
        </w:rPr>
        <w:t>=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 руб.</w:t>
      </w:r>
    </w:p>
    <w:p w14:paraId="2E0C4D32" w14:textId="48BE2BA6" w:rsidR="00090F44" w:rsidRPr="00F44ADE" w:rsidRDefault="00090F44" w:rsidP="00090F44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Итоговая стоимость системы: Ц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+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</w:t>
      </w:r>
      <w:r>
        <w:rPr>
          <w:rStyle w:val="mrel"/>
        </w:rPr>
        <w:t>=</w:t>
      </w:r>
      <w:r>
        <w:rPr>
          <w:rStyle w:val="mord"/>
        </w:rPr>
        <w:t>227174</w:t>
      </w:r>
      <w:r>
        <w:rPr>
          <w:rStyle w:val="mpunct"/>
        </w:rPr>
        <w:t>,</w:t>
      </w:r>
      <w:r>
        <w:rPr>
          <w:rStyle w:val="mord"/>
        </w:rPr>
        <w:t>75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56DDBA7" w14:textId="742A0078" w:rsidR="002A05EF" w:rsidRDefault="00090F44" w:rsidP="00D94DFA">
      <w:pPr>
        <w:spacing w:after="0" w:line="360" w:lineRule="auto"/>
        <w:ind w:firstLine="720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Таким образом, полная себестоимость разработки серверной части системы управления корпоративной базой знаний с интеллектуальным поиском и чат-ботом составляет 169 280,74 руб., а итоговая стоимость системы с учетом прибыли и</w:t>
      </w:r>
      <w:r w:rsidR="00D94DFA">
        <w:rPr>
          <w:rFonts w:eastAsia="Times New Roman"/>
          <w:szCs w:val="28"/>
        </w:rPr>
        <w:t xml:space="preserve"> НДС составляет 227 174,75 руб.</w:t>
      </w:r>
    </w:p>
    <w:p w14:paraId="0AB0D26C" w14:textId="3C85315B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4B3EAAFE" w14:textId="77777777" w:rsidR="00090F44" w:rsidRPr="00D94DFA" w:rsidRDefault="00090F44" w:rsidP="00090F44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57" w:name="_Toc229637211"/>
      <w:r w:rsidRPr="00D94DFA">
        <w:rPr>
          <w:rFonts w:ascii="Times New Roman" w:hAnsi="Times New Roman"/>
          <w:b/>
          <w:sz w:val="28"/>
          <w:szCs w:val="28"/>
        </w:rPr>
        <w:t>4.2 Расчёт эффективности внедрения</w:t>
      </w:r>
      <w:bookmarkEnd w:id="57"/>
    </w:p>
    <w:p w14:paraId="5CC34BC5" w14:textId="77777777" w:rsidR="00090F44" w:rsidRPr="0052474E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22906F36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Внедрение системы управления корпоративной базой знаний с интеллектуальным поиском и чат-ботом направлено на повышение эффективности работы сотрудников предприятия и оптимизацию процессов обработки корпоративной информации.</w:t>
      </w:r>
    </w:p>
    <w:p w14:paraId="1A07206B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Основной задачей внедрения системы является сокращение времени поиска необходимых документов, инструкций и технической информации, а также повышение доступности корпоративных знаний для сотрудников компании.</w:t>
      </w:r>
    </w:p>
    <w:p w14:paraId="17435ECC" w14:textId="2645AFE1" w:rsidR="00DB18E2" w:rsidRDefault="002A05EF" w:rsidP="000C6121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Экономический эффект от внедрения системы складывается из нескольких составляющих.</w:t>
      </w:r>
      <w:r w:rsidR="00C37ABA">
        <w:rPr>
          <w:rFonts w:eastAsia="Times New Roman"/>
          <w:szCs w:val="28"/>
        </w:rPr>
        <w:t xml:space="preserve"> </w:t>
      </w:r>
    </w:p>
    <w:p w14:paraId="5A790242" w14:textId="6F588EAB" w:rsidR="000C6121" w:rsidRDefault="000C6121" w:rsidP="000C6121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3661728" w14:textId="4C6D6E1C" w:rsidR="000C6121" w:rsidRPr="000C6121" w:rsidRDefault="000C6121" w:rsidP="000C6121">
      <w:pPr>
        <w:spacing w:after="0" w:line="360" w:lineRule="auto"/>
        <w:ind w:firstLine="709"/>
        <w:jc w:val="both"/>
        <w:rPr>
          <w:rFonts w:eastAsia="Times New Roman"/>
          <w:i/>
          <w:szCs w:val="28"/>
        </w:rPr>
      </w:pPr>
      <m:oMathPara>
        <m:oMath>
          <m:r>
            <w:rPr>
              <w:rFonts w:ascii="Cambria Math" w:eastAsia="Times New Roman" w:hAnsi="Cambria Math"/>
              <w:szCs w:val="28"/>
            </w:rPr>
            <m:t>∆t3-0.5=2.5 ч/нед</m:t>
          </m:r>
        </m:oMath>
      </m:oMathPara>
    </w:p>
    <w:p w14:paraId="3BD9485B" w14:textId="37FB3E3E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lastRenderedPageBreak/>
        <w:t>Так как в работе с системой участвует команда из 5 разработчиков, а средняя стоимость одного часа рабочего времени составляет 250 руб./ч, годовой экономический эффект рассчитывается по формуле</w:t>
      </w:r>
      <w:r w:rsidR="00ED535D">
        <w:rPr>
          <w:rFonts w:eastAsia="Times New Roman"/>
          <w:szCs w:val="28"/>
          <w:lang w:eastAsia="ru-RU"/>
        </w:rPr>
        <w:t xml:space="preserve"> 9.</w:t>
      </w:r>
    </w:p>
    <w:p w14:paraId="28E59D5E" w14:textId="77777777" w:rsidR="00ED535D" w:rsidRDefault="00ED535D" w:rsidP="00ED535D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</w:p>
    <w:p w14:paraId="06659074" w14:textId="3429DD81" w:rsidR="00ED535D" w:rsidRDefault="00ED535D" w:rsidP="00ED535D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</w:t>
      </w:r>
      <w:r w:rsidRPr="00421057">
        <w:rPr>
          <w:rFonts w:eastAsia="Times New Roman"/>
          <w:szCs w:val="28"/>
          <w:lang w:eastAsia="ru-RU"/>
        </w:rPr>
        <w:t xml:space="preserve">одовой экономический эффект </w:t>
      </w:r>
      <w:r>
        <w:rPr>
          <w:szCs w:val="28"/>
        </w:rPr>
        <w:t xml:space="preserve">производится по формуле </w:t>
      </w:r>
      <w:r>
        <w:rPr>
          <w:szCs w:val="28"/>
        </w:rPr>
        <w:t>9</w:t>
      </w:r>
      <w:r w:rsidRPr="00F44ADE">
        <w:rPr>
          <w:rFonts w:eastAsia="Times New Roman"/>
          <w:szCs w:val="28"/>
          <w:lang w:eastAsia="ru-RU"/>
        </w:rPr>
        <w:t>:</w:t>
      </w:r>
    </w:p>
    <w:p w14:paraId="113FE008" w14:textId="7B742A59" w:rsidR="000C6121" w:rsidRPr="000C6121" w:rsidRDefault="000C6121" w:rsidP="000C6121">
      <w:pPr>
        <w:spacing w:after="0" w:line="360" w:lineRule="auto"/>
        <w:jc w:val="center"/>
        <w:rPr>
          <w:rFonts w:eastAsia="Times New Roman"/>
          <w:i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Cs w:val="28"/>
              <w:lang w:eastAsia="ru-RU"/>
            </w:rPr>
            <m:t>Э=∆</m:t>
          </m:r>
          <m:r>
            <w:rPr>
              <w:rFonts w:ascii="Cambria Math" w:eastAsia="Times New Roman" w:hAnsi="Cambria Math"/>
              <w:szCs w:val="28"/>
              <w:lang w:val="en-US" w:eastAsia="ru-RU"/>
            </w:rPr>
            <m:t>t×C×N×52</m:t>
          </m:r>
          <m:r>
            <w:rPr>
              <w:rFonts w:ascii="Cambria Math" w:eastAsia="Times New Roman" w:hAnsi="Cambria Math"/>
              <w:szCs w:val="28"/>
              <w:lang w:val="en-US" w:eastAsia="ru-RU"/>
            </w:rPr>
            <m:t xml:space="preserve"> (9)</m:t>
          </m:r>
        </m:oMath>
      </m:oMathPara>
    </w:p>
    <w:p w14:paraId="70B9327C" w14:textId="5A823C6A" w:rsidR="008D4F59" w:rsidRPr="00421057" w:rsidRDefault="008D4F59" w:rsidP="008D4F59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14:paraId="5A4EDB8B" w14:textId="59EF9DEC" w:rsidR="00DB18E2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где</w:t>
      </w:r>
      <w:r w:rsidR="008D4F59">
        <w:rPr>
          <w:sz w:val="28"/>
          <w:szCs w:val="28"/>
        </w:rPr>
        <w:t>:</w:t>
      </w:r>
    </w:p>
    <w:p w14:paraId="28F3BD61" w14:textId="7CCDB830" w:rsidR="002A05EF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D2112">
        <w:rPr>
          <w:rStyle w:val="mord"/>
          <w:sz w:val="28"/>
          <w:szCs w:val="28"/>
        </w:rPr>
        <w:t>Δt</w:t>
      </w:r>
      <w:proofErr w:type="spellEnd"/>
      <w:r w:rsidRPr="002D2112">
        <w:rPr>
          <w:sz w:val="28"/>
          <w:szCs w:val="28"/>
        </w:rPr>
        <w:t xml:space="preserve"> </w:t>
      </w:r>
      <w:r w:rsidR="004D0C82">
        <w:rPr>
          <w:sz w:val="28"/>
          <w:szCs w:val="28"/>
        </w:rPr>
        <w:t>–</w:t>
      </w:r>
      <w:r w:rsidRPr="002D2112">
        <w:rPr>
          <w:sz w:val="28"/>
          <w:szCs w:val="28"/>
        </w:rPr>
        <w:t xml:space="preserve"> экономия времени одного сотрудника в неделю, ч;</w:t>
      </w:r>
    </w:p>
    <w:p w14:paraId="29B4FDFE" w14:textId="14379BCC" w:rsidR="002A05EF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 xml:space="preserve">C </w:t>
      </w:r>
      <w:r w:rsidR="004D0C82">
        <w:rPr>
          <w:sz w:val="28"/>
          <w:szCs w:val="28"/>
        </w:rPr>
        <w:t>–</w:t>
      </w:r>
      <w:r w:rsidRPr="002D2112">
        <w:rPr>
          <w:sz w:val="28"/>
          <w:szCs w:val="28"/>
        </w:rPr>
        <w:t xml:space="preserve"> стоимость одного часа работы сотрудника, руб./ч;</w:t>
      </w:r>
    </w:p>
    <w:p w14:paraId="1F80D0C1" w14:textId="785F0E17" w:rsidR="002A05EF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D2112">
        <w:rPr>
          <w:rStyle w:val="katex-mathml"/>
          <w:lang w:val="en-US"/>
        </w:rPr>
        <w:t>N</w:t>
      </w:r>
      <w:r w:rsidRPr="002D2112">
        <w:rPr>
          <w:sz w:val="28"/>
          <w:szCs w:val="28"/>
        </w:rPr>
        <w:t xml:space="preserve"> </w:t>
      </w:r>
      <w:r w:rsidR="004D0C82">
        <w:rPr>
          <w:sz w:val="28"/>
          <w:szCs w:val="28"/>
        </w:rPr>
        <w:t>–</w:t>
      </w:r>
      <w:r w:rsidRPr="002D2112">
        <w:rPr>
          <w:sz w:val="28"/>
          <w:szCs w:val="28"/>
        </w:rPr>
        <w:t xml:space="preserve"> количество сотрудников;</w:t>
      </w:r>
    </w:p>
    <w:p w14:paraId="2BD54548" w14:textId="048C55DA" w:rsidR="002A05EF" w:rsidRPr="002D2112" w:rsidRDefault="002A05EF" w:rsidP="007C76B0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 xml:space="preserve">52 </w:t>
      </w:r>
      <w:r w:rsidR="004D0C82">
        <w:rPr>
          <w:sz w:val="28"/>
          <w:szCs w:val="28"/>
        </w:rPr>
        <w:t>–</w:t>
      </w:r>
      <w:r w:rsidRPr="002D2112">
        <w:rPr>
          <w:sz w:val="28"/>
          <w:szCs w:val="28"/>
        </w:rPr>
        <w:t xml:space="preserve"> количество недель в году.</w:t>
      </w:r>
    </w:p>
    <w:p w14:paraId="2FCFB017" w14:textId="290DFE78" w:rsidR="002A05EF" w:rsidRPr="00421057" w:rsidRDefault="002A05EF" w:rsidP="000C6121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=2,5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250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52=162500 руб.</w:t>
      </w:r>
    </w:p>
    <w:p w14:paraId="4DA324C7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Следовательно, годовой экономический эффект от внедрения системы управления корпоративной базой знаний составляет 162 500 руб. в год.</w:t>
      </w:r>
    </w:p>
    <w:p w14:paraId="06C6D441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Снижение нагрузки на специалистов.</w:t>
      </w:r>
    </w:p>
    <w:p w14:paraId="14C9774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До внедрения системы сотрудники часто обращались к более опытным специалистам за разъяснениями, повторно задавали типовые вопросы и тратили дополнительное время на уточнение рабочих инструкций. Внедрение единой базы знаний с чат-ботом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задач.</w:t>
      </w:r>
    </w:p>
    <w:p w14:paraId="0FF1214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Ускорение адаптации новых сотрудников.</w:t>
      </w:r>
    </w:p>
    <w:p w14:paraId="309675C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Наличие централизованной базы знаний и интеллектуального поиска способствует более быстрой адаптации новых работников. Сотрудники могут самостоятельно находить нужную информацию и получать ответы на вопросы в диалоговом режиме, что снижает нагрузку на наставников и сокращает время вхождения в рабочие процессы.</w:t>
      </w:r>
    </w:p>
    <w:p w14:paraId="173092E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Инвестиции в проект равны рассчитанной себестоимости разработки: </w:t>
      </w:r>
    </w:p>
    <w:p w14:paraId="3D818D2D" w14:textId="77777777" w:rsidR="002A05EF" w:rsidRPr="00421057" w:rsidRDefault="002A05EF" w:rsidP="00ED535D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lastRenderedPageBreak/>
        <w:t>Z=169280,74 руб.</w:t>
      </w:r>
    </w:p>
    <w:p w14:paraId="2E11D396" w14:textId="18FFF18D" w:rsidR="002A05EF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Коэффициент экономической эффективности определяется по формуле</w:t>
      </w:r>
      <w:r w:rsidR="00ED535D">
        <w:rPr>
          <w:sz w:val="28"/>
          <w:szCs w:val="28"/>
        </w:rPr>
        <w:t xml:space="preserve"> 10.</w:t>
      </w:r>
    </w:p>
    <w:p w14:paraId="2DE26C31" w14:textId="625D4F97" w:rsidR="00ED535D" w:rsidRDefault="00ED535D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BAFF54" w14:textId="7FDF9CA3" w:rsidR="00ED535D" w:rsidRDefault="00ED535D" w:rsidP="00ED535D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  <w:r w:rsidRPr="002D2112">
        <w:rPr>
          <w:szCs w:val="28"/>
        </w:rPr>
        <w:t xml:space="preserve">Коэффициент экономической эффективности </w:t>
      </w:r>
      <w:r>
        <w:rPr>
          <w:szCs w:val="28"/>
        </w:rPr>
        <w:t xml:space="preserve">производится по формуле </w:t>
      </w:r>
      <w:r>
        <w:rPr>
          <w:szCs w:val="28"/>
        </w:rPr>
        <w:t>10</w:t>
      </w:r>
      <w:r w:rsidRPr="00F44ADE">
        <w:rPr>
          <w:rFonts w:eastAsia="Times New Roman"/>
          <w:szCs w:val="28"/>
          <w:lang w:eastAsia="ru-RU"/>
        </w:rPr>
        <w:t>:</w:t>
      </w:r>
    </w:p>
    <w:p w14:paraId="7E8E6071" w14:textId="45839257" w:rsidR="00ED535D" w:rsidRPr="00ED535D" w:rsidRDefault="00ED535D" w:rsidP="008D4F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i/>
          <w:szCs w:val="28"/>
          <w:lang w:val="en-US"/>
        </w:rPr>
      </w:pPr>
      <m:oMathPara>
        <m:oMath>
          <m:r>
            <w:rPr>
              <w:rStyle w:val="mord"/>
              <w:rFonts w:ascii="Cambria Math" w:hAnsi="Cambria Math"/>
              <w:szCs w:val="28"/>
            </w:rPr>
            <m:t>k=</m:t>
          </m:r>
          <m:f>
            <m:fPr>
              <m:ctrlPr>
                <w:rPr>
                  <w:rStyle w:val="mord"/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szCs w:val="28"/>
                </w:rPr>
                <m:t>Э</m:t>
              </m:r>
            </m:num>
            <m:den>
              <m:r>
                <w:rPr>
                  <w:rStyle w:val="mord"/>
                  <w:rFonts w:ascii="Cambria Math" w:hAnsi="Cambria Math"/>
                  <w:szCs w:val="28"/>
                  <w:lang w:val="en-US"/>
                </w:rPr>
                <m:t>Z</m:t>
              </m:r>
            </m:den>
          </m:f>
          <m:r>
            <w:rPr>
              <w:rStyle w:val="mord"/>
              <w:rFonts w:ascii="Cambria Math" w:hAnsi="Cambria Math"/>
              <w:szCs w:val="28"/>
            </w:rPr>
            <m:t>(10)</m:t>
          </m:r>
        </m:oMath>
      </m:oMathPara>
    </w:p>
    <w:p w14:paraId="180E6807" w14:textId="77777777" w:rsidR="00ED535D" w:rsidRPr="00ED535D" w:rsidRDefault="00ED535D" w:rsidP="008D4F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i/>
          <w:szCs w:val="28"/>
          <w:lang w:val="en-US"/>
        </w:rPr>
      </w:pPr>
    </w:p>
    <w:p w14:paraId="74DF780F" w14:textId="254BDC5C" w:rsidR="002A05EF" w:rsidRPr="002D2112" w:rsidRDefault="002A05EF" w:rsidP="00ED53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eastAsia="Times New Roman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162500/169280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96</w:t>
      </w:r>
    </w:p>
    <w:p w14:paraId="3C0DD81A" w14:textId="1B1A198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Срок окупаемости проекта определяется по формуле</w:t>
      </w:r>
      <w:r w:rsidR="00ED535D">
        <w:rPr>
          <w:sz w:val="28"/>
          <w:szCs w:val="28"/>
        </w:rPr>
        <w:t xml:space="preserve"> 11</w:t>
      </w:r>
      <w:r w:rsidR="00B4118E">
        <w:rPr>
          <w:sz w:val="28"/>
          <w:szCs w:val="28"/>
        </w:rPr>
        <w:t>.</w:t>
      </w:r>
    </w:p>
    <w:p w14:paraId="234ADE7F" w14:textId="3C2BD18C" w:rsidR="00ED535D" w:rsidRDefault="00ED535D" w:rsidP="008D4F59">
      <w:pPr>
        <w:spacing w:after="0" w:line="360" w:lineRule="auto"/>
        <w:jc w:val="center"/>
        <w:rPr>
          <w:rStyle w:val="mord"/>
          <w:rFonts w:eastAsia="Times New Roman"/>
          <w:szCs w:val="28"/>
        </w:rPr>
      </w:pPr>
    </w:p>
    <w:p w14:paraId="0C947489" w14:textId="7EE644C7" w:rsidR="00B4118E" w:rsidRDefault="00B4118E" w:rsidP="00B4118E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  <w:r w:rsidRPr="002D2112">
        <w:rPr>
          <w:szCs w:val="28"/>
        </w:rPr>
        <w:t>Срок окупаемости проекта</w:t>
      </w:r>
      <w:r>
        <w:rPr>
          <w:szCs w:val="28"/>
        </w:rPr>
        <w:t xml:space="preserve"> </w:t>
      </w:r>
      <w:r>
        <w:rPr>
          <w:szCs w:val="28"/>
        </w:rPr>
        <w:t>производится по формуле 1</w:t>
      </w:r>
      <w:r>
        <w:rPr>
          <w:szCs w:val="28"/>
        </w:rPr>
        <w:t>1:</w:t>
      </w:r>
    </w:p>
    <w:p w14:paraId="7812B435" w14:textId="36475D39" w:rsidR="00B4118E" w:rsidRDefault="00B4118E" w:rsidP="00B4118E">
      <w:pPr>
        <w:spacing w:after="0" w:line="360" w:lineRule="auto"/>
        <w:rPr>
          <w:rStyle w:val="mord"/>
          <w:rFonts w:eastAsia="Times New Roman"/>
          <w:szCs w:val="28"/>
        </w:rPr>
      </w:pPr>
    </w:p>
    <w:p w14:paraId="14724230" w14:textId="1158C2E7" w:rsidR="00ED535D" w:rsidRPr="00ED535D" w:rsidRDefault="00ED535D" w:rsidP="008D4F59">
      <w:pPr>
        <w:spacing w:after="0" w:line="360" w:lineRule="auto"/>
        <w:jc w:val="center"/>
        <w:rPr>
          <w:rStyle w:val="mord"/>
          <w:i/>
          <w:szCs w:val="28"/>
        </w:rPr>
      </w:pPr>
      <m:oMathPara>
        <m:oMath>
          <m:r>
            <w:rPr>
              <w:rStyle w:val="mord"/>
              <w:rFonts w:ascii="Cambria Math" w:hAnsi="Cambria Math"/>
              <w:szCs w:val="28"/>
            </w:rPr>
            <m:t>T=</m:t>
          </m:r>
          <m:f>
            <m:fPr>
              <m:ctrlPr>
                <w:rPr>
                  <w:rStyle w:val="mord"/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szCs w:val="28"/>
                </w:rPr>
                <m:t>Z</m:t>
              </m:r>
            </m:num>
            <m:den>
              <m:r>
                <w:rPr>
                  <w:rStyle w:val="mord"/>
                  <w:rFonts w:ascii="Cambria Math" w:hAnsi="Cambria Math"/>
                  <w:szCs w:val="28"/>
                </w:rPr>
                <m:t>Э</m:t>
              </m:r>
            </m:den>
          </m:f>
          <m:r>
            <w:rPr>
              <w:rStyle w:val="mord"/>
              <w:rFonts w:ascii="Cambria Math" w:hAnsi="Cambria Math"/>
              <w:szCs w:val="28"/>
            </w:rPr>
            <m:t>(11)</m:t>
          </m:r>
        </m:oMath>
      </m:oMathPara>
    </w:p>
    <w:p w14:paraId="732B8535" w14:textId="6D9F9250" w:rsidR="002A05EF" w:rsidRPr="002D2112" w:rsidRDefault="002A05EF" w:rsidP="00ED53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74/162500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04 года</w:t>
      </w:r>
    </w:p>
    <w:p w14:paraId="67A234F8" w14:textId="689CFE53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В таблице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приведены сводные показатели экономической эффективности проекта.</w:t>
      </w:r>
    </w:p>
    <w:p w14:paraId="69D5AD49" w14:textId="77777777" w:rsidR="00D94DFA" w:rsidRPr="002D2112" w:rsidRDefault="00D94DFA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4D6EB87" w14:textId="551FDBE2" w:rsidR="002A05EF" w:rsidRPr="002D2112" w:rsidRDefault="002A05EF" w:rsidP="00D94D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Таблица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– Таблица показателей экономической эффективности</w:t>
      </w: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2"/>
        <w:gridCol w:w="1985"/>
      </w:tblGrid>
      <w:tr w:rsidR="002A05EF" w:rsidRPr="0052474E" w14:paraId="76A13387" w14:textId="77777777" w:rsidTr="000743AB">
        <w:trPr>
          <w:trHeight w:val="518"/>
        </w:trPr>
        <w:tc>
          <w:tcPr>
            <w:tcW w:w="7242" w:type="dxa"/>
          </w:tcPr>
          <w:p w14:paraId="7F50F54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Показатель</w:t>
            </w:r>
            <w:proofErr w:type="spellEnd"/>
          </w:p>
        </w:tc>
        <w:tc>
          <w:tcPr>
            <w:tcW w:w="1985" w:type="dxa"/>
          </w:tcPr>
          <w:p w14:paraId="5FDE8500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</w:p>
        </w:tc>
      </w:tr>
      <w:tr w:rsidR="002A05EF" w:rsidRPr="0052474E" w14:paraId="729A210F" w14:textId="77777777" w:rsidTr="000743AB">
        <w:trPr>
          <w:trHeight w:val="517"/>
        </w:trPr>
        <w:tc>
          <w:tcPr>
            <w:tcW w:w="7242" w:type="dxa"/>
          </w:tcPr>
          <w:p w14:paraId="2142BCC7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Трудозатраты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чел*час</w:t>
            </w:r>
          </w:p>
        </w:tc>
        <w:tc>
          <w:tcPr>
            <w:tcW w:w="1985" w:type="dxa"/>
          </w:tcPr>
          <w:p w14:paraId="1850E627" w14:textId="77777777" w:rsidR="002A05EF" w:rsidRPr="0052474E" w:rsidRDefault="002A05EF" w:rsidP="00090F44">
            <w:pPr>
              <w:pStyle w:val="affffa"/>
            </w:pPr>
            <w:r w:rsidRPr="0052474E">
              <w:rPr>
                <w:rFonts w:eastAsia="Nimbus Roman"/>
                <w:lang w:val="ru-RU"/>
              </w:rPr>
              <w:t>250</w:t>
            </w:r>
          </w:p>
        </w:tc>
      </w:tr>
      <w:tr w:rsidR="002A05EF" w:rsidRPr="0052474E" w14:paraId="1CBD87C5" w14:textId="77777777" w:rsidTr="000743AB">
        <w:trPr>
          <w:trHeight w:val="515"/>
        </w:trPr>
        <w:tc>
          <w:tcPr>
            <w:tcW w:w="7242" w:type="dxa"/>
          </w:tcPr>
          <w:p w14:paraId="1DF333D0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1985" w:type="dxa"/>
          </w:tcPr>
          <w:p w14:paraId="161773AE" w14:textId="77777777" w:rsidR="002A05EF" w:rsidRPr="000C6DA2" w:rsidRDefault="002A05EF" w:rsidP="00090F44">
            <w:pPr>
              <w:pStyle w:val="affffa"/>
              <w:rPr>
                <w:lang w:val="ru-RU"/>
              </w:rPr>
            </w:pPr>
            <w:r>
              <w:t>169 280,74</w:t>
            </w:r>
          </w:p>
        </w:tc>
      </w:tr>
      <w:tr w:rsidR="002A05EF" w:rsidRPr="0052474E" w14:paraId="0015C006" w14:textId="77777777" w:rsidTr="000743AB">
        <w:trPr>
          <w:trHeight w:val="518"/>
        </w:trPr>
        <w:tc>
          <w:tcPr>
            <w:tcW w:w="7242" w:type="dxa"/>
          </w:tcPr>
          <w:p w14:paraId="2E0E54D4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Экономическая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эффективность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проекта</w:t>
            </w:r>
            <w:proofErr w:type="spellEnd"/>
            <w:r w:rsidRPr="0052474E">
              <w:t>,</w:t>
            </w:r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76D90EB2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162 500</w:t>
            </w:r>
          </w:p>
        </w:tc>
      </w:tr>
      <w:tr w:rsidR="002A05EF" w:rsidRPr="0052474E" w14:paraId="4CC409C2" w14:textId="77777777" w:rsidTr="000743AB">
        <w:trPr>
          <w:trHeight w:val="517"/>
        </w:trPr>
        <w:tc>
          <w:tcPr>
            <w:tcW w:w="7242" w:type="dxa"/>
          </w:tcPr>
          <w:p w14:paraId="5D7455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Коэффициент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экономической</w:t>
            </w:r>
            <w:proofErr w:type="spellEnd"/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эффективности</w:t>
            </w:r>
            <w:proofErr w:type="spellEnd"/>
          </w:p>
        </w:tc>
        <w:tc>
          <w:tcPr>
            <w:tcW w:w="1985" w:type="dxa"/>
          </w:tcPr>
          <w:p w14:paraId="52F99B34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0,96</w:t>
            </w:r>
          </w:p>
        </w:tc>
      </w:tr>
      <w:tr w:rsidR="002A05EF" w:rsidRPr="0052474E" w14:paraId="5D3031DD" w14:textId="77777777" w:rsidTr="000743AB">
        <w:trPr>
          <w:trHeight w:val="517"/>
        </w:trPr>
        <w:tc>
          <w:tcPr>
            <w:tcW w:w="7242" w:type="dxa"/>
          </w:tcPr>
          <w:p w14:paraId="17B7389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Срок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окупаемости</w:t>
            </w:r>
            <w:proofErr w:type="spellEnd"/>
            <w:r w:rsidRPr="0052474E">
              <w:t>,</w:t>
            </w:r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мес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6B02958D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12,5</w:t>
            </w:r>
          </w:p>
        </w:tc>
      </w:tr>
    </w:tbl>
    <w:p w14:paraId="1CF5DE01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F52835D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Проведенный технико-экономический расчет показывает, что разработка и внедрение системы управления корпоративной базой знаний с интеллектуальным </w:t>
      </w:r>
      <w:r w:rsidRPr="002D2112">
        <w:rPr>
          <w:rFonts w:eastAsia="Times New Roman"/>
          <w:szCs w:val="28"/>
        </w:rPr>
        <w:lastRenderedPageBreak/>
        <w:t>поиском и чат-ботом для ООО «БС-Платформа» является экономически целесообразным проектом.</w:t>
      </w:r>
    </w:p>
    <w:p w14:paraId="3B8646B3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Полученные результаты свидетельствуют о высокой эффективности внедрения системы. Годовой экономический эффект составляет 162 500 рублей, что позволяет компенсировать затраты на разработку программного продукта в относительно короткий срок. Коэффициент экономической эффективности равен 0,96, что подтверждает рациональность внедрения разработанной системы.</w:t>
      </w:r>
    </w:p>
    <w:p w14:paraId="2953188C" w14:textId="77777777" w:rsidR="002A05EF" w:rsidRPr="002D2112" w:rsidRDefault="002A05EF" w:rsidP="00D94DFA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Срок окупаемости проекта составляет около 12,5 месяцев, что является приемлемым показателем для проектов цифровизации внутренних бизнес-процессов предприятия.</w:t>
      </w:r>
    </w:p>
    <w:p w14:paraId="5A23720C" w14:textId="73E16C54" w:rsidR="00D54DE7" w:rsidRDefault="002A05EF" w:rsidP="00D94DFA">
      <w:pPr>
        <w:spacing w:after="0" w:line="360" w:lineRule="auto"/>
        <w:ind w:firstLine="709"/>
        <w:jc w:val="both"/>
        <w:rPr>
          <w:bCs/>
          <w:szCs w:val="28"/>
        </w:rPr>
      </w:pPr>
      <w:r w:rsidRPr="002D2112">
        <w:rPr>
          <w:rFonts w:eastAsia="Times New Roman"/>
          <w:szCs w:val="28"/>
        </w:rPr>
        <w:t>Таким образом, внедрение системы управления корпоративной базой знаний позволит повысить эффективность работы сотрудников, сократить время поиска информации и улучшить управление корпоративными знаниями в организации.</w:t>
      </w:r>
      <w:r w:rsidR="004519F4">
        <w:rPr>
          <w:bCs/>
          <w:szCs w:val="28"/>
        </w:rPr>
        <w:br w:type="page" w:clear="all"/>
      </w:r>
    </w:p>
    <w:p w14:paraId="1CDB1539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58" w:name="_Toc226182044"/>
      <w:bookmarkStart w:id="59" w:name="_Toc229637212"/>
      <w:r>
        <w:rPr>
          <w:b/>
          <w:bCs/>
          <w:szCs w:val="28"/>
        </w:rPr>
        <w:lastRenderedPageBreak/>
        <w:t>Заключение</w:t>
      </w:r>
      <w:bookmarkEnd w:id="58"/>
      <w:bookmarkEnd w:id="59"/>
    </w:p>
    <w:p w14:paraId="1BC9DD8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65C1180" w14:textId="50852423" w:rsidR="00B11AC3" w:rsidRPr="00B11AC3" w:rsidRDefault="00B11AC3" w:rsidP="00B11AC3">
      <w:pPr>
        <w:pStyle w:val="affff6"/>
      </w:pPr>
      <w:r w:rsidRPr="00B11AC3">
        <w:t xml:space="preserve">В рамках выполнения выпускной квалификационной работы была достигнута поставленная цель </w:t>
      </w:r>
      <w:r w:rsidR="004D0C82">
        <w:t>–</w:t>
      </w:r>
      <w:r w:rsidRPr="00B11AC3">
        <w:t xml:space="preserve"> спроектирована и разработана серверная часть системы управления корпоративной базой знаний с интеллектуальным поиском с помощью чат-бота на примере ООО «БС-Платформа». Разработанная система предназначена для централизованного хранения, структурирования, поиска и актуализации корпоративной информации, а также для повышения эффективности работы сотрудников за счет использования интеллектуального ассистента.</w:t>
      </w:r>
    </w:p>
    <w:p w14:paraId="5945247F" w14:textId="4C5898AC" w:rsidR="00B11AC3" w:rsidRPr="00B11AC3" w:rsidRDefault="00B11AC3" w:rsidP="00B11AC3">
      <w:pPr>
        <w:pStyle w:val="affff6"/>
      </w:pPr>
      <w:r w:rsidRPr="00B11AC3">
        <w:t>Созданный программный продукт решает важные задачи предприятия</w:t>
      </w:r>
      <w:r w:rsidR="00855EBF">
        <w:t xml:space="preserve"> ООО «БС-Платформа»</w:t>
      </w:r>
      <w:r w:rsidRPr="00B11AC3">
        <w:t>, связанные с фрагментацией внутренней документации, длительным поиском нужных материалов, риском потери экспертных знаний и необходимостью безопасной работы с корпоративными данными в закрытом контуре организации. Использование интеллектуального поиска и AI-чата позволяет сотрудникам получать информацию не только через классический поиск по статьям, но и через диалоговый интерфейс, формирующий ответы на основе материалов базы знаний.</w:t>
      </w:r>
    </w:p>
    <w:p w14:paraId="3251CF3D" w14:textId="77777777" w:rsidR="00B11AC3" w:rsidRPr="00B11AC3" w:rsidRDefault="00B11AC3" w:rsidP="00AB6FEF">
      <w:pPr>
        <w:pStyle w:val="affff6"/>
      </w:pPr>
      <w:r w:rsidRPr="00B11AC3">
        <w:t>В ходе выполнения выпускной квалификационной работы были решены следующие задачи:</w:t>
      </w:r>
    </w:p>
    <w:p w14:paraId="0FD7F2A6" w14:textId="7CC4D561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>проведен анализ предметной области корпоративного управления знаниями, выявлены основные проблемы текущих бизнес-процессов, включая разрозненное хранение информации, сложность поиска и зависимость от отдельных специалистов;</w:t>
      </w:r>
    </w:p>
    <w:p w14:paraId="77D75374" w14:textId="263AE127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>спроектированы бизнес-процессы работы с системой, диаграммы прецедентов и деятельности, отражающие сценарии взаимодействия пользователей, авторов, модераторов, администраторов и администратора лицензий;</w:t>
      </w:r>
    </w:p>
    <w:p w14:paraId="7593A04D" w14:textId="3BDC52D6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lastRenderedPageBreak/>
        <w:t xml:space="preserve">разработана схема данных информационной системы, включающая основную реляционную модель </w:t>
      </w:r>
      <w:proofErr w:type="spellStart"/>
      <w:r w:rsidRPr="00B11AC3">
        <w:t>PostgreSQL</w:t>
      </w:r>
      <w:proofErr w:type="spellEnd"/>
      <w:r w:rsidRPr="00B11AC3">
        <w:t xml:space="preserve">, схемы </w:t>
      </w:r>
      <w:proofErr w:type="spellStart"/>
      <w:r w:rsidRPr="00B11AC3">
        <w:t>public</w:t>
      </w:r>
      <w:proofErr w:type="spellEnd"/>
      <w:r w:rsidRPr="00B11AC3">
        <w:t xml:space="preserve">, </w:t>
      </w:r>
      <w:proofErr w:type="spellStart"/>
      <w:r w:rsidRPr="00B11AC3">
        <w:t>stats</w:t>
      </w:r>
      <w:proofErr w:type="spellEnd"/>
      <w:r w:rsidRPr="00B11AC3">
        <w:t xml:space="preserve">, </w:t>
      </w:r>
      <w:proofErr w:type="spellStart"/>
      <w:r w:rsidRPr="00B11AC3">
        <w:t>vectors</w:t>
      </w:r>
      <w:proofErr w:type="spellEnd"/>
      <w:r w:rsidRPr="00B11AC3">
        <w:t xml:space="preserve">, а также </w:t>
      </w:r>
      <w:proofErr w:type="spellStart"/>
      <w:r w:rsidRPr="00B11AC3">
        <w:t>документоориентированные</w:t>
      </w:r>
      <w:proofErr w:type="spellEnd"/>
      <w:r w:rsidRPr="00B11AC3">
        <w:t xml:space="preserve"> хранилища </w:t>
      </w:r>
      <w:proofErr w:type="spellStart"/>
      <w:r w:rsidRPr="00B11AC3">
        <w:t>MongoDB</w:t>
      </w:r>
      <w:proofErr w:type="spellEnd"/>
      <w:r w:rsidRPr="00B11AC3">
        <w:t xml:space="preserve"> для AI-чата и логирования;</w:t>
      </w:r>
    </w:p>
    <w:p w14:paraId="43ED0468" w14:textId="0E62A207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 xml:space="preserve">выбраны аппаратные и технические средства разработки, включая </w:t>
      </w:r>
      <w:proofErr w:type="spellStart"/>
      <w:r w:rsidRPr="00B11AC3">
        <w:t>Kotlin</w:t>
      </w:r>
      <w:proofErr w:type="spellEnd"/>
      <w:r w:rsidRPr="00B11AC3">
        <w:t xml:space="preserve">, Spring Boot, </w:t>
      </w:r>
      <w:proofErr w:type="spellStart"/>
      <w:r w:rsidRPr="00B11AC3">
        <w:t>PostgreSQL</w:t>
      </w:r>
      <w:proofErr w:type="spellEnd"/>
      <w:r w:rsidRPr="00B11AC3">
        <w:t xml:space="preserve">, </w:t>
      </w:r>
      <w:proofErr w:type="spellStart"/>
      <w:r w:rsidRPr="00B11AC3">
        <w:t>pgvector</w:t>
      </w:r>
      <w:proofErr w:type="spellEnd"/>
      <w:r w:rsidRPr="00B11AC3">
        <w:t xml:space="preserve">, </w:t>
      </w:r>
      <w:proofErr w:type="spellStart"/>
      <w:r w:rsidRPr="00B11AC3">
        <w:t>MongoDB</w:t>
      </w:r>
      <w:proofErr w:type="spellEnd"/>
      <w:r w:rsidRPr="00B11AC3">
        <w:t xml:space="preserve">, </w:t>
      </w:r>
      <w:proofErr w:type="spellStart"/>
      <w:r w:rsidRPr="00B11AC3">
        <w:t>Redis</w:t>
      </w:r>
      <w:proofErr w:type="spellEnd"/>
      <w:r w:rsidRPr="00B11AC3">
        <w:t xml:space="preserve">, </w:t>
      </w:r>
      <w:proofErr w:type="spellStart"/>
      <w:r w:rsidRPr="00B11AC3">
        <w:t>Kafka</w:t>
      </w:r>
      <w:proofErr w:type="spellEnd"/>
      <w:r w:rsidRPr="00B11AC3">
        <w:t xml:space="preserve">, </w:t>
      </w:r>
      <w:proofErr w:type="spellStart"/>
      <w:r w:rsidRPr="00B11AC3">
        <w:t>MinIO</w:t>
      </w:r>
      <w:proofErr w:type="spellEnd"/>
      <w:r w:rsidRPr="00B11AC3">
        <w:t xml:space="preserve">, </w:t>
      </w:r>
      <w:proofErr w:type="spellStart"/>
      <w:r w:rsidRPr="00B11AC3">
        <w:t>Docker</w:t>
      </w:r>
      <w:proofErr w:type="spellEnd"/>
      <w:r w:rsidRPr="00B11AC3">
        <w:t xml:space="preserve">, Node.js, </w:t>
      </w:r>
      <w:proofErr w:type="spellStart"/>
      <w:r w:rsidRPr="00B11AC3">
        <w:t>React</w:t>
      </w:r>
      <w:proofErr w:type="spellEnd"/>
      <w:r w:rsidRPr="00B11AC3">
        <w:t xml:space="preserve">, Spring AI и </w:t>
      </w:r>
      <w:proofErr w:type="spellStart"/>
      <w:r w:rsidRPr="00B11AC3">
        <w:t>Ollama</w:t>
      </w:r>
      <w:proofErr w:type="spellEnd"/>
      <w:r w:rsidRPr="00B11AC3">
        <w:t>;</w:t>
      </w:r>
    </w:p>
    <w:p w14:paraId="771C5DAB" w14:textId="78EEA88D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  <w:rPr>
          <w:lang w:val="en-US"/>
        </w:rPr>
      </w:pPr>
      <w:r w:rsidRPr="00B11AC3">
        <w:t>реализована</w:t>
      </w:r>
      <w:r w:rsidRPr="00B11AC3">
        <w:rPr>
          <w:lang w:val="en-US"/>
        </w:rPr>
        <w:t xml:space="preserve"> </w:t>
      </w:r>
      <w:proofErr w:type="spellStart"/>
      <w:r w:rsidRPr="00B11AC3">
        <w:t>микросервисная</w:t>
      </w:r>
      <w:proofErr w:type="spellEnd"/>
      <w:r w:rsidRPr="00B11AC3">
        <w:rPr>
          <w:lang w:val="en-US"/>
        </w:rPr>
        <w:t xml:space="preserve"> </w:t>
      </w:r>
      <w:r w:rsidRPr="00B11AC3">
        <w:t>архитектура</w:t>
      </w:r>
      <w:r w:rsidRPr="00B11AC3">
        <w:rPr>
          <w:lang w:val="en-US"/>
        </w:rPr>
        <w:t xml:space="preserve"> </w:t>
      </w:r>
      <w:r w:rsidRPr="00B11AC3">
        <w:t>серверной</w:t>
      </w:r>
      <w:r w:rsidRPr="00B11AC3">
        <w:rPr>
          <w:lang w:val="en-US"/>
        </w:rPr>
        <w:t xml:space="preserve"> </w:t>
      </w:r>
      <w:r w:rsidRPr="00B11AC3">
        <w:t>части</w:t>
      </w:r>
      <w:r w:rsidRPr="00B11AC3">
        <w:rPr>
          <w:lang w:val="en-US"/>
        </w:rPr>
        <w:t xml:space="preserve">, </w:t>
      </w:r>
      <w:r w:rsidRPr="00B11AC3">
        <w:t>включающая</w:t>
      </w:r>
      <w:r w:rsidRPr="00B11AC3">
        <w:rPr>
          <w:lang w:val="en-US"/>
        </w:rPr>
        <w:t xml:space="preserve"> gateway-service, identity-service, base / Knowledge Core, interaction-service, search-service, ai-chat-service, media-service, </w:t>
      </w:r>
      <w:proofErr w:type="spellStart"/>
      <w:r w:rsidRPr="00B11AC3">
        <w:rPr>
          <w:lang w:val="en-US"/>
        </w:rPr>
        <w:t>reranker</w:t>
      </w:r>
      <w:proofErr w:type="spellEnd"/>
      <w:r w:rsidRPr="00B11AC3">
        <w:rPr>
          <w:lang w:val="en-US"/>
        </w:rPr>
        <w:t xml:space="preserve">-service, logger-service </w:t>
      </w:r>
      <w:r w:rsidRPr="00B11AC3">
        <w:t>и</w:t>
      </w:r>
      <w:r w:rsidRPr="00B11AC3">
        <w:rPr>
          <w:lang w:val="en-US"/>
        </w:rPr>
        <w:t xml:space="preserve"> </w:t>
      </w:r>
      <w:r w:rsidRPr="00B11AC3">
        <w:t>внешний</w:t>
      </w:r>
      <w:r w:rsidRPr="00B11AC3">
        <w:rPr>
          <w:lang w:val="en-US"/>
        </w:rPr>
        <w:t xml:space="preserve"> license-server;</w:t>
      </w:r>
    </w:p>
    <w:p w14:paraId="0A7F418B" w14:textId="76C52A65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>разработана функциональная часть системы, обеспечивающая управление статьями, категориями, тегами, версиями, заявками на модерацию, избранным, уведомлениями, обратной связью, медиафайлами, поиском и AI-чатом;</w:t>
      </w:r>
    </w:p>
    <w:p w14:paraId="22090258" w14:textId="04F86A98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>реализован интеллектуальный поиск на основе гибридного подхода, объединяющего полнотекстовый поиск и семантический поиск с использованием векторных представлений текста;</w:t>
      </w:r>
    </w:p>
    <w:p w14:paraId="2BF16B7D" w14:textId="491DED1C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>внедрен AI-чат, работающий по принципу RAG, при котором ответ формируется на основе найденного контекста из корпоративной базы знаний;</w:t>
      </w:r>
    </w:p>
    <w:p w14:paraId="34DB0836" w14:textId="1C1E253D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 xml:space="preserve">разработана подсистема безопасности, включающая JWT-аутентификацию, </w:t>
      </w:r>
      <w:proofErr w:type="spellStart"/>
      <w:r w:rsidRPr="00B11AC3">
        <w:t>refresh-token</w:t>
      </w:r>
      <w:proofErr w:type="spellEnd"/>
      <w:r w:rsidRPr="00B11AC3">
        <w:t xml:space="preserve"> </w:t>
      </w:r>
      <w:proofErr w:type="spellStart"/>
      <w:r w:rsidRPr="00B11AC3">
        <w:t>rotation</w:t>
      </w:r>
      <w:proofErr w:type="spellEnd"/>
      <w:r w:rsidRPr="00B11AC3">
        <w:t xml:space="preserve">, интеграцию с LDAP/Active Directory, RBAC, контекстные права доступа, защиту </w:t>
      </w:r>
      <w:proofErr w:type="spellStart"/>
      <w:r w:rsidRPr="00B11AC3">
        <w:t>WebSocket</w:t>
      </w:r>
      <w:proofErr w:type="spellEnd"/>
      <w:r w:rsidRPr="00B11AC3">
        <w:t xml:space="preserve">-соединений, CORS-настройки, </w:t>
      </w:r>
      <w:proofErr w:type="spellStart"/>
      <w:r w:rsidRPr="00B11AC3">
        <w:t>gateway</w:t>
      </w:r>
      <w:proofErr w:type="spellEnd"/>
      <w:r w:rsidRPr="00B11AC3">
        <w:t>-контроль и централизованное логирование;</w:t>
      </w:r>
    </w:p>
    <w:p w14:paraId="38646611" w14:textId="4B875560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 xml:space="preserve">реализована подсистема лицензирования, позволяющая выпускать лицензии, проверять подпись файла </w:t>
      </w:r>
      <w:proofErr w:type="spellStart"/>
      <w:r w:rsidRPr="00B11AC3">
        <w:t>license.lic</w:t>
      </w:r>
      <w:proofErr w:type="spellEnd"/>
      <w:r w:rsidRPr="00B11AC3">
        <w:t xml:space="preserve">, выполнять </w:t>
      </w:r>
      <w:proofErr w:type="spellStart"/>
      <w:r w:rsidRPr="00B11AC3">
        <w:t>online</w:t>
      </w:r>
      <w:proofErr w:type="spellEnd"/>
      <w:r w:rsidRPr="00B11AC3">
        <w:t>-валидацию, ограничивать количество одновременно активных пользователей, управлять доступными функциями продукта и отзывать лицензии через внешний сервер лицензирования;</w:t>
      </w:r>
    </w:p>
    <w:p w14:paraId="38EE6EFF" w14:textId="21E310E7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lastRenderedPageBreak/>
        <w:t xml:space="preserve">проведено тестирование информационной системы, включающее модульные, интеграционные, функциональные, нагрузочные проверки, тестирование безопасности, </w:t>
      </w:r>
      <w:proofErr w:type="spellStart"/>
      <w:r w:rsidRPr="00B11AC3">
        <w:t>Kafka</w:t>
      </w:r>
      <w:proofErr w:type="spellEnd"/>
      <w:r w:rsidRPr="00B11AC3">
        <w:t xml:space="preserve">-взаимодействия, </w:t>
      </w:r>
      <w:proofErr w:type="spellStart"/>
      <w:r w:rsidRPr="00B11AC3">
        <w:t>WebSocket</w:t>
      </w:r>
      <w:proofErr w:type="spellEnd"/>
      <w:r w:rsidRPr="00B11AC3">
        <w:t>-чата и подсистемы лицензирования;</w:t>
      </w:r>
    </w:p>
    <w:p w14:paraId="5CC9CFC0" w14:textId="1F0C3D45" w:rsidR="00B11AC3" w:rsidRPr="00B11AC3" w:rsidRDefault="00B11AC3" w:rsidP="00AB6FEF">
      <w:pPr>
        <w:pStyle w:val="affff6"/>
        <w:numPr>
          <w:ilvl w:val="0"/>
          <w:numId w:val="41"/>
        </w:numPr>
        <w:ind w:left="0" w:firstLine="709"/>
      </w:pPr>
      <w:r w:rsidRPr="00B11AC3">
        <w:t>выполнен расчет экономической эффективности внедрения информационной системы, подтвердивший целесообразность разработки и практическую пользу проекта для предприятия.</w:t>
      </w:r>
    </w:p>
    <w:p w14:paraId="72A0DFD0" w14:textId="77777777" w:rsidR="00B11AC3" w:rsidRPr="00B11AC3" w:rsidRDefault="00B11AC3" w:rsidP="00AB6FEF">
      <w:pPr>
        <w:pStyle w:val="affff6"/>
      </w:pPr>
      <w:r w:rsidRPr="00B11AC3">
        <w:t xml:space="preserve">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систем. </w:t>
      </w:r>
      <w:proofErr w:type="spellStart"/>
      <w:r w:rsidRPr="00B11AC3">
        <w:t>Микросервисная</w:t>
      </w:r>
      <w:proofErr w:type="spellEnd"/>
      <w:r w:rsidRPr="00B11AC3">
        <w:t xml:space="preserve"> архитектура позволяет разделить ответственность между сервисами, упростить сопровождение проекта и обеспечить возможность дальнейшего масштабирования. Использование </w:t>
      </w:r>
      <w:proofErr w:type="spellStart"/>
      <w:r w:rsidRPr="00B11AC3">
        <w:t>Kafka</w:t>
      </w:r>
      <w:proofErr w:type="spellEnd"/>
      <w:r w:rsidRPr="00B11AC3">
        <w:t xml:space="preserve"> обеспечивает асинхронное взаимодействие сервисов, </w:t>
      </w:r>
      <w:proofErr w:type="spellStart"/>
      <w:r w:rsidRPr="00B11AC3">
        <w:t>PostgreSQL</w:t>
      </w:r>
      <w:proofErr w:type="spellEnd"/>
      <w:r w:rsidRPr="00B11AC3">
        <w:t xml:space="preserve"> и </w:t>
      </w:r>
      <w:proofErr w:type="spellStart"/>
      <w:r w:rsidRPr="00B11AC3">
        <w:t>MongoDB</w:t>
      </w:r>
      <w:proofErr w:type="spellEnd"/>
      <w:r w:rsidRPr="00B11AC3">
        <w:t xml:space="preserve"> позволяют эффективно хранить разные типы данных, а </w:t>
      </w:r>
      <w:proofErr w:type="spellStart"/>
      <w:r w:rsidRPr="00B11AC3">
        <w:t>pgvector</w:t>
      </w:r>
      <w:proofErr w:type="spellEnd"/>
      <w:r w:rsidRPr="00B11AC3">
        <w:t xml:space="preserve"> и AI-модель Qwen3-32B, развернутая на отдельном GPU-сервере, обеспечивают интеллектуальные возможности системы.</w:t>
      </w:r>
    </w:p>
    <w:p w14:paraId="2F58DDA4" w14:textId="145E3E35" w:rsidR="00B11AC3" w:rsidRPr="00B11AC3" w:rsidRDefault="00B11AC3" w:rsidP="00B11AC3">
      <w:pPr>
        <w:pStyle w:val="affff6"/>
      </w:pPr>
      <w:r w:rsidRPr="00B11AC3">
        <w:t>Практическая значимость работы заключается в создании программного продукта, который внедрен в инфраструктуру ООО</w:t>
      </w:r>
      <w:r w:rsidR="00855EBF">
        <w:t xml:space="preserve"> «БС-Платформа» и используется</w:t>
      </w:r>
      <w:r w:rsidRPr="00B11AC3">
        <w:t xml:space="preserve"> для оптимизации процессов работы с корпоративной информацией. Система позволяет сократить время поиска документации, ускорить адаптацию новых сотрудников, повысить качество хранения знаний, снизить нагрузку на опытных специалистов и уменьшить риск потери важной информации.</w:t>
      </w:r>
    </w:p>
    <w:p w14:paraId="2D933DEB" w14:textId="77777777" w:rsidR="00B11AC3" w:rsidRPr="00B11AC3" w:rsidRDefault="00B11AC3" w:rsidP="00B11AC3">
      <w:pPr>
        <w:pStyle w:val="affff6"/>
      </w:pPr>
      <w:r w:rsidRPr="00B11AC3">
        <w:t>Дополнительная реализация подсистемы лицензирования повышает зрелость проекта и подготавливает его к коммерческому использованию. Благодаря лицензированию система может поставляться внешним заказчикам с контролем срока действия, лимита пользователей и доступных функций. Это переводит проект из состояния внутреннего корпоративного инструмента в состояние программного продукта, готового к внедрению в клиентских контурах.</w:t>
      </w:r>
    </w:p>
    <w:p w14:paraId="682E0EF5" w14:textId="1DE8B8F7" w:rsidR="00D54DE7" w:rsidRDefault="00B11AC3" w:rsidP="00B11AC3">
      <w:pPr>
        <w:pStyle w:val="affff6"/>
      </w:pPr>
      <w:r w:rsidRPr="00B11AC3">
        <w:lastRenderedPageBreak/>
        <w:t xml:space="preserve">Таким образом, в результате выполнения выпускной квалификационной работы была разработана серверная часть современной корпоративной платформы управления знаниями, сочетающая классические функции базы знаний, </w:t>
      </w:r>
      <w:proofErr w:type="spellStart"/>
      <w:r w:rsidRPr="00B11AC3">
        <w:t>микросервисную</w:t>
      </w:r>
      <w:proofErr w:type="spellEnd"/>
      <w:r w:rsidRPr="00B11AC3">
        <w:t xml:space="preserve"> архитектуру, интеллектуальный поиск, AI-чат, защищенную модель доступа и механизм коммерческого лицензирования.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системы.</w:t>
      </w:r>
      <w:r w:rsidR="004519F4">
        <w:br w:type="page" w:clear="all"/>
      </w:r>
    </w:p>
    <w:p w14:paraId="4A00C543" w14:textId="77777777" w:rsidR="00D54DE7" w:rsidRDefault="004519F4">
      <w:pPr>
        <w:spacing w:after="0" w:line="360" w:lineRule="auto"/>
        <w:ind w:firstLine="709"/>
        <w:jc w:val="center"/>
        <w:outlineLvl w:val="0"/>
        <w:rPr>
          <w:b/>
          <w:bCs/>
          <w:szCs w:val="28"/>
        </w:rPr>
      </w:pPr>
      <w:bookmarkStart w:id="60" w:name="_Toc226182045"/>
      <w:bookmarkStart w:id="61" w:name="_Toc229637213"/>
      <w:r>
        <w:rPr>
          <w:b/>
          <w:bCs/>
          <w:szCs w:val="28"/>
        </w:rPr>
        <w:lastRenderedPageBreak/>
        <w:t>Список используемых источников</w:t>
      </w:r>
      <w:bookmarkEnd w:id="60"/>
      <w:bookmarkEnd w:id="61"/>
    </w:p>
    <w:p w14:paraId="1A9C89A3" w14:textId="77777777" w:rsidR="00D54DE7" w:rsidRDefault="00D54DE7">
      <w:pPr>
        <w:spacing w:after="0" w:line="360" w:lineRule="auto"/>
        <w:jc w:val="both"/>
        <w:rPr>
          <w:bCs/>
          <w:szCs w:val="28"/>
        </w:rPr>
      </w:pPr>
    </w:p>
    <w:p w14:paraId="0258F415" w14:textId="6322019E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Голицына, О. Л. Информационные системы и технологии: учебное пособие / О. Л. Голицына, Н. В. Максимов, И. И. Попов.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ФОРУМ: ИНФРА-М,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400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978-5-00091-592-9.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https://znanium.com/catalog/product/1138895 (дата обращения: </w:t>
      </w:r>
      <w:r w:rsidR="00F1777F">
        <w:rPr>
          <w:bCs/>
          <w:szCs w:val="28"/>
        </w:rPr>
        <w:t>10.0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29987025" w14:textId="25382843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Гвоздева, В. А. Базовые и прикладные информационные технологии: учебник / В. А. Гвоздева.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ИНФРА-М,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385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978-5-16-015674-3.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https://znanium.com/catalog/product/1141973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6</w:t>
      </w:r>
      <w:r w:rsidR="00F1777F">
        <w:rPr>
          <w:bCs/>
          <w:szCs w:val="28"/>
        </w:rPr>
        <w:t>.0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5812FCDB" w14:textId="72270880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Емелина, Е. И. Поддержка и тестирование программных модулей: учебник / Е. И. Емелина.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</w:t>
      </w:r>
      <w:proofErr w:type="spellStart"/>
      <w:r>
        <w:rPr>
          <w:bCs/>
          <w:szCs w:val="28"/>
        </w:rPr>
        <w:t>КноРус</w:t>
      </w:r>
      <w:proofErr w:type="spellEnd"/>
      <w:r>
        <w:rPr>
          <w:bCs/>
          <w:szCs w:val="28"/>
        </w:rPr>
        <w:t xml:space="preserve">, 2024.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267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978-5-406-13181-7.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Book.ru: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https://book.ru/book/952545 (дата обращения: 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0.0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6B7B3DFD" w14:textId="0C850628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РИОР: ИНФРА-М,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344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978-5-369-01823-1.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https://znanium.com/catalog/product/1043097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2060A58" w14:textId="627A4FF2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Зубкова, Т. М. Технология разработки программного обеспечения: учебное пособие / Т. М. Зубкова.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Оренбург: ОГУ,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213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978-5-7410-2598-7.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Лань: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https://e.lanbook.com/book/218059 (дата </w:t>
      </w:r>
      <w:r w:rsidRPr="00C50A7E">
        <w:rPr>
          <w:bCs/>
          <w:szCs w:val="28"/>
        </w:rPr>
        <w:t xml:space="preserve">обращения: </w:t>
      </w:r>
      <w:r w:rsidR="00C50A7E" w:rsidRPr="00C50A7E">
        <w:rPr>
          <w:bCs/>
          <w:szCs w:val="28"/>
        </w:rPr>
        <w:t>01</w:t>
      </w:r>
      <w:r w:rsidR="00F1777F" w:rsidRPr="00C50A7E">
        <w:rPr>
          <w:bCs/>
          <w:szCs w:val="28"/>
        </w:rPr>
        <w:t>.0</w:t>
      </w:r>
      <w:r w:rsidR="00C50A7E" w:rsidRPr="00C50A7E">
        <w:rPr>
          <w:bCs/>
          <w:szCs w:val="28"/>
        </w:rPr>
        <w:t>4</w:t>
      </w:r>
      <w:r w:rsidR="00F1777F" w:rsidRPr="00C50A7E">
        <w:rPr>
          <w:bCs/>
          <w:szCs w:val="28"/>
        </w:rPr>
        <w:t>.2026</w:t>
      </w:r>
      <w:r w:rsidRPr="00C50A7E">
        <w:rPr>
          <w:bCs/>
          <w:szCs w:val="28"/>
        </w:rPr>
        <w:t>).</w:t>
      </w:r>
    </w:p>
    <w:p w14:paraId="6CC7C07C" w14:textId="55A8F7D5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Куприянов, Д. В. Информационное обеспечение профессиональной деятельности: учебник и практикум для среднего профессионального образования / Д. В. Куприянов.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255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978-5-534-00973-6.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https://urait.ru/bcode/470438 (дата обращения: </w:t>
      </w:r>
      <w:r w:rsidR="00F1777F">
        <w:rPr>
          <w:bCs/>
          <w:szCs w:val="28"/>
        </w:rPr>
        <w:t>10.0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46305241" w14:textId="0A7215A5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, Р. Э. Системы управления базами данных: учебник для СПО / Р. Э. </w:t>
      </w: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Санкт-Петербург: Лань, 2024.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200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978-5-507-48730-1.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Лань: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https://e.lanbook.com/book/365112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46D04F2B" w14:textId="4B9296E4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С. А. Проектирование и разработка информационных систем: учебное пособие / С. А. </w:t>
      </w: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В. Л. Симонов, М. В. Храпченко.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ФОРУМ: ИНФРА-М, 2022.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240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978-5-00091-729-9.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https://znanium.com/catalog/product/1841364 (дата обращения: 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0.0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407A105E" w14:textId="6EAD8AFE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, А. А. Информационная безопасность: учебное пособие для среднего профессионального образования / А. А. </w:t>
      </w: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257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978-5-534-11603-8.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https://urait.ru/bcode/518428 (дата обращения: </w:t>
      </w:r>
      <w:r w:rsidR="00C50A7E" w:rsidRPr="00C50A7E">
        <w:rPr>
          <w:bCs/>
          <w:szCs w:val="28"/>
        </w:rPr>
        <w:t>22</w:t>
      </w:r>
      <w:r w:rsidR="00F1777F">
        <w:rPr>
          <w:bCs/>
          <w:szCs w:val="28"/>
        </w:rPr>
        <w:t>.0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.2026</w:t>
      </w:r>
      <w:r>
        <w:rPr>
          <w:bCs/>
          <w:szCs w:val="28"/>
        </w:rPr>
        <w:t>).</w:t>
      </w:r>
    </w:p>
    <w:p w14:paraId="25D2C7A2" w14:textId="14147BEF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Т. Л. Информационная безопасность: учебное пособие / Т. Л. </w:t>
      </w: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И. И. Попов.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5-е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ФОРУМ: ИНФРА-М,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432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978-5-16-016024-5.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https://znanium.com/catalog/product/1090881 (дата обращения: </w:t>
      </w:r>
      <w:r w:rsidR="00C50A7E" w:rsidRPr="00C50A7E">
        <w:rPr>
          <w:bCs/>
          <w:szCs w:val="28"/>
        </w:rPr>
        <w:t>01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2415165" w14:textId="36C91C2C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Полищук, Ю. В. Базы данных. Разработка БД: учебное пособие / Ю. В. Полищук, А. В. Щербаков.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159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978-5-534-10648-0.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https://urait.ru/bcode/517983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EDC445E" w14:textId="1537D93F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Советов, Б. Я. Информационные технологии: учебник для среднего профессионального образования / Б. Я. Советов, В. В. </w:t>
      </w:r>
      <w:proofErr w:type="spellStart"/>
      <w:r>
        <w:rPr>
          <w:bCs/>
          <w:szCs w:val="28"/>
        </w:rPr>
        <w:t>Цехановский</w:t>
      </w:r>
      <w:proofErr w:type="spellEnd"/>
      <w:r>
        <w:rPr>
          <w:bCs/>
          <w:szCs w:val="28"/>
        </w:rPr>
        <w:t xml:space="preserve">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7-е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327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978-5-534-13174-1.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https://urait.ru/bcode/468641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337983A" w14:textId="3C2A1F9C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, Е. И. Базы данных: язык SQL: учебное пособие / Е. И. </w:t>
      </w: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Санкт-Петербург: Лань, 2022.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200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978-5-8114-9168-1.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Лань: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https://e.lanbook.com/book/189283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2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6D7A6E3" w14:textId="7DFBBF83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Трофимов, В. В. Информационные системы и технологии в экономике: учебник для среднего профессионального образования / В. В. Трофимов.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381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978-5-534-00508-0.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https://urait.ru/bcode/511520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3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3A2A26AF" w14:textId="3B4AB81F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Федотова, Е. Л. Информационные технологии и системы: учебное пособие / Е. Л. Федотова.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ФОРУМ: ИНФРА-М,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352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978-5-00091-645-2.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https://znanium.com/catalog/product/1188371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7E1AE7B4" w14:textId="31A03A33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Черников, Б. В. Управление качеством программного обеспечения: учебник / Б. В. Черников.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ФОРУМ: ИНФРА-М, 2022.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240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(Среднее 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978-5-8199-</w:t>
      </w:r>
      <w:r>
        <w:rPr>
          <w:bCs/>
          <w:szCs w:val="28"/>
        </w:rPr>
        <w:lastRenderedPageBreak/>
        <w:t xml:space="preserve">0740-5.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Znanium.com: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https://znanium.com/catalog/product/1852526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4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6937E650" w14:textId="1BFC2CCD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Чистов, Д. В. Проектирование информационных систем: учебник и практикум для среднего профессионального образования / Д. В. Чистов, П. П. Мельников, А. В. </w:t>
      </w:r>
      <w:proofErr w:type="spellStart"/>
      <w:r>
        <w:rPr>
          <w:bCs/>
          <w:szCs w:val="28"/>
        </w:rPr>
        <w:t>Золотарюк</w:t>
      </w:r>
      <w:proofErr w:type="spellEnd"/>
      <w:r>
        <w:rPr>
          <w:bCs/>
          <w:szCs w:val="28"/>
        </w:rPr>
        <w:t xml:space="preserve">, Н. Б. </w:t>
      </w:r>
      <w:proofErr w:type="spellStart"/>
      <w:r>
        <w:rPr>
          <w:bCs/>
          <w:szCs w:val="28"/>
        </w:rPr>
        <w:t>Ничепорук</w:t>
      </w:r>
      <w:proofErr w:type="spellEnd"/>
      <w:r>
        <w:rPr>
          <w:bCs/>
          <w:szCs w:val="28"/>
        </w:rPr>
        <w:t xml:space="preserve">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258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(Профессиональное образование).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978-5-534-03173-7.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https://urait.ru/bcode/513511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5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08B8A11" w14:textId="64C7CAF6" w:rsidR="00D54DE7" w:rsidRDefault="004519F4" w:rsidP="007C76B0">
      <w:pPr>
        <w:pStyle w:val="af1"/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Широкова, Е. В. Разработка и администрирование баз данных: учебное пособие / Е. В. Широкова.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Санкт-Петербург: Лань, 2021.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128 с.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ISBN 978-5-8114-7744-9.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Текст: электронный // Лань: электронно-библиотечная система. </w:t>
      </w:r>
      <w:r w:rsidR="004D0C82">
        <w:rPr>
          <w:bCs/>
          <w:szCs w:val="28"/>
        </w:rPr>
        <w:t>–</w:t>
      </w:r>
      <w:r>
        <w:rPr>
          <w:bCs/>
          <w:szCs w:val="28"/>
        </w:rPr>
        <w:t xml:space="preserve"> URL: https://e.lanbook.com/book/165738 (дата обращения: </w:t>
      </w:r>
      <w:r w:rsidR="00F1777F">
        <w:rPr>
          <w:bCs/>
          <w:szCs w:val="28"/>
        </w:rPr>
        <w:t>1</w:t>
      </w:r>
      <w:r w:rsidR="00C50A7E" w:rsidRPr="00C50A7E">
        <w:rPr>
          <w:bCs/>
          <w:szCs w:val="28"/>
        </w:rPr>
        <w:t>5</w:t>
      </w:r>
      <w:r w:rsidR="00F1777F">
        <w:rPr>
          <w:bCs/>
          <w:szCs w:val="28"/>
        </w:rPr>
        <w:t>.05.2026</w:t>
      </w:r>
      <w:r>
        <w:rPr>
          <w:bCs/>
          <w:szCs w:val="28"/>
        </w:rPr>
        <w:t>).</w:t>
      </w:r>
    </w:p>
    <w:p w14:paraId="243C8372" w14:textId="77777777" w:rsidR="00D54DE7" w:rsidRDefault="004519F4">
      <w:pPr>
        <w:jc w:val="both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408B7B04" w14:textId="77777777" w:rsidR="00D54DE7" w:rsidRDefault="004519F4">
      <w:pPr>
        <w:pStyle w:val="1"/>
        <w:spacing w:before="0" w:line="360" w:lineRule="auto"/>
        <w:jc w:val="right"/>
        <w:rPr>
          <w:b w:val="0"/>
          <w:bCs w:val="0"/>
          <w:szCs w:val="28"/>
        </w:rPr>
      </w:pPr>
      <w:bookmarkStart w:id="62" w:name="_Toc199943216"/>
      <w:bookmarkStart w:id="63" w:name="_Toc199943938"/>
      <w:bookmarkStart w:id="64" w:name="_Toc199944628"/>
      <w:bookmarkStart w:id="65" w:name="_Toc226182046"/>
      <w:bookmarkStart w:id="66" w:name="_Toc229637214"/>
      <w:r>
        <w:rPr>
          <w:szCs w:val="28"/>
        </w:rPr>
        <w:lastRenderedPageBreak/>
        <w:t>Приложение А − Инструкция пользователя и программиста</w:t>
      </w:r>
      <w:bookmarkEnd w:id="62"/>
      <w:bookmarkEnd w:id="63"/>
      <w:bookmarkEnd w:id="64"/>
      <w:bookmarkEnd w:id="65"/>
      <w:bookmarkEnd w:id="66"/>
    </w:p>
    <w:p w14:paraId="41FB10AF" w14:textId="77777777" w:rsidR="00D54DE7" w:rsidRDefault="00D54DE7"/>
    <w:p w14:paraId="57BBE74F" w14:textId="59221FD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</w:rPr>
        <w:t>Инструкция программиста</w:t>
      </w:r>
      <w:r w:rsidR="0013025D">
        <w:rPr>
          <w:rFonts w:eastAsia="Times New Roman"/>
          <w:color w:val="000000"/>
        </w:rPr>
        <w:br/>
      </w:r>
    </w:p>
    <w:p w14:paraId="16100DA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установки и запуска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-части системы необходимы следующие программные средства:</w:t>
      </w:r>
    </w:p>
    <w:p w14:paraId="00E8D7D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интегрированная среда разработки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Ultimate или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Community;</w:t>
      </w:r>
    </w:p>
    <w:p w14:paraId="7FAD764C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13025D">
        <w:rPr>
          <w:rFonts w:eastAsia="Times New Roman"/>
          <w:szCs w:val="28"/>
          <w:lang w:val="en-US"/>
        </w:rPr>
        <w:t xml:space="preserve">– Java Development Kit 17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выше</w:t>
      </w:r>
      <w:r w:rsidRPr="0013025D">
        <w:rPr>
          <w:rFonts w:eastAsia="Times New Roman"/>
          <w:szCs w:val="28"/>
          <w:lang w:val="en-US"/>
        </w:rPr>
        <w:t>;</w:t>
      </w:r>
    </w:p>
    <w:p w14:paraId="3CA032F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и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 для запуска инфраструктуры и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-сервисов;</w:t>
      </w:r>
    </w:p>
    <w:p w14:paraId="68D07F74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13025D">
        <w:rPr>
          <w:rFonts w:eastAsia="Times New Roman"/>
          <w:szCs w:val="28"/>
          <w:lang w:val="en-US"/>
        </w:rPr>
        <w:t xml:space="preserve">– Gradle </w:t>
      </w:r>
      <w:r w:rsidRPr="00283E76">
        <w:rPr>
          <w:rFonts w:eastAsia="Times New Roman"/>
          <w:szCs w:val="28"/>
        </w:rPr>
        <w:t>для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сборки</w:t>
      </w:r>
      <w:r w:rsidRPr="0013025D">
        <w:rPr>
          <w:rFonts w:eastAsia="Times New Roman"/>
          <w:szCs w:val="28"/>
          <w:lang w:val="en-US"/>
        </w:rPr>
        <w:t xml:space="preserve"> Kotlin/Spring Boot-</w:t>
      </w:r>
      <w:r w:rsidRPr="00283E76">
        <w:rPr>
          <w:rFonts w:eastAsia="Times New Roman"/>
          <w:szCs w:val="28"/>
        </w:rPr>
        <w:t>сервисов</w:t>
      </w:r>
      <w:r w:rsidRPr="0013025D">
        <w:rPr>
          <w:rFonts w:eastAsia="Times New Roman"/>
          <w:szCs w:val="28"/>
          <w:lang w:val="en-US"/>
        </w:rPr>
        <w:t>;</w:t>
      </w:r>
    </w:p>
    <w:p w14:paraId="21B66ECB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Node.js 20 LTS и </w:t>
      </w:r>
      <w:proofErr w:type="spellStart"/>
      <w:r w:rsidRPr="00283E76">
        <w:rPr>
          <w:rFonts w:eastAsia="Times New Roman"/>
          <w:szCs w:val="28"/>
        </w:rPr>
        <w:t>npm</w:t>
      </w:r>
      <w:proofErr w:type="spellEnd"/>
      <w:r w:rsidRPr="00283E76">
        <w:rPr>
          <w:rFonts w:eastAsia="Times New Roman"/>
          <w:szCs w:val="28"/>
        </w:rPr>
        <w:t xml:space="preserve"> для сервиса логирования </w:t>
      </w:r>
      <w:proofErr w:type="spellStart"/>
      <w:r w:rsidRPr="00283E76">
        <w:rPr>
          <w:rFonts w:eastAsia="Times New Roman"/>
          <w:szCs w:val="28"/>
        </w:rPr>
        <w:t>back_node</w:t>
      </w:r>
      <w:proofErr w:type="spellEnd"/>
      <w:r w:rsidRPr="00283E76">
        <w:rPr>
          <w:rFonts w:eastAsia="Times New Roman"/>
          <w:szCs w:val="28"/>
        </w:rPr>
        <w:t>;</w:t>
      </w:r>
    </w:p>
    <w:p w14:paraId="6EC51991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браузер для просмотра </w:t>
      </w: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и проверки доступности API.</w:t>
      </w:r>
    </w:p>
    <w:p w14:paraId="1A72B5E1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Порядок установки и запуска системы</w:t>
      </w:r>
    </w:p>
    <w:p w14:paraId="3DB8494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Скопировать папку с проектом </w:t>
      </w:r>
      <w:proofErr w:type="spellStart"/>
      <w:r w:rsidRPr="00283E76">
        <w:rPr>
          <w:rFonts w:eastAsia="Times New Roman"/>
          <w:szCs w:val="28"/>
        </w:rPr>
        <w:t>pro-znania</w:t>
      </w:r>
      <w:proofErr w:type="spellEnd"/>
      <w:r w:rsidRPr="00283E76">
        <w:rPr>
          <w:rFonts w:eastAsia="Times New Roman"/>
          <w:szCs w:val="28"/>
        </w:rPr>
        <w:t xml:space="preserve"> на локальный компьютер. </w:t>
      </w:r>
    </w:p>
    <w:p w14:paraId="61E0597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Открыть терминал и перейти в папку проекта: </w:t>
      </w:r>
    </w:p>
    <w:p w14:paraId="76D55CA2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cd C:\path\to\pro-znania</w:t>
      </w:r>
    </w:p>
    <w:p w14:paraId="724F9F58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Перейти в папку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 xml:space="preserve">, где находятся основные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-файлы: </w:t>
      </w:r>
    </w:p>
    <w:p w14:paraId="73A0F3C5" w14:textId="77777777" w:rsidR="00283E76" w:rsidRPr="0013025D" w:rsidRDefault="00283E76" w:rsidP="0013025D">
      <w:pPr>
        <w:pStyle w:val="affffc"/>
        <w:spacing w:line="360" w:lineRule="auto"/>
        <w:jc w:val="both"/>
        <w:rPr>
          <w:lang w:val="ru-RU"/>
        </w:rPr>
      </w:pPr>
      <w:r w:rsidRPr="00283E76">
        <w:t>cd</w:t>
      </w:r>
      <w:r w:rsidRPr="0013025D">
        <w:rPr>
          <w:lang w:val="ru-RU"/>
        </w:rPr>
        <w:t xml:space="preserve"> </w:t>
      </w:r>
      <w:r w:rsidRPr="00283E76">
        <w:t>base</w:t>
      </w:r>
    </w:p>
    <w:p w14:paraId="00B4AFB3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Запустить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-стек и инфраструктурные сервисы командой: </w:t>
      </w:r>
    </w:p>
    <w:p w14:paraId="2EC5257E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docker compose --env-file .env -f docker-compose-</w:t>
      </w:r>
      <w:proofErr w:type="spellStart"/>
      <w:r w:rsidRPr="0013025D">
        <w:t>app.yml</w:t>
      </w:r>
      <w:proofErr w:type="spellEnd"/>
      <w:r w:rsidRPr="0013025D">
        <w:t xml:space="preserve"> up -d --build</w:t>
      </w:r>
    </w:p>
    <w:p w14:paraId="5C3C26D8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После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выполнения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команды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будут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запущены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основные</w:t>
      </w:r>
      <w:r w:rsidRPr="0013025D">
        <w:rPr>
          <w:rFonts w:eastAsia="Times New Roman"/>
          <w:szCs w:val="28"/>
          <w:lang w:val="en-US"/>
        </w:rPr>
        <w:t xml:space="preserve"> backend-</w:t>
      </w:r>
      <w:r w:rsidRPr="00283E76">
        <w:rPr>
          <w:rFonts w:eastAsia="Times New Roman"/>
          <w:szCs w:val="28"/>
        </w:rPr>
        <w:t>сервисы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инфраструктура</w:t>
      </w:r>
      <w:r w:rsidRPr="0013025D">
        <w:rPr>
          <w:rFonts w:eastAsia="Times New Roman"/>
          <w:szCs w:val="28"/>
          <w:lang w:val="en-US"/>
        </w:rPr>
        <w:t xml:space="preserve">: PostgreSQL, MongoDB, Kafka, Redis, MinIO, </w:t>
      </w:r>
      <w:proofErr w:type="spellStart"/>
      <w:r w:rsidRPr="0013025D">
        <w:rPr>
          <w:rFonts w:eastAsia="Times New Roman"/>
          <w:szCs w:val="28"/>
          <w:lang w:val="en-US"/>
        </w:rPr>
        <w:t>ClamAV</w:t>
      </w:r>
      <w:proofErr w:type="spellEnd"/>
      <w:r w:rsidRPr="0013025D">
        <w:rPr>
          <w:rFonts w:eastAsia="Times New Roman"/>
          <w:szCs w:val="28"/>
          <w:lang w:val="en-US"/>
        </w:rPr>
        <w:t xml:space="preserve">, Ollama, gateway-service, identity-service, base, interaction-service, search-service, ai-chat-service, media-service, </w:t>
      </w:r>
      <w:proofErr w:type="spellStart"/>
      <w:r w:rsidRPr="0013025D">
        <w:rPr>
          <w:rFonts w:eastAsia="Times New Roman"/>
          <w:szCs w:val="28"/>
          <w:lang w:val="en-US"/>
        </w:rPr>
        <w:t>reranker</w:t>
      </w:r>
      <w:proofErr w:type="spellEnd"/>
      <w:r w:rsidRPr="0013025D">
        <w:rPr>
          <w:rFonts w:eastAsia="Times New Roman"/>
          <w:szCs w:val="28"/>
          <w:lang w:val="en-US"/>
        </w:rPr>
        <w:t xml:space="preserve">-service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logger-service.</w:t>
      </w:r>
    </w:p>
    <w:p w14:paraId="0AAB0A2C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Проверить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состояние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контейнеров</w:t>
      </w:r>
      <w:r w:rsidRPr="0013025D">
        <w:rPr>
          <w:rFonts w:eastAsia="Times New Roman"/>
          <w:szCs w:val="28"/>
          <w:lang w:val="en-US"/>
        </w:rPr>
        <w:t xml:space="preserve">: </w:t>
      </w:r>
    </w:p>
    <w:p w14:paraId="5EB1DFBF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docker compose --env-file .env -f docker-compose-</w:t>
      </w:r>
      <w:proofErr w:type="spellStart"/>
      <w:r w:rsidRPr="0013025D">
        <w:t>app.yml</w:t>
      </w:r>
      <w:proofErr w:type="spellEnd"/>
      <w:r w:rsidRPr="0013025D">
        <w:t xml:space="preserve"> </w:t>
      </w:r>
      <w:proofErr w:type="spellStart"/>
      <w:r w:rsidRPr="0013025D">
        <w:t>ps</w:t>
      </w:r>
      <w:proofErr w:type="spellEnd"/>
    </w:p>
    <w:p w14:paraId="68E19134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lastRenderedPageBreak/>
        <w:t xml:space="preserve">После успешного запуска основная точка входа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 API будет доступна по адресу: </w:t>
      </w:r>
    </w:p>
    <w:p w14:paraId="308C6A88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</w:t>
      </w:r>
    </w:p>
    <w:p w14:paraId="15DFB9CD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для просмотра и тестирования API доступен по адресу: </w:t>
      </w:r>
    </w:p>
    <w:p w14:paraId="42E7B182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http://localhost:8087/docs</w:t>
      </w:r>
    </w:p>
    <w:p w14:paraId="4D919F5E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первичного входа используются предустановленные учетные данные администратора: </w:t>
      </w:r>
    </w:p>
    <w:p w14:paraId="669BBC80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Логин</w:t>
      </w:r>
      <w:r w:rsidRPr="0013025D">
        <w:rPr>
          <w:rFonts w:eastAsia="Times New Roman"/>
          <w:szCs w:val="28"/>
          <w:lang w:val="en-US"/>
        </w:rPr>
        <w:t>: admin@gmail.com</w:t>
      </w:r>
    </w:p>
    <w:p w14:paraId="7F9B7527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Пароль</w:t>
      </w:r>
      <w:r w:rsidRPr="0013025D">
        <w:rPr>
          <w:rFonts w:eastAsia="Times New Roman"/>
          <w:szCs w:val="28"/>
          <w:lang w:val="en-US"/>
        </w:rPr>
        <w:t>: admin123</w:t>
      </w:r>
    </w:p>
    <w:p w14:paraId="09EA66A3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Полезные команды</w:t>
      </w:r>
    </w:p>
    <w:p w14:paraId="00702C4C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Просмотр логов всех сервисов:</w:t>
      </w:r>
    </w:p>
    <w:p w14:paraId="6A60121C" w14:textId="77777777" w:rsidR="00283E76" w:rsidRPr="00283E76" w:rsidRDefault="00283E76" w:rsidP="0013025D">
      <w:pPr>
        <w:pStyle w:val="affffc"/>
        <w:spacing w:line="360" w:lineRule="auto"/>
        <w:jc w:val="both"/>
      </w:pPr>
      <w:r w:rsidRPr="00283E76">
        <w:t>docker compose --env-file .env -f docker-compose-</w:t>
      </w:r>
      <w:proofErr w:type="spellStart"/>
      <w:r w:rsidRPr="00283E76">
        <w:t>app.yml</w:t>
      </w:r>
      <w:proofErr w:type="spellEnd"/>
      <w:r w:rsidRPr="00283E76">
        <w:t xml:space="preserve"> logs -f</w:t>
      </w:r>
    </w:p>
    <w:p w14:paraId="02A3A65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Остановка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-стека без удаления данных:</w:t>
      </w:r>
    </w:p>
    <w:p w14:paraId="5B317208" w14:textId="77777777" w:rsidR="00283E76" w:rsidRPr="00283E76" w:rsidRDefault="00283E76" w:rsidP="0013025D">
      <w:pPr>
        <w:pStyle w:val="affffc"/>
        <w:spacing w:line="360" w:lineRule="auto"/>
        <w:jc w:val="both"/>
      </w:pPr>
      <w:r w:rsidRPr="00283E76">
        <w:t>docker compose --env-file .env -f docker-compose-</w:t>
      </w:r>
      <w:proofErr w:type="spellStart"/>
      <w:r w:rsidRPr="00283E76">
        <w:t>app.yml</w:t>
      </w:r>
      <w:proofErr w:type="spellEnd"/>
      <w:r w:rsidRPr="00283E76">
        <w:t xml:space="preserve"> down</w:t>
      </w:r>
    </w:p>
    <w:p w14:paraId="12F0849D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Запуск тестов для основного сервиса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>:</w:t>
      </w:r>
    </w:p>
    <w:p w14:paraId="301C2E23" w14:textId="77777777" w:rsidR="00283E76" w:rsidRPr="0013025D" w:rsidRDefault="00283E76" w:rsidP="0013025D">
      <w:pPr>
        <w:pStyle w:val="affffc"/>
        <w:spacing w:line="360" w:lineRule="auto"/>
        <w:jc w:val="both"/>
        <w:rPr>
          <w:lang w:val="ru-RU"/>
        </w:rPr>
      </w:pPr>
      <w:r w:rsidRPr="0013025D">
        <w:rPr>
          <w:lang w:val="ru-RU"/>
        </w:rPr>
        <w:t>.\</w:t>
      </w:r>
      <w:proofErr w:type="spellStart"/>
      <w:r w:rsidRPr="00283E76">
        <w:t>gradlew</w:t>
      </w:r>
      <w:proofErr w:type="spellEnd"/>
      <w:r w:rsidRPr="0013025D">
        <w:rPr>
          <w:lang w:val="ru-RU"/>
        </w:rPr>
        <w:t>.</w:t>
      </w:r>
      <w:r w:rsidRPr="00283E76">
        <w:t>bat</w:t>
      </w:r>
      <w:r w:rsidRPr="0013025D">
        <w:rPr>
          <w:lang w:val="ru-RU"/>
        </w:rPr>
        <w:t xml:space="preserve"> </w:t>
      </w:r>
      <w:r w:rsidRPr="00283E76">
        <w:t>test</w:t>
      </w:r>
    </w:p>
    <w:p w14:paraId="4DAF59CE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bCs/>
          <w:szCs w:val="28"/>
        </w:rPr>
      </w:pPr>
    </w:p>
    <w:p w14:paraId="5B15111F" w14:textId="281CB091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Инструкция пользователя</w:t>
      </w:r>
    </w:p>
    <w:p w14:paraId="6FAE6FE8" w14:textId="77777777" w:rsidR="00855EBF" w:rsidRDefault="00855E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</w:p>
    <w:p w14:paraId="523EB192" w14:textId="625C6CC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Серверная часть системы предназначена исключительно для внутреннего применения разработчиком-программистом в процессе создания, тестирования и отладки. Доступ к функционалу осуществляется через специализированные инструменты разработки, что исключает необходимость в пользовательской документации для неспециалистов.</w:t>
      </w:r>
    </w:p>
    <w:p w14:paraId="0EC68DF4" w14:textId="2E3C3540" w:rsidR="00283E76" w:rsidRDefault="00283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 w:rsidRPr="00283E76">
        <w:rPr>
          <w:bCs/>
          <w:szCs w:val="28"/>
        </w:rPr>
        <w:t xml:space="preserve">Отдельная пользовательская инструкция предусмотрена для административного интерфейса сервера лицензирования. Данный интерфейс используется ответственным сотрудником для выпуска лицензий, настройки </w:t>
      </w:r>
      <w:r w:rsidRPr="00283E76">
        <w:rPr>
          <w:bCs/>
          <w:szCs w:val="28"/>
        </w:rPr>
        <w:lastRenderedPageBreak/>
        <w:t xml:space="preserve">лимитов, выбора доступных функций и подготовки файла </w:t>
      </w:r>
      <w:proofErr w:type="spellStart"/>
      <w:r w:rsidRPr="00283E76">
        <w:rPr>
          <w:bCs/>
          <w:szCs w:val="28"/>
        </w:rPr>
        <w:t>license.lic</w:t>
      </w:r>
      <w:proofErr w:type="spellEnd"/>
      <w:r w:rsidRPr="00283E76">
        <w:rPr>
          <w:bCs/>
          <w:szCs w:val="28"/>
        </w:rPr>
        <w:t xml:space="preserve"> для клиентского контура.</w:t>
      </w:r>
    </w:p>
    <w:p w14:paraId="56D3916B" w14:textId="2FCD10BA" w:rsidR="00283E76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Авторизация под администратором</w:t>
      </w:r>
      <w:r w:rsidR="00C546B3">
        <w:rPr>
          <w:bCs/>
          <w:szCs w:val="28"/>
        </w:rPr>
        <w:t xml:space="preserve"> лицензиров</w:t>
      </w:r>
      <w:r>
        <w:rPr>
          <w:bCs/>
          <w:szCs w:val="28"/>
        </w:rPr>
        <w:t>ания в системе продемонстрирова</w:t>
      </w:r>
      <w:r w:rsidR="00C546B3">
        <w:rPr>
          <w:bCs/>
          <w:szCs w:val="28"/>
        </w:rPr>
        <w:t xml:space="preserve">но на рисунке </w:t>
      </w:r>
      <w:r>
        <w:rPr>
          <w:bCs/>
          <w:szCs w:val="28"/>
        </w:rPr>
        <w:t>А.</w:t>
      </w:r>
      <w:r w:rsidR="00C546B3">
        <w:rPr>
          <w:bCs/>
          <w:szCs w:val="28"/>
        </w:rPr>
        <w:t>1.</w:t>
      </w:r>
    </w:p>
    <w:p w14:paraId="3181F4A0" w14:textId="77777777" w:rsidR="0013025D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6C5BC3AD" w14:textId="425AEC6E" w:rsidR="00C546B3" w:rsidRDefault="00C546B3" w:rsidP="00C546B3">
      <w:pPr>
        <w:pStyle w:val="affff8"/>
      </w:pPr>
      <w:r w:rsidRPr="00C546B3">
        <w:drawing>
          <wp:inline distT="0" distB="0" distL="0" distR="0" wp14:anchorId="352D0AE8" wp14:editId="0459CBA5">
            <wp:extent cx="5202044" cy="3183918"/>
            <wp:effectExtent l="0" t="0" r="0" b="0"/>
            <wp:docPr id="1674114157" name="Рисунок 167411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7067" cy="31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F67" w14:textId="1733836D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>
        <w:t>1 – Стран</w:t>
      </w:r>
      <w:r w:rsidR="0013025D">
        <w:t>ица авторизации</w:t>
      </w:r>
    </w:p>
    <w:p w14:paraId="34F870E4" w14:textId="738B8D69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4BBCF978" w14:textId="1334D478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После авторизации встречае</w:t>
      </w:r>
      <w:r w:rsidR="0013025D">
        <w:rPr>
          <w:bCs/>
          <w:szCs w:val="28"/>
        </w:rPr>
        <w:t xml:space="preserve">т панель управления с </w:t>
      </w:r>
      <w:proofErr w:type="spellStart"/>
      <w:r w:rsidR="0013025D">
        <w:rPr>
          <w:bCs/>
          <w:szCs w:val="28"/>
        </w:rPr>
        <w:t>дашбордом</w:t>
      </w:r>
      <w:proofErr w:type="spellEnd"/>
      <w:r w:rsidR="0013025D">
        <w:rPr>
          <w:bCs/>
          <w:szCs w:val="28"/>
        </w:rPr>
        <w:t>, что продемонстрирован</w:t>
      </w:r>
      <w:r>
        <w:rPr>
          <w:bCs/>
          <w:szCs w:val="28"/>
        </w:rPr>
        <w:t xml:space="preserve">о на рисунке </w:t>
      </w:r>
      <w:r w:rsidR="0013025D">
        <w:rPr>
          <w:bCs/>
          <w:szCs w:val="28"/>
        </w:rPr>
        <w:t>А.</w:t>
      </w:r>
      <w:r>
        <w:rPr>
          <w:bCs/>
          <w:szCs w:val="28"/>
        </w:rPr>
        <w:t>2.</w:t>
      </w:r>
    </w:p>
    <w:p w14:paraId="3E629D4E" w14:textId="77777777" w:rsidR="0013025D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69579E1" w14:textId="64C134B1" w:rsidR="00C546B3" w:rsidRDefault="00C546B3" w:rsidP="00C546B3">
      <w:pPr>
        <w:pStyle w:val="affff8"/>
      </w:pPr>
      <w:r w:rsidRPr="00C546B3">
        <w:drawing>
          <wp:inline distT="0" distB="0" distL="0" distR="0" wp14:anchorId="630F4CC1" wp14:editId="12E49C39">
            <wp:extent cx="5708701" cy="1598297"/>
            <wp:effectExtent l="0" t="0" r="6350" b="1905"/>
            <wp:docPr id="1521853824" name="Рисунок 152185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3592" cy="15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F30" w14:textId="7C9256D6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>
        <w:t xml:space="preserve">2 – Страница </w:t>
      </w:r>
      <w:r w:rsidR="00D4650D">
        <w:rPr>
          <w:bCs/>
          <w:szCs w:val="28"/>
        </w:rPr>
        <w:t>панели управления с дашбордом</w:t>
      </w:r>
    </w:p>
    <w:p w14:paraId="3D8D383F" w14:textId="6DB3915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CDBA940" w14:textId="21819028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При </w:t>
      </w:r>
      <w:proofErr w:type="spellStart"/>
      <w:r>
        <w:rPr>
          <w:bCs/>
          <w:szCs w:val="28"/>
        </w:rPr>
        <w:t>неоходимости</w:t>
      </w:r>
      <w:proofErr w:type="spellEnd"/>
      <w:r>
        <w:rPr>
          <w:bCs/>
          <w:szCs w:val="28"/>
        </w:rPr>
        <w:t xml:space="preserve"> </w:t>
      </w:r>
      <w:r w:rsidR="0013025D">
        <w:rPr>
          <w:bCs/>
          <w:szCs w:val="28"/>
        </w:rPr>
        <w:t xml:space="preserve">имеется возможность создать клиента, для этого можно </w:t>
      </w:r>
      <w:r>
        <w:rPr>
          <w:bCs/>
          <w:szCs w:val="28"/>
        </w:rPr>
        <w:t xml:space="preserve">использовать вкладку в боковой панели и создать клиента </w:t>
      </w:r>
      <w:proofErr w:type="spellStart"/>
      <w:r>
        <w:rPr>
          <w:bCs/>
          <w:szCs w:val="28"/>
        </w:rPr>
        <w:t>черз</w:t>
      </w:r>
      <w:proofErr w:type="spellEnd"/>
      <w:r>
        <w:rPr>
          <w:bCs/>
          <w:szCs w:val="28"/>
        </w:rPr>
        <w:t xml:space="preserve"> кнопку и заполнения формы</w:t>
      </w:r>
      <w:r w:rsidR="0013025D">
        <w:rPr>
          <w:bCs/>
          <w:szCs w:val="28"/>
        </w:rPr>
        <w:t>, что представлено на рисунках</w:t>
      </w:r>
      <w:r>
        <w:rPr>
          <w:bCs/>
          <w:szCs w:val="28"/>
        </w:rPr>
        <w:t xml:space="preserve"> </w:t>
      </w:r>
      <w:r w:rsidR="0013025D">
        <w:rPr>
          <w:bCs/>
          <w:szCs w:val="28"/>
        </w:rPr>
        <w:t>А.</w:t>
      </w:r>
      <w:r>
        <w:rPr>
          <w:bCs/>
          <w:szCs w:val="28"/>
        </w:rPr>
        <w:t xml:space="preserve">3 и </w:t>
      </w:r>
      <w:r w:rsidR="0013025D">
        <w:rPr>
          <w:bCs/>
          <w:szCs w:val="28"/>
        </w:rPr>
        <w:t>А.</w:t>
      </w:r>
      <w:r>
        <w:rPr>
          <w:bCs/>
          <w:szCs w:val="28"/>
        </w:rPr>
        <w:t>4.</w:t>
      </w:r>
    </w:p>
    <w:p w14:paraId="4F05CE7C" w14:textId="77777777" w:rsidR="00D4650D" w:rsidRDefault="00D465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76380F8" w14:textId="523A0647" w:rsidR="00C546B3" w:rsidRDefault="00D4650D" w:rsidP="00D4650D">
      <w:pPr>
        <w:pStyle w:val="affff8"/>
      </w:pPr>
      <w:r w:rsidRPr="00D4650D">
        <w:drawing>
          <wp:inline distT="0" distB="0" distL="0" distR="0" wp14:anchorId="170FBE84" wp14:editId="530C3909">
            <wp:extent cx="5650179" cy="1166559"/>
            <wp:effectExtent l="0" t="0" r="8255" b="0"/>
            <wp:docPr id="1521853825" name="Рисунок 152185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73805" cy="1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195" w14:textId="221CE905" w:rsidR="00C546B3" w:rsidRDefault="00C546B3" w:rsidP="00D4650D">
      <w:pPr>
        <w:pStyle w:val="affff8"/>
      </w:pPr>
      <w:r>
        <w:t xml:space="preserve">Рисунок </w:t>
      </w:r>
      <w:r w:rsidR="0013025D">
        <w:t>А.</w:t>
      </w:r>
      <w:r w:rsidR="00D4650D">
        <w:t>3</w:t>
      </w:r>
      <w:r>
        <w:t xml:space="preserve"> – Страница </w:t>
      </w:r>
      <w:r w:rsidR="00D4650D">
        <w:t>клиентов</w:t>
      </w:r>
    </w:p>
    <w:p w14:paraId="53523EB9" w14:textId="77777777" w:rsidR="00D4650D" w:rsidRDefault="00D4650D" w:rsidP="00D4650D">
      <w:pPr>
        <w:pStyle w:val="affff8"/>
      </w:pPr>
    </w:p>
    <w:p w14:paraId="2AFDE6C4" w14:textId="74E9C569" w:rsidR="00D4650D" w:rsidRDefault="00D4650D" w:rsidP="00C546B3">
      <w:pPr>
        <w:pStyle w:val="affff8"/>
      </w:pPr>
      <w:r w:rsidRPr="00D4650D">
        <w:drawing>
          <wp:inline distT="0" distB="0" distL="0" distR="0" wp14:anchorId="4747555D" wp14:editId="04D00007">
            <wp:extent cx="4901184" cy="3423439"/>
            <wp:effectExtent l="0" t="0" r="0" b="5715"/>
            <wp:docPr id="1521853826" name="Рисунок 152185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3541" cy="34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1AA" w14:textId="183BB444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 w:rsidR="00D4650D">
        <w:t>4</w:t>
      </w:r>
      <w:r>
        <w:t xml:space="preserve"> – </w:t>
      </w:r>
      <w:r w:rsidR="00D4650D">
        <w:t>Форма создании клиента</w:t>
      </w:r>
    </w:p>
    <w:p w14:paraId="464056A9" w14:textId="77777777" w:rsidR="0013025D" w:rsidRDefault="0013025D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699D6B60" w14:textId="3593A682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Открыв через боковую панель лицензии можно видеть список всех лицензий с статусами</w:t>
      </w:r>
      <w:r w:rsidR="0013025D">
        <w:rPr>
          <w:bCs/>
          <w:szCs w:val="28"/>
        </w:rPr>
        <w:t>, что представлено на рисунке А.</w:t>
      </w:r>
      <w:r>
        <w:rPr>
          <w:bCs/>
          <w:szCs w:val="28"/>
        </w:rPr>
        <w:t>5.</w:t>
      </w:r>
    </w:p>
    <w:p w14:paraId="1B08E46E" w14:textId="0CC4F85E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B78F507" w14:textId="36CC12A9" w:rsidR="00C546B3" w:rsidRDefault="00D4650D" w:rsidP="00D4650D">
      <w:pPr>
        <w:pStyle w:val="affff8"/>
      </w:pPr>
      <w:r w:rsidRPr="00D4650D">
        <w:lastRenderedPageBreak/>
        <w:drawing>
          <wp:inline distT="0" distB="0" distL="0" distR="0" wp14:anchorId="4DF4AB78" wp14:editId="1D4D19D4">
            <wp:extent cx="5781853" cy="1670654"/>
            <wp:effectExtent l="0" t="0" r="0" b="6350"/>
            <wp:docPr id="1521853828" name="Рисунок 152185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92423" cy="16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4AF" w14:textId="66794FB1" w:rsidR="00C546B3" w:rsidRDefault="00C546B3" w:rsidP="00D4650D">
      <w:pPr>
        <w:pStyle w:val="affff8"/>
      </w:pPr>
      <w:r>
        <w:t xml:space="preserve">Рисунок </w:t>
      </w:r>
      <w:r w:rsidR="0013025D">
        <w:t xml:space="preserve">А. </w:t>
      </w:r>
      <w:r w:rsidR="00D4650D">
        <w:t>5</w:t>
      </w:r>
      <w:r>
        <w:t xml:space="preserve"> – Страница </w:t>
      </w:r>
      <w:r w:rsidR="00D4650D">
        <w:t>лицензий</w:t>
      </w:r>
    </w:p>
    <w:p w14:paraId="56F31B3B" w14:textId="77777777" w:rsidR="0013025D" w:rsidRDefault="0013025D" w:rsidP="00D4650D">
      <w:pPr>
        <w:pStyle w:val="affff8"/>
      </w:pPr>
    </w:p>
    <w:p w14:paraId="36B5301E" w14:textId="0299CEF2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 необходимости создать новую </w:t>
      </w:r>
      <w:proofErr w:type="spellStart"/>
      <w:r>
        <w:rPr>
          <w:bCs/>
          <w:szCs w:val="28"/>
        </w:rPr>
        <w:t>лицезию</w:t>
      </w:r>
      <w:proofErr w:type="spellEnd"/>
      <w:r w:rsidR="0013025D">
        <w:rPr>
          <w:bCs/>
          <w:szCs w:val="28"/>
        </w:rPr>
        <w:t xml:space="preserve"> можно следующим способом: наж</w:t>
      </w:r>
      <w:r>
        <w:rPr>
          <w:bCs/>
          <w:szCs w:val="28"/>
        </w:rPr>
        <w:t xml:space="preserve">ать кнопку выпустить лицензию, после чего откроется форма </w:t>
      </w:r>
      <w:r w:rsidR="0013025D">
        <w:rPr>
          <w:bCs/>
          <w:szCs w:val="28"/>
        </w:rPr>
        <w:t>с полями,</w:t>
      </w:r>
      <w:r>
        <w:rPr>
          <w:bCs/>
          <w:szCs w:val="28"/>
        </w:rPr>
        <w:t xml:space="preserve"> которые заполняются от требований заказчика,</w:t>
      </w:r>
      <w:r w:rsidR="0013025D" w:rsidRPr="0013025D">
        <w:rPr>
          <w:bCs/>
          <w:szCs w:val="28"/>
        </w:rPr>
        <w:t xml:space="preserve"> </w:t>
      </w:r>
      <w:r w:rsidR="0013025D">
        <w:rPr>
          <w:bCs/>
          <w:szCs w:val="28"/>
        </w:rPr>
        <w:t>что представлено на рисунке</w:t>
      </w:r>
      <w:r>
        <w:rPr>
          <w:bCs/>
          <w:szCs w:val="28"/>
        </w:rPr>
        <w:t xml:space="preserve"> </w:t>
      </w:r>
      <w:r w:rsidR="0013025D">
        <w:rPr>
          <w:bCs/>
          <w:szCs w:val="28"/>
        </w:rPr>
        <w:t>А.6.</w:t>
      </w:r>
    </w:p>
    <w:p w14:paraId="2BFBC9EF" w14:textId="36A76EAE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504DD63D" w14:textId="6311082B" w:rsidR="00D4650D" w:rsidRDefault="00D4650D" w:rsidP="00D4650D">
      <w:pPr>
        <w:pStyle w:val="affff8"/>
      </w:pPr>
      <w:r w:rsidRPr="00D4650D">
        <w:drawing>
          <wp:inline distT="0" distB="0" distL="0" distR="0" wp14:anchorId="1F7354BB" wp14:editId="5FCB53DE">
            <wp:extent cx="6228080" cy="3134360"/>
            <wp:effectExtent l="0" t="0" r="1270" b="8890"/>
            <wp:docPr id="1521853829" name="Рисунок 152185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DF8" w14:textId="6A340FF9" w:rsidR="00C546B3" w:rsidRDefault="00C546B3" w:rsidP="00D4650D">
      <w:pPr>
        <w:pStyle w:val="affff8"/>
      </w:pPr>
      <w:r>
        <w:t xml:space="preserve">Рисунок </w:t>
      </w:r>
      <w:r w:rsidR="0013025D">
        <w:t>А.</w:t>
      </w:r>
      <w:r w:rsidR="00D4650D">
        <w:t>6</w:t>
      </w:r>
      <w:r w:rsidR="0013025D">
        <w:t xml:space="preserve"> – Страница выпуска лицензии</w:t>
      </w:r>
    </w:p>
    <w:p w14:paraId="16823150" w14:textId="517D548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B9F6E4B" w14:textId="363ED25A" w:rsidR="00C546B3" w:rsidRP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Далее лиц</w:t>
      </w:r>
      <w:r w:rsidR="0013025D">
        <w:rPr>
          <w:bCs/>
          <w:szCs w:val="28"/>
        </w:rPr>
        <w:t>ензия уже передаётся заказчику.</w:t>
      </w:r>
    </w:p>
    <w:p w14:paraId="4A2F09AD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0993114F" w14:textId="77777777" w:rsidR="00D54DE7" w:rsidRDefault="004519F4">
      <w:pPr>
        <w:pStyle w:val="1"/>
        <w:spacing w:before="0" w:line="360" w:lineRule="auto"/>
        <w:jc w:val="right"/>
        <w:rPr>
          <w:b w:val="0"/>
          <w:szCs w:val="28"/>
        </w:rPr>
      </w:pPr>
      <w:bookmarkStart w:id="67" w:name="_Toc199943217"/>
      <w:bookmarkStart w:id="68" w:name="_Toc199943939"/>
      <w:bookmarkStart w:id="69" w:name="_Toc199944629"/>
      <w:bookmarkStart w:id="70" w:name="_Toc226182047"/>
      <w:bookmarkStart w:id="71" w:name="_Toc229637215"/>
      <w:r>
        <w:rPr>
          <w:szCs w:val="28"/>
        </w:rPr>
        <w:lastRenderedPageBreak/>
        <w:t>Приложение Б − Электронный формат пояснительной записки и информационной системы</w:t>
      </w:r>
      <w:bookmarkEnd w:id="12"/>
      <w:bookmarkEnd w:id="13"/>
      <w:bookmarkEnd w:id="67"/>
      <w:bookmarkEnd w:id="68"/>
      <w:bookmarkEnd w:id="69"/>
      <w:bookmarkEnd w:id="70"/>
      <w:bookmarkEnd w:id="71"/>
    </w:p>
    <w:p w14:paraId="6A0BC6E8" w14:textId="77777777" w:rsidR="00D54DE7" w:rsidRDefault="00D54DE7">
      <w:pPr>
        <w:jc w:val="center"/>
        <w:outlineLvl w:val="0"/>
        <w:rPr>
          <w:b/>
          <w:szCs w:val="28"/>
        </w:rPr>
      </w:pPr>
    </w:p>
    <w:sectPr w:rsidR="00D54DE7">
      <w:headerReference w:type="default" r:id="rId78"/>
      <w:footerReference w:type="default" r:id="rId79"/>
      <w:headerReference w:type="first" r:id="rId80"/>
      <w:footerReference w:type="first" r:id="rId81"/>
      <w:pgSz w:w="11906" w:h="16838"/>
      <w:pgMar w:top="851" w:right="680" w:bottom="2041" w:left="1418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F9836" w14:textId="77777777" w:rsidR="00F551EF" w:rsidRDefault="00F551EF">
      <w:pPr>
        <w:spacing w:after="0" w:line="240" w:lineRule="auto"/>
      </w:pPr>
      <w:r>
        <w:separator/>
      </w:r>
    </w:p>
  </w:endnote>
  <w:endnote w:type="continuationSeparator" w:id="0">
    <w:p w14:paraId="133318D8" w14:textId="77777777" w:rsidR="00F551EF" w:rsidRDefault="00F55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auto"/>
    <w:pitch w:val="default"/>
  </w:font>
  <w:font w:name="Liberation Sans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mpora LGC Uni">
    <w:charset w:val="00"/>
    <w:family w:val="auto"/>
    <w:pitch w:val="default"/>
  </w:font>
  <w:font w:name="Droid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notTrueType/>
    <w:pitch w:val="default"/>
  </w:font>
  <w:font w:name="GOST type B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mbus Roman">
    <w:altName w:val="Courier New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E9C4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07F058AA" wp14:editId="2A862B3B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133479705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9036318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5846931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8188294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4416242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43043163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5668495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1258865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6055867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022943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1853876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1686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33A88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72429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24D08" w14:textId="77777777" w:rsidR="00043C01" w:rsidRDefault="00043C01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71580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49617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76719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C1545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871099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6705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0943564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240EE" w14:textId="77777777" w:rsidR="00043C01" w:rsidRDefault="00043C0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5348366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51C94" w14:textId="77777777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76949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FA493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6CC93F71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F058AA" id="Group 51" o:spid="_x0000_s1026" style="position:absolute;margin-left:56.9pt;margin-top:23.4pt;width:524.4pt;height:790.75pt;z-index: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" filled="f" strokeweight="2pt"/>
              <v:line id="Line 5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Gc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Symi2gy&#10;m4zC5nAp3AG5/gIAAP//AwBQSwECLQAUAAYACAAAACEA2+H2y+4AAACFAQAAEwAAAAAAAAAAAAAA&#10;AAAAAAAAW0NvbnRlbnRfVHlwZXNdLnhtbFBLAQItABQABgAIAAAAIQBa9CxbvwAAABUBAAALAAAA&#10;AAAAAAAAAAAAAB8BAABfcmVscy8ucmVsc1BLAQItABQABgAIAAAAIQB6GeGcwgAAAOIAAAAPAAAA&#10;AAAAAAAAAAAAAAcCAABkcnMvZG93bnJldi54bWxQSwUGAAAAAAMAAwC3AAAA9g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" strokeweight="2pt"/>
              <v:line id="Line 5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Yq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3EozgezybwvhTugFy+AAAA//8DAFBLAQItABQABgAIAAAAIQDb4fbL7gAAAIUBAAATAAAAAAAA&#10;AAAAAAAAAAAAAABbQ29udGVudF9UeXBlc10ueG1sUEsBAi0AFAAGAAgAAAAhAFr0LFu/AAAAFQEA&#10;AAsAAAAAAAAAAAAAAAAAHwEAAF9yZWxzLy5yZWxzUEsBAi0AFAAGAAgAAAAhAPPYxirHAAAA4gAA&#10;AA8AAAAAAAAAAAAAAAAABwIAAGRycy9kb3ducmV2LnhtbFBLBQYAAAAAAwADALcAAAD7AgAAAAA=&#10;" strokeweight="2pt"/>
              <v:line id="Line 5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" strokeweight="2pt"/>
              <v:line id="Line 5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" strokeweight="2pt"/>
              <v:line id="Line 5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Y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1Ecz8ajIbx+CgDI5RMAAP//AwBQSwECLQAUAAYACAAAACEA2+H2y+4AAACFAQAAEwAAAAAAAAAA&#10;AAAAAAAAAAAAW0NvbnRlbnRfVHlwZXNdLnhtbFBLAQItABQABgAIAAAAIQBa9CxbvwAAABUBAAAL&#10;AAAAAAAAAAAAAAAAAB8BAABfcmVscy8ucmVsc1BLAQItABQABgAIAAAAIQBUkpYQ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" filled="f" stroked="f">
                <v:textbox inset="1pt,1pt,1pt,1pt">
                  <w:txbxContent>
                    <w:p w14:paraId="05833A88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" filled="f" stroked="f">
                <v:textbox inset="1pt,1pt,1pt,1pt">
                  <w:txbxContent>
                    <w:p w14:paraId="59B24D08" w14:textId="77777777" w:rsidR="00043C01" w:rsidRDefault="00043C01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" filled="f" stroked="f">
                <v:textbox inset="1pt,1pt,1pt,1pt">
                  <w:txbxContent>
                    <w:p w14:paraId="0BB49617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" filled="f" stroked="f">
                <v:textbox inset="1pt,1pt,1pt,1pt">
                  <w:txbxContent>
                    <w:p w14:paraId="45BC1545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" filled="f" stroked="f">
                <v:textbox inset="1pt,1pt,1pt,1pt">
                  <w:txbxContent>
                    <w:p w14:paraId="2D566705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" filled="f" stroked="f">
                <v:textbox inset="1pt,1pt,1pt,1pt">
                  <w:txbxContent>
                    <w:p w14:paraId="2E7240EE" w14:textId="77777777" w:rsidR="00043C01" w:rsidRDefault="00043C01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" filled="f" stroked="f">
                <v:textbox inset="1pt,1pt,1pt,1pt">
                  <w:txbxContent>
                    <w:p w14:paraId="3F251C94" w14:textId="77777777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" filled="f" stroked="f">
                <v:textbox inset="1pt,1pt,1pt,1pt">
                  <w:txbxContent>
                    <w:p w14:paraId="062FA493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6CC93F71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38EC491" w14:textId="77777777" w:rsidR="00043C01" w:rsidRDefault="00043C0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F938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2FE613" wp14:editId="489A0613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4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5630E" w14:textId="5722ECAF" w:rsidR="00043C01" w:rsidRPr="008F5645" w:rsidRDefault="00043C01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 xml:space="preserve">Т.Р. </w:t>
                          </w:r>
                          <w:proofErr w:type="spellStart"/>
                          <w:r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>Гумаров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2FE613" id="Прямоугольник 24" o:spid="_x0000_s1090" style="position:absolute;margin-left:53.5pt;margin-top:-43.35pt;width:67.2pt;height:1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" filled="f" stroked="f">
              <v:textbox inset="1pt,1pt,1pt,1pt">
                <w:txbxContent>
                  <w:p w14:paraId="6155630E" w14:textId="5722ECAF" w:rsidR="00043C01" w:rsidRPr="008F5645" w:rsidRDefault="00043C01">
                    <w:pPr>
                      <w:rPr>
                        <w:sz w:val="20"/>
                        <w:szCs w:val="20"/>
                      </w:rPr>
                    </w:pPr>
                    <w:r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 xml:space="preserve">Т.Р. </w:t>
                    </w:r>
                    <w:proofErr w:type="spellStart"/>
                    <w:r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>Гумаров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CE49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57E7CFF5" wp14:editId="7321D60C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5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BFF30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446F0" w14:textId="77777777" w:rsidR="00043C01" w:rsidRDefault="00043C01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B92916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92E5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A4CD3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0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F968" w14:textId="77777777" w:rsidR="00043C01" w:rsidRDefault="00043C0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5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C5627" w14:textId="7BB0A5F3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 w:rsidR="00C626F3"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6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739A6" w14:textId="6CDB3DEE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5DDB7BF4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7CFF5" id="_x0000_s1091" style="position:absolute;margin-left:56.9pt;margin-top:23.4pt;width:524.4pt;height:790.75pt;z-index: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">
              <v:rect id="Rectangle 52" o:spid="_x0000_s10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53" o:spid="_x0000_s1093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54" o:spid="_x0000_s10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5" o:spid="_x0000_s1095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56" o:spid="_x0000_s1096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57" o:spid="_x0000_s10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58" o:spid="_x0000_s1098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59" o:spid="_x0000_s1099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60" o:spid="_x0000_s11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61" o:spid="_x0000_s11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62" o:spid="_x0000_s11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rect id="Rectangle 63" o:spid="_x0000_s11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4C0BFF30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3D1446F0" w14:textId="77777777" w:rsidR="00043C01" w:rsidRDefault="00043C01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62B92916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1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243C92E5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44A4CD3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08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" filled="f" stroked="f">
                <v:textbox inset="1pt,1pt,1pt,1pt">
                  <w:txbxContent>
                    <w:p w14:paraId="0ACEF968" w14:textId="77777777" w:rsidR="00043C01" w:rsidRDefault="00043C01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109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" filled="f" stroked="f">
                <v:textbox inset="1pt,1pt,1pt,1pt">
                  <w:txbxContent>
                    <w:p w14:paraId="373C5627" w14:textId="7BB0A5F3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 w:rsidR="00C626F3">
                        <w:rPr>
                          <w:rFonts w:ascii="GOST type B" w:hAnsi="GOST type B"/>
                          <w:i/>
                          <w:noProof/>
                        </w:rPr>
                        <w:t>6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1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8d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z9crY1bmIYffnxIAevsDAAD//wMAUEsBAi0AFAAGAAgAAAAhANvh9svuAAAAhQEAABMAAAAAAAAA&#10;AAAAAAAAAAAAAFtDb250ZW50X1R5cGVzXS54bWxQSwECLQAUAAYACAAAACEAWvQsW78AAAAVAQAA&#10;CwAAAAAAAAAAAAAAAAAfAQAAX3JlbHMvLnJlbHNQSwECLQAUAAYACAAAACEAwM1fHcYAAADjAAAA&#10;DwAAAAAAAAAAAAAAAAAHAgAAZHJzL2Rvd25yZXYueG1sUEsFBgAAAAADAAMAtwAAAPoCAAAAAA==&#10;" filled="f" stroked="f">
                <v:textbox inset="1pt,1pt,1pt,1pt">
                  <w:txbxContent>
                    <w:p w14:paraId="4A2739A6" w14:textId="6CDB3DEE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5DDB7BF4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6B259946" w14:textId="77777777" w:rsidR="00043C01" w:rsidRDefault="00043C01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2E06" w14:textId="77777777" w:rsidR="00043C01" w:rsidRDefault="00043C01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351D00A" wp14:editId="14A6D279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100483961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0DD3A" w14:textId="77777777" w:rsidR="00043C01" w:rsidRDefault="00043C01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1D00A" id="_x0000_s1151" style="position:absolute;margin-left:53.5pt;margin-top:-43.35pt;width:67.2pt;height:13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" filled="f" stroked="f">
              <v:textbox inset="1pt,1pt,1pt,1pt">
                <w:txbxContent>
                  <w:p w14:paraId="56D0DD3A" w14:textId="77777777" w:rsidR="00043C01" w:rsidRDefault="00043C01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B092F" w14:textId="77777777" w:rsidR="00F551EF" w:rsidRDefault="00F551EF">
      <w:pPr>
        <w:spacing w:after="0" w:line="240" w:lineRule="auto"/>
      </w:pPr>
      <w:r>
        <w:separator/>
      </w:r>
    </w:p>
  </w:footnote>
  <w:footnote w:type="continuationSeparator" w:id="0">
    <w:p w14:paraId="231C5DDF" w14:textId="77777777" w:rsidR="00F551EF" w:rsidRDefault="00F55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2DD52" w14:textId="77777777" w:rsidR="00043C01" w:rsidRDefault="00043C01">
    <w:pPr>
      <w:pStyle w:val="a7"/>
      <w:spacing w:after="0" w:line="360" w:lineRule="aut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5FAF" w14:textId="77777777" w:rsidR="00043C01" w:rsidRDefault="00043C01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7835361F" wp14:editId="7AB0AE8F">
              <wp:simplePos x="0" y="0"/>
              <wp:positionH relativeFrom="page">
                <wp:posOffset>845062</wp:posOffset>
              </wp:positionH>
              <wp:positionV relativeFrom="page">
                <wp:posOffset>286021</wp:posOffset>
              </wp:positionV>
              <wp:extent cx="6422710" cy="10067925"/>
              <wp:effectExtent l="0" t="0" r="16510" b="28575"/>
              <wp:wrapNone/>
              <wp:docPr id="1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710" cy="10067925"/>
                        <a:chOff x="0" y="0"/>
                        <a:chExt cx="20038" cy="20000"/>
                      </a:xfrm>
                    </wpg:grpSpPr>
                    <wps:wsp>
                      <wps:cNvPr id="146268110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2316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2915770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14734374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461077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483965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4792114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19530843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91023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2123407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6525920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52055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47953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D24B7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05403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2B9C0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97362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42BD0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637290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06BF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4428D6BB" w14:textId="77777777" w:rsidR="00043C01" w:rsidRDefault="00043C0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67141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0C9F6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6709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EDB33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3110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96A1BF" w14:textId="6E8BFA43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bookmarkStart w:id="4" w:name="_Hlk132652020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bookmarkEnd w:id="4"/>
                            <w:proofErr w:type="gramEnd"/>
                          </w:p>
                          <w:p w14:paraId="43C7E38F" w14:textId="77777777" w:rsidR="00043C01" w:rsidRDefault="00043C0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9747347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9364406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366827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7467967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0693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7603608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E4259" w14:textId="77777777" w:rsidR="00043C01" w:rsidRPr="008F5645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8F5645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" name="Группа 2"/>
                      <wpg:cNvGrpSpPr/>
                      <wpg:grpSpPr bwMode="auto">
                        <a:xfrm>
                          <a:off x="28" y="18567"/>
                          <a:ext cx="4891" cy="1080"/>
                          <a:chOff x="-47" y="-3042"/>
                          <a:chExt cx="20377" cy="70067"/>
                        </a:xfrm>
                      </wpg:grpSpPr>
                      <wps:wsp>
                        <wps:cNvPr id="92333405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-47" y="-1939"/>
                            <a:ext cx="9868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4EEA3" w14:textId="77777777" w:rsidR="00043C01" w:rsidRPr="008F5645" w:rsidRDefault="00043C01" w:rsidP="008F5645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Руководитель</w:t>
                              </w:r>
                            </w:p>
                            <w:p w14:paraId="04E66955" w14:textId="00C3AF45" w:rsidR="00043C01" w:rsidRPr="008F5645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8870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B6121D" w14:textId="4F309697" w:rsidR="00043C01" w:rsidRPr="008F5645" w:rsidRDefault="00043C01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Т. Р. Галиев</w:t>
                              </w:r>
                            </w:p>
                            <w:p w14:paraId="34E19543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4D28040E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2" y="22335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9309C6" w14:textId="77777777" w:rsidR="00043C01" w:rsidRPr="003C2D76" w:rsidRDefault="00043C01" w:rsidP="008F5645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 xml:space="preserve">. по </w:t>
                              </w:r>
                              <w:proofErr w:type="spellStart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эк.разд</w:t>
                              </w:r>
                              <w:proofErr w:type="spellEnd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286F5058" w14:textId="60C02A0D" w:rsidR="00043C01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47038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00A570" w14:textId="77777777" w:rsidR="00043C01" w:rsidRPr="000F61B4" w:rsidRDefault="00043C01" w:rsidP="008F5645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Ст. консультант</w:t>
                              </w:r>
                            </w:p>
                            <w:p w14:paraId="39E8ABCC" w14:textId="7C7E7BFE" w:rsidR="00043C01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063" y="44059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69B57" w14:textId="0905C050" w:rsidR="00043C01" w:rsidRPr="008F5645" w:rsidRDefault="00043C01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И.Р.Гизетдинова</w:t>
                              </w:r>
                              <w:proofErr w:type="spellEnd"/>
                            </w:p>
                            <w:p w14:paraId="509242EE" w14:textId="77777777" w:rsidR="00043C01" w:rsidRPr="008F5645" w:rsidRDefault="00043C0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5645">
                                <w:rPr>
                                  <w:sz w:val="18"/>
                                  <w:szCs w:val="18"/>
                                </w:rPr>
                                <w:t>ншина</w:t>
                              </w:r>
                              <w:proofErr w:type="spellEnd"/>
                            </w:p>
                            <w:p w14:paraId="161E74B6" w14:textId="77777777" w:rsidR="00043C01" w:rsidRPr="008F5645" w:rsidRDefault="00043C0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954" y="22757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D62B1" w14:textId="2D952C5F" w:rsidR="00043C01" w:rsidRPr="00E86179" w:rsidRDefault="00043C01" w:rsidP="006A6D8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</w:pP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О.Н.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Токранова</w:t>
                              </w:r>
                            </w:p>
                            <w:p w14:paraId="51ECF4B4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0A747283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4247238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55FA2" w14:textId="77777777" w:rsidR="00043C01" w:rsidRDefault="00043C0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729275" w14:textId="77777777" w:rsidR="00043C01" w:rsidRDefault="00043C0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011896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0892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1A4AB" w14:textId="77777777" w:rsidR="00043C01" w:rsidRPr="00E31A9E" w:rsidRDefault="00043C01" w:rsidP="00E31A9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</w:pPr>
                            <w:bookmarkStart w:id="5" w:name="_Hlk229599157"/>
                            <w:bookmarkStart w:id="6" w:name="_Hlk229599158"/>
                            <w:r w:rsidRPr="00E31A9E"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                      </w:r>
                          </w:p>
                          <w:p w14:paraId="247C9CFF" w14:textId="55319583" w:rsidR="00043C01" w:rsidRPr="00E31A9E" w:rsidRDefault="00043C01" w:rsidP="00E31A9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 w:rsidRPr="00E31A9E"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  <w:t>«БС-Платформа»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211673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082457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870220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380847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E6AA56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95174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53101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8391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3993E" w14:textId="1AC75B97" w:rsidR="00043C01" w:rsidRPr="006062C6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14</w:t>
                            </w:r>
                            <w:r w:rsidR="006062C6"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081578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71026909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7A06" w14:textId="77777777" w:rsidR="00043C01" w:rsidRDefault="00043C01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35361F" id="Группа 29" o:spid="_x0000_s1046" style="position:absolute;margin-left:66.55pt;margin-top:22.5pt;width:505.75pt;height:792.75pt;z-index:25165260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" filled="f" stroked="f">
                <v:textbox inset="1pt,1pt,1pt,1pt">
                  <w:txbxContent>
                    <w:p w14:paraId="5EE52055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" filled="f" stroked="f">
                <v:textbox inset="1pt,1pt,1pt,1pt">
                  <w:txbxContent>
                    <w:p w14:paraId="4A0D24B7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" filled="f" stroked="f">
                <v:textbox inset="1pt,1pt,1pt,1pt">
                  <w:txbxContent>
                    <w:p w14:paraId="25F2B9C0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" filled="f" stroked="f">
                <v:textbox inset="1pt,1pt,1pt,1pt">
                  <w:txbxContent>
                    <w:p w14:paraId="27642BD0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" filled="f" stroked="f">
                <v:textbox inset="1pt,1pt,1pt,1pt">
                  <w:txbxContent>
                    <w:p w14:paraId="74ED06BF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4428D6BB" w14:textId="77777777" w:rsidR="00043C01" w:rsidRDefault="00043C01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" filled="f" stroked="f">
                <v:textbox inset="1pt,1pt,1pt,1pt">
                  <w:txbxContent>
                    <w:p w14:paraId="5DE0C9F6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" filled="f" stroked="f">
                <v:textbox inset="1pt,1pt,1pt,1pt">
                  <w:txbxContent>
                    <w:p w14:paraId="02AEDB33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" filled="f" stroked="f">
                <v:textbox inset="0,0,0,0">
                  <w:txbxContent>
                    <w:p w14:paraId="0E96A1BF" w14:textId="6E8BFA43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bookmarkStart w:id="7" w:name="_Hlk132652020"/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bookmarkEnd w:id="7"/>
                      <w:proofErr w:type="gramEnd"/>
                    </w:p>
                    <w:p w14:paraId="43C7E38F" w14:textId="77777777" w:rsidR="00043C01" w:rsidRDefault="00043C01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lG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55N4Oo3iEfz/FACQqxcAAAD//wMAUEsBAi0AFAAGAAgAAAAhANvh9svuAAAAhQEAABMAAAAAAAAA&#10;AAAAAAAAAAAAAFtDb250ZW50X1R5cGVzXS54bWxQSwECLQAUAAYACAAAACEAWvQsW78AAAAVAQAA&#10;CwAAAAAAAAAAAAAAAAAfAQAAX3JlbHMvLnJlbHNQSwECLQAUAAYACAAAACEACh/pRsYAAADjAAAA&#10;DwAAAAAAAAAAAAAAAAAHAgAAZHJzL2Rvd25yZXYueG1sUEsFBgAAAAADAAMAtwAAAPo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" strokeweight="1pt"/>
              <v:line id="Line 23" o:spid="_x0000_s1068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" strokeweight="1pt"/>
              <v:rect id="Rectangle 26" o:spid="_x0000_s107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" filled="f" stroked="f">
                <v:textbox inset="1pt,1pt,1pt,1pt">
                  <w:txbxContent>
                    <w:p w14:paraId="359E4259" w14:textId="77777777" w:rsidR="00043C01" w:rsidRPr="008F5645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F5645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Разработал</w:t>
                      </w:r>
                    </w:p>
                  </w:txbxContent>
                </v:textbox>
              </v:rect>
              <v:group id="Группа 2" o:spid="_x0000_s1071" style="position:absolute;left:28;top:18567;width:4891;height:1080" coordorigin="-47,-3042" coordsize="20377,7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9" o:spid="_x0000_s1072" style="position:absolute;left:-47;top:-1939;width:9868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" filled="f" stroked="f">
                  <v:textbox inset="1pt,1pt,1pt,1pt">
                    <w:txbxContent>
                      <w:p w14:paraId="4284EEA3" w14:textId="77777777" w:rsidR="00043C01" w:rsidRPr="008F5645" w:rsidRDefault="00043C01" w:rsidP="008F5645">
                        <w:pPr>
                          <w:spacing w:after="0" w:line="240" w:lineRule="auto"/>
                          <w:ind w:left="-57" w:right="-57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Руководитель</w:t>
                        </w:r>
                      </w:p>
                      <w:p w14:paraId="04E66955" w14:textId="00C3AF45" w:rsidR="00043C01" w:rsidRPr="008F5645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9" o:spid="_x0000_s1073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" filled="f" stroked="f">
                  <v:textbox inset="1pt,1pt,1pt,1pt">
                    <w:txbxContent>
                      <w:p w14:paraId="05B6121D" w14:textId="4F309697" w:rsidR="00043C01" w:rsidRPr="008F5645" w:rsidRDefault="00043C01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Т. Р. Галиев</w:t>
                        </w:r>
                      </w:p>
                      <w:p w14:paraId="34E19543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4D28040E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4" style="position:absolute;left:122;top:22335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<v:textbox inset="1pt,1pt,1pt,1pt">
                    <w:txbxContent>
                      <w:p w14:paraId="6D9309C6" w14:textId="77777777" w:rsidR="00043C01" w:rsidRPr="003C2D76" w:rsidRDefault="00043C01" w:rsidP="008F5645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proofErr w:type="spellStart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 xml:space="preserve">. по </w:t>
                        </w:r>
                        <w:proofErr w:type="spellStart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эк.разд</w:t>
                        </w:r>
                        <w:proofErr w:type="spellEnd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</w:t>
                        </w:r>
                      </w:p>
                      <w:p w14:paraId="286F5058" w14:textId="60C02A0D" w:rsidR="00043C01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5" style="position:absolute;left:39;top:47038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<v:textbox inset="1pt,1pt,1pt,1pt">
                    <w:txbxContent>
                      <w:p w14:paraId="7300A570" w14:textId="77777777" w:rsidR="00043C01" w:rsidRPr="000F61B4" w:rsidRDefault="00043C01" w:rsidP="008F5645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Ст. консультант</w:t>
                        </w:r>
                      </w:p>
                      <w:p w14:paraId="39E8ABCC" w14:textId="7C7E7BFE" w:rsidR="00043C01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6" style="position:absolute;left:9063;top:44059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kCI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60+oxOYLe/AAAA//8DAFBLAQItABQABgAIAAAAIQDb4fbL7gAAAIUBAAATAAAAAAAAAAAA&#10;AAAAAAAAAABbQ29udGVudF9UeXBlc10ueG1sUEsBAi0AFAAGAAgAAAAhAFr0LFu/AAAAFQEAAAsA&#10;AAAAAAAAAAAAAAAAHwEAAF9yZWxzLy5yZWxzUEsBAi0AFAAGAAgAAAAhADQSQIjEAAAA3AAAAA8A&#10;AAAAAAAAAAAAAAAABwIAAGRycy9kb3ducmV2LnhtbFBLBQYAAAAAAwADALcAAAD4AgAAAAA=&#10;" filled="f" stroked="f">
                  <v:textbox inset="1pt,1pt,1pt,1pt">
                    <w:txbxContent>
                      <w:p w14:paraId="77569B57" w14:textId="0905C050" w:rsidR="00043C01" w:rsidRPr="008F5645" w:rsidRDefault="00043C01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И.Р.Гизетдинова</w:t>
                        </w:r>
                        <w:proofErr w:type="spellEnd"/>
                      </w:p>
                      <w:p w14:paraId="509242EE" w14:textId="77777777" w:rsidR="00043C01" w:rsidRPr="008F5645" w:rsidRDefault="00043C01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8F5645">
                          <w:rPr>
                            <w:sz w:val="18"/>
                            <w:szCs w:val="18"/>
                          </w:rPr>
                          <w:t>ншина</w:t>
                        </w:r>
                        <w:proofErr w:type="spellEnd"/>
                      </w:p>
                      <w:p w14:paraId="161E74B6" w14:textId="77777777" w:rsidR="00043C01" w:rsidRPr="008F5645" w:rsidRDefault="00043C0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9" o:spid="_x0000_s1077" style="position:absolute;left:8954;top:22757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<v:textbox inset="1pt,1pt,1pt,1pt">
                    <w:txbxContent>
                      <w:p w14:paraId="70AD62B1" w14:textId="2D952C5F" w:rsidR="00043C01" w:rsidRPr="00E86179" w:rsidRDefault="00043C01" w:rsidP="006A6D89">
                        <w:pPr>
                          <w:rPr>
                            <w:rFonts w:ascii="GOST type B" w:hAnsi="GOST type B"/>
                            <w:i/>
                            <w:sz w:val="18"/>
                          </w:rPr>
                        </w:pP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О.Н.</w:t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 xml:space="preserve"> </w:t>
                        </w: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Токранова</w:t>
                        </w:r>
                      </w:p>
                      <w:p w14:paraId="51ECF4B4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0A747283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0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" filled="f" stroked="f">
                <v:textbox inset="1pt,1pt,1pt,1pt">
                  <w:txbxContent>
                    <w:p w14:paraId="43455FA2" w14:textId="77777777" w:rsidR="00043C01" w:rsidRDefault="00043C01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7729275" w14:textId="77777777" w:rsidR="00043C01" w:rsidRDefault="00043C0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" strokeweight="2pt"/>
              <v:rect id="Rectangle 41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" filled="f" stroked="f">
                <v:textbox inset="1pt,1pt,1pt,1pt">
                  <w:txbxContent>
                    <w:p w14:paraId="6A41A4AB" w14:textId="77777777" w:rsidR="00043C01" w:rsidRPr="00E31A9E" w:rsidRDefault="00043C01" w:rsidP="00E31A9E">
                      <w:pPr>
                        <w:spacing w:after="0" w:line="240" w:lineRule="auto"/>
                        <w:jc w:val="center"/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</w:pPr>
                      <w:bookmarkStart w:id="8" w:name="_Hlk229599157"/>
                      <w:bookmarkStart w:id="9" w:name="_Hlk229599158"/>
                      <w:r w:rsidRPr="00E31A9E"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                </w:r>
                    </w:p>
                    <w:p w14:paraId="247C9CFF" w14:textId="55319583" w:rsidR="00043C01" w:rsidRPr="00E31A9E" w:rsidRDefault="00043C01" w:rsidP="00E31A9E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 w:rsidRPr="00E31A9E"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  <w:t>«БС-Платформа»</w:t>
                      </w:r>
                      <w:bookmarkEnd w:id="8"/>
                      <w:bookmarkEnd w:id="9"/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" strokeweight="2pt"/>
              <v:line id="Line 43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" strokeweight="2pt"/>
              <v:line id="Line 44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" filled="f" stroked="f">
                <v:textbox inset="1pt,1pt,1pt,1pt">
                  <w:txbxContent>
                    <w:p w14:paraId="16E6AA56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" filled="f" stroked="f">
                <v:textbox inset="1pt,1pt,1pt,1pt">
                  <w:txbxContent>
                    <w:p w14:paraId="5D553101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" filled="f" stroked="f">
                <v:textbox inset="1pt,1pt,1pt,1pt">
                  <w:txbxContent>
                    <w:p w14:paraId="1B53993E" w14:textId="1AC75B97" w:rsidR="00043C01" w:rsidRPr="006062C6" w:rsidRDefault="00043C01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14</w:t>
                      </w:r>
                      <w:r w:rsidR="006062C6">
                        <w:rPr>
                          <w:rFonts w:ascii="GOST type B" w:hAnsi="GOST type B"/>
                          <w:i/>
                          <w:sz w:val="18"/>
                          <w:szCs w:val="16"/>
                          <w:lang w:val="en-US"/>
                        </w:rPr>
                        <w:t>7</w:t>
                      </w:r>
                    </w:p>
                  </w:txbxContent>
                </v:textbox>
              </v:rect>
              <v:line id="Line 48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" strokeweight="1pt"/>
              <v:line id="Line 49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/2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" strokeweight="1pt"/>
              <v:rect id="Rectangle 50" o:spid="_x0000_s1089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" filled="f" stroked="f">
                <v:textbox inset="1pt,1pt,1pt,1pt">
                  <w:txbxContent>
                    <w:p w14:paraId="0BFF7A06" w14:textId="77777777" w:rsidR="00043C01" w:rsidRDefault="00043C01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52AE" w14:textId="77777777" w:rsidR="00043C01" w:rsidRDefault="00043C01">
    <w:pPr>
      <w:pStyle w:val="a7"/>
      <w:spacing w:after="0" w:line="360" w:lineRule="aut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D241" w14:textId="77777777" w:rsidR="00043C01" w:rsidRDefault="00043C01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741D87B6" wp14:editId="2BEC4CFA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2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389" cy="10067925"/>
                        <a:chOff x="0" y="0"/>
                        <a:chExt cx="20037" cy="20000"/>
                      </a:xfrm>
                    </wpg:grpSpPr>
                    <wps:wsp>
                      <wps:cNvPr id="4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FCD3E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13CAE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7FA5F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DFD19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5E6FE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712B6AB3" w14:textId="77777777" w:rsidR="00043C01" w:rsidRDefault="00043C0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3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A3A4A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DC38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CECD" w14:textId="77777777" w:rsidR="00043C01" w:rsidRDefault="00043C01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proofErr w:type="gramEnd"/>
                          </w:p>
                          <w:p w14:paraId="0C825489" w14:textId="77777777" w:rsidR="00043C01" w:rsidRDefault="00043C0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74114116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7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8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9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2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E508E" w14:textId="77777777" w:rsidR="00043C01" w:rsidRDefault="00043C0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674114123" name="Группа 6"/>
                      <wpg:cNvGrpSpPr/>
                      <wpg:grpSpPr bwMode="auto">
                        <a:xfrm>
                          <a:off x="168" y="18567"/>
                          <a:ext cx="4751" cy="355"/>
                          <a:chOff x="539" y="-3042"/>
                          <a:chExt cx="19791" cy="23042"/>
                        </a:xfrm>
                      </wpg:grpSpPr>
                      <wps:wsp>
                        <wps:cNvPr id="167411412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86E78" w14:textId="77777777" w:rsidR="00043C01" w:rsidRDefault="00043C01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11412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65F7C" w14:textId="77777777" w:rsidR="00043C01" w:rsidRDefault="00043C01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3549EFA4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707B2704" w14:textId="77777777" w:rsidR="00043C01" w:rsidRDefault="00043C0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4114126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FE707" w14:textId="77777777" w:rsidR="00043C01" w:rsidRDefault="00043C0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10EC0D3" w14:textId="77777777" w:rsidR="00043C01" w:rsidRDefault="00043C0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0E2FC" w14:textId="77777777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1C128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538AD" w14:textId="77777777" w:rsidR="00043C01" w:rsidRDefault="00043C01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6C1D0" w14:textId="77777777" w:rsidR="00043C01" w:rsidRDefault="00043C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6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9C590" w14:textId="77777777" w:rsidR="00043C01" w:rsidRDefault="00043C01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1D87B6" id="_x0000_s1111" style="position:absolute;margin-left:66.3pt;margin-top:22.5pt;width:505.7pt;height:792.75pt;z-index:251673088;mso-position-horizontal-relative:page;mso-position-vertical-relative:page" coordsize="2003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" o:allowincell="f">
              <v:rect id="Rectangle 2" o:spid="_x0000_s111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46gwwAAANsAAAAPAAAAZHJzL2Rvd25yZXYueG1sRI/RisIw&#10;FETfBf8h3AXfNF0R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iXuOoMMAAADbAAAADwAA&#10;AAAAAAAAAAAAAAAHAgAAZHJzL2Rvd25yZXYueG1sUEsFBgAAAAADAAMAtwAAAPcCAAAAAA==&#10;" filled="f" strokeweight="2pt"/>
              <v:line id="Line 3" o:spid="_x0000_s111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4" o:spid="_x0000_s111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5" o:spid="_x0000_s111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" o:spid="_x0000_s111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7" o:spid="_x0000_s111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8" o:spid="_x0000_s111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9" o:spid="_x0000_s111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10" o:spid="_x0000_s112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11" o:spid="_x0000_s112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12" o:spid="_x0000_s112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<v:textbox inset="1pt,1pt,1pt,1pt">
                  <w:txbxContent>
                    <w:p w14:paraId="7E9FCD3E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2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14:paraId="1B113CAE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2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14:paraId="7A57FA5F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2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040DFD19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12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2775E6FE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712B6AB3" w14:textId="77777777" w:rsidR="00043C01" w:rsidRDefault="00043C01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12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" filled="f" stroked="f">
                <v:textbox inset="1pt,1pt,1pt,1pt">
                  <w:txbxContent>
                    <w:p w14:paraId="5C0A3A4A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2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" filled="f" stroked="f">
                <v:textbox inset="1pt,1pt,1pt,1pt">
                  <w:txbxContent>
                    <w:p w14:paraId="1814DC38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12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" filled="f" stroked="f">
                <v:textbox inset="0,0,0,0">
                  <w:txbxContent>
                    <w:p w14:paraId="04D8CECD" w14:textId="77777777" w:rsidR="00043C01" w:rsidRDefault="00043C01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proofErr w:type="gramEnd"/>
                    </w:p>
                    <w:p w14:paraId="0C825489" w14:textId="77777777" w:rsidR="00043C01" w:rsidRDefault="00043C01"/>
                  </w:txbxContent>
                </v:textbox>
              </v:rect>
              <v:line id="Line 20" o:spid="_x0000_s113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" strokeweight="2pt"/>
              <v:line id="Line 21" o:spid="_x0000_s113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" strokeweight="2pt"/>
              <v:line id="Line 22" o:spid="_x0000_s113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" strokeweight="1pt"/>
              <v:line id="Line 23" o:spid="_x0000_s1133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" strokeweight="1pt"/>
              <v:line id="Line 24" o:spid="_x0000_s113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" strokeweight="1pt"/>
              <v:rect id="Rectangle 26" o:spid="_x0000_s1135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" filled="f" stroked="f">
                <v:textbox inset="1pt,1pt,1pt,1pt">
                  <w:txbxContent>
                    <w:p w14:paraId="1A4E508E" w14:textId="77777777" w:rsidR="00043C01" w:rsidRDefault="00043C0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6" o:spid="_x0000_s1136" style="position:absolute;left:168;top:18567;width:4751;height:355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xh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">
                <v:rect id="Rectangle 29" o:spid="_x0000_s1137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" filled="f" stroked="f">
                  <v:textbox inset="1pt,1pt,1pt,1pt">
                    <w:txbxContent>
                      <w:p w14:paraId="2AE86E78" w14:textId="77777777" w:rsidR="00043C01" w:rsidRDefault="00043C01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138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" filled="f" stroked="f">
                  <v:textbox inset="1pt,1pt,1pt,1pt">
                    <w:txbxContent>
                      <w:p w14:paraId="60C65F7C" w14:textId="77777777" w:rsidR="00043C01" w:rsidRDefault="00043C01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3549EFA4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707B2704" w14:textId="77777777" w:rsidR="00043C01" w:rsidRDefault="00043C0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1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" filled="f" stroked="f">
                <v:textbox inset="1pt,1pt,1pt,1pt">
                  <w:txbxContent>
                    <w:p w14:paraId="44BFE707" w14:textId="77777777" w:rsidR="00043C01" w:rsidRDefault="00043C01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10EC0D3" w14:textId="77777777" w:rsidR="00043C01" w:rsidRDefault="00043C0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14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rb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" strokeweight="2pt"/>
              <v:rect id="Rectangle 41" o:spid="_x0000_s1141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" filled="f" stroked="f">
                <v:textbox inset="1pt,1pt,1pt,1pt">
                  <w:txbxContent>
                    <w:p w14:paraId="1A60E2FC" w14:textId="77777777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14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" strokeweight="2pt"/>
              <v:line id="Line 43" o:spid="_x0000_s114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" strokeweight="2pt"/>
              <v:line id="Line 44" o:spid="_x0000_s114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" strokeweight="2pt"/>
              <v:rect id="Rectangle 45" o:spid="_x0000_s114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" filled="f" stroked="f">
                <v:textbox inset="1pt,1pt,1pt,1pt">
                  <w:txbxContent>
                    <w:p w14:paraId="5811C128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" filled="f" stroked="f">
                <v:textbox inset="1pt,1pt,1pt,1pt">
                  <w:txbxContent>
                    <w:p w14:paraId="7F6538AD" w14:textId="77777777" w:rsidR="00043C01" w:rsidRDefault="00043C01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" filled="f" stroked="f">
                <v:textbox inset="1pt,1pt,1pt,1pt">
                  <w:txbxContent>
                    <w:p w14:paraId="49E6C1D0" w14:textId="77777777" w:rsidR="00043C01" w:rsidRDefault="00043C01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87</w:t>
                      </w:r>
                    </w:p>
                  </w:txbxContent>
                </v:textbox>
              </v:rect>
              <v:line id="Line 48" o:spid="_x0000_s114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" strokeweight="1pt"/>
              <v:line id="Line 49" o:spid="_x0000_s114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" strokeweight="1pt"/>
              <v:rect id="Rectangle 50" o:spid="_x0000_s1150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" filled="f" stroked="f">
                <v:textbox inset="1pt,1pt,1pt,1pt">
                  <w:txbxContent>
                    <w:p w14:paraId="6399C590" w14:textId="77777777" w:rsidR="00043C01" w:rsidRDefault="00043C01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6660"/>
    <w:multiLevelType w:val="multilevel"/>
    <w:tmpl w:val="EE689A1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63327C"/>
    <w:multiLevelType w:val="multilevel"/>
    <w:tmpl w:val="45ECCD94"/>
    <w:lvl w:ilvl="0">
      <w:start w:val="1"/>
      <w:numFmt w:val="bullet"/>
      <w:pStyle w:val="a"/>
      <w:lvlText w:val="-"/>
      <w:lvlJc w:val="left"/>
      <w:pPr>
        <w:ind w:left="1069" w:hanging="360"/>
      </w:pPr>
    </w:lvl>
    <w:lvl w:ilvl="1">
      <w:start w:val="1"/>
      <w:numFmt w:val="bullet"/>
      <w:lvlText w:val="-"/>
      <w:lvlJc w:val="left"/>
      <w:pPr>
        <w:ind w:left="1789" w:hanging="360"/>
      </w:pPr>
      <w:rPr>
        <w:rFonts w:ascii="Vrinda" w:hAnsi="Vrinda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20A3D83"/>
    <w:multiLevelType w:val="hybridMultilevel"/>
    <w:tmpl w:val="C002A60A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8F209E"/>
    <w:multiLevelType w:val="hybridMultilevel"/>
    <w:tmpl w:val="E71E0338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43153D"/>
    <w:multiLevelType w:val="hybridMultilevel"/>
    <w:tmpl w:val="97169740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81406"/>
    <w:multiLevelType w:val="hybridMultilevel"/>
    <w:tmpl w:val="B1B281C4"/>
    <w:lvl w:ilvl="0" w:tplc="6BCCDF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F16BE"/>
    <w:multiLevelType w:val="hybridMultilevel"/>
    <w:tmpl w:val="4412F5DE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4113E6"/>
    <w:multiLevelType w:val="hybridMultilevel"/>
    <w:tmpl w:val="395283D2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280907"/>
    <w:multiLevelType w:val="multilevel"/>
    <w:tmpl w:val="22FECDF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D32318"/>
    <w:multiLevelType w:val="hybridMultilevel"/>
    <w:tmpl w:val="76947478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504C3B"/>
    <w:multiLevelType w:val="multilevel"/>
    <w:tmpl w:val="49AA717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45AC0"/>
    <w:multiLevelType w:val="hybridMultilevel"/>
    <w:tmpl w:val="A68AA566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CB39E1"/>
    <w:multiLevelType w:val="hybridMultilevel"/>
    <w:tmpl w:val="3DE4E614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900090"/>
    <w:multiLevelType w:val="hybridMultilevel"/>
    <w:tmpl w:val="8050F4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E91519"/>
    <w:multiLevelType w:val="hybridMultilevel"/>
    <w:tmpl w:val="4AD42C3E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B86924"/>
    <w:multiLevelType w:val="hybridMultilevel"/>
    <w:tmpl w:val="B41896B8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222F89"/>
    <w:multiLevelType w:val="hybridMultilevel"/>
    <w:tmpl w:val="CD467408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964CAE"/>
    <w:multiLevelType w:val="hybridMultilevel"/>
    <w:tmpl w:val="F146A706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A50273"/>
    <w:multiLevelType w:val="multilevel"/>
    <w:tmpl w:val="02FAAEB0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5AC439D"/>
    <w:multiLevelType w:val="multilevel"/>
    <w:tmpl w:val="20A6ED5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F534F"/>
    <w:multiLevelType w:val="hybridMultilevel"/>
    <w:tmpl w:val="7D00FEF0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F46F96"/>
    <w:multiLevelType w:val="hybridMultilevel"/>
    <w:tmpl w:val="515CAF9C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C4355E"/>
    <w:multiLevelType w:val="hybridMultilevel"/>
    <w:tmpl w:val="1398064A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061375"/>
    <w:multiLevelType w:val="multilevel"/>
    <w:tmpl w:val="A7C48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011AF3"/>
    <w:multiLevelType w:val="multilevel"/>
    <w:tmpl w:val="310ABFF6"/>
    <w:lvl w:ilvl="0">
      <w:start w:val="1"/>
      <w:numFmt w:val="bullet"/>
      <w:pStyle w:val="a1"/>
      <w:lvlText w:val=""/>
      <w:lvlJc w:val="left"/>
      <w:pPr>
        <w:tabs>
          <w:tab w:val="num" w:pos="1749"/>
        </w:tabs>
        <w:ind w:left="1435" w:hanging="46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504F1C7A"/>
    <w:multiLevelType w:val="hybridMultilevel"/>
    <w:tmpl w:val="69EC085E"/>
    <w:lvl w:ilvl="0" w:tplc="533EEFA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AFC2DAC"/>
    <w:multiLevelType w:val="hybridMultilevel"/>
    <w:tmpl w:val="C1100B04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BF0563"/>
    <w:multiLevelType w:val="multilevel"/>
    <w:tmpl w:val="2CFC3048"/>
    <w:lvl w:ilvl="0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hint="default"/>
        <w:color w:val="000000"/>
        <w:sz w:val="28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8" w15:restartNumberingAfterBreak="0">
    <w:nsid w:val="5EEB373D"/>
    <w:multiLevelType w:val="hybridMultilevel"/>
    <w:tmpl w:val="A93864AA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976D88"/>
    <w:multiLevelType w:val="multilevel"/>
    <w:tmpl w:val="CA64FD2A"/>
    <w:lvl w:ilvl="0">
      <w:start w:val="1"/>
      <w:numFmt w:val="decimal"/>
      <w:lvlText w:val="%1."/>
      <w:lvlJc w:val="left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0" w15:restartNumberingAfterBreak="0">
    <w:nsid w:val="70345430"/>
    <w:multiLevelType w:val="hybridMultilevel"/>
    <w:tmpl w:val="28801802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323A0E"/>
    <w:multiLevelType w:val="hybridMultilevel"/>
    <w:tmpl w:val="D284BDCA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FD0155"/>
    <w:multiLevelType w:val="hybridMultilevel"/>
    <w:tmpl w:val="A6CE9A06"/>
    <w:lvl w:ilvl="0" w:tplc="AE5C77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EA7BF4"/>
    <w:multiLevelType w:val="hybridMultilevel"/>
    <w:tmpl w:val="D3CA8B1C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1D7A3B"/>
    <w:multiLevelType w:val="multilevel"/>
    <w:tmpl w:val="AC0267A4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8603C39"/>
    <w:multiLevelType w:val="multilevel"/>
    <w:tmpl w:val="696A7F5A"/>
    <w:lvl w:ilvl="0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8D96796"/>
    <w:multiLevelType w:val="hybridMultilevel"/>
    <w:tmpl w:val="465223A8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A73E7E"/>
    <w:multiLevelType w:val="hybridMultilevel"/>
    <w:tmpl w:val="62302E4A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485529"/>
    <w:multiLevelType w:val="hybridMultilevel"/>
    <w:tmpl w:val="8E32875E"/>
    <w:lvl w:ilvl="0" w:tplc="3CC23B68">
      <w:start w:val="1"/>
      <w:numFmt w:val="bullet"/>
      <w:lvlText w:val="-"/>
      <w:lvlJc w:val="left"/>
      <w:pPr>
        <w:ind w:left="1429" w:hanging="360"/>
      </w:pPr>
      <w:rPr>
        <w:rFonts w:ascii="Vrinda" w:hAnsi="Vrinda" w:cs="Vrind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BC17D16"/>
    <w:multiLevelType w:val="multilevel"/>
    <w:tmpl w:val="FCA02586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02158F"/>
    <w:multiLevelType w:val="multilevel"/>
    <w:tmpl w:val="B54EF7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1"/>
  </w:num>
  <w:num w:numId="3">
    <w:abstractNumId w:val="35"/>
  </w:num>
  <w:num w:numId="4">
    <w:abstractNumId w:val="18"/>
  </w:num>
  <w:num w:numId="5">
    <w:abstractNumId w:val="27"/>
  </w:num>
  <w:num w:numId="6">
    <w:abstractNumId w:val="29"/>
  </w:num>
  <w:num w:numId="7">
    <w:abstractNumId w:val="19"/>
  </w:num>
  <w:num w:numId="8">
    <w:abstractNumId w:val="39"/>
  </w:num>
  <w:num w:numId="9">
    <w:abstractNumId w:val="10"/>
  </w:num>
  <w:num w:numId="10">
    <w:abstractNumId w:val="23"/>
  </w:num>
  <w:num w:numId="11">
    <w:abstractNumId w:val="0"/>
  </w:num>
  <w:num w:numId="12">
    <w:abstractNumId w:val="8"/>
  </w:num>
  <w:num w:numId="13">
    <w:abstractNumId w:val="34"/>
  </w:num>
  <w:num w:numId="14">
    <w:abstractNumId w:val="40"/>
  </w:num>
  <w:num w:numId="15">
    <w:abstractNumId w:val="2"/>
  </w:num>
  <w:num w:numId="16">
    <w:abstractNumId w:val="37"/>
  </w:num>
  <w:num w:numId="17">
    <w:abstractNumId w:val="9"/>
  </w:num>
  <w:num w:numId="18">
    <w:abstractNumId w:val="4"/>
  </w:num>
  <w:num w:numId="19">
    <w:abstractNumId w:val="30"/>
  </w:num>
  <w:num w:numId="20">
    <w:abstractNumId w:val="33"/>
  </w:num>
  <w:num w:numId="21">
    <w:abstractNumId w:val="25"/>
  </w:num>
  <w:num w:numId="22">
    <w:abstractNumId w:val="6"/>
  </w:num>
  <w:num w:numId="23">
    <w:abstractNumId w:val="28"/>
  </w:num>
  <w:num w:numId="24">
    <w:abstractNumId w:val="36"/>
  </w:num>
  <w:num w:numId="25">
    <w:abstractNumId w:val="32"/>
  </w:num>
  <w:num w:numId="26">
    <w:abstractNumId w:val="7"/>
  </w:num>
  <w:num w:numId="27">
    <w:abstractNumId w:val="15"/>
  </w:num>
  <w:num w:numId="28">
    <w:abstractNumId w:val="21"/>
  </w:num>
  <w:num w:numId="29">
    <w:abstractNumId w:val="38"/>
  </w:num>
  <w:num w:numId="30">
    <w:abstractNumId w:val="22"/>
  </w:num>
  <w:num w:numId="31">
    <w:abstractNumId w:val="3"/>
  </w:num>
  <w:num w:numId="32">
    <w:abstractNumId w:val="5"/>
  </w:num>
  <w:num w:numId="33">
    <w:abstractNumId w:val="12"/>
  </w:num>
  <w:num w:numId="34">
    <w:abstractNumId w:val="26"/>
  </w:num>
  <w:num w:numId="35">
    <w:abstractNumId w:val="13"/>
  </w:num>
  <w:num w:numId="36">
    <w:abstractNumId w:val="31"/>
  </w:num>
  <w:num w:numId="37">
    <w:abstractNumId w:val="20"/>
  </w:num>
  <w:num w:numId="38">
    <w:abstractNumId w:val="11"/>
  </w:num>
  <w:num w:numId="39">
    <w:abstractNumId w:val="14"/>
  </w:num>
  <w:num w:numId="40">
    <w:abstractNumId w:val="16"/>
  </w:num>
  <w:num w:numId="41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7"/>
    <w:rsid w:val="000115E6"/>
    <w:rsid w:val="00040E91"/>
    <w:rsid w:val="00043C01"/>
    <w:rsid w:val="000743AB"/>
    <w:rsid w:val="00090E0E"/>
    <w:rsid w:val="00090F44"/>
    <w:rsid w:val="00093D50"/>
    <w:rsid w:val="000C6121"/>
    <w:rsid w:val="00122440"/>
    <w:rsid w:val="0013025D"/>
    <w:rsid w:val="00156DF9"/>
    <w:rsid w:val="00191AC3"/>
    <w:rsid w:val="001D034D"/>
    <w:rsid w:val="001F535D"/>
    <w:rsid w:val="00223092"/>
    <w:rsid w:val="00283E76"/>
    <w:rsid w:val="00296C15"/>
    <w:rsid w:val="002A05EF"/>
    <w:rsid w:val="002A784E"/>
    <w:rsid w:val="002E4FFB"/>
    <w:rsid w:val="003514C3"/>
    <w:rsid w:val="0037217C"/>
    <w:rsid w:val="003B02A9"/>
    <w:rsid w:val="003F6228"/>
    <w:rsid w:val="003F7F9E"/>
    <w:rsid w:val="00423894"/>
    <w:rsid w:val="004519F4"/>
    <w:rsid w:val="004825A4"/>
    <w:rsid w:val="004B486A"/>
    <w:rsid w:val="004D0C82"/>
    <w:rsid w:val="004E6FA8"/>
    <w:rsid w:val="005819BD"/>
    <w:rsid w:val="005D62CD"/>
    <w:rsid w:val="006062C6"/>
    <w:rsid w:val="00615312"/>
    <w:rsid w:val="0067098C"/>
    <w:rsid w:val="00672B28"/>
    <w:rsid w:val="006A6D89"/>
    <w:rsid w:val="006B56C4"/>
    <w:rsid w:val="006E09D5"/>
    <w:rsid w:val="00705749"/>
    <w:rsid w:val="007157CB"/>
    <w:rsid w:val="00781E40"/>
    <w:rsid w:val="00790E49"/>
    <w:rsid w:val="007B544A"/>
    <w:rsid w:val="007C76B0"/>
    <w:rsid w:val="007F75D4"/>
    <w:rsid w:val="00855EBF"/>
    <w:rsid w:val="008773E3"/>
    <w:rsid w:val="008D4F59"/>
    <w:rsid w:val="008F5645"/>
    <w:rsid w:val="00903DF6"/>
    <w:rsid w:val="009C0156"/>
    <w:rsid w:val="00A00890"/>
    <w:rsid w:val="00A97F86"/>
    <w:rsid w:val="00AB34A8"/>
    <w:rsid w:val="00AB6FEF"/>
    <w:rsid w:val="00AF227A"/>
    <w:rsid w:val="00B11AC3"/>
    <w:rsid w:val="00B40058"/>
    <w:rsid w:val="00B4118E"/>
    <w:rsid w:val="00B456CE"/>
    <w:rsid w:val="00B73C8D"/>
    <w:rsid w:val="00BF7428"/>
    <w:rsid w:val="00C37ABA"/>
    <w:rsid w:val="00C50A7E"/>
    <w:rsid w:val="00C52A40"/>
    <w:rsid w:val="00C546B3"/>
    <w:rsid w:val="00C626F3"/>
    <w:rsid w:val="00C67873"/>
    <w:rsid w:val="00C95196"/>
    <w:rsid w:val="00D430D4"/>
    <w:rsid w:val="00D4650D"/>
    <w:rsid w:val="00D54DE7"/>
    <w:rsid w:val="00D74D92"/>
    <w:rsid w:val="00D777EA"/>
    <w:rsid w:val="00D94DFA"/>
    <w:rsid w:val="00D97D54"/>
    <w:rsid w:val="00DB18E2"/>
    <w:rsid w:val="00DC6824"/>
    <w:rsid w:val="00DD3EDA"/>
    <w:rsid w:val="00DE2934"/>
    <w:rsid w:val="00E31A9E"/>
    <w:rsid w:val="00E34412"/>
    <w:rsid w:val="00E655F2"/>
    <w:rsid w:val="00E817F4"/>
    <w:rsid w:val="00ED535D"/>
    <w:rsid w:val="00ED65AB"/>
    <w:rsid w:val="00F1777F"/>
    <w:rsid w:val="00F35C69"/>
    <w:rsid w:val="00F42B82"/>
    <w:rsid w:val="00F42BD9"/>
    <w:rsid w:val="00F548C1"/>
    <w:rsid w:val="00F551EF"/>
    <w:rsid w:val="00F86E02"/>
    <w:rsid w:val="00FC0A6F"/>
    <w:rsid w:val="00FE07C4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44D46"/>
  <w15:docId w15:val="{7A715115-AA9C-40B6-9443-BD6BC2FB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4118E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/>
      <w:b/>
      <w:bCs/>
      <w:szCs w:val="32"/>
    </w:rPr>
  </w:style>
  <w:style w:type="paragraph" w:styleId="2">
    <w:name w:val="heading 2"/>
    <w:basedOn w:val="a3"/>
    <w:link w:val="20"/>
    <w:uiPriority w:val="9"/>
    <w:qFormat/>
    <w:pPr>
      <w:spacing w:before="100" w:beforeAutospacing="1" w:after="100" w:afterAutospacing="1" w:line="360" w:lineRule="auto"/>
      <w:ind w:firstLine="709"/>
      <w:outlineLvl w:val="1"/>
    </w:pPr>
    <w:rPr>
      <w:rFonts w:eastAsia="Times New Roman"/>
      <w:b/>
      <w:bCs/>
      <w:szCs w:val="36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3"/>
    <w:link w:val="aa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Balloon Text"/>
    <w:basedOn w:val="a3"/>
    <w:link w:val="ac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d">
    <w:name w:val="Чертежный"/>
    <w:link w:val="ae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e">
    <w:name w:val="Чертежный Знак"/>
    <w:link w:val="ad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36"/>
    </w:rPr>
  </w:style>
  <w:style w:type="paragraph" w:styleId="af">
    <w:name w:val="Normal (Web)"/>
    <w:basedOn w:val="a3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f0">
    <w:name w:val="Table Grid"/>
    <w:basedOn w:val="a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3"/>
    <w:link w:val="af2"/>
    <w:uiPriority w:val="34"/>
    <w:qFormat/>
    <w:pPr>
      <w:ind w:left="708"/>
    </w:p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eastAsia="en-US"/>
    </w:rPr>
  </w:style>
  <w:style w:type="paragraph" w:styleId="11">
    <w:name w:val="toc 1"/>
    <w:basedOn w:val="a3"/>
    <w:next w:val="a3"/>
    <w:link w:val="12"/>
    <w:uiPriority w:val="39"/>
    <w:unhideWhenUsed/>
    <w:pPr>
      <w:keepNext/>
      <w:tabs>
        <w:tab w:val="left" w:pos="660"/>
        <w:tab w:val="right" w:leader="dot" w:pos="9639"/>
      </w:tabs>
      <w:spacing w:after="0" w:line="360" w:lineRule="auto"/>
      <w:jc w:val="both"/>
    </w:pPr>
    <w:rPr>
      <w:color w:val="000000"/>
      <w:szCs w:val="28"/>
    </w:rPr>
  </w:style>
  <w:style w:type="paragraph" w:styleId="21">
    <w:name w:val="toc 2"/>
    <w:basedOn w:val="a3"/>
    <w:next w:val="a3"/>
    <w:uiPriority w:val="39"/>
    <w:unhideWhenUsed/>
    <w:pPr>
      <w:tabs>
        <w:tab w:val="left" w:pos="880"/>
        <w:tab w:val="right" w:leader="dot" w:pos="9639"/>
      </w:tabs>
      <w:spacing w:line="240" w:lineRule="auto"/>
    </w:pPr>
  </w:style>
  <w:style w:type="character" w:styleId="af3">
    <w:name w:val="Hyperlink"/>
    <w:uiPriority w:val="99"/>
    <w:unhideWhenUsed/>
    <w:rPr>
      <w:color w:val="0000FF"/>
      <w:u w:val="single"/>
    </w:rPr>
  </w:style>
  <w:style w:type="character" w:styleId="af4">
    <w:name w:val="Strong"/>
    <w:uiPriority w:val="22"/>
    <w:qFormat/>
    <w:rPr>
      <w:b/>
      <w:bCs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5">
    <w:name w:val="TOC Heading"/>
    <w:basedOn w:val="1"/>
    <w:next w:val="a3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character" w:customStyle="1" w:styleId="apple-converted-space">
    <w:name w:val="apple-converted-space"/>
    <w:basedOn w:val="a4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 w:hint="default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 w:hint="default"/>
      <w:b/>
      <w:bCs/>
      <w:color w:val="006699"/>
      <w:sz w:val="24"/>
      <w:szCs w:val="24"/>
    </w:rPr>
  </w:style>
  <w:style w:type="paragraph" w:styleId="af6">
    <w:name w:val="Body Text"/>
    <w:basedOn w:val="a3"/>
    <w:link w:val="af7"/>
    <w:uiPriority w:val="1"/>
    <w:qFormat/>
    <w:pPr>
      <w:widowControl w:val="0"/>
      <w:spacing w:after="0" w:line="240" w:lineRule="auto"/>
      <w:ind w:left="1182"/>
    </w:pPr>
    <w:rPr>
      <w:rFonts w:eastAsia="Times New Roman"/>
      <w:sz w:val="24"/>
      <w:szCs w:val="24"/>
      <w:lang w:eastAsia="ru-RU" w:bidi="ru-RU"/>
    </w:rPr>
  </w:style>
  <w:style w:type="character" w:customStyle="1" w:styleId="af7">
    <w:name w:val="Основной текст Знак"/>
    <w:basedOn w:val="a4"/>
    <w:link w:val="af6"/>
    <w:uiPriority w:val="1"/>
    <w:rPr>
      <w:rFonts w:ascii="Times New Roman" w:eastAsia="Times New Roman" w:hAnsi="Times New Roman"/>
      <w:sz w:val="24"/>
      <w:szCs w:val="24"/>
      <w:lang w:bidi="ru-RU"/>
    </w:rPr>
  </w:style>
  <w:style w:type="character" w:styleId="a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9">
    <w:name w:val="endnote text"/>
    <w:basedOn w:val="a3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uiPriority w:val="99"/>
    <w:semiHidden/>
    <w:rPr>
      <w:rFonts w:ascii="Times New Roman" w:hAnsi="Times New Roman"/>
      <w:lang w:eastAsia="en-US"/>
    </w:rPr>
  </w:style>
  <w:style w:type="character" w:styleId="afb">
    <w:name w:val="endnote reference"/>
    <w:basedOn w:val="a4"/>
    <w:uiPriority w:val="99"/>
    <w:semiHidden/>
    <w:unhideWhenUsed/>
    <w:rPr>
      <w:vertAlign w:val="superscript"/>
    </w:rPr>
  </w:style>
  <w:style w:type="character" w:customStyle="1" w:styleId="wikidata-claim">
    <w:name w:val="wikidata-claim"/>
    <w:basedOn w:val="a4"/>
  </w:style>
  <w:style w:type="character" w:customStyle="1" w:styleId="wikidata-snak">
    <w:name w:val="wikidata-snak"/>
    <w:basedOn w:val="a4"/>
  </w:style>
  <w:style w:type="character" w:customStyle="1" w:styleId="af2">
    <w:name w:val="Абзац списка Знак"/>
    <w:link w:val="af1"/>
    <w:uiPriority w:val="34"/>
    <w:qFormat/>
    <w:rPr>
      <w:rFonts w:ascii="Times New Roman" w:hAnsi="Times New Roman"/>
      <w:sz w:val="28"/>
      <w:szCs w:val="22"/>
      <w:lang w:eastAsia="en-US"/>
    </w:rPr>
  </w:style>
  <w:style w:type="table" w:customStyle="1" w:styleId="13">
    <w:name w:val="Сетка таблицы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СтильСпис"/>
    <w:basedOn w:val="a3"/>
    <w:pPr>
      <w:numPr>
        <w:numId w:val="1"/>
      </w:numPr>
      <w:spacing w:after="0" w:line="240" w:lineRule="auto"/>
    </w:pPr>
    <w:rPr>
      <w:rFonts w:eastAsia="Times New Roman"/>
      <w:bCs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3"/>
    <w:next w:val="a3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41">
    <w:name w:val="toc 4"/>
    <w:basedOn w:val="a3"/>
    <w:next w:val="a3"/>
    <w:uiPriority w:val="39"/>
    <w:unhideWhenUsed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3"/>
    <w:next w:val="a3"/>
    <w:uiPriority w:val="39"/>
    <w:unhideWhenUsed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3"/>
    <w:next w:val="a3"/>
    <w:uiPriority w:val="39"/>
    <w:unhideWhenUsed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3"/>
    <w:next w:val="a3"/>
    <w:uiPriority w:val="39"/>
    <w:unhideWhenUsed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3"/>
    <w:next w:val="a3"/>
    <w:uiPriority w:val="39"/>
    <w:unhideWhenUsed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3"/>
    <w:next w:val="a3"/>
    <w:uiPriority w:val="39"/>
    <w:unhideWhenUsed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character" w:styleId="afd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e">
    <w:name w:val="annotation text"/>
    <w:basedOn w:val="a3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semiHidden/>
    <w:rPr>
      <w:rFonts w:ascii="Times New Roman" w:hAnsi="Times New Roman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rFonts w:ascii="Times New Roman" w:hAnsi="Times New Roman"/>
      <w:b/>
      <w:bCs/>
      <w:lang w:eastAsia="en-US"/>
    </w:rPr>
  </w:style>
  <w:style w:type="paragraph" w:customStyle="1" w:styleId="TableParagraph">
    <w:name w:val="Table Paragraph"/>
    <w:basedOn w:val="a3"/>
    <w:uiPriority w:val="1"/>
    <w:qFormat/>
    <w:pPr>
      <w:widowControl w:val="0"/>
      <w:spacing w:after="0" w:line="270" w:lineRule="exact"/>
      <w:ind w:left="107"/>
    </w:pPr>
    <w:rPr>
      <w:rFonts w:eastAsia="Times New Roman"/>
      <w:sz w:val="22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3">
    <w:name w:val="Текст в таблице"/>
    <w:basedOn w:val="a3"/>
    <w:pPr>
      <w:widowControl w:val="0"/>
      <w:spacing w:after="0" w:line="240" w:lineRule="auto"/>
    </w:pPr>
    <w:rPr>
      <w:szCs w:val="28"/>
      <w:lang w:eastAsia="ru-RU"/>
    </w:rPr>
  </w:style>
  <w:style w:type="character" w:customStyle="1" w:styleId="message-time">
    <w:name w:val="message-time"/>
    <w:basedOn w:val="a4"/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22">
    <w:name w:val="Неразрешенное упоминание2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15">
    <w:name w:val="Строгий1"/>
    <w:uiPriority w:val="22"/>
    <w:qFormat/>
    <w:rPr>
      <w:b/>
      <w:bCs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4">
    <w:name w:val="Стиль_обыч"/>
    <w:basedOn w:val="a3"/>
    <w:link w:val="aff5"/>
    <w:qFormat/>
    <w:pPr>
      <w:spacing w:after="0" w:line="360" w:lineRule="auto"/>
      <w:ind w:firstLine="709"/>
      <w:jc w:val="both"/>
    </w:pPr>
  </w:style>
  <w:style w:type="paragraph" w:customStyle="1" w:styleId="aff6">
    <w:name w:val="Стиль_листинг"/>
    <w:basedOn w:val="aff4"/>
    <w:link w:val="aff7"/>
    <w:qFormat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f5">
    <w:name w:val="Стиль_обыч Знак"/>
    <w:basedOn w:val="a4"/>
    <w:link w:val="aff4"/>
    <w:rPr>
      <w:rFonts w:ascii="Times New Roman" w:hAnsi="Times New Roman"/>
      <w:sz w:val="28"/>
      <w:szCs w:val="22"/>
      <w:lang w:eastAsia="en-US"/>
    </w:rPr>
  </w:style>
  <w:style w:type="character" w:customStyle="1" w:styleId="aff7">
    <w:name w:val="Стиль_листинг Знак"/>
    <w:basedOn w:val="aff5"/>
    <w:link w:val="aff6"/>
    <w:rPr>
      <w:rFonts w:ascii="Courier New" w:hAnsi="Courier New" w:cs="Courier New"/>
      <w:sz w:val="24"/>
      <w:szCs w:val="22"/>
      <w:lang w:val="en-US" w:eastAsia="en-US"/>
    </w:rPr>
  </w:style>
  <w:style w:type="paragraph" w:customStyle="1" w:styleId="a">
    <w:name w:val="Стиль_список"/>
    <w:basedOn w:val="a3"/>
    <w:link w:val="aff8"/>
    <w:qFormat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</w:style>
  <w:style w:type="paragraph" w:customStyle="1" w:styleId="a2">
    <w:name w:val="Стиль_нум_список"/>
    <w:basedOn w:val="af1"/>
    <w:link w:val="aff9"/>
    <w:qFormat/>
    <w:pPr>
      <w:numPr>
        <w:numId w:val="3"/>
      </w:numPr>
      <w:tabs>
        <w:tab w:val="left" w:pos="993"/>
      </w:tabs>
      <w:spacing w:after="0" w:line="360" w:lineRule="auto"/>
      <w:ind w:left="0" w:firstLine="709"/>
      <w:jc w:val="both"/>
    </w:pPr>
  </w:style>
  <w:style w:type="character" w:customStyle="1" w:styleId="aff8">
    <w:name w:val="Стиль_список Знак"/>
    <w:basedOn w:val="a4"/>
    <w:link w:val="a"/>
    <w:rPr>
      <w:rFonts w:ascii="Times New Roman" w:hAnsi="Times New Roman"/>
      <w:sz w:val="28"/>
      <w:szCs w:val="22"/>
      <w:lang w:eastAsia="en-US"/>
    </w:rPr>
  </w:style>
  <w:style w:type="character" w:customStyle="1" w:styleId="aff9">
    <w:name w:val="Стиль_нум_список Знак"/>
    <w:basedOn w:val="af2"/>
    <w:link w:val="a2"/>
    <w:rPr>
      <w:rFonts w:ascii="Times New Roman" w:hAnsi="Times New Roman"/>
      <w:sz w:val="28"/>
      <w:szCs w:val="22"/>
      <w:lang w:eastAsia="en-US"/>
    </w:rPr>
  </w:style>
  <w:style w:type="paragraph" w:customStyle="1" w:styleId="affa">
    <w:name w:val="Стиль_заголовки"/>
    <w:basedOn w:val="2"/>
    <w:next w:val="aff4"/>
    <w:link w:val="affb"/>
    <w:qFormat/>
    <w:pPr>
      <w:numPr>
        <w:ilvl w:val="1"/>
      </w:numPr>
      <w:tabs>
        <w:tab w:val="left" w:pos="1134"/>
      </w:tabs>
      <w:spacing w:before="0" w:beforeAutospacing="0" w:after="0" w:afterAutospacing="0"/>
      <w:ind w:firstLine="709"/>
      <w:jc w:val="both"/>
    </w:pPr>
  </w:style>
  <w:style w:type="paragraph" w:customStyle="1" w:styleId="16">
    <w:name w:val="Стиль_заголовок_1"/>
    <w:basedOn w:val="1"/>
    <w:link w:val="17"/>
    <w:qFormat/>
    <w:pPr>
      <w:tabs>
        <w:tab w:val="left" w:pos="993"/>
      </w:tabs>
      <w:spacing w:before="0" w:after="0" w:line="360" w:lineRule="auto"/>
    </w:pPr>
    <w:rPr>
      <w:szCs w:val="28"/>
    </w:rPr>
  </w:style>
  <w:style w:type="character" w:customStyle="1" w:styleId="affb">
    <w:name w:val="Стиль_заголовки Знак"/>
    <w:basedOn w:val="20"/>
    <w:link w:val="affa"/>
    <w:rPr>
      <w:rFonts w:ascii="Times New Roman" w:eastAsia="Times New Roman" w:hAnsi="Times New Roman"/>
      <w:b/>
      <w:bCs/>
      <w:sz w:val="28"/>
      <w:szCs w:val="36"/>
    </w:rPr>
  </w:style>
  <w:style w:type="paragraph" w:customStyle="1" w:styleId="affc">
    <w:name w:val="Стиль_содержание"/>
    <w:basedOn w:val="11"/>
    <w:link w:val="affd"/>
    <w:qFormat/>
    <w:pPr>
      <w:tabs>
        <w:tab w:val="clear" w:pos="660"/>
      </w:tabs>
      <w:spacing w:line="240" w:lineRule="auto"/>
      <w:jc w:val="left"/>
    </w:pPr>
  </w:style>
  <w:style w:type="character" w:customStyle="1" w:styleId="17">
    <w:name w:val="Стиль_заголовок_1 Знак"/>
    <w:basedOn w:val="10"/>
    <w:link w:val="16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18">
    <w:name w:val="Стиль_1_сод"/>
    <w:basedOn w:val="11"/>
    <w:link w:val="19"/>
    <w:qFormat/>
    <w:pPr>
      <w:tabs>
        <w:tab w:val="clear" w:pos="660"/>
      </w:tabs>
      <w:spacing w:line="240" w:lineRule="auto"/>
      <w:jc w:val="left"/>
    </w:pPr>
  </w:style>
  <w:style w:type="character" w:customStyle="1" w:styleId="12">
    <w:name w:val="Оглавление 1 Знак"/>
    <w:basedOn w:val="a4"/>
    <w:link w:val="11"/>
    <w:uiPriority w:val="39"/>
    <w:rPr>
      <w:rFonts w:ascii="Times New Roman" w:hAnsi="Times New Roman"/>
      <w:color w:val="000000"/>
      <w:sz w:val="28"/>
      <w:szCs w:val="28"/>
      <w:lang w:eastAsia="en-US"/>
    </w:rPr>
  </w:style>
  <w:style w:type="character" w:customStyle="1" w:styleId="affd">
    <w:name w:val="Стиль_содержание Знак"/>
    <w:basedOn w:val="12"/>
    <w:link w:val="affc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e">
    <w:name w:val="Стиль_рисунок"/>
    <w:basedOn w:val="a3"/>
    <w:link w:val="afff"/>
    <w:qFormat/>
    <w:pPr>
      <w:spacing w:line="360" w:lineRule="auto"/>
      <w:jc w:val="center"/>
    </w:pPr>
  </w:style>
  <w:style w:type="character" w:customStyle="1" w:styleId="19">
    <w:name w:val="Стиль_1_сод Знак"/>
    <w:basedOn w:val="12"/>
    <w:link w:val="18"/>
    <w:rPr>
      <w:rFonts w:ascii="Times New Roman" w:hAnsi="Times New Roman"/>
      <w:color w:val="000000"/>
      <w:sz w:val="28"/>
      <w:szCs w:val="28"/>
      <w:lang w:eastAsia="en-US"/>
    </w:rPr>
  </w:style>
  <w:style w:type="table" w:customStyle="1" w:styleId="110">
    <w:name w:val="Сетка таблицы1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">
    <w:name w:val="Стиль_рисунок Знак"/>
    <w:basedOn w:val="a4"/>
    <w:link w:val="affe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иль_табл"/>
    <w:basedOn w:val="a3"/>
    <w:link w:val="afff1"/>
    <w:qFormat/>
    <w:pPr>
      <w:spacing w:after="0" w:line="360" w:lineRule="auto"/>
      <w:jc w:val="both"/>
    </w:pPr>
  </w:style>
  <w:style w:type="table" w:customStyle="1" w:styleId="120">
    <w:name w:val="Сетка таблицы12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1">
    <w:name w:val="Стиль_табл Знак"/>
    <w:basedOn w:val="a4"/>
    <w:link w:val="afff0"/>
    <w:rPr>
      <w:rFonts w:ascii="Times New Roman" w:hAnsi="Times New Roman"/>
      <w:sz w:val="28"/>
      <w:szCs w:val="22"/>
      <w:lang w:eastAsia="en-US"/>
    </w:rPr>
  </w:style>
  <w:style w:type="table" w:customStyle="1" w:styleId="130">
    <w:name w:val="Сетка таблицы13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5"/>
    <w:next w:val="af0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0">
    <w:name w:val="Стиль_н_нум_список"/>
    <w:basedOn w:val="af1"/>
    <w:link w:val="afff2"/>
    <w:qFormat/>
    <w:pPr>
      <w:numPr>
        <w:numId w:val="4"/>
      </w:numPr>
      <w:tabs>
        <w:tab w:val="left" w:pos="993"/>
      </w:tabs>
      <w:spacing w:after="0" w:line="360" w:lineRule="auto"/>
    </w:pPr>
  </w:style>
  <w:style w:type="character" w:customStyle="1" w:styleId="afff2">
    <w:name w:val="Стиль_н_нум_список Знак"/>
    <w:basedOn w:val="af2"/>
    <w:link w:val="a0"/>
    <w:rPr>
      <w:rFonts w:ascii="Times New Roman" w:hAnsi="Times New Roman"/>
      <w:sz w:val="28"/>
      <w:szCs w:val="22"/>
      <w:lang w:eastAsia="en-US"/>
    </w:rPr>
  </w:style>
  <w:style w:type="paragraph" w:styleId="afff3">
    <w:name w:val="Revision"/>
    <w:hidden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styleId="afff4">
    <w:name w:val="Emphasis"/>
    <w:basedOn w:val="a4"/>
    <w:uiPriority w:val="20"/>
    <w:qFormat/>
    <w:rPr>
      <w:i/>
      <w:iCs/>
    </w:rPr>
  </w:style>
  <w:style w:type="table" w:customStyle="1" w:styleId="StGen0">
    <w:name w:val="StGen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Liberation Sans" w:eastAsia="Liberation Sans" w:hAnsi="Liberation Sans" w:cs="Liberation Sans"/>
      <w:color w:val="404040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4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4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4"/>
    <w:uiPriority w:val="30"/>
    <w:rPr>
      <w:i/>
      <w:iCs/>
      <w:color w:val="2E74B5" w:themeColor="accent1" w:themeShade="BF"/>
    </w:rPr>
  </w:style>
  <w:style w:type="character" w:customStyle="1" w:styleId="FootnoteTextChar">
    <w:name w:val="Footnote Text Char"/>
    <w:basedOn w:val="a4"/>
    <w:uiPriority w:val="99"/>
    <w:semiHidden/>
    <w:rPr>
      <w:sz w:val="20"/>
      <w:szCs w:val="20"/>
    </w:rPr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a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fff5">
    <w:name w:val="Title"/>
    <w:basedOn w:val="a3"/>
    <w:next w:val="a3"/>
    <w:link w:val="afff6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ff6">
    <w:name w:val="Заголовок Знак"/>
    <w:basedOn w:val="a4"/>
    <w:link w:val="afff5"/>
    <w:rPr>
      <w:rFonts w:ascii="Arial" w:eastAsia="Arial" w:hAnsi="Arial" w:cs="Arial"/>
      <w:spacing w:val="-10"/>
      <w:sz w:val="56"/>
      <w:szCs w:val="56"/>
      <w:lang w:eastAsia="en-US"/>
    </w:rPr>
  </w:style>
  <w:style w:type="paragraph" w:styleId="afff7">
    <w:name w:val="Subtitle"/>
    <w:basedOn w:val="a3"/>
    <w:next w:val="a3"/>
    <w:link w:val="afff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fff8">
    <w:name w:val="Подзаголовок Знак"/>
    <w:basedOn w:val="a4"/>
    <w:link w:val="afff7"/>
    <w:uiPriority w:val="11"/>
    <w:rPr>
      <w:rFonts w:ascii="Times New Roman" w:hAnsi="Times New Roman"/>
      <w:color w:val="595959" w:themeColor="text1" w:themeTint="A6"/>
      <w:spacing w:val="15"/>
      <w:sz w:val="28"/>
      <w:szCs w:val="28"/>
      <w:lang w:eastAsia="en-US"/>
    </w:rPr>
  </w:style>
  <w:style w:type="paragraph" w:styleId="25">
    <w:name w:val="Quote"/>
    <w:basedOn w:val="a3"/>
    <w:next w:val="a3"/>
    <w:link w:val="26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4"/>
    <w:link w:val="25"/>
    <w:uiPriority w:val="29"/>
    <w:rPr>
      <w:rFonts w:ascii="Times New Roman" w:hAnsi="Times New Roman"/>
      <w:i/>
      <w:iCs/>
      <w:color w:val="404040" w:themeColor="text1" w:themeTint="BF"/>
      <w:sz w:val="28"/>
      <w:szCs w:val="22"/>
      <w:lang w:eastAsia="en-US"/>
    </w:rPr>
  </w:style>
  <w:style w:type="character" w:styleId="afff9">
    <w:name w:val="Intense Emphasis"/>
    <w:basedOn w:val="a4"/>
    <w:uiPriority w:val="21"/>
    <w:qFormat/>
    <w:rPr>
      <w:i/>
      <w:iCs/>
      <w:color w:val="2E74B5" w:themeColor="accent1" w:themeShade="BF"/>
    </w:rPr>
  </w:style>
  <w:style w:type="paragraph" w:styleId="afffa">
    <w:name w:val="Intense Quote"/>
    <w:basedOn w:val="a3"/>
    <w:next w:val="a3"/>
    <w:link w:val="afff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Выделенная цитата Знак"/>
    <w:basedOn w:val="a4"/>
    <w:link w:val="afffa"/>
    <w:uiPriority w:val="30"/>
    <w:rPr>
      <w:rFonts w:ascii="Times New Roman" w:hAnsi="Times New Roman"/>
      <w:i/>
      <w:iCs/>
      <w:color w:val="2E74B5" w:themeColor="accent1" w:themeShade="BF"/>
      <w:sz w:val="28"/>
      <w:szCs w:val="22"/>
      <w:lang w:eastAsia="en-US"/>
    </w:rPr>
  </w:style>
  <w:style w:type="character" w:styleId="afffc">
    <w:name w:val="Intense Reference"/>
    <w:basedOn w:val="a4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fffd">
    <w:name w:val="No Spacing"/>
    <w:basedOn w:val="a3"/>
    <w:uiPriority w:val="1"/>
    <w:qFormat/>
    <w:pPr>
      <w:spacing w:after="0" w:line="240" w:lineRule="auto"/>
    </w:pPr>
  </w:style>
  <w:style w:type="character" w:styleId="afffe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f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fff0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fff1">
    <w:name w:val="footnote text"/>
    <w:basedOn w:val="a3"/>
    <w:link w:val="afff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4"/>
    <w:link w:val="affff1"/>
    <w:uiPriority w:val="99"/>
    <w:semiHidden/>
    <w:rPr>
      <w:rFonts w:ascii="Times New Roman" w:hAnsi="Times New Roman"/>
      <w:lang w:eastAsia="en-US"/>
    </w:rPr>
  </w:style>
  <w:style w:type="character" w:styleId="affff3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4"/>
    <w:uiPriority w:val="99"/>
    <w:semiHidden/>
    <w:rPr>
      <w:sz w:val="20"/>
      <w:szCs w:val="20"/>
    </w:rPr>
  </w:style>
  <w:style w:type="paragraph" w:styleId="affff4">
    <w:name w:val="table of figures"/>
    <w:basedOn w:val="a3"/>
    <w:next w:val="a3"/>
    <w:link w:val="affff5"/>
    <w:uiPriority w:val="99"/>
    <w:unhideWhenUsed/>
    <w:pPr>
      <w:spacing w:after="0"/>
    </w:pPr>
  </w:style>
  <w:style w:type="character" w:customStyle="1" w:styleId="33">
    <w:name w:val="Неразрешенное упоминание3"/>
    <w:basedOn w:val="a4"/>
    <w:uiPriority w:val="99"/>
    <w:semiHidden/>
    <w:unhideWhenUsed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Pr>
      <w:rFonts w:ascii="Consolas" w:hAnsi="Consolas"/>
      <w:lang w:eastAsia="en-US"/>
    </w:rPr>
  </w:style>
  <w:style w:type="character" w:customStyle="1" w:styleId="43">
    <w:name w:val="Неразрешенное упоминание4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Textbody">
    <w:name w:val="Text body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Tempora LGC Uni" w:eastAsia="Tahoma" w:hAnsi="Tempora LGC Uni" w:cs="Droid Sans"/>
      <w:sz w:val="24"/>
      <w:szCs w:val="24"/>
      <w:lang w:eastAsia="zh-CN" w:bidi="hi-IN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uiPriority w:val="3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Georgia" w:eastAsiaTheme="minorHAnsi" w:hAnsiTheme="minorHAnsi" w:cstheme="minorBidi"/>
      <w:sz w:val="21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80" w:type="dxa"/>
        <w:left w:w="160" w:type="dxa"/>
        <w:bottom w:w="80" w:type="dxa"/>
        <w:right w:w="160" w:type="dxa"/>
      </w:tblCellMar>
    </w:tblPr>
    <w:tcPr>
      <w:tcW w:w="0" w:type="auto"/>
    </w:tcPr>
  </w:style>
  <w:style w:type="paragraph" w:customStyle="1" w:styleId="affff6">
    <w:name w:val="ДП ГОСТ"/>
    <w:basedOn w:val="a3"/>
    <w:link w:val="affff7"/>
    <w:qFormat/>
    <w:rsid w:val="00F42B82"/>
    <w:pPr>
      <w:spacing w:after="0" w:line="360" w:lineRule="auto"/>
      <w:ind w:firstLine="709"/>
      <w:jc w:val="both"/>
    </w:pPr>
    <w:rPr>
      <w:rFonts w:eastAsia="Times New Roman"/>
      <w:szCs w:val="28"/>
    </w:rPr>
  </w:style>
  <w:style w:type="paragraph" w:customStyle="1" w:styleId="affff8">
    <w:name w:val="Рисунок ГОСТ"/>
    <w:basedOn w:val="a3"/>
    <w:link w:val="affff9"/>
    <w:qFormat/>
    <w:rsid w:val="00F42B82"/>
    <w:pPr>
      <w:spacing w:after="0" w:line="360" w:lineRule="auto"/>
      <w:jc w:val="center"/>
    </w:pPr>
    <w:rPr>
      <w:noProof/>
      <w:lang w:eastAsia="ru-RU"/>
    </w:rPr>
  </w:style>
  <w:style w:type="character" w:customStyle="1" w:styleId="affff7">
    <w:name w:val="ДП ГОСТ Знак"/>
    <w:basedOn w:val="a4"/>
    <w:link w:val="affff6"/>
    <w:rsid w:val="00F42B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fa">
    <w:name w:val="Гочт  Табл"/>
    <w:basedOn w:val="a3"/>
    <w:link w:val="affffb"/>
    <w:qFormat/>
    <w:rsid w:val="00296C15"/>
    <w:pPr>
      <w:spacing w:after="0" w:line="240" w:lineRule="auto"/>
      <w:jc w:val="center"/>
    </w:pPr>
    <w:rPr>
      <w:rFonts w:eastAsia="Times New Roman"/>
      <w:sz w:val="24"/>
      <w:szCs w:val="24"/>
      <w:lang w:eastAsia="ru-RU"/>
    </w:rPr>
  </w:style>
  <w:style w:type="character" w:customStyle="1" w:styleId="affff9">
    <w:name w:val="Рисунок ГОСТ Знак"/>
    <w:basedOn w:val="a4"/>
    <w:link w:val="affff8"/>
    <w:rsid w:val="00F42B82"/>
    <w:rPr>
      <w:rFonts w:ascii="Times New Roman" w:hAnsi="Times New Roman"/>
      <w:noProof/>
      <w:sz w:val="28"/>
      <w:szCs w:val="22"/>
    </w:rPr>
  </w:style>
  <w:style w:type="paragraph" w:customStyle="1" w:styleId="affffc">
    <w:name w:val="Г Листинг"/>
    <w:basedOn w:val="affff4"/>
    <w:link w:val="affffd"/>
    <w:qFormat/>
    <w:rsid w:val="001D034D"/>
    <w:pPr>
      <w:spacing w:line="240" w:lineRule="auto"/>
      <w:ind w:left="708" w:firstLine="1"/>
    </w:pPr>
    <w:rPr>
      <w:rFonts w:ascii="Courier" w:hAnsi="Courier"/>
      <w:sz w:val="24"/>
      <w:szCs w:val="24"/>
      <w:lang w:val="en-US"/>
    </w:rPr>
  </w:style>
  <w:style w:type="character" w:customStyle="1" w:styleId="affffb">
    <w:name w:val="Гочт  Табл Знак"/>
    <w:basedOn w:val="a4"/>
    <w:link w:val="affffa"/>
    <w:rsid w:val="00296C15"/>
    <w:rPr>
      <w:rFonts w:ascii="Times New Roman" w:eastAsia="Times New Roman" w:hAnsi="Times New Roman"/>
      <w:sz w:val="24"/>
      <w:szCs w:val="24"/>
    </w:rPr>
  </w:style>
  <w:style w:type="character" w:styleId="HTML2">
    <w:name w:val="HTML Code"/>
    <w:basedOn w:val="a4"/>
    <w:uiPriority w:val="99"/>
    <w:semiHidden/>
    <w:unhideWhenUsed/>
    <w:rsid w:val="00903DF6"/>
    <w:rPr>
      <w:rFonts w:ascii="Courier New" w:eastAsia="Times New Roman" w:hAnsi="Courier New" w:cs="Courier New"/>
      <w:sz w:val="20"/>
      <w:szCs w:val="20"/>
    </w:rPr>
  </w:style>
  <w:style w:type="character" w:customStyle="1" w:styleId="affff5">
    <w:name w:val="Перечень рисунков Знак"/>
    <w:basedOn w:val="a4"/>
    <w:link w:val="affff4"/>
    <w:uiPriority w:val="99"/>
    <w:rsid w:val="001D034D"/>
    <w:rPr>
      <w:rFonts w:ascii="Times New Roman" w:hAnsi="Times New Roman"/>
      <w:sz w:val="28"/>
      <w:szCs w:val="22"/>
      <w:lang w:eastAsia="en-US"/>
    </w:rPr>
  </w:style>
  <w:style w:type="character" w:customStyle="1" w:styleId="affffd">
    <w:name w:val="Г Листинг Знак"/>
    <w:basedOn w:val="affff5"/>
    <w:link w:val="affffc"/>
    <w:rsid w:val="001D034D"/>
    <w:rPr>
      <w:rFonts w:ascii="Courier" w:hAnsi="Courier"/>
      <w:sz w:val="24"/>
      <w:szCs w:val="24"/>
      <w:lang w:val="en-US" w:eastAsia="en-US"/>
    </w:rPr>
  </w:style>
  <w:style w:type="character" w:customStyle="1" w:styleId="mord">
    <w:name w:val="mord"/>
    <w:basedOn w:val="a4"/>
    <w:rsid w:val="002A05EF"/>
  </w:style>
  <w:style w:type="character" w:customStyle="1" w:styleId="vlist-s">
    <w:name w:val="vlist-s"/>
    <w:basedOn w:val="a4"/>
    <w:rsid w:val="002A05EF"/>
  </w:style>
  <w:style w:type="character" w:customStyle="1" w:styleId="mbin">
    <w:name w:val="mbin"/>
    <w:basedOn w:val="a4"/>
    <w:rsid w:val="002A05EF"/>
  </w:style>
  <w:style w:type="character" w:customStyle="1" w:styleId="mpunct">
    <w:name w:val="mpunct"/>
    <w:basedOn w:val="a4"/>
    <w:rsid w:val="002A05EF"/>
  </w:style>
  <w:style w:type="character" w:customStyle="1" w:styleId="mrel">
    <w:name w:val="mrel"/>
    <w:basedOn w:val="a4"/>
    <w:rsid w:val="002A05EF"/>
  </w:style>
  <w:style w:type="character" w:customStyle="1" w:styleId="mopen">
    <w:name w:val="mopen"/>
    <w:basedOn w:val="a4"/>
    <w:rsid w:val="002A05EF"/>
  </w:style>
  <w:style w:type="character" w:customStyle="1" w:styleId="mclose">
    <w:name w:val="mclose"/>
    <w:basedOn w:val="a4"/>
    <w:rsid w:val="002A05EF"/>
  </w:style>
  <w:style w:type="character" w:customStyle="1" w:styleId="katex-mathml">
    <w:name w:val="katex-mathml"/>
    <w:basedOn w:val="a4"/>
    <w:rsid w:val="002A05EF"/>
  </w:style>
  <w:style w:type="paragraph" w:customStyle="1" w:styleId="1b">
    <w:name w:val="Основной текст1"/>
    <w:uiPriority w:val="1"/>
    <w:qFormat/>
    <w:rsid w:val="00DB18E2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7"/>
    </w:pPr>
    <w:rPr>
      <w:rFonts w:ascii="Times New Roman" w:eastAsia="Times New Roman" w:hAnsi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2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4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4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9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55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5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1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0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3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0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8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4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0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g"/><Relationship Id="rId21" Type="http://schemas.openxmlformats.org/officeDocument/2006/relationships/image" Target="media/image3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64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170.png"/><Relationship Id="rId66" Type="http://schemas.openxmlformats.org/officeDocument/2006/relationships/image" Target="media/image210.png"/><Relationship Id="rId74" Type="http://schemas.openxmlformats.org/officeDocument/2006/relationships/image" Target="media/image38.png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82" Type="http://schemas.openxmlformats.org/officeDocument/2006/relationships/fontTable" Target="fontTable.xm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image" Target="media/image510.png"/><Relationship Id="rId35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image" Target="media/image160.png"/><Relationship Id="rId64" Type="http://schemas.openxmlformats.org/officeDocument/2006/relationships/image" Target="media/image200.png"/><Relationship Id="rId69" Type="http://schemas.openxmlformats.org/officeDocument/2006/relationships/image" Target="media/image33.png"/><Relationship Id="rId77" Type="http://schemas.openxmlformats.org/officeDocument/2006/relationships/image" Target="media/image41.png"/><Relationship Id="rId8" Type="http://schemas.openxmlformats.org/officeDocument/2006/relationships/header" Target="header1.xml"/><Relationship Id="rId51" Type="http://schemas.openxmlformats.org/officeDocument/2006/relationships/image" Target="media/image23.png"/><Relationship Id="rId72" Type="http://schemas.openxmlformats.org/officeDocument/2006/relationships/image" Target="media/image36.png"/><Relationship Id="rId80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25" Type="http://schemas.openxmlformats.org/officeDocument/2006/relationships/image" Target="media/image7.jp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111.png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image" Target="media/image20.jpg"/><Relationship Id="rId41" Type="http://schemas.openxmlformats.org/officeDocument/2006/relationships/image" Target="media/image17.png"/><Relationship Id="rId54" Type="http://schemas.openxmlformats.org/officeDocument/2006/relationships/image" Target="media/image150.png"/><Relationship Id="rId62" Type="http://schemas.openxmlformats.org/officeDocument/2006/relationships/image" Target="media/image190.png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5.png"/><Relationship Id="rId28" Type="http://schemas.openxmlformats.org/officeDocument/2006/relationships/image" Target="media/image410.png"/><Relationship Id="rId36" Type="http://schemas.openxmlformats.org/officeDocument/2006/relationships/image" Target="media/image80.png"/><Relationship Id="rId57" Type="http://schemas.openxmlformats.org/officeDocument/2006/relationships/image" Target="media/image26.png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image" Target="media/image100.png"/><Relationship Id="rId52" Type="http://schemas.openxmlformats.org/officeDocument/2006/relationships/image" Target="media/image140.png"/><Relationship Id="rId60" Type="http://schemas.openxmlformats.org/officeDocument/2006/relationships/image" Target="media/image180.png"/><Relationship Id="rId65" Type="http://schemas.openxmlformats.org/officeDocument/2006/relationships/image" Target="media/image30.png"/><Relationship Id="rId73" Type="http://schemas.openxmlformats.org/officeDocument/2006/relationships/image" Target="media/image37.png"/><Relationship Id="rId78" Type="http://schemas.openxmlformats.org/officeDocument/2006/relationships/header" Target="header3.xml"/><Relationship Id="rId8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jpg"/><Relationship Id="rId39" Type="http://schemas.openxmlformats.org/officeDocument/2006/relationships/image" Target="media/image15.png"/><Relationship Id="rId34" Type="http://schemas.openxmlformats.org/officeDocument/2006/relationships/image" Target="media/image7.png"/><Relationship Id="rId50" Type="http://schemas.openxmlformats.org/officeDocument/2006/relationships/image" Target="media/image130.png"/><Relationship Id="rId55" Type="http://schemas.openxmlformats.org/officeDocument/2006/relationships/image" Target="media/image25.png"/><Relationship Id="rId76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CF751-E84D-45F8-8FE7-6C4BC67FA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145</Pages>
  <Words>27997</Words>
  <Characters>159585</Characters>
  <Application>Microsoft Office Word</Application>
  <DocSecurity>0</DocSecurity>
  <Lines>1329</Lines>
  <Paragraphs>374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</dc:creator>
  <cp:keywords/>
  <dc:description/>
  <cp:lastModifiedBy>timur</cp:lastModifiedBy>
  <cp:revision>6</cp:revision>
  <dcterms:created xsi:type="dcterms:W3CDTF">2026-05-16T19:14:00Z</dcterms:created>
  <dcterms:modified xsi:type="dcterms:W3CDTF">2026-05-20T19:33:00Z</dcterms:modified>
</cp:coreProperties>
</file>