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321ED" w:rsidRDefault="001321E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eastAsia="Times New Roman"/>
          <w:b/>
          <w:caps/>
          <w:szCs w:val="28"/>
          <w:lang w:eastAsia="ru-RU"/>
        </w:rPr>
      </w:pPr>
    </w:p>
    <w:tbl>
      <w:tblPr>
        <w:tblW w:w="5000" w:type="pct"/>
        <w:tblInd w:w="108" w:type="dxa"/>
        <w:tblBorders>
          <w:bottom w:val="single" w:sz="12" w:space="0" w:color="5D3617"/>
        </w:tblBorders>
        <w:tblLook w:val="04A0" w:firstRow="1" w:lastRow="0" w:firstColumn="1" w:lastColumn="0" w:noHBand="0" w:noVBand="1"/>
      </w:tblPr>
      <w:tblGrid>
        <w:gridCol w:w="2019"/>
        <w:gridCol w:w="8186"/>
      </w:tblGrid>
      <w:tr w:rsidR="001321ED">
        <w:tc>
          <w:tcPr>
            <w:tcW w:w="989" w:type="pct"/>
            <w:tcBorders>
              <w:top w:val="none" w:sz="255" w:space="0" w:color="FFFFFF"/>
              <w:left w:val="none" w:sz="255" w:space="0" w:color="FFFFFF"/>
              <w:bottom w:val="single" w:sz="12" w:space="0" w:color="5D3617"/>
              <w:right w:val="none" w:sz="255" w:space="0" w:color="FFFFFF"/>
            </w:tcBorders>
            <w:vAlign w:val="center"/>
          </w:tcPr>
          <w:p w:rsidR="001321ED" w:rsidRDefault="002E2687">
            <w:pPr>
              <w:jc w:val="center"/>
              <w:rPr>
                <w:sz w:val="20"/>
                <w:szCs w:val="28"/>
              </w:rPr>
            </w:pPr>
            <w:r>
              <w:rPr>
                <w:noProof/>
                <w:sz w:val="20"/>
                <w:szCs w:val="28"/>
                <w:lang w:eastAsia="ru-RU"/>
              </w:rPr>
              <w:drawing>
                <wp:inline distT="0" distB="0" distL="0" distR="0">
                  <wp:extent cx="1143000" cy="579120"/>
                  <wp:effectExtent l="0" t="0" r="0" b="0"/>
                  <wp:docPr id="1" name="_x0000_i102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tretch/>
                        </pic:blipFill>
                        <pic:spPr bwMode="auto">
                          <a:xfrm>
                            <a:off x="0" y="0"/>
                            <a:ext cx="1144180" cy="5797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11" w:type="pct"/>
            <w:tcBorders>
              <w:top w:val="none" w:sz="255" w:space="0" w:color="FFFFFF"/>
              <w:left w:val="none" w:sz="255" w:space="0" w:color="FFFFFF"/>
              <w:bottom w:val="single" w:sz="12" w:space="0" w:color="5D3617"/>
              <w:right w:val="none" w:sz="255" w:space="0" w:color="FFFFFF"/>
            </w:tcBorders>
          </w:tcPr>
          <w:p w:rsidR="001321ED" w:rsidRPr="00CD5587" w:rsidRDefault="002E2687">
            <w:pPr>
              <w:spacing w:after="0" w:line="240" w:lineRule="auto"/>
              <w:jc w:val="center"/>
              <w:rPr>
                <w:sz w:val="24"/>
                <w:szCs w:val="28"/>
              </w:rPr>
            </w:pPr>
            <w:r w:rsidRPr="00CD5587">
              <w:rPr>
                <w:sz w:val="24"/>
                <w:szCs w:val="28"/>
              </w:rPr>
              <w:t xml:space="preserve">Министерство образования и науки Республики Татарстан </w:t>
            </w:r>
          </w:p>
          <w:p w:rsidR="001321ED" w:rsidRDefault="002E2687" w:rsidP="00CD5587">
            <w:pPr>
              <w:spacing w:after="0" w:line="240" w:lineRule="auto"/>
              <w:jc w:val="center"/>
              <w:rPr>
                <w:sz w:val="20"/>
                <w:szCs w:val="28"/>
              </w:rPr>
            </w:pPr>
            <w:r w:rsidRPr="00CD5587">
              <w:rPr>
                <w:sz w:val="24"/>
                <w:szCs w:val="28"/>
              </w:rPr>
              <w:t xml:space="preserve">Государственное автономное </w:t>
            </w:r>
            <w:r w:rsidR="00CD5587" w:rsidRPr="00CD5587">
              <w:rPr>
                <w:sz w:val="24"/>
                <w:szCs w:val="28"/>
              </w:rPr>
              <w:t>профессиональное</w:t>
            </w:r>
            <w:r w:rsidRPr="00CD5587">
              <w:rPr>
                <w:sz w:val="24"/>
                <w:szCs w:val="28"/>
              </w:rPr>
              <w:t xml:space="preserve"> </w:t>
            </w:r>
            <w:r w:rsidRPr="00CD5587">
              <w:rPr>
                <w:sz w:val="24"/>
                <w:szCs w:val="28"/>
              </w:rPr>
              <w:t xml:space="preserve">образовательное учреждение </w:t>
            </w:r>
            <w:r w:rsidRPr="00CD5587">
              <w:rPr>
                <w:sz w:val="24"/>
                <w:szCs w:val="28"/>
              </w:rPr>
              <w:br w:type="textWrapping" w:clear="all"/>
            </w:r>
            <w:r w:rsidRPr="00CD5587">
              <w:rPr>
                <w:b/>
                <w:sz w:val="24"/>
                <w:szCs w:val="28"/>
              </w:rPr>
              <w:t>«Альметьевский политехнический техникум»</w:t>
            </w:r>
            <w:r w:rsidR="00CD5587" w:rsidRPr="00CD5587">
              <w:rPr>
                <w:sz w:val="24"/>
                <w:szCs w:val="28"/>
              </w:rPr>
              <w:t xml:space="preserve"> </w:t>
            </w:r>
          </w:p>
        </w:tc>
      </w:tr>
    </w:tbl>
    <w:p w:rsidR="001321ED" w:rsidRDefault="001321ED">
      <w:pPr>
        <w:widowControl w:val="0"/>
        <w:spacing w:after="0" w:line="240" w:lineRule="auto"/>
        <w:jc w:val="right"/>
        <w:rPr>
          <w:rFonts w:eastAsia="Times New Roman"/>
          <w:caps/>
          <w:szCs w:val="28"/>
          <w:lang w:eastAsia="ru-RU"/>
        </w:rPr>
      </w:pPr>
    </w:p>
    <w:p w:rsidR="001321ED" w:rsidRDefault="001321ED">
      <w:pPr>
        <w:widowControl w:val="0"/>
        <w:spacing w:after="0" w:line="240" w:lineRule="auto"/>
        <w:jc w:val="right"/>
        <w:rPr>
          <w:rFonts w:eastAsia="Times New Roman"/>
          <w:caps/>
          <w:szCs w:val="28"/>
          <w:lang w:eastAsia="ru-RU"/>
        </w:rPr>
      </w:pPr>
    </w:p>
    <w:p w:rsidR="001321ED" w:rsidRDefault="001321ED">
      <w:pPr>
        <w:widowControl w:val="0"/>
        <w:spacing w:after="0" w:line="240" w:lineRule="auto"/>
        <w:jc w:val="right"/>
        <w:rPr>
          <w:rFonts w:eastAsia="Times New Roman"/>
          <w:caps/>
          <w:szCs w:val="28"/>
          <w:lang w:eastAsia="ru-RU"/>
        </w:rPr>
      </w:pPr>
    </w:p>
    <w:p w:rsidR="001321ED" w:rsidRDefault="001321E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eastAsia="Times New Roman"/>
          <w:b/>
          <w:caps/>
          <w:szCs w:val="28"/>
          <w:lang w:eastAsia="ru-RU"/>
        </w:rPr>
      </w:pPr>
    </w:p>
    <w:p w:rsidR="001321ED" w:rsidRDefault="001321E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eastAsia="Times New Roman"/>
          <w:b/>
          <w:caps/>
          <w:szCs w:val="28"/>
          <w:lang w:eastAsia="ru-RU"/>
        </w:rPr>
      </w:pPr>
    </w:p>
    <w:p w:rsidR="001321ED" w:rsidRDefault="001321ED">
      <w:pPr>
        <w:spacing w:after="0" w:line="240" w:lineRule="auto"/>
        <w:jc w:val="center"/>
        <w:rPr>
          <w:rFonts w:eastAsia="Times New Roman"/>
          <w:szCs w:val="28"/>
          <w:lang w:eastAsia="ru-RU"/>
        </w:rPr>
      </w:pPr>
    </w:p>
    <w:p w:rsidR="001321ED" w:rsidRDefault="001321ED">
      <w:pPr>
        <w:spacing w:after="0" w:line="360" w:lineRule="auto"/>
        <w:jc w:val="center"/>
        <w:rPr>
          <w:rFonts w:eastAsia="Times New Roman"/>
          <w:szCs w:val="28"/>
          <w:lang w:eastAsia="ru-RU"/>
        </w:rPr>
      </w:pPr>
    </w:p>
    <w:p w:rsidR="001321ED" w:rsidRDefault="001321ED">
      <w:pPr>
        <w:spacing w:after="0" w:line="360" w:lineRule="auto"/>
        <w:jc w:val="center"/>
        <w:rPr>
          <w:rFonts w:eastAsia="Times New Roman"/>
          <w:szCs w:val="28"/>
          <w:lang w:eastAsia="ru-RU"/>
        </w:rPr>
      </w:pPr>
    </w:p>
    <w:p w:rsidR="001321ED" w:rsidRDefault="001321ED">
      <w:pPr>
        <w:spacing w:after="0" w:line="360" w:lineRule="auto"/>
        <w:jc w:val="center"/>
        <w:rPr>
          <w:rFonts w:eastAsia="Times New Roman"/>
          <w:szCs w:val="28"/>
          <w:lang w:eastAsia="ru-RU"/>
        </w:rPr>
      </w:pPr>
    </w:p>
    <w:p w:rsidR="001321ED" w:rsidRDefault="001321ED">
      <w:pPr>
        <w:spacing w:after="0" w:line="360" w:lineRule="auto"/>
        <w:jc w:val="center"/>
        <w:rPr>
          <w:rFonts w:eastAsia="Times New Roman"/>
          <w:b/>
          <w:szCs w:val="28"/>
          <w:lang w:eastAsia="ru-RU"/>
        </w:rPr>
      </w:pPr>
    </w:p>
    <w:p w:rsidR="001321ED" w:rsidRDefault="002E2687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center"/>
        <w:rPr>
          <w:rFonts w:eastAsia="Times New Roman"/>
          <w:b/>
          <w:caps/>
          <w:szCs w:val="28"/>
          <w:lang w:eastAsia="ru-RU"/>
        </w:rPr>
      </w:pPr>
      <w:r>
        <w:rPr>
          <w:rFonts w:eastAsia="Times New Roman"/>
          <w:b/>
          <w:caps/>
          <w:szCs w:val="28"/>
          <w:lang w:eastAsia="ru-RU"/>
        </w:rPr>
        <w:t xml:space="preserve">ДНЕВНИК </w:t>
      </w:r>
      <w:r>
        <w:rPr>
          <w:rFonts w:eastAsia="Times New Roman"/>
          <w:b/>
          <w:caps/>
          <w:szCs w:val="28"/>
          <w:lang w:eastAsia="ru-RU"/>
        </w:rPr>
        <w:t>ПРОИЗВОДСТВЕННОЙ</w:t>
      </w:r>
    </w:p>
    <w:p w:rsidR="001321ED" w:rsidRDefault="002E2687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center"/>
        <w:rPr>
          <w:rFonts w:eastAsia="Times New Roman"/>
          <w:b/>
          <w:caps/>
          <w:szCs w:val="28"/>
          <w:lang w:eastAsia="ru-RU"/>
        </w:rPr>
      </w:pPr>
      <w:r>
        <w:rPr>
          <w:rFonts w:eastAsia="Times New Roman"/>
          <w:b/>
          <w:caps/>
          <w:szCs w:val="28"/>
          <w:lang w:eastAsia="ru-RU"/>
        </w:rPr>
        <w:t>(ПРЕДДИПЛОМНОЙ) ПРАКТИКИ</w:t>
      </w:r>
    </w:p>
    <w:p w:rsidR="001321ED" w:rsidRDefault="001321E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center"/>
        <w:rPr>
          <w:rFonts w:eastAsia="Times New Roman"/>
          <w:caps/>
          <w:szCs w:val="28"/>
          <w:lang w:eastAsia="ru-RU"/>
        </w:rPr>
      </w:pPr>
    </w:p>
    <w:p w:rsidR="00CD5587" w:rsidRDefault="00CD5587" w:rsidP="00CD5587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eastAsia="Times New Roman"/>
          <w:caps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ФИО студента </w:t>
      </w:r>
      <w:r w:rsidRPr="00CD5587">
        <w:rPr>
          <w:rFonts w:eastAsia="Times New Roman"/>
          <w:color w:val="FF0000"/>
          <w:szCs w:val="28"/>
          <w:u w:val="single"/>
          <w:lang w:eastAsia="ru-RU"/>
        </w:rPr>
        <w:t>Иванов Иван Иванович</w:t>
      </w:r>
    </w:p>
    <w:p w:rsidR="001321ED" w:rsidRDefault="00CD5587" w:rsidP="00CD5587">
      <w:pPr>
        <w:pStyle w:val="ad"/>
        <w:spacing w:after="0" w:line="360" w:lineRule="auto"/>
        <w:jc w:val="both"/>
        <w:rPr>
          <w:u w:val="single"/>
          <w:lang w:eastAsia="ru-RU"/>
        </w:rPr>
      </w:pPr>
      <w:r>
        <w:rPr>
          <w:lang w:eastAsia="ru-RU"/>
        </w:rPr>
        <w:t xml:space="preserve">Группа </w:t>
      </w:r>
      <w:r w:rsidRPr="00CD5587">
        <w:rPr>
          <w:u w:val="single"/>
          <w:lang w:eastAsia="ru-RU"/>
        </w:rPr>
        <w:t>ИС-222б</w:t>
      </w:r>
    </w:p>
    <w:p w:rsidR="001321ED" w:rsidRDefault="00CD5587" w:rsidP="00CD5587">
      <w:pPr>
        <w:spacing w:after="0" w:line="36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Специальность </w:t>
      </w:r>
      <w:r w:rsidRPr="00CD5587">
        <w:rPr>
          <w:rFonts w:eastAsia="Times New Roman"/>
          <w:szCs w:val="28"/>
          <w:u w:val="single"/>
          <w:lang w:eastAsia="ru-RU"/>
        </w:rPr>
        <w:t>09.02.07</w:t>
      </w:r>
      <w:r w:rsidR="002E2687" w:rsidRPr="00CD5587">
        <w:rPr>
          <w:bCs/>
          <w:spacing w:val="-6"/>
          <w:szCs w:val="28"/>
          <w:u w:val="single"/>
        </w:rPr>
        <w:t xml:space="preserve"> «</w:t>
      </w:r>
      <w:r w:rsidR="002E2687" w:rsidRPr="00CD5587">
        <w:rPr>
          <w:spacing w:val="-2"/>
          <w:szCs w:val="28"/>
          <w:u w:val="single"/>
        </w:rPr>
        <w:t>Информационные системы и программирование</w:t>
      </w:r>
      <w:r w:rsidR="002E2687" w:rsidRPr="00CD5587">
        <w:rPr>
          <w:szCs w:val="28"/>
          <w:u w:val="single"/>
        </w:rPr>
        <w:t>»</w:t>
      </w:r>
    </w:p>
    <w:p w:rsidR="001321ED" w:rsidRDefault="002E2687" w:rsidP="00CD5587">
      <w:pPr>
        <w:spacing w:after="0" w:line="360" w:lineRule="auto"/>
        <w:jc w:val="both"/>
        <w:rPr>
          <w:rFonts w:eastAsia="Times New Roman"/>
          <w:color w:val="FF0000"/>
          <w:szCs w:val="28"/>
        </w:rPr>
      </w:pPr>
      <w:r>
        <w:rPr>
          <w:rFonts w:eastAsia="Times New Roman"/>
          <w:color w:val="000000"/>
          <w:szCs w:val="28"/>
          <w:lang w:eastAsia="ru-RU"/>
        </w:rPr>
        <w:t xml:space="preserve">Предприятие </w:t>
      </w:r>
      <w:r w:rsidRPr="00CD5587">
        <w:rPr>
          <w:rFonts w:eastAsia="Times New Roman"/>
          <w:color w:val="FF0000"/>
          <w:szCs w:val="28"/>
          <w:u w:val="single"/>
          <w:lang w:eastAsia="ru-RU"/>
        </w:rPr>
        <w:t>ООО «ТатАСУ»</w:t>
      </w:r>
    </w:p>
    <w:p w:rsidR="001321ED" w:rsidRDefault="002E2687" w:rsidP="00CD55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/>
          <w:i/>
          <w:caps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Сроки </w:t>
      </w:r>
      <w:r w:rsidR="00CD5587">
        <w:rPr>
          <w:rFonts w:eastAsia="Times New Roman"/>
          <w:szCs w:val="28"/>
          <w:lang w:eastAsia="ru-RU"/>
        </w:rPr>
        <w:t xml:space="preserve">практики: </w:t>
      </w:r>
      <w:r w:rsidR="00CD5587" w:rsidRPr="00CD5587">
        <w:rPr>
          <w:rFonts w:eastAsia="Times New Roman"/>
          <w:szCs w:val="28"/>
          <w:u w:val="single"/>
          <w:lang w:eastAsia="ru-RU"/>
        </w:rPr>
        <w:t>с 20.04.2026 по 17.05.2026</w:t>
      </w:r>
      <w:r w:rsidRPr="00CD5587">
        <w:rPr>
          <w:rFonts w:eastAsia="Times New Roman"/>
          <w:szCs w:val="28"/>
          <w:u w:val="single"/>
          <w:lang w:eastAsia="ru-RU"/>
        </w:rPr>
        <w:t>г</w:t>
      </w:r>
      <w:r w:rsidR="00CD5587" w:rsidRPr="00CD5587">
        <w:rPr>
          <w:rFonts w:eastAsia="Times New Roman"/>
          <w:szCs w:val="28"/>
          <w:u w:val="single"/>
          <w:lang w:eastAsia="ru-RU"/>
        </w:rPr>
        <w:t>.</w:t>
      </w:r>
    </w:p>
    <w:p w:rsidR="001321ED" w:rsidRDefault="001321ED" w:rsidP="00CD5587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center"/>
        <w:rPr>
          <w:rFonts w:eastAsia="Times New Roman"/>
          <w:i/>
          <w:caps/>
          <w:szCs w:val="28"/>
          <w:lang w:eastAsia="ru-RU"/>
        </w:rPr>
      </w:pPr>
    </w:p>
    <w:p w:rsidR="00CD5587" w:rsidRDefault="00CD5587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eastAsia="Times New Roman"/>
          <w:i/>
          <w:caps/>
          <w:szCs w:val="28"/>
          <w:lang w:eastAsia="ru-RU"/>
        </w:rPr>
      </w:pPr>
    </w:p>
    <w:p w:rsidR="00CD5587" w:rsidRDefault="00CD5587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eastAsia="Times New Roman"/>
          <w:i/>
          <w:caps/>
          <w:szCs w:val="28"/>
          <w:lang w:eastAsia="ru-RU"/>
        </w:rPr>
      </w:pPr>
    </w:p>
    <w:p w:rsidR="00CD5587" w:rsidRDefault="00CD5587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eastAsia="Times New Roman"/>
          <w:i/>
          <w:caps/>
          <w:szCs w:val="28"/>
          <w:lang w:eastAsia="ru-RU"/>
        </w:rPr>
      </w:pPr>
    </w:p>
    <w:p w:rsidR="00CD5587" w:rsidRDefault="00CD5587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eastAsia="Times New Roman"/>
          <w:i/>
          <w:caps/>
          <w:szCs w:val="28"/>
          <w:lang w:eastAsia="ru-RU"/>
        </w:rPr>
      </w:pPr>
    </w:p>
    <w:p w:rsidR="00CD5587" w:rsidRDefault="00CD5587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eastAsia="Times New Roman"/>
          <w:i/>
          <w:caps/>
          <w:szCs w:val="28"/>
          <w:lang w:eastAsia="ru-RU"/>
        </w:rPr>
      </w:pPr>
    </w:p>
    <w:p w:rsidR="001321ED" w:rsidRDefault="00CD5587">
      <w:pPr>
        <w:pStyle w:val="ad"/>
        <w:rPr>
          <w:color w:val="FF0000"/>
        </w:rPr>
      </w:pPr>
      <w:r>
        <w:rPr>
          <w:lang w:eastAsia="ru-RU"/>
        </w:rPr>
        <w:t>Руководитель от</w:t>
      </w:r>
      <w:r w:rsidR="002E2687">
        <w:rPr>
          <w:lang w:eastAsia="ru-RU"/>
        </w:rPr>
        <w:t xml:space="preserve"> предприятия   __________ </w:t>
      </w:r>
      <w:r w:rsidR="002E2687">
        <w:rPr>
          <w:color w:val="FF0000"/>
          <w:lang w:eastAsia="ru-RU"/>
        </w:rPr>
        <w:t xml:space="preserve">        </w:t>
      </w:r>
      <w:r w:rsidR="002E2687" w:rsidRPr="00CD5587">
        <w:rPr>
          <w:color w:val="FF0000"/>
          <w:u w:val="single"/>
          <w:lang w:eastAsia="ru-RU"/>
        </w:rPr>
        <w:t>ФИО</w:t>
      </w:r>
    </w:p>
    <w:p w:rsidR="001321ED" w:rsidRDefault="001321ED">
      <w:pPr>
        <w:pStyle w:val="ad"/>
        <w:rPr>
          <w:lang w:eastAsia="ru-RU"/>
        </w:rPr>
      </w:pPr>
    </w:p>
    <w:p w:rsidR="001321ED" w:rsidRDefault="002E2687">
      <w:pPr>
        <w:pStyle w:val="ad"/>
        <w:rPr>
          <w:lang w:eastAsia="ru-RU"/>
        </w:rPr>
      </w:pPr>
      <w:r>
        <w:rPr>
          <w:lang w:eastAsia="ru-RU"/>
        </w:rPr>
        <w:t xml:space="preserve">Руководитель от техникума        __________         </w:t>
      </w:r>
      <w:r w:rsidR="00CD5587" w:rsidRPr="00CD5587">
        <w:rPr>
          <w:u w:val="single"/>
          <w:lang w:eastAsia="ru-RU"/>
        </w:rPr>
        <w:t>Гизетдинова И.Р.</w:t>
      </w:r>
    </w:p>
    <w:p w:rsidR="001321ED" w:rsidRDefault="001321E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eastAsia="Times New Roman"/>
          <w:caps/>
          <w:szCs w:val="28"/>
          <w:lang w:eastAsia="ru-RU"/>
        </w:rPr>
      </w:pPr>
    </w:p>
    <w:p w:rsidR="001321ED" w:rsidRDefault="001321E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eastAsia="Times New Roman"/>
          <w:szCs w:val="28"/>
          <w:lang w:eastAsia="ru-RU"/>
        </w:rPr>
      </w:pPr>
    </w:p>
    <w:p w:rsidR="001321ED" w:rsidRDefault="001321E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eastAsia="Times New Roman"/>
          <w:szCs w:val="28"/>
          <w:lang w:eastAsia="ru-RU"/>
        </w:rPr>
      </w:pPr>
    </w:p>
    <w:p w:rsidR="001321ED" w:rsidRDefault="001321E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eastAsia="Times New Roman"/>
          <w:szCs w:val="28"/>
          <w:lang w:eastAsia="ru-RU"/>
        </w:rPr>
      </w:pPr>
    </w:p>
    <w:p w:rsidR="001321ED" w:rsidRDefault="001321E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eastAsia="Times New Roman"/>
          <w:lang w:eastAsia="ru-RU"/>
        </w:rPr>
      </w:pPr>
    </w:p>
    <w:p w:rsidR="001321ED" w:rsidRDefault="001321E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eastAsia="Times New Roman"/>
          <w:lang w:eastAsia="ru-RU"/>
        </w:rPr>
      </w:pPr>
    </w:p>
    <w:p w:rsidR="001321ED" w:rsidRDefault="00CD5587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eastAsia="Times New Roman"/>
          <w:lang w:eastAsia="ru-RU"/>
        </w:rPr>
      </w:pPr>
      <w:r>
        <w:rPr>
          <w:rFonts w:eastAsia="Times New Roman"/>
          <w:szCs w:val="28"/>
          <w:lang w:eastAsia="ru-RU"/>
        </w:rPr>
        <w:t>2026</w:t>
      </w:r>
    </w:p>
    <w:p w:rsidR="001321ED" w:rsidRDefault="002E2687" w:rsidP="00CD5587">
      <w:pPr>
        <w:jc w:val="center"/>
        <w:rPr>
          <w:b/>
          <w:bCs/>
        </w:rPr>
      </w:pPr>
      <w:r>
        <w:rPr>
          <w:b/>
          <w:bCs/>
        </w:rPr>
        <w:br w:type="page" w:clear="all"/>
      </w:r>
      <w:r>
        <w:rPr>
          <w:b/>
          <w:bCs/>
        </w:rPr>
        <w:lastRenderedPageBreak/>
        <w:t>График распределения времени преддипломной практики</w:t>
      </w:r>
    </w:p>
    <w:p w:rsidR="001321ED" w:rsidRDefault="001321ED">
      <w:pPr>
        <w:spacing w:after="0"/>
        <w:jc w:val="center"/>
        <w:rPr>
          <w:b/>
          <w:bCs/>
        </w:rPr>
      </w:pPr>
    </w:p>
    <w:tbl>
      <w:tblPr>
        <w:tblW w:w="10348" w:type="dxa"/>
        <w:tblInd w:w="2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080"/>
        <w:gridCol w:w="1134"/>
        <w:gridCol w:w="1134"/>
      </w:tblGrid>
      <w:tr w:rsidR="001321ED">
        <w:tc>
          <w:tcPr>
            <w:tcW w:w="8080" w:type="dxa"/>
            <w:vAlign w:val="center"/>
          </w:tcPr>
          <w:p w:rsidR="001321ED" w:rsidRDefault="002E2687">
            <w:pPr>
              <w:spacing w:after="0" w:line="240" w:lineRule="auto"/>
              <w:jc w:val="center"/>
            </w:pPr>
            <w:r>
              <w:t>Наименование работ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</w:pPr>
            <w:r>
              <w:t>Кол-во дней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</w:pPr>
            <w:r>
              <w:t>Кол-во часов</w:t>
            </w:r>
          </w:p>
        </w:tc>
      </w:tr>
      <w:tr w:rsidR="001321ED">
        <w:tc>
          <w:tcPr>
            <w:tcW w:w="8080" w:type="dxa"/>
          </w:tcPr>
          <w:p w:rsidR="001321ED" w:rsidRDefault="002E2687">
            <w:pPr>
              <w:spacing w:after="0" w:line="240" w:lineRule="auto"/>
              <w:jc w:val="both"/>
              <w:rPr>
                <w:rFonts w:eastAsia="Times New Roman"/>
                <w:sz w:val="24"/>
                <w:szCs w:val="28"/>
                <w:lang w:eastAsia="ru-RU"/>
              </w:rPr>
            </w:pPr>
            <w:r>
              <w:rPr>
                <w:sz w:val="24"/>
                <w:szCs w:val="28"/>
              </w:rPr>
              <w:t>Оформление на практику. Инструктаж по технике безопасности, знакомство с предприятием, объектами работ. Сбор общих сведений о предприятии (организации). Изучение работы отдельных подразделений предприятия.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</w:pPr>
            <w:r>
              <w:t>1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</w:pPr>
            <w:r>
              <w:t>8</w:t>
            </w:r>
          </w:p>
        </w:tc>
      </w:tr>
      <w:tr w:rsidR="001321ED">
        <w:tc>
          <w:tcPr>
            <w:tcW w:w="8080" w:type="dxa"/>
          </w:tcPr>
          <w:p w:rsidR="001321ED" w:rsidRDefault="002E2687">
            <w:pPr>
              <w:spacing w:after="0" w:line="240" w:lineRule="auto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Сбор данных для анализа использования и функционирования информационной системы, участие в составлении отчетной документации, принимать участие в разработке проектной документации на модификацию информационной системы.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</w:pPr>
            <w:r>
              <w:t>1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</w:pPr>
            <w:r>
              <w:t>8</w:t>
            </w:r>
          </w:p>
        </w:tc>
      </w:tr>
      <w:tr w:rsidR="001321ED">
        <w:tc>
          <w:tcPr>
            <w:tcW w:w="8080" w:type="dxa"/>
          </w:tcPr>
          <w:p w:rsidR="001321ED" w:rsidRDefault="002E2687">
            <w:pPr>
              <w:spacing w:after="0" w:line="240" w:lineRule="auto"/>
              <w:jc w:val="both"/>
              <w:rPr>
                <w:rFonts w:eastAsia="Times New Roman"/>
                <w:sz w:val="24"/>
                <w:szCs w:val="28"/>
                <w:lang w:eastAsia="ru-RU"/>
              </w:rPr>
            </w:pPr>
            <w:r>
              <w:rPr>
                <w:rFonts w:eastAsia="Times New Roman"/>
                <w:sz w:val="24"/>
                <w:szCs w:val="28"/>
                <w:lang w:eastAsia="ru-RU"/>
              </w:rPr>
              <w:t>Проанализировать официальный веб-портал предприятия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8</w:t>
            </w:r>
          </w:p>
        </w:tc>
      </w:tr>
      <w:tr w:rsidR="001321ED">
        <w:tc>
          <w:tcPr>
            <w:tcW w:w="8080" w:type="dxa"/>
          </w:tcPr>
          <w:p w:rsidR="001321ED" w:rsidRDefault="002E2687">
            <w:pPr>
              <w:spacing w:after="0" w:line="240" w:lineRule="auto"/>
              <w:jc w:val="both"/>
              <w:rPr>
                <w:rFonts w:eastAsia="Times New Roman"/>
                <w:sz w:val="24"/>
                <w:szCs w:val="28"/>
                <w:lang w:eastAsia="ru-RU"/>
              </w:rPr>
            </w:pPr>
            <w:r>
              <w:rPr>
                <w:rFonts w:eastAsia="Times New Roman"/>
                <w:sz w:val="24"/>
                <w:szCs w:val="28"/>
                <w:lang w:eastAsia="ru-RU"/>
              </w:rPr>
              <w:t>Разработать предложения по улучшению сайта компании – составить техническое задание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16</w:t>
            </w:r>
          </w:p>
        </w:tc>
      </w:tr>
      <w:tr w:rsidR="001321ED">
        <w:tc>
          <w:tcPr>
            <w:tcW w:w="8080" w:type="dxa"/>
          </w:tcPr>
          <w:p w:rsidR="001321ED" w:rsidRDefault="002E2687">
            <w:pPr>
              <w:tabs>
                <w:tab w:val="left" w:pos="1200"/>
              </w:tabs>
              <w:spacing w:after="0" w:line="240" w:lineRule="auto"/>
              <w:jc w:val="both"/>
              <w:rPr>
                <w:rFonts w:eastAsia="Times New Roman"/>
                <w:sz w:val="24"/>
                <w:szCs w:val="28"/>
                <w:lang w:eastAsia="ru-RU"/>
              </w:rPr>
            </w:pPr>
            <w:r>
              <w:rPr>
                <w:rFonts w:eastAsia="Times New Roman"/>
                <w:sz w:val="24"/>
                <w:szCs w:val="28"/>
                <w:lang w:eastAsia="ru-RU"/>
              </w:rPr>
              <w:t>Составить план проекта по модернизации или разработке нового сайта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8</w:t>
            </w:r>
          </w:p>
        </w:tc>
      </w:tr>
      <w:tr w:rsidR="001321ED">
        <w:tc>
          <w:tcPr>
            <w:tcW w:w="8080" w:type="dxa"/>
          </w:tcPr>
          <w:p w:rsidR="001321ED" w:rsidRDefault="002E2687">
            <w:pPr>
              <w:spacing w:after="0" w:line="240" w:lineRule="auto"/>
              <w:jc w:val="both"/>
              <w:rPr>
                <w:rFonts w:eastAsia="Times New Roman"/>
                <w:sz w:val="24"/>
                <w:szCs w:val="28"/>
                <w:lang w:eastAsia="ru-RU"/>
              </w:rPr>
            </w:pPr>
            <w:r>
              <w:rPr>
                <w:rFonts w:eastAsia="Times New Roman"/>
                <w:sz w:val="24"/>
                <w:szCs w:val="28"/>
                <w:lang w:eastAsia="ru-RU"/>
              </w:rPr>
              <w:t>Спроектировать и разработать дизайн-м</w:t>
            </w:r>
            <w:r>
              <w:rPr>
                <w:rFonts w:eastAsia="Times New Roman"/>
                <w:sz w:val="24"/>
                <w:szCs w:val="28"/>
                <w:lang w:eastAsia="ru-RU"/>
              </w:rPr>
              <w:t>акет веб-портала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16</w:t>
            </w:r>
          </w:p>
        </w:tc>
      </w:tr>
      <w:tr w:rsidR="001321ED">
        <w:tc>
          <w:tcPr>
            <w:tcW w:w="8080" w:type="dxa"/>
          </w:tcPr>
          <w:p w:rsidR="001321ED" w:rsidRDefault="002E2687">
            <w:pPr>
              <w:spacing w:after="0" w:line="240" w:lineRule="auto"/>
              <w:jc w:val="both"/>
              <w:rPr>
                <w:rFonts w:eastAsia="Times New Roman"/>
                <w:sz w:val="24"/>
                <w:szCs w:val="28"/>
                <w:lang w:eastAsia="ru-RU"/>
              </w:rPr>
            </w:pPr>
            <w:r>
              <w:rPr>
                <w:rFonts w:eastAsia="Times New Roman"/>
                <w:sz w:val="24"/>
                <w:szCs w:val="28"/>
                <w:lang w:eastAsia="ru-RU"/>
              </w:rPr>
              <w:t xml:space="preserve">Разработать требования к функциональным возможностям веб-портала: 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134" w:type="dxa"/>
            <w:vAlign w:val="center"/>
          </w:tcPr>
          <w:p w:rsidR="001321ED" w:rsidRDefault="006D0D15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16</w:t>
            </w:r>
          </w:p>
        </w:tc>
      </w:tr>
      <w:tr w:rsidR="001321ED">
        <w:tc>
          <w:tcPr>
            <w:tcW w:w="8080" w:type="dxa"/>
          </w:tcPr>
          <w:p w:rsidR="001321ED" w:rsidRDefault="002E2687">
            <w:pPr>
              <w:spacing w:after="0" w:line="240" w:lineRule="auto"/>
              <w:jc w:val="both"/>
              <w:rPr>
                <w:rFonts w:eastAsia="Times New Roman"/>
                <w:sz w:val="24"/>
                <w:szCs w:val="28"/>
                <w:lang w:eastAsia="ru-RU"/>
              </w:rPr>
            </w:pPr>
            <w:r>
              <w:rPr>
                <w:rFonts w:eastAsia="Times New Roman"/>
                <w:sz w:val="24"/>
                <w:szCs w:val="28"/>
                <w:lang w:eastAsia="ru-RU"/>
              </w:rPr>
              <w:t xml:space="preserve">Спроектировать требования к политике безопасности сайта 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8</w:t>
            </w:r>
          </w:p>
        </w:tc>
      </w:tr>
      <w:tr w:rsidR="001321ED">
        <w:tc>
          <w:tcPr>
            <w:tcW w:w="8080" w:type="dxa"/>
          </w:tcPr>
          <w:p w:rsidR="001321ED" w:rsidRDefault="002E2687">
            <w:pPr>
              <w:tabs>
                <w:tab w:val="left" w:pos="1755"/>
              </w:tabs>
              <w:spacing w:after="0" w:line="240" w:lineRule="auto"/>
              <w:jc w:val="both"/>
              <w:rPr>
                <w:rFonts w:eastAsia="Times New Roman"/>
                <w:sz w:val="24"/>
                <w:szCs w:val="28"/>
                <w:lang w:eastAsia="ru-RU"/>
              </w:rPr>
            </w:pPr>
            <w:r>
              <w:rPr>
                <w:rFonts w:eastAsia="Times New Roman"/>
                <w:sz w:val="24"/>
                <w:szCs w:val="28"/>
                <w:lang w:eastAsia="ru-RU"/>
              </w:rPr>
              <w:t>Описать методы тестирования веб-приложений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8</w:t>
            </w:r>
          </w:p>
        </w:tc>
      </w:tr>
      <w:tr w:rsidR="001321ED">
        <w:tc>
          <w:tcPr>
            <w:tcW w:w="8080" w:type="dxa"/>
          </w:tcPr>
          <w:p w:rsidR="001321ED" w:rsidRDefault="002E2687">
            <w:pPr>
              <w:spacing w:after="0" w:line="240" w:lineRule="auto"/>
              <w:jc w:val="both"/>
              <w:rPr>
                <w:rFonts w:eastAsia="Times New Roman"/>
                <w:sz w:val="24"/>
                <w:szCs w:val="28"/>
                <w:lang w:eastAsia="ru-RU"/>
              </w:rPr>
            </w:pPr>
            <w:r>
              <w:rPr>
                <w:rFonts w:eastAsia="Times New Roman"/>
                <w:sz w:val="24"/>
                <w:szCs w:val="28"/>
                <w:lang w:eastAsia="ru-RU"/>
              </w:rPr>
              <w:t>Разрабатывать техническую документацию на эксплуатацию информационной системы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8</w:t>
            </w:r>
          </w:p>
        </w:tc>
      </w:tr>
      <w:tr w:rsidR="001321ED">
        <w:tc>
          <w:tcPr>
            <w:tcW w:w="8080" w:type="dxa"/>
          </w:tcPr>
          <w:p w:rsidR="001321ED" w:rsidRDefault="002E2687">
            <w:pPr>
              <w:spacing w:after="0" w:line="240" w:lineRule="auto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 xml:space="preserve">Выполнение индивидуального задания: «Проектирование веб-портала предприятия и разработка </w:t>
            </w:r>
            <w:r>
              <w:rPr>
                <w:color w:val="000000"/>
                <w:sz w:val="24"/>
                <w:szCs w:val="28"/>
              </w:rPr>
              <w:t>клиентской стороны пользовательского интерфейса</w:t>
            </w:r>
            <w:r>
              <w:rPr>
                <w:sz w:val="24"/>
                <w:szCs w:val="28"/>
              </w:rPr>
              <w:t>»</w:t>
            </w:r>
          </w:p>
        </w:tc>
        <w:tc>
          <w:tcPr>
            <w:tcW w:w="1134" w:type="dxa"/>
            <w:vAlign w:val="center"/>
          </w:tcPr>
          <w:p w:rsidR="001321ED" w:rsidRDefault="00CD5587">
            <w:pPr>
              <w:spacing w:after="0" w:line="240" w:lineRule="auto"/>
              <w:jc w:val="center"/>
            </w:pPr>
            <w:r>
              <w:t>6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</w:pPr>
            <w:r>
              <w:t>32</w:t>
            </w:r>
          </w:p>
        </w:tc>
      </w:tr>
      <w:tr w:rsidR="001321ED">
        <w:tc>
          <w:tcPr>
            <w:tcW w:w="8080" w:type="dxa"/>
          </w:tcPr>
          <w:p w:rsidR="001321ED" w:rsidRDefault="002E2687">
            <w:pPr>
              <w:spacing w:after="0" w:line="240" w:lineRule="auto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Составление отчета по преддип</w:t>
            </w:r>
            <w:r>
              <w:rPr>
                <w:sz w:val="24"/>
                <w:szCs w:val="28"/>
              </w:rPr>
              <w:t xml:space="preserve">ломной практики 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</w:pPr>
            <w:r>
              <w:t>1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</w:pPr>
            <w:r>
              <w:t>8</w:t>
            </w:r>
          </w:p>
        </w:tc>
      </w:tr>
      <w:tr w:rsidR="001321ED">
        <w:tc>
          <w:tcPr>
            <w:tcW w:w="8080" w:type="dxa"/>
          </w:tcPr>
          <w:p w:rsidR="001321ED" w:rsidRDefault="002E2687">
            <w:pPr>
              <w:spacing w:after="0" w:line="240" w:lineRule="auto"/>
              <w:jc w:val="right"/>
              <w:rPr>
                <w:bCs/>
              </w:rPr>
            </w:pPr>
            <w:r>
              <w:rPr>
                <w:bCs/>
              </w:rPr>
              <w:t>Итого</w:t>
            </w:r>
          </w:p>
        </w:tc>
        <w:tc>
          <w:tcPr>
            <w:tcW w:w="1134" w:type="dxa"/>
            <w:vAlign w:val="center"/>
          </w:tcPr>
          <w:p w:rsidR="001321ED" w:rsidRDefault="001321ED">
            <w:pPr>
              <w:spacing w:after="0" w:line="240" w:lineRule="auto"/>
              <w:jc w:val="center"/>
            </w:pPr>
          </w:p>
        </w:tc>
        <w:tc>
          <w:tcPr>
            <w:tcW w:w="1134" w:type="dxa"/>
            <w:vAlign w:val="center"/>
          </w:tcPr>
          <w:p w:rsidR="001321ED" w:rsidRDefault="00CD5587">
            <w:pPr>
              <w:spacing w:after="0" w:line="240" w:lineRule="auto"/>
              <w:jc w:val="center"/>
            </w:pPr>
            <w:r>
              <w:t>20</w:t>
            </w:r>
            <w:r w:rsidR="002E2687">
              <w:t>/144</w:t>
            </w:r>
          </w:p>
        </w:tc>
      </w:tr>
    </w:tbl>
    <w:p w:rsidR="001321ED" w:rsidRDefault="001321ED">
      <w:pPr>
        <w:pBdr>
          <w:bottom w:val="single" w:sz="12" w:space="1" w:color="000000"/>
        </w:pBdr>
        <w:spacing w:after="0"/>
        <w:rPr>
          <w:bCs/>
          <w:sz w:val="27"/>
          <w:szCs w:val="27"/>
        </w:rPr>
      </w:pPr>
    </w:p>
    <w:p w:rsidR="001321ED" w:rsidRDefault="002E2687" w:rsidP="00CD5587">
      <w:pPr>
        <w:pBdr>
          <w:bottom w:val="single" w:sz="12" w:space="1" w:color="000000"/>
        </w:pBdr>
        <w:spacing w:after="0"/>
        <w:rPr>
          <w:bCs/>
          <w:szCs w:val="28"/>
        </w:rPr>
      </w:pPr>
      <w:r>
        <w:rPr>
          <w:bCs/>
          <w:szCs w:val="28"/>
        </w:rPr>
        <w:t>Студент ___________________________</w:t>
      </w:r>
      <w:r w:rsidR="00CD5587">
        <w:rPr>
          <w:bCs/>
          <w:szCs w:val="28"/>
        </w:rPr>
        <w:t xml:space="preserve"> </w:t>
      </w:r>
      <w:r w:rsidR="00CD5587" w:rsidRPr="00CD5587">
        <w:rPr>
          <w:bCs/>
          <w:color w:val="FF0000"/>
          <w:szCs w:val="28"/>
        </w:rPr>
        <w:t>И.И.</w:t>
      </w:r>
      <w:r w:rsidR="00CD5587">
        <w:rPr>
          <w:bCs/>
          <w:color w:val="FF0000"/>
          <w:szCs w:val="28"/>
        </w:rPr>
        <w:t xml:space="preserve"> </w:t>
      </w:r>
      <w:r w:rsidR="00CD5587" w:rsidRPr="00CD5587">
        <w:rPr>
          <w:bCs/>
          <w:color w:val="FF0000"/>
          <w:szCs w:val="28"/>
        </w:rPr>
        <w:t xml:space="preserve">Иванов </w:t>
      </w:r>
    </w:p>
    <w:p w:rsidR="00CD5587" w:rsidRDefault="002E2687" w:rsidP="00CD5587">
      <w:pPr>
        <w:pBdr>
          <w:bottom w:val="single" w:sz="12" w:space="1" w:color="000000"/>
        </w:pBdr>
        <w:spacing w:after="0"/>
        <w:rPr>
          <w:bCs/>
          <w:szCs w:val="28"/>
        </w:rPr>
      </w:pPr>
      <w:r>
        <w:rPr>
          <w:bCs/>
          <w:szCs w:val="28"/>
        </w:rPr>
        <w:t>Руководитель практики</w:t>
      </w:r>
      <w:r w:rsidR="00CD5587">
        <w:rPr>
          <w:bCs/>
          <w:szCs w:val="28"/>
        </w:rPr>
        <w:t xml:space="preserve"> от предприятия _</w:t>
      </w:r>
      <w:r>
        <w:rPr>
          <w:bCs/>
          <w:szCs w:val="28"/>
        </w:rPr>
        <w:t>___________________</w:t>
      </w:r>
      <w:r w:rsidR="00CD5587">
        <w:rPr>
          <w:bCs/>
          <w:szCs w:val="28"/>
        </w:rPr>
        <w:t xml:space="preserve"> </w:t>
      </w:r>
      <w:r w:rsidR="00CD5587" w:rsidRPr="00CD5587">
        <w:rPr>
          <w:bCs/>
          <w:color w:val="FF0000"/>
          <w:szCs w:val="28"/>
        </w:rPr>
        <w:t xml:space="preserve">ФИО </w:t>
      </w:r>
    </w:p>
    <w:p w:rsidR="00CD5587" w:rsidRDefault="00CD5587" w:rsidP="00CD5587">
      <w:pPr>
        <w:pBdr>
          <w:bottom w:val="single" w:sz="12" w:space="1" w:color="000000"/>
        </w:pBdr>
        <w:spacing w:after="0"/>
        <w:rPr>
          <w:bCs/>
          <w:szCs w:val="28"/>
        </w:rPr>
      </w:pPr>
      <w:r>
        <w:rPr>
          <w:bCs/>
          <w:szCs w:val="28"/>
        </w:rPr>
        <w:t>Руководитель практики от</w:t>
      </w:r>
      <w:r>
        <w:rPr>
          <w:bCs/>
          <w:szCs w:val="28"/>
        </w:rPr>
        <w:t xml:space="preserve"> техникума</w:t>
      </w:r>
      <w:r>
        <w:rPr>
          <w:bCs/>
          <w:szCs w:val="28"/>
        </w:rPr>
        <w:t xml:space="preserve"> ____________________</w:t>
      </w:r>
      <w:r>
        <w:rPr>
          <w:bCs/>
          <w:szCs w:val="28"/>
        </w:rPr>
        <w:t xml:space="preserve"> И.Р. Гизетдинова</w:t>
      </w:r>
    </w:p>
    <w:p w:rsidR="001321ED" w:rsidRDefault="001321ED" w:rsidP="00CD5587">
      <w:pPr>
        <w:pBdr>
          <w:bottom w:val="single" w:sz="12" w:space="1" w:color="000000"/>
        </w:pBdr>
        <w:spacing w:after="0"/>
        <w:rPr>
          <w:bCs/>
          <w:szCs w:val="28"/>
        </w:rPr>
      </w:pPr>
    </w:p>
    <w:p w:rsidR="001321ED" w:rsidRDefault="001321ED">
      <w:pPr>
        <w:pBdr>
          <w:bottom w:val="single" w:sz="12" w:space="1" w:color="000000"/>
        </w:pBdr>
        <w:spacing w:after="0"/>
        <w:jc w:val="both"/>
        <w:rPr>
          <w:bCs/>
        </w:rPr>
      </w:pPr>
    </w:p>
    <w:p w:rsidR="001321ED" w:rsidRDefault="001321ED">
      <w:pPr>
        <w:spacing w:after="0"/>
        <w:rPr>
          <w:b/>
          <w:bCs/>
        </w:rPr>
        <w:sectPr w:rsidR="001321ED">
          <w:pgSz w:w="11906" w:h="16838"/>
          <w:pgMar w:top="397" w:right="567" w:bottom="397" w:left="1134" w:header="709" w:footer="709" w:gutter="0"/>
          <w:cols w:space="708"/>
        </w:sectPr>
      </w:pPr>
    </w:p>
    <w:p w:rsidR="001321ED" w:rsidRDefault="002E2687">
      <w:pPr>
        <w:spacing w:after="0"/>
        <w:jc w:val="center"/>
        <w:rPr>
          <w:b/>
        </w:rPr>
      </w:pPr>
      <w:r>
        <w:rPr>
          <w:b/>
        </w:rPr>
        <w:lastRenderedPageBreak/>
        <w:t>Содержание производственной практики (преддипломной)</w:t>
      </w:r>
    </w:p>
    <w:p w:rsidR="006D0D15" w:rsidRDefault="006D0D15">
      <w:pPr>
        <w:spacing w:after="0"/>
        <w:jc w:val="center"/>
        <w:rPr>
          <w:b/>
        </w:rPr>
      </w:pPr>
    </w:p>
    <w:tbl>
      <w:tblPr>
        <w:tblW w:w="1059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01"/>
        <w:gridCol w:w="7512"/>
        <w:gridCol w:w="1985"/>
      </w:tblGrid>
      <w:tr w:rsidR="001321ED">
        <w:trPr>
          <w:trHeight w:val="1037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Дата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и содержание работы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Оценка и подпись руководителя</w:t>
            </w:r>
          </w:p>
        </w:tc>
      </w:tr>
      <w:tr w:rsidR="001321ED">
        <w:trPr>
          <w:trHeight w:val="413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321ED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20</w:t>
            </w:r>
            <w:r w:rsidR="002E2687">
              <w:rPr>
                <w:szCs w:val="28"/>
              </w:rPr>
              <w:t>.04</w:t>
            </w:r>
          </w:p>
        </w:tc>
        <w:tc>
          <w:tcPr>
            <w:tcW w:w="7512" w:type="dxa"/>
          </w:tcPr>
          <w:p w:rsidR="001321ED" w:rsidRDefault="002E2687">
            <w:pPr>
              <w:spacing w:after="0" w:line="240" w:lineRule="auto"/>
              <w:jc w:val="both"/>
              <w:rPr>
                <w:szCs w:val="28"/>
              </w:rPr>
            </w:pPr>
            <w:r>
              <w:rPr>
                <w:szCs w:val="28"/>
              </w:rPr>
              <w:t>Оформление на практику. Инструктаж по технике безоп</w:t>
            </w:r>
            <w:r>
              <w:rPr>
                <w:szCs w:val="28"/>
              </w:rPr>
              <w:t>асности, знакомство с предприятием, объектами работ. Сбор общих сведений о предприятии (организации). Изучение работы отдельных подразделений предприятия. Знакомство с правилами внутреннего распорядка, рабочим местом и руководителем практики от предприятия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321ED" w:rsidRDefault="001321ED">
            <w:pPr>
              <w:spacing w:after="0" w:line="240" w:lineRule="auto"/>
              <w:jc w:val="center"/>
              <w:rPr>
                <w:szCs w:val="28"/>
              </w:rPr>
            </w:pPr>
          </w:p>
        </w:tc>
      </w:tr>
      <w:tr w:rsidR="001321ED">
        <w:trPr>
          <w:trHeight w:val="413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321ED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21</w:t>
            </w:r>
            <w:r w:rsidR="002E2687">
              <w:rPr>
                <w:szCs w:val="28"/>
              </w:rPr>
              <w:t>.04</w:t>
            </w:r>
          </w:p>
          <w:p w:rsidR="001321ED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22</w:t>
            </w:r>
            <w:r w:rsidR="002E2687">
              <w:rPr>
                <w:szCs w:val="28"/>
              </w:rPr>
              <w:t>.04</w:t>
            </w:r>
          </w:p>
          <w:p w:rsidR="001321ED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23</w:t>
            </w:r>
            <w:r w:rsidR="002E2687">
              <w:rPr>
                <w:szCs w:val="28"/>
              </w:rPr>
              <w:t>.04</w:t>
            </w:r>
          </w:p>
        </w:tc>
        <w:tc>
          <w:tcPr>
            <w:tcW w:w="7512" w:type="dxa"/>
          </w:tcPr>
          <w:p w:rsidR="001321ED" w:rsidRDefault="002E2687">
            <w:pPr>
              <w:spacing w:after="0" w:line="240" w:lineRule="auto"/>
              <w:jc w:val="both"/>
              <w:rPr>
                <w:rFonts w:eastAsia="Times New Roman"/>
                <w:szCs w:val="28"/>
                <w:lang w:eastAsia="ru-RU"/>
              </w:rPr>
            </w:pPr>
            <w:r>
              <w:rPr>
                <w:szCs w:val="28"/>
              </w:rPr>
              <w:t>Сбор данных для анализа использования и функционирования информационной системы, участие в составлении отчетной документации, принимать участие в разработке проектной документации на модификацию информационной системы.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321ED" w:rsidRDefault="001321ED">
            <w:pPr>
              <w:spacing w:after="0" w:line="240" w:lineRule="auto"/>
              <w:jc w:val="center"/>
              <w:rPr>
                <w:szCs w:val="28"/>
              </w:rPr>
            </w:pPr>
          </w:p>
        </w:tc>
      </w:tr>
      <w:tr w:rsidR="001321ED">
        <w:trPr>
          <w:trHeight w:val="413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321ED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24</w:t>
            </w:r>
            <w:r w:rsidR="002E2687">
              <w:rPr>
                <w:szCs w:val="28"/>
              </w:rPr>
              <w:t>.04</w:t>
            </w:r>
          </w:p>
          <w:p w:rsidR="001321ED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27</w:t>
            </w:r>
            <w:r w:rsidR="002E2687">
              <w:rPr>
                <w:szCs w:val="28"/>
              </w:rPr>
              <w:t>.04</w:t>
            </w:r>
          </w:p>
        </w:tc>
        <w:tc>
          <w:tcPr>
            <w:tcW w:w="7512" w:type="dxa"/>
          </w:tcPr>
          <w:p w:rsidR="001321ED" w:rsidRDefault="002E2687">
            <w:pPr>
              <w:tabs>
                <w:tab w:val="left" w:pos="2205"/>
              </w:tabs>
              <w:spacing w:after="0" w:line="240" w:lineRule="auto"/>
              <w:jc w:val="both"/>
              <w:rPr>
                <w:rFonts w:eastAsia="Times New Roman"/>
                <w:szCs w:val="28"/>
                <w:lang w:eastAsia="ru-RU"/>
              </w:rPr>
            </w:pPr>
            <w:r>
              <w:rPr>
                <w:szCs w:val="28"/>
              </w:rPr>
              <w:t>Взаимодействие со специалистами смежного профиля при разработке методов, средств и технологий применения объектов профессиональной деятельности.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321ED" w:rsidRDefault="001321ED">
            <w:pPr>
              <w:spacing w:after="0" w:line="240" w:lineRule="auto"/>
              <w:jc w:val="center"/>
              <w:rPr>
                <w:szCs w:val="28"/>
              </w:rPr>
            </w:pPr>
          </w:p>
        </w:tc>
      </w:tr>
      <w:tr w:rsidR="001321ED">
        <w:trPr>
          <w:trHeight w:val="413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321ED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28</w:t>
            </w:r>
            <w:r w:rsidR="002E2687">
              <w:rPr>
                <w:szCs w:val="28"/>
              </w:rPr>
              <w:t>.04</w:t>
            </w:r>
          </w:p>
        </w:tc>
        <w:tc>
          <w:tcPr>
            <w:tcW w:w="7512" w:type="dxa"/>
          </w:tcPr>
          <w:p w:rsidR="001321ED" w:rsidRDefault="002E2687">
            <w:pPr>
              <w:spacing w:after="0" w:line="240" w:lineRule="auto"/>
              <w:jc w:val="both"/>
              <w:rPr>
                <w:szCs w:val="28"/>
              </w:rPr>
            </w:pPr>
            <w:r>
              <w:rPr>
                <w:szCs w:val="28"/>
              </w:rPr>
              <w:t>Практическое изучение предмета проектирования. Изучение, поставленной в рамках дипломного проектирования проблемы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321ED" w:rsidRDefault="001321ED">
            <w:pPr>
              <w:spacing w:after="0" w:line="240" w:lineRule="auto"/>
              <w:jc w:val="center"/>
              <w:rPr>
                <w:szCs w:val="28"/>
              </w:rPr>
            </w:pPr>
          </w:p>
        </w:tc>
      </w:tr>
      <w:tr w:rsidR="001321ED">
        <w:trPr>
          <w:trHeight w:val="413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321ED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29</w:t>
            </w:r>
            <w:r w:rsidR="002E2687">
              <w:rPr>
                <w:szCs w:val="28"/>
              </w:rPr>
              <w:t>.04</w:t>
            </w:r>
          </w:p>
          <w:p w:rsidR="001321ED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30.04</w:t>
            </w:r>
          </w:p>
          <w:p w:rsidR="001321ED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04.05</w:t>
            </w:r>
          </w:p>
        </w:tc>
        <w:tc>
          <w:tcPr>
            <w:tcW w:w="7512" w:type="dxa"/>
          </w:tcPr>
          <w:p w:rsidR="001321ED" w:rsidRDefault="002E2687">
            <w:pPr>
              <w:spacing w:after="0" w:line="240" w:lineRule="auto"/>
              <w:jc w:val="both"/>
              <w:rPr>
                <w:szCs w:val="28"/>
              </w:rPr>
            </w:pPr>
            <w:r>
              <w:rPr>
                <w:szCs w:val="28"/>
              </w:rPr>
              <w:t>Проектирование информационной системы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321ED" w:rsidRDefault="001321ED">
            <w:pPr>
              <w:spacing w:after="0" w:line="240" w:lineRule="auto"/>
              <w:jc w:val="center"/>
              <w:rPr>
                <w:szCs w:val="28"/>
              </w:rPr>
            </w:pPr>
          </w:p>
        </w:tc>
      </w:tr>
      <w:tr w:rsidR="001321ED">
        <w:trPr>
          <w:trHeight w:val="433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321ED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05.05</w:t>
            </w:r>
          </w:p>
          <w:p w:rsidR="006D0D15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06.05</w:t>
            </w:r>
          </w:p>
          <w:p w:rsidR="006D0D15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07.05</w:t>
            </w:r>
          </w:p>
        </w:tc>
        <w:tc>
          <w:tcPr>
            <w:tcW w:w="7512" w:type="dxa"/>
          </w:tcPr>
          <w:p w:rsidR="001321ED" w:rsidRDefault="002E2687">
            <w:pPr>
              <w:spacing w:after="0" w:line="240" w:lineRule="auto"/>
              <w:jc w:val="both"/>
              <w:rPr>
                <w:szCs w:val="28"/>
              </w:rPr>
            </w:pPr>
            <w:r>
              <w:rPr>
                <w:szCs w:val="28"/>
              </w:rPr>
              <w:t>Проектирование и разработка дизайн-макета веб-портала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321ED" w:rsidRDefault="001321ED">
            <w:pPr>
              <w:spacing w:after="0" w:line="240" w:lineRule="auto"/>
              <w:jc w:val="center"/>
              <w:rPr>
                <w:szCs w:val="28"/>
              </w:rPr>
            </w:pPr>
          </w:p>
        </w:tc>
      </w:tr>
      <w:tr w:rsidR="001321ED">
        <w:trPr>
          <w:trHeight w:val="389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321ED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11.05</w:t>
            </w:r>
          </w:p>
          <w:p w:rsidR="001321ED" w:rsidRDefault="006D0D15" w:rsidP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12.05</w:t>
            </w:r>
          </w:p>
        </w:tc>
        <w:tc>
          <w:tcPr>
            <w:tcW w:w="7512" w:type="dxa"/>
          </w:tcPr>
          <w:p w:rsidR="001321ED" w:rsidRDefault="002E2687">
            <w:pPr>
              <w:spacing w:after="0" w:line="240" w:lineRule="auto"/>
              <w:jc w:val="both"/>
              <w:rPr>
                <w:szCs w:val="28"/>
              </w:rPr>
            </w:pPr>
            <w:r>
              <w:rPr>
                <w:szCs w:val="28"/>
              </w:rPr>
              <w:t>Разработка требований к функциональным возможностям веб-портала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321ED" w:rsidRDefault="001321ED">
            <w:pPr>
              <w:spacing w:after="0" w:line="240" w:lineRule="auto"/>
              <w:jc w:val="center"/>
              <w:rPr>
                <w:szCs w:val="28"/>
              </w:rPr>
            </w:pPr>
          </w:p>
        </w:tc>
      </w:tr>
      <w:tr w:rsidR="001321ED">
        <w:trPr>
          <w:trHeight w:val="267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321ED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13.05</w:t>
            </w:r>
          </w:p>
        </w:tc>
        <w:tc>
          <w:tcPr>
            <w:tcW w:w="7512" w:type="dxa"/>
          </w:tcPr>
          <w:p w:rsidR="001321ED" w:rsidRDefault="002E2687">
            <w:pPr>
              <w:spacing w:after="0" w:line="240" w:lineRule="auto"/>
              <w:jc w:val="both"/>
              <w:rPr>
                <w:szCs w:val="28"/>
              </w:rPr>
            </w:pPr>
            <w:r>
              <w:rPr>
                <w:szCs w:val="28"/>
              </w:rPr>
              <w:t>Проектирование требований к политике безопасности сайта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321ED" w:rsidRDefault="001321ED">
            <w:pPr>
              <w:spacing w:after="0" w:line="240" w:lineRule="auto"/>
              <w:jc w:val="center"/>
              <w:rPr>
                <w:szCs w:val="28"/>
              </w:rPr>
            </w:pPr>
          </w:p>
        </w:tc>
      </w:tr>
      <w:tr w:rsidR="001321ED">
        <w:trPr>
          <w:trHeight w:val="445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321ED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14.05</w:t>
            </w:r>
          </w:p>
        </w:tc>
        <w:tc>
          <w:tcPr>
            <w:tcW w:w="7512" w:type="dxa"/>
          </w:tcPr>
          <w:p w:rsidR="001321ED" w:rsidRDefault="002E2687">
            <w:pPr>
              <w:spacing w:after="0" w:line="240" w:lineRule="auto"/>
              <w:jc w:val="both"/>
              <w:rPr>
                <w:szCs w:val="28"/>
              </w:rPr>
            </w:pPr>
            <w:r>
              <w:rPr>
                <w:szCs w:val="28"/>
              </w:rPr>
              <w:t>Методы тестирования веб-приложения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321ED" w:rsidRDefault="001321ED">
            <w:pPr>
              <w:spacing w:after="0" w:line="240" w:lineRule="auto"/>
              <w:jc w:val="center"/>
              <w:rPr>
                <w:szCs w:val="28"/>
              </w:rPr>
            </w:pPr>
          </w:p>
        </w:tc>
      </w:tr>
      <w:tr w:rsidR="001321ED">
        <w:trPr>
          <w:trHeight w:val="443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321ED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15</w:t>
            </w:r>
            <w:r w:rsidR="002E2687">
              <w:rPr>
                <w:szCs w:val="28"/>
              </w:rPr>
              <w:t>.05</w:t>
            </w:r>
          </w:p>
        </w:tc>
        <w:tc>
          <w:tcPr>
            <w:tcW w:w="7512" w:type="dxa"/>
          </w:tcPr>
          <w:p w:rsidR="001321ED" w:rsidRDefault="002E2687">
            <w:pPr>
              <w:spacing w:after="0" w:line="240" w:lineRule="auto"/>
              <w:jc w:val="both"/>
              <w:rPr>
                <w:szCs w:val="28"/>
              </w:rPr>
            </w:pPr>
            <w:r>
              <w:rPr>
                <w:szCs w:val="28"/>
              </w:rPr>
              <w:t>Защита проектов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321ED" w:rsidRDefault="001321ED">
            <w:pPr>
              <w:spacing w:after="0" w:line="240" w:lineRule="auto"/>
              <w:jc w:val="center"/>
              <w:rPr>
                <w:szCs w:val="28"/>
              </w:rPr>
            </w:pPr>
          </w:p>
        </w:tc>
      </w:tr>
    </w:tbl>
    <w:p w:rsidR="001321ED" w:rsidRDefault="002E2687">
      <w:pPr>
        <w:spacing w:after="0" w:line="240" w:lineRule="auto"/>
        <w:jc w:val="center"/>
        <w:rPr>
          <w:b/>
          <w:bCs/>
        </w:rPr>
      </w:pPr>
      <w:r>
        <w:rPr>
          <w:lang w:val="en-US"/>
        </w:rPr>
        <w:br w:type="page" w:clear="all"/>
      </w:r>
    </w:p>
    <w:p w:rsidR="001321ED" w:rsidRDefault="006D0D15" w:rsidP="006D0D15">
      <w:pPr>
        <w:spacing w:after="0"/>
        <w:jc w:val="center"/>
        <w:rPr>
          <w:b/>
          <w:bCs/>
        </w:rPr>
      </w:pPr>
      <w:r>
        <w:rPr>
          <w:b/>
          <w:bCs/>
        </w:rPr>
        <w:lastRenderedPageBreak/>
        <w:t>Овладение общими компетенциями</w:t>
      </w:r>
    </w:p>
    <w:p w:rsidR="001321ED" w:rsidRDefault="001321ED">
      <w:pPr>
        <w:spacing w:after="0"/>
        <w:jc w:val="both"/>
      </w:pPr>
    </w:p>
    <w:p w:rsidR="001321ED" w:rsidRPr="006D0D15" w:rsidRDefault="002E268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both"/>
        <w:rPr>
          <w:sz w:val="32"/>
        </w:rPr>
      </w:pPr>
      <w:r w:rsidRPr="006D0D15">
        <w:rPr>
          <w:rFonts w:eastAsia="Arial"/>
          <w:color w:val="000000"/>
        </w:rPr>
        <w:t>ОК 01 </w:t>
      </w:r>
      <w:r w:rsidRPr="006D0D15">
        <w:rPr>
          <w:rFonts w:eastAsia="Arial"/>
          <w:color w:val="000000"/>
        </w:rPr>
        <w:t>Выбирать способы решения задач профессиональной деятельности применительно к различным контекстам</w:t>
      </w:r>
    </w:p>
    <w:p w:rsidR="001321ED" w:rsidRPr="006D0D15" w:rsidRDefault="002E268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both"/>
        <w:rPr>
          <w:sz w:val="32"/>
        </w:rPr>
      </w:pPr>
      <w:r w:rsidRPr="006D0D15">
        <w:rPr>
          <w:rFonts w:eastAsia="Arial"/>
          <w:color w:val="000000"/>
        </w:rPr>
        <w:t>ОК 02 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</w:t>
      </w:r>
      <w:r w:rsidRPr="006D0D15">
        <w:rPr>
          <w:rFonts w:eastAsia="Arial"/>
          <w:color w:val="000000"/>
        </w:rPr>
        <w:t>сти</w:t>
      </w:r>
    </w:p>
    <w:p w:rsidR="001321ED" w:rsidRPr="006D0D15" w:rsidRDefault="002E268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both"/>
        <w:rPr>
          <w:sz w:val="32"/>
        </w:rPr>
      </w:pPr>
      <w:r w:rsidRPr="006D0D15">
        <w:rPr>
          <w:rFonts w:eastAsia="Arial"/>
          <w:color w:val="000000"/>
        </w:rPr>
        <w:t>ОК 03 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правовой и финансовой грамотности в различных жизненных ситуациях</w:t>
      </w:r>
    </w:p>
    <w:p w:rsidR="001321ED" w:rsidRPr="006D0D15" w:rsidRDefault="002E268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both"/>
        <w:rPr>
          <w:sz w:val="32"/>
        </w:rPr>
      </w:pPr>
      <w:r w:rsidRPr="006D0D15">
        <w:rPr>
          <w:rFonts w:eastAsia="Arial"/>
          <w:color w:val="000000"/>
        </w:rPr>
        <w:t>ОК 04 Эффективно в</w:t>
      </w:r>
      <w:r w:rsidRPr="006D0D15">
        <w:rPr>
          <w:rFonts w:eastAsia="Arial"/>
          <w:color w:val="000000"/>
        </w:rPr>
        <w:t>заимодействовать и работать в коллективе и команде</w:t>
      </w:r>
    </w:p>
    <w:p w:rsidR="001321ED" w:rsidRPr="006D0D15" w:rsidRDefault="002E268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both"/>
        <w:rPr>
          <w:sz w:val="32"/>
        </w:rPr>
      </w:pPr>
      <w:r w:rsidRPr="006D0D15">
        <w:rPr>
          <w:rFonts w:eastAsia="Arial"/>
          <w:color w:val="000000"/>
        </w:rPr>
        <w:t>ОК 05 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</w:r>
    </w:p>
    <w:p w:rsidR="001321ED" w:rsidRPr="006D0D15" w:rsidRDefault="002E268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both"/>
        <w:rPr>
          <w:sz w:val="32"/>
        </w:rPr>
      </w:pPr>
      <w:r w:rsidRPr="006D0D15">
        <w:rPr>
          <w:rFonts w:eastAsia="Arial"/>
          <w:color w:val="000000"/>
        </w:rPr>
        <w:t>ОК 06 Проявлять гражданско-патриотическую позицию</w:t>
      </w:r>
      <w:r w:rsidRPr="006D0D15">
        <w:rPr>
          <w:rFonts w:eastAsia="Arial"/>
          <w:color w:val="000000"/>
        </w:rPr>
        <w:t>, демонстрировать осознанное поведение на основе традиционных российских духовно-нравственных ценностей, в том числе с учетом гармонизации межнациональных и межрелигиозных отношений, применять стандарты антикоррупционного поведения</w:t>
      </w:r>
    </w:p>
    <w:p w:rsidR="001321ED" w:rsidRPr="006D0D15" w:rsidRDefault="002E268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both"/>
        <w:rPr>
          <w:sz w:val="32"/>
        </w:rPr>
      </w:pPr>
      <w:r w:rsidRPr="006D0D15">
        <w:rPr>
          <w:rFonts w:eastAsia="Arial"/>
          <w:color w:val="000000"/>
        </w:rPr>
        <w:t>ОК 07 Содействовать сохр</w:t>
      </w:r>
      <w:r w:rsidRPr="006D0D15">
        <w:rPr>
          <w:rFonts w:eastAsia="Arial"/>
          <w:color w:val="000000"/>
        </w:rPr>
        <w:t>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</w:t>
      </w:r>
    </w:p>
    <w:p w:rsidR="001321ED" w:rsidRPr="006D0D15" w:rsidRDefault="002E268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both"/>
        <w:rPr>
          <w:sz w:val="32"/>
        </w:rPr>
      </w:pPr>
      <w:r w:rsidRPr="006D0D15">
        <w:rPr>
          <w:rFonts w:eastAsia="Arial"/>
          <w:color w:val="000000"/>
        </w:rPr>
        <w:t>ОК 08 Использовать средства физической культуры для сохранения и укрепления здоровья в про</w:t>
      </w:r>
      <w:r w:rsidRPr="006D0D15">
        <w:rPr>
          <w:rFonts w:eastAsia="Arial"/>
          <w:color w:val="000000"/>
        </w:rPr>
        <w:t>цессе профессиональной деятельности и поддержания необходимого уровня физической подготовленности</w:t>
      </w:r>
    </w:p>
    <w:p w:rsidR="001321ED" w:rsidRPr="006D0D15" w:rsidRDefault="002E268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both"/>
        <w:rPr>
          <w:sz w:val="32"/>
        </w:rPr>
      </w:pPr>
      <w:r w:rsidRPr="006D0D15">
        <w:rPr>
          <w:rFonts w:eastAsia="Arial"/>
          <w:color w:val="000000"/>
        </w:rPr>
        <w:t>ОК 09 Пользоваться профессиональной документацией на государственном и иностранном языках</w:t>
      </w:r>
    </w:p>
    <w:p w:rsidR="001321ED" w:rsidRDefault="001321ED">
      <w:pPr>
        <w:spacing w:after="0"/>
        <w:jc w:val="both"/>
      </w:pPr>
    </w:p>
    <w:p w:rsidR="001321ED" w:rsidRDefault="001321ED">
      <w:pPr>
        <w:spacing w:after="0"/>
        <w:jc w:val="both"/>
      </w:pPr>
    </w:p>
    <w:p w:rsidR="001321ED" w:rsidRDefault="001321ED">
      <w:pPr>
        <w:spacing w:after="0"/>
        <w:jc w:val="both"/>
      </w:pPr>
    </w:p>
    <w:p w:rsidR="00FA779F" w:rsidRDefault="00FA779F" w:rsidP="00FA779F">
      <w:pPr>
        <w:spacing w:after="0"/>
        <w:jc w:val="both"/>
      </w:pPr>
      <w:r>
        <w:t xml:space="preserve">Руководитель от предприятия         ____________     </w:t>
      </w:r>
      <w:r w:rsidRPr="006D0D15">
        <w:rPr>
          <w:color w:val="FF0000"/>
        </w:rPr>
        <w:t xml:space="preserve">ФИО </w:t>
      </w:r>
    </w:p>
    <w:p w:rsidR="00FA779F" w:rsidRDefault="00FA779F" w:rsidP="00FA779F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           подпись</w:t>
      </w:r>
    </w:p>
    <w:p w:rsidR="00FA779F" w:rsidRDefault="00FA779F" w:rsidP="00FA779F">
      <w:pPr>
        <w:spacing w:after="0"/>
        <w:jc w:val="both"/>
        <w:rPr>
          <w:szCs w:val="28"/>
        </w:rPr>
      </w:pPr>
      <w:r>
        <w:t xml:space="preserve">Руководитель практики             </w:t>
      </w:r>
      <w:r>
        <w:rPr>
          <w:szCs w:val="28"/>
        </w:rPr>
        <w:t>____________      И.Р. Гизетдино</w:t>
      </w:r>
      <w:bookmarkStart w:id="0" w:name="_GoBack"/>
      <w:bookmarkEnd w:id="0"/>
      <w:r>
        <w:rPr>
          <w:szCs w:val="28"/>
        </w:rPr>
        <w:t>ва</w:t>
      </w:r>
    </w:p>
    <w:p w:rsidR="00FA779F" w:rsidRDefault="00FA779F" w:rsidP="00FA779F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         подпись</w:t>
      </w:r>
    </w:p>
    <w:p w:rsidR="001321ED" w:rsidRDefault="002E2687" w:rsidP="006D0D15">
      <w:pPr>
        <w:spacing w:after="0"/>
        <w:jc w:val="center"/>
        <w:rPr>
          <w:b/>
        </w:rPr>
      </w:pPr>
      <w:r>
        <w:br w:type="page" w:clear="all"/>
      </w:r>
      <w:r>
        <w:rPr>
          <w:b/>
        </w:rPr>
        <w:lastRenderedPageBreak/>
        <w:t>Заключение об освоении профессиональных компетенций</w:t>
      </w:r>
    </w:p>
    <w:p w:rsidR="006D0D15" w:rsidRDefault="006D0D15" w:rsidP="006D0D15">
      <w:pPr>
        <w:spacing w:after="0"/>
        <w:jc w:val="center"/>
      </w:pPr>
    </w:p>
    <w:tbl>
      <w:tblPr>
        <w:tblW w:w="0" w:type="auto"/>
        <w:tblInd w:w="2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830"/>
        <w:gridCol w:w="1375"/>
      </w:tblGrid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Профессиональные компетенции</w:t>
            </w:r>
          </w:p>
        </w:tc>
        <w:tc>
          <w:tcPr>
            <w:tcW w:w="1382" w:type="dxa"/>
          </w:tcPr>
          <w:p w:rsidR="001321ED" w:rsidRDefault="00FA779F" w:rsidP="006D0D15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Да/Нет</w:t>
            </w: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0" w:firstLine="0"/>
              <w:jc w:val="both"/>
              <w:rPr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 8.1</w:t>
            </w:r>
            <w:r>
              <w:t xml:space="preserve"> </w:t>
            </w:r>
            <w:r>
              <w:rPr>
                <w:rFonts w:ascii="Times New Roman" w:hAnsi="Times New Roman"/>
                <w:szCs w:val="24"/>
              </w:rPr>
              <w:t>Разрабатывать дизайн-концепции веб-приложений в соответствии с корпоративным стилем заказчика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0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 8.2. </w:t>
            </w:r>
            <w:r>
              <w:rPr>
                <w:rFonts w:ascii="Times New Roman" w:hAnsi="Times New Roman"/>
                <w:bCs/>
                <w:szCs w:val="24"/>
              </w:rPr>
              <w:t>Формировать требования к дизайну веб-приложений на основе анализа предметной области и целевой аудитории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keepNext/>
              <w:keepLines/>
              <w:suppressLineNumbers/>
              <w:spacing w:after="0" w:line="240" w:lineRule="auto"/>
              <w:contextualSpacing/>
              <w:jc w:val="both"/>
              <w:outlineLvl w:val="1"/>
              <w:rPr>
                <w:rFonts w:eastAsia="Times New Roman"/>
                <w:bCs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bCs/>
                <w:sz w:val="24"/>
                <w:szCs w:val="24"/>
                <w:lang w:eastAsia="ru-RU"/>
              </w:rPr>
              <w:t xml:space="preserve">ПК 8.3. </w:t>
            </w:r>
            <w:r>
              <w:rPr>
                <w:rFonts w:eastAsia="Times New Roman"/>
                <w:bCs/>
                <w:sz w:val="24"/>
                <w:szCs w:val="24"/>
                <w:lang w:eastAsia="ru-RU"/>
              </w:rPr>
              <w:t>Осуществлять разработку дизайна веб-приложения с учетом современных тенденций в области веб-разработки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0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 9.1. Разрабатывать техническое задание на веб-приложение в соответствии с требованиями заказчика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0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 9.2. </w:t>
            </w:r>
            <w:r>
              <w:rPr>
                <w:rFonts w:ascii="Times New Roman" w:hAnsi="Times New Roman"/>
                <w:szCs w:val="24"/>
              </w:rPr>
              <w:t>Разрабатывать веб-приложение в соответствии с техническим заданием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0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 9.3. Разрабатывать интерфейс пользователя веб-приложений в соответствии с техническим заданием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0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 9.4. Осуществлять техническое сопровождение и восстановление веб-приложений в соотве</w:t>
            </w:r>
            <w:r>
              <w:rPr>
                <w:rFonts w:ascii="Times New Roman" w:hAnsi="Times New Roman"/>
                <w:szCs w:val="24"/>
              </w:rPr>
              <w:t>тствии с техническим заданием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0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 9.5. Производить тестирование разработанного веб приложения.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0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 9.6. Размещать веб приложения в сети в соответствии с техническим заданием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0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 9.7. Осуществлять сбор статистической информации о работе веб-приложений дл</w:t>
            </w:r>
            <w:r>
              <w:rPr>
                <w:rFonts w:ascii="Times New Roman" w:hAnsi="Times New Roman"/>
                <w:szCs w:val="24"/>
              </w:rPr>
              <w:t>я анализа эффективности его работы.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34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 9.8. Осуществлять аудит безопасности веб-приложения в соответствии с регламентами по безопасности.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34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 9.9. Модернизировать веб-приложение с учетом правил и норм подготовки информации для поисковых систем.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34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 9.10. Реализовывать мероприятия по продвижению веб-приложений в сети Интернет.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34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 5.1. 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34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 5.2. Разрабатывать проектную документацию на разработку информационной</w:t>
            </w:r>
            <w:r>
              <w:rPr>
                <w:rFonts w:ascii="Times New Roman" w:hAnsi="Times New Roman"/>
                <w:szCs w:val="24"/>
              </w:rPr>
              <w:t xml:space="preserve"> системы в соответствии с требованиями заказчика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34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 5.3. 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34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 5.4</w:t>
            </w:r>
            <w:r>
              <w:t xml:space="preserve"> </w:t>
            </w:r>
            <w:r>
              <w:rPr>
                <w:rFonts w:ascii="Times New Roman" w:hAnsi="Times New Roman"/>
                <w:szCs w:val="24"/>
              </w:rPr>
              <w:t>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34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 5.5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</w:t>
            </w:r>
            <w:r>
              <w:rPr>
                <w:rFonts w:ascii="Times New Roman" w:hAnsi="Times New Roman"/>
                <w:szCs w:val="24"/>
              </w:rPr>
              <w:t>ионной системы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34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 5.6. Разрабатывать техническую документацию на эксплуатацию информационной системы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34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</w:tbl>
    <w:p w:rsidR="001321ED" w:rsidRDefault="001321ED">
      <w:pPr>
        <w:spacing w:after="0"/>
        <w:jc w:val="both"/>
        <w:rPr>
          <w:b/>
        </w:rPr>
      </w:pPr>
    </w:p>
    <w:p w:rsidR="001321ED" w:rsidRDefault="002E2687">
      <w:pPr>
        <w:spacing w:after="0"/>
        <w:jc w:val="both"/>
        <w:rPr>
          <w:i/>
        </w:rPr>
      </w:pPr>
      <w:r>
        <w:t>Заключение об освоении профессиональных компетенций</w:t>
      </w:r>
      <w:r>
        <w:rPr>
          <w:i/>
        </w:rPr>
        <w:t>:</w:t>
      </w:r>
      <w:r>
        <w:rPr>
          <w:i/>
        </w:rPr>
        <w:t xml:space="preserve">          Да/нет </w:t>
      </w:r>
    </w:p>
    <w:p w:rsidR="006D0D15" w:rsidRDefault="006D0D15">
      <w:pPr>
        <w:spacing w:after="0"/>
        <w:jc w:val="both"/>
      </w:pPr>
    </w:p>
    <w:p w:rsidR="001321ED" w:rsidRDefault="002E2687">
      <w:pPr>
        <w:spacing w:after="0"/>
        <w:jc w:val="both"/>
      </w:pPr>
      <w:r>
        <w:t>Итоговая оценка по преддипломной практике</w:t>
      </w:r>
    </w:p>
    <w:p w:rsidR="001321ED" w:rsidRDefault="002E2687">
      <w:pPr>
        <w:spacing w:after="0"/>
        <w:jc w:val="both"/>
      </w:pPr>
      <w:r>
        <w:t>________________________________________________________________________</w:t>
      </w:r>
    </w:p>
    <w:p w:rsidR="001321ED" w:rsidRDefault="001321ED">
      <w:pPr>
        <w:spacing w:after="0"/>
        <w:jc w:val="both"/>
      </w:pPr>
    </w:p>
    <w:p w:rsidR="001321ED" w:rsidRDefault="002E2687">
      <w:pPr>
        <w:spacing w:after="0"/>
        <w:jc w:val="both"/>
      </w:pPr>
      <w:r>
        <w:t>Руководитель от</w:t>
      </w:r>
      <w:r w:rsidR="006D0D15">
        <w:t xml:space="preserve"> предприятия        </w:t>
      </w:r>
      <w:r>
        <w:t xml:space="preserve"> ______</w:t>
      </w:r>
      <w:r w:rsidR="006D0D15">
        <w:t xml:space="preserve">______    </w:t>
      </w:r>
      <w:r w:rsidR="006D0D15" w:rsidRPr="006D0D15">
        <w:rPr>
          <w:color w:val="FF0000"/>
        </w:rPr>
        <w:t xml:space="preserve">ФИО </w:t>
      </w:r>
    </w:p>
    <w:p w:rsidR="001321ED" w:rsidRDefault="002E2687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</w:t>
      </w:r>
      <w:r>
        <w:rPr>
          <w:sz w:val="24"/>
          <w:szCs w:val="24"/>
        </w:rPr>
        <w:t xml:space="preserve">                      </w:t>
      </w:r>
      <w:r w:rsidR="006D0D15">
        <w:rPr>
          <w:sz w:val="24"/>
          <w:szCs w:val="24"/>
        </w:rPr>
        <w:t xml:space="preserve">                  </w:t>
      </w:r>
      <w:r>
        <w:rPr>
          <w:sz w:val="24"/>
          <w:szCs w:val="24"/>
        </w:rPr>
        <w:t>подпись</w:t>
      </w:r>
    </w:p>
    <w:p w:rsidR="001321ED" w:rsidRDefault="002E2687">
      <w:pPr>
        <w:spacing w:after="0"/>
        <w:jc w:val="both"/>
        <w:rPr>
          <w:szCs w:val="28"/>
        </w:rPr>
      </w:pPr>
      <w:r>
        <w:t>Руководитель пра</w:t>
      </w:r>
      <w:r w:rsidR="006D0D15">
        <w:t xml:space="preserve">ктики            </w:t>
      </w:r>
      <w:r>
        <w:t xml:space="preserve"> </w:t>
      </w:r>
      <w:r>
        <w:rPr>
          <w:szCs w:val="28"/>
        </w:rPr>
        <w:t>_____</w:t>
      </w:r>
      <w:r w:rsidR="006D0D15">
        <w:rPr>
          <w:szCs w:val="28"/>
        </w:rPr>
        <w:t>_______    И.Р. Гизетдинова</w:t>
      </w:r>
    </w:p>
    <w:p w:rsidR="001321ED" w:rsidRDefault="002E2687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</w:t>
      </w:r>
      <w:r w:rsidR="006D0D15">
        <w:rPr>
          <w:sz w:val="24"/>
          <w:szCs w:val="24"/>
        </w:rPr>
        <w:t xml:space="preserve">              </w:t>
      </w:r>
      <w:r>
        <w:rPr>
          <w:sz w:val="24"/>
          <w:szCs w:val="24"/>
        </w:rPr>
        <w:t xml:space="preserve">    подпись</w:t>
      </w:r>
    </w:p>
    <w:p w:rsidR="001321ED" w:rsidRDefault="001321ED">
      <w:pPr>
        <w:spacing w:after="0"/>
      </w:pPr>
    </w:p>
    <w:p w:rsidR="00FA779F" w:rsidRDefault="002E2687" w:rsidP="00FA779F">
      <w:pPr>
        <w:spacing w:after="0" w:line="240" w:lineRule="auto"/>
        <w:jc w:val="center"/>
        <w:rPr>
          <w:b/>
        </w:rPr>
      </w:pPr>
      <w:r>
        <w:br w:type="page" w:clear="all"/>
      </w:r>
      <w:r w:rsidR="00FA779F">
        <w:rPr>
          <w:b/>
        </w:rPr>
        <w:lastRenderedPageBreak/>
        <w:t>ОТЗЫВ</w:t>
      </w:r>
      <w:r w:rsidR="00FA779F">
        <w:rPr>
          <w:b/>
        </w:rPr>
        <w:t xml:space="preserve"> </w:t>
      </w:r>
    </w:p>
    <w:p w:rsidR="00FA779F" w:rsidRDefault="00FA779F" w:rsidP="00FA779F">
      <w:pPr>
        <w:spacing w:after="0" w:line="240" w:lineRule="auto"/>
        <w:jc w:val="center"/>
        <w:rPr>
          <w:b/>
        </w:rPr>
      </w:pPr>
    </w:p>
    <w:p w:rsidR="00FA779F" w:rsidRDefault="00FA779F" w:rsidP="00FA779F">
      <w:pPr>
        <w:spacing w:after="0" w:line="360" w:lineRule="auto"/>
        <w:jc w:val="both"/>
      </w:pPr>
      <w:r>
        <w:t xml:space="preserve">Студент </w:t>
      </w:r>
      <w:r w:rsidRPr="00FA779F">
        <w:rPr>
          <w:u w:val="single"/>
        </w:rPr>
        <w:t>Иванов Иван Иванович</w:t>
      </w:r>
    </w:p>
    <w:p w:rsidR="00FA779F" w:rsidRDefault="00FA779F" w:rsidP="00FA779F">
      <w:pPr>
        <w:spacing w:after="0" w:line="360" w:lineRule="auto"/>
        <w:jc w:val="both"/>
      </w:pPr>
      <w:r>
        <w:t xml:space="preserve">Группы </w:t>
      </w:r>
      <w:r w:rsidRPr="00FA779F">
        <w:rPr>
          <w:u w:val="single"/>
        </w:rPr>
        <w:t>ИС-222б</w:t>
      </w:r>
    </w:p>
    <w:p w:rsidR="00FA779F" w:rsidRDefault="00FA779F" w:rsidP="00FA779F">
      <w:pPr>
        <w:spacing w:after="0" w:line="360" w:lineRule="auto"/>
        <w:jc w:val="both"/>
      </w:pPr>
      <w:r>
        <w:t xml:space="preserve">Специальность </w:t>
      </w:r>
      <w:r w:rsidRPr="00FA779F">
        <w:rPr>
          <w:bCs/>
          <w:szCs w:val="28"/>
          <w:u w:val="single"/>
        </w:rPr>
        <w:t>09.02.07 «</w:t>
      </w:r>
      <w:r w:rsidRPr="00FA779F">
        <w:rPr>
          <w:szCs w:val="28"/>
          <w:u w:val="single"/>
        </w:rPr>
        <w:t>Информационные системы и программирование»</w:t>
      </w:r>
    </w:p>
    <w:p w:rsidR="00FA779F" w:rsidRDefault="00FA779F" w:rsidP="00FA779F">
      <w:pPr>
        <w:spacing w:after="0" w:line="360" w:lineRule="auto"/>
        <w:jc w:val="both"/>
      </w:pPr>
      <w:r>
        <w:t>проходил (а) пр</w:t>
      </w:r>
      <w:r>
        <w:t>еддипломную практику с «20</w:t>
      </w:r>
      <w:r>
        <w:t xml:space="preserve">» </w:t>
      </w:r>
      <w:r>
        <w:t xml:space="preserve">апреля </w:t>
      </w:r>
      <w:r>
        <w:t>2026г. по</w:t>
      </w:r>
      <w:r>
        <w:t xml:space="preserve"> «17</w:t>
      </w:r>
      <w:r>
        <w:t xml:space="preserve">» </w:t>
      </w:r>
      <w:r>
        <w:t>мая</w:t>
      </w:r>
      <w:r>
        <w:t xml:space="preserve"> 2026г.</w:t>
      </w:r>
    </w:p>
    <w:p w:rsidR="00FA779F" w:rsidRDefault="00FA779F" w:rsidP="00FA779F">
      <w:pPr>
        <w:spacing w:after="0" w:line="360" w:lineRule="auto"/>
        <w:jc w:val="both"/>
      </w:pPr>
      <w:r>
        <w:t xml:space="preserve">на базе _________________________________________________________________ </w:t>
      </w:r>
    </w:p>
    <w:p w:rsidR="00FA779F" w:rsidRDefault="00FA779F" w:rsidP="00FA779F">
      <w:pPr>
        <w:spacing w:after="0"/>
        <w:jc w:val="both"/>
      </w:pPr>
    </w:p>
    <w:p w:rsidR="00FA779F" w:rsidRDefault="00FA779F" w:rsidP="00FA779F">
      <w:pPr>
        <w:spacing w:after="0"/>
        <w:jc w:val="center"/>
        <w:rPr>
          <w:b/>
          <w:i/>
        </w:rPr>
      </w:pPr>
      <w:r>
        <w:t>Результаты практики</w:t>
      </w:r>
    </w:p>
    <w:p w:rsidR="00FA779F" w:rsidRDefault="00FA779F" w:rsidP="00FA779F">
      <w:pPr>
        <w:pStyle w:val="a8"/>
        <w:numPr>
          <w:ilvl w:val="0"/>
          <w:numId w:val="4"/>
        </w:numPr>
        <w:suppressAutoHyphens/>
        <w:spacing w:after="0"/>
        <w:ind w:left="426"/>
      </w:pPr>
      <w:r>
        <w:rPr>
          <w:b/>
          <w:i/>
        </w:rPr>
        <w:t>Степень выполнения программы прои</w:t>
      </w:r>
      <w:r>
        <w:rPr>
          <w:b/>
          <w:i/>
        </w:rPr>
        <w:t>зводственной практики (выбрать)</w:t>
      </w:r>
    </w:p>
    <w:tbl>
      <w:tblPr>
        <w:tblW w:w="3991" w:type="dxa"/>
        <w:tblInd w:w="613" w:type="dxa"/>
        <w:tblLayout w:type="fixed"/>
        <w:tblLook w:val="04A0" w:firstRow="1" w:lastRow="0" w:firstColumn="1" w:lastColumn="0" w:noHBand="0" w:noVBand="1"/>
      </w:tblPr>
      <w:tblGrid>
        <w:gridCol w:w="3216"/>
        <w:gridCol w:w="775"/>
      </w:tblGrid>
      <w:tr w:rsidR="00FA779F" w:rsidTr="001B5E02">
        <w:tc>
          <w:tcPr>
            <w:tcW w:w="3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pStyle w:val="a8"/>
              <w:spacing w:after="0" w:line="240" w:lineRule="auto"/>
              <w:ind w:left="0"/>
            </w:pPr>
            <w:r>
              <w:t>Выполнено полностью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pStyle w:val="a8"/>
              <w:spacing w:after="0" w:line="240" w:lineRule="auto"/>
              <w:ind w:left="0"/>
            </w:pPr>
          </w:p>
        </w:tc>
      </w:tr>
      <w:tr w:rsidR="00FA779F" w:rsidTr="001B5E02">
        <w:tc>
          <w:tcPr>
            <w:tcW w:w="3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pStyle w:val="a8"/>
              <w:spacing w:after="0" w:line="240" w:lineRule="auto"/>
              <w:ind w:left="0"/>
            </w:pPr>
            <w:r>
              <w:t>Выполнено частично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pStyle w:val="a8"/>
              <w:spacing w:after="0" w:line="240" w:lineRule="auto"/>
              <w:ind w:left="0"/>
            </w:pPr>
          </w:p>
        </w:tc>
      </w:tr>
      <w:tr w:rsidR="00FA779F" w:rsidTr="001B5E02">
        <w:tc>
          <w:tcPr>
            <w:tcW w:w="3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pStyle w:val="a8"/>
              <w:spacing w:after="0" w:line="240" w:lineRule="auto"/>
              <w:ind w:left="0"/>
            </w:pPr>
            <w:r>
              <w:t>Не выполнено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pStyle w:val="a8"/>
              <w:spacing w:after="0" w:line="240" w:lineRule="auto"/>
              <w:ind w:left="0"/>
            </w:pPr>
          </w:p>
        </w:tc>
      </w:tr>
    </w:tbl>
    <w:p w:rsidR="00FA779F" w:rsidRDefault="00FA779F" w:rsidP="00FA779F">
      <w:pPr>
        <w:pStyle w:val="a8"/>
        <w:spacing w:after="0"/>
      </w:pPr>
    </w:p>
    <w:p w:rsidR="00FA779F" w:rsidRDefault="00FA779F" w:rsidP="00FA779F">
      <w:pPr>
        <w:pStyle w:val="a8"/>
        <w:numPr>
          <w:ilvl w:val="0"/>
          <w:numId w:val="4"/>
        </w:numPr>
        <w:suppressAutoHyphens/>
        <w:spacing w:after="0"/>
        <w:ind w:left="426"/>
        <w:rPr>
          <w:szCs w:val="24"/>
        </w:rPr>
      </w:pPr>
      <w:r>
        <w:rPr>
          <w:b/>
          <w:i/>
        </w:rPr>
        <w:t xml:space="preserve">Характеристика студента (оценить по 10 бальной системе, на сколько выражено то или иное качество, где 10 </w:t>
      </w:r>
      <w:r>
        <w:rPr>
          <w:b/>
          <w:i/>
        </w:rPr>
        <w:t xml:space="preserve">- </w:t>
      </w:r>
      <w:r>
        <w:t>максимальная оценка)</w:t>
      </w:r>
    </w:p>
    <w:tbl>
      <w:tblPr>
        <w:tblW w:w="9998" w:type="dxa"/>
        <w:tblInd w:w="-109" w:type="dxa"/>
        <w:tblLayout w:type="fixed"/>
        <w:tblLook w:val="04A0" w:firstRow="1" w:lastRow="0" w:firstColumn="1" w:lastColumn="0" w:noHBand="0" w:noVBand="1"/>
      </w:tblPr>
      <w:tblGrid>
        <w:gridCol w:w="6489"/>
        <w:gridCol w:w="3509"/>
      </w:tblGrid>
      <w:tr w:rsidR="00FA779F" w:rsidTr="00FA779F">
        <w:tc>
          <w:tcPr>
            <w:tcW w:w="64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</w:pPr>
            <w:r>
              <w:rPr>
                <w:szCs w:val="24"/>
              </w:rPr>
              <w:t>Выполнение трудовой дисциплины (опоздания, пропуски без уважительной причины)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</w:pPr>
          </w:p>
        </w:tc>
      </w:tr>
      <w:tr w:rsidR="00FA779F" w:rsidTr="00FA779F">
        <w:tc>
          <w:tcPr>
            <w:tcW w:w="64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</w:pPr>
            <w:r>
              <w:rPr>
                <w:szCs w:val="24"/>
              </w:rPr>
              <w:t>Проявление сущности и социальной значимости своей будущей специальности (интерес к выполняемой работке)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  <w:rPr>
                <w:szCs w:val="24"/>
              </w:rPr>
            </w:pPr>
          </w:p>
        </w:tc>
      </w:tr>
      <w:tr w:rsidR="00FA779F" w:rsidTr="00FA779F">
        <w:tc>
          <w:tcPr>
            <w:tcW w:w="64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</w:pPr>
            <w:r>
              <w:rPr>
                <w:szCs w:val="24"/>
              </w:rPr>
              <w:t>Соблюдение требований ОТ и ТБ.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  <w:rPr>
                <w:szCs w:val="24"/>
              </w:rPr>
            </w:pPr>
          </w:p>
        </w:tc>
      </w:tr>
      <w:tr w:rsidR="00FA779F" w:rsidTr="00FA779F">
        <w:tc>
          <w:tcPr>
            <w:tcW w:w="64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</w:pPr>
            <w:r>
              <w:rPr>
                <w:szCs w:val="24"/>
              </w:rPr>
              <w:t>Умение организовывать рабочее место (собственную деятельность)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  <w:rPr>
                <w:szCs w:val="24"/>
              </w:rPr>
            </w:pPr>
          </w:p>
        </w:tc>
      </w:tr>
      <w:tr w:rsidR="00FA779F" w:rsidTr="00FA779F">
        <w:tc>
          <w:tcPr>
            <w:tcW w:w="64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</w:pPr>
            <w:r>
              <w:rPr>
                <w:szCs w:val="24"/>
              </w:rPr>
              <w:t>Умение работать в коллективе, эффективно общаться с коллегами, руководством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  <w:rPr>
                <w:szCs w:val="24"/>
              </w:rPr>
            </w:pPr>
          </w:p>
        </w:tc>
      </w:tr>
      <w:tr w:rsidR="00FA779F" w:rsidTr="00FA779F">
        <w:tc>
          <w:tcPr>
            <w:tcW w:w="64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</w:pPr>
            <w:r>
              <w:rPr>
                <w:szCs w:val="24"/>
              </w:rPr>
              <w:t>Умение брать на себя ответственность за результаты выполненной работы.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  <w:rPr>
                <w:szCs w:val="24"/>
              </w:rPr>
            </w:pPr>
          </w:p>
        </w:tc>
      </w:tr>
    </w:tbl>
    <w:p w:rsidR="00FA779F" w:rsidRDefault="00FA779F" w:rsidP="00FA779F">
      <w:pPr>
        <w:spacing w:after="0"/>
        <w:rPr>
          <w:i/>
        </w:rPr>
      </w:pPr>
    </w:p>
    <w:p w:rsidR="00FA779F" w:rsidRDefault="00FA779F" w:rsidP="00FA779F">
      <w:pPr>
        <w:pStyle w:val="a8"/>
        <w:numPr>
          <w:ilvl w:val="0"/>
          <w:numId w:val="4"/>
        </w:numPr>
        <w:suppressAutoHyphens/>
        <w:spacing w:after="0"/>
        <w:jc w:val="both"/>
        <w:rPr>
          <w:b/>
          <w:i/>
        </w:rPr>
      </w:pPr>
      <w:r>
        <w:rPr>
          <w:b/>
          <w:i/>
        </w:rPr>
        <w:t>Оценка за оформление дневника и отчета</w:t>
      </w:r>
      <w:r>
        <w:rPr>
          <w:b/>
          <w:i/>
        </w:rPr>
        <w:t xml:space="preserve"> (выбрать)</w:t>
      </w:r>
    </w:p>
    <w:p w:rsidR="00FA779F" w:rsidRDefault="00FA779F" w:rsidP="00FA779F">
      <w:pPr>
        <w:pStyle w:val="a8"/>
        <w:spacing w:after="0"/>
        <w:jc w:val="both"/>
        <w:rPr>
          <w:b/>
          <w:i/>
        </w:rPr>
      </w:pPr>
    </w:p>
    <w:tbl>
      <w:tblPr>
        <w:tblW w:w="4077" w:type="dxa"/>
        <w:tblInd w:w="-109" w:type="dxa"/>
        <w:tblLayout w:type="fixed"/>
        <w:tblLook w:val="04A0" w:firstRow="1" w:lastRow="0" w:firstColumn="1" w:lastColumn="0" w:noHBand="0" w:noVBand="1"/>
      </w:tblPr>
      <w:tblGrid>
        <w:gridCol w:w="3510"/>
        <w:gridCol w:w="567"/>
      </w:tblGrid>
      <w:tr w:rsidR="00FA779F" w:rsidTr="001B5E02"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</w:pPr>
            <w:r>
              <w:t>Отлично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  <w:rPr>
                <w:b/>
              </w:rPr>
            </w:pPr>
          </w:p>
        </w:tc>
      </w:tr>
      <w:tr w:rsidR="00FA779F" w:rsidTr="001B5E02"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</w:pPr>
            <w:r>
              <w:t>Хорошо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  <w:rPr>
                <w:b/>
              </w:rPr>
            </w:pPr>
          </w:p>
        </w:tc>
      </w:tr>
      <w:tr w:rsidR="00FA779F" w:rsidTr="001B5E02"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</w:pPr>
            <w:r>
              <w:t>Удовлетворительно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  <w:rPr>
                <w:b/>
              </w:rPr>
            </w:pPr>
          </w:p>
        </w:tc>
      </w:tr>
      <w:tr w:rsidR="00FA779F" w:rsidTr="001B5E02"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</w:pPr>
            <w:r>
              <w:t>Неудовлетворительно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  <w:rPr>
                <w:b/>
              </w:rPr>
            </w:pPr>
          </w:p>
        </w:tc>
      </w:tr>
    </w:tbl>
    <w:p w:rsidR="00FA779F" w:rsidRDefault="00FA779F" w:rsidP="00FA779F">
      <w:pPr>
        <w:spacing w:after="0"/>
        <w:jc w:val="both"/>
        <w:rPr>
          <w:b/>
        </w:rPr>
      </w:pPr>
    </w:p>
    <w:p w:rsidR="00FA779F" w:rsidRDefault="00FA779F" w:rsidP="00FA779F">
      <w:pPr>
        <w:pStyle w:val="a8"/>
        <w:numPr>
          <w:ilvl w:val="0"/>
          <w:numId w:val="4"/>
        </w:numPr>
        <w:tabs>
          <w:tab w:val="left" w:pos="0"/>
        </w:tabs>
        <w:suppressAutoHyphens/>
        <w:spacing w:after="0"/>
        <w:ind w:left="0" w:firstLine="66"/>
        <w:jc w:val="both"/>
        <w:rPr>
          <w:b/>
        </w:rPr>
      </w:pPr>
      <w:r>
        <w:rPr>
          <w:b/>
          <w:i/>
        </w:rPr>
        <w:t>Пожелания учебному заведению по совершенствованию практического обучения</w:t>
      </w:r>
      <w:r>
        <w:rPr>
          <w:b/>
        </w:rPr>
        <w:t xml:space="preserve"> ____________________________________________________________________________________________________________________________________________</w:t>
      </w:r>
    </w:p>
    <w:p w:rsidR="001321ED" w:rsidRDefault="001321ED" w:rsidP="00FA779F">
      <w:pPr>
        <w:spacing w:after="0"/>
        <w:jc w:val="both"/>
        <w:rPr>
          <w:b/>
        </w:rPr>
      </w:pPr>
    </w:p>
    <w:p w:rsidR="001321ED" w:rsidRDefault="001321ED">
      <w:pPr>
        <w:spacing w:after="0"/>
        <w:jc w:val="both"/>
        <w:rPr>
          <w:b/>
        </w:rPr>
      </w:pPr>
    </w:p>
    <w:sectPr w:rsidR="001321ED">
      <w:pgSz w:w="11906" w:h="16838"/>
      <w:pgMar w:top="567" w:right="567" w:bottom="567" w:left="1134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E2687" w:rsidRDefault="002E2687">
      <w:pPr>
        <w:spacing w:after="0" w:line="240" w:lineRule="auto"/>
      </w:pPr>
      <w:r>
        <w:separator/>
      </w:r>
    </w:p>
  </w:endnote>
  <w:endnote w:type="continuationSeparator" w:id="0">
    <w:p w:rsidR="002E2687" w:rsidRDefault="002E26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OpenSymbol">
    <w:altName w:val="Arial Unicode MS"/>
    <w:charset w:val="01"/>
    <w:family w:val="auto"/>
    <w:pitch w:val="variable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E2687" w:rsidRDefault="002E2687">
      <w:pPr>
        <w:spacing w:after="0" w:line="240" w:lineRule="auto"/>
      </w:pPr>
      <w:r>
        <w:separator/>
      </w:r>
    </w:p>
  </w:footnote>
  <w:footnote w:type="continuationSeparator" w:id="0">
    <w:p w:rsidR="002E2687" w:rsidRDefault="002E26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033592"/>
    <w:multiLevelType w:val="multilevel"/>
    <w:tmpl w:val="DF24056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D252E6E"/>
    <w:multiLevelType w:val="multilevel"/>
    <w:tmpl w:val="F6AA9B5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2"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3"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4"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5"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6"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7"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8"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</w:abstractNum>
  <w:abstractNum w:abstractNumId="2" w15:restartNumberingAfterBreak="0">
    <w:nsid w:val="73960D03"/>
    <w:multiLevelType w:val="multilevel"/>
    <w:tmpl w:val="CECE38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917358D"/>
    <w:multiLevelType w:val="multilevel"/>
    <w:tmpl w:val="3C48F6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21ED"/>
    <w:rsid w:val="001321ED"/>
    <w:rsid w:val="002E2687"/>
    <w:rsid w:val="006D0D15"/>
    <w:rsid w:val="00CD5587"/>
    <w:rsid w:val="00FA7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287BA3"/>
  <w15:docId w15:val="{46A5A945-AE13-491B-B1DB-8B22D8AB9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Calibri" w:hAnsi="Times New Roman" w:cs="Times New Roman"/>
        <w:lang w:val="ru-RU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779F"/>
    <w:pPr>
      <w:spacing w:after="200" w:line="276" w:lineRule="auto"/>
    </w:pPr>
    <w:rPr>
      <w:sz w:val="28"/>
      <w:szCs w:val="26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365F91" w:themeColor="accent1" w:themeShade="BF"/>
      <w:sz w:val="40"/>
      <w:szCs w:val="40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365F9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8">
    <w:name w:val="List Paragraph"/>
    <w:basedOn w:val="a"/>
    <w:qFormat/>
    <w:pPr>
      <w:ind w:left="720"/>
      <w:contextualSpacing/>
    </w:pPr>
  </w:style>
  <w:style w:type="character" w:styleId="a9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365F91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d">
    <w:name w:val="No Spacing"/>
    <w:basedOn w:val="a"/>
    <w:uiPriority w:val="1"/>
    <w:qFormat/>
  </w:style>
  <w:style w:type="character" w:styleId="ae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f">
    <w:name w:val="Emphasis"/>
    <w:basedOn w:val="a0"/>
    <w:uiPriority w:val="20"/>
    <w:qFormat/>
    <w:rPr>
      <w:i/>
      <w:iCs/>
    </w:rPr>
  </w:style>
  <w:style w:type="character" w:styleId="af0">
    <w:name w:val="Strong"/>
    <w:basedOn w:val="a0"/>
    <w:uiPriority w:val="22"/>
    <w:qFormat/>
    <w:rPr>
      <w:b/>
      <w:bCs/>
    </w:rPr>
  </w:style>
  <w:style w:type="character" w:styleId="af1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2">
    <w:name w:val="Book Title"/>
    <w:basedOn w:val="a0"/>
    <w:uiPriority w:val="33"/>
    <w:qFormat/>
    <w:rPr>
      <w:b/>
      <w:bCs/>
      <w:i/>
      <w:iCs/>
      <w:spacing w:val="5"/>
    </w:rPr>
  </w:style>
  <w:style w:type="paragraph" w:styleId="af3">
    <w:name w:val="header"/>
    <w:basedOn w:val="a"/>
    <w:link w:val="af4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</w:style>
  <w:style w:type="paragraph" w:styleId="af7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f8">
    <w:name w:val="footnote text"/>
    <w:basedOn w:val="a"/>
    <w:link w:val="af9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9">
    <w:name w:val="Текст сноски Знак"/>
    <w:basedOn w:val="a0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0"/>
    <w:uiPriority w:val="99"/>
    <w:semiHidden/>
    <w:unhideWhenUsed/>
    <w:rPr>
      <w:vertAlign w:val="superscript"/>
    </w:rPr>
  </w:style>
  <w:style w:type="paragraph" w:styleId="afb">
    <w:name w:val="endnote text"/>
    <w:basedOn w:val="a"/>
    <w:link w:val="afc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c">
    <w:name w:val="Текст концевой сноски Знак"/>
    <w:basedOn w:val="a0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0"/>
    <w:uiPriority w:val="99"/>
    <w:semiHidden/>
    <w:unhideWhenUsed/>
    <w:rPr>
      <w:vertAlign w:val="superscript"/>
    </w:rPr>
  </w:style>
  <w:style w:type="character" w:styleId="afe">
    <w:name w:val="Hyperlink"/>
    <w:uiPriority w:val="99"/>
    <w:unhideWhenUsed/>
    <w:rPr>
      <w:color w:val="0000FF"/>
      <w:u w:val="single"/>
    </w:rPr>
  </w:style>
  <w:style w:type="character" w:styleId="aff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aff0">
    <w:name w:val="TOC Heading"/>
    <w:uiPriority w:val="39"/>
    <w:unhideWhenUsed/>
  </w:style>
  <w:style w:type="paragraph" w:styleId="aff1">
    <w:name w:val="table of figures"/>
    <w:basedOn w:val="a"/>
    <w:next w:val="a"/>
    <w:uiPriority w:val="99"/>
    <w:unhideWhenUsed/>
    <w:pPr>
      <w:spacing w:after="0"/>
    </w:pPr>
  </w:style>
  <w:style w:type="paragraph" w:styleId="aff2">
    <w:name w:val="Balloon Text"/>
    <w:basedOn w:val="a"/>
    <w:link w:val="aff3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3">
    <w:name w:val="Текст выноски Знак"/>
    <w:link w:val="aff2"/>
    <w:uiPriority w:val="99"/>
    <w:semiHidden/>
    <w:rPr>
      <w:rFonts w:ascii="Tahoma" w:hAnsi="Tahoma" w:cs="Tahoma"/>
      <w:sz w:val="16"/>
      <w:szCs w:val="16"/>
    </w:rPr>
  </w:style>
  <w:style w:type="paragraph" w:styleId="aff4">
    <w:name w:val="Normal (Web)"/>
    <w:basedOn w:val="a"/>
    <w:uiPriority w:val="99"/>
    <w:unhideWhenUsed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styleId="aff5">
    <w:name w:val="List"/>
    <w:basedOn w:val="a"/>
    <w:pPr>
      <w:tabs>
        <w:tab w:val="left" w:pos="708"/>
      </w:tabs>
      <w:spacing w:after="0" w:line="240" w:lineRule="auto"/>
      <w:ind w:left="283" w:hanging="283"/>
    </w:pPr>
    <w:rPr>
      <w:rFonts w:ascii="Arial" w:eastAsia="Times New Roman" w:hAnsi="Arial"/>
      <w:sz w:val="24"/>
      <w:szCs w:val="28"/>
      <w:lang w:eastAsia="ar-SA"/>
    </w:rPr>
  </w:style>
  <w:style w:type="paragraph" w:customStyle="1" w:styleId="aff6">
    <w:name w:val="Знак Знак Знак"/>
    <w:basedOn w:val="a"/>
    <w:pPr>
      <w:spacing w:after="160" w:line="240" w:lineRule="exact"/>
    </w:pPr>
    <w:rPr>
      <w:rFonts w:ascii="Verdana" w:eastAsia="Times New Roman" w:hAnsi="Verdana"/>
      <w:sz w:val="20"/>
      <w:szCs w:val="20"/>
      <w:lang w:eastAsia="ru-RU"/>
    </w:rPr>
  </w:style>
  <w:style w:type="character" w:customStyle="1" w:styleId="20">
    <w:name w:val="Заголовок 2 Знак"/>
    <w:link w:val="2"/>
    <w:uiPriority w:val="9"/>
    <w:rPr>
      <w:rFonts w:eastAsia="Times New Roman"/>
      <w:b/>
      <w:bCs/>
      <w:sz w:val="36"/>
      <w:szCs w:val="36"/>
      <w:lang w:eastAsia="ru-RU"/>
    </w:rPr>
  </w:style>
  <w:style w:type="paragraph" w:customStyle="1" w:styleId="text">
    <w:name w:val="text"/>
    <w:basedOn w:val="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styleId="24">
    <w:name w:val="List 2"/>
    <w:basedOn w:val="a"/>
    <w:uiPriority w:val="99"/>
    <w:unhideWhenUsed/>
    <w:pPr>
      <w:ind w:left="566" w:hanging="283"/>
      <w:contextualSpacing/>
    </w:pPr>
  </w:style>
  <w:style w:type="paragraph" w:styleId="aff7">
    <w:name w:val="Body Text"/>
    <w:basedOn w:val="a"/>
    <w:link w:val="aff8"/>
    <w:pPr>
      <w:spacing w:after="120" w:line="240" w:lineRule="auto"/>
    </w:pPr>
    <w:rPr>
      <w:rFonts w:eastAsia="Times New Roman"/>
      <w:szCs w:val="28"/>
      <w:lang w:eastAsia="ru-RU"/>
    </w:rPr>
  </w:style>
  <w:style w:type="character" w:customStyle="1" w:styleId="aff8">
    <w:name w:val="Основной текст Знак"/>
    <w:link w:val="aff7"/>
    <w:rPr>
      <w:rFonts w:eastAsia="Times New Roman"/>
      <w:sz w:val="28"/>
      <w:szCs w:val="28"/>
    </w:rPr>
  </w:style>
  <w:style w:type="table" w:customStyle="1" w:styleId="12">
    <w:name w:val="Сетка таблицы1"/>
    <w:basedOn w:val="a1"/>
    <w:next w:val="a3"/>
    <w:uiPriority w:val="39"/>
    <w:pPr>
      <w:widowControl w:val="0"/>
    </w:pPr>
    <w:rPr>
      <w:rFonts w:ascii="Calibri" w:hAnsi="Calibri"/>
      <w:sz w:val="22"/>
      <w:szCs w:val="22"/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1357</Words>
  <Characters>7740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9079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АПТ</dc:creator>
  <cp:lastModifiedBy>user</cp:lastModifiedBy>
  <cp:revision>2</cp:revision>
  <dcterms:created xsi:type="dcterms:W3CDTF">2026-04-21T12:15:00Z</dcterms:created>
  <dcterms:modified xsi:type="dcterms:W3CDTF">2026-04-21T12:15:00Z</dcterms:modified>
  <cp:version>1048576</cp:version>
</cp:coreProperties>
</file>