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35E3F14" w14:textId="77777777" w:rsidR="00561A8F" w:rsidRDefault="00561A8F">
      <w:pPr>
        <w:pStyle w:val="aff2"/>
        <w:tabs>
          <w:tab w:val="left" w:pos="1824"/>
          <w:tab w:val="left" w:pos="2416"/>
          <w:tab w:val="center" w:pos="5082"/>
        </w:tabs>
        <w:ind w:left="567" w:right="425"/>
        <w:rPr>
          <w:i w:val="0"/>
          <w:sz w:val="40"/>
          <w:szCs w:val="40"/>
        </w:rPr>
      </w:pPr>
    </w:p>
    <w:p w14:paraId="11A6AE79" w14:textId="77777777" w:rsidR="00561A8F" w:rsidRDefault="001E03B2">
      <w:pPr>
        <w:pStyle w:val="aff2"/>
        <w:tabs>
          <w:tab w:val="left" w:pos="1824"/>
          <w:tab w:val="left" w:pos="2416"/>
          <w:tab w:val="center" w:pos="5082"/>
        </w:tabs>
        <w:ind w:left="567" w:right="425"/>
        <w:rPr>
          <w:i w:val="0"/>
          <w:szCs w:val="28"/>
        </w:rPr>
      </w:pPr>
      <w:r>
        <w:rPr>
          <w:i w:val="0"/>
          <w:szCs w:val="28"/>
        </w:rPr>
        <w:t>Министерство образования и науки РТ</w:t>
      </w:r>
    </w:p>
    <w:p w14:paraId="42800105" w14:textId="77777777" w:rsidR="00561A8F" w:rsidRPr="0056215D" w:rsidRDefault="001E03B2">
      <w:pPr>
        <w:pStyle w:val="aff4"/>
        <w:tabs>
          <w:tab w:val="left" w:pos="224"/>
          <w:tab w:val="left" w:pos="608"/>
          <w:tab w:val="center" w:pos="4940"/>
        </w:tabs>
        <w:ind w:left="567" w:right="425"/>
        <w:jc w:val="center"/>
        <w:rPr>
          <w:i w:val="0"/>
          <w:szCs w:val="28"/>
        </w:rPr>
      </w:pPr>
      <w:r w:rsidRPr="0056215D">
        <w:rPr>
          <w:i w:val="0"/>
          <w:szCs w:val="28"/>
        </w:rPr>
        <w:t>ГАПОУ “Альметьевский политехнический техникум”</w:t>
      </w:r>
    </w:p>
    <w:p w14:paraId="43B3E4F9" w14:textId="77777777" w:rsidR="00561A8F" w:rsidRPr="0056215D" w:rsidRDefault="00561A8F">
      <w:pPr>
        <w:ind w:left="567" w:right="425"/>
        <w:rPr>
          <w:sz w:val="28"/>
        </w:rPr>
      </w:pPr>
    </w:p>
    <w:p w14:paraId="6763FB39" w14:textId="77777777" w:rsidR="00561A8F" w:rsidRPr="0056215D" w:rsidRDefault="001E03B2">
      <w:pPr>
        <w:ind w:left="567" w:right="425"/>
        <w:jc w:val="center"/>
        <w:rPr>
          <w:sz w:val="28"/>
        </w:rPr>
      </w:pPr>
      <w:r w:rsidRPr="0056215D">
        <w:rPr>
          <w:sz w:val="28"/>
        </w:rPr>
        <w:t xml:space="preserve">  </w:t>
      </w:r>
    </w:p>
    <w:p w14:paraId="01A9A096" w14:textId="77777777" w:rsidR="00561A8F" w:rsidRPr="0056215D" w:rsidRDefault="001E03B2">
      <w:pPr>
        <w:pStyle w:val="1"/>
        <w:ind w:left="567" w:right="424" w:firstLine="0"/>
        <w:rPr>
          <w:i w:val="0"/>
          <w:sz w:val="28"/>
          <w:szCs w:val="28"/>
        </w:rPr>
      </w:pPr>
      <w:r w:rsidRPr="0056215D">
        <w:rPr>
          <w:i w:val="0"/>
          <w:sz w:val="28"/>
          <w:szCs w:val="28"/>
        </w:rPr>
        <w:t>Специальность 09.02.07</w:t>
      </w:r>
    </w:p>
    <w:p w14:paraId="63825D07" w14:textId="77777777" w:rsidR="00561A8F" w:rsidRPr="0056215D" w:rsidRDefault="001E03B2">
      <w:pPr>
        <w:pStyle w:val="aff6"/>
        <w:ind w:left="567" w:right="424" w:firstLine="0"/>
        <w:rPr>
          <w:i w:val="0"/>
          <w:sz w:val="28"/>
          <w:szCs w:val="28"/>
        </w:rPr>
      </w:pPr>
      <w:r w:rsidRPr="0056215D">
        <w:rPr>
          <w:i w:val="0"/>
          <w:sz w:val="28"/>
          <w:szCs w:val="28"/>
        </w:rPr>
        <w:t>“Информационные системы и программирование”</w:t>
      </w:r>
    </w:p>
    <w:p w14:paraId="1B37BAC6" w14:textId="77777777" w:rsidR="00561A8F" w:rsidRPr="0056215D" w:rsidRDefault="00561A8F">
      <w:pPr>
        <w:pStyle w:val="2"/>
        <w:ind w:left="567" w:right="425" w:firstLine="0"/>
        <w:jc w:val="right"/>
        <w:rPr>
          <w:i w:val="0"/>
          <w:sz w:val="32"/>
          <w:szCs w:val="32"/>
        </w:rPr>
      </w:pPr>
    </w:p>
    <w:p w14:paraId="44050C14" w14:textId="77777777" w:rsidR="00561A8F" w:rsidRPr="0056215D" w:rsidRDefault="00561A8F">
      <w:pPr>
        <w:ind w:left="567" w:right="425"/>
        <w:rPr>
          <w:sz w:val="28"/>
          <w:szCs w:val="28"/>
        </w:rPr>
      </w:pPr>
    </w:p>
    <w:p w14:paraId="10AD466B" w14:textId="77777777" w:rsidR="00561A8F" w:rsidRPr="0056215D" w:rsidRDefault="00561A8F">
      <w:pPr>
        <w:ind w:left="567" w:right="425"/>
        <w:rPr>
          <w:sz w:val="28"/>
          <w:szCs w:val="28"/>
        </w:rPr>
      </w:pPr>
    </w:p>
    <w:p w14:paraId="6273209B" w14:textId="77777777" w:rsidR="00561A8F" w:rsidRPr="0056215D" w:rsidRDefault="001E03B2">
      <w:pPr>
        <w:jc w:val="center"/>
        <w:rPr>
          <w:sz w:val="40"/>
          <w:szCs w:val="40"/>
        </w:rPr>
      </w:pPr>
      <w:r w:rsidRPr="0056215D">
        <w:rPr>
          <w:sz w:val="40"/>
          <w:szCs w:val="40"/>
        </w:rPr>
        <w:t>ОТЧЕТ</w:t>
      </w:r>
    </w:p>
    <w:p w14:paraId="75B6BAD0" w14:textId="77777777" w:rsidR="00561A8F" w:rsidRPr="0056215D" w:rsidRDefault="001E03B2">
      <w:pPr>
        <w:jc w:val="center"/>
        <w:rPr>
          <w:sz w:val="40"/>
          <w:szCs w:val="40"/>
        </w:rPr>
      </w:pPr>
      <w:r w:rsidRPr="0056215D">
        <w:rPr>
          <w:sz w:val="40"/>
          <w:szCs w:val="40"/>
        </w:rPr>
        <w:t>по производственной практике</w:t>
      </w:r>
    </w:p>
    <w:p w14:paraId="7E29BBF7" w14:textId="77777777" w:rsidR="00561A8F" w:rsidRPr="0056215D" w:rsidRDefault="00561A8F">
      <w:pPr>
        <w:jc w:val="center"/>
        <w:rPr>
          <w:sz w:val="28"/>
          <w:szCs w:val="28"/>
        </w:rPr>
      </w:pPr>
    </w:p>
    <w:p w14:paraId="221CDD0E" w14:textId="77777777" w:rsidR="00561A8F" w:rsidRPr="0056215D" w:rsidRDefault="00561A8F">
      <w:pPr>
        <w:jc w:val="center"/>
        <w:rPr>
          <w:sz w:val="28"/>
          <w:szCs w:val="28"/>
        </w:rPr>
      </w:pPr>
    </w:p>
    <w:p w14:paraId="48593255" w14:textId="496395C1" w:rsidR="00561A8F" w:rsidRPr="0056215D" w:rsidRDefault="001E03B2">
      <w:pPr>
        <w:rPr>
          <w:sz w:val="28"/>
          <w:szCs w:val="28"/>
          <w:u w:val="single"/>
        </w:rPr>
      </w:pPr>
      <w:r w:rsidRPr="0056215D">
        <w:rPr>
          <w:sz w:val="28"/>
          <w:szCs w:val="28"/>
        </w:rPr>
        <w:t xml:space="preserve">в условиях </w:t>
      </w:r>
      <w:r w:rsidRPr="0056215D">
        <w:rPr>
          <w:sz w:val="28"/>
          <w:szCs w:val="28"/>
        </w:rPr>
        <w:tab/>
      </w:r>
      <w:r w:rsidRPr="0056215D">
        <w:rPr>
          <w:sz w:val="28"/>
          <w:szCs w:val="28"/>
        </w:rPr>
        <w:tab/>
      </w:r>
      <w:r w:rsidRPr="0056215D">
        <w:rPr>
          <w:sz w:val="28"/>
          <w:szCs w:val="28"/>
        </w:rPr>
        <w:tab/>
        <w:t xml:space="preserve">    </w:t>
      </w:r>
      <w:r w:rsidRPr="0056215D">
        <w:rPr>
          <w:sz w:val="28"/>
          <w:szCs w:val="28"/>
        </w:rPr>
        <w:tab/>
        <w:t xml:space="preserve"> </w:t>
      </w:r>
      <w:r w:rsidRPr="0056215D">
        <w:rPr>
          <w:sz w:val="28"/>
          <w:szCs w:val="32"/>
        </w:rPr>
        <w:t>ООО «</w:t>
      </w:r>
      <w:r w:rsidR="0056215D" w:rsidRPr="0056215D">
        <w:rPr>
          <w:sz w:val="28"/>
          <w:szCs w:val="32"/>
        </w:rPr>
        <w:t>БС-Платформа</w:t>
      </w:r>
      <w:r w:rsidRPr="0056215D">
        <w:rPr>
          <w:sz w:val="28"/>
          <w:szCs w:val="32"/>
        </w:rPr>
        <w:t>»</w:t>
      </w:r>
    </w:p>
    <w:p w14:paraId="20ECD553" w14:textId="77777777" w:rsidR="00561A8F" w:rsidRPr="0056215D" w:rsidRDefault="001E03B2">
      <w:pPr>
        <w:jc w:val="center"/>
      </w:pPr>
      <w:r w:rsidRPr="0056215D">
        <w:t>(указать полное название организации)</w:t>
      </w:r>
    </w:p>
    <w:p w14:paraId="38C0A0F4" w14:textId="77777777" w:rsidR="00561A8F" w:rsidRPr="0056215D" w:rsidRDefault="00561A8F">
      <w:pPr>
        <w:ind w:left="2124"/>
        <w:rPr>
          <w:sz w:val="28"/>
          <w:szCs w:val="28"/>
        </w:rPr>
      </w:pPr>
    </w:p>
    <w:p w14:paraId="50EB7546" w14:textId="77777777" w:rsidR="00561A8F" w:rsidRPr="0056215D" w:rsidRDefault="001E03B2">
      <w:pPr>
        <w:ind w:left="708"/>
        <w:jc w:val="center"/>
        <w:rPr>
          <w:sz w:val="28"/>
          <w:szCs w:val="28"/>
        </w:rPr>
      </w:pPr>
      <w:r w:rsidRPr="0056215D">
        <w:rPr>
          <w:sz w:val="28"/>
          <w:szCs w:val="28"/>
        </w:rPr>
        <w:t>ПМ.05 Проектирование и разработка информационных систем</w:t>
      </w:r>
    </w:p>
    <w:p w14:paraId="73FEE6F4" w14:textId="77777777" w:rsidR="00561A8F" w:rsidRPr="0056215D" w:rsidRDefault="00561A8F">
      <w:pPr>
        <w:jc w:val="center"/>
        <w:rPr>
          <w:sz w:val="28"/>
          <w:szCs w:val="28"/>
        </w:rPr>
      </w:pPr>
    </w:p>
    <w:p w14:paraId="14EF0765" w14:textId="60EA5E89" w:rsidR="00561A8F" w:rsidRPr="0056215D" w:rsidRDefault="001E03B2">
      <w:pPr>
        <w:jc w:val="center"/>
        <w:rPr>
          <w:sz w:val="28"/>
          <w:szCs w:val="28"/>
          <w:u w:val="single"/>
        </w:rPr>
      </w:pPr>
      <w:r w:rsidRPr="0056215D">
        <w:rPr>
          <w:sz w:val="28"/>
          <w:szCs w:val="28"/>
          <w:u w:val="single"/>
        </w:rPr>
        <w:t>С 16.02.2026   по  15.03.2026</w:t>
      </w:r>
    </w:p>
    <w:p w14:paraId="30FB5E9F" w14:textId="77777777" w:rsidR="00561A8F" w:rsidRPr="0056215D" w:rsidRDefault="001E03B2">
      <w:pPr>
        <w:jc w:val="center"/>
      </w:pPr>
      <w:r w:rsidRPr="0056215D">
        <w:t>(указать календарные сроки практики)</w:t>
      </w:r>
    </w:p>
    <w:p w14:paraId="3669C4B1" w14:textId="77777777" w:rsidR="00561A8F" w:rsidRPr="0056215D" w:rsidRDefault="00561A8F">
      <w:pPr>
        <w:ind w:left="2124"/>
        <w:rPr>
          <w:sz w:val="28"/>
          <w:szCs w:val="28"/>
        </w:rPr>
      </w:pPr>
    </w:p>
    <w:p w14:paraId="12AB865B" w14:textId="7A775A42" w:rsidR="00561A8F" w:rsidRPr="0056215D" w:rsidRDefault="001E03B2">
      <w:pPr>
        <w:jc w:val="center"/>
        <w:rPr>
          <w:sz w:val="32"/>
          <w:szCs w:val="32"/>
        </w:rPr>
      </w:pPr>
      <w:r w:rsidRPr="0056215D">
        <w:rPr>
          <w:sz w:val="32"/>
          <w:szCs w:val="32"/>
        </w:rPr>
        <w:t>ПП.09.02.07.2</w:t>
      </w:r>
      <w:r w:rsidR="001C7B09" w:rsidRPr="0056215D">
        <w:rPr>
          <w:sz w:val="32"/>
          <w:szCs w:val="32"/>
        </w:rPr>
        <w:t>2</w:t>
      </w:r>
      <w:r w:rsidR="0056215D" w:rsidRPr="0056215D">
        <w:rPr>
          <w:sz w:val="32"/>
          <w:szCs w:val="32"/>
        </w:rPr>
        <w:t>2б.1</w:t>
      </w:r>
      <w:r w:rsidRPr="0056215D">
        <w:rPr>
          <w:sz w:val="32"/>
          <w:szCs w:val="32"/>
        </w:rPr>
        <w:t>1</w:t>
      </w:r>
    </w:p>
    <w:p w14:paraId="594E128B" w14:textId="77777777" w:rsidR="00561A8F" w:rsidRPr="0056215D" w:rsidRDefault="00561A8F">
      <w:pPr>
        <w:rPr>
          <w:sz w:val="28"/>
          <w:szCs w:val="28"/>
        </w:rPr>
      </w:pPr>
    </w:p>
    <w:p w14:paraId="232A5542" w14:textId="77777777" w:rsidR="00561A8F" w:rsidRPr="0056215D" w:rsidRDefault="00561A8F">
      <w:pPr>
        <w:rPr>
          <w:sz w:val="28"/>
          <w:szCs w:val="28"/>
        </w:rPr>
      </w:pPr>
    </w:p>
    <w:p w14:paraId="2A159AFF" w14:textId="0A142DF4" w:rsidR="00561A8F" w:rsidRPr="0056215D" w:rsidRDefault="001E03B2">
      <w:pPr>
        <w:rPr>
          <w:sz w:val="28"/>
          <w:szCs w:val="28"/>
          <w:u w:val="single"/>
        </w:rPr>
      </w:pPr>
      <w:r w:rsidRPr="0056215D">
        <w:rPr>
          <w:sz w:val="28"/>
          <w:szCs w:val="28"/>
        </w:rPr>
        <w:t xml:space="preserve">Выполнил студент </w:t>
      </w:r>
      <w:r w:rsidRPr="0056215D">
        <w:rPr>
          <w:sz w:val="28"/>
          <w:szCs w:val="28"/>
        </w:rPr>
        <w:tab/>
      </w:r>
      <w:r w:rsidRPr="0056215D">
        <w:rPr>
          <w:sz w:val="28"/>
          <w:szCs w:val="28"/>
        </w:rPr>
        <w:tab/>
      </w:r>
      <w:r w:rsidRPr="0056215D">
        <w:rPr>
          <w:sz w:val="28"/>
          <w:szCs w:val="28"/>
        </w:rPr>
        <w:tab/>
      </w:r>
      <w:r w:rsidRPr="0056215D">
        <w:rPr>
          <w:sz w:val="28"/>
          <w:szCs w:val="28"/>
        </w:rPr>
        <w:tab/>
      </w:r>
      <w:r w:rsidRPr="0056215D">
        <w:rPr>
          <w:sz w:val="28"/>
          <w:szCs w:val="28"/>
        </w:rPr>
        <w:tab/>
      </w:r>
      <w:r w:rsidRPr="0056215D">
        <w:rPr>
          <w:sz w:val="28"/>
          <w:szCs w:val="28"/>
        </w:rPr>
        <w:tab/>
      </w:r>
      <w:r w:rsidRPr="0056215D">
        <w:rPr>
          <w:sz w:val="28"/>
          <w:szCs w:val="28"/>
        </w:rPr>
        <w:tab/>
      </w:r>
      <w:r w:rsidR="0056215D" w:rsidRPr="0056215D">
        <w:rPr>
          <w:sz w:val="28"/>
          <w:szCs w:val="28"/>
        </w:rPr>
        <w:t>Гумаров</w:t>
      </w:r>
      <w:r w:rsidRPr="0056215D">
        <w:rPr>
          <w:sz w:val="28"/>
          <w:szCs w:val="28"/>
        </w:rPr>
        <w:t xml:space="preserve"> </w:t>
      </w:r>
      <w:r w:rsidR="0056215D" w:rsidRPr="0056215D">
        <w:rPr>
          <w:sz w:val="28"/>
          <w:szCs w:val="28"/>
        </w:rPr>
        <w:t>Т</w:t>
      </w:r>
      <w:r w:rsidRPr="0056215D">
        <w:rPr>
          <w:sz w:val="28"/>
          <w:szCs w:val="28"/>
        </w:rPr>
        <w:t>.</w:t>
      </w:r>
      <w:r w:rsidR="0056215D" w:rsidRPr="0056215D">
        <w:rPr>
          <w:sz w:val="28"/>
          <w:szCs w:val="28"/>
        </w:rPr>
        <w:t>Р</w:t>
      </w:r>
      <w:r w:rsidRPr="0056215D">
        <w:rPr>
          <w:sz w:val="28"/>
          <w:szCs w:val="28"/>
        </w:rPr>
        <w:t>.</w:t>
      </w:r>
    </w:p>
    <w:p w14:paraId="19E7F032" w14:textId="77777777" w:rsidR="00561A8F" w:rsidRPr="0056215D" w:rsidRDefault="001E03B2">
      <w:pPr>
        <w:rPr>
          <w:sz w:val="28"/>
          <w:szCs w:val="28"/>
        </w:rPr>
      </w:pPr>
      <w:r w:rsidRPr="0056215D">
        <w:rPr>
          <w:sz w:val="28"/>
          <w:szCs w:val="28"/>
        </w:rPr>
        <w:tab/>
      </w:r>
      <w:r w:rsidRPr="0056215D">
        <w:rPr>
          <w:sz w:val="28"/>
          <w:szCs w:val="28"/>
        </w:rPr>
        <w:tab/>
      </w:r>
      <w:r w:rsidRPr="0056215D">
        <w:rPr>
          <w:sz w:val="28"/>
          <w:szCs w:val="28"/>
        </w:rPr>
        <w:tab/>
      </w:r>
      <w:r w:rsidRPr="0056215D">
        <w:rPr>
          <w:sz w:val="28"/>
          <w:szCs w:val="28"/>
        </w:rPr>
        <w:tab/>
      </w:r>
      <w:r w:rsidRPr="0056215D">
        <w:rPr>
          <w:sz w:val="28"/>
          <w:szCs w:val="28"/>
        </w:rPr>
        <w:tab/>
      </w:r>
      <w:r w:rsidRPr="0056215D">
        <w:rPr>
          <w:sz w:val="28"/>
          <w:szCs w:val="28"/>
        </w:rPr>
        <w:tab/>
      </w:r>
    </w:p>
    <w:p w14:paraId="71F6738C" w14:textId="77777777" w:rsidR="00561A8F" w:rsidRPr="0056215D" w:rsidRDefault="00561A8F">
      <w:pPr>
        <w:rPr>
          <w:sz w:val="28"/>
          <w:szCs w:val="28"/>
        </w:rPr>
      </w:pPr>
    </w:p>
    <w:p w14:paraId="16BBA358" w14:textId="2BCE520A" w:rsidR="00561A8F" w:rsidRPr="0056215D" w:rsidRDefault="001E03B2">
      <w:pPr>
        <w:rPr>
          <w:sz w:val="28"/>
          <w:szCs w:val="28"/>
          <w:u w:val="single"/>
        </w:rPr>
      </w:pPr>
      <w:r w:rsidRPr="0056215D">
        <w:rPr>
          <w:sz w:val="28"/>
          <w:szCs w:val="28"/>
        </w:rPr>
        <w:t xml:space="preserve">Руководитель практики  от предприятия </w:t>
      </w:r>
      <w:r w:rsidRPr="0056215D">
        <w:rPr>
          <w:sz w:val="28"/>
          <w:szCs w:val="28"/>
        </w:rPr>
        <w:tab/>
      </w:r>
      <w:r w:rsidRPr="0056215D">
        <w:rPr>
          <w:sz w:val="28"/>
          <w:szCs w:val="28"/>
        </w:rPr>
        <w:tab/>
      </w:r>
      <w:r w:rsidRPr="0056215D">
        <w:rPr>
          <w:sz w:val="28"/>
          <w:szCs w:val="28"/>
        </w:rPr>
        <w:tab/>
      </w:r>
      <w:r w:rsidRPr="0056215D">
        <w:rPr>
          <w:sz w:val="28"/>
          <w:szCs w:val="28"/>
        </w:rPr>
        <w:tab/>
      </w:r>
      <w:r w:rsidR="0056215D" w:rsidRPr="0056215D">
        <w:rPr>
          <w:sz w:val="28"/>
          <w:szCs w:val="28"/>
        </w:rPr>
        <w:t>Галиев Т</w:t>
      </w:r>
      <w:r w:rsidRPr="0056215D">
        <w:rPr>
          <w:sz w:val="28"/>
          <w:szCs w:val="28"/>
          <w:u w:val="single"/>
        </w:rPr>
        <w:t>.</w:t>
      </w:r>
      <w:r w:rsidR="0056215D" w:rsidRPr="0056215D">
        <w:rPr>
          <w:sz w:val="28"/>
          <w:szCs w:val="28"/>
          <w:u w:val="single"/>
        </w:rPr>
        <w:t>Р</w:t>
      </w:r>
      <w:r w:rsidRPr="0056215D">
        <w:rPr>
          <w:sz w:val="28"/>
          <w:szCs w:val="28"/>
          <w:u w:val="single"/>
        </w:rPr>
        <w:t>.</w:t>
      </w:r>
      <w:bookmarkStart w:id="0" w:name="_GoBack"/>
      <w:bookmarkEnd w:id="0"/>
    </w:p>
    <w:p w14:paraId="37762695" w14:textId="77777777" w:rsidR="00561A8F" w:rsidRPr="0056215D" w:rsidRDefault="00561A8F">
      <w:pPr>
        <w:rPr>
          <w:sz w:val="28"/>
          <w:szCs w:val="28"/>
        </w:rPr>
      </w:pPr>
    </w:p>
    <w:p w14:paraId="4AB30423" w14:textId="77777777" w:rsidR="00561A8F" w:rsidRPr="0056215D" w:rsidRDefault="00561A8F">
      <w:pPr>
        <w:rPr>
          <w:sz w:val="28"/>
          <w:szCs w:val="28"/>
        </w:rPr>
      </w:pPr>
    </w:p>
    <w:p w14:paraId="50B27CAB" w14:textId="77777777" w:rsidR="00561A8F" w:rsidRPr="0056215D" w:rsidRDefault="001E03B2">
      <w:pPr>
        <w:rPr>
          <w:sz w:val="28"/>
          <w:szCs w:val="28"/>
          <w:u w:val="single"/>
        </w:rPr>
      </w:pPr>
      <w:r w:rsidRPr="0056215D">
        <w:rPr>
          <w:sz w:val="28"/>
          <w:szCs w:val="28"/>
        </w:rPr>
        <w:t xml:space="preserve">Оценка руководителя практики от предприятия ___________________________          </w:t>
      </w:r>
    </w:p>
    <w:p w14:paraId="6A6590AC" w14:textId="77777777" w:rsidR="00561A8F" w:rsidRPr="0056215D" w:rsidRDefault="001E03B2">
      <w:pPr>
        <w:ind w:left="2124"/>
      </w:pPr>
      <w:r w:rsidRPr="0056215D">
        <w:t xml:space="preserve">                                                                          (заверяется подписью и печатью предприятия) </w:t>
      </w:r>
    </w:p>
    <w:p w14:paraId="556C0D8B" w14:textId="77777777" w:rsidR="00561A8F" w:rsidRPr="0056215D" w:rsidRDefault="00561A8F"/>
    <w:p w14:paraId="2D507F63" w14:textId="77777777" w:rsidR="00561A8F" w:rsidRPr="0056215D" w:rsidRDefault="00561A8F">
      <w:pPr>
        <w:rPr>
          <w:sz w:val="28"/>
          <w:szCs w:val="28"/>
        </w:rPr>
      </w:pPr>
    </w:p>
    <w:p w14:paraId="0433D668" w14:textId="77777777" w:rsidR="00561A8F" w:rsidRPr="0056215D" w:rsidRDefault="00561A8F">
      <w:pPr>
        <w:rPr>
          <w:sz w:val="28"/>
          <w:szCs w:val="28"/>
        </w:rPr>
      </w:pPr>
    </w:p>
    <w:p w14:paraId="53B4F44D" w14:textId="76E8B6B4" w:rsidR="00561A8F" w:rsidRPr="0056215D" w:rsidRDefault="001E03B2">
      <w:pPr>
        <w:rPr>
          <w:sz w:val="28"/>
          <w:szCs w:val="28"/>
        </w:rPr>
      </w:pPr>
      <w:r w:rsidRPr="0056215D">
        <w:rPr>
          <w:sz w:val="28"/>
          <w:szCs w:val="28"/>
        </w:rPr>
        <w:t xml:space="preserve">Руководитель практики от учебного заведения  </w:t>
      </w:r>
      <w:r w:rsidRPr="0056215D">
        <w:rPr>
          <w:sz w:val="28"/>
          <w:szCs w:val="28"/>
        </w:rPr>
        <w:tab/>
      </w:r>
      <w:r w:rsidRPr="0056215D">
        <w:rPr>
          <w:sz w:val="28"/>
          <w:szCs w:val="28"/>
        </w:rPr>
        <w:tab/>
        <w:t xml:space="preserve"> </w:t>
      </w:r>
      <w:r w:rsidRPr="0056215D">
        <w:rPr>
          <w:sz w:val="28"/>
          <w:szCs w:val="28"/>
        </w:rPr>
        <w:tab/>
      </w:r>
      <w:r w:rsidR="001C7B09" w:rsidRPr="0056215D">
        <w:rPr>
          <w:sz w:val="28"/>
          <w:szCs w:val="28"/>
          <w:u w:val="single"/>
        </w:rPr>
        <w:t>Пиянзин</w:t>
      </w:r>
      <w:r w:rsidRPr="0056215D">
        <w:rPr>
          <w:sz w:val="28"/>
          <w:szCs w:val="28"/>
          <w:u w:val="single"/>
        </w:rPr>
        <w:t xml:space="preserve"> </w:t>
      </w:r>
      <w:r w:rsidR="001C7B09" w:rsidRPr="0056215D">
        <w:rPr>
          <w:sz w:val="28"/>
          <w:szCs w:val="28"/>
          <w:u w:val="single"/>
        </w:rPr>
        <w:t>Н</w:t>
      </w:r>
      <w:r w:rsidRPr="0056215D">
        <w:rPr>
          <w:sz w:val="28"/>
          <w:szCs w:val="28"/>
          <w:u w:val="single"/>
        </w:rPr>
        <w:t>.</w:t>
      </w:r>
      <w:r w:rsidR="001C7B09" w:rsidRPr="0056215D">
        <w:rPr>
          <w:sz w:val="28"/>
          <w:szCs w:val="28"/>
          <w:u w:val="single"/>
        </w:rPr>
        <w:t>С</w:t>
      </w:r>
      <w:r w:rsidRPr="0056215D">
        <w:rPr>
          <w:sz w:val="28"/>
          <w:szCs w:val="28"/>
          <w:u w:val="single"/>
        </w:rPr>
        <w:t>.</w:t>
      </w:r>
    </w:p>
    <w:p w14:paraId="600D015E" w14:textId="77777777" w:rsidR="00561A8F" w:rsidRPr="0056215D" w:rsidRDefault="00561A8F">
      <w:pPr>
        <w:rPr>
          <w:sz w:val="28"/>
          <w:szCs w:val="28"/>
        </w:rPr>
      </w:pPr>
    </w:p>
    <w:p w14:paraId="6DFA535B" w14:textId="77777777" w:rsidR="00561A8F" w:rsidRPr="0056215D" w:rsidRDefault="00561A8F">
      <w:pPr>
        <w:rPr>
          <w:sz w:val="28"/>
          <w:szCs w:val="28"/>
        </w:rPr>
      </w:pPr>
    </w:p>
    <w:p w14:paraId="375CAC97" w14:textId="77777777" w:rsidR="00561A8F" w:rsidRPr="0056215D" w:rsidRDefault="001E03B2">
      <w:pPr>
        <w:rPr>
          <w:sz w:val="28"/>
          <w:szCs w:val="28"/>
        </w:rPr>
      </w:pPr>
      <w:r w:rsidRPr="0056215D">
        <w:rPr>
          <w:sz w:val="28"/>
          <w:szCs w:val="28"/>
        </w:rPr>
        <w:t>Оценка руководителя практики от  техникума _____________________________</w:t>
      </w:r>
    </w:p>
    <w:p w14:paraId="7955F14C" w14:textId="77777777" w:rsidR="00561A8F" w:rsidRPr="0056215D" w:rsidRDefault="001E03B2">
      <w:pPr>
        <w:ind w:left="2832"/>
      </w:pPr>
      <w:r w:rsidRPr="0056215D">
        <w:t xml:space="preserve">                                                     (защищен с оценкой и подпись)</w:t>
      </w:r>
    </w:p>
    <w:p w14:paraId="7116E5A5" w14:textId="77777777" w:rsidR="00561A8F" w:rsidRPr="0056215D" w:rsidRDefault="00561A8F">
      <w:pPr>
        <w:ind w:left="4956"/>
        <w:rPr>
          <w:sz w:val="28"/>
          <w:szCs w:val="28"/>
        </w:rPr>
      </w:pPr>
    </w:p>
    <w:p w14:paraId="1674E082" w14:textId="77777777" w:rsidR="00561A8F" w:rsidRPr="0056215D" w:rsidRDefault="00561A8F">
      <w:pPr>
        <w:jc w:val="center"/>
        <w:rPr>
          <w:sz w:val="28"/>
          <w:szCs w:val="28"/>
        </w:rPr>
      </w:pPr>
    </w:p>
    <w:p w14:paraId="1CD58E8E" w14:textId="77777777" w:rsidR="00561A8F" w:rsidRPr="0056215D" w:rsidRDefault="00561A8F">
      <w:pPr>
        <w:jc w:val="center"/>
        <w:rPr>
          <w:sz w:val="28"/>
          <w:szCs w:val="28"/>
        </w:rPr>
      </w:pPr>
    </w:p>
    <w:p w14:paraId="47CAA152" w14:textId="77777777" w:rsidR="00561A8F" w:rsidRDefault="00561A8F">
      <w:pPr>
        <w:pStyle w:val="aff4"/>
        <w:ind w:left="567" w:right="425"/>
        <w:rPr>
          <w:i w:val="0"/>
          <w:szCs w:val="28"/>
        </w:rPr>
      </w:pPr>
    </w:p>
    <w:p w14:paraId="439BA86C" w14:textId="77777777" w:rsidR="00561A8F" w:rsidRDefault="00561A8F">
      <w:pPr>
        <w:pStyle w:val="aff4"/>
        <w:ind w:left="567" w:right="425"/>
        <w:rPr>
          <w:i w:val="0"/>
          <w:szCs w:val="28"/>
        </w:rPr>
      </w:pPr>
    </w:p>
    <w:p w14:paraId="459904B6" w14:textId="77777777" w:rsidR="00561A8F" w:rsidRDefault="00561A8F">
      <w:pPr>
        <w:pStyle w:val="aff4"/>
        <w:ind w:left="567" w:right="425"/>
        <w:rPr>
          <w:i w:val="0"/>
          <w:szCs w:val="28"/>
        </w:rPr>
      </w:pPr>
    </w:p>
    <w:p w14:paraId="1A568CEA" w14:textId="77777777" w:rsidR="00561A8F" w:rsidRDefault="00561A8F">
      <w:pPr>
        <w:pStyle w:val="aff4"/>
        <w:ind w:left="567" w:right="425"/>
        <w:rPr>
          <w:i w:val="0"/>
          <w:szCs w:val="28"/>
        </w:rPr>
      </w:pPr>
    </w:p>
    <w:p w14:paraId="0568BBD6" w14:textId="594CFB13" w:rsidR="00561A8F" w:rsidRDefault="001E03B2">
      <w:pPr>
        <w:jc w:val="center"/>
        <w:rPr>
          <w:sz w:val="28"/>
          <w:szCs w:val="28"/>
        </w:rPr>
      </w:pPr>
      <w:r>
        <w:rPr>
          <w:sz w:val="28"/>
          <w:szCs w:val="28"/>
        </w:rPr>
        <w:t>202</w:t>
      </w:r>
      <w:r w:rsidR="001C7B09">
        <w:rPr>
          <w:sz w:val="28"/>
          <w:szCs w:val="28"/>
        </w:rPr>
        <w:t>6</w:t>
      </w:r>
    </w:p>
    <w:sectPr w:rsidR="00561A8F">
      <w:pgSz w:w="11906" w:h="16838"/>
      <w:pgMar w:top="284" w:right="425" w:bottom="397" w:left="1276" w:header="720" w:footer="0" w:gutter="0"/>
      <w:pgBorders>
        <w:top w:val="single" w:sz="8" w:space="1" w:color="auto"/>
        <w:left w:val="single" w:sz="8" w:space="4" w:color="auto"/>
        <w:bottom w:val="single" w:sz="8" w:space="1" w:color="auto"/>
        <w:right w:val="single" w:sz="8" w:space="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1FEF353" w14:textId="77777777" w:rsidR="0085220F" w:rsidRDefault="0085220F">
      <w:r>
        <w:separator/>
      </w:r>
    </w:p>
  </w:endnote>
  <w:endnote w:type="continuationSeparator" w:id="0">
    <w:p w14:paraId="66ECAA12" w14:textId="77777777" w:rsidR="0085220F" w:rsidRDefault="008522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4A205A3" w14:textId="77777777" w:rsidR="0085220F" w:rsidRDefault="0085220F">
      <w:r>
        <w:separator/>
      </w:r>
    </w:p>
  </w:footnote>
  <w:footnote w:type="continuationSeparator" w:id="0">
    <w:p w14:paraId="4EAB447F" w14:textId="77777777" w:rsidR="0085220F" w:rsidRDefault="008522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7B10CDC"/>
    <w:multiLevelType w:val="multilevel"/>
    <w:tmpl w:val="F7D2B5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</w:lvl>
  </w:abstractNum>
  <w:abstractNum w:abstractNumId="1" w15:restartNumberingAfterBreak="0">
    <w:nsid w:val="7AC51FCB"/>
    <w:multiLevelType w:val="multilevel"/>
    <w:tmpl w:val="C016A02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561A8F"/>
    <w:rsid w:val="001C7B09"/>
    <w:rsid w:val="001E03B2"/>
    <w:rsid w:val="00561A8F"/>
    <w:rsid w:val="0056215D"/>
    <w:rsid w:val="0085220F"/>
    <w:rsid w:val="00B71744"/>
    <w:rsid w:val="00BE2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D88167"/>
  <w15:docId w15:val="{7134C90F-3E35-E44B-8748-3CB144799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pPr>
      <w:keepNext/>
      <w:ind w:left="-851" w:right="-1475" w:firstLine="851"/>
      <w:jc w:val="right"/>
      <w:outlineLvl w:val="0"/>
    </w:pPr>
    <w:rPr>
      <w:i/>
      <w:sz w:val="24"/>
    </w:rPr>
  </w:style>
  <w:style w:type="paragraph" w:styleId="2">
    <w:name w:val="heading 2"/>
    <w:basedOn w:val="a"/>
    <w:next w:val="a"/>
    <w:link w:val="20"/>
    <w:qFormat/>
    <w:pPr>
      <w:keepNext/>
      <w:ind w:left="5040" w:right="-1475" w:firstLine="851"/>
      <w:outlineLvl w:val="1"/>
    </w:pPr>
    <w:rPr>
      <w:i/>
      <w:sz w:val="24"/>
    </w:rPr>
  </w:style>
  <w:style w:type="paragraph" w:styleId="3">
    <w:name w:val="heading 3"/>
    <w:basedOn w:val="a"/>
    <w:next w:val="a"/>
    <w:link w:val="30"/>
    <w:qFormat/>
    <w:pPr>
      <w:keepNext/>
      <w:ind w:left="-993" w:right="-1475" w:firstLine="1844"/>
      <w:jc w:val="center"/>
      <w:outlineLvl w:val="2"/>
    </w:pPr>
    <w:rPr>
      <w:i/>
      <w:sz w:val="48"/>
    </w:rPr>
  </w:style>
  <w:style w:type="paragraph" w:styleId="4">
    <w:name w:val="heading 4"/>
    <w:basedOn w:val="a"/>
    <w:next w:val="a"/>
    <w:link w:val="40"/>
    <w:qFormat/>
    <w:pPr>
      <w:keepNext/>
      <w:jc w:val="center"/>
      <w:outlineLvl w:val="3"/>
    </w:pPr>
    <w:rPr>
      <w:i/>
      <w:sz w:val="48"/>
    </w:rPr>
  </w:style>
  <w:style w:type="paragraph" w:styleId="5">
    <w:name w:val="heading 5"/>
    <w:basedOn w:val="a"/>
    <w:next w:val="a"/>
    <w:link w:val="50"/>
    <w:qFormat/>
    <w:pPr>
      <w:keepNext/>
      <w:jc w:val="center"/>
      <w:outlineLvl w:val="4"/>
    </w:pPr>
    <w:rPr>
      <w:i/>
      <w:sz w:val="28"/>
    </w:rPr>
  </w:style>
  <w:style w:type="paragraph" w:styleId="6">
    <w:name w:val="heading 6"/>
    <w:basedOn w:val="a"/>
    <w:next w:val="a"/>
    <w:link w:val="60"/>
    <w:qFormat/>
    <w:pPr>
      <w:keepNext/>
      <w:jc w:val="center"/>
      <w:outlineLvl w:val="5"/>
    </w:pPr>
    <w:rPr>
      <w:b/>
      <w:i/>
      <w:sz w:val="3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fill="F2F2F2"/>
      </w:tcPr>
    </w:tblStylePr>
    <w:tblStylePr w:type="band1Horz">
      <w:tblPr/>
      <w:tcPr>
        <w:shd w:val="clear" w:color="F2F2F2" w:fill="F2F2F2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/>
        <w:left w:val="none" w:sz="4" w:space="0" w:color="000000"/>
        <w:bottom w:val="single" w:sz="4" w:space="0" w:color="000000"/>
        <w:right w:val="none" w:sz="4" w:space="0" w:color="00000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2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/>
        <w:left w:val="single" w:sz="4" w:space="0" w:color="989898"/>
        <w:bottom w:val="single" w:sz="4" w:space="0" w:color="989898"/>
        <w:right w:val="single" w:sz="4" w:space="0" w:color="989898"/>
        <w:insideH w:val="single" w:sz="4" w:space="0" w:color="989898"/>
        <w:insideV w:val="single" w:sz="4" w:space="0" w:color="989898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/>
          <w:left w:val="single" w:sz="4" w:space="0" w:color="989898"/>
          <w:bottom w:val="single" w:sz="4" w:space="0" w:color="989898"/>
          <w:right w:val="single" w:sz="4" w:space="0" w:color="989898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/>
          <w:left w:val="single" w:sz="4" w:space="0" w:color="B7CBE4"/>
          <w:bottom w:val="single" w:sz="4" w:space="0" w:color="B7CBE4"/>
          <w:right w:val="single" w:sz="4" w:space="0" w:color="B7CBE4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/>
          <w:left w:val="single" w:sz="4" w:space="0" w:color="E5B7B6"/>
          <w:bottom w:val="single" w:sz="4" w:space="0" w:color="E5B7B6"/>
          <w:right w:val="single" w:sz="4" w:space="0" w:color="E5B7B6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/>
          <w:left w:val="single" w:sz="4" w:space="0" w:color="D6E3BB"/>
          <w:bottom w:val="single" w:sz="4" w:space="0" w:color="D6E3BB"/>
          <w:right w:val="single" w:sz="4" w:space="0" w:color="D6E3BB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/>
          <w:left w:val="single" w:sz="4" w:space="0" w:color="CBC0D9"/>
          <w:bottom w:val="single" w:sz="4" w:space="0" w:color="CBC0D9"/>
          <w:right w:val="single" w:sz="4" w:space="0" w:color="CBC0D9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/>
        <w:insideH w:val="single" w:sz="4" w:space="0" w:color="6A6A6A"/>
        <w:insideV w:val="single" w:sz="4" w:space="0" w:color="6A6A6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/>
        <w:insideH w:val="single" w:sz="4" w:space="0" w:color="5D8AC2"/>
        <w:insideV w:val="single" w:sz="4" w:space="0" w:color="5D8AC2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fill="DAE5F1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fill="DAE5F1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/>
        <w:insideH w:val="single" w:sz="4" w:space="0" w:color="4BACC6"/>
        <w:insideV w:val="single" w:sz="4" w:space="0" w:color="4BAC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/>
        <w:insideH w:val="single" w:sz="4" w:space="0" w:color="F79646"/>
        <w:insideV w:val="single" w:sz="4" w:space="0" w:color="F7964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/>
        <w:insideH w:val="single" w:sz="4" w:space="0" w:color="6A6A6A"/>
        <w:insideV w:val="single" w:sz="4" w:space="0" w:color="6A6A6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/>
        <w:insideH w:val="single" w:sz="4" w:space="0" w:color="5D8AC2"/>
        <w:insideV w:val="single" w:sz="4" w:space="0" w:color="5D8AC2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fill="DAE5F1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fill="DAE5F1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/>
        <w:insideH w:val="single" w:sz="4" w:space="0" w:color="4BACC6"/>
        <w:insideV w:val="single" w:sz="4" w:space="0" w:color="4BACC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/>
        <w:insideH w:val="single" w:sz="4" w:space="0" w:color="F79646"/>
        <w:insideV w:val="single" w:sz="4" w:space="0" w:color="F7964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/>
        <w:left w:val="single" w:sz="4" w:space="0" w:color="6F6F6F"/>
        <w:bottom w:val="single" w:sz="4" w:space="0" w:color="6F6F6F"/>
        <w:right w:val="single" w:sz="4" w:space="0" w:color="6F6F6F"/>
        <w:insideH w:val="single" w:sz="4" w:space="0" w:color="6F6F6F"/>
        <w:insideV w:val="single" w:sz="4" w:space="0" w:color="6F6F6F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  <w:shd w:val="clear" w:color="000000" w:fill="000000"/>
      </w:tcPr>
    </w:tblStylePr>
    <w:tblStylePr w:type="lastRow">
      <w:rPr>
        <w:b/>
        <w:color w:val="404040"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  <w:insideV w:val="single" w:sz="4" w:space="0" w:color="9BB7D9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/>
          <w:left w:val="single" w:sz="4" w:space="0" w:color="5D8AC2"/>
          <w:bottom w:val="single" w:sz="4" w:space="0" w:color="5D8AC2"/>
          <w:right w:val="single" w:sz="4" w:space="0" w:color="5D8AC2"/>
        </w:tcBorders>
        <w:shd w:val="clear" w:color="5D8AC2" w:fill="5D8AC2"/>
      </w:tcPr>
    </w:tblStylePr>
    <w:tblStylePr w:type="lastRow">
      <w:rPr>
        <w:b/>
        <w:color w:val="404040"/>
      </w:rPr>
      <w:tblPr/>
      <w:tcPr>
        <w:tcBorders>
          <w:top w:val="single" w:sz="4" w:space="0" w:color="5D8AC2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fill="DCE6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fill="DCE6F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  <w:insideV w:val="single" w:sz="4" w:space="0" w:color="DB9B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/>
          <w:left w:val="single" w:sz="4" w:space="0" w:color="D99695"/>
          <w:bottom w:val="single" w:sz="4" w:space="0" w:color="D99695"/>
          <w:right w:val="single" w:sz="4" w:space="0" w:color="D99695"/>
        </w:tcBorders>
        <w:shd w:val="clear" w:color="D99695" w:fill="D99695"/>
      </w:tcPr>
    </w:tblStylePr>
    <w:tblStylePr w:type="lastRow">
      <w:rPr>
        <w:b/>
        <w:color w:val="404040"/>
      </w:rPr>
      <w:tblPr/>
      <w:tcPr>
        <w:tcBorders>
          <w:top w:val="single" w:sz="4" w:space="0" w:color="D9969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  <w:insideV w:val="single" w:sz="4" w:space="0" w:color="C6D8A1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/>
          <w:left w:val="single" w:sz="4" w:space="0" w:color="9ABB59"/>
          <w:bottom w:val="single" w:sz="4" w:space="0" w:color="9ABB59"/>
          <w:right w:val="single" w:sz="4" w:space="0" w:color="9ABB59"/>
        </w:tcBorders>
        <w:shd w:val="clear" w:color="9ABB59" w:fill="9ABB59"/>
      </w:tcPr>
    </w:tblStylePr>
    <w:tblStylePr w:type="lastRow">
      <w:rPr>
        <w:b/>
        <w:color w:val="404040"/>
      </w:rPr>
      <w:tblPr/>
      <w:tcPr>
        <w:tcBorders>
          <w:top w:val="single" w:sz="4" w:space="0" w:color="9ABB59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  <w:insideV w:val="single" w:sz="4" w:space="0" w:color="B7A7CA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/>
          <w:left w:val="single" w:sz="4" w:space="0" w:color="B2A1C6"/>
          <w:bottom w:val="single" w:sz="4" w:space="0" w:color="B2A1C6"/>
          <w:right w:val="single" w:sz="4" w:space="0" w:color="B2A1C6"/>
        </w:tcBorders>
        <w:shd w:val="clear" w:color="B2A1C6" w:fill="B2A1C6"/>
      </w:tcPr>
    </w:tblStylePr>
    <w:tblStylePr w:type="lastRow">
      <w:rPr>
        <w:b/>
        <w:color w:val="404040"/>
      </w:rPr>
      <w:tblPr/>
      <w:tcPr>
        <w:tcBorders>
          <w:top w:val="single" w:sz="4" w:space="0" w:color="B2A1C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/>
          <w:left w:val="single" w:sz="4" w:space="0" w:color="4BACC6"/>
          <w:bottom w:val="single" w:sz="4" w:space="0" w:color="4BACC6"/>
          <w:right w:val="single" w:sz="4" w:space="0" w:color="4BACC6"/>
        </w:tcBorders>
        <w:shd w:val="clear" w:color="4BACC6" w:fill="4BACC6"/>
      </w:tcPr>
    </w:tblStylePr>
    <w:tblStylePr w:type="lastRow">
      <w:rPr>
        <w:b/>
        <w:color w:val="404040"/>
      </w:rPr>
      <w:tblPr/>
      <w:tcPr>
        <w:tcBorders>
          <w:top w:val="single" w:sz="4" w:space="0" w:color="4BACC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/>
          <w:left w:val="single" w:sz="4" w:space="0" w:color="F79646"/>
          <w:bottom w:val="single" w:sz="4" w:space="0" w:color="F79646"/>
          <w:right w:val="single" w:sz="4" w:space="0" w:color="F79646"/>
        </w:tcBorders>
        <w:shd w:val="clear" w:color="F79646" w:fill="F79646"/>
      </w:tcPr>
    </w:tblStylePr>
    <w:tblStylePr w:type="lastRow">
      <w:rPr>
        <w:b/>
        <w:color w:val="404040"/>
      </w:rPr>
      <w:tblPr/>
      <w:tcPr>
        <w:tcBorders>
          <w:top w:val="single" w:sz="4" w:space="0" w:color="F7964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BFBFBF" w:fill="BFBFBF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000000" w:fill="000000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band1Vert">
      <w:tblPr/>
      <w:tcPr>
        <w:shd w:val="clear" w:color="8A8A8A" w:fill="8A8A8A"/>
      </w:tcPr>
    </w:tblStylePr>
    <w:tblStylePr w:type="band1Horz">
      <w:tblPr/>
      <w:tcPr>
        <w:shd w:val="clear" w:color="8A8A8A" w:fill="8A8A8A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AE5F1" w:fill="DAE5F1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4F81BD" w:fill="4F81BD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band1Vert">
      <w:tblPr/>
      <w:tcPr>
        <w:shd w:val="clear" w:color="AEC4E0" w:fill="AEC4E0"/>
      </w:tcPr>
    </w:tblStylePr>
    <w:tblStylePr w:type="band1Horz">
      <w:tblPr/>
      <w:tcPr>
        <w:shd w:val="clear" w:color="AEC4E0" w:fill="AEC4E0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2DCDC" w:fill="F2DCDC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C0504D" w:fill="C0504D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band1Vert">
      <w:tblPr/>
      <w:tcPr>
        <w:shd w:val="clear" w:color="E2AEAD" w:fill="E2AEAD"/>
      </w:tcPr>
    </w:tblStylePr>
    <w:tblStylePr w:type="band1Horz">
      <w:tblPr/>
      <w:tcPr>
        <w:shd w:val="clear" w:color="E2AEAD" w:fill="E2AEAD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AF1DC" w:fill="EAF1DC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9BBB59" w:fill="9BBB59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band1Vert">
      <w:tblPr/>
      <w:tcPr>
        <w:shd w:val="clear" w:color="D0DFB2" w:fill="D0DFB2"/>
      </w:tcPr>
    </w:tblStylePr>
    <w:tblStylePr w:type="band1Horz">
      <w:tblPr/>
      <w:tcPr>
        <w:shd w:val="clear" w:color="D0DFB2" w:fill="D0DFB2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5DFEC" w:fill="E5DFEC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8064A2" w:fill="8064A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band1Vert">
      <w:tblPr/>
      <w:tcPr>
        <w:shd w:val="clear" w:color="C4B7D4" w:fill="C4B7D4"/>
      </w:tcPr>
    </w:tblStylePr>
    <w:tblStylePr w:type="band1Horz">
      <w:tblPr/>
      <w:tcPr>
        <w:shd w:val="clear" w:color="C4B7D4" w:fill="C4B7D4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AEEF3" w:fill="DAEEF3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4BACC6" w:fill="4BACC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band1Vert">
      <w:tblPr/>
      <w:tcPr>
        <w:shd w:val="clear" w:color="ACD8E4" w:fill="ACD8E4"/>
      </w:tcPr>
    </w:tblStylePr>
    <w:tblStylePr w:type="band1Horz">
      <w:tblPr/>
      <w:tcPr>
        <w:shd w:val="clear" w:color="ACD8E4" w:fill="ACD8E4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DE9D8" w:fill="FDE9D8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F79646" w:fill="F7964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band1Vert">
      <w:tblPr/>
      <w:tcPr>
        <w:shd w:val="clear" w:color="FBCEAA" w:fill="FBCEAA"/>
      </w:tcPr>
    </w:tblStylePr>
    <w:tblStylePr w:type="band1Horz">
      <w:tblPr/>
      <w:tcPr>
        <w:shd w:val="clear" w:color="FBCEAA" w:fill="FBCEAA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/>
        <w:left w:val="single" w:sz="4" w:space="0" w:color="7F7F7F"/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</w:tblPr>
    <w:tblStylePr w:type="firstRow">
      <w:rPr>
        <w:b/>
        <w:color w:val="7F7F7F"/>
      </w:rPr>
      <w:tblPr/>
      <w:tcPr>
        <w:tcBorders>
          <w:bottom w:val="single" w:sz="12" w:space="0" w:color="7F7F7F"/>
        </w:tcBorders>
      </w:tcPr>
    </w:tblStylePr>
    <w:tblStylePr w:type="lastRow">
      <w:rPr>
        <w:b/>
        <w:color w:val="7F7F7F"/>
      </w:rPr>
    </w:tblStylePr>
    <w:tblStylePr w:type="firstCol">
      <w:rPr>
        <w:b/>
        <w:color w:val="7F7F7F"/>
      </w:rPr>
    </w:tblStylePr>
    <w:tblStylePr w:type="lastCol">
      <w:rPr>
        <w:b/>
        <w:color w:val="7F7F7F"/>
      </w:rPr>
    </w:tblStylePr>
    <w:tblStylePr w:type="band1Vert">
      <w:tblPr/>
      <w:tcPr>
        <w:shd w:val="clear" w:color="CBCBCB" w:fill="CBCBCB"/>
      </w:tcPr>
    </w:tblStylePr>
    <w:tblStylePr w:type="band1Horz">
      <w:rPr>
        <w:rFonts w:ascii="Arial" w:hAnsi="Arial"/>
        <w:color w:val="7F7F7F"/>
        <w:sz w:val="22"/>
      </w:rPr>
      <w:tblPr/>
      <w:tcPr>
        <w:shd w:val="clear" w:color="CBCBCB" w:fill="CBCBCB"/>
      </w:tcPr>
    </w:tblStylePr>
    <w:tblStylePr w:type="band2Horz">
      <w:rPr>
        <w:rFonts w:ascii="Arial" w:hAnsi="Arial"/>
        <w:color w:val="7F7F7F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/>
        <w:left w:val="single" w:sz="4" w:space="0" w:color="A6BFDD"/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</w:tblPr>
    <w:tblStylePr w:type="firstRow">
      <w:rPr>
        <w:b/>
        <w:color w:val="A6BFDD"/>
      </w:rPr>
      <w:tblPr/>
      <w:tcPr>
        <w:tcBorders>
          <w:bottom w:val="single" w:sz="12" w:space="0" w:color="A6BFDD"/>
        </w:tcBorders>
      </w:tcPr>
    </w:tblStylePr>
    <w:tblStylePr w:type="lastRow">
      <w:rPr>
        <w:b/>
        <w:color w:val="A6BFDD"/>
      </w:rPr>
    </w:tblStylePr>
    <w:tblStylePr w:type="firstCol">
      <w:rPr>
        <w:b/>
        <w:color w:val="A6BFDD"/>
      </w:rPr>
    </w:tblStylePr>
    <w:tblStylePr w:type="lastCol">
      <w:rPr>
        <w:b/>
        <w:color w:val="A6BFDD"/>
      </w:rPr>
    </w:tblStylePr>
    <w:tblStylePr w:type="band1Vert">
      <w:tblPr/>
      <w:tcPr>
        <w:shd w:val="clear" w:color="DAE5F1" w:fill="DAE5F1"/>
      </w:tcPr>
    </w:tblStylePr>
    <w:tblStylePr w:type="band1Horz">
      <w:rPr>
        <w:rFonts w:ascii="Arial" w:hAnsi="Arial"/>
        <w:color w:val="A6BFDD"/>
        <w:sz w:val="22"/>
      </w:rPr>
      <w:tblPr/>
      <w:tcPr>
        <w:shd w:val="clear" w:color="DAE5F1" w:fill="DAE5F1"/>
      </w:tcPr>
    </w:tblStylePr>
    <w:tblStylePr w:type="band2Horz">
      <w:rPr>
        <w:rFonts w:ascii="Arial" w:hAnsi="Arial"/>
        <w:color w:val="A6BFDD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b/>
        <w:color w:val="D99695"/>
      </w:rPr>
      <w:tblPr/>
      <w:tcPr>
        <w:tcBorders>
          <w:bottom w:val="single" w:sz="12" w:space="0" w:color="D99695"/>
        </w:tcBorders>
      </w:tcPr>
    </w:tblStylePr>
    <w:tblStylePr w:type="lastRow">
      <w:rPr>
        <w:b/>
        <w:color w:val="D99695"/>
      </w:rPr>
    </w:tblStylePr>
    <w:tblStylePr w:type="firstCol">
      <w:rPr>
        <w:b/>
        <w:color w:val="D99695"/>
      </w:rPr>
    </w:tblStylePr>
    <w:tblStylePr w:type="lastCol">
      <w:rPr>
        <w:b/>
        <w:color w:val="D99695"/>
      </w:rPr>
    </w:tblStylePr>
    <w:tblStylePr w:type="band1Vert">
      <w:tblPr/>
      <w:tcPr>
        <w:shd w:val="clear" w:color="F2DCDC" w:fill="F2DCDC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F2DCDC" w:fill="F2DCDC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/>
        <w:left w:val="single" w:sz="4" w:space="0" w:color="9ABB59"/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b/>
        <w:color w:val="9ABB59"/>
      </w:rPr>
      <w:tblPr/>
      <w:tcPr>
        <w:tcBorders>
          <w:bottom w:val="single" w:sz="12" w:space="0" w:color="9ABB59"/>
        </w:tcBorders>
      </w:tcPr>
    </w:tblStylePr>
    <w:tblStylePr w:type="lastRow">
      <w:rPr>
        <w:b/>
        <w:color w:val="9ABB59"/>
      </w:rPr>
    </w:tblStylePr>
    <w:tblStylePr w:type="firstCol">
      <w:rPr>
        <w:b/>
        <w:color w:val="9ABB59"/>
      </w:rPr>
    </w:tblStylePr>
    <w:tblStylePr w:type="lastCol">
      <w:rPr>
        <w:b/>
        <w:color w:val="9ABB59"/>
      </w:rPr>
    </w:tblStylePr>
    <w:tblStylePr w:type="band1Vert">
      <w:tblPr/>
      <w:tcPr>
        <w:shd w:val="clear" w:color="EAF1DC" w:fill="EAF1DC"/>
      </w:tcPr>
    </w:tblStylePr>
    <w:tblStylePr w:type="band1Horz">
      <w:rPr>
        <w:rFonts w:ascii="Arial" w:hAnsi="Arial"/>
        <w:color w:val="9ABB59"/>
        <w:sz w:val="22"/>
      </w:rPr>
      <w:tblPr/>
      <w:tcPr>
        <w:shd w:val="clear" w:color="EAF1DC" w:fill="EAF1DC"/>
      </w:tcPr>
    </w:tblStylePr>
    <w:tblStylePr w:type="band2Horz">
      <w:rPr>
        <w:rFonts w:ascii="Arial" w:hAnsi="Arial"/>
        <w:color w:val="9ABB59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b/>
        <w:color w:val="B2A1C6"/>
      </w:rPr>
      <w:tblPr/>
      <w:tcPr>
        <w:tcBorders>
          <w:bottom w:val="single" w:sz="12" w:space="0" w:color="B2A1C6"/>
        </w:tcBorders>
      </w:tcPr>
    </w:tblStylePr>
    <w:tblStylePr w:type="lastRow">
      <w:rPr>
        <w:b/>
        <w:color w:val="B2A1C6"/>
      </w:rPr>
    </w:tblStylePr>
    <w:tblStylePr w:type="firstCol">
      <w:rPr>
        <w:b/>
        <w:color w:val="B2A1C6"/>
      </w:rPr>
    </w:tblStylePr>
    <w:tblStylePr w:type="lastCol">
      <w:rPr>
        <w:b/>
        <w:color w:val="B2A1C6"/>
      </w:rPr>
    </w:tblStylePr>
    <w:tblStylePr w:type="band1Vert">
      <w:tblPr/>
      <w:tcPr>
        <w:shd w:val="clear" w:color="E5DFEC" w:fill="E5DFEC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E5DFEC" w:fill="E5DFEC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4BACC6"/>
        <w:insideV w:val="single" w:sz="4" w:space="0" w:color="4BACC6"/>
      </w:tblBorders>
    </w:tblPr>
    <w:tblStylePr w:type="firstRow">
      <w:rPr>
        <w:b/>
        <w:color w:val="266779"/>
      </w:rPr>
      <w:tblPr/>
      <w:tcPr>
        <w:tcBorders>
          <w:bottom w:val="single" w:sz="12" w:space="0" w:color="4BACC6"/>
        </w:tcBorders>
      </w:tcPr>
    </w:tblStylePr>
    <w:tblStylePr w:type="lastRow">
      <w:rPr>
        <w:b/>
        <w:color w:val="266779"/>
      </w:rPr>
    </w:tblStylePr>
    <w:tblStylePr w:type="firstCol">
      <w:rPr>
        <w:b/>
        <w:color w:val="266779"/>
      </w:rPr>
    </w:tblStylePr>
    <w:tblStylePr w:type="lastCol">
      <w:rPr>
        <w:b/>
        <w:color w:val="266779"/>
      </w:rPr>
    </w:tblStylePr>
    <w:tblStylePr w:type="band1Vert">
      <w:tblPr/>
      <w:tcPr>
        <w:shd w:val="clear" w:color="DAEEF3" w:fill="DAEEF3"/>
      </w:tcPr>
    </w:tblStylePr>
    <w:tblStylePr w:type="band1Horz">
      <w:rPr>
        <w:rFonts w:ascii="Arial" w:hAnsi="Arial"/>
        <w:color w:val="266779"/>
        <w:sz w:val="22"/>
      </w:rPr>
      <w:tblPr/>
      <w:tcPr>
        <w:shd w:val="clear" w:color="DAEEF3" w:fill="DAEEF3"/>
      </w:tcPr>
    </w:tblStylePr>
    <w:tblStylePr w:type="band2Horz">
      <w:rPr>
        <w:rFonts w:ascii="Arial" w:hAnsi="Arial"/>
        <w:color w:val="266779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79646"/>
        <w:insideV w:val="single" w:sz="4" w:space="0" w:color="F79646"/>
      </w:tblBorders>
    </w:tblPr>
    <w:tblStylePr w:type="firstRow">
      <w:rPr>
        <w:b/>
        <w:color w:val="266779"/>
      </w:rPr>
      <w:tblPr/>
      <w:tcPr>
        <w:tcBorders>
          <w:bottom w:val="single" w:sz="12" w:space="0" w:color="F79646"/>
        </w:tcBorders>
      </w:tcPr>
    </w:tblStylePr>
    <w:tblStylePr w:type="lastRow">
      <w:rPr>
        <w:b/>
        <w:color w:val="266779"/>
      </w:rPr>
    </w:tblStylePr>
    <w:tblStylePr w:type="firstCol">
      <w:rPr>
        <w:b/>
        <w:color w:val="266779"/>
      </w:rPr>
    </w:tblStylePr>
    <w:tblStylePr w:type="lastCol">
      <w:rPr>
        <w:b/>
        <w:color w:val="266779"/>
      </w:rPr>
    </w:tblStylePr>
    <w:tblStylePr w:type="band1Vert">
      <w:tblPr/>
      <w:tcPr>
        <w:shd w:val="clear" w:color="FDE9D8" w:fill="FDE9D8"/>
      </w:tcPr>
    </w:tblStylePr>
    <w:tblStylePr w:type="band1Horz">
      <w:rPr>
        <w:rFonts w:ascii="Arial" w:hAnsi="Arial"/>
        <w:color w:val="266779"/>
        <w:sz w:val="22"/>
      </w:rPr>
      <w:tblPr/>
      <w:tcPr>
        <w:shd w:val="clear" w:color="FDE9D8" w:fill="FDE9D8"/>
      </w:tcPr>
    </w:tblStylePr>
    <w:tblStylePr w:type="band2Horz">
      <w:rPr>
        <w:rFonts w:ascii="Arial" w:hAnsi="Arial"/>
        <w:color w:val="266779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</w:tblPr>
    <w:tblStylePr w:type="firstRow">
      <w:rPr>
        <w:rFonts w:ascii="Arial" w:hAnsi="Arial"/>
        <w:b/>
        <w:color w:val="7F7F7F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7F7F7F"/>
        <w:sz w:val="22"/>
      </w:rPr>
      <w:tblPr/>
      <w:tcPr>
        <w:tcBorders>
          <w:top w:val="single" w:sz="4" w:space="0" w:color="7F7F7F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7F7F7F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/>
        </w:tcBorders>
        <w:shd w:val="clear" w:color="FFFFFF" w:fill="auto"/>
      </w:tcPr>
    </w:tblStylePr>
    <w:tblStylePr w:type="lastCol">
      <w:rPr>
        <w:rFonts w:ascii="Arial" w:hAnsi="Arial"/>
        <w:i/>
        <w:color w:val="7F7F7F"/>
        <w:sz w:val="22"/>
      </w:rPr>
      <w:tblPr/>
      <w:tcPr>
        <w:tcBorders>
          <w:top w:val="none" w:sz="4" w:space="0" w:color="000000"/>
          <w:left w:val="single" w:sz="4" w:space="0" w:color="7F7F7F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fill="F2F2F2"/>
      </w:tcPr>
    </w:tblStylePr>
    <w:tblStylePr w:type="band1Horz">
      <w:rPr>
        <w:rFonts w:ascii="Arial" w:hAnsi="Arial"/>
        <w:color w:val="7F7F7F"/>
        <w:sz w:val="22"/>
      </w:rPr>
      <w:tblPr/>
      <w:tcPr>
        <w:shd w:val="clear" w:color="F2F2F2" w:fill="F2F2F2"/>
      </w:tcPr>
    </w:tblStylePr>
    <w:tblStylePr w:type="band2Horz">
      <w:rPr>
        <w:rFonts w:ascii="Arial" w:hAnsi="Arial"/>
        <w:color w:val="7F7F7F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</w:tblPr>
    <w:tblStylePr w:type="firstRow">
      <w:rPr>
        <w:rFonts w:ascii="Arial" w:hAnsi="Arial"/>
        <w:b/>
        <w:color w:val="A6BFDD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A6BFDD"/>
        <w:sz w:val="22"/>
      </w:rPr>
      <w:tblPr/>
      <w:tcPr>
        <w:tcBorders>
          <w:top w:val="single" w:sz="4" w:space="0" w:color="A6BFDD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A6BFDD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/>
        </w:tcBorders>
        <w:shd w:val="clear" w:color="FFFFFF" w:fill="auto"/>
      </w:tcPr>
    </w:tblStylePr>
    <w:tblStylePr w:type="lastCol">
      <w:rPr>
        <w:rFonts w:ascii="Arial" w:hAnsi="Arial"/>
        <w:i/>
        <w:color w:val="A6BFDD"/>
        <w:sz w:val="22"/>
      </w:rPr>
      <w:tblPr/>
      <w:tcPr>
        <w:tcBorders>
          <w:top w:val="none" w:sz="4" w:space="0" w:color="000000"/>
          <w:left w:val="single" w:sz="4" w:space="0" w:color="A6BFDD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fill="DAE5F1"/>
      </w:tcPr>
    </w:tblStylePr>
    <w:tblStylePr w:type="band1Horz">
      <w:rPr>
        <w:rFonts w:ascii="Arial" w:hAnsi="Arial"/>
        <w:color w:val="A6BFDD"/>
        <w:sz w:val="22"/>
      </w:rPr>
      <w:tblPr/>
      <w:tcPr>
        <w:shd w:val="clear" w:color="DAE5F1" w:fill="DAE5F1"/>
      </w:tcPr>
    </w:tblStylePr>
    <w:tblStylePr w:type="band2Horz">
      <w:rPr>
        <w:rFonts w:ascii="Arial" w:hAnsi="Arial"/>
        <w:color w:val="A6BFDD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</w:tblPr>
    <w:tblStylePr w:type="firstRow">
      <w:rPr>
        <w:rFonts w:ascii="Arial" w:hAnsi="Arial"/>
        <w:b/>
        <w:color w:val="D996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D99695"/>
        <w:sz w:val="22"/>
      </w:rPr>
      <w:tblPr/>
      <w:tcPr>
        <w:tcBorders>
          <w:top w:val="single" w:sz="4" w:space="0" w:color="D996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D996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/>
        </w:tcBorders>
        <w:shd w:val="clear" w:color="FFFFFF" w:fill="auto"/>
      </w:tcPr>
    </w:tblStylePr>
    <w:tblStylePr w:type="lastCol">
      <w:rPr>
        <w:rFonts w:ascii="Arial" w:hAnsi="Arial"/>
        <w:i/>
        <w:color w:val="D99695"/>
        <w:sz w:val="22"/>
      </w:rPr>
      <w:tblPr/>
      <w:tcPr>
        <w:tcBorders>
          <w:top w:val="none" w:sz="4" w:space="0" w:color="000000"/>
          <w:left w:val="single" w:sz="4" w:space="0" w:color="D99695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fill="F2DCDC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F2DCDC" w:fill="F2DCDC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</w:tblPr>
    <w:tblStylePr w:type="firstRow">
      <w:rPr>
        <w:rFonts w:ascii="Arial" w:hAnsi="Arial"/>
        <w:b/>
        <w:color w:val="9ABB59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9ABB59"/>
        <w:sz w:val="22"/>
      </w:rPr>
      <w:tblPr/>
      <w:tcPr>
        <w:tcBorders>
          <w:top w:val="single" w:sz="4" w:space="0" w:color="9ABB59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9ABB59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/>
        </w:tcBorders>
        <w:shd w:val="clear" w:color="FFFFFF" w:fill="auto"/>
      </w:tcPr>
    </w:tblStylePr>
    <w:tblStylePr w:type="lastCol">
      <w:rPr>
        <w:rFonts w:ascii="Arial" w:hAnsi="Arial"/>
        <w:i/>
        <w:color w:val="9ABB59"/>
        <w:sz w:val="22"/>
      </w:rPr>
      <w:tblPr/>
      <w:tcPr>
        <w:tcBorders>
          <w:top w:val="none" w:sz="4" w:space="0" w:color="000000"/>
          <w:left w:val="single" w:sz="4" w:space="0" w:color="9ABB59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fill="EAF1DC"/>
      </w:tcPr>
    </w:tblStylePr>
    <w:tblStylePr w:type="band1Horz">
      <w:rPr>
        <w:rFonts w:ascii="Arial" w:hAnsi="Arial"/>
        <w:color w:val="9ABB59"/>
        <w:sz w:val="22"/>
      </w:rPr>
      <w:tblPr/>
      <w:tcPr>
        <w:shd w:val="clear" w:color="EAF1DC" w:fill="EAF1DC"/>
      </w:tcPr>
    </w:tblStylePr>
    <w:tblStylePr w:type="band2Horz">
      <w:rPr>
        <w:rFonts w:ascii="Arial" w:hAnsi="Arial"/>
        <w:color w:val="9ABB59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</w:tblPr>
    <w:tblStylePr w:type="firstRow">
      <w:rPr>
        <w:rFonts w:ascii="Arial" w:hAnsi="Arial"/>
        <w:b/>
        <w:color w:val="B2A1C6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B2A1C6"/>
        <w:sz w:val="22"/>
      </w:rPr>
      <w:tblPr/>
      <w:tcPr>
        <w:tcBorders>
          <w:top w:val="single" w:sz="4" w:space="0" w:color="B2A1C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B2A1C6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/>
        </w:tcBorders>
        <w:shd w:val="clear" w:color="FFFFFF" w:fill="auto"/>
      </w:tcPr>
    </w:tblStylePr>
    <w:tblStylePr w:type="lastCol">
      <w:rPr>
        <w:rFonts w:ascii="Arial" w:hAnsi="Arial"/>
        <w:i/>
        <w:color w:val="B2A1C6"/>
        <w:sz w:val="22"/>
      </w:rPr>
      <w:tblPr/>
      <w:tcPr>
        <w:tcBorders>
          <w:top w:val="none" w:sz="4" w:space="0" w:color="000000"/>
          <w:left w:val="single" w:sz="4" w:space="0" w:color="B2A1C6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fill="E5DFEC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E5DFEC" w:fill="E5DFEC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</w:tblPr>
    <w:tblStylePr w:type="firstRow">
      <w:rPr>
        <w:rFonts w:ascii="Arial" w:hAnsi="Arial"/>
        <w:b/>
        <w:color w:val="266779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266779"/>
        <w:sz w:val="22"/>
      </w:rPr>
      <w:tblPr/>
      <w:tcPr>
        <w:tcBorders>
          <w:top w:val="single" w:sz="4" w:space="0" w:color="99D0D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266779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/>
        </w:tcBorders>
        <w:shd w:val="clear" w:color="FFFFFF" w:fill="auto"/>
      </w:tcPr>
    </w:tblStylePr>
    <w:tblStylePr w:type="lastCol">
      <w:rPr>
        <w:rFonts w:ascii="Arial" w:hAnsi="Arial"/>
        <w:i/>
        <w:color w:val="266779"/>
        <w:sz w:val="22"/>
      </w:rPr>
      <w:tblPr/>
      <w:tcPr>
        <w:tcBorders>
          <w:top w:val="none" w:sz="4" w:space="0" w:color="000000"/>
          <w:left w:val="single" w:sz="4" w:space="0" w:color="99D0D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fill="DAEEF3"/>
      </w:tcPr>
    </w:tblStylePr>
    <w:tblStylePr w:type="band1Horz">
      <w:rPr>
        <w:rFonts w:ascii="Arial" w:hAnsi="Arial"/>
        <w:color w:val="266779"/>
        <w:sz w:val="22"/>
      </w:rPr>
      <w:tblPr/>
      <w:tcPr>
        <w:shd w:val="clear" w:color="DAEEF3" w:fill="DAEEF3"/>
      </w:tcPr>
    </w:tblStylePr>
    <w:tblStylePr w:type="band2Horz">
      <w:rPr>
        <w:rFonts w:ascii="Arial" w:hAnsi="Arial"/>
        <w:color w:val="266779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</w:tblPr>
    <w:tblStylePr w:type="firstRow">
      <w:rPr>
        <w:rFonts w:ascii="Arial" w:hAnsi="Arial"/>
        <w:b/>
        <w:color w:val="B15407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B15407"/>
        <w:sz w:val="22"/>
      </w:rPr>
      <w:tblPr/>
      <w:tcPr>
        <w:tcBorders>
          <w:top w:val="single" w:sz="4" w:space="0" w:color="FAC39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B15407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/>
        </w:tcBorders>
        <w:shd w:val="clear" w:color="FFFFFF" w:fill="auto"/>
      </w:tcPr>
    </w:tblStylePr>
    <w:tblStylePr w:type="lastCol">
      <w:rPr>
        <w:rFonts w:ascii="Arial" w:hAnsi="Arial"/>
        <w:i/>
        <w:color w:val="B15407"/>
        <w:sz w:val="22"/>
      </w:rPr>
      <w:tblPr/>
      <w:tcPr>
        <w:tcBorders>
          <w:top w:val="none" w:sz="4" w:space="0" w:color="000000"/>
          <w:left w:val="single" w:sz="4" w:space="0" w:color="FAC396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fill="FDE9D8"/>
      </w:tcPr>
    </w:tblStylePr>
    <w:tblStylePr w:type="band1Horz">
      <w:rPr>
        <w:rFonts w:ascii="Arial" w:hAnsi="Arial"/>
        <w:color w:val="B15407"/>
        <w:sz w:val="22"/>
      </w:rPr>
      <w:tblPr/>
      <w:tcPr>
        <w:shd w:val="clear" w:color="FDE9D8" w:fill="FDE9D8"/>
      </w:tcPr>
    </w:tblStylePr>
    <w:tblStylePr w:type="band2Horz">
      <w:rPr>
        <w:rFonts w:ascii="Arial" w:hAnsi="Arial"/>
        <w:color w:val="B15407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fill="BFBFBF"/>
      </w:tcPr>
    </w:tblStylePr>
    <w:tblStylePr w:type="band1Horz">
      <w:tblPr/>
      <w:tcPr>
        <w:shd w:val="clear" w:color="BFBFBF" w:fill="BFBFBF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fill="D2DFEE"/>
      </w:tcPr>
    </w:tblStylePr>
    <w:tblStylePr w:type="band1Horz">
      <w:tblPr/>
      <w:tcPr>
        <w:shd w:val="clear" w:color="D2DFEE" w:fill="D2DFEE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fill="EFD2D2"/>
      </w:tcPr>
    </w:tblStylePr>
    <w:tblStylePr w:type="band1Horz">
      <w:tblPr/>
      <w:tcPr>
        <w:shd w:val="clear" w:color="EFD2D2" w:fill="EFD2D2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fill="E5EED5"/>
      </w:tcPr>
    </w:tblStylePr>
    <w:tblStylePr w:type="band1Horz">
      <w:tblPr/>
      <w:tcPr>
        <w:shd w:val="clear" w:color="E5EED5" w:fill="E5EED5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fill="DFD8E7"/>
      </w:tcPr>
    </w:tblStylePr>
    <w:tblStylePr w:type="band1Horz">
      <w:tblPr/>
      <w:tcPr>
        <w:shd w:val="clear" w:color="DFD8E7" w:fill="DFD8E7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fill="D1EAF0"/>
      </w:tcPr>
    </w:tblStylePr>
    <w:tblStylePr w:type="band1Horz">
      <w:tblPr/>
      <w:tcPr>
        <w:shd w:val="clear" w:color="D1EAF0" w:fill="D1EAF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fill="FDE4D0"/>
      </w:tcPr>
    </w:tblStylePr>
    <w:tblStylePr w:type="band1Horz">
      <w:tblPr/>
      <w:tcPr>
        <w:shd w:val="clear" w:color="FDE4D0" w:fill="FDE4D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/>
        <w:bottom w:val="single" w:sz="4" w:space="0" w:color="6F6F6F"/>
        <w:insideH w:val="single" w:sz="4" w:space="0" w:color="6F6F6F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/>
          <w:left w:val="none" w:sz="4" w:space="0" w:color="000000"/>
          <w:bottom w:val="single" w:sz="4" w:space="0" w:color="6F6F6F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/>
          <w:left w:val="none" w:sz="4" w:space="0" w:color="000000"/>
          <w:bottom w:val="single" w:sz="4" w:space="0" w:color="6F6F6F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fill="BFBFB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fill="BFBFBF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/>
        <w:bottom w:val="single" w:sz="4" w:space="0" w:color="9BB7D9"/>
        <w:insideH w:val="single" w:sz="4" w:space="0" w:color="9BB7D9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/>
          <w:left w:val="none" w:sz="4" w:space="0" w:color="000000"/>
          <w:bottom w:val="single" w:sz="4" w:space="0" w:color="9BB7D9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/>
          <w:left w:val="none" w:sz="4" w:space="0" w:color="000000"/>
          <w:bottom w:val="single" w:sz="4" w:space="0" w:color="9BB7D9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fill="D2DFEE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fill="D2DFEE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/>
        <w:bottom w:val="single" w:sz="4" w:space="0" w:color="DB9B9A"/>
        <w:insideH w:val="single" w:sz="4" w:space="0" w:color="DB9B9A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/>
          <w:left w:val="none" w:sz="4" w:space="0" w:color="000000"/>
          <w:bottom w:val="single" w:sz="4" w:space="0" w:color="DB9B9A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/>
          <w:left w:val="none" w:sz="4" w:space="0" w:color="000000"/>
          <w:bottom w:val="single" w:sz="4" w:space="0" w:color="DB9B9A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fill="EFD2D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fill="EFD2D2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/>
        <w:bottom w:val="single" w:sz="4" w:space="0" w:color="C6D8A1"/>
        <w:insideH w:val="single" w:sz="4" w:space="0" w:color="C6D8A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/>
          <w:left w:val="none" w:sz="4" w:space="0" w:color="000000"/>
          <w:bottom w:val="single" w:sz="4" w:space="0" w:color="C6D8A1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/>
          <w:left w:val="none" w:sz="4" w:space="0" w:color="000000"/>
          <w:bottom w:val="single" w:sz="4" w:space="0" w:color="C6D8A1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fill="E5EED5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fill="E5EED5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/>
        <w:bottom w:val="single" w:sz="4" w:space="0" w:color="B7A7CA"/>
        <w:insideH w:val="single" w:sz="4" w:space="0" w:color="B7A7CA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/>
          <w:left w:val="none" w:sz="4" w:space="0" w:color="000000"/>
          <w:bottom w:val="single" w:sz="4" w:space="0" w:color="B7A7CA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/>
          <w:left w:val="none" w:sz="4" w:space="0" w:color="000000"/>
          <w:bottom w:val="single" w:sz="4" w:space="0" w:color="B7A7CA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fill="DFD8E7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fill="DFD8E7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/>
        <w:bottom w:val="single" w:sz="4" w:space="0" w:color="99D0DE"/>
        <w:insideH w:val="single" w:sz="4" w:space="0" w:color="99D0DE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/>
          <w:left w:val="none" w:sz="4" w:space="0" w:color="000000"/>
          <w:bottom w:val="single" w:sz="4" w:space="0" w:color="99D0DE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/>
          <w:left w:val="none" w:sz="4" w:space="0" w:color="000000"/>
          <w:bottom w:val="single" w:sz="4" w:space="0" w:color="99D0DE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fill="D1EAF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fill="D1EAF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/>
        <w:bottom w:val="single" w:sz="4" w:space="0" w:color="FAC396"/>
        <w:insideH w:val="single" w:sz="4" w:space="0" w:color="FAC396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/>
          <w:left w:val="none" w:sz="4" w:space="0" w:color="000000"/>
          <w:bottom w:val="single" w:sz="4" w:space="0" w:color="FAC396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/>
          <w:left w:val="none" w:sz="4" w:space="0" w:color="000000"/>
          <w:bottom w:val="single" w:sz="4" w:space="0" w:color="FAC396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fill="FDE4D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fill="FDE4D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/>
        <w:left w:val="single" w:sz="4" w:space="0" w:color="4F81BD"/>
        <w:bottom w:val="single" w:sz="4" w:space="0" w:color="4F81BD"/>
        <w:right w:val="single" w:sz="4" w:space="0" w:color="4F81BD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/>
          <w:right w:val="single" w:sz="4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/>
          <w:bottom w:val="single" w:sz="4" w:space="0" w:color="4F81BD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fill="D9969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/>
          <w:right w:val="single" w:sz="4" w:space="0" w:color="D99695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/>
          <w:bottom w:val="single" w:sz="4" w:space="0" w:color="D99695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/>
        <w:left w:val="single" w:sz="4" w:space="0" w:color="C3D69B"/>
        <w:bottom w:val="single" w:sz="4" w:space="0" w:color="C3D69B"/>
        <w:right w:val="single" w:sz="4" w:space="0" w:color="C3D69B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fill="C3D69B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/>
          <w:right w:val="single" w:sz="4" w:space="0" w:color="C3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/>
          <w:bottom w:val="single" w:sz="4" w:space="0" w:color="C3D69B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fill="B2A1C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/>
          <w:right w:val="single" w:sz="4" w:space="0" w:color="B2A1C6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/>
          <w:bottom w:val="single" w:sz="4" w:space="0" w:color="B2A1C6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/>
        <w:left w:val="single" w:sz="4" w:space="0" w:color="92CCDC"/>
        <w:bottom w:val="single" w:sz="4" w:space="0" w:color="92CCDC"/>
        <w:right w:val="single" w:sz="4" w:space="0" w:color="92CCDC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fill="92CCDC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/>
          <w:right w:val="single" w:sz="4" w:space="0" w:color="92CC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/>
          <w:bottom w:val="single" w:sz="4" w:space="0" w:color="92CCDC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/>
        <w:left w:val="single" w:sz="4" w:space="0" w:color="FAC090"/>
        <w:bottom w:val="single" w:sz="4" w:space="0" w:color="FAC090"/>
        <w:right w:val="single" w:sz="4" w:space="0" w:color="FAC0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fill="FAC09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/>
          <w:right w:val="single" w:sz="4" w:space="0" w:color="FAC09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/>
          <w:bottom w:val="single" w:sz="4" w:space="0" w:color="FAC090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fill="BFBFB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fill="BFBFBF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fill="D2DFEE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fill="D2DFEE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fill="EFD2D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fill="EFD2D2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fill="E5EED5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fill="E5EED5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fill="DFD8E7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fill="DFD8E7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fill="D1EAF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fill="D1EAF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fill="FDE4D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fill="FDE4D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/>
        <w:left w:val="single" w:sz="32" w:space="0" w:color="7F7F7F"/>
        <w:bottom w:val="single" w:sz="32" w:space="0" w:color="7F7F7F"/>
        <w:right w:val="single" w:sz="32" w:space="0" w:color="7F7F7F"/>
      </w:tblBorders>
      <w:shd w:val="clear" w:color="7F7F7F" w:fill="7F7F7F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7F7F7F"/>
          <w:bottom w:val="single" w:sz="12" w:space="0" w:color="FFFFFF"/>
        </w:tcBorders>
        <w:shd w:val="clear" w:color="7F7F7F" w:fill="7F7F7F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7F7F7F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7F7F7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7F7F7F" w:fill="7F7F7F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7F7F7F" w:fill="7F7F7F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7F7F7F" w:fill="7F7F7F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/>
        <w:left w:val="single" w:sz="32" w:space="0" w:color="4F81BD"/>
        <w:bottom w:val="single" w:sz="32" w:space="0" w:color="4F81BD"/>
        <w:right w:val="single" w:sz="32" w:space="0" w:color="4F81BD"/>
      </w:tblBorders>
      <w:shd w:val="clear" w:color="4F81BD" w:fill="4F81BD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4F81BD"/>
          <w:bottom w:val="single" w:sz="12" w:space="0" w:color="FFFFFF"/>
        </w:tcBorders>
        <w:shd w:val="clear" w:color="4F81BD" w:fill="4F81BD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4F81BD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4F81BD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4F81BD" w:fill="4F81BD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4F81BD" w:fill="4F81BD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4F81BD" w:fill="4F81BD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/>
        <w:left w:val="single" w:sz="32" w:space="0" w:color="D99695"/>
        <w:bottom w:val="single" w:sz="32" w:space="0" w:color="D99695"/>
        <w:right w:val="single" w:sz="32" w:space="0" w:color="D99695"/>
      </w:tblBorders>
      <w:shd w:val="clear" w:color="D99695" w:fill="D99695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D99695"/>
          <w:bottom w:val="single" w:sz="12" w:space="0" w:color="FFFFFF"/>
        </w:tcBorders>
        <w:shd w:val="clear" w:color="D99695" w:fill="D99695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D99695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D99695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D99695" w:fill="D99695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D99695" w:fill="D99695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D99695" w:fill="D99695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/>
        <w:left w:val="single" w:sz="32" w:space="0" w:color="C3D69B"/>
        <w:bottom w:val="single" w:sz="32" w:space="0" w:color="C3D69B"/>
        <w:right w:val="single" w:sz="32" w:space="0" w:color="C3D69B"/>
      </w:tblBorders>
      <w:shd w:val="clear" w:color="C3D69B" w:fill="C3D69B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C3D69B"/>
          <w:bottom w:val="single" w:sz="12" w:space="0" w:color="FFFFFF"/>
        </w:tcBorders>
        <w:shd w:val="clear" w:color="C3D69B" w:fill="C3D69B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C3D69B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C3D69B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C3D69B" w:fill="C3D69B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C3D69B" w:fill="C3D69B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C3D69B" w:fill="C3D69B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/>
        <w:left w:val="single" w:sz="32" w:space="0" w:color="B2A1C6"/>
        <w:bottom w:val="single" w:sz="32" w:space="0" w:color="B2A1C6"/>
        <w:right w:val="single" w:sz="32" w:space="0" w:color="B2A1C6"/>
      </w:tblBorders>
      <w:shd w:val="clear" w:color="B2A1C6" w:fill="B2A1C6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B2A1C6"/>
          <w:bottom w:val="single" w:sz="12" w:space="0" w:color="FFFFFF"/>
        </w:tcBorders>
        <w:shd w:val="clear" w:color="B2A1C6" w:fill="B2A1C6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B2A1C6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B2A1C6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B2A1C6" w:fill="B2A1C6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B2A1C6" w:fill="B2A1C6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B2A1C6" w:fill="B2A1C6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/>
        <w:left w:val="single" w:sz="32" w:space="0" w:color="92CCDC"/>
        <w:bottom w:val="single" w:sz="32" w:space="0" w:color="92CCDC"/>
        <w:right w:val="single" w:sz="32" w:space="0" w:color="92CCDC"/>
      </w:tblBorders>
      <w:shd w:val="clear" w:color="92CCDC" w:fill="92CCDC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92CCDC"/>
          <w:bottom w:val="single" w:sz="12" w:space="0" w:color="FFFFFF"/>
        </w:tcBorders>
        <w:shd w:val="clear" w:color="92CCDC" w:fill="92CCDC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92CCDC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92CCDC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92CCDC" w:fill="92CCDC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92CCDC" w:fill="92CCDC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92CCDC" w:fill="92CCDC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/>
        <w:left w:val="single" w:sz="32" w:space="0" w:color="FAC090"/>
        <w:bottom w:val="single" w:sz="32" w:space="0" w:color="FAC090"/>
        <w:right w:val="single" w:sz="32" w:space="0" w:color="FAC090"/>
      </w:tblBorders>
      <w:shd w:val="clear" w:color="FAC090" w:fill="FAC090"/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FAC090"/>
          <w:bottom w:val="single" w:sz="12" w:space="0" w:color="FFFFFF"/>
        </w:tcBorders>
        <w:shd w:val="clear" w:color="FAC090" w:fill="FAC090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FAC090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FAC090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FAC090" w:fill="FAC090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FAC090" w:fill="FAC090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FAC090" w:fill="FAC090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color w:val="000000"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color w:val="000000"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color w:val="000000"/>
      </w:rPr>
    </w:tblStylePr>
    <w:tblStylePr w:type="lastCol">
      <w:rPr>
        <w:b/>
        <w:color w:val="000000"/>
      </w:rPr>
    </w:tblStylePr>
    <w:tblStylePr w:type="band1Vert">
      <w:tblPr/>
      <w:tcPr>
        <w:shd w:val="clear" w:color="BFBFBF" w:fill="BFBFBF"/>
      </w:tcPr>
    </w:tblStylePr>
    <w:tblStylePr w:type="band1Horz">
      <w:rPr>
        <w:rFonts w:ascii="Arial" w:hAnsi="Arial"/>
        <w:color w:val="000000"/>
        <w:sz w:val="22"/>
      </w:rPr>
      <w:tblPr/>
      <w:tcPr>
        <w:shd w:val="clear" w:color="BFBFBF" w:fill="BFBFBF"/>
      </w:tcPr>
    </w:tblStylePr>
    <w:tblStylePr w:type="band2Horz">
      <w:rPr>
        <w:rFonts w:ascii="Arial" w:hAnsi="Arial"/>
        <w:color w:val="000000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/>
        <w:bottom w:val="single" w:sz="4" w:space="0" w:color="4F81BD"/>
      </w:tblBorders>
    </w:tblPr>
    <w:tblStylePr w:type="firstRow">
      <w:rPr>
        <w:b/>
        <w:color w:val="2A4A71"/>
      </w:rPr>
      <w:tblPr/>
      <w:tcPr>
        <w:tcBorders>
          <w:bottom w:val="single" w:sz="4" w:space="0" w:color="4F81BD"/>
        </w:tcBorders>
      </w:tcPr>
    </w:tblStylePr>
    <w:tblStylePr w:type="lastRow">
      <w:rPr>
        <w:b/>
        <w:color w:val="2A4A71"/>
      </w:rPr>
      <w:tblPr/>
      <w:tcPr>
        <w:tcBorders>
          <w:top w:val="single" w:sz="4" w:space="0" w:color="4F81BD"/>
        </w:tcBorders>
      </w:tcPr>
    </w:tblStylePr>
    <w:tblStylePr w:type="firstCol">
      <w:rPr>
        <w:b/>
        <w:color w:val="2A4A71"/>
      </w:rPr>
    </w:tblStylePr>
    <w:tblStylePr w:type="lastCol">
      <w:rPr>
        <w:b/>
        <w:color w:val="2A4A71"/>
      </w:rPr>
    </w:tblStylePr>
    <w:tblStylePr w:type="band1Vert">
      <w:tblPr/>
      <w:tcPr>
        <w:shd w:val="clear" w:color="D2DFEE" w:fill="D2DFEE"/>
      </w:tcPr>
    </w:tblStylePr>
    <w:tblStylePr w:type="band1Horz">
      <w:rPr>
        <w:rFonts w:ascii="Arial" w:hAnsi="Arial"/>
        <w:color w:val="2A4A71"/>
        <w:sz w:val="22"/>
      </w:rPr>
      <w:tblPr/>
      <w:tcPr>
        <w:shd w:val="clear" w:color="D2DFEE" w:fill="D2DFEE"/>
      </w:tcPr>
    </w:tblStylePr>
    <w:tblStylePr w:type="band2Horz">
      <w:rPr>
        <w:rFonts w:ascii="Arial" w:hAnsi="Arial"/>
        <w:color w:val="2A4A71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/>
        <w:bottom w:val="single" w:sz="4" w:space="0" w:color="D99695"/>
      </w:tblBorders>
    </w:tblPr>
    <w:tblStylePr w:type="firstRow">
      <w:rPr>
        <w:b/>
        <w:color w:val="D99695"/>
      </w:rPr>
      <w:tblPr/>
      <w:tcPr>
        <w:tcBorders>
          <w:bottom w:val="single" w:sz="4" w:space="0" w:color="D99695"/>
        </w:tcBorders>
      </w:tcPr>
    </w:tblStylePr>
    <w:tblStylePr w:type="lastRow">
      <w:rPr>
        <w:b/>
        <w:color w:val="D99695"/>
      </w:rPr>
      <w:tblPr/>
      <w:tcPr>
        <w:tcBorders>
          <w:top w:val="single" w:sz="4" w:space="0" w:color="D99695"/>
        </w:tcBorders>
      </w:tcPr>
    </w:tblStylePr>
    <w:tblStylePr w:type="firstCol">
      <w:rPr>
        <w:b/>
        <w:color w:val="D99695"/>
      </w:rPr>
    </w:tblStylePr>
    <w:tblStylePr w:type="lastCol">
      <w:rPr>
        <w:b/>
        <w:color w:val="D99695"/>
      </w:rPr>
    </w:tblStylePr>
    <w:tblStylePr w:type="band1Vert">
      <w:tblPr/>
      <w:tcPr>
        <w:shd w:val="clear" w:color="EFD2D2" w:fill="EFD2D2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EFD2D2" w:fill="EFD2D2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/>
        <w:bottom w:val="single" w:sz="4" w:space="0" w:color="C3D69B"/>
      </w:tblBorders>
    </w:tblPr>
    <w:tblStylePr w:type="firstRow">
      <w:rPr>
        <w:b/>
        <w:color w:val="C3D69B"/>
      </w:rPr>
      <w:tblPr/>
      <w:tcPr>
        <w:tcBorders>
          <w:bottom w:val="single" w:sz="4" w:space="0" w:color="C3D69B"/>
        </w:tcBorders>
      </w:tcPr>
    </w:tblStylePr>
    <w:tblStylePr w:type="lastRow">
      <w:rPr>
        <w:b/>
        <w:color w:val="C3D69B"/>
      </w:rPr>
      <w:tblPr/>
      <w:tcPr>
        <w:tcBorders>
          <w:top w:val="single" w:sz="4" w:space="0" w:color="C3D69B"/>
        </w:tcBorders>
      </w:tcPr>
    </w:tblStylePr>
    <w:tblStylePr w:type="firstCol">
      <w:rPr>
        <w:b/>
        <w:color w:val="C3D69B"/>
      </w:rPr>
    </w:tblStylePr>
    <w:tblStylePr w:type="lastCol">
      <w:rPr>
        <w:b/>
        <w:color w:val="C3D69B"/>
      </w:rPr>
    </w:tblStylePr>
    <w:tblStylePr w:type="band1Vert">
      <w:tblPr/>
      <w:tcPr>
        <w:shd w:val="clear" w:color="E5EED5" w:fill="E5EED5"/>
      </w:tcPr>
    </w:tblStylePr>
    <w:tblStylePr w:type="band1Horz">
      <w:rPr>
        <w:rFonts w:ascii="Arial" w:hAnsi="Arial"/>
        <w:color w:val="C3D69B"/>
        <w:sz w:val="22"/>
      </w:rPr>
      <w:tblPr/>
      <w:tcPr>
        <w:shd w:val="clear" w:color="E5EED5" w:fill="E5EED5"/>
      </w:tcPr>
    </w:tblStylePr>
    <w:tblStylePr w:type="band2Horz">
      <w:rPr>
        <w:rFonts w:ascii="Arial" w:hAnsi="Arial"/>
        <w:color w:val="C3D69B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/>
        <w:bottom w:val="single" w:sz="4" w:space="0" w:color="B2A1C6"/>
      </w:tblBorders>
    </w:tblPr>
    <w:tblStylePr w:type="firstRow">
      <w:rPr>
        <w:b/>
        <w:color w:val="B2A1C6"/>
      </w:rPr>
      <w:tblPr/>
      <w:tcPr>
        <w:tcBorders>
          <w:bottom w:val="single" w:sz="4" w:space="0" w:color="B2A1C6"/>
        </w:tcBorders>
      </w:tcPr>
    </w:tblStylePr>
    <w:tblStylePr w:type="lastRow">
      <w:rPr>
        <w:b/>
        <w:color w:val="B2A1C6"/>
      </w:rPr>
      <w:tblPr/>
      <w:tcPr>
        <w:tcBorders>
          <w:top w:val="single" w:sz="4" w:space="0" w:color="B2A1C6"/>
        </w:tcBorders>
      </w:tcPr>
    </w:tblStylePr>
    <w:tblStylePr w:type="firstCol">
      <w:rPr>
        <w:b/>
        <w:color w:val="B2A1C6"/>
      </w:rPr>
    </w:tblStylePr>
    <w:tblStylePr w:type="lastCol">
      <w:rPr>
        <w:b/>
        <w:color w:val="B2A1C6"/>
      </w:rPr>
    </w:tblStylePr>
    <w:tblStylePr w:type="band1Vert">
      <w:tblPr/>
      <w:tcPr>
        <w:shd w:val="clear" w:color="DFD8E7" w:fill="DFD8E7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DFD8E7" w:fill="DFD8E7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/>
        <w:bottom w:val="single" w:sz="4" w:space="0" w:color="92CCDC"/>
      </w:tblBorders>
    </w:tblPr>
    <w:tblStylePr w:type="firstRow">
      <w:rPr>
        <w:b/>
        <w:color w:val="92CCDC"/>
      </w:rPr>
      <w:tblPr/>
      <w:tcPr>
        <w:tcBorders>
          <w:bottom w:val="single" w:sz="4" w:space="0" w:color="92CCDC"/>
        </w:tcBorders>
      </w:tcPr>
    </w:tblStylePr>
    <w:tblStylePr w:type="lastRow">
      <w:rPr>
        <w:b/>
        <w:color w:val="92CCDC"/>
      </w:rPr>
      <w:tblPr/>
      <w:tcPr>
        <w:tcBorders>
          <w:top w:val="single" w:sz="4" w:space="0" w:color="92CCDC"/>
        </w:tcBorders>
      </w:tcPr>
    </w:tblStylePr>
    <w:tblStylePr w:type="firstCol">
      <w:rPr>
        <w:b/>
        <w:color w:val="92CCDC"/>
      </w:rPr>
    </w:tblStylePr>
    <w:tblStylePr w:type="lastCol">
      <w:rPr>
        <w:b/>
        <w:color w:val="92CCDC"/>
      </w:rPr>
    </w:tblStylePr>
    <w:tblStylePr w:type="band1Vert">
      <w:tblPr/>
      <w:tcPr>
        <w:shd w:val="clear" w:color="D1EAF0" w:fill="D1EAF0"/>
      </w:tcPr>
    </w:tblStylePr>
    <w:tblStylePr w:type="band1Horz">
      <w:rPr>
        <w:rFonts w:ascii="Arial" w:hAnsi="Arial"/>
        <w:color w:val="92CCDC"/>
        <w:sz w:val="22"/>
      </w:rPr>
      <w:tblPr/>
      <w:tcPr>
        <w:shd w:val="clear" w:color="D1EAF0" w:fill="D1EAF0"/>
      </w:tcPr>
    </w:tblStylePr>
    <w:tblStylePr w:type="band2Horz">
      <w:rPr>
        <w:rFonts w:ascii="Arial" w:hAnsi="Arial"/>
        <w:color w:val="92CCDC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/>
        <w:bottom w:val="single" w:sz="4" w:space="0" w:color="FAC090"/>
      </w:tblBorders>
    </w:tblPr>
    <w:tblStylePr w:type="firstRow">
      <w:rPr>
        <w:b/>
        <w:color w:val="FAC090"/>
      </w:rPr>
      <w:tblPr/>
      <w:tcPr>
        <w:tcBorders>
          <w:bottom w:val="single" w:sz="4" w:space="0" w:color="FAC090"/>
        </w:tcBorders>
      </w:tcPr>
    </w:tblStylePr>
    <w:tblStylePr w:type="lastRow">
      <w:rPr>
        <w:b/>
        <w:color w:val="FAC090"/>
      </w:rPr>
      <w:tblPr/>
      <w:tcPr>
        <w:tcBorders>
          <w:top w:val="single" w:sz="4" w:space="0" w:color="FAC090"/>
        </w:tcBorders>
      </w:tcPr>
    </w:tblStylePr>
    <w:tblStylePr w:type="firstCol">
      <w:rPr>
        <w:b/>
        <w:color w:val="FAC090"/>
      </w:rPr>
    </w:tblStylePr>
    <w:tblStylePr w:type="lastCol">
      <w:rPr>
        <w:b/>
        <w:color w:val="FAC090"/>
      </w:rPr>
    </w:tblStylePr>
    <w:tblStylePr w:type="band1Vert">
      <w:tblPr/>
      <w:tcPr>
        <w:shd w:val="clear" w:color="FDE4D0" w:fill="FDE4D0"/>
      </w:tcPr>
    </w:tblStylePr>
    <w:tblStylePr w:type="band1Horz">
      <w:rPr>
        <w:rFonts w:ascii="Arial" w:hAnsi="Arial"/>
        <w:color w:val="FAC090"/>
        <w:sz w:val="22"/>
      </w:rPr>
      <w:tblPr/>
      <w:tcPr>
        <w:shd w:val="clear" w:color="FDE4D0" w:fill="FDE4D0"/>
      </w:tcPr>
    </w:tblStylePr>
    <w:tblStylePr w:type="band2Horz">
      <w:rPr>
        <w:rFonts w:ascii="Arial" w:hAnsi="Arial"/>
        <w:color w:val="FAC090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/>
      </w:tblBorders>
    </w:tblPr>
    <w:tblStylePr w:type="firstRow">
      <w:rPr>
        <w:rFonts w:ascii="Arial" w:hAnsi="Arial"/>
        <w:i/>
        <w:color w:val="7F7F7F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7F7F7F"/>
        <w:sz w:val="22"/>
      </w:rPr>
      <w:tblPr/>
      <w:tcPr>
        <w:tcBorders>
          <w:top w:val="single" w:sz="4" w:space="0" w:color="7F7F7F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7F7F7F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/>
        </w:tcBorders>
        <w:shd w:val="clear" w:color="FFFFFF" w:fill="auto"/>
      </w:tcPr>
    </w:tblStylePr>
    <w:tblStylePr w:type="lastCol">
      <w:rPr>
        <w:rFonts w:ascii="Arial" w:hAnsi="Arial"/>
        <w:i/>
        <w:color w:val="7F7F7F"/>
        <w:sz w:val="22"/>
      </w:rPr>
      <w:tblPr/>
      <w:tcPr>
        <w:tcBorders>
          <w:top w:val="none" w:sz="4" w:space="0" w:color="000000"/>
          <w:left w:val="single" w:sz="4" w:space="0" w:color="7F7F7F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fill="BFBFBF"/>
      </w:tcPr>
    </w:tblStylePr>
    <w:tblStylePr w:type="band1Horz">
      <w:rPr>
        <w:rFonts w:ascii="Arial" w:hAnsi="Arial"/>
        <w:color w:val="7F7F7F"/>
        <w:sz w:val="22"/>
      </w:rPr>
      <w:tblPr/>
      <w:tcPr>
        <w:shd w:val="clear" w:color="BFBFBF" w:fill="BFBFBF"/>
      </w:tcPr>
    </w:tblStylePr>
    <w:tblStylePr w:type="band2Horz">
      <w:rPr>
        <w:rFonts w:ascii="Arial" w:hAnsi="Arial"/>
        <w:color w:val="7F7F7F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/>
      </w:tblBorders>
    </w:tblPr>
    <w:tblStylePr w:type="firstRow">
      <w:rPr>
        <w:rFonts w:ascii="Arial" w:hAnsi="Arial"/>
        <w:i/>
        <w:color w:val="2A4A71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2A4A71"/>
        <w:sz w:val="22"/>
      </w:rPr>
      <w:tblPr/>
      <w:tcPr>
        <w:tcBorders>
          <w:top w:val="single" w:sz="4" w:space="0" w:color="4F81BD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2A4A71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/>
        </w:tcBorders>
        <w:shd w:val="clear" w:color="FFFFFF" w:fill="auto"/>
      </w:tcPr>
    </w:tblStylePr>
    <w:tblStylePr w:type="lastCol">
      <w:rPr>
        <w:rFonts w:ascii="Arial" w:hAnsi="Arial"/>
        <w:i/>
        <w:color w:val="2A4A71"/>
        <w:sz w:val="22"/>
      </w:rPr>
      <w:tblPr/>
      <w:tcPr>
        <w:tcBorders>
          <w:top w:val="none" w:sz="4" w:space="0" w:color="000000"/>
          <w:left w:val="single" w:sz="4" w:space="0" w:color="4F81BD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fill="D2DFEE"/>
      </w:tcPr>
    </w:tblStylePr>
    <w:tblStylePr w:type="band1Horz">
      <w:rPr>
        <w:rFonts w:ascii="Arial" w:hAnsi="Arial"/>
        <w:color w:val="2A4A71"/>
        <w:sz w:val="22"/>
      </w:rPr>
      <w:tblPr/>
      <w:tcPr>
        <w:shd w:val="clear" w:color="D2DFEE" w:fill="D2DFEE"/>
      </w:tcPr>
    </w:tblStylePr>
    <w:tblStylePr w:type="band2Horz">
      <w:rPr>
        <w:rFonts w:ascii="Arial" w:hAnsi="Arial"/>
        <w:color w:val="2A4A71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/>
      </w:tblBorders>
    </w:tblPr>
    <w:tblStylePr w:type="firstRow">
      <w:rPr>
        <w:rFonts w:ascii="Arial" w:hAnsi="Arial"/>
        <w:i/>
        <w:color w:val="D996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D99695"/>
        <w:sz w:val="22"/>
      </w:rPr>
      <w:tblPr/>
      <w:tcPr>
        <w:tcBorders>
          <w:top w:val="single" w:sz="4" w:space="0" w:color="D996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D996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/>
        </w:tcBorders>
        <w:shd w:val="clear" w:color="FFFFFF" w:fill="auto"/>
      </w:tcPr>
    </w:tblStylePr>
    <w:tblStylePr w:type="lastCol">
      <w:rPr>
        <w:rFonts w:ascii="Arial" w:hAnsi="Arial"/>
        <w:i/>
        <w:color w:val="D99695"/>
        <w:sz w:val="22"/>
      </w:rPr>
      <w:tblPr/>
      <w:tcPr>
        <w:tcBorders>
          <w:top w:val="none" w:sz="4" w:space="0" w:color="000000"/>
          <w:left w:val="single" w:sz="4" w:space="0" w:color="D99695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fill="EFD2D2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EFD2D2" w:fill="EFD2D2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/>
      </w:tblBorders>
    </w:tblPr>
    <w:tblStylePr w:type="firstRow">
      <w:rPr>
        <w:rFonts w:ascii="Arial" w:hAnsi="Arial"/>
        <w:i/>
        <w:color w:val="C3D69B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C3D69B"/>
        <w:sz w:val="22"/>
      </w:rPr>
      <w:tblPr/>
      <w:tcPr>
        <w:tcBorders>
          <w:top w:val="single" w:sz="4" w:space="0" w:color="C3D69B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C3D69B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/>
        </w:tcBorders>
        <w:shd w:val="clear" w:color="FFFFFF" w:fill="auto"/>
      </w:tcPr>
    </w:tblStylePr>
    <w:tblStylePr w:type="lastCol">
      <w:rPr>
        <w:rFonts w:ascii="Arial" w:hAnsi="Arial"/>
        <w:i/>
        <w:color w:val="C3D69B"/>
        <w:sz w:val="22"/>
      </w:rPr>
      <w:tblPr/>
      <w:tcPr>
        <w:tcBorders>
          <w:top w:val="none" w:sz="4" w:space="0" w:color="000000"/>
          <w:left w:val="single" w:sz="4" w:space="0" w:color="C3D69B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fill="E5EED5"/>
      </w:tcPr>
    </w:tblStylePr>
    <w:tblStylePr w:type="band1Horz">
      <w:rPr>
        <w:rFonts w:ascii="Arial" w:hAnsi="Arial"/>
        <w:color w:val="C3D69B"/>
        <w:sz w:val="22"/>
      </w:rPr>
      <w:tblPr/>
      <w:tcPr>
        <w:shd w:val="clear" w:color="E5EED5" w:fill="E5EED5"/>
      </w:tcPr>
    </w:tblStylePr>
    <w:tblStylePr w:type="band2Horz">
      <w:rPr>
        <w:rFonts w:ascii="Arial" w:hAnsi="Arial"/>
        <w:color w:val="C3D69B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/>
      </w:tblBorders>
    </w:tblPr>
    <w:tblStylePr w:type="firstRow">
      <w:rPr>
        <w:rFonts w:ascii="Arial" w:hAnsi="Arial"/>
        <w:i/>
        <w:color w:val="B2A1C6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B2A1C6"/>
        <w:sz w:val="22"/>
      </w:rPr>
      <w:tblPr/>
      <w:tcPr>
        <w:tcBorders>
          <w:top w:val="single" w:sz="4" w:space="0" w:color="B2A1C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B2A1C6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/>
        </w:tcBorders>
        <w:shd w:val="clear" w:color="FFFFFF" w:fill="auto"/>
      </w:tcPr>
    </w:tblStylePr>
    <w:tblStylePr w:type="lastCol">
      <w:rPr>
        <w:rFonts w:ascii="Arial" w:hAnsi="Arial"/>
        <w:i/>
        <w:color w:val="B2A1C6"/>
        <w:sz w:val="22"/>
      </w:rPr>
      <w:tblPr/>
      <w:tcPr>
        <w:tcBorders>
          <w:top w:val="none" w:sz="4" w:space="0" w:color="000000"/>
          <w:left w:val="single" w:sz="4" w:space="0" w:color="B2A1C6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fill="DFD8E7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DFD8E7" w:fill="DFD8E7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/>
      </w:tblBorders>
    </w:tblPr>
    <w:tblStylePr w:type="firstRow">
      <w:rPr>
        <w:rFonts w:ascii="Arial" w:hAnsi="Arial"/>
        <w:i/>
        <w:color w:val="92CCDC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92CCDC"/>
        <w:sz w:val="22"/>
      </w:rPr>
      <w:tblPr/>
      <w:tcPr>
        <w:tcBorders>
          <w:top w:val="single" w:sz="4" w:space="0" w:color="92CCDC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92CCDC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/>
        </w:tcBorders>
        <w:shd w:val="clear" w:color="FFFFFF" w:fill="auto"/>
      </w:tcPr>
    </w:tblStylePr>
    <w:tblStylePr w:type="lastCol">
      <w:rPr>
        <w:rFonts w:ascii="Arial" w:hAnsi="Arial"/>
        <w:i/>
        <w:color w:val="92CCDC"/>
        <w:sz w:val="22"/>
      </w:rPr>
      <w:tblPr/>
      <w:tcPr>
        <w:tcBorders>
          <w:top w:val="none" w:sz="4" w:space="0" w:color="000000"/>
          <w:left w:val="single" w:sz="4" w:space="0" w:color="92CCDC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fill="D1EAF0"/>
      </w:tcPr>
    </w:tblStylePr>
    <w:tblStylePr w:type="band1Horz">
      <w:rPr>
        <w:rFonts w:ascii="Arial" w:hAnsi="Arial"/>
        <w:color w:val="92CCDC"/>
        <w:sz w:val="22"/>
      </w:rPr>
      <w:tblPr/>
      <w:tcPr>
        <w:shd w:val="clear" w:color="D1EAF0" w:fill="D1EAF0"/>
      </w:tcPr>
    </w:tblStylePr>
    <w:tblStylePr w:type="band2Horz">
      <w:rPr>
        <w:rFonts w:ascii="Arial" w:hAnsi="Arial"/>
        <w:color w:val="92CCDC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/>
      </w:tblBorders>
    </w:tblPr>
    <w:tblStylePr w:type="firstRow">
      <w:rPr>
        <w:rFonts w:ascii="Arial" w:hAnsi="Arial"/>
        <w:i/>
        <w:color w:val="FAC090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FAC090"/>
        <w:sz w:val="22"/>
      </w:rPr>
      <w:tblPr/>
      <w:tcPr>
        <w:tcBorders>
          <w:top w:val="single" w:sz="4" w:space="0" w:color="FAC0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FAC090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/>
        </w:tcBorders>
        <w:shd w:val="clear" w:color="FFFFFF" w:fill="auto"/>
      </w:tcPr>
    </w:tblStylePr>
    <w:tblStylePr w:type="lastCol">
      <w:rPr>
        <w:rFonts w:ascii="Arial" w:hAnsi="Arial"/>
        <w:i/>
        <w:color w:val="FAC090"/>
        <w:sz w:val="22"/>
      </w:rPr>
      <w:tblPr/>
      <w:tcPr>
        <w:tcBorders>
          <w:top w:val="none" w:sz="4" w:space="0" w:color="000000"/>
          <w:left w:val="single" w:sz="4" w:space="0" w:color="FAC0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fill="FDE4D0"/>
      </w:tcPr>
    </w:tblStylePr>
    <w:tblStylePr w:type="band1Horz">
      <w:rPr>
        <w:rFonts w:ascii="Arial" w:hAnsi="Arial"/>
        <w:color w:val="FAC090"/>
        <w:sz w:val="22"/>
      </w:rPr>
      <w:tblPr/>
      <w:tcPr>
        <w:shd w:val="clear" w:color="FDE4D0" w:fill="FDE4D0"/>
      </w:tcPr>
    </w:tblStylePr>
    <w:tblStylePr w:type="band2Horz">
      <w:rPr>
        <w:rFonts w:ascii="Arial" w:hAnsi="Arial"/>
        <w:color w:val="FAC090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fill="C7D7EA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fill="C7D7EA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/>
        <w:left w:val="single" w:sz="4" w:space="0" w:color="2A4A71"/>
        <w:bottom w:val="single" w:sz="4" w:space="0" w:color="2A4A71"/>
        <w:right w:val="single" w:sz="4" w:space="0" w:color="2A4A71"/>
        <w:insideH w:val="single" w:sz="4" w:space="0" w:color="2A4A71"/>
        <w:insideV w:val="single" w:sz="4" w:space="0" w:color="2A4A71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fill="C7D7EA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fill="C7D7EA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/>
        <w:left w:val="single" w:sz="4" w:space="0" w:color="732A29"/>
        <w:bottom w:val="single" w:sz="4" w:space="0" w:color="732A29"/>
        <w:right w:val="single" w:sz="4" w:space="0" w:color="732A29"/>
        <w:insideH w:val="single" w:sz="4" w:space="0" w:color="732A29"/>
        <w:insideV w:val="single" w:sz="4" w:space="0" w:color="732A29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/>
        <w:left w:val="single" w:sz="4" w:space="0" w:color="5B722E"/>
        <w:bottom w:val="single" w:sz="4" w:space="0" w:color="5B722E"/>
        <w:right w:val="single" w:sz="4" w:space="0" w:color="5B722E"/>
        <w:insideH w:val="single" w:sz="4" w:space="0" w:color="5B722E"/>
        <w:insideV w:val="single" w:sz="4" w:space="0" w:color="5B722E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/>
        <w:left w:val="single" w:sz="4" w:space="0" w:color="4A395F"/>
        <w:bottom w:val="single" w:sz="4" w:space="0" w:color="4A395F"/>
        <w:right w:val="single" w:sz="4" w:space="0" w:color="4A395F"/>
        <w:insideH w:val="single" w:sz="4" w:space="0" w:color="4A395F"/>
        <w:insideV w:val="single" w:sz="4" w:space="0" w:color="4A395F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/>
        <w:left w:val="single" w:sz="4" w:space="0" w:color="266779"/>
        <w:bottom w:val="single" w:sz="4" w:space="0" w:color="266779"/>
        <w:right w:val="single" w:sz="4" w:space="0" w:color="266779"/>
        <w:insideH w:val="single" w:sz="4" w:space="0" w:color="266779"/>
        <w:insideV w:val="single" w:sz="4" w:space="0" w:color="266779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/>
        <w:left w:val="single" w:sz="4" w:space="0" w:color="B15407"/>
        <w:bottom w:val="single" w:sz="4" w:space="0" w:color="B15407"/>
        <w:right w:val="single" w:sz="4" w:space="0" w:color="B15407"/>
        <w:insideH w:val="single" w:sz="4" w:space="0" w:color="B15407"/>
        <w:insideV w:val="single" w:sz="4" w:space="0" w:color="B15407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/>
          <w:left w:val="single" w:sz="4" w:space="0" w:color="B7CBE4"/>
          <w:bottom w:val="single" w:sz="4" w:space="0" w:color="B7CBE4"/>
          <w:right w:val="single" w:sz="4" w:space="0" w:color="B7CBE4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/>
          <w:left w:val="single" w:sz="4" w:space="0" w:color="E5B7B6"/>
          <w:bottom w:val="single" w:sz="4" w:space="0" w:color="E5B7B6"/>
          <w:right w:val="single" w:sz="4" w:space="0" w:color="E5B7B6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/>
          <w:left w:val="single" w:sz="4" w:space="0" w:color="D6E3BB"/>
          <w:bottom w:val="single" w:sz="4" w:space="0" w:color="D6E3BB"/>
          <w:right w:val="single" w:sz="4" w:space="0" w:color="D6E3BB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/>
          <w:left w:val="single" w:sz="4" w:space="0" w:color="CBC0D9"/>
          <w:bottom w:val="single" w:sz="4" w:space="0" w:color="CBC0D9"/>
          <w:right w:val="single" w:sz="4" w:space="0" w:color="CBC0D9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character" w:customStyle="1" w:styleId="Heading1Char">
    <w:name w:val="Heading 1 Char"/>
    <w:uiPriority w:val="9"/>
    <w:rPr>
      <w:rFonts w:ascii="Arial" w:eastAsia="Arial" w:hAnsi="Arial" w:cs="Arial"/>
      <w:color w:val="365F91"/>
      <w:sz w:val="40"/>
      <w:szCs w:val="40"/>
    </w:rPr>
  </w:style>
  <w:style w:type="character" w:customStyle="1" w:styleId="Heading2Char">
    <w:name w:val="Heading 2 Char"/>
    <w:uiPriority w:val="9"/>
    <w:rPr>
      <w:rFonts w:ascii="Arial" w:eastAsia="Arial" w:hAnsi="Arial" w:cs="Arial"/>
      <w:color w:val="365F91"/>
      <w:sz w:val="32"/>
      <w:szCs w:val="32"/>
    </w:rPr>
  </w:style>
  <w:style w:type="character" w:customStyle="1" w:styleId="Heading3Char">
    <w:name w:val="Heading 3 Char"/>
    <w:uiPriority w:val="9"/>
    <w:rPr>
      <w:rFonts w:ascii="Arial" w:eastAsia="Arial" w:hAnsi="Arial" w:cs="Arial"/>
      <w:color w:val="365F91"/>
      <w:sz w:val="28"/>
      <w:szCs w:val="28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i/>
      <w:iCs/>
      <w:color w:val="365F91"/>
    </w:rPr>
  </w:style>
  <w:style w:type="character" w:customStyle="1" w:styleId="Heading5Char">
    <w:name w:val="Heading 5 Char"/>
    <w:uiPriority w:val="9"/>
    <w:rPr>
      <w:rFonts w:ascii="Arial" w:eastAsia="Arial" w:hAnsi="Arial" w:cs="Arial"/>
      <w:color w:val="365F91"/>
    </w:rPr>
  </w:style>
  <w:style w:type="character" w:customStyle="1" w:styleId="Heading6Char">
    <w:name w:val="Heading 6 Char"/>
    <w:uiPriority w:val="9"/>
    <w:rPr>
      <w:rFonts w:ascii="Arial" w:eastAsia="Arial" w:hAnsi="Arial" w:cs="Arial"/>
      <w:i/>
      <w:iCs/>
      <w:color w:val="595959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color w:val="595959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color w:val="272727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color w:val="272727"/>
    </w:rPr>
  </w:style>
  <w:style w:type="paragraph" w:styleId="a4">
    <w:name w:val="Title"/>
    <w:basedOn w:val="a"/>
    <w:next w:val="a"/>
    <w:link w:val="a5"/>
    <w:uiPriority w:val="10"/>
    <w:qFormat/>
    <w:pPr>
      <w:spacing w:after="80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5">
    <w:name w:val="Заголовок Знак"/>
    <w:link w:val="a4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pPr>
      <w:numPr>
        <w:ilvl w:val="1"/>
      </w:numPr>
    </w:pPr>
    <w:rPr>
      <w:color w:val="595959"/>
      <w:spacing w:val="15"/>
      <w:sz w:val="28"/>
      <w:szCs w:val="28"/>
    </w:rPr>
  </w:style>
  <w:style w:type="character" w:customStyle="1" w:styleId="a7">
    <w:name w:val="Подзаголовок Знак"/>
    <w:link w:val="a6"/>
    <w:uiPriority w:val="11"/>
    <w:rPr>
      <w:color w:val="595959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23">
    <w:name w:val="Цитата 2 Знак"/>
    <w:link w:val="22"/>
    <w:uiPriority w:val="29"/>
    <w:rPr>
      <w:i/>
      <w:iCs/>
      <w:color w:val="404040"/>
    </w:rPr>
  </w:style>
  <w:style w:type="paragraph" w:styleId="a8">
    <w:name w:val="List Paragraph"/>
    <w:basedOn w:val="a"/>
    <w:uiPriority w:val="34"/>
    <w:qFormat/>
    <w:pPr>
      <w:ind w:left="720"/>
      <w:contextualSpacing/>
    </w:pPr>
  </w:style>
  <w:style w:type="character" w:styleId="a9">
    <w:name w:val="Intense Emphasis"/>
    <w:uiPriority w:val="21"/>
    <w:qFormat/>
    <w:rPr>
      <w:i/>
      <w:iCs/>
      <w:color w:val="365F91"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10" w:color="365F91"/>
        <w:bottom w:val="single" w:sz="4" w:space="10" w:color="365F91"/>
      </w:pBdr>
      <w:spacing w:before="360" w:after="360"/>
      <w:ind w:left="864" w:right="864"/>
      <w:jc w:val="center"/>
    </w:pPr>
    <w:rPr>
      <w:i/>
      <w:iCs/>
      <w:color w:val="365F91"/>
    </w:rPr>
  </w:style>
  <w:style w:type="character" w:customStyle="1" w:styleId="ab">
    <w:name w:val="Выделенная цитата Знак"/>
    <w:link w:val="aa"/>
    <w:uiPriority w:val="30"/>
    <w:rPr>
      <w:i/>
      <w:iCs/>
      <w:color w:val="365F91"/>
    </w:rPr>
  </w:style>
  <w:style w:type="character" w:styleId="ac">
    <w:name w:val="Intense Reference"/>
    <w:uiPriority w:val="32"/>
    <w:qFormat/>
    <w:rPr>
      <w:b/>
      <w:bCs/>
      <w:smallCaps/>
      <w:color w:val="365F91"/>
      <w:spacing w:val="5"/>
    </w:rPr>
  </w:style>
  <w:style w:type="paragraph" w:styleId="ad">
    <w:name w:val="No Spacing"/>
    <w:basedOn w:val="a"/>
    <w:uiPriority w:val="1"/>
    <w:qFormat/>
  </w:style>
  <w:style w:type="character" w:styleId="ae">
    <w:name w:val="Subtle Emphasis"/>
    <w:uiPriority w:val="19"/>
    <w:qFormat/>
    <w:rPr>
      <w:i/>
      <w:iCs/>
      <w:color w:val="404040"/>
    </w:rPr>
  </w:style>
  <w:style w:type="character" w:styleId="af">
    <w:name w:val="Emphasis"/>
    <w:qFormat/>
    <w:rPr>
      <w:i/>
      <w:iCs/>
    </w:rPr>
  </w:style>
  <w:style w:type="character" w:styleId="af0">
    <w:name w:val="Strong"/>
    <w:uiPriority w:val="22"/>
    <w:qFormat/>
    <w:rPr>
      <w:b/>
      <w:bCs/>
    </w:rPr>
  </w:style>
  <w:style w:type="character" w:styleId="af1">
    <w:name w:val="Subtle Reference"/>
    <w:uiPriority w:val="31"/>
    <w:qFormat/>
    <w:rPr>
      <w:smallCaps/>
      <w:color w:val="5A5A5A"/>
    </w:rPr>
  </w:style>
  <w:style w:type="character" w:styleId="af2">
    <w:name w:val="Book Title"/>
    <w:uiPriority w:val="33"/>
    <w:qFormat/>
    <w:rPr>
      <w:b/>
      <w:bCs/>
      <w:i/>
      <w:iCs/>
      <w:spacing w:val="5"/>
    </w:rPr>
  </w:style>
  <w:style w:type="paragraph" w:styleId="af3">
    <w:name w:val="header"/>
    <w:basedOn w:val="a"/>
    <w:link w:val="af4"/>
    <w:pPr>
      <w:tabs>
        <w:tab w:val="center" w:pos="4677"/>
        <w:tab w:val="right" w:pos="9355"/>
      </w:tabs>
    </w:pPr>
  </w:style>
  <w:style w:type="character" w:customStyle="1" w:styleId="af4">
    <w:name w:val="Верхний колонтитул Знак"/>
    <w:basedOn w:val="a0"/>
    <w:link w:val="af3"/>
    <w:uiPriority w:val="99"/>
  </w:style>
  <w:style w:type="paragraph" w:styleId="af5">
    <w:name w:val="footer"/>
    <w:basedOn w:val="a"/>
    <w:link w:val="af6"/>
    <w:pPr>
      <w:tabs>
        <w:tab w:val="center" w:pos="4677"/>
        <w:tab w:val="right" w:pos="9355"/>
      </w:tabs>
    </w:pPr>
  </w:style>
  <w:style w:type="character" w:customStyle="1" w:styleId="af6">
    <w:name w:val="Нижний колонтитул Знак"/>
    <w:basedOn w:val="a0"/>
    <w:link w:val="af5"/>
    <w:uiPriority w:val="99"/>
  </w:style>
  <w:style w:type="paragraph" w:styleId="af7">
    <w:name w:val="caption"/>
    <w:basedOn w:val="a"/>
    <w:next w:val="a"/>
    <w:uiPriority w:val="35"/>
    <w:unhideWhenUsed/>
    <w:qFormat/>
    <w:pPr>
      <w:spacing w:after="200"/>
    </w:pPr>
    <w:rPr>
      <w:i/>
      <w:iCs/>
      <w:color w:val="1F497D"/>
      <w:sz w:val="18"/>
      <w:szCs w:val="18"/>
    </w:rPr>
  </w:style>
  <w:style w:type="paragraph" w:styleId="af8">
    <w:name w:val="footnote text"/>
    <w:basedOn w:val="a"/>
    <w:link w:val="af9"/>
    <w:uiPriority w:val="99"/>
    <w:semiHidden/>
    <w:unhideWhenUsed/>
  </w:style>
  <w:style w:type="character" w:customStyle="1" w:styleId="af9">
    <w:name w:val="Текст сноски Знак"/>
    <w:link w:val="af8"/>
    <w:uiPriority w:val="99"/>
    <w:semiHidden/>
    <w:rPr>
      <w:sz w:val="20"/>
      <w:szCs w:val="20"/>
    </w:rPr>
  </w:style>
  <w:style w:type="character" w:styleId="afa">
    <w:name w:val="footnote reference"/>
    <w:uiPriority w:val="99"/>
    <w:semiHidden/>
    <w:unhideWhenUsed/>
    <w:rPr>
      <w:vertAlign w:val="superscript"/>
    </w:rPr>
  </w:style>
  <w:style w:type="paragraph" w:styleId="afb">
    <w:name w:val="endnote text"/>
    <w:basedOn w:val="a"/>
    <w:link w:val="afc"/>
    <w:uiPriority w:val="99"/>
    <w:semiHidden/>
    <w:unhideWhenUsed/>
  </w:style>
  <w:style w:type="character" w:customStyle="1" w:styleId="afc">
    <w:name w:val="Текст концевой сноски Знак"/>
    <w:link w:val="afb"/>
    <w:uiPriority w:val="99"/>
    <w:semiHidden/>
    <w:rPr>
      <w:sz w:val="20"/>
      <w:szCs w:val="20"/>
    </w:rPr>
  </w:style>
  <w:style w:type="character" w:styleId="afd">
    <w:name w:val="endnote reference"/>
    <w:uiPriority w:val="99"/>
    <w:semiHidden/>
    <w:unhideWhenUsed/>
    <w:rPr>
      <w:vertAlign w:val="superscript"/>
    </w:rPr>
  </w:style>
  <w:style w:type="character" w:styleId="afe">
    <w:name w:val="Hyperlink"/>
    <w:uiPriority w:val="99"/>
    <w:unhideWhenUsed/>
    <w:rPr>
      <w:color w:val="0000FF"/>
      <w:u w:val="single"/>
    </w:rPr>
  </w:style>
  <w:style w:type="character" w:styleId="aff">
    <w:name w:val="FollowedHyperlink"/>
    <w:uiPriority w:val="99"/>
    <w:semiHidden/>
    <w:unhideWhenUsed/>
    <w:rPr>
      <w:color w:val="800080"/>
      <w:u w:val="single"/>
    </w:rPr>
  </w:style>
  <w:style w:type="paragraph" w:styleId="aff0">
    <w:name w:val="TOC Heading"/>
    <w:uiPriority w:val="39"/>
    <w:unhideWhenUsed/>
    <w:rPr>
      <w:lang w:eastAsia="zh-CN"/>
    </w:rPr>
  </w:style>
  <w:style w:type="paragraph" w:styleId="aff1">
    <w:name w:val="table of figures"/>
    <w:basedOn w:val="a"/>
    <w:next w:val="a"/>
    <w:uiPriority w:val="99"/>
    <w:unhideWhenUsed/>
  </w:style>
  <w:style w:type="paragraph" w:customStyle="1" w:styleId="aff2">
    <w:name w:val="Название"/>
    <w:basedOn w:val="a"/>
    <w:link w:val="aff3"/>
    <w:qFormat/>
    <w:pPr>
      <w:jc w:val="center"/>
    </w:pPr>
    <w:rPr>
      <w:i/>
      <w:sz w:val="28"/>
    </w:rPr>
  </w:style>
  <w:style w:type="paragraph" w:styleId="aff4">
    <w:name w:val="Body Text"/>
    <w:basedOn w:val="a"/>
    <w:link w:val="aff5"/>
    <w:rPr>
      <w:i/>
      <w:sz w:val="28"/>
    </w:rPr>
  </w:style>
  <w:style w:type="paragraph" w:styleId="24">
    <w:name w:val="Body Text 2"/>
    <w:basedOn w:val="a"/>
    <w:rPr>
      <w:i/>
      <w:sz w:val="48"/>
    </w:rPr>
  </w:style>
  <w:style w:type="paragraph" w:styleId="aff6">
    <w:name w:val="Block Text"/>
    <w:basedOn w:val="a"/>
    <w:pPr>
      <w:ind w:left="-851" w:right="-1475" w:firstLine="851"/>
      <w:jc w:val="right"/>
    </w:pPr>
    <w:rPr>
      <w:i/>
      <w:sz w:val="24"/>
    </w:rPr>
  </w:style>
  <w:style w:type="paragraph" w:customStyle="1" w:styleId="12">
    <w:name w:val="заголовок 1"/>
    <w:basedOn w:val="a"/>
    <w:next w:val="a"/>
    <w:pPr>
      <w:keepNext/>
    </w:pPr>
    <w:rPr>
      <w:b/>
      <w:bCs/>
      <w:sz w:val="30"/>
      <w:szCs w:val="30"/>
    </w:rPr>
  </w:style>
  <w:style w:type="paragraph" w:customStyle="1" w:styleId="25">
    <w:name w:val="заголовок 2"/>
    <w:basedOn w:val="a"/>
    <w:next w:val="a"/>
    <w:pPr>
      <w:keepNext/>
    </w:pPr>
    <w:rPr>
      <w:sz w:val="30"/>
      <w:szCs w:val="30"/>
    </w:rPr>
  </w:style>
  <w:style w:type="paragraph" w:styleId="aff7">
    <w:name w:val="Date"/>
    <w:basedOn w:val="a"/>
    <w:next w:val="a"/>
  </w:style>
  <w:style w:type="paragraph" w:styleId="aff8">
    <w:name w:val="Balloon Text"/>
    <w:basedOn w:val="a"/>
    <w:link w:val="aff9"/>
    <w:rPr>
      <w:rFonts w:ascii="Tahoma" w:hAnsi="Tahoma" w:cs="Tahoma"/>
      <w:sz w:val="16"/>
      <w:szCs w:val="16"/>
    </w:rPr>
  </w:style>
  <w:style w:type="character" w:customStyle="1" w:styleId="aff9">
    <w:name w:val="Текст выноски Знак"/>
    <w:link w:val="aff8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rPr>
      <w:i/>
      <w:sz w:val="24"/>
    </w:rPr>
  </w:style>
  <w:style w:type="character" w:customStyle="1" w:styleId="20">
    <w:name w:val="Заголовок 2 Знак"/>
    <w:link w:val="2"/>
    <w:rPr>
      <w:i/>
      <w:sz w:val="24"/>
    </w:rPr>
  </w:style>
  <w:style w:type="character" w:customStyle="1" w:styleId="30">
    <w:name w:val="Заголовок 3 Знак"/>
    <w:link w:val="3"/>
    <w:rPr>
      <w:i/>
      <w:sz w:val="48"/>
    </w:rPr>
  </w:style>
  <w:style w:type="character" w:customStyle="1" w:styleId="50">
    <w:name w:val="Заголовок 5 Знак"/>
    <w:link w:val="5"/>
    <w:rPr>
      <w:i/>
      <w:sz w:val="28"/>
    </w:rPr>
  </w:style>
  <w:style w:type="character" w:customStyle="1" w:styleId="60">
    <w:name w:val="Заголовок 6 Знак"/>
    <w:link w:val="6"/>
    <w:rPr>
      <w:b/>
      <w:i/>
      <w:sz w:val="32"/>
    </w:rPr>
  </w:style>
  <w:style w:type="character" w:customStyle="1" w:styleId="aff3">
    <w:name w:val="Название Знак"/>
    <w:link w:val="aff2"/>
    <w:rPr>
      <w:i/>
      <w:sz w:val="28"/>
    </w:rPr>
  </w:style>
  <w:style w:type="character" w:customStyle="1" w:styleId="aff5">
    <w:name w:val="Основной текст Знак"/>
    <w:link w:val="aff4"/>
    <w:rPr>
      <w:i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142</Words>
  <Characters>815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Гумаров Тимур Рустемович</cp:lastModifiedBy>
  <cp:revision>16</cp:revision>
  <dcterms:created xsi:type="dcterms:W3CDTF">2020-11-12T11:12:00Z</dcterms:created>
  <dcterms:modified xsi:type="dcterms:W3CDTF">2026-03-10T07:05:00Z</dcterms:modified>
  <cp:version>1048576</cp:version>
</cp:coreProperties>
</file>