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Hands-On Engineering Projects</w:t>
      </w:r>
    </w:p>
    <w:p>
      <w:pPr>
        <w:pBdr>
          <w:bottom w:val="single" w:color="2E75B6" w:sz="6" w:space="1"/>
        </w:pBdr>
        <w:spacing w:after="240"/>
      </w:pPr>
    </w:p>
    <w:p>
      <w:pPr>
        <w:spacing w:after="160" w:line="360"/>
      </w:pPr>
      <w:r>
        <w:rPr>
          <w:sz w:val="24"/>
          <w:szCs w:val="24"/>
        </w:rPr>
        <w:t xml:space="preserve">Theory without practice is incomplete. At the heart of our platform is a strong belief that the best learning happens when you build real things. Our project library is designed to bridge the gap between academic knowledge and practical application, giving students the opportunity to create, experiment, fail, iterate, and ultimately succeed.</w:t>
      </w:r>
    </w:p>
    <w:p>
      <w:pPr>
        <w:spacing w:after="160" w:line="360"/>
      </w:pPr>
      <w:r>
        <w:rPr>
          <w:sz w:val="24"/>
          <w:szCs w:val="24"/>
        </w:rPr>
        <w:t xml:space="preserve">Explore a rich collection of practical projects designed to strengthen your understanding of computer engineering concepts. Each project has been carefully crafted to challenge your thinking, reinforce specific skills, and produce a tangible result you can be proud of. From beginner builds to advanced systems, there is something here for every level of learner.</w:t>
      </w:r>
    </w:p>
    <w:p>
      <w:pPr>
        <w:spacing w:after="120"/>
      </w:pPr>
      <w:r>
        <w:t xml:space="preserve"/>
      </w:r>
    </w:p>
    <w:p>
      <w:pPr>
        <w:pStyle w:val="Heading2"/>
      </w:pPr>
      <w:r>
        <w:t xml:space="preserve">Why Projects Matter</w:t>
      </w:r>
    </w:p>
    <w:p>
      <w:pPr>
        <w:spacing w:after="160" w:line="360"/>
      </w:pPr>
      <w:r>
        <w:rPr>
          <w:sz w:val="24"/>
          <w:szCs w:val="24"/>
        </w:rPr>
        <w:t xml:space="preserve">Employers and academic institutions increasingly value demonstrated skills over credentials alone. Building a portfolio of completed projects shows that you can apply what you know to real situations. Projects also develop skills that are difficult to teach in a traditional classroom setting — skills like debugging under pressure, managing complexity, reading documentation, and adapting when things go wrong.</w:t>
      </w:r>
    </w:p>
    <w:p>
      <w:pPr>
        <w:spacing w:after="160" w:line="360"/>
      </w:pPr>
      <w:r>
        <w:rPr>
          <w:sz w:val="24"/>
          <w:szCs w:val="24"/>
        </w:rPr>
        <w:t xml:space="preserve">Beyond career benefits, projects are simply one of the most satisfying ways to learn. There is a unique sense of accomplishment in seeing a circuit come to life, watching your code produce a meaningful output, or deploying a system that solves a real problem. That experience is what keeps engineers curious and motivated throughout their careers.</w:t>
      </w:r>
    </w:p>
    <w:p>
      <w:pPr>
        <w:spacing w:after="120"/>
      </w:pPr>
      <w:r>
        <w:t xml:space="preserve"/>
      </w:r>
    </w:p>
    <w:p>
      <w:pPr>
        <w:pStyle w:val="Heading2"/>
      </w:pPr>
      <w:r>
        <w:t xml:space="preserve">Beginner Projects</w:t>
      </w:r>
    </w:p>
    <w:p>
      <w:pPr>
        <w:spacing w:after="160" w:line="360"/>
      </w:pPr>
      <w:r>
        <w:rPr>
          <w:sz w:val="24"/>
          <w:szCs w:val="24"/>
        </w:rPr>
        <w:t xml:space="preserve">Our beginner projects are perfect for students who are just starting out or who want to consolidate their foundational knowledge. These projects are designed to be completed in a short amount of time and require minimal tools or setup. Clear instructions and starter resources are provided for each one.</w:t>
      </w:r>
    </w:p>
    <w:p>
      <w:pPr>
        <w:spacing w:after="120"/>
      </w:pPr>
      <w:r>
        <w:t xml:space="preserve"/>
      </w:r>
    </w:p>
    <w:p>
      <w:pPr>
        <w:pStyle w:val="Heading3"/>
      </w:pPr>
      <w:r>
        <w:t xml:space="preserve">Simple Calculator</w:t>
      </w:r>
    </w:p>
    <w:p>
      <w:pPr>
        <w:spacing w:after="160" w:line="360"/>
      </w:pPr>
      <w:r>
        <w:rPr>
          <w:sz w:val="24"/>
          <w:szCs w:val="24"/>
        </w:rPr>
        <w:t xml:space="preserve">Build a fully functional calculator application that handles addition, subtraction, multiplication, and division. This project introduces you to user input handling, conditional logic, and function design. It can be implemented as a command-line program or a graphical user interface, depending on your current skill level. As an extension, you can add support for more complex operations such as square roots, exponentiation, and memory functions.</w:t>
      </w:r>
    </w:p>
    <w:p>
      <w:pPr>
        <w:spacing w:after="120"/>
      </w:pPr>
      <w:r>
        <w:t xml:space="preserve"/>
      </w:r>
    </w:p>
    <w:p>
      <w:pPr>
        <w:pStyle w:val="Heading3"/>
      </w:pPr>
      <w:r>
        <w:t xml:space="preserve">Basic Circuit Simulation</w:t>
      </w:r>
    </w:p>
    <w:p>
      <w:pPr>
        <w:spacing w:after="160" w:line="360"/>
      </w:pPr>
      <w:r>
        <w:rPr>
          <w:sz w:val="24"/>
          <w:szCs w:val="24"/>
        </w:rPr>
        <w:t xml:space="preserve">Use circuit simulation software such as LTspice or Tinkercad to design and test simple electronic circuits. Start with a basic LED circuit, then progress to circuits involving resistors, capacitors, and transistors. This project builds your intuition for electronic behavior and teaches you how to use industry-standard simulation tools before working with physical components.</w:t>
      </w:r>
    </w:p>
    <w:p>
      <w:pPr>
        <w:spacing w:after="120"/>
      </w:pPr>
      <w:r>
        <w:t xml:space="preserve"/>
      </w:r>
    </w:p>
    <w:p>
      <w:pPr>
        <w:pStyle w:val="Heading3"/>
      </w:pPr>
      <w:r>
        <w:t xml:space="preserve">Number Guessing Game</w:t>
      </w:r>
    </w:p>
    <w:p>
      <w:pPr>
        <w:spacing w:after="160" w:line="360"/>
      </w:pPr>
      <w:r>
        <w:rPr>
          <w:sz w:val="24"/>
          <w:szCs w:val="24"/>
        </w:rPr>
        <w:t xml:space="preserve">Create an interactive number guessing game where the computer generates a random number and the user attempts to guess it within a limited number of tries. This project reinforces your understanding of loops, conditionals, random number generation, and user feedback mechanisms — all fundamental programming concepts.</w:t>
      </w:r>
    </w:p>
    <w:p>
      <w:pPr>
        <w:spacing w:after="120"/>
      </w:pPr>
      <w:r>
        <w:t xml:space="preserve"/>
      </w:r>
    </w:p>
    <w:p>
      <w:pPr>
        <w:pStyle w:val="Heading2"/>
      </w:pPr>
      <w:r>
        <w:t xml:space="preserve">Intermediate Projects</w:t>
      </w:r>
    </w:p>
    <w:p>
      <w:pPr>
        <w:spacing w:after="160" w:line="360"/>
      </w:pPr>
      <w:r>
        <w:rPr>
          <w:sz w:val="24"/>
          <w:szCs w:val="24"/>
        </w:rPr>
        <w:t xml:space="preserve">Intermediate projects require a combination of skills from multiple areas. They are designed for students who are comfortable with the basics and ready to tackle more complex, multi-component challenges. These projects often involve integrating software with hardware or working with external APIs and services.</w:t>
      </w:r>
    </w:p>
    <w:p>
      <w:pPr>
        <w:spacing w:after="120"/>
      </w:pPr>
      <w:r>
        <w:t xml:space="preserve"/>
      </w:r>
    </w:p>
    <w:p>
      <w:pPr>
        <w:pStyle w:val="Heading3"/>
      </w:pPr>
      <w:r>
        <w:t xml:space="preserve">IoT Monitoring System</w:t>
      </w:r>
    </w:p>
    <w:p>
      <w:pPr>
        <w:spacing w:after="160" w:line="360"/>
      </w:pPr>
      <w:r>
        <w:rPr>
          <w:sz w:val="24"/>
          <w:szCs w:val="24"/>
        </w:rPr>
        <w:t xml:space="preserve">Design and build an Internet of Things (IoT) system that monitors environmental data such as temperature, humidity, and light levels using sensors connected to a microcontroller. The data is transmitted over Wi-Fi to a cloud dashboard where it can be visualized in real time. This project integrates embedded programming, networking, data visualization, and cloud services into one cohesive system — making it an excellent showcase of cross-disciplinary engineering skills.</w:t>
      </w:r>
    </w:p>
    <w:p>
      <w:pPr>
        <w:spacing w:after="120"/>
      </w:pPr>
      <w:r>
        <w:t xml:space="preserve"/>
      </w:r>
    </w:p>
    <w:p>
      <w:pPr>
        <w:pStyle w:val="Heading3"/>
      </w:pPr>
      <w:r>
        <w:t xml:space="preserve">Personal Portfolio Website</w:t>
      </w:r>
    </w:p>
    <w:p>
      <w:pPr>
        <w:spacing w:after="160" w:line="360"/>
      </w:pPr>
      <w:r>
        <w:rPr>
          <w:sz w:val="24"/>
          <w:szCs w:val="24"/>
        </w:rPr>
        <w:t xml:space="preserve">Build a fully responsive personal portfolio website to showcase your projects, skills, and contact information. This project teaches you HTML, CSS, and JavaScript fundamentals, along with concepts such as responsive design, accessibility, and web hosting. Deploy it using GitHub Pages or a similar free hosting platform so it is accessible to anyone on the internet.</w:t>
      </w:r>
    </w:p>
    <w:p>
      <w:pPr>
        <w:spacing w:after="120"/>
      </w:pPr>
      <w:r>
        <w:t xml:space="preserve"/>
      </w:r>
    </w:p>
    <w:p>
      <w:pPr>
        <w:pStyle w:val="Heading3"/>
      </w:pPr>
      <w:r>
        <w:t xml:space="preserve">File Encryption Tool</w:t>
      </w:r>
    </w:p>
    <w:p>
      <w:pPr>
        <w:spacing w:after="160" w:line="360"/>
      </w:pPr>
      <w:r>
        <w:rPr>
          <w:sz w:val="24"/>
          <w:szCs w:val="24"/>
        </w:rPr>
        <w:t xml:space="preserve">Develop a command-line tool that encrypts and decrypts files using a symmetric encryption algorithm such as AES. This project introduces you to cryptography fundamentals, file I/O operations, and the importance of secure software design. You will gain an appreciation for how digital security works under the hood.</w:t>
      </w:r>
    </w:p>
    <w:p>
      <w:pPr>
        <w:spacing w:after="120"/>
      </w:pPr>
      <w:r>
        <w:t xml:space="preserve"/>
      </w:r>
    </w:p>
    <w:p>
      <w:pPr>
        <w:pStyle w:val="Heading2"/>
      </w:pPr>
      <w:r>
        <w:t xml:space="preserve">Advanced Projects</w:t>
      </w:r>
    </w:p>
    <w:p>
      <w:pPr>
        <w:spacing w:after="160" w:line="360"/>
      </w:pPr>
      <w:r>
        <w:rPr>
          <w:sz w:val="24"/>
          <w:szCs w:val="24"/>
        </w:rPr>
        <w:t xml:space="preserve">Advanced projects are ambitious, open-ended, and designed to push the limits of what you know. They simulate the complexity of real engineering work and require you to make design decisions, manage trade-offs, and solve problems that do not have a single correct answer. These are the projects that will truly distinguish your portfolio.</w:t>
      </w:r>
    </w:p>
    <w:p>
      <w:pPr>
        <w:spacing w:after="120"/>
      </w:pPr>
      <w:r>
        <w:t xml:space="preserve"/>
      </w:r>
    </w:p>
    <w:p>
      <w:pPr>
        <w:pStyle w:val="Heading3"/>
      </w:pPr>
      <w:r>
        <w:t xml:space="preserve">AI-Based System</w:t>
      </w:r>
    </w:p>
    <w:p>
      <w:pPr>
        <w:spacing w:after="160" w:line="360"/>
      </w:pPr>
      <w:r>
        <w:rPr>
          <w:sz w:val="24"/>
          <w:szCs w:val="24"/>
        </w:rPr>
        <w:t xml:space="preserve">Design and train a machine learning model to solve a meaningful problem of your choosing. Examples include an image classifier that identifies plant diseases, a recommendation engine for study materials, or a natural language processing system that summarizes technical documents. You will work through the entire machine learning pipeline — data collection, preprocessing, model selection, training, evaluation, and deployment.</w:t>
      </w:r>
    </w:p>
    <w:p>
      <w:pPr>
        <w:spacing w:after="120"/>
      </w:pPr>
      <w:r>
        <w:t xml:space="preserve"/>
      </w:r>
    </w:p>
    <w:p>
      <w:pPr>
        <w:pStyle w:val="Heading3"/>
      </w:pPr>
      <w:r>
        <w:t xml:space="preserve">Embedded Automation System</w:t>
      </w:r>
    </w:p>
    <w:p>
      <w:pPr>
        <w:spacing w:after="160" w:line="360"/>
      </w:pPr>
      <w:r>
        <w:rPr>
          <w:sz w:val="24"/>
          <w:szCs w:val="24"/>
        </w:rPr>
        <w:t xml:space="preserve">Build an embedded automation system that uses a microcontroller to monitor inputs from multiple sensors and automatically control actuators based on predefined logic. Applications include a smart irrigation controller, an automated greenhouse system, or a motor control unit. This project demands a deep understanding of real-time programming, hardware interfacing, power management, and fault tolerance.</w:t>
      </w:r>
    </w:p>
    <w:p>
      <w:pPr>
        <w:spacing w:after="120"/>
      </w:pPr>
      <w:r>
        <w:t xml:space="preserve"/>
      </w:r>
    </w:p>
    <w:p>
      <w:pPr>
        <w:pStyle w:val="Heading3"/>
      </w:pPr>
      <w:r>
        <w:t xml:space="preserve">Custom Operating System Shell</w:t>
      </w:r>
    </w:p>
    <w:p>
      <w:pPr>
        <w:spacing w:after="160" w:line="360"/>
      </w:pPr>
      <w:r>
        <w:rPr>
          <w:sz w:val="24"/>
          <w:szCs w:val="24"/>
        </w:rPr>
        <w:t xml:space="preserve">Implement a basic command-line shell that can interpret and execute user commands, manage processes, and handle input and output redirection. This project gives you a profound understanding of how operating systems work, including process creation, system calls, memory management, and inter-process communication. It is one of the most intellectually rewarding projects you can undertake as a computer engineering student.</w:t>
      </w:r>
    </w:p>
    <w:p>
      <w:pPr>
        <w:spacing w:after="120"/>
      </w:pPr>
      <w:r>
        <w:t xml:space="preserve"/>
      </w:r>
    </w:p>
    <w:p>
      <w:pPr>
        <w:pStyle w:val="Heading2"/>
      </w:pPr>
      <w:r>
        <w:t xml:space="preserve">How to Submit Your Projects</w:t>
      </w:r>
    </w:p>
    <w:p>
      <w:pPr>
        <w:spacing w:after="160" w:line="360"/>
      </w:pPr>
      <w:r>
        <w:rPr>
          <w:sz w:val="24"/>
          <w:szCs w:val="24"/>
        </w:rPr>
        <w:t xml:space="preserve">Once you have completed a project, you are encouraged to share it with the community. Upload your source code, circuit diagrams, and documentation to your profile page. Include a short write-up explaining your design choices, the challenges you faced, and what you learned. The best projects are featured on our platform and reviewed by mentors who can provide detailed, constructive feedback.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200"/>
      <w:outlineLvl w:val="0"/>
    </w:pPr>
    <w:rPr>
      <w:rFonts w:ascii="Arial" w:cs="Arial" w:eastAsia="Arial" w:hAnsi="Arial"/>
      <w:b/>
      <w:bCs/>
      <w:color w:val="1F3864"/>
      <w:sz w:val="44"/>
      <w:szCs w:val="44"/>
    </w:rPr>
  </w:style>
  <w:style w:type="paragraph" w:styleId="Heading2">
    <w:name w:val="Heading 2"/>
    <w:basedOn w:val="Normal"/>
    <w:next w:val="Normal"/>
    <w:qFormat/>
    <w:pPr>
      <w:spacing w:before="280" w:after="140"/>
      <w:outlineLvl w:val="1"/>
    </w:pPr>
    <w:rPr>
      <w:rFonts w:ascii="Arial" w:cs="Arial" w:eastAsia="Arial" w:hAnsi="Arial"/>
      <w:b/>
      <w:bCs/>
      <w:color w:val="2E5B8A"/>
      <w:sz w:val="32"/>
      <w:szCs w:val="32"/>
    </w:rPr>
  </w:style>
  <w:style w:type="paragraph" w:styleId="Heading3">
    <w:name w:val="Heading 3"/>
    <w:basedOn w:val="Normal"/>
    <w:next w:val="Normal"/>
    <w:qFormat/>
    <w:pPr>
      <w:spacing w:before="200" w:after="100"/>
      <w:outlineLvl w:val="2"/>
    </w:pPr>
    <w:rPr>
      <w:rFonts w:ascii="Arial" w:cs="Arial" w:eastAsia="Arial" w:hAnsi="Arial"/>
      <w:b/>
      <w:bCs/>
      <w:color w:val="1A527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2026-03-02T20:58:29.147Z</dcterms:created>
  <dcterms:modified xsi:type="dcterms:W3CDTF">2026-03-02T20:58:29.147Z</dcterms:modified>
</cp:coreProperties>
</file>

<file path=docProps/custom.xml><?xml version="1.0" encoding="utf-8"?>
<Properties xmlns="http://schemas.openxmlformats.org/officeDocument/2006/custom-properties" xmlns:vt="http://schemas.openxmlformats.org/officeDocument/2006/docPropsVTypes"/>
</file>