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7A9B3" w14:textId="2F78C40F" w:rsidR="003E540B" w:rsidRPr="00D00901" w:rsidRDefault="003E540B" w:rsidP="00D00901">
      <w:pPr>
        <w:pStyle w:val="Heading1"/>
      </w:pPr>
      <w:r w:rsidRPr="00D00901">
        <w:rPr>
          <w:lang w:val="en-GB"/>
        </w:rPr>
        <w:t>Section: 15-1: Fifth Vassa Spent in</w:t>
      </w:r>
      <w:r w:rsidR="009577EB" w:rsidRPr="00D00901">
        <w:rPr>
          <w:lang w:val="en-GB"/>
        </w:rPr>
        <w:t xml:space="preserve"> </w:t>
      </w:r>
      <w:proofErr w:type="spellStart"/>
      <w:r w:rsidR="009A6CBF" w:rsidRPr="00D00901">
        <w:t>Vesālȋ</w:t>
      </w:r>
      <w:proofErr w:type="spellEnd"/>
      <w:r w:rsidR="00264671" w:rsidRPr="00D00901">
        <w:rPr>
          <w:lang w:val="en-GB"/>
        </w:rPr>
        <w:t xml:space="preserve"> </w:t>
      </w:r>
      <w:r w:rsidR="00264671" w:rsidRPr="00D00901">
        <w:rPr>
          <w:rStyle w:val="EndnoteReference"/>
          <w:rFonts w:ascii="Times New Roman" w:hAnsi="Times New Roman" w:cs="Times New Roman"/>
          <w:b/>
          <w:bCs/>
          <w:sz w:val="28"/>
          <w:szCs w:val="28"/>
          <w:lang w:val="en-GB"/>
        </w:rPr>
        <w:endnoteReference w:id="1"/>
      </w:r>
      <w:r w:rsidR="006B08FD" w:rsidRPr="00D00901">
        <w:rPr>
          <w:lang w:val="en-GB"/>
        </w:rPr>
        <w:t xml:space="preserve"> (Age </w:t>
      </w:r>
      <w:r w:rsidR="007926D8" w:rsidRPr="00D00901">
        <w:rPr>
          <w:lang w:val="en-GB"/>
        </w:rPr>
        <w:t>39</w:t>
      </w:r>
      <w:r w:rsidR="006B08FD" w:rsidRPr="00D00901">
        <w:rPr>
          <w:lang w:val="en-GB"/>
        </w:rPr>
        <w:t>)</w:t>
      </w:r>
    </w:p>
    <w:p w14:paraId="3F652ECD" w14:textId="61082D94" w:rsidR="00E16486" w:rsidRDefault="00E16486" w:rsidP="005F2865">
      <w:pPr>
        <w:spacing w:after="0"/>
        <w:rPr>
          <w:rFonts w:ascii="Times New Roman" w:hAnsi="Times New Roman" w:cs="Times New Roman"/>
          <w:sz w:val="24"/>
          <w:szCs w:val="24"/>
        </w:rPr>
      </w:pPr>
      <w:r w:rsidRPr="00E16486">
        <w:rPr>
          <w:rFonts w:ascii="Times New Roman" w:hAnsi="Times New Roman" w:cs="Times New Roman"/>
          <w:sz w:val="24"/>
          <w:szCs w:val="24"/>
        </w:rPr>
        <w:t xml:space="preserve">In the previous section (14-3), we described the events that took place during the Buddha's second, third, and fourth </w:t>
      </w:r>
      <w:proofErr w:type="spellStart"/>
      <w:r w:rsidRPr="00E16486">
        <w:rPr>
          <w:rFonts w:ascii="Times New Roman" w:hAnsi="Times New Roman" w:cs="Times New Roman"/>
          <w:sz w:val="24"/>
          <w:szCs w:val="24"/>
        </w:rPr>
        <w:t>vassa</w:t>
      </w:r>
      <w:proofErr w:type="spellEnd"/>
      <w:r w:rsidRPr="00E16486">
        <w:rPr>
          <w:rFonts w:ascii="Times New Roman" w:hAnsi="Times New Roman" w:cs="Times New Roman"/>
          <w:sz w:val="24"/>
          <w:szCs w:val="24"/>
        </w:rPr>
        <w:t xml:space="preserve">—the rainy seasons he spent in </w:t>
      </w:r>
      <w:proofErr w:type="spellStart"/>
      <w:r w:rsidRPr="00E16486">
        <w:rPr>
          <w:rFonts w:ascii="Times New Roman" w:hAnsi="Times New Roman" w:cs="Times New Roman"/>
          <w:sz w:val="24"/>
          <w:szCs w:val="24"/>
        </w:rPr>
        <w:t>Rājagaha</w:t>
      </w:r>
      <w:proofErr w:type="spellEnd"/>
      <w:r w:rsidRPr="00E16486">
        <w:rPr>
          <w:rFonts w:ascii="Times New Roman" w:hAnsi="Times New Roman" w:cs="Times New Roman"/>
          <w:sz w:val="24"/>
          <w:szCs w:val="24"/>
        </w:rPr>
        <w:t xml:space="preserve">. This section focuses on the Blessed One’s fifth rainy season, which he spent among the </w:t>
      </w:r>
      <w:proofErr w:type="spellStart"/>
      <w:r w:rsidRPr="00E16486">
        <w:rPr>
          <w:rFonts w:ascii="Times New Roman" w:hAnsi="Times New Roman" w:cs="Times New Roman"/>
          <w:sz w:val="24"/>
          <w:szCs w:val="24"/>
        </w:rPr>
        <w:t>Licchavis</w:t>
      </w:r>
      <w:proofErr w:type="spellEnd"/>
      <w:r w:rsidRPr="00E16486">
        <w:rPr>
          <w:rFonts w:ascii="Times New Roman" w:hAnsi="Times New Roman" w:cs="Times New Roman"/>
          <w:sz w:val="24"/>
          <w:szCs w:val="24"/>
        </w:rPr>
        <w:t xml:space="preserve"> in </w:t>
      </w:r>
      <w:proofErr w:type="spellStart"/>
      <w:r w:rsidRPr="00E16486">
        <w:rPr>
          <w:rFonts w:ascii="Times New Roman" w:hAnsi="Times New Roman" w:cs="Times New Roman"/>
          <w:sz w:val="24"/>
          <w:szCs w:val="24"/>
        </w:rPr>
        <w:t>Vesālī</w:t>
      </w:r>
      <w:proofErr w:type="spellEnd"/>
      <w:r w:rsidRPr="00E16486">
        <w:rPr>
          <w:rFonts w:ascii="Times New Roman" w:hAnsi="Times New Roman" w:cs="Times New Roman"/>
          <w:sz w:val="24"/>
          <w:szCs w:val="24"/>
        </w:rPr>
        <w:t xml:space="preserve">, in the </w:t>
      </w:r>
      <w:proofErr w:type="spellStart"/>
      <w:r w:rsidRPr="00E16486">
        <w:rPr>
          <w:rFonts w:ascii="Times New Roman" w:hAnsi="Times New Roman" w:cs="Times New Roman"/>
          <w:sz w:val="24"/>
          <w:szCs w:val="24"/>
        </w:rPr>
        <w:t>Vajjian</w:t>
      </w:r>
      <w:proofErr w:type="spellEnd"/>
      <w:r w:rsidRPr="00E16486">
        <w:rPr>
          <w:rFonts w:ascii="Times New Roman" w:hAnsi="Times New Roman" w:cs="Times New Roman"/>
          <w:sz w:val="24"/>
          <w:szCs w:val="24"/>
        </w:rPr>
        <w:t xml:space="preserve"> country. At this time, the Buddha was still relatively young—just thirty-nine years old. Since he attained enlightenment at the age of thirty-five and had already spent four rainy seasons (ages 35–38), we can deduce that he was thirty-nine years old while residing in </w:t>
      </w:r>
      <w:proofErr w:type="spellStart"/>
      <w:r w:rsidRPr="00E16486">
        <w:rPr>
          <w:rFonts w:ascii="Times New Roman" w:hAnsi="Times New Roman" w:cs="Times New Roman"/>
          <w:sz w:val="24"/>
          <w:szCs w:val="24"/>
        </w:rPr>
        <w:t>Vesālī</w:t>
      </w:r>
      <w:proofErr w:type="spellEnd"/>
      <w:r w:rsidRPr="00E16486">
        <w:rPr>
          <w:rFonts w:ascii="Times New Roman" w:hAnsi="Times New Roman" w:cs="Times New Roman"/>
          <w:sz w:val="24"/>
          <w:szCs w:val="24"/>
        </w:rPr>
        <w:t>.</w:t>
      </w:r>
    </w:p>
    <w:p w14:paraId="0258FF81" w14:textId="2D2130EB" w:rsidR="004F67B6" w:rsidRDefault="004F67B6" w:rsidP="005F2865">
      <w:pPr>
        <w:spacing w:after="0"/>
        <w:rPr>
          <w:rFonts w:cstheme="minorHAnsi"/>
          <w:b/>
          <w:bCs/>
          <w:lang w:val="en"/>
        </w:rPr>
      </w:pPr>
    </w:p>
    <w:p w14:paraId="17D5BACF" w14:textId="3B7D6D9C" w:rsidR="0036154D" w:rsidRDefault="004E3F5C" w:rsidP="007C392B">
      <w:pPr>
        <w:spacing w:after="0"/>
        <w:jc w:val="center"/>
        <w:rPr>
          <w:rFonts w:cstheme="minorHAnsi"/>
          <w:b/>
          <w:bCs/>
          <w:lang w:val="en"/>
        </w:rPr>
      </w:pPr>
      <w:r>
        <w:rPr>
          <w:rFonts w:cstheme="minorHAnsi"/>
          <w:b/>
          <w:bCs/>
          <w:noProof/>
          <w:lang w:val="en"/>
        </w:rPr>
        <w:drawing>
          <wp:inline distT="0" distB="0" distL="0" distR="0" wp14:anchorId="238374E6" wp14:editId="72623DFB">
            <wp:extent cx="3905250" cy="2486025"/>
            <wp:effectExtent l="0" t="0" r="0" b="9525"/>
            <wp:docPr id="357586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486025"/>
                    </a:xfrm>
                    <a:prstGeom prst="rect">
                      <a:avLst/>
                    </a:prstGeom>
                    <a:noFill/>
                    <a:ln>
                      <a:noFill/>
                    </a:ln>
                  </pic:spPr>
                </pic:pic>
              </a:graphicData>
            </a:graphic>
          </wp:inline>
        </w:drawing>
      </w:r>
    </w:p>
    <w:p w14:paraId="1CC8A005" w14:textId="091BA378" w:rsidR="00494FC5" w:rsidRDefault="005B124A" w:rsidP="007C392B">
      <w:pPr>
        <w:spacing w:after="0"/>
        <w:jc w:val="center"/>
        <w:rPr>
          <w:rFonts w:cstheme="minorHAnsi"/>
          <w:b/>
          <w:bCs/>
          <w:lang w:val="en"/>
        </w:rPr>
      </w:pPr>
      <w:r>
        <w:rPr>
          <w:rFonts w:cstheme="minorHAnsi"/>
          <w:b/>
          <w:bCs/>
          <w:lang w:val="en"/>
        </w:rPr>
        <w:t xml:space="preserve">Map </w:t>
      </w:r>
      <w:r w:rsidR="00872A1A">
        <w:rPr>
          <w:rFonts w:cstheme="minorHAnsi"/>
          <w:b/>
          <w:bCs/>
          <w:lang w:val="en"/>
        </w:rPr>
        <w:t xml:space="preserve">showing the location of </w:t>
      </w:r>
      <w:proofErr w:type="spellStart"/>
      <w:r w:rsidR="008F078B">
        <w:rPr>
          <w:rFonts w:cstheme="minorHAnsi"/>
          <w:b/>
          <w:bCs/>
          <w:lang w:val="en"/>
        </w:rPr>
        <w:t>Vesali</w:t>
      </w:r>
      <w:proofErr w:type="spellEnd"/>
      <w:r w:rsidR="008F078B">
        <w:rPr>
          <w:rFonts w:cstheme="minorHAnsi"/>
          <w:b/>
          <w:bCs/>
          <w:lang w:val="en"/>
        </w:rPr>
        <w:t xml:space="preserve"> </w:t>
      </w:r>
      <w:r>
        <w:rPr>
          <w:rFonts w:cstheme="minorHAnsi"/>
          <w:b/>
          <w:bCs/>
          <w:lang w:val="en"/>
        </w:rPr>
        <w:t xml:space="preserve">the capital of </w:t>
      </w:r>
      <w:proofErr w:type="spellStart"/>
      <w:r>
        <w:rPr>
          <w:rFonts w:cstheme="minorHAnsi"/>
          <w:b/>
          <w:bCs/>
          <w:lang w:val="en"/>
        </w:rPr>
        <w:t>Vajji</w:t>
      </w:r>
      <w:proofErr w:type="spellEnd"/>
      <w:r>
        <w:rPr>
          <w:rFonts w:cstheme="minorHAnsi"/>
          <w:b/>
          <w:bCs/>
          <w:lang w:val="en"/>
        </w:rPr>
        <w:t xml:space="preserve"> Country </w:t>
      </w:r>
      <w:r w:rsidR="008F078B">
        <w:rPr>
          <w:rFonts w:cstheme="minorHAnsi"/>
          <w:b/>
          <w:bCs/>
          <w:lang w:val="en"/>
        </w:rPr>
        <w:t>during the time of the Buddha</w:t>
      </w:r>
      <w:r w:rsidR="004E3F5C">
        <w:rPr>
          <w:rFonts w:cstheme="minorHAnsi"/>
          <w:b/>
          <w:bCs/>
          <w:lang w:val="en"/>
        </w:rPr>
        <w:t xml:space="preserve"> </w:t>
      </w:r>
      <w:r w:rsidR="000B1499">
        <w:rPr>
          <w:rStyle w:val="EndnoteReference"/>
          <w:rFonts w:cstheme="minorHAnsi"/>
          <w:b/>
          <w:bCs/>
          <w:lang w:val="en"/>
        </w:rPr>
        <w:endnoteReference w:id="2"/>
      </w:r>
    </w:p>
    <w:p w14:paraId="1CEC530D" w14:textId="5E195CA2" w:rsidR="000542AB" w:rsidRDefault="00444947" w:rsidP="005F2865">
      <w:pPr>
        <w:spacing w:after="0"/>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16C6F7F8" w14:textId="189951F2" w:rsidR="000542AB" w:rsidRPr="0062096A" w:rsidRDefault="00663429" w:rsidP="006A3F13">
      <w:pPr>
        <w:pStyle w:val="Heading2"/>
      </w:pPr>
      <w:r w:rsidRPr="00F752EA">
        <w:t xml:space="preserve">Invitation by the </w:t>
      </w:r>
      <w:proofErr w:type="spellStart"/>
      <w:r w:rsidRPr="00F752EA">
        <w:t>Licchivi</w:t>
      </w:r>
      <w:proofErr w:type="spellEnd"/>
      <w:r w:rsidRPr="00F752EA">
        <w:t xml:space="preserve"> </w:t>
      </w:r>
      <w:r w:rsidR="009A6CBF" w:rsidRPr="00F752EA">
        <w:t xml:space="preserve">Princes of </w:t>
      </w:r>
      <w:proofErr w:type="spellStart"/>
      <w:r w:rsidR="009A6CBF" w:rsidRPr="00F752EA">
        <w:t>Vesālȋ</w:t>
      </w:r>
      <w:proofErr w:type="spellEnd"/>
      <w:r w:rsidR="009E3119">
        <w:t xml:space="preserve"> </w:t>
      </w:r>
    </w:p>
    <w:p w14:paraId="45980923" w14:textId="693E7F27" w:rsidR="00FC1F0F" w:rsidRDefault="00FC1F0F" w:rsidP="00231F1D">
      <w:pPr>
        <w:spacing w:after="0"/>
        <w:rPr>
          <w:rFonts w:ascii="Times New Roman" w:hAnsi="Times New Roman" w:cs="Times New Roman"/>
          <w:sz w:val="24"/>
          <w:szCs w:val="24"/>
        </w:rPr>
      </w:pPr>
      <w:r w:rsidRPr="00FC1F0F">
        <w:rPr>
          <w:rFonts w:ascii="Times New Roman" w:hAnsi="Times New Roman" w:cs="Times New Roman"/>
          <w:sz w:val="24"/>
          <w:szCs w:val="24"/>
        </w:rPr>
        <w:t xml:space="preserve">We saw in Section 14-3 that, at the invitation of the </w:t>
      </w:r>
      <w:proofErr w:type="spellStart"/>
      <w:r w:rsidRPr="00FC1F0F">
        <w:rPr>
          <w:rFonts w:ascii="Times New Roman" w:hAnsi="Times New Roman" w:cs="Times New Roman"/>
          <w:sz w:val="24"/>
          <w:szCs w:val="24"/>
        </w:rPr>
        <w:t>Licchavi</w:t>
      </w:r>
      <w:proofErr w:type="spellEnd"/>
      <w:r w:rsidRPr="00FC1F0F">
        <w:rPr>
          <w:rFonts w:ascii="Times New Roman" w:hAnsi="Times New Roman" w:cs="Times New Roman"/>
          <w:sz w:val="24"/>
          <w:szCs w:val="24"/>
        </w:rPr>
        <w:t xml:space="preserve"> princes of </w:t>
      </w:r>
      <w:proofErr w:type="spellStart"/>
      <w:r w:rsidRPr="00FC1F0F">
        <w:rPr>
          <w:rFonts w:ascii="Times New Roman" w:hAnsi="Times New Roman" w:cs="Times New Roman"/>
          <w:sz w:val="24"/>
          <w:szCs w:val="24"/>
        </w:rPr>
        <w:t>Vesālī</w:t>
      </w:r>
      <w:proofErr w:type="spellEnd"/>
      <w:r w:rsidRPr="00FC1F0F">
        <w:rPr>
          <w:rFonts w:ascii="Times New Roman" w:hAnsi="Times New Roman" w:cs="Times New Roman"/>
          <w:sz w:val="24"/>
          <w:szCs w:val="24"/>
        </w:rPr>
        <w:t xml:space="preserve">, the Buddha arrived in </w:t>
      </w:r>
      <w:proofErr w:type="spellStart"/>
      <w:r w:rsidRPr="00FC1F0F">
        <w:rPr>
          <w:rFonts w:ascii="Times New Roman" w:hAnsi="Times New Roman" w:cs="Times New Roman"/>
          <w:sz w:val="24"/>
          <w:szCs w:val="24"/>
        </w:rPr>
        <w:t>Vesālī</w:t>
      </w:r>
      <w:proofErr w:type="spellEnd"/>
      <w:r w:rsidRPr="00FC1F0F">
        <w:rPr>
          <w:rFonts w:ascii="Times New Roman" w:hAnsi="Times New Roman" w:cs="Times New Roman"/>
          <w:sz w:val="24"/>
          <w:szCs w:val="24"/>
        </w:rPr>
        <w:t xml:space="preserve"> with a large number of Sangha members and delivered the Ratana Sutta. Through the power of chanting the Ratana Sutta, the great dangers that plagued the city disappeared, and prosperity returned to </w:t>
      </w:r>
      <w:proofErr w:type="spellStart"/>
      <w:r w:rsidRPr="00FC1F0F">
        <w:rPr>
          <w:rFonts w:ascii="Times New Roman" w:hAnsi="Times New Roman" w:cs="Times New Roman"/>
          <w:sz w:val="24"/>
          <w:szCs w:val="24"/>
        </w:rPr>
        <w:t>Vesālī</w:t>
      </w:r>
      <w:proofErr w:type="spellEnd"/>
      <w:r w:rsidRPr="00FC1F0F">
        <w:rPr>
          <w:rFonts w:ascii="Times New Roman" w:hAnsi="Times New Roman" w:cs="Times New Roman"/>
          <w:sz w:val="24"/>
          <w:szCs w:val="24"/>
        </w:rPr>
        <w:t xml:space="preserve">. Grateful for the Buddha's visit and support, the </w:t>
      </w:r>
      <w:proofErr w:type="spellStart"/>
      <w:r w:rsidRPr="00FC1F0F">
        <w:rPr>
          <w:rFonts w:ascii="Times New Roman" w:hAnsi="Times New Roman" w:cs="Times New Roman"/>
          <w:sz w:val="24"/>
          <w:szCs w:val="24"/>
        </w:rPr>
        <w:t>Licchavi</w:t>
      </w:r>
      <w:proofErr w:type="spellEnd"/>
      <w:r w:rsidRPr="00FC1F0F">
        <w:rPr>
          <w:rFonts w:ascii="Times New Roman" w:hAnsi="Times New Roman" w:cs="Times New Roman"/>
          <w:sz w:val="24"/>
          <w:szCs w:val="24"/>
        </w:rPr>
        <w:t xml:space="preserve"> princes, rulers of </w:t>
      </w:r>
      <w:proofErr w:type="spellStart"/>
      <w:r w:rsidRPr="00FC1F0F">
        <w:rPr>
          <w:rFonts w:ascii="Times New Roman" w:hAnsi="Times New Roman" w:cs="Times New Roman"/>
          <w:sz w:val="24"/>
          <w:szCs w:val="24"/>
        </w:rPr>
        <w:t>Vesālī</w:t>
      </w:r>
      <w:proofErr w:type="spellEnd"/>
      <w:r w:rsidRPr="00FC1F0F">
        <w:rPr>
          <w:rFonts w:ascii="Times New Roman" w:hAnsi="Times New Roman" w:cs="Times New Roman"/>
          <w:sz w:val="24"/>
          <w:szCs w:val="24"/>
        </w:rPr>
        <w:t>, invited the Blessed One to spend the next rainy season there with his Sangha. They donated the Great Wood (</w:t>
      </w:r>
      <w:proofErr w:type="spellStart"/>
      <w:r w:rsidRPr="00FC1F0F">
        <w:rPr>
          <w:rFonts w:ascii="Times New Roman" w:hAnsi="Times New Roman" w:cs="Times New Roman"/>
          <w:sz w:val="24"/>
          <w:szCs w:val="24"/>
        </w:rPr>
        <w:t>Mahāvana</w:t>
      </w:r>
      <w:proofErr w:type="spellEnd"/>
      <w:r w:rsidRPr="00FC1F0F">
        <w:rPr>
          <w:rFonts w:ascii="Times New Roman" w:hAnsi="Times New Roman" w:cs="Times New Roman"/>
          <w:sz w:val="24"/>
          <w:szCs w:val="24"/>
        </w:rPr>
        <w:t>) and the Peak-roofed Hall (</w:t>
      </w:r>
      <w:proofErr w:type="spellStart"/>
      <w:r w:rsidRPr="00FC1F0F">
        <w:rPr>
          <w:rFonts w:ascii="Times New Roman" w:hAnsi="Times New Roman" w:cs="Times New Roman"/>
          <w:sz w:val="24"/>
          <w:szCs w:val="24"/>
        </w:rPr>
        <w:t>Kūṭāgārasālā</w:t>
      </w:r>
      <w:proofErr w:type="spellEnd"/>
      <w:r w:rsidRPr="00FC1F0F">
        <w:rPr>
          <w:rFonts w:ascii="Times New Roman" w:hAnsi="Times New Roman" w:cs="Times New Roman"/>
          <w:sz w:val="24"/>
          <w:szCs w:val="24"/>
        </w:rPr>
        <w:t xml:space="preserve">) to the Buddha and the Sangha as a residence for the rainy season. This became another renowned monastery offered to the Buddha and the Sangha, following the donations of </w:t>
      </w:r>
      <w:proofErr w:type="spellStart"/>
      <w:r w:rsidRPr="00FC1F0F">
        <w:rPr>
          <w:rFonts w:ascii="Times New Roman" w:hAnsi="Times New Roman" w:cs="Times New Roman"/>
          <w:sz w:val="24"/>
          <w:szCs w:val="24"/>
        </w:rPr>
        <w:t>Veluvana</w:t>
      </w:r>
      <w:proofErr w:type="spellEnd"/>
      <w:r w:rsidRPr="00FC1F0F">
        <w:rPr>
          <w:rFonts w:ascii="Times New Roman" w:hAnsi="Times New Roman" w:cs="Times New Roman"/>
          <w:sz w:val="24"/>
          <w:szCs w:val="24"/>
        </w:rPr>
        <w:t xml:space="preserve"> and </w:t>
      </w:r>
      <w:proofErr w:type="spellStart"/>
      <w:r w:rsidRPr="00FC1F0F">
        <w:rPr>
          <w:rFonts w:ascii="Times New Roman" w:hAnsi="Times New Roman" w:cs="Times New Roman"/>
          <w:sz w:val="24"/>
          <w:szCs w:val="24"/>
        </w:rPr>
        <w:t>Jetavana</w:t>
      </w:r>
      <w:proofErr w:type="spellEnd"/>
      <w:r w:rsidRPr="00FC1F0F">
        <w:rPr>
          <w:rFonts w:ascii="Times New Roman" w:hAnsi="Times New Roman" w:cs="Times New Roman"/>
          <w:sz w:val="24"/>
          <w:szCs w:val="24"/>
        </w:rPr>
        <w:t xml:space="preserve"> monasteries.</w:t>
      </w:r>
    </w:p>
    <w:p w14:paraId="72A98C78" w14:textId="77777777" w:rsidR="00657F74" w:rsidRDefault="00657F74" w:rsidP="00EB7113">
      <w:pPr>
        <w:spacing w:after="0"/>
        <w:rPr>
          <w:rFonts w:ascii="Times New Roman" w:hAnsi="Times New Roman" w:cs="Times New Roman"/>
          <w:sz w:val="24"/>
          <w:szCs w:val="24"/>
        </w:rPr>
      </w:pPr>
    </w:p>
    <w:p w14:paraId="01EF1202" w14:textId="774B8805" w:rsidR="001045E8" w:rsidRDefault="001045E8" w:rsidP="00EB7113">
      <w:pPr>
        <w:spacing w:after="0"/>
        <w:rPr>
          <w:rFonts w:ascii="Times New Roman" w:hAnsi="Times New Roman" w:cs="Times New Roman"/>
          <w:sz w:val="24"/>
          <w:szCs w:val="24"/>
        </w:rPr>
      </w:pPr>
      <w:r>
        <w:rPr>
          <w:rFonts w:ascii="Times New Roman" w:hAnsi="Times New Roman" w:cs="Times New Roman"/>
          <w:sz w:val="24"/>
          <w:szCs w:val="24"/>
        </w:rPr>
        <w:t xml:space="preserve">Vinaya Pitaka </w:t>
      </w:r>
      <w:r w:rsidR="00EC6A22">
        <w:rPr>
          <w:rFonts w:ascii="Times New Roman" w:hAnsi="Times New Roman" w:cs="Times New Roman"/>
          <w:sz w:val="24"/>
          <w:szCs w:val="24"/>
        </w:rPr>
        <w:t>describes this event:</w:t>
      </w:r>
    </w:p>
    <w:p w14:paraId="4E9C478A" w14:textId="42BF44A0" w:rsidR="00EC6A22" w:rsidRDefault="004B2085" w:rsidP="00714066">
      <w:pPr>
        <w:spacing w:after="0"/>
        <w:rPr>
          <w:rFonts w:ascii="Times New Roman" w:hAnsi="Times New Roman" w:cs="Times New Roman"/>
          <w:i/>
          <w:iCs/>
          <w:sz w:val="24"/>
          <w:szCs w:val="24"/>
        </w:rPr>
      </w:pPr>
      <w:r w:rsidRPr="001771CD">
        <w:rPr>
          <w:rFonts w:ascii="Times New Roman" w:hAnsi="Times New Roman" w:cs="Times New Roman"/>
          <w:i/>
          <w:iCs/>
          <w:sz w:val="24"/>
          <w:szCs w:val="24"/>
        </w:rPr>
        <w:t>“</w:t>
      </w:r>
      <w:r w:rsidRPr="004B2085">
        <w:rPr>
          <w:rFonts w:ascii="Times New Roman" w:hAnsi="Times New Roman" w:cs="Times New Roman"/>
          <w:i/>
          <w:iCs/>
          <w:sz w:val="24"/>
          <w:szCs w:val="24"/>
        </w:rPr>
        <w:t xml:space="preserve">When the Buddha had stayed at </w:t>
      </w:r>
      <w:proofErr w:type="spellStart"/>
      <w:r w:rsidRPr="004B2085">
        <w:rPr>
          <w:rFonts w:ascii="Times New Roman" w:hAnsi="Times New Roman" w:cs="Times New Roman"/>
          <w:i/>
          <w:iCs/>
          <w:sz w:val="24"/>
          <w:szCs w:val="24"/>
        </w:rPr>
        <w:t>R</w:t>
      </w:r>
      <w:r w:rsidRPr="004B2085">
        <w:rPr>
          <w:rFonts w:ascii="Times New Roman" w:hAnsi="Times New Roman" w:cs="Times New Roman" w:hint="eastAsia"/>
          <w:i/>
          <w:iCs/>
          <w:sz w:val="24"/>
          <w:szCs w:val="24"/>
        </w:rPr>
        <w:t>ā</w:t>
      </w:r>
      <w:r w:rsidRPr="004B2085">
        <w:rPr>
          <w:rFonts w:ascii="Times New Roman" w:hAnsi="Times New Roman" w:cs="Times New Roman"/>
          <w:i/>
          <w:iCs/>
          <w:sz w:val="24"/>
          <w:szCs w:val="24"/>
        </w:rPr>
        <w:t>jagaha</w:t>
      </w:r>
      <w:proofErr w:type="spellEnd"/>
      <w:r w:rsidRPr="004B2085">
        <w:rPr>
          <w:rFonts w:ascii="Times New Roman" w:hAnsi="Times New Roman" w:cs="Times New Roman"/>
          <w:i/>
          <w:iCs/>
          <w:sz w:val="24"/>
          <w:szCs w:val="24"/>
        </w:rPr>
        <w:t xml:space="preserve"> for as long as he </w:t>
      </w:r>
      <w:r w:rsidR="00714066" w:rsidRPr="001771CD">
        <w:rPr>
          <w:rFonts w:ascii="Times New Roman" w:hAnsi="Times New Roman" w:cs="Times New Roman"/>
          <w:i/>
          <w:iCs/>
          <w:sz w:val="24"/>
          <w:szCs w:val="24"/>
        </w:rPr>
        <w:t>liked, he</w:t>
      </w:r>
      <w:r w:rsidRPr="001771CD">
        <w:rPr>
          <w:rFonts w:ascii="Times New Roman" w:hAnsi="Times New Roman" w:cs="Times New Roman"/>
          <w:i/>
          <w:iCs/>
          <w:sz w:val="24"/>
          <w:szCs w:val="24"/>
        </w:rPr>
        <w:t xml:space="preserve"> set out wandering toward </w:t>
      </w:r>
      <w:proofErr w:type="spellStart"/>
      <w:r w:rsidRPr="001771CD">
        <w:rPr>
          <w:rFonts w:ascii="Times New Roman" w:hAnsi="Times New Roman" w:cs="Times New Roman"/>
          <w:i/>
          <w:iCs/>
          <w:sz w:val="24"/>
          <w:szCs w:val="24"/>
        </w:rPr>
        <w:t>Ves</w:t>
      </w:r>
      <w:r w:rsidRPr="001771CD">
        <w:rPr>
          <w:rFonts w:ascii="Times New Roman" w:hAnsi="Times New Roman" w:cs="Times New Roman" w:hint="eastAsia"/>
          <w:i/>
          <w:iCs/>
          <w:sz w:val="24"/>
          <w:szCs w:val="24"/>
        </w:rPr>
        <w:t>ā</w:t>
      </w:r>
      <w:r w:rsidRPr="001771CD">
        <w:rPr>
          <w:rFonts w:ascii="Times New Roman" w:hAnsi="Times New Roman" w:cs="Times New Roman"/>
          <w:i/>
          <w:iCs/>
          <w:sz w:val="24"/>
          <w:szCs w:val="24"/>
        </w:rPr>
        <w:t>l</w:t>
      </w:r>
      <w:r w:rsidRPr="001771CD">
        <w:rPr>
          <w:rFonts w:ascii="Times New Roman" w:hAnsi="Times New Roman" w:cs="Times New Roman" w:hint="eastAsia"/>
          <w:i/>
          <w:iCs/>
          <w:sz w:val="24"/>
          <w:szCs w:val="24"/>
        </w:rPr>
        <w:t>ī</w:t>
      </w:r>
      <w:proofErr w:type="spellEnd"/>
      <w:r w:rsidRPr="001771CD">
        <w:rPr>
          <w:rFonts w:ascii="Times New Roman" w:hAnsi="Times New Roman" w:cs="Times New Roman"/>
          <w:i/>
          <w:iCs/>
          <w:sz w:val="24"/>
          <w:szCs w:val="24"/>
        </w:rPr>
        <w:t>…</w:t>
      </w:r>
      <w:r w:rsidR="00714066" w:rsidRPr="001771CD">
        <w:rPr>
          <w:rFonts w:ascii="ArnoPro-Regular" w:eastAsia="ArnoPro-Regular" w:cs="ArnoPro-Regular"/>
          <w:i/>
          <w:iCs/>
          <w:kern w:val="0"/>
          <w:sz w:val="24"/>
          <w:szCs w:val="24"/>
        </w:rPr>
        <w:t xml:space="preserve"> </w:t>
      </w:r>
      <w:r w:rsidR="00714066" w:rsidRPr="001771CD">
        <w:rPr>
          <w:rFonts w:ascii="Times New Roman" w:hAnsi="Times New Roman" w:cs="Times New Roman"/>
          <w:i/>
          <w:iCs/>
          <w:sz w:val="24"/>
          <w:szCs w:val="24"/>
        </w:rPr>
        <w:t xml:space="preserve">The Buddha eventually arrived at </w:t>
      </w:r>
      <w:proofErr w:type="spellStart"/>
      <w:r w:rsidR="00714066" w:rsidRPr="001771CD">
        <w:rPr>
          <w:rFonts w:ascii="Times New Roman" w:hAnsi="Times New Roman" w:cs="Times New Roman"/>
          <w:i/>
          <w:iCs/>
          <w:sz w:val="24"/>
          <w:szCs w:val="24"/>
        </w:rPr>
        <w:t>Ves</w:t>
      </w:r>
      <w:r w:rsidR="00714066" w:rsidRPr="001771CD">
        <w:rPr>
          <w:rFonts w:ascii="Times New Roman" w:hAnsi="Times New Roman" w:cs="Times New Roman" w:hint="eastAsia"/>
          <w:i/>
          <w:iCs/>
          <w:sz w:val="24"/>
          <w:szCs w:val="24"/>
        </w:rPr>
        <w:t>ā</w:t>
      </w:r>
      <w:r w:rsidR="00714066" w:rsidRPr="001771CD">
        <w:rPr>
          <w:rFonts w:ascii="Times New Roman" w:hAnsi="Times New Roman" w:cs="Times New Roman"/>
          <w:i/>
          <w:iCs/>
          <w:sz w:val="24"/>
          <w:szCs w:val="24"/>
        </w:rPr>
        <w:t>l</w:t>
      </w:r>
      <w:r w:rsidR="00714066" w:rsidRPr="001771CD">
        <w:rPr>
          <w:rFonts w:ascii="Times New Roman" w:hAnsi="Times New Roman" w:cs="Times New Roman" w:hint="eastAsia"/>
          <w:i/>
          <w:iCs/>
          <w:sz w:val="24"/>
          <w:szCs w:val="24"/>
        </w:rPr>
        <w:t>ī</w:t>
      </w:r>
      <w:proofErr w:type="spellEnd"/>
      <w:r w:rsidR="00714066" w:rsidRPr="001771CD">
        <w:rPr>
          <w:rFonts w:ascii="Times New Roman" w:hAnsi="Times New Roman" w:cs="Times New Roman"/>
          <w:i/>
          <w:iCs/>
          <w:sz w:val="24"/>
          <w:szCs w:val="24"/>
        </w:rPr>
        <w:t xml:space="preserve"> where he stayed in the</w:t>
      </w:r>
      <w:r w:rsidR="003A7C97">
        <w:rPr>
          <w:rFonts w:ascii="Times New Roman" w:hAnsi="Times New Roman" w:cs="Times New Roman"/>
          <w:i/>
          <w:iCs/>
          <w:sz w:val="24"/>
          <w:szCs w:val="24"/>
        </w:rPr>
        <w:t xml:space="preserve"> </w:t>
      </w:r>
      <w:r w:rsidR="00714066" w:rsidRPr="001771CD">
        <w:rPr>
          <w:rFonts w:ascii="Times New Roman" w:hAnsi="Times New Roman" w:cs="Times New Roman"/>
          <w:i/>
          <w:iCs/>
          <w:sz w:val="24"/>
          <w:szCs w:val="24"/>
        </w:rPr>
        <w:t>hall with the peaked roof in the Great Wood</w:t>
      </w:r>
      <w:r w:rsidR="00673894" w:rsidRPr="001771CD">
        <w:rPr>
          <w:rFonts w:ascii="Times New Roman" w:hAnsi="Times New Roman" w:cs="Times New Roman"/>
          <w:i/>
          <w:iCs/>
          <w:sz w:val="24"/>
          <w:szCs w:val="24"/>
        </w:rPr>
        <w:t xml:space="preserve">” </w:t>
      </w:r>
      <w:r w:rsidR="0035228A" w:rsidRPr="001771CD">
        <w:rPr>
          <w:rStyle w:val="EndnoteReference"/>
          <w:rFonts w:ascii="Times New Roman" w:hAnsi="Times New Roman" w:cs="Times New Roman"/>
          <w:i/>
          <w:iCs/>
          <w:sz w:val="24"/>
          <w:szCs w:val="24"/>
        </w:rPr>
        <w:endnoteReference w:id="3"/>
      </w:r>
    </w:p>
    <w:p w14:paraId="0D7D4190" w14:textId="77777777" w:rsidR="00C24F81" w:rsidRDefault="00C24F81" w:rsidP="00714066">
      <w:pPr>
        <w:spacing w:after="0"/>
        <w:rPr>
          <w:rFonts w:ascii="Times New Roman" w:hAnsi="Times New Roman" w:cs="Times New Roman"/>
          <w:sz w:val="24"/>
          <w:szCs w:val="24"/>
        </w:rPr>
      </w:pPr>
    </w:p>
    <w:p w14:paraId="7473ED68" w14:textId="7718EBAE" w:rsidR="00A42FB6" w:rsidRPr="00B04EF8" w:rsidRDefault="00395232" w:rsidP="00714066">
      <w:pPr>
        <w:spacing w:after="0"/>
        <w:rPr>
          <w:rFonts w:ascii="Times New Roman" w:hAnsi="Times New Roman" w:cs="Times New Roman"/>
          <w:sz w:val="24"/>
          <w:szCs w:val="24"/>
        </w:rPr>
      </w:pPr>
      <w:r>
        <w:rPr>
          <w:rFonts w:ascii="Times New Roman" w:hAnsi="Times New Roman" w:cs="Times New Roman"/>
          <w:sz w:val="24"/>
          <w:szCs w:val="24"/>
        </w:rPr>
        <w:t xml:space="preserve">The following sources also confirm that the Buddha spent his </w:t>
      </w:r>
      <w:r w:rsidR="007D5EAB">
        <w:rPr>
          <w:rFonts w:ascii="Times New Roman" w:hAnsi="Times New Roman" w:cs="Times New Roman"/>
          <w:sz w:val="24"/>
          <w:szCs w:val="24"/>
        </w:rPr>
        <w:t xml:space="preserve">fifth Vassa in </w:t>
      </w:r>
      <w:proofErr w:type="spellStart"/>
      <w:r w:rsidR="007D5EAB" w:rsidRPr="00C24F81">
        <w:rPr>
          <w:rFonts w:ascii="Times New Roman" w:hAnsi="Times New Roman" w:cs="Times New Roman"/>
          <w:sz w:val="24"/>
          <w:szCs w:val="24"/>
        </w:rPr>
        <w:t>Vesālī</w:t>
      </w:r>
      <w:proofErr w:type="spellEnd"/>
    </w:p>
    <w:p w14:paraId="5CAEE25A" w14:textId="2DB55387" w:rsidR="00A42FB6" w:rsidRPr="00A42FB6" w:rsidRDefault="00A42FB6" w:rsidP="00A42FB6">
      <w:pPr>
        <w:spacing w:after="0"/>
        <w:rPr>
          <w:rFonts w:ascii="Times New Roman" w:hAnsi="Times New Roman" w:cs="Times New Roman"/>
          <w:sz w:val="24"/>
          <w:szCs w:val="24"/>
        </w:rPr>
      </w:pPr>
      <w:r>
        <w:rPr>
          <w:rFonts w:ascii="Times New Roman" w:hAnsi="Times New Roman" w:cs="Times New Roman"/>
          <w:sz w:val="24"/>
          <w:szCs w:val="24"/>
        </w:rPr>
        <w:t xml:space="preserve">1) </w:t>
      </w:r>
      <w:r w:rsidR="007D5EAB">
        <w:rPr>
          <w:rFonts w:ascii="Times New Roman" w:hAnsi="Times New Roman" w:cs="Times New Roman"/>
          <w:sz w:val="24"/>
          <w:szCs w:val="24"/>
        </w:rPr>
        <w:t>T</w:t>
      </w:r>
      <w:r w:rsidRPr="00C24F81">
        <w:rPr>
          <w:rFonts w:ascii="Times New Roman" w:hAnsi="Times New Roman" w:cs="Times New Roman"/>
          <w:sz w:val="24"/>
          <w:szCs w:val="24"/>
        </w:rPr>
        <w:t xml:space="preserve">he fifth was in the Gabled House Hall in the Great Wood relying on </w:t>
      </w:r>
      <w:proofErr w:type="spellStart"/>
      <w:r w:rsidRPr="00C24F81">
        <w:rPr>
          <w:rFonts w:ascii="Times New Roman" w:hAnsi="Times New Roman" w:cs="Times New Roman"/>
          <w:sz w:val="24"/>
          <w:szCs w:val="24"/>
        </w:rPr>
        <w:t>Vesālī</w:t>
      </w:r>
      <w:proofErr w:type="spellEnd"/>
      <w:r w:rsidR="00F43950">
        <w:rPr>
          <w:rFonts w:ascii="Times New Roman" w:hAnsi="Times New Roman" w:cs="Times New Roman"/>
          <w:sz w:val="24"/>
          <w:szCs w:val="24"/>
        </w:rPr>
        <w:t xml:space="preserve"> </w:t>
      </w:r>
      <w:r w:rsidR="00F43950">
        <w:rPr>
          <w:rStyle w:val="EndnoteReference"/>
          <w:rFonts w:ascii="Times New Roman" w:hAnsi="Times New Roman" w:cs="Times New Roman"/>
          <w:sz w:val="24"/>
          <w:szCs w:val="24"/>
        </w:rPr>
        <w:endnoteReference w:id="4"/>
      </w:r>
    </w:p>
    <w:p w14:paraId="0F6D449A" w14:textId="1EA8655C" w:rsidR="00C24F81" w:rsidRPr="007F6ACC" w:rsidRDefault="00B04EF8" w:rsidP="00A42FB6">
      <w:pPr>
        <w:spacing w:after="0"/>
        <w:rPr>
          <w:rFonts w:ascii="Times New Roman" w:hAnsi="Times New Roman" w:cs="Times New Roman"/>
          <w:sz w:val="24"/>
          <w:szCs w:val="24"/>
        </w:rPr>
      </w:pPr>
      <w:r>
        <w:rPr>
          <w:rFonts w:ascii="Times New Roman" w:hAnsi="Times New Roman" w:cs="Times New Roman"/>
          <w:i/>
          <w:iCs/>
          <w:sz w:val="24"/>
          <w:szCs w:val="24"/>
        </w:rPr>
        <w:lastRenderedPageBreak/>
        <w:t xml:space="preserve">( </w:t>
      </w:r>
      <w:proofErr w:type="spellStart"/>
      <w:r w:rsidR="00C24F81" w:rsidRPr="00951FFB">
        <w:rPr>
          <w:rFonts w:ascii="Times New Roman" w:hAnsi="Times New Roman" w:cs="Times New Roman"/>
          <w:i/>
          <w:iCs/>
          <w:sz w:val="24"/>
          <w:szCs w:val="24"/>
        </w:rPr>
        <w:t>pañcamaṁ</w:t>
      </w:r>
      <w:proofErr w:type="spellEnd"/>
      <w:r w:rsidR="00C24F81" w:rsidRPr="00951FFB">
        <w:rPr>
          <w:rFonts w:ascii="Times New Roman" w:hAnsi="Times New Roman" w:cs="Times New Roman"/>
          <w:i/>
          <w:iCs/>
          <w:sz w:val="24"/>
          <w:szCs w:val="24"/>
        </w:rPr>
        <w:t xml:space="preserve"> </w:t>
      </w:r>
      <w:proofErr w:type="spellStart"/>
      <w:r w:rsidR="00C24F81" w:rsidRPr="00951FFB">
        <w:rPr>
          <w:rFonts w:ascii="Times New Roman" w:hAnsi="Times New Roman" w:cs="Times New Roman"/>
          <w:i/>
          <w:iCs/>
          <w:sz w:val="24"/>
          <w:szCs w:val="24"/>
        </w:rPr>
        <w:t>Vesāliṁ</w:t>
      </w:r>
      <w:proofErr w:type="spellEnd"/>
      <w:r w:rsidR="00C24F81" w:rsidRPr="00951FFB">
        <w:rPr>
          <w:rFonts w:ascii="Times New Roman" w:hAnsi="Times New Roman" w:cs="Times New Roman"/>
          <w:i/>
          <w:iCs/>
          <w:sz w:val="24"/>
          <w:szCs w:val="24"/>
        </w:rPr>
        <w:t xml:space="preserve"> </w:t>
      </w:r>
      <w:proofErr w:type="spellStart"/>
      <w:r w:rsidR="00C24F81" w:rsidRPr="00951FFB">
        <w:rPr>
          <w:rFonts w:ascii="Times New Roman" w:hAnsi="Times New Roman" w:cs="Times New Roman"/>
          <w:i/>
          <w:iCs/>
          <w:sz w:val="24"/>
          <w:szCs w:val="24"/>
        </w:rPr>
        <w:t>upanissāya</w:t>
      </w:r>
      <w:proofErr w:type="spellEnd"/>
      <w:r w:rsidR="00C24F81" w:rsidRPr="00951FFB">
        <w:rPr>
          <w:rFonts w:ascii="Times New Roman" w:hAnsi="Times New Roman" w:cs="Times New Roman"/>
          <w:i/>
          <w:iCs/>
          <w:sz w:val="24"/>
          <w:szCs w:val="24"/>
        </w:rPr>
        <w:t xml:space="preserve"> </w:t>
      </w:r>
      <w:proofErr w:type="spellStart"/>
      <w:r w:rsidR="00C24F81" w:rsidRPr="00951FFB">
        <w:rPr>
          <w:rFonts w:ascii="Times New Roman" w:hAnsi="Times New Roman" w:cs="Times New Roman"/>
          <w:i/>
          <w:iCs/>
          <w:sz w:val="24"/>
          <w:szCs w:val="24"/>
        </w:rPr>
        <w:t>Mahāvane</w:t>
      </w:r>
      <w:proofErr w:type="spellEnd"/>
      <w:r w:rsidR="00C24F81" w:rsidRPr="00951FFB">
        <w:rPr>
          <w:rFonts w:ascii="Times New Roman" w:hAnsi="Times New Roman" w:cs="Times New Roman"/>
          <w:i/>
          <w:iCs/>
          <w:sz w:val="24"/>
          <w:szCs w:val="24"/>
        </w:rPr>
        <w:t xml:space="preserve"> </w:t>
      </w:r>
      <w:proofErr w:type="spellStart"/>
      <w:r w:rsidR="00C24F81" w:rsidRPr="00951FFB">
        <w:rPr>
          <w:rFonts w:ascii="Times New Roman" w:hAnsi="Times New Roman" w:cs="Times New Roman"/>
          <w:i/>
          <w:iCs/>
          <w:sz w:val="24"/>
          <w:szCs w:val="24"/>
        </w:rPr>
        <w:t>Kūṭāgārasālāyaṁ</w:t>
      </w:r>
      <w:proofErr w:type="spellEnd"/>
      <w:r>
        <w:rPr>
          <w:rFonts w:ascii="Times New Roman" w:hAnsi="Times New Roman" w:cs="Times New Roman"/>
          <w:i/>
          <w:iCs/>
          <w:sz w:val="24"/>
          <w:szCs w:val="24"/>
        </w:rPr>
        <w:t>)</w:t>
      </w:r>
      <w:r w:rsidR="00C24F81" w:rsidRPr="00951FFB">
        <w:rPr>
          <w:rFonts w:ascii="Times New Roman" w:hAnsi="Times New Roman" w:cs="Times New Roman"/>
          <w:i/>
          <w:iCs/>
          <w:sz w:val="24"/>
          <w:szCs w:val="24"/>
        </w:rPr>
        <w:br/>
      </w:r>
    </w:p>
    <w:p w14:paraId="75EC6500" w14:textId="3CF47912" w:rsidR="00894A68" w:rsidRPr="007F6ACC" w:rsidRDefault="00894A68" w:rsidP="00894A68">
      <w:pPr>
        <w:spacing w:after="0"/>
        <w:rPr>
          <w:rFonts w:ascii="Times New Roman" w:hAnsi="Times New Roman" w:cs="Times New Roman"/>
          <w:sz w:val="24"/>
          <w:szCs w:val="24"/>
        </w:rPr>
      </w:pPr>
      <w:r w:rsidRPr="007F6ACC">
        <w:rPr>
          <w:rFonts w:ascii="Times New Roman" w:hAnsi="Times New Roman" w:cs="Times New Roman"/>
          <w:sz w:val="24"/>
          <w:szCs w:val="24"/>
        </w:rPr>
        <w:t xml:space="preserve">2) The Sage-Lion of the Sakyas, in the fifth Rains Retreat, has dwelt in the Great Wood, which was near to the very delightful city known by the name of </w:t>
      </w:r>
      <w:bookmarkStart w:id="0" w:name="_Hlk190199233"/>
      <w:proofErr w:type="spellStart"/>
      <w:r w:rsidRPr="007F6ACC">
        <w:rPr>
          <w:rFonts w:ascii="Times New Roman" w:hAnsi="Times New Roman" w:cs="Times New Roman"/>
          <w:sz w:val="24"/>
          <w:szCs w:val="24"/>
        </w:rPr>
        <w:t>Vesālī</w:t>
      </w:r>
      <w:proofErr w:type="spellEnd"/>
      <w:r w:rsidRPr="007F6ACC">
        <w:rPr>
          <w:rFonts w:ascii="Times New Roman" w:hAnsi="Times New Roman" w:cs="Times New Roman"/>
          <w:sz w:val="24"/>
          <w:szCs w:val="24"/>
        </w:rPr>
        <w:t>,</w:t>
      </w:r>
      <w:bookmarkEnd w:id="0"/>
      <w:r w:rsidRPr="007F6ACC">
        <w:rPr>
          <w:rFonts w:ascii="Times New Roman" w:hAnsi="Times New Roman" w:cs="Times New Roman"/>
          <w:sz w:val="24"/>
          <w:szCs w:val="24"/>
        </w:rPr>
        <w:t xml:space="preserve"> which was resplendent with the rays of the crown-jewels of (many) Princes</w:t>
      </w:r>
      <w:r w:rsidR="00864116" w:rsidRPr="007F6ACC">
        <w:rPr>
          <w:rFonts w:ascii="Times New Roman" w:hAnsi="Times New Roman" w:cs="Times New Roman"/>
          <w:sz w:val="24"/>
          <w:szCs w:val="24"/>
        </w:rPr>
        <w:t xml:space="preserve"> </w:t>
      </w:r>
      <w:r w:rsidR="00864116" w:rsidRPr="007F6ACC">
        <w:rPr>
          <w:rStyle w:val="EndnoteReference"/>
          <w:rFonts w:ascii="Times New Roman" w:hAnsi="Times New Roman" w:cs="Times New Roman"/>
          <w:sz w:val="24"/>
          <w:szCs w:val="24"/>
        </w:rPr>
        <w:endnoteReference w:id="5"/>
      </w:r>
      <w:r w:rsidR="00FC63C8" w:rsidRPr="007F6ACC">
        <w:rPr>
          <w:rFonts w:ascii="Times New Roman" w:hAnsi="Times New Roman" w:cs="Times New Roman"/>
          <w:sz w:val="24"/>
          <w:szCs w:val="24"/>
        </w:rPr>
        <w:t>.</w:t>
      </w:r>
    </w:p>
    <w:p w14:paraId="62E82321" w14:textId="33A3B624" w:rsidR="00894A68" w:rsidRPr="007F6ACC" w:rsidRDefault="001C7B64" w:rsidP="00894A68">
      <w:pPr>
        <w:spacing w:after="0"/>
        <w:rPr>
          <w:rFonts w:ascii="Times New Roman" w:hAnsi="Times New Roman" w:cs="Times New Roman"/>
          <w:sz w:val="24"/>
          <w:szCs w:val="24"/>
        </w:rPr>
      </w:pPr>
      <w:r>
        <w:rPr>
          <w:rFonts w:ascii="Times New Roman" w:hAnsi="Times New Roman" w:cs="Times New Roman"/>
          <w:sz w:val="24"/>
          <w:szCs w:val="24"/>
        </w:rPr>
        <w:t>(</w:t>
      </w:r>
      <w:r w:rsidR="00894A68" w:rsidRPr="007F6ACC">
        <w:rPr>
          <w:rFonts w:ascii="Times New Roman" w:hAnsi="Times New Roman" w:cs="Times New Roman"/>
          <w:sz w:val="24"/>
          <w:szCs w:val="24"/>
        </w:rPr>
        <w:t>Sakya-Muni-</w:t>
      </w:r>
      <w:proofErr w:type="spellStart"/>
      <w:r w:rsidR="00894A68" w:rsidRPr="007F6ACC">
        <w:rPr>
          <w:rFonts w:ascii="Times New Roman" w:hAnsi="Times New Roman" w:cs="Times New Roman"/>
          <w:sz w:val="24"/>
          <w:szCs w:val="24"/>
        </w:rPr>
        <w:t>Kesarī</w:t>
      </w:r>
      <w:proofErr w:type="spellEnd"/>
      <w:r w:rsidR="00894A68" w:rsidRPr="007F6ACC">
        <w:rPr>
          <w:rFonts w:ascii="Times New Roman" w:hAnsi="Times New Roman" w:cs="Times New Roman"/>
          <w:sz w:val="24"/>
          <w:szCs w:val="24"/>
        </w:rPr>
        <w:t xml:space="preserve">, </w:t>
      </w:r>
      <w:proofErr w:type="spellStart"/>
      <w:r w:rsidR="00894A68" w:rsidRPr="007F6ACC">
        <w:rPr>
          <w:rFonts w:ascii="Times New Roman" w:hAnsi="Times New Roman" w:cs="Times New Roman"/>
          <w:sz w:val="24"/>
          <w:szCs w:val="24"/>
        </w:rPr>
        <w:t>pañcamamhi</w:t>
      </w:r>
      <w:proofErr w:type="spellEnd"/>
      <w:r w:rsidR="00894A68" w:rsidRPr="007F6ACC">
        <w:rPr>
          <w:rFonts w:ascii="Times New Roman" w:hAnsi="Times New Roman" w:cs="Times New Roman"/>
          <w:sz w:val="24"/>
          <w:szCs w:val="24"/>
        </w:rPr>
        <w:t xml:space="preserve"> </w:t>
      </w:r>
      <w:proofErr w:type="spellStart"/>
      <w:r w:rsidR="00894A68" w:rsidRPr="007F6ACC">
        <w:rPr>
          <w:rFonts w:ascii="Times New Roman" w:hAnsi="Times New Roman" w:cs="Times New Roman"/>
          <w:sz w:val="24"/>
          <w:szCs w:val="24"/>
        </w:rPr>
        <w:t>Vassamhi</w:t>
      </w:r>
      <w:proofErr w:type="spellEnd"/>
      <w:r w:rsidR="00894A68" w:rsidRPr="007F6ACC">
        <w:rPr>
          <w:rFonts w:ascii="Times New Roman" w:hAnsi="Times New Roman" w:cs="Times New Roman"/>
          <w:sz w:val="24"/>
          <w:szCs w:val="24"/>
        </w:rPr>
        <w:t xml:space="preserve">, </w:t>
      </w:r>
      <w:proofErr w:type="spellStart"/>
      <w:r w:rsidR="00894A68" w:rsidRPr="007F6ACC">
        <w:rPr>
          <w:rFonts w:ascii="Times New Roman" w:hAnsi="Times New Roman" w:cs="Times New Roman"/>
          <w:sz w:val="24"/>
          <w:szCs w:val="24"/>
        </w:rPr>
        <w:t>Bhū-pāla-moḷi-maṇi-raṁsi-virājamānaṁ</w:t>
      </w:r>
      <w:proofErr w:type="spellEnd"/>
      <w:r w:rsidR="00894A68" w:rsidRPr="007F6ACC">
        <w:rPr>
          <w:rFonts w:ascii="Times New Roman" w:hAnsi="Times New Roman" w:cs="Times New Roman"/>
          <w:sz w:val="24"/>
          <w:szCs w:val="24"/>
        </w:rPr>
        <w:t xml:space="preserve"> </w:t>
      </w:r>
      <w:proofErr w:type="spellStart"/>
      <w:r w:rsidR="00894A68" w:rsidRPr="007F6ACC">
        <w:rPr>
          <w:rFonts w:ascii="Times New Roman" w:hAnsi="Times New Roman" w:cs="Times New Roman"/>
          <w:sz w:val="24"/>
          <w:szCs w:val="24"/>
        </w:rPr>
        <w:t>su-rammaṁ</w:t>
      </w:r>
      <w:proofErr w:type="spellEnd"/>
      <w:r w:rsidR="00894A68" w:rsidRPr="007F6ACC">
        <w:rPr>
          <w:rFonts w:ascii="Times New Roman" w:hAnsi="Times New Roman" w:cs="Times New Roman"/>
          <w:sz w:val="24"/>
          <w:szCs w:val="24"/>
        </w:rPr>
        <w:t xml:space="preserve"> </w:t>
      </w:r>
      <w:proofErr w:type="spellStart"/>
      <w:r w:rsidR="00894A68" w:rsidRPr="007F6ACC">
        <w:rPr>
          <w:rFonts w:ascii="Times New Roman" w:hAnsi="Times New Roman" w:cs="Times New Roman"/>
          <w:sz w:val="24"/>
          <w:szCs w:val="24"/>
        </w:rPr>
        <w:t>nagaraṁ</w:t>
      </w:r>
      <w:proofErr w:type="spellEnd"/>
      <w:r w:rsidR="00894A68" w:rsidRPr="007F6ACC">
        <w:rPr>
          <w:rFonts w:ascii="Times New Roman" w:hAnsi="Times New Roman" w:cs="Times New Roman"/>
          <w:sz w:val="24"/>
          <w:szCs w:val="24"/>
        </w:rPr>
        <w:t xml:space="preserve"> </w:t>
      </w:r>
      <w:proofErr w:type="spellStart"/>
      <w:r w:rsidR="00894A68" w:rsidRPr="007F6ACC">
        <w:rPr>
          <w:rFonts w:ascii="Times New Roman" w:hAnsi="Times New Roman" w:cs="Times New Roman"/>
          <w:sz w:val="24"/>
          <w:szCs w:val="24"/>
        </w:rPr>
        <w:t>Vesāli-nāma-viditaṁ</w:t>
      </w:r>
      <w:proofErr w:type="spellEnd"/>
      <w:r w:rsidR="00894A68" w:rsidRPr="007F6ACC">
        <w:rPr>
          <w:rFonts w:ascii="Times New Roman" w:hAnsi="Times New Roman" w:cs="Times New Roman"/>
          <w:sz w:val="24"/>
          <w:szCs w:val="24"/>
        </w:rPr>
        <w:t xml:space="preserve"> </w:t>
      </w:r>
      <w:proofErr w:type="spellStart"/>
      <w:r w:rsidR="00894A68" w:rsidRPr="007F6ACC">
        <w:rPr>
          <w:rFonts w:ascii="Times New Roman" w:hAnsi="Times New Roman" w:cs="Times New Roman"/>
          <w:sz w:val="24"/>
          <w:szCs w:val="24"/>
        </w:rPr>
        <w:t>nissāya</w:t>
      </w:r>
      <w:proofErr w:type="spellEnd"/>
      <w:r w:rsidR="00894A68" w:rsidRPr="007F6ACC">
        <w:rPr>
          <w:rFonts w:ascii="Times New Roman" w:hAnsi="Times New Roman" w:cs="Times New Roman"/>
          <w:sz w:val="24"/>
          <w:szCs w:val="24"/>
        </w:rPr>
        <w:t xml:space="preserve"> </w:t>
      </w:r>
      <w:proofErr w:type="spellStart"/>
      <w:r w:rsidR="00894A68" w:rsidRPr="007F6ACC">
        <w:rPr>
          <w:rFonts w:ascii="Times New Roman" w:hAnsi="Times New Roman" w:cs="Times New Roman"/>
          <w:sz w:val="24"/>
          <w:szCs w:val="24"/>
        </w:rPr>
        <w:t>Mahā-Vanasmiṁ</w:t>
      </w:r>
      <w:proofErr w:type="spellEnd"/>
      <w:r w:rsidR="00894A68" w:rsidRPr="007F6ACC">
        <w:rPr>
          <w:rFonts w:ascii="Times New Roman" w:hAnsi="Times New Roman" w:cs="Times New Roman"/>
          <w:sz w:val="24"/>
          <w:szCs w:val="24"/>
        </w:rPr>
        <w:t xml:space="preserve"> </w:t>
      </w:r>
      <w:proofErr w:type="spellStart"/>
      <w:r w:rsidR="00894A68" w:rsidRPr="007F6ACC">
        <w:rPr>
          <w:rFonts w:ascii="Times New Roman" w:hAnsi="Times New Roman" w:cs="Times New Roman"/>
          <w:sz w:val="24"/>
          <w:szCs w:val="24"/>
        </w:rPr>
        <w:t>vāsaṁ</w:t>
      </w:r>
      <w:proofErr w:type="spellEnd"/>
      <w:r w:rsidR="00894A68" w:rsidRPr="007F6ACC">
        <w:rPr>
          <w:rFonts w:ascii="Times New Roman" w:hAnsi="Times New Roman" w:cs="Times New Roman"/>
          <w:sz w:val="24"/>
          <w:szCs w:val="24"/>
        </w:rPr>
        <w:t xml:space="preserve"> </w:t>
      </w:r>
      <w:proofErr w:type="spellStart"/>
      <w:r w:rsidR="00894A68" w:rsidRPr="007F6ACC">
        <w:rPr>
          <w:rFonts w:ascii="Times New Roman" w:hAnsi="Times New Roman" w:cs="Times New Roman"/>
          <w:sz w:val="24"/>
          <w:szCs w:val="24"/>
        </w:rPr>
        <w:t>akarittha</w:t>
      </w:r>
      <w:proofErr w:type="spellEnd"/>
      <w:r>
        <w:rPr>
          <w:rFonts w:ascii="Times New Roman" w:hAnsi="Times New Roman" w:cs="Times New Roman"/>
          <w:sz w:val="24"/>
          <w:szCs w:val="24"/>
        </w:rPr>
        <w:t>)</w:t>
      </w:r>
    </w:p>
    <w:p w14:paraId="5A5C71CB" w14:textId="3D4A0065" w:rsidR="00894A68" w:rsidRDefault="00894A68" w:rsidP="00894A68">
      <w:pPr>
        <w:spacing w:after="0"/>
        <w:rPr>
          <w:rFonts w:ascii="Times New Roman" w:hAnsi="Times New Roman" w:cs="Times New Roman"/>
          <w:sz w:val="24"/>
          <w:szCs w:val="24"/>
        </w:rPr>
      </w:pPr>
    </w:p>
    <w:p w14:paraId="6E361C07" w14:textId="2F800CE2" w:rsidR="009C1A31" w:rsidRDefault="009C1A31" w:rsidP="00894A68">
      <w:pPr>
        <w:spacing w:after="0"/>
        <w:rPr>
          <w:rFonts w:ascii="Times New Roman" w:hAnsi="Times New Roman" w:cs="Times New Roman"/>
          <w:sz w:val="24"/>
          <w:szCs w:val="24"/>
        </w:rPr>
      </w:pPr>
      <w:r>
        <w:rPr>
          <w:rFonts w:ascii="Times New Roman" w:hAnsi="Times New Roman" w:cs="Times New Roman"/>
          <w:sz w:val="24"/>
          <w:szCs w:val="24"/>
        </w:rPr>
        <w:t xml:space="preserve">3) </w:t>
      </w:r>
      <w:r w:rsidR="0099324D">
        <w:rPr>
          <w:rFonts w:ascii="Times New Roman" w:hAnsi="Times New Roman" w:cs="Times New Roman"/>
          <w:sz w:val="24"/>
          <w:szCs w:val="24"/>
        </w:rPr>
        <w:t xml:space="preserve">“ </w:t>
      </w:r>
      <w:r w:rsidR="00F76245">
        <w:rPr>
          <w:rFonts w:ascii="Times New Roman" w:hAnsi="Times New Roman" w:cs="Times New Roman"/>
          <w:sz w:val="24"/>
          <w:szCs w:val="24"/>
        </w:rPr>
        <w:t>T</w:t>
      </w:r>
      <w:r w:rsidR="0099324D">
        <w:rPr>
          <w:rFonts w:ascii="Times New Roman" w:hAnsi="Times New Roman" w:cs="Times New Roman"/>
          <w:sz w:val="24"/>
          <w:szCs w:val="24"/>
        </w:rPr>
        <w:t xml:space="preserve">he Buddha took up residence at </w:t>
      </w:r>
      <w:proofErr w:type="spellStart"/>
      <w:r w:rsidR="0099324D">
        <w:rPr>
          <w:rFonts w:ascii="Times New Roman" w:hAnsi="Times New Roman" w:cs="Times New Roman"/>
          <w:sz w:val="24"/>
          <w:szCs w:val="24"/>
        </w:rPr>
        <w:t>Kutagara</w:t>
      </w:r>
      <w:proofErr w:type="spellEnd"/>
      <w:r w:rsidR="0099324D">
        <w:rPr>
          <w:rFonts w:ascii="Times New Roman" w:hAnsi="Times New Roman" w:cs="Times New Roman"/>
          <w:sz w:val="24"/>
          <w:szCs w:val="24"/>
        </w:rPr>
        <w:t xml:space="preserve"> monastery, which</w:t>
      </w:r>
      <w:r w:rsidR="002C3C4C">
        <w:rPr>
          <w:rFonts w:ascii="Times New Roman" w:hAnsi="Times New Roman" w:cs="Times New Roman"/>
          <w:sz w:val="24"/>
          <w:szCs w:val="24"/>
        </w:rPr>
        <w:t xml:space="preserve"> had terraced roofing and crowning pinnacle, in the country of </w:t>
      </w:r>
      <w:proofErr w:type="spellStart"/>
      <w:r w:rsidR="002C3C4C" w:rsidRPr="002C3C4C">
        <w:rPr>
          <w:rFonts w:ascii="Times New Roman" w:hAnsi="Times New Roman" w:cs="Times New Roman"/>
          <w:sz w:val="24"/>
          <w:szCs w:val="24"/>
        </w:rPr>
        <w:t>Vesālī</w:t>
      </w:r>
      <w:proofErr w:type="spellEnd"/>
      <w:r w:rsidR="009E5896">
        <w:rPr>
          <w:rFonts w:ascii="Times New Roman" w:hAnsi="Times New Roman" w:cs="Times New Roman"/>
          <w:sz w:val="24"/>
          <w:szCs w:val="24"/>
        </w:rPr>
        <w:t xml:space="preserve"> to observe the fifth </w:t>
      </w:r>
      <w:proofErr w:type="spellStart"/>
      <w:r w:rsidR="009E5896">
        <w:rPr>
          <w:rFonts w:ascii="Times New Roman" w:hAnsi="Times New Roman" w:cs="Times New Roman"/>
          <w:sz w:val="24"/>
          <w:szCs w:val="24"/>
        </w:rPr>
        <w:t>vassa</w:t>
      </w:r>
      <w:proofErr w:type="spellEnd"/>
      <w:r w:rsidR="009E5896">
        <w:rPr>
          <w:rFonts w:ascii="Times New Roman" w:hAnsi="Times New Roman" w:cs="Times New Roman"/>
          <w:sz w:val="24"/>
          <w:szCs w:val="24"/>
        </w:rPr>
        <w:t xml:space="preserve"> </w:t>
      </w:r>
      <w:r w:rsidR="009E5896">
        <w:rPr>
          <w:rStyle w:val="EndnoteReference"/>
          <w:rFonts w:ascii="Times New Roman" w:hAnsi="Times New Roman" w:cs="Times New Roman"/>
          <w:sz w:val="24"/>
          <w:szCs w:val="24"/>
        </w:rPr>
        <w:endnoteReference w:id="6"/>
      </w:r>
      <w:r w:rsidR="008802AB">
        <w:rPr>
          <w:rFonts w:ascii="Times New Roman" w:hAnsi="Times New Roman" w:cs="Times New Roman"/>
          <w:sz w:val="24"/>
          <w:szCs w:val="24"/>
        </w:rPr>
        <w:t>.</w:t>
      </w:r>
    </w:p>
    <w:p w14:paraId="0D4FEA1E" w14:textId="77777777" w:rsidR="004E3F5C" w:rsidRDefault="004E3F5C" w:rsidP="00894A68">
      <w:pPr>
        <w:spacing w:after="0"/>
        <w:rPr>
          <w:rFonts w:ascii="Times New Roman" w:hAnsi="Times New Roman" w:cs="Times New Roman"/>
          <w:sz w:val="24"/>
          <w:szCs w:val="24"/>
        </w:rPr>
      </w:pPr>
    </w:p>
    <w:p w14:paraId="0E504054" w14:textId="445B0554" w:rsidR="00A8528A" w:rsidRDefault="004E3F5C" w:rsidP="00894A6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E852F6" wp14:editId="6A04C7E2">
            <wp:extent cx="5683885" cy="2978785"/>
            <wp:effectExtent l="0" t="0" r="0" b="0"/>
            <wp:docPr id="40434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45762"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885" cy="2978785"/>
                    </a:xfrm>
                    <a:prstGeom prst="rect">
                      <a:avLst/>
                    </a:prstGeom>
                    <a:noFill/>
                    <a:ln>
                      <a:noFill/>
                    </a:ln>
                  </pic:spPr>
                </pic:pic>
              </a:graphicData>
            </a:graphic>
          </wp:inline>
        </w:drawing>
      </w:r>
    </w:p>
    <w:p w14:paraId="732F67C6" w14:textId="1810408D" w:rsidR="00A8528A" w:rsidRPr="003D3044" w:rsidRDefault="00686270" w:rsidP="00075E1A">
      <w:pPr>
        <w:spacing w:after="0"/>
        <w:jc w:val="center"/>
        <w:rPr>
          <w:rFonts w:cstheme="minorHAnsi"/>
          <w:b/>
          <w:bCs/>
          <w:lang w:val="en-GB"/>
        </w:rPr>
      </w:pPr>
      <w:r w:rsidRPr="003D3044">
        <w:rPr>
          <w:rFonts w:cstheme="minorHAnsi"/>
          <w:b/>
          <w:bCs/>
          <w:lang w:val="en-GB"/>
        </w:rPr>
        <w:t xml:space="preserve">Ruins of </w:t>
      </w:r>
      <w:r w:rsidR="002716EF" w:rsidRPr="003D3044">
        <w:rPr>
          <w:rFonts w:cstheme="minorHAnsi"/>
          <w:b/>
          <w:bCs/>
          <w:lang w:val="en-GB"/>
        </w:rPr>
        <w:t xml:space="preserve">the </w:t>
      </w:r>
      <w:r w:rsidR="00075E1A" w:rsidRPr="003D3044">
        <w:rPr>
          <w:rFonts w:cstheme="minorHAnsi"/>
          <w:b/>
          <w:bCs/>
          <w:lang w:val="en-GB"/>
        </w:rPr>
        <w:t>Peak Hall</w:t>
      </w:r>
      <w:r w:rsidR="002716EF" w:rsidRPr="003D3044">
        <w:rPr>
          <w:rFonts w:cstheme="minorHAnsi"/>
          <w:b/>
          <w:bCs/>
          <w:lang w:val="en-GB"/>
        </w:rPr>
        <w:t xml:space="preserve"> of </w:t>
      </w:r>
      <w:proofErr w:type="spellStart"/>
      <w:r w:rsidR="002716EF" w:rsidRPr="003D3044">
        <w:rPr>
          <w:rFonts w:cstheme="minorHAnsi"/>
          <w:b/>
          <w:bCs/>
          <w:lang w:val="en-GB"/>
        </w:rPr>
        <w:t>Vesali</w:t>
      </w:r>
      <w:proofErr w:type="spellEnd"/>
      <w:r w:rsidR="003D3044" w:rsidRPr="003D3044">
        <w:rPr>
          <w:rFonts w:cstheme="minorHAnsi"/>
          <w:b/>
          <w:bCs/>
          <w:lang w:val="en-GB"/>
        </w:rPr>
        <w:t xml:space="preserve">: The </w:t>
      </w:r>
      <w:r w:rsidR="00D11591">
        <w:rPr>
          <w:rFonts w:cstheme="minorHAnsi"/>
          <w:b/>
          <w:bCs/>
          <w:lang w:val="en-GB"/>
        </w:rPr>
        <w:t xml:space="preserve">Ananda stupa </w:t>
      </w:r>
      <w:r w:rsidR="00202A48">
        <w:rPr>
          <w:rFonts w:cstheme="minorHAnsi"/>
          <w:b/>
          <w:bCs/>
          <w:lang w:val="en-GB"/>
        </w:rPr>
        <w:t xml:space="preserve">with </w:t>
      </w:r>
      <w:r w:rsidR="00A570B2">
        <w:rPr>
          <w:rFonts w:cstheme="minorHAnsi"/>
          <w:b/>
          <w:bCs/>
          <w:lang w:val="en-GB"/>
        </w:rPr>
        <w:t xml:space="preserve">the </w:t>
      </w:r>
      <w:r w:rsidR="003D3044" w:rsidRPr="003D3044">
        <w:rPr>
          <w:rFonts w:cstheme="minorHAnsi"/>
          <w:b/>
          <w:bCs/>
          <w:lang w:val="en-GB"/>
        </w:rPr>
        <w:t>Lion Piller built by King Asoka in the background</w:t>
      </w:r>
      <w:r w:rsidR="00075E1A">
        <w:rPr>
          <w:rFonts w:cstheme="minorHAnsi"/>
          <w:b/>
          <w:bCs/>
          <w:lang w:val="en-GB"/>
        </w:rPr>
        <w:t xml:space="preserve"> </w:t>
      </w:r>
      <w:r w:rsidR="00075E1A">
        <w:rPr>
          <w:rStyle w:val="EndnoteReference"/>
          <w:rFonts w:cstheme="minorHAnsi"/>
          <w:b/>
          <w:bCs/>
          <w:lang w:val="en-GB"/>
        </w:rPr>
        <w:endnoteReference w:id="7"/>
      </w:r>
    </w:p>
    <w:p w14:paraId="17EFDE95" w14:textId="5289E7C7" w:rsidR="00A8528A" w:rsidRDefault="00A8528A" w:rsidP="00894A68">
      <w:pPr>
        <w:spacing w:after="0"/>
        <w:rPr>
          <w:rFonts w:ascii="Times New Roman" w:hAnsi="Times New Roman" w:cs="Times New Roman"/>
          <w:sz w:val="24"/>
          <w:szCs w:val="24"/>
        </w:rPr>
      </w:pPr>
    </w:p>
    <w:p w14:paraId="29C2EBF9" w14:textId="1A2641ED" w:rsidR="00D15FA3" w:rsidRPr="004E3F5C" w:rsidRDefault="00D15FA3" w:rsidP="004E3F5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0434F8" wp14:editId="6B29EC53">
            <wp:extent cx="3099435" cy="2422525"/>
            <wp:effectExtent l="0" t="0" r="5715" b="0"/>
            <wp:docPr id="32869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9435" cy="2422525"/>
                    </a:xfrm>
                    <a:prstGeom prst="rect">
                      <a:avLst/>
                    </a:prstGeom>
                    <a:noFill/>
                    <a:ln>
                      <a:noFill/>
                    </a:ln>
                  </pic:spPr>
                </pic:pic>
              </a:graphicData>
            </a:graphic>
          </wp:inline>
        </w:drawing>
      </w:r>
    </w:p>
    <w:p w14:paraId="50E7C0A8" w14:textId="045AF86E" w:rsidR="00246E81" w:rsidRDefault="00246E81" w:rsidP="00665335">
      <w:pPr>
        <w:spacing w:after="0"/>
        <w:jc w:val="center"/>
        <w:rPr>
          <w:rFonts w:cstheme="minorHAnsi"/>
          <w:b/>
          <w:bCs/>
        </w:rPr>
      </w:pPr>
      <w:r>
        <w:rPr>
          <w:rFonts w:cstheme="minorHAnsi"/>
          <w:b/>
          <w:bCs/>
        </w:rPr>
        <w:t xml:space="preserve">Ruins of </w:t>
      </w:r>
      <w:proofErr w:type="spellStart"/>
      <w:r w:rsidRPr="00246E81">
        <w:rPr>
          <w:rFonts w:cstheme="minorHAnsi"/>
          <w:b/>
          <w:bCs/>
        </w:rPr>
        <w:t>Kutagarasala</w:t>
      </w:r>
      <w:proofErr w:type="spellEnd"/>
      <w:r w:rsidRPr="00246E81">
        <w:rPr>
          <w:rFonts w:cstheme="minorHAnsi"/>
          <w:b/>
          <w:bCs/>
        </w:rPr>
        <w:t xml:space="preserve"> Vihara</w:t>
      </w:r>
      <w:r w:rsidR="00665335">
        <w:rPr>
          <w:rFonts w:cstheme="minorHAnsi"/>
          <w:b/>
          <w:bCs/>
        </w:rPr>
        <w:t xml:space="preserve"> in </w:t>
      </w:r>
      <w:proofErr w:type="spellStart"/>
      <w:r w:rsidR="00665335">
        <w:rPr>
          <w:rFonts w:cstheme="minorHAnsi"/>
          <w:b/>
          <w:bCs/>
        </w:rPr>
        <w:t>Vesali</w:t>
      </w:r>
      <w:proofErr w:type="spellEnd"/>
      <w:r w:rsidR="004E3F5C">
        <w:rPr>
          <w:rFonts w:cstheme="minorHAnsi"/>
          <w:b/>
          <w:bCs/>
        </w:rPr>
        <w:t xml:space="preserve"> </w:t>
      </w:r>
      <w:r w:rsidR="00665335">
        <w:rPr>
          <w:rStyle w:val="EndnoteReference"/>
          <w:rFonts w:cstheme="minorHAnsi"/>
          <w:b/>
          <w:bCs/>
        </w:rPr>
        <w:endnoteReference w:id="8"/>
      </w:r>
    </w:p>
    <w:p w14:paraId="47D8930C" w14:textId="77777777" w:rsidR="00665335" w:rsidRPr="00246E81" w:rsidRDefault="00665335" w:rsidP="00665335">
      <w:pPr>
        <w:spacing w:after="0"/>
        <w:jc w:val="center"/>
        <w:rPr>
          <w:rFonts w:cstheme="minorHAnsi"/>
          <w:b/>
          <w:bCs/>
        </w:rPr>
      </w:pPr>
    </w:p>
    <w:p w14:paraId="19426875" w14:textId="01710597" w:rsidR="00B56FDE" w:rsidRPr="00CF3270" w:rsidRDefault="00B56FDE" w:rsidP="00CF3270">
      <w:pPr>
        <w:pStyle w:val="Heading1"/>
        <w:rPr>
          <w:sz w:val="32"/>
          <w:szCs w:val="32"/>
        </w:rPr>
      </w:pPr>
      <w:r w:rsidRPr="00CF3270">
        <w:rPr>
          <w:sz w:val="32"/>
          <w:szCs w:val="32"/>
        </w:rPr>
        <w:lastRenderedPageBreak/>
        <w:t>Some of the significant</w:t>
      </w:r>
      <w:r w:rsidR="00C36F72" w:rsidRPr="00CF3270">
        <w:rPr>
          <w:sz w:val="32"/>
          <w:szCs w:val="32"/>
        </w:rPr>
        <w:t xml:space="preserve"> </w:t>
      </w:r>
      <w:r w:rsidR="00FC4166" w:rsidRPr="00CF3270">
        <w:rPr>
          <w:sz w:val="32"/>
          <w:szCs w:val="32"/>
        </w:rPr>
        <w:t>events</w:t>
      </w:r>
      <w:r w:rsidR="00C36F72" w:rsidRPr="00CF3270">
        <w:rPr>
          <w:sz w:val="32"/>
          <w:szCs w:val="32"/>
        </w:rPr>
        <w:t xml:space="preserve"> happened in </w:t>
      </w:r>
      <w:proofErr w:type="spellStart"/>
      <w:r w:rsidR="00C36F72" w:rsidRPr="00CF3270">
        <w:rPr>
          <w:sz w:val="32"/>
          <w:szCs w:val="32"/>
        </w:rPr>
        <w:t>Ves</w:t>
      </w:r>
      <w:r w:rsidR="00C36F72" w:rsidRPr="00CF3270">
        <w:rPr>
          <w:rFonts w:hint="eastAsia"/>
          <w:sz w:val="32"/>
          <w:szCs w:val="32"/>
        </w:rPr>
        <w:t>ā</w:t>
      </w:r>
      <w:r w:rsidR="00C36F72" w:rsidRPr="00CF3270">
        <w:rPr>
          <w:sz w:val="32"/>
          <w:szCs w:val="32"/>
        </w:rPr>
        <w:t>l</w:t>
      </w:r>
      <w:r w:rsidR="00C36F72" w:rsidRPr="00CF3270">
        <w:rPr>
          <w:rFonts w:hint="eastAsia"/>
          <w:sz w:val="32"/>
          <w:szCs w:val="32"/>
        </w:rPr>
        <w:t>ī</w:t>
      </w:r>
      <w:proofErr w:type="spellEnd"/>
      <w:r w:rsidR="00C36F72" w:rsidRPr="00CF3270">
        <w:rPr>
          <w:sz w:val="32"/>
          <w:szCs w:val="32"/>
        </w:rPr>
        <w:t xml:space="preserve"> d</w:t>
      </w:r>
      <w:r w:rsidR="008802AB" w:rsidRPr="00CF3270">
        <w:rPr>
          <w:sz w:val="32"/>
          <w:szCs w:val="32"/>
        </w:rPr>
        <w:t xml:space="preserve">uring </w:t>
      </w:r>
      <w:r w:rsidR="00C36F72" w:rsidRPr="00CF3270">
        <w:rPr>
          <w:sz w:val="32"/>
          <w:szCs w:val="32"/>
        </w:rPr>
        <w:t xml:space="preserve">the </w:t>
      </w:r>
      <w:r w:rsidR="00B307C1" w:rsidRPr="00CF3270">
        <w:rPr>
          <w:sz w:val="32"/>
          <w:szCs w:val="32"/>
        </w:rPr>
        <w:t>fifth r</w:t>
      </w:r>
      <w:r w:rsidR="00C36F72" w:rsidRPr="00CF3270">
        <w:rPr>
          <w:sz w:val="32"/>
          <w:szCs w:val="32"/>
        </w:rPr>
        <w:t>ai</w:t>
      </w:r>
      <w:r w:rsidR="00B307C1" w:rsidRPr="00CF3270">
        <w:rPr>
          <w:sz w:val="32"/>
          <w:szCs w:val="32"/>
        </w:rPr>
        <w:t>ny season</w:t>
      </w:r>
    </w:p>
    <w:p w14:paraId="6A20C028" w14:textId="77777777" w:rsidR="00852553" w:rsidRDefault="00EC33B8" w:rsidP="00852553">
      <w:pPr>
        <w:pStyle w:val="Heading2"/>
        <w:spacing w:before="0" w:after="0"/>
        <w:rPr>
          <w:sz w:val="28"/>
          <w:szCs w:val="28"/>
        </w:rPr>
      </w:pPr>
      <w:r w:rsidRPr="00490A45">
        <w:rPr>
          <w:sz w:val="28"/>
          <w:szCs w:val="28"/>
        </w:rPr>
        <w:t xml:space="preserve">Visit of </w:t>
      </w:r>
      <w:proofErr w:type="spellStart"/>
      <w:r w:rsidR="0051675B" w:rsidRPr="00490A45">
        <w:rPr>
          <w:sz w:val="28"/>
          <w:szCs w:val="28"/>
        </w:rPr>
        <w:t>J</w:t>
      </w:r>
      <w:r w:rsidR="0051675B" w:rsidRPr="00490A45">
        <w:rPr>
          <w:rFonts w:hint="eastAsia"/>
          <w:sz w:val="28"/>
          <w:szCs w:val="28"/>
        </w:rPr>
        <w:t>ī</w:t>
      </w:r>
      <w:r w:rsidR="0051675B" w:rsidRPr="00490A45">
        <w:rPr>
          <w:sz w:val="28"/>
          <w:szCs w:val="28"/>
        </w:rPr>
        <w:t>vaka</w:t>
      </w:r>
      <w:proofErr w:type="spellEnd"/>
      <w:r w:rsidR="0051675B" w:rsidRPr="00490A45">
        <w:rPr>
          <w:sz w:val="28"/>
          <w:szCs w:val="28"/>
        </w:rPr>
        <w:t xml:space="preserve"> </w:t>
      </w:r>
      <w:proofErr w:type="spellStart"/>
      <w:r w:rsidR="0051675B" w:rsidRPr="00490A45">
        <w:rPr>
          <w:sz w:val="28"/>
          <w:szCs w:val="28"/>
        </w:rPr>
        <w:t>Kom</w:t>
      </w:r>
      <w:r w:rsidR="0051675B" w:rsidRPr="00490A45">
        <w:rPr>
          <w:rFonts w:hint="eastAsia"/>
          <w:sz w:val="28"/>
          <w:szCs w:val="28"/>
        </w:rPr>
        <w:t>ā</w:t>
      </w:r>
      <w:r w:rsidR="0051675B" w:rsidRPr="00490A45">
        <w:rPr>
          <w:sz w:val="28"/>
          <w:szCs w:val="28"/>
        </w:rPr>
        <w:t>rabhacca</w:t>
      </w:r>
      <w:proofErr w:type="spellEnd"/>
    </w:p>
    <w:p w14:paraId="4DB7B08B" w14:textId="4AF9BEFD" w:rsidR="00FC4166" w:rsidRPr="00852553" w:rsidRDefault="003521E6" w:rsidP="00852553">
      <w:pPr>
        <w:pStyle w:val="Heading3"/>
        <w:rPr>
          <w:sz w:val="24"/>
          <w:szCs w:val="24"/>
        </w:rPr>
      </w:pPr>
      <w:r w:rsidRPr="00852553">
        <w:rPr>
          <w:sz w:val="24"/>
          <w:szCs w:val="24"/>
        </w:rPr>
        <w:t>Building of Walking Paths and Sa</w:t>
      </w:r>
      <w:r w:rsidR="00852553" w:rsidRPr="00852553">
        <w:rPr>
          <w:sz w:val="24"/>
          <w:szCs w:val="24"/>
        </w:rPr>
        <w:t>unas</w:t>
      </w:r>
    </w:p>
    <w:p w14:paraId="712D8DC5" w14:textId="46B5E091" w:rsidR="004B0B88" w:rsidRPr="00CF67B9" w:rsidRDefault="009920D2" w:rsidP="00852553">
      <w:pPr>
        <w:spacing w:after="0"/>
        <w:rPr>
          <w:rFonts w:ascii="Times New Roman" w:hAnsi="Times New Roman" w:cs="Times New Roman"/>
          <w:sz w:val="24"/>
          <w:szCs w:val="24"/>
        </w:rPr>
      </w:pPr>
      <w:r w:rsidRPr="009920D2">
        <w:rPr>
          <w:rFonts w:ascii="Times New Roman" w:hAnsi="Times New Roman" w:cs="Times New Roman"/>
          <w:sz w:val="24"/>
          <w:szCs w:val="24"/>
        </w:rPr>
        <w:t xml:space="preserve">He was the adopted son of Prince Abaya, one of King </w:t>
      </w:r>
      <w:proofErr w:type="spellStart"/>
      <w:r w:rsidRPr="009920D2">
        <w:rPr>
          <w:rFonts w:ascii="Times New Roman" w:hAnsi="Times New Roman" w:cs="Times New Roman"/>
          <w:sz w:val="24"/>
          <w:szCs w:val="24"/>
        </w:rPr>
        <w:t>Bimbisara's</w:t>
      </w:r>
      <w:proofErr w:type="spellEnd"/>
      <w:r w:rsidRPr="009920D2">
        <w:rPr>
          <w:rFonts w:ascii="Times New Roman" w:hAnsi="Times New Roman" w:cs="Times New Roman"/>
          <w:sz w:val="24"/>
          <w:szCs w:val="24"/>
        </w:rPr>
        <w:t xml:space="preserve"> sons, and was appointed by the king as the Physician of the Buddha and the Sangha.</w:t>
      </w:r>
      <w:r w:rsidR="00CF67B9">
        <w:rPr>
          <w:rFonts w:ascii="Times New Roman" w:hAnsi="Times New Roman" w:cs="Times New Roman"/>
          <w:sz w:val="24"/>
          <w:szCs w:val="24"/>
        </w:rPr>
        <w:t xml:space="preserve"> </w:t>
      </w:r>
      <w:r w:rsidRPr="009920D2">
        <w:rPr>
          <w:rFonts w:ascii="Times New Roman" w:hAnsi="Times New Roman" w:cs="Times New Roman"/>
          <w:sz w:val="24"/>
          <w:szCs w:val="24"/>
        </w:rPr>
        <w:t xml:space="preserve">One day, while the Blessed One was spending the rainy season in the Great Wood, </w:t>
      </w:r>
      <w:proofErr w:type="spellStart"/>
      <w:r w:rsidRPr="009920D2">
        <w:rPr>
          <w:rFonts w:ascii="Times New Roman" w:hAnsi="Times New Roman" w:cs="Times New Roman"/>
          <w:sz w:val="24"/>
          <w:szCs w:val="24"/>
        </w:rPr>
        <w:t>Jīvaka</w:t>
      </w:r>
      <w:proofErr w:type="spellEnd"/>
      <w:r w:rsidRPr="009920D2">
        <w:rPr>
          <w:rFonts w:ascii="Times New Roman" w:hAnsi="Times New Roman" w:cs="Times New Roman"/>
          <w:sz w:val="24"/>
          <w:szCs w:val="24"/>
        </w:rPr>
        <w:t xml:space="preserve"> </w:t>
      </w:r>
      <w:proofErr w:type="spellStart"/>
      <w:r w:rsidRPr="009920D2">
        <w:rPr>
          <w:rFonts w:ascii="Times New Roman" w:hAnsi="Times New Roman" w:cs="Times New Roman"/>
          <w:sz w:val="24"/>
          <w:szCs w:val="24"/>
        </w:rPr>
        <w:t>Komārabhacca</w:t>
      </w:r>
      <w:proofErr w:type="spellEnd"/>
      <w:r w:rsidRPr="009920D2">
        <w:rPr>
          <w:rFonts w:ascii="Times New Roman" w:hAnsi="Times New Roman" w:cs="Times New Roman"/>
          <w:sz w:val="24"/>
          <w:szCs w:val="24"/>
        </w:rPr>
        <w:t xml:space="preserve"> arrived there on some business. Seeing that a group of monks appeared unwell, he immediately approached the Buddha and said:</w:t>
      </w:r>
    </w:p>
    <w:p w14:paraId="0841805A" w14:textId="3DB725F2" w:rsidR="005013F0" w:rsidRDefault="006B24EE" w:rsidP="005013F0">
      <w:pPr>
        <w:spacing w:after="0"/>
        <w:rPr>
          <w:rFonts w:ascii="Times New Roman" w:hAnsi="Times New Roman" w:cs="Times New Roman"/>
          <w:sz w:val="24"/>
          <w:szCs w:val="24"/>
        </w:rPr>
      </w:pPr>
      <w:r w:rsidRPr="006B24EE">
        <w:rPr>
          <w:rFonts w:ascii="Times New Roman" w:hAnsi="Times New Roman" w:cs="Times New Roman"/>
          <w:i/>
          <w:iCs/>
          <w:sz w:val="24"/>
          <w:szCs w:val="24"/>
        </w:rPr>
        <w:t>“</w:t>
      </w:r>
      <w:r w:rsidR="005013F0" w:rsidRPr="005013F0">
        <w:rPr>
          <w:rFonts w:ascii="Times New Roman" w:hAnsi="Times New Roman" w:cs="Times New Roman"/>
          <w:i/>
          <w:iCs/>
          <w:sz w:val="24"/>
          <w:szCs w:val="24"/>
        </w:rPr>
        <w:t>At present, Sir, there are monks who are often</w:t>
      </w:r>
      <w:r w:rsidR="005013F0" w:rsidRPr="006B24EE">
        <w:rPr>
          <w:rFonts w:ascii="Times New Roman" w:hAnsi="Times New Roman" w:cs="Times New Roman"/>
          <w:i/>
          <w:iCs/>
          <w:sz w:val="24"/>
          <w:szCs w:val="24"/>
        </w:rPr>
        <w:t xml:space="preserve"> </w:t>
      </w:r>
      <w:r w:rsidR="005013F0" w:rsidRPr="005013F0">
        <w:rPr>
          <w:rFonts w:ascii="Times New Roman" w:hAnsi="Times New Roman" w:cs="Times New Roman"/>
          <w:i/>
          <w:iCs/>
          <w:sz w:val="24"/>
          <w:szCs w:val="24"/>
        </w:rPr>
        <w:t>sick, their bodies being full of impurities. Please allow walking</w:t>
      </w:r>
      <w:r w:rsidR="005013F0" w:rsidRPr="006B24EE">
        <w:rPr>
          <w:rFonts w:ascii="Times New Roman" w:hAnsi="Times New Roman" w:cs="Times New Roman"/>
          <w:i/>
          <w:iCs/>
          <w:sz w:val="24"/>
          <w:szCs w:val="24"/>
        </w:rPr>
        <w:t xml:space="preserve"> </w:t>
      </w:r>
      <w:r w:rsidR="005013F0" w:rsidRPr="005013F0">
        <w:rPr>
          <w:rFonts w:ascii="Times New Roman" w:hAnsi="Times New Roman" w:cs="Times New Roman"/>
          <w:i/>
          <w:iCs/>
          <w:sz w:val="24"/>
          <w:szCs w:val="24"/>
        </w:rPr>
        <w:t>meditation</w:t>
      </w:r>
      <w:r w:rsidR="005013F0" w:rsidRPr="006B24EE">
        <w:rPr>
          <w:rFonts w:ascii="Times New Roman" w:hAnsi="Times New Roman" w:cs="Times New Roman"/>
          <w:i/>
          <w:iCs/>
          <w:sz w:val="24"/>
          <w:szCs w:val="24"/>
        </w:rPr>
        <w:t xml:space="preserve"> paths and saunas. In this way the monks will rarely get</w:t>
      </w:r>
      <w:r w:rsidRPr="006B24EE">
        <w:rPr>
          <w:rFonts w:ascii="Times New Roman" w:hAnsi="Times New Roman" w:cs="Times New Roman"/>
          <w:i/>
          <w:iCs/>
          <w:sz w:val="24"/>
          <w:szCs w:val="24"/>
        </w:rPr>
        <w:t xml:space="preserve"> sick”</w:t>
      </w:r>
      <w:r w:rsidR="00853C0E">
        <w:rPr>
          <w:rFonts w:ascii="Times New Roman" w:hAnsi="Times New Roman" w:cs="Times New Roman"/>
          <w:i/>
          <w:iCs/>
          <w:sz w:val="24"/>
          <w:szCs w:val="24"/>
        </w:rPr>
        <w:t xml:space="preserve"> </w:t>
      </w:r>
      <w:r>
        <w:rPr>
          <w:rStyle w:val="EndnoteReference"/>
          <w:rFonts w:ascii="Times New Roman" w:hAnsi="Times New Roman" w:cs="Times New Roman"/>
          <w:i/>
          <w:iCs/>
          <w:sz w:val="24"/>
          <w:szCs w:val="24"/>
        </w:rPr>
        <w:endnoteReference w:id="9"/>
      </w:r>
    </w:p>
    <w:p w14:paraId="723F641B" w14:textId="5C9F6953" w:rsidR="005D3E19" w:rsidRDefault="005D3E19" w:rsidP="005013F0">
      <w:pPr>
        <w:spacing w:after="0"/>
        <w:rPr>
          <w:rFonts w:ascii="Times New Roman" w:hAnsi="Times New Roman" w:cs="Times New Roman"/>
          <w:sz w:val="24"/>
          <w:szCs w:val="24"/>
        </w:rPr>
      </w:pPr>
      <w:r w:rsidRPr="005D3E19">
        <w:rPr>
          <w:rFonts w:ascii="Times New Roman" w:hAnsi="Times New Roman" w:cs="Times New Roman"/>
          <w:sz w:val="24"/>
          <w:szCs w:val="24"/>
        </w:rPr>
        <w:t xml:space="preserve">After teaching </w:t>
      </w:r>
      <w:proofErr w:type="spellStart"/>
      <w:r w:rsidRPr="005D3E19">
        <w:rPr>
          <w:rFonts w:ascii="Times New Roman" w:hAnsi="Times New Roman" w:cs="Times New Roman"/>
          <w:sz w:val="24"/>
          <w:szCs w:val="24"/>
        </w:rPr>
        <w:t>Jīvaka</w:t>
      </w:r>
      <w:proofErr w:type="spellEnd"/>
      <w:r w:rsidRPr="005D3E19">
        <w:rPr>
          <w:rFonts w:ascii="Times New Roman" w:hAnsi="Times New Roman" w:cs="Times New Roman"/>
          <w:sz w:val="24"/>
          <w:szCs w:val="24"/>
        </w:rPr>
        <w:t>, the Buddha addressed the monks, granting them permission to build walking paths and saunas and instructing them to use them appropriately.</w:t>
      </w:r>
    </w:p>
    <w:p w14:paraId="27F4FD9A" w14:textId="65A8694C" w:rsidR="00625BF1" w:rsidRDefault="00625BF1" w:rsidP="005013F0">
      <w:pPr>
        <w:spacing w:after="0"/>
        <w:rPr>
          <w:rFonts w:ascii="Times New Roman" w:hAnsi="Times New Roman" w:cs="Times New Roman"/>
          <w:sz w:val="24"/>
          <w:szCs w:val="24"/>
        </w:rPr>
      </w:pPr>
    </w:p>
    <w:p w14:paraId="1E7F7D98" w14:textId="209002A5" w:rsidR="000F5D39" w:rsidRPr="004D328F" w:rsidRDefault="00F754C4" w:rsidP="006F36CA">
      <w:pPr>
        <w:pStyle w:val="Heading2"/>
      </w:pPr>
      <w:r w:rsidRPr="004D328F">
        <w:t>Passing</w:t>
      </w:r>
      <w:r>
        <w:t>-</w:t>
      </w:r>
      <w:r w:rsidRPr="004D328F">
        <w:t>away</w:t>
      </w:r>
      <w:r w:rsidR="004D328F" w:rsidRPr="004D328F">
        <w:t xml:space="preserve"> of King Suddhodana</w:t>
      </w:r>
    </w:p>
    <w:p w14:paraId="44B8014C" w14:textId="08C64212" w:rsidR="00BE0577" w:rsidRDefault="00BE0577" w:rsidP="00714066">
      <w:pPr>
        <w:spacing w:after="0"/>
        <w:rPr>
          <w:rFonts w:ascii="Times New Roman" w:hAnsi="Times New Roman" w:cs="Times New Roman"/>
          <w:sz w:val="24"/>
          <w:szCs w:val="24"/>
        </w:rPr>
      </w:pPr>
      <w:r w:rsidRPr="00BE0577">
        <w:rPr>
          <w:rFonts w:ascii="Times New Roman" w:hAnsi="Times New Roman" w:cs="Times New Roman"/>
          <w:sz w:val="24"/>
          <w:szCs w:val="24"/>
        </w:rPr>
        <w:t>We could not find any records in the scriptures confirming King Suddhodana's passing</w:t>
      </w:r>
      <w:r w:rsidR="001837EB">
        <w:rPr>
          <w:rFonts w:ascii="Times New Roman" w:hAnsi="Times New Roman" w:cs="Times New Roman"/>
          <w:sz w:val="24"/>
          <w:szCs w:val="24"/>
        </w:rPr>
        <w:t>-away</w:t>
      </w:r>
      <w:r w:rsidRPr="00BE0577">
        <w:rPr>
          <w:rFonts w:ascii="Times New Roman" w:hAnsi="Times New Roman" w:cs="Times New Roman"/>
          <w:sz w:val="24"/>
          <w:szCs w:val="24"/>
        </w:rPr>
        <w:t xml:space="preserve"> as an Arahant. However, the following sources describe the event as follows:</w:t>
      </w:r>
    </w:p>
    <w:p w14:paraId="49205C87" w14:textId="77777777" w:rsidR="001837EB" w:rsidRDefault="001837EB" w:rsidP="00714066">
      <w:pPr>
        <w:spacing w:after="0"/>
        <w:rPr>
          <w:rFonts w:ascii="Times New Roman" w:hAnsi="Times New Roman" w:cs="Times New Roman"/>
          <w:sz w:val="24"/>
          <w:szCs w:val="24"/>
        </w:rPr>
      </w:pPr>
    </w:p>
    <w:p w14:paraId="0F830338" w14:textId="6E6D4261" w:rsidR="00875FD3" w:rsidRPr="008E7400" w:rsidRDefault="001837EB" w:rsidP="00714066">
      <w:pPr>
        <w:spacing w:after="0"/>
        <w:rPr>
          <w:rFonts w:ascii="Times New Roman" w:hAnsi="Times New Roman" w:cs="Times New Roman"/>
          <w:i/>
          <w:iCs/>
          <w:sz w:val="24"/>
          <w:szCs w:val="24"/>
        </w:rPr>
      </w:pPr>
      <w:r>
        <w:rPr>
          <w:rFonts w:ascii="Times New Roman" w:hAnsi="Times New Roman" w:cs="Times New Roman"/>
          <w:sz w:val="24"/>
          <w:szCs w:val="24"/>
        </w:rPr>
        <w:t xml:space="preserve">1) </w:t>
      </w:r>
      <w:r w:rsidR="0040635D">
        <w:rPr>
          <w:rFonts w:ascii="Times New Roman" w:hAnsi="Times New Roman" w:cs="Times New Roman"/>
          <w:sz w:val="24"/>
          <w:szCs w:val="24"/>
        </w:rPr>
        <w:t xml:space="preserve"> </w:t>
      </w:r>
      <w:r w:rsidR="00AE3EBB">
        <w:rPr>
          <w:rFonts w:ascii="Times New Roman" w:hAnsi="Times New Roman" w:cs="Times New Roman"/>
          <w:sz w:val="24"/>
          <w:szCs w:val="24"/>
        </w:rPr>
        <w:t>“</w:t>
      </w:r>
      <w:r w:rsidR="00A365A1" w:rsidRPr="00AE3EBB">
        <w:rPr>
          <w:rFonts w:ascii="Times New Roman" w:hAnsi="Times New Roman" w:cs="Times New Roman"/>
          <w:i/>
          <w:iCs/>
          <w:sz w:val="24"/>
          <w:szCs w:val="24"/>
        </w:rPr>
        <w:t xml:space="preserve">When the Buddha was observing the fifth </w:t>
      </w:r>
      <w:proofErr w:type="spellStart"/>
      <w:r w:rsidR="00A365A1" w:rsidRPr="00AE3EBB">
        <w:rPr>
          <w:rFonts w:ascii="Times New Roman" w:hAnsi="Times New Roman" w:cs="Times New Roman"/>
          <w:i/>
          <w:iCs/>
          <w:sz w:val="24"/>
          <w:szCs w:val="24"/>
        </w:rPr>
        <w:t>vassa</w:t>
      </w:r>
      <w:proofErr w:type="spellEnd"/>
      <w:r w:rsidR="00A365A1" w:rsidRPr="00AE3EBB">
        <w:rPr>
          <w:rFonts w:ascii="Times New Roman" w:hAnsi="Times New Roman" w:cs="Times New Roman"/>
          <w:i/>
          <w:iCs/>
          <w:sz w:val="24"/>
          <w:szCs w:val="24"/>
        </w:rPr>
        <w:t xml:space="preserve"> in </w:t>
      </w:r>
      <w:proofErr w:type="spellStart"/>
      <w:r w:rsidR="00A365A1" w:rsidRPr="00AE3EBB">
        <w:rPr>
          <w:rFonts w:ascii="Times New Roman" w:hAnsi="Times New Roman" w:cs="Times New Roman"/>
          <w:i/>
          <w:iCs/>
          <w:sz w:val="24"/>
          <w:szCs w:val="24"/>
        </w:rPr>
        <w:t>Mahāvana</w:t>
      </w:r>
      <w:proofErr w:type="spellEnd"/>
      <w:r w:rsidR="00A365A1" w:rsidRPr="00AE3EBB">
        <w:rPr>
          <w:rFonts w:ascii="Times New Roman" w:hAnsi="Times New Roman" w:cs="Times New Roman"/>
          <w:i/>
          <w:iCs/>
          <w:sz w:val="24"/>
          <w:szCs w:val="24"/>
        </w:rPr>
        <w:t xml:space="preserve"> for</w:t>
      </w:r>
      <w:r w:rsidR="00875FD3" w:rsidRPr="00AE3EBB">
        <w:rPr>
          <w:rFonts w:ascii="Times New Roman" w:hAnsi="Times New Roman" w:cs="Times New Roman"/>
          <w:i/>
          <w:iCs/>
          <w:sz w:val="24"/>
          <w:szCs w:val="24"/>
        </w:rPr>
        <w:t xml:space="preserve">est near </w:t>
      </w:r>
      <w:proofErr w:type="spellStart"/>
      <w:r w:rsidR="00875FD3" w:rsidRPr="00AE3EBB">
        <w:rPr>
          <w:rFonts w:ascii="Times New Roman" w:hAnsi="Times New Roman" w:cs="Times New Roman"/>
          <w:i/>
          <w:iCs/>
          <w:sz w:val="24"/>
          <w:szCs w:val="24"/>
        </w:rPr>
        <w:t>Ves</w:t>
      </w:r>
      <w:r w:rsidR="00875FD3" w:rsidRPr="00AE3EBB">
        <w:rPr>
          <w:rFonts w:ascii="Times New Roman" w:hAnsi="Times New Roman" w:cs="Times New Roman" w:hint="eastAsia"/>
          <w:i/>
          <w:iCs/>
          <w:sz w:val="24"/>
          <w:szCs w:val="24"/>
        </w:rPr>
        <w:t>ā</w:t>
      </w:r>
      <w:r w:rsidR="00875FD3" w:rsidRPr="00AE3EBB">
        <w:rPr>
          <w:rFonts w:ascii="Times New Roman" w:hAnsi="Times New Roman" w:cs="Times New Roman"/>
          <w:i/>
          <w:iCs/>
          <w:sz w:val="24"/>
          <w:szCs w:val="24"/>
        </w:rPr>
        <w:t>l</w:t>
      </w:r>
      <w:r w:rsidR="00875FD3" w:rsidRPr="00AE3EBB">
        <w:rPr>
          <w:rFonts w:ascii="Times New Roman" w:hAnsi="Times New Roman" w:cs="Times New Roman" w:hint="eastAsia"/>
          <w:i/>
          <w:iCs/>
          <w:sz w:val="24"/>
          <w:szCs w:val="24"/>
        </w:rPr>
        <w:t>ī</w:t>
      </w:r>
      <w:proofErr w:type="spellEnd"/>
      <w:r w:rsidR="00875FD3" w:rsidRPr="00AE3EBB">
        <w:rPr>
          <w:rFonts w:ascii="Times New Roman" w:hAnsi="Times New Roman" w:cs="Times New Roman"/>
          <w:i/>
          <w:iCs/>
          <w:sz w:val="24"/>
          <w:szCs w:val="24"/>
        </w:rPr>
        <w:t xml:space="preserve">, </w:t>
      </w:r>
      <w:r w:rsidR="004A09C7" w:rsidRPr="00AE3EBB">
        <w:rPr>
          <w:rFonts w:ascii="Times New Roman" w:hAnsi="Times New Roman" w:cs="Times New Roman"/>
          <w:i/>
          <w:iCs/>
          <w:sz w:val="24"/>
          <w:szCs w:val="24"/>
        </w:rPr>
        <w:t xml:space="preserve">King Suddhodana entered </w:t>
      </w:r>
      <w:proofErr w:type="spellStart"/>
      <w:r w:rsidR="004A09C7" w:rsidRPr="00AE3EBB">
        <w:rPr>
          <w:rFonts w:ascii="Times New Roman" w:hAnsi="Times New Roman" w:cs="Times New Roman"/>
          <w:i/>
          <w:iCs/>
          <w:sz w:val="24"/>
          <w:szCs w:val="24"/>
        </w:rPr>
        <w:t>Nibb</w:t>
      </w:r>
      <w:r w:rsidR="00794BBF" w:rsidRPr="00AE3EBB">
        <w:rPr>
          <w:rFonts w:ascii="Times New Roman" w:hAnsi="Times New Roman" w:cs="Times New Roman"/>
          <w:i/>
          <w:iCs/>
          <w:sz w:val="24"/>
          <w:szCs w:val="24"/>
        </w:rPr>
        <w:t>āna</w:t>
      </w:r>
      <w:proofErr w:type="spellEnd"/>
      <w:r w:rsidR="00794BBF" w:rsidRPr="00AE3EBB">
        <w:rPr>
          <w:rFonts w:ascii="Times New Roman" w:hAnsi="Times New Roman" w:cs="Times New Roman"/>
          <w:i/>
          <w:iCs/>
          <w:sz w:val="24"/>
          <w:szCs w:val="24"/>
        </w:rPr>
        <w:t xml:space="preserve"> after attaining under the white umbrella in his golden palace</w:t>
      </w:r>
      <w:r w:rsidR="009512B7">
        <w:rPr>
          <w:rFonts w:ascii="Times New Roman" w:hAnsi="Times New Roman" w:cs="Times New Roman"/>
          <w:i/>
          <w:iCs/>
          <w:sz w:val="24"/>
          <w:szCs w:val="24"/>
        </w:rPr>
        <w:t xml:space="preserve">. </w:t>
      </w:r>
      <w:r w:rsidR="00AE3EBB" w:rsidRPr="00AE3EBB">
        <w:rPr>
          <w:rFonts w:ascii="Times New Roman" w:hAnsi="Times New Roman" w:cs="Times New Roman"/>
          <w:i/>
          <w:iCs/>
          <w:sz w:val="24"/>
          <w:szCs w:val="24"/>
        </w:rPr>
        <w:t>”</w:t>
      </w:r>
      <w:r w:rsidR="007220E2">
        <w:rPr>
          <w:rFonts w:ascii="Times New Roman" w:hAnsi="Times New Roman" w:cs="Times New Roman"/>
          <w:i/>
          <w:iCs/>
          <w:sz w:val="24"/>
          <w:szCs w:val="24"/>
        </w:rPr>
        <w:t xml:space="preserve"> </w:t>
      </w:r>
      <w:r w:rsidR="00AE3EBB">
        <w:rPr>
          <w:rStyle w:val="EndnoteReference"/>
          <w:rFonts w:ascii="Times New Roman" w:hAnsi="Times New Roman" w:cs="Times New Roman"/>
          <w:i/>
          <w:iCs/>
          <w:sz w:val="24"/>
          <w:szCs w:val="24"/>
        </w:rPr>
        <w:endnoteReference w:id="10"/>
      </w:r>
    </w:p>
    <w:p w14:paraId="58559BEF" w14:textId="428DDC2A" w:rsidR="001900CF" w:rsidRPr="00095909" w:rsidRDefault="001837EB" w:rsidP="001900CF">
      <w:pPr>
        <w:spacing w:after="0"/>
        <w:rPr>
          <w:rFonts w:ascii="Times New Roman" w:hAnsi="Times New Roman" w:cs="Times New Roman"/>
          <w:i/>
          <w:iCs/>
          <w:sz w:val="24"/>
          <w:szCs w:val="24"/>
        </w:rPr>
      </w:pPr>
      <w:r>
        <w:rPr>
          <w:rFonts w:ascii="Times New Roman" w:hAnsi="Times New Roman" w:cs="Times New Roman"/>
          <w:sz w:val="24"/>
          <w:szCs w:val="24"/>
        </w:rPr>
        <w:t>2)</w:t>
      </w:r>
      <w:r w:rsidR="001900CF">
        <w:rPr>
          <w:rFonts w:ascii="Times New Roman" w:hAnsi="Times New Roman" w:cs="Times New Roman" w:hint="cs"/>
          <w:sz w:val="24"/>
          <w:szCs w:val="24"/>
          <w:cs/>
        </w:rPr>
        <w:t xml:space="preserve"> </w:t>
      </w:r>
      <w:r w:rsidR="00095909">
        <w:rPr>
          <w:rFonts w:ascii="Times New Roman" w:hAnsi="Times New Roman" w:cs="Times New Roman"/>
          <w:sz w:val="24"/>
          <w:szCs w:val="24"/>
        </w:rPr>
        <w:t>“</w:t>
      </w:r>
      <w:r w:rsidR="001900CF" w:rsidRPr="00095909">
        <w:rPr>
          <w:rFonts w:ascii="Times New Roman" w:hAnsi="Times New Roman" w:cs="Times New Roman"/>
          <w:i/>
          <w:iCs/>
          <w:sz w:val="24"/>
          <w:szCs w:val="24"/>
        </w:rPr>
        <w:t>At that time,</w:t>
      </w:r>
      <w:r w:rsidR="001900CF" w:rsidRPr="00095909">
        <w:rPr>
          <w:rFonts w:ascii="Times New Roman" w:hAnsi="Times New Roman" w:cs="Times New Roman" w:hint="cs"/>
          <w:i/>
          <w:iCs/>
          <w:sz w:val="24"/>
          <w:szCs w:val="24"/>
          <w:cs/>
        </w:rPr>
        <w:t xml:space="preserve"> </w:t>
      </w:r>
      <w:r w:rsidR="001900CF" w:rsidRPr="00095909">
        <w:rPr>
          <w:rFonts w:ascii="Times New Roman" w:hAnsi="Times New Roman" w:cs="Times New Roman"/>
          <w:i/>
          <w:iCs/>
          <w:sz w:val="24"/>
          <w:szCs w:val="24"/>
          <w:lang w:val="en-GB"/>
        </w:rPr>
        <w:t xml:space="preserve">(when the Buddha was residing in </w:t>
      </w:r>
      <w:proofErr w:type="spellStart"/>
      <w:r w:rsidR="001900CF" w:rsidRPr="00095909">
        <w:rPr>
          <w:rFonts w:ascii="Times New Roman" w:hAnsi="Times New Roman" w:cs="Times New Roman"/>
          <w:i/>
          <w:iCs/>
          <w:sz w:val="24"/>
          <w:szCs w:val="24"/>
          <w:lang w:val="en-GB"/>
        </w:rPr>
        <w:t>Vesā</w:t>
      </w:r>
      <w:r w:rsidR="004A5774" w:rsidRPr="00095909">
        <w:rPr>
          <w:rFonts w:ascii="Times New Roman" w:hAnsi="Times New Roman" w:cs="Times New Roman"/>
          <w:i/>
          <w:iCs/>
          <w:sz w:val="24"/>
          <w:szCs w:val="24"/>
          <w:lang w:val="en-GB"/>
        </w:rPr>
        <w:t>lȋ</w:t>
      </w:r>
      <w:proofErr w:type="spellEnd"/>
      <w:r w:rsidR="004A5774" w:rsidRPr="00095909">
        <w:rPr>
          <w:rFonts w:ascii="Times New Roman" w:hAnsi="Times New Roman" w:cs="Times New Roman"/>
          <w:i/>
          <w:iCs/>
          <w:sz w:val="24"/>
          <w:szCs w:val="24"/>
          <w:lang w:val="en-GB"/>
        </w:rPr>
        <w:t>),</w:t>
      </w:r>
      <w:r w:rsidR="001900CF" w:rsidRPr="00095909">
        <w:rPr>
          <w:rFonts w:ascii="Times New Roman" w:hAnsi="Times New Roman" w:cs="Times New Roman"/>
          <w:i/>
          <w:iCs/>
          <w:sz w:val="24"/>
          <w:szCs w:val="24"/>
        </w:rPr>
        <w:t xml:space="preserve"> one day, </w:t>
      </w:r>
      <w:r w:rsidR="004A5774" w:rsidRPr="00095909">
        <w:rPr>
          <w:rFonts w:ascii="Times New Roman" w:hAnsi="Times New Roman" w:cs="Times New Roman"/>
          <w:i/>
          <w:iCs/>
          <w:sz w:val="24"/>
          <w:szCs w:val="24"/>
        </w:rPr>
        <w:t xml:space="preserve">the </w:t>
      </w:r>
      <w:r w:rsidR="001900CF" w:rsidRPr="00095909">
        <w:rPr>
          <w:rFonts w:ascii="Times New Roman" w:hAnsi="Times New Roman" w:cs="Times New Roman"/>
          <w:i/>
          <w:iCs/>
          <w:sz w:val="24"/>
          <w:szCs w:val="24"/>
        </w:rPr>
        <w:t xml:space="preserve">Buddha, who was looking at the world, saw that the king </w:t>
      </w:r>
      <w:r w:rsidR="00172077" w:rsidRPr="00095909">
        <w:rPr>
          <w:rFonts w:ascii="Times New Roman" w:hAnsi="Times New Roman" w:cs="Times New Roman"/>
          <w:i/>
          <w:iCs/>
          <w:sz w:val="24"/>
          <w:szCs w:val="24"/>
        </w:rPr>
        <w:t xml:space="preserve">(his father) </w:t>
      </w:r>
      <w:r w:rsidR="001900CF" w:rsidRPr="00095909">
        <w:rPr>
          <w:rFonts w:ascii="Times New Roman" w:hAnsi="Times New Roman" w:cs="Times New Roman"/>
          <w:i/>
          <w:iCs/>
          <w:sz w:val="24"/>
          <w:szCs w:val="24"/>
        </w:rPr>
        <w:t xml:space="preserve">was suffering from an illness and that he was eager to see him, and he went there with a group of disciples. There, the king was lying down, and the Blessed One, who was sitting on a cushioned seat, placed his right hand on the king's cheek and, by the power of true action, removed the pain. Then the great arahant Nanda took the king's right hand and performed true action. At that very moment, the fever in that hand also disappeared. The venerable Ananda placed his hands on the king's left hand, the venerable </w:t>
      </w:r>
      <w:proofErr w:type="spellStart"/>
      <w:r w:rsidR="001900CF" w:rsidRPr="00095909">
        <w:rPr>
          <w:rFonts w:ascii="Times New Roman" w:hAnsi="Times New Roman" w:cs="Times New Roman"/>
          <w:i/>
          <w:iCs/>
          <w:sz w:val="24"/>
          <w:szCs w:val="24"/>
        </w:rPr>
        <w:t>Sariputta</w:t>
      </w:r>
      <w:proofErr w:type="spellEnd"/>
      <w:r w:rsidR="001900CF" w:rsidRPr="00095909">
        <w:rPr>
          <w:rFonts w:ascii="Times New Roman" w:hAnsi="Times New Roman" w:cs="Times New Roman"/>
          <w:i/>
          <w:iCs/>
          <w:sz w:val="24"/>
          <w:szCs w:val="24"/>
        </w:rPr>
        <w:t xml:space="preserve"> on his back, and the venerable </w:t>
      </w:r>
      <w:proofErr w:type="spellStart"/>
      <w:r w:rsidR="001900CF" w:rsidRPr="00095909">
        <w:rPr>
          <w:rFonts w:ascii="Times New Roman" w:hAnsi="Times New Roman" w:cs="Times New Roman"/>
          <w:i/>
          <w:iCs/>
          <w:sz w:val="24"/>
          <w:szCs w:val="24"/>
        </w:rPr>
        <w:t>Mugalana</w:t>
      </w:r>
      <w:proofErr w:type="spellEnd"/>
      <w:r w:rsidR="001900CF" w:rsidRPr="00095909">
        <w:rPr>
          <w:rFonts w:ascii="Times New Roman" w:hAnsi="Times New Roman" w:cs="Times New Roman"/>
          <w:i/>
          <w:iCs/>
          <w:sz w:val="24"/>
          <w:szCs w:val="24"/>
        </w:rPr>
        <w:t xml:space="preserve"> on both sides and performed true action. At that moment, all the fever in the king's body disappeared completely. </w:t>
      </w:r>
      <w:r w:rsidR="009D06EB" w:rsidRPr="00095909">
        <w:rPr>
          <w:rFonts w:ascii="Times New Roman" w:hAnsi="Times New Roman" w:cs="Times New Roman"/>
          <w:i/>
          <w:iCs/>
          <w:sz w:val="24"/>
          <w:szCs w:val="24"/>
        </w:rPr>
        <w:t>Thus,</w:t>
      </w:r>
      <w:r w:rsidR="001900CF" w:rsidRPr="00095909">
        <w:rPr>
          <w:rFonts w:ascii="Times New Roman" w:hAnsi="Times New Roman" w:cs="Times New Roman"/>
          <w:i/>
          <w:iCs/>
          <w:sz w:val="24"/>
          <w:szCs w:val="24"/>
        </w:rPr>
        <w:t xml:space="preserve"> the king was cured of his illness. But he was very old and weak in body.</w:t>
      </w:r>
    </w:p>
    <w:p w14:paraId="2530141B" w14:textId="68CAE5FD" w:rsidR="001900CF" w:rsidRPr="00095909" w:rsidRDefault="001900CF" w:rsidP="001900CF">
      <w:pPr>
        <w:spacing w:after="0"/>
        <w:rPr>
          <w:rFonts w:ascii="Times New Roman" w:hAnsi="Times New Roman" w:cs="Times New Roman"/>
          <w:i/>
          <w:iCs/>
          <w:sz w:val="24"/>
          <w:szCs w:val="24"/>
        </w:rPr>
      </w:pPr>
      <w:r w:rsidRPr="00095909">
        <w:rPr>
          <w:rFonts w:ascii="Times New Roman" w:hAnsi="Times New Roman" w:cs="Times New Roman"/>
          <w:i/>
          <w:iCs/>
          <w:sz w:val="24"/>
          <w:szCs w:val="24"/>
        </w:rPr>
        <w:t xml:space="preserve">On this occasion the Blessed One admonished the king with a discourse on impermanence. In the midst of the discourse, the king attained </w:t>
      </w:r>
      <w:proofErr w:type="spellStart"/>
      <w:r w:rsidRPr="00095909">
        <w:rPr>
          <w:rFonts w:ascii="Times New Roman" w:hAnsi="Times New Roman" w:cs="Times New Roman"/>
          <w:i/>
          <w:iCs/>
          <w:sz w:val="24"/>
          <w:szCs w:val="24"/>
        </w:rPr>
        <w:t>arahantship</w:t>
      </w:r>
      <w:proofErr w:type="spellEnd"/>
      <w:r w:rsidR="009512B7">
        <w:rPr>
          <w:rFonts w:ascii="Times New Roman" w:hAnsi="Times New Roman" w:cs="Times New Roman"/>
          <w:i/>
          <w:iCs/>
          <w:sz w:val="24"/>
          <w:szCs w:val="24"/>
        </w:rPr>
        <w:t xml:space="preserve">. </w:t>
      </w:r>
      <w:r w:rsidR="00095909">
        <w:rPr>
          <w:rFonts w:ascii="Times New Roman" w:hAnsi="Times New Roman" w:cs="Times New Roman"/>
          <w:i/>
          <w:iCs/>
          <w:sz w:val="24"/>
          <w:szCs w:val="24"/>
        </w:rPr>
        <w:t>”</w:t>
      </w:r>
      <w:r w:rsidR="0012467F">
        <w:rPr>
          <w:rStyle w:val="EndnoteReference"/>
          <w:rFonts w:ascii="Times New Roman" w:hAnsi="Times New Roman" w:cs="Times New Roman"/>
          <w:i/>
          <w:iCs/>
          <w:sz w:val="24"/>
          <w:szCs w:val="24"/>
        </w:rPr>
        <w:endnoteReference w:id="11"/>
      </w:r>
    </w:p>
    <w:p w14:paraId="383715BF" w14:textId="77777777" w:rsidR="00875FD3" w:rsidRPr="00875FD3" w:rsidRDefault="00875FD3" w:rsidP="00714066">
      <w:pPr>
        <w:spacing w:after="0"/>
        <w:rPr>
          <w:rFonts w:ascii="Times New Roman" w:hAnsi="Times New Roman" w:cs="Times New Roman"/>
          <w:sz w:val="24"/>
          <w:szCs w:val="24"/>
        </w:rPr>
      </w:pPr>
    </w:p>
    <w:p w14:paraId="68AA70A5" w14:textId="06849CB5" w:rsidR="00D90DAA" w:rsidRPr="00D90DAA" w:rsidRDefault="00815324" w:rsidP="00D90DAA">
      <w:pPr>
        <w:spacing w:after="0"/>
        <w:rPr>
          <w:rFonts w:ascii="Times New Roman" w:hAnsi="Times New Roman" w:cs="Times New Roman"/>
          <w:sz w:val="24"/>
          <w:szCs w:val="24"/>
        </w:rPr>
      </w:pPr>
      <w:r>
        <w:rPr>
          <w:rFonts w:ascii="Times New Roman" w:hAnsi="Times New Roman" w:cs="Times New Roman"/>
          <w:sz w:val="24"/>
          <w:szCs w:val="24"/>
        </w:rPr>
        <w:t xml:space="preserve">3) </w:t>
      </w:r>
      <w:r w:rsidR="00C971BB">
        <w:rPr>
          <w:rFonts w:ascii="Times New Roman" w:hAnsi="Times New Roman" w:cs="Times New Roman"/>
          <w:sz w:val="24"/>
          <w:szCs w:val="24"/>
        </w:rPr>
        <w:t xml:space="preserve">The </w:t>
      </w:r>
      <w:r w:rsidR="00C971BB" w:rsidRPr="00C971BB">
        <w:rPr>
          <w:rFonts w:ascii="Times New Roman" w:hAnsi="Times New Roman" w:cs="Times New Roman"/>
          <w:sz w:val="24"/>
          <w:szCs w:val="24"/>
        </w:rPr>
        <w:t>commentator</w:t>
      </w:r>
      <w:r w:rsidR="00C971BB">
        <w:rPr>
          <w:rFonts w:ascii="Times New Roman" w:hAnsi="Times New Roman" w:cs="Times New Roman"/>
          <w:sz w:val="24"/>
          <w:szCs w:val="24"/>
        </w:rPr>
        <w:t xml:space="preserve"> of </w:t>
      </w:r>
      <w:proofErr w:type="spellStart"/>
      <w:r w:rsidR="00C971BB">
        <w:rPr>
          <w:rFonts w:ascii="Times New Roman" w:hAnsi="Times New Roman" w:cs="Times New Roman"/>
          <w:sz w:val="24"/>
          <w:szCs w:val="24"/>
        </w:rPr>
        <w:t>Therigata</w:t>
      </w:r>
      <w:proofErr w:type="spellEnd"/>
      <w:r w:rsidR="00B53A11">
        <w:rPr>
          <w:rFonts w:ascii="Times New Roman" w:hAnsi="Times New Roman" w:cs="Times New Roman"/>
          <w:sz w:val="24"/>
          <w:szCs w:val="24"/>
        </w:rPr>
        <w:t xml:space="preserve">, </w:t>
      </w:r>
      <w:r w:rsidR="00F83917">
        <w:rPr>
          <w:rFonts w:ascii="Times New Roman" w:hAnsi="Times New Roman" w:cs="Times New Roman"/>
          <w:sz w:val="24"/>
          <w:szCs w:val="24"/>
        </w:rPr>
        <w:t>Venerable</w:t>
      </w:r>
      <w:r w:rsidR="00B53A11">
        <w:rPr>
          <w:rFonts w:ascii="Times New Roman" w:hAnsi="Times New Roman" w:cs="Times New Roman"/>
          <w:sz w:val="24"/>
          <w:szCs w:val="24"/>
        </w:rPr>
        <w:t xml:space="preserve"> </w:t>
      </w:r>
      <w:proofErr w:type="spellStart"/>
      <w:r w:rsidR="00C971BB" w:rsidRPr="00C971BB">
        <w:rPr>
          <w:rFonts w:ascii="Times New Roman" w:hAnsi="Times New Roman" w:cs="Times New Roman"/>
          <w:sz w:val="24"/>
          <w:szCs w:val="24"/>
        </w:rPr>
        <w:t>Dhammap</w:t>
      </w:r>
      <w:r w:rsidR="00C971BB" w:rsidRPr="00C971BB">
        <w:rPr>
          <w:rFonts w:ascii="Times New Roman" w:hAnsi="Times New Roman" w:cs="Times New Roman" w:hint="eastAsia"/>
          <w:sz w:val="24"/>
          <w:szCs w:val="24"/>
        </w:rPr>
        <w:t>ā</w:t>
      </w:r>
      <w:r w:rsidR="00C971BB" w:rsidRPr="00C971BB">
        <w:rPr>
          <w:rFonts w:ascii="Times New Roman" w:hAnsi="Times New Roman" w:cs="Times New Roman"/>
          <w:sz w:val="24"/>
          <w:szCs w:val="24"/>
        </w:rPr>
        <w:t>la</w:t>
      </w:r>
      <w:proofErr w:type="spellEnd"/>
      <w:r w:rsidR="00C971BB" w:rsidRPr="00C971BB">
        <w:rPr>
          <w:rFonts w:ascii="Times New Roman" w:hAnsi="Times New Roman" w:cs="Times New Roman"/>
          <w:sz w:val="24"/>
          <w:szCs w:val="24"/>
        </w:rPr>
        <w:t xml:space="preserve"> says,</w:t>
      </w:r>
      <w:r w:rsidR="00B53A11">
        <w:rPr>
          <w:rFonts w:ascii="Times New Roman" w:hAnsi="Times New Roman" w:cs="Times New Roman"/>
          <w:sz w:val="24"/>
          <w:szCs w:val="24"/>
        </w:rPr>
        <w:t xml:space="preserve"> </w:t>
      </w:r>
      <w:r w:rsidR="003D562E" w:rsidRPr="00D90DAA">
        <w:rPr>
          <w:rFonts w:ascii="Times New Roman" w:hAnsi="Times New Roman" w:cs="Times New Roman"/>
          <w:sz w:val="24"/>
          <w:szCs w:val="24"/>
        </w:rPr>
        <w:t>on</w:t>
      </w:r>
      <w:r w:rsidR="00D90DAA" w:rsidRPr="00D90DAA">
        <w:rPr>
          <w:rFonts w:ascii="Times New Roman" w:hAnsi="Times New Roman" w:cs="Times New Roman"/>
          <w:sz w:val="24"/>
          <w:szCs w:val="24"/>
        </w:rPr>
        <w:t xml:space="preserve"> a later occasion, when the Teacher was living in the</w:t>
      </w:r>
      <w:r w:rsidR="00B53A11">
        <w:rPr>
          <w:rFonts w:ascii="Times New Roman" w:hAnsi="Times New Roman" w:cs="Times New Roman"/>
          <w:sz w:val="24"/>
          <w:szCs w:val="24"/>
        </w:rPr>
        <w:t xml:space="preserve"> </w:t>
      </w:r>
      <w:proofErr w:type="spellStart"/>
      <w:r w:rsidR="00D90DAA" w:rsidRPr="00D90DAA">
        <w:rPr>
          <w:rFonts w:ascii="Times New Roman" w:hAnsi="Times New Roman" w:cs="Times New Roman"/>
          <w:sz w:val="24"/>
          <w:szCs w:val="24"/>
        </w:rPr>
        <w:t>K</w:t>
      </w:r>
      <w:r w:rsidR="00D90DAA" w:rsidRPr="00D90DAA">
        <w:rPr>
          <w:rFonts w:ascii="Times New Roman" w:hAnsi="Times New Roman" w:cs="Times New Roman" w:hint="eastAsia"/>
          <w:sz w:val="24"/>
          <w:szCs w:val="24"/>
        </w:rPr>
        <w:t>ūṭā</w:t>
      </w:r>
      <w:r w:rsidR="00D90DAA" w:rsidRPr="00D90DAA">
        <w:rPr>
          <w:rFonts w:ascii="Times New Roman" w:hAnsi="Times New Roman" w:cs="Times New Roman"/>
          <w:sz w:val="24"/>
          <w:szCs w:val="24"/>
        </w:rPr>
        <w:t>g</w:t>
      </w:r>
      <w:r w:rsidR="00D90DAA" w:rsidRPr="00D90DAA">
        <w:rPr>
          <w:rFonts w:ascii="Times New Roman" w:hAnsi="Times New Roman" w:cs="Times New Roman" w:hint="eastAsia"/>
          <w:sz w:val="24"/>
          <w:szCs w:val="24"/>
        </w:rPr>
        <w:t>ā</w:t>
      </w:r>
      <w:r w:rsidR="00D90DAA" w:rsidRPr="00D90DAA">
        <w:rPr>
          <w:rFonts w:ascii="Times New Roman" w:hAnsi="Times New Roman" w:cs="Times New Roman"/>
          <w:sz w:val="24"/>
          <w:szCs w:val="24"/>
        </w:rPr>
        <w:t>ra</w:t>
      </w:r>
      <w:proofErr w:type="spellEnd"/>
      <w:r w:rsidR="00D90DAA" w:rsidRPr="00D90DAA">
        <w:rPr>
          <w:rFonts w:ascii="Times New Roman" w:hAnsi="Times New Roman" w:cs="Times New Roman"/>
          <w:sz w:val="24"/>
          <w:szCs w:val="24"/>
        </w:rPr>
        <w:t xml:space="preserve"> Hall near </w:t>
      </w:r>
      <w:proofErr w:type="spellStart"/>
      <w:r w:rsidR="00D90DAA" w:rsidRPr="00D90DAA">
        <w:rPr>
          <w:rFonts w:ascii="Times New Roman" w:hAnsi="Times New Roman" w:cs="Times New Roman"/>
          <w:sz w:val="24"/>
          <w:szCs w:val="24"/>
        </w:rPr>
        <w:t>Ves</w:t>
      </w:r>
      <w:r w:rsidR="00D90DAA" w:rsidRPr="00D90DAA">
        <w:rPr>
          <w:rFonts w:ascii="Times New Roman" w:hAnsi="Times New Roman" w:cs="Times New Roman" w:hint="eastAsia"/>
          <w:sz w:val="24"/>
          <w:szCs w:val="24"/>
        </w:rPr>
        <w:t>ā</w:t>
      </w:r>
      <w:r w:rsidR="00D90DAA" w:rsidRPr="00D90DAA">
        <w:rPr>
          <w:rFonts w:ascii="Times New Roman" w:hAnsi="Times New Roman" w:cs="Times New Roman"/>
          <w:sz w:val="24"/>
          <w:szCs w:val="24"/>
        </w:rPr>
        <w:t>l</w:t>
      </w:r>
      <w:r w:rsidR="00D90DAA" w:rsidRPr="00D90DAA">
        <w:rPr>
          <w:rFonts w:ascii="Times New Roman" w:hAnsi="Times New Roman" w:cs="Times New Roman" w:hint="eastAsia"/>
          <w:sz w:val="24"/>
          <w:szCs w:val="24"/>
        </w:rPr>
        <w:t>ī</w:t>
      </w:r>
      <w:proofErr w:type="spellEnd"/>
      <w:r w:rsidR="00D90DAA" w:rsidRPr="00D90DAA">
        <w:rPr>
          <w:rFonts w:ascii="Times New Roman" w:hAnsi="Times New Roman" w:cs="Times New Roman"/>
          <w:sz w:val="24"/>
          <w:szCs w:val="24"/>
        </w:rPr>
        <w:t>, the great King Suddhodana attained final quenching [</w:t>
      </w:r>
      <w:proofErr w:type="spellStart"/>
      <w:r w:rsidR="00D90DAA" w:rsidRPr="00D90DAA">
        <w:rPr>
          <w:rFonts w:ascii="Times New Roman" w:hAnsi="Times New Roman" w:cs="Times New Roman"/>
          <w:sz w:val="24"/>
          <w:szCs w:val="24"/>
        </w:rPr>
        <w:t>nibb</w:t>
      </w:r>
      <w:r w:rsidR="00D90DAA" w:rsidRPr="00D90DAA">
        <w:rPr>
          <w:rFonts w:ascii="Times New Roman" w:hAnsi="Times New Roman" w:cs="Times New Roman" w:hint="eastAsia"/>
          <w:sz w:val="24"/>
          <w:szCs w:val="24"/>
        </w:rPr>
        <w:t>ā</w:t>
      </w:r>
      <w:r w:rsidR="00D90DAA" w:rsidRPr="00D90DAA">
        <w:rPr>
          <w:rFonts w:ascii="Times New Roman" w:hAnsi="Times New Roman" w:cs="Times New Roman"/>
          <w:sz w:val="24"/>
          <w:szCs w:val="24"/>
        </w:rPr>
        <w:t>na</w:t>
      </w:r>
      <w:proofErr w:type="spellEnd"/>
      <w:r w:rsidR="00D90DAA" w:rsidRPr="00D90DAA">
        <w:rPr>
          <w:rFonts w:ascii="Times New Roman" w:hAnsi="Times New Roman" w:cs="Times New Roman"/>
          <w:sz w:val="24"/>
          <w:szCs w:val="24"/>
        </w:rPr>
        <w:t xml:space="preserve">], having realized </w:t>
      </w:r>
      <w:proofErr w:type="spellStart"/>
      <w:r w:rsidR="00D90DAA" w:rsidRPr="00D90DAA">
        <w:rPr>
          <w:rFonts w:ascii="Times New Roman" w:hAnsi="Times New Roman" w:cs="Times New Roman"/>
          <w:sz w:val="24"/>
          <w:szCs w:val="24"/>
        </w:rPr>
        <w:t>arahantship</w:t>
      </w:r>
      <w:proofErr w:type="spellEnd"/>
      <w:r w:rsidR="00826852">
        <w:rPr>
          <w:rFonts w:ascii="Times New Roman" w:hAnsi="Times New Roman" w:cs="Times New Roman"/>
          <w:sz w:val="24"/>
          <w:szCs w:val="24"/>
        </w:rPr>
        <w:t xml:space="preserve"> </w:t>
      </w:r>
      <w:r w:rsidR="00826852">
        <w:rPr>
          <w:rStyle w:val="EndnoteReference"/>
          <w:rFonts w:ascii="Times New Roman" w:hAnsi="Times New Roman" w:cs="Times New Roman"/>
          <w:sz w:val="24"/>
          <w:szCs w:val="24"/>
        </w:rPr>
        <w:endnoteReference w:id="12"/>
      </w:r>
    </w:p>
    <w:p w14:paraId="73B8C0C3" w14:textId="77777777" w:rsidR="00F45044" w:rsidRDefault="00F45044" w:rsidP="00D90DAA">
      <w:pPr>
        <w:spacing w:after="0"/>
        <w:rPr>
          <w:rFonts w:ascii="Times New Roman" w:hAnsi="Times New Roman" w:cs="Times New Roman"/>
          <w:sz w:val="24"/>
          <w:szCs w:val="24"/>
        </w:rPr>
      </w:pPr>
    </w:p>
    <w:p w14:paraId="04003FF2" w14:textId="25423FDF" w:rsidR="00C52ED7" w:rsidRPr="002F1246" w:rsidRDefault="009643E6" w:rsidP="008E7400">
      <w:pPr>
        <w:pStyle w:val="Heading2"/>
      </w:pPr>
      <w:r>
        <w:t>Founding</w:t>
      </w:r>
      <w:r w:rsidR="002F1246" w:rsidRPr="002F1246">
        <w:t xml:space="preserve"> of </w:t>
      </w:r>
      <w:r w:rsidR="00A12079">
        <w:t xml:space="preserve">the </w:t>
      </w:r>
      <w:r w:rsidR="002F1246" w:rsidRPr="002F1246">
        <w:t>Bhikkhuni Sangha</w:t>
      </w:r>
    </w:p>
    <w:p w14:paraId="12BE62DD" w14:textId="3A893939" w:rsidR="00650B52" w:rsidRDefault="00650B52" w:rsidP="00EB7113">
      <w:pPr>
        <w:spacing w:after="0"/>
        <w:rPr>
          <w:rFonts w:ascii="Times New Roman" w:hAnsi="Times New Roman" w:cs="Times New Roman"/>
          <w:sz w:val="24"/>
          <w:szCs w:val="24"/>
        </w:rPr>
      </w:pPr>
      <w:r w:rsidRPr="00650B52">
        <w:rPr>
          <w:rFonts w:ascii="Times New Roman" w:hAnsi="Times New Roman" w:cs="Times New Roman"/>
          <w:sz w:val="24"/>
          <w:szCs w:val="24"/>
        </w:rPr>
        <w:t xml:space="preserve">Another significant and remarkable event during this time was the founding of the Bhikkhuni Sangha. Until then, the Buddha had only the Bhikkhu Sangha, along with laymen and </w:t>
      </w:r>
      <w:r w:rsidRPr="00650B52">
        <w:rPr>
          <w:rFonts w:ascii="Times New Roman" w:hAnsi="Times New Roman" w:cs="Times New Roman"/>
          <w:sz w:val="24"/>
          <w:szCs w:val="24"/>
        </w:rPr>
        <w:lastRenderedPageBreak/>
        <w:t>laywomen followers. The establishment of the Bhikkhuni Sangha fulfilled the Buddha’s aspiration to create a ‘</w:t>
      </w:r>
      <w:r w:rsidRPr="00535A6D">
        <w:rPr>
          <w:rFonts w:ascii="Times New Roman" w:hAnsi="Times New Roman" w:cs="Times New Roman"/>
          <w:b/>
          <w:bCs/>
          <w:sz w:val="24"/>
          <w:szCs w:val="24"/>
        </w:rPr>
        <w:t>Fourfold Assembly’</w:t>
      </w:r>
      <w:r w:rsidRPr="00650B52">
        <w:rPr>
          <w:rFonts w:ascii="Times New Roman" w:hAnsi="Times New Roman" w:cs="Times New Roman"/>
          <w:sz w:val="24"/>
          <w:szCs w:val="24"/>
        </w:rPr>
        <w:t xml:space="preserve"> for the flourishing of his dispensation (as briefly mentioned in Section 4-1).</w:t>
      </w:r>
    </w:p>
    <w:p w14:paraId="23670BBE" w14:textId="77777777" w:rsidR="00913077" w:rsidRDefault="00913077" w:rsidP="00EB7113">
      <w:pPr>
        <w:spacing w:after="0"/>
        <w:rPr>
          <w:rFonts w:ascii="Times New Roman" w:hAnsi="Times New Roman" w:cs="Times New Roman"/>
          <w:sz w:val="24"/>
          <w:szCs w:val="24"/>
        </w:rPr>
      </w:pPr>
    </w:p>
    <w:p w14:paraId="2BB48761" w14:textId="303F3899" w:rsidR="00913077" w:rsidRDefault="00913077" w:rsidP="00EB7113">
      <w:pPr>
        <w:spacing w:after="0"/>
        <w:rPr>
          <w:rFonts w:ascii="Times New Roman" w:hAnsi="Times New Roman" w:cs="Times New Roman"/>
          <w:sz w:val="24"/>
          <w:szCs w:val="24"/>
        </w:rPr>
      </w:pPr>
      <w:r>
        <w:rPr>
          <w:rFonts w:ascii="Times New Roman" w:hAnsi="Times New Roman" w:cs="Times New Roman"/>
          <w:sz w:val="24"/>
          <w:szCs w:val="24"/>
        </w:rPr>
        <w:t>Vinaya Pitaka</w:t>
      </w:r>
      <w:r w:rsidR="00CD27C3">
        <w:rPr>
          <w:rFonts w:ascii="Times New Roman" w:hAnsi="Times New Roman" w:cs="Times New Roman"/>
          <w:sz w:val="24"/>
          <w:szCs w:val="24"/>
        </w:rPr>
        <w:t xml:space="preserve"> elaborates this event thus:</w:t>
      </w:r>
      <w:r w:rsidR="007232E3">
        <w:rPr>
          <w:rFonts w:ascii="Times New Roman" w:hAnsi="Times New Roman" w:cs="Times New Roman"/>
          <w:sz w:val="24"/>
          <w:szCs w:val="24"/>
        </w:rPr>
        <w:t xml:space="preserve"> </w:t>
      </w:r>
      <w:r w:rsidR="007232E3">
        <w:rPr>
          <w:rStyle w:val="EndnoteReference"/>
          <w:rFonts w:ascii="Times New Roman" w:hAnsi="Times New Roman" w:cs="Times New Roman"/>
          <w:sz w:val="24"/>
          <w:szCs w:val="24"/>
        </w:rPr>
        <w:endnoteReference w:id="13"/>
      </w:r>
    </w:p>
    <w:p w14:paraId="7F14D91E" w14:textId="795854E8" w:rsidR="00CF1F78" w:rsidRPr="00CF1F78" w:rsidRDefault="000B472F" w:rsidP="00CF1F78">
      <w:pPr>
        <w:spacing w:after="0"/>
        <w:rPr>
          <w:rFonts w:ascii="Times New Roman" w:hAnsi="Times New Roman" w:cs="Times New Roman"/>
          <w:i/>
          <w:iCs/>
          <w:sz w:val="24"/>
          <w:szCs w:val="24"/>
        </w:rPr>
      </w:pPr>
      <w:r w:rsidRPr="000B472F">
        <w:rPr>
          <w:rFonts w:ascii="Times New Roman" w:hAnsi="Times New Roman" w:cs="Times New Roman"/>
          <w:i/>
          <w:iCs/>
          <w:sz w:val="24"/>
          <w:szCs w:val="24"/>
        </w:rPr>
        <w:t>“</w:t>
      </w:r>
      <w:r w:rsidR="00CF1F78" w:rsidRPr="00CF1F78">
        <w:rPr>
          <w:rFonts w:ascii="Times New Roman" w:hAnsi="Times New Roman" w:cs="Times New Roman"/>
          <w:i/>
          <w:iCs/>
          <w:sz w:val="24"/>
          <w:szCs w:val="24"/>
        </w:rPr>
        <w:t xml:space="preserve">At one time the Buddha was staying in the </w:t>
      </w:r>
      <w:proofErr w:type="spellStart"/>
      <w:r w:rsidR="00CF1F78" w:rsidRPr="00CF1F78">
        <w:rPr>
          <w:rFonts w:ascii="Times New Roman" w:hAnsi="Times New Roman" w:cs="Times New Roman"/>
          <w:i/>
          <w:iCs/>
          <w:sz w:val="24"/>
          <w:szCs w:val="24"/>
        </w:rPr>
        <w:t>Sakyan</w:t>
      </w:r>
      <w:proofErr w:type="spellEnd"/>
      <w:r w:rsidR="00CF1F78" w:rsidRPr="00CF1F78">
        <w:rPr>
          <w:rFonts w:ascii="Times New Roman" w:hAnsi="Times New Roman" w:cs="Times New Roman"/>
          <w:i/>
          <w:iCs/>
          <w:sz w:val="24"/>
          <w:szCs w:val="24"/>
        </w:rPr>
        <w:t xml:space="preserve"> country in the</w:t>
      </w:r>
      <w:r w:rsidR="00CF1F78" w:rsidRPr="000B472F">
        <w:rPr>
          <w:rFonts w:ascii="Times New Roman" w:hAnsi="Times New Roman" w:cs="Times New Roman"/>
          <w:i/>
          <w:iCs/>
          <w:sz w:val="24"/>
          <w:szCs w:val="24"/>
        </w:rPr>
        <w:t xml:space="preserve"> </w:t>
      </w:r>
      <w:r w:rsidR="00CF1F78" w:rsidRPr="00CF1F78">
        <w:rPr>
          <w:rFonts w:ascii="Times New Roman" w:hAnsi="Times New Roman" w:cs="Times New Roman"/>
          <w:i/>
          <w:iCs/>
          <w:sz w:val="24"/>
          <w:szCs w:val="24"/>
        </w:rPr>
        <w:t xml:space="preserve">Banyan Tree Monastery at </w:t>
      </w:r>
      <w:proofErr w:type="spellStart"/>
      <w:r w:rsidR="00CF1F78" w:rsidRPr="00CF1F78">
        <w:rPr>
          <w:rFonts w:ascii="Times New Roman" w:hAnsi="Times New Roman" w:cs="Times New Roman"/>
          <w:i/>
          <w:iCs/>
          <w:sz w:val="24"/>
          <w:szCs w:val="24"/>
        </w:rPr>
        <w:t>Kapilavatthu</w:t>
      </w:r>
      <w:proofErr w:type="spellEnd"/>
      <w:r w:rsidR="00CF1F78" w:rsidRPr="00CF1F78">
        <w:rPr>
          <w:rFonts w:ascii="Times New Roman" w:hAnsi="Times New Roman" w:cs="Times New Roman"/>
          <w:i/>
          <w:iCs/>
          <w:sz w:val="24"/>
          <w:szCs w:val="24"/>
        </w:rPr>
        <w:t xml:space="preserve">. At this time </w:t>
      </w:r>
      <w:proofErr w:type="spellStart"/>
      <w:r w:rsidR="00CF1F78" w:rsidRPr="00CF1F78">
        <w:rPr>
          <w:rFonts w:ascii="Times New Roman" w:hAnsi="Times New Roman" w:cs="Times New Roman"/>
          <w:i/>
          <w:iCs/>
          <w:sz w:val="24"/>
          <w:szCs w:val="24"/>
        </w:rPr>
        <w:t>Mahāpajāpati</w:t>
      </w:r>
      <w:proofErr w:type="spellEnd"/>
      <w:r w:rsidR="00CF1F78" w:rsidRPr="000B472F">
        <w:rPr>
          <w:rFonts w:ascii="Times New Roman" w:hAnsi="Times New Roman" w:cs="Times New Roman"/>
          <w:i/>
          <w:iCs/>
          <w:sz w:val="24"/>
          <w:szCs w:val="24"/>
        </w:rPr>
        <w:t xml:space="preserve"> </w:t>
      </w:r>
      <w:proofErr w:type="spellStart"/>
      <w:r w:rsidR="00CF1F78" w:rsidRPr="00CF1F78">
        <w:rPr>
          <w:rFonts w:ascii="Times New Roman" w:hAnsi="Times New Roman" w:cs="Times New Roman"/>
          <w:i/>
          <w:iCs/>
          <w:sz w:val="24"/>
          <w:szCs w:val="24"/>
        </w:rPr>
        <w:t>Gotamī</w:t>
      </w:r>
      <w:proofErr w:type="spellEnd"/>
      <w:r w:rsidR="00CF1F78" w:rsidRPr="00CF1F78">
        <w:rPr>
          <w:rFonts w:ascii="Times New Roman" w:hAnsi="Times New Roman" w:cs="Times New Roman"/>
          <w:i/>
          <w:iCs/>
          <w:sz w:val="24"/>
          <w:szCs w:val="24"/>
        </w:rPr>
        <w:t xml:space="preserve"> went to the Buddha, bowed down to him, and said, </w:t>
      </w:r>
      <w:r w:rsidR="00CF1F78" w:rsidRPr="000B472F">
        <w:rPr>
          <w:rFonts w:ascii="Times New Roman" w:hAnsi="Times New Roman" w:cs="Times New Roman"/>
          <w:i/>
          <w:iCs/>
          <w:sz w:val="24"/>
          <w:szCs w:val="24"/>
        </w:rPr>
        <w:t>“</w:t>
      </w:r>
      <w:r w:rsidR="00CF1F78" w:rsidRPr="00CF1F78">
        <w:rPr>
          <w:rFonts w:ascii="Times New Roman" w:hAnsi="Times New Roman" w:cs="Times New Roman"/>
          <w:i/>
          <w:iCs/>
          <w:sz w:val="24"/>
          <w:szCs w:val="24"/>
        </w:rPr>
        <w:t>Sir,</w:t>
      </w:r>
      <w:r w:rsidR="00CF1F78" w:rsidRPr="000B472F">
        <w:rPr>
          <w:rFonts w:ascii="Times New Roman" w:hAnsi="Times New Roman" w:cs="Times New Roman"/>
          <w:i/>
          <w:iCs/>
          <w:sz w:val="24"/>
          <w:szCs w:val="24"/>
        </w:rPr>
        <w:t xml:space="preserve"> </w:t>
      </w:r>
      <w:r w:rsidR="00CF1F78" w:rsidRPr="00CF1F78">
        <w:rPr>
          <w:rFonts w:ascii="Times New Roman" w:hAnsi="Times New Roman" w:cs="Times New Roman"/>
          <w:i/>
          <w:iCs/>
          <w:sz w:val="24"/>
          <w:szCs w:val="24"/>
        </w:rPr>
        <w:t>please allow women to go forth into homelessness on the spiritual</w:t>
      </w:r>
      <w:r w:rsidR="00CF1F78" w:rsidRPr="000B472F">
        <w:rPr>
          <w:rFonts w:ascii="Times New Roman" w:hAnsi="Times New Roman" w:cs="Times New Roman"/>
          <w:i/>
          <w:iCs/>
          <w:sz w:val="24"/>
          <w:szCs w:val="24"/>
        </w:rPr>
        <w:t xml:space="preserve"> </w:t>
      </w:r>
      <w:r w:rsidR="00CF1F78" w:rsidRPr="00CF1F78">
        <w:rPr>
          <w:rFonts w:ascii="Times New Roman" w:hAnsi="Times New Roman" w:cs="Times New Roman"/>
          <w:i/>
          <w:iCs/>
          <w:sz w:val="24"/>
          <w:szCs w:val="24"/>
        </w:rPr>
        <w:t>path proclaimed by the Buddha.”</w:t>
      </w:r>
    </w:p>
    <w:p w14:paraId="6B1D8BB4" w14:textId="1991E98A" w:rsidR="00CD27C3" w:rsidRPr="000B472F" w:rsidRDefault="00CF1F78" w:rsidP="00CF1F78">
      <w:pPr>
        <w:spacing w:after="0"/>
        <w:rPr>
          <w:rFonts w:ascii="Times New Roman" w:hAnsi="Times New Roman" w:cs="Times New Roman"/>
          <w:i/>
          <w:iCs/>
          <w:sz w:val="24"/>
          <w:szCs w:val="24"/>
        </w:rPr>
      </w:pPr>
      <w:r w:rsidRPr="000B472F">
        <w:rPr>
          <w:rFonts w:ascii="Times New Roman" w:hAnsi="Times New Roman" w:cs="Times New Roman"/>
          <w:i/>
          <w:iCs/>
          <w:sz w:val="24"/>
          <w:szCs w:val="24"/>
        </w:rPr>
        <w:t xml:space="preserve">“Let it be, </w:t>
      </w:r>
      <w:proofErr w:type="spellStart"/>
      <w:r w:rsidRPr="000B472F">
        <w:rPr>
          <w:rFonts w:ascii="Times New Roman" w:hAnsi="Times New Roman" w:cs="Times New Roman"/>
          <w:i/>
          <w:iCs/>
          <w:sz w:val="24"/>
          <w:szCs w:val="24"/>
        </w:rPr>
        <w:t>Gotami</w:t>
      </w:r>
      <w:proofErr w:type="spellEnd"/>
      <w:r w:rsidRPr="000B472F">
        <w:rPr>
          <w:rFonts w:ascii="Times New Roman" w:hAnsi="Times New Roman" w:cs="Times New Roman"/>
          <w:i/>
          <w:iCs/>
          <w:sz w:val="24"/>
          <w:szCs w:val="24"/>
        </w:rPr>
        <w:t>, don’t pursue this idea.”</w:t>
      </w:r>
    </w:p>
    <w:p w14:paraId="2BC45B67" w14:textId="058CB5C4" w:rsidR="00ED587C" w:rsidRDefault="006D0F63" w:rsidP="00EB7113">
      <w:pPr>
        <w:spacing w:after="0"/>
        <w:rPr>
          <w:rFonts w:ascii="Times New Roman" w:hAnsi="Times New Roman" w:cs="Times New Roman"/>
          <w:sz w:val="24"/>
          <w:szCs w:val="24"/>
        </w:rPr>
      </w:pPr>
      <w:r>
        <w:rPr>
          <w:rFonts w:ascii="Times New Roman" w:hAnsi="Times New Roman" w:cs="Times New Roman"/>
          <w:sz w:val="24"/>
          <w:szCs w:val="24"/>
        </w:rPr>
        <w:t>On that occasion the Buddha was not inclined to grant</w:t>
      </w:r>
      <w:r w:rsidR="00C156B4">
        <w:rPr>
          <w:rFonts w:ascii="Times New Roman" w:hAnsi="Times New Roman" w:cs="Times New Roman"/>
          <w:sz w:val="24"/>
          <w:szCs w:val="24"/>
        </w:rPr>
        <w:t xml:space="preserve"> her request.</w:t>
      </w:r>
    </w:p>
    <w:p w14:paraId="0E8A0F42" w14:textId="77777777" w:rsidR="001E2CCA" w:rsidRDefault="001E2CCA" w:rsidP="00EB7113">
      <w:pPr>
        <w:spacing w:after="0"/>
        <w:rPr>
          <w:rFonts w:ascii="Times New Roman" w:hAnsi="Times New Roman" w:cs="Times New Roman"/>
          <w:sz w:val="24"/>
          <w:szCs w:val="24"/>
        </w:rPr>
      </w:pPr>
    </w:p>
    <w:p w14:paraId="561EAB56" w14:textId="4575F479" w:rsidR="001E2CCA" w:rsidRDefault="001E2CCA" w:rsidP="00EB7113">
      <w:pPr>
        <w:spacing w:after="0"/>
        <w:rPr>
          <w:rFonts w:ascii="Times New Roman" w:hAnsi="Times New Roman" w:cs="Times New Roman"/>
          <w:sz w:val="24"/>
          <w:szCs w:val="24"/>
        </w:rPr>
      </w:pPr>
      <w:r w:rsidRPr="001E2CCA">
        <w:rPr>
          <w:rFonts w:ascii="Times New Roman" w:hAnsi="Times New Roman" w:cs="Times New Roman"/>
          <w:sz w:val="24"/>
          <w:szCs w:val="24"/>
        </w:rPr>
        <w:t xml:space="preserve">We assumed that </w:t>
      </w:r>
      <w:proofErr w:type="spellStart"/>
      <w:r w:rsidRPr="001E2CCA">
        <w:rPr>
          <w:rFonts w:ascii="Times New Roman" w:hAnsi="Times New Roman" w:cs="Times New Roman"/>
          <w:sz w:val="24"/>
          <w:szCs w:val="24"/>
        </w:rPr>
        <w:t>Mahāpajāpati</w:t>
      </w:r>
      <w:proofErr w:type="spellEnd"/>
      <w:r w:rsidRPr="001E2CCA">
        <w:rPr>
          <w:rFonts w:ascii="Times New Roman" w:hAnsi="Times New Roman" w:cs="Times New Roman"/>
          <w:sz w:val="24"/>
          <w:szCs w:val="24"/>
        </w:rPr>
        <w:t xml:space="preserve"> </w:t>
      </w:r>
      <w:proofErr w:type="spellStart"/>
      <w:r w:rsidRPr="001E2CCA">
        <w:rPr>
          <w:rFonts w:ascii="Times New Roman" w:hAnsi="Times New Roman" w:cs="Times New Roman"/>
          <w:sz w:val="24"/>
          <w:szCs w:val="24"/>
        </w:rPr>
        <w:t>Gotamī’s</w:t>
      </w:r>
      <w:proofErr w:type="spellEnd"/>
      <w:r w:rsidRPr="001E2CCA">
        <w:rPr>
          <w:rFonts w:ascii="Times New Roman" w:hAnsi="Times New Roman" w:cs="Times New Roman"/>
          <w:sz w:val="24"/>
          <w:szCs w:val="24"/>
        </w:rPr>
        <w:t xml:space="preserve"> request to go forth was made after the passing</w:t>
      </w:r>
      <w:r w:rsidR="00E04A65">
        <w:rPr>
          <w:rFonts w:ascii="Times New Roman" w:hAnsi="Times New Roman" w:cs="Times New Roman"/>
          <w:sz w:val="24"/>
          <w:szCs w:val="24"/>
        </w:rPr>
        <w:t xml:space="preserve">-away </w:t>
      </w:r>
      <w:r w:rsidRPr="001E2CCA">
        <w:rPr>
          <w:rFonts w:ascii="Times New Roman" w:hAnsi="Times New Roman" w:cs="Times New Roman"/>
          <w:sz w:val="24"/>
          <w:szCs w:val="24"/>
        </w:rPr>
        <w:t xml:space="preserve">of King Suddhodana. According to tradition, during that time, the Buddha was in </w:t>
      </w:r>
      <w:proofErr w:type="spellStart"/>
      <w:r w:rsidRPr="001E2CCA">
        <w:rPr>
          <w:rFonts w:ascii="Times New Roman" w:hAnsi="Times New Roman" w:cs="Times New Roman"/>
          <w:sz w:val="24"/>
          <w:szCs w:val="24"/>
        </w:rPr>
        <w:t>Kapilavattu</w:t>
      </w:r>
      <w:proofErr w:type="spellEnd"/>
      <w:r w:rsidRPr="001E2CCA">
        <w:rPr>
          <w:rFonts w:ascii="Times New Roman" w:hAnsi="Times New Roman" w:cs="Times New Roman"/>
          <w:sz w:val="24"/>
          <w:szCs w:val="24"/>
        </w:rPr>
        <w:t xml:space="preserve">, attending to his ailing father and, after his </w:t>
      </w:r>
      <w:r w:rsidR="00E04A65">
        <w:rPr>
          <w:rFonts w:ascii="Times New Roman" w:hAnsi="Times New Roman" w:cs="Times New Roman"/>
          <w:sz w:val="24"/>
          <w:szCs w:val="24"/>
        </w:rPr>
        <w:t>death</w:t>
      </w:r>
      <w:r w:rsidRPr="001E2CCA">
        <w:rPr>
          <w:rFonts w:ascii="Times New Roman" w:hAnsi="Times New Roman" w:cs="Times New Roman"/>
          <w:sz w:val="24"/>
          <w:szCs w:val="24"/>
        </w:rPr>
        <w:t xml:space="preserve">, overseeing his funeral and the cremation of his body. In Section 14-1, we saw that during his first visit to </w:t>
      </w:r>
      <w:proofErr w:type="spellStart"/>
      <w:r w:rsidRPr="001E2CCA">
        <w:rPr>
          <w:rFonts w:ascii="Times New Roman" w:hAnsi="Times New Roman" w:cs="Times New Roman"/>
          <w:sz w:val="24"/>
          <w:szCs w:val="24"/>
        </w:rPr>
        <w:t>Kapilavatthu</w:t>
      </w:r>
      <w:proofErr w:type="spellEnd"/>
      <w:r w:rsidRPr="001E2CCA">
        <w:rPr>
          <w:rFonts w:ascii="Times New Roman" w:hAnsi="Times New Roman" w:cs="Times New Roman"/>
          <w:sz w:val="24"/>
          <w:szCs w:val="24"/>
        </w:rPr>
        <w:t xml:space="preserve">, the Buddha preached the Dhamma to his father and foster mother, </w:t>
      </w:r>
      <w:proofErr w:type="spellStart"/>
      <w:r w:rsidRPr="001E2CCA">
        <w:rPr>
          <w:rFonts w:ascii="Times New Roman" w:hAnsi="Times New Roman" w:cs="Times New Roman"/>
          <w:sz w:val="24"/>
          <w:szCs w:val="24"/>
        </w:rPr>
        <w:t>Mahāpajāpati</w:t>
      </w:r>
      <w:proofErr w:type="spellEnd"/>
      <w:r w:rsidRPr="001E2CCA">
        <w:rPr>
          <w:rFonts w:ascii="Times New Roman" w:hAnsi="Times New Roman" w:cs="Times New Roman"/>
          <w:sz w:val="24"/>
          <w:szCs w:val="24"/>
        </w:rPr>
        <w:t xml:space="preserve"> </w:t>
      </w:r>
      <w:proofErr w:type="spellStart"/>
      <w:r w:rsidRPr="001E2CCA">
        <w:rPr>
          <w:rFonts w:ascii="Times New Roman" w:hAnsi="Times New Roman" w:cs="Times New Roman"/>
          <w:sz w:val="24"/>
          <w:szCs w:val="24"/>
        </w:rPr>
        <w:t>Gotamī</w:t>
      </w:r>
      <w:proofErr w:type="spellEnd"/>
      <w:r w:rsidRPr="001E2CCA">
        <w:rPr>
          <w:rFonts w:ascii="Times New Roman" w:hAnsi="Times New Roman" w:cs="Times New Roman"/>
          <w:sz w:val="24"/>
          <w:szCs w:val="24"/>
        </w:rPr>
        <w:t>, establishing both of them in stream-entry.</w:t>
      </w:r>
    </w:p>
    <w:p w14:paraId="17C88553" w14:textId="15301BFD" w:rsidR="00221D4F" w:rsidRDefault="00221D4F" w:rsidP="00EB7113">
      <w:pPr>
        <w:spacing w:after="0"/>
        <w:rPr>
          <w:rFonts w:ascii="Times New Roman" w:hAnsi="Times New Roman" w:cs="Times New Roman"/>
          <w:sz w:val="24"/>
          <w:szCs w:val="24"/>
        </w:rPr>
      </w:pPr>
    </w:p>
    <w:p w14:paraId="2DDFB721" w14:textId="19BB9066" w:rsidR="00B0035B" w:rsidRDefault="00B0035B" w:rsidP="00EB7113">
      <w:pPr>
        <w:spacing w:after="0"/>
        <w:rPr>
          <w:rFonts w:ascii="Times New Roman" w:hAnsi="Times New Roman" w:cs="Times New Roman"/>
          <w:sz w:val="24"/>
          <w:szCs w:val="24"/>
        </w:rPr>
      </w:pPr>
      <w:r w:rsidRPr="00B0035B">
        <w:rPr>
          <w:rFonts w:ascii="Times New Roman" w:hAnsi="Times New Roman" w:cs="Times New Roman"/>
          <w:sz w:val="24"/>
          <w:szCs w:val="24"/>
        </w:rPr>
        <w:t xml:space="preserve">We believe that Queen </w:t>
      </w:r>
      <w:proofErr w:type="spellStart"/>
      <w:r w:rsidRPr="00B0035B">
        <w:rPr>
          <w:rFonts w:ascii="Times New Roman" w:hAnsi="Times New Roman" w:cs="Times New Roman"/>
          <w:sz w:val="24"/>
          <w:szCs w:val="24"/>
        </w:rPr>
        <w:t>Gotamī’s</w:t>
      </w:r>
      <w:proofErr w:type="spellEnd"/>
      <w:r w:rsidRPr="00B0035B">
        <w:rPr>
          <w:rFonts w:ascii="Times New Roman" w:hAnsi="Times New Roman" w:cs="Times New Roman"/>
          <w:sz w:val="24"/>
          <w:szCs w:val="24"/>
        </w:rPr>
        <w:t xml:space="preserve"> requests to renounce lay life after her husband’s passing </w:t>
      </w:r>
      <w:r w:rsidR="00EF37D3">
        <w:rPr>
          <w:rFonts w:ascii="Times New Roman" w:hAnsi="Times New Roman" w:cs="Times New Roman"/>
          <w:sz w:val="24"/>
          <w:szCs w:val="24"/>
        </w:rPr>
        <w:t xml:space="preserve">-away </w:t>
      </w:r>
      <w:r w:rsidRPr="00B0035B">
        <w:rPr>
          <w:rFonts w:ascii="Times New Roman" w:hAnsi="Times New Roman" w:cs="Times New Roman"/>
          <w:sz w:val="24"/>
          <w:szCs w:val="24"/>
        </w:rPr>
        <w:t>was not unusual for a noblewoman like her—by that time, she was already a stream-winner. Reflecting on her background, she had lovingly raised children who later embraced the spiritual path: Prince Siddhartha became the Buddha, Prince Nanda</w:t>
      </w:r>
      <w:r w:rsidR="00193C75">
        <w:rPr>
          <w:rFonts w:ascii="Times New Roman" w:hAnsi="Times New Roman" w:cs="Times New Roman"/>
          <w:sz w:val="24"/>
          <w:szCs w:val="24"/>
        </w:rPr>
        <w:t xml:space="preserve"> and Princess </w:t>
      </w:r>
      <w:proofErr w:type="spellStart"/>
      <w:r w:rsidR="00193C75">
        <w:rPr>
          <w:rFonts w:ascii="Times New Roman" w:hAnsi="Times New Roman" w:cs="Times New Roman"/>
          <w:sz w:val="24"/>
          <w:szCs w:val="24"/>
        </w:rPr>
        <w:t>Nandā</w:t>
      </w:r>
      <w:proofErr w:type="spellEnd"/>
      <w:r w:rsidRPr="00B0035B">
        <w:rPr>
          <w:rFonts w:ascii="Times New Roman" w:hAnsi="Times New Roman" w:cs="Times New Roman"/>
          <w:sz w:val="24"/>
          <w:szCs w:val="24"/>
        </w:rPr>
        <w:t xml:space="preserve"> joined the monastic order, and her beloved grandson, Prince </w:t>
      </w:r>
      <w:proofErr w:type="spellStart"/>
      <w:r w:rsidRPr="00B0035B">
        <w:rPr>
          <w:rFonts w:ascii="Times New Roman" w:hAnsi="Times New Roman" w:cs="Times New Roman"/>
          <w:sz w:val="24"/>
          <w:szCs w:val="24"/>
        </w:rPr>
        <w:t>Rāhula</w:t>
      </w:r>
      <w:proofErr w:type="spellEnd"/>
      <w:r w:rsidRPr="00B0035B">
        <w:rPr>
          <w:rFonts w:ascii="Times New Roman" w:hAnsi="Times New Roman" w:cs="Times New Roman"/>
          <w:sz w:val="24"/>
          <w:szCs w:val="24"/>
        </w:rPr>
        <w:t xml:space="preserve">, also entered the noble </w:t>
      </w:r>
      <w:proofErr w:type="spellStart"/>
      <w:r w:rsidRPr="00B0035B">
        <w:rPr>
          <w:rFonts w:ascii="Times New Roman" w:hAnsi="Times New Roman" w:cs="Times New Roman"/>
          <w:sz w:val="24"/>
          <w:szCs w:val="24"/>
        </w:rPr>
        <w:t>Saṅgha</w:t>
      </w:r>
      <w:proofErr w:type="spellEnd"/>
      <w:r w:rsidRPr="00B0035B">
        <w:rPr>
          <w:rFonts w:ascii="Times New Roman" w:hAnsi="Times New Roman" w:cs="Times New Roman"/>
          <w:sz w:val="24"/>
          <w:szCs w:val="24"/>
        </w:rPr>
        <w:t xml:space="preserve">. Likewise, many of her close relatives, including the </w:t>
      </w:r>
      <w:proofErr w:type="spellStart"/>
      <w:r w:rsidRPr="00B0035B">
        <w:rPr>
          <w:rFonts w:ascii="Times New Roman" w:hAnsi="Times New Roman" w:cs="Times New Roman"/>
          <w:sz w:val="24"/>
          <w:szCs w:val="24"/>
        </w:rPr>
        <w:t>Sakyan</w:t>
      </w:r>
      <w:proofErr w:type="spellEnd"/>
      <w:r w:rsidRPr="00B0035B">
        <w:rPr>
          <w:rFonts w:ascii="Times New Roman" w:hAnsi="Times New Roman" w:cs="Times New Roman"/>
          <w:sz w:val="24"/>
          <w:szCs w:val="24"/>
        </w:rPr>
        <w:t xml:space="preserve"> princes </w:t>
      </w:r>
      <w:proofErr w:type="spellStart"/>
      <w:r w:rsidRPr="00B0035B">
        <w:rPr>
          <w:rFonts w:ascii="Times New Roman" w:hAnsi="Times New Roman" w:cs="Times New Roman"/>
          <w:sz w:val="24"/>
          <w:szCs w:val="24"/>
        </w:rPr>
        <w:t>Ānanda</w:t>
      </w:r>
      <w:proofErr w:type="spellEnd"/>
      <w:r w:rsidRPr="00B0035B">
        <w:rPr>
          <w:rFonts w:ascii="Times New Roman" w:hAnsi="Times New Roman" w:cs="Times New Roman"/>
          <w:sz w:val="24"/>
          <w:szCs w:val="24"/>
        </w:rPr>
        <w:t xml:space="preserve">, Anuruddha, and </w:t>
      </w:r>
      <w:proofErr w:type="spellStart"/>
      <w:r w:rsidRPr="00B0035B">
        <w:rPr>
          <w:rFonts w:ascii="Times New Roman" w:hAnsi="Times New Roman" w:cs="Times New Roman"/>
          <w:sz w:val="24"/>
          <w:szCs w:val="24"/>
        </w:rPr>
        <w:t>Bhaddiya</w:t>
      </w:r>
      <w:proofErr w:type="spellEnd"/>
      <w:r w:rsidRPr="00B0035B">
        <w:rPr>
          <w:rFonts w:ascii="Times New Roman" w:hAnsi="Times New Roman" w:cs="Times New Roman"/>
          <w:sz w:val="24"/>
          <w:szCs w:val="24"/>
        </w:rPr>
        <w:t xml:space="preserve">, had become the Buddha’s disciples. In this light, Queen </w:t>
      </w:r>
      <w:proofErr w:type="spellStart"/>
      <w:r w:rsidRPr="00B0035B">
        <w:rPr>
          <w:rFonts w:ascii="Times New Roman" w:hAnsi="Times New Roman" w:cs="Times New Roman"/>
          <w:sz w:val="24"/>
          <w:szCs w:val="24"/>
        </w:rPr>
        <w:t>Gotamī’s</w:t>
      </w:r>
      <w:proofErr w:type="spellEnd"/>
      <w:r w:rsidRPr="00B0035B">
        <w:rPr>
          <w:rFonts w:ascii="Times New Roman" w:hAnsi="Times New Roman" w:cs="Times New Roman"/>
          <w:sz w:val="24"/>
          <w:szCs w:val="24"/>
        </w:rPr>
        <w:t xml:space="preserve"> </w:t>
      </w:r>
      <w:r w:rsidR="000C3C06" w:rsidRPr="00B0035B">
        <w:rPr>
          <w:rFonts w:ascii="Times New Roman" w:hAnsi="Times New Roman" w:cs="Times New Roman"/>
          <w:sz w:val="24"/>
          <w:szCs w:val="24"/>
        </w:rPr>
        <w:t>requests</w:t>
      </w:r>
      <w:r w:rsidRPr="00B0035B">
        <w:rPr>
          <w:rFonts w:ascii="Times New Roman" w:hAnsi="Times New Roman" w:cs="Times New Roman"/>
          <w:sz w:val="24"/>
          <w:szCs w:val="24"/>
        </w:rPr>
        <w:t xml:space="preserve"> to go forth seems almost inevitable.</w:t>
      </w:r>
    </w:p>
    <w:p w14:paraId="0467B01F" w14:textId="6761C067" w:rsidR="00AE1B37" w:rsidRPr="00276936" w:rsidRDefault="00AE1B37" w:rsidP="00ED57BA">
      <w:pPr>
        <w:pStyle w:val="Heading3"/>
      </w:pPr>
      <w:r w:rsidRPr="00276936">
        <w:t xml:space="preserve">The Historic Ordination of </w:t>
      </w:r>
      <w:proofErr w:type="spellStart"/>
      <w:r w:rsidRPr="00276936">
        <w:t>Mahāpajāpati</w:t>
      </w:r>
      <w:proofErr w:type="spellEnd"/>
      <w:r w:rsidRPr="00276936">
        <w:t xml:space="preserve"> </w:t>
      </w:r>
      <w:proofErr w:type="spellStart"/>
      <w:r w:rsidRPr="00276936">
        <w:t>Gotamī</w:t>
      </w:r>
      <w:proofErr w:type="spellEnd"/>
      <w:r w:rsidRPr="00276936">
        <w:t>: A Pivotal Moment in the Buddha’s Dispensation</w:t>
      </w:r>
    </w:p>
    <w:p w14:paraId="654BC0C1" w14:textId="3412B48D" w:rsidR="000905CD" w:rsidRPr="000905CD" w:rsidRDefault="000905CD" w:rsidP="000905CD">
      <w:pPr>
        <w:spacing w:after="0"/>
        <w:rPr>
          <w:rFonts w:ascii="Times New Roman" w:hAnsi="Times New Roman" w:cs="Times New Roman"/>
          <w:sz w:val="24"/>
          <w:szCs w:val="24"/>
        </w:rPr>
      </w:pPr>
      <w:r w:rsidRPr="000905CD">
        <w:rPr>
          <w:rFonts w:ascii="Times New Roman" w:hAnsi="Times New Roman" w:cs="Times New Roman"/>
          <w:sz w:val="24"/>
          <w:szCs w:val="24"/>
        </w:rPr>
        <w:t xml:space="preserve">The </w:t>
      </w:r>
      <w:r w:rsidRPr="000905CD">
        <w:rPr>
          <w:rFonts w:ascii="Times New Roman" w:hAnsi="Times New Roman" w:cs="Times New Roman"/>
          <w:i/>
          <w:iCs/>
          <w:sz w:val="24"/>
          <w:szCs w:val="24"/>
        </w:rPr>
        <w:t xml:space="preserve">Vinaya </w:t>
      </w:r>
      <w:proofErr w:type="spellStart"/>
      <w:r w:rsidRPr="000905CD">
        <w:rPr>
          <w:rFonts w:ascii="Times New Roman" w:hAnsi="Times New Roman" w:cs="Times New Roman"/>
          <w:i/>
          <w:iCs/>
          <w:sz w:val="24"/>
          <w:szCs w:val="24"/>
        </w:rPr>
        <w:t>Piṭaka</w:t>
      </w:r>
      <w:proofErr w:type="spellEnd"/>
      <w:r w:rsidRPr="000905CD">
        <w:rPr>
          <w:rFonts w:ascii="Times New Roman" w:hAnsi="Times New Roman" w:cs="Times New Roman"/>
          <w:sz w:val="24"/>
          <w:szCs w:val="24"/>
        </w:rPr>
        <w:t xml:space="preserve"> describes </w:t>
      </w:r>
      <w:proofErr w:type="spellStart"/>
      <w:r w:rsidRPr="000905CD">
        <w:rPr>
          <w:rFonts w:ascii="Times New Roman" w:hAnsi="Times New Roman" w:cs="Times New Roman"/>
          <w:sz w:val="24"/>
          <w:szCs w:val="24"/>
        </w:rPr>
        <w:t>Mahāpajāpati</w:t>
      </w:r>
      <w:proofErr w:type="spellEnd"/>
      <w:r w:rsidRPr="000905CD">
        <w:rPr>
          <w:rFonts w:ascii="Times New Roman" w:hAnsi="Times New Roman" w:cs="Times New Roman"/>
          <w:sz w:val="24"/>
          <w:szCs w:val="24"/>
        </w:rPr>
        <w:t xml:space="preserve"> </w:t>
      </w:r>
      <w:proofErr w:type="spellStart"/>
      <w:r w:rsidRPr="000905CD">
        <w:rPr>
          <w:rFonts w:ascii="Times New Roman" w:hAnsi="Times New Roman" w:cs="Times New Roman"/>
          <w:sz w:val="24"/>
          <w:szCs w:val="24"/>
        </w:rPr>
        <w:t>Gotamī’s</w:t>
      </w:r>
      <w:proofErr w:type="spellEnd"/>
      <w:r w:rsidRPr="000905CD">
        <w:rPr>
          <w:rFonts w:ascii="Times New Roman" w:hAnsi="Times New Roman" w:cs="Times New Roman"/>
          <w:sz w:val="24"/>
          <w:szCs w:val="24"/>
        </w:rPr>
        <w:t xml:space="preserve"> ordination as follows:</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4"/>
      </w:r>
    </w:p>
    <w:p w14:paraId="262E885A" w14:textId="5C9C6A4A" w:rsidR="000905CD" w:rsidRPr="000905CD" w:rsidRDefault="000905CD" w:rsidP="000905CD">
      <w:pPr>
        <w:spacing w:after="0"/>
        <w:rPr>
          <w:rFonts w:ascii="Times New Roman" w:hAnsi="Times New Roman" w:cs="Times New Roman"/>
          <w:sz w:val="24"/>
          <w:szCs w:val="24"/>
        </w:rPr>
      </w:pPr>
      <w:r w:rsidRPr="000905CD">
        <w:rPr>
          <w:rFonts w:ascii="Times New Roman" w:hAnsi="Times New Roman" w:cs="Times New Roman"/>
          <w:sz w:val="24"/>
          <w:szCs w:val="24"/>
        </w:rPr>
        <w:t xml:space="preserve">After staying in </w:t>
      </w:r>
      <w:proofErr w:type="spellStart"/>
      <w:r w:rsidRPr="000905CD">
        <w:rPr>
          <w:rFonts w:ascii="Times New Roman" w:hAnsi="Times New Roman" w:cs="Times New Roman"/>
          <w:sz w:val="24"/>
          <w:szCs w:val="24"/>
        </w:rPr>
        <w:t>Kapilavattu</w:t>
      </w:r>
      <w:proofErr w:type="spellEnd"/>
      <w:r w:rsidRPr="000905CD">
        <w:rPr>
          <w:rFonts w:ascii="Times New Roman" w:hAnsi="Times New Roman" w:cs="Times New Roman"/>
          <w:sz w:val="24"/>
          <w:szCs w:val="24"/>
        </w:rPr>
        <w:t xml:space="preserve"> for as long as he wished, the Buddha set out on his journey to </w:t>
      </w:r>
      <w:proofErr w:type="spellStart"/>
      <w:r w:rsidRPr="000905CD">
        <w:rPr>
          <w:rFonts w:ascii="Times New Roman" w:hAnsi="Times New Roman" w:cs="Times New Roman"/>
          <w:sz w:val="24"/>
          <w:szCs w:val="24"/>
        </w:rPr>
        <w:t>Vesālī</w:t>
      </w:r>
      <w:proofErr w:type="spellEnd"/>
      <w:r w:rsidRPr="000905CD">
        <w:rPr>
          <w:rFonts w:ascii="Times New Roman" w:hAnsi="Times New Roman" w:cs="Times New Roman"/>
          <w:sz w:val="24"/>
          <w:szCs w:val="24"/>
        </w:rPr>
        <w:t xml:space="preserve">. Upon his arrival, he resided in the hall with the peaked roof in the Great Wood. Meanwhile, </w:t>
      </w:r>
      <w:proofErr w:type="spellStart"/>
      <w:r w:rsidRPr="000905CD">
        <w:rPr>
          <w:rFonts w:ascii="Times New Roman" w:hAnsi="Times New Roman" w:cs="Times New Roman"/>
          <w:sz w:val="24"/>
          <w:szCs w:val="24"/>
        </w:rPr>
        <w:t>Mahāpajāpati</w:t>
      </w:r>
      <w:proofErr w:type="spellEnd"/>
      <w:r w:rsidRPr="000905CD">
        <w:rPr>
          <w:rFonts w:ascii="Times New Roman" w:hAnsi="Times New Roman" w:cs="Times New Roman"/>
          <w:sz w:val="24"/>
          <w:szCs w:val="24"/>
        </w:rPr>
        <w:t xml:space="preserve"> shaved her hair, donned ochre robes, and, accompanied by a group of </w:t>
      </w:r>
      <w:proofErr w:type="spellStart"/>
      <w:r w:rsidRPr="000905CD">
        <w:rPr>
          <w:rFonts w:ascii="Times New Roman" w:hAnsi="Times New Roman" w:cs="Times New Roman"/>
          <w:sz w:val="24"/>
          <w:szCs w:val="24"/>
        </w:rPr>
        <w:t>Sakyan</w:t>
      </w:r>
      <w:proofErr w:type="spellEnd"/>
      <w:r w:rsidRPr="000905CD">
        <w:rPr>
          <w:rFonts w:ascii="Times New Roman" w:hAnsi="Times New Roman" w:cs="Times New Roman"/>
          <w:sz w:val="24"/>
          <w:szCs w:val="24"/>
        </w:rPr>
        <w:t xml:space="preserve"> women, set out for </w:t>
      </w:r>
      <w:proofErr w:type="spellStart"/>
      <w:r w:rsidRPr="000905CD">
        <w:rPr>
          <w:rFonts w:ascii="Times New Roman" w:hAnsi="Times New Roman" w:cs="Times New Roman"/>
          <w:sz w:val="24"/>
          <w:szCs w:val="24"/>
        </w:rPr>
        <w:t>Vesālī</w:t>
      </w:r>
      <w:proofErr w:type="spellEnd"/>
      <w:r w:rsidRPr="000905CD">
        <w:rPr>
          <w:rFonts w:ascii="Times New Roman" w:hAnsi="Times New Roman" w:cs="Times New Roman"/>
          <w:sz w:val="24"/>
          <w:szCs w:val="24"/>
        </w:rPr>
        <w:t>. When she finally arrived, she stood outside the gatehouse—sorrowful and tearful, covered in dust, with swollen feet.</w:t>
      </w:r>
    </w:p>
    <w:p w14:paraId="428C49D6" w14:textId="6231AF2C" w:rsidR="000905CD" w:rsidRDefault="000905CD" w:rsidP="00EB7113">
      <w:pPr>
        <w:spacing w:after="0"/>
        <w:rPr>
          <w:rFonts w:ascii="Times New Roman" w:hAnsi="Times New Roman" w:cs="Times New Roman"/>
          <w:sz w:val="24"/>
          <w:szCs w:val="24"/>
        </w:rPr>
      </w:pPr>
    </w:p>
    <w:p w14:paraId="174ED271" w14:textId="77777777" w:rsidR="00E17B06" w:rsidRPr="00E17B06" w:rsidRDefault="00E17B06" w:rsidP="00E17B06">
      <w:pPr>
        <w:spacing w:after="0"/>
        <w:rPr>
          <w:rFonts w:ascii="Times New Roman" w:hAnsi="Times New Roman" w:cs="Times New Roman"/>
          <w:sz w:val="24"/>
          <w:szCs w:val="24"/>
        </w:rPr>
      </w:pPr>
      <w:r w:rsidRPr="00E17B06">
        <w:rPr>
          <w:rFonts w:ascii="Times New Roman" w:hAnsi="Times New Roman" w:cs="Times New Roman"/>
          <w:sz w:val="24"/>
          <w:szCs w:val="24"/>
        </w:rPr>
        <w:t xml:space="preserve">The Venerable </w:t>
      </w:r>
      <w:proofErr w:type="spellStart"/>
      <w:r w:rsidRPr="00E17B06">
        <w:rPr>
          <w:rFonts w:ascii="Times New Roman" w:hAnsi="Times New Roman" w:cs="Times New Roman" w:hint="eastAsia"/>
          <w:sz w:val="24"/>
          <w:szCs w:val="24"/>
        </w:rPr>
        <w:t>Ā</w:t>
      </w:r>
      <w:r w:rsidRPr="00E17B06">
        <w:rPr>
          <w:rFonts w:ascii="Times New Roman" w:hAnsi="Times New Roman" w:cs="Times New Roman"/>
          <w:sz w:val="24"/>
          <w:szCs w:val="24"/>
        </w:rPr>
        <w:t>nanda</w:t>
      </w:r>
      <w:proofErr w:type="spellEnd"/>
      <w:r w:rsidRPr="00E17B06">
        <w:rPr>
          <w:rFonts w:ascii="Times New Roman" w:hAnsi="Times New Roman" w:cs="Times New Roman"/>
          <w:sz w:val="24"/>
          <w:szCs w:val="24"/>
        </w:rPr>
        <w:t xml:space="preserve"> saw her standing there in such a condition and said to her:</w:t>
      </w:r>
    </w:p>
    <w:p w14:paraId="09814A54" w14:textId="68575587" w:rsidR="00E17B06" w:rsidRPr="00E17B06" w:rsidRDefault="00E17B06" w:rsidP="00E17B06">
      <w:pPr>
        <w:spacing w:after="0"/>
        <w:rPr>
          <w:rFonts w:ascii="Times New Roman" w:hAnsi="Times New Roman" w:cs="Times New Roman"/>
          <w:i/>
          <w:iCs/>
          <w:sz w:val="24"/>
          <w:szCs w:val="24"/>
        </w:rPr>
      </w:pPr>
      <w:r w:rsidRPr="00E17B06">
        <w:rPr>
          <w:rFonts w:ascii="Times New Roman" w:hAnsi="Times New Roman" w:cs="Times New Roman"/>
          <w:i/>
          <w:iCs/>
          <w:sz w:val="24"/>
          <w:szCs w:val="24"/>
        </w:rPr>
        <w:t>“</w:t>
      </w:r>
      <w:proofErr w:type="spellStart"/>
      <w:r w:rsidRPr="00E17B06">
        <w:rPr>
          <w:rFonts w:ascii="Times New Roman" w:hAnsi="Times New Roman" w:cs="Times New Roman"/>
          <w:i/>
          <w:iCs/>
          <w:sz w:val="24"/>
          <w:szCs w:val="24"/>
        </w:rPr>
        <w:t>Gotamī</w:t>
      </w:r>
      <w:proofErr w:type="spellEnd"/>
      <w:r w:rsidRPr="00E17B06">
        <w:rPr>
          <w:rFonts w:ascii="Times New Roman" w:hAnsi="Times New Roman" w:cs="Times New Roman"/>
          <w:i/>
          <w:iCs/>
          <w:sz w:val="24"/>
          <w:szCs w:val="24"/>
        </w:rPr>
        <w:t>, why are you standing outside the entrance with your feet swollen and your body covered with dust, miserable</w:t>
      </w:r>
      <w:r w:rsidR="00B74D58" w:rsidRPr="00B74D58">
        <w:rPr>
          <w:rFonts w:ascii="Times New Roman" w:hAnsi="Times New Roman" w:cs="Times New Roman"/>
          <w:i/>
          <w:iCs/>
          <w:sz w:val="24"/>
          <w:szCs w:val="24"/>
        </w:rPr>
        <w:t xml:space="preserve"> </w:t>
      </w:r>
      <w:r w:rsidRPr="00E17B06">
        <w:rPr>
          <w:rFonts w:ascii="Times New Roman" w:hAnsi="Times New Roman" w:cs="Times New Roman"/>
          <w:i/>
          <w:iCs/>
          <w:sz w:val="24"/>
          <w:szCs w:val="24"/>
        </w:rPr>
        <w:t>and saddened, weeping with a tearful face?”</w:t>
      </w:r>
    </w:p>
    <w:p w14:paraId="78EA57D0" w14:textId="77777777" w:rsidR="00F739EA" w:rsidRDefault="00F739EA" w:rsidP="00E17B06">
      <w:pPr>
        <w:spacing w:after="0"/>
        <w:rPr>
          <w:rFonts w:ascii="Times New Roman" w:hAnsi="Times New Roman" w:cs="Times New Roman"/>
          <w:i/>
          <w:iCs/>
          <w:sz w:val="24"/>
          <w:szCs w:val="24"/>
        </w:rPr>
      </w:pPr>
    </w:p>
    <w:p w14:paraId="52E4F1E3" w14:textId="7B7CAC49" w:rsidR="00E17B06" w:rsidRPr="00E17B06" w:rsidRDefault="00E17B06" w:rsidP="00E17B06">
      <w:pPr>
        <w:spacing w:after="0"/>
        <w:rPr>
          <w:rFonts w:ascii="Times New Roman" w:hAnsi="Times New Roman" w:cs="Times New Roman"/>
          <w:i/>
          <w:iCs/>
          <w:sz w:val="24"/>
          <w:szCs w:val="24"/>
        </w:rPr>
      </w:pPr>
      <w:r w:rsidRPr="00E17B06">
        <w:rPr>
          <w:rFonts w:ascii="Times New Roman" w:hAnsi="Times New Roman" w:cs="Times New Roman"/>
          <w:i/>
          <w:iCs/>
          <w:sz w:val="24"/>
          <w:szCs w:val="24"/>
        </w:rPr>
        <w:t xml:space="preserve">“I do so, Bhante </w:t>
      </w:r>
      <w:proofErr w:type="spellStart"/>
      <w:r w:rsidRPr="00E17B06">
        <w:rPr>
          <w:rFonts w:ascii="Times New Roman" w:hAnsi="Times New Roman" w:cs="Times New Roman"/>
          <w:i/>
          <w:iCs/>
          <w:sz w:val="24"/>
          <w:szCs w:val="24"/>
        </w:rPr>
        <w:t>Ānanda</w:t>
      </w:r>
      <w:proofErr w:type="spellEnd"/>
      <w:r w:rsidRPr="00E17B06">
        <w:rPr>
          <w:rFonts w:ascii="Times New Roman" w:hAnsi="Times New Roman" w:cs="Times New Roman"/>
          <w:i/>
          <w:iCs/>
          <w:sz w:val="24"/>
          <w:szCs w:val="24"/>
        </w:rPr>
        <w:t>, because the Blessed One does not allow the going forth of women from the household life into</w:t>
      </w:r>
      <w:r w:rsidR="00B74D58" w:rsidRPr="00B74D58">
        <w:rPr>
          <w:rFonts w:ascii="Times New Roman" w:hAnsi="Times New Roman" w:cs="Times New Roman"/>
          <w:i/>
          <w:iCs/>
          <w:sz w:val="24"/>
          <w:szCs w:val="24"/>
        </w:rPr>
        <w:t xml:space="preserve"> </w:t>
      </w:r>
      <w:r w:rsidRPr="00E17B06">
        <w:rPr>
          <w:rFonts w:ascii="Times New Roman" w:hAnsi="Times New Roman" w:cs="Times New Roman"/>
          <w:i/>
          <w:iCs/>
          <w:sz w:val="24"/>
          <w:szCs w:val="24"/>
        </w:rPr>
        <w:t>homelessness.”</w:t>
      </w:r>
    </w:p>
    <w:p w14:paraId="17A4AF18" w14:textId="77777777" w:rsidR="00AA2455" w:rsidRDefault="00AA2455" w:rsidP="00E17B06">
      <w:pPr>
        <w:spacing w:after="0"/>
        <w:rPr>
          <w:rFonts w:ascii="Times New Roman" w:hAnsi="Times New Roman" w:cs="Times New Roman"/>
          <w:sz w:val="24"/>
          <w:szCs w:val="24"/>
        </w:rPr>
      </w:pPr>
    </w:p>
    <w:p w14:paraId="336743AB" w14:textId="647217B5" w:rsidR="002D061B" w:rsidRPr="0051286B" w:rsidRDefault="006807E7" w:rsidP="002C05AD">
      <w:pPr>
        <w:spacing w:after="0"/>
        <w:rPr>
          <w:rFonts w:ascii="Times New Roman" w:hAnsi="Times New Roman" w:cs="Times New Roman"/>
          <w:sz w:val="24"/>
          <w:szCs w:val="24"/>
        </w:rPr>
      </w:pPr>
      <w:r w:rsidRPr="006807E7">
        <w:rPr>
          <w:rFonts w:ascii="Times New Roman" w:hAnsi="Times New Roman" w:cs="Times New Roman"/>
          <w:sz w:val="24"/>
          <w:szCs w:val="24"/>
        </w:rPr>
        <w:t xml:space="preserve">Venerable </w:t>
      </w:r>
      <w:proofErr w:type="spellStart"/>
      <w:r w:rsidRPr="006807E7">
        <w:rPr>
          <w:rFonts w:ascii="Times New Roman" w:hAnsi="Times New Roman" w:cs="Times New Roman"/>
          <w:sz w:val="24"/>
          <w:szCs w:val="24"/>
        </w:rPr>
        <w:t>Ānanda</w:t>
      </w:r>
      <w:proofErr w:type="spellEnd"/>
      <w:r w:rsidRPr="006807E7">
        <w:rPr>
          <w:rFonts w:ascii="Times New Roman" w:hAnsi="Times New Roman" w:cs="Times New Roman"/>
          <w:sz w:val="24"/>
          <w:szCs w:val="24"/>
        </w:rPr>
        <w:t xml:space="preserve"> comforted her, spoke to her with compassion, and then approached the Blessed One, paid homage to him, and asked:</w:t>
      </w:r>
    </w:p>
    <w:p w14:paraId="62A55904" w14:textId="7C1E59C8" w:rsidR="002D061B" w:rsidRPr="002D061B" w:rsidRDefault="002C05AD" w:rsidP="002C05AD">
      <w:pPr>
        <w:spacing w:after="0"/>
        <w:rPr>
          <w:rFonts w:ascii="Times New Roman" w:hAnsi="Times New Roman" w:cs="Times New Roman"/>
          <w:i/>
          <w:iCs/>
          <w:sz w:val="24"/>
          <w:szCs w:val="24"/>
        </w:rPr>
      </w:pPr>
      <w:r w:rsidRPr="002C05AD">
        <w:rPr>
          <w:rFonts w:ascii="Times New Roman" w:hAnsi="Times New Roman" w:cs="Times New Roman"/>
          <w:i/>
          <w:iCs/>
          <w:sz w:val="24"/>
          <w:szCs w:val="24"/>
        </w:rPr>
        <w:lastRenderedPageBreak/>
        <w:t xml:space="preserve">“Bhante, </w:t>
      </w:r>
      <w:proofErr w:type="spellStart"/>
      <w:r w:rsidRPr="002C05AD">
        <w:rPr>
          <w:rFonts w:ascii="Times New Roman" w:hAnsi="Times New Roman" w:cs="Times New Roman"/>
          <w:i/>
          <w:iCs/>
          <w:sz w:val="24"/>
          <w:szCs w:val="24"/>
        </w:rPr>
        <w:t>Mahāpajāpatī</w:t>
      </w:r>
      <w:proofErr w:type="spellEnd"/>
      <w:r w:rsidRPr="002C05AD">
        <w:rPr>
          <w:rFonts w:ascii="Times New Roman" w:hAnsi="Times New Roman" w:cs="Times New Roman"/>
          <w:i/>
          <w:iCs/>
          <w:sz w:val="24"/>
          <w:szCs w:val="24"/>
        </w:rPr>
        <w:t xml:space="preserve"> </w:t>
      </w:r>
      <w:proofErr w:type="spellStart"/>
      <w:r w:rsidRPr="002C05AD">
        <w:rPr>
          <w:rFonts w:ascii="Times New Roman" w:hAnsi="Times New Roman" w:cs="Times New Roman"/>
          <w:i/>
          <w:iCs/>
          <w:sz w:val="24"/>
          <w:szCs w:val="24"/>
        </w:rPr>
        <w:t>Gotamī</w:t>
      </w:r>
      <w:proofErr w:type="spellEnd"/>
      <w:r w:rsidRPr="002C05AD">
        <w:rPr>
          <w:rFonts w:ascii="Times New Roman" w:hAnsi="Times New Roman" w:cs="Times New Roman"/>
          <w:i/>
          <w:iCs/>
          <w:sz w:val="24"/>
          <w:szCs w:val="24"/>
        </w:rPr>
        <w:t xml:space="preserve"> is standing outside the entrance </w:t>
      </w:r>
      <w:r w:rsidRPr="002D061B">
        <w:rPr>
          <w:rFonts w:ascii="Times New Roman" w:hAnsi="Times New Roman" w:cs="Times New Roman"/>
          <w:i/>
          <w:iCs/>
          <w:sz w:val="24"/>
          <w:szCs w:val="24"/>
        </w:rPr>
        <w:t>…</w:t>
      </w:r>
      <w:r w:rsidRPr="002C05AD">
        <w:rPr>
          <w:rFonts w:ascii="Times New Roman" w:hAnsi="Times New Roman" w:cs="Times New Roman"/>
          <w:i/>
          <w:iCs/>
          <w:sz w:val="24"/>
          <w:szCs w:val="24"/>
        </w:rPr>
        <w:t>miserable and saddened, weeping with a tearful face, because the Blessed One does not allow the going forth of women.</w:t>
      </w:r>
      <w:r w:rsidR="004A480C" w:rsidRPr="002D061B">
        <w:rPr>
          <w:rFonts w:ascii="Times New Roman" w:hAnsi="Times New Roman" w:cs="Times New Roman"/>
          <w:i/>
          <w:iCs/>
          <w:sz w:val="24"/>
          <w:szCs w:val="24"/>
        </w:rPr>
        <w:t xml:space="preserve"> </w:t>
      </w:r>
      <w:r w:rsidRPr="002C05AD">
        <w:rPr>
          <w:rFonts w:ascii="Times New Roman" w:hAnsi="Times New Roman" w:cs="Times New Roman"/>
          <w:i/>
          <w:iCs/>
          <w:sz w:val="24"/>
          <w:szCs w:val="24"/>
        </w:rPr>
        <w:t>Bhante, it would be good if women could obtain the going forth</w:t>
      </w:r>
      <w:r w:rsidR="002D061B" w:rsidRPr="002D061B">
        <w:rPr>
          <w:rFonts w:ascii="Times New Roman" w:hAnsi="Times New Roman" w:cs="Times New Roman"/>
          <w:i/>
          <w:iCs/>
          <w:sz w:val="24"/>
          <w:szCs w:val="24"/>
        </w:rPr>
        <w:t>…”</w:t>
      </w:r>
    </w:p>
    <w:p w14:paraId="5D2C7901" w14:textId="77777777" w:rsidR="00687EB2" w:rsidRDefault="00687EB2" w:rsidP="002C05AD">
      <w:pPr>
        <w:spacing w:after="0"/>
        <w:rPr>
          <w:rFonts w:ascii="Times New Roman" w:hAnsi="Times New Roman" w:cs="Times New Roman"/>
          <w:sz w:val="24"/>
          <w:szCs w:val="24"/>
        </w:rPr>
      </w:pPr>
    </w:p>
    <w:p w14:paraId="2585033B" w14:textId="3B1985BD" w:rsidR="002C05AD" w:rsidRPr="002C05AD" w:rsidRDefault="002D061B" w:rsidP="002C05AD">
      <w:pPr>
        <w:spacing w:after="0"/>
        <w:rPr>
          <w:rFonts w:ascii="Times New Roman" w:hAnsi="Times New Roman" w:cs="Times New Roman"/>
          <w:sz w:val="24"/>
          <w:szCs w:val="24"/>
        </w:rPr>
      </w:pPr>
      <w:r>
        <w:rPr>
          <w:rFonts w:ascii="Times New Roman" w:hAnsi="Times New Roman" w:cs="Times New Roman"/>
          <w:sz w:val="24"/>
          <w:szCs w:val="24"/>
        </w:rPr>
        <w:t>The Buddha said:</w:t>
      </w:r>
    </w:p>
    <w:p w14:paraId="23035D7B" w14:textId="4327DEF6" w:rsidR="002C05AD" w:rsidRPr="00C56E56" w:rsidRDefault="002C05AD" w:rsidP="002C05AD">
      <w:pPr>
        <w:spacing w:after="0"/>
        <w:rPr>
          <w:rFonts w:ascii="Times New Roman" w:hAnsi="Times New Roman" w:cs="Times New Roman"/>
          <w:i/>
          <w:iCs/>
          <w:sz w:val="24"/>
          <w:szCs w:val="24"/>
        </w:rPr>
      </w:pPr>
      <w:r w:rsidRPr="002C05AD">
        <w:rPr>
          <w:rFonts w:ascii="Times New Roman" w:hAnsi="Times New Roman" w:cs="Times New Roman"/>
          <w:i/>
          <w:iCs/>
          <w:sz w:val="24"/>
          <w:szCs w:val="24"/>
        </w:rPr>
        <w:t xml:space="preserve">“Enough, </w:t>
      </w:r>
      <w:proofErr w:type="spellStart"/>
      <w:r w:rsidRPr="002C05AD">
        <w:rPr>
          <w:rFonts w:ascii="Times New Roman" w:hAnsi="Times New Roman" w:cs="Times New Roman"/>
          <w:i/>
          <w:iCs/>
          <w:sz w:val="24"/>
          <w:szCs w:val="24"/>
        </w:rPr>
        <w:t>Ānanda</w:t>
      </w:r>
      <w:proofErr w:type="spellEnd"/>
      <w:r w:rsidRPr="002C05AD">
        <w:rPr>
          <w:rFonts w:ascii="Times New Roman" w:hAnsi="Times New Roman" w:cs="Times New Roman"/>
          <w:i/>
          <w:iCs/>
          <w:sz w:val="24"/>
          <w:szCs w:val="24"/>
        </w:rPr>
        <w:t xml:space="preserve">! Do not </w:t>
      </w:r>
      <w:r w:rsidR="00A81E9F" w:rsidRPr="00C56E56">
        <w:rPr>
          <w:rFonts w:ascii="Times New Roman" w:hAnsi="Times New Roman" w:cs="Times New Roman"/>
          <w:i/>
          <w:iCs/>
          <w:sz w:val="24"/>
          <w:szCs w:val="24"/>
        </w:rPr>
        <w:t>favour</w:t>
      </w:r>
      <w:r w:rsidRPr="002C05AD">
        <w:rPr>
          <w:rFonts w:ascii="Times New Roman" w:hAnsi="Times New Roman" w:cs="Times New Roman"/>
          <w:i/>
          <w:iCs/>
          <w:sz w:val="24"/>
          <w:szCs w:val="24"/>
        </w:rPr>
        <w:t xml:space="preserve"> the going forth of women from the household life into homelessness in the Dhamma</w:t>
      </w:r>
      <w:r w:rsidR="002D061B" w:rsidRPr="00C56E56">
        <w:rPr>
          <w:rFonts w:ascii="Times New Roman" w:hAnsi="Times New Roman" w:cs="Times New Roman"/>
          <w:i/>
          <w:iCs/>
          <w:sz w:val="24"/>
          <w:szCs w:val="24"/>
        </w:rPr>
        <w:t xml:space="preserve"> </w:t>
      </w:r>
      <w:r w:rsidRPr="00C56E56">
        <w:rPr>
          <w:rFonts w:ascii="Times New Roman" w:hAnsi="Times New Roman" w:cs="Times New Roman"/>
          <w:i/>
          <w:iCs/>
          <w:sz w:val="24"/>
          <w:szCs w:val="24"/>
        </w:rPr>
        <w:t>and discipline proclaimed by the Tathāgata</w:t>
      </w:r>
      <w:r w:rsidR="00AD294E">
        <w:rPr>
          <w:rFonts w:ascii="Times New Roman" w:hAnsi="Times New Roman" w:cs="Times New Roman"/>
          <w:i/>
          <w:iCs/>
          <w:sz w:val="24"/>
          <w:szCs w:val="24"/>
        </w:rPr>
        <w:t>.</w:t>
      </w:r>
      <w:r w:rsidR="002D061B" w:rsidRPr="00C56E56">
        <w:rPr>
          <w:rFonts w:ascii="Times New Roman" w:hAnsi="Times New Roman" w:cs="Times New Roman"/>
          <w:i/>
          <w:iCs/>
          <w:sz w:val="24"/>
          <w:szCs w:val="24"/>
        </w:rPr>
        <w:t xml:space="preserve">” </w:t>
      </w:r>
      <w:r w:rsidR="002D061B" w:rsidRPr="00C56E56">
        <w:rPr>
          <w:rStyle w:val="EndnoteReference"/>
          <w:rFonts w:ascii="Times New Roman" w:hAnsi="Times New Roman" w:cs="Times New Roman"/>
          <w:i/>
          <w:iCs/>
          <w:sz w:val="24"/>
          <w:szCs w:val="24"/>
        </w:rPr>
        <w:endnoteReference w:id="15"/>
      </w:r>
    </w:p>
    <w:p w14:paraId="2069C4F0" w14:textId="77777777" w:rsidR="00687EB2" w:rsidRDefault="00687EB2" w:rsidP="00E17B06">
      <w:pPr>
        <w:spacing w:after="0"/>
        <w:rPr>
          <w:rFonts w:ascii="Times New Roman" w:hAnsi="Times New Roman" w:cs="Times New Roman"/>
          <w:sz w:val="24"/>
          <w:szCs w:val="24"/>
        </w:rPr>
      </w:pPr>
    </w:p>
    <w:p w14:paraId="5B0BC5EA" w14:textId="0E2AF0EF" w:rsidR="00CF130D" w:rsidRDefault="00C56E56" w:rsidP="00E17B06">
      <w:pPr>
        <w:spacing w:after="0"/>
        <w:rPr>
          <w:rFonts w:ascii="Times New Roman" w:hAnsi="Times New Roman" w:cs="Times New Roman"/>
          <w:sz w:val="24"/>
          <w:szCs w:val="24"/>
        </w:rPr>
      </w:pPr>
      <w:r>
        <w:rPr>
          <w:rFonts w:ascii="Times New Roman" w:hAnsi="Times New Roman" w:cs="Times New Roman"/>
          <w:sz w:val="24"/>
          <w:szCs w:val="24"/>
        </w:rPr>
        <w:t>Af</w:t>
      </w:r>
      <w:r w:rsidR="000A089F">
        <w:rPr>
          <w:rFonts w:ascii="Times New Roman" w:hAnsi="Times New Roman" w:cs="Times New Roman"/>
          <w:sz w:val="24"/>
          <w:szCs w:val="24"/>
        </w:rPr>
        <w:t xml:space="preserve">ter the refusal of the Buddha on that matter Venerable </w:t>
      </w:r>
      <w:proofErr w:type="spellStart"/>
      <w:r w:rsidR="000A089F" w:rsidRPr="00E17B06">
        <w:rPr>
          <w:rFonts w:ascii="Times New Roman" w:hAnsi="Times New Roman" w:cs="Times New Roman"/>
          <w:sz w:val="24"/>
          <w:szCs w:val="24"/>
        </w:rPr>
        <w:t>Ānanda</w:t>
      </w:r>
      <w:proofErr w:type="spellEnd"/>
      <w:r w:rsidR="000A089F">
        <w:rPr>
          <w:rFonts w:ascii="Times New Roman" w:hAnsi="Times New Roman" w:cs="Times New Roman"/>
          <w:sz w:val="24"/>
          <w:szCs w:val="24"/>
        </w:rPr>
        <w:t xml:space="preserve"> </w:t>
      </w:r>
      <w:r w:rsidR="00DF1D87">
        <w:rPr>
          <w:rFonts w:ascii="Times New Roman" w:hAnsi="Times New Roman" w:cs="Times New Roman"/>
          <w:sz w:val="24"/>
          <w:szCs w:val="24"/>
        </w:rPr>
        <w:t>thou</w:t>
      </w:r>
      <w:r w:rsidR="00B978B7">
        <w:rPr>
          <w:rFonts w:ascii="Times New Roman" w:hAnsi="Times New Roman" w:cs="Times New Roman"/>
          <w:sz w:val="24"/>
          <w:szCs w:val="24"/>
        </w:rPr>
        <w:t>ght for a while and asked this way:</w:t>
      </w:r>
    </w:p>
    <w:p w14:paraId="63160DD7" w14:textId="77777777" w:rsidR="00885189" w:rsidRDefault="00885189" w:rsidP="00E82284">
      <w:pPr>
        <w:spacing w:after="0"/>
        <w:rPr>
          <w:rFonts w:ascii="Times New Roman" w:hAnsi="Times New Roman" w:cs="Times New Roman"/>
          <w:i/>
          <w:iCs/>
          <w:sz w:val="24"/>
          <w:szCs w:val="24"/>
        </w:rPr>
      </w:pPr>
    </w:p>
    <w:p w14:paraId="51730EB7" w14:textId="476AB106" w:rsidR="00B978B7" w:rsidRDefault="00E82284" w:rsidP="00E82284">
      <w:pPr>
        <w:spacing w:after="0"/>
        <w:rPr>
          <w:rFonts w:ascii="Times New Roman" w:hAnsi="Times New Roman" w:cs="Times New Roman"/>
          <w:i/>
          <w:iCs/>
          <w:sz w:val="24"/>
          <w:szCs w:val="24"/>
        </w:rPr>
      </w:pPr>
      <w:r w:rsidRPr="00E82284">
        <w:rPr>
          <w:rFonts w:ascii="Times New Roman" w:hAnsi="Times New Roman" w:cs="Times New Roman"/>
          <w:i/>
          <w:iCs/>
          <w:sz w:val="24"/>
          <w:szCs w:val="24"/>
        </w:rPr>
        <w:t xml:space="preserve">“Bhante, if a woman were to go forth from the household life into homelessness in the Dhamma and discipline proclaimed by the Tathāgata, would it be possible for her to realize the fruit of stream-entry, the fruit of once-returning, the fruit of non-returning, and the fruit of </w:t>
      </w:r>
      <w:proofErr w:type="spellStart"/>
      <w:r w:rsidRPr="00E82284">
        <w:rPr>
          <w:rFonts w:ascii="Times New Roman" w:hAnsi="Times New Roman" w:cs="Times New Roman"/>
          <w:i/>
          <w:iCs/>
          <w:sz w:val="24"/>
          <w:szCs w:val="24"/>
        </w:rPr>
        <w:t>arahantship</w:t>
      </w:r>
      <w:proofErr w:type="spellEnd"/>
      <w:r w:rsidRPr="00E82284">
        <w:rPr>
          <w:rFonts w:ascii="Times New Roman" w:hAnsi="Times New Roman" w:cs="Times New Roman"/>
          <w:i/>
          <w:iCs/>
          <w:sz w:val="24"/>
          <w:szCs w:val="24"/>
        </w:rPr>
        <w:t>?</w:t>
      </w:r>
    </w:p>
    <w:p w14:paraId="2AEE6445" w14:textId="30FA2999" w:rsidR="0011681C" w:rsidRPr="0011681C" w:rsidRDefault="0011681C" w:rsidP="0011681C">
      <w:pPr>
        <w:spacing w:after="0"/>
        <w:rPr>
          <w:rFonts w:ascii="Times New Roman" w:hAnsi="Times New Roman" w:cs="Times New Roman"/>
          <w:i/>
          <w:iCs/>
          <w:sz w:val="24"/>
          <w:szCs w:val="24"/>
        </w:rPr>
      </w:pPr>
      <w:r w:rsidRPr="0011681C">
        <w:rPr>
          <w:rFonts w:ascii="Times New Roman" w:hAnsi="Times New Roman" w:cs="Times New Roman" w:hint="eastAsia"/>
          <w:i/>
          <w:iCs/>
          <w:sz w:val="24"/>
          <w:szCs w:val="24"/>
        </w:rPr>
        <w:t>“</w:t>
      </w:r>
      <w:r w:rsidRPr="0011681C">
        <w:rPr>
          <w:rFonts w:ascii="Times New Roman" w:hAnsi="Times New Roman" w:cs="Times New Roman"/>
          <w:i/>
          <w:iCs/>
          <w:sz w:val="24"/>
          <w:szCs w:val="24"/>
        </w:rPr>
        <w:t xml:space="preserve">It would be, </w:t>
      </w:r>
      <w:proofErr w:type="spellStart"/>
      <w:r w:rsidRPr="0011681C">
        <w:rPr>
          <w:rFonts w:ascii="Times New Roman" w:hAnsi="Times New Roman" w:cs="Times New Roman" w:hint="eastAsia"/>
          <w:i/>
          <w:iCs/>
          <w:sz w:val="24"/>
          <w:szCs w:val="24"/>
        </w:rPr>
        <w:t>Ā</w:t>
      </w:r>
      <w:r w:rsidRPr="0011681C">
        <w:rPr>
          <w:rFonts w:ascii="Times New Roman" w:hAnsi="Times New Roman" w:cs="Times New Roman"/>
          <w:i/>
          <w:iCs/>
          <w:sz w:val="24"/>
          <w:szCs w:val="24"/>
        </w:rPr>
        <w:t>nanda</w:t>
      </w:r>
      <w:proofErr w:type="spellEnd"/>
      <w:r>
        <w:rPr>
          <w:rFonts w:ascii="Times New Roman" w:hAnsi="Times New Roman" w:cs="Times New Roman"/>
          <w:i/>
          <w:iCs/>
          <w:sz w:val="24"/>
          <w:szCs w:val="24"/>
        </w:rPr>
        <w:t>”</w:t>
      </w:r>
    </w:p>
    <w:p w14:paraId="34498F21" w14:textId="4BFB77DA" w:rsidR="0011681C" w:rsidRPr="0011681C" w:rsidRDefault="0011681C" w:rsidP="0011681C">
      <w:pPr>
        <w:spacing w:after="0"/>
        <w:rPr>
          <w:rFonts w:ascii="Times New Roman" w:hAnsi="Times New Roman" w:cs="Times New Roman"/>
          <w:i/>
          <w:iCs/>
          <w:sz w:val="24"/>
          <w:szCs w:val="24"/>
        </w:rPr>
      </w:pPr>
      <w:r w:rsidRPr="0011681C">
        <w:rPr>
          <w:rFonts w:ascii="Times New Roman" w:hAnsi="Times New Roman" w:cs="Times New Roman" w:hint="eastAsia"/>
          <w:i/>
          <w:iCs/>
          <w:sz w:val="24"/>
          <w:szCs w:val="24"/>
        </w:rPr>
        <w:t>“</w:t>
      </w:r>
      <w:r w:rsidRPr="0011681C">
        <w:rPr>
          <w:rFonts w:ascii="Times New Roman" w:hAnsi="Times New Roman" w:cs="Times New Roman"/>
          <w:i/>
          <w:iCs/>
          <w:sz w:val="24"/>
          <w:szCs w:val="24"/>
        </w:rPr>
        <w:t>If, Bhante, it would be possible for a woman to realize the fruit of stream-entry</w:t>
      </w:r>
      <w:r w:rsidR="00D445AD">
        <w:rPr>
          <w:rFonts w:ascii="Times New Roman" w:hAnsi="Times New Roman" w:cs="Times New Roman"/>
          <w:i/>
          <w:iCs/>
          <w:sz w:val="24"/>
          <w:szCs w:val="24"/>
        </w:rPr>
        <w:t>…</w:t>
      </w:r>
      <w:r w:rsidRPr="0011681C">
        <w:rPr>
          <w:rFonts w:ascii="Times New Roman" w:hAnsi="Times New Roman" w:cs="Times New Roman"/>
          <w:i/>
          <w:iCs/>
          <w:sz w:val="24"/>
          <w:szCs w:val="24"/>
        </w:rPr>
        <w:t xml:space="preserve"> the fruit of </w:t>
      </w:r>
      <w:proofErr w:type="spellStart"/>
      <w:r w:rsidRPr="0011681C">
        <w:rPr>
          <w:rFonts w:ascii="Times New Roman" w:hAnsi="Times New Roman" w:cs="Times New Roman"/>
          <w:i/>
          <w:iCs/>
          <w:sz w:val="24"/>
          <w:szCs w:val="24"/>
        </w:rPr>
        <w:t>arahantship</w:t>
      </w:r>
      <w:proofErr w:type="spellEnd"/>
      <w:r w:rsidRPr="0011681C">
        <w:rPr>
          <w:rFonts w:ascii="Times New Roman" w:hAnsi="Times New Roman" w:cs="Times New Roman"/>
          <w:i/>
          <w:iCs/>
          <w:sz w:val="24"/>
          <w:szCs w:val="24"/>
        </w:rPr>
        <w:t>, and considering that</w:t>
      </w:r>
      <w:r w:rsidR="00D445AD">
        <w:rPr>
          <w:rFonts w:ascii="Times New Roman" w:hAnsi="Times New Roman" w:cs="Times New Roman"/>
          <w:i/>
          <w:iCs/>
          <w:sz w:val="24"/>
          <w:szCs w:val="24"/>
        </w:rPr>
        <w:t xml:space="preserve"> </w:t>
      </w:r>
      <w:proofErr w:type="spellStart"/>
      <w:r w:rsidRPr="0011681C">
        <w:rPr>
          <w:rFonts w:ascii="Times New Roman" w:hAnsi="Times New Roman" w:cs="Times New Roman"/>
          <w:i/>
          <w:iCs/>
          <w:sz w:val="24"/>
          <w:szCs w:val="24"/>
        </w:rPr>
        <w:t>Mah</w:t>
      </w:r>
      <w:r w:rsidRPr="0011681C">
        <w:rPr>
          <w:rFonts w:ascii="Times New Roman" w:hAnsi="Times New Roman" w:cs="Times New Roman" w:hint="eastAsia"/>
          <w:i/>
          <w:iCs/>
          <w:sz w:val="24"/>
          <w:szCs w:val="24"/>
        </w:rPr>
        <w:t>ā</w:t>
      </w:r>
      <w:r w:rsidRPr="0011681C">
        <w:rPr>
          <w:rFonts w:ascii="Times New Roman" w:hAnsi="Times New Roman" w:cs="Times New Roman"/>
          <w:i/>
          <w:iCs/>
          <w:sz w:val="24"/>
          <w:szCs w:val="24"/>
        </w:rPr>
        <w:t>paj</w:t>
      </w:r>
      <w:r w:rsidRPr="0011681C">
        <w:rPr>
          <w:rFonts w:ascii="Times New Roman" w:hAnsi="Times New Roman" w:cs="Times New Roman" w:hint="eastAsia"/>
          <w:i/>
          <w:iCs/>
          <w:sz w:val="24"/>
          <w:szCs w:val="24"/>
        </w:rPr>
        <w:t>ā</w:t>
      </w:r>
      <w:r w:rsidRPr="0011681C">
        <w:rPr>
          <w:rFonts w:ascii="Times New Roman" w:hAnsi="Times New Roman" w:cs="Times New Roman"/>
          <w:i/>
          <w:iCs/>
          <w:sz w:val="24"/>
          <w:szCs w:val="24"/>
        </w:rPr>
        <w:t>pat</w:t>
      </w:r>
      <w:r w:rsidRPr="0011681C">
        <w:rPr>
          <w:rFonts w:ascii="Times New Roman" w:hAnsi="Times New Roman" w:cs="Times New Roman" w:hint="eastAsia"/>
          <w:i/>
          <w:iCs/>
          <w:sz w:val="24"/>
          <w:szCs w:val="24"/>
        </w:rPr>
        <w:t>ī</w:t>
      </w:r>
      <w:proofErr w:type="spellEnd"/>
      <w:r w:rsidRPr="0011681C">
        <w:rPr>
          <w:rFonts w:ascii="Times New Roman" w:hAnsi="Times New Roman" w:cs="Times New Roman"/>
          <w:i/>
          <w:iCs/>
          <w:sz w:val="24"/>
          <w:szCs w:val="24"/>
        </w:rPr>
        <w:t xml:space="preserve"> </w:t>
      </w:r>
      <w:proofErr w:type="spellStart"/>
      <w:r w:rsidRPr="0011681C">
        <w:rPr>
          <w:rFonts w:ascii="Times New Roman" w:hAnsi="Times New Roman" w:cs="Times New Roman"/>
          <w:i/>
          <w:iCs/>
          <w:sz w:val="24"/>
          <w:szCs w:val="24"/>
        </w:rPr>
        <w:t>Gotam</w:t>
      </w:r>
      <w:r w:rsidRPr="0011681C">
        <w:rPr>
          <w:rFonts w:ascii="Times New Roman" w:hAnsi="Times New Roman" w:cs="Times New Roman" w:hint="eastAsia"/>
          <w:i/>
          <w:iCs/>
          <w:sz w:val="24"/>
          <w:szCs w:val="24"/>
        </w:rPr>
        <w:t>ī</w:t>
      </w:r>
      <w:proofErr w:type="spellEnd"/>
      <w:r w:rsidRPr="0011681C">
        <w:rPr>
          <w:rFonts w:ascii="Times New Roman" w:hAnsi="Times New Roman" w:cs="Times New Roman"/>
          <w:i/>
          <w:iCs/>
          <w:sz w:val="24"/>
          <w:szCs w:val="24"/>
        </w:rPr>
        <w:t xml:space="preserve"> had been very helpful to the</w:t>
      </w:r>
    </w:p>
    <w:p w14:paraId="23D48575" w14:textId="0737DED5" w:rsidR="0011681C" w:rsidRDefault="0011681C" w:rsidP="0011681C">
      <w:pPr>
        <w:spacing w:after="0"/>
        <w:rPr>
          <w:rFonts w:ascii="Times New Roman" w:hAnsi="Times New Roman" w:cs="Times New Roman"/>
          <w:i/>
          <w:iCs/>
          <w:sz w:val="24"/>
          <w:szCs w:val="24"/>
        </w:rPr>
      </w:pPr>
      <w:r w:rsidRPr="0011681C">
        <w:rPr>
          <w:rFonts w:ascii="Times New Roman" w:hAnsi="Times New Roman" w:cs="Times New Roman"/>
          <w:i/>
          <w:iCs/>
          <w:sz w:val="24"/>
          <w:szCs w:val="24"/>
        </w:rPr>
        <w:t>Blessed One</w:t>
      </w:r>
      <w:r w:rsidRPr="0011681C">
        <w:rPr>
          <w:rFonts w:ascii="Times New Roman" w:hAnsi="Times New Roman" w:cs="Times New Roman" w:hint="eastAsia"/>
          <w:i/>
          <w:iCs/>
          <w:sz w:val="24"/>
          <w:szCs w:val="24"/>
        </w:rPr>
        <w:t>—</w:t>
      </w:r>
      <w:r w:rsidRPr="0011681C">
        <w:rPr>
          <w:rFonts w:ascii="Times New Roman" w:hAnsi="Times New Roman" w:cs="Times New Roman"/>
          <w:i/>
          <w:iCs/>
          <w:sz w:val="24"/>
          <w:szCs w:val="24"/>
        </w:rPr>
        <w:t>having been his maternal aunt, wet-nurse, and foster mother who nurtured him with breast milk when his</w:t>
      </w:r>
      <w:r w:rsidR="00D445AD">
        <w:rPr>
          <w:rFonts w:ascii="Times New Roman" w:hAnsi="Times New Roman" w:cs="Times New Roman"/>
          <w:i/>
          <w:iCs/>
          <w:sz w:val="24"/>
          <w:szCs w:val="24"/>
        </w:rPr>
        <w:t xml:space="preserve"> </w:t>
      </w:r>
      <w:r w:rsidRPr="0011681C">
        <w:rPr>
          <w:rFonts w:ascii="Times New Roman" w:hAnsi="Times New Roman" w:cs="Times New Roman"/>
          <w:i/>
          <w:iCs/>
          <w:sz w:val="24"/>
          <w:szCs w:val="24"/>
        </w:rPr>
        <w:t>mother died</w:t>
      </w:r>
      <w:r w:rsidRPr="0011681C">
        <w:rPr>
          <w:rFonts w:ascii="Times New Roman" w:hAnsi="Times New Roman" w:cs="Times New Roman" w:hint="eastAsia"/>
          <w:i/>
          <w:iCs/>
          <w:sz w:val="24"/>
          <w:szCs w:val="24"/>
        </w:rPr>
        <w:t>—</w:t>
      </w:r>
      <w:r w:rsidRPr="0011681C">
        <w:rPr>
          <w:rFonts w:ascii="Times New Roman" w:hAnsi="Times New Roman" w:cs="Times New Roman"/>
          <w:i/>
          <w:iCs/>
          <w:sz w:val="24"/>
          <w:szCs w:val="24"/>
        </w:rPr>
        <w:t>it would be good if women could obtain the going forth</w:t>
      </w:r>
      <w:r w:rsidR="00B560D4">
        <w:rPr>
          <w:rFonts w:ascii="Times New Roman" w:hAnsi="Times New Roman" w:cs="Times New Roman"/>
          <w:i/>
          <w:iCs/>
          <w:sz w:val="24"/>
          <w:szCs w:val="24"/>
        </w:rPr>
        <w:t>…</w:t>
      </w:r>
      <w:r w:rsidRPr="0011681C">
        <w:rPr>
          <w:rFonts w:ascii="Times New Roman" w:hAnsi="Times New Roman" w:cs="Times New Roman"/>
          <w:i/>
          <w:iCs/>
          <w:sz w:val="24"/>
          <w:szCs w:val="24"/>
        </w:rPr>
        <w:t xml:space="preserve"> in the</w:t>
      </w:r>
      <w:r w:rsidR="00B560D4">
        <w:rPr>
          <w:rFonts w:ascii="Times New Roman" w:hAnsi="Times New Roman" w:cs="Times New Roman"/>
          <w:i/>
          <w:iCs/>
          <w:sz w:val="24"/>
          <w:szCs w:val="24"/>
        </w:rPr>
        <w:t xml:space="preserve"> </w:t>
      </w:r>
      <w:r w:rsidRPr="0011681C">
        <w:rPr>
          <w:rFonts w:ascii="Times New Roman" w:hAnsi="Times New Roman" w:cs="Times New Roman"/>
          <w:i/>
          <w:iCs/>
          <w:sz w:val="24"/>
          <w:szCs w:val="24"/>
        </w:rPr>
        <w:t>Dhamma and discipline proclaimed by the Tath</w:t>
      </w:r>
      <w:r w:rsidRPr="0011681C">
        <w:rPr>
          <w:rFonts w:ascii="Times New Roman" w:hAnsi="Times New Roman" w:cs="Times New Roman" w:hint="eastAsia"/>
          <w:i/>
          <w:iCs/>
          <w:sz w:val="24"/>
          <w:szCs w:val="24"/>
        </w:rPr>
        <w:t>ā</w:t>
      </w:r>
      <w:r w:rsidRPr="0011681C">
        <w:rPr>
          <w:rFonts w:ascii="Times New Roman" w:hAnsi="Times New Roman" w:cs="Times New Roman"/>
          <w:i/>
          <w:iCs/>
          <w:sz w:val="24"/>
          <w:szCs w:val="24"/>
        </w:rPr>
        <w:t>gata.</w:t>
      </w:r>
      <w:r w:rsidRPr="0011681C">
        <w:rPr>
          <w:rFonts w:ascii="Times New Roman" w:hAnsi="Times New Roman" w:cs="Times New Roman" w:hint="eastAsia"/>
          <w:i/>
          <w:iCs/>
          <w:sz w:val="24"/>
          <w:szCs w:val="24"/>
        </w:rPr>
        <w:t>”</w:t>
      </w:r>
      <w:r w:rsidR="00B560D4">
        <w:rPr>
          <w:rFonts w:ascii="Times New Roman" w:hAnsi="Times New Roman" w:cs="Times New Roman"/>
          <w:i/>
          <w:iCs/>
          <w:sz w:val="24"/>
          <w:szCs w:val="24"/>
        </w:rPr>
        <w:t>.</w:t>
      </w:r>
    </w:p>
    <w:p w14:paraId="6A756C9E" w14:textId="77777777" w:rsidR="007973B4" w:rsidRDefault="007973B4" w:rsidP="0011681C">
      <w:pPr>
        <w:spacing w:after="0"/>
        <w:rPr>
          <w:rFonts w:ascii="Times New Roman" w:hAnsi="Times New Roman" w:cs="Times New Roman"/>
          <w:sz w:val="24"/>
          <w:szCs w:val="24"/>
        </w:rPr>
      </w:pPr>
    </w:p>
    <w:p w14:paraId="268BCC5E" w14:textId="14B4E2F0" w:rsidR="00B560D4" w:rsidRDefault="007973B4" w:rsidP="0011681C">
      <w:pPr>
        <w:spacing w:after="0"/>
        <w:rPr>
          <w:rFonts w:ascii="Times New Roman" w:hAnsi="Times New Roman" w:cs="Times New Roman"/>
          <w:i/>
          <w:iCs/>
          <w:sz w:val="24"/>
          <w:szCs w:val="24"/>
        </w:rPr>
      </w:pPr>
      <w:r>
        <w:rPr>
          <w:rFonts w:ascii="Times New Roman" w:hAnsi="Times New Roman" w:cs="Times New Roman"/>
          <w:sz w:val="24"/>
          <w:szCs w:val="24"/>
        </w:rPr>
        <w:t>Then the Buddha said</w:t>
      </w:r>
      <w:r w:rsidR="00FF3325">
        <w:rPr>
          <w:rFonts w:ascii="Times New Roman" w:hAnsi="Times New Roman" w:cs="Times New Roman"/>
          <w:sz w:val="24"/>
          <w:szCs w:val="24"/>
        </w:rPr>
        <w:t xml:space="preserve">: </w:t>
      </w:r>
      <w:r w:rsidR="00FF3325" w:rsidRPr="00FF3325">
        <w:rPr>
          <w:rFonts w:ascii="Times New Roman" w:hAnsi="Times New Roman" w:cs="Times New Roman"/>
          <w:i/>
          <w:iCs/>
          <w:sz w:val="24"/>
          <w:szCs w:val="24"/>
        </w:rPr>
        <w:t>“…</w:t>
      </w:r>
      <w:r w:rsidRPr="00FF3325">
        <w:rPr>
          <w:rFonts w:ascii="Times New Roman" w:hAnsi="Times New Roman" w:cs="Times New Roman"/>
          <w:i/>
          <w:iCs/>
          <w:sz w:val="24"/>
          <w:szCs w:val="24"/>
        </w:rPr>
        <w:t xml:space="preserve"> if </w:t>
      </w:r>
      <w:proofErr w:type="spellStart"/>
      <w:r w:rsidR="00240A21" w:rsidRPr="00FF3325">
        <w:rPr>
          <w:rFonts w:ascii="Times New Roman" w:hAnsi="Times New Roman" w:cs="Times New Roman"/>
          <w:i/>
          <w:iCs/>
          <w:sz w:val="24"/>
          <w:szCs w:val="24"/>
        </w:rPr>
        <w:t>Mah</w:t>
      </w:r>
      <w:r w:rsidR="00240A21" w:rsidRPr="00FF3325">
        <w:rPr>
          <w:rFonts w:ascii="Times New Roman" w:hAnsi="Times New Roman" w:cs="Times New Roman" w:hint="eastAsia"/>
          <w:i/>
          <w:iCs/>
          <w:sz w:val="24"/>
          <w:szCs w:val="24"/>
        </w:rPr>
        <w:t>ā</w:t>
      </w:r>
      <w:r w:rsidR="00240A21" w:rsidRPr="00FF3325">
        <w:rPr>
          <w:rFonts w:ascii="Times New Roman" w:hAnsi="Times New Roman" w:cs="Times New Roman"/>
          <w:i/>
          <w:iCs/>
          <w:sz w:val="24"/>
          <w:szCs w:val="24"/>
        </w:rPr>
        <w:t>paj</w:t>
      </w:r>
      <w:r w:rsidR="00240A21" w:rsidRPr="00FF3325">
        <w:rPr>
          <w:rFonts w:ascii="Times New Roman" w:hAnsi="Times New Roman" w:cs="Times New Roman" w:hint="eastAsia"/>
          <w:i/>
          <w:iCs/>
          <w:sz w:val="24"/>
          <w:szCs w:val="24"/>
        </w:rPr>
        <w:t>ā</w:t>
      </w:r>
      <w:r w:rsidR="00240A21" w:rsidRPr="00FF3325">
        <w:rPr>
          <w:rFonts w:ascii="Times New Roman" w:hAnsi="Times New Roman" w:cs="Times New Roman"/>
          <w:i/>
          <w:iCs/>
          <w:sz w:val="24"/>
          <w:szCs w:val="24"/>
        </w:rPr>
        <w:t>pat</w:t>
      </w:r>
      <w:r w:rsidR="00240A21" w:rsidRPr="00FF3325">
        <w:rPr>
          <w:rFonts w:ascii="Times New Roman" w:hAnsi="Times New Roman" w:cs="Times New Roman" w:hint="eastAsia"/>
          <w:i/>
          <w:iCs/>
          <w:sz w:val="24"/>
          <w:szCs w:val="24"/>
        </w:rPr>
        <w:t>ī</w:t>
      </w:r>
      <w:proofErr w:type="spellEnd"/>
      <w:r w:rsidR="00240A21" w:rsidRPr="00FF3325">
        <w:rPr>
          <w:rFonts w:ascii="Times New Roman" w:hAnsi="Times New Roman" w:cs="Times New Roman"/>
          <w:i/>
          <w:iCs/>
          <w:sz w:val="24"/>
          <w:szCs w:val="24"/>
        </w:rPr>
        <w:t xml:space="preserve"> </w:t>
      </w:r>
      <w:proofErr w:type="spellStart"/>
      <w:r w:rsidR="00240A21" w:rsidRPr="00FF3325">
        <w:rPr>
          <w:rFonts w:ascii="Times New Roman" w:hAnsi="Times New Roman" w:cs="Times New Roman"/>
          <w:i/>
          <w:iCs/>
          <w:sz w:val="24"/>
          <w:szCs w:val="24"/>
        </w:rPr>
        <w:t>Gotam</w:t>
      </w:r>
      <w:r w:rsidR="00240A21" w:rsidRPr="00FF3325">
        <w:rPr>
          <w:rFonts w:ascii="Times New Roman" w:hAnsi="Times New Roman" w:cs="Times New Roman" w:hint="eastAsia"/>
          <w:i/>
          <w:iCs/>
          <w:sz w:val="24"/>
          <w:szCs w:val="24"/>
        </w:rPr>
        <w:t>ī</w:t>
      </w:r>
      <w:proofErr w:type="spellEnd"/>
      <w:r w:rsidR="00240A21" w:rsidRPr="00FF3325">
        <w:rPr>
          <w:rFonts w:ascii="Times New Roman" w:hAnsi="Times New Roman" w:cs="Times New Roman"/>
          <w:i/>
          <w:iCs/>
          <w:sz w:val="24"/>
          <w:szCs w:val="24"/>
        </w:rPr>
        <w:t xml:space="preserve"> accepts eight principles of respect, let that </w:t>
      </w:r>
      <w:r w:rsidR="00FF3325" w:rsidRPr="00FF3325">
        <w:rPr>
          <w:rFonts w:ascii="Times New Roman" w:hAnsi="Times New Roman" w:cs="Times New Roman"/>
          <w:i/>
          <w:iCs/>
          <w:sz w:val="24"/>
          <w:szCs w:val="24"/>
        </w:rPr>
        <w:t>it</w:t>
      </w:r>
      <w:r w:rsidR="00240A21" w:rsidRPr="00FF3325">
        <w:rPr>
          <w:rFonts w:ascii="Times New Roman" w:hAnsi="Times New Roman" w:cs="Times New Roman"/>
          <w:i/>
          <w:iCs/>
          <w:sz w:val="24"/>
          <w:szCs w:val="24"/>
        </w:rPr>
        <w:t>self be</w:t>
      </w:r>
      <w:r w:rsidR="00FF3325" w:rsidRPr="00FF3325">
        <w:rPr>
          <w:rFonts w:ascii="Times New Roman" w:hAnsi="Times New Roman" w:cs="Times New Roman"/>
          <w:i/>
          <w:iCs/>
          <w:sz w:val="24"/>
          <w:szCs w:val="24"/>
        </w:rPr>
        <w:t xml:space="preserve"> her full ordination</w:t>
      </w:r>
      <w:r w:rsidR="00885189">
        <w:rPr>
          <w:rFonts w:ascii="Times New Roman" w:hAnsi="Times New Roman" w:cs="Times New Roman"/>
          <w:i/>
          <w:iCs/>
          <w:sz w:val="24"/>
          <w:szCs w:val="24"/>
        </w:rPr>
        <w:t>.</w:t>
      </w:r>
      <w:r w:rsidR="00FF3325" w:rsidRPr="00FF3325">
        <w:rPr>
          <w:rFonts w:ascii="Times New Roman" w:hAnsi="Times New Roman" w:cs="Times New Roman"/>
          <w:i/>
          <w:iCs/>
          <w:sz w:val="24"/>
          <w:szCs w:val="24"/>
        </w:rPr>
        <w:t>”</w:t>
      </w:r>
      <w:r w:rsidR="004C5994">
        <w:rPr>
          <w:rStyle w:val="EndnoteReference"/>
          <w:rFonts w:ascii="Times New Roman" w:hAnsi="Times New Roman" w:cs="Times New Roman"/>
          <w:i/>
          <w:iCs/>
          <w:sz w:val="24"/>
          <w:szCs w:val="24"/>
        </w:rPr>
        <w:endnoteReference w:id="16"/>
      </w:r>
    </w:p>
    <w:p w14:paraId="356E083F" w14:textId="77777777" w:rsidR="009232FD" w:rsidRDefault="009232FD" w:rsidP="0011681C">
      <w:pPr>
        <w:spacing w:after="0"/>
        <w:rPr>
          <w:rFonts w:ascii="Times New Roman" w:hAnsi="Times New Roman" w:cs="Times New Roman"/>
          <w:i/>
          <w:iCs/>
          <w:sz w:val="24"/>
          <w:szCs w:val="24"/>
        </w:rPr>
      </w:pPr>
    </w:p>
    <w:p w14:paraId="64DB05A9" w14:textId="5B3C23AE" w:rsidR="009232FD" w:rsidRPr="00393E20" w:rsidRDefault="009232FD" w:rsidP="0011681C">
      <w:pPr>
        <w:spacing w:after="0"/>
        <w:rPr>
          <w:rFonts w:ascii="Times New Roman" w:hAnsi="Times New Roman" w:cs="Times New Roman"/>
          <w:b/>
          <w:bCs/>
          <w:sz w:val="24"/>
          <w:szCs w:val="24"/>
        </w:rPr>
      </w:pPr>
      <w:r w:rsidRPr="009232FD">
        <w:rPr>
          <w:rFonts w:ascii="Times New Roman" w:hAnsi="Times New Roman" w:cs="Times New Roman"/>
          <w:sz w:val="24"/>
          <w:szCs w:val="24"/>
        </w:rPr>
        <w:t xml:space="preserve">Right then, Venerable </w:t>
      </w:r>
      <w:proofErr w:type="spellStart"/>
      <w:r w:rsidRPr="009232FD">
        <w:rPr>
          <w:rFonts w:ascii="Times New Roman" w:hAnsi="Times New Roman" w:cs="Times New Roman"/>
          <w:sz w:val="24"/>
          <w:szCs w:val="24"/>
        </w:rPr>
        <w:t>Ānanda</w:t>
      </w:r>
      <w:proofErr w:type="spellEnd"/>
      <w:r w:rsidRPr="009232FD">
        <w:rPr>
          <w:rFonts w:ascii="Times New Roman" w:hAnsi="Times New Roman" w:cs="Times New Roman"/>
          <w:sz w:val="24"/>
          <w:szCs w:val="24"/>
        </w:rPr>
        <w:t xml:space="preserve"> joyfully shared the good news with </w:t>
      </w:r>
      <w:proofErr w:type="spellStart"/>
      <w:r w:rsidRPr="009232FD">
        <w:rPr>
          <w:rFonts w:ascii="Times New Roman" w:hAnsi="Times New Roman" w:cs="Times New Roman"/>
          <w:sz w:val="24"/>
          <w:szCs w:val="24"/>
        </w:rPr>
        <w:t>Mahāpajāpati</w:t>
      </w:r>
      <w:proofErr w:type="spellEnd"/>
      <w:r w:rsidRPr="009232FD">
        <w:rPr>
          <w:rFonts w:ascii="Times New Roman" w:hAnsi="Times New Roman" w:cs="Times New Roman"/>
          <w:sz w:val="24"/>
          <w:szCs w:val="24"/>
        </w:rPr>
        <w:t xml:space="preserve"> </w:t>
      </w:r>
      <w:proofErr w:type="spellStart"/>
      <w:r w:rsidRPr="009232FD">
        <w:rPr>
          <w:rFonts w:ascii="Times New Roman" w:hAnsi="Times New Roman" w:cs="Times New Roman"/>
          <w:sz w:val="24"/>
          <w:szCs w:val="24"/>
        </w:rPr>
        <w:t>Gotamī</w:t>
      </w:r>
      <w:proofErr w:type="spellEnd"/>
      <w:r w:rsidRPr="009232FD">
        <w:rPr>
          <w:rFonts w:ascii="Times New Roman" w:hAnsi="Times New Roman" w:cs="Times New Roman"/>
          <w:sz w:val="24"/>
          <w:szCs w:val="24"/>
        </w:rPr>
        <w:t xml:space="preserve">. Filled with gratitude, she wholeheartedly accepted it, </w:t>
      </w:r>
      <w:r w:rsidRPr="00393E20">
        <w:rPr>
          <w:rFonts w:ascii="Times New Roman" w:hAnsi="Times New Roman" w:cs="Times New Roman"/>
          <w:b/>
          <w:bCs/>
          <w:sz w:val="24"/>
          <w:szCs w:val="24"/>
        </w:rPr>
        <w:t xml:space="preserve">becoming the first </w:t>
      </w:r>
      <w:proofErr w:type="spellStart"/>
      <w:r w:rsidRPr="00393E20">
        <w:rPr>
          <w:rFonts w:ascii="Times New Roman" w:hAnsi="Times New Roman" w:cs="Times New Roman"/>
          <w:b/>
          <w:bCs/>
          <w:sz w:val="24"/>
          <w:szCs w:val="24"/>
        </w:rPr>
        <w:t>Bhikkhunī</w:t>
      </w:r>
      <w:proofErr w:type="spellEnd"/>
      <w:r w:rsidRPr="00393E20">
        <w:rPr>
          <w:rFonts w:ascii="Times New Roman" w:hAnsi="Times New Roman" w:cs="Times New Roman"/>
          <w:b/>
          <w:bCs/>
          <w:sz w:val="24"/>
          <w:szCs w:val="24"/>
        </w:rPr>
        <w:t xml:space="preserve"> to be ordained under the Buddha.</w:t>
      </w:r>
    </w:p>
    <w:p w14:paraId="49EA1091" w14:textId="77777777" w:rsidR="00B17ACF" w:rsidRDefault="00B17ACF" w:rsidP="00485424">
      <w:pPr>
        <w:spacing w:after="0"/>
        <w:rPr>
          <w:rFonts w:ascii="Times New Roman" w:hAnsi="Times New Roman" w:cs="Times New Roman"/>
          <w:sz w:val="24"/>
          <w:szCs w:val="24"/>
        </w:rPr>
      </w:pPr>
    </w:p>
    <w:p w14:paraId="7F83BAFA" w14:textId="638D9716" w:rsidR="0036260C" w:rsidRDefault="0036260C" w:rsidP="00485424">
      <w:pPr>
        <w:spacing w:after="0"/>
        <w:rPr>
          <w:rFonts w:ascii="Times New Roman" w:hAnsi="Times New Roman" w:cs="Times New Roman"/>
          <w:sz w:val="24"/>
          <w:szCs w:val="24"/>
        </w:rPr>
      </w:pPr>
      <w:r>
        <w:rPr>
          <w:rFonts w:ascii="Times New Roman" w:hAnsi="Times New Roman" w:cs="Times New Roman"/>
          <w:sz w:val="24"/>
          <w:szCs w:val="24"/>
        </w:rPr>
        <w:t xml:space="preserve">In later occasion </w:t>
      </w:r>
      <w:r w:rsidR="00485424" w:rsidRPr="00485424">
        <w:rPr>
          <w:rFonts w:ascii="Times New Roman" w:hAnsi="Times New Roman" w:cs="Times New Roman"/>
          <w:sz w:val="24"/>
          <w:szCs w:val="24"/>
        </w:rPr>
        <w:t xml:space="preserve">The Buddha </w:t>
      </w:r>
      <w:r>
        <w:rPr>
          <w:rFonts w:ascii="Times New Roman" w:hAnsi="Times New Roman" w:cs="Times New Roman"/>
          <w:sz w:val="24"/>
          <w:szCs w:val="24"/>
        </w:rPr>
        <w:t xml:space="preserve">confirmed her </w:t>
      </w:r>
      <w:r w:rsidR="001D782C">
        <w:rPr>
          <w:rFonts w:ascii="Times New Roman" w:hAnsi="Times New Roman" w:cs="Times New Roman"/>
          <w:sz w:val="24"/>
          <w:szCs w:val="24"/>
        </w:rPr>
        <w:t>ordination</w:t>
      </w:r>
      <w:r>
        <w:rPr>
          <w:rFonts w:ascii="Times New Roman" w:hAnsi="Times New Roman" w:cs="Times New Roman"/>
          <w:sz w:val="24"/>
          <w:szCs w:val="24"/>
        </w:rPr>
        <w:t xml:space="preserve"> thus:</w:t>
      </w:r>
      <w:r w:rsidR="00164C03">
        <w:rPr>
          <w:rStyle w:val="EndnoteReference"/>
          <w:rFonts w:ascii="Times New Roman" w:hAnsi="Times New Roman" w:cs="Times New Roman"/>
          <w:sz w:val="24"/>
          <w:szCs w:val="24"/>
        </w:rPr>
        <w:endnoteReference w:id="17"/>
      </w:r>
    </w:p>
    <w:p w14:paraId="01648167" w14:textId="4CF56FFB" w:rsidR="00B747D7" w:rsidRPr="001D782C" w:rsidRDefault="00485424" w:rsidP="00485424">
      <w:pPr>
        <w:spacing w:after="0"/>
        <w:rPr>
          <w:rFonts w:ascii="Times New Roman" w:hAnsi="Times New Roman" w:cs="Times New Roman"/>
          <w:i/>
          <w:iCs/>
          <w:sz w:val="24"/>
          <w:szCs w:val="24"/>
        </w:rPr>
      </w:pPr>
      <w:r w:rsidRPr="00485424">
        <w:rPr>
          <w:rFonts w:ascii="Times New Roman" w:hAnsi="Times New Roman" w:cs="Times New Roman"/>
          <w:i/>
          <w:iCs/>
          <w:sz w:val="24"/>
          <w:szCs w:val="24"/>
        </w:rPr>
        <w:t>“</w:t>
      </w:r>
      <w:proofErr w:type="spellStart"/>
      <w:r w:rsidRPr="00485424">
        <w:rPr>
          <w:rFonts w:ascii="Times New Roman" w:hAnsi="Times New Roman" w:cs="Times New Roman"/>
          <w:i/>
          <w:iCs/>
          <w:sz w:val="24"/>
          <w:szCs w:val="24"/>
        </w:rPr>
        <w:t>Mahāpajāpati</w:t>
      </w:r>
      <w:proofErr w:type="spellEnd"/>
      <w:r w:rsidRPr="00485424">
        <w:rPr>
          <w:rFonts w:ascii="Times New Roman" w:hAnsi="Times New Roman" w:cs="Times New Roman"/>
          <w:i/>
          <w:iCs/>
          <w:sz w:val="24"/>
          <w:szCs w:val="24"/>
        </w:rPr>
        <w:t xml:space="preserve"> was ordained from the mo</w:t>
      </w:r>
      <w:r w:rsidRPr="001D782C">
        <w:rPr>
          <w:rFonts w:ascii="Times New Roman" w:hAnsi="Times New Roman" w:cs="Times New Roman"/>
          <w:i/>
          <w:iCs/>
          <w:sz w:val="24"/>
          <w:szCs w:val="24"/>
        </w:rPr>
        <w:t>ment she accepted the eight important principles</w:t>
      </w:r>
      <w:r w:rsidR="0036260C" w:rsidRPr="001D782C">
        <w:rPr>
          <w:rFonts w:ascii="Times New Roman" w:hAnsi="Times New Roman" w:cs="Times New Roman"/>
          <w:i/>
          <w:iCs/>
          <w:sz w:val="24"/>
          <w:szCs w:val="24"/>
        </w:rPr>
        <w:t>”.</w:t>
      </w:r>
    </w:p>
    <w:p w14:paraId="6DDEB561" w14:textId="77777777" w:rsidR="0036260C" w:rsidRDefault="0036260C" w:rsidP="00485424">
      <w:pPr>
        <w:spacing w:after="0"/>
        <w:rPr>
          <w:rFonts w:ascii="Times New Roman" w:hAnsi="Times New Roman" w:cs="Times New Roman"/>
          <w:i/>
          <w:iCs/>
          <w:sz w:val="24"/>
          <w:szCs w:val="24"/>
        </w:rPr>
      </w:pPr>
    </w:p>
    <w:p w14:paraId="38374BC1" w14:textId="3DDD0451" w:rsidR="005D3B6E" w:rsidRPr="00D61606" w:rsidRDefault="005D3B6E" w:rsidP="00ED57BA">
      <w:pPr>
        <w:pStyle w:val="Heading4"/>
        <w:rPr>
          <w:i w:val="0"/>
          <w:iCs w:val="0"/>
          <w:sz w:val="24"/>
          <w:szCs w:val="24"/>
        </w:rPr>
      </w:pPr>
      <w:r w:rsidRPr="00D61606">
        <w:rPr>
          <w:i w:val="0"/>
          <w:iCs w:val="0"/>
          <w:sz w:val="24"/>
          <w:szCs w:val="24"/>
        </w:rPr>
        <w:t xml:space="preserve">Five Hundred </w:t>
      </w:r>
      <w:proofErr w:type="spellStart"/>
      <w:r w:rsidRPr="00D61606">
        <w:rPr>
          <w:i w:val="0"/>
          <w:iCs w:val="0"/>
          <w:sz w:val="24"/>
          <w:szCs w:val="24"/>
        </w:rPr>
        <w:t>Sakyan</w:t>
      </w:r>
      <w:proofErr w:type="spellEnd"/>
      <w:r w:rsidRPr="00D61606">
        <w:rPr>
          <w:i w:val="0"/>
          <w:iCs w:val="0"/>
          <w:sz w:val="24"/>
          <w:szCs w:val="24"/>
        </w:rPr>
        <w:t xml:space="preserve"> Women’s Going Forth</w:t>
      </w:r>
    </w:p>
    <w:p w14:paraId="2C829B64" w14:textId="39CA0056" w:rsidR="00B747D7" w:rsidRDefault="00B747D7" w:rsidP="00E17B06">
      <w:pPr>
        <w:spacing w:after="0"/>
        <w:rPr>
          <w:rFonts w:ascii="Times New Roman" w:hAnsi="Times New Roman" w:cs="Times New Roman"/>
          <w:sz w:val="24"/>
          <w:szCs w:val="24"/>
        </w:rPr>
      </w:pPr>
      <w:r>
        <w:rPr>
          <w:rFonts w:ascii="Times New Roman" w:hAnsi="Times New Roman" w:cs="Times New Roman"/>
          <w:sz w:val="24"/>
          <w:szCs w:val="24"/>
        </w:rPr>
        <w:t>After her ordination she approached the Blessed One pa</w:t>
      </w:r>
      <w:r w:rsidR="00442D3E">
        <w:rPr>
          <w:rFonts w:ascii="Times New Roman" w:hAnsi="Times New Roman" w:cs="Times New Roman"/>
          <w:sz w:val="24"/>
          <w:szCs w:val="24"/>
        </w:rPr>
        <w:t>i</w:t>
      </w:r>
      <w:r>
        <w:rPr>
          <w:rFonts w:ascii="Times New Roman" w:hAnsi="Times New Roman" w:cs="Times New Roman"/>
          <w:sz w:val="24"/>
          <w:szCs w:val="24"/>
        </w:rPr>
        <w:t>d</w:t>
      </w:r>
      <w:r w:rsidR="00442D3E">
        <w:rPr>
          <w:rFonts w:ascii="Times New Roman" w:hAnsi="Times New Roman" w:cs="Times New Roman"/>
          <w:sz w:val="24"/>
          <w:szCs w:val="24"/>
        </w:rPr>
        <w:t xml:space="preserve"> </w:t>
      </w:r>
      <w:r>
        <w:rPr>
          <w:rFonts w:ascii="Times New Roman" w:hAnsi="Times New Roman" w:cs="Times New Roman"/>
          <w:sz w:val="24"/>
          <w:szCs w:val="24"/>
        </w:rPr>
        <w:t>homage and asked:</w:t>
      </w:r>
    </w:p>
    <w:p w14:paraId="50721359" w14:textId="150EB1E4" w:rsidR="00442D3E" w:rsidRPr="00442D3E" w:rsidRDefault="00442D3E" w:rsidP="00442D3E">
      <w:pPr>
        <w:spacing w:after="0"/>
        <w:rPr>
          <w:rFonts w:ascii="Times New Roman" w:hAnsi="Times New Roman" w:cs="Times New Roman"/>
          <w:sz w:val="24"/>
          <w:szCs w:val="24"/>
        </w:rPr>
      </w:pPr>
      <w:r w:rsidRPr="00442D3E">
        <w:rPr>
          <w:rFonts w:ascii="Times New Roman" w:hAnsi="Times New Roman" w:cs="Times New Roman"/>
          <w:i/>
          <w:iCs/>
          <w:sz w:val="24"/>
          <w:szCs w:val="24"/>
        </w:rPr>
        <w:t>“Sir,</w:t>
      </w:r>
      <w:r w:rsidRPr="00726367">
        <w:rPr>
          <w:rFonts w:ascii="Times New Roman" w:hAnsi="Times New Roman" w:cs="Times New Roman"/>
          <w:i/>
          <w:iCs/>
          <w:sz w:val="24"/>
          <w:szCs w:val="24"/>
        </w:rPr>
        <w:t xml:space="preserve"> </w:t>
      </w:r>
      <w:r w:rsidRPr="00442D3E">
        <w:rPr>
          <w:rFonts w:ascii="Times New Roman" w:hAnsi="Times New Roman" w:cs="Times New Roman"/>
          <w:i/>
          <w:iCs/>
          <w:sz w:val="24"/>
          <w:szCs w:val="24"/>
        </w:rPr>
        <w:t xml:space="preserve">what should I do with these </w:t>
      </w:r>
      <w:proofErr w:type="spellStart"/>
      <w:r w:rsidRPr="00442D3E">
        <w:rPr>
          <w:rFonts w:ascii="Times New Roman" w:hAnsi="Times New Roman" w:cs="Times New Roman"/>
          <w:i/>
          <w:iCs/>
          <w:sz w:val="24"/>
          <w:szCs w:val="24"/>
        </w:rPr>
        <w:t>Sakyan</w:t>
      </w:r>
      <w:proofErr w:type="spellEnd"/>
      <w:r w:rsidRPr="00442D3E">
        <w:rPr>
          <w:rFonts w:ascii="Times New Roman" w:hAnsi="Times New Roman" w:cs="Times New Roman"/>
          <w:i/>
          <w:iCs/>
          <w:sz w:val="24"/>
          <w:szCs w:val="24"/>
        </w:rPr>
        <w:t xml:space="preserve"> women</w:t>
      </w:r>
      <w:r w:rsidR="003C27C7" w:rsidRPr="00726367">
        <w:rPr>
          <w:rFonts w:ascii="Times New Roman" w:hAnsi="Times New Roman" w:cs="Times New Roman"/>
          <w:i/>
          <w:iCs/>
          <w:sz w:val="24"/>
          <w:szCs w:val="24"/>
        </w:rPr>
        <w:t>?</w:t>
      </w:r>
      <w:r w:rsidR="003C27C7" w:rsidRPr="00442D3E">
        <w:rPr>
          <w:rFonts w:ascii="Times New Roman" w:hAnsi="Times New Roman" w:cs="Times New Roman" w:hint="eastAsia"/>
          <w:sz w:val="24"/>
          <w:szCs w:val="24"/>
        </w:rPr>
        <w:t>”</w:t>
      </w:r>
      <w:r w:rsidR="003C27C7" w:rsidRPr="00442D3E">
        <w:rPr>
          <w:rFonts w:ascii="Times New Roman" w:hAnsi="Times New Roman" w:cs="Times New Roman"/>
          <w:sz w:val="24"/>
          <w:szCs w:val="24"/>
        </w:rPr>
        <w:t xml:space="preserve"> The</w:t>
      </w:r>
      <w:r w:rsidRPr="00442D3E">
        <w:rPr>
          <w:rFonts w:ascii="Times New Roman" w:hAnsi="Times New Roman" w:cs="Times New Roman"/>
          <w:sz w:val="24"/>
          <w:szCs w:val="24"/>
        </w:rPr>
        <w:t xml:space="preserve"> Buddha then</w:t>
      </w:r>
      <w:r>
        <w:rPr>
          <w:rFonts w:ascii="Times New Roman" w:hAnsi="Times New Roman" w:cs="Times New Roman"/>
          <w:sz w:val="24"/>
          <w:szCs w:val="24"/>
        </w:rPr>
        <w:t xml:space="preserve"> </w:t>
      </w:r>
      <w:r w:rsidRPr="00442D3E">
        <w:rPr>
          <w:rFonts w:ascii="Times New Roman" w:hAnsi="Times New Roman" w:cs="Times New Roman"/>
          <w:sz w:val="24"/>
          <w:szCs w:val="24"/>
        </w:rPr>
        <w:t>instructed</w:t>
      </w:r>
      <w:r w:rsidR="003C27C7">
        <w:rPr>
          <w:rFonts w:ascii="Times New Roman" w:hAnsi="Times New Roman" w:cs="Times New Roman"/>
          <w:sz w:val="24"/>
          <w:szCs w:val="24"/>
        </w:rPr>
        <w:t>…</w:t>
      </w:r>
      <w:r w:rsidRPr="00442D3E">
        <w:rPr>
          <w:rFonts w:ascii="Times New Roman" w:hAnsi="Times New Roman" w:cs="Times New Roman"/>
          <w:sz w:val="24"/>
          <w:szCs w:val="24"/>
        </w:rPr>
        <w:t xml:space="preserve"> and gladdened her with a teaching, after which</w:t>
      </w:r>
      <w:r w:rsidR="003C27C7">
        <w:rPr>
          <w:rFonts w:ascii="Times New Roman" w:hAnsi="Times New Roman" w:cs="Times New Roman"/>
          <w:sz w:val="24"/>
          <w:szCs w:val="24"/>
        </w:rPr>
        <w:t xml:space="preserve"> </w:t>
      </w:r>
      <w:r w:rsidRPr="00442D3E">
        <w:rPr>
          <w:rFonts w:ascii="Times New Roman" w:hAnsi="Times New Roman" w:cs="Times New Roman"/>
          <w:sz w:val="24"/>
          <w:szCs w:val="24"/>
        </w:rPr>
        <w:t>she bowed down, circumambulated him with her right side toward</w:t>
      </w:r>
      <w:r w:rsidR="003C27C7">
        <w:rPr>
          <w:rFonts w:ascii="Times New Roman" w:hAnsi="Times New Roman" w:cs="Times New Roman"/>
          <w:sz w:val="24"/>
          <w:szCs w:val="24"/>
        </w:rPr>
        <w:t xml:space="preserve"> </w:t>
      </w:r>
      <w:r w:rsidRPr="00442D3E">
        <w:rPr>
          <w:rFonts w:ascii="Times New Roman" w:hAnsi="Times New Roman" w:cs="Times New Roman"/>
          <w:sz w:val="24"/>
          <w:szCs w:val="24"/>
        </w:rPr>
        <w:t>him, and left. Soon afterwards the Buddha gave a Teaching and</w:t>
      </w:r>
    </w:p>
    <w:p w14:paraId="435D2628" w14:textId="77777777" w:rsidR="00442D3E" w:rsidRPr="00442D3E" w:rsidRDefault="00442D3E" w:rsidP="00442D3E">
      <w:pPr>
        <w:spacing w:after="0"/>
        <w:rPr>
          <w:rFonts w:ascii="Times New Roman" w:hAnsi="Times New Roman" w:cs="Times New Roman"/>
          <w:sz w:val="24"/>
          <w:szCs w:val="24"/>
        </w:rPr>
      </w:pPr>
      <w:r w:rsidRPr="00442D3E">
        <w:rPr>
          <w:rFonts w:ascii="Times New Roman" w:hAnsi="Times New Roman" w:cs="Times New Roman"/>
          <w:sz w:val="24"/>
          <w:szCs w:val="24"/>
        </w:rPr>
        <w:t>addressed the monks:</w:t>
      </w:r>
    </w:p>
    <w:p w14:paraId="1A877239" w14:textId="4B76B5D6" w:rsidR="00442D3E" w:rsidRPr="00726367" w:rsidRDefault="00442D3E" w:rsidP="00442D3E">
      <w:pPr>
        <w:spacing w:after="0"/>
        <w:rPr>
          <w:rFonts w:ascii="Times New Roman" w:hAnsi="Times New Roman" w:cs="Times New Roman"/>
          <w:i/>
          <w:iCs/>
          <w:sz w:val="24"/>
          <w:szCs w:val="24"/>
        </w:rPr>
      </w:pPr>
      <w:r w:rsidRPr="00726367">
        <w:rPr>
          <w:rFonts w:ascii="Times New Roman" w:hAnsi="Times New Roman" w:cs="Times New Roman"/>
          <w:i/>
          <w:iCs/>
          <w:sz w:val="24"/>
          <w:szCs w:val="24"/>
        </w:rPr>
        <w:t>“I allow monks to give the full ordination to nuns.”</w:t>
      </w:r>
      <w:r w:rsidR="00726367">
        <w:rPr>
          <w:rStyle w:val="EndnoteReference"/>
          <w:rFonts w:ascii="Times New Roman" w:hAnsi="Times New Roman" w:cs="Times New Roman"/>
          <w:i/>
          <w:iCs/>
          <w:sz w:val="24"/>
          <w:szCs w:val="24"/>
        </w:rPr>
        <w:endnoteReference w:id="18"/>
      </w:r>
    </w:p>
    <w:p w14:paraId="587F4D36" w14:textId="44031FA7" w:rsidR="007346BF" w:rsidRDefault="007346BF" w:rsidP="00E17B06">
      <w:pPr>
        <w:spacing w:after="0"/>
        <w:rPr>
          <w:rFonts w:ascii="Times New Roman" w:hAnsi="Times New Roman" w:cs="Times New Roman"/>
          <w:sz w:val="24"/>
          <w:szCs w:val="24"/>
        </w:rPr>
      </w:pPr>
    </w:p>
    <w:p w14:paraId="0FAF4AA6" w14:textId="72F540D6" w:rsidR="00315970" w:rsidRDefault="00D54878" w:rsidP="00315970">
      <w:pPr>
        <w:spacing w:after="0"/>
        <w:rPr>
          <w:rFonts w:ascii="Times New Roman" w:hAnsi="Times New Roman" w:cs="Times New Roman"/>
          <w:sz w:val="24"/>
          <w:szCs w:val="24"/>
        </w:rPr>
      </w:pPr>
      <w:r w:rsidRPr="00D54878">
        <w:rPr>
          <w:rFonts w:ascii="Times New Roman" w:hAnsi="Times New Roman" w:cs="Times New Roman"/>
          <w:sz w:val="24"/>
          <w:szCs w:val="24"/>
        </w:rPr>
        <w:t xml:space="preserve">Afterward, the </w:t>
      </w:r>
      <w:proofErr w:type="spellStart"/>
      <w:r w:rsidRPr="00D54878">
        <w:rPr>
          <w:rFonts w:ascii="Times New Roman" w:hAnsi="Times New Roman" w:cs="Times New Roman"/>
          <w:sz w:val="24"/>
          <w:szCs w:val="24"/>
        </w:rPr>
        <w:t>Sakyan</w:t>
      </w:r>
      <w:proofErr w:type="spellEnd"/>
      <w:r w:rsidRPr="00D54878">
        <w:rPr>
          <w:rFonts w:ascii="Times New Roman" w:hAnsi="Times New Roman" w:cs="Times New Roman"/>
          <w:sz w:val="24"/>
          <w:szCs w:val="24"/>
        </w:rPr>
        <w:t xml:space="preserve"> women who had accompanied Venerable </w:t>
      </w:r>
      <w:proofErr w:type="spellStart"/>
      <w:r w:rsidRPr="00D54878">
        <w:rPr>
          <w:rFonts w:ascii="Times New Roman" w:hAnsi="Times New Roman" w:cs="Times New Roman"/>
          <w:sz w:val="24"/>
          <w:szCs w:val="24"/>
        </w:rPr>
        <w:t>Mahāpajāpati</w:t>
      </w:r>
      <w:proofErr w:type="spellEnd"/>
      <w:r w:rsidRPr="00D54878">
        <w:rPr>
          <w:rFonts w:ascii="Times New Roman" w:hAnsi="Times New Roman" w:cs="Times New Roman"/>
          <w:sz w:val="24"/>
          <w:szCs w:val="24"/>
        </w:rPr>
        <w:t xml:space="preserve"> </w:t>
      </w:r>
      <w:proofErr w:type="spellStart"/>
      <w:r w:rsidRPr="00D54878">
        <w:rPr>
          <w:rFonts w:ascii="Times New Roman" w:hAnsi="Times New Roman" w:cs="Times New Roman"/>
          <w:sz w:val="24"/>
          <w:szCs w:val="24"/>
        </w:rPr>
        <w:t>Gotamī</w:t>
      </w:r>
      <w:proofErr w:type="spellEnd"/>
      <w:r w:rsidRPr="00D54878">
        <w:rPr>
          <w:rFonts w:ascii="Times New Roman" w:hAnsi="Times New Roman" w:cs="Times New Roman"/>
          <w:sz w:val="24"/>
          <w:szCs w:val="24"/>
        </w:rPr>
        <w:t xml:space="preserve"> from </w:t>
      </w:r>
      <w:proofErr w:type="spellStart"/>
      <w:r w:rsidRPr="00D54878">
        <w:rPr>
          <w:rFonts w:ascii="Times New Roman" w:hAnsi="Times New Roman" w:cs="Times New Roman"/>
          <w:sz w:val="24"/>
          <w:szCs w:val="24"/>
        </w:rPr>
        <w:t>Kapilavattu</w:t>
      </w:r>
      <w:proofErr w:type="spellEnd"/>
      <w:r w:rsidRPr="00D54878">
        <w:rPr>
          <w:rFonts w:ascii="Times New Roman" w:hAnsi="Times New Roman" w:cs="Times New Roman"/>
          <w:sz w:val="24"/>
          <w:szCs w:val="24"/>
        </w:rPr>
        <w:t xml:space="preserve"> to </w:t>
      </w:r>
      <w:proofErr w:type="spellStart"/>
      <w:r w:rsidRPr="00D54878">
        <w:rPr>
          <w:rFonts w:ascii="Times New Roman" w:hAnsi="Times New Roman" w:cs="Times New Roman"/>
          <w:sz w:val="24"/>
          <w:szCs w:val="24"/>
        </w:rPr>
        <w:t>Vesālī</w:t>
      </w:r>
      <w:proofErr w:type="spellEnd"/>
      <w:r w:rsidRPr="00D54878">
        <w:rPr>
          <w:rFonts w:ascii="Times New Roman" w:hAnsi="Times New Roman" w:cs="Times New Roman"/>
          <w:sz w:val="24"/>
          <w:szCs w:val="24"/>
        </w:rPr>
        <w:t xml:space="preserve"> were ordained by the monks. It is said that sometime after this event, two devas appeared before the Buddha and spoke of the liberation of the </w:t>
      </w:r>
      <w:proofErr w:type="spellStart"/>
      <w:r w:rsidRPr="00D54878">
        <w:rPr>
          <w:rFonts w:ascii="Times New Roman" w:hAnsi="Times New Roman" w:cs="Times New Roman"/>
          <w:sz w:val="24"/>
          <w:szCs w:val="24"/>
        </w:rPr>
        <w:t>Bhikkhunīs</w:t>
      </w:r>
      <w:proofErr w:type="spellEnd"/>
      <w:r w:rsidRPr="00D54878">
        <w:rPr>
          <w:rFonts w:ascii="Times New Roman" w:hAnsi="Times New Roman" w:cs="Times New Roman"/>
          <w:sz w:val="24"/>
          <w:szCs w:val="24"/>
        </w:rPr>
        <w:t xml:space="preserve">. According to the commentary, these were the five hundred </w:t>
      </w:r>
      <w:proofErr w:type="spellStart"/>
      <w:r w:rsidRPr="00D54878">
        <w:rPr>
          <w:rFonts w:ascii="Times New Roman" w:hAnsi="Times New Roman" w:cs="Times New Roman"/>
          <w:sz w:val="24"/>
          <w:szCs w:val="24"/>
        </w:rPr>
        <w:t>Sakyan</w:t>
      </w:r>
      <w:proofErr w:type="spellEnd"/>
      <w:r w:rsidRPr="00D54878">
        <w:rPr>
          <w:rFonts w:ascii="Times New Roman" w:hAnsi="Times New Roman" w:cs="Times New Roman"/>
          <w:sz w:val="24"/>
          <w:szCs w:val="24"/>
        </w:rPr>
        <w:t xml:space="preserve"> women who had followed </w:t>
      </w:r>
      <w:proofErr w:type="spellStart"/>
      <w:r w:rsidRPr="00D54878">
        <w:rPr>
          <w:rFonts w:ascii="Times New Roman" w:hAnsi="Times New Roman" w:cs="Times New Roman"/>
          <w:sz w:val="24"/>
          <w:szCs w:val="24"/>
        </w:rPr>
        <w:t>Mahāpajāpati</w:t>
      </w:r>
      <w:proofErr w:type="spellEnd"/>
      <w:r w:rsidRPr="00D54878">
        <w:rPr>
          <w:rFonts w:ascii="Times New Roman" w:hAnsi="Times New Roman" w:cs="Times New Roman"/>
          <w:sz w:val="24"/>
          <w:szCs w:val="24"/>
        </w:rPr>
        <w:t xml:space="preserve"> </w:t>
      </w:r>
      <w:proofErr w:type="spellStart"/>
      <w:r w:rsidRPr="00D54878">
        <w:rPr>
          <w:rFonts w:ascii="Times New Roman" w:hAnsi="Times New Roman" w:cs="Times New Roman"/>
          <w:sz w:val="24"/>
          <w:szCs w:val="24"/>
        </w:rPr>
        <w:t>Gotamī</w:t>
      </w:r>
      <w:proofErr w:type="spellEnd"/>
      <w:r w:rsidRPr="00D54878">
        <w:rPr>
          <w:rFonts w:ascii="Times New Roman" w:hAnsi="Times New Roman" w:cs="Times New Roman"/>
          <w:sz w:val="24"/>
          <w:szCs w:val="24"/>
        </w:rPr>
        <w:t xml:space="preserve"> and were ordained by the monks in </w:t>
      </w:r>
      <w:proofErr w:type="spellStart"/>
      <w:r w:rsidRPr="00D54878">
        <w:rPr>
          <w:rFonts w:ascii="Times New Roman" w:hAnsi="Times New Roman" w:cs="Times New Roman"/>
          <w:sz w:val="24"/>
          <w:szCs w:val="24"/>
        </w:rPr>
        <w:t>Vesālī</w:t>
      </w:r>
      <w:proofErr w:type="spellEnd"/>
      <w:r w:rsidRPr="00D54878">
        <w:rPr>
          <w:rFonts w:ascii="Times New Roman" w:hAnsi="Times New Roman" w:cs="Times New Roman"/>
          <w:sz w:val="24"/>
          <w:szCs w:val="24"/>
        </w:rPr>
        <w:t>.</w:t>
      </w:r>
      <w:r w:rsidR="00315970">
        <w:rPr>
          <w:rFonts w:ascii="Times New Roman" w:hAnsi="Times New Roman" w:cs="Times New Roman"/>
          <w:sz w:val="24"/>
          <w:szCs w:val="24"/>
        </w:rPr>
        <w:t xml:space="preserve"> </w:t>
      </w:r>
      <w:r w:rsidR="00315970">
        <w:rPr>
          <w:rStyle w:val="EndnoteReference"/>
          <w:rFonts w:ascii="Times New Roman" w:hAnsi="Times New Roman" w:cs="Times New Roman"/>
          <w:sz w:val="24"/>
          <w:szCs w:val="24"/>
        </w:rPr>
        <w:endnoteReference w:id="19"/>
      </w:r>
    </w:p>
    <w:p w14:paraId="1DC27407" w14:textId="0C8755A0" w:rsidR="00060DF5" w:rsidRDefault="00060DF5" w:rsidP="00315970">
      <w:pPr>
        <w:spacing w:after="0"/>
        <w:rPr>
          <w:rFonts w:ascii="Times New Roman" w:hAnsi="Times New Roman" w:cs="Times New Roman"/>
          <w:sz w:val="24"/>
          <w:szCs w:val="24"/>
        </w:rPr>
      </w:pPr>
    </w:p>
    <w:p w14:paraId="5E1FE28F" w14:textId="2EE0C371" w:rsidR="00B51945" w:rsidRDefault="00AD6E09" w:rsidP="004E3F5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A5FC05" wp14:editId="3021579B">
            <wp:extent cx="4184015" cy="3299460"/>
            <wp:effectExtent l="0" t="0" r="6985" b="0"/>
            <wp:docPr id="1361749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3299460"/>
                    </a:xfrm>
                    <a:prstGeom prst="rect">
                      <a:avLst/>
                    </a:prstGeom>
                    <a:noFill/>
                    <a:ln>
                      <a:noFill/>
                    </a:ln>
                  </pic:spPr>
                </pic:pic>
              </a:graphicData>
            </a:graphic>
          </wp:inline>
        </w:drawing>
      </w:r>
    </w:p>
    <w:p w14:paraId="35EE1AEE" w14:textId="20D7D46C" w:rsidR="00FA5EF3" w:rsidRDefault="00FA5EF3" w:rsidP="002E2545">
      <w:pPr>
        <w:spacing w:after="0"/>
        <w:jc w:val="center"/>
        <w:rPr>
          <w:rFonts w:cstheme="minorHAnsi"/>
          <w:b/>
          <w:bCs/>
        </w:rPr>
      </w:pPr>
      <w:proofErr w:type="spellStart"/>
      <w:r w:rsidRPr="00FA5EF3">
        <w:rPr>
          <w:rFonts w:cstheme="minorHAnsi"/>
          <w:b/>
          <w:bCs/>
        </w:rPr>
        <w:t>Mahāpajāpati</w:t>
      </w:r>
      <w:proofErr w:type="spellEnd"/>
      <w:r w:rsidRPr="00FA5EF3">
        <w:rPr>
          <w:rFonts w:cstheme="minorHAnsi"/>
          <w:b/>
          <w:bCs/>
        </w:rPr>
        <w:t xml:space="preserve"> </w:t>
      </w:r>
      <w:proofErr w:type="spellStart"/>
      <w:r w:rsidRPr="00FA5EF3">
        <w:rPr>
          <w:rFonts w:cstheme="minorHAnsi"/>
          <w:b/>
          <w:bCs/>
        </w:rPr>
        <w:t>Gotamī</w:t>
      </w:r>
      <w:proofErr w:type="spellEnd"/>
      <w:r w:rsidRPr="00FA5EF3">
        <w:rPr>
          <w:rFonts w:cstheme="minorHAnsi"/>
          <w:b/>
          <w:bCs/>
        </w:rPr>
        <w:t xml:space="preserve"> and Five Hundred </w:t>
      </w:r>
      <w:proofErr w:type="spellStart"/>
      <w:r w:rsidRPr="00FA5EF3">
        <w:rPr>
          <w:rFonts w:cstheme="minorHAnsi"/>
          <w:b/>
          <w:bCs/>
        </w:rPr>
        <w:t>Sakyan</w:t>
      </w:r>
      <w:proofErr w:type="spellEnd"/>
      <w:r w:rsidRPr="00FA5EF3">
        <w:rPr>
          <w:rFonts w:cstheme="minorHAnsi"/>
          <w:b/>
          <w:bCs/>
        </w:rPr>
        <w:t xml:space="preserve"> Women: A Courageous Journey from </w:t>
      </w:r>
      <w:proofErr w:type="spellStart"/>
      <w:r w:rsidRPr="00FA5EF3">
        <w:rPr>
          <w:rFonts w:cstheme="minorHAnsi"/>
          <w:b/>
          <w:bCs/>
        </w:rPr>
        <w:t>Kapilavattu</w:t>
      </w:r>
      <w:proofErr w:type="spellEnd"/>
      <w:r w:rsidRPr="00FA5EF3">
        <w:rPr>
          <w:rFonts w:cstheme="minorHAnsi"/>
          <w:b/>
          <w:bCs/>
        </w:rPr>
        <w:t xml:space="preserve"> in Pursuit of the Holy Life</w:t>
      </w:r>
      <w:r w:rsidR="00E621E5">
        <w:rPr>
          <w:rFonts w:cstheme="minorHAnsi"/>
          <w:b/>
          <w:bCs/>
        </w:rPr>
        <w:t xml:space="preserve"> </w:t>
      </w:r>
      <w:r w:rsidR="00E621E5">
        <w:rPr>
          <w:rStyle w:val="EndnoteReference"/>
          <w:rFonts w:cstheme="minorHAnsi"/>
          <w:b/>
          <w:bCs/>
        </w:rPr>
        <w:endnoteReference w:id="20"/>
      </w:r>
    </w:p>
    <w:p w14:paraId="2276F2B1" w14:textId="77777777" w:rsidR="003D1683" w:rsidRDefault="003D1683" w:rsidP="00E17B06">
      <w:pPr>
        <w:spacing w:after="0"/>
        <w:rPr>
          <w:rFonts w:ascii="Times New Roman" w:hAnsi="Times New Roman" w:cs="Times New Roman"/>
          <w:sz w:val="24"/>
          <w:szCs w:val="24"/>
        </w:rPr>
      </w:pPr>
    </w:p>
    <w:p w14:paraId="1F336CAC" w14:textId="4ECA878E" w:rsidR="001B2562" w:rsidRPr="00FF546E" w:rsidRDefault="00FF546E" w:rsidP="00E17B06">
      <w:pPr>
        <w:spacing w:after="0"/>
        <w:rPr>
          <w:rFonts w:ascii="Times New Roman" w:hAnsi="Times New Roman" w:cs="Times New Roman"/>
          <w:sz w:val="24"/>
          <w:szCs w:val="24"/>
        </w:rPr>
      </w:pPr>
      <w:r w:rsidRPr="00334B5C">
        <w:rPr>
          <w:rStyle w:val="Heading3Char"/>
        </w:rPr>
        <w:t xml:space="preserve">How to recognize </w:t>
      </w:r>
      <w:r w:rsidR="00AD7812" w:rsidRPr="00334B5C">
        <w:rPr>
          <w:rStyle w:val="Heading3Char"/>
        </w:rPr>
        <w:t xml:space="preserve">the Dhamma and the Discipline of </w:t>
      </w:r>
      <w:r w:rsidR="00F83BB8" w:rsidRPr="00334B5C">
        <w:rPr>
          <w:rStyle w:val="Heading3Char"/>
        </w:rPr>
        <w:t>Tath</w:t>
      </w:r>
      <w:r w:rsidR="00F83BB8" w:rsidRPr="00334B5C">
        <w:rPr>
          <w:rStyle w:val="Heading3Char"/>
          <w:rFonts w:hint="eastAsia"/>
        </w:rPr>
        <w:t>ā</w:t>
      </w:r>
      <w:r w:rsidR="00F83BB8" w:rsidRPr="00334B5C">
        <w:rPr>
          <w:rStyle w:val="Heading3Char"/>
        </w:rPr>
        <w:t>gata</w:t>
      </w:r>
    </w:p>
    <w:p w14:paraId="5935C904" w14:textId="73854669" w:rsidR="00602240" w:rsidRPr="00537638" w:rsidRDefault="008223CA" w:rsidP="00602240">
      <w:pPr>
        <w:spacing w:after="0"/>
        <w:rPr>
          <w:rFonts w:ascii="Times New Roman" w:hAnsi="Times New Roman" w:cs="Times New Roman"/>
          <w:sz w:val="24"/>
          <w:szCs w:val="24"/>
        </w:rPr>
      </w:pPr>
      <w:r w:rsidRPr="008223CA">
        <w:rPr>
          <w:rFonts w:ascii="Times New Roman" w:hAnsi="Times New Roman" w:cs="Times New Roman"/>
          <w:sz w:val="24"/>
          <w:szCs w:val="24"/>
        </w:rPr>
        <w:t xml:space="preserve">After her ordination, the Buddha delivered a profound discourse to Venerable Bhikkhuni </w:t>
      </w:r>
      <w:proofErr w:type="spellStart"/>
      <w:r w:rsidRPr="008223CA">
        <w:rPr>
          <w:rFonts w:ascii="Times New Roman" w:hAnsi="Times New Roman" w:cs="Times New Roman"/>
          <w:sz w:val="24"/>
          <w:szCs w:val="24"/>
        </w:rPr>
        <w:t>Mahāpajāpati</w:t>
      </w:r>
      <w:proofErr w:type="spellEnd"/>
      <w:r w:rsidRPr="008223CA">
        <w:rPr>
          <w:rFonts w:ascii="Times New Roman" w:hAnsi="Times New Roman" w:cs="Times New Roman"/>
          <w:sz w:val="24"/>
          <w:szCs w:val="24"/>
        </w:rPr>
        <w:t xml:space="preserve"> </w:t>
      </w:r>
      <w:proofErr w:type="spellStart"/>
      <w:r w:rsidRPr="008223CA">
        <w:rPr>
          <w:rFonts w:ascii="Times New Roman" w:hAnsi="Times New Roman" w:cs="Times New Roman"/>
          <w:sz w:val="24"/>
          <w:szCs w:val="24"/>
        </w:rPr>
        <w:t>Gotamī</w:t>
      </w:r>
      <w:proofErr w:type="spellEnd"/>
      <w:r w:rsidRPr="008223CA">
        <w:rPr>
          <w:rFonts w:ascii="Times New Roman" w:hAnsi="Times New Roman" w:cs="Times New Roman"/>
          <w:sz w:val="24"/>
          <w:szCs w:val="24"/>
        </w:rPr>
        <w:t xml:space="preserve"> at the Great Wood Monastery in </w:t>
      </w:r>
      <w:proofErr w:type="spellStart"/>
      <w:r w:rsidRPr="008223CA">
        <w:rPr>
          <w:rFonts w:ascii="Times New Roman" w:hAnsi="Times New Roman" w:cs="Times New Roman"/>
          <w:sz w:val="24"/>
          <w:szCs w:val="24"/>
        </w:rPr>
        <w:t>Vesālī</w:t>
      </w:r>
      <w:proofErr w:type="spellEnd"/>
      <w:r w:rsidRPr="008223CA">
        <w:rPr>
          <w:rFonts w:ascii="Times New Roman" w:hAnsi="Times New Roman" w:cs="Times New Roman"/>
          <w:sz w:val="24"/>
          <w:szCs w:val="24"/>
        </w:rPr>
        <w:t>. He declared that any spiritual path leading to non-attachment, detachment, simplicity, fewness of desires, contentment, solitude, diligence, and being easy to support can be recognized as the true Dhamma. With these guiding principles, the Blessed One illuminated the essence of the noble path, inspiring all seekers to walk in the footsteps of wisdom and liberation.</w:t>
      </w:r>
      <w:r w:rsidR="00602240" w:rsidRPr="00602240">
        <w:rPr>
          <w:rStyle w:val="EndnoteReference"/>
          <w:rFonts w:ascii="Times New Roman" w:hAnsi="Times New Roman" w:cs="Times New Roman"/>
          <w:sz w:val="24"/>
          <w:szCs w:val="24"/>
        </w:rPr>
        <w:t xml:space="preserve"> </w:t>
      </w:r>
      <w:r w:rsidR="00602240">
        <w:rPr>
          <w:rStyle w:val="EndnoteReference"/>
          <w:rFonts w:ascii="Times New Roman" w:hAnsi="Times New Roman" w:cs="Times New Roman"/>
          <w:sz w:val="24"/>
          <w:szCs w:val="24"/>
        </w:rPr>
        <w:endnoteReference w:id="21"/>
      </w:r>
    </w:p>
    <w:p w14:paraId="68A8D100" w14:textId="609CFD0E" w:rsidR="00393D8E" w:rsidRDefault="009C487E" w:rsidP="004E75F4">
      <w:pPr>
        <w:spacing w:after="0"/>
        <w:rPr>
          <w:rFonts w:ascii="Times New Roman" w:hAnsi="Times New Roman"/>
          <w:sz w:val="24"/>
          <w:szCs w:val="24"/>
        </w:rPr>
      </w:pPr>
      <w:r w:rsidRPr="009C487E">
        <w:rPr>
          <w:rFonts w:ascii="Times New Roman" w:hAnsi="Times New Roman" w:cs="Times New Roman"/>
          <w:sz w:val="24"/>
          <w:szCs w:val="24"/>
        </w:rPr>
        <w:t> </w:t>
      </w:r>
    </w:p>
    <w:p w14:paraId="7FE7032E" w14:textId="26658634" w:rsidR="00C24380" w:rsidRPr="00420D92" w:rsidRDefault="00B22BF4" w:rsidP="00420D92">
      <w:pPr>
        <w:pStyle w:val="Heading2"/>
        <w:rPr>
          <w:rFonts w:cs="Times New Roman"/>
          <w:sz w:val="28"/>
          <w:szCs w:val="28"/>
        </w:rPr>
      </w:pPr>
      <w:r w:rsidRPr="00420D92">
        <w:rPr>
          <w:sz w:val="28"/>
          <w:szCs w:val="28"/>
        </w:rPr>
        <w:t xml:space="preserve">Other </w:t>
      </w:r>
      <w:r w:rsidR="00B70607" w:rsidRPr="00420D92">
        <w:rPr>
          <w:sz w:val="28"/>
          <w:szCs w:val="28"/>
        </w:rPr>
        <w:t>Important</w:t>
      </w:r>
      <w:r w:rsidRPr="00420D92">
        <w:rPr>
          <w:sz w:val="28"/>
          <w:szCs w:val="28"/>
        </w:rPr>
        <w:t xml:space="preserve"> Teachings Given in </w:t>
      </w:r>
      <w:proofErr w:type="spellStart"/>
      <w:r w:rsidR="00B62481" w:rsidRPr="00420D92">
        <w:rPr>
          <w:rFonts w:cs="Times New Roman"/>
          <w:sz w:val="28"/>
          <w:szCs w:val="28"/>
        </w:rPr>
        <w:t>Ves</w:t>
      </w:r>
      <w:r w:rsidR="00B62481" w:rsidRPr="00420D92">
        <w:rPr>
          <w:rFonts w:cs="Times New Roman" w:hint="eastAsia"/>
          <w:sz w:val="28"/>
          <w:szCs w:val="28"/>
        </w:rPr>
        <w:t>ā</w:t>
      </w:r>
      <w:r w:rsidR="00B62481" w:rsidRPr="00420D92">
        <w:rPr>
          <w:rFonts w:cs="Times New Roman"/>
          <w:sz w:val="28"/>
          <w:szCs w:val="28"/>
        </w:rPr>
        <w:t>l</w:t>
      </w:r>
      <w:r w:rsidR="00B62481" w:rsidRPr="00420D92">
        <w:rPr>
          <w:rFonts w:cs="Times New Roman" w:hint="eastAsia"/>
          <w:sz w:val="28"/>
          <w:szCs w:val="28"/>
        </w:rPr>
        <w:t>ī</w:t>
      </w:r>
      <w:proofErr w:type="spellEnd"/>
      <w:r w:rsidR="00602240" w:rsidRPr="00420D92">
        <w:rPr>
          <w:rFonts w:cs="Times New Roman"/>
          <w:sz w:val="28"/>
          <w:szCs w:val="28"/>
        </w:rPr>
        <w:t xml:space="preserve"> </w:t>
      </w:r>
    </w:p>
    <w:p w14:paraId="2D827537" w14:textId="751D08A4" w:rsidR="009F4F07" w:rsidRPr="009F4F07" w:rsidRDefault="009F4F07" w:rsidP="009F4F07">
      <w:pPr>
        <w:spacing w:after="0"/>
        <w:rPr>
          <w:rFonts w:ascii="Times New Roman" w:hAnsi="Times New Roman" w:cs="Times New Roman"/>
          <w:sz w:val="24"/>
          <w:szCs w:val="24"/>
        </w:rPr>
      </w:pPr>
      <w:r w:rsidRPr="009F4F07">
        <w:rPr>
          <w:rFonts w:ascii="Times New Roman" w:hAnsi="Times New Roman" w:cs="Times New Roman"/>
          <w:sz w:val="24"/>
          <w:szCs w:val="24"/>
        </w:rPr>
        <w:t xml:space="preserve">According to the scriptures, the Buddha delivered many sermons in </w:t>
      </w:r>
      <w:proofErr w:type="spellStart"/>
      <w:r w:rsidRPr="009F4F07">
        <w:rPr>
          <w:rFonts w:ascii="Times New Roman" w:hAnsi="Times New Roman" w:cs="Times New Roman"/>
          <w:sz w:val="24"/>
          <w:szCs w:val="24"/>
        </w:rPr>
        <w:t>Vesālī</w:t>
      </w:r>
      <w:proofErr w:type="spellEnd"/>
      <w:r w:rsidRPr="009F4F07">
        <w:rPr>
          <w:rFonts w:ascii="Times New Roman" w:hAnsi="Times New Roman" w:cs="Times New Roman"/>
          <w:sz w:val="24"/>
          <w:szCs w:val="24"/>
        </w:rPr>
        <w:t xml:space="preserve">. However, he spent only two rainy seasons there—the fifth and his final one, the 45th </w:t>
      </w:r>
      <w:proofErr w:type="spellStart"/>
      <w:r w:rsidRPr="009F4F07">
        <w:rPr>
          <w:rFonts w:ascii="Times New Roman" w:hAnsi="Times New Roman" w:cs="Times New Roman"/>
          <w:i/>
          <w:iCs/>
          <w:sz w:val="24"/>
          <w:szCs w:val="24"/>
        </w:rPr>
        <w:t>vassa</w:t>
      </w:r>
      <w:proofErr w:type="spellEnd"/>
      <w:r w:rsidRPr="009F4F07">
        <w:rPr>
          <w:rFonts w:ascii="Times New Roman" w:hAnsi="Times New Roman" w:cs="Times New Roman"/>
          <w:sz w:val="24"/>
          <w:szCs w:val="24"/>
        </w:rPr>
        <w:t xml:space="preserve">. The </w:t>
      </w:r>
      <w:r w:rsidRPr="009F4F07">
        <w:rPr>
          <w:rFonts w:ascii="Times New Roman" w:hAnsi="Times New Roman" w:cs="Times New Roman"/>
          <w:i/>
          <w:iCs/>
          <w:sz w:val="24"/>
          <w:szCs w:val="24"/>
        </w:rPr>
        <w:t xml:space="preserve">Sutta </w:t>
      </w:r>
      <w:proofErr w:type="spellStart"/>
      <w:r w:rsidRPr="009F4F07">
        <w:rPr>
          <w:rFonts w:ascii="Times New Roman" w:hAnsi="Times New Roman" w:cs="Times New Roman"/>
          <w:i/>
          <w:iCs/>
          <w:sz w:val="24"/>
          <w:szCs w:val="24"/>
        </w:rPr>
        <w:t>Piṭaka</w:t>
      </w:r>
      <w:proofErr w:type="spellEnd"/>
      <w:r w:rsidRPr="009F4F07">
        <w:rPr>
          <w:rFonts w:ascii="Times New Roman" w:hAnsi="Times New Roman" w:cs="Times New Roman"/>
          <w:sz w:val="24"/>
          <w:szCs w:val="24"/>
        </w:rPr>
        <w:t xml:space="preserve"> also mentions that he visited </w:t>
      </w:r>
      <w:proofErr w:type="spellStart"/>
      <w:r w:rsidRPr="009F4F07">
        <w:rPr>
          <w:rFonts w:ascii="Times New Roman" w:hAnsi="Times New Roman" w:cs="Times New Roman"/>
          <w:sz w:val="24"/>
          <w:szCs w:val="24"/>
        </w:rPr>
        <w:t>Vesālī</w:t>
      </w:r>
      <w:proofErr w:type="spellEnd"/>
      <w:r w:rsidRPr="009F4F07">
        <w:rPr>
          <w:rFonts w:ascii="Times New Roman" w:hAnsi="Times New Roman" w:cs="Times New Roman"/>
          <w:sz w:val="24"/>
          <w:szCs w:val="24"/>
        </w:rPr>
        <w:t xml:space="preserve"> and the </w:t>
      </w:r>
      <w:proofErr w:type="spellStart"/>
      <w:r w:rsidRPr="009F4F07">
        <w:rPr>
          <w:rFonts w:ascii="Times New Roman" w:hAnsi="Times New Roman" w:cs="Times New Roman"/>
          <w:sz w:val="24"/>
          <w:szCs w:val="24"/>
        </w:rPr>
        <w:t>Vajji</w:t>
      </w:r>
      <w:proofErr w:type="spellEnd"/>
      <w:r w:rsidRPr="009F4F07">
        <w:rPr>
          <w:rFonts w:ascii="Times New Roman" w:hAnsi="Times New Roman" w:cs="Times New Roman"/>
          <w:sz w:val="24"/>
          <w:szCs w:val="24"/>
        </w:rPr>
        <w:t xml:space="preserve"> country frequently during his walking tours, making it difficult to determine with certainty which suttas were delivered during these periods.</w:t>
      </w:r>
      <w:r w:rsidR="00ED1466">
        <w:rPr>
          <w:rFonts w:ascii="Times New Roman" w:hAnsi="Times New Roman" w:cs="Times New Roman"/>
          <w:sz w:val="24"/>
          <w:szCs w:val="24"/>
        </w:rPr>
        <w:t xml:space="preserve"> </w:t>
      </w:r>
      <w:r w:rsidRPr="009F4F07">
        <w:rPr>
          <w:rFonts w:ascii="Times New Roman" w:hAnsi="Times New Roman" w:cs="Times New Roman"/>
          <w:sz w:val="24"/>
          <w:szCs w:val="24"/>
        </w:rPr>
        <w:t xml:space="preserve">Therefore, by carefully comparing the scriptures with other sources, we have selected the following Dhamma talks and concluded that they were most likely given during the Buddha’s fifth rainy season in </w:t>
      </w:r>
      <w:proofErr w:type="spellStart"/>
      <w:r w:rsidRPr="009F4F07">
        <w:rPr>
          <w:rFonts w:ascii="Times New Roman" w:hAnsi="Times New Roman" w:cs="Times New Roman"/>
          <w:sz w:val="24"/>
          <w:szCs w:val="24"/>
        </w:rPr>
        <w:t>Vesālī</w:t>
      </w:r>
      <w:proofErr w:type="spellEnd"/>
      <w:r w:rsidRPr="009F4F07">
        <w:rPr>
          <w:rFonts w:ascii="Times New Roman" w:hAnsi="Times New Roman" w:cs="Times New Roman"/>
          <w:sz w:val="24"/>
          <w:szCs w:val="24"/>
        </w:rPr>
        <w:t>.</w:t>
      </w:r>
    </w:p>
    <w:p w14:paraId="2CADC5D7" w14:textId="77777777" w:rsidR="009F4F07" w:rsidRDefault="009F4F07" w:rsidP="00722D34">
      <w:pPr>
        <w:spacing w:after="0"/>
        <w:rPr>
          <w:rFonts w:ascii="Times New Roman" w:hAnsi="Times New Roman" w:cs="Times New Roman"/>
          <w:sz w:val="24"/>
          <w:szCs w:val="24"/>
        </w:rPr>
      </w:pPr>
    </w:p>
    <w:p w14:paraId="065B3D02" w14:textId="18A9D010" w:rsidR="00EA2CA2" w:rsidRDefault="008049BA" w:rsidP="00EA2CA2">
      <w:pPr>
        <w:spacing w:after="0"/>
        <w:rPr>
          <w:rFonts w:ascii="Times New Roman" w:hAnsi="Times New Roman" w:cs="Times New Roman"/>
          <w:b/>
          <w:bCs/>
          <w:sz w:val="24"/>
          <w:szCs w:val="24"/>
        </w:rPr>
      </w:pPr>
      <w:r w:rsidRPr="00565232">
        <w:rPr>
          <w:rStyle w:val="Heading3Char"/>
        </w:rPr>
        <w:t xml:space="preserve">Discourses given to </w:t>
      </w:r>
      <w:proofErr w:type="spellStart"/>
      <w:r w:rsidR="00ED5B55" w:rsidRPr="00565232">
        <w:rPr>
          <w:rStyle w:val="Heading3Char"/>
        </w:rPr>
        <w:t>Saccaka</w:t>
      </w:r>
      <w:proofErr w:type="spellEnd"/>
      <w:r w:rsidR="00ED5B55" w:rsidRPr="00565232">
        <w:rPr>
          <w:rStyle w:val="Heading3Char"/>
        </w:rPr>
        <w:t xml:space="preserve"> the </w:t>
      </w:r>
      <w:proofErr w:type="spellStart"/>
      <w:r w:rsidR="00ED5B55" w:rsidRPr="00565232">
        <w:rPr>
          <w:rStyle w:val="Heading3Char"/>
        </w:rPr>
        <w:t>Niga</w:t>
      </w:r>
      <w:r w:rsidR="00ED5B55" w:rsidRPr="00565232">
        <w:rPr>
          <w:rStyle w:val="Heading3Char"/>
          <w:rFonts w:hint="eastAsia"/>
        </w:rPr>
        <w:t>ṇṭ</w:t>
      </w:r>
      <w:r w:rsidR="00ED5B55" w:rsidRPr="00565232">
        <w:rPr>
          <w:rStyle w:val="Heading3Char"/>
        </w:rPr>
        <w:t>ha’s</w:t>
      </w:r>
      <w:proofErr w:type="spellEnd"/>
      <w:r w:rsidR="00ED5B55" w:rsidRPr="00565232">
        <w:rPr>
          <w:rStyle w:val="Heading3Char"/>
        </w:rPr>
        <w:t xml:space="preserve"> son</w:t>
      </w:r>
      <w:r w:rsidR="002150E8" w:rsidRPr="00565232">
        <w:rPr>
          <w:rStyle w:val="Heading3Char"/>
        </w:rPr>
        <w:t xml:space="preserve"> </w:t>
      </w:r>
      <w:r w:rsidR="002150E8">
        <w:rPr>
          <w:rStyle w:val="EndnoteReference"/>
          <w:rFonts w:ascii="Times New Roman" w:hAnsi="Times New Roman" w:cs="Times New Roman"/>
          <w:b/>
          <w:bCs/>
          <w:sz w:val="24"/>
          <w:szCs w:val="24"/>
        </w:rPr>
        <w:endnoteReference w:id="22"/>
      </w:r>
    </w:p>
    <w:p w14:paraId="677C23C2" w14:textId="2E2FC7B6" w:rsidR="007E2D19" w:rsidRPr="007E2D19" w:rsidRDefault="007E2D19" w:rsidP="007E2D19">
      <w:pPr>
        <w:spacing w:after="0"/>
        <w:rPr>
          <w:rFonts w:ascii="Times New Roman" w:hAnsi="Times New Roman" w:cs="Times New Roman"/>
          <w:sz w:val="24"/>
          <w:szCs w:val="24"/>
        </w:rPr>
      </w:pPr>
      <w:r w:rsidRPr="007E2D19">
        <w:rPr>
          <w:rFonts w:ascii="Times New Roman" w:hAnsi="Times New Roman" w:cs="Times New Roman"/>
          <w:sz w:val="24"/>
          <w:szCs w:val="24"/>
        </w:rPr>
        <w:t xml:space="preserve">According to the scriptures, the following two suttas were delivered during this period: the </w:t>
      </w:r>
      <w:proofErr w:type="spellStart"/>
      <w:r w:rsidRPr="007E2D19">
        <w:rPr>
          <w:rFonts w:ascii="Times New Roman" w:hAnsi="Times New Roman" w:cs="Times New Roman"/>
          <w:i/>
          <w:iCs/>
          <w:sz w:val="24"/>
          <w:szCs w:val="24"/>
        </w:rPr>
        <w:t>Cūḷasaccaka</w:t>
      </w:r>
      <w:proofErr w:type="spellEnd"/>
      <w:r w:rsidRPr="007E2D19">
        <w:rPr>
          <w:rFonts w:ascii="Times New Roman" w:hAnsi="Times New Roman" w:cs="Times New Roman"/>
          <w:i/>
          <w:iCs/>
          <w:sz w:val="24"/>
          <w:szCs w:val="24"/>
        </w:rPr>
        <w:t xml:space="preserve"> Sutta</w:t>
      </w:r>
      <w:r w:rsidRPr="007E2D19">
        <w:rPr>
          <w:rFonts w:ascii="Times New Roman" w:hAnsi="Times New Roman" w:cs="Times New Roman"/>
          <w:sz w:val="24"/>
          <w:szCs w:val="24"/>
        </w:rPr>
        <w:t xml:space="preserve"> (MN</w:t>
      </w:r>
      <w:r w:rsidR="00565232">
        <w:rPr>
          <w:rFonts w:ascii="Times New Roman" w:hAnsi="Times New Roman" w:cs="Times New Roman"/>
          <w:sz w:val="24"/>
          <w:szCs w:val="24"/>
        </w:rPr>
        <w:t>:</w:t>
      </w:r>
      <w:r w:rsidRPr="007E2D19">
        <w:rPr>
          <w:rFonts w:ascii="Times New Roman" w:hAnsi="Times New Roman" w:cs="Times New Roman"/>
          <w:sz w:val="24"/>
          <w:szCs w:val="24"/>
        </w:rPr>
        <w:t xml:space="preserve">35) and the </w:t>
      </w:r>
      <w:proofErr w:type="spellStart"/>
      <w:r w:rsidRPr="007E2D19">
        <w:rPr>
          <w:rFonts w:ascii="Times New Roman" w:hAnsi="Times New Roman" w:cs="Times New Roman"/>
          <w:i/>
          <w:iCs/>
          <w:sz w:val="24"/>
          <w:szCs w:val="24"/>
        </w:rPr>
        <w:t>Mahāsaccaka</w:t>
      </w:r>
      <w:proofErr w:type="spellEnd"/>
      <w:r w:rsidRPr="007E2D19">
        <w:rPr>
          <w:rFonts w:ascii="Times New Roman" w:hAnsi="Times New Roman" w:cs="Times New Roman"/>
          <w:i/>
          <w:iCs/>
          <w:sz w:val="24"/>
          <w:szCs w:val="24"/>
        </w:rPr>
        <w:t xml:space="preserve"> Sutta</w:t>
      </w:r>
      <w:r w:rsidRPr="007E2D19">
        <w:rPr>
          <w:rFonts w:ascii="Times New Roman" w:hAnsi="Times New Roman" w:cs="Times New Roman"/>
          <w:sz w:val="24"/>
          <w:szCs w:val="24"/>
        </w:rPr>
        <w:t xml:space="preserve"> (MN</w:t>
      </w:r>
      <w:r w:rsidR="00565232">
        <w:rPr>
          <w:rFonts w:ascii="Times New Roman" w:hAnsi="Times New Roman" w:cs="Times New Roman"/>
          <w:sz w:val="24"/>
          <w:szCs w:val="24"/>
        </w:rPr>
        <w:t>:</w:t>
      </w:r>
      <w:r w:rsidRPr="007E2D19">
        <w:rPr>
          <w:rFonts w:ascii="Times New Roman" w:hAnsi="Times New Roman" w:cs="Times New Roman"/>
          <w:sz w:val="24"/>
          <w:szCs w:val="24"/>
        </w:rPr>
        <w:t>36).</w:t>
      </w:r>
    </w:p>
    <w:p w14:paraId="2074C650" w14:textId="06803C8F" w:rsidR="007E2D19" w:rsidRPr="007E2D19" w:rsidRDefault="007E2D19" w:rsidP="007E2D19">
      <w:pPr>
        <w:spacing w:after="0"/>
        <w:rPr>
          <w:rFonts w:ascii="Times New Roman" w:hAnsi="Times New Roman" w:cs="Times New Roman"/>
          <w:sz w:val="24"/>
          <w:szCs w:val="24"/>
        </w:rPr>
      </w:pPr>
      <w:r w:rsidRPr="007E2D19">
        <w:rPr>
          <w:rFonts w:ascii="Times New Roman" w:hAnsi="Times New Roman" w:cs="Times New Roman"/>
          <w:sz w:val="24"/>
          <w:szCs w:val="24"/>
        </w:rPr>
        <w:t xml:space="preserve">In the </w:t>
      </w:r>
      <w:proofErr w:type="spellStart"/>
      <w:r w:rsidRPr="007E2D19">
        <w:rPr>
          <w:rFonts w:ascii="Times New Roman" w:hAnsi="Times New Roman" w:cs="Times New Roman"/>
          <w:i/>
          <w:iCs/>
          <w:sz w:val="24"/>
          <w:szCs w:val="24"/>
        </w:rPr>
        <w:t>Cūḷasaccaka</w:t>
      </w:r>
      <w:proofErr w:type="spellEnd"/>
      <w:r w:rsidRPr="007E2D19">
        <w:rPr>
          <w:rFonts w:ascii="Times New Roman" w:hAnsi="Times New Roman" w:cs="Times New Roman"/>
          <w:i/>
          <w:iCs/>
          <w:sz w:val="24"/>
          <w:szCs w:val="24"/>
        </w:rPr>
        <w:t xml:space="preserve"> Sutta</w:t>
      </w:r>
      <w:r w:rsidRPr="007E2D19">
        <w:rPr>
          <w:rFonts w:ascii="Times New Roman" w:hAnsi="Times New Roman" w:cs="Times New Roman"/>
          <w:sz w:val="24"/>
          <w:szCs w:val="24"/>
        </w:rPr>
        <w:t xml:space="preserve">, the Buddha engaged in an in-depth discussion with </w:t>
      </w:r>
      <w:proofErr w:type="spellStart"/>
      <w:r w:rsidRPr="007E2D19">
        <w:rPr>
          <w:rFonts w:ascii="Times New Roman" w:hAnsi="Times New Roman" w:cs="Times New Roman"/>
          <w:sz w:val="24"/>
          <w:szCs w:val="24"/>
        </w:rPr>
        <w:t>Saccaka</w:t>
      </w:r>
      <w:proofErr w:type="spellEnd"/>
      <w:r w:rsidRPr="007E2D19">
        <w:rPr>
          <w:rFonts w:ascii="Times New Roman" w:hAnsi="Times New Roman" w:cs="Times New Roman"/>
          <w:sz w:val="24"/>
          <w:szCs w:val="24"/>
        </w:rPr>
        <w:t>, a well-known debater, on the doctrine of not-self (</w:t>
      </w:r>
      <w:proofErr w:type="spellStart"/>
      <w:r w:rsidRPr="007E2D19">
        <w:rPr>
          <w:rFonts w:ascii="Times New Roman" w:hAnsi="Times New Roman" w:cs="Times New Roman"/>
          <w:i/>
          <w:iCs/>
          <w:sz w:val="24"/>
          <w:szCs w:val="24"/>
        </w:rPr>
        <w:t>anattā</w:t>
      </w:r>
      <w:proofErr w:type="spellEnd"/>
      <w:r w:rsidRPr="007E2D19">
        <w:rPr>
          <w:rFonts w:ascii="Times New Roman" w:hAnsi="Times New Roman" w:cs="Times New Roman"/>
          <w:sz w:val="24"/>
          <w:szCs w:val="24"/>
        </w:rPr>
        <w:t xml:space="preserve">). </w:t>
      </w:r>
      <w:r w:rsidR="002E633C">
        <w:rPr>
          <w:rFonts w:ascii="Times New Roman" w:hAnsi="Times New Roman" w:cs="Times New Roman"/>
          <w:sz w:val="24"/>
          <w:szCs w:val="24"/>
        </w:rPr>
        <w:t>The Blessed One</w:t>
      </w:r>
      <w:r w:rsidRPr="007E2D19">
        <w:rPr>
          <w:rFonts w:ascii="Times New Roman" w:hAnsi="Times New Roman" w:cs="Times New Roman"/>
          <w:sz w:val="24"/>
          <w:szCs w:val="24"/>
        </w:rPr>
        <w:t xml:space="preserve"> explained the nature of the </w:t>
      </w:r>
      <w:r w:rsidR="002E633C" w:rsidRPr="007E2D19">
        <w:rPr>
          <w:rFonts w:ascii="Times New Roman" w:hAnsi="Times New Roman" w:cs="Times New Roman"/>
          <w:sz w:val="24"/>
          <w:szCs w:val="24"/>
        </w:rPr>
        <w:t>self-according</w:t>
      </w:r>
      <w:r w:rsidRPr="007E2D19">
        <w:rPr>
          <w:rFonts w:ascii="Times New Roman" w:hAnsi="Times New Roman" w:cs="Times New Roman"/>
          <w:sz w:val="24"/>
          <w:szCs w:val="24"/>
        </w:rPr>
        <w:t xml:space="preserve"> to his teachings and elaborated on how he trains and instructs his </w:t>
      </w:r>
      <w:r w:rsidRPr="007E2D19">
        <w:rPr>
          <w:rFonts w:ascii="Times New Roman" w:hAnsi="Times New Roman" w:cs="Times New Roman"/>
          <w:sz w:val="24"/>
          <w:szCs w:val="24"/>
        </w:rPr>
        <w:lastRenderedPageBreak/>
        <w:t xml:space="preserve">disciples. The discourse showcases the Buddha’s skill in debate and his ability to dismantle </w:t>
      </w:r>
      <w:proofErr w:type="spellStart"/>
      <w:r w:rsidRPr="007E2D19">
        <w:rPr>
          <w:rFonts w:ascii="Times New Roman" w:hAnsi="Times New Roman" w:cs="Times New Roman"/>
          <w:sz w:val="24"/>
          <w:szCs w:val="24"/>
        </w:rPr>
        <w:t>Saccaka’s</w:t>
      </w:r>
      <w:proofErr w:type="spellEnd"/>
      <w:r w:rsidRPr="007E2D19">
        <w:rPr>
          <w:rFonts w:ascii="Times New Roman" w:hAnsi="Times New Roman" w:cs="Times New Roman"/>
          <w:sz w:val="24"/>
          <w:szCs w:val="24"/>
        </w:rPr>
        <w:t xml:space="preserve"> misconceptions through reason and logic.</w:t>
      </w:r>
    </w:p>
    <w:p w14:paraId="61AD68BA" w14:textId="77777777" w:rsidR="00C64024" w:rsidRDefault="00C64024" w:rsidP="007E2D19">
      <w:pPr>
        <w:spacing w:after="0"/>
        <w:rPr>
          <w:rFonts w:ascii="Times New Roman" w:hAnsi="Times New Roman" w:cs="Times New Roman"/>
          <w:sz w:val="24"/>
          <w:szCs w:val="24"/>
        </w:rPr>
      </w:pPr>
    </w:p>
    <w:p w14:paraId="3AE89E17" w14:textId="5A03DFCC" w:rsidR="007E2D19" w:rsidRPr="007E2D19" w:rsidRDefault="007E2D19" w:rsidP="007E2D19">
      <w:pPr>
        <w:spacing w:after="0"/>
        <w:rPr>
          <w:rFonts w:ascii="Times New Roman" w:hAnsi="Times New Roman" w:cs="Times New Roman"/>
          <w:sz w:val="24"/>
          <w:szCs w:val="24"/>
        </w:rPr>
      </w:pPr>
      <w:r w:rsidRPr="007E2D19">
        <w:rPr>
          <w:rFonts w:ascii="Times New Roman" w:hAnsi="Times New Roman" w:cs="Times New Roman"/>
          <w:sz w:val="24"/>
          <w:szCs w:val="24"/>
        </w:rPr>
        <w:t xml:space="preserve">In the </w:t>
      </w:r>
      <w:proofErr w:type="spellStart"/>
      <w:r w:rsidRPr="007E2D19">
        <w:rPr>
          <w:rFonts w:ascii="Times New Roman" w:hAnsi="Times New Roman" w:cs="Times New Roman"/>
          <w:i/>
          <w:iCs/>
          <w:sz w:val="24"/>
          <w:szCs w:val="24"/>
        </w:rPr>
        <w:t>Mahāsaccaka</w:t>
      </w:r>
      <w:proofErr w:type="spellEnd"/>
      <w:r w:rsidRPr="007E2D19">
        <w:rPr>
          <w:rFonts w:ascii="Times New Roman" w:hAnsi="Times New Roman" w:cs="Times New Roman"/>
          <w:i/>
          <w:iCs/>
          <w:sz w:val="24"/>
          <w:szCs w:val="24"/>
        </w:rPr>
        <w:t xml:space="preserve"> Sutta</w:t>
      </w:r>
      <w:r w:rsidRPr="007E2D19">
        <w:rPr>
          <w:rFonts w:ascii="Times New Roman" w:hAnsi="Times New Roman" w:cs="Times New Roman"/>
          <w:sz w:val="24"/>
          <w:szCs w:val="24"/>
        </w:rPr>
        <w:t>, the Buddha delivered a discourse on the development of the body and mind. He described his own journey to enlightenment, including the various extreme ascetic practices he undertook before discovering the Middle Path. He emphasized the importance of mental cultivation and meditation in attaining true wisdom and liberation.</w:t>
      </w:r>
    </w:p>
    <w:p w14:paraId="1F3B15D7" w14:textId="77777777" w:rsidR="00F41FD0" w:rsidRDefault="00F41FD0" w:rsidP="007E2D19">
      <w:pPr>
        <w:spacing w:after="0"/>
        <w:rPr>
          <w:rFonts w:ascii="Times New Roman" w:hAnsi="Times New Roman" w:cs="Times New Roman"/>
          <w:sz w:val="24"/>
          <w:szCs w:val="24"/>
        </w:rPr>
      </w:pPr>
    </w:p>
    <w:p w14:paraId="0905A696" w14:textId="3738F5D1" w:rsidR="007E2D19" w:rsidRPr="007E2D19" w:rsidRDefault="007E2D19" w:rsidP="007E2D19">
      <w:pPr>
        <w:spacing w:after="0"/>
        <w:rPr>
          <w:rFonts w:ascii="Times New Roman" w:hAnsi="Times New Roman" w:cs="Times New Roman"/>
          <w:sz w:val="24"/>
          <w:szCs w:val="24"/>
        </w:rPr>
      </w:pPr>
      <w:r w:rsidRPr="007E2D19">
        <w:rPr>
          <w:rFonts w:ascii="Times New Roman" w:hAnsi="Times New Roman" w:cs="Times New Roman"/>
          <w:sz w:val="24"/>
          <w:szCs w:val="24"/>
        </w:rPr>
        <w:t xml:space="preserve">At the conclusion of these two suttas, </w:t>
      </w:r>
      <w:proofErr w:type="spellStart"/>
      <w:r w:rsidRPr="007E2D19">
        <w:rPr>
          <w:rFonts w:ascii="Times New Roman" w:hAnsi="Times New Roman" w:cs="Times New Roman"/>
          <w:sz w:val="24"/>
          <w:szCs w:val="24"/>
        </w:rPr>
        <w:t>Saccaka</w:t>
      </w:r>
      <w:proofErr w:type="spellEnd"/>
      <w:r w:rsidRPr="007E2D19">
        <w:rPr>
          <w:rFonts w:ascii="Times New Roman" w:hAnsi="Times New Roman" w:cs="Times New Roman"/>
          <w:sz w:val="24"/>
          <w:szCs w:val="24"/>
        </w:rPr>
        <w:t xml:space="preserve"> expressed deep admiration and respect for the Buddha’s wisdom. However, despite his appreciation, he neither became a lay follower nor sought ordination. According to the commentary, after his passing</w:t>
      </w:r>
      <w:r w:rsidR="003B07C3">
        <w:rPr>
          <w:rFonts w:ascii="Times New Roman" w:hAnsi="Times New Roman" w:cs="Times New Roman"/>
          <w:sz w:val="24"/>
          <w:szCs w:val="24"/>
        </w:rPr>
        <w:t>-away</w:t>
      </w:r>
      <w:r w:rsidRPr="007E2D19">
        <w:rPr>
          <w:rFonts w:ascii="Times New Roman" w:hAnsi="Times New Roman" w:cs="Times New Roman"/>
          <w:sz w:val="24"/>
          <w:szCs w:val="24"/>
        </w:rPr>
        <w:t xml:space="preserve">, he was reborn in Sri Lanka, where he eventually became an </w:t>
      </w:r>
      <w:r w:rsidR="00EE58D6">
        <w:rPr>
          <w:rFonts w:ascii="Times New Roman" w:hAnsi="Times New Roman" w:cs="Times New Roman"/>
          <w:sz w:val="24"/>
          <w:szCs w:val="24"/>
        </w:rPr>
        <w:t>a</w:t>
      </w:r>
      <w:r w:rsidRPr="007E2D19">
        <w:rPr>
          <w:rFonts w:ascii="Times New Roman" w:hAnsi="Times New Roman" w:cs="Times New Roman"/>
          <w:sz w:val="24"/>
          <w:szCs w:val="24"/>
        </w:rPr>
        <w:t xml:space="preserve">rahant known as </w:t>
      </w:r>
      <w:proofErr w:type="spellStart"/>
      <w:r w:rsidRPr="007E2D19">
        <w:rPr>
          <w:rFonts w:ascii="Times New Roman" w:hAnsi="Times New Roman" w:cs="Times New Roman"/>
          <w:sz w:val="24"/>
          <w:szCs w:val="24"/>
        </w:rPr>
        <w:t>Kāla</w:t>
      </w:r>
      <w:proofErr w:type="spellEnd"/>
      <w:r w:rsidRPr="007E2D19">
        <w:rPr>
          <w:rFonts w:ascii="Times New Roman" w:hAnsi="Times New Roman" w:cs="Times New Roman"/>
          <w:sz w:val="24"/>
          <w:szCs w:val="24"/>
        </w:rPr>
        <w:t xml:space="preserve"> </w:t>
      </w:r>
      <w:proofErr w:type="spellStart"/>
      <w:r w:rsidRPr="007E2D19">
        <w:rPr>
          <w:rFonts w:ascii="Times New Roman" w:hAnsi="Times New Roman" w:cs="Times New Roman"/>
          <w:sz w:val="24"/>
          <w:szCs w:val="24"/>
        </w:rPr>
        <w:t>Buddharakkhita</w:t>
      </w:r>
      <w:proofErr w:type="spellEnd"/>
      <w:r w:rsidRPr="007E2D19">
        <w:rPr>
          <w:rFonts w:ascii="Times New Roman" w:hAnsi="Times New Roman" w:cs="Times New Roman"/>
          <w:sz w:val="24"/>
          <w:szCs w:val="24"/>
        </w:rPr>
        <w:t xml:space="preserve"> Thera.</w:t>
      </w:r>
      <w:r w:rsidR="00EE58D6" w:rsidRPr="00EE58D6">
        <w:rPr>
          <w:rStyle w:val="EndnoteReference"/>
          <w:rFonts w:ascii="Times New Roman" w:hAnsi="Times New Roman" w:cs="Times New Roman"/>
          <w:sz w:val="24"/>
          <w:szCs w:val="24"/>
        </w:rPr>
        <w:t xml:space="preserve"> </w:t>
      </w:r>
      <w:r w:rsidR="00EE58D6">
        <w:rPr>
          <w:rStyle w:val="EndnoteReference"/>
          <w:rFonts w:ascii="Times New Roman" w:hAnsi="Times New Roman" w:cs="Times New Roman"/>
          <w:sz w:val="24"/>
          <w:szCs w:val="24"/>
        </w:rPr>
        <w:endnoteReference w:id="23"/>
      </w:r>
    </w:p>
    <w:p w14:paraId="502E7C76" w14:textId="77777777" w:rsidR="00EF19D0" w:rsidRDefault="00EF19D0" w:rsidP="00EB7113">
      <w:pPr>
        <w:spacing w:after="0"/>
        <w:rPr>
          <w:rFonts w:ascii="Times New Roman" w:hAnsi="Times New Roman" w:cs="Times New Roman"/>
          <w:sz w:val="24"/>
          <w:szCs w:val="24"/>
        </w:rPr>
      </w:pPr>
    </w:p>
    <w:p w14:paraId="1EAE1FE8" w14:textId="3563F4A4" w:rsidR="0055006F" w:rsidRPr="0055006F" w:rsidRDefault="0055006F" w:rsidP="006B0DD8">
      <w:pPr>
        <w:pStyle w:val="Heading3"/>
      </w:pPr>
      <w:r w:rsidRPr="0055006F">
        <w:t>A straightforward approach to completing the training</w:t>
      </w:r>
    </w:p>
    <w:p w14:paraId="4F714AB2" w14:textId="12EB45EA" w:rsidR="0055006F" w:rsidRPr="0055006F" w:rsidRDefault="0055006F" w:rsidP="0055006F">
      <w:pPr>
        <w:spacing w:after="0"/>
        <w:rPr>
          <w:rFonts w:ascii="Times New Roman" w:hAnsi="Times New Roman" w:cs="Times New Roman"/>
          <w:sz w:val="24"/>
          <w:szCs w:val="24"/>
        </w:rPr>
      </w:pPr>
      <w:r w:rsidRPr="0055006F">
        <w:rPr>
          <w:rFonts w:ascii="Times New Roman" w:hAnsi="Times New Roman" w:cs="Times New Roman"/>
          <w:sz w:val="24"/>
          <w:szCs w:val="24"/>
        </w:rPr>
        <w:t xml:space="preserve">On one occasion, a young </w:t>
      </w:r>
      <w:proofErr w:type="spellStart"/>
      <w:r w:rsidRPr="0055006F">
        <w:rPr>
          <w:rFonts w:ascii="Times New Roman" w:hAnsi="Times New Roman" w:cs="Times New Roman"/>
          <w:sz w:val="24"/>
          <w:szCs w:val="24"/>
        </w:rPr>
        <w:t>Vajji</w:t>
      </w:r>
      <w:proofErr w:type="spellEnd"/>
      <w:r w:rsidRPr="0055006F">
        <w:rPr>
          <w:rFonts w:ascii="Times New Roman" w:hAnsi="Times New Roman" w:cs="Times New Roman"/>
          <w:sz w:val="24"/>
          <w:szCs w:val="24"/>
        </w:rPr>
        <w:t xml:space="preserve"> monk approached the Buddha and expressed that, due to the numerous training rules being introduced over time, he was struggling to focus on all of them.</w:t>
      </w:r>
      <w:r w:rsidR="00EB59D2">
        <w:rPr>
          <w:rFonts w:ascii="Times New Roman" w:hAnsi="Times New Roman" w:cs="Times New Roman"/>
          <w:sz w:val="24"/>
          <w:szCs w:val="24"/>
        </w:rPr>
        <w:t xml:space="preserve"> </w:t>
      </w:r>
      <w:r w:rsidRPr="0055006F">
        <w:rPr>
          <w:rFonts w:ascii="Times New Roman" w:hAnsi="Times New Roman" w:cs="Times New Roman"/>
          <w:sz w:val="24"/>
          <w:szCs w:val="24"/>
        </w:rPr>
        <w:t>The Blessed One then asked:</w:t>
      </w:r>
    </w:p>
    <w:p w14:paraId="3A4A0FAB" w14:textId="4190A678" w:rsidR="0017221C" w:rsidRDefault="0017221C" w:rsidP="0017221C">
      <w:pPr>
        <w:spacing w:after="0"/>
        <w:rPr>
          <w:rFonts w:ascii="Times New Roman" w:hAnsi="Times New Roman" w:cs="Times New Roman"/>
          <w:i/>
          <w:iCs/>
          <w:sz w:val="24"/>
          <w:szCs w:val="24"/>
        </w:rPr>
      </w:pPr>
      <w:r w:rsidRPr="0017221C">
        <w:rPr>
          <w:rFonts w:ascii="Times New Roman" w:hAnsi="Times New Roman" w:cs="Times New Roman" w:hint="eastAsia"/>
          <w:sz w:val="24"/>
          <w:szCs w:val="24"/>
        </w:rPr>
        <w:t>“</w:t>
      </w:r>
      <w:r w:rsidRPr="0017221C">
        <w:rPr>
          <w:rFonts w:ascii="Times New Roman" w:hAnsi="Times New Roman" w:cs="Times New Roman"/>
          <w:i/>
          <w:iCs/>
          <w:sz w:val="24"/>
          <w:szCs w:val="24"/>
        </w:rPr>
        <w:t>Can you train in the three trainings, bhikkhu: the training in the higher virtuous behaviour, the training in the higher mind, and the training in the higher wisdom?”</w:t>
      </w:r>
    </w:p>
    <w:p w14:paraId="6ADBC54A" w14:textId="492AC679" w:rsidR="00462F11" w:rsidRPr="0017221C" w:rsidRDefault="00462F11" w:rsidP="0017221C">
      <w:pPr>
        <w:spacing w:after="0"/>
        <w:rPr>
          <w:rFonts w:ascii="Times New Roman" w:hAnsi="Times New Roman" w:cs="Times New Roman"/>
          <w:i/>
          <w:iCs/>
          <w:sz w:val="24"/>
          <w:szCs w:val="24"/>
        </w:rPr>
      </w:pPr>
      <w:r w:rsidRPr="00462F11">
        <w:rPr>
          <w:rFonts w:ascii="Times New Roman" w:hAnsi="Times New Roman" w:cs="Times New Roman" w:hint="eastAsia"/>
          <w:i/>
          <w:iCs/>
          <w:sz w:val="24"/>
          <w:szCs w:val="24"/>
        </w:rPr>
        <w:t>“</w:t>
      </w:r>
      <w:r w:rsidRPr="00462F11">
        <w:rPr>
          <w:rFonts w:ascii="Times New Roman" w:hAnsi="Times New Roman" w:cs="Times New Roman"/>
          <w:i/>
          <w:iCs/>
          <w:sz w:val="24"/>
          <w:szCs w:val="24"/>
        </w:rPr>
        <w:t>I can, Bhante.</w:t>
      </w:r>
      <w:r w:rsidRPr="00462F11">
        <w:rPr>
          <w:rFonts w:ascii="Times New Roman" w:hAnsi="Times New Roman" w:cs="Times New Roman" w:hint="eastAsia"/>
          <w:i/>
          <w:iCs/>
          <w:sz w:val="24"/>
          <w:szCs w:val="24"/>
        </w:rPr>
        <w:t>”</w:t>
      </w:r>
    </w:p>
    <w:p w14:paraId="71A5AF19" w14:textId="6BEA211B" w:rsidR="005C5A41" w:rsidRPr="0017221C" w:rsidRDefault="0045000C" w:rsidP="0045000C">
      <w:pPr>
        <w:spacing w:after="0"/>
        <w:rPr>
          <w:rFonts w:ascii="Times New Roman" w:hAnsi="Times New Roman" w:cs="Times New Roman"/>
          <w:i/>
          <w:iCs/>
          <w:sz w:val="24"/>
          <w:szCs w:val="24"/>
        </w:rPr>
      </w:pPr>
      <w:r w:rsidRPr="0045000C">
        <w:rPr>
          <w:rFonts w:ascii="Times New Roman" w:hAnsi="Times New Roman" w:cs="Times New Roman" w:hint="eastAsia"/>
          <w:i/>
          <w:iCs/>
          <w:sz w:val="24"/>
          <w:szCs w:val="24"/>
        </w:rPr>
        <w:t>“</w:t>
      </w:r>
      <w:r w:rsidRPr="0045000C">
        <w:rPr>
          <w:rFonts w:ascii="Times New Roman" w:hAnsi="Times New Roman" w:cs="Times New Roman"/>
          <w:i/>
          <w:iCs/>
          <w:sz w:val="24"/>
          <w:szCs w:val="24"/>
        </w:rPr>
        <w:t>Therefore, bhikkhu, train in the three trainings: the training in the higher virtuous behaviour, the training in the higher</w:t>
      </w:r>
      <w:r>
        <w:rPr>
          <w:rFonts w:ascii="Times New Roman" w:hAnsi="Times New Roman" w:cs="Times New Roman"/>
          <w:i/>
          <w:iCs/>
          <w:sz w:val="24"/>
          <w:szCs w:val="24"/>
        </w:rPr>
        <w:t xml:space="preserve"> </w:t>
      </w:r>
      <w:r w:rsidRPr="0045000C">
        <w:rPr>
          <w:rFonts w:ascii="Times New Roman" w:hAnsi="Times New Roman" w:cs="Times New Roman"/>
          <w:i/>
          <w:iCs/>
          <w:sz w:val="24"/>
          <w:szCs w:val="24"/>
        </w:rPr>
        <w:t>mind, and the training in the higher wisdom. As you train in them, you will abandon lust, hatred, and delusion. With the</w:t>
      </w:r>
      <w:r>
        <w:rPr>
          <w:rFonts w:ascii="Times New Roman" w:hAnsi="Times New Roman" w:cs="Times New Roman"/>
          <w:i/>
          <w:iCs/>
          <w:sz w:val="24"/>
          <w:szCs w:val="24"/>
        </w:rPr>
        <w:t xml:space="preserve"> </w:t>
      </w:r>
      <w:r w:rsidRPr="0045000C">
        <w:rPr>
          <w:rFonts w:ascii="Times New Roman" w:hAnsi="Times New Roman" w:cs="Times New Roman"/>
          <w:i/>
          <w:iCs/>
          <w:sz w:val="24"/>
          <w:szCs w:val="24"/>
        </w:rPr>
        <w:t>abandoning of lust, hatred, and delusion, you will do nothing unwholesome or resort to anything bad.</w:t>
      </w:r>
      <w:r w:rsidRPr="0045000C">
        <w:rPr>
          <w:rFonts w:ascii="Times New Roman" w:hAnsi="Times New Roman" w:cs="Times New Roman" w:hint="eastAsia"/>
          <w:i/>
          <w:iCs/>
          <w:sz w:val="24"/>
          <w:szCs w:val="24"/>
        </w:rPr>
        <w:t>”</w:t>
      </w:r>
    </w:p>
    <w:p w14:paraId="511939AB" w14:textId="77777777" w:rsidR="003335DE" w:rsidRDefault="003335DE" w:rsidP="00EB7113">
      <w:pPr>
        <w:spacing w:after="0"/>
        <w:rPr>
          <w:rFonts w:ascii="Times New Roman" w:hAnsi="Times New Roman" w:cs="Times New Roman"/>
          <w:sz w:val="24"/>
          <w:szCs w:val="24"/>
        </w:rPr>
      </w:pPr>
    </w:p>
    <w:p w14:paraId="64451C17" w14:textId="5101E40E" w:rsidR="00EC3B96" w:rsidRDefault="003335DE" w:rsidP="00EB7113">
      <w:pPr>
        <w:spacing w:after="0"/>
        <w:rPr>
          <w:rFonts w:ascii="Times New Roman" w:hAnsi="Times New Roman" w:cs="Times New Roman"/>
          <w:sz w:val="24"/>
          <w:szCs w:val="24"/>
        </w:rPr>
      </w:pPr>
      <w:r w:rsidRPr="003335DE">
        <w:rPr>
          <w:rFonts w:ascii="Times New Roman" w:hAnsi="Times New Roman" w:cs="Times New Roman"/>
          <w:sz w:val="24"/>
          <w:szCs w:val="24"/>
        </w:rPr>
        <w:t>The monk gladly accepted the Buddha’s advice, followed it diligently, and was freed from all suffering.</w:t>
      </w:r>
      <w:r>
        <w:rPr>
          <w:rFonts w:ascii="Times New Roman" w:hAnsi="Times New Roman" w:cs="Times New Roman"/>
          <w:sz w:val="24"/>
          <w:szCs w:val="24"/>
        </w:rPr>
        <w:t xml:space="preserve"> </w:t>
      </w:r>
      <w:r w:rsidR="002C7804">
        <w:rPr>
          <w:rStyle w:val="EndnoteReference"/>
          <w:rFonts w:ascii="Times New Roman" w:hAnsi="Times New Roman" w:cs="Times New Roman"/>
          <w:sz w:val="24"/>
          <w:szCs w:val="24"/>
        </w:rPr>
        <w:endnoteReference w:id="24"/>
      </w:r>
    </w:p>
    <w:p w14:paraId="3604F66A" w14:textId="77777777" w:rsidR="00BC2D8A" w:rsidRDefault="00BC2D8A" w:rsidP="00EB7113">
      <w:pPr>
        <w:spacing w:after="0"/>
        <w:rPr>
          <w:rFonts w:ascii="Times New Roman" w:hAnsi="Times New Roman" w:cs="Times New Roman"/>
          <w:sz w:val="24"/>
          <w:szCs w:val="24"/>
        </w:rPr>
      </w:pPr>
    </w:p>
    <w:p w14:paraId="1E5C065E" w14:textId="3603A212" w:rsidR="00E5547D" w:rsidRPr="00DB3324" w:rsidRDefault="00E5547D" w:rsidP="00AF1B5E">
      <w:pPr>
        <w:pStyle w:val="Heading3"/>
      </w:pPr>
      <w:r w:rsidRPr="00DB3324">
        <w:t xml:space="preserve">The Blessed One is perfectly enlightened! The Dhamma is well expounded, and the </w:t>
      </w:r>
      <w:proofErr w:type="spellStart"/>
      <w:r w:rsidRPr="00DB3324">
        <w:t>Saṅgha</w:t>
      </w:r>
      <w:proofErr w:type="spellEnd"/>
      <w:r w:rsidRPr="00DB3324">
        <w:t xml:space="preserve"> is following the noble path.</w:t>
      </w:r>
    </w:p>
    <w:p w14:paraId="4B6CFBBF" w14:textId="4B74B22F" w:rsidR="00E5547D" w:rsidRPr="00E5547D" w:rsidRDefault="00E5547D" w:rsidP="00E5547D">
      <w:pPr>
        <w:spacing w:after="0"/>
        <w:rPr>
          <w:rFonts w:ascii="Times New Roman" w:hAnsi="Times New Roman" w:cs="Times New Roman"/>
          <w:sz w:val="24"/>
          <w:szCs w:val="24"/>
        </w:rPr>
      </w:pPr>
      <w:r w:rsidRPr="00E5547D">
        <w:rPr>
          <w:rFonts w:ascii="Times New Roman" w:hAnsi="Times New Roman" w:cs="Times New Roman"/>
          <w:sz w:val="24"/>
          <w:szCs w:val="24"/>
        </w:rPr>
        <w:t xml:space="preserve">The Buddha made this declaration to a large gathering of Bhikkhus at the </w:t>
      </w:r>
      <w:proofErr w:type="spellStart"/>
      <w:r w:rsidRPr="00E5547D">
        <w:rPr>
          <w:rFonts w:ascii="Times New Roman" w:hAnsi="Times New Roman" w:cs="Times New Roman"/>
          <w:sz w:val="24"/>
          <w:szCs w:val="24"/>
        </w:rPr>
        <w:t>Gotamaka</w:t>
      </w:r>
      <w:proofErr w:type="spellEnd"/>
      <w:r w:rsidRPr="00E5547D">
        <w:rPr>
          <w:rFonts w:ascii="Times New Roman" w:hAnsi="Times New Roman" w:cs="Times New Roman"/>
          <w:sz w:val="24"/>
          <w:szCs w:val="24"/>
        </w:rPr>
        <w:t xml:space="preserve"> Shrine in </w:t>
      </w:r>
      <w:proofErr w:type="spellStart"/>
      <w:r w:rsidRPr="00E5547D">
        <w:rPr>
          <w:rFonts w:ascii="Times New Roman" w:hAnsi="Times New Roman" w:cs="Times New Roman"/>
          <w:sz w:val="24"/>
          <w:szCs w:val="24"/>
        </w:rPr>
        <w:t>Vesālī</w:t>
      </w:r>
      <w:proofErr w:type="spellEnd"/>
      <w:r w:rsidRPr="00E5547D">
        <w:rPr>
          <w:rFonts w:ascii="Times New Roman" w:hAnsi="Times New Roman" w:cs="Times New Roman"/>
          <w:sz w:val="24"/>
          <w:szCs w:val="24"/>
        </w:rPr>
        <w:t xml:space="preserve">. According to the scriptures, these were the same Bhikkhus who, on a previous occasion, had listened to the </w:t>
      </w:r>
      <w:proofErr w:type="spellStart"/>
      <w:r w:rsidRPr="00E5547D">
        <w:rPr>
          <w:rFonts w:ascii="Times New Roman" w:hAnsi="Times New Roman" w:cs="Times New Roman"/>
          <w:i/>
          <w:iCs/>
          <w:sz w:val="24"/>
          <w:szCs w:val="24"/>
        </w:rPr>
        <w:t>Mūlapariyāya</w:t>
      </w:r>
      <w:proofErr w:type="spellEnd"/>
      <w:r w:rsidRPr="00E5547D">
        <w:rPr>
          <w:rFonts w:ascii="Times New Roman" w:hAnsi="Times New Roman" w:cs="Times New Roman"/>
          <w:i/>
          <w:iCs/>
          <w:sz w:val="24"/>
          <w:szCs w:val="24"/>
        </w:rPr>
        <w:t xml:space="preserve"> Sutta</w:t>
      </w:r>
      <w:r w:rsidRPr="00E5547D">
        <w:rPr>
          <w:rFonts w:ascii="Times New Roman" w:hAnsi="Times New Roman" w:cs="Times New Roman"/>
          <w:sz w:val="24"/>
          <w:szCs w:val="24"/>
        </w:rPr>
        <w:t xml:space="preserve"> (MN</w:t>
      </w:r>
      <w:r w:rsidR="0094006E">
        <w:rPr>
          <w:rFonts w:ascii="Times New Roman" w:hAnsi="Times New Roman" w:cs="Times New Roman"/>
          <w:sz w:val="24"/>
          <w:szCs w:val="24"/>
        </w:rPr>
        <w:t>:</w:t>
      </w:r>
      <w:r w:rsidRPr="00E5547D">
        <w:rPr>
          <w:rFonts w:ascii="Times New Roman" w:hAnsi="Times New Roman" w:cs="Times New Roman"/>
          <w:sz w:val="24"/>
          <w:szCs w:val="24"/>
        </w:rPr>
        <w:t xml:space="preserve">1) but had not been pleased with the Buddha’s words. On this occasion, the Buddha offered them this brief </w:t>
      </w:r>
      <w:r w:rsidR="00C3129B" w:rsidRPr="00E5547D">
        <w:rPr>
          <w:rFonts w:ascii="Times New Roman" w:hAnsi="Times New Roman" w:cs="Times New Roman"/>
          <w:sz w:val="24"/>
          <w:szCs w:val="24"/>
        </w:rPr>
        <w:t>teaching</w:t>
      </w:r>
      <w:r w:rsidR="00C3129B">
        <w:rPr>
          <w:rFonts w:ascii="Times New Roman" w:hAnsi="Times New Roman" w:cs="Times New Roman"/>
          <w:sz w:val="24"/>
          <w:szCs w:val="24"/>
        </w:rPr>
        <w:t xml:space="preserve"> .</w:t>
      </w:r>
      <w:r w:rsidR="009D16B2">
        <w:rPr>
          <w:rFonts w:ascii="Times New Roman" w:hAnsi="Times New Roman" w:cs="Times New Roman"/>
          <w:sz w:val="24"/>
          <w:szCs w:val="24"/>
        </w:rPr>
        <w:t xml:space="preserve"> </w:t>
      </w:r>
      <w:r w:rsidR="009D16B2">
        <w:rPr>
          <w:rStyle w:val="EndnoteReference"/>
          <w:rFonts w:ascii="Times New Roman" w:hAnsi="Times New Roman" w:cs="Times New Roman"/>
          <w:sz w:val="24"/>
          <w:szCs w:val="24"/>
        </w:rPr>
        <w:endnoteReference w:id="25"/>
      </w:r>
    </w:p>
    <w:p w14:paraId="73FEC159" w14:textId="77777777" w:rsidR="009D16B2" w:rsidRDefault="009D16B2" w:rsidP="00EB7113">
      <w:pPr>
        <w:spacing w:after="0"/>
        <w:rPr>
          <w:rFonts w:ascii="Times New Roman" w:hAnsi="Times New Roman" w:cs="Times New Roman"/>
          <w:sz w:val="24"/>
          <w:szCs w:val="24"/>
        </w:rPr>
      </w:pPr>
    </w:p>
    <w:p w14:paraId="7D5165BC" w14:textId="12B914B1" w:rsidR="00172789" w:rsidRDefault="0074793A" w:rsidP="00EB7113">
      <w:pPr>
        <w:spacing w:after="0"/>
        <w:rPr>
          <w:rFonts w:ascii="Times New Roman" w:hAnsi="Times New Roman" w:cs="Times New Roman"/>
          <w:sz w:val="24"/>
          <w:szCs w:val="24"/>
        </w:rPr>
      </w:pPr>
      <w:r>
        <w:rPr>
          <w:rFonts w:ascii="Times New Roman" w:hAnsi="Times New Roman" w:cs="Times New Roman"/>
          <w:sz w:val="24"/>
          <w:szCs w:val="24"/>
        </w:rPr>
        <w:t>“</w:t>
      </w:r>
      <w:r w:rsidR="007C21AF" w:rsidRPr="00796511">
        <w:rPr>
          <w:rFonts w:ascii="Times New Roman" w:hAnsi="Times New Roman" w:cs="Times New Roman"/>
          <w:i/>
          <w:iCs/>
          <w:sz w:val="24"/>
          <w:szCs w:val="24"/>
        </w:rPr>
        <w:t xml:space="preserve">The Buddha </w:t>
      </w:r>
      <w:r w:rsidR="00775B9F" w:rsidRPr="00796511">
        <w:rPr>
          <w:rFonts w:ascii="Times New Roman" w:hAnsi="Times New Roman" w:cs="Times New Roman"/>
          <w:i/>
          <w:iCs/>
          <w:sz w:val="24"/>
          <w:szCs w:val="24"/>
        </w:rPr>
        <w:t>teaches</w:t>
      </w:r>
      <w:r w:rsidR="007C21AF" w:rsidRPr="00796511">
        <w:rPr>
          <w:rFonts w:ascii="Times New Roman" w:hAnsi="Times New Roman" w:cs="Times New Roman"/>
          <w:i/>
          <w:iCs/>
          <w:sz w:val="24"/>
          <w:szCs w:val="24"/>
        </w:rPr>
        <w:t xml:space="preserve"> Dhamma through direct knowledge; </w:t>
      </w:r>
      <w:r w:rsidR="00775B9F" w:rsidRPr="00796511">
        <w:rPr>
          <w:rFonts w:ascii="Times New Roman" w:hAnsi="Times New Roman" w:cs="Times New Roman"/>
          <w:i/>
          <w:iCs/>
          <w:sz w:val="24"/>
          <w:szCs w:val="24"/>
        </w:rPr>
        <w:t>teaches the Dhamma with a basis and teac</w:t>
      </w:r>
      <w:r w:rsidR="00617E82" w:rsidRPr="00796511">
        <w:rPr>
          <w:rFonts w:ascii="Times New Roman" w:hAnsi="Times New Roman" w:cs="Times New Roman"/>
          <w:i/>
          <w:iCs/>
          <w:sz w:val="24"/>
          <w:szCs w:val="24"/>
        </w:rPr>
        <w:t xml:space="preserve">hes Dhamma </w:t>
      </w:r>
      <w:r w:rsidR="000A45CC" w:rsidRPr="00796511">
        <w:rPr>
          <w:rFonts w:ascii="Times New Roman" w:hAnsi="Times New Roman" w:cs="Times New Roman"/>
          <w:i/>
          <w:iCs/>
          <w:sz w:val="24"/>
          <w:szCs w:val="24"/>
        </w:rPr>
        <w:t>with remedies</w:t>
      </w:r>
      <w:r w:rsidR="000A0743" w:rsidRPr="00796511">
        <w:rPr>
          <w:rFonts w:ascii="Times New Roman" w:hAnsi="Times New Roman" w:cs="Times New Roman"/>
          <w:i/>
          <w:iCs/>
          <w:sz w:val="24"/>
          <w:szCs w:val="24"/>
        </w:rPr>
        <w:t xml:space="preserve">. </w:t>
      </w:r>
      <w:r w:rsidR="009D40EC" w:rsidRPr="00796511">
        <w:rPr>
          <w:rFonts w:ascii="Times New Roman" w:hAnsi="Times New Roman" w:cs="Times New Roman"/>
          <w:i/>
          <w:iCs/>
          <w:sz w:val="24"/>
          <w:szCs w:val="24"/>
        </w:rPr>
        <w:t xml:space="preserve">Therefore, the </w:t>
      </w:r>
      <w:r w:rsidR="00CB6A8B" w:rsidRPr="00796511">
        <w:rPr>
          <w:rFonts w:ascii="Times New Roman" w:hAnsi="Times New Roman" w:cs="Times New Roman"/>
          <w:i/>
          <w:iCs/>
          <w:sz w:val="24"/>
          <w:szCs w:val="24"/>
        </w:rPr>
        <w:t xml:space="preserve">Buddha’s </w:t>
      </w:r>
      <w:r w:rsidR="00717694" w:rsidRPr="00796511">
        <w:rPr>
          <w:rFonts w:ascii="Times New Roman" w:hAnsi="Times New Roman" w:cs="Times New Roman"/>
          <w:i/>
          <w:iCs/>
          <w:sz w:val="24"/>
          <w:szCs w:val="24"/>
        </w:rPr>
        <w:t xml:space="preserve">teachings should be followed </w:t>
      </w:r>
      <w:r w:rsidR="000C203F" w:rsidRPr="00796511">
        <w:rPr>
          <w:rFonts w:ascii="Times New Roman" w:hAnsi="Times New Roman" w:cs="Times New Roman"/>
          <w:i/>
          <w:iCs/>
          <w:sz w:val="24"/>
          <w:szCs w:val="24"/>
        </w:rPr>
        <w:t>accordingly</w:t>
      </w:r>
      <w:r w:rsidR="00911176" w:rsidRPr="00796511">
        <w:rPr>
          <w:rFonts w:ascii="Times New Roman" w:hAnsi="Times New Roman" w:cs="Times New Roman"/>
          <w:i/>
          <w:iCs/>
          <w:sz w:val="24"/>
          <w:szCs w:val="24"/>
        </w:rPr>
        <w:t>.</w:t>
      </w:r>
      <w:r w:rsidR="00911176">
        <w:rPr>
          <w:rFonts w:ascii="Times New Roman" w:hAnsi="Times New Roman" w:cs="Times New Roman"/>
          <w:sz w:val="24"/>
          <w:szCs w:val="24"/>
        </w:rPr>
        <w:t>”</w:t>
      </w:r>
      <w:r w:rsidR="000C203F">
        <w:rPr>
          <w:rFonts w:ascii="Times New Roman" w:hAnsi="Times New Roman" w:cs="Times New Roman"/>
          <w:sz w:val="24"/>
          <w:szCs w:val="24"/>
        </w:rPr>
        <w:t xml:space="preserve"> </w:t>
      </w:r>
      <w:r w:rsidR="00AB1E83">
        <w:rPr>
          <w:rFonts w:ascii="Times New Roman" w:hAnsi="Times New Roman" w:cs="Times New Roman"/>
          <w:sz w:val="24"/>
          <w:szCs w:val="24"/>
        </w:rPr>
        <w:t>The Bhikkhu</w:t>
      </w:r>
      <w:r w:rsidR="00461B4F">
        <w:rPr>
          <w:rFonts w:ascii="Times New Roman" w:hAnsi="Times New Roman" w:cs="Times New Roman"/>
          <w:sz w:val="24"/>
          <w:szCs w:val="24"/>
        </w:rPr>
        <w:t>s’ were elated in the Blessed One</w:t>
      </w:r>
      <w:r w:rsidR="00656E0B">
        <w:rPr>
          <w:rFonts w:ascii="Times New Roman" w:hAnsi="Times New Roman" w:cs="Times New Roman"/>
          <w:sz w:val="24"/>
          <w:szCs w:val="24"/>
        </w:rPr>
        <w:t>’s statement</w:t>
      </w:r>
      <w:r w:rsidR="0063543F">
        <w:rPr>
          <w:rFonts w:ascii="Times New Roman" w:hAnsi="Times New Roman" w:cs="Times New Roman"/>
          <w:sz w:val="24"/>
          <w:szCs w:val="24"/>
        </w:rPr>
        <w:t xml:space="preserve">. </w:t>
      </w:r>
      <w:r w:rsidR="006423B7">
        <w:rPr>
          <w:rStyle w:val="EndnoteReference"/>
          <w:rFonts w:ascii="Times New Roman" w:hAnsi="Times New Roman" w:cs="Times New Roman"/>
          <w:sz w:val="24"/>
          <w:szCs w:val="24"/>
        </w:rPr>
        <w:endnoteReference w:id="26"/>
      </w:r>
    </w:p>
    <w:p w14:paraId="18FFF0D6" w14:textId="77777777" w:rsidR="00E27A33" w:rsidRDefault="00E27A33" w:rsidP="00EB7113">
      <w:pPr>
        <w:spacing w:after="0"/>
        <w:rPr>
          <w:rFonts w:ascii="Times New Roman" w:hAnsi="Times New Roman" w:cs="Times New Roman"/>
          <w:sz w:val="24"/>
          <w:szCs w:val="24"/>
        </w:rPr>
      </w:pPr>
    </w:p>
    <w:p w14:paraId="7EFFFA55" w14:textId="3711F431" w:rsidR="00F36330" w:rsidRPr="000A3282" w:rsidRDefault="00F36330" w:rsidP="00C3129B">
      <w:pPr>
        <w:pStyle w:val="Heading3"/>
      </w:pPr>
      <w:r w:rsidRPr="00F36330">
        <w:t>What are the</w:t>
      </w:r>
      <w:r>
        <w:t xml:space="preserve"> </w:t>
      </w:r>
      <w:r w:rsidRPr="000A3282">
        <w:t>Five Rare Gems</w:t>
      </w:r>
      <w:r w:rsidR="00C3129B">
        <w:t xml:space="preserve"> in this World?</w:t>
      </w:r>
    </w:p>
    <w:p w14:paraId="4EBC382B" w14:textId="714130DB" w:rsidR="002B2554" w:rsidRDefault="002B2554" w:rsidP="00EB7113">
      <w:pPr>
        <w:spacing w:after="0"/>
        <w:rPr>
          <w:rFonts w:ascii="Times New Roman" w:hAnsi="Times New Roman" w:cs="Times New Roman"/>
          <w:sz w:val="24"/>
          <w:szCs w:val="24"/>
        </w:rPr>
      </w:pPr>
      <w:r w:rsidRPr="002B2554">
        <w:rPr>
          <w:rFonts w:ascii="Times New Roman" w:hAnsi="Times New Roman" w:cs="Times New Roman"/>
          <w:sz w:val="24"/>
          <w:szCs w:val="24"/>
        </w:rPr>
        <w:t xml:space="preserve">On one occasion, five hundred </w:t>
      </w:r>
      <w:proofErr w:type="spellStart"/>
      <w:r w:rsidRPr="002B2554">
        <w:rPr>
          <w:rFonts w:ascii="Times New Roman" w:hAnsi="Times New Roman" w:cs="Times New Roman"/>
          <w:sz w:val="24"/>
          <w:szCs w:val="24"/>
        </w:rPr>
        <w:t>Licchavis</w:t>
      </w:r>
      <w:proofErr w:type="spellEnd"/>
      <w:r w:rsidRPr="002B2554">
        <w:rPr>
          <w:rFonts w:ascii="Times New Roman" w:hAnsi="Times New Roman" w:cs="Times New Roman"/>
          <w:sz w:val="24"/>
          <w:szCs w:val="24"/>
        </w:rPr>
        <w:t xml:space="preserve"> visited the Buddha at the Great Wood monastery. The Buddha inspired them with the following Dhamma talk:</w:t>
      </w:r>
    </w:p>
    <w:p w14:paraId="61CCB129" w14:textId="77777777" w:rsidR="004F1DFD" w:rsidRPr="00BB08B8" w:rsidRDefault="004F1DFD" w:rsidP="004F1DFD">
      <w:pPr>
        <w:spacing w:after="0"/>
        <w:rPr>
          <w:rFonts w:ascii="Times New Roman" w:hAnsi="Times New Roman" w:cs="Times New Roman"/>
          <w:i/>
          <w:iCs/>
          <w:sz w:val="24"/>
          <w:szCs w:val="24"/>
        </w:rPr>
      </w:pPr>
      <w:r w:rsidRPr="004F1DFD">
        <w:rPr>
          <w:rFonts w:ascii="Times New Roman" w:hAnsi="Times New Roman" w:cs="Times New Roman" w:hint="eastAsia"/>
          <w:sz w:val="24"/>
          <w:szCs w:val="24"/>
        </w:rPr>
        <w:lastRenderedPageBreak/>
        <w:t>“</w:t>
      </w:r>
      <w:proofErr w:type="spellStart"/>
      <w:r w:rsidRPr="004F1DFD">
        <w:rPr>
          <w:rFonts w:ascii="Times New Roman" w:hAnsi="Times New Roman" w:cs="Times New Roman"/>
          <w:i/>
          <w:iCs/>
          <w:sz w:val="24"/>
          <w:szCs w:val="24"/>
        </w:rPr>
        <w:t>Licchavis</w:t>
      </w:r>
      <w:proofErr w:type="spellEnd"/>
      <w:r w:rsidRPr="004F1DFD">
        <w:rPr>
          <w:rFonts w:ascii="Times New Roman" w:hAnsi="Times New Roman" w:cs="Times New Roman"/>
          <w:i/>
          <w:iCs/>
          <w:sz w:val="24"/>
          <w:szCs w:val="24"/>
        </w:rPr>
        <w:t>, the manifestation of five gems is rare in the worl</w:t>
      </w:r>
      <w:r w:rsidRPr="00BB08B8">
        <w:rPr>
          <w:rFonts w:ascii="Times New Roman" w:hAnsi="Times New Roman" w:cs="Times New Roman"/>
          <w:i/>
          <w:iCs/>
          <w:sz w:val="24"/>
          <w:szCs w:val="24"/>
        </w:rPr>
        <w:t>d”</w:t>
      </w:r>
    </w:p>
    <w:p w14:paraId="66E50405" w14:textId="086EE75B" w:rsidR="00BB08B8" w:rsidRDefault="004F1DFD" w:rsidP="004F1DFD">
      <w:pPr>
        <w:spacing w:after="0"/>
        <w:rPr>
          <w:rFonts w:ascii="Times New Roman" w:hAnsi="Times New Roman" w:cs="Times New Roman"/>
          <w:sz w:val="24"/>
          <w:szCs w:val="24"/>
        </w:rPr>
      </w:pPr>
      <w:r w:rsidRPr="004F1DFD">
        <w:rPr>
          <w:rFonts w:ascii="Times New Roman" w:hAnsi="Times New Roman" w:cs="Times New Roman"/>
          <w:sz w:val="24"/>
          <w:szCs w:val="24"/>
        </w:rPr>
        <w:t>What five? (1) The manifestation of a Tath</w:t>
      </w:r>
      <w:r w:rsidRPr="004F1DFD">
        <w:rPr>
          <w:rFonts w:ascii="Times New Roman" w:hAnsi="Times New Roman" w:cs="Times New Roman" w:hint="eastAsia"/>
          <w:sz w:val="24"/>
          <w:szCs w:val="24"/>
        </w:rPr>
        <w:t>ā</w:t>
      </w:r>
      <w:r w:rsidRPr="004F1DFD">
        <w:rPr>
          <w:rFonts w:ascii="Times New Roman" w:hAnsi="Times New Roman" w:cs="Times New Roman"/>
          <w:sz w:val="24"/>
          <w:szCs w:val="24"/>
        </w:rPr>
        <w:t>gata</w:t>
      </w:r>
      <w:r w:rsidR="005B6053">
        <w:rPr>
          <w:rFonts w:ascii="Times New Roman" w:hAnsi="Times New Roman" w:cs="Times New Roman"/>
          <w:sz w:val="24"/>
          <w:szCs w:val="24"/>
        </w:rPr>
        <w:t xml:space="preserve">. </w:t>
      </w:r>
      <w:r w:rsidRPr="004F1DFD">
        <w:rPr>
          <w:rFonts w:ascii="Times New Roman" w:hAnsi="Times New Roman" w:cs="Times New Roman"/>
          <w:sz w:val="24"/>
          <w:szCs w:val="24"/>
        </w:rPr>
        <w:t xml:space="preserve">(2) A person who can teach the Dhamma </w:t>
      </w:r>
      <w:r w:rsidR="00614164">
        <w:rPr>
          <w:rFonts w:ascii="Times New Roman" w:hAnsi="Times New Roman" w:cs="Times New Roman"/>
          <w:sz w:val="24"/>
          <w:szCs w:val="24"/>
        </w:rPr>
        <w:t xml:space="preserve">taught by the Buddha. (3) </w:t>
      </w:r>
      <w:r w:rsidR="006E5F7C">
        <w:rPr>
          <w:rFonts w:ascii="Times New Roman" w:hAnsi="Times New Roman" w:cs="Times New Roman"/>
          <w:sz w:val="24"/>
          <w:szCs w:val="24"/>
        </w:rPr>
        <w:t xml:space="preserve">A person who can understand the Teachings—Dhamma. </w:t>
      </w:r>
      <w:r w:rsidR="00B91AA4">
        <w:rPr>
          <w:rFonts w:ascii="Times New Roman" w:hAnsi="Times New Roman" w:cs="Times New Roman"/>
          <w:sz w:val="24"/>
          <w:szCs w:val="24"/>
        </w:rPr>
        <w:t xml:space="preserve">(4) A person who is able to train according to teachings.  </w:t>
      </w:r>
      <w:r w:rsidR="00DD4DEA">
        <w:rPr>
          <w:rFonts w:ascii="Times New Roman" w:hAnsi="Times New Roman" w:cs="Times New Roman"/>
          <w:sz w:val="24"/>
          <w:szCs w:val="24"/>
        </w:rPr>
        <w:t xml:space="preserve">(5) </w:t>
      </w:r>
      <w:r w:rsidRPr="004F1DFD">
        <w:rPr>
          <w:rFonts w:ascii="Times New Roman" w:hAnsi="Times New Roman" w:cs="Times New Roman"/>
          <w:sz w:val="24"/>
          <w:szCs w:val="24"/>
        </w:rPr>
        <w:t>A grateful and thankful person</w:t>
      </w:r>
      <w:r w:rsidR="00905C0E">
        <w:rPr>
          <w:rFonts w:ascii="Times New Roman" w:hAnsi="Times New Roman" w:cs="Times New Roman"/>
          <w:sz w:val="24"/>
          <w:szCs w:val="24"/>
        </w:rPr>
        <w:t>.</w:t>
      </w:r>
      <w:r w:rsidR="00DD4DEA">
        <w:rPr>
          <w:rFonts w:ascii="Times New Roman" w:hAnsi="Times New Roman" w:cs="Times New Roman"/>
          <w:sz w:val="24"/>
          <w:szCs w:val="24"/>
        </w:rPr>
        <w:t xml:space="preserve"> </w:t>
      </w:r>
      <w:r w:rsidR="008914AE">
        <w:rPr>
          <w:rStyle w:val="EndnoteReference"/>
          <w:rFonts w:ascii="Times New Roman" w:hAnsi="Times New Roman" w:cs="Times New Roman"/>
          <w:sz w:val="24"/>
          <w:szCs w:val="24"/>
        </w:rPr>
        <w:endnoteReference w:id="27"/>
      </w:r>
    </w:p>
    <w:p w14:paraId="7E534F8E" w14:textId="6D526009" w:rsidR="00E043DF" w:rsidRDefault="004F1DFD" w:rsidP="00EB7113">
      <w:pPr>
        <w:spacing w:after="0"/>
        <w:rPr>
          <w:rFonts w:ascii="Times New Roman" w:hAnsi="Times New Roman" w:cs="Times New Roman"/>
          <w:sz w:val="24"/>
          <w:szCs w:val="24"/>
        </w:rPr>
      </w:pPr>
      <w:r w:rsidRPr="004F1DFD">
        <w:rPr>
          <w:rFonts w:ascii="Times New Roman" w:hAnsi="Times New Roman" w:cs="Times New Roman"/>
          <w:sz w:val="24"/>
          <w:szCs w:val="24"/>
        </w:rPr>
        <w:t xml:space="preserve"> </w:t>
      </w:r>
    </w:p>
    <w:p w14:paraId="58C80C2E" w14:textId="2D7A7DA2" w:rsidR="00606357" w:rsidRPr="00BE304D" w:rsidRDefault="00606357" w:rsidP="005B5323">
      <w:pPr>
        <w:pStyle w:val="Heading3"/>
      </w:pPr>
      <w:r w:rsidRPr="00BE304D">
        <w:t>It is important to recognize for oneself what is wholesome and what is unwholesome.</w:t>
      </w:r>
    </w:p>
    <w:p w14:paraId="0D882472" w14:textId="77777777" w:rsidR="00606357" w:rsidRPr="00606357" w:rsidRDefault="00606357" w:rsidP="00606357">
      <w:pPr>
        <w:spacing w:after="0"/>
        <w:rPr>
          <w:rFonts w:ascii="Times New Roman" w:hAnsi="Times New Roman" w:cs="Times New Roman"/>
          <w:sz w:val="24"/>
          <w:szCs w:val="24"/>
        </w:rPr>
      </w:pPr>
      <w:r w:rsidRPr="00606357">
        <w:rPr>
          <w:rFonts w:ascii="Times New Roman" w:hAnsi="Times New Roman" w:cs="Times New Roman"/>
          <w:sz w:val="24"/>
          <w:szCs w:val="24"/>
        </w:rPr>
        <w:t xml:space="preserve">On one occasion, the Blessed One was residing at </w:t>
      </w:r>
      <w:proofErr w:type="spellStart"/>
      <w:r w:rsidRPr="00606357">
        <w:rPr>
          <w:rFonts w:ascii="Times New Roman" w:hAnsi="Times New Roman" w:cs="Times New Roman"/>
          <w:sz w:val="24"/>
          <w:szCs w:val="24"/>
        </w:rPr>
        <w:t>Vesālī</w:t>
      </w:r>
      <w:proofErr w:type="spellEnd"/>
      <w:r w:rsidRPr="00606357">
        <w:rPr>
          <w:rFonts w:ascii="Times New Roman" w:hAnsi="Times New Roman" w:cs="Times New Roman"/>
          <w:sz w:val="24"/>
          <w:szCs w:val="24"/>
        </w:rPr>
        <w:t xml:space="preserve"> in the Great Wood when </w:t>
      </w:r>
      <w:proofErr w:type="spellStart"/>
      <w:r w:rsidRPr="00606357">
        <w:rPr>
          <w:rFonts w:ascii="Times New Roman" w:hAnsi="Times New Roman" w:cs="Times New Roman"/>
          <w:sz w:val="24"/>
          <w:szCs w:val="24"/>
        </w:rPr>
        <w:t>Bhaddiya</w:t>
      </w:r>
      <w:proofErr w:type="spellEnd"/>
      <w:r w:rsidRPr="00606357">
        <w:rPr>
          <w:rFonts w:ascii="Times New Roman" w:hAnsi="Times New Roman" w:cs="Times New Roman"/>
          <w:sz w:val="24"/>
          <w:szCs w:val="24"/>
        </w:rPr>
        <w:t xml:space="preserve"> the </w:t>
      </w:r>
      <w:proofErr w:type="spellStart"/>
      <w:r w:rsidRPr="00606357">
        <w:rPr>
          <w:rFonts w:ascii="Times New Roman" w:hAnsi="Times New Roman" w:cs="Times New Roman"/>
          <w:sz w:val="24"/>
          <w:szCs w:val="24"/>
        </w:rPr>
        <w:t>Licchavi</w:t>
      </w:r>
      <w:proofErr w:type="spellEnd"/>
      <w:r w:rsidRPr="00606357">
        <w:rPr>
          <w:rFonts w:ascii="Times New Roman" w:hAnsi="Times New Roman" w:cs="Times New Roman"/>
          <w:sz w:val="24"/>
          <w:szCs w:val="24"/>
        </w:rPr>
        <w:t xml:space="preserve"> approached him, paid homage, and asked:</w:t>
      </w:r>
    </w:p>
    <w:p w14:paraId="3256C9C0" w14:textId="77777777" w:rsidR="00BE304D" w:rsidRDefault="00BE304D" w:rsidP="00BE304D">
      <w:pPr>
        <w:spacing w:after="0"/>
        <w:rPr>
          <w:rFonts w:ascii="Times New Roman" w:hAnsi="Times New Roman" w:cs="Times New Roman"/>
          <w:i/>
          <w:iCs/>
          <w:sz w:val="24"/>
          <w:szCs w:val="24"/>
        </w:rPr>
      </w:pPr>
      <w:r w:rsidRPr="006D23CC">
        <w:rPr>
          <w:rFonts w:ascii="Times New Roman" w:hAnsi="Times New Roman" w:cs="Times New Roman"/>
          <w:i/>
          <w:iCs/>
          <w:sz w:val="24"/>
          <w:szCs w:val="24"/>
        </w:rPr>
        <w:t>Bhante, I have heard this: ‘The ascetic Gotama is a magician who knows a converting magic by which he converts the</w:t>
      </w:r>
      <w:r>
        <w:rPr>
          <w:rFonts w:ascii="Times New Roman" w:hAnsi="Times New Roman" w:cs="Times New Roman"/>
          <w:i/>
          <w:iCs/>
          <w:sz w:val="24"/>
          <w:szCs w:val="24"/>
        </w:rPr>
        <w:t xml:space="preserve"> </w:t>
      </w:r>
      <w:r w:rsidRPr="006D23CC">
        <w:rPr>
          <w:rFonts w:ascii="Times New Roman" w:hAnsi="Times New Roman" w:cs="Times New Roman"/>
          <w:i/>
          <w:iCs/>
          <w:sz w:val="24"/>
          <w:szCs w:val="24"/>
        </w:rPr>
        <w:t>disciples of teachers of other sects</w:t>
      </w:r>
      <w:r>
        <w:rPr>
          <w:rFonts w:ascii="Times New Roman" w:hAnsi="Times New Roman" w:cs="Times New Roman"/>
          <w:i/>
          <w:iCs/>
          <w:sz w:val="24"/>
          <w:szCs w:val="24"/>
        </w:rPr>
        <w:t xml:space="preserve">…”. </w:t>
      </w:r>
    </w:p>
    <w:p w14:paraId="7C1F0EC5" w14:textId="77777777" w:rsidR="00222DC4" w:rsidRDefault="00222DC4" w:rsidP="00606357">
      <w:pPr>
        <w:spacing w:after="0"/>
        <w:rPr>
          <w:rFonts w:ascii="Times New Roman" w:hAnsi="Times New Roman" w:cs="Times New Roman"/>
          <w:sz w:val="24"/>
          <w:szCs w:val="24"/>
        </w:rPr>
      </w:pPr>
    </w:p>
    <w:p w14:paraId="3AEAD3D3" w14:textId="6753277F" w:rsidR="00606357" w:rsidRDefault="00606357" w:rsidP="00606357">
      <w:pPr>
        <w:spacing w:after="0"/>
        <w:rPr>
          <w:rFonts w:ascii="Times New Roman" w:hAnsi="Times New Roman" w:cs="Times New Roman"/>
          <w:sz w:val="24"/>
          <w:szCs w:val="24"/>
        </w:rPr>
      </w:pPr>
      <w:proofErr w:type="spellStart"/>
      <w:r w:rsidRPr="00606357">
        <w:rPr>
          <w:rFonts w:ascii="Times New Roman" w:hAnsi="Times New Roman" w:cs="Times New Roman"/>
          <w:sz w:val="24"/>
          <w:szCs w:val="24"/>
        </w:rPr>
        <w:t>Bhaddiya</w:t>
      </w:r>
      <w:proofErr w:type="spellEnd"/>
      <w:r w:rsidRPr="00606357">
        <w:rPr>
          <w:rFonts w:ascii="Times New Roman" w:hAnsi="Times New Roman" w:cs="Times New Roman"/>
          <w:sz w:val="24"/>
          <w:szCs w:val="24"/>
        </w:rPr>
        <w:t xml:space="preserve"> sought to understand whether the statement was true. In response, the Buddha said:</w:t>
      </w:r>
    </w:p>
    <w:p w14:paraId="3B34CD9A" w14:textId="77777777" w:rsidR="00180542" w:rsidRDefault="00180542" w:rsidP="00606357">
      <w:pPr>
        <w:spacing w:after="0"/>
        <w:rPr>
          <w:rFonts w:ascii="Times New Roman" w:hAnsi="Times New Roman" w:cs="Times New Roman"/>
          <w:sz w:val="24"/>
          <w:szCs w:val="24"/>
        </w:rPr>
      </w:pPr>
    </w:p>
    <w:p w14:paraId="72D59344" w14:textId="486384DD" w:rsidR="00180542" w:rsidRPr="00AD67B5" w:rsidRDefault="00180542" w:rsidP="00180542">
      <w:pPr>
        <w:spacing w:after="0"/>
        <w:rPr>
          <w:rFonts w:ascii="Times New Roman" w:hAnsi="Times New Roman" w:cs="Times New Roman"/>
          <w:i/>
          <w:iCs/>
          <w:sz w:val="24"/>
          <w:szCs w:val="24"/>
        </w:rPr>
      </w:pPr>
      <w:r w:rsidRPr="00AD67B5">
        <w:rPr>
          <w:rFonts w:ascii="Times New Roman" w:hAnsi="Times New Roman" w:cs="Times New Roman"/>
          <w:i/>
          <w:iCs/>
          <w:sz w:val="24"/>
          <w:szCs w:val="24"/>
        </w:rPr>
        <w:t>“</w:t>
      </w:r>
      <w:r w:rsidRPr="00331A86">
        <w:rPr>
          <w:rFonts w:ascii="Times New Roman" w:hAnsi="Times New Roman" w:cs="Times New Roman"/>
          <w:i/>
          <w:iCs/>
          <w:sz w:val="24"/>
          <w:szCs w:val="24"/>
        </w:rPr>
        <w:t xml:space="preserve">Come, </w:t>
      </w:r>
      <w:proofErr w:type="spellStart"/>
      <w:r w:rsidRPr="00331A86">
        <w:rPr>
          <w:rFonts w:ascii="Times New Roman" w:hAnsi="Times New Roman" w:cs="Times New Roman"/>
          <w:i/>
          <w:iCs/>
          <w:sz w:val="24"/>
          <w:szCs w:val="24"/>
        </w:rPr>
        <w:t>Bhaddiya</w:t>
      </w:r>
      <w:proofErr w:type="spellEnd"/>
      <w:r w:rsidRPr="00331A86">
        <w:rPr>
          <w:rFonts w:ascii="Times New Roman" w:hAnsi="Times New Roman" w:cs="Times New Roman"/>
          <w:i/>
          <w:iCs/>
          <w:sz w:val="24"/>
          <w:szCs w:val="24"/>
        </w:rPr>
        <w:t>, do not go by oral tradition, by lineage of teaching, by hearsay, by scriptures, by logical</w:t>
      </w:r>
      <w:r w:rsidRPr="00AD67B5">
        <w:rPr>
          <w:rFonts w:ascii="Times New Roman" w:hAnsi="Times New Roman" w:cs="Times New Roman"/>
          <w:i/>
          <w:iCs/>
          <w:sz w:val="24"/>
          <w:szCs w:val="24"/>
        </w:rPr>
        <w:t xml:space="preserve"> </w:t>
      </w:r>
      <w:r w:rsidRPr="00331A86">
        <w:rPr>
          <w:rFonts w:ascii="Times New Roman" w:hAnsi="Times New Roman" w:cs="Times New Roman"/>
          <w:i/>
          <w:iCs/>
          <w:sz w:val="24"/>
          <w:szCs w:val="24"/>
        </w:rPr>
        <w:t>reasoning</w:t>
      </w:r>
      <w:r w:rsidRPr="00AD67B5">
        <w:rPr>
          <w:rFonts w:ascii="Times New Roman" w:hAnsi="Times New Roman" w:cs="Times New Roman"/>
          <w:i/>
          <w:iCs/>
          <w:sz w:val="24"/>
          <w:szCs w:val="24"/>
        </w:rPr>
        <w:t xml:space="preserve">… </w:t>
      </w:r>
      <w:r w:rsidRPr="00331A86">
        <w:rPr>
          <w:rFonts w:ascii="Times New Roman" w:hAnsi="Times New Roman" w:cs="Times New Roman"/>
          <w:i/>
          <w:iCs/>
          <w:sz w:val="24"/>
          <w:szCs w:val="24"/>
        </w:rPr>
        <w:t>competence of a speaker</w:t>
      </w:r>
      <w:r w:rsidRPr="00AD67B5">
        <w:rPr>
          <w:rFonts w:ascii="Times New Roman" w:hAnsi="Times New Roman" w:cs="Times New Roman"/>
          <w:i/>
          <w:iCs/>
          <w:sz w:val="24"/>
          <w:szCs w:val="24"/>
        </w:rPr>
        <w:t xml:space="preserve">…or because the person is your teacher… </w:t>
      </w:r>
      <w:r w:rsidRPr="00331A86">
        <w:rPr>
          <w:rFonts w:ascii="Times New Roman" w:hAnsi="Times New Roman" w:cs="Times New Roman"/>
          <w:i/>
          <w:iCs/>
          <w:sz w:val="24"/>
          <w:szCs w:val="24"/>
        </w:rPr>
        <w:t xml:space="preserve">But when you know for yourself: </w:t>
      </w:r>
      <w:r w:rsidRPr="00AD67B5">
        <w:rPr>
          <w:rFonts w:ascii="Times New Roman" w:hAnsi="Times New Roman" w:cs="Times New Roman"/>
          <w:i/>
          <w:iCs/>
          <w:sz w:val="24"/>
          <w:szCs w:val="24"/>
        </w:rPr>
        <w:t>‘</w:t>
      </w:r>
      <w:r w:rsidRPr="00331A86">
        <w:rPr>
          <w:rFonts w:ascii="Times New Roman" w:hAnsi="Times New Roman" w:cs="Times New Roman"/>
          <w:i/>
          <w:iCs/>
          <w:sz w:val="24"/>
          <w:szCs w:val="24"/>
        </w:rPr>
        <w:t>These things</w:t>
      </w:r>
      <w:r w:rsidRPr="00AD67B5">
        <w:rPr>
          <w:rFonts w:ascii="Times New Roman" w:hAnsi="Times New Roman" w:cs="Times New Roman"/>
          <w:i/>
          <w:iCs/>
          <w:sz w:val="24"/>
          <w:szCs w:val="24"/>
        </w:rPr>
        <w:t xml:space="preserve"> </w:t>
      </w:r>
      <w:r w:rsidRPr="00331A86">
        <w:rPr>
          <w:rFonts w:ascii="Times New Roman" w:hAnsi="Times New Roman" w:cs="Times New Roman"/>
          <w:i/>
          <w:iCs/>
          <w:sz w:val="24"/>
          <w:szCs w:val="24"/>
        </w:rPr>
        <w:t>are unwholesome; these things are blameworthy; these things are censured by the wise; these things, if accepted and</w:t>
      </w:r>
      <w:r w:rsidRPr="00AD67B5">
        <w:rPr>
          <w:rFonts w:ascii="Times New Roman" w:hAnsi="Times New Roman" w:cs="Times New Roman"/>
          <w:i/>
          <w:iCs/>
          <w:sz w:val="24"/>
          <w:szCs w:val="24"/>
        </w:rPr>
        <w:t xml:space="preserve"> undertaken, lead to harm and suffering, then you should abandon them</w:t>
      </w:r>
      <w:r>
        <w:rPr>
          <w:rFonts w:ascii="Times New Roman" w:hAnsi="Times New Roman" w:cs="Times New Roman"/>
          <w:i/>
          <w:iCs/>
          <w:sz w:val="24"/>
          <w:szCs w:val="24"/>
        </w:rPr>
        <w:t>.”</w:t>
      </w:r>
      <w:r w:rsidR="008615E2">
        <w:rPr>
          <w:rStyle w:val="EndnoteReference"/>
          <w:rFonts w:ascii="Times New Roman" w:hAnsi="Times New Roman" w:cs="Times New Roman"/>
          <w:i/>
          <w:iCs/>
          <w:sz w:val="24"/>
          <w:szCs w:val="24"/>
        </w:rPr>
        <w:endnoteReference w:id="28"/>
      </w:r>
    </w:p>
    <w:p w14:paraId="3500980A" w14:textId="77777777" w:rsidR="00180542" w:rsidRDefault="00180542" w:rsidP="00606357">
      <w:pPr>
        <w:spacing w:after="0"/>
        <w:rPr>
          <w:rFonts w:ascii="Times New Roman" w:hAnsi="Times New Roman" w:cs="Times New Roman"/>
          <w:sz w:val="24"/>
          <w:szCs w:val="24"/>
        </w:rPr>
      </w:pPr>
    </w:p>
    <w:p w14:paraId="683DC0F6" w14:textId="28AE538F" w:rsidR="00925099" w:rsidRPr="00552E80" w:rsidRDefault="008C3B7E" w:rsidP="00F86EEA">
      <w:pPr>
        <w:spacing w:after="0"/>
        <w:rPr>
          <w:rFonts w:ascii="Times New Roman" w:hAnsi="Times New Roman" w:cs="Times New Roman"/>
          <w:sz w:val="24"/>
          <w:szCs w:val="24"/>
        </w:rPr>
      </w:pPr>
      <w:r w:rsidRPr="008C3B7E">
        <w:rPr>
          <w:rFonts w:ascii="Times New Roman" w:hAnsi="Times New Roman" w:cs="Times New Roman"/>
          <w:sz w:val="24"/>
          <w:szCs w:val="24"/>
        </w:rPr>
        <w:t xml:space="preserve">The Buddha then gave a detailed discourse on the factors that lead to unwholesome actions and how abandoning them can bring long-lasting peace and happiness. At the end of the teaching, </w:t>
      </w:r>
      <w:proofErr w:type="spellStart"/>
      <w:r w:rsidRPr="008C3B7E">
        <w:rPr>
          <w:rFonts w:ascii="Times New Roman" w:hAnsi="Times New Roman" w:cs="Times New Roman"/>
          <w:sz w:val="24"/>
          <w:szCs w:val="24"/>
        </w:rPr>
        <w:t>Bhaddiya</w:t>
      </w:r>
      <w:proofErr w:type="spellEnd"/>
      <w:r w:rsidRPr="008C3B7E">
        <w:rPr>
          <w:rFonts w:ascii="Times New Roman" w:hAnsi="Times New Roman" w:cs="Times New Roman"/>
          <w:sz w:val="24"/>
          <w:szCs w:val="24"/>
        </w:rPr>
        <w:t xml:space="preserve"> became a lay follower of the Buddha.</w:t>
      </w:r>
      <w:r w:rsidR="00D9217D">
        <w:rPr>
          <w:rFonts w:ascii="Times New Roman" w:hAnsi="Times New Roman" w:cs="Times New Roman"/>
          <w:sz w:val="24"/>
          <w:szCs w:val="24"/>
        </w:rPr>
        <w:t xml:space="preserve"> </w:t>
      </w:r>
      <w:r w:rsidR="00A84FE9">
        <w:rPr>
          <w:rStyle w:val="EndnoteReference"/>
          <w:rFonts w:ascii="Times New Roman" w:hAnsi="Times New Roman" w:cs="Times New Roman"/>
          <w:sz w:val="24"/>
          <w:szCs w:val="24"/>
        </w:rPr>
        <w:endnoteReference w:id="29"/>
      </w:r>
    </w:p>
    <w:p w14:paraId="2B4C8D07" w14:textId="77777777" w:rsidR="00DE7E48" w:rsidRDefault="00DE7E48" w:rsidP="00EB7113">
      <w:pPr>
        <w:spacing w:after="0"/>
        <w:rPr>
          <w:rFonts w:ascii="Times New Roman" w:hAnsi="Times New Roman" w:cs="Times New Roman"/>
          <w:sz w:val="24"/>
          <w:szCs w:val="24"/>
        </w:rPr>
      </w:pPr>
    </w:p>
    <w:p w14:paraId="4DB85D28" w14:textId="77126867" w:rsidR="00467499" w:rsidRDefault="00FA2B6C" w:rsidP="00093214">
      <w:pPr>
        <w:pStyle w:val="Heading3"/>
      </w:pPr>
      <w:r>
        <w:t xml:space="preserve"> </w:t>
      </w:r>
      <w:r w:rsidRPr="00FA2B6C">
        <w:t>Crossing of the Flood</w:t>
      </w:r>
    </w:p>
    <w:p w14:paraId="2FEC1DED" w14:textId="45A88185" w:rsidR="007376B8" w:rsidRPr="007376B8" w:rsidRDefault="007376B8" w:rsidP="007376B8">
      <w:pPr>
        <w:spacing w:after="0"/>
        <w:rPr>
          <w:rFonts w:ascii="Times New Roman" w:hAnsi="Times New Roman" w:cs="Times New Roman"/>
          <w:sz w:val="24"/>
          <w:szCs w:val="24"/>
        </w:rPr>
      </w:pPr>
      <w:r w:rsidRPr="007376B8">
        <w:rPr>
          <w:rFonts w:ascii="Times New Roman" w:hAnsi="Times New Roman" w:cs="Times New Roman"/>
          <w:sz w:val="24"/>
          <w:szCs w:val="24"/>
        </w:rPr>
        <w:t xml:space="preserve">While staying in the Great Wood in </w:t>
      </w:r>
      <w:proofErr w:type="spellStart"/>
      <w:r w:rsidRPr="007376B8">
        <w:rPr>
          <w:rFonts w:ascii="Times New Roman" w:hAnsi="Times New Roman" w:cs="Times New Roman"/>
          <w:sz w:val="24"/>
          <w:szCs w:val="24"/>
        </w:rPr>
        <w:t>Vesālī</w:t>
      </w:r>
      <w:proofErr w:type="spellEnd"/>
      <w:r w:rsidRPr="007376B8">
        <w:rPr>
          <w:rFonts w:ascii="Times New Roman" w:hAnsi="Times New Roman" w:cs="Times New Roman"/>
          <w:sz w:val="24"/>
          <w:szCs w:val="24"/>
        </w:rPr>
        <w:t xml:space="preserve">, the Buddha gave an extensive Dhamma teaching to the two </w:t>
      </w:r>
      <w:proofErr w:type="spellStart"/>
      <w:r w:rsidRPr="007376B8">
        <w:rPr>
          <w:rFonts w:ascii="Times New Roman" w:hAnsi="Times New Roman" w:cs="Times New Roman"/>
          <w:sz w:val="24"/>
          <w:szCs w:val="24"/>
        </w:rPr>
        <w:t>Licchavi</w:t>
      </w:r>
      <w:proofErr w:type="spellEnd"/>
      <w:r w:rsidRPr="007376B8">
        <w:rPr>
          <w:rFonts w:ascii="Times New Roman" w:hAnsi="Times New Roman" w:cs="Times New Roman"/>
          <w:sz w:val="24"/>
          <w:szCs w:val="24"/>
        </w:rPr>
        <w:t xml:space="preserve"> princesses, </w:t>
      </w:r>
      <w:proofErr w:type="spellStart"/>
      <w:r w:rsidRPr="007376B8">
        <w:rPr>
          <w:rFonts w:ascii="Times New Roman" w:hAnsi="Times New Roman" w:cs="Times New Roman"/>
          <w:sz w:val="24"/>
          <w:szCs w:val="24"/>
        </w:rPr>
        <w:t>Sāḷha</w:t>
      </w:r>
      <w:proofErr w:type="spellEnd"/>
      <w:r w:rsidRPr="007376B8">
        <w:rPr>
          <w:rFonts w:ascii="Times New Roman" w:hAnsi="Times New Roman" w:cs="Times New Roman"/>
          <w:sz w:val="24"/>
          <w:szCs w:val="24"/>
        </w:rPr>
        <w:t xml:space="preserve"> and Abhya.</w:t>
      </w:r>
      <w:r w:rsidR="003B2F70">
        <w:rPr>
          <w:rStyle w:val="EndnoteReference"/>
          <w:rFonts w:ascii="Times New Roman" w:hAnsi="Times New Roman" w:cs="Times New Roman"/>
          <w:sz w:val="24"/>
          <w:szCs w:val="24"/>
        </w:rPr>
        <w:endnoteReference w:id="30"/>
      </w:r>
      <w:r w:rsidRPr="007376B8">
        <w:rPr>
          <w:rFonts w:ascii="Times New Roman" w:hAnsi="Times New Roman" w:cs="Times New Roman"/>
          <w:sz w:val="24"/>
          <w:szCs w:val="24"/>
        </w:rPr>
        <w:t xml:space="preserve"> They inquired about a teaching proclaimed by some other ascetics, which suggested that by practicing virtue and severe austerities (</w:t>
      </w:r>
      <w:proofErr w:type="spellStart"/>
      <w:r w:rsidRPr="007376B8">
        <w:rPr>
          <w:rFonts w:ascii="Times New Roman" w:hAnsi="Times New Roman" w:cs="Times New Roman"/>
          <w:i/>
          <w:iCs/>
          <w:sz w:val="24"/>
          <w:szCs w:val="24"/>
        </w:rPr>
        <w:t>sīlavisuddhi</w:t>
      </w:r>
      <w:proofErr w:type="spellEnd"/>
      <w:r w:rsidRPr="007376B8">
        <w:rPr>
          <w:rFonts w:ascii="Times New Roman" w:hAnsi="Times New Roman" w:cs="Times New Roman"/>
          <w:sz w:val="24"/>
          <w:szCs w:val="24"/>
        </w:rPr>
        <w:t xml:space="preserve"> and </w:t>
      </w:r>
      <w:proofErr w:type="spellStart"/>
      <w:r w:rsidRPr="007376B8">
        <w:rPr>
          <w:rFonts w:ascii="Times New Roman" w:hAnsi="Times New Roman" w:cs="Times New Roman"/>
          <w:i/>
          <w:iCs/>
          <w:sz w:val="24"/>
          <w:szCs w:val="24"/>
        </w:rPr>
        <w:t>tapojigucchā</w:t>
      </w:r>
      <w:proofErr w:type="spellEnd"/>
      <w:r w:rsidRPr="007376B8">
        <w:rPr>
          <w:rFonts w:ascii="Times New Roman" w:hAnsi="Times New Roman" w:cs="Times New Roman"/>
          <w:sz w:val="24"/>
          <w:szCs w:val="24"/>
        </w:rPr>
        <w:t xml:space="preserve">), one could cross the flood—meaning to go beyond </w:t>
      </w:r>
      <w:proofErr w:type="spellStart"/>
      <w:r w:rsidRPr="007376B8">
        <w:rPr>
          <w:rFonts w:ascii="Times New Roman" w:hAnsi="Times New Roman" w:cs="Times New Roman"/>
          <w:i/>
          <w:iCs/>
          <w:sz w:val="24"/>
          <w:szCs w:val="24"/>
        </w:rPr>
        <w:t>saṃsāra</w:t>
      </w:r>
      <w:proofErr w:type="spellEnd"/>
      <w:r w:rsidRPr="007376B8">
        <w:rPr>
          <w:rFonts w:ascii="Times New Roman" w:hAnsi="Times New Roman" w:cs="Times New Roman"/>
          <w:sz w:val="24"/>
          <w:szCs w:val="24"/>
        </w:rPr>
        <w:t xml:space="preserve"> or eradicate all defilements.</w:t>
      </w:r>
    </w:p>
    <w:p w14:paraId="18261F88" w14:textId="77777777" w:rsidR="000F5051" w:rsidRDefault="000F5051" w:rsidP="00EC7C0B">
      <w:pPr>
        <w:spacing w:after="0"/>
        <w:rPr>
          <w:rFonts w:ascii="Times New Roman" w:hAnsi="Times New Roman" w:cs="Times New Roman"/>
          <w:sz w:val="24"/>
          <w:szCs w:val="24"/>
        </w:rPr>
      </w:pPr>
    </w:p>
    <w:p w14:paraId="3B84369A" w14:textId="6D776337" w:rsidR="0033279C" w:rsidRDefault="007376B8" w:rsidP="00EC7C0B">
      <w:pPr>
        <w:spacing w:after="0"/>
        <w:rPr>
          <w:rFonts w:ascii="Times New Roman" w:hAnsi="Times New Roman" w:cs="Times New Roman"/>
          <w:sz w:val="24"/>
          <w:szCs w:val="24"/>
        </w:rPr>
      </w:pPr>
      <w:r w:rsidRPr="007376B8">
        <w:rPr>
          <w:rFonts w:ascii="Times New Roman" w:hAnsi="Times New Roman" w:cs="Times New Roman"/>
          <w:sz w:val="24"/>
          <w:szCs w:val="24"/>
        </w:rPr>
        <w:t xml:space="preserve">In his response, the Buddha acknowledged the purification of virtuous </w:t>
      </w:r>
      <w:r w:rsidR="00100FCE" w:rsidRPr="007376B8">
        <w:rPr>
          <w:rFonts w:ascii="Times New Roman" w:hAnsi="Times New Roman" w:cs="Times New Roman"/>
          <w:sz w:val="24"/>
          <w:szCs w:val="24"/>
        </w:rPr>
        <w:t>behaviour</w:t>
      </w:r>
      <w:r w:rsidRPr="007376B8">
        <w:rPr>
          <w:rFonts w:ascii="Times New Roman" w:hAnsi="Times New Roman" w:cs="Times New Roman"/>
          <w:sz w:val="24"/>
          <w:szCs w:val="24"/>
        </w:rPr>
        <w:t xml:space="preserve"> as one of the factors of asceticism (</w:t>
      </w:r>
      <w:proofErr w:type="spellStart"/>
      <w:r w:rsidRPr="007376B8">
        <w:rPr>
          <w:rFonts w:ascii="Times New Roman" w:hAnsi="Times New Roman" w:cs="Times New Roman"/>
          <w:i/>
          <w:iCs/>
          <w:sz w:val="24"/>
          <w:szCs w:val="24"/>
        </w:rPr>
        <w:t>sāmaññaṅga</w:t>
      </w:r>
      <w:proofErr w:type="spellEnd"/>
      <w:r w:rsidRPr="007376B8">
        <w:rPr>
          <w:rFonts w:ascii="Times New Roman" w:hAnsi="Times New Roman" w:cs="Times New Roman"/>
          <w:sz w:val="24"/>
          <w:szCs w:val="24"/>
        </w:rPr>
        <w:t>), but he rejected the practice of austerities. The Buddha said:</w:t>
      </w:r>
    </w:p>
    <w:p w14:paraId="0B0AA2CD" w14:textId="040F4215" w:rsidR="002B4BCA" w:rsidRPr="0033279C" w:rsidRDefault="002B4BCA" w:rsidP="00EC7C0B">
      <w:pPr>
        <w:spacing w:after="0"/>
        <w:rPr>
          <w:rFonts w:ascii="Times New Roman" w:hAnsi="Times New Roman" w:cs="Times New Roman"/>
          <w:sz w:val="24"/>
          <w:szCs w:val="24"/>
        </w:rPr>
      </w:pPr>
      <w:r w:rsidRPr="002B4BCA">
        <w:rPr>
          <w:rFonts w:ascii="Times New Roman" w:hAnsi="Times New Roman" w:cs="Times New Roman"/>
          <w:i/>
          <w:iCs/>
          <w:sz w:val="24"/>
          <w:szCs w:val="24"/>
        </w:rPr>
        <w:t>“…those ascetics and brahmins whose bodily, verbal, and mental behaviours are impure, and whose livelihood is impure, are incapable of knowledge and vision, of unsurpassed enlightenment</w:t>
      </w:r>
      <w:r w:rsidR="00E55A00">
        <w:rPr>
          <w:rFonts w:ascii="Times New Roman" w:hAnsi="Times New Roman" w:cs="Times New Roman"/>
          <w:i/>
          <w:iCs/>
          <w:sz w:val="24"/>
          <w:szCs w:val="24"/>
        </w:rPr>
        <w:t>…</w:t>
      </w:r>
      <w:r w:rsidR="00EC7C0B" w:rsidRPr="00EC7C0B">
        <w:rPr>
          <w:rFonts w:ascii="Times-Roman" w:eastAsia="Times-Roman" w:cs="Times-Roman"/>
          <w:kern w:val="0"/>
          <w:sz w:val="21"/>
          <w:szCs w:val="21"/>
        </w:rPr>
        <w:t xml:space="preserve"> </w:t>
      </w:r>
      <w:r w:rsidR="00EC7C0B" w:rsidRPr="00EC7C0B">
        <w:rPr>
          <w:rFonts w:ascii="Times New Roman" w:hAnsi="Times New Roman" w:cs="Times New Roman"/>
          <w:i/>
          <w:iCs/>
          <w:sz w:val="24"/>
          <w:szCs w:val="24"/>
        </w:rPr>
        <w:t>those ascetics</w:t>
      </w:r>
      <w:r w:rsidR="00EC7C0B">
        <w:rPr>
          <w:rFonts w:ascii="Times New Roman" w:hAnsi="Times New Roman" w:cs="Times New Roman"/>
          <w:i/>
          <w:iCs/>
          <w:sz w:val="24"/>
          <w:szCs w:val="24"/>
        </w:rPr>
        <w:t xml:space="preserve"> </w:t>
      </w:r>
      <w:r w:rsidR="00EC7C0B" w:rsidRPr="00EC7C0B">
        <w:rPr>
          <w:rFonts w:ascii="Times New Roman" w:hAnsi="Times New Roman" w:cs="Times New Roman"/>
          <w:i/>
          <w:iCs/>
          <w:sz w:val="24"/>
          <w:szCs w:val="24"/>
        </w:rPr>
        <w:t>and brahmins whose bodily, verbal, and mental behaviour are pure, and whose livelihood is pure, are capable of knowledge</w:t>
      </w:r>
      <w:r w:rsidR="00EC7C0B">
        <w:rPr>
          <w:rFonts w:ascii="Times New Roman" w:hAnsi="Times New Roman" w:cs="Times New Roman"/>
          <w:i/>
          <w:iCs/>
          <w:sz w:val="24"/>
          <w:szCs w:val="24"/>
        </w:rPr>
        <w:t xml:space="preserve"> </w:t>
      </w:r>
      <w:r w:rsidR="00EC7C0B" w:rsidRPr="00EC7C0B">
        <w:rPr>
          <w:rFonts w:ascii="Times New Roman" w:hAnsi="Times New Roman" w:cs="Times New Roman"/>
          <w:i/>
          <w:iCs/>
          <w:sz w:val="24"/>
          <w:szCs w:val="24"/>
        </w:rPr>
        <w:t>and vision, of unsurpassed enlightenment</w:t>
      </w:r>
      <w:r w:rsidR="00337BDD">
        <w:rPr>
          <w:rFonts w:ascii="Times New Roman" w:hAnsi="Times New Roman" w:cs="Times New Roman"/>
          <w:i/>
          <w:iCs/>
          <w:sz w:val="24"/>
          <w:szCs w:val="24"/>
        </w:rPr>
        <w:t>.</w:t>
      </w:r>
      <w:r w:rsidR="00EC7C0B">
        <w:rPr>
          <w:rFonts w:ascii="Times New Roman" w:hAnsi="Times New Roman" w:cs="Times New Roman"/>
          <w:i/>
          <w:iCs/>
          <w:sz w:val="24"/>
          <w:szCs w:val="24"/>
        </w:rPr>
        <w:t>”</w:t>
      </w:r>
      <w:r w:rsidR="00A15D53">
        <w:rPr>
          <w:rStyle w:val="EndnoteReference"/>
          <w:rFonts w:ascii="Times New Roman" w:hAnsi="Times New Roman" w:cs="Times New Roman"/>
          <w:i/>
          <w:iCs/>
          <w:sz w:val="24"/>
          <w:szCs w:val="24"/>
        </w:rPr>
        <w:endnoteReference w:id="31"/>
      </w:r>
    </w:p>
    <w:p w14:paraId="5137A35B" w14:textId="068B3928" w:rsidR="00C275C8" w:rsidRDefault="00C275C8" w:rsidP="00EC7C0B">
      <w:pPr>
        <w:spacing w:after="0"/>
        <w:rPr>
          <w:rFonts w:ascii="Times New Roman" w:hAnsi="Times New Roman" w:cs="Times New Roman"/>
          <w:sz w:val="24"/>
          <w:szCs w:val="24"/>
        </w:rPr>
      </w:pPr>
      <w:r w:rsidRPr="00C275C8">
        <w:rPr>
          <w:rFonts w:ascii="Times New Roman" w:hAnsi="Times New Roman" w:cs="Times New Roman"/>
          <w:sz w:val="24"/>
          <w:szCs w:val="24"/>
        </w:rPr>
        <w:t xml:space="preserve">Therefore, a person who possesses moral purity through body, speech, and mind, along with right </w:t>
      </w:r>
      <w:proofErr w:type="spellStart"/>
      <w:r w:rsidRPr="00C275C8">
        <w:rPr>
          <w:rFonts w:ascii="Times New Roman" w:hAnsi="Times New Roman" w:cs="Times New Roman"/>
          <w:sz w:val="24"/>
          <w:szCs w:val="24"/>
        </w:rPr>
        <w:t>samādhi</w:t>
      </w:r>
      <w:proofErr w:type="spellEnd"/>
      <w:r w:rsidRPr="00C275C8">
        <w:rPr>
          <w:rFonts w:ascii="Times New Roman" w:hAnsi="Times New Roman" w:cs="Times New Roman"/>
          <w:sz w:val="24"/>
          <w:szCs w:val="24"/>
        </w:rPr>
        <w:t xml:space="preserve"> and right view, will ultimately attain liberation.</w:t>
      </w:r>
    </w:p>
    <w:p w14:paraId="3A5E9CF9" w14:textId="77777777" w:rsidR="00990F46" w:rsidRDefault="00990F46" w:rsidP="0020430B">
      <w:pPr>
        <w:spacing w:after="0"/>
        <w:rPr>
          <w:rFonts w:ascii="Times New Roman" w:hAnsi="Times New Roman" w:cs="Times New Roman"/>
          <w:sz w:val="24"/>
          <w:szCs w:val="24"/>
        </w:rPr>
      </w:pPr>
    </w:p>
    <w:p w14:paraId="1AFB743A" w14:textId="0B1E1CAF" w:rsidR="00E9432B" w:rsidRPr="00357D41" w:rsidRDefault="00E9432B" w:rsidP="0013447A">
      <w:pPr>
        <w:pStyle w:val="Heading3"/>
      </w:pPr>
      <w:r w:rsidRPr="00357D41">
        <w:lastRenderedPageBreak/>
        <w:t xml:space="preserve">Factors beneficial to a </w:t>
      </w:r>
      <w:r>
        <w:t>leader in a community</w:t>
      </w:r>
    </w:p>
    <w:p w14:paraId="5460C432" w14:textId="354F932C" w:rsidR="002B50F9" w:rsidRPr="00E9432B" w:rsidRDefault="002B50F9" w:rsidP="002B50F9">
      <w:pPr>
        <w:spacing w:after="0"/>
        <w:rPr>
          <w:rFonts w:ascii="Times New Roman" w:hAnsi="Times New Roman" w:cs="Times New Roman"/>
          <w:sz w:val="24"/>
          <w:szCs w:val="24"/>
        </w:rPr>
      </w:pPr>
      <w:r w:rsidRPr="00E9432B">
        <w:rPr>
          <w:rFonts w:ascii="Times New Roman" w:hAnsi="Times New Roman" w:cs="Times New Roman"/>
          <w:sz w:val="24"/>
          <w:szCs w:val="24"/>
        </w:rPr>
        <w:t xml:space="preserve">While staying in the Great Wood of </w:t>
      </w:r>
      <w:proofErr w:type="spellStart"/>
      <w:r w:rsidRPr="00E9432B">
        <w:rPr>
          <w:rFonts w:ascii="Times New Roman" w:hAnsi="Times New Roman" w:cs="Times New Roman"/>
          <w:sz w:val="24"/>
          <w:szCs w:val="24"/>
        </w:rPr>
        <w:t>Vesālī</w:t>
      </w:r>
      <w:proofErr w:type="spellEnd"/>
      <w:r w:rsidRPr="00E9432B">
        <w:rPr>
          <w:rFonts w:ascii="Times New Roman" w:hAnsi="Times New Roman" w:cs="Times New Roman"/>
          <w:sz w:val="24"/>
          <w:szCs w:val="24"/>
        </w:rPr>
        <w:t xml:space="preserve">, the Blessed One taught the five principles that support a leader or ruler in developing their leadership skills. This discourse was delivered to </w:t>
      </w:r>
      <w:proofErr w:type="spellStart"/>
      <w:r w:rsidRPr="00E9432B">
        <w:rPr>
          <w:rFonts w:ascii="Times New Roman" w:hAnsi="Times New Roman" w:cs="Times New Roman"/>
          <w:sz w:val="24"/>
          <w:szCs w:val="24"/>
        </w:rPr>
        <w:t>Mahānāma</w:t>
      </w:r>
      <w:proofErr w:type="spellEnd"/>
      <w:r w:rsidRPr="00E9432B">
        <w:rPr>
          <w:rFonts w:ascii="Times New Roman" w:hAnsi="Times New Roman" w:cs="Times New Roman"/>
          <w:sz w:val="24"/>
          <w:szCs w:val="24"/>
        </w:rPr>
        <w:t xml:space="preserve"> </w:t>
      </w:r>
      <w:proofErr w:type="spellStart"/>
      <w:r w:rsidRPr="00E9432B">
        <w:rPr>
          <w:rFonts w:ascii="Times New Roman" w:hAnsi="Times New Roman" w:cs="Times New Roman"/>
          <w:sz w:val="24"/>
          <w:szCs w:val="24"/>
        </w:rPr>
        <w:t>Licchavi</w:t>
      </w:r>
      <w:proofErr w:type="spellEnd"/>
      <w:r w:rsidRPr="00E9432B">
        <w:rPr>
          <w:rFonts w:ascii="Times New Roman" w:hAnsi="Times New Roman" w:cs="Times New Roman"/>
          <w:sz w:val="24"/>
          <w:szCs w:val="24"/>
        </w:rPr>
        <w:t>.</w:t>
      </w:r>
    </w:p>
    <w:p w14:paraId="1F538436" w14:textId="77777777"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Veneration and care for one’s parents</w:t>
      </w:r>
    </w:p>
    <w:p w14:paraId="6203E17C" w14:textId="77777777"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Care for one’s wife, family, and workers</w:t>
      </w:r>
    </w:p>
    <w:p w14:paraId="49EE3208" w14:textId="3DF452EA"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 xml:space="preserve">Respect for </w:t>
      </w:r>
      <w:r w:rsidR="003F6D5B" w:rsidRPr="002B50F9">
        <w:rPr>
          <w:rFonts w:ascii="Times New Roman" w:hAnsi="Times New Roman" w:cs="Times New Roman"/>
          <w:sz w:val="24"/>
          <w:szCs w:val="24"/>
        </w:rPr>
        <w:t>neighbours</w:t>
      </w:r>
      <w:r w:rsidRPr="002B50F9">
        <w:rPr>
          <w:rFonts w:ascii="Times New Roman" w:hAnsi="Times New Roman" w:cs="Times New Roman"/>
          <w:sz w:val="24"/>
          <w:szCs w:val="24"/>
        </w:rPr>
        <w:t xml:space="preserve"> and business associates</w:t>
      </w:r>
    </w:p>
    <w:p w14:paraId="52022A88" w14:textId="104AB37C"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 xml:space="preserve">Worship of the protective deities </w:t>
      </w:r>
      <w:r w:rsidR="003F6D5B" w:rsidRPr="002B50F9">
        <w:rPr>
          <w:rFonts w:ascii="Times New Roman" w:hAnsi="Times New Roman" w:cs="Times New Roman"/>
          <w:sz w:val="24"/>
          <w:szCs w:val="24"/>
        </w:rPr>
        <w:t>honoured</w:t>
      </w:r>
      <w:r w:rsidRPr="002B50F9">
        <w:rPr>
          <w:rFonts w:ascii="Times New Roman" w:hAnsi="Times New Roman" w:cs="Times New Roman"/>
          <w:sz w:val="24"/>
          <w:szCs w:val="24"/>
        </w:rPr>
        <w:t xml:space="preserve"> by family tradition</w:t>
      </w:r>
    </w:p>
    <w:p w14:paraId="38268424" w14:textId="77777777"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Reverence for good ascetics and brahmins</w:t>
      </w:r>
    </w:p>
    <w:p w14:paraId="38A81FA9" w14:textId="77777777" w:rsidR="002B50F9" w:rsidRPr="002B50F9" w:rsidRDefault="002B50F9" w:rsidP="002B50F9">
      <w:pPr>
        <w:spacing w:after="0"/>
        <w:rPr>
          <w:rFonts w:ascii="Times New Roman" w:hAnsi="Times New Roman" w:cs="Times New Roman"/>
          <w:sz w:val="24"/>
          <w:szCs w:val="24"/>
        </w:rPr>
      </w:pPr>
      <w:r w:rsidRPr="002B50F9">
        <w:rPr>
          <w:rFonts w:ascii="Times New Roman" w:hAnsi="Times New Roman" w:cs="Times New Roman"/>
          <w:sz w:val="24"/>
          <w:szCs w:val="24"/>
        </w:rPr>
        <w:t>By adhering to these five principles, a leader ensures the well-being and prosperity of their family, workers, associates, and deities, who, in turn, wish them welfare and success.</w:t>
      </w:r>
    </w:p>
    <w:p w14:paraId="51AEC876" w14:textId="53B9A28A" w:rsidR="002B50F9" w:rsidRDefault="00181963" w:rsidP="0020430B">
      <w:pPr>
        <w:spacing w:after="0"/>
        <w:rPr>
          <w:rFonts w:ascii="Times New Roman" w:hAnsi="Times New Roman" w:cs="Times New Roman"/>
          <w:sz w:val="24"/>
          <w:szCs w:val="24"/>
        </w:rPr>
      </w:pPr>
      <w:r>
        <w:rPr>
          <w:rFonts w:ascii="Times New Roman" w:hAnsi="Times New Roman" w:cs="Times New Roman"/>
          <w:sz w:val="24"/>
          <w:szCs w:val="24"/>
        </w:rPr>
        <w:t xml:space="preserve">The Blessed One </w:t>
      </w:r>
      <w:r w:rsidR="004D1F91">
        <w:rPr>
          <w:rFonts w:ascii="Times New Roman" w:hAnsi="Times New Roman" w:cs="Times New Roman"/>
          <w:sz w:val="24"/>
          <w:szCs w:val="24"/>
        </w:rPr>
        <w:t>further said:</w:t>
      </w:r>
    </w:p>
    <w:p w14:paraId="63C2255C" w14:textId="77777777" w:rsidR="002B50F9" w:rsidRDefault="002B50F9" w:rsidP="0020430B">
      <w:pPr>
        <w:spacing w:after="0"/>
        <w:rPr>
          <w:rFonts w:ascii="Times New Roman" w:hAnsi="Times New Roman" w:cs="Times New Roman"/>
          <w:sz w:val="24"/>
          <w:szCs w:val="24"/>
        </w:rPr>
      </w:pPr>
    </w:p>
    <w:p w14:paraId="58B17B14" w14:textId="78B8F079" w:rsidR="00763E4F" w:rsidRPr="00763E4F" w:rsidRDefault="00A2416B" w:rsidP="00763E4F">
      <w:pPr>
        <w:spacing w:after="0"/>
        <w:rPr>
          <w:rFonts w:ascii="Times New Roman" w:hAnsi="Times New Roman" w:cs="Times New Roman"/>
          <w:i/>
          <w:iCs/>
          <w:sz w:val="24"/>
          <w:szCs w:val="24"/>
        </w:rPr>
      </w:pPr>
      <w:r>
        <w:rPr>
          <w:rFonts w:ascii="Times New Roman" w:hAnsi="Times New Roman" w:cs="Times New Roman"/>
          <w:i/>
          <w:iCs/>
          <w:sz w:val="24"/>
          <w:szCs w:val="24"/>
        </w:rPr>
        <w:t xml:space="preserve">“ </w:t>
      </w:r>
      <w:r w:rsidR="00763E4F" w:rsidRPr="00763E4F">
        <w:rPr>
          <w:rFonts w:ascii="Times New Roman" w:hAnsi="Times New Roman" w:cs="Times New Roman"/>
          <w:i/>
          <w:iCs/>
          <w:sz w:val="24"/>
          <w:szCs w:val="24"/>
        </w:rPr>
        <w:t>Having done what is good,</w:t>
      </w:r>
    </w:p>
    <w:p w14:paraId="2BCB887B" w14:textId="77777777" w:rsidR="00763E4F" w:rsidRPr="00763E4F" w:rsidRDefault="00763E4F" w:rsidP="00763E4F">
      <w:pPr>
        <w:spacing w:after="0"/>
        <w:rPr>
          <w:rFonts w:ascii="Times New Roman" w:hAnsi="Times New Roman" w:cs="Times New Roman"/>
          <w:i/>
          <w:iCs/>
          <w:sz w:val="24"/>
          <w:szCs w:val="24"/>
        </w:rPr>
      </w:pPr>
      <w:r w:rsidRPr="00763E4F">
        <w:rPr>
          <w:rFonts w:ascii="Times New Roman" w:hAnsi="Times New Roman" w:cs="Times New Roman"/>
          <w:i/>
          <w:iCs/>
          <w:sz w:val="24"/>
          <w:szCs w:val="24"/>
        </w:rPr>
        <w:t>he is worthy of veneration and praise.</w:t>
      </w:r>
    </w:p>
    <w:p w14:paraId="3A3FA4D6" w14:textId="77777777" w:rsidR="00763E4F" w:rsidRPr="00763E4F" w:rsidRDefault="00763E4F" w:rsidP="00763E4F">
      <w:pPr>
        <w:spacing w:after="0"/>
        <w:rPr>
          <w:rFonts w:ascii="Times New Roman" w:hAnsi="Times New Roman" w:cs="Times New Roman"/>
          <w:i/>
          <w:iCs/>
          <w:sz w:val="24"/>
          <w:szCs w:val="24"/>
        </w:rPr>
      </w:pPr>
      <w:r w:rsidRPr="00763E4F">
        <w:rPr>
          <w:rFonts w:ascii="Times New Roman" w:hAnsi="Times New Roman" w:cs="Times New Roman"/>
          <w:i/>
          <w:iCs/>
          <w:sz w:val="24"/>
          <w:szCs w:val="24"/>
        </w:rPr>
        <w:t>They praise him here in this world</w:t>
      </w:r>
    </w:p>
    <w:p w14:paraId="5E79E945" w14:textId="6D89D758" w:rsidR="00763E4F" w:rsidRPr="00763E4F" w:rsidRDefault="00763E4F" w:rsidP="00763E4F">
      <w:pPr>
        <w:spacing w:after="0"/>
        <w:rPr>
          <w:rFonts w:ascii="Times New Roman" w:hAnsi="Times New Roman" w:cs="Times New Roman"/>
          <w:i/>
          <w:iCs/>
          <w:sz w:val="24"/>
          <w:szCs w:val="24"/>
        </w:rPr>
      </w:pPr>
      <w:r w:rsidRPr="00763E4F">
        <w:rPr>
          <w:rFonts w:ascii="Times New Roman" w:hAnsi="Times New Roman" w:cs="Times New Roman"/>
          <w:i/>
          <w:iCs/>
          <w:sz w:val="24"/>
          <w:szCs w:val="24"/>
        </w:rPr>
        <w:t>and after death he rejoices in heaven</w:t>
      </w:r>
      <w:r w:rsidR="00A2416B">
        <w:rPr>
          <w:rFonts w:ascii="Times New Roman" w:hAnsi="Times New Roman" w:cs="Times New Roman"/>
          <w:i/>
          <w:iCs/>
          <w:sz w:val="24"/>
          <w:szCs w:val="24"/>
        </w:rPr>
        <w:t xml:space="preserve">.” </w:t>
      </w:r>
      <w:r w:rsidR="00D4055E">
        <w:rPr>
          <w:rFonts w:ascii="Times New Roman" w:hAnsi="Times New Roman" w:cs="Times New Roman"/>
          <w:i/>
          <w:iCs/>
          <w:sz w:val="24"/>
          <w:szCs w:val="24"/>
        </w:rPr>
        <w:t xml:space="preserve"> </w:t>
      </w:r>
      <w:r w:rsidR="00CF5382">
        <w:rPr>
          <w:rStyle w:val="EndnoteReference"/>
          <w:rFonts w:ascii="Times New Roman" w:hAnsi="Times New Roman" w:cs="Times New Roman"/>
          <w:i/>
          <w:iCs/>
          <w:sz w:val="24"/>
          <w:szCs w:val="24"/>
        </w:rPr>
        <w:endnoteReference w:id="32"/>
      </w:r>
    </w:p>
    <w:p w14:paraId="6E6898EA" w14:textId="0F215599" w:rsidR="00357D41" w:rsidRDefault="00357D41" w:rsidP="00EB7113">
      <w:pPr>
        <w:spacing w:after="0"/>
        <w:rPr>
          <w:rFonts w:ascii="Times New Roman" w:hAnsi="Times New Roman" w:cs="Times New Roman"/>
          <w:sz w:val="24"/>
          <w:szCs w:val="24"/>
        </w:rPr>
      </w:pPr>
    </w:p>
    <w:p w14:paraId="5C1615E3" w14:textId="30D40DF4" w:rsidR="001051C8" w:rsidRDefault="001051C8" w:rsidP="00EB7113">
      <w:pPr>
        <w:spacing w:after="0"/>
        <w:rPr>
          <w:rFonts w:ascii="Times New Roman" w:hAnsi="Times New Roman" w:cs="Times New Roman"/>
          <w:sz w:val="24"/>
          <w:szCs w:val="24"/>
        </w:rPr>
      </w:pPr>
      <w:r w:rsidRPr="00C633CA">
        <w:rPr>
          <w:rStyle w:val="Heading3Char"/>
        </w:rPr>
        <w:t>Seven Principles of Non-decline</w:t>
      </w:r>
      <w:r w:rsidR="0086671A" w:rsidRPr="00C633CA">
        <w:rPr>
          <w:rStyle w:val="Heading3Char"/>
        </w:rPr>
        <w:t xml:space="preserve"> </w:t>
      </w:r>
      <w:r w:rsidR="0086671A">
        <w:rPr>
          <w:rStyle w:val="EndnoteReference"/>
          <w:rFonts w:ascii="Times New Roman" w:hAnsi="Times New Roman" w:cs="Times New Roman"/>
          <w:b/>
          <w:bCs/>
          <w:sz w:val="24"/>
          <w:szCs w:val="24"/>
        </w:rPr>
        <w:endnoteReference w:id="33"/>
      </w:r>
    </w:p>
    <w:p w14:paraId="4E3FFBC1" w14:textId="77777777" w:rsidR="00232950" w:rsidRPr="00232950" w:rsidRDefault="00232950" w:rsidP="00232950">
      <w:pPr>
        <w:spacing w:after="0"/>
        <w:rPr>
          <w:rFonts w:ascii="Times New Roman" w:hAnsi="Times New Roman" w:cs="Times New Roman"/>
          <w:sz w:val="24"/>
          <w:szCs w:val="24"/>
        </w:rPr>
      </w:pPr>
      <w:r w:rsidRPr="00232950">
        <w:rPr>
          <w:rFonts w:ascii="Times New Roman" w:hAnsi="Times New Roman" w:cs="Times New Roman"/>
          <w:sz w:val="24"/>
          <w:szCs w:val="24"/>
        </w:rPr>
        <w:t xml:space="preserve">The following discourse was given by the Buddha while he was staying at the Saranda Shrine in </w:t>
      </w:r>
      <w:proofErr w:type="spellStart"/>
      <w:r w:rsidRPr="00232950">
        <w:rPr>
          <w:rFonts w:ascii="Times New Roman" w:hAnsi="Times New Roman" w:cs="Times New Roman"/>
          <w:sz w:val="24"/>
          <w:szCs w:val="24"/>
        </w:rPr>
        <w:t>Vesālī</w:t>
      </w:r>
      <w:proofErr w:type="spellEnd"/>
      <w:r w:rsidRPr="00232950">
        <w:rPr>
          <w:rFonts w:ascii="Times New Roman" w:hAnsi="Times New Roman" w:cs="Times New Roman"/>
          <w:sz w:val="24"/>
          <w:szCs w:val="24"/>
        </w:rPr>
        <w:t xml:space="preserve">, addressed to the </w:t>
      </w:r>
      <w:proofErr w:type="spellStart"/>
      <w:r w:rsidRPr="00232950">
        <w:rPr>
          <w:rFonts w:ascii="Times New Roman" w:hAnsi="Times New Roman" w:cs="Times New Roman"/>
          <w:sz w:val="24"/>
          <w:szCs w:val="24"/>
        </w:rPr>
        <w:t>Licchavi</w:t>
      </w:r>
      <w:proofErr w:type="spellEnd"/>
      <w:r w:rsidRPr="00232950">
        <w:rPr>
          <w:rFonts w:ascii="Times New Roman" w:hAnsi="Times New Roman" w:cs="Times New Roman"/>
          <w:sz w:val="24"/>
          <w:szCs w:val="24"/>
        </w:rPr>
        <w:t xml:space="preserve"> princes. This teaching focused on the qualities to be developed by leaders of a community:</w:t>
      </w:r>
    </w:p>
    <w:p w14:paraId="07AA09B6"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Regularly assembling together</w:t>
      </w:r>
    </w:p>
    <w:p w14:paraId="2143427E"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Conducting affairs in harmony and adjourning in harmony</w:t>
      </w:r>
    </w:p>
    <w:p w14:paraId="2C5A982B"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Not introducing new rules or abolishing existing ones without cause</w:t>
      </w:r>
    </w:p>
    <w:p w14:paraId="2A8C6C89"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Respecting and caring for the elders of the community</w:t>
      </w:r>
    </w:p>
    <w:p w14:paraId="682C7F1C"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Refraining from capturing women and girls and forcing them to live with them</w:t>
      </w:r>
    </w:p>
    <w:p w14:paraId="0E154FFC"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Continuing to venerate and respect their traditional shrines</w:t>
      </w:r>
    </w:p>
    <w:p w14:paraId="62AA1EDB"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Providing righteous protection and shelter for arahants</w:t>
      </w:r>
    </w:p>
    <w:p w14:paraId="336EAD1F" w14:textId="406F9995" w:rsidR="00232950" w:rsidRPr="00232950" w:rsidRDefault="00232950" w:rsidP="00232950">
      <w:pPr>
        <w:spacing w:after="0"/>
        <w:rPr>
          <w:rFonts w:ascii="Times New Roman" w:hAnsi="Times New Roman" w:cs="Times New Roman"/>
          <w:sz w:val="24"/>
          <w:szCs w:val="24"/>
        </w:rPr>
      </w:pPr>
      <w:r w:rsidRPr="00232950">
        <w:rPr>
          <w:rFonts w:ascii="Times New Roman" w:hAnsi="Times New Roman" w:cs="Times New Roman"/>
          <w:sz w:val="24"/>
          <w:szCs w:val="24"/>
        </w:rPr>
        <w:t xml:space="preserve">As long as the </w:t>
      </w:r>
      <w:proofErr w:type="spellStart"/>
      <w:r w:rsidRPr="00232950">
        <w:rPr>
          <w:rFonts w:ascii="Times New Roman" w:hAnsi="Times New Roman" w:cs="Times New Roman"/>
          <w:sz w:val="24"/>
          <w:szCs w:val="24"/>
        </w:rPr>
        <w:t>Vajjis</w:t>
      </w:r>
      <w:proofErr w:type="spellEnd"/>
      <w:r w:rsidRPr="00232950">
        <w:rPr>
          <w:rFonts w:ascii="Times New Roman" w:hAnsi="Times New Roman" w:cs="Times New Roman"/>
          <w:sz w:val="24"/>
          <w:szCs w:val="24"/>
        </w:rPr>
        <w:t xml:space="preserve"> uphold these seven principles, they will not experience decline.</w:t>
      </w:r>
      <w:r w:rsidR="00E81566">
        <w:rPr>
          <w:rFonts w:ascii="Times New Roman" w:hAnsi="Times New Roman" w:cs="Times New Roman"/>
          <w:sz w:val="24"/>
          <w:szCs w:val="24"/>
        </w:rPr>
        <w:t xml:space="preserve"> </w:t>
      </w:r>
      <w:r w:rsidR="00E81566">
        <w:rPr>
          <w:rStyle w:val="EndnoteReference"/>
          <w:rFonts w:ascii="Times New Roman" w:hAnsi="Times New Roman" w:cs="Times New Roman"/>
          <w:sz w:val="24"/>
          <w:szCs w:val="24"/>
        </w:rPr>
        <w:endnoteReference w:id="34"/>
      </w:r>
    </w:p>
    <w:p w14:paraId="37F457E0" w14:textId="40074344" w:rsidR="00232950" w:rsidRPr="00232950" w:rsidRDefault="00232950" w:rsidP="00232950">
      <w:pPr>
        <w:spacing w:after="0"/>
        <w:rPr>
          <w:rFonts w:ascii="Times New Roman" w:hAnsi="Times New Roman" w:cs="Times New Roman"/>
          <w:sz w:val="24"/>
          <w:szCs w:val="24"/>
        </w:rPr>
      </w:pPr>
    </w:p>
    <w:p w14:paraId="35A8F0F9" w14:textId="081AAC00" w:rsidR="00156F38" w:rsidRPr="00E62D75" w:rsidRDefault="00E62D75" w:rsidP="00A70D88">
      <w:pPr>
        <w:pStyle w:val="Heading3"/>
      </w:pPr>
      <w:r w:rsidRPr="00E62D75">
        <w:t>Guidance to Sick Sangha</w:t>
      </w:r>
    </w:p>
    <w:p w14:paraId="0414B24F" w14:textId="61B875DD" w:rsidR="00245FFE" w:rsidRDefault="00F567DE" w:rsidP="00E934AF">
      <w:pPr>
        <w:spacing w:after="0"/>
        <w:rPr>
          <w:rFonts w:ascii="Times New Roman" w:hAnsi="Times New Roman" w:cs="Times New Roman"/>
          <w:sz w:val="24"/>
          <w:szCs w:val="24"/>
        </w:rPr>
      </w:pPr>
      <w:r>
        <w:rPr>
          <w:rFonts w:ascii="Times New Roman" w:hAnsi="Times New Roman" w:cs="Times New Roman"/>
          <w:sz w:val="24"/>
          <w:szCs w:val="24"/>
        </w:rPr>
        <w:t>The f</w:t>
      </w:r>
      <w:r w:rsidR="003B4D28">
        <w:rPr>
          <w:rFonts w:ascii="Times New Roman" w:hAnsi="Times New Roman" w:cs="Times New Roman"/>
          <w:sz w:val="24"/>
          <w:szCs w:val="24"/>
        </w:rPr>
        <w:t>ollowing D</w:t>
      </w:r>
      <w:r w:rsidR="00A71162">
        <w:rPr>
          <w:rFonts w:ascii="Times New Roman" w:hAnsi="Times New Roman" w:cs="Times New Roman"/>
          <w:sz w:val="24"/>
          <w:szCs w:val="24"/>
        </w:rPr>
        <w:t>hamma</w:t>
      </w:r>
      <w:r w:rsidR="003B4D28">
        <w:rPr>
          <w:rFonts w:ascii="Times New Roman" w:hAnsi="Times New Roman" w:cs="Times New Roman"/>
          <w:sz w:val="24"/>
          <w:szCs w:val="24"/>
        </w:rPr>
        <w:t xml:space="preserve"> guidance were given by the Buddha to </w:t>
      </w:r>
      <w:r w:rsidR="00A71162">
        <w:rPr>
          <w:rFonts w:ascii="Times New Roman" w:hAnsi="Times New Roman" w:cs="Times New Roman"/>
          <w:sz w:val="24"/>
          <w:szCs w:val="24"/>
        </w:rPr>
        <w:t xml:space="preserve">a </w:t>
      </w:r>
      <w:r w:rsidR="003B4D28">
        <w:rPr>
          <w:rFonts w:ascii="Times New Roman" w:hAnsi="Times New Roman" w:cs="Times New Roman"/>
          <w:sz w:val="24"/>
          <w:szCs w:val="24"/>
        </w:rPr>
        <w:t xml:space="preserve">sick </w:t>
      </w:r>
      <w:r w:rsidR="00F439EC">
        <w:rPr>
          <w:rFonts w:ascii="Times New Roman" w:hAnsi="Times New Roman" w:cs="Times New Roman"/>
          <w:sz w:val="24"/>
          <w:szCs w:val="24"/>
        </w:rPr>
        <w:t>bhikkhu</w:t>
      </w:r>
      <w:r w:rsidR="00B1116F">
        <w:rPr>
          <w:rFonts w:ascii="Times New Roman" w:hAnsi="Times New Roman" w:cs="Times New Roman"/>
          <w:sz w:val="24"/>
          <w:szCs w:val="24"/>
        </w:rPr>
        <w:t xml:space="preserve">, </w:t>
      </w:r>
      <w:r w:rsidR="00F439EC">
        <w:rPr>
          <w:rFonts w:ascii="Times New Roman" w:hAnsi="Times New Roman" w:cs="Times New Roman"/>
          <w:sz w:val="24"/>
          <w:szCs w:val="24"/>
        </w:rPr>
        <w:t xml:space="preserve">while </w:t>
      </w:r>
      <w:r w:rsidR="00DA4170">
        <w:rPr>
          <w:rFonts w:ascii="Times New Roman" w:hAnsi="Times New Roman" w:cs="Times New Roman"/>
          <w:sz w:val="24"/>
          <w:szCs w:val="24"/>
        </w:rPr>
        <w:t xml:space="preserve">he </w:t>
      </w:r>
      <w:r w:rsidR="00F439EC">
        <w:rPr>
          <w:rFonts w:ascii="Times New Roman" w:hAnsi="Times New Roman" w:cs="Times New Roman"/>
          <w:sz w:val="24"/>
          <w:szCs w:val="24"/>
        </w:rPr>
        <w:t xml:space="preserve">was dwelling in Great Wodd in </w:t>
      </w:r>
      <w:proofErr w:type="spellStart"/>
      <w:r w:rsidR="009F06EE" w:rsidRPr="009F06EE">
        <w:rPr>
          <w:rFonts w:ascii="Times New Roman" w:hAnsi="Times New Roman" w:cs="Times New Roman"/>
          <w:sz w:val="24"/>
          <w:szCs w:val="24"/>
        </w:rPr>
        <w:t>Ves</w:t>
      </w:r>
      <w:r w:rsidR="009F06EE" w:rsidRPr="009F06EE">
        <w:rPr>
          <w:rFonts w:ascii="Times New Roman" w:hAnsi="Times New Roman" w:cs="Times New Roman" w:hint="eastAsia"/>
          <w:sz w:val="24"/>
          <w:szCs w:val="24"/>
        </w:rPr>
        <w:t>ā</w:t>
      </w:r>
      <w:r w:rsidR="009F06EE" w:rsidRPr="009F06EE">
        <w:rPr>
          <w:rFonts w:ascii="Times New Roman" w:hAnsi="Times New Roman" w:cs="Times New Roman"/>
          <w:sz w:val="24"/>
          <w:szCs w:val="24"/>
        </w:rPr>
        <w:t>l</w:t>
      </w:r>
      <w:r w:rsidR="009F06EE" w:rsidRPr="009F06EE">
        <w:rPr>
          <w:rFonts w:ascii="Times New Roman" w:hAnsi="Times New Roman" w:cs="Times New Roman" w:hint="eastAsia"/>
          <w:sz w:val="24"/>
          <w:szCs w:val="24"/>
        </w:rPr>
        <w:t>ī</w:t>
      </w:r>
      <w:proofErr w:type="spellEnd"/>
      <w:r w:rsidR="009F06EE">
        <w:rPr>
          <w:rFonts w:ascii="Times New Roman" w:hAnsi="Times New Roman" w:cs="Times New Roman"/>
          <w:sz w:val="24"/>
          <w:szCs w:val="24"/>
        </w:rPr>
        <w:t>:</w:t>
      </w:r>
    </w:p>
    <w:p w14:paraId="025C0032" w14:textId="77777777" w:rsidR="00C378E3" w:rsidRDefault="00C378E3" w:rsidP="00E934AF">
      <w:pPr>
        <w:spacing w:after="0"/>
        <w:rPr>
          <w:rFonts w:ascii="Times New Roman" w:hAnsi="Times New Roman" w:cs="Times New Roman"/>
          <w:sz w:val="24"/>
          <w:szCs w:val="24"/>
        </w:rPr>
      </w:pPr>
    </w:p>
    <w:p w14:paraId="610C0EC4" w14:textId="5C88B856" w:rsidR="00B0173B" w:rsidRDefault="00E934AF" w:rsidP="00E934AF">
      <w:pPr>
        <w:spacing w:after="0"/>
        <w:rPr>
          <w:rFonts w:ascii="Times New Roman" w:hAnsi="Times New Roman" w:cs="Times New Roman"/>
          <w:i/>
          <w:iCs/>
          <w:sz w:val="24"/>
          <w:szCs w:val="24"/>
        </w:rPr>
      </w:pPr>
      <w:r>
        <w:rPr>
          <w:rFonts w:ascii="Times New Roman" w:hAnsi="Times New Roman" w:cs="Times New Roman"/>
          <w:sz w:val="24"/>
          <w:szCs w:val="24"/>
        </w:rPr>
        <w:t>“</w:t>
      </w:r>
      <w:r w:rsidRPr="00C378E3">
        <w:rPr>
          <w:rFonts w:ascii="Times New Roman" w:hAnsi="Times New Roman" w:cs="Times New Roman"/>
          <w:i/>
          <w:iCs/>
          <w:sz w:val="24"/>
          <w:szCs w:val="24"/>
        </w:rPr>
        <w:t>Bhikkhus</w:t>
      </w:r>
      <w:r w:rsidR="00B0173B" w:rsidRPr="00C378E3">
        <w:rPr>
          <w:rFonts w:ascii="Times New Roman" w:hAnsi="Times New Roman" w:cs="Times New Roman"/>
          <w:i/>
          <w:iCs/>
          <w:sz w:val="24"/>
          <w:szCs w:val="24"/>
        </w:rPr>
        <w:t>, if</w:t>
      </w:r>
      <w:r w:rsidR="00B0173B" w:rsidRPr="00E934AF">
        <w:rPr>
          <w:rFonts w:ascii="Times New Roman" w:hAnsi="Times New Roman" w:cs="Times New Roman"/>
          <w:i/>
          <w:iCs/>
          <w:sz w:val="24"/>
          <w:szCs w:val="24"/>
        </w:rPr>
        <w:t xml:space="preserve"> five things do not slip away from a frail and sick bhikkhu, it can be expected of him: </w:t>
      </w:r>
      <w:r w:rsidRPr="00E934AF">
        <w:rPr>
          <w:rFonts w:ascii="Times New Roman" w:hAnsi="Times New Roman" w:cs="Times New Roman"/>
          <w:i/>
          <w:iCs/>
          <w:sz w:val="24"/>
          <w:szCs w:val="24"/>
        </w:rPr>
        <w:t>to reach final knowledge</w:t>
      </w:r>
      <w:r>
        <w:rPr>
          <w:rFonts w:ascii="Times New Roman" w:hAnsi="Times New Roman" w:cs="Times New Roman"/>
          <w:i/>
          <w:iCs/>
          <w:sz w:val="24"/>
          <w:szCs w:val="24"/>
        </w:rPr>
        <w:t>…”</w:t>
      </w:r>
    </w:p>
    <w:p w14:paraId="1A9CC2FC" w14:textId="77777777" w:rsidR="001F1FC1" w:rsidRDefault="001F1FC1" w:rsidP="00121C15">
      <w:pPr>
        <w:spacing w:after="0"/>
        <w:rPr>
          <w:rFonts w:ascii="Times New Roman" w:hAnsi="Times New Roman" w:cs="Times New Roman"/>
          <w:sz w:val="24"/>
          <w:szCs w:val="24"/>
        </w:rPr>
      </w:pPr>
    </w:p>
    <w:p w14:paraId="3729D329" w14:textId="6F07D5AA" w:rsidR="00121C15" w:rsidRPr="00121C15" w:rsidRDefault="00245FFE" w:rsidP="00121C15">
      <w:pPr>
        <w:spacing w:after="0"/>
        <w:rPr>
          <w:rFonts w:ascii="Times New Roman" w:hAnsi="Times New Roman" w:cs="Times New Roman"/>
          <w:sz w:val="24"/>
          <w:szCs w:val="24"/>
        </w:rPr>
      </w:pPr>
      <w:r>
        <w:rPr>
          <w:rFonts w:ascii="Times New Roman" w:hAnsi="Times New Roman" w:cs="Times New Roman"/>
          <w:sz w:val="24"/>
          <w:szCs w:val="24"/>
        </w:rPr>
        <w:t xml:space="preserve">What are the five? </w:t>
      </w:r>
      <w:r w:rsidR="00F622D7">
        <w:rPr>
          <w:rFonts w:ascii="Times New Roman" w:hAnsi="Times New Roman" w:cs="Times New Roman"/>
          <w:sz w:val="24"/>
          <w:szCs w:val="24"/>
        </w:rPr>
        <w:t xml:space="preserve">1) </w:t>
      </w:r>
      <w:r w:rsidR="00F622D7" w:rsidRPr="00B0173B">
        <w:rPr>
          <w:rFonts w:ascii="Times New Roman" w:hAnsi="Times New Roman" w:cs="Times New Roman"/>
          <w:sz w:val="24"/>
          <w:szCs w:val="24"/>
        </w:rPr>
        <w:t>contemplating the unattractiveness of the body</w:t>
      </w:r>
      <w:r w:rsidR="00F622D7">
        <w:rPr>
          <w:rFonts w:ascii="Times New Roman" w:hAnsi="Times New Roman" w:cs="Times New Roman"/>
          <w:sz w:val="24"/>
          <w:szCs w:val="24"/>
        </w:rPr>
        <w:t xml:space="preserve"> 2</w:t>
      </w:r>
      <w:r w:rsidR="00121C15">
        <w:rPr>
          <w:rFonts w:ascii="Times New Roman" w:hAnsi="Times New Roman" w:cs="Times New Roman"/>
          <w:sz w:val="24"/>
          <w:szCs w:val="24"/>
        </w:rPr>
        <w:t>) perceiving</w:t>
      </w:r>
      <w:r w:rsidR="00B0173B" w:rsidRPr="00B0173B">
        <w:rPr>
          <w:rFonts w:ascii="Times New Roman" w:hAnsi="Times New Roman" w:cs="Times New Roman"/>
          <w:sz w:val="24"/>
          <w:szCs w:val="24"/>
        </w:rPr>
        <w:t xml:space="preserve"> the repulsiveness of food, </w:t>
      </w:r>
      <w:r w:rsidR="00121C15">
        <w:rPr>
          <w:rFonts w:ascii="Times New Roman" w:hAnsi="Times New Roman" w:cs="Times New Roman"/>
          <w:sz w:val="24"/>
          <w:szCs w:val="24"/>
        </w:rPr>
        <w:t xml:space="preserve">3) </w:t>
      </w:r>
      <w:r w:rsidR="00B0173B" w:rsidRPr="00B0173B">
        <w:rPr>
          <w:rFonts w:ascii="Times New Roman" w:hAnsi="Times New Roman" w:cs="Times New Roman"/>
          <w:sz w:val="24"/>
          <w:szCs w:val="24"/>
        </w:rPr>
        <w:t>perceiving non-delight in the entire</w:t>
      </w:r>
      <w:r w:rsidR="00121C15">
        <w:rPr>
          <w:rFonts w:ascii="Times New Roman" w:hAnsi="Times New Roman" w:cs="Times New Roman"/>
          <w:sz w:val="24"/>
          <w:szCs w:val="24"/>
        </w:rPr>
        <w:t xml:space="preserve"> </w:t>
      </w:r>
      <w:r w:rsidR="00121C15" w:rsidRPr="00121C15">
        <w:rPr>
          <w:rFonts w:ascii="Times New Roman" w:hAnsi="Times New Roman" w:cs="Times New Roman"/>
          <w:sz w:val="24"/>
          <w:szCs w:val="24"/>
        </w:rPr>
        <w:t>the entire</w:t>
      </w:r>
      <w:r w:rsidR="00121C15">
        <w:rPr>
          <w:rFonts w:ascii="Times New Roman" w:hAnsi="Times New Roman" w:cs="Times New Roman"/>
          <w:sz w:val="24"/>
          <w:szCs w:val="24"/>
        </w:rPr>
        <w:t xml:space="preserve"> </w:t>
      </w:r>
      <w:r w:rsidR="00121C15" w:rsidRPr="00121C15">
        <w:rPr>
          <w:rFonts w:ascii="Times New Roman" w:hAnsi="Times New Roman" w:cs="Times New Roman"/>
          <w:sz w:val="24"/>
          <w:szCs w:val="24"/>
        </w:rPr>
        <w:t>world</w:t>
      </w:r>
      <w:r w:rsidR="00121C15">
        <w:rPr>
          <w:rFonts w:ascii="Times New Roman" w:hAnsi="Times New Roman" w:cs="Times New Roman"/>
          <w:sz w:val="24"/>
          <w:szCs w:val="24"/>
        </w:rPr>
        <w:t xml:space="preserve"> 4) </w:t>
      </w:r>
      <w:r w:rsidR="00121C15" w:rsidRPr="00121C15">
        <w:rPr>
          <w:rFonts w:ascii="Times New Roman" w:hAnsi="Times New Roman" w:cs="Times New Roman"/>
          <w:sz w:val="24"/>
          <w:szCs w:val="24"/>
        </w:rPr>
        <w:t xml:space="preserve">contemplating impermanence in all </w:t>
      </w:r>
      <w:r w:rsidR="0056174A">
        <w:rPr>
          <w:rFonts w:ascii="Times New Roman" w:hAnsi="Times New Roman" w:cs="Times New Roman"/>
          <w:sz w:val="24"/>
          <w:szCs w:val="24"/>
        </w:rPr>
        <w:t xml:space="preserve">things 5) contemplation of </w:t>
      </w:r>
      <w:r w:rsidR="00121C15" w:rsidRPr="00121C15">
        <w:rPr>
          <w:rFonts w:ascii="Times New Roman" w:hAnsi="Times New Roman" w:cs="Times New Roman"/>
          <w:sz w:val="24"/>
          <w:szCs w:val="24"/>
        </w:rPr>
        <w:t>perception of death</w:t>
      </w:r>
      <w:r w:rsidR="00C704B5">
        <w:rPr>
          <w:rFonts w:ascii="Times New Roman" w:hAnsi="Times New Roman" w:cs="Times New Roman"/>
          <w:sz w:val="24"/>
          <w:szCs w:val="24"/>
        </w:rPr>
        <w:t xml:space="preserve">. </w:t>
      </w:r>
      <w:r w:rsidR="00FE32E7">
        <w:rPr>
          <w:rStyle w:val="EndnoteReference"/>
          <w:rFonts w:ascii="Times New Roman" w:hAnsi="Times New Roman" w:cs="Times New Roman"/>
          <w:sz w:val="24"/>
          <w:szCs w:val="24"/>
        </w:rPr>
        <w:endnoteReference w:id="35"/>
      </w:r>
    </w:p>
    <w:p w14:paraId="68D6DE21" w14:textId="6A225A22" w:rsidR="002902CB" w:rsidRPr="002902CB" w:rsidRDefault="00B33D31" w:rsidP="002902CB">
      <w:pPr>
        <w:pStyle w:val="Heading3"/>
        <w:spacing w:after="0"/>
      </w:pPr>
      <w:r w:rsidRPr="00BA02DA">
        <w:lastRenderedPageBreak/>
        <w:t xml:space="preserve">Benefits of </w:t>
      </w:r>
      <w:r w:rsidR="00115986">
        <w:t xml:space="preserve">the </w:t>
      </w:r>
      <w:r w:rsidR="00BA02DA" w:rsidRPr="00BA02DA">
        <w:t>Generosity</w:t>
      </w:r>
    </w:p>
    <w:p w14:paraId="03D2581D" w14:textId="3340E94E" w:rsidR="002902CB" w:rsidRPr="001F1FC1" w:rsidRDefault="002902CB" w:rsidP="001F1FC1">
      <w:pPr>
        <w:pStyle w:val="Heading4"/>
        <w:rPr>
          <w:i w:val="0"/>
          <w:iCs w:val="0"/>
        </w:rPr>
      </w:pPr>
      <w:r w:rsidRPr="001F1FC1">
        <w:rPr>
          <w:i w:val="0"/>
          <w:iCs w:val="0"/>
        </w:rPr>
        <w:t>To Siha</w:t>
      </w:r>
    </w:p>
    <w:p w14:paraId="414EE59E" w14:textId="602EF0A2" w:rsidR="00773EFD" w:rsidRDefault="00773EFD" w:rsidP="002902CB">
      <w:pPr>
        <w:spacing w:after="0"/>
        <w:rPr>
          <w:rFonts w:ascii="Times New Roman" w:hAnsi="Times New Roman" w:cs="Times New Roman"/>
          <w:sz w:val="24"/>
          <w:szCs w:val="24"/>
        </w:rPr>
      </w:pPr>
      <w:r w:rsidRPr="00773EFD">
        <w:rPr>
          <w:rFonts w:ascii="Times New Roman" w:hAnsi="Times New Roman" w:cs="Times New Roman"/>
          <w:sz w:val="24"/>
          <w:szCs w:val="24"/>
        </w:rPr>
        <w:t xml:space="preserve">One day, while the Buddha was staying at the Great Wood in </w:t>
      </w:r>
      <w:proofErr w:type="spellStart"/>
      <w:r w:rsidRPr="00773EFD">
        <w:rPr>
          <w:rFonts w:ascii="Times New Roman" w:hAnsi="Times New Roman" w:cs="Times New Roman"/>
          <w:sz w:val="24"/>
          <w:szCs w:val="24"/>
        </w:rPr>
        <w:t>Vesālī</w:t>
      </w:r>
      <w:proofErr w:type="spellEnd"/>
      <w:r w:rsidRPr="00773EFD">
        <w:rPr>
          <w:rFonts w:ascii="Times New Roman" w:hAnsi="Times New Roman" w:cs="Times New Roman"/>
          <w:sz w:val="24"/>
          <w:szCs w:val="24"/>
        </w:rPr>
        <w:t xml:space="preserve">, General </w:t>
      </w:r>
      <w:proofErr w:type="spellStart"/>
      <w:r w:rsidRPr="00773EFD">
        <w:rPr>
          <w:rFonts w:ascii="Times New Roman" w:hAnsi="Times New Roman" w:cs="Times New Roman"/>
          <w:sz w:val="24"/>
          <w:szCs w:val="24"/>
        </w:rPr>
        <w:t>Sīha</w:t>
      </w:r>
      <w:proofErr w:type="spellEnd"/>
      <w:r w:rsidRPr="00773EFD">
        <w:rPr>
          <w:rFonts w:ascii="Times New Roman" w:hAnsi="Times New Roman" w:cs="Times New Roman"/>
          <w:sz w:val="24"/>
          <w:szCs w:val="24"/>
        </w:rPr>
        <w:t xml:space="preserve"> approached him, paid homage, and asked whether it was possible to identify a directly visible result of generosity. In response, the Buddha contrasted the outcomes of a miser and a generous giver, saying:</w:t>
      </w:r>
    </w:p>
    <w:p w14:paraId="149B1FAA" w14:textId="717C07DA" w:rsidR="00484211" w:rsidRPr="00484211" w:rsidRDefault="001F1FC1" w:rsidP="00484211">
      <w:pPr>
        <w:spacing w:after="0"/>
        <w:rPr>
          <w:rFonts w:ascii="Times New Roman" w:hAnsi="Times New Roman" w:cs="Times New Roman"/>
          <w:i/>
          <w:iCs/>
          <w:sz w:val="24"/>
          <w:szCs w:val="24"/>
        </w:rPr>
      </w:pPr>
      <w:r w:rsidRPr="007A7E72">
        <w:rPr>
          <w:rFonts w:ascii="Times New Roman" w:hAnsi="Times New Roman" w:cs="Times New Roman"/>
          <w:i/>
          <w:iCs/>
          <w:sz w:val="24"/>
          <w:szCs w:val="24"/>
        </w:rPr>
        <w:t>“With</w:t>
      </w:r>
      <w:r w:rsidR="00484211" w:rsidRPr="00484211">
        <w:rPr>
          <w:rFonts w:ascii="Times New Roman" w:hAnsi="Times New Roman" w:cs="Times New Roman"/>
          <w:i/>
          <w:iCs/>
          <w:sz w:val="24"/>
          <w:szCs w:val="24"/>
        </w:rPr>
        <w:t xml:space="preserve"> the breakup of the body, after death, a donor, a </w:t>
      </w:r>
      <w:r w:rsidR="00E849DD" w:rsidRPr="007A7E72">
        <w:rPr>
          <w:rFonts w:ascii="Times New Roman" w:hAnsi="Times New Roman" w:cs="Times New Roman"/>
          <w:i/>
          <w:iCs/>
          <w:sz w:val="24"/>
          <w:szCs w:val="24"/>
        </w:rPr>
        <w:t xml:space="preserve">generous </w:t>
      </w:r>
      <w:r w:rsidR="00484211" w:rsidRPr="00484211">
        <w:rPr>
          <w:rFonts w:ascii="Times New Roman" w:hAnsi="Times New Roman" w:cs="Times New Roman"/>
          <w:i/>
          <w:iCs/>
          <w:sz w:val="24"/>
          <w:szCs w:val="24"/>
        </w:rPr>
        <w:t>giver, is reborn in a good</w:t>
      </w:r>
    </w:p>
    <w:p w14:paraId="1B34E2BA" w14:textId="2760D7A9" w:rsidR="00F933F1" w:rsidRDefault="00484211" w:rsidP="00484211">
      <w:pPr>
        <w:spacing w:after="0"/>
        <w:rPr>
          <w:rFonts w:ascii="Times New Roman" w:hAnsi="Times New Roman" w:cs="Times New Roman"/>
          <w:i/>
          <w:iCs/>
          <w:sz w:val="24"/>
          <w:szCs w:val="24"/>
        </w:rPr>
      </w:pPr>
      <w:r w:rsidRPr="007A7E72">
        <w:rPr>
          <w:rFonts w:ascii="Times New Roman" w:hAnsi="Times New Roman" w:cs="Times New Roman"/>
          <w:i/>
          <w:iCs/>
          <w:sz w:val="24"/>
          <w:szCs w:val="24"/>
        </w:rPr>
        <w:t>destination, in a heavenly world.”</w:t>
      </w:r>
      <w:r w:rsidR="0048407F">
        <w:rPr>
          <w:rStyle w:val="EndnoteReference"/>
          <w:rFonts w:ascii="Times New Roman" w:hAnsi="Times New Roman" w:cs="Times New Roman"/>
          <w:i/>
          <w:iCs/>
          <w:sz w:val="24"/>
          <w:szCs w:val="24"/>
        </w:rPr>
        <w:endnoteReference w:id="36"/>
      </w:r>
    </w:p>
    <w:p w14:paraId="15280263" w14:textId="77777777" w:rsidR="008706DD" w:rsidRDefault="008706DD" w:rsidP="00484211">
      <w:pPr>
        <w:spacing w:after="0"/>
        <w:rPr>
          <w:rFonts w:ascii="Times New Roman" w:hAnsi="Times New Roman" w:cs="Times New Roman"/>
          <w:sz w:val="24"/>
          <w:szCs w:val="24"/>
        </w:rPr>
      </w:pPr>
    </w:p>
    <w:p w14:paraId="4188552E" w14:textId="0835DB3A" w:rsidR="00B748C6" w:rsidRPr="008706DD" w:rsidRDefault="001F1FC1" w:rsidP="008706DD">
      <w:pPr>
        <w:pStyle w:val="Heading4"/>
        <w:rPr>
          <w:i w:val="0"/>
          <w:iCs w:val="0"/>
        </w:rPr>
      </w:pPr>
      <w:r w:rsidRPr="008706DD">
        <w:rPr>
          <w:i w:val="0"/>
          <w:iCs w:val="0"/>
        </w:rPr>
        <w:t xml:space="preserve">To </w:t>
      </w:r>
      <w:proofErr w:type="spellStart"/>
      <w:r w:rsidRPr="008706DD">
        <w:rPr>
          <w:i w:val="0"/>
          <w:iCs w:val="0"/>
        </w:rPr>
        <w:t>Ugga</w:t>
      </w:r>
      <w:proofErr w:type="spellEnd"/>
    </w:p>
    <w:p w14:paraId="08BAB2FC" w14:textId="73B3EAFE" w:rsidR="005745CF" w:rsidRPr="005745CF" w:rsidRDefault="005745CF" w:rsidP="005745CF">
      <w:pPr>
        <w:spacing w:after="0"/>
      </w:pPr>
      <w:r w:rsidRPr="005745CF">
        <w:rPr>
          <w:rFonts w:ascii="Times New Roman" w:hAnsi="Times New Roman" w:cs="Times New Roman"/>
          <w:sz w:val="24"/>
          <w:szCs w:val="24"/>
        </w:rPr>
        <w:t>The following sutta also emphasizes the importance of giving</w:t>
      </w:r>
      <w:r w:rsidRPr="005745CF">
        <w:t>.</w:t>
      </w:r>
    </w:p>
    <w:p w14:paraId="7D711AE0" w14:textId="36A615C0" w:rsidR="005745CF" w:rsidRPr="005745CF" w:rsidRDefault="005745CF" w:rsidP="005745CF">
      <w:pPr>
        <w:spacing w:after="0"/>
        <w:rPr>
          <w:rFonts w:ascii="Times New Roman" w:hAnsi="Times New Roman" w:cs="Times New Roman"/>
          <w:sz w:val="24"/>
          <w:szCs w:val="24"/>
        </w:rPr>
      </w:pPr>
      <w:r w:rsidRPr="005745CF">
        <w:rPr>
          <w:rFonts w:ascii="Times New Roman" w:hAnsi="Times New Roman" w:cs="Times New Roman"/>
          <w:sz w:val="24"/>
          <w:szCs w:val="24"/>
        </w:rPr>
        <w:t xml:space="preserve">On one occasion, </w:t>
      </w:r>
      <w:proofErr w:type="spellStart"/>
      <w:r w:rsidRPr="005745CF">
        <w:rPr>
          <w:rFonts w:ascii="Times New Roman" w:hAnsi="Times New Roman" w:cs="Times New Roman"/>
          <w:sz w:val="24"/>
          <w:szCs w:val="24"/>
        </w:rPr>
        <w:t>Ugga</w:t>
      </w:r>
      <w:proofErr w:type="spellEnd"/>
      <w:r w:rsidRPr="005745CF">
        <w:rPr>
          <w:rFonts w:ascii="Times New Roman" w:hAnsi="Times New Roman" w:cs="Times New Roman"/>
          <w:sz w:val="24"/>
          <w:szCs w:val="24"/>
        </w:rPr>
        <w:t xml:space="preserve">, a lay follower of the Buddha, offered all that </w:t>
      </w:r>
      <w:r w:rsidR="00AB1ED2">
        <w:rPr>
          <w:rFonts w:ascii="Times New Roman" w:hAnsi="Times New Roman" w:cs="Times New Roman"/>
          <w:sz w:val="24"/>
          <w:szCs w:val="24"/>
        </w:rPr>
        <w:t xml:space="preserve">agreeable to </w:t>
      </w:r>
      <w:r w:rsidR="005C2986">
        <w:rPr>
          <w:rFonts w:ascii="Times New Roman" w:hAnsi="Times New Roman" w:cs="Times New Roman"/>
          <w:sz w:val="24"/>
          <w:szCs w:val="24"/>
        </w:rPr>
        <w:t xml:space="preserve">him </w:t>
      </w:r>
      <w:r w:rsidRPr="005745CF">
        <w:rPr>
          <w:rFonts w:ascii="Times New Roman" w:hAnsi="Times New Roman" w:cs="Times New Roman"/>
          <w:sz w:val="24"/>
          <w:szCs w:val="24"/>
        </w:rPr>
        <w:t>to the B</w:t>
      </w:r>
      <w:r w:rsidR="005C2986">
        <w:rPr>
          <w:rFonts w:ascii="Times New Roman" w:hAnsi="Times New Roman" w:cs="Times New Roman"/>
          <w:sz w:val="24"/>
          <w:szCs w:val="24"/>
        </w:rPr>
        <w:t>lessed One and the Sangha</w:t>
      </w:r>
      <w:r w:rsidRPr="005745CF">
        <w:rPr>
          <w:rFonts w:ascii="Times New Roman" w:hAnsi="Times New Roman" w:cs="Times New Roman"/>
          <w:sz w:val="24"/>
          <w:szCs w:val="24"/>
        </w:rPr>
        <w:t xml:space="preserve"> at his residence. After the meal at </w:t>
      </w:r>
      <w:proofErr w:type="spellStart"/>
      <w:r w:rsidRPr="005745CF">
        <w:rPr>
          <w:rFonts w:ascii="Times New Roman" w:hAnsi="Times New Roman" w:cs="Times New Roman"/>
          <w:sz w:val="24"/>
          <w:szCs w:val="24"/>
        </w:rPr>
        <w:t>Ugga’s</w:t>
      </w:r>
      <w:proofErr w:type="spellEnd"/>
      <w:r w:rsidRPr="005745CF">
        <w:rPr>
          <w:rFonts w:ascii="Times New Roman" w:hAnsi="Times New Roman" w:cs="Times New Roman"/>
          <w:sz w:val="24"/>
          <w:szCs w:val="24"/>
        </w:rPr>
        <w:t xml:space="preserve"> house, the Buddha expressed his appreciation for the offerings, saying:</w:t>
      </w:r>
    </w:p>
    <w:p w14:paraId="1B4171A2"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“The giver of the agreeable gains the agreeable,</w:t>
      </w:r>
    </w:p>
    <w:p w14:paraId="38B1029C"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when he gives willingly to the upright ones</w:t>
      </w:r>
    </w:p>
    <w:p w14:paraId="79BDDB55"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clothing, bedding, food, and drink,</w:t>
      </w:r>
    </w:p>
    <w:p w14:paraId="039442B8"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and various kinds of requisites.</w:t>
      </w:r>
    </w:p>
    <w:p w14:paraId="73570990" w14:textId="77777777" w:rsidR="008706DD" w:rsidRDefault="008706DD" w:rsidP="00B46AE4">
      <w:pPr>
        <w:spacing w:after="0"/>
        <w:rPr>
          <w:rFonts w:ascii="Times New Roman" w:hAnsi="Times New Roman" w:cs="Times New Roman"/>
          <w:sz w:val="24"/>
          <w:szCs w:val="24"/>
        </w:rPr>
      </w:pPr>
    </w:p>
    <w:p w14:paraId="69D0439D" w14:textId="16CA8B84"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hint="eastAsia"/>
          <w:sz w:val="24"/>
          <w:szCs w:val="24"/>
        </w:rPr>
        <w:t>“</w:t>
      </w:r>
      <w:r w:rsidRPr="00B46AE4">
        <w:rPr>
          <w:rFonts w:ascii="Times New Roman" w:hAnsi="Times New Roman" w:cs="Times New Roman"/>
          <w:i/>
          <w:iCs/>
          <w:sz w:val="24"/>
          <w:szCs w:val="24"/>
        </w:rPr>
        <w:t>Having known the arahants to be like a field</w:t>
      </w:r>
    </w:p>
    <w:p w14:paraId="75BED5C5" w14:textId="0917A8DE"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for what is relinquished and offered, not held back,</w:t>
      </w:r>
    </w:p>
    <w:p w14:paraId="351BCA72"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the good person gives what is hard to give:</w:t>
      </w:r>
    </w:p>
    <w:p w14:paraId="3F624028" w14:textId="6BB604D8" w:rsidR="00B46AE4" w:rsidRPr="003831E6" w:rsidRDefault="00B46AE4" w:rsidP="00B46AE4">
      <w:pPr>
        <w:spacing w:after="0"/>
        <w:rPr>
          <w:rFonts w:ascii="Times New Roman" w:hAnsi="Times New Roman" w:cs="Times New Roman"/>
          <w:sz w:val="24"/>
          <w:szCs w:val="24"/>
        </w:rPr>
      </w:pPr>
      <w:r w:rsidRPr="003831E6">
        <w:rPr>
          <w:rFonts w:ascii="Times New Roman" w:hAnsi="Times New Roman" w:cs="Times New Roman"/>
          <w:i/>
          <w:iCs/>
          <w:sz w:val="24"/>
          <w:szCs w:val="24"/>
        </w:rPr>
        <w:t>the giver of agreeable things gains what is agreeable.”</w:t>
      </w:r>
      <w:r w:rsidR="003831E6">
        <w:rPr>
          <w:rStyle w:val="EndnoteReference"/>
          <w:rFonts w:ascii="Times New Roman" w:hAnsi="Times New Roman" w:cs="Times New Roman"/>
          <w:i/>
          <w:iCs/>
          <w:sz w:val="24"/>
          <w:szCs w:val="24"/>
        </w:rPr>
        <w:endnoteReference w:id="37"/>
      </w:r>
    </w:p>
    <w:p w14:paraId="54F41B19" w14:textId="69A8B6E3" w:rsidR="00BE0347" w:rsidRPr="00877068" w:rsidRDefault="00BE0347" w:rsidP="00AF2040">
      <w:pPr>
        <w:pStyle w:val="Heading2"/>
      </w:pPr>
      <w:r w:rsidRPr="00877068">
        <w:t xml:space="preserve">Many laypeople from </w:t>
      </w:r>
      <w:proofErr w:type="spellStart"/>
      <w:r w:rsidRPr="00877068">
        <w:t>Vesālī</w:t>
      </w:r>
      <w:proofErr w:type="spellEnd"/>
      <w:r w:rsidRPr="00877068">
        <w:t xml:space="preserve"> became followers of the Buddha.</w:t>
      </w:r>
    </w:p>
    <w:p w14:paraId="33C0769C" w14:textId="77777777" w:rsidR="00BE0347" w:rsidRPr="00BE0347" w:rsidRDefault="00BE0347" w:rsidP="00BE0347">
      <w:pPr>
        <w:spacing w:after="0"/>
        <w:rPr>
          <w:rFonts w:ascii="Times New Roman" w:hAnsi="Times New Roman" w:cs="Times New Roman"/>
          <w:sz w:val="24"/>
          <w:szCs w:val="24"/>
        </w:rPr>
      </w:pPr>
      <w:r w:rsidRPr="00BE0347">
        <w:rPr>
          <w:rFonts w:ascii="Times New Roman" w:hAnsi="Times New Roman" w:cs="Times New Roman"/>
          <w:sz w:val="24"/>
          <w:szCs w:val="24"/>
        </w:rPr>
        <w:t xml:space="preserve">According to the scriptures, while the Buddha was residing in </w:t>
      </w:r>
      <w:proofErr w:type="spellStart"/>
      <w:r w:rsidRPr="00BE0347">
        <w:rPr>
          <w:rFonts w:ascii="Times New Roman" w:hAnsi="Times New Roman" w:cs="Times New Roman"/>
          <w:sz w:val="24"/>
          <w:szCs w:val="24"/>
        </w:rPr>
        <w:t>Vesālī</w:t>
      </w:r>
      <w:proofErr w:type="spellEnd"/>
      <w:r w:rsidRPr="00BE0347">
        <w:rPr>
          <w:rFonts w:ascii="Times New Roman" w:hAnsi="Times New Roman" w:cs="Times New Roman"/>
          <w:sz w:val="24"/>
          <w:szCs w:val="24"/>
        </w:rPr>
        <w:t>, leaders of other sects attempted to prevent their followers from coming under the Buddha’s influence. However, those with wisdom, after hearing the Buddha's teachings, chose to follow him. Some of these individuals became great practitioners and reached noble states of realization. Among them, we have selected a few to illustrate how they developed in the Dhamma.</w:t>
      </w:r>
    </w:p>
    <w:p w14:paraId="4EEC53A4" w14:textId="100E100B" w:rsidR="0075393A" w:rsidRDefault="00C74AB4" w:rsidP="00E9511F">
      <w:pPr>
        <w:pStyle w:val="Heading3"/>
        <w:spacing w:after="0"/>
      </w:pPr>
      <w:proofErr w:type="spellStart"/>
      <w:r w:rsidRPr="00AB0220">
        <w:t>Ugga</w:t>
      </w:r>
      <w:proofErr w:type="spellEnd"/>
      <w:r w:rsidRPr="00AB0220">
        <w:t xml:space="preserve"> </w:t>
      </w:r>
      <w:r w:rsidR="0075393A" w:rsidRPr="00AB0220">
        <w:t xml:space="preserve">the householder from </w:t>
      </w:r>
      <w:proofErr w:type="spellStart"/>
      <w:r w:rsidR="0075393A" w:rsidRPr="00AB0220">
        <w:t>Ves</w:t>
      </w:r>
      <w:r w:rsidR="0075393A" w:rsidRPr="00AB0220">
        <w:rPr>
          <w:rFonts w:hint="eastAsia"/>
        </w:rPr>
        <w:t>ā</w:t>
      </w:r>
      <w:r w:rsidR="0075393A" w:rsidRPr="00AB0220">
        <w:t>l</w:t>
      </w:r>
      <w:r w:rsidR="0075393A" w:rsidRPr="00AB0220">
        <w:rPr>
          <w:rFonts w:hint="eastAsia"/>
        </w:rPr>
        <w:t>ī</w:t>
      </w:r>
      <w:proofErr w:type="spellEnd"/>
    </w:p>
    <w:p w14:paraId="434EAA0E" w14:textId="4B6AFCA2" w:rsidR="0026732D" w:rsidRDefault="0026732D" w:rsidP="00E9511F">
      <w:pPr>
        <w:spacing w:after="0"/>
        <w:rPr>
          <w:rFonts w:ascii="Times New Roman" w:hAnsi="Times New Roman" w:cs="Times New Roman"/>
          <w:sz w:val="24"/>
          <w:szCs w:val="24"/>
        </w:rPr>
      </w:pPr>
      <w:r w:rsidRPr="0026732D">
        <w:rPr>
          <w:rFonts w:ascii="Times New Roman" w:hAnsi="Times New Roman" w:cs="Times New Roman"/>
          <w:sz w:val="24"/>
          <w:szCs w:val="24"/>
        </w:rPr>
        <w:t xml:space="preserve">He was a householder from </w:t>
      </w:r>
      <w:proofErr w:type="spellStart"/>
      <w:r w:rsidRPr="0026732D">
        <w:rPr>
          <w:rFonts w:ascii="Times New Roman" w:hAnsi="Times New Roman" w:cs="Times New Roman"/>
          <w:sz w:val="24"/>
          <w:szCs w:val="24"/>
        </w:rPr>
        <w:t>Vesālī</w:t>
      </w:r>
      <w:proofErr w:type="spellEnd"/>
      <w:r w:rsidRPr="0026732D">
        <w:rPr>
          <w:rFonts w:ascii="Times New Roman" w:hAnsi="Times New Roman" w:cs="Times New Roman"/>
          <w:sz w:val="24"/>
          <w:szCs w:val="24"/>
        </w:rPr>
        <w:t>. Upon seeing the Blessed One for the first time, his mind was filled with confidence in the Buddha. There and then, he bowed down and became a lay follower. He recounted the meeting as follows:</w:t>
      </w:r>
    </w:p>
    <w:p w14:paraId="78368C62" w14:textId="77777777" w:rsidR="00EA5539" w:rsidRDefault="00EA5539" w:rsidP="003D27F2">
      <w:pPr>
        <w:spacing w:after="0"/>
        <w:rPr>
          <w:rFonts w:ascii="Times New Roman" w:hAnsi="Times New Roman" w:cs="Times New Roman"/>
          <w:sz w:val="24"/>
          <w:szCs w:val="24"/>
        </w:rPr>
      </w:pPr>
    </w:p>
    <w:p w14:paraId="7FA50EFC" w14:textId="708B2E65" w:rsidR="00EA5539" w:rsidRPr="00EA5539" w:rsidRDefault="00EA5539" w:rsidP="00EA5539">
      <w:pPr>
        <w:spacing w:after="0"/>
        <w:rPr>
          <w:rFonts w:ascii="Times New Roman" w:hAnsi="Times New Roman" w:cs="Times New Roman"/>
          <w:i/>
          <w:iCs/>
          <w:sz w:val="24"/>
          <w:szCs w:val="24"/>
        </w:rPr>
      </w:pPr>
      <w:r w:rsidRPr="008C3084">
        <w:rPr>
          <w:rFonts w:ascii="Times New Roman" w:hAnsi="Times New Roman" w:cs="Times New Roman"/>
          <w:sz w:val="24"/>
          <w:szCs w:val="24"/>
        </w:rPr>
        <w:t>“</w:t>
      </w:r>
      <w:r w:rsidRPr="00817EE6">
        <w:rPr>
          <w:rFonts w:ascii="Times New Roman" w:hAnsi="Times New Roman" w:cs="Times New Roman"/>
          <w:i/>
          <w:iCs/>
          <w:sz w:val="24"/>
          <w:szCs w:val="24"/>
        </w:rPr>
        <w:t>When, Bhante, I first saw the Blessed One in the distance, as soon as I saw him my mind acquired confidence in</w:t>
      </w:r>
      <w:r w:rsidR="00B14466" w:rsidRPr="00817EE6">
        <w:rPr>
          <w:rFonts w:ascii="Times New Roman" w:hAnsi="Times New Roman" w:cs="Times New Roman"/>
          <w:i/>
          <w:iCs/>
          <w:sz w:val="24"/>
          <w:szCs w:val="24"/>
        </w:rPr>
        <w:t xml:space="preserve"> </w:t>
      </w:r>
      <w:r w:rsidRPr="00EA5539">
        <w:rPr>
          <w:rFonts w:ascii="Times New Roman" w:hAnsi="Times New Roman" w:cs="Times New Roman"/>
          <w:i/>
          <w:iCs/>
          <w:sz w:val="24"/>
          <w:szCs w:val="24"/>
        </w:rPr>
        <w:t>him</w:t>
      </w:r>
      <w:r w:rsidR="00B14466" w:rsidRPr="00817EE6">
        <w:rPr>
          <w:rFonts w:ascii="Times New Roman" w:hAnsi="Times New Roman" w:cs="Times New Roman"/>
          <w:i/>
          <w:iCs/>
          <w:sz w:val="24"/>
          <w:szCs w:val="24"/>
        </w:rPr>
        <w:t>…w</w:t>
      </w:r>
      <w:r w:rsidRPr="00EA5539">
        <w:rPr>
          <w:rFonts w:ascii="Times New Roman" w:hAnsi="Times New Roman" w:cs="Times New Roman"/>
          <w:i/>
          <w:iCs/>
          <w:sz w:val="24"/>
          <w:szCs w:val="24"/>
        </w:rPr>
        <w:t>ith a confident mind, I attended on the Blessed One. The Blessed One then gave me a progressive discourse</w:t>
      </w:r>
      <w:r w:rsidR="00B14466" w:rsidRPr="00817EE6">
        <w:rPr>
          <w:rFonts w:ascii="Times New Roman" w:hAnsi="Times New Roman" w:cs="Times New Roman"/>
          <w:i/>
          <w:iCs/>
          <w:sz w:val="24"/>
          <w:szCs w:val="24"/>
        </w:rPr>
        <w:t>…w</w:t>
      </w:r>
      <w:r w:rsidRPr="00EA5539">
        <w:rPr>
          <w:rFonts w:ascii="Times New Roman" w:hAnsi="Times New Roman" w:cs="Times New Roman"/>
          <w:i/>
          <w:iCs/>
          <w:sz w:val="24"/>
          <w:szCs w:val="24"/>
        </w:rPr>
        <w:t>hen the Blessed One knew that my mind was pliant, softened, rid of hindrances, uplifted,</w:t>
      </w:r>
      <w:r w:rsidR="00625BDF" w:rsidRPr="00817EE6">
        <w:rPr>
          <w:rFonts w:ascii="Times New Roman" w:hAnsi="Times New Roman" w:cs="Times New Roman"/>
          <w:i/>
          <w:iCs/>
          <w:sz w:val="24"/>
          <w:szCs w:val="24"/>
        </w:rPr>
        <w:t xml:space="preserve"> </w:t>
      </w:r>
      <w:r w:rsidRPr="00EA5539">
        <w:rPr>
          <w:rFonts w:ascii="Times New Roman" w:hAnsi="Times New Roman" w:cs="Times New Roman"/>
          <w:i/>
          <w:iCs/>
          <w:sz w:val="24"/>
          <w:szCs w:val="24"/>
        </w:rPr>
        <w:t>and confident, he revealed that Dhamma teaching special to the Buddhas: suffering, its origin, its cessation, and the</w:t>
      </w:r>
    </w:p>
    <w:p w14:paraId="5C4AA4B1" w14:textId="52FCF974" w:rsidR="00E9511F" w:rsidRDefault="00EA5539" w:rsidP="00E9511F">
      <w:pPr>
        <w:spacing w:after="0"/>
        <w:rPr>
          <w:rFonts w:ascii="Times New Roman" w:hAnsi="Times New Roman" w:cs="Times New Roman"/>
          <w:sz w:val="24"/>
          <w:szCs w:val="24"/>
        </w:rPr>
      </w:pPr>
      <w:r w:rsidRPr="00EA5539">
        <w:rPr>
          <w:rFonts w:ascii="Times New Roman" w:hAnsi="Times New Roman" w:cs="Times New Roman"/>
          <w:i/>
          <w:iCs/>
          <w:sz w:val="24"/>
          <w:szCs w:val="24"/>
        </w:rPr>
        <w:t>path. Then, just as a clean cloth rid of dark spots would readily absorb dye, so too, while I sat in that same seat, the dust</w:t>
      </w:r>
      <w:r w:rsidR="00625BDF" w:rsidRPr="00817EE6">
        <w:rPr>
          <w:rFonts w:ascii="Times New Roman" w:hAnsi="Times New Roman" w:cs="Times New Roman"/>
          <w:i/>
          <w:iCs/>
          <w:sz w:val="24"/>
          <w:szCs w:val="24"/>
        </w:rPr>
        <w:t xml:space="preserve"> </w:t>
      </w:r>
      <w:r w:rsidRPr="00EA5539">
        <w:rPr>
          <w:rFonts w:ascii="Times New Roman" w:hAnsi="Times New Roman" w:cs="Times New Roman"/>
          <w:i/>
          <w:iCs/>
          <w:sz w:val="24"/>
          <w:szCs w:val="24"/>
        </w:rPr>
        <w:t>free,</w:t>
      </w:r>
      <w:r w:rsidR="00625BDF" w:rsidRPr="00817EE6">
        <w:rPr>
          <w:rFonts w:ascii="Times New Roman" w:hAnsi="Times New Roman" w:cs="Times New Roman"/>
          <w:i/>
          <w:iCs/>
          <w:sz w:val="24"/>
          <w:szCs w:val="24"/>
        </w:rPr>
        <w:t xml:space="preserve"> </w:t>
      </w:r>
      <w:r w:rsidRPr="00EA5539">
        <w:rPr>
          <w:rFonts w:ascii="Times New Roman" w:hAnsi="Times New Roman" w:cs="Times New Roman"/>
          <w:i/>
          <w:iCs/>
          <w:sz w:val="24"/>
          <w:szCs w:val="24"/>
        </w:rPr>
        <w:t>stainless Dhamma-eye arose in me</w:t>
      </w:r>
      <w:r w:rsidR="008C3084" w:rsidRPr="00817EE6">
        <w:rPr>
          <w:rFonts w:ascii="Times New Roman" w:hAnsi="Times New Roman" w:cs="Times New Roman"/>
          <w:i/>
          <w:iCs/>
          <w:sz w:val="24"/>
          <w:szCs w:val="24"/>
        </w:rPr>
        <w:t>”</w:t>
      </w:r>
      <w:r w:rsidR="00E9511F">
        <w:rPr>
          <w:rFonts w:ascii="Times New Roman" w:hAnsi="Times New Roman" w:cs="Times New Roman"/>
          <w:i/>
          <w:iCs/>
          <w:sz w:val="24"/>
          <w:szCs w:val="24"/>
        </w:rPr>
        <w:t xml:space="preserve"> </w:t>
      </w:r>
      <w:r w:rsidR="00E9511F">
        <w:rPr>
          <w:rStyle w:val="EndnoteReference"/>
          <w:rFonts w:ascii="Times New Roman" w:hAnsi="Times New Roman" w:cs="Times New Roman"/>
          <w:sz w:val="24"/>
          <w:szCs w:val="24"/>
        </w:rPr>
        <w:endnoteReference w:id="38"/>
      </w:r>
    </w:p>
    <w:p w14:paraId="02841440" w14:textId="77777777" w:rsidR="0059272F" w:rsidRDefault="0059272F" w:rsidP="00EA5539">
      <w:pPr>
        <w:spacing w:after="0"/>
        <w:rPr>
          <w:rFonts w:ascii="Times New Roman" w:hAnsi="Times New Roman" w:cs="Times New Roman"/>
          <w:i/>
          <w:iCs/>
          <w:sz w:val="24"/>
          <w:szCs w:val="24"/>
        </w:rPr>
      </w:pPr>
    </w:p>
    <w:p w14:paraId="482F1D1E" w14:textId="32D4F6F5" w:rsidR="00DF0671" w:rsidRDefault="008C3084" w:rsidP="00DF0671">
      <w:pPr>
        <w:spacing w:after="0"/>
        <w:rPr>
          <w:rFonts w:ascii="Times New Roman" w:hAnsi="Times New Roman" w:cs="Times New Roman"/>
          <w:sz w:val="24"/>
          <w:szCs w:val="24"/>
        </w:rPr>
      </w:pPr>
      <w:r w:rsidRPr="00F27110">
        <w:rPr>
          <w:rFonts w:ascii="Times New Roman" w:hAnsi="Times New Roman" w:cs="Times New Roman"/>
          <w:sz w:val="24"/>
          <w:szCs w:val="24"/>
        </w:rPr>
        <w:lastRenderedPageBreak/>
        <w:t xml:space="preserve">At </w:t>
      </w:r>
      <w:r>
        <w:rPr>
          <w:rFonts w:ascii="Times New Roman" w:hAnsi="Times New Roman" w:cs="Times New Roman"/>
          <w:sz w:val="24"/>
          <w:szCs w:val="24"/>
        </w:rPr>
        <w:t>that occasion he became a stream-</w:t>
      </w:r>
      <w:r w:rsidR="00817EE6">
        <w:rPr>
          <w:rFonts w:ascii="Times New Roman" w:hAnsi="Times New Roman" w:cs="Times New Roman"/>
          <w:sz w:val="24"/>
          <w:szCs w:val="24"/>
        </w:rPr>
        <w:t>winner</w:t>
      </w:r>
      <w:r w:rsidR="0059272F">
        <w:rPr>
          <w:rFonts w:ascii="Times New Roman" w:hAnsi="Times New Roman" w:cs="Times New Roman"/>
          <w:sz w:val="24"/>
          <w:szCs w:val="24"/>
        </w:rPr>
        <w:t xml:space="preserve">. </w:t>
      </w:r>
      <w:r w:rsidR="006D4626" w:rsidRPr="006D4626">
        <w:rPr>
          <w:rFonts w:ascii="Times New Roman" w:hAnsi="Times New Roman" w:cs="Times New Roman"/>
          <w:sz w:val="24"/>
          <w:szCs w:val="24"/>
        </w:rPr>
        <w:t xml:space="preserve">The Buddha declared him to be foremost among those who give what is agreeable. </w:t>
      </w:r>
      <w:r w:rsidR="00DF0671">
        <w:rPr>
          <w:rStyle w:val="EndnoteReference"/>
          <w:rFonts w:ascii="Times New Roman" w:hAnsi="Times New Roman" w:cs="Times New Roman"/>
          <w:sz w:val="24"/>
          <w:szCs w:val="24"/>
        </w:rPr>
        <w:endnoteReference w:id="39"/>
      </w:r>
      <w:r w:rsidR="00DF0671">
        <w:rPr>
          <w:rFonts w:ascii="Times New Roman" w:hAnsi="Times New Roman" w:cs="Times New Roman"/>
          <w:sz w:val="24"/>
          <w:szCs w:val="24"/>
        </w:rPr>
        <w:t xml:space="preserve"> </w:t>
      </w:r>
      <w:r w:rsidR="006D4626" w:rsidRPr="006D4626">
        <w:rPr>
          <w:rFonts w:ascii="Times New Roman" w:hAnsi="Times New Roman" w:cs="Times New Roman"/>
          <w:sz w:val="24"/>
          <w:szCs w:val="24"/>
        </w:rPr>
        <w:t xml:space="preserve">He also acknowledged that </w:t>
      </w:r>
      <w:proofErr w:type="spellStart"/>
      <w:r w:rsidR="0059272F">
        <w:rPr>
          <w:rFonts w:ascii="Times New Roman" w:hAnsi="Times New Roman" w:cs="Times New Roman"/>
          <w:sz w:val="24"/>
          <w:szCs w:val="24"/>
        </w:rPr>
        <w:t>Ugga</w:t>
      </w:r>
      <w:proofErr w:type="spellEnd"/>
      <w:r w:rsidR="0059272F">
        <w:rPr>
          <w:rFonts w:ascii="Times New Roman" w:hAnsi="Times New Roman" w:cs="Times New Roman"/>
          <w:sz w:val="24"/>
          <w:szCs w:val="24"/>
        </w:rPr>
        <w:t xml:space="preserve"> </w:t>
      </w:r>
      <w:r w:rsidR="006D4626" w:rsidRPr="006D4626">
        <w:rPr>
          <w:rFonts w:ascii="Times New Roman" w:hAnsi="Times New Roman" w:cs="Times New Roman"/>
          <w:sz w:val="24"/>
          <w:szCs w:val="24"/>
        </w:rPr>
        <w:t>possessed six noble qualities, had attained certainty about the Tathāgata, and had become a seer of the deathless—one who lives having realized the deathless.</w:t>
      </w:r>
      <w:r w:rsidR="00DF0671" w:rsidRPr="00DF0671">
        <w:rPr>
          <w:rStyle w:val="EndnoteReference"/>
          <w:rFonts w:ascii="Times New Roman" w:hAnsi="Times New Roman" w:cs="Times New Roman"/>
          <w:sz w:val="24"/>
          <w:szCs w:val="24"/>
        </w:rPr>
        <w:t xml:space="preserve"> </w:t>
      </w:r>
      <w:r w:rsidR="00DF0671">
        <w:rPr>
          <w:rStyle w:val="EndnoteReference"/>
          <w:rFonts w:ascii="Times New Roman" w:hAnsi="Times New Roman" w:cs="Times New Roman"/>
          <w:sz w:val="24"/>
          <w:szCs w:val="24"/>
        </w:rPr>
        <w:endnoteReference w:id="40"/>
      </w:r>
    </w:p>
    <w:p w14:paraId="0EB16BE6" w14:textId="527CF046" w:rsidR="006D4626" w:rsidRDefault="006D4626" w:rsidP="00F66DBD">
      <w:pPr>
        <w:spacing w:after="0"/>
        <w:rPr>
          <w:rFonts w:ascii="Times New Roman" w:hAnsi="Times New Roman" w:cs="Times New Roman"/>
          <w:sz w:val="24"/>
          <w:szCs w:val="24"/>
        </w:rPr>
      </w:pPr>
    </w:p>
    <w:p w14:paraId="01805489" w14:textId="1718AC2B" w:rsidR="008D442B" w:rsidRPr="009703FD" w:rsidRDefault="00D501AD" w:rsidP="00F66DBD">
      <w:pPr>
        <w:spacing w:after="0"/>
        <w:rPr>
          <w:rFonts w:ascii="Times New Roman" w:hAnsi="Times New Roman" w:cs="Times New Roman"/>
          <w:sz w:val="24"/>
          <w:szCs w:val="24"/>
        </w:rPr>
      </w:pPr>
      <w:r>
        <w:rPr>
          <w:rFonts w:ascii="Times New Roman" w:hAnsi="Times New Roman" w:cs="Times New Roman"/>
          <w:sz w:val="24"/>
          <w:szCs w:val="24"/>
        </w:rPr>
        <w:t>On one occasion the Buddha addressed the monks and said:</w:t>
      </w:r>
    </w:p>
    <w:p w14:paraId="30FE761A" w14:textId="23D9F54C" w:rsidR="004B2805" w:rsidRPr="00566EB7" w:rsidRDefault="009703FD" w:rsidP="004E5969">
      <w:pPr>
        <w:spacing w:after="0"/>
        <w:rPr>
          <w:rFonts w:ascii="Times New Roman" w:hAnsi="Times New Roman" w:cs="Times New Roman"/>
          <w:i/>
          <w:iCs/>
          <w:sz w:val="24"/>
          <w:szCs w:val="24"/>
        </w:rPr>
      </w:pPr>
      <w:r w:rsidRPr="004B2805">
        <w:rPr>
          <w:rFonts w:ascii="Times New Roman" w:hAnsi="Times New Roman" w:cs="Times New Roman"/>
          <w:i/>
          <w:iCs/>
          <w:sz w:val="24"/>
          <w:szCs w:val="24"/>
        </w:rPr>
        <w:t>“</w:t>
      </w:r>
      <w:r>
        <w:rPr>
          <w:rFonts w:ascii="Times New Roman" w:hAnsi="Times New Roman" w:cs="Times New Roman"/>
          <w:i/>
          <w:iCs/>
          <w:sz w:val="24"/>
          <w:szCs w:val="24"/>
        </w:rPr>
        <w:t>Bhikkhus</w:t>
      </w:r>
      <w:r w:rsidR="004E5969" w:rsidRPr="00566EB7">
        <w:rPr>
          <w:rFonts w:ascii="Times New Roman" w:hAnsi="Times New Roman" w:cs="Times New Roman"/>
          <w:i/>
          <w:iCs/>
          <w:sz w:val="24"/>
          <w:szCs w:val="24"/>
        </w:rPr>
        <w:t xml:space="preserve">, you should remember the householder </w:t>
      </w:r>
      <w:proofErr w:type="spellStart"/>
      <w:r w:rsidR="004E5969" w:rsidRPr="00566EB7">
        <w:rPr>
          <w:rFonts w:ascii="Times New Roman" w:hAnsi="Times New Roman" w:cs="Times New Roman"/>
          <w:i/>
          <w:iCs/>
          <w:sz w:val="24"/>
          <w:szCs w:val="24"/>
        </w:rPr>
        <w:t>Ugga</w:t>
      </w:r>
      <w:proofErr w:type="spellEnd"/>
      <w:r w:rsidR="004E5969" w:rsidRPr="00566EB7">
        <w:rPr>
          <w:rFonts w:ascii="Times New Roman" w:hAnsi="Times New Roman" w:cs="Times New Roman"/>
          <w:i/>
          <w:iCs/>
          <w:sz w:val="24"/>
          <w:szCs w:val="24"/>
        </w:rPr>
        <w:t xml:space="preserve"> of </w:t>
      </w:r>
      <w:proofErr w:type="spellStart"/>
      <w:r w:rsidR="004E5969" w:rsidRPr="00566EB7">
        <w:rPr>
          <w:rFonts w:ascii="Times New Roman" w:hAnsi="Times New Roman" w:cs="Times New Roman"/>
          <w:i/>
          <w:iCs/>
          <w:sz w:val="24"/>
          <w:szCs w:val="24"/>
        </w:rPr>
        <w:t>Vesālī</w:t>
      </w:r>
      <w:proofErr w:type="spellEnd"/>
      <w:r w:rsidR="004E5969" w:rsidRPr="00566EB7">
        <w:rPr>
          <w:rFonts w:ascii="Times New Roman" w:hAnsi="Times New Roman" w:cs="Times New Roman"/>
          <w:i/>
          <w:iCs/>
          <w:sz w:val="24"/>
          <w:szCs w:val="24"/>
        </w:rPr>
        <w:t xml:space="preserve"> as one who possesses eight astounding and amazing qualities</w:t>
      </w:r>
      <w:r w:rsidR="00AF5729">
        <w:rPr>
          <w:rFonts w:ascii="Times New Roman" w:hAnsi="Times New Roman" w:cs="Times New Roman"/>
          <w:i/>
          <w:iCs/>
          <w:sz w:val="24"/>
          <w:szCs w:val="24"/>
        </w:rPr>
        <w:t>.</w:t>
      </w:r>
      <w:r w:rsidR="00566EB7" w:rsidRPr="00566EB7">
        <w:rPr>
          <w:rFonts w:ascii="Times New Roman" w:hAnsi="Times New Roman" w:cs="Times New Roman"/>
          <w:i/>
          <w:iCs/>
          <w:sz w:val="24"/>
          <w:szCs w:val="24"/>
        </w:rPr>
        <w:t xml:space="preserve">” </w:t>
      </w:r>
      <w:r w:rsidR="00566EB7">
        <w:rPr>
          <w:rStyle w:val="EndnoteReference"/>
          <w:rFonts w:ascii="Times New Roman" w:hAnsi="Times New Roman" w:cs="Times New Roman"/>
          <w:i/>
          <w:iCs/>
          <w:sz w:val="24"/>
          <w:szCs w:val="24"/>
        </w:rPr>
        <w:endnoteReference w:id="41"/>
      </w:r>
    </w:p>
    <w:p w14:paraId="67E8EA22" w14:textId="77777777" w:rsidR="001315F2" w:rsidRDefault="001315F2" w:rsidP="00F66DBD">
      <w:pPr>
        <w:spacing w:after="0"/>
        <w:rPr>
          <w:rFonts w:ascii="Times New Roman" w:hAnsi="Times New Roman" w:cs="Times New Roman"/>
          <w:sz w:val="24"/>
          <w:szCs w:val="24"/>
        </w:rPr>
      </w:pPr>
    </w:p>
    <w:p w14:paraId="3277E169" w14:textId="75A49056" w:rsidR="00A9107C" w:rsidRDefault="00A9107C" w:rsidP="00F66DBD">
      <w:pPr>
        <w:spacing w:after="0"/>
        <w:rPr>
          <w:rFonts w:ascii="Times New Roman" w:hAnsi="Times New Roman" w:cs="Times New Roman"/>
          <w:sz w:val="24"/>
          <w:szCs w:val="24"/>
        </w:rPr>
      </w:pPr>
      <w:r w:rsidRPr="00A9107C">
        <w:rPr>
          <w:rFonts w:ascii="Times New Roman" w:hAnsi="Times New Roman" w:cs="Times New Roman"/>
          <w:sz w:val="24"/>
          <w:szCs w:val="24"/>
        </w:rPr>
        <w:t xml:space="preserve">The scriptures say that before his death, he became a non-returner. After passing away from this world, he was reborn among a group of mind-made deities. </w:t>
      </w:r>
      <w:r>
        <w:rPr>
          <w:rStyle w:val="EndnoteReference"/>
          <w:rFonts w:ascii="Times New Roman" w:hAnsi="Times New Roman" w:cs="Times New Roman"/>
          <w:sz w:val="24"/>
          <w:szCs w:val="24"/>
        </w:rPr>
        <w:endnoteReference w:id="42"/>
      </w:r>
      <w:r>
        <w:rPr>
          <w:rFonts w:ascii="Times New Roman" w:hAnsi="Times New Roman" w:cs="Times New Roman"/>
          <w:sz w:val="24"/>
          <w:szCs w:val="24"/>
        </w:rPr>
        <w:t xml:space="preserve"> </w:t>
      </w:r>
      <w:r w:rsidRPr="00A9107C">
        <w:rPr>
          <w:rFonts w:ascii="Times New Roman" w:hAnsi="Times New Roman" w:cs="Times New Roman"/>
          <w:sz w:val="24"/>
          <w:szCs w:val="24"/>
        </w:rPr>
        <w:t>As a young deva, he came to pay homage to the Buddha. The Buddha then said:</w:t>
      </w:r>
    </w:p>
    <w:p w14:paraId="000D390A" w14:textId="77777777" w:rsidR="00AF5729" w:rsidRDefault="00AF5729" w:rsidP="00F66DBD">
      <w:pPr>
        <w:spacing w:after="0"/>
        <w:rPr>
          <w:rFonts w:ascii="Times New Roman" w:hAnsi="Times New Roman" w:cs="Times New Roman"/>
          <w:sz w:val="24"/>
          <w:szCs w:val="24"/>
        </w:rPr>
      </w:pPr>
    </w:p>
    <w:p w14:paraId="7139A065" w14:textId="77777777" w:rsidR="002B6671" w:rsidRPr="002B6671" w:rsidRDefault="002B6671" w:rsidP="002B6671">
      <w:pPr>
        <w:spacing w:after="0"/>
        <w:rPr>
          <w:rFonts w:ascii="Times New Roman" w:hAnsi="Times New Roman" w:cs="Times New Roman"/>
          <w:i/>
          <w:iCs/>
          <w:sz w:val="24"/>
          <w:szCs w:val="24"/>
        </w:rPr>
      </w:pPr>
      <w:r w:rsidRPr="002B6671">
        <w:rPr>
          <w:rFonts w:ascii="Times New Roman" w:hAnsi="Times New Roman" w:cs="Times New Roman"/>
          <w:i/>
          <w:iCs/>
          <w:sz w:val="24"/>
          <w:szCs w:val="24"/>
        </w:rPr>
        <w:t>“The person who gives the best,</w:t>
      </w:r>
    </w:p>
    <w:p w14:paraId="4ACB32A2" w14:textId="77777777" w:rsidR="002B6671" w:rsidRPr="002B6671" w:rsidRDefault="002B6671" w:rsidP="002B6671">
      <w:pPr>
        <w:spacing w:after="0"/>
        <w:rPr>
          <w:rFonts w:ascii="Times New Roman" w:hAnsi="Times New Roman" w:cs="Times New Roman"/>
          <w:i/>
          <w:iCs/>
          <w:sz w:val="24"/>
          <w:szCs w:val="24"/>
        </w:rPr>
      </w:pPr>
      <w:r w:rsidRPr="002B6671">
        <w:rPr>
          <w:rFonts w:ascii="Times New Roman" w:hAnsi="Times New Roman" w:cs="Times New Roman"/>
          <w:i/>
          <w:iCs/>
          <w:sz w:val="24"/>
          <w:szCs w:val="24"/>
        </w:rPr>
        <w:t>the giver of the foremost,</w:t>
      </w:r>
    </w:p>
    <w:p w14:paraId="70625913" w14:textId="77777777" w:rsidR="002B6671" w:rsidRPr="002B6671" w:rsidRDefault="002B6671" w:rsidP="002B6671">
      <w:pPr>
        <w:spacing w:after="0"/>
        <w:rPr>
          <w:rFonts w:ascii="Times New Roman" w:hAnsi="Times New Roman" w:cs="Times New Roman"/>
          <w:i/>
          <w:iCs/>
          <w:sz w:val="24"/>
          <w:szCs w:val="24"/>
        </w:rPr>
      </w:pPr>
      <w:r w:rsidRPr="002B6671">
        <w:rPr>
          <w:rFonts w:ascii="Times New Roman" w:hAnsi="Times New Roman" w:cs="Times New Roman"/>
          <w:i/>
          <w:iCs/>
          <w:sz w:val="24"/>
          <w:szCs w:val="24"/>
        </w:rPr>
        <w:t>the giver of the excellent,</w:t>
      </w:r>
    </w:p>
    <w:p w14:paraId="08002125" w14:textId="77777777" w:rsidR="002B6671" w:rsidRPr="002B6671" w:rsidRDefault="002B6671" w:rsidP="002B6671">
      <w:pPr>
        <w:spacing w:after="0"/>
        <w:rPr>
          <w:rFonts w:ascii="Times New Roman" w:hAnsi="Times New Roman" w:cs="Times New Roman"/>
          <w:i/>
          <w:iCs/>
          <w:sz w:val="24"/>
          <w:szCs w:val="24"/>
        </w:rPr>
      </w:pPr>
      <w:r w:rsidRPr="002B6671">
        <w:rPr>
          <w:rFonts w:ascii="Times New Roman" w:hAnsi="Times New Roman" w:cs="Times New Roman"/>
          <w:i/>
          <w:iCs/>
          <w:sz w:val="24"/>
          <w:szCs w:val="24"/>
        </w:rPr>
        <w:t>is long-lived and famous</w:t>
      </w:r>
    </w:p>
    <w:p w14:paraId="0F4F619F" w14:textId="33FE6478" w:rsidR="002B6671" w:rsidRPr="001C6CD3" w:rsidRDefault="002B6671" w:rsidP="002B6671">
      <w:pPr>
        <w:spacing w:after="0"/>
        <w:rPr>
          <w:rFonts w:ascii="Times New Roman" w:hAnsi="Times New Roman" w:cs="Times New Roman"/>
          <w:i/>
          <w:iCs/>
          <w:sz w:val="24"/>
          <w:szCs w:val="24"/>
        </w:rPr>
      </w:pPr>
      <w:r w:rsidRPr="001C6CD3">
        <w:rPr>
          <w:rFonts w:ascii="Times New Roman" w:hAnsi="Times New Roman" w:cs="Times New Roman"/>
          <w:i/>
          <w:iCs/>
          <w:sz w:val="24"/>
          <w:szCs w:val="24"/>
        </w:rPr>
        <w:t>wherever he is reborn.”</w:t>
      </w:r>
      <w:r w:rsidR="001C6CD3">
        <w:rPr>
          <w:rStyle w:val="EndnoteReference"/>
          <w:rFonts w:ascii="Times New Roman" w:hAnsi="Times New Roman" w:cs="Times New Roman"/>
          <w:i/>
          <w:iCs/>
          <w:sz w:val="24"/>
          <w:szCs w:val="24"/>
        </w:rPr>
        <w:endnoteReference w:id="43"/>
      </w:r>
    </w:p>
    <w:p w14:paraId="2523459E" w14:textId="77777777" w:rsidR="002B6671" w:rsidRDefault="002B6671" w:rsidP="00F66DBD">
      <w:pPr>
        <w:spacing w:after="0"/>
        <w:rPr>
          <w:rFonts w:ascii="Times New Roman" w:hAnsi="Times New Roman" w:cs="Times New Roman"/>
          <w:sz w:val="24"/>
          <w:szCs w:val="24"/>
        </w:rPr>
      </w:pPr>
    </w:p>
    <w:p w14:paraId="51CF1A67" w14:textId="47BBB648" w:rsidR="00725519" w:rsidRDefault="00E06F2C" w:rsidP="006749A3">
      <w:pPr>
        <w:pStyle w:val="Heading3"/>
      </w:pPr>
      <w:r w:rsidRPr="00E06F2C">
        <w:t>Brahmin</w:t>
      </w:r>
      <w:r w:rsidR="00546C5D">
        <w:t xml:space="preserve"> </w:t>
      </w:r>
      <w:proofErr w:type="spellStart"/>
      <w:r w:rsidR="00546C5D" w:rsidRPr="00E06F2C">
        <w:t>Pi</w:t>
      </w:r>
      <w:r w:rsidR="00546C5D" w:rsidRPr="00E06F2C">
        <w:rPr>
          <w:rFonts w:hint="eastAsia"/>
        </w:rPr>
        <w:t>ṅ</w:t>
      </w:r>
      <w:r w:rsidR="00546C5D" w:rsidRPr="00E06F2C">
        <w:t>giy</w:t>
      </w:r>
      <w:r w:rsidR="00546C5D" w:rsidRPr="00E06F2C">
        <w:rPr>
          <w:rFonts w:hint="eastAsia"/>
        </w:rPr>
        <w:t>ā</w:t>
      </w:r>
      <w:r w:rsidR="00546C5D" w:rsidRPr="00E06F2C">
        <w:t>n</w:t>
      </w:r>
      <w:r w:rsidR="00546C5D" w:rsidRPr="00E06F2C">
        <w:rPr>
          <w:rFonts w:hint="eastAsia"/>
        </w:rPr>
        <w:t>ī</w:t>
      </w:r>
      <w:proofErr w:type="spellEnd"/>
      <w:r w:rsidR="00546C5D" w:rsidRPr="00E06F2C">
        <w:t xml:space="preserve"> </w:t>
      </w:r>
      <w:r w:rsidR="00546C5D">
        <w:t xml:space="preserve">and Brahmin </w:t>
      </w:r>
      <w:proofErr w:type="spellStart"/>
      <w:r w:rsidR="005B268C" w:rsidRPr="005B268C">
        <w:t>K</w:t>
      </w:r>
      <w:r w:rsidR="005B268C" w:rsidRPr="005B268C">
        <w:rPr>
          <w:rFonts w:hint="eastAsia"/>
        </w:rPr>
        <w:t>ā</w:t>
      </w:r>
      <w:r w:rsidR="005B268C" w:rsidRPr="005B268C">
        <w:t>ra</w:t>
      </w:r>
      <w:r w:rsidR="005B268C" w:rsidRPr="005B268C">
        <w:rPr>
          <w:rFonts w:hint="eastAsia"/>
        </w:rPr>
        <w:t>ṇ</w:t>
      </w:r>
      <w:r w:rsidR="005B268C" w:rsidRPr="005B268C">
        <w:t>ap</w:t>
      </w:r>
      <w:r w:rsidR="005B268C" w:rsidRPr="005B268C">
        <w:rPr>
          <w:rFonts w:hint="eastAsia"/>
        </w:rPr>
        <w:t>ā</w:t>
      </w:r>
      <w:r w:rsidR="005B268C" w:rsidRPr="005B268C">
        <w:t>l</w:t>
      </w:r>
      <w:r w:rsidR="005B268C" w:rsidRPr="005B268C">
        <w:rPr>
          <w:rFonts w:hint="eastAsia"/>
        </w:rPr>
        <w:t>ī</w:t>
      </w:r>
      <w:proofErr w:type="spellEnd"/>
    </w:p>
    <w:p w14:paraId="50E85A5B" w14:textId="37690855" w:rsidR="005800D6" w:rsidRDefault="00B655F4" w:rsidP="002744A2">
      <w:pPr>
        <w:spacing w:after="0"/>
        <w:rPr>
          <w:rFonts w:ascii="Times New Roman" w:hAnsi="Times New Roman" w:cs="Times New Roman"/>
          <w:sz w:val="24"/>
          <w:szCs w:val="24"/>
        </w:rPr>
      </w:pPr>
      <w:r w:rsidRPr="00B655F4">
        <w:rPr>
          <w:rFonts w:ascii="Times New Roman" w:hAnsi="Times New Roman" w:cs="Times New Roman"/>
          <w:sz w:val="24"/>
          <w:szCs w:val="24"/>
        </w:rPr>
        <w:t xml:space="preserve">Brahmin </w:t>
      </w:r>
      <w:proofErr w:type="spellStart"/>
      <w:r w:rsidRPr="00B655F4">
        <w:rPr>
          <w:rFonts w:ascii="Times New Roman" w:hAnsi="Times New Roman" w:cs="Times New Roman"/>
          <w:sz w:val="24"/>
          <w:szCs w:val="24"/>
        </w:rPr>
        <w:t>Piṅgiyānī</w:t>
      </w:r>
      <w:proofErr w:type="spellEnd"/>
      <w:r w:rsidRPr="00B655F4">
        <w:rPr>
          <w:rFonts w:ascii="Times New Roman" w:hAnsi="Times New Roman" w:cs="Times New Roman"/>
          <w:sz w:val="24"/>
          <w:szCs w:val="24"/>
        </w:rPr>
        <w:t xml:space="preserve"> was another noble lay follower from </w:t>
      </w:r>
      <w:proofErr w:type="spellStart"/>
      <w:r w:rsidRPr="00B655F4">
        <w:rPr>
          <w:rFonts w:ascii="Times New Roman" w:hAnsi="Times New Roman" w:cs="Times New Roman"/>
          <w:sz w:val="24"/>
          <w:szCs w:val="24"/>
        </w:rPr>
        <w:t>Vesālī</w:t>
      </w:r>
      <w:proofErr w:type="spellEnd"/>
      <w:r w:rsidRPr="00B655F4">
        <w:rPr>
          <w:rFonts w:ascii="Times New Roman" w:hAnsi="Times New Roman" w:cs="Times New Roman"/>
          <w:sz w:val="24"/>
          <w:szCs w:val="24"/>
        </w:rPr>
        <w:t>. According to tradition, he had attained the fruit of non-returning. His daily practice was to visit the Buddha and offer him incense and garlands.</w:t>
      </w:r>
      <w:r w:rsidR="003E5324">
        <w:rPr>
          <w:rFonts w:ascii="Times New Roman" w:hAnsi="Times New Roman" w:cs="Times New Roman"/>
          <w:sz w:val="24"/>
          <w:szCs w:val="24"/>
        </w:rPr>
        <w:t xml:space="preserve"> </w:t>
      </w:r>
      <w:r w:rsidR="003D2475">
        <w:rPr>
          <w:rStyle w:val="EndnoteReference"/>
          <w:rFonts w:ascii="Times New Roman" w:hAnsi="Times New Roman" w:cs="Times New Roman"/>
          <w:sz w:val="24"/>
          <w:szCs w:val="24"/>
        </w:rPr>
        <w:endnoteReference w:id="44"/>
      </w:r>
    </w:p>
    <w:p w14:paraId="722611A3" w14:textId="77777777" w:rsidR="00152545" w:rsidRDefault="00152545" w:rsidP="002744A2">
      <w:pPr>
        <w:spacing w:after="0"/>
        <w:rPr>
          <w:rFonts w:ascii="Times New Roman" w:hAnsi="Times New Roman" w:cs="Times New Roman"/>
          <w:sz w:val="24"/>
          <w:szCs w:val="24"/>
        </w:rPr>
      </w:pPr>
    </w:p>
    <w:p w14:paraId="17E7BCD6" w14:textId="243EE438" w:rsidR="005800D6" w:rsidRDefault="0032165D" w:rsidP="002744A2">
      <w:pPr>
        <w:spacing w:after="0"/>
        <w:rPr>
          <w:rFonts w:ascii="Times New Roman" w:hAnsi="Times New Roman" w:cs="Times New Roman"/>
          <w:sz w:val="24"/>
          <w:szCs w:val="24"/>
        </w:rPr>
      </w:pPr>
      <w:r>
        <w:rPr>
          <w:rFonts w:ascii="Times New Roman" w:hAnsi="Times New Roman" w:cs="Times New Roman"/>
          <w:sz w:val="24"/>
          <w:szCs w:val="24"/>
        </w:rPr>
        <w:t xml:space="preserve">On one </w:t>
      </w:r>
      <w:r w:rsidR="00D94FDF">
        <w:rPr>
          <w:rFonts w:ascii="Times New Roman" w:hAnsi="Times New Roman" w:cs="Times New Roman"/>
          <w:sz w:val="24"/>
          <w:szCs w:val="24"/>
        </w:rPr>
        <w:t>occasion</w:t>
      </w:r>
      <w:r>
        <w:rPr>
          <w:rFonts w:ascii="Times New Roman" w:hAnsi="Times New Roman" w:cs="Times New Roman"/>
          <w:sz w:val="24"/>
          <w:szCs w:val="24"/>
        </w:rPr>
        <w:t xml:space="preserve"> he praised the Buddha </w:t>
      </w:r>
      <w:r w:rsidR="007E2195">
        <w:rPr>
          <w:rFonts w:ascii="Times New Roman" w:hAnsi="Times New Roman" w:cs="Times New Roman"/>
          <w:sz w:val="24"/>
          <w:szCs w:val="24"/>
        </w:rPr>
        <w:t>in the presence of five</w:t>
      </w:r>
      <w:r w:rsidR="00327F51">
        <w:rPr>
          <w:rFonts w:ascii="Times New Roman" w:hAnsi="Times New Roman" w:cs="Times New Roman"/>
          <w:sz w:val="24"/>
          <w:szCs w:val="24"/>
        </w:rPr>
        <w:t xml:space="preserve"> hundred </w:t>
      </w:r>
      <w:proofErr w:type="spellStart"/>
      <w:r w:rsidR="00327F51" w:rsidRPr="00327F51">
        <w:rPr>
          <w:rFonts w:ascii="Times New Roman" w:hAnsi="Times New Roman" w:cs="Times New Roman"/>
          <w:sz w:val="24"/>
          <w:szCs w:val="24"/>
        </w:rPr>
        <w:t>Licchavis</w:t>
      </w:r>
      <w:proofErr w:type="spellEnd"/>
      <w:r w:rsidR="00F3496A">
        <w:rPr>
          <w:rFonts w:ascii="Times New Roman" w:hAnsi="Times New Roman" w:cs="Times New Roman"/>
          <w:sz w:val="24"/>
          <w:szCs w:val="24"/>
        </w:rPr>
        <w:t xml:space="preserve"> thus:</w:t>
      </w:r>
    </w:p>
    <w:p w14:paraId="779F5D83" w14:textId="77777777" w:rsidR="00F3496A" w:rsidRPr="00F3496A" w:rsidRDefault="00F3496A" w:rsidP="00F3496A">
      <w:pPr>
        <w:spacing w:after="0"/>
        <w:rPr>
          <w:rFonts w:ascii="Times New Roman" w:hAnsi="Times New Roman" w:cs="Times New Roman"/>
          <w:i/>
          <w:iCs/>
          <w:sz w:val="24"/>
          <w:szCs w:val="24"/>
        </w:rPr>
      </w:pPr>
      <w:r w:rsidRPr="00F3496A">
        <w:rPr>
          <w:rFonts w:ascii="Times New Roman" w:hAnsi="Times New Roman" w:cs="Times New Roman" w:hint="eastAsia"/>
          <w:sz w:val="24"/>
          <w:szCs w:val="24"/>
        </w:rPr>
        <w:t>“</w:t>
      </w:r>
      <w:r w:rsidRPr="00F3496A">
        <w:rPr>
          <w:rFonts w:ascii="Times New Roman" w:hAnsi="Times New Roman" w:cs="Times New Roman"/>
          <w:i/>
          <w:iCs/>
          <w:sz w:val="24"/>
          <w:szCs w:val="24"/>
        </w:rPr>
        <w:t xml:space="preserve">As the fragrant red </w:t>
      </w:r>
      <w:proofErr w:type="spellStart"/>
      <w:r w:rsidRPr="00F3496A">
        <w:rPr>
          <w:rFonts w:ascii="Times New Roman" w:hAnsi="Times New Roman" w:cs="Times New Roman"/>
          <w:i/>
          <w:iCs/>
          <w:sz w:val="24"/>
          <w:szCs w:val="24"/>
        </w:rPr>
        <w:t>kokanada</w:t>
      </w:r>
      <w:proofErr w:type="spellEnd"/>
      <w:r w:rsidRPr="00F3496A">
        <w:rPr>
          <w:rFonts w:ascii="Times New Roman" w:hAnsi="Times New Roman" w:cs="Times New Roman"/>
          <w:i/>
          <w:iCs/>
          <w:sz w:val="24"/>
          <w:szCs w:val="24"/>
        </w:rPr>
        <w:t xml:space="preserve"> lotus</w:t>
      </w:r>
    </w:p>
    <w:p w14:paraId="37D37595" w14:textId="77777777" w:rsidR="00F3496A" w:rsidRPr="00F3496A" w:rsidRDefault="00F3496A" w:rsidP="00F3496A">
      <w:pPr>
        <w:spacing w:after="0"/>
        <w:rPr>
          <w:rFonts w:ascii="Times New Roman" w:hAnsi="Times New Roman" w:cs="Times New Roman"/>
          <w:i/>
          <w:iCs/>
          <w:sz w:val="24"/>
          <w:szCs w:val="24"/>
        </w:rPr>
      </w:pPr>
      <w:r w:rsidRPr="00F3496A">
        <w:rPr>
          <w:rFonts w:ascii="Times New Roman" w:hAnsi="Times New Roman" w:cs="Times New Roman"/>
          <w:i/>
          <w:iCs/>
          <w:sz w:val="24"/>
          <w:szCs w:val="24"/>
        </w:rPr>
        <w:t>blooms in the morning, its fragrance unspent,</w:t>
      </w:r>
    </w:p>
    <w:p w14:paraId="4652ACDF" w14:textId="77777777" w:rsidR="00F3496A" w:rsidRPr="00F3496A" w:rsidRDefault="00F3496A" w:rsidP="00F3496A">
      <w:pPr>
        <w:spacing w:after="0"/>
        <w:rPr>
          <w:rFonts w:ascii="Times New Roman" w:hAnsi="Times New Roman" w:cs="Times New Roman"/>
          <w:i/>
          <w:iCs/>
          <w:sz w:val="24"/>
          <w:szCs w:val="24"/>
        </w:rPr>
      </w:pPr>
      <w:r w:rsidRPr="00F3496A">
        <w:rPr>
          <w:rFonts w:ascii="Times New Roman" w:hAnsi="Times New Roman" w:cs="Times New Roman"/>
          <w:i/>
          <w:iCs/>
          <w:sz w:val="24"/>
          <w:szCs w:val="24"/>
        </w:rPr>
        <w:t xml:space="preserve">behold </w:t>
      </w:r>
      <w:proofErr w:type="spellStart"/>
      <w:r w:rsidRPr="00F3496A">
        <w:rPr>
          <w:rFonts w:ascii="Times New Roman" w:hAnsi="Times New Roman" w:cs="Times New Roman"/>
          <w:i/>
          <w:iCs/>
          <w:sz w:val="24"/>
          <w:szCs w:val="24"/>
        </w:rPr>
        <w:t>A</w:t>
      </w:r>
      <w:r w:rsidRPr="00F3496A">
        <w:rPr>
          <w:rFonts w:ascii="Times New Roman" w:hAnsi="Times New Roman" w:cs="Times New Roman" w:hint="eastAsia"/>
          <w:i/>
          <w:iCs/>
          <w:sz w:val="24"/>
          <w:szCs w:val="24"/>
        </w:rPr>
        <w:t>ṅ</w:t>
      </w:r>
      <w:r w:rsidRPr="00F3496A">
        <w:rPr>
          <w:rFonts w:ascii="Times New Roman" w:hAnsi="Times New Roman" w:cs="Times New Roman"/>
          <w:i/>
          <w:iCs/>
          <w:sz w:val="24"/>
          <w:szCs w:val="24"/>
        </w:rPr>
        <w:t>g</w:t>
      </w:r>
      <w:r w:rsidRPr="00F3496A">
        <w:rPr>
          <w:rFonts w:ascii="Times New Roman" w:hAnsi="Times New Roman" w:cs="Times New Roman" w:hint="eastAsia"/>
          <w:i/>
          <w:iCs/>
          <w:sz w:val="24"/>
          <w:szCs w:val="24"/>
        </w:rPr>
        <w:t>ī</w:t>
      </w:r>
      <w:r w:rsidRPr="00F3496A">
        <w:rPr>
          <w:rFonts w:ascii="Times New Roman" w:hAnsi="Times New Roman" w:cs="Times New Roman"/>
          <w:i/>
          <w:iCs/>
          <w:sz w:val="24"/>
          <w:szCs w:val="24"/>
        </w:rPr>
        <w:t>rasa</w:t>
      </w:r>
      <w:proofErr w:type="spellEnd"/>
      <w:r w:rsidRPr="00F3496A">
        <w:rPr>
          <w:rFonts w:ascii="Times New Roman" w:hAnsi="Times New Roman" w:cs="Times New Roman"/>
          <w:i/>
          <w:iCs/>
          <w:sz w:val="24"/>
          <w:szCs w:val="24"/>
        </w:rPr>
        <w:t xml:space="preserve"> radiant</w:t>
      </w:r>
    </w:p>
    <w:p w14:paraId="2B8CBB3E" w14:textId="387633EE" w:rsidR="00F3496A" w:rsidRDefault="00F3496A" w:rsidP="002744A2">
      <w:pPr>
        <w:spacing w:after="0"/>
        <w:rPr>
          <w:rFonts w:ascii="Times New Roman" w:hAnsi="Times New Roman" w:cs="Times New Roman"/>
          <w:i/>
          <w:iCs/>
          <w:sz w:val="24"/>
          <w:szCs w:val="24"/>
        </w:rPr>
      </w:pPr>
      <w:r w:rsidRPr="00F3496A">
        <w:rPr>
          <w:rFonts w:ascii="Times New Roman" w:hAnsi="Times New Roman" w:cs="Times New Roman"/>
          <w:i/>
          <w:iCs/>
          <w:sz w:val="24"/>
          <w:szCs w:val="24"/>
        </w:rPr>
        <w:t>like the sun beaming in the sky</w:t>
      </w:r>
      <w:r w:rsidR="00D45B28">
        <w:rPr>
          <w:rFonts w:ascii="Times New Roman" w:hAnsi="Times New Roman" w:cs="Times New Roman"/>
          <w:i/>
          <w:iCs/>
          <w:sz w:val="24"/>
          <w:szCs w:val="24"/>
        </w:rPr>
        <w:t>.</w:t>
      </w:r>
      <w:r>
        <w:rPr>
          <w:rFonts w:ascii="Times New Roman" w:hAnsi="Times New Roman" w:cs="Times New Roman"/>
          <w:i/>
          <w:iCs/>
          <w:sz w:val="24"/>
          <w:szCs w:val="24"/>
        </w:rPr>
        <w:t xml:space="preserve">” </w:t>
      </w:r>
      <w:r w:rsidR="00D3675E">
        <w:rPr>
          <w:rStyle w:val="EndnoteReference"/>
          <w:rFonts w:ascii="Times New Roman" w:hAnsi="Times New Roman" w:cs="Times New Roman"/>
          <w:i/>
          <w:iCs/>
          <w:sz w:val="24"/>
          <w:szCs w:val="24"/>
        </w:rPr>
        <w:endnoteReference w:id="45"/>
      </w:r>
    </w:p>
    <w:p w14:paraId="26CFAF63" w14:textId="77777777" w:rsidR="005E768B" w:rsidRDefault="005E768B" w:rsidP="002744A2">
      <w:pPr>
        <w:spacing w:after="0"/>
        <w:rPr>
          <w:rFonts w:ascii="Times New Roman" w:hAnsi="Times New Roman" w:cs="Times New Roman"/>
          <w:sz w:val="24"/>
          <w:szCs w:val="24"/>
        </w:rPr>
      </w:pPr>
    </w:p>
    <w:p w14:paraId="6D15FC96" w14:textId="79B35CEF" w:rsidR="00EB62F2" w:rsidRPr="00EB62F2" w:rsidRDefault="00A157FC" w:rsidP="002744A2">
      <w:pPr>
        <w:spacing w:after="0"/>
        <w:rPr>
          <w:rFonts w:ascii="Times New Roman" w:hAnsi="Times New Roman" w:cs="Times New Roman"/>
          <w:sz w:val="24"/>
          <w:szCs w:val="24"/>
        </w:rPr>
      </w:pPr>
      <w:r w:rsidRPr="00A157FC">
        <w:rPr>
          <w:rFonts w:ascii="Times New Roman" w:hAnsi="Times New Roman" w:cs="Times New Roman"/>
          <w:sz w:val="24"/>
          <w:szCs w:val="24"/>
        </w:rPr>
        <w:t xml:space="preserve">According to the sutta, five hundred </w:t>
      </w:r>
      <w:proofErr w:type="spellStart"/>
      <w:r w:rsidRPr="00A157FC">
        <w:rPr>
          <w:rFonts w:ascii="Times New Roman" w:hAnsi="Times New Roman" w:cs="Times New Roman"/>
          <w:sz w:val="24"/>
          <w:szCs w:val="24"/>
        </w:rPr>
        <w:t>Licchavis</w:t>
      </w:r>
      <w:proofErr w:type="spellEnd"/>
      <w:r w:rsidRPr="00A157FC">
        <w:rPr>
          <w:rFonts w:ascii="Times New Roman" w:hAnsi="Times New Roman" w:cs="Times New Roman"/>
          <w:sz w:val="24"/>
          <w:szCs w:val="24"/>
        </w:rPr>
        <w:t xml:space="preserve"> were inspired by Brahmin </w:t>
      </w:r>
      <w:proofErr w:type="spellStart"/>
      <w:r w:rsidRPr="00A157FC">
        <w:rPr>
          <w:rFonts w:ascii="Times New Roman" w:hAnsi="Times New Roman" w:cs="Times New Roman"/>
          <w:sz w:val="24"/>
          <w:szCs w:val="24"/>
        </w:rPr>
        <w:t>Piṅgiyānī’s</w:t>
      </w:r>
      <w:proofErr w:type="spellEnd"/>
      <w:r w:rsidRPr="00A157FC">
        <w:rPr>
          <w:rFonts w:ascii="Times New Roman" w:hAnsi="Times New Roman" w:cs="Times New Roman"/>
          <w:sz w:val="24"/>
          <w:szCs w:val="24"/>
        </w:rPr>
        <w:t xml:space="preserve"> faith and offered him five hundred shawls. In return, </w:t>
      </w:r>
      <w:proofErr w:type="spellStart"/>
      <w:r w:rsidRPr="00A157FC">
        <w:rPr>
          <w:rFonts w:ascii="Times New Roman" w:hAnsi="Times New Roman" w:cs="Times New Roman"/>
          <w:sz w:val="24"/>
          <w:szCs w:val="24"/>
        </w:rPr>
        <w:t>Piṅgiyānī</w:t>
      </w:r>
      <w:proofErr w:type="spellEnd"/>
      <w:r w:rsidRPr="00A157FC">
        <w:rPr>
          <w:rFonts w:ascii="Times New Roman" w:hAnsi="Times New Roman" w:cs="Times New Roman"/>
          <w:sz w:val="24"/>
          <w:szCs w:val="24"/>
        </w:rPr>
        <w:t xml:space="preserve"> offered all of them to the Buddha, his teacher. The Blessed One, appreciating both acts—Brahmin </w:t>
      </w:r>
      <w:proofErr w:type="spellStart"/>
      <w:r w:rsidRPr="00A157FC">
        <w:rPr>
          <w:rFonts w:ascii="Times New Roman" w:hAnsi="Times New Roman" w:cs="Times New Roman"/>
          <w:sz w:val="24"/>
          <w:szCs w:val="24"/>
        </w:rPr>
        <w:t>Piṅgiyānī’s</w:t>
      </w:r>
      <w:proofErr w:type="spellEnd"/>
      <w:r w:rsidRPr="00A157FC">
        <w:rPr>
          <w:rFonts w:ascii="Times New Roman" w:hAnsi="Times New Roman" w:cs="Times New Roman"/>
          <w:sz w:val="24"/>
          <w:szCs w:val="24"/>
        </w:rPr>
        <w:t xml:space="preserve"> gratitude towards the Buddha, as he was established in the Dhamma, and the </w:t>
      </w:r>
      <w:proofErr w:type="spellStart"/>
      <w:r w:rsidRPr="00A157FC">
        <w:rPr>
          <w:rFonts w:ascii="Times New Roman" w:hAnsi="Times New Roman" w:cs="Times New Roman"/>
          <w:sz w:val="24"/>
          <w:szCs w:val="24"/>
        </w:rPr>
        <w:t>Licchavi</w:t>
      </w:r>
      <w:proofErr w:type="spellEnd"/>
      <w:r w:rsidRPr="00A157FC">
        <w:rPr>
          <w:rFonts w:ascii="Times New Roman" w:hAnsi="Times New Roman" w:cs="Times New Roman"/>
          <w:sz w:val="24"/>
          <w:szCs w:val="24"/>
        </w:rPr>
        <w:t xml:space="preserve"> princes’ thankfulness for </w:t>
      </w:r>
      <w:proofErr w:type="spellStart"/>
      <w:r w:rsidRPr="00A157FC">
        <w:rPr>
          <w:rFonts w:ascii="Times New Roman" w:hAnsi="Times New Roman" w:cs="Times New Roman"/>
          <w:sz w:val="24"/>
          <w:szCs w:val="24"/>
        </w:rPr>
        <w:t>Piṅgiyānī’s</w:t>
      </w:r>
      <w:proofErr w:type="spellEnd"/>
      <w:r w:rsidRPr="00A157FC">
        <w:rPr>
          <w:rFonts w:ascii="Times New Roman" w:hAnsi="Times New Roman" w:cs="Times New Roman"/>
          <w:sz w:val="24"/>
          <w:szCs w:val="24"/>
        </w:rPr>
        <w:t xml:space="preserve"> words—praised the spirit of gratitude shown by all.</w:t>
      </w:r>
      <w:r w:rsidR="00781279">
        <w:rPr>
          <w:rFonts w:ascii="Times New Roman" w:hAnsi="Times New Roman" w:cs="Times New Roman"/>
          <w:sz w:val="24"/>
          <w:szCs w:val="24"/>
        </w:rPr>
        <w:t xml:space="preserve"> (see </w:t>
      </w:r>
      <w:r w:rsidR="00CF7985">
        <w:rPr>
          <w:rFonts w:ascii="Times New Roman" w:hAnsi="Times New Roman" w:cs="Times New Roman"/>
          <w:sz w:val="24"/>
          <w:szCs w:val="24"/>
        </w:rPr>
        <w:t>above</w:t>
      </w:r>
      <w:r w:rsidR="00781279">
        <w:rPr>
          <w:rFonts w:ascii="Times New Roman" w:hAnsi="Times New Roman" w:cs="Times New Roman"/>
          <w:sz w:val="24"/>
          <w:szCs w:val="24"/>
        </w:rPr>
        <w:t>: Five Rare Gem</w:t>
      </w:r>
      <w:r w:rsidR="007609AE">
        <w:rPr>
          <w:rFonts w:ascii="Times New Roman" w:hAnsi="Times New Roman" w:cs="Times New Roman"/>
          <w:sz w:val="24"/>
          <w:szCs w:val="24"/>
        </w:rPr>
        <w:t>s</w:t>
      </w:r>
      <w:r w:rsidR="00781279">
        <w:rPr>
          <w:rFonts w:ascii="Times New Roman" w:hAnsi="Times New Roman" w:cs="Times New Roman"/>
          <w:sz w:val="24"/>
          <w:szCs w:val="24"/>
        </w:rPr>
        <w:t>).</w:t>
      </w:r>
    </w:p>
    <w:p w14:paraId="3FAE537F" w14:textId="77777777" w:rsidR="005800D6" w:rsidRDefault="005800D6" w:rsidP="002744A2">
      <w:pPr>
        <w:spacing w:after="0"/>
        <w:rPr>
          <w:rFonts w:ascii="Times New Roman" w:hAnsi="Times New Roman" w:cs="Times New Roman"/>
          <w:sz w:val="24"/>
          <w:szCs w:val="24"/>
        </w:rPr>
      </w:pPr>
    </w:p>
    <w:p w14:paraId="5742A58B" w14:textId="710147AA" w:rsidR="00CD71E6" w:rsidRDefault="009C3F73" w:rsidP="002744A2">
      <w:pPr>
        <w:spacing w:after="0"/>
        <w:rPr>
          <w:rFonts w:ascii="Times New Roman" w:hAnsi="Times New Roman" w:cs="Times New Roman"/>
          <w:sz w:val="24"/>
          <w:szCs w:val="24"/>
        </w:rPr>
      </w:pPr>
      <w:r>
        <w:rPr>
          <w:rFonts w:ascii="Times New Roman" w:hAnsi="Times New Roman" w:cs="Times New Roman"/>
          <w:sz w:val="24"/>
          <w:szCs w:val="24"/>
        </w:rPr>
        <w:t>*</w:t>
      </w:r>
      <w:r w:rsidR="00CD71E6" w:rsidRPr="00CD71E6">
        <w:rPr>
          <w:rFonts w:ascii="Times New Roman" w:hAnsi="Times New Roman" w:cs="Times New Roman"/>
          <w:sz w:val="24"/>
          <w:szCs w:val="24"/>
        </w:rPr>
        <w:t xml:space="preserve">On one occasion, while returning from the Great Wood monastery, the </w:t>
      </w:r>
      <w:r w:rsidR="00A7552D" w:rsidRPr="00A157FC">
        <w:rPr>
          <w:rFonts w:ascii="Times New Roman" w:hAnsi="Times New Roman" w:cs="Times New Roman"/>
          <w:sz w:val="24"/>
          <w:szCs w:val="24"/>
        </w:rPr>
        <w:t xml:space="preserve">Brahmin </w:t>
      </w:r>
      <w:proofErr w:type="spellStart"/>
      <w:r w:rsidR="00A7552D" w:rsidRPr="00A157FC">
        <w:rPr>
          <w:rFonts w:ascii="Times New Roman" w:hAnsi="Times New Roman" w:cs="Times New Roman"/>
          <w:sz w:val="24"/>
          <w:szCs w:val="24"/>
        </w:rPr>
        <w:t>Piṅgiyānī</w:t>
      </w:r>
      <w:proofErr w:type="spellEnd"/>
      <w:r w:rsidR="00A7552D">
        <w:rPr>
          <w:rFonts w:ascii="Times New Roman" w:hAnsi="Times New Roman" w:cs="Times New Roman"/>
          <w:sz w:val="24"/>
          <w:szCs w:val="24"/>
        </w:rPr>
        <w:t xml:space="preserve"> </w:t>
      </w:r>
      <w:r w:rsidR="00CD71E6" w:rsidRPr="00CD71E6">
        <w:rPr>
          <w:rFonts w:ascii="Times New Roman" w:hAnsi="Times New Roman" w:cs="Times New Roman"/>
          <w:sz w:val="24"/>
          <w:szCs w:val="24"/>
        </w:rPr>
        <w:t xml:space="preserve">met Brahmin </w:t>
      </w:r>
      <w:proofErr w:type="spellStart"/>
      <w:r w:rsidR="00CD71E6" w:rsidRPr="00CD71E6">
        <w:rPr>
          <w:rFonts w:ascii="Times New Roman" w:hAnsi="Times New Roman" w:cs="Times New Roman"/>
          <w:sz w:val="24"/>
          <w:szCs w:val="24"/>
        </w:rPr>
        <w:t>Kāraṇapālī</w:t>
      </w:r>
      <w:proofErr w:type="spellEnd"/>
      <w:r w:rsidR="00CD71E6" w:rsidRPr="00CD71E6">
        <w:rPr>
          <w:rFonts w:ascii="Times New Roman" w:hAnsi="Times New Roman" w:cs="Times New Roman"/>
          <w:sz w:val="24"/>
          <w:szCs w:val="24"/>
        </w:rPr>
        <w:t>, who sought to learn more about the Buddha and asked:</w:t>
      </w:r>
    </w:p>
    <w:p w14:paraId="4ADBC1EB" w14:textId="05CCD844" w:rsidR="007445DA" w:rsidRDefault="002979D8" w:rsidP="007445DA">
      <w:pPr>
        <w:spacing w:after="0"/>
        <w:rPr>
          <w:rFonts w:ascii="Times New Roman" w:hAnsi="Times New Roman" w:cs="Times New Roman"/>
          <w:i/>
          <w:iCs/>
          <w:sz w:val="24"/>
          <w:szCs w:val="24"/>
        </w:rPr>
      </w:pPr>
      <w:r w:rsidRPr="002979D8">
        <w:rPr>
          <w:rFonts w:ascii="Times New Roman" w:hAnsi="Times New Roman" w:cs="Times New Roman"/>
          <w:i/>
          <w:iCs/>
          <w:sz w:val="24"/>
          <w:szCs w:val="24"/>
        </w:rPr>
        <w:t>“</w:t>
      </w:r>
      <w:r w:rsidR="007445DA" w:rsidRPr="007445DA">
        <w:rPr>
          <w:rFonts w:ascii="Times New Roman" w:hAnsi="Times New Roman" w:cs="Times New Roman"/>
          <w:i/>
          <w:iCs/>
          <w:sz w:val="24"/>
          <w:szCs w:val="24"/>
        </w:rPr>
        <w:t>What do you think of the ascetic Gotama</w:t>
      </w:r>
      <w:r w:rsidRPr="002979D8">
        <w:rPr>
          <w:rFonts w:ascii="Times New Roman" w:hAnsi="Times New Roman" w:cs="Times New Roman"/>
          <w:i/>
          <w:iCs/>
          <w:sz w:val="24"/>
          <w:szCs w:val="24"/>
        </w:rPr>
        <w:t>’</w:t>
      </w:r>
      <w:r w:rsidR="007445DA" w:rsidRPr="007445DA">
        <w:rPr>
          <w:rFonts w:ascii="Times New Roman" w:hAnsi="Times New Roman" w:cs="Times New Roman"/>
          <w:i/>
          <w:iCs/>
          <w:sz w:val="24"/>
          <w:szCs w:val="24"/>
        </w:rPr>
        <w:t>s competence in wisdom? Do you consider him wise?”</w:t>
      </w:r>
    </w:p>
    <w:p w14:paraId="7E162EBE" w14:textId="33C2AB69" w:rsidR="002979D8" w:rsidRPr="007445DA" w:rsidRDefault="00255BC6" w:rsidP="007445DA">
      <w:pPr>
        <w:spacing w:after="0"/>
        <w:rPr>
          <w:rFonts w:ascii="Times New Roman" w:hAnsi="Times New Roman" w:cs="Times New Roman"/>
          <w:b/>
          <w:bCs/>
          <w:i/>
          <w:iCs/>
          <w:sz w:val="24"/>
          <w:szCs w:val="24"/>
        </w:rPr>
      </w:pPr>
      <w:r w:rsidRPr="005B268C">
        <w:rPr>
          <w:rFonts w:ascii="Times New Roman" w:hAnsi="Times New Roman" w:cs="Times New Roman"/>
          <w:sz w:val="24"/>
          <w:szCs w:val="24"/>
        </w:rPr>
        <w:t xml:space="preserve">Brahmin </w:t>
      </w:r>
      <w:proofErr w:type="spellStart"/>
      <w:r w:rsidRPr="005B268C">
        <w:rPr>
          <w:rFonts w:ascii="Times New Roman" w:hAnsi="Times New Roman" w:cs="Times New Roman"/>
          <w:sz w:val="24"/>
          <w:szCs w:val="24"/>
        </w:rPr>
        <w:t>Pi</w:t>
      </w:r>
      <w:r w:rsidRPr="005B268C">
        <w:rPr>
          <w:rFonts w:ascii="Times New Roman" w:hAnsi="Times New Roman" w:cs="Times New Roman" w:hint="eastAsia"/>
          <w:sz w:val="24"/>
          <w:szCs w:val="24"/>
        </w:rPr>
        <w:t>ṅ</w:t>
      </w:r>
      <w:r w:rsidRPr="005B268C">
        <w:rPr>
          <w:rFonts w:ascii="Times New Roman" w:hAnsi="Times New Roman" w:cs="Times New Roman"/>
          <w:sz w:val="24"/>
          <w:szCs w:val="24"/>
        </w:rPr>
        <w:t>giy</w:t>
      </w:r>
      <w:r w:rsidRPr="005B268C">
        <w:rPr>
          <w:rFonts w:ascii="Times New Roman" w:hAnsi="Times New Roman" w:cs="Times New Roman" w:hint="eastAsia"/>
          <w:sz w:val="24"/>
          <w:szCs w:val="24"/>
        </w:rPr>
        <w:t>ā</w:t>
      </w:r>
      <w:r w:rsidRPr="005B268C">
        <w:rPr>
          <w:rFonts w:ascii="Times New Roman" w:hAnsi="Times New Roman" w:cs="Times New Roman"/>
          <w:sz w:val="24"/>
          <w:szCs w:val="24"/>
        </w:rPr>
        <w:t>n</w:t>
      </w:r>
      <w:r w:rsidRPr="005B268C">
        <w:rPr>
          <w:rFonts w:ascii="Times New Roman" w:hAnsi="Times New Roman" w:cs="Times New Roman" w:hint="eastAsia"/>
          <w:sz w:val="24"/>
          <w:szCs w:val="24"/>
        </w:rPr>
        <w:t>ī</w:t>
      </w:r>
      <w:proofErr w:type="spellEnd"/>
      <w:r>
        <w:rPr>
          <w:rFonts w:ascii="Times New Roman" w:hAnsi="Times New Roman" w:cs="Times New Roman"/>
          <w:sz w:val="24"/>
          <w:szCs w:val="24"/>
        </w:rPr>
        <w:t xml:space="preserve"> replied:</w:t>
      </w:r>
    </w:p>
    <w:p w14:paraId="20524837" w14:textId="73A7136E" w:rsidR="007445DA" w:rsidRPr="00192E96" w:rsidRDefault="007445DA" w:rsidP="007445DA">
      <w:pPr>
        <w:spacing w:after="0"/>
        <w:rPr>
          <w:rFonts w:ascii="Times New Roman" w:hAnsi="Times New Roman" w:cs="Times New Roman"/>
          <w:i/>
          <w:iCs/>
          <w:sz w:val="24"/>
          <w:szCs w:val="24"/>
        </w:rPr>
      </w:pPr>
      <w:r w:rsidRPr="007445DA">
        <w:rPr>
          <w:rFonts w:ascii="Times New Roman" w:hAnsi="Times New Roman" w:cs="Times New Roman"/>
          <w:i/>
          <w:iCs/>
          <w:sz w:val="24"/>
          <w:szCs w:val="24"/>
        </w:rPr>
        <w:t>“Who am I, sir, that I could know the ascetic Gotama’s competence in wisdom? Certainly, only one like him could know</w:t>
      </w:r>
      <w:r w:rsidR="00255BC6" w:rsidRPr="00192E96">
        <w:rPr>
          <w:rFonts w:ascii="Times New Roman" w:hAnsi="Times New Roman" w:cs="Times New Roman"/>
          <w:i/>
          <w:iCs/>
          <w:sz w:val="24"/>
          <w:szCs w:val="24"/>
        </w:rPr>
        <w:t xml:space="preserve"> </w:t>
      </w:r>
      <w:r w:rsidRPr="007445DA">
        <w:rPr>
          <w:rFonts w:ascii="Times New Roman" w:hAnsi="Times New Roman" w:cs="Times New Roman"/>
          <w:i/>
          <w:iCs/>
          <w:sz w:val="24"/>
          <w:szCs w:val="24"/>
        </w:rPr>
        <w:t>his competence in wisdom!”</w:t>
      </w:r>
    </w:p>
    <w:p w14:paraId="71B36736" w14:textId="212FD1C4" w:rsidR="00B532D9" w:rsidRPr="007445DA" w:rsidRDefault="00B532D9" w:rsidP="007445DA">
      <w:pPr>
        <w:spacing w:after="0"/>
        <w:rPr>
          <w:rFonts w:ascii="Times New Roman" w:hAnsi="Times New Roman" w:cs="Times New Roman"/>
          <w:sz w:val="24"/>
          <w:szCs w:val="24"/>
        </w:rPr>
      </w:pPr>
      <w:r w:rsidRPr="00B532D9">
        <w:rPr>
          <w:rFonts w:ascii="Times New Roman" w:hAnsi="Times New Roman" w:cs="Times New Roman"/>
          <w:sz w:val="24"/>
          <w:szCs w:val="24"/>
        </w:rPr>
        <w:t xml:space="preserve">Brahmin </w:t>
      </w:r>
      <w:proofErr w:type="spellStart"/>
      <w:r w:rsidRPr="00B532D9">
        <w:rPr>
          <w:rFonts w:ascii="Times New Roman" w:hAnsi="Times New Roman" w:cs="Times New Roman"/>
          <w:sz w:val="24"/>
          <w:szCs w:val="24"/>
        </w:rPr>
        <w:t>K</w:t>
      </w:r>
      <w:r w:rsidRPr="00B532D9">
        <w:rPr>
          <w:rFonts w:ascii="Times New Roman" w:hAnsi="Times New Roman" w:cs="Times New Roman" w:hint="eastAsia"/>
          <w:sz w:val="24"/>
          <w:szCs w:val="24"/>
        </w:rPr>
        <w:t>ā</w:t>
      </w:r>
      <w:r w:rsidRPr="00B532D9">
        <w:rPr>
          <w:rFonts w:ascii="Times New Roman" w:hAnsi="Times New Roman" w:cs="Times New Roman"/>
          <w:sz w:val="24"/>
          <w:szCs w:val="24"/>
        </w:rPr>
        <w:t>ra</w:t>
      </w:r>
      <w:r w:rsidRPr="00B532D9">
        <w:rPr>
          <w:rFonts w:ascii="Times New Roman" w:hAnsi="Times New Roman" w:cs="Times New Roman" w:hint="eastAsia"/>
          <w:sz w:val="24"/>
          <w:szCs w:val="24"/>
        </w:rPr>
        <w:t>ṇ</w:t>
      </w:r>
      <w:r w:rsidRPr="00B532D9">
        <w:rPr>
          <w:rFonts w:ascii="Times New Roman" w:hAnsi="Times New Roman" w:cs="Times New Roman"/>
          <w:sz w:val="24"/>
          <w:szCs w:val="24"/>
        </w:rPr>
        <w:t>ap</w:t>
      </w:r>
      <w:r w:rsidRPr="00B532D9">
        <w:rPr>
          <w:rFonts w:ascii="Times New Roman" w:hAnsi="Times New Roman" w:cs="Times New Roman" w:hint="eastAsia"/>
          <w:sz w:val="24"/>
          <w:szCs w:val="24"/>
        </w:rPr>
        <w:t>ā</w:t>
      </w:r>
      <w:r w:rsidRPr="00B532D9">
        <w:rPr>
          <w:rFonts w:ascii="Times New Roman" w:hAnsi="Times New Roman" w:cs="Times New Roman"/>
          <w:sz w:val="24"/>
          <w:szCs w:val="24"/>
        </w:rPr>
        <w:t>l</w:t>
      </w:r>
      <w:r w:rsidRPr="00B532D9">
        <w:rPr>
          <w:rFonts w:ascii="Times New Roman" w:hAnsi="Times New Roman" w:cs="Times New Roman" w:hint="eastAsia"/>
          <w:sz w:val="24"/>
          <w:szCs w:val="24"/>
        </w:rPr>
        <w:t>ī</w:t>
      </w:r>
      <w:proofErr w:type="spellEnd"/>
      <w:r>
        <w:rPr>
          <w:rFonts w:ascii="Times New Roman" w:hAnsi="Times New Roman" w:cs="Times New Roman"/>
          <w:sz w:val="24"/>
          <w:szCs w:val="24"/>
        </w:rPr>
        <w:t>:</w:t>
      </w:r>
    </w:p>
    <w:p w14:paraId="117ACBC4" w14:textId="07107A9E" w:rsidR="00E124AD" w:rsidRDefault="007445DA" w:rsidP="007445DA">
      <w:pPr>
        <w:spacing w:after="0"/>
        <w:rPr>
          <w:rFonts w:ascii="Times New Roman" w:hAnsi="Times New Roman" w:cs="Times New Roman"/>
          <w:i/>
          <w:iCs/>
          <w:sz w:val="24"/>
          <w:szCs w:val="24"/>
        </w:rPr>
      </w:pPr>
      <w:r w:rsidRPr="007445DA">
        <w:rPr>
          <w:rFonts w:ascii="Times New Roman" w:hAnsi="Times New Roman" w:cs="Times New Roman" w:hint="eastAsia"/>
          <w:sz w:val="24"/>
          <w:szCs w:val="24"/>
        </w:rPr>
        <w:t>“</w:t>
      </w:r>
      <w:r w:rsidRPr="007445DA">
        <w:rPr>
          <w:rFonts w:ascii="Times New Roman" w:hAnsi="Times New Roman" w:cs="Times New Roman"/>
          <w:i/>
          <w:iCs/>
          <w:sz w:val="24"/>
          <w:szCs w:val="24"/>
        </w:rPr>
        <w:t>You praise the ascetic Gotama with lofty praise, indeed.”</w:t>
      </w:r>
    </w:p>
    <w:p w14:paraId="7E494040" w14:textId="70B4F336" w:rsidR="000103E4" w:rsidRPr="000103E4" w:rsidRDefault="000103E4" w:rsidP="00746A83">
      <w:pPr>
        <w:spacing w:after="0"/>
        <w:rPr>
          <w:rFonts w:ascii="Times New Roman" w:hAnsi="Times New Roman" w:cs="Times New Roman"/>
          <w:b/>
          <w:bCs/>
          <w:i/>
          <w:iCs/>
          <w:sz w:val="24"/>
          <w:szCs w:val="24"/>
        </w:rPr>
      </w:pPr>
      <w:r w:rsidRPr="005B268C">
        <w:rPr>
          <w:rFonts w:ascii="Times New Roman" w:hAnsi="Times New Roman" w:cs="Times New Roman"/>
          <w:sz w:val="24"/>
          <w:szCs w:val="24"/>
        </w:rPr>
        <w:lastRenderedPageBreak/>
        <w:t xml:space="preserve">Brahmin </w:t>
      </w:r>
      <w:proofErr w:type="spellStart"/>
      <w:r w:rsidRPr="005B268C">
        <w:rPr>
          <w:rFonts w:ascii="Times New Roman" w:hAnsi="Times New Roman" w:cs="Times New Roman"/>
          <w:sz w:val="24"/>
          <w:szCs w:val="24"/>
        </w:rPr>
        <w:t>Pi</w:t>
      </w:r>
      <w:r w:rsidRPr="005B268C">
        <w:rPr>
          <w:rFonts w:ascii="Times New Roman" w:hAnsi="Times New Roman" w:cs="Times New Roman" w:hint="eastAsia"/>
          <w:sz w:val="24"/>
          <w:szCs w:val="24"/>
        </w:rPr>
        <w:t>ṅ</w:t>
      </w:r>
      <w:r w:rsidRPr="005B268C">
        <w:rPr>
          <w:rFonts w:ascii="Times New Roman" w:hAnsi="Times New Roman" w:cs="Times New Roman"/>
          <w:sz w:val="24"/>
          <w:szCs w:val="24"/>
        </w:rPr>
        <w:t>giy</w:t>
      </w:r>
      <w:r w:rsidRPr="005B268C">
        <w:rPr>
          <w:rFonts w:ascii="Times New Roman" w:hAnsi="Times New Roman" w:cs="Times New Roman" w:hint="eastAsia"/>
          <w:sz w:val="24"/>
          <w:szCs w:val="24"/>
        </w:rPr>
        <w:t>ā</w:t>
      </w:r>
      <w:r w:rsidRPr="005B268C">
        <w:rPr>
          <w:rFonts w:ascii="Times New Roman" w:hAnsi="Times New Roman" w:cs="Times New Roman"/>
          <w:sz w:val="24"/>
          <w:szCs w:val="24"/>
        </w:rPr>
        <w:t>n</w:t>
      </w:r>
      <w:r w:rsidRPr="005B268C">
        <w:rPr>
          <w:rFonts w:ascii="Times New Roman" w:hAnsi="Times New Roman" w:cs="Times New Roman" w:hint="eastAsia"/>
          <w:sz w:val="24"/>
          <w:szCs w:val="24"/>
        </w:rPr>
        <w:t>ī</w:t>
      </w:r>
      <w:proofErr w:type="spellEnd"/>
      <w:r>
        <w:rPr>
          <w:rFonts w:ascii="Times New Roman" w:hAnsi="Times New Roman" w:cs="Times New Roman"/>
          <w:sz w:val="24"/>
          <w:szCs w:val="24"/>
        </w:rPr>
        <w:t xml:space="preserve"> </w:t>
      </w:r>
      <w:r w:rsidR="00E539D0">
        <w:rPr>
          <w:rFonts w:ascii="Times New Roman" w:hAnsi="Times New Roman" w:cs="Times New Roman"/>
          <w:sz w:val="24"/>
          <w:szCs w:val="24"/>
        </w:rPr>
        <w:t>replied:</w:t>
      </w:r>
    </w:p>
    <w:p w14:paraId="080774B7" w14:textId="30E93955" w:rsidR="00746A83" w:rsidRDefault="00746A83" w:rsidP="00746A83">
      <w:pPr>
        <w:spacing w:after="0"/>
        <w:rPr>
          <w:rFonts w:ascii="Times New Roman" w:hAnsi="Times New Roman" w:cs="Times New Roman"/>
          <w:i/>
          <w:iCs/>
          <w:sz w:val="24"/>
          <w:szCs w:val="24"/>
        </w:rPr>
      </w:pPr>
      <w:r w:rsidRPr="00746A83">
        <w:rPr>
          <w:rFonts w:ascii="Times New Roman" w:hAnsi="Times New Roman" w:cs="Times New Roman" w:hint="eastAsia"/>
          <w:i/>
          <w:iCs/>
          <w:sz w:val="24"/>
          <w:szCs w:val="24"/>
        </w:rPr>
        <w:t>“</w:t>
      </w:r>
      <w:r w:rsidRPr="00746A83">
        <w:rPr>
          <w:rFonts w:ascii="Times New Roman" w:hAnsi="Times New Roman" w:cs="Times New Roman"/>
          <w:i/>
          <w:iCs/>
          <w:sz w:val="24"/>
          <w:szCs w:val="24"/>
        </w:rPr>
        <w:t>Who am I, sir, that I could praise the ascetic Gotama? Praised by those who are praised, Master Gotama is best among</w:t>
      </w:r>
      <w:r w:rsidR="000103E4">
        <w:rPr>
          <w:rFonts w:ascii="Times New Roman" w:hAnsi="Times New Roman" w:cs="Times New Roman"/>
          <w:i/>
          <w:iCs/>
          <w:sz w:val="24"/>
          <w:szCs w:val="24"/>
        </w:rPr>
        <w:t xml:space="preserve"> </w:t>
      </w:r>
      <w:r w:rsidRPr="00746A83">
        <w:rPr>
          <w:rFonts w:ascii="Times New Roman" w:hAnsi="Times New Roman" w:cs="Times New Roman"/>
          <w:i/>
          <w:iCs/>
          <w:sz w:val="24"/>
          <w:szCs w:val="24"/>
        </w:rPr>
        <w:t>devas and humans</w:t>
      </w:r>
      <w:r w:rsidR="000103E4">
        <w:rPr>
          <w:rFonts w:ascii="Times New Roman" w:hAnsi="Times New Roman" w:cs="Times New Roman"/>
          <w:i/>
          <w:iCs/>
          <w:sz w:val="24"/>
          <w:szCs w:val="24"/>
        </w:rPr>
        <w:t>”.</w:t>
      </w:r>
    </w:p>
    <w:p w14:paraId="295E744E" w14:textId="77777777" w:rsidR="000D2AFB" w:rsidRDefault="000D2AFB" w:rsidP="00F66DBD">
      <w:pPr>
        <w:spacing w:after="0"/>
        <w:rPr>
          <w:rFonts w:ascii="Times New Roman" w:hAnsi="Times New Roman" w:cs="Times New Roman"/>
          <w:sz w:val="24"/>
          <w:szCs w:val="24"/>
        </w:rPr>
      </w:pPr>
    </w:p>
    <w:p w14:paraId="21A05D29" w14:textId="093CD9F3" w:rsidR="000D2AFB" w:rsidRPr="000D2AFB" w:rsidRDefault="000D2AFB" w:rsidP="000D2AFB">
      <w:pPr>
        <w:spacing w:after="0"/>
        <w:rPr>
          <w:rFonts w:ascii="Times New Roman" w:hAnsi="Times New Roman" w:cs="Times New Roman"/>
          <w:sz w:val="24"/>
          <w:szCs w:val="24"/>
        </w:rPr>
      </w:pPr>
      <w:r w:rsidRPr="000D2AFB">
        <w:rPr>
          <w:rFonts w:ascii="Times New Roman" w:hAnsi="Times New Roman" w:cs="Times New Roman"/>
          <w:sz w:val="24"/>
          <w:szCs w:val="24"/>
        </w:rPr>
        <w:t xml:space="preserve">Urged by Brahmin </w:t>
      </w:r>
      <w:proofErr w:type="spellStart"/>
      <w:r w:rsidRPr="000D2AFB">
        <w:rPr>
          <w:rFonts w:ascii="Times New Roman" w:hAnsi="Times New Roman" w:cs="Times New Roman"/>
          <w:sz w:val="24"/>
          <w:szCs w:val="24"/>
        </w:rPr>
        <w:t>Kāraṇapālī</w:t>
      </w:r>
      <w:proofErr w:type="spellEnd"/>
      <w:r w:rsidRPr="000D2AFB">
        <w:rPr>
          <w:rFonts w:ascii="Times New Roman" w:hAnsi="Times New Roman" w:cs="Times New Roman"/>
          <w:sz w:val="24"/>
          <w:szCs w:val="24"/>
        </w:rPr>
        <w:t xml:space="preserve">, </w:t>
      </w:r>
      <w:proofErr w:type="spellStart"/>
      <w:r w:rsidRPr="000D2AFB">
        <w:rPr>
          <w:rFonts w:ascii="Times New Roman" w:hAnsi="Times New Roman" w:cs="Times New Roman"/>
          <w:sz w:val="24"/>
          <w:szCs w:val="24"/>
        </w:rPr>
        <w:t>Piṅgiyānī</w:t>
      </w:r>
      <w:proofErr w:type="spellEnd"/>
      <w:r w:rsidRPr="000D2AFB">
        <w:rPr>
          <w:rFonts w:ascii="Times New Roman" w:hAnsi="Times New Roman" w:cs="Times New Roman"/>
          <w:sz w:val="24"/>
          <w:szCs w:val="24"/>
        </w:rPr>
        <w:t xml:space="preserve"> shared his deep confidence in the Buddha with the following account: </w:t>
      </w:r>
      <w:r>
        <w:rPr>
          <w:rStyle w:val="EndnoteReference"/>
          <w:rFonts w:ascii="Times New Roman" w:hAnsi="Times New Roman" w:cs="Times New Roman"/>
          <w:sz w:val="24"/>
          <w:szCs w:val="24"/>
        </w:rPr>
        <w:endnoteReference w:id="46"/>
      </w:r>
    </w:p>
    <w:p w14:paraId="2022BF58" w14:textId="74FB9EDF"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 xml:space="preserve">Just as a man who has found satisfaction in the best of tastes will no longer desire inferior </w:t>
      </w:r>
      <w:r w:rsidR="00111C66" w:rsidRPr="000D2AFB">
        <w:rPr>
          <w:rFonts w:ascii="Times New Roman" w:hAnsi="Times New Roman" w:cs="Times New Roman"/>
          <w:sz w:val="24"/>
          <w:szCs w:val="24"/>
        </w:rPr>
        <w:t>flavours</w:t>
      </w:r>
      <w:r w:rsidRPr="000D2AFB">
        <w:rPr>
          <w:rFonts w:ascii="Times New Roman" w:hAnsi="Times New Roman" w:cs="Times New Roman"/>
          <w:sz w:val="24"/>
          <w:szCs w:val="24"/>
        </w:rPr>
        <w:t>, so too, once one hears of Master Gotama’s Dhamma, they will no longer yearn for the teachings of ordinary ascetics and brahmins.</w:t>
      </w:r>
    </w:p>
    <w:p w14:paraId="70135773" w14:textId="3F121F0D"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 xml:space="preserve">Just as a man oppressed by hunger, who receives a honey cake, will </w:t>
      </w:r>
      <w:r w:rsidR="00111C66" w:rsidRPr="000D2AFB">
        <w:rPr>
          <w:rFonts w:ascii="Times New Roman" w:hAnsi="Times New Roman" w:cs="Times New Roman"/>
          <w:sz w:val="24"/>
          <w:szCs w:val="24"/>
        </w:rPr>
        <w:t>savour</w:t>
      </w:r>
      <w:r w:rsidRPr="000D2AFB">
        <w:rPr>
          <w:rFonts w:ascii="Times New Roman" w:hAnsi="Times New Roman" w:cs="Times New Roman"/>
          <w:sz w:val="24"/>
          <w:szCs w:val="24"/>
        </w:rPr>
        <w:t xml:space="preserve"> the sweet, delicious taste, so too, whatever one hears of Master Gotama’s Dhamma will bring satisfaction and peace of mind.</w:t>
      </w:r>
    </w:p>
    <w:p w14:paraId="310ED7BB" w14:textId="77777777"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Just as a man who encounters a piece of sandalwood will enjoy its pure, fragrant scent wherever he smells it, so too, whatever one hears of Master Gotama’s Dhamma will bring elation and joy.</w:t>
      </w:r>
    </w:p>
    <w:p w14:paraId="2176EBA4" w14:textId="77777777"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Just as a capable physician might instantly cure a sick, afflicted person, whatever one hears of Master Gotama’s Dhamma will cause their sorrow to vanish.</w:t>
      </w:r>
    </w:p>
    <w:p w14:paraId="6A3AA9B9" w14:textId="77777777"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Just as a delightful pond with cool, clear water can quench the thirst of a thirsty man who enters and drinks, so too, whatever one hears of Master Gotama’s Dhamma will cause their afflictions to subside.</w:t>
      </w:r>
    </w:p>
    <w:p w14:paraId="62BBF427" w14:textId="05546917" w:rsidR="00965C57" w:rsidRPr="004A7E0F" w:rsidRDefault="000D2AFB" w:rsidP="00A32171">
      <w:pPr>
        <w:spacing w:after="0"/>
        <w:rPr>
          <w:rFonts w:ascii="Times New Roman" w:hAnsi="Times New Roman" w:cs="Times New Roman"/>
          <w:sz w:val="24"/>
          <w:szCs w:val="24"/>
        </w:rPr>
      </w:pPr>
      <w:r w:rsidRPr="000D2AFB">
        <w:rPr>
          <w:rFonts w:ascii="Times New Roman" w:hAnsi="Times New Roman" w:cs="Times New Roman"/>
          <w:sz w:val="24"/>
          <w:szCs w:val="24"/>
        </w:rPr>
        <w:t xml:space="preserve">Brahmin </w:t>
      </w:r>
      <w:proofErr w:type="spellStart"/>
      <w:r w:rsidRPr="000D2AFB">
        <w:rPr>
          <w:rFonts w:ascii="Times New Roman" w:hAnsi="Times New Roman" w:cs="Times New Roman"/>
          <w:sz w:val="24"/>
          <w:szCs w:val="24"/>
        </w:rPr>
        <w:t>Kāraṇapālī</w:t>
      </w:r>
      <w:proofErr w:type="spellEnd"/>
      <w:r w:rsidRPr="000D2AFB">
        <w:rPr>
          <w:rFonts w:ascii="Times New Roman" w:hAnsi="Times New Roman" w:cs="Times New Roman"/>
          <w:sz w:val="24"/>
          <w:szCs w:val="24"/>
        </w:rPr>
        <w:t xml:space="preserve">, inspired by </w:t>
      </w:r>
      <w:proofErr w:type="spellStart"/>
      <w:r w:rsidRPr="000D2AFB">
        <w:rPr>
          <w:rFonts w:ascii="Times New Roman" w:hAnsi="Times New Roman" w:cs="Times New Roman"/>
          <w:sz w:val="24"/>
          <w:szCs w:val="24"/>
        </w:rPr>
        <w:t>Piṅgiyānī’s</w:t>
      </w:r>
      <w:proofErr w:type="spellEnd"/>
      <w:r w:rsidRPr="000D2AFB">
        <w:rPr>
          <w:rFonts w:ascii="Times New Roman" w:hAnsi="Times New Roman" w:cs="Times New Roman"/>
          <w:sz w:val="24"/>
          <w:szCs w:val="24"/>
        </w:rPr>
        <w:t xml:space="preserve"> words, said:</w:t>
      </w:r>
    </w:p>
    <w:p w14:paraId="50FE027B" w14:textId="79ACE027" w:rsidR="00A32171" w:rsidRPr="007445DA" w:rsidRDefault="00965C57" w:rsidP="00A32171">
      <w:pPr>
        <w:spacing w:after="0"/>
        <w:rPr>
          <w:rFonts w:ascii="Times New Roman" w:hAnsi="Times New Roman" w:cs="Times New Roman"/>
          <w:i/>
          <w:iCs/>
          <w:sz w:val="24"/>
          <w:szCs w:val="24"/>
        </w:rPr>
      </w:pPr>
      <w:r>
        <w:rPr>
          <w:rFonts w:ascii="Times New Roman" w:hAnsi="Times New Roman" w:cs="Times New Roman"/>
          <w:i/>
          <w:iCs/>
          <w:sz w:val="24"/>
          <w:szCs w:val="24"/>
        </w:rPr>
        <w:t>“</w:t>
      </w:r>
      <w:r w:rsidR="00A32171" w:rsidRPr="00A32171">
        <w:rPr>
          <w:rFonts w:ascii="Times New Roman" w:hAnsi="Times New Roman" w:cs="Times New Roman"/>
          <w:i/>
          <w:iCs/>
          <w:sz w:val="24"/>
          <w:szCs w:val="24"/>
        </w:rPr>
        <w:t xml:space="preserve">Master </w:t>
      </w:r>
      <w:proofErr w:type="spellStart"/>
      <w:r w:rsidR="00A32171" w:rsidRPr="00A32171">
        <w:rPr>
          <w:rFonts w:ascii="Times New Roman" w:hAnsi="Times New Roman" w:cs="Times New Roman"/>
          <w:i/>
          <w:iCs/>
          <w:sz w:val="24"/>
          <w:szCs w:val="24"/>
        </w:rPr>
        <w:t>Piṅgiyānī</w:t>
      </w:r>
      <w:proofErr w:type="spellEnd"/>
      <w:r w:rsidR="00A32171" w:rsidRPr="00A32171">
        <w:rPr>
          <w:rFonts w:ascii="Times New Roman" w:hAnsi="Times New Roman" w:cs="Times New Roman"/>
          <w:i/>
          <w:iCs/>
          <w:sz w:val="24"/>
          <w:szCs w:val="24"/>
        </w:rPr>
        <w:t>, I now go for</w:t>
      </w:r>
      <w:r w:rsidR="00A32171">
        <w:rPr>
          <w:rFonts w:ascii="Times New Roman" w:hAnsi="Times New Roman" w:cs="Times New Roman"/>
          <w:i/>
          <w:iCs/>
          <w:sz w:val="24"/>
          <w:szCs w:val="24"/>
        </w:rPr>
        <w:t xml:space="preserve"> </w:t>
      </w:r>
      <w:r w:rsidR="00A32171" w:rsidRPr="00A32171">
        <w:rPr>
          <w:rFonts w:ascii="Times New Roman" w:hAnsi="Times New Roman" w:cs="Times New Roman"/>
          <w:i/>
          <w:iCs/>
          <w:sz w:val="24"/>
          <w:szCs w:val="24"/>
        </w:rPr>
        <w:t xml:space="preserve">refuge to Master Gotama, to the Dhamma, and to the </w:t>
      </w:r>
      <w:proofErr w:type="spellStart"/>
      <w:r w:rsidR="00A32171" w:rsidRPr="00A32171">
        <w:rPr>
          <w:rFonts w:ascii="Times New Roman" w:hAnsi="Times New Roman" w:cs="Times New Roman"/>
          <w:i/>
          <w:iCs/>
          <w:sz w:val="24"/>
          <w:szCs w:val="24"/>
        </w:rPr>
        <w:t>Saṅgha</w:t>
      </w:r>
      <w:proofErr w:type="spellEnd"/>
      <w:r w:rsidR="00A32171" w:rsidRPr="00A32171">
        <w:rPr>
          <w:rFonts w:ascii="Times New Roman" w:hAnsi="Times New Roman" w:cs="Times New Roman"/>
          <w:i/>
          <w:iCs/>
          <w:sz w:val="24"/>
          <w:szCs w:val="24"/>
        </w:rPr>
        <w:t xml:space="preserve"> of bhikkhus. Let Master </w:t>
      </w:r>
      <w:proofErr w:type="spellStart"/>
      <w:r w:rsidR="00A32171" w:rsidRPr="00A32171">
        <w:rPr>
          <w:rFonts w:ascii="Times New Roman" w:hAnsi="Times New Roman" w:cs="Times New Roman"/>
          <w:i/>
          <w:iCs/>
          <w:sz w:val="24"/>
          <w:szCs w:val="24"/>
        </w:rPr>
        <w:t>Piṅgiyānī</w:t>
      </w:r>
      <w:proofErr w:type="spellEnd"/>
      <w:r w:rsidR="00A32171" w:rsidRPr="00A32171">
        <w:rPr>
          <w:rFonts w:ascii="Times New Roman" w:hAnsi="Times New Roman" w:cs="Times New Roman"/>
          <w:i/>
          <w:iCs/>
          <w:sz w:val="24"/>
          <w:szCs w:val="24"/>
        </w:rPr>
        <w:t xml:space="preserve"> consider me a lay follower</w:t>
      </w:r>
      <w:r w:rsidR="00A32171">
        <w:rPr>
          <w:rFonts w:ascii="Times New Roman" w:hAnsi="Times New Roman" w:cs="Times New Roman"/>
          <w:i/>
          <w:iCs/>
          <w:sz w:val="24"/>
          <w:szCs w:val="24"/>
        </w:rPr>
        <w:t xml:space="preserve"> </w:t>
      </w:r>
      <w:r w:rsidR="00A32171" w:rsidRPr="00A32171">
        <w:rPr>
          <w:rFonts w:ascii="Times New Roman" w:hAnsi="Times New Roman" w:cs="Times New Roman"/>
          <w:i/>
          <w:iCs/>
          <w:sz w:val="24"/>
          <w:szCs w:val="24"/>
        </w:rPr>
        <w:t>who from today has gone for refuge for life.”</w:t>
      </w:r>
      <w:r>
        <w:rPr>
          <w:rFonts w:ascii="Times New Roman" w:hAnsi="Times New Roman" w:cs="Times New Roman"/>
          <w:i/>
          <w:iCs/>
          <w:sz w:val="24"/>
          <w:szCs w:val="24"/>
        </w:rPr>
        <w:t xml:space="preserve"> </w:t>
      </w:r>
      <w:r w:rsidR="00A32171">
        <w:rPr>
          <w:rStyle w:val="EndnoteReference"/>
          <w:rFonts w:ascii="Times New Roman" w:hAnsi="Times New Roman" w:cs="Times New Roman"/>
          <w:i/>
          <w:iCs/>
          <w:sz w:val="24"/>
          <w:szCs w:val="24"/>
        </w:rPr>
        <w:endnoteReference w:id="47"/>
      </w:r>
    </w:p>
    <w:p w14:paraId="5CB1D118" w14:textId="77777777" w:rsidR="00235043" w:rsidRDefault="00235043" w:rsidP="004C61AD">
      <w:pPr>
        <w:spacing w:after="0"/>
        <w:rPr>
          <w:rFonts w:ascii="Times New Roman" w:hAnsi="Times New Roman"/>
          <w:sz w:val="24"/>
          <w:szCs w:val="24"/>
        </w:rPr>
      </w:pPr>
    </w:p>
    <w:p w14:paraId="7434752B" w14:textId="684FE930" w:rsidR="006C7032" w:rsidRDefault="006C7032" w:rsidP="004C61AD">
      <w:pPr>
        <w:spacing w:after="0"/>
        <w:rPr>
          <w:rFonts w:ascii="Times New Roman" w:hAnsi="Times New Roman"/>
          <w:sz w:val="24"/>
          <w:szCs w:val="24"/>
          <w:lang w:val="en-GB"/>
        </w:rPr>
      </w:pPr>
      <w:r w:rsidRPr="006C7032">
        <w:rPr>
          <w:rFonts w:ascii="Times New Roman" w:hAnsi="Times New Roman"/>
          <w:sz w:val="24"/>
          <w:szCs w:val="24"/>
        </w:rPr>
        <w:t xml:space="preserve">Thus, Brahmin </w:t>
      </w:r>
      <w:proofErr w:type="spellStart"/>
      <w:r w:rsidRPr="006C7032">
        <w:rPr>
          <w:rFonts w:ascii="Times New Roman" w:hAnsi="Times New Roman"/>
          <w:sz w:val="24"/>
          <w:szCs w:val="24"/>
        </w:rPr>
        <w:t>Kāraṇapālī</w:t>
      </w:r>
      <w:proofErr w:type="spellEnd"/>
      <w:r w:rsidRPr="006C7032">
        <w:rPr>
          <w:rFonts w:ascii="Times New Roman" w:hAnsi="Times New Roman"/>
          <w:sz w:val="24"/>
          <w:szCs w:val="24"/>
        </w:rPr>
        <w:t>, having heard about the Buddha’s qualities from another, was inspired by them and became a follower of the Buddha.</w:t>
      </w:r>
    </w:p>
    <w:p w14:paraId="7051B852" w14:textId="77777777" w:rsidR="009619E5" w:rsidRDefault="009619E5" w:rsidP="00121C15">
      <w:pPr>
        <w:spacing w:after="0"/>
        <w:rPr>
          <w:rFonts w:ascii="Times New Roman" w:hAnsi="Times New Roman" w:cs="Times New Roman"/>
          <w:b/>
          <w:bCs/>
          <w:sz w:val="24"/>
          <w:szCs w:val="24"/>
        </w:rPr>
      </w:pPr>
    </w:p>
    <w:p w14:paraId="732D4AC0" w14:textId="60EE8BBB" w:rsidR="001234C7" w:rsidRPr="009E69A8" w:rsidRDefault="009E69A8" w:rsidP="00235043">
      <w:pPr>
        <w:pStyle w:val="Heading3"/>
      </w:pPr>
      <w:r w:rsidRPr="009E69A8">
        <w:t xml:space="preserve">General </w:t>
      </w:r>
      <w:proofErr w:type="spellStart"/>
      <w:r w:rsidRPr="009E69A8">
        <w:t>S</w:t>
      </w:r>
      <w:r w:rsidRPr="009E69A8">
        <w:rPr>
          <w:rFonts w:hint="eastAsia"/>
        </w:rPr>
        <w:t>ī</w:t>
      </w:r>
      <w:r w:rsidRPr="009E69A8">
        <w:t>ha</w:t>
      </w:r>
      <w:proofErr w:type="spellEnd"/>
    </w:p>
    <w:p w14:paraId="43EC2746" w14:textId="77777777" w:rsidR="007B127C" w:rsidRPr="007B127C" w:rsidRDefault="007B127C" w:rsidP="007B127C">
      <w:pPr>
        <w:spacing w:after="0"/>
        <w:rPr>
          <w:rFonts w:ascii="Times New Roman" w:hAnsi="Times New Roman" w:cs="Times New Roman"/>
          <w:sz w:val="24"/>
          <w:szCs w:val="24"/>
        </w:rPr>
      </w:pPr>
      <w:r w:rsidRPr="007B127C">
        <w:rPr>
          <w:rFonts w:ascii="Times New Roman" w:hAnsi="Times New Roman" w:cs="Times New Roman"/>
          <w:sz w:val="24"/>
          <w:szCs w:val="24"/>
        </w:rPr>
        <w:t xml:space="preserve">He was formerly a disciple of the </w:t>
      </w:r>
      <w:proofErr w:type="spellStart"/>
      <w:r w:rsidRPr="007B127C">
        <w:rPr>
          <w:rFonts w:ascii="Times New Roman" w:hAnsi="Times New Roman" w:cs="Times New Roman"/>
          <w:sz w:val="24"/>
          <w:szCs w:val="24"/>
        </w:rPr>
        <w:t>Nigaṇṭhas</w:t>
      </w:r>
      <w:proofErr w:type="spellEnd"/>
      <w:r w:rsidRPr="007B127C">
        <w:rPr>
          <w:rFonts w:ascii="Times New Roman" w:hAnsi="Times New Roman" w:cs="Times New Roman"/>
          <w:sz w:val="24"/>
          <w:szCs w:val="24"/>
        </w:rPr>
        <w:t xml:space="preserve">. On one occasion, while sitting in the assembly hall of the </w:t>
      </w:r>
      <w:proofErr w:type="spellStart"/>
      <w:r w:rsidRPr="007B127C">
        <w:rPr>
          <w:rFonts w:ascii="Times New Roman" w:hAnsi="Times New Roman" w:cs="Times New Roman"/>
          <w:sz w:val="24"/>
          <w:szCs w:val="24"/>
        </w:rPr>
        <w:t>Licchavis</w:t>
      </w:r>
      <w:proofErr w:type="spellEnd"/>
      <w:r w:rsidRPr="007B127C">
        <w:rPr>
          <w:rFonts w:ascii="Times New Roman" w:hAnsi="Times New Roman" w:cs="Times New Roman"/>
          <w:sz w:val="24"/>
          <w:szCs w:val="24"/>
        </w:rPr>
        <w:t xml:space="preserve"> in </w:t>
      </w:r>
      <w:proofErr w:type="spellStart"/>
      <w:r w:rsidRPr="007B127C">
        <w:rPr>
          <w:rFonts w:ascii="Times New Roman" w:hAnsi="Times New Roman" w:cs="Times New Roman"/>
          <w:sz w:val="24"/>
          <w:szCs w:val="24"/>
        </w:rPr>
        <w:t>Vesālī</w:t>
      </w:r>
      <w:proofErr w:type="spellEnd"/>
      <w:r w:rsidRPr="007B127C">
        <w:rPr>
          <w:rFonts w:ascii="Times New Roman" w:hAnsi="Times New Roman" w:cs="Times New Roman"/>
          <w:sz w:val="24"/>
          <w:szCs w:val="24"/>
        </w:rPr>
        <w:t xml:space="preserve">, General </w:t>
      </w:r>
      <w:proofErr w:type="spellStart"/>
      <w:r w:rsidRPr="007B127C">
        <w:rPr>
          <w:rFonts w:ascii="Times New Roman" w:hAnsi="Times New Roman" w:cs="Times New Roman"/>
          <w:sz w:val="24"/>
          <w:szCs w:val="24"/>
        </w:rPr>
        <w:t>Sīha</w:t>
      </w:r>
      <w:proofErr w:type="spellEnd"/>
      <w:r w:rsidRPr="007B127C">
        <w:rPr>
          <w:rFonts w:ascii="Times New Roman" w:hAnsi="Times New Roman" w:cs="Times New Roman"/>
          <w:sz w:val="24"/>
          <w:szCs w:val="24"/>
        </w:rPr>
        <w:t xml:space="preserve"> overheard well-known </w:t>
      </w:r>
      <w:proofErr w:type="spellStart"/>
      <w:r w:rsidRPr="007B127C">
        <w:rPr>
          <w:rFonts w:ascii="Times New Roman" w:hAnsi="Times New Roman" w:cs="Times New Roman"/>
          <w:sz w:val="24"/>
          <w:szCs w:val="24"/>
        </w:rPr>
        <w:t>Licchavis</w:t>
      </w:r>
      <w:proofErr w:type="spellEnd"/>
      <w:r w:rsidRPr="007B127C">
        <w:rPr>
          <w:rFonts w:ascii="Times New Roman" w:hAnsi="Times New Roman" w:cs="Times New Roman"/>
          <w:sz w:val="24"/>
          <w:szCs w:val="24"/>
        </w:rPr>
        <w:t xml:space="preserve"> praising the Buddha, his teachings, and his disciples. Impressed by their words, he desired to meet the Buddha. He first went to his teacher, who discouraged him from doing so, and General </w:t>
      </w:r>
      <w:proofErr w:type="spellStart"/>
      <w:r w:rsidRPr="007B127C">
        <w:rPr>
          <w:rFonts w:ascii="Times New Roman" w:hAnsi="Times New Roman" w:cs="Times New Roman"/>
          <w:sz w:val="24"/>
          <w:szCs w:val="24"/>
        </w:rPr>
        <w:t>Sīha</w:t>
      </w:r>
      <w:proofErr w:type="spellEnd"/>
      <w:r w:rsidRPr="007B127C">
        <w:rPr>
          <w:rFonts w:ascii="Times New Roman" w:hAnsi="Times New Roman" w:cs="Times New Roman"/>
          <w:sz w:val="24"/>
          <w:szCs w:val="24"/>
        </w:rPr>
        <w:t xml:space="preserve"> abandoned the idea.</w:t>
      </w:r>
    </w:p>
    <w:p w14:paraId="55AB80C5" w14:textId="65372D87" w:rsidR="007B127C" w:rsidRPr="007B127C" w:rsidRDefault="007B127C" w:rsidP="007B127C">
      <w:pPr>
        <w:spacing w:after="0"/>
        <w:rPr>
          <w:rFonts w:ascii="Times New Roman" w:hAnsi="Times New Roman" w:cs="Times New Roman"/>
          <w:sz w:val="24"/>
          <w:szCs w:val="24"/>
        </w:rPr>
      </w:pPr>
      <w:r w:rsidRPr="007B127C">
        <w:rPr>
          <w:rFonts w:ascii="Times New Roman" w:hAnsi="Times New Roman" w:cs="Times New Roman"/>
          <w:sz w:val="24"/>
          <w:szCs w:val="24"/>
        </w:rPr>
        <w:t xml:space="preserve">On a second occasion, he again heard the </w:t>
      </w:r>
      <w:proofErr w:type="spellStart"/>
      <w:r w:rsidRPr="007B127C">
        <w:rPr>
          <w:rFonts w:ascii="Times New Roman" w:hAnsi="Times New Roman" w:cs="Times New Roman"/>
          <w:sz w:val="24"/>
          <w:szCs w:val="24"/>
        </w:rPr>
        <w:t>Licchavis</w:t>
      </w:r>
      <w:proofErr w:type="spellEnd"/>
      <w:r w:rsidRPr="007B127C">
        <w:rPr>
          <w:rFonts w:ascii="Times New Roman" w:hAnsi="Times New Roman" w:cs="Times New Roman"/>
          <w:sz w:val="24"/>
          <w:szCs w:val="24"/>
        </w:rPr>
        <w:t xml:space="preserve"> </w:t>
      </w:r>
      <w:r w:rsidR="00E41865" w:rsidRPr="007B127C">
        <w:rPr>
          <w:rFonts w:ascii="Times New Roman" w:hAnsi="Times New Roman" w:cs="Times New Roman"/>
          <w:sz w:val="24"/>
          <w:szCs w:val="24"/>
        </w:rPr>
        <w:t>honouring</w:t>
      </w:r>
      <w:r w:rsidRPr="007B127C">
        <w:rPr>
          <w:rFonts w:ascii="Times New Roman" w:hAnsi="Times New Roman" w:cs="Times New Roman"/>
          <w:sz w:val="24"/>
          <w:szCs w:val="24"/>
        </w:rPr>
        <w:t xml:space="preserve"> the Blessed One. He went to his teacher once more, but was again discouraged. However, after hearing about the noble qualities of the Buddha for a third time, General </w:t>
      </w:r>
      <w:proofErr w:type="spellStart"/>
      <w:r w:rsidRPr="007B127C">
        <w:rPr>
          <w:rFonts w:ascii="Times New Roman" w:hAnsi="Times New Roman" w:cs="Times New Roman"/>
          <w:sz w:val="24"/>
          <w:szCs w:val="24"/>
        </w:rPr>
        <w:t>Sīha</w:t>
      </w:r>
      <w:proofErr w:type="spellEnd"/>
      <w:r w:rsidRPr="007B127C">
        <w:rPr>
          <w:rFonts w:ascii="Times New Roman" w:hAnsi="Times New Roman" w:cs="Times New Roman"/>
          <w:sz w:val="24"/>
          <w:szCs w:val="24"/>
        </w:rPr>
        <w:t xml:space="preserve"> decided to go see the Buddha, this time with his people in five hundred chariots, without seeking permission from his teacher.</w:t>
      </w:r>
    </w:p>
    <w:p w14:paraId="2F77E553" w14:textId="63403D5C" w:rsidR="007B127C" w:rsidRPr="007B127C" w:rsidRDefault="007B127C" w:rsidP="007B127C">
      <w:pPr>
        <w:spacing w:after="0"/>
        <w:rPr>
          <w:rFonts w:ascii="Times New Roman" w:hAnsi="Times New Roman" w:cs="Times New Roman"/>
          <w:sz w:val="24"/>
          <w:szCs w:val="24"/>
        </w:rPr>
      </w:pPr>
      <w:r w:rsidRPr="007B127C">
        <w:rPr>
          <w:rFonts w:ascii="Times New Roman" w:hAnsi="Times New Roman" w:cs="Times New Roman"/>
          <w:sz w:val="24"/>
          <w:szCs w:val="24"/>
        </w:rPr>
        <w:t>Upon meeting the Blessed One, he said:</w:t>
      </w:r>
      <w:r w:rsidR="00F802D8">
        <w:rPr>
          <w:rFonts w:ascii="Times New Roman" w:hAnsi="Times New Roman" w:cs="Times New Roman"/>
          <w:sz w:val="24"/>
          <w:szCs w:val="24"/>
        </w:rPr>
        <w:t xml:space="preserve"> </w:t>
      </w:r>
      <w:r w:rsidR="00F802D8">
        <w:rPr>
          <w:rStyle w:val="EndnoteReference"/>
          <w:rFonts w:ascii="Times New Roman" w:hAnsi="Times New Roman" w:cs="Times New Roman"/>
          <w:sz w:val="24"/>
          <w:szCs w:val="24"/>
        </w:rPr>
        <w:endnoteReference w:id="48"/>
      </w:r>
    </w:p>
    <w:p w14:paraId="3F6FA63A" w14:textId="77777777" w:rsidR="007B127C" w:rsidRDefault="007B127C" w:rsidP="00E07E36">
      <w:pPr>
        <w:spacing w:after="0"/>
        <w:rPr>
          <w:rFonts w:ascii="Times New Roman" w:hAnsi="Times New Roman" w:cs="Times New Roman"/>
          <w:sz w:val="24"/>
          <w:szCs w:val="24"/>
        </w:rPr>
      </w:pPr>
    </w:p>
    <w:p w14:paraId="3C179668" w14:textId="0D76D9FC" w:rsidR="00103B64" w:rsidRDefault="00103B64" w:rsidP="00103B64">
      <w:pPr>
        <w:spacing w:after="0"/>
        <w:rPr>
          <w:rFonts w:ascii="Times New Roman" w:hAnsi="Times New Roman" w:cs="Times New Roman"/>
          <w:i/>
          <w:iCs/>
          <w:sz w:val="24"/>
          <w:szCs w:val="24"/>
        </w:rPr>
      </w:pPr>
      <w:r w:rsidRPr="00103B64">
        <w:rPr>
          <w:rFonts w:ascii="Times New Roman" w:hAnsi="Times New Roman" w:cs="Times New Roman" w:hint="eastAsia"/>
          <w:sz w:val="24"/>
          <w:szCs w:val="24"/>
        </w:rPr>
        <w:t>“</w:t>
      </w:r>
      <w:r w:rsidRPr="00103B64">
        <w:rPr>
          <w:rFonts w:ascii="Times New Roman" w:hAnsi="Times New Roman" w:cs="Times New Roman"/>
          <w:i/>
          <w:iCs/>
          <w:sz w:val="24"/>
          <w:szCs w:val="24"/>
        </w:rPr>
        <w:t xml:space="preserve">I have heard this, Bhante: ‘The ascetic Gotama is a proponent of non-doing who teaches his Dhamma for the sake of non-doing and thereby guides his disciples”. </w:t>
      </w:r>
    </w:p>
    <w:p w14:paraId="2FF262E9" w14:textId="77777777" w:rsidR="00BC546C" w:rsidRDefault="00BC546C" w:rsidP="00103B64">
      <w:pPr>
        <w:spacing w:after="0"/>
        <w:rPr>
          <w:rFonts w:ascii="Times New Roman" w:hAnsi="Times New Roman" w:cs="Times New Roman"/>
          <w:sz w:val="24"/>
          <w:szCs w:val="24"/>
        </w:rPr>
      </w:pPr>
    </w:p>
    <w:p w14:paraId="1681705E" w14:textId="77777777" w:rsidR="00CA6A72" w:rsidRPr="00CA6A72" w:rsidRDefault="00CA6A72" w:rsidP="00CA6A72">
      <w:pPr>
        <w:spacing w:after="0"/>
        <w:rPr>
          <w:rFonts w:ascii="Times New Roman" w:hAnsi="Times New Roman" w:cs="Times New Roman"/>
          <w:sz w:val="24"/>
          <w:szCs w:val="24"/>
        </w:rPr>
      </w:pPr>
      <w:r w:rsidRPr="00CA6A72">
        <w:rPr>
          <w:rFonts w:ascii="Times New Roman" w:hAnsi="Times New Roman" w:cs="Times New Roman"/>
          <w:sz w:val="24"/>
          <w:szCs w:val="24"/>
        </w:rPr>
        <w:lastRenderedPageBreak/>
        <w:t xml:space="preserve">The Buddha then gave him a detailed discourse, explaining why he was called a "non-doer" by other religious sects. After hearing this, General </w:t>
      </w:r>
      <w:proofErr w:type="spellStart"/>
      <w:r w:rsidRPr="00CA6A72">
        <w:rPr>
          <w:rFonts w:ascii="Times New Roman" w:hAnsi="Times New Roman" w:cs="Times New Roman"/>
          <w:sz w:val="24"/>
          <w:szCs w:val="24"/>
        </w:rPr>
        <w:t>Sīha</w:t>
      </w:r>
      <w:proofErr w:type="spellEnd"/>
      <w:r w:rsidRPr="00CA6A72">
        <w:rPr>
          <w:rFonts w:ascii="Times New Roman" w:hAnsi="Times New Roman" w:cs="Times New Roman"/>
          <w:sz w:val="24"/>
          <w:szCs w:val="24"/>
        </w:rPr>
        <w:t xml:space="preserve"> was overjoyed and expressed his desire to become a follower of the Buddha. The Blessed One responded:</w:t>
      </w:r>
    </w:p>
    <w:p w14:paraId="7EC0732D" w14:textId="77777777" w:rsidR="00CA6A72" w:rsidRPr="00CA6A72" w:rsidRDefault="00CA6A72" w:rsidP="00CA6A72">
      <w:pPr>
        <w:spacing w:after="0"/>
        <w:rPr>
          <w:rFonts w:ascii="Times New Roman" w:hAnsi="Times New Roman" w:cs="Times New Roman"/>
          <w:sz w:val="24"/>
          <w:szCs w:val="24"/>
        </w:rPr>
      </w:pPr>
      <w:r w:rsidRPr="00CA6A72">
        <w:rPr>
          <w:rFonts w:ascii="Times New Roman" w:hAnsi="Times New Roman" w:cs="Times New Roman"/>
          <w:i/>
          <w:iCs/>
          <w:sz w:val="24"/>
          <w:szCs w:val="24"/>
        </w:rPr>
        <w:t xml:space="preserve">“Make an investigation, </w:t>
      </w:r>
      <w:proofErr w:type="spellStart"/>
      <w:r w:rsidRPr="00CA6A72">
        <w:rPr>
          <w:rFonts w:ascii="Times New Roman" w:hAnsi="Times New Roman" w:cs="Times New Roman"/>
          <w:i/>
          <w:iCs/>
          <w:sz w:val="24"/>
          <w:szCs w:val="24"/>
        </w:rPr>
        <w:t>Sīha</w:t>
      </w:r>
      <w:proofErr w:type="spellEnd"/>
      <w:r w:rsidRPr="00CA6A72">
        <w:rPr>
          <w:rFonts w:ascii="Times New Roman" w:hAnsi="Times New Roman" w:cs="Times New Roman"/>
          <w:i/>
          <w:iCs/>
          <w:sz w:val="24"/>
          <w:szCs w:val="24"/>
        </w:rPr>
        <w:t xml:space="preserve">! It is beneficial for well-known individuals like yourself to investigate... Your family has long supported the </w:t>
      </w:r>
      <w:proofErr w:type="spellStart"/>
      <w:r w:rsidRPr="00CA6A72">
        <w:rPr>
          <w:rFonts w:ascii="Times New Roman" w:hAnsi="Times New Roman" w:cs="Times New Roman"/>
          <w:i/>
          <w:iCs/>
          <w:sz w:val="24"/>
          <w:szCs w:val="24"/>
        </w:rPr>
        <w:t>Nigaṇṭhas</w:t>
      </w:r>
      <w:proofErr w:type="spellEnd"/>
      <w:r w:rsidRPr="00CA6A72">
        <w:rPr>
          <w:rFonts w:ascii="Times New Roman" w:hAnsi="Times New Roman" w:cs="Times New Roman"/>
          <w:i/>
          <w:iCs/>
          <w:sz w:val="24"/>
          <w:szCs w:val="24"/>
        </w:rPr>
        <w:t>, so you should consider continuing to offer alms to them when they approach you.</w:t>
      </w:r>
      <w:r w:rsidRPr="00CA6A72">
        <w:rPr>
          <w:rFonts w:ascii="Times New Roman" w:hAnsi="Times New Roman" w:cs="Times New Roman"/>
          <w:sz w:val="24"/>
          <w:szCs w:val="24"/>
        </w:rPr>
        <w:t>”</w:t>
      </w:r>
    </w:p>
    <w:p w14:paraId="29593A52" w14:textId="77777777" w:rsidR="00AC0993" w:rsidRDefault="00AC0993" w:rsidP="00CA6A72">
      <w:pPr>
        <w:spacing w:after="0"/>
        <w:rPr>
          <w:rFonts w:ascii="Times New Roman" w:hAnsi="Times New Roman" w:cs="Times New Roman"/>
          <w:sz w:val="24"/>
          <w:szCs w:val="24"/>
        </w:rPr>
      </w:pPr>
    </w:p>
    <w:p w14:paraId="380F8BEB" w14:textId="189EB651" w:rsidR="00CA6A72" w:rsidRPr="00CA6A72" w:rsidRDefault="00CA6A72" w:rsidP="00CA6A72">
      <w:pPr>
        <w:spacing w:after="0"/>
        <w:rPr>
          <w:rFonts w:ascii="Times New Roman" w:hAnsi="Times New Roman" w:cs="Times New Roman"/>
          <w:sz w:val="24"/>
          <w:szCs w:val="24"/>
        </w:rPr>
      </w:pPr>
      <w:r w:rsidRPr="00CA6A72">
        <w:rPr>
          <w:rFonts w:ascii="Times New Roman" w:hAnsi="Times New Roman" w:cs="Times New Roman"/>
          <w:sz w:val="24"/>
          <w:szCs w:val="24"/>
        </w:rPr>
        <w:t xml:space="preserve">General </w:t>
      </w:r>
      <w:proofErr w:type="spellStart"/>
      <w:r w:rsidRPr="00CA6A72">
        <w:rPr>
          <w:rFonts w:ascii="Times New Roman" w:hAnsi="Times New Roman" w:cs="Times New Roman"/>
          <w:sz w:val="24"/>
          <w:szCs w:val="24"/>
        </w:rPr>
        <w:t>Sīha</w:t>
      </w:r>
      <w:proofErr w:type="spellEnd"/>
      <w:r w:rsidRPr="00CA6A72">
        <w:rPr>
          <w:rFonts w:ascii="Times New Roman" w:hAnsi="Times New Roman" w:cs="Times New Roman"/>
          <w:sz w:val="24"/>
          <w:szCs w:val="24"/>
        </w:rPr>
        <w:t xml:space="preserve"> requested the Buddha to accept him as a lay follower. The Buddha then gave him a progressive Dhamma talk, and when he saw that </w:t>
      </w:r>
      <w:proofErr w:type="spellStart"/>
      <w:r w:rsidRPr="00CA6A72">
        <w:rPr>
          <w:rFonts w:ascii="Times New Roman" w:hAnsi="Times New Roman" w:cs="Times New Roman"/>
          <w:sz w:val="24"/>
          <w:szCs w:val="24"/>
        </w:rPr>
        <w:t>Sīha's</w:t>
      </w:r>
      <w:proofErr w:type="spellEnd"/>
      <w:r w:rsidRPr="00CA6A72">
        <w:rPr>
          <w:rFonts w:ascii="Times New Roman" w:hAnsi="Times New Roman" w:cs="Times New Roman"/>
          <w:sz w:val="24"/>
          <w:szCs w:val="24"/>
        </w:rPr>
        <w:t xml:space="preserve"> mind had been uplifted and his confidence strengthened, the Buddha imparted the teaching that was unique to him—the Four Noble Truths. General </w:t>
      </w:r>
      <w:proofErr w:type="spellStart"/>
      <w:r w:rsidRPr="00CA6A72">
        <w:rPr>
          <w:rFonts w:ascii="Times New Roman" w:hAnsi="Times New Roman" w:cs="Times New Roman"/>
          <w:sz w:val="24"/>
          <w:szCs w:val="24"/>
        </w:rPr>
        <w:t>Sīha</w:t>
      </w:r>
      <w:proofErr w:type="spellEnd"/>
      <w:r w:rsidRPr="00CA6A72">
        <w:rPr>
          <w:rFonts w:ascii="Times New Roman" w:hAnsi="Times New Roman" w:cs="Times New Roman"/>
          <w:sz w:val="24"/>
          <w:szCs w:val="24"/>
        </w:rPr>
        <w:t xml:space="preserve"> understood the teaching and became a stream-winner.</w:t>
      </w:r>
      <w:r w:rsidR="00BB72EF">
        <w:rPr>
          <w:rStyle w:val="EndnoteReference"/>
          <w:rFonts w:ascii="Times New Roman" w:hAnsi="Times New Roman" w:cs="Times New Roman"/>
          <w:sz w:val="24"/>
          <w:szCs w:val="24"/>
        </w:rPr>
        <w:endnoteReference w:id="49"/>
      </w:r>
    </w:p>
    <w:p w14:paraId="0E847D09" w14:textId="77777777" w:rsidR="00CA6A72" w:rsidRDefault="00CA6A72" w:rsidP="00103B64">
      <w:pPr>
        <w:spacing w:after="0"/>
        <w:rPr>
          <w:rFonts w:ascii="Times New Roman" w:hAnsi="Times New Roman" w:cs="Times New Roman"/>
          <w:sz w:val="24"/>
          <w:szCs w:val="24"/>
        </w:rPr>
      </w:pPr>
    </w:p>
    <w:p w14:paraId="40A31456" w14:textId="1389CD90" w:rsidR="002B679C" w:rsidRPr="00934A0A" w:rsidRDefault="0077731C" w:rsidP="00F6572E">
      <w:pPr>
        <w:pStyle w:val="Heading3"/>
      </w:pPr>
      <w:r w:rsidRPr="00934A0A">
        <w:t>V</w:t>
      </w:r>
      <w:r w:rsidRPr="00934A0A">
        <w:rPr>
          <w:rFonts w:hint="eastAsia"/>
        </w:rPr>
        <w:t>ā</w:t>
      </w:r>
      <w:r w:rsidRPr="00934A0A">
        <w:t>se</w:t>
      </w:r>
      <w:r w:rsidRPr="00934A0A">
        <w:rPr>
          <w:rFonts w:hint="eastAsia"/>
        </w:rPr>
        <w:t>ṭṭ</w:t>
      </w:r>
      <w:r w:rsidRPr="00934A0A">
        <w:t xml:space="preserve">ha from </w:t>
      </w:r>
      <w:proofErr w:type="spellStart"/>
      <w:r w:rsidRPr="00934A0A">
        <w:t>Ves</w:t>
      </w:r>
      <w:r w:rsidRPr="00934A0A">
        <w:rPr>
          <w:rFonts w:hint="eastAsia"/>
        </w:rPr>
        <w:t>ā</w:t>
      </w:r>
      <w:r w:rsidRPr="00934A0A">
        <w:t>l</w:t>
      </w:r>
      <w:r w:rsidRPr="00934A0A">
        <w:rPr>
          <w:rFonts w:hint="eastAsia"/>
        </w:rPr>
        <w:t>ī</w:t>
      </w:r>
      <w:proofErr w:type="spellEnd"/>
    </w:p>
    <w:p w14:paraId="3C335B28" w14:textId="002CBAE5" w:rsidR="003B4D28" w:rsidRDefault="00507E85" w:rsidP="004560E1">
      <w:pPr>
        <w:pStyle w:val="EndnoteText"/>
        <w:rPr>
          <w:rFonts w:ascii="Times New Roman" w:hAnsi="Times New Roman" w:cs="Times New Roman"/>
          <w:sz w:val="24"/>
          <w:szCs w:val="24"/>
        </w:rPr>
      </w:pPr>
      <w:r w:rsidRPr="00507E85">
        <w:rPr>
          <w:rFonts w:ascii="Times New Roman" w:hAnsi="Times New Roman" w:cs="Times New Roman"/>
          <w:sz w:val="24"/>
          <w:szCs w:val="24"/>
        </w:rPr>
        <w:t xml:space="preserve">He met the Buddha in </w:t>
      </w:r>
      <w:proofErr w:type="spellStart"/>
      <w:r w:rsidRPr="00507E85">
        <w:rPr>
          <w:rFonts w:ascii="Times New Roman" w:hAnsi="Times New Roman" w:cs="Times New Roman"/>
          <w:sz w:val="24"/>
          <w:szCs w:val="24"/>
        </w:rPr>
        <w:t>Vesālī</w:t>
      </w:r>
      <w:proofErr w:type="spellEnd"/>
      <w:r w:rsidRPr="00507E85">
        <w:rPr>
          <w:rFonts w:ascii="Times New Roman" w:hAnsi="Times New Roman" w:cs="Times New Roman"/>
          <w:sz w:val="24"/>
          <w:szCs w:val="24"/>
        </w:rPr>
        <w:t xml:space="preserve"> and became a lay follower. The Buddha declared that he possessed six qualities: 1) unwavering confidence in the Buddha, 2) unwavering confidence in the Dhamma, 3) unwavering confidence in the Sangha, 4) noble virtue, 5) noble knowledge, and 6) noble liberation. He had attained certainty about the Tathāgata, becoming a seer of the deathless—one who lives having realized the deathless.</w:t>
      </w:r>
      <w:r w:rsidR="00992EAC">
        <w:rPr>
          <w:rFonts w:ascii="Times New Roman" w:hAnsi="Times New Roman" w:cs="Times New Roman"/>
          <w:sz w:val="24"/>
          <w:szCs w:val="24"/>
        </w:rPr>
        <w:t xml:space="preserve"> </w:t>
      </w:r>
      <w:r w:rsidR="00171064">
        <w:rPr>
          <w:rStyle w:val="EndnoteReference"/>
          <w:rFonts w:ascii="Times New Roman" w:hAnsi="Times New Roman" w:cs="Times New Roman"/>
          <w:sz w:val="24"/>
          <w:szCs w:val="24"/>
        </w:rPr>
        <w:endnoteReference w:id="50"/>
      </w:r>
    </w:p>
    <w:p w14:paraId="27DC6C25" w14:textId="77777777" w:rsidR="00591AB6" w:rsidRDefault="00591AB6" w:rsidP="004560E1">
      <w:pPr>
        <w:pStyle w:val="EndnoteText"/>
        <w:rPr>
          <w:rFonts w:ascii="Times New Roman" w:hAnsi="Times New Roman" w:cs="Times New Roman"/>
          <w:sz w:val="24"/>
          <w:szCs w:val="24"/>
        </w:rPr>
      </w:pPr>
    </w:p>
    <w:p w14:paraId="0298A2DA" w14:textId="11C8D1E6" w:rsidR="0087104C" w:rsidRDefault="0087104C" w:rsidP="004560E1">
      <w:pPr>
        <w:pStyle w:val="EndnoteText"/>
        <w:rPr>
          <w:rFonts w:ascii="Times New Roman" w:hAnsi="Times New Roman" w:cs="Times New Roman"/>
          <w:sz w:val="24"/>
          <w:szCs w:val="24"/>
        </w:rPr>
      </w:pPr>
      <w:r>
        <w:rPr>
          <w:rFonts w:ascii="Times New Roman" w:hAnsi="Times New Roman" w:cs="Times New Roman"/>
          <w:sz w:val="24"/>
          <w:szCs w:val="24"/>
        </w:rPr>
        <w:t xml:space="preserve">The Buddha </w:t>
      </w:r>
      <w:r w:rsidR="00BB5655">
        <w:rPr>
          <w:rFonts w:ascii="Times New Roman" w:hAnsi="Times New Roman" w:cs="Times New Roman"/>
          <w:sz w:val="24"/>
          <w:szCs w:val="24"/>
        </w:rPr>
        <w:t xml:space="preserve">gave </w:t>
      </w:r>
      <w:r>
        <w:rPr>
          <w:rFonts w:ascii="Times New Roman" w:hAnsi="Times New Roman" w:cs="Times New Roman"/>
          <w:sz w:val="24"/>
          <w:szCs w:val="24"/>
        </w:rPr>
        <w:t>following advice to him:</w:t>
      </w:r>
    </w:p>
    <w:p w14:paraId="13F60EA9" w14:textId="514DD23F" w:rsidR="0087104C" w:rsidRDefault="0087104C" w:rsidP="0087104C">
      <w:pPr>
        <w:pStyle w:val="EndnoteText"/>
        <w:rPr>
          <w:rFonts w:ascii="Times New Roman" w:hAnsi="Times New Roman" w:cs="Times New Roman"/>
          <w:i/>
          <w:iCs/>
          <w:sz w:val="24"/>
          <w:szCs w:val="24"/>
        </w:rPr>
      </w:pPr>
      <w:r w:rsidRPr="0087104C">
        <w:rPr>
          <w:rFonts w:ascii="Times New Roman" w:hAnsi="Times New Roman" w:cs="Times New Roman"/>
          <w:i/>
          <w:iCs/>
          <w:sz w:val="24"/>
          <w:szCs w:val="24"/>
        </w:rPr>
        <w:t xml:space="preserve">“Vāseṭṭha, observed complete in eight factors, the </w:t>
      </w:r>
      <w:proofErr w:type="spellStart"/>
      <w:r w:rsidRPr="0087104C">
        <w:rPr>
          <w:rFonts w:ascii="Times New Roman" w:hAnsi="Times New Roman" w:cs="Times New Roman"/>
          <w:i/>
          <w:iCs/>
          <w:sz w:val="24"/>
          <w:szCs w:val="24"/>
        </w:rPr>
        <w:t>uposatha</w:t>
      </w:r>
      <w:proofErr w:type="spellEnd"/>
      <w:r w:rsidRPr="0087104C">
        <w:rPr>
          <w:rFonts w:ascii="Times New Roman" w:hAnsi="Times New Roman" w:cs="Times New Roman"/>
          <w:i/>
          <w:iCs/>
          <w:sz w:val="24"/>
          <w:szCs w:val="24"/>
        </w:rPr>
        <w:t xml:space="preserve"> is of great fruit and benefit, extraordinarily brilliant and</w:t>
      </w:r>
      <w:r w:rsidRPr="001838CA">
        <w:rPr>
          <w:rFonts w:ascii="Times New Roman" w:hAnsi="Times New Roman" w:cs="Times New Roman"/>
          <w:i/>
          <w:iCs/>
          <w:sz w:val="24"/>
          <w:szCs w:val="24"/>
        </w:rPr>
        <w:t xml:space="preserve"> </w:t>
      </w:r>
      <w:r w:rsidRPr="0087104C">
        <w:rPr>
          <w:rFonts w:ascii="Times New Roman" w:hAnsi="Times New Roman" w:cs="Times New Roman"/>
          <w:i/>
          <w:iCs/>
          <w:sz w:val="24"/>
          <w:szCs w:val="24"/>
        </w:rPr>
        <w:t>pervasive</w:t>
      </w:r>
      <w:r w:rsidR="001838CA" w:rsidRPr="001838CA">
        <w:rPr>
          <w:rFonts w:ascii="Times New Roman" w:hAnsi="Times New Roman" w:cs="Times New Roman"/>
          <w:i/>
          <w:iCs/>
          <w:sz w:val="24"/>
          <w:szCs w:val="24"/>
        </w:rPr>
        <w:t>…”</w:t>
      </w:r>
      <w:r w:rsidR="001838CA">
        <w:rPr>
          <w:rStyle w:val="EndnoteReference"/>
          <w:rFonts w:ascii="Times New Roman" w:hAnsi="Times New Roman" w:cs="Times New Roman"/>
          <w:i/>
          <w:iCs/>
          <w:sz w:val="24"/>
          <w:szCs w:val="24"/>
        </w:rPr>
        <w:endnoteReference w:id="51"/>
      </w:r>
    </w:p>
    <w:p w14:paraId="0F28E1E7" w14:textId="77777777" w:rsidR="000A5AAE" w:rsidRDefault="000A5AAE" w:rsidP="0087104C">
      <w:pPr>
        <w:pStyle w:val="EndnoteText"/>
        <w:rPr>
          <w:rFonts w:ascii="Times New Roman" w:hAnsi="Times New Roman" w:cs="Times New Roman"/>
          <w:sz w:val="24"/>
          <w:szCs w:val="24"/>
        </w:rPr>
      </w:pPr>
    </w:p>
    <w:p w14:paraId="0C3D199D" w14:textId="08F08B9E" w:rsidR="002C3C58" w:rsidRDefault="002C3C58" w:rsidP="0087104C">
      <w:pPr>
        <w:pStyle w:val="EndnoteText"/>
        <w:rPr>
          <w:rFonts w:ascii="Times New Roman" w:hAnsi="Times New Roman" w:cs="Times New Roman"/>
          <w:sz w:val="24"/>
          <w:szCs w:val="24"/>
        </w:rPr>
      </w:pPr>
      <w:r w:rsidRPr="0087104C">
        <w:rPr>
          <w:rFonts w:ascii="Times New Roman" w:hAnsi="Times New Roman" w:cs="Times New Roman"/>
          <w:sz w:val="24"/>
          <w:szCs w:val="24"/>
        </w:rPr>
        <w:t>Vāseṭṭha</w:t>
      </w:r>
      <w:r>
        <w:rPr>
          <w:rFonts w:ascii="Times New Roman" w:hAnsi="Times New Roman" w:cs="Times New Roman"/>
          <w:sz w:val="24"/>
          <w:szCs w:val="24"/>
        </w:rPr>
        <w:t xml:space="preserve"> then said:</w:t>
      </w:r>
    </w:p>
    <w:p w14:paraId="3AA8283A" w14:textId="745E193B" w:rsidR="002C3C58" w:rsidRPr="00DD49EF" w:rsidRDefault="00DD49EF" w:rsidP="00DD49EF">
      <w:pPr>
        <w:pStyle w:val="EndnoteText"/>
        <w:rPr>
          <w:rFonts w:ascii="Times New Roman" w:hAnsi="Times New Roman" w:cs="Times New Roman"/>
          <w:i/>
          <w:iCs/>
          <w:sz w:val="24"/>
          <w:szCs w:val="24"/>
        </w:rPr>
      </w:pPr>
      <w:r w:rsidRPr="00DD49EF">
        <w:rPr>
          <w:rFonts w:ascii="Times New Roman" w:hAnsi="Times New Roman" w:cs="Times New Roman" w:hint="eastAsia"/>
          <w:sz w:val="24"/>
          <w:szCs w:val="24"/>
        </w:rPr>
        <w:t>“</w:t>
      </w:r>
      <w:r w:rsidRPr="00DD49EF">
        <w:rPr>
          <w:rFonts w:ascii="Times New Roman" w:hAnsi="Times New Roman" w:cs="Times New Roman"/>
          <w:i/>
          <w:iCs/>
          <w:sz w:val="24"/>
          <w:szCs w:val="24"/>
        </w:rPr>
        <w:t>Bhante, if my beloved relatives and</w:t>
      </w:r>
      <w:r>
        <w:rPr>
          <w:rFonts w:ascii="Times New Roman" w:hAnsi="Times New Roman" w:cs="Times New Roman"/>
          <w:i/>
          <w:iCs/>
          <w:sz w:val="24"/>
          <w:szCs w:val="24"/>
        </w:rPr>
        <w:t xml:space="preserve"> </w:t>
      </w:r>
      <w:r w:rsidRPr="00DD49EF">
        <w:rPr>
          <w:rFonts w:ascii="Times New Roman" w:hAnsi="Times New Roman" w:cs="Times New Roman"/>
          <w:i/>
          <w:iCs/>
          <w:sz w:val="24"/>
          <w:szCs w:val="24"/>
        </w:rPr>
        <w:t xml:space="preserve">family members would observe the </w:t>
      </w:r>
      <w:proofErr w:type="spellStart"/>
      <w:r w:rsidRPr="00DD49EF">
        <w:rPr>
          <w:rFonts w:ascii="Times New Roman" w:hAnsi="Times New Roman" w:cs="Times New Roman"/>
          <w:i/>
          <w:iCs/>
          <w:sz w:val="24"/>
          <w:szCs w:val="24"/>
        </w:rPr>
        <w:t>uposatha</w:t>
      </w:r>
      <w:proofErr w:type="spellEnd"/>
      <w:r w:rsidRPr="00DD49EF">
        <w:rPr>
          <w:rFonts w:ascii="Times New Roman" w:hAnsi="Times New Roman" w:cs="Times New Roman"/>
          <w:i/>
          <w:iCs/>
          <w:sz w:val="24"/>
          <w:szCs w:val="24"/>
        </w:rPr>
        <w:t xml:space="preserve"> complete in eight factors, that would lead to their welfare and happiness for a</w:t>
      </w:r>
      <w:r>
        <w:rPr>
          <w:rFonts w:ascii="Times New Roman" w:hAnsi="Times New Roman" w:cs="Times New Roman"/>
          <w:i/>
          <w:iCs/>
          <w:sz w:val="24"/>
          <w:szCs w:val="24"/>
        </w:rPr>
        <w:t xml:space="preserve"> </w:t>
      </w:r>
      <w:r w:rsidRPr="00DD49EF">
        <w:rPr>
          <w:rFonts w:ascii="Times New Roman" w:hAnsi="Times New Roman" w:cs="Times New Roman"/>
          <w:i/>
          <w:iCs/>
          <w:sz w:val="24"/>
          <w:szCs w:val="24"/>
        </w:rPr>
        <w:t>long time</w:t>
      </w:r>
      <w:r w:rsidR="00697A0B">
        <w:rPr>
          <w:rFonts w:ascii="Times New Roman" w:hAnsi="Times New Roman" w:cs="Times New Roman"/>
          <w:i/>
          <w:iCs/>
          <w:sz w:val="24"/>
          <w:szCs w:val="24"/>
        </w:rPr>
        <w:t xml:space="preserve">. </w:t>
      </w:r>
      <w:r>
        <w:rPr>
          <w:rFonts w:ascii="Times New Roman" w:hAnsi="Times New Roman" w:cs="Times New Roman"/>
          <w:i/>
          <w:iCs/>
          <w:sz w:val="24"/>
          <w:szCs w:val="24"/>
        </w:rPr>
        <w:t>”</w:t>
      </w:r>
    </w:p>
    <w:p w14:paraId="403AFB45" w14:textId="77777777" w:rsidR="0077731C" w:rsidRDefault="0077731C" w:rsidP="00EB7113">
      <w:pPr>
        <w:spacing w:after="0"/>
        <w:rPr>
          <w:rFonts w:ascii="Times New Roman" w:hAnsi="Times New Roman" w:cs="Times New Roman"/>
          <w:sz w:val="24"/>
          <w:szCs w:val="24"/>
        </w:rPr>
      </w:pPr>
    </w:p>
    <w:p w14:paraId="5750F231" w14:textId="73C1DECB" w:rsidR="00934A0A" w:rsidRPr="00934A0A" w:rsidRDefault="00934A0A" w:rsidP="000A5AAE">
      <w:pPr>
        <w:pStyle w:val="Heading3"/>
      </w:pPr>
      <w:proofErr w:type="spellStart"/>
      <w:r w:rsidRPr="00934A0A">
        <w:t>Mah</w:t>
      </w:r>
      <w:r w:rsidRPr="00934A0A">
        <w:rPr>
          <w:rFonts w:hint="eastAsia"/>
        </w:rPr>
        <w:t>ā</w:t>
      </w:r>
      <w:r w:rsidRPr="00934A0A">
        <w:t>li</w:t>
      </w:r>
      <w:proofErr w:type="spellEnd"/>
      <w:r w:rsidRPr="00934A0A">
        <w:t xml:space="preserve"> </w:t>
      </w:r>
      <w:proofErr w:type="spellStart"/>
      <w:r w:rsidRPr="00934A0A">
        <w:t>Licchavi</w:t>
      </w:r>
      <w:proofErr w:type="spellEnd"/>
      <w:r w:rsidRPr="00934A0A">
        <w:t xml:space="preserve"> Prince</w:t>
      </w:r>
    </w:p>
    <w:p w14:paraId="3AD204BC" w14:textId="64B3E9E4" w:rsidR="00726BD0" w:rsidRPr="00726BD0" w:rsidRDefault="00726BD0" w:rsidP="00726BD0">
      <w:pPr>
        <w:spacing w:after="0"/>
        <w:rPr>
          <w:rFonts w:ascii="Times New Roman" w:hAnsi="Times New Roman" w:cs="Times New Roman"/>
          <w:sz w:val="24"/>
          <w:szCs w:val="24"/>
        </w:rPr>
      </w:pPr>
      <w:r w:rsidRPr="00726BD0">
        <w:rPr>
          <w:rFonts w:ascii="Times New Roman" w:hAnsi="Times New Roman" w:cs="Times New Roman"/>
          <w:sz w:val="24"/>
          <w:szCs w:val="24"/>
        </w:rPr>
        <w:t xml:space="preserve">According to the scriptures, he became a follower of the Buddha while the Buddha was residing at the Great Wood Monastery in </w:t>
      </w:r>
      <w:proofErr w:type="spellStart"/>
      <w:r w:rsidRPr="00726BD0">
        <w:rPr>
          <w:rFonts w:ascii="Times New Roman" w:hAnsi="Times New Roman" w:cs="Times New Roman"/>
          <w:sz w:val="24"/>
          <w:szCs w:val="24"/>
        </w:rPr>
        <w:t>Vesālī</w:t>
      </w:r>
      <w:proofErr w:type="spellEnd"/>
      <w:r w:rsidRPr="00726BD0">
        <w:rPr>
          <w:rFonts w:ascii="Times New Roman" w:hAnsi="Times New Roman" w:cs="Times New Roman"/>
          <w:sz w:val="24"/>
          <w:szCs w:val="24"/>
        </w:rPr>
        <w:t xml:space="preserve">. </w:t>
      </w:r>
      <w:r w:rsidR="00B30599">
        <w:rPr>
          <w:rStyle w:val="EndnoteReference"/>
          <w:rFonts w:ascii="Times New Roman" w:hAnsi="Times New Roman" w:cs="Times New Roman"/>
          <w:sz w:val="24"/>
          <w:szCs w:val="24"/>
        </w:rPr>
        <w:endnoteReference w:id="52"/>
      </w:r>
      <w:r w:rsidR="00B30599">
        <w:rPr>
          <w:rFonts w:ascii="Times New Roman" w:hAnsi="Times New Roman" w:cs="Times New Roman"/>
          <w:sz w:val="24"/>
          <w:szCs w:val="24"/>
        </w:rPr>
        <w:t>.</w:t>
      </w:r>
      <w:r w:rsidR="000A5AAE">
        <w:rPr>
          <w:rFonts w:ascii="Times New Roman" w:hAnsi="Times New Roman" w:cs="Times New Roman"/>
          <w:sz w:val="24"/>
          <w:szCs w:val="24"/>
        </w:rPr>
        <w:t xml:space="preserve"> </w:t>
      </w:r>
      <w:r w:rsidR="002A321B">
        <w:rPr>
          <w:rFonts w:ascii="Times New Roman" w:hAnsi="Times New Roman" w:cs="Times New Roman"/>
          <w:sz w:val="24"/>
          <w:szCs w:val="24"/>
        </w:rPr>
        <w:t xml:space="preserve"> </w:t>
      </w:r>
      <w:r w:rsidRPr="00726BD0">
        <w:rPr>
          <w:rFonts w:ascii="Times New Roman" w:hAnsi="Times New Roman" w:cs="Times New Roman"/>
          <w:sz w:val="24"/>
          <w:szCs w:val="24"/>
        </w:rPr>
        <w:t xml:space="preserve">On one occasion, he approached the Buddha and asked about the causes and conditions for both bad and good </w:t>
      </w:r>
      <w:proofErr w:type="spellStart"/>
      <w:r w:rsidRPr="00726BD0">
        <w:rPr>
          <w:rFonts w:ascii="Times New Roman" w:hAnsi="Times New Roman" w:cs="Times New Roman"/>
          <w:sz w:val="24"/>
          <w:szCs w:val="24"/>
        </w:rPr>
        <w:t>kamma</w:t>
      </w:r>
      <w:proofErr w:type="spellEnd"/>
      <w:r w:rsidRPr="00726BD0">
        <w:rPr>
          <w:rFonts w:ascii="Times New Roman" w:hAnsi="Times New Roman" w:cs="Times New Roman"/>
          <w:sz w:val="24"/>
          <w:szCs w:val="24"/>
        </w:rPr>
        <w:t>.</w:t>
      </w:r>
    </w:p>
    <w:p w14:paraId="260C750B" w14:textId="77777777" w:rsidR="00726BD0" w:rsidRPr="00726BD0" w:rsidRDefault="00726BD0" w:rsidP="00726BD0">
      <w:pPr>
        <w:spacing w:after="0"/>
        <w:rPr>
          <w:rFonts w:ascii="Times New Roman" w:hAnsi="Times New Roman" w:cs="Times New Roman"/>
          <w:sz w:val="24"/>
          <w:szCs w:val="24"/>
        </w:rPr>
      </w:pPr>
      <w:r w:rsidRPr="00726BD0">
        <w:rPr>
          <w:rFonts w:ascii="Times New Roman" w:hAnsi="Times New Roman" w:cs="Times New Roman"/>
          <w:sz w:val="24"/>
          <w:szCs w:val="24"/>
        </w:rPr>
        <w:t xml:space="preserve">The Buddha then explained five factors that lead to bad </w:t>
      </w:r>
      <w:proofErr w:type="spellStart"/>
      <w:r w:rsidRPr="00726BD0">
        <w:rPr>
          <w:rFonts w:ascii="Times New Roman" w:hAnsi="Times New Roman" w:cs="Times New Roman"/>
          <w:sz w:val="24"/>
          <w:szCs w:val="24"/>
        </w:rPr>
        <w:t>kamma</w:t>
      </w:r>
      <w:proofErr w:type="spellEnd"/>
      <w:r w:rsidRPr="00726BD0">
        <w:rPr>
          <w:rFonts w:ascii="Times New Roman" w:hAnsi="Times New Roman" w:cs="Times New Roman"/>
          <w:sz w:val="24"/>
          <w:szCs w:val="24"/>
        </w:rPr>
        <w:t>:</w:t>
      </w:r>
    </w:p>
    <w:p w14:paraId="46F2EB2E"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Greed</w:t>
      </w:r>
    </w:p>
    <w:p w14:paraId="703528C9"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Hate</w:t>
      </w:r>
    </w:p>
    <w:p w14:paraId="426AA87F"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Delusion</w:t>
      </w:r>
    </w:p>
    <w:p w14:paraId="10CEE52F"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Careless attention</w:t>
      </w:r>
    </w:p>
    <w:p w14:paraId="6C3AF5C4"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Wrong view</w:t>
      </w:r>
    </w:p>
    <w:p w14:paraId="2CF35B29" w14:textId="77777777" w:rsidR="00726BD0" w:rsidRPr="00726BD0" w:rsidRDefault="00726BD0" w:rsidP="00726BD0">
      <w:pPr>
        <w:spacing w:after="0"/>
        <w:rPr>
          <w:rFonts w:ascii="Times New Roman" w:hAnsi="Times New Roman" w:cs="Times New Roman"/>
          <w:sz w:val="24"/>
          <w:szCs w:val="24"/>
        </w:rPr>
      </w:pPr>
      <w:r w:rsidRPr="00726BD0">
        <w:rPr>
          <w:rFonts w:ascii="Times New Roman" w:hAnsi="Times New Roman" w:cs="Times New Roman"/>
          <w:sz w:val="24"/>
          <w:szCs w:val="24"/>
        </w:rPr>
        <w:t xml:space="preserve">He then explained five factors that lead to good </w:t>
      </w:r>
      <w:proofErr w:type="spellStart"/>
      <w:r w:rsidRPr="00726BD0">
        <w:rPr>
          <w:rFonts w:ascii="Times New Roman" w:hAnsi="Times New Roman" w:cs="Times New Roman"/>
          <w:sz w:val="24"/>
          <w:szCs w:val="24"/>
        </w:rPr>
        <w:t>kamma</w:t>
      </w:r>
      <w:proofErr w:type="spellEnd"/>
      <w:r w:rsidRPr="00726BD0">
        <w:rPr>
          <w:rFonts w:ascii="Times New Roman" w:hAnsi="Times New Roman" w:cs="Times New Roman"/>
          <w:sz w:val="24"/>
          <w:szCs w:val="24"/>
        </w:rPr>
        <w:t>:</w:t>
      </w:r>
    </w:p>
    <w:p w14:paraId="0EFD1096"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Non-greed</w:t>
      </w:r>
    </w:p>
    <w:p w14:paraId="1D71F20F"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Non-hate</w:t>
      </w:r>
    </w:p>
    <w:p w14:paraId="375FD954"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Non-delusion</w:t>
      </w:r>
    </w:p>
    <w:p w14:paraId="732147F9"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Careful attention</w:t>
      </w:r>
    </w:p>
    <w:p w14:paraId="5ED32134"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Right view</w:t>
      </w:r>
    </w:p>
    <w:p w14:paraId="140CDAFA" w14:textId="77777777" w:rsidR="00726BD0" w:rsidRDefault="00726BD0" w:rsidP="00934A0A">
      <w:pPr>
        <w:spacing w:after="0"/>
        <w:rPr>
          <w:rFonts w:ascii="Times New Roman" w:hAnsi="Times New Roman" w:cs="Times New Roman"/>
          <w:sz w:val="24"/>
          <w:szCs w:val="24"/>
        </w:rPr>
      </w:pPr>
    </w:p>
    <w:p w14:paraId="5EA433EA" w14:textId="6EEE0137" w:rsidR="0091196D" w:rsidRDefault="004D6F4F" w:rsidP="00934A0A">
      <w:pPr>
        <w:spacing w:after="0"/>
        <w:rPr>
          <w:rFonts w:ascii="Times New Roman" w:hAnsi="Times New Roman" w:cs="Times New Roman"/>
          <w:sz w:val="24"/>
          <w:szCs w:val="24"/>
        </w:rPr>
      </w:pPr>
      <w:r w:rsidRPr="004D6F4F">
        <w:rPr>
          <w:rFonts w:ascii="Times New Roman" w:hAnsi="Times New Roman" w:cs="Times New Roman"/>
          <w:sz w:val="24"/>
          <w:szCs w:val="24"/>
        </w:rPr>
        <w:t>In conclusion, the Buddha said:</w:t>
      </w:r>
    </w:p>
    <w:p w14:paraId="63126E23" w14:textId="36FFC822" w:rsidR="00454D43" w:rsidRDefault="00454D43" w:rsidP="00454D43">
      <w:pPr>
        <w:spacing w:after="0"/>
        <w:rPr>
          <w:rFonts w:ascii="Times New Roman" w:hAnsi="Times New Roman" w:cs="Times New Roman"/>
          <w:i/>
          <w:iCs/>
          <w:sz w:val="24"/>
          <w:szCs w:val="24"/>
        </w:rPr>
      </w:pPr>
      <w:r w:rsidRPr="00454D43">
        <w:rPr>
          <w:rFonts w:ascii="Times New Roman" w:hAnsi="Times New Roman" w:cs="Times New Roman"/>
          <w:i/>
          <w:iCs/>
          <w:sz w:val="24"/>
          <w:szCs w:val="24"/>
        </w:rPr>
        <w:lastRenderedPageBreak/>
        <w:t xml:space="preserve">“If, </w:t>
      </w:r>
      <w:proofErr w:type="spellStart"/>
      <w:r w:rsidRPr="00454D43">
        <w:rPr>
          <w:rFonts w:ascii="Times New Roman" w:hAnsi="Times New Roman" w:cs="Times New Roman"/>
          <w:i/>
          <w:iCs/>
          <w:sz w:val="24"/>
          <w:szCs w:val="24"/>
        </w:rPr>
        <w:t>Mahāli</w:t>
      </w:r>
      <w:proofErr w:type="spellEnd"/>
      <w:r w:rsidRPr="00454D43">
        <w:rPr>
          <w:rFonts w:ascii="Times New Roman" w:hAnsi="Times New Roman" w:cs="Times New Roman"/>
          <w:i/>
          <w:iCs/>
          <w:sz w:val="24"/>
          <w:szCs w:val="24"/>
        </w:rPr>
        <w:t>, these ten qualities did not exist in the world, unrighteous conduct, conduct contrary to the Dhamma, and righteous conduct, conduct in accordance with the Dhamma, would not be seen. But because these ten qualities exist in the world, unrighteous conduct, conduct contrary to the Dhamma, and righteous conduct, conduct in accordance with the Dhamma, are seen.”</w:t>
      </w:r>
      <w:r>
        <w:rPr>
          <w:rStyle w:val="EndnoteReference"/>
          <w:rFonts w:ascii="Times New Roman" w:hAnsi="Times New Roman" w:cs="Times New Roman"/>
          <w:i/>
          <w:iCs/>
          <w:sz w:val="24"/>
          <w:szCs w:val="24"/>
        </w:rPr>
        <w:endnoteReference w:id="53"/>
      </w:r>
    </w:p>
    <w:p w14:paraId="1CA08302" w14:textId="77777777" w:rsidR="00A50CF6" w:rsidRDefault="00A50CF6" w:rsidP="00454D43">
      <w:pPr>
        <w:spacing w:after="0"/>
        <w:rPr>
          <w:rFonts w:ascii="Times New Roman" w:hAnsi="Times New Roman" w:cs="Times New Roman"/>
          <w:i/>
          <w:iCs/>
          <w:sz w:val="24"/>
          <w:szCs w:val="24"/>
        </w:rPr>
      </w:pPr>
    </w:p>
    <w:p w14:paraId="4123B2CA" w14:textId="6520B4AE" w:rsidR="00793267" w:rsidRDefault="00793267" w:rsidP="002A321B">
      <w:pPr>
        <w:pStyle w:val="Heading3"/>
      </w:pPr>
      <w:proofErr w:type="spellStart"/>
      <w:r w:rsidRPr="00A50CF6">
        <w:t>Bhaddiya</w:t>
      </w:r>
      <w:proofErr w:type="spellEnd"/>
      <w:r>
        <w:t xml:space="preserve"> and </w:t>
      </w:r>
      <w:proofErr w:type="spellStart"/>
      <w:r w:rsidRPr="005F2992">
        <w:t>Mah</w:t>
      </w:r>
      <w:r w:rsidRPr="005F2992">
        <w:rPr>
          <w:rFonts w:hint="eastAsia"/>
        </w:rPr>
        <w:t>ā</w:t>
      </w:r>
      <w:r w:rsidRPr="005F2992">
        <w:t>n</w:t>
      </w:r>
      <w:r w:rsidRPr="005F2992">
        <w:rPr>
          <w:rFonts w:hint="eastAsia"/>
        </w:rPr>
        <w:t>ā</w:t>
      </w:r>
      <w:r w:rsidRPr="005F2992">
        <w:t>ma</w:t>
      </w:r>
      <w:proofErr w:type="spellEnd"/>
      <w:r>
        <w:t xml:space="preserve"> </w:t>
      </w:r>
      <w:proofErr w:type="spellStart"/>
      <w:r w:rsidRPr="00934A0A">
        <w:t>Licchavi</w:t>
      </w:r>
      <w:proofErr w:type="spellEnd"/>
      <w:r w:rsidRPr="00934A0A">
        <w:t xml:space="preserve"> Prince</w:t>
      </w:r>
      <w:r>
        <w:t>s</w:t>
      </w:r>
    </w:p>
    <w:p w14:paraId="198E1DC7" w14:textId="4DF167B0" w:rsidR="001A3758" w:rsidRPr="001A3758" w:rsidRDefault="001A3758" w:rsidP="001A3758">
      <w:pPr>
        <w:spacing w:after="0"/>
        <w:rPr>
          <w:rFonts w:ascii="Times New Roman" w:hAnsi="Times New Roman" w:cs="Times New Roman"/>
          <w:sz w:val="24"/>
          <w:szCs w:val="24"/>
        </w:rPr>
      </w:pPr>
      <w:r w:rsidRPr="001A3758">
        <w:rPr>
          <w:rFonts w:ascii="Times New Roman" w:hAnsi="Times New Roman" w:cs="Times New Roman"/>
          <w:sz w:val="24"/>
          <w:szCs w:val="24"/>
        </w:rPr>
        <w:t xml:space="preserve">According to the scriptures, both princes became lay followers of the Buddha during this period, a matter already discussed under the topic "Other Important Teachings Given in </w:t>
      </w:r>
      <w:proofErr w:type="spellStart"/>
      <w:r w:rsidRPr="001A3758">
        <w:rPr>
          <w:rFonts w:ascii="Times New Roman" w:hAnsi="Times New Roman" w:cs="Times New Roman"/>
          <w:sz w:val="24"/>
          <w:szCs w:val="24"/>
        </w:rPr>
        <w:t>Vesālī</w:t>
      </w:r>
      <w:proofErr w:type="spellEnd"/>
      <w:r w:rsidRPr="001A3758">
        <w:rPr>
          <w:rFonts w:ascii="Times New Roman" w:hAnsi="Times New Roman" w:cs="Times New Roman"/>
          <w:sz w:val="24"/>
          <w:szCs w:val="24"/>
        </w:rPr>
        <w:t xml:space="preserve">." It is also noteworthy that five hundred </w:t>
      </w:r>
      <w:proofErr w:type="spellStart"/>
      <w:r w:rsidRPr="001A3758">
        <w:rPr>
          <w:rFonts w:ascii="Times New Roman" w:hAnsi="Times New Roman" w:cs="Times New Roman"/>
          <w:sz w:val="24"/>
          <w:szCs w:val="24"/>
        </w:rPr>
        <w:t>Licchavi</w:t>
      </w:r>
      <w:proofErr w:type="spellEnd"/>
      <w:r w:rsidRPr="001A3758">
        <w:rPr>
          <w:rFonts w:ascii="Times New Roman" w:hAnsi="Times New Roman" w:cs="Times New Roman"/>
          <w:sz w:val="24"/>
          <w:szCs w:val="24"/>
        </w:rPr>
        <w:t xml:space="preserve"> princes respected, </w:t>
      </w:r>
      <w:r w:rsidR="00C60031" w:rsidRPr="001A3758">
        <w:rPr>
          <w:rFonts w:ascii="Times New Roman" w:hAnsi="Times New Roman" w:cs="Times New Roman"/>
          <w:sz w:val="24"/>
          <w:szCs w:val="24"/>
        </w:rPr>
        <w:t>honoured</w:t>
      </w:r>
      <w:r w:rsidRPr="001A3758">
        <w:rPr>
          <w:rFonts w:ascii="Times New Roman" w:hAnsi="Times New Roman" w:cs="Times New Roman"/>
          <w:sz w:val="24"/>
          <w:szCs w:val="24"/>
        </w:rPr>
        <w:t xml:space="preserve">, and followed the Buddha. An account of this is found in the </w:t>
      </w:r>
      <w:proofErr w:type="spellStart"/>
      <w:r w:rsidRPr="001A3758">
        <w:rPr>
          <w:rFonts w:ascii="Times New Roman" w:hAnsi="Times New Roman" w:cs="Times New Roman"/>
          <w:sz w:val="24"/>
          <w:szCs w:val="24"/>
        </w:rPr>
        <w:t>Cūḷasaccaka</w:t>
      </w:r>
      <w:proofErr w:type="spellEnd"/>
      <w:r w:rsidRPr="001A3758">
        <w:rPr>
          <w:rFonts w:ascii="Times New Roman" w:hAnsi="Times New Roman" w:cs="Times New Roman"/>
          <w:sz w:val="24"/>
          <w:szCs w:val="24"/>
        </w:rPr>
        <w:t xml:space="preserve"> Sutta (MN:35).</w:t>
      </w:r>
    </w:p>
    <w:p w14:paraId="18918DE0" w14:textId="77777777" w:rsidR="00C60031" w:rsidRDefault="00C60031" w:rsidP="001A3758">
      <w:pPr>
        <w:spacing w:after="0"/>
        <w:rPr>
          <w:rFonts w:ascii="Times New Roman" w:hAnsi="Times New Roman" w:cs="Times New Roman"/>
          <w:b/>
          <w:bCs/>
          <w:sz w:val="24"/>
          <w:szCs w:val="24"/>
        </w:rPr>
      </w:pPr>
    </w:p>
    <w:p w14:paraId="7C192C10" w14:textId="4AAF7E9B" w:rsidR="001A3758" w:rsidRPr="001A3758" w:rsidRDefault="001A3758" w:rsidP="001A3758">
      <w:pPr>
        <w:spacing w:after="0"/>
        <w:rPr>
          <w:rFonts w:ascii="Times New Roman" w:hAnsi="Times New Roman" w:cs="Times New Roman"/>
          <w:sz w:val="24"/>
          <w:szCs w:val="24"/>
        </w:rPr>
      </w:pPr>
      <w:r w:rsidRPr="003F0778">
        <w:rPr>
          <w:rStyle w:val="Heading3Char"/>
        </w:rPr>
        <w:t xml:space="preserve">Wanderer </w:t>
      </w:r>
      <w:proofErr w:type="spellStart"/>
      <w:r w:rsidRPr="003F0778">
        <w:rPr>
          <w:rStyle w:val="Heading3Char"/>
        </w:rPr>
        <w:t>Vacchagotta</w:t>
      </w:r>
      <w:proofErr w:type="spellEnd"/>
      <w:r w:rsidRPr="003F0778">
        <w:rPr>
          <w:rStyle w:val="Heading3Char"/>
        </w:rPr>
        <w:br/>
      </w:r>
      <w:r w:rsidRPr="001A3758">
        <w:rPr>
          <w:rFonts w:ascii="Times New Roman" w:hAnsi="Times New Roman" w:cs="Times New Roman"/>
          <w:sz w:val="24"/>
          <w:szCs w:val="24"/>
        </w:rPr>
        <w:t xml:space="preserve">According to the scriptures, while the Buddha was residing at the Great Wood Monastery, Wanderer </w:t>
      </w:r>
      <w:proofErr w:type="spellStart"/>
      <w:r w:rsidRPr="001A3758">
        <w:rPr>
          <w:rFonts w:ascii="Times New Roman" w:hAnsi="Times New Roman" w:cs="Times New Roman"/>
          <w:sz w:val="24"/>
          <w:szCs w:val="24"/>
        </w:rPr>
        <w:t>Vacchagotta</w:t>
      </w:r>
      <w:proofErr w:type="spellEnd"/>
      <w:r w:rsidRPr="001A3758">
        <w:rPr>
          <w:rFonts w:ascii="Times New Roman" w:hAnsi="Times New Roman" w:cs="Times New Roman"/>
          <w:sz w:val="24"/>
          <w:szCs w:val="24"/>
        </w:rPr>
        <w:t xml:space="preserve"> was also living in </w:t>
      </w:r>
      <w:proofErr w:type="spellStart"/>
      <w:r w:rsidRPr="001A3758">
        <w:rPr>
          <w:rFonts w:ascii="Times New Roman" w:hAnsi="Times New Roman" w:cs="Times New Roman"/>
          <w:sz w:val="24"/>
          <w:szCs w:val="24"/>
        </w:rPr>
        <w:t>Vesālī</w:t>
      </w:r>
      <w:proofErr w:type="spellEnd"/>
      <w:r w:rsidRPr="001A3758">
        <w:rPr>
          <w:rFonts w:ascii="Times New Roman" w:hAnsi="Times New Roman" w:cs="Times New Roman"/>
          <w:sz w:val="24"/>
          <w:szCs w:val="24"/>
        </w:rPr>
        <w:t xml:space="preserve">. The </w:t>
      </w:r>
      <w:proofErr w:type="spellStart"/>
      <w:r w:rsidRPr="001A3758">
        <w:rPr>
          <w:rFonts w:ascii="Times New Roman" w:hAnsi="Times New Roman" w:cs="Times New Roman"/>
          <w:sz w:val="24"/>
          <w:szCs w:val="24"/>
        </w:rPr>
        <w:t>Tevijjavacchagotta</w:t>
      </w:r>
      <w:proofErr w:type="spellEnd"/>
      <w:r w:rsidRPr="001A3758">
        <w:rPr>
          <w:rFonts w:ascii="Times New Roman" w:hAnsi="Times New Roman" w:cs="Times New Roman"/>
          <w:sz w:val="24"/>
          <w:szCs w:val="24"/>
        </w:rPr>
        <w:t xml:space="preserve"> Sutta (MN:71) describes his encounter with the Buddha. After a long discussion, he was delighted by the Buddha’s teachings but did not immediately become a lay follower. Later, he did become a lay follower and eventually attained the noble state of an arahant disciple.</w:t>
      </w:r>
      <w:r w:rsidR="004D112A">
        <w:rPr>
          <w:rFonts w:ascii="Times New Roman" w:hAnsi="Times New Roman" w:cs="Times New Roman"/>
          <w:sz w:val="24"/>
          <w:szCs w:val="24"/>
        </w:rPr>
        <w:t xml:space="preserve"> </w:t>
      </w:r>
      <w:r w:rsidR="004D112A">
        <w:rPr>
          <w:rStyle w:val="EndnoteReference"/>
          <w:rFonts w:ascii="Times New Roman" w:hAnsi="Times New Roman" w:cs="Times New Roman"/>
          <w:sz w:val="24"/>
          <w:szCs w:val="24"/>
        </w:rPr>
        <w:endnoteReference w:id="54"/>
      </w:r>
    </w:p>
    <w:p w14:paraId="5E851FBF" w14:textId="77777777" w:rsidR="001A3758" w:rsidRDefault="001A3758" w:rsidP="00A50CF6">
      <w:pPr>
        <w:spacing w:after="0"/>
        <w:rPr>
          <w:rFonts w:ascii="Times New Roman" w:hAnsi="Times New Roman" w:cs="Times New Roman"/>
          <w:sz w:val="24"/>
          <w:szCs w:val="24"/>
        </w:rPr>
      </w:pPr>
    </w:p>
    <w:p w14:paraId="3D5AD524" w14:textId="4998D9D9" w:rsidR="00351F6F" w:rsidRPr="007F70F5" w:rsidRDefault="00351F6F" w:rsidP="00A50CF6">
      <w:pPr>
        <w:spacing w:after="0"/>
        <w:rPr>
          <w:rFonts w:ascii="Times New Roman" w:hAnsi="Times New Roman" w:cs="Times New Roman"/>
          <w:sz w:val="24"/>
          <w:szCs w:val="24"/>
        </w:rPr>
      </w:pPr>
      <w:r w:rsidRPr="00351F6F">
        <w:rPr>
          <w:rFonts w:ascii="Times New Roman" w:hAnsi="Times New Roman" w:cs="Times New Roman"/>
          <w:sz w:val="24"/>
          <w:szCs w:val="24"/>
        </w:rPr>
        <w:t>We will conclude this section here. In the next section (15-2), we will explore where the Buddha spent his sixth rainy season and the Dhamma teachings given during that period.</w:t>
      </w:r>
    </w:p>
    <w:p w14:paraId="0EAA5054" w14:textId="750A5690" w:rsidR="00152701" w:rsidRPr="0034332A" w:rsidRDefault="00D55AC5" w:rsidP="005F2865">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3875C3C" w14:textId="7B55339F" w:rsidR="001B1590" w:rsidRPr="00E13C25" w:rsidRDefault="001B1590" w:rsidP="0034332A">
      <w:pPr>
        <w:pStyle w:val="Heading3"/>
        <w:rPr>
          <w:lang w:val="en-GB"/>
        </w:rPr>
      </w:pPr>
      <w:r w:rsidRPr="00E13C25">
        <w:rPr>
          <w:lang w:val="en"/>
        </w:rPr>
        <w:t xml:space="preserve">End Notes: Section </w:t>
      </w:r>
      <w:r w:rsidR="00E13C25" w:rsidRPr="00E13C25">
        <w:rPr>
          <w:lang w:val="en"/>
        </w:rPr>
        <w:t>15-1</w:t>
      </w:r>
    </w:p>
    <w:sectPr w:rsidR="001B1590" w:rsidRPr="00E13C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BF434" w14:textId="77777777" w:rsidR="009D5BDB" w:rsidRDefault="009D5BDB" w:rsidP="001B1590">
      <w:pPr>
        <w:spacing w:after="0" w:line="240" w:lineRule="auto"/>
      </w:pPr>
      <w:r>
        <w:separator/>
      </w:r>
    </w:p>
  </w:endnote>
  <w:endnote w:type="continuationSeparator" w:id="0">
    <w:p w14:paraId="56794C77" w14:textId="77777777" w:rsidR="009D5BDB" w:rsidRDefault="009D5BDB" w:rsidP="001B1590">
      <w:pPr>
        <w:spacing w:after="0" w:line="240" w:lineRule="auto"/>
      </w:pPr>
      <w:r>
        <w:continuationSeparator/>
      </w:r>
    </w:p>
  </w:endnote>
  <w:endnote w:id="1">
    <w:p w14:paraId="1C245C86" w14:textId="058C2C5B" w:rsidR="00264671" w:rsidRPr="00264671" w:rsidRDefault="00264671">
      <w:pPr>
        <w:pStyle w:val="EndnoteText"/>
        <w:rPr>
          <w:sz w:val="22"/>
          <w:szCs w:val="22"/>
        </w:rPr>
      </w:pPr>
      <w:r w:rsidRPr="00264671">
        <w:rPr>
          <w:rStyle w:val="EndnoteReference"/>
          <w:sz w:val="22"/>
          <w:szCs w:val="22"/>
        </w:rPr>
        <w:endnoteRef/>
      </w:r>
      <w:r w:rsidRPr="00264671">
        <w:rPr>
          <w:sz w:val="22"/>
          <w:szCs w:val="22"/>
        </w:rPr>
        <w:t xml:space="preserve"> </w:t>
      </w:r>
      <w:r w:rsidR="00B21D60">
        <w:rPr>
          <w:sz w:val="22"/>
          <w:szCs w:val="22"/>
        </w:rPr>
        <w:t xml:space="preserve">During the Buddha’s time </w:t>
      </w:r>
      <w:proofErr w:type="spellStart"/>
      <w:r w:rsidRPr="00264671">
        <w:rPr>
          <w:sz w:val="22"/>
          <w:szCs w:val="22"/>
        </w:rPr>
        <w:t>Vesali</w:t>
      </w:r>
      <w:proofErr w:type="spellEnd"/>
      <w:r w:rsidRPr="00264671">
        <w:rPr>
          <w:sz w:val="22"/>
          <w:szCs w:val="22"/>
        </w:rPr>
        <w:t xml:space="preserve"> was a wealthy</w:t>
      </w:r>
      <w:r>
        <w:rPr>
          <w:sz w:val="22"/>
          <w:szCs w:val="22"/>
        </w:rPr>
        <w:t xml:space="preserve"> </w:t>
      </w:r>
      <w:r w:rsidR="00B21D60">
        <w:rPr>
          <w:sz w:val="22"/>
          <w:szCs w:val="22"/>
        </w:rPr>
        <w:t>and populous city</w:t>
      </w:r>
      <w:r w:rsidR="003E0B32">
        <w:rPr>
          <w:sz w:val="22"/>
          <w:szCs w:val="22"/>
        </w:rPr>
        <w:t xml:space="preserve"> of </w:t>
      </w:r>
      <w:proofErr w:type="spellStart"/>
      <w:r w:rsidR="003E0B32">
        <w:rPr>
          <w:sz w:val="22"/>
          <w:szCs w:val="22"/>
        </w:rPr>
        <w:t>Vajji</w:t>
      </w:r>
      <w:proofErr w:type="spellEnd"/>
      <w:r w:rsidR="003E0B32">
        <w:rPr>
          <w:sz w:val="22"/>
          <w:szCs w:val="22"/>
        </w:rPr>
        <w:t xml:space="preserve"> country</w:t>
      </w:r>
      <w:r w:rsidR="00C24CF2">
        <w:rPr>
          <w:sz w:val="22"/>
          <w:szCs w:val="22"/>
        </w:rPr>
        <w:t>—</w:t>
      </w:r>
      <w:r w:rsidR="00640070">
        <w:rPr>
          <w:sz w:val="22"/>
          <w:szCs w:val="22"/>
        </w:rPr>
        <w:t xml:space="preserve">republic </w:t>
      </w:r>
      <w:r w:rsidR="003E0B32">
        <w:rPr>
          <w:sz w:val="22"/>
          <w:szCs w:val="22"/>
        </w:rPr>
        <w:t xml:space="preserve">ruled by </w:t>
      </w:r>
      <w:proofErr w:type="spellStart"/>
      <w:r w:rsidR="003E0B32">
        <w:rPr>
          <w:sz w:val="22"/>
          <w:szCs w:val="22"/>
        </w:rPr>
        <w:t>Lichiavi</w:t>
      </w:r>
      <w:proofErr w:type="spellEnd"/>
      <w:r w:rsidR="003E0B32">
        <w:rPr>
          <w:sz w:val="22"/>
          <w:szCs w:val="22"/>
        </w:rPr>
        <w:t xml:space="preserve"> princes</w:t>
      </w:r>
      <w:r w:rsidR="00831EFC">
        <w:rPr>
          <w:sz w:val="22"/>
          <w:szCs w:val="22"/>
        </w:rPr>
        <w:t xml:space="preserve"> (now in </w:t>
      </w:r>
      <w:r w:rsidR="00F93DAB">
        <w:rPr>
          <w:sz w:val="22"/>
          <w:szCs w:val="22"/>
        </w:rPr>
        <w:t>state</w:t>
      </w:r>
      <w:r w:rsidR="00831EFC">
        <w:rPr>
          <w:sz w:val="22"/>
          <w:szCs w:val="22"/>
        </w:rPr>
        <w:t xml:space="preserve"> of Bihar).</w:t>
      </w:r>
      <w:r w:rsidR="00F93DAB">
        <w:rPr>
          <w:sz w:val="22"/>
          <w:szCs w:val="22"/>
        </w:rPr>
        <w:t xml:space="preserve"> It surrounded by forest areas</w:t>
      </w:r>
      <w:r w:rsidR="0052018B">
        <w:rPr>
          <w:sz w:val="22"/>
          <w:szCs w:val="22"/>
        </w:rPr>
        <w:t xml:space="preserve"> and two main forests during the time of the Buddha were: </w:t>
      </w:r>
      <w:proofErr w:type="spellStart"/>
      <w:r w:rsidR="0052018B">
        <w:rPr>
          <w:sz w:val="22"/>
          <w:szCs w:val="22"/>
        </w:rPr>
        <w:t>Mahavanaya</w:t>
      </w:r>
      <w:proofErr w:type="spellEnd"/>
      <w:r w:rsidR="0052018B">
        <w:rPr>
          <w:sz w:val="22"/>
          <w:szCs w:val="22"/>
        </w:rPr>
        <w:t xml:space="preserve"> and </w:t>
      </w:r>
      <w:proofErr w:type="spellStart"/>
      <w:r w:rsidR="0052018B">
        <w:rPr>
          <w:sz w:val="22"/>
          <w:szCs w:val="22"/>
        </w:rPr>
        <w:t>Gosingha</w:t>
      </w:r>
      <w:proofErr w:type="spellEnd"/>
      <w:r w:rsidR="0052018B">
        <w:rPr>
          <w:sz w:val="22"/>
          <w:szCs w:val="22"/>
        </w:rPr>
        <w:t xml:space="preserve"> Sala Vanya. </w:t>
      </w:r>
      <w:r w:rsidR="00164FA8">
        <w:rPr>
          <w:sz w:val="22"/>
          <w:szCs w:val="22"/>
        </w:rPr>
        <w:t xml:space="preserve">It says </w:t>
      </w:r>
      <w:proofErr w:type="spellStart"/>
      <w:r w:rsidR="00164FA8">
        <w:rPr>
          <w:sz w:val="22"/>
          <w:szCs w:val="22"/>
        </w:rPr>
        <w:t>Niganthanatha</w:t>
      </w:r>
      <w:proofErr w:type="spellEnd"/>
      <w:r w:rsidR="00164FA8">
        <w:rPr>
          <w:sz w:val="22"/>
          <w:szCs w:val="22"/>
        </w:rPr>
        <w:t xml:space="preserve"> one of the contemporary teachers of the Buddha was born there</w:t>
      </w:r>
      <w:r w:rsidR="00685891">
        <w:rPr>
          <w:sz w:val="22"/>
          <w:szCs w:val="22"/>
        </w:rPr>
        <w:t xml:space="preserve">, </w:t>
      </w:r>
      <w:proofErr w:type="spellStart"/>
      <w:r w:rsidR="00685891">
        <w:rPr>
          <w:sz w:val="22"/>
          <w:szCs w:val="22"/>
        </w:rPr>
        <w:t>Vesali</w:t>
      </w:r>
      <w:proofErr w:type="spellEnd"/>
      <w:r w:rsidR="00685891">
        <w:rPr>
          <w:sz w:val="22"/>
          <w:szCs w:val="22"/>
        </w:rPr>
        <w:t xml:space="preserve"> was his strong hold.</w:t>
      </w:r>
      <w:r w:rsidR="00640070">
        <w:rPr>
          <w:sz w:val="22"/>
          <w:szCs w:val="22"/>
        </w:rPr>
        <w:t xml:space="preserve"> * </w:t>
      </w:r>
      <w:r w:rsidR="00640070" w:rsidRPr="00640070">
        <w:rPr>
          <w:sz w:val="22"/>
          <w:szCs w:val="22"/>
        </w:rPr>
        <w:t xml:space="preserve">The </w:t>
      </w:r>
      <w:proofErr w:type="spellStart"/>
      <w:r w:rsidR="00640070" w:rsidRPr="00640070">
        <w:rPr>
          <w:sz w:val="22"/>
          <w:szCs w:val="22"/>
        </w:rPr>
        <w:t>Licchavis</w:t>
      </w:r>
      <w:proofErr w:type="spellEnd"/>
      <w:r w:rsidR="00640070" w:rsidRPr="00640070">
        <w:rPr>
          <w:sz w:val="22"/>
          <w:szCs w:val="22"/>
        </w:rPr>
        <w:t xml:space="preserve"> were the dominant clan in the </w:t>
      </w:r>
      <w:proofErr w:type="spellStart"/>
      <w:r w:rsidR="00640070" w:rsidRPr="00640070">
        <w:rPr>
          <w:sz w:val="22"/>
          <w:szCs w:val="22"/>
        </w:rPr>
        <w:t>Vajji</w:t>
      </w:r>
      <w:proofErr w:type="spellEnd"/>
      <w:r w:rsidR="00640070" w:rsidRPr="00640070">
        <w:rPr>
          <w:sz w:val="22"/>
          <w:szCs w:val="22"/>
        </w:rPr>
        <w:t xml:space="preserve"> republic, which had its capital at </w:t>
      </w:r>
      <w:proofErr w:type="spellStart"/>
      <w:r w:rsidR="00640070" w:rsidRPr="00640070">
        <w:rPr>
          <w:sz w:val="22"/>
          <w:szCs w:val="22"/>
        </w:rPr>
        <w:t>Ves</w:t>
      </w:r>
      <w:r w:rsidR="00640070" w:rsidRPr="00640070">
        <w:rPr>
          <w:rFonts w:hint="eastAsia"/>
          <w:sz w:val="22"/>
          <w:szCs w:val="22"/>
        </w:rPr>
        <w:t>ā</w:t>
      </w:r>
      <w:r w:rsidR="00640070" w:rsidRPr="00640070">
        <w:rPr>
          <w:sz w:val="22"/>
          <w:szCs w:val="22"/>
        </w:rPr>
        <w:t>l</w:t>
      </w:r>
      <w:r w:rsidR="00640070" w:rsidRPr="00640070">
        <w:rPr>
          <w:rFonts w:hint="eastAsia"/>
          <w:sz w:val="22"/>
          <w:szCs w:val="22"/>
        </w:rPr>
        <w:t>ī</w:t>
      </w:r>
      <w:proofErr w:type="spellEnd"/>
      <w:r w:rsidR="00640070">
        <w:rPr>
          <w:sz w:val="22"/>
          <w:szCs w:val="22"/>
        </w:rPr>
        <w:t>, see: AN: Note:</w:t>
      </w:r>
      <w:r w:rsidR="00F963FD">
        <w:rPr>
          <w:sz w:val="22"/>
          <w:szCs w:val="22"/>
        </w:rPr>
        <w:t xml:space="preserve"> 495.</w:t>
      </w:r>
    </w:p>
  </w:endnote>
  <w:endnote w:id="2">
    <w:p w14:paraId="742F6C4C" w14:textId="7B37F9FE" w:rsidR="000B1499" w:rsidRPr="000B1499" w:rsidRDefault="000B1499" w:rsidP="000B1499">
      <w:pPr>
        <w:spacing w:after="0"/>
        <w:rPr>
          <w:rFonts w:cstheme="minorHAnsi"/>
          <w:sz w:val="24"/>
          <w:szCs w:val="24"/>
          <w:lang w:val="en"/>
        </w:rPr>
      </w:pPr>
      <w:r w:rsidRPr="000B1499">
        <w:rPr>
          <w:rStyle w:val="EndnoteReference"/>
        </w:rPr>
        <w:endnoteRef/>
      </w:r>
      <w:r w:rsidRPr="000B1499">
        <w:t xml:space="preserve"> </w:t>
      </w:r>
      <w:r>
        <w:rPr>
          <w:rFonts w:cstheme="minorHAnsi"/>
          <w:lang w:val="en"/>
        </w:rPr>
        <w:t>Source</w:t>
      </w:r>
      <w:r w:rsidR="00C342E7">
        <w:rPr>
          <w:rFonts w:cstheme="minorHAnsi"/>
          <w:lang w:val="en"/>
        </w:rPr>
        <w:t xml:space="preserve">: </w:t>
      </w:r>
      <w:hyperlink r:id="rId1" w:history="1">
        <w:r w:rsidR="00145DD6" w:rsidRPr="00895DE3">
          <w:rPr>
            <w:rStyle w:val="Hyperlink"/>
            <w:rFonts w:cstheme="minorHAnsi"/>
            <w:lang w:val="en"/>
          </w:rPr>
          <w:t>https://en.wikipedia.org/wiki/Licchavis_of_Vaishali</w:t>
        </w:r>
      </w:hyperlink>
      <w:r w:rsidR="007E7DDB">
        <w:rPr>
          <w:rFonts w:cstheme="minorHAnsi"/>
          <w:lang w:val="en"/>
        </w:rPr>
        <w:t>.</w:t>
      </w:r>
    </w:p>
  </w:endnote>
  <w:endnote w:id="3">
    <w:p w14:paraId="3A259C8F" w14:textId="0D698EFC" w:rsidR="0035228A" w:rsidRPr="0035228A" w:rsidRDefault="0035228A">
      <w:pPr>
        <w:pStyle w:val="EndnoteText"/>
        <w:rPr>
          <w:sz w:val="22"/>
          <w:szCs w:val="22"/>
          <w:lang w:val="en-GB"/>
        </w:rPr>
      </w:pPr>
      <w:r w:rsidRPr="0035228A">
        <w:rPr>
          <w:rStyle w:val="EndnoteReference"/>
          <w:sz w:val="22"/>
          <w:szCs w:val="22"/>
        </w:rPr>
        <w:endnoteRef/>
      </w:r>
      <w:r w:rsidRPr="0035228A">
        <w:rPr>
          <w:sz w:val="22"/>
          <w:szCs w:val="22"/>
        </w:rPr>
        <w:t xml:space="preserve"> </w:t>
      </w:r>
      <w:r>
        <w:rPr>
          <w:sz w:val="22"/>
          <w:szCs w:val="22"/>
        </w:rPr>
        <w:t>VP: Chulavagga:</w:t>
      </w:r>
      <w:r w:rsidR="00747FA0">
        <w:rPr>
          <w:sz w:val="22"/>
          <w:szCs w:val="22"/>
        </w:rPr>
        <w:t>KD15.</w:t>
      </w:r>
    </w:p>
  </w:endnote>
  <w:endnote w:id="4">
    <w:p w14:paraId="59657184" w14:textId="061E01FC" w:rsidR="00F43950" w:rsidRPr="000F5CA2" w:rsidRDefault="00F43950" w:rsidP="000F5CA2">
      <w:pPr>
        <w:spacing w:after="0"/>
        <w:rPr>
          <w:rFonts w:cstheme="minorHAnsi"/>
        </w:rPr>
      </w:pPr>
      <w:r w:rsidRPr="00F43950">
        <w:rPr>
          <w:rStyle w:val="EndnoteReference"/>
        </w:rPr>
        <w:endnoteRef/>
      </w:r>
      <w:r w:rsidRPr="00F43950">
        <w:t xml:space="preserve"> </w:t>
      </w:r>
      <w:r w:rsidR="000F5CA2" w:rsidRPr="00E30791">
        <w:t xml:space="preserve">Source 1: </w:t>
      </w:r>
      <w:proofErr w:type="spellStart"/>
      <w:r w:rsidR="000F5CA2" w:rsidRPr="00E30791">
        <w:t>Madhuratthavilāsinī</w:t>
      </w:r>
      <w:proofErr w:type="spellEnd"/>
      <w:r w:rsidR="000F5CA2" w:rsidRPr="00E30791">
        <w:t xml:space="preserve"> (</w:t>
      </w:r>
      <w:proofErr w:type="spellStart"/>
      <w:r w:rsidR="000F5CA2" w:rsidRPr="00E30791">
        <w:t>Buddhavaṁsatthakathā</w:t>
      </w:r>
      <w:proofErr w:type="spellEnd"/>
      <w:r w:rsidR="000F5CA2" w:rsidRPr="00E30791">
        <w:t>)</w:t>
      </w:r>
      <w:r w:rsidR="000F5CA2" w:rsidRPr="00C42919">
        <w:rPr>
          <w:rFonts w:cstheme="minorHAnsi"/>
        </w:rPr>
        <w:t xml:space="preserve"> </w:t>
      </w:r>
      <w:r w:rsidR="000F5CA2" w:rsidRPr="00640378">
        <w:rPr>
          <w:rFonts w:cstheme="minorHAnsi"/>
        </w:rPr>
        <w:t xml:space="preserve">of </w:t>
      </w:r>
      <w:proofErr w:type="spellStart"/>
      <w:r w:rsidR="000F5CA2" w:rsidRPr="00640378">
        <w:rPr>
          <w:rFonts w:cstheme="minorHAnsi"/>
        </w:rPr>
        <w:t>Bhadantâcariya</w:t>
      </w:r>
      <w:proofErr w:type="spellEnd"/>
      <w:r w:rsidR="000F5CA2" w:rsidRPr="00640378">
        <w:rPr>
          <w:rFonts w:cstheme="minorHAnsi"/>
        </w:rPr>
        <w:t xml:space="preserve"> </w:t>
      </w:r>
      <w:proofErr w:type="spellStart"/>
      <w:r w:rsidR="000F5CA2" w:rsidRPr="00640378">
        <w:rPr>
          <w:rFonts w:cstheme="minorHAnsi"/>
        </w:rPr>
        <w:t>Buddhadatta</w:t>
      </w:r>
      <w:proofErr w:type="spellEnd"/>
      <w:r w:rsidR="000F5CA2" w:rsidRPr="00640378">
        <w:rPr>
          <w:rFonts w:cstheme="minorHAnsi"/>
        </w:rPr>
        <w:t xml:space="preserve"> </w:t>
      </w:r>
      <w:proofErr w:type="spellStart"/>
      <w:r w:rsidR="000F5CA2" w:rsidRPr="00640378">
        <w:rPr>
          <w:rFonts w:cstheme="minorHAnsi"/>
        </w:rPr>
        <w:t>Mahathera</w:t>
      </w:r>
      <w:proofErr w:type="spellEnd"/>
      <w:r w:rsidR="000F5CA2">
        <w:rPr>
          <w:rFonts w:cstheme="minorHAnsi"/>
        </w:rPr>
        <w:t>: Translated by I. B. Honer, 1946.</w:t>
      </w:r>
    </w:p>
  </w:endnote>
  <w:endnote w:id="5">
    <w:p w14:paraId="2BA0A192" w14:textId="777A3B16" w:rsidR="00864116" w:rsidRPr="009D77B6" w:rsidRDefault="00864116" w:rsidP="00A8200F">
      <w:pPr>
        <w:spacing w:after="0"/>
      </w:pPr>
      <w:r w:rsidRPr="00864116">
        <w:rPr>
          <w:rStyle w:val="EndnoteReference"/>
        </w:rPr>
        <w:endnoteRef/>
      </w:r>
      <w:r w:rsidRPr="00864116">
        <w:t xml:space="preserve"> </w:t>
      </w:r>
      <w:r w:rsidR="004E7DC5">
        <w:t>Source</w:t>
      </w:r>
      <w:r w:rsidR="0084449E">
        <w:t xml:space="preserve"> 2: </w:t>
      </w:r>
      <w:proofErr w:type="spellStart"/>
      <w:r w:rsidR="00A8200F" w:rsidRPr="004908CD">
        <w:t>Jinacaritaṁ</w:t>
      </w:r>
      <w:proofErr w:type="spellEnd"/>
      <w:r w:rsidR="00A8200F">
        <w:t xml:space="preserve">, </w:t>
      </w:r>
      <w:r w:rsidR="00A8200F" w:rsidRPr="004908CD">
        <w:t>The Life of the Victorious Buddha</w:t>
      </w:r>
      <w:r w:rsidR="00A8200F">
        <w:t xml:space="preserve">, translated by Bhikkhu </w:t>
      </w:r>
      <w:proofErr w:type="spellStart"/>
      <w:r w:rsidR="00A8200F">
        <w:t>Anandajoti</w:t>
      </w:r>
      <w:proofErr w:type="spellEnd"/>
      <w:r w:rsidR="00A8200F">
        <w:t>.</w:t>
      </w:r>
      <w:r w:rsidR="002A1B83">
        <w:t xml:space="preserve"> </w:t>
      </w:r>
    </w:p>
  </w:endnote>
  <w:endnote w:id="6">
    <w:p w14:paraId="63AD0FEE" w14:textId="52D59C11" w:rsidR="009E5896" w:rsidRDefault="009E5896">
      <w:pPr>
        <w:pStyle w:val="EndnoteText"/>
      </w:pPr>
      <w:r>
        <w:rPr>
          <w:rStyle w:val="EndnoteReference"/>
        </w:rPr>
        <w:endnoteRef/>
      </w:r>
      <w:r>
        <w:t xml:space="preserve"> </w:t>
      </w:r>
      <w:r>
        <w:rPr>
          <w:sz w:val="22"/>
          <w:szCs w:val="22"/>
        </w:rPr>
        <w:t xml:space="preserve">Chapter 23: The Great Chronicles of Buddhas by Venerable </w:t>
      </w:r>
      <w:proofErr w:type="spellStart"/>
      <w:r>
        <w:rPr>
          <w:sz w:val="22"/>
          <w:szCs w:val="22"/>
        </w:rPr>
        <w:t>Mingun</w:t>
      </w:r>
      <w:proofErr w:type="spellEnd"/>
      <w:r>
        <w:rPr>
          <w:sz w:val="22"/>
          <w:szCs w:val="22"/>
        </w:rPr>
        <w:t xml:space="preserve"> Sayadaw.</w:t>
      </w:r>
    </w:p>
  </w:endnote>
  <w:endnote w:id="7">
    <w:p w14:paraId="0EFEF453" w14:textId="124F1F8A" w:rsidR="00075E1A" w:rsidRPr="00D6490F" w:rsidRDefault="00075E1A">
      <w:pPr>
        <w:pStyle w:val="EndnoteText"/>
        <w:rPr>
          <w:sz w:val="22"/>
          <w:szCs w:val="22"/>
          <w:lang w:val="en-GB"/>
        </w:rPr>
      </w:pPr>
      <w:r w:rsidRPr="00075E1A">
        <w:rPr>
          <w:rStyle w:val="EndnoteReference"/>
          <w:sz w:val="22"/>
          <w:szCs w:val="22"/>
        </w:rPr>
        <w:endnoteRef/>
      </w:r>
      <w:r w:rsidRPr="00075E1A">
        <w:rPr>
          <w:sz w:val="22"/>
          <w:szCs w:val="22"/>
        </w:rPr>
        <w:t xml:space="preserve"> </w:t>
      </w:r>
      <w:r w:rsidR="00D6490F">
        <w:rPr>
          <w:sz w:val="22"/>
          <w:szCs w:val="22"/>
          <w:lang w:val="en-GB"/>
        </w:rPr>
        <w:t xml:space="preserve">Source: </w:t>
      </w:r>
      <w:r w:rsidR="005E2B61">
        <w:rPr>
          <w:sz w:val="22"/>
          <w:szCs w:val="22"/>
          <w:lang w:val="en-GB"/>
        </w:rPr>
        <w:t xml:space="preserve">Sunday </w:t>
      </w:r>
      <w:proofErr w:type="spellStart"/>
      <w:r w:rsidR="005E2B61">
        <w:rPr>
          <w:sz w:val="22"/>
          <w:szCs w:val="22"/>
          <w:lang w:val="en-GB"/>
        </w:rPr>
        <w:t>Lankadeepa</w:t>
      </w:r>
      <w:proofErr w:type="spellEnd"/>
      <w:r w:rsidR="005E2B61">
        <w:rPr>
          <w:sz w:val="22"/>
          <w:szCs w:val="22"/>
          <w:lang w:val="en-GB"/>
        </w:rPr>
        <w:t xml:space="preserve">; Sri Lanka Newspaper: </w:t>
      </w:r>
      <w:hyperlink r:id="rId2" w:history="1">
        <w:r w:rsidR="00145DD6" w:rsidRPr="00895DE3">
          <w:rPr>
            <w:rStyle w:val="Hyperlink"/>
            <w:sz w:val="22"/>
            <w:szCs w:val="22"/>
            <w:lang w:val="en-GB"/>
          </w:rPr>
          <w:t>https://www.lankadeepa.lk/sunday/rasawitha</w:t>
        </w:r>
      </w:hyperlink>
      <w:r w:rsidR="00145DD6">
        <w:rPr>
          <w:sz w:val="22"/>
          <w:szCs w:val="22"/>
          <w:lang w:val="en-GB"/>
        </w:rPr>
        <w:t xml:space="preserve"> </w:t>
      </w:r>
    </w:p>
  </w:endnote>
  <w:endnote w:id="8">
    <w:p w14:paraId="6CEC6241" w14:textId="0F475D24" w:rsidR="00665335" w:rsidRPr="00665335" w:rsidRDefault="00665335">
      <w:pPr>
        <w:pStyle w:val="EndnoteText"/>
        <w:rPr>
          <w:sz w:val="22"/>
          <w:szCs w:val="22"/>
          <w:lang w:val="en-GB"/>
        </w:rPr>
      </w:pPr>
      <w:r>
        <w:rPr>
          <w:rStyle w:val="EndnoteReference"/>
        </w:rPr>
        <w:endnoteRef/>
      </w:r>
      <w:r>
        <w:t xml:space="preserve"> </w:t>
      </w:r>
      <w:r w:rsidRPr="00665335">
        <w:rPr>
          <w:sz w:val="22"/>
          <w:szCs w:val="22"/>
          <w:lang w:val="en-GB"/>
        </w:rPr>
        <w:t xml:space="preserve">Source: </w:t>
      </w:r>
      <w:r w:rsidR="005E5060">
        <w:rPr>
          <w:sz w:val="22"/>
          <w:szCs w:val="22"/>
          <w:lang w:val="en-GB"/>
        </w:rPr>
        <w:t xml:space="preserve">Wikipedia: </w:t>
      </w:r>
      <w:hyperlink r:id="rId3" w:history="1">
        <w:r w:rsidR="00145DD6" w:rsidRPr="00895DE3">
          <w:rPr>
            <w:rStyle w:val="Hyperlink"/>
            <w:sz w:val="22"/>
            <w:szCs w:val="22"/>
            <w:lang w:val="en-GB"/>
          </w:rPr>
          <w:t>https://en.wikipedia.org/wiki/Vaishali_(ancient_city)</w:t>
        </w:r>
      </w:hyperlink>
      <w:r w:rsidR="00145DD6">
        <w:rPr>
          <w:sz w:val="22"/>
          <w:szCs w:val="22"/>
          <w:lang w:val="en-GB"/>
        </w:rPr>
        <w:t xml:space="preserve">   </w:t>
      </w:r>
    </w:p>
  </w:endnote>
  <w:endnote w:id="9">
    <w:p w14:paraId="737C1FBB" w14:textId="5668CA18" w:rsidR="006B24EE" w:rsidRPr="006B24EE" w:rsidRDefault="006B24EE">
      <w:pPr>
        <w:pStyle w:val="EndnoteText"/>
        <w:rPr>
          <w:sz w:val="22"/>
          <w:szCs w:val="22"/>
          <w:lang w:val="en-GB"/>
        </w:rPr>
      </w:pPr>
      <w:r w:rsidRPr="006B24EE">
        <w:rPr>
          <w:rStyle w:val="EndnoteReference"/>
          <w:sz w:val="22"/>
          <w:szCs w:val="22"/>
        </w:rPr>
        <w:endnoteRef/>
      </w:r>
      <w:r w:rsidRPr="006B24EE">
        <w:rPr>
          <w:sz w:val="22"/>
          <w:szCs w:val="22"/>
        </w:rPr>
        <w:t xml:space="preserve"> </w:t>
      </w:r>
      <w:r w:rsidR="00853C0E">
        <w:rPr>
          <w:sz w:val="22"/>
          <w:szCs w:val="22"/>
        </w:rPr>
        <w:t>VP: Chulavagga:KD15.</w:t>
      </w:r>
    </w:p>
  </w:endnote>
  <w:endnote w:id="10">
    <w:p w14:paraId="6749D5F5" w14:textId="11129310" w:rsidR="00AE3EBB" w:rsidRPr="00A109ED" w:rsidRDefault="00AE3EBB">
      <w:pPr>
        <w:pStyle w:val="EndnoteText"/>
      </w:pPr>
      <w:r w:rsidRPr="008B49C8">
        <w:rPr>
          <w:rStyle w:val="EndnoteReference"/>
          <w:sz w:val="22"/>
          <w:szCs w:val="22"/>
        </w:rPr>
        <w:endnoteRef/>
      </w:r>
      <w:r w:rsidRPr="008B49C8">
        <w:rPr>
          <w:sz w:val="22"/>
          <w:szCs w:val="22"/>
        </w:rPr>
        <w:t xml:space="preserve"> </w:t>
      </w:r>
      <w:r w:rsidR="008B49C8">
        <w:rPr>
          <w:sz w:val="22"/>
          <w:szCs w:val="22"/>
        </w:rPr>
        <w:t xml:space="preserve">Chapter 23: </w:t>
      </w:r>
      <w:r w:rsidR="00844430">
        <w:rPr>
          <w:sz w:val="22"/>
          <w:szCs w:val="22"/>
        </w:rPr>
        <w:t xml:space="preserve">The Great Chronicles of Buddhas by Venerable </w:t>
      </w:r>
      <w:proofErr w:type="spellStart"/>
      <w:r w:rsidR="00844430">
        <w:rPr>
          <w:sz w:val="22"/>
          <w:szCs w:val="22"/>
        </w:rPr>
        <w:t>Mingun</w:t>
      </w:r>
      <w:proofErr w:type="spellEnd"/>
      <w:r w:rsidR="00844430">
        <w:rPr>
          <w:sz w:val="22"/>
          <w:szCs w:val="22"/>
        </w:rPr>
        <w:t xml:space="preserve"> Sayadaw.</w:t>
      </w:r>
      <w:r w:rsidR="007B108D">
        <w:rPr>
          <w:sz w:val="22"/>
          <w:szCs w:val="22"/>
        </w:rPr>
        <w:t xml:space="preserve"> * It says that </w:t>
      </w:r>
      <w:r w:rsidR="00DE3472">
        <w:rPr>
          <w:sz w:val="22"/>
          <w:szCs w:val="22"/>
        </w:rPr>
        <w:t xml:space="preserve">King </w:t>
      </w:r>
      <w:proofErr w:type="spellStart"/>
      <w:r w:rsidR="00DE3472">
        <w:rPr>
          <w:sz w:val="22"/>
          <w:szCs w:val="22"/>
        </w:rPr>
        <w:t>Suddhona’s</w:t>
      </w:r>
      <w:proofErr w:type="spellEnd"/>
      <w:r w:rsidR="00DE3472">
        <w:rPr>
          <w:sz w:val="22"/>
          <w:szCs w:val="22"/>
        </w:rPr>
        <w:t xml:space="preserve"> </w:t>
      </w:r>
      <w:r w:rsidR="002902F2">
        <w:rPr>
          <w:sz w:val="22"/>
          <w:szCs w:val="22"/>
        </w:rPr>
        <w:t>attainment of arahant ship</w:t>
      </w:r>
      <w:r w:rsidR="00CB54DF">
        <w:rPr>
          <w:sz w:val="22"/>
          <w:szCs w:val="22"/>
        </w:rPr>
        <w:t xml:space="preserve"> was given in the treatise entitles “Tath</w:t>
      </w:r>
      <w:r w:rsidR="00CB54DF">
        <w:rPr>
          <w:rFonts w:cstheme="minorHAnsi"/>
          <w:sz w:val="22"/>
          <w:szCs w:val="22"/>
        </w:rPr>
        <w:t>ā</w:t>
      </w:r>
      <w:r w:rsidR="009030A2">
        <w:rPr>
          <w:sz w:val="22"/>
          <w:szCs w:val="22"/>
        </w:rPr>
        <w:t xml:space="preserve">gata </w:t>
      </w:r>
      <w:proofErr w:type="spellStart"/>
      <w:r w:rsidR="009030A2">
        <w:rPr>
          <w:sz w:val="22"/>
          <w:szCs w:val="22"/>
        </w:rPr>
        <w:t>Ud</w:t>
      </w:r>
      <w:r w:rsidR="009030A2">
        <w:rPr>
          <w:rFonts w:cstheme="minorHAnsi"/>
          <w:sz w:val="22"/>
          <w:szCs w:val="22"/>
        </w:rPr>
        <w:t>ā</w:t>
      </w:r>
      <w:r w:rsidR="009030A2">
        <w:rPr>
          <w:sz w:val="22"/>
          <w:szCs w:val="22"/>
        </w:rPr>
        <w:t>na</w:t>
      </w:r>
      <w:proofErr w:type="spellEnd"/>
      <w:r w:rsidR="009030A2">
        <w:rPr>
          <w:sz w:val="22"/>
          <w:szCs w:val="22"/>
        </w:rPr>
        <w:t xml:space="preserve"> Dipani”</w:t>
      </w:r>
      <w:r w:rsidR="00976835">
        <w:rPr>
          <w:sz w:val="22"/>
          <w:szCs w:val="22"/>
        </w:rPr>
        <w:t xml:space="preserve">. * The commentary to the </w:t>
      </w:r>
      <w:r w:rsidR="002902F2">
        <w:rPr>
          <w:sz w:val="22"/>
          <w:szCs w:val="22"/>
        </w:rPr>
        <w:t xml:space="preserve"> </w:t>
      </w:r>
      <w:proofErr w:type="spellStart"/>
      <w:r w:rsidR="00976835">
        <w:rPr>
          <w:sz w:val="22"/>
          <w:szCs w:val="22"/>
        </w:rPr>
        <w:t>Anguttara</w:t>
      </w:r>
      <w:proofErr w:type="spellEnd"/>
      <w:r w:rsidR="00976835">
        <w:rPr>
          <w:sz w:val="22"/>
          <w:szCs w:val="22"/>
        </w:rPr>
        <w:t xml:space="preserve"> Nikaya also </w:t>
      </w:r>
      <w:r w:rsidR="00677FCA">
        <w:rPr>
          <w:sz w:val="22"/>
          <w:szCs w:val="22"/>
        </w:rPr>
        <w:t>described this event.</w:t>
      </w:r>
    </w:p>
  </w:endnote>
  <w:endnote w:id="11">
    <w:p w14:paraId="0C12807C" w14:textId="77777777" w:rsidR="00901335" w:rsidRPr="00901335" w:rsidRDefault="0012467F" w:rsidP="00901335">
      <w:pPr>
        <w:spacing w:after="0"/>
        <w:rPr>
          <w:rFonts w:cstheme="minorHAnsi"/>
        </w:rPr>
      </w:pPr>
      <w:r w:rsidRPr="0012467F">
        <w:rPr>
          <w:rStyle w:val="EndnoteReference"/>
        </w:rPr>
        <w:endnoteRef/>
      </w:r>
      <w:r w:rsidRPr="0012467F">
        <w:t xml:space="preserve"> </w:t>
      </w:r>
      <w:hyperlink r:id="rId4" w:history="1">
        <w:r w:rsidRPr="004816BB">
          <w:rPr>
            <w:rStyle w:val="Hyperlink"/>
          </w:rPr>
          <w:t>https://pitaka.lk/books/buddha-charithaya/12-2.html</w:t>
        </w:r>
      </w:hyperlink>
      <w:r>
        <w:t xml:space="preserve">. * It says that </w:t>
      </w:r>
      <w:r w:rsidR="00986424">
        <w:t>the Blessed One attend to the cremation of his body</w:t>
      </w:r>
      <w:r w:rsidR="00533AA2">
        <w:t xml:space="preserve">, gave a teaching of impermanency of all and returned back to </w:t>
      </w:r>
      <w:proofErr w:type="spellStart"/>
      <w:r w:rsidR="00533AA2">
        <w:t>Vesali</w:t>
      </w:r>
      <w:proofErr w:type="spellEnd"/>
      <w:r w:rsidR="00FB56AF">
        <w:t>.</w:t>
      </w:r>
      <w:r w:rsidR="00533AA2">
        <w:t xml:space="preserve"> </w:t>
      </w:r>
      <w:r w:rsidR="00901335">
        <w:t xml:space="preserve"> * see also </w:t>
      </w:r>
      <w:r w:rsidR="00901335" w:rsidRPr="00901335">
        <w:rPr>
          <w:rFonts w:cstheme="minorHAnsi"/>
          <w:i/>
          <w:iCs/>
        </w:rPr>
        <w:t>The Life of Buddha</w:t>
      </w:r>
      <w:r w:rsidR="00901335" w:rsidRPr="00901335">
        <w:rPr>
          <w:rFonts w:cstheme="minorHAnsi"/>
        </w:rPr>
        <w:t>, by A. Ferdinand Herold, tr. by Paul C Blum [1922], at sacred-texts.com</w:t>
      </w:r>
    </w:p>
    <w:p w14:paraId="6FC0AB30" w14:textId="435D6DDB" w:rsidR="0012467F" w:rsidRPr="00901335" w:rsidRDefault="00145DD6" w:rsidP="00901335">
      <w:pPr>
        <w:spacing w:after="0"/>
        <w:rPr>
          <w:rFonts w:cstheme="minorHAnsi"/>
        </w:rPr>
      </w:pPr>
      <w:hyperlink r:id="rId5" w:history="1">
        <w:r w:rsidRPr="00895DE3">
          <w:rPr>
            <w:rStyle w:val="Hyperlink"/>
            <w:rFonts w:cstheme="minorHAnsi"/>
          </w:rPr>
          <w:t>https://sacred-texts.com/bud/lob/lob42.htm</w:t>
        </w:r>
      </w:hyperlink>
      <w:r>
        <w:rPr>
          <w:rFonts w:cstheme="minorHAnsi"/>
        </w:rPr>
        <w:t xml:space="preserve"> </w:t>
      </w:r>
    </w:p>
  </w:endnote>
  <w:endnote w:id="12">
    <w:p w14:paraId="61CDDAA1" w14:textId="19932E34" w:rsidR="00826852" w:rsidRPr="00826852" w:rsidRDefault="00826852">
      <w:pPr>
        <w:pStyle w:val="EndnoteText"/>
        <w:rPr>
          <w:sz w:val="22"/>
          <w:szCs w:val="22"/>
          <w:lang w:val="en-GB"/>
        </w:rPr>
      </w:pPr>
      <w:r w:rsidRPr="00826852">
        <w:rPr>
          <w:rStyle w:val="EndnoteReference"/>
          <w:sz w:val="22"/>
          <w:szCs w:val="22"/>
        </w:rPr>
        <w:endnoteRef/>
      </w:r>
      <w:r w:rsidRPr="00826852">
        <w:rPr>
          <w:sz w:val="22"/>
          <w:szCs w:val="22"/>
        </w:rPr>
        <w:t xml:space="preserve"> </w:t>
      </w:r>
      <w:r>
        <w:rPr>
          <w:sz w:val="22"/>
          <w:szCs w:val="22"/>
        </w:rPr>
        <w:t xml:space="preserve">See: AN: Notes: </w:t>
      </w:r>
      <w:r w:rsidR="005637A1">
        <w:rPr>
          <w:sz w:val="22"/>
          <w:szCs w:val="22"/>
        </w:rPr>
        <w:t>1731.</w:t>
      </w:r>
    </w:p>
  </w:endnote>
  <w:endnote w:id="13">
    <w:p w14:paraId="6DFAB118" w14:textId="4FE9FF3B" w:rsidR="007232E3" w:rsidRPr="007232E3" w:rsidRDefault="007232E3">
      <w:pPr>
        <w:pStyle w:val="EndnoteText"/>
        <w:rPr>
          <w:sz w:val="22"/>
          <w:szCs w:val="22"/>
          <w:lang w:val="en-GB"/>
        </w:rPr>
      </w:pPr>
      <w:r w:rsidRPr="007232E3">
        <w:rPr>
          <w:rStyle w:val="EndnoteReference"/>
          <w:sz w:val="22"/>
          <w:szCs w:val="22"/>
        </w:rPr>
        <w:endnoteRef/>
      </w:r>
      <w:r w:rsidRPr="007232E3">
        <w:rPr>
          <w:sz w:val="22"/>
          <w:szCs w:val="22"/>
        </w:rPr>
        <w:t xml:space="preserve"> </w:t>
      </w:r>
      <w:proofErr w:type="spellStart"/>
      <w:r>
        <w:rPr>
          <w:sz w:val="22"/>
          <w:szCs w:val="22"/>
        </w:rPr>
        <w:t>VP:Chulavagga</w:t>
      </w:r>
      <w:proofErr w:type="spellEnd"/>
      <w:r>
        <w:rPr>
          <w:sz w:val="22"/>
          <w:szCs w:val="22"/>
        </w:rPr>
        <w:t xml:space="preserve">: </w:t>
      </w:r>
      <w:r w:rsidR="00605C9C">
        <w:rPr>
          <w:sz w:val="22"/>
          <w:szCs w:val="22"/>
        </w:rPr>
        <w:t>Kd20.</w:t>
      </w:r>
      <w:r w:rsidR="00155BFA">
        <w:rPr>
          <w:sz w:val="22"/>
          <w:szCs w:val="22"/>
        </w:rPr>
        <w:t xml:space="preserve"> </w:t>
      </w:r>
      <w:r w:rsidR="00760A85">
        <w:rPr>
          <w:sz w:val="22"/>
          <w:szCs w:val="22"/>
        </w:rPr>
        <w:t>Similar</w:t>
      </w:r>
      <w:r w:rsidR="00155BFA">
        <w:rPr>
          <w:sz w:val="22"/>
          <w:szCs w:val="22"/>
        </w:rPr>
        <w:t xml:space="preserve"> account is described in AN8:</w:t>
      </w:r>
      <w:r w:rsidR="0043485C">
        <w:rPr>
          <w:sz w:val="22"/>
          <w:szCs w:val="22"/>
        </w:rPr>
        <w:t>51 (</w:t>
      </w:r>
      <w:proofErr w:type="spellStart"/>
      <w:r w:rsidR="0043485C">
        <w:rPr>
          <w:sz w:val="22"/>
          <w:szCs w:val="22"/>
        </w:rPr>
        <w:t>Gotami</w:t>
      </w:r>
      <w:proofErr w:type="spellEnd"/>
      <w:r w:rsidR="0043485C">
        <w:rPr>
          <w:sz w:val="22"/>
          <w:szCs w:val="22"/>
        </w:rPr>
        <w:t xml:space="preserve"> sutta).</w:t>
      </w:r>
    </w:p>
  </w:endnote>
  <w:endnote w:id="14">
    <w:p w14:paraId="02E5B824" w14:textId="77777777" w:rsidR="000905CD" w:rsidRPr="00F60C2F" w:rsidRDefault="000905CD" w:rsidP="000905CD">
      <w:pPr>
        <w:pStyle w:val="EndnoteText"/>
        <w:rPr>
          <w:sz w:val="22"/>
          <w:szCs w:val="22"/>
          <w:lang w:val="en-GB"/>
        </w:rPr>
      </w:pPr>
      <w:r w:rsidRPr="00F60C2F">
        <w:rPr>
          <w:rStyle w:val="EndnoteReference"/>
          <w:sz w:val="22"/>
          <w:szCs w:val="22"/>
        </w:rPr>
        <w:endnoteRef/>
      </w:r>
      <w:r w:rsidRPr="00F60C2F">
        <w:rPr>
          <w:sz w:val="22"/>
          <w:szCs w:val="22"/>
        </w:rPr>
        <w:t xml:space="preserve"> </w:t>
      </w:r>
      <w:r w:rsidRPr="00F60C2F">
        <w:rPr>
          <w:sz w:val="22"/>
          <w:szCs w:val="22"/>
          <w:lang w:val="en-GB"/>
        </w:rPr>
        <w:t>Ibid.</w:t>
      </w:r>
      <w:r>
        <w:rPr>
          <w:sz w:val="22"/>
          <w:szCs w:val="22"/>
          <w:lang w:val="en-GB"/>
        </w:rPr>
        <w:t xml:space="preserve"> See also AN8:51.</w:t>
      </w:r>
    </w:p>
  </w:endnote>
  <w:endnote w:id="15">
    <w:p w14:paraId="6ED3A1B7" w14:textId="25802294" w:rsidR="002D061B" w:rsidRPr="002D061B" w:rsidRDefault="002D061B">
      <w:pPr>
        <w:pStyle w:val="EndnoteText"/>
        <w:rPr>
          <w:sz w:val="22"/>
          <w:szCs w:val="22"/>
          <w:lang w:val="en-GB"/>
        </w:rPr>
      </w:pPr>
      <w:r w:rsidRPr="002D061B">
        <w:rPr>
          <w:rStyle w:val="EndnoteReference"/>
          <w:sz w:val="22"/>
          <w:szCs w:val="22"/>
        </w:rPr>
        <w:endnoteRef/>
      </w:r>
      <w:r w:rsidRPr="002D061B">
        <w:rPr>
          <w:sz w:val="22"/>
          <w:szCs w:val="22"/>
        </w:rPr>
        <w:t xml:space="preserve"> </w:t>
      </w:r>
      <w:r w:rsidRPr="002D061B">
        <w:rPr>
          <w:sz w:val="22"/>
          <w:szCs w:val="22"/>
          <w:lang w:val="en-GB"/>
        </w:rPr>
        <w:t>AN8:51.</w:t>
      </w:r>
    </w:p>
  </w:endnote>
  <w:endnote w:id="16">
    <w:p w14:paraId="0F0194DB" w14:textId="45BCAAD8" w:rsidR="004C5994" w:rsidRPr="004C5994" w:rsidRDefault="004C5994">
      <w:pPr>
        <w:pStyle w:val="EndnoteText"/>
        <w:rPr>
          <w:lang w:val="en-GB"/>
        </w:rPr>
      </w:pPr>
      <w:r w:rsidRPr="00244F07">
        <w:rPr>
          <w:rStyle w:val="EndnoteReference"/>
          <w:sz w:val="22"/>
          <w:szCs w:val="22"/>
        </w:rPr>
        <w:endnoteRef/>
      </w:r>
      <w:r w:rsidRPr="00244F07">
        <w:rPr>
          <w:sz w:val="22"/>
          <w:szCs w:val="22"/>
        </w:rPr>
        <w:t xml:space="preserve"> </w:t>
      </w:r>
      <w:r w:rsidR="00244F07" w:rsidRPr="00244F07">
        <w:rPr>
          <w:sz w:val="22"/>
          <w:szCs w:val="22"/>
          <w:lang w:val="en-GB"/>
        </w:rPr>
        <w:t xml:space="preserve">Known as </w:t>
      </w:r>
      <w:proofErr w:type="spellStart"/>
      <w:r w:rsidR="00244F07" w:rsidRPr="00244F07">
        <w:rPr>
          <w:sz w:val="22"/>
          <w:szCs w:val="22"/>
        </w:rPr>
        <w:t>A</w:t>
      </w:r>
      <w:r w:rsidR="00244F07" w:rsidRPr="00244F07">
        <w:rPr>
          <w:rFonts w:hint="eastAsia"/>
          <w:sz w:val="22"/>
          <w:szCs w:val="22"/>
        </w:rPr>
        <w:t>ṭṭ</w:t>
      </w:r>
      <w:r w:rsidR="00244F07" w:rsidRPr="00244F07">
        <w:rPr>
          <w:sz w:val="22"/>
          <w:szCs w:val="22"/>
        </w:rPr>
        <w:t>ha</w:t>
      </w:r>
      <w:proofErr w:type="spellEnd"/>
      <w:r w:rsidR="00244F07" w:rsidRPr="00244F07">
        <w:rPr>
          <w:sz w:val="22"/>
          <w:szCs w:val="22"/>
        </w:rPr>
        <w:t xml:space="preserve"> </w:t>
      </w:r>
      <w:proofErr w:type="spellStart"/>
      <w:r w:rsidR="00244F07" w:rsidRPr="00244F07">
        <w:rPr>
          <w:sz w:val="22"/>
          <w:szCs w:val="22"/>
        </w:rPr>
        <w:t>garudhamm</w:t>
      </w:r>
      <w:r w:rsidR="001B3E13">
        <w:rPr>
          <w:sz w:val="22"/>
          <w:szCs w:val="22"/>
        </w:rPr>
        <w:t>a</w:t>
      </w:r>
      <w:proofErr w:type="spellEnd"/>
      <w:r w:rsidR="001B3E13">
        <w:rPr>
          <w:sz w:val="22"/>
          <w:szCs w:val="22"/>
        </w:rPr>
        <w:t xml:space="preserve">, details are given in the sutta, see also </w:t>
      </w:r>
      <w:proofErr w:type="spellStart"/>
      <w:r w:rsidR="001B3E13">
        <w:rPr>
          <w:sz w:val="22"/>
          <w:szCs w:val="22"/>
        </w:rPr>
        <w:t>AN:Note</w:t>
      </w:r>
      <w:proofErr w:type="spellEnd"/>
      <w:r w:rsidR="001B3E13">
        <w:rPr>
          <w:sz w:val="22"/>
          <w:szCs w:val="22"/>
        </w:rPr>
        <w:t>: 1733.</w:t>
      </w:r>
    </w:p>
  </w:endnote>
  <w:endnote w:id="17">
    <w:p w14:paraId="022B3CD5" w14:textId="539F21D6" w:rsidR="00164C03" w:rsidRPr="00164C03" w:rsidRDefault="00164C03">
      <w:pPr>
        <w:pStyle w:val="EndnoteText"/>
        <w:rPr>
          <w:lang w:val="en-GB"/>
        </w:rPr>
      </w:pPr>
      <w:r>
        <w:rPr>
          <w:rStyle w:val="EndnoteReference"/>
        </w:rPr>
        <w:endnoteRef/>
      </w:r>
      <w:r>
        <w:t xml:space="preserve"> </w:t>
      </w:r>
      <w:proofErr w:type="spellStart"/>
      <w:r>
        <w:rPr>
          <w:sz w:val="22"/>
          <w:szCs w:val="22"/>
        </w:rPr>
        <w:t>VP:Chulavagga</w:t>
      </w:r>
      <w:proofErr w:type="spellEnd"/>
      <w:r>
        <w:rPr>
          <w:sz w:val="22"/>
          <w:szCs w:val="22"/>
        </w:rPr>
        <w:t>: Kd20.</w:t>
      </w:r>
    </w:p>
  </w:endnote>
  <w:endnote w:id="18">
    <w:p w14:paraId="242ABDF7" w14:textId="0A1F28F5" w:rsidR="00726367" w:rsidRPr="00726367" w:rsidRDefault="00726367">
      <w:pPr>
        <w:pStyle w:val="EndnoteText"/>
        <w:rPr>
          <w:lang w:val="en-GB"/>
        </w:rPr>
      </w:pPr>
      <w:r>
        <w:rPr>
          <w:rStyle w:val="EndnoteReference"/>
        </w:rPr>
        <w:endnoteRef/>
      </w:r>
      <w:r>
        <w:t xml:space="preserve"> </w:t>
      </w:r>
      <w:r w:rsidR="00164C03">
        <w:rPr>
          <w:sz w:val="22"/>
          <w:szCs w:val="22"/>
        </w:rPr>
        <w:t>Ibid.</w:t>
      </w:r>
    </w:p>
  </w:endnote>
  <w:endnote w:id="19">
    <w:p w14:paraId="7D535AE6" w14:textId="77777777" w:rsidR="00315970" w:rsidRPr="00CA242D" w:rsidRDefault="00315970" w:rsidP="00315970">
      <w:pPr>
        <w:pStyle w:val="EndnoteText"/>
        <w:rPr>
          <w:sz w:val="22"/>
          <w:szCs w:val="22"/>
        </w:rPr>
      </w:pPr>
      <w:r w:rsidRPr="00CA242D">
        <w:rPr>
          <w:rStyle w:val="EndnoteReference"/>
          <w:sz w:val="22"/>
          <w:szCs w:val="22"/>
        </w:rPr>
        <w:endnoteRef/>
      </w:r>
      <w:r w:rsidRPr="00CA242D">
        <w:rPr>
          <w:sz w:val="22"/>
          <w:szCs w:val="22"/>
        </w:rPr>
        <w:t xml:space="preserve"> </w:t>
      </w:r>
      <w:r>
        <w:rPr>
          <w:sz w:val="22"/>
          <w:szCs w:val="22"/>
        </w:rPr>
        <w:t>AN7:56. See: AN:Note:1540.</w:t>
      </w:r>
    </w:p>
  </w:endnote>
  <w:endnote w:id="20">
    <w:p w14:paraId="02A2A5DC" w14:textId="77777777" w:rsidR="00E621E5" w:rsidRPr="009F1050" w:rsidRDefault="00E621E5" w:rsidP="00E621E5">
      <w:pPr>
        <w:spacing w:after="0"/>
        <w:rPr>
          <w:rFonts w:cstheme="minorHAnsi"/>
        </w:rPr>
      </w:pPr>
      <w:r w:rsidRPr="00E621E5">
        <w:rPr>
          <w:rStyle w:val="EndnoteReference"/>
        </w:rPr>
        <w:endnoteRef/>
      </w:r>
      <w:r w:rsidRPr="00E621E5">
        <w:t xml:space="preserve"> </w:t>
      </w:r>
      <w:r w:rsidRPr="009F1050">
        <w:rPr>
          <w:rFonts w:cstheme="minorHAnsi"/>
        </w:rPr>
        <w:t xml:space="preserve">Source: Deepak Anand </w:t>
      </w:r>
      <w:hyperlink r:id="rId6" w:history="1">
        <w:r w:rsidRPr="009F1050">
          <w:rPr>
            <w:rStyle w:val="Hyperlink"/>
            <w:rFonts w:cstheme="minorHAnsi"/>
          </w:rPr>
          <w:t>https://www.blogger.com/profile/14702525494865105362</w:t>
        </w:r>
      </w:hyperlink>
    </w:p>
    <w:p w14:paraId="12FCE404" w14:textId="55879CB4" w:rsidR="00E621E5" w:rsidRPr="00E621E5" w:rsidRDefault="00145DD6" w:rsidP="00E621E5">
      <w:pPr>
        <w:spacing w:after="0"/>
        <w:rPr>
          <w:rFonts w:cstheme="minorHAnsi"/>
          <w:sz w:val="20"/>
          <w:szCs w:val="20"/>
        </w:rPr>
      </w:pPr>
      <w:hyperlink r:id="rId7" w:history="1">
        <w:r w:rsidRPr="00895DE3">
          <w:rPr>
            <w:rStyle w:val="Hyperlink"/>
            <w:rFonts w:cstheme="minorHAnsi"/>
            <w:sz w:val="20"/>
            <w:szCs w:val="20"/>
          </w:rPr>
          <w:t>https://nalanda-insatiableinoffering.blogspot.com/2022/01/kapilavastu-palace-city-witness-to-two.html</w:t>
        </w:r>
      </w:hyperlink>
      <w:r>
        <w:rPr>
          <w:rFonts w:cstheme="minorHAnsi"/>
          <w:sz w:val="20"/>
          <w:szCs w:val="20"/>
        </w:rPr>
        <w:t xml:space="preserve"> </w:t>
      </w:r>
    </w:p>
  </w:endnote>
  <w:endnote w:id="21">
    <w:p w14:paraId="251A0D84" w14:textId="77777777" w:rsidR="00602240" w:rsidRPr="00F73167" w:rsidRDefault="00602240" w:rsidP="00602240">
      <w:pPr>
        <w:pStyle w:val="EndnoteText"/>
        <w:rPr>
          <w:sz w:val="22"/>
          <w:szCs w:val="22"/>
          <w:lang w:val="en-GB"/>
        </w:rPr>
      </w:pPr>
      <w:r w:rsidRPr="00F73167">
        <w:rPr>
          <w:rStyle w:val="EndnoteReference"/>
          <w:sz w:val="22"/>
          <w:szCs w:val="22"/>
        </w:rPr>
        <w:endnoteRef/>
      </w:r>
      <w:r w:rsidRPr="00F73167">
        <w:rPr>
          <w:sz w:val="22"/>
          <w:szCs w:val="22"/>
        </w:rPr>
        <w:t xml:space="preserve"> </w:t>
      </w:r>
      <w:r>
        <w:rPr>
          <w:sz w:val="22"/>
          <w:szCs w:val="22"/>
        </w:rPr>
        <w:t>AN8:51.</w:t>
      </w:r>
    </w:p>
  </w:endnote>
  <w:endnote w:id="22">
    <w:p w14:paraId="2C18122D" w14:textId="691284DA" w:rsidR="002150E8" w:rsidRPr="002150E8" w:rsidRDefault="002150E8" w:rsidP="002150E8">
      <w:pPr>
        <w:pStyle w:val="EndnoteText"/>
        <w:rPr>
          <w:sz w:val="22"/>
          <w:szCs w:val="22"/>
        </w:rPr>
      </w:pPr>
      <w:r w:rsidRPr="002150E8">
        <w:rPr>
          <w:rStyle w:val="EndnoteReference"/>
          <w:sz w:val="22"/>
          <w:szCs w:val="22"/>
        </w:rPr>
        <w:endnoteRef/>
      </w:r>
      <w:r w:rsidRPr="002150E8">
        <w:rPr>
          <w:sz w:val="22"/>
          <w:szCs w:val="22"/>
        </w:rPr>
        <w:t xml:space="preserve"> </w:t>
      </w:r>
      <w:r w:rsidR="00050EAE">
        <w:rPr>
          <w:sz w:val="22"/>
          <w:szCs w:val="22"/>
        </w:rPr>
        <w:t xml:space="preserve">He was </w:t>
      </w:r>
      <w:r w:rsidR="00050EAE" w:rsidRPr="00050EAE">
        <w:rPr>
          <w:sz w:val="22"/>
          <w:szCs w:val="22"/>
        </w:rPr>
        <w:t>a debater and a clever</w:t>
      </w:r>
      <w:r w:rsidR="00050EAE">
        <w:rPr>
          <w:sz w:val="22"/>
          <w:szCs w:val="22"/>
        </w:rPr>
        <w:t xml:space="preserve"> </w:t>
      </w:r>
      <w:r w:rsidR="00050EAE" w:rsidRPr="00050EAE">
        <w:rPr>
          <w:sz w:val="22"/>
          <w:szCs w:val="22"/>
        </w:rPr>
        <w:t>speaker regarded by many as a saint</w:t>
      </w:r>
      <w:r w:rsidR="00050EAE">
        <w:rPr>
          <w:sz w:val="22"/>
          <w:szCs w:val="22"/>
        </w:rPr>
        <w:t xml:space="preserve">. </w:t>
      </w:r>
      <w:r w:rsidRPr="00050EAE">
        <w:rPr>
          <w:sz w:val="22"/>
          <w:szCs w:val="22"/>
        </w:rPr>
        <w:t xml:space="preserve">According to MA, </w:t>
      </w:r>
      <w:proofErr w:type="spellStart"/>
      <w:r w:rsidRPr="00050EAE">
        <w:rPr>
          <w:sz w:val="22"/>
          <w:szCs w:val="22"/>
        </w:rPr>
        <w:t>Saccaka</w:t>
      </w:r>
      <w:proofErr w:type="spellEnd"/>
      <w:r w:rsidRPr="00050EAE">
        <w:rPr>
          <w:sz w:val="22"/>
          <w:szCs w:val="22"/>
        </w:rPr>
        <w:t xml:space="preserve"> was the son of </w:t>
      </w:r>
      <w:proofErr w:type="spellStart"/>
      <w:r w:rsidRPr="00050EAE">
        <w:rPr>
          <w:sz w:val="22"/>
          <w:szCs w:val="22"/>
        </w:rPr>
        <w:t>Niga</w:t>
      </w:r>
      <w:r w:rsidR="00FD786A">
        <w:rPr>
          <w:sz w:val="22"/>
          <w:szCs w:val="22"/>
        </w:rPr>
        <w:t>n</w:t>
      </w:r>
      <w:r w:rsidRPr="00050EAE">
        <w:rPr>
          <w:rFonts w:hint="eastAsia"/>
          <w:sz w:val="22"/>
          <w:szCs w:val="22"/>
        </w:rPr>
        <w:t>ṭ</w:t>
      </w:r>
      <w:r w:rsidRPr="00050EAE">
        <w:rPr>
          <w:sz w:val="22"/>
          <w:szCs w:val="22"/>
        </w:rPr>
        <w:t>ha</w:t>
      </w:r>
      <w:proofErr w:type="spellEnd"/>
      <w:r w:rsidRPr="00050EAE">
        <w:rPr>
          <w:sz w:val="22"/>
          <w:szCs w:val="22"/>
        </w:rPr>
        <w:t xml:space="preserve"> (Jain) parents who were both skilled in</w:t>
      </w:r>
      <w:r w:rsidR="00FD786A">
        <w:rPr>
          <w:sz w:val="22"/>
          <w:szCs w:val="22"/>
        </w:rPr>
        <w:t xml:space="preserve"> </w:t>
      </w:r>
      <w:r w:rsidRPr="002150E8">
        <w:rPr>
          <w:sz w:val="22"/>
          <w:szCs w:val="22"/>
        </w:rPr>
        <w:t>philosophical debate. He had learned a thousand doctrines from his parents and many more philosophical</w:t>
      </w:r>
      <w:r w:rsidR="00FD786A">
        <w:rPr>
          <w:sz w:val="22"/>
          <w:szCs w:val="22"/>
        </w:rPr>
        <w:t xml:space="preserve"> </w:t>
      </w:r>
      <w:r w:rsidRPr="002150E8">
        <w:rPr>
          <w:sz w:val="22"/>
          <w:szCs w:val="22"/>
        </w:rPr>
        <w:t xml:space="preserve">systems from others. In the </w:t>
      </w:r>
      <w:proofErr w:type="spellStart"/>
      <w:r w:rsidR="00C8037C">
        <w:rPr>
          <w:sz w:val="22"/>
          <w:szCs w:val="22"/>
        </w:rPr>
        <w:t>suuts</w:t>
      </w:r>
      <w:proofErr w:type="spellEnd"/>
      <w:r w:rsidR="00C8037C">
        <w:rPr>
          <w:sz w:val="22"/>
          <w:szCs w:val="22"/>
        </w:rPr>
        <w:t xml:space="preserve"> he was </w:t>
      </w:r>
      <w:r w:rsidRPr="002150E8">
        <w:rPr>
          <w:sz w:val="22"/>
          <w:szCs w:val="22"/>
        </w:rPr>
        <w:t xml:space="preserve">referred to by his </w:t>
      </w:r>
      <w:r w:rsidR="00C8037C" w:rsidRPr="002150E8">
        <w:rPr>
          <w:sz w:val="22"/>
          <w:szCs w:val="22"/>
        </w:rPr>
        <w:t>clan’s</w:t>
      </w:r>
      <w:r w:rsidRPr="002150E8">
        <w:rPr>
          <w:sz w:val="22"/>
          <w:szCs w:val="22"/>
        </w:rPr>
        <w:t xml:space="preserve"> name, </w:t>
      </w:r>
      <w:proofErr w:type="spellStart"/>
      <w:r w:rsidRPr="002150E8">
        <w:rPr>
          <w:sz w:val="22"/>
          <w:szCs w:val="22"/>
        </w:rPr>
        <w:t>Aggivessana</w:t>
      </w:r>
      <w:proofErr w:type="spellEnd"/>
      <w:r w:rsidR="000734D6">
        <w:rPr>
          <w:sz w:val="22"/>
          <w:szCs w:val="22"/>
        </w:rPr>
        <w:t>, see: MN: Notes: 369.</w:t>
      </w:r>
    </w:p>
  </w:endnote>
  <w:endnote w:id="23">
    <w:p w14:paraId="5A82BFDB" w14:textId="77777777" w:rsidR="00EE58D6" w:rsidRPr="00F949C6" w:rsidRDefault="00EE58D6" w:rsidP="00EE58D6">
      <w:pPr>
        <w:pStyle w:val="EndnoteText"/>
        <w:rPr>
          <w:sz w:val="22"/>
          <w:szCs w:val="22"/>
        </w:rPr>
      </w:pPr>
      <w:r w:rsidRPr="00F949C6">
        <w:rPr>
          <w:rStyle w:val="EndnoteReference"/>
          <w:sz w:val="22"/>
          <w:szCs w:val="22"/>
        </w:rPr>
        <w:endnoteRef/>
      </w:r>
      <w:r w:rsidRPr="00F949C6">
        <w:rPr>
          <w:sz w:val="22"/>
          <w:szCs w:val="22"/>
        </w:rPr>
        <w:t xml:space="preserve"> </w:t>
      </w:r>
      <w:r>
        <w:rPr>
          <w:sz w:val="22"/>
          <w:szCs w:val="22"/>
        </w:rPr>
        <w:t>See: MN:Note:394.</w:t>
      </w:r>
    </w:p>
  </w:endnote>
  <w:endnote w:id="24">
    <w:p w14:paraId="55E9AD9F" w14:textId="2396E955" w:rsidR="002C7804" w:rsidRPr="00283FB3" w:rsidRDefault="002C7804">
      <w:pPr>
        <w:pStyle w:val="EndnoteText"/>
        <w:rPr>
          <w:sz w:val="22"/>
          <w:szCs w:val="22"/>
          <w:lang w:val="en-GB"/>
        </w:rPr>
      </w:pPr>
      <w:r w:rsidRPr="00283FB3">
        <w:rPr>
          <w:rStyle w:val="EndnoteReference"/>
          <w:sz w:val="22"/>
          <w:szCs w:val="22"/>
        </w:rPr>
        <w:endnoteRef/>
      </w:r>
      <w:r w:rsidRPr="00283FB3">
        <w:rPr>
          <w:sz w:val="22"/>
          <w:szCs w:val="22"/>
        </w:rPr>
        <w:t xml:space="preserve"> </w:t>
      </w:r>
      <w:r w:rsidR="00283FB3">
        <w:rPr>
          <w:sz w:val="22"/>
          <w:szCs w:val="22"/>
        </w:rPr>
        <w:t>AN3:84.</w:t>
      </w:r>
    </w:p>
  </w:endnote>
  <w:endnote w:id="25">
    <w:p w14:paraId="574BF21D" w14:textId="77777777" w:rsidR="009D16B2" w:rsidRPr="00563E5B" w:rsidRDefault="009D16B2" w:rsidP="009D16B2">
      <w:pPr>
        <w:pStyle w:val="EndnoteText"/>
        <w:rPr>
          <w:sz w:val="22"/>
          <w:szCs w:val="22"/>
          <w:lang w:val="en-GB"/>
        </w:rPr>
      </w:pPr>
      <w:r w:rsidRPr="00563E5B">
        <w:rPr>
          <w:rStyle w:val="EndnoteReference"/>
          <w:sz w:val="22"/>
          <w:szCs w:val="22"/>
        </w:rPr>
        <w:endnoteRef/>
      </w:r>
      <w:r w:rsidRPr="00563E5B">
        <w:rPr>
          <w:sz w:val="22"/>
          <w:szCs w:val="22"/>
        </w:rPr>
        <w:t xml:space="preserve"> </w:t>
      </w:r>
      <w:r>
        <w:rPr>
          <w:sz w:val="22"/>
          <w:szCs w:val="22"/>
        </w:rPr>
        <w:t>See: AN: Notes: 585 &amp; 586.</w:t>
      </w:r>
    </w:p>
  </w:endnote>
  <w:endnote w:id="26">
    <w:p w14:paraId="47FC0DA0" w14:textId="70D3B4C0" w:rsidR="006423B7" w:rsidRPr="006423B7" w:rsidRDefault="006423B7">
      <w:pPr>
        <w:pStyle w:val="EndnoteText"/>
        <w:rPr>
          <w:sz w:val="22"/>
          <w:szCs w:val="22"/>
          <w:lang w:val="en-GB"/>
        </w:rPr>
      </w:pPr>
      <w:r w:rsidRPr="006423B7">
        <w:rPr>
          <w:rStyle w:val="EndnoteReference"/>
          <w:sz w:val="22"/>
          <w:szCs w:val="22"/>
        </w:rPr>
        <w:endnoteRef/>
      </w:r>
      <w:r w:rsidRPr="006423B7">
        <w:rPr>
          <w:sz w:val="22"/>
          <w:szCs w:val="22"/>
        </w:rPr>
        <w:t xml:space="preserve"> </w:t>
      </w:r>
      <w:r>
        <w:rPr>
          <w:sz w:val="22"/>
          <w:szCs w:val="22"/>
        </w:rPr>
        <w:t>AN3:125 (</w:t>
      </w:r>
      <w:proofErr w:type="spellStart"/>
      <w:r>
        <w:rPr>
          <w:sz w:val="22"/>
          <w:szCs w:val="22"/>
        </w:rPr>
        <w:t>Gotamaka</w:t>
      </w:r>
      <w:proofErr w:type="spellEnd"/>
      <w:r>
        <w:rPr>
          <w:sz w:val="22"/>
          <w:szCs w:val="22"/>
        </w:rPr>
        <w:t xml:space="preserve"> sutta).</w:t>
      </w:r>
    </w:p>
  </w:endnote>
  <w:endnote w:id="27">
    <w:p w14:paraId="3632FE82" w14:textId="4BB18FDE" w:rsidR="008914AE" w:rsidRPr="008914AE" w:rsidRDefault="008914AE">
      <w:pPr>
        <w:pStyle w:val="EndnoteText"/>
        <w:rPr>
          <w:sz w:val="22"/>
          <w:szCs w:val="22"/>
        </w:rPr>
      </w:pPr>
      <w:r w:rsidRPr="008914AE">
        <w:rPr>
          <w:rStyle w:val="EndnoteReference"/>
          <w:sz w:val="22"/>
          <w:szCs w:val="22"/>
        </w:rPr>
        <w:endnoteRef/>
      </w:r>
      <w:r w:rsidRPr="008914AE">
        <w:rPr>
          <w:sz w:val="22"/>
          <w:szCs w:val="22"/>
        </w:rPr>
        <w:t xml:space="preserve"> </w:t>
      </w:r>
      <w:r>
        <w:rPr>
          <w:sz w:val="22"/>
          <w:szCs w:val="22"/>
        </w:rPr>
        <w:t>AN5:195.</w:t>
      </w:r>
    </w:p>
  </w:endnote>
  <w:endnote w:id="28">
    <w:p w14:paraId="2CECDF2A" w14:textId="6BD7720D" w:rsidR="008615E2" w:rsidRPr="008615E2" w:rsidRDefault="008615E2">
      <w:pPr>
        <w:pStyle w:val="EndnoteText"/>
        <w:rPr>
          <w:sz w:val="22"/>
          <w:szCs w:val="22"/>
          <w:lang w:val="en-GB"/>
        </w:rPr>
      </w:pPr>
      <w:r w:rsidRPr="008615E2">
        <w:rPr>
          <w:rStyle w:val="EndnoteReference"/>
          <w:sz w:val="22"/>
          <w:szCs w:val="22"/>
        </w:rPr>
        <w:endnoteRef/>
      </w:r>
      <w:r w:rsidRPr="008615E2">
        <w:rPr>
          <w:sz w:val="22"/>
          <w:szCs w:val="22"/>
        </w:rPr>
        <w:t xml:space="preserve"> </w:t>
      </w:r>
      <w:r>
        <w:rPr>
          <w:sz w:val="22"/>
          <w:szCs w:val="22"/>
        </w:rPr>
        <w:t>AN4:193 (</w:t>
      </w:r>
      <w:proofErr w:type="spellStart"/>
      <w:r>
        <w:rPr>
          <w:sz w:val="22"/>
          <w:szCs w:val="22"/>
        </w:rPr>
        <w:t>Bhaddiya</w:t>
      </w:r>
      <w:proofErr w:type="spellEnd"/>
      <w:r>
        <w:rPr>
          <w:sz w:val="22"/>
          <w:szCs w:val="22"/>
        </w:rPr>
        <w:t xml:space="preserve"> sutta).</w:t>
      </w:r>
    </w:p>
  </w:endnote>
  <w:endnote w:id="29">
    <w:p w14:paraId="0D119993" w14:textId="7857B565" w:rsidR="00A84FE9" w:rsidRPr="00A84FE9" w:rsidRDefault="00A84FE9">
      <w:pPr>
        <w:pStyle w:val="EndnoteText"/>
        <w:rPr>
          <w:sz w:val="22"/>
          <w:szCs w:val="22"/>
          <w:lang w:val="en-GB"/>
        </w:rPr>
      </w:pPr>
      <w:r w:rsidRPr="00A84FE9">
        <w:rPr>
          <w:rStyle w:val="EndnoteReference"/>
          <w:sz w:val="22"/>
          <w:szCs w:val="22"/>
        </w:rPr>
        <w:endnoteRef/>
      </w:r>
      <w:r w:rsidRPr="00A84FE9">
        <w:rPr>
          <w:sz w:val="22"/>
          <w:szCs w:val="22"/>
        </w:rPr>
        <w:t xml:space="preserve"> </w:t>
      </w:r>
      <w:r w:rsidR="008615E2">
        <w:rPr>
          <w:sz w:val="22"/>
          <w:szCs w:val="22"/>
        </w:rPr>
        <w:t>Ibid.</w:t>
      </w:r>
    </w:p>
  </w:endnote>
  <w:endnote w:id="30">
    <w:p w14:paraId="6C7DB530" w14:textId="01A8E8C2" w:rsidR="003B2F70" w:rsidRPr="003B2F70" w:rsidRDefault="003B2F70">
      <w:pPr>
        <w:pStyle w:val="EndnoteText"/>
        <w:rPr>
          <w:sz w:val="22"/>
          <w:szCs w:val="22"/>
        </w:rPr>
      </w:pPr>
      <w:r w:rsidRPr="003B2F70">
        <w:rPr>
          <w:rStyle w:val="EndnoteReference"/>
          <w:sz w:val="22"/>
          <w:szCs w:val="22"/>
        </w:rPr>
        <w:endnoteRef/>
      </w:r>
      <w:r w:rsidRPr="003B2F70">
        <w:rPr>
          <w:sz w:val="22"/>
          <w:szCs w:val="22"/>
        </w:rPr>
        <w:t xml:space="preserve"> </w:t>
      </w:r>
      <w:r>
        <w:rPr>
          <w:sz w:val="22"/>
          <w:szCs w:val="22"/>
        </w:rPr>
        <w:t>AN4: 196 (</w:t>
      </w:r>
      <w:proofErr w:type="spellStart"/>
      <w:r w:rsidRPr="00040DEE">
        <w:rPr>
          <w:sz w:val="22"/>
          <w:szCs w:val="22"/>
        </w:rPr>
        <w:t>S</w:t>
      </w:r>
      <w:r w:rsidRPr="00040DEE">
        <w:rPr>
          <w:rFonts w:hint="eastAsia"/>
          <w:sz w:val="22"/>
          <w:szCs w:val="22"/>
        </w:rPr>
        <w:t>āḷ</w:t>
      </w:r>
      <w:r w:rsidRPr="00040DEE">
        <w:rPr>
          <w:sz w:val="22"/>
          <w:szCs w:val="22"/>
        </w:rPr>
        <w:t>ha</w:t>
      </w:r>
      <w:proofErr w:type="spellEnd"/>
      <w:r>
        <w:rPr>
          <w:sz w:val="22"/>
          <w:szCs w:val="22"/>
        </w:rPr>
        <w:t xml:space="preserve"> sutta), see also: AN: Notes: 923 &amp; 924.</w:t>
      </w:r>
    </w:p>
  </w:endnote>
  <w:endnote w:id="31">
    <w:p w14:paraId="5866BFB2" w14:textId="526D6F25" w:rsidR="00A15D53" w:rsidRPr="00A15D53" w:rsidRDefault="00A15D53">
      <w:pPr>
        <w:pStyle w:val="EndnoteText"/>
        <w:rPr>
          <w:sz w:val="22"/>
          <w:szCs w:val="22"/>
        </w:rPr>
      </w:pPr>
      <w:r w:rsidRPr="00A15D53">
        <w:rPr>
          <w:rStyle w:val="EndnoteReference"/>
          <w:sz w:val="22"/>
          <w:szCs w:val="22"/>
        </w:rPr>
        <w:endnoteRef/>
      </w:r>
      <w:r w:rsidRPr="00A15D53">
        <w:rPr>
          <w:sz w:val="22"/>
          <w:szCs w:val="22"/>
        </w:rPr>
        <w:t xml:space="preserve"> </w:t>
      </w:r>
      <w:r>
        <w:rPr>
          <w:sz w:val="22"/>
          <w:szCs w:val="22"/>
        </w:rPr>
        <w:t>Ibid.</w:t>
      </w:r>
    </w:p>
  </w:endnote>
  <w:endnote w:id="32">
    <w:p w14:paraId="3936C3F3" w14:textId="53EC761A" w:rsidR="00CF5382" w:rsidRPr="00CF5382" w:rsidRDefault="00CF5382">
      <w:pPr>
        <w:pStyle w:val="EndnoteText"/>
        <w:rPr>
          <w:sz w:val="22"/>
          <w:szCs w:val="22"/>
          <w:lang w:val="en-GB"/>
        </w:rPr>
      </w:pPr>
      <w:r w:rsidRPr="00CF5382">
        <w:rPr>
          <w:rStyle w:val="EndnoteReference"/>
          <w:sz w:val="22"/>
          <w:szCs w:val="22"/>
        </w:rPr>
        <w:endnoteRef/>
      </w:r>
      <w:r w:rsidRPr="00CF5382">
        <w:rPr>
          <w:sz w:val="22"/>
          <w:szCs w:val="22"/>
        </w:rPr>
        <w:t xml:space="preserve"> </w:t>
      </w:r>
      <w:r>
        <w:rPr>
          <w:sz w:val="22"/>
          <w:szCs w:val="22"/>
        </w:rPr>
        <w:t>AN5:58.</w:t>
      </w:r>
    </w:p>
  </w:endnote>
  <w:endnote w:id="33">
    <w:p w14:paraId="502F7FD7" w14:textId="7451B345" w:rsidR="0086671A" w:rsidRPr="0086671A" w:rsidRDefault="0086671A">
      <w:pPr>
        <w:pStyle w:val="EndnoteText"/>
        <w:rPr>
          <w:sz w:val="22"/>
          <w:szCs w:val="22"/>
        </w:rPr>
      </w:pPr>
      <w:r w:rsidRPr="0086671A">
        <w:rPr>
          <w:rStyle w:val="EndnoteReference"/>
          <w:sz w:val="22"/>
          <w:szCs w:val="22"/>
        </w:rPr>
        <w:endnoteRef/>
      </w:r>
      <w:r w:rsidRPr="0086671A">
        <w:rPr>
          <w:sz w:val="22"/>
          <w:szCs w:val="22"/>
        </w:rPr>
        <w:t xml:space="preserve"> </w:t>
      </w:r>
      <w:r>
        <w:rPr>
          <w:sz w:val="22"/>
          <w:szCs w:val="22"/>
        </w:rPr>
        <w:t>AN7:</w:t>
      </w:r>
      <w:r w:rsidR="00E8484D">
        <w:rPr>
          <w:sz w:val="22"/>
          <w:szCs w:val="22"/>
        </w:rPr>
        <w:t>1. * This teaching is also mentioned again in DN:16.</w:t>
      </w:r>
    </w:p>
  </w:endnote>
  <w:endnote w:id="34">
    <w:p w14:paraId="3C2DB46D" w14:textId="77777777" w:rsidR="00E81566" w:rsidRPr="00FE0DED" w:rsidRDefault="00E81566" w:rsidP="00E81566">
      <w:pPr>
        <w:pStyle w:val="EndnoteText"/>
        <w:rPr>
          <w:sz w:val="22"/>
          <w:szCs w:val="22"/>
        </w:rPr>
      </w:pPr>
      <w:r w:rsidRPr="00FE0DED">
        <w:rPr>
          <w:rStyle w:val="EndnoteReference"/>
          <w:sz w:val="22"/>
          <w:szCs w:val="22"/>
        </w:rPr>
        <w:endnoteRef/>
      </w:r>
      <w:r w:rsidRPr="00FE0DED">
        <w:rPr>
          <w:sz w:val="22"/>
          <w:szCs w:val="22"/>
        </w:rPr>
        <w:t xml:space="preserve"> </w:t>
      </w:r>
      <w:r>
        <w:rPr>
          <w:sz w:val="22"/>
          <w:szCs w:val="22"/>
        </w:rPr>
        <w:t>See: AN: Note: 1475.</w:t>
      </w:r>
    </w:p>
  </w:endnote>
  <w:endnote w:id="35">
    <w:p w14:paraId="3C7C9814" w14:textId="264E9E50" w:rsidR="00FE32E7" w:rsidRPr="00FE32E7" w:rsidRDefault="00FE32E7">
      <w:pPr>
        <w:pStyle w:val="EndnoteText"/>
        <w:rPr>
          <w:sz w:val="22"/>
          <w:szCs w:val="22"/>
          <w:lang w:val="en-GB"/>
        </w:rPr>
      </w:pPr>
      <w:r w:rsidRPr="00FE32E7">
        <w:rPr>
          <w:rStyle w:val="EndnoteReference"/>
          <w:sz w:val="22"/>
          <w:szCs w:val="22"/>
        </w:rPr>
        <w:endnoteRef/>
      </w:r>
      <w:r w:rsidRPr="00FE32E7">
        <w:rPr>
          <w:sz w:val="22"/>
          <w:szCs w:val="22"/>
        </w:rPr>
        <w:t xml:space="preserve"> </w:t>
      </w:r>
      <w:r>
        <w:rPr>
          <w:sz w:val="22"/>
          <w:szCs w:val="22"/>
        </w:rPr>
        <w:t>AN5:</w:t>
      </w:r>
      <w:r w:rsidR="00B561D0">
        <w:rPr>
          <w:sz w:val="22"/>
          <w:szCs w:val="22"/>
        </w:rPr>
        <w:t>121.</w:t>
      </w:r>
    </w:p>
  </w:endnote>
  <w:endnote w:id="36">
    <w:p w14:paraId="06C8DAE8" w14:textId="7504D91D" w:rsidR="0048407F" w:rsidRPr="0048407F" w:rsidRDefault="0048407F">
      <w:pPr>
        <w:pStyle w:val="EndnoteText"/>
        <w:rPr>
          <w:sz w:val="22"/>
          <w:szCs w:val="22"/>
        </w:rPr>
      </w:pPr>
      <w:r w:rsidRPr="0048407F">
        <w:rPr>
          <w:rStyle w:val="EndnoteReference"/>
          <w:sz w:val="22"/>
          <w:szCs w:val="22"/>
        </w:rPr>
        <w:endnoteRef/>
      </w:r>
      <w:r w:rsidRPr="0048407F">
        <w:rPr>
          <w:sz w:val="22"/>
          <w:szCs w:val="22"/>
        </w:rPr>
        <w:t xml:space="preserve"> </w:t>
      </w:r>
      <w:r>
        <w:rPr>
          <w:sz w:val="22"/>
          <w:szCs w:val="22"/>
        </w:rPr>
        <w:t>AN7:</w:t>
      </w:r>
      <w:r w:rsidR="00030515">
        <w:rPr>
          <w:sz w:val="22"/>
          <w:szCs w:val="22"/>
        </w:rPr>
        <w:t>57.</w:t>
      </w:r>
    </w:p>
  </w:endnote>
  <w:endnote w:id="37">
    <w:p w14:paraId="40E4B526" w14:textId="4352021A" w:rsidR="003831E6" w:rsidRPr="0075393A" w:rsidRDefault="003831E6">
      <w:pPr>
        <w:pStyle w:val="EndnoteText"/>
        <w:rPr>
          <w:sz w:val="22"/>
          <w:szCs w:val="22"/>
        </w:rPr>
      </w:pPr>
      <w:r w:rsidRPr="0075393A">
        <w:rPr>
          <w:rStyle w:val="EndnoteReference"/>
          <w:sz w:val="22"/>
          <w:szCs w:val="22"/>
        </w:rPr>
        <w:endnoteRef/>
      </w:r>
      <w:r w:rsidRPr="0075393A">
        <w:rPr>
          <w:sz w:val="22"/>
          <w:szCs w:val="22"/>
        </w:rPr>
        <w:t xml:space="preserve"> </w:t>
      </w:r>
      <w:r w:rsidR="00104892" w:rsidRPr="0075393A">
        <w:rPr>
          <w:sz w:val="22"/>
          <w:szCs w:val="22"/>
        </w:rPr>
        <w:t>AN5:</w:t>
      </w:r>
      <w:r w:rsidR="0075393A">
        <w:rPr>
          <w:sz w:val="22"/>
          <w:szCs w:val="22"/>
        </w:rPr>
        <w:t>44.</w:t>
      </w:r>
    </w:p>
  </w:endnote>
  <w:endnote w:id="38">
    <w:p w14:paraId="3DDBDFEC" w14:textId="77777777" w:rsidR="00E9511F" w:rsidRPr="003146CD" w:rsidRDefault="00E9511F" w:rsidP="00E9511F">
      <w:pPr>
        <w:pStyle w:val="EndnoteText"/>
        <w:rPr>
          <w:sz w:val="22"/>
          <w:szCs w:val="22"/>
        </w:rPr>
      </w:pPr>
      <w:r w:rsidRPr="003146CD">
        <w:rPr>
          <w:rStyle w:val="EndnoteReference"/>
          <w:sz w:val="22"/>
          <w:szCs w:val="22"/>
        </w:rPr>
        <w:endnoteRef/>
      </w:r>
      <w:r w:rsidRPr="003146CD">
        <w:rPr>
          <w:sz w:val="22"/>
          <w:szCs w:val="22"/>
        </w:rPr>
        <w:t xml:space="preserve"> </w:t>
      </w:r>
      <w:r>
        <w:rPr>
          <w:sz w:val="22"/>
          <w:szCs w:val="22"/>
        </w:rPr>
        <w:t>AN8:21.</w:t>
      </w:r>
    </w:p>
  </w:endnote>
  <w:endnote w:id="39">
    <w:p w14:paraId="1C16AF19" w14:textId="77777777" w:rsidR="00DF0671" w:rsidRPr="003D27F2" w:rsidRDefault="00DF0671" w:rsidP="00DF0671">
      <w:pPr>
        <w:pStyle w:val="EndnoteText"/>
        <w:rPr>
          <w:sz w:val="22"/>
          <w:szCs w:val="22"/>
        </w:rPr>
      </w:pPr>
      <w:r w:rsidRPr="003D27F2">
        <w:rPr>
          <w:rStyle w:val="EndnoteReference"/>
          <w:sz w:val="22"/>
          <w:szCs w:val="22"/>
        </w:rPr>
        <w:endnoteRef/>
      </w:r>
      <w:r w:rsidRPr="003D27F2">
        <w:rPr>
          <w:sz w:val="22"/>
          <w:szCs w:val="22"/>
        </w:rPr>
        <w:t xml:space="preserve"> </w:t>
      </w:r>
      <w:r>
        <w:rPr>
          <w:sz w:val="22"/>
          <w:szCs w:val="22"/>
        </w:rPr>
        <w:t>AN1:251.</w:t>
      </w:r>
    </w:p>
  </w:endnote>
  <w:endnote w:id="40">
    <w:p w14:paraId="1E1A883F" w14:textId="77777777" w:rsidR="00DF0671" w:rsidRPr="005C258D" w:rsidRDefault="00DF0671" w:rsidP="00DF0671">
      <w:pPr>
        <w:pStyle w:val="EndnoteText"/>
        <w:rPr>
          <w:sz w:val="22"/>
          <w:szCs w:val="22"/>
        </w:rPr>
      </w:pPr>
      <w:r w:rsidRPr="00403CE7">
        <w:rPr>
          <w:rStyle w:val="EndnoteReference"/>
          <w:sz w:val="22"/>
          <w:szCs w:val="22"/>
        </w:rPr>
        <w:endnoteRef/>
      </w:r>
      <w:r w:rsidRPr="00403CE7">
        <w:rPr>
          <w:sz w:val="22"/>
          <w:szCs w:val="22"/>
        </w:rPr>
        <w:t xml:space="preserve"> </w:t>
      </w:r>
      <w:r>
        <w:rPr>
          <w:sz w:val="22"/>
          <w:szCs w:val="22"/>
        </w:rPr>
        <w:t xml:space="preserve">AN6: 120. </w:t>
      </w:r>
      <w:r w:rsidRPr="005C258D">
        <w:rPr>
          <w:sz w:val="22"/>
          <w:szCs w:val="22"/>
        </w:rPr>
        <w:t xml:space="preserve">* The six </w:t>
      </w:r>
      <w:r>
        <w:rPr>
          <w:sz w:val="22"/>
          <w:szCs w:val="22"/>
        </w:rPr>
        <w:t xml:space="preserve">qualities are:  </w:t>
      </w:r>
      <w:r w:rsidRPr="005C258D">
        <w:rPr>
          <w:sz w:val="22"/>
          <w:szCs w:val="22"/>
        </w:rPr>
        <w:t>Unwavering confidence in the Buddha,</w:t>
      </w:r>
      <w:r>
        <w:rPr>
          <w:sz w:val="22"/>
          <w:szCs w:val="22"/>
        </w:rPr>
        <w:t xml:space="preserve"> Dhamma &amp; Sangha (1-3),</w:t>
      </w:r>
      <w:r w:rsidRPr="005C258D">
        <w:rPr>
          <w:sz w:val="22"/>
          <w:szCs w:val="22"/>
        </w:rPr>
        <w:t xml:space="preserve"> unwavering confidence in the Dhamma, unwavering confidence in the </w:t>
      </w:r>
      <w:proofErr w:type="spellStart"/>
      <w:r w:rsidRPr="005C258D">
        <w:rPr>
          <w:sz w:val="22"/>
          <w:szCs w:val="22"/>
        </w:rPr>
        <w:t>Sa</w:t>
      </w:r>
      <w:r w:rsidRPr="005C258D">
        <w:rPr>
          <w:rFonts w:hint="eastAsia"/>
          <w:sz w:val="22"/>
          <w:szCs w:val="22"/>
        </w:rPr>
        <w:t>ṅ</w:t>
      </w:r>
      <w:r w:rsidRPr="005C258D">
        <w:rPr>
          <w:sz w:val="22"/>
          <w:szCs w:val="22"/>
        </w:rPr>
        <w:t>gha</w:t>
      </w:r>
      <w:proofErr w:type="spellEnd"/>
      <w:r w:rsidRPr="005C258D">
        <w:rPr>
          <w:sz w:val="22"/>
          <w:szCs w:val="22"/>
        </w:rPr>
        <w:t>,</w:t>
      </w:r>
    </w:p>
    <w:p w14:paraId="7AE9920E" w14:textId="77777777" w:rsidR="00DF0671" w:rsidRPr="00403CE7" w:rsidRDefault="00DF0671" w:rsidP="00DF0671">
      <w:pPr>
        <w:pStyle w:val="EndnoteText"/>
        <w:rPr>
          <w:sz w:val="22"/>
          <w:szCs w:val="22"/>
        </w:rPr>
      </w:pPr>
      <w:r>
        <w:rPr>
          <w:sz w:val="22"/>
          <w:szCs w:val="22"/>
        </w:rPr>
        <w:t xml:space="preserve">4) </w:t>
      </w:r>
      <w:r w:rsidRPr="005C258D">
        <w:rPr>
          <w:sz w:val="22"/>
          <w:szCs w:val="22"/>
        </w:rPr>
        <w:t>noble virtu</w:t>
      </w:r>
      <w:r>
        <w:rPr>
          <w:sz w:val="22"/>
          <w:szCs w:val="22"/>
        </w:rPr>
        <w:t xml:space="preserve">e 5) </w:t>
      </w:r>
      <w:r w:rsidRPr="005C258D">
        <w:rPr>
          <w:sz w:val="22"/>
          <w:szCs w:val="22"/>
        </w:rPr>
        <w:t xml:space="preserve">noble knowledge, </w:t>
      </w:r>
      <w:r>
        <w:rPr>
          <w:sz w:val="22"/>
          <w:szCs w:val="22"/>
        </w:rPr>
        <w:t xml:space="preserve">6) </w:t>
      </w:r>
      <w:r w:rsidRPr="005C258D">
        <w:rPr>
          <w:sz w:val="22"/>
          <w:szCs w:val="22"/>
        </w:rPr>
        <w:t>noble liberation.</w:t>
      </w:r>
    </w:p>
  </w:endnote>
  <w:endnote w:id="41">
    <w:p w14:paraId="7A2C5442" w14:textId="0CA0BF6F" w:rsidR="00566EB7" w:rsidRPr="00566EB7" w:rsidRDefault="00566EB7">
      <w:pPr>
        <w:pStyle w:val="EndnoteText"/>
        <w:rPr>
          <w:sz w:val="22"/>
          <w:szCs w:val="22"/>
        </w:rPr>
      </w:pPr>
      <w:r w:rsidRPr="00566EB7">
        <w:rPr>
          <w:rStyle w:val="EndnoteReference"/>
          <w:sz w:val="22"/>
          <w:szCs w:val="22"/>
        </w:rPr>
        <w:endnoteRef/>
      </w:r>
      <w:r w:rsidRPr="00566EB7">
        <w:rPr>
          <w:sz w:val="22"/>
          <w:szCs w:val="22"/>
        </w:rPr>
        <w:t xml:space="preserve"> </w:t>
      </w:r>
      <w:r>
        <w:rPr>
          <w:sz w:val="22"/>
          <w:szCs w:val="22"/>
        </w:rPr>
        <w:t xml:space="preserve">The </w:t>
      </w:r>
      <w:r w:rsidR="000A6109">
        <w:rPr>
          <w:sz w:val="22"/>
          <w:szCs w:val="22"/>
        </w:rPr>
        <w:t>eight qualities are described in this sutta, see: AN8:</w:t>
      </w:r>
      <w:r w:rsidR="005F5224">
        <w:rPr>
          <w:sz w:val="22"/>
          <w:szCs w:val="22"/>
        </w:rPr>
        <w:t>21.</w:t>
      </w:r>
      <w:r w:rsidR="000A6109">
        <w:rPr>
          <w:sz w:val="22"/>
          <w:szCs w:val="22"/>
        </w:rPr>
        <w:t xml:space="preserve"> </w:t>
      </w:r>
    </w:p>
  </w:endnote>
  <w:endnote w:id="42">
    <w:p w14:paraId="5BF0F57E" w14:textId="77777777" w:rsidR="00A9107C" w:rsidRPr="00866077" w:rsidRDefault="00A9107C" w:rsidP="00A9107C">
      <w:pPr>
        <w:pStyle w:val="EndnoteText"/>
        <w:rPr>
          <w:sz w:val="22"/>
          <w:szCs w:val="22"/>
        </w:rPr>
      </w:pPr>
      <w:r w:rsidRPr="00866077">
        <w:rPr>
          <w:rStyle w:val="EndnoteReference"/>
          <w:sz w:val="22"/>
          <w:szCs w:val="22"/>
        </w:rPr>
        <w:endnoteRef/>
      </w:r>
      <w:r w:rsidRPr="00866077">
        <w:rPr>
          <w:sz w:val="22"/>
          <w:szCs w:val="22"/>
        </w:rPr>
        <w:t xml:space="preserve"> </w:t>
      </w:r>
      <w:r>
        <w:rPr>
          <w:sz w:val="22"/>
          <w:szCs w:val="22"/>
        </w:rPr>
        <w:t xml:space="preserve">* </w:t>
      </w:r>
      <w:r w:rsidRPr="00866077">
        <w:rPr>
          <w:sz w:val="22"/>
          <w:szCs w:val="22"/>
        </w:rPr>
        <w:t>Reborn</w:t>
      </w:r>
      <w:r>
        <w:rPr>
          <w:sz w:val="22"/>
          <w:szCs w:val="22"/>
        </w:rPr>
        <w:t xml:space="preserve"> </w:t>
      </w:r>
      <w:r w:rsidRPr="00866077">
        <w:rPr>
          <w:sz w:val="22"/>
          <w:szCs w:val="22"/>
        </w:rPr>
        <w:t>into a</w:t>
      </w:r>
      <w:r>
        <w:rPr>
          <w:sz w:val="22"/>
          <w:szCs w:val="22"/>
        </w:rPr>
        <w:t xml:space="preserve"> </w:t>
      </w:r>
      <w:r w:rsidRPr="00866077">
        <w:rPr>
          <w:sz w:val="22"/>
          <w:szCs w:val="22"/>
        </w:rPr>
        <w:t xml:space="preserve">group of devas in the pure abodes who are produced through the mind of </w:t>
      </w:r>
      <w:proofErr w:type="spellStart"/>
      <w:r w:rsidRPr="00866077">
        <w:rPr>
          <w:sz w:val="22"/>
          <w:szCs w:val="22"/>
        </w:rPr>
        <w:t>jh</w:t>
      </w:r>
      <w:r w:rsidRPr="00866077">
        <w:rPr>
          <w:rFonts w:hint="eastAsia"/>
          <w:sz w:val="22"/>
          <w:szCs w:val="22"/>
        </w:rPr>
        <w:t>ā</w:t>
      </w:r>
      <w:r w:rsidRPr="00866077">
        <w:rPr>
          <w:sz w:val="22"/>
          <w:szCs w:val="22"/>
        </w:rPr>
        <w:t>na</w:t>
      </w:r>
      <w:proofErr w:type="spellEnd"/>
      <w:r>
        <w:rPr>
          <w:sz w:val="22"/>
          <w:szCs w:val="22"/>
        </w:rPr>
        <w:t xml:space="preserve">, see: </w:t>
      </w:r>
      <w:proofErr w:type="spellStart"/>
      <w:r>
        <w:rPr>
          <w:sz w:val="22"/>
          <w:szCs w:val="22"/>
        </w:rPr>
        <w:t>AN:Notes</w:t>
      </w:r>
      <w:proofErr w:type="spellEnd"/>
      <w:r>
        <w:rPr>
          <w:sz w:val="22"/>
          <w:szCs w:val="22"/>
        </w:rPr>
        <w:t>: 1033.</w:t>
      </w:r>
    </w:p>
  </w:endnote>
  <w:endnote w:id="43">
    <w:p w14:paraId="01A2413F" w14:textId="4062F835" w:rsidR="001C6CD3" w:rsidRDefault="001C6CD3">
      <w:pPr>
        <w:pStyle w:val="EndnoteText"/>
      </w:pPr>
      <w:r>
        <w:rPr>
          <w:rStyle w:val="EndnoteReference"/>
        </w:rPr>
        <w:endnoteRef/>
      </w:r>
      <w:r>
        <w:t xml:space="preserve"> </w:t>
      </w:r>
      <w:r w:rsidRPr="0075393A">
        <w:rPr>
          <w:sz w:val="22"/>
          <w:szCs w:val="22"/>
        </w:rPr>
        <w:t>AN5:</w:t>
      </w:r>
      <w:r>
        <w:rPr>
          <w:sz w:val="22"/>
          <w:szCs w:val="22"/>
        </w:rPr>
        <w:t>44.</w:t>
      </w:r>
    </w:p>
  </w:endnote>
  <w:endnote w:id="44">
    <w:p w14:paraId="6A09E31C" w14:textId="4A884F48" w:rsidR="003D2475" w:rsidRPr="003D2475" w:rsidRDefault="003D2475">
      <w:pPr>
        <w:pStyle w:val="EndnoteText"/>
        <w:rPr>
          <w:sz w:val="22"/>
          <w:szCs w:val="22"/>
        </w:rPr>
      </w:pPr>
      <w:r w:rsidRPr="003D2475">
        <w:rPr>
          <w:rStyle w:val="EndnoteReference"/>
          <w:sz w:val="22"/>
          <w:szCs w:val="22"/>
        </w:rPr>
        <w:endnoteRef/>
      </w:r>
      <w:r w:rsidRPr="003D2475">
        <w:rPr>
          <w:sz w:val="22"/>
          <w:szCs w:val="22"/>
        </w:rPr>
        <w:t xml:space="preserve"> </w:t>
      </w:r>
      <w:r>
        <w:rPr>
          <w:sz w:val="22"/>
          <w:szCs w:val="22"/>
        </w:rPr>
        <w:t xml:space="preserve">See: AN: Notes: </w:t>
      </w:r>
      <w:r w:rsidR="001565FE">
        <w:rPr>
          <w:sz w:val="22"/>
          <w:szCs w:val="22"/>
        </w:rPr>
        <w:t>1195.</w:t>
      </w:r>
    </w:p>
  </w:endnote>
  <w:endnote w:id="45">
    <w:p w14:paraId="52BF5879" w14:textId="2941C104" w:rsidR="00D3675E" w:rsidRPr="00D3675E" w:rsidRDefault="00D3675E">
      <w:pPr>
        <w:pStyle w:val="EndnoteText"/>
        <w:rPr>
          <w:sz w:val="22"/>
          <w:szCs w:val="22"/>
        </w:rPr>
      </w:pPr>
      <w:r w:rsidRPr="00D3675E">
        <w:rPr>
          <w:rStyle w:val="EndnoteReference"/>
          <w:sz w:val="22"/>
          <w:szCs w:val="22"/>
        </w:rPr>
        <w:endnoteRef/>
      </w:r>
      <w:r w:rsidRPr="00D3675E">
        <w:rPr>
          <w:sz w:val="22"/>
          <w:szCs w:val="22"/>
        </w:rPr>
        <w:t xml:space="preserve"> </w:t>
      </w:r>
      <w:r w:rsidR="0049066C">
        <w:rPr>
          <w:sz w:val="22"/>
          <w:szCs w:val="22"/>
        </w:rPr>
        <w:t>AN5:195.</w:t>
      </w:r>
    </w:p>
  </w:endnote>
  <w:endnote w:id="46">
    <w:p w14:paraId="622C1D4A" w14:textId="77777777" w:rsidR="000D2AFB" w:rsidRPr="00A357A7" w:rsidRDefault="000D2AFB" w:rsidP="000D2AFB">
      <w:pPr>
        <w:pStyle w:val="EndnoteText"/>
        <w:rPr>
          <w:sz w:val="22"/>
          <w:szCs w:val="22"/>
        </w:rPr>
      </w:pPr>
      <w:r w:rsidRPr="00A357A7">
        <w:rPr>
          <w:rStyle w:val="EndnoteReference"/>
          <w:sz w:val="22"/>
          <w:szCs w:val="22"/>
        </w:rPr>
        <w:endnoteRef/>
      </w:r>
      <w:r w:rsidRPr="00A357A7">
        <w:rPr>
          <w:sz w:val="22"/>
          <w:szCs w:val="22"/>
        </w:rPr>
        <w:t xml:space="preserve"> </w:t>
      </w:r>
      <w:r>
        <w:rPr>
          <w:sz w:val="22"/>
          <w:szCs w:val="22"/>
        </w:rPr>
        <w:t>AN5:194.</w:t>
      </w:r>
    </w:p>
  </w:endnote>
  <w:endnote w:id="47">
    <w:p w14:paraId="72DA951C" w14:textId="77EC72A4" w:rsidR="00A32171" w:rsidRPr="00A32171" w:rsidRDefault="00A32171">
      <w:pPr>
        <w:pStyle w:val="EndnoteText"/>
        <w:rPr>
          <w:sz w:val="22"/>
          <w:szCs w:val="22"/>
        </w:rPr>
      </w:pPr>
      <w:r w:rsidRPr="00A32171">
        <w:rPr>
          <w:rStyle w:val="EndnoteReference"/>
          <w:sz w:val="22"/>
          <w:szCs w:val="22"/>
        </w:rPr>
        <w:endnoteRef/>
      </w:r>
      <w:r w:rsidRPr="00A32171">
        <w:rPr>
          <w:sz w:val="22"/>
          <w:szCs w:val="22"/>
        </w:rPr>
        <w:t xml:space="preserve"> </w:t>
      </w:r>
      <w:r w:rsidR="001B2ED7">
        <w:rPr>
          <w:sz w:val="22"/>
          <w:szCs w:val="22"/>
        </w:rPr>
        <w:t>AN</w:t>
      </w:r>
      <w:r w:rsidR="00655B86">
        <w:rPr>
          <w:sz w:val="22"/>
          <w:szCs w:val="22"/>
        </w:rPr>
        <w:t>5</w:t>
      </w:r>
      <w:r w:rsidR="001B2ED7">
        <w:rPr>
          <w:sz w:val="22"/>
          <w:szCs w:val="22"/>
        </w:rPr>
        <w:t>:194.</w:t>
      </w:r>
    </w:p>
  </w:endnote>
  <w:endnote w:id="48">
    <w:p w14:paraId="327EDDB8" w14:textId="77777777" w:rsidR="00F802D8" w:rsidRPr="00395BA9" w:rsidRDefault="00F802D8" w:rsidP="00F802D8">
      <w:pPr>
        <w:pStyle w:val="EndnoteText"/>
        <w:rPr>
          <w:sz w:val="22"/>
          <w:szCs w:val="22"/>
          <w:lang w:val="en-GB"/>
        </w:rPr>
      </w:pPr>
      <w:r w:rsidRPr="00395BA9">
        <w:rPr>
          <w:rStyle w:val="EndnoteReference"/>
          <w:sz w:val="22"/>
          <w:szCs w:val="22"/>
        </w:rPr>
        <w:endnoteRef/>
      </w:r>
      <w:r w:rsidRPr="00395BA9">
        <w:rPr>
          <w:sz w:val="22"/>
          <w:szCs w:val="22"/>
        </w:rPr>
        <w:t xml:space="preserve"> </w:t>
      </w:r>
      <w:r>
        <w:rPr>
          <w:sz w:val="22"/>
          <w:szCs w:val="22"/>
        </w:rPr>
        <w:t>AN8:12.</w:t>
      </w:r>
    </w:p>
  </w:endnote>
  <w:endnote w:id="49">
    <w:p w14:paraId="1BC50730" w14:textId="6CBD35F5" w:rsidR="00BB72EF" w:rsidRPr="00BB72EF" w:rsidRDefault="00BB72EF">
      <w:pPr>
        <w:pStyle w:val="EndnoteText"/>
        <w:rPr>
          <w:sz w:val="22"/>
          <w:szCs w:val="22"/>
        </w:rPr>
      </w:pPr>
      <w:r w:rsidRPr="00BB72EF">
        <w:rPr>
          <w:rStyle w:val="EndnoteReference"/>
          <w:sz w:val="22"/>
          <w:szCs w:val="22"/>
        </w:rPr>
        <w:endnoteRef/>
      </w:r>
      <w:r w:rsidRPr="00BB72EF">
        <w:rPr>
          <w:sz w:val="22"/>
          <w:szCs w:val="22"/>
        </w:rPr>
        <w:t xml:space="preserve"> </w:t>
      </w:r>
      <w:r>
        <w:rPr>
          <w:sz w:val="22"/>
          <w:szCs w:val="22"/>
        </w:rPr>
        <w:t>Ibid.</w:t>
      </w:r>
    </w:p>
  </w:endnote>
  <w:endnote w:id="50">
    <w:p w14:paraId="4B3084F4" w14:textId="6B1010A2" w:rsidR="00171064" w:rsidRPr="00171064" w:rsidRDefault="00171064">
      <w:pPr>
        <w:pStyle w:val="EndnoteText"/>
        <w:rPr>
          <w:sz w:val="22"/>
          <w:szCs w:val="22"/>
        </w:rPr>
      </w:pPr>
      <w:r w:rsidRPr="00171064">
        <w:rPr>
          <w:rStyle w:val="EndnoteReference"/>
          <w:sz w:val="22"/>
          <w:szCs w:val="22"/>
        </w:rPr>
        <w:endnoteRef/>
      </w:r>
      <w:r w:rsidRPr="00171064">
        <w:rPr>
          <w:sz w:val="22"/>
          <w:szCs w:val="22"/>
        </w:rPr>
        <w:t xml:space="preserve"> </w:t>
      </w:r>
      <w:r w:rsidR="00B56A63">
        <w:rPr>
          <w:sz w:val="22"/>
          <w:szCs w:val="22"/>
        </w:rPr>
        <w:t xml:space="preserve">AN6: 120. </w:t>
      </w:r>
    </w:p>
  </w:endnote>
  <w:endnote w:id="51">
    <w:p w14:paraId="0EB96609" w14:textId="4BABC02E" w:rsidR="001838CA" w:rsidRPr="001838CA" w:rsidRDefault="001838CA">
      <w:pPr>
        <w:pStyle w:val="EndnoteText"/>
        <w:rPr>
          <w:sz w:val="22"/>
          <w:szCs w:val="22"/>
        </w:rPr>
      </w:pPr>
      <w:r w:rsidRPr="001838CA">
        <w:rPr>
          <w:rStyle w:val="EndnoteReference"/>
          <w:sz w:val="22"/>
          <w:szCs w:val="22"/>
        </w:rPr>
        <w:endnoteRef/>
      </w:r>
      <w:r w:rsidRPr="001838CA">
        <w:rPr>
          <w:sz w:val="22"/>
          <w:szCs w:val="22"/>
        </w:rPr>
        <w:t xml:space="preserve"> </w:t>
      </w:r>
      <w:r>
        <w:rPr>
          <w:sz w:val="22"/>
          <w:szCs w:val="22"/>
        </w:rPr>
        <w:t>AN8:44</w:t>
      </w:r>
    </w:p>
  </w:endnote>
  <w:endnote w:id="52">
    <w:p w14:paraId="608FAE5B" w14:textId="77777777" w:rsidR="00B30599" w:rsidRPr="009975DC" w:rsidRDefault="00B30599" w:rsidP="00B30599">
      <w:pPr>
        <w:pStyle w:val="EndnoteText"/>
        <w:rPr>
          <w:sz w:val="22"/>
          <w:szCs w:val="22"/>
        </w:rPr>
      </w:pPr>
      <w:r w:rsidRPr="009975DC">
        <w:rPr>
          <w:rStyle w:val="EndnoteReference"/>
          <w:sz w:val="22"/>
          <w:szCs w:val="22"/>
        </w:rPr>
        <w:endnoteRef/>
      </w:r>
      <w:r w:rsidRPr="009975DC">
        <w:rPr>
          <w:sz w:val="22"/>
          <w:szCs w:val="22"/>
        </w:rPr>
        <w:t xml:space="preserve"> </w:t>
      </w:r>
      <w:r>
        <w:rPr>
          <w:sz w:val="22"/>
          <w:szCs w:val="22"/>
        </w:rPr>
        <w:t>AN10:47.</w:t>
      </w:r>
    </w:p>
  </w:endnote>
  <w:endnote w:id="53">
    <w:p w14:paraId="3C521F7B" w14:textId="7BC1FB30" w:rsidR="00454D43" w:rsidRPr="00454D43" w:rsidRDefault="00454D43">
      <w:pPr>
        <w:pStyle w:val="EndnoteText"/>
        <w:rPr>
          <w:sz w:val="22"/>
          <w:szCs w:val="22"/>
        </w:rPr>
      </w:pPr>
      <w:r w:rsidRPr="00454D43">
        <w:rPr>
          <w:rStyle w:val="EndnoteReference"/>
          <w:sz w:val="22"/>
          <w:szCs w:val="22"/>
        </w:rPr>
        <w:endnoteRef/>
      </w:r>
      <w:r w:rsidRPr="00454D43">
        <w:rPr>
          <w:sz w:val="22"/>
          <w:szCs w:val="22"/>
        </w:rPr>
        <w:t xml:space="preserve"> Ibid.</w:t>
      </w:r>
    </w:p>
  </w:endnote>
  <w:endnote w:id="54">
    <w:p w14:paraId="7845C48D" w14:textId="77777777" w:rsidR="004D112A" w:rsidRPr="00396030" w:rsidRDefault="004D112A" w:rsidP="004D112A">
      <w:pPr>
        <w:pStyle w:val="EndnoteText"/>
        <w:rPr>
          <w:sz w:val="22"/>
          <w:szCs w:val="22"/>
        </w:rPr>
      </w:pPr>
      <w:r w:rsidRPr="00396030">
        <w:rPr>
          <w:rStyle w:val="EndnoteReference"/>
          <w:sz w:val="22"/>
          <w:szCs w:val="22"/>
        </w:rPr>
        <w:endnoteRef/>
      </w:r>
      <w:r w:rsidRPr="00396030">
        <w:rPr>
          <w:sz w:val="22"/>
          <w:szCs w:val="22"/>
        </w:rPr>
        <w:t xml:space="preserve"> </w:t>
      </w:r>
      <w:r>
        <w:rPr>
          <w:sz w:val="22"/>
          <w:szCs w:val="22"/>
        </w:rPr>
        <w:t>See: MN:72 and MN:73.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noPro-Regular">
    <w:altName w:val="Yu Gothic"/>
    <w:panose1 w:val="00000000000000000000"/>
    <w:charset w:val="80"/>
    <w:family w:val="auto"/>
    <w:notTrueType/>
    <w:pitch w:val="default"/>
    <w:sig w:usb0="00000001" w:usb1="08070000" w:usb2="00000010" w:usb3="00000000" w:csb0="00020000" w:csb1="00000000"/>
  </w:font>
  <w:font w:name="Times-Roman">
    <w:altName w:val="Yu Gothic"/>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DC253" w14:textId="77777777" w:rsidR="009D5BDB" w:rsidRDefault="009D5BDB" w:rsidP="001B1590">
      <w:pPr>
        <w:spacing w:after="0" w:line="240" w:lineRule="auto"/>
      </w:pPr>
      <w:r>
        <w:separator/>
      </w:r>
    </w:p>
  </w:footnote>
  <w:footnote w:type="continuationSeparator" w:id="0">
    <w:p w14:paraId="1FBEC031" w14:textId="77777777" w:rsidR="009D5BDB" w:rsidRDefault="009D5BDB" w:rsidP="001B1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A2A"/>
    <w:multiLevelType w:val="multilevel"/>
    <w:tmpl w:val="6CF2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152DD"/>
    <w:multiLevelType w:val="multilevel"/>
    <w:tmpl w:val="644C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D2F40"/>
    <w:multiLevelType w:val="multilevel"/>
    <w:tmpl w:val="B03C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77A9E"/>
    <w:multiLevelType w:val="multilevel"/>
    <w:tmpl w:val="8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B6410"/>
    <w:multiLevelType w:val="multilevel"/>
    <w:tmpl w:val="17D0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23D68"/>
    <w:multiLevelType w:val="multilevel"/>
    <w:tmpl w:val="F218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867347">
    <w:abstractNumId w:val="1"/>
  </w:num>
  <w:num w:numId="2" w16cid:durableId="1437826757">
    <w:abstractNumId w:val="3"/>
  </w:num>
  <w:num w:numId="3" w16cid:durableId="167209732">
    <w:abstractNumId w:val="4"/>
  </w:num>
  <w:num w:numId="4" w16cid:durableId="885263863">
    <w:abstractNumId w:val="0"/>
  </w:num>
  <w:num w:numId="5" w16cid:durableId="1072653304">
    <w:abstractNumId w:val="2"/>
  </w:num>
  <w:num w:numId="6" w16cid:durableId="1802728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NjAxNDSyNDQwMLFQ0lEKTi0uzszPAykwqgUArdW72iwAAAA="/>
  </w:docVars>
  <w:rsids>
    <w:rsidRoot w:val="005F2865"/>
    <w:rsid w:val="00000936"/>
    <w:rsid w:val="00002390"/>
    <w:rsid w:val="000036E8"/>
    <w:rsid w:val="00005075"/>
    <w:rsid w:val="00007CD2"/>
    <w:rsid w:val="000103E4"/>
    <w:rsid w:val="00010A3C"/>
    <w:rsid w:val="00010C2E"/>
    <w:rsid w:val="00012900"/>
    <w:rsid w:val="00022B26"/>
    <w:rsid w:val="00023F0E"/>
    <w:rsid w:val="000253CA"/>
    <w:rsid w:val="00026B78"/>
    <w:rsid w:val="000276AF"/>
    <w:rsid w:val="00030515"/>
    <w:rsid w:val="00031F62"/>
    <w:rsid w:val="00032C60"/>
    <w:rsid w:val="00035C04"/>
    <w:rsid w:val="00036D05"/>
    <w:rsid w:val="00037A02"/>
    <w:rsid w:val="00040DEE"/>
    <w:rsid w:val="00041C24"/>
    <w:rsid w:val="000424D3"/>
    <w:rsid w:val="0004509A"/>
    <w:rsid w:val="00050EAE"/>
    <w:rsid w:val="000542AB"/>
    <w:rsid w:val="00055225"/>
    <w:rsid w:val="0005614F"/>
    <w:rsid w:val="000572BB"/>
    <w:rsid w:val="00060DF5"/>
    <w:rsid w:val="00061977"/>
    <w:rsid w:val="00070A0F"/>
    <w:rsid w:val="000734D6"/>
    <w:rsid w:val="0007549E"/>
    <w:rsid w:val="00075DC2"/>
    <w:rsid w:val="00075E1A"/>
    <w:rsid w:val="000775EB"/>
    <w:rsid w:val="00077E93"/>
    <w:rsid w:val="0008162C"/>
    <w:rsid w:val="00084724"/>
    <w:rsid w:val="000905CD"/>
    <w:rsid w:val="00093214"/>
    <w:rsid w:val="00093A21"/>
    <w:rsid w:val="0009564A"/>
    <w:rsid w:val="00095909"/>
    <w:rsid w:val="000A0743"/>
    <w:rsid w:val="000A089F"/>
    <w:rsid w:val="000A1268"/>
    <w:rsid w:val="000A1439"/>
    <w:rsid w:val="000A1D64"/>
    <w:rsid w:val="000A3282"/>
    <w:rsid w:val="000A45CC"/>
    <w:rsid w:val="000A475C"/>
    <w:rsid w:val="000A5AAE"/>
    <w:rsid w:val="000A6109"/>
    <w:rsid w:val="000B1499"/>
    <w:rsid w:val="000B354E"/>
    <w:rsid w:val="000B3F0F"/>
    <w:rsid w:val="000B472F"/>
    <w:rsid w:val="000C0615"/>
    <w:rsid w:val="000C192F"/>
    <w:rsid w:val="000C203F"/>
    <w:rsid w:val="000C3C06"/>
    <w:rsid w:val="000C4A33"/>
    <w:rsid w:val="000D0350"/>
    <w:rsid w:val="000D2AFB"/>
    <w:rsid w:val="000E2734"/>
    <w:rsid w:val="000E5AF1"/>
    <w:rsid w:val="000F2B9E"/>
    <w:rsid w:val="000F5051"/>
    <w:rsid w:val="000F5CA2"/>
    <w:rsid w:val="000F5D39"/>
    <w:rsid w:val="000F65EC"/>
    <w:rsid w:val="000F6B67"/>
    <w:rsid w:val="000F6C11"/>
    <w:rsid w:val="000F78F4"/>
    <w:rsid w:val="00100FCE"/>
    <w:rsid w:val="001015AF"/>
    <w:rsid w:val="001037EC"/>
    <w:rsid w:val="00103B64"/>
    <w:rsid w:val="00103D11"/>
    <w:rsid w:val="001045E8"/>
    <w:rsid w:val="00104892"/>
    <w:rsid w:val="001051C8"/>
    <w:rsid w:val="001106C4"/>
    <w:rsid w:val="00110C99"/>
    <w:rsid w:val="00111C66"/>
    <w:rsid w:val="00115986"/>
    <w:rsid w:val="0011681C"/>
    <w:rsid w:val="00121C15"/>
    <w:rsid w:val="00122054"/>
    <w:rsid w:val="001227A7"/>
    <w:rsid w:val="001234C7"/>
    <w:rsid w:val="0012467F"/>
    <w:rsid w:val="00126959"/>
    <w:rsid w:val="00127306"/>
    <w:rsid w:val="001315F2"/>
    <w:rsid w:val="0013194E"/>
    <w:rsid w:val="00133243"/>
    <w:rsid w:val="00133583"/>
    <w:rsid w:val="0013447A"/>
    <w:rsid w:val="00136C7B"/>
    <w:rsid w:val="0013732E"/>
    <w:rsid w:val="00143D89"/>
    <w:rsid w:val="00144F0B"/>
    <w:rsid w:val="0014513E"/>
    <w:rsid w:val="00145DD6"/>
    <w:rsid w:val="00145F8D"/>
    <w:rsid w:val="00150931"/>
    <w:rsid w:val="00150C15"/>
    <w:rsid w:val="00152545"/>
    <w:rsid w:val="00152701"/>
    <w:rsid w:val="00153FBF"/>
    <w:rsid w:val="0015466C"/>
    <w:rsid w:val="001546DC"/>
    <w:rsid w:val="00155BFA"/>
    <w:rsid w:val="0015632A"/>
    <w:rsid w:val="001565FE"/>
    <w:rsid w:val="00156F38"/>
    <w:rsid w:val="00160FDF"/>
    <w:rsid w:val="00163397"/>
    <w:rsid w:val="00164C03"/>
    <w:rsid w:val="00164FA8"/>
    <w:rsid w:val="00166DBD"/>
    <w:rsid w:val="0016748C"/>
    <w:rsid w:val="0016765A"/>
    <w:rsid w:val="00171064"/>
    <w:rsid w:val="00172077"/>
    <w:rsid w:val="0017221C"/>
    <w:rsid w:val="00172567"/>
    <w:rsid w:val="00172789"/>
    <w:rsid w:val="00172A2D"/>
    <w:rsid w:val="0017446A"/>
    <w:rsid w:val="00174C5A"/>
    <w:rsid w:val="00175C61"/>
    <w:rsid w:val="001771CD"/>
    <w:rsid w:val="00180542"/>
    <w:rsid w:val="00180995"/>
    <w:rsid w:val="00180F7B"/>
    <w:rsid w:val="00181963"/>
    <w:rsid w:val="001837EB"/>
    <w:rsid w:val="001838CA"/>
    <w:rsid w:val="00186A63"/>
    <w:rsid w:val="00186DF5"/>
    <w:rsid w:val="001900CF"/>
    <w:rsid w:val="001905C0"/>
    <w:rsid w:val="00192432"/>
    <w:rsid w:val="00192E96"/>
    <w:rsid w:val="0019355D"/>
    <w:rsid w:val="00193683"/>
    <w:rsid w:val="00193C75"/>
    <w:rsid w:val="001948D8"/>
    <w:rsid w:val="00196990"/>
    <w:rsid w:val="001A1F17"/>
    <w:rsid w:val="001A2B74"/>
    <w:rsid w:val="001A3758"/>
    <w:rsid w:val="001A3DE2"/>
    <w:rsid w:val="001A4790"/>
    <w:rsid w:val="001A53BF"/>
    <w:rsid w:val="001A5CDE"/>
    <w:rsid w:val="001A6D61"/>
    <w:rsid w:val="001A7905"/>
    <w:rsid w:val="001B1590"/>
    <w:rsid w:val="001B2562"/>
    <w:rsid w:val="001B2ED7"/>
    <w:rsid w:val="001B3E13"/>
    <w:rsid w:val="001B7181"/>
    <w:rsid w:val="001C0819"/>
    <w:rsid w:val="001C0B46"/>
    <w:rsid w:val="001C18C3"/>
    <w:rsid w:val="001C4053"/>
    <w:rsid w:val="001C6CD3"/>
    <w:rsid w:val="001C7B64"/>
    <w:rsid w:val="001D127D"/>
    <w:rsid w:val="001D14F0"/>
    <w:rsid w:val="001D2257"/>
    <w:rsid w:val="001D3008"/>
    <w:rsid w:val="001D31AA"/>
    <w:rsid w:val="001D48CC"/>
    <w:rsid w:val="001D7431"/>
    <w:rsid w:val="001D782C"/>
    <w:rsid w:val="001D7F38"/>
    <w:rsid w:val="001E0D46"/>
    <w:rsid w:val="001E2CCA"/>
    <w:rsid w:val="001E3657"/>
    <w:rsid w:val="001E3E27"/>
    <w:rsid w:val="001E576C"/>
    <w:rsid w:val="001E5CE3"/>
    <w:rsid w:val="001E71DD"/>
    <w:rsid w:val="001F1FC1"/>
    <w:rsid w:val="001F40B8"/>
    <w:rsid w:val="001F52DE"/>
    <w:rsid w:val="001F5E9E"/>
    <w:rsid w:val="002013C6"/>
    <w:rsid w:val="00202A48"/>
    <w:rsid w:val="0020430B"/>
    <w:rsid w:val="002056D5"/>
    <w:rsid w:val="00206B1B"/>
    <w:rsid w:val="00210C9D"/>
    <w:rsid w:val="0021440B"/>
    <w:rsid w:val="002150E8"/>
    <w:rsid w:val="002161B0"/>
    <w:rsid w:val="002215CB"/>
    <w:rsid w:val="00221D4F"/>
    <w:rsid w:val="002222D8"/>
    <w:rsid w:val="00222DC4"/>
    <w:rsid w:val="0022735D"/>
    <w:rsid w:val="00231F1D"/>
    <w:rsid w:val="00232950"/>
    <w:rsid w:val="002338C2"/>
    <w:rsid w:val="00235043"/>
    <w:rsid w:val="00237D6C"/>
    <w:rsid w:val="002403E5"/>
    <w:rsid w:val="00240A21"/>
    <w:rsid w:val="002448A3"/>
    <w:rsid w:val="0024495F"/>
    <w:rsid w:val="00244A3D"/>
    <w:rsid w:val="00244F07"/>
    <w:rsid w:val="00245270"/>
    <w:rsid w:val="00245FFE"/>
    <w:rsid w:val="002462C1"/>
    <w:rsid w:val="00246E81"/>
    <w:rsid w:val="0024778F"/>
    <w:rsid w:val="002520FA"/>
    <w:rsid w:val="00255BC6"/>
    <w:rsid w:val="002565E0"/>
    <w:rsid w:val="00257134"/>
    <w:rsid w:val="002573B7"/>
    <w:rsid w:val="00260CE1"/>
    <w:rsid w:val="0026274A"/>
    <w:rsid w:val="00264671"/>
    <w:rsid w:val="00266AAF"/>
    <w:rsid w:val="0026732D"/>
    <w:rsid w:val="002716EF"/>
    <w:rsid w:val="002730C4"/>
    <w:rsid w:val="00273118"/>
    <w:rsid w:val="002744A2"/>
    <w:rsid w:val="00276335"/>
    <w:rsid w:val="00276936"/>
    <w:rsid w:val="00283D4D"/>
    <w:rsid w:val="00283FB3"/>
    <w:rsid w:val="0028719C"/>
    <w:rsid w:val="002875EA"/>
    <w:rsid w:val="00287AAF"/>
    <w:rsid w:val="002902CB"/>
    <w:rsid w:val="002902F2"/>
    <w:rsid w:val="00291A70"/>
    <w:rsid w:val="00294614"/>
    <w:rsid w:val="00294AD3"/>
    <w:rsid w:val="002979D8"/>
    <w:rsid w:val="00297C5D"/>
    <w:rsid w:val="002A088D"/>
    <w:rsid w:val="002A1B83"/>
    <w:rsid w:val="002A3095"/>
    <w:rsid w:val="002A321B"/>
    <w:rsid w:val="002B0439"/>
    <w:rsid w:val="002B2554"/>
    <w:rsid w:val="002B2AAB"/>
    <w:rsid w:val="002B4BCA"/>
    <w:rsid w:val="002B4CA7"/>
    <w:rsid w:val="002B50F9"/>
    <w:rsid w:val="002B6582"/>
    <w:rsid w:val="002B6671"/>
    <w:rsid w:val="002B679C"/>
    <w:rsid w:val="002C05AD"/>
    <w:rsid w:val="002C1ADA"/>
    <w:rsid w:val="002C3C4C"/>
    <w:rsid w:val="002C3C58"/>
    <w:rsid w:val="002C4BA2"/>
    <w:rsid w:val="002C5CFA"/>
    <w:rsid w:val="002C7804"/>
    <w:rsid w:val="002D03FB"/>
    <w:rsid w:val="002D061B"/>
    <w:rsid w:val="002D3941"/>
    <w:rsid w:val="002D39BF"/>
    <w:rsid w:val="002D7425"/>
    <w:rsid w:val="002E2545"/>
    <w:rsid w:val="002E2DC6"/>
    <w:rsid w:val="002E4B23"/>
    <w:rsid w:val="002E5D11"/>
    <w:rsid w:val="002E633C"/>
    <w:rsid w:val="002F0034"/>
    <w:rsid w:val="002F1246"/>
    <w:rsid w:val="002F2EF7"/>
    <w:rsid w:val="002F3D34"/>
    <w:rsid w:val="002F78E7"/>
    <w:rsid w:val="00301051"/>
    <w:rsid w:val="003011D0"/>
    <w:rsid w:val="003021F2"/>
    <w:rsid w:val="00304B5A"/>
    <w:rsid w:val="003120E1"/>
    <w:rsid w:val="003146CD"/>
    <w:rsid w:val="00315970"/>
    <w:rsid w:val="0031729B"/>
    <w:rsid w:val="0032165D"/>
    <w:rsid w:val="003226AF"/>
    <w:rsid w:val="003258E5"/>
    <w:rsid w:val="00325F7A"/>
    <w:rsid w:val="00327F51"/>
    <w:rsid w:val="00331A86"/>
    <w:rsid w:val="0033279C"/>
    <w:rsid w:val="003335DE"/>
    <w:rsid w:val="00334B5C"/>
    <w:rsid w:val="00334CAD"/>
    <w:rsid w:val="00336EF6"/>
    <w:rsid w:val="00337BDD"/>
    <w:rsid w:val="00340F50"/>
    <w:rsid w:val="00342AE4"/>
    <w:rsid w:val="0034332A"/>
    <w:rsid w:val="003510F7"/>
    <w:rsid w:val="00351F6F"/>
    <w:rsid w:val="003521E6"/>
    <w:rsid w:val="0035228A"/>
    <w:rsid w:val="00357D41"/>
    <w:rsid w:val="0036154D"/>
    <w:rsid w:val="0036161A"/>
    <w:rsid w:val="0036260C"/>
    <w:rsid w:val="00363D66"/>
    <w:rsid w:val="00364056"/>
    <w:rsid w:val="00364334"/>
    <w:rsid w:val="00366A87"/>
    <w:rsid w:val="00370F31"/>
    <w:rsid w:val="00374320"/>
    <w:rsid w:val="003831E6"/>
    <w:rsid w:val="00383530"/>
    <w:rsid w:val="00386924"/>
    <w:rsid w:val="00386BCC"/>
    <w:rsid w:val="00387660"/>
    <w:rsid w:val="00390785"/>
    <w:rsid w:val="00391159"/>
    <w:rsid w:val="0039302A"/>
    <w:rsid w:val="0039382B"/>
    <w:rsid w:val="00393D8E"/>
    <w:rsid w:val="00393E20"/>
    <w:rsid w:val="00393ED7"/>
    <w:rsid w:val="00393FD8"/>
    <w:rsid w:val="00394406"/>
    <w:rsid w:val="00395232"/>
    <w:rsid w:val="00395BA9"/>
    <w:rsid w:val="00395F09"/>
    <w:rsid w:val="00396030"/>
    <w:rsid w:val="00396145"/>
    <w:rsid w:val="00397985"/>
    <w:rsid w:val="003A3194"/>
    <w:rsid w:val="003A4CC1"/>
    <w:rsid w:val="003A6391"/>
    <w:rsid w:val="003A706B"/>
    <w:rsid w:val="003A7C2D"/>
    <w:rsid w:val="003A7C97"/>
    <w:rsid w:val="003B07C3"/>
    <w:rsid w:val="003B2F70"/>
    <w:rsid w:val="003B46DE"/>
    <w:rsid w:val="003B4D28"/>
    <w:rsid w:val="003B5A35"/>
    <w:rsid w:val="003B605C"/>
    <w:rsid w:val="003B641E"/>
    <w:rsid w:val="003B78F9"/>
    <w:rsid w:val="003C1B09"/>
    <w:rsid w:val="003C27C7"/>
    <w:rsid w:val="003C4F60"/>
    <w:rsid w:val="003D1683"/>
    <w:rsid w:val="003D2475"/>
    <w:rsid w:val="003D27F2"/>
    <w:rsid w:val="003D3044"/>
    <w:rsid w:val="003D3A27"/>
    <w:rsid w:val="003D562E"/>
    <w:rsid w:val="003D697A"/>
    <w:rsid w:val="003D737C"/>
    <w:rsid w:val="003E0AF7"/>
    <w:rsid w:val="003E0B32"/>
    <w:rsid w:val="003E414C"/>
    <w:rsid w:val="003E4C57"/>
    <w:rsid w:val="003E5324"/>
    <w:rsid w:val="003E540B"/>
    <w:rsid w:val="003E7AC2"/>
    <w:rsid w:val="003F0778"/>
    <w:rsid w:val="003F27A5"/>
    <w:rsid w:val="003F57C7"/>
    <w:rsid w:val="003F5E90"/>
    <w:rsid w:val="003F6D5B"/>
    <w:rsid w:val="004022F3"/>
    <w:rsid w:val="00403CE7"/>
    <w:rsid w:val="00403FD3"/>
    <w:rsid w:val="0040486A"/>
    <w:rsid w:val="00405094"/>
    <w:rsid w:val="0040635D"/>
    <w:rsid w:val="00410EBF"/>
    <w:rsid w:val="004114B6"/>
    <w:rsid w:val="00417843"/>
    <w:rsid w:val="00417AAE"/>
    <w:rsid w:val="004204F6"/>
    <w:rsid w:val="00420BDF"/>
    <w:rsid w:val="00420D92"/>
    <w:rsid w:val="004237E7"/>
    <w:rsid w:val="00424101"/>
    <w:rsid w:val="0043035B"/>
    <w:rsid w:val="00431360"/>
    <w:rsid w:val="00431E8F"/>
    <w:rsid w:val="00432087"/>
    <w:rsid w:val="0043485C"/>
    <w:rsid w:val="00435A3D"/>
    <w:rsid w:val="00435CBA"/>
    <w:rsid w:val="0043603B"/>
    <w:rsid w:val="00437A01"/>
    <w:rsid w:val="0044005B"/>
    <w:rsid w:val="00442188"/>
    <w:rsid w:val="00442D3E"/>
    <w:rsid w:val="00443760"/>
    <w:rsid w:val="0044429D"/>
    <w:rsid w:val="00444947"/>
    <w:rsid w:val="0045000C"/>
    <w:rsid w:val="00451FFA"/>
    <w:rsid w:val="00452792"/>
    <w:rsid w:val="00452A99"/>
    <w:rsid w:val="004548A2"/>
    <w:rsid w:val="00454D43"/>
    <w:rsid w:val="00454E16"/>
    <w:rsid w:val="00455257"/>
    <w:rsid w:val="00455695"/>
    <w:rsid w:val="00455BA8"/>
    <w:rsid w:val="004560E1"/>
    <w:rsid w:val="00460615"/>
    <w:rsid w:val="00461587"/>
    <w:rsid w:val="00461B4F"/>
    <w:rsid w:val="00462B79"/>
    <w:rsid w:val="00462F11"/>
    <w:rsid w:val="004636B9"/>
    <w:rsid w:val="004644A5"/>
    <w:rsid w:val="00467499"/>
    <w:rsid w:val="0047286B"/>
    <w:rsid w:val="004737DB"/>
    <w:rsid w:val="00475D2B"/>
    <w:rsid w:val="00477A89"/>
    <w:rsid w:val="00481E8E"/>
    <w:rsid w:val="0048407F"/>
    <w:rsid w:val="00484211"/>
    <w:rsid w:val="00485424"/>
    <w:rsid w:val="00486CB0"/>
    <w:rsid w:val="0049066C"/>
    <w:rsid w:val="00490A45"/>
    <w:rsid w:val="00493B4D"/>
    <w:rsid w:val="00494FC5"/>
    <w:rsid w:val="00495F34"/>
    <w:rsid w:val="004A09C7"/>
    <w:rsid w:val="004A0CCF"/>
    <w:rsid w:val="004A30C2"/>
    <w:rsid w:val="004A480C"/>
    <w:rsid w:val="004A5774"/>
    <w:rsid w:val="004A7E0F"/>
    <w:rsid w:val="004B02F0"/>
    <w:rsid w:val="004B0B88"/>
    <w:rsid w:val="004B1677"/>
    <w:rsid w:val="004B2085"/>
    <w:rsid w:val="004B2805"/>
    <w:rsid w:val="004B4FB8"/>
    <w:rsid w:val="004C2521"/>
    <w:rsid w:val="004C5994"/>
    <w:rsid w:val="004C61AD"/>
    <w:rsid w:val="004C6B4C"/>
    <w:rsid w:val="004C70B8"/>
    <w:rsid w:val="004C7AD9"/>
    <w:rsid w:val="004D112A"/>
    <w:rsid w:val="004D12F4"/>
    <w:rsid w:val="004D1F91"/>
    <w:rsid w:val="004D328F"/>
    <w:rsid w:val="004D3479"/>
    <w:rsid w:val="004D4217"/>
    <w:rsid w:val="004D5168"/>
    <w:rsid w:val="004D66A5"/>
    <w:rsid w:val="004D6F4F"/>
    <w:rsid w:val="004E02ED"/>
    <w:rsid w:val="004E053F"/>
    <w:rsid w:val="004E3F5C"/>
    <w:rsid w:val="004E484C"/>
    <w:rsid w:val="004E4EC6"/>
    <w:rsid w:val="004E5969"/>
    <w:rsid w:val="004E6029"/>
    <w:rsid w:val="004E75F4"/>
    <w:rsid w:val="004E7DC5"/>
    <w:rsid w:val="004F016E"/>
    <w:rsid w:val="004F0F51"/>
    <w:rsid w:val="004F1DFD"/>
    <w:rsid w:val="004F6199"/>
    <w:rsid w:val="004F62B0"/>
    <w:rsid w:val="004F67B6"/>
    <w:rsid w:val="005013F0"/>
    <w:rsid w:val="00502E20"/>
    <w:rsid w:val="005060BA"/>
    <w:rsid w:val="00507E85"/>
    <w:rsid w:val="00510443"/>
    <w:rsid w:val="00510AC2"/>
    <w:rsid w:val="0051286B"/>
    <w:rsid w:val="00514DF1"/>
    <w:rsid w:val="00515AC4"/>
    <w:rsid w:val="0051675B"/>
    <w:rsid w:val="0051684D"/>
    <w:rsid w:val="0052001D"/>
    <w:rsid w:val="0052018B"/>
    <w:rsid w:val="00521779"/>
    <w:rsid w:val="00522D11"/>
    <w:rsid w:val="00526FDA"/>
    <w:rsid w:val="00531267"/>
    <w:rsid w:val="005327CC"/>
    <w:rsid w:val="00533AA2"/>
    <w:rsid w:val="005343E6"/>
    <w:rsid w:val="00535A6D"/>
    <w:rsid w:val="00536325"/>
    <w:rsid w:val="00537638"/>
    <w:rsid w:val="00541589"/>
    <w:rsid w:val="0054247F"/>
    <w:rsid w:val="00544A82"/>
    <w:rsid w:val="00546C5D"/>
    <w:rsid w:val="0055006F"/>
    <w:rsid w:val="00552E80"/>
    <w:rsid w:val="005559AC"/>
    <w:rsid w:val="0056174A"/>
    <w:rsid w:val="00561FEA"/>
    <w:rsid w:val="00562150"/>
    <w:rsid w:val="00562A6C"/>
    <w:rsid w:val="00562F7E"/>
    <w:rsid w:val="005637A1"/>
    <w:rsid w:val="00563E5B"/>
    <w:rsid w:val="00565232"/>
    <w:rsid w:val="00566B90"/>
    <w:rsid w:val="00566EB7"/>
    <w:rsid w:val="00570485"/>
    <w:rsid w:val="0057049B"/>
    <w:rsid w:val="00573DEB"/>
    <w:rsid w:val="005745CF"/>
    <w:rsid w:val="00575253"/>
    <w:rsid w:val="00575CDC"/>
    <w:rsid w:val="00577058"/>
    <w:rsid w:val="005800D6"/>
    <w:rsid w:val="0058100B"/>
    <w:rsid w:val="0058130D"/>
    <w:rsid w:val="00581FCE"/>
    <w:rsid w:val="005822AA"/>
    <w:rsid w:val="0058288B"/>
    <w:rsid w:val="0058483E"/>
    <w:rsid w:val="0058629E"/>
    <w:rsid w:val="00590143"/>
    <w:rsid w:val="00590B70"/>
    <w:rsid w:val="00591AB6"/>
    <w:rsid w:val="00592350"/>
    <w:rsid w:val="0059272F"/>
    <w:rsid w:val="00594130"/>
    <w:rsid w:val="005972BB"/>
    <w:rsid w:val="005A1923"/>
    <w:rsid w:val="005A2388"/>
    <w:rsid w:val="005A5087"/>
    <w:rsid w:val="005A545B"/>
    <w:rsid w:val="005A58B6"/>
    <w:rsid w:val="005A5D1A"/>
    <w:rsid w:val="005A77E8"/>
    <w:rsid w:val="005B124A"/>
    <w:rsid w:val="005B268C"/>
    <w:rsid w:val="005B2A4B"/>
    <w:rsid w:val="005B2DFE"/>
    <w:rsid w:val="005B3811"/>
    <w:rsid w:val="005B3C11"/>
    <w:rsid w:val="005B5323"/>
    <w:rsid w:val="005B6053"/>
    <w:rsid w:val="005B6AFC"/>
    <w:rsid w:val="005C17E7"/>
    <w:rsid w:val="005C258D"/>
    <w:rsid w:val="005C2986"/>
    <w:rsid w:val="005C365F"/>
    <w:rsid w:val="005C5A41"/>
    <w:rsid w:val="005D155F"/>
    <w:rsid w:val="005D1C5C"/>
    <w:rsid w:val="005D282B"/>
    <w:rsid w:val="005D3B6E"/>
    <w:rsid w:val="005D3E19"/>
    <w:rsid w:val="005D46C7"/>
    <w:rsid w:val="005D4B7C"/>
    <w:rsid w:val="005D7184"/>
    <w:rsid w:val="005E2B61"/>
    <w:rsid w:val="005E2CC3"/>
    <w:rsid w:val="005E2D2C"/>
    <w:rsid w:val="005E5060"/>
    <w:rsid w:val="005E6350"/>
    <w:rsid w:val="005E768B"/>
    <w:rsid w:val="005F0E4A"/>
    <w:rsid w:val="005F2865"/>
    <w:rsid w:val="005F2992"/>
    <w:rsid w:val="005F5224"/>
    <w:rsid w:val="006004B9"/>
    <w:rsid w:val="00602240"/>
    <w:rsid w:val="0060378C"/>
    <w:rsid w:val="006040A8"/>
    <w:rsid w:val="00604DFD"/>
    <w:rsid w:val="00605919"/>
    <w:rsid w:val="00605C9C"/>
    <w:rsid w:val="00605DF8"/>
    <w:rsid w:val="00606357"/>
    <w:rsid w:val="00611207"/>
    <w:rsid w:val="00614114"/>
    <w:rsid w:val="00614164"/>
    <w:rsid w:val="0061754D"/>
    <w:rsid w:val="00617E82"/>
    <w:rsid w:val="0062096A"/>
    <w:rsid w:val="00620994"/>
    <w:rsid w:val="00620B1B"/>
    <w:rsid w:val="00622CEE"/>
    <w:rsid w:val="00625BDF"/>
    <w:rsid w:val="00625BF1"/>
    <w:rsid w:val="006268EA"/>
    <w:rsid w:val="006275A9"/>
    <w:rsid w:val="0063119A"/>
    <w:rsid w:val="00633677"/>
    <w:rsid w:val="00633AC1"/>
    <w:rsid w:val="0063543F"/>
    <w:rsid w:val="00637939"/>
    <w:rsid w:val="00640070"/>
    <w:rsid w:val="006411A3"/>
    <w:rsid w:val="006423B7"/>
    <w:rsid w:val="006441DD"/>
    <w:rsid w:val="00644D3E"/>
    <w:rsid w:val="00650B52"/>
    <w:rsid w:val="0065373F"/>
    <w:rsid w:val="00655B86"/>
    <w:rsid w:val="00656609"/>
    <w:rsid w:val="00656E0B"/>
    <w:rsid w:val="00657F74"/>
    <w:rsid w:val="00660749"/>
    <w:rsid w:val="00663429"/>
    <w:rsid w:val="0066483B"/>
    <w:rsid w:val="00665335"/>
    <w:rsid w:val="006653D5"/>
    <w:rsid w:val="006669B8"/>
    <w:rsid w:val="006671E8"/>
    <w:rsid w:val="00671D55"/>
    <w:rsid w:val="00672F0D"/>
    <w:rsid w:val="00673894"/>
    <w:rsid w:val="006749A3"/>
    <w:rsid w:val="00677FCA"/>
    <w:rsid w:val="006807E7"/>
    <w:rsid w:val="00680AC1"/>
    <w:rsid w:val="006820E3"/>
    <w:rsid w:val="00683858"/>
    <w:rsid w:val="00684BCA"/>
    <w:rsid w:val="00684E74"/>
    <w:rsid w:val="00685891"/>
    <w:rsid w:val="00686270"/>
    <w:rsid w:val="00687EB2"/>
    <w:rsid w:val="00690950"/>
    <w:rsid w:val="00690C0B"/>
    <w:rsid w:val="006914AF"/>
    <w:rsid w:val="006918D5"/>
    <w:rsid w:val="0069193B"/>
    <w:rsid w:val="006954C0"/>
    <w:rsid w:val="00697A0B"/>
    <w:rsid w:val="006A0773"/>
    <w:rsid w:val="006A0BB1"/>
    <w:rsid w:val="006A3F13"/>
    <w:rsid w:val="006A4759"/>
    <w:rsid w:val="006B08FD"/>
    <w:rsid w:val="006B0DD8"/>
    <w:rsid w:val="006B24EE"/>
    <w:rsid w:val="006B303B"/>
    <w:rsid w:val="006B3574"/>
    <w:rsid w:val="006B3D94"/>
    <w:rsid w:val="006B4606"/>
    <w:rsid w:val="006C3014"/>
    <w:rsid w:val="006C7032"/>
    <w:rsid w:val="006C7DCB"/>
    <w:rsid w:val="006D0F63"/>
    <w:rsid w:val="006D10C6"/>
    <w:rsid w:val="006D23CC"/>
    <w:rsid w:val="006D29D6"/>
    <w:rsid w:val="006D4626"/>
    <w:rsid w:val="006D7256"/>
    <w:rsid w:val="006E402E"/>
    <w:rsid w:val="006E5F7C"/>
    <w:rsid w:val="006F16B8"/>
    <w:rsid w:val="006F24B0"/>
    <w:rsid w:val="006F36CA"/>
    <w:rsid w:val="006F38B8"/>
    <w:rsid w:val="006F3FE8"/>
    <w:rsid w:val="00701C56"/>
    <w:rsid w:val="00706B65"/>
    <w:rsid w:val="00706DA6"/>
    <w:rsid w:val="00707783"/>
    <w:rsid w:val="00711CEE"/>
    <w:rsid w:val="00714066"/>
    <w:rsid w:val="007142C3"/>
    <w:rsid w:val="00717694"/>
    <w:rsid w:val="00720644"/>
    <w:rsid w:val="007208D9"/>
    <w:rsid w:val="007220E2"/>
    <w:rsid w:val="00722CE7"/>
    <w:rsid w:val="00722D34"/>
    <w:rsid w:val="007232E3"/>
    <w:rsid w:val="00725519"/>
    <w:rsid w:val="007255A7"/>
    <w:rsid w:val="00726367"/>
    <w:rsid w:val="00726690"/>
    <w:rsid w:val="00726BD0"/>
    <w:rsid w:val="00727DE0"/>
    <w:rsid w:val="007309B4"/>
    <w:rsid w:val="007346BF"/>
    <w:rsid w:val="007376B8"/>
    <w:rsid w:val="007409B5"/>
    <w:rsid w:val="007445DA"/>
    <w:rsid w:val="00745EA6"/>
    <w:rsid w:val="00746458"/>
    <w:rsid w:val="00746A83"/>
    <w:rsid w:val="00746CDB"/>
    <w:rsid w:val="0074793A"/>
    <w:rsid w:val="00747FA0"/>
    <w:rsid w:val="00750793"/>
    <w:rsid w:val="00750E9F"/>
    <w:rsid w:val="0075117E"/>
    <w:rsid w:val="0075224C"/>
    <w:rsid w:val="0075393A"/>
    <w:rsid w:val="0075688A"/>
    <w:rsid w:val="007609AE"/>
    <w:rsid w:val="00760A85"/>
    <w:rsid w:val="00761F48"/>
    <w:rsid w:val="007621F2"/>
    <w:rsid w:val="00763665"/>
    <w:rsid w:val="00763E4F"/>
    <w:rsid w:val="00765AA9"/>
    <w:rsid w:val="00767725"/>
    <w:rsid w:val="00767819"/>
    <w:rsid w:val="00767C4F"/>
    <w:rsid w:val="00773EFD"/>
    <w:rsid w:val="00775B9F"/>
    <w:rsid w:val="0077731C"/>
    <w:rsid w:val="007809D5"/>
    <w:rsid w:val="00781279"/>
    <w:rsid w:val="00783A8A"/>
    <w:rsid w:val="00792326"/>
    <w:rsid w:val="007926D8"/>
    <w:rsid w:val="00793267"/>
    <w:rsid w:val="0079402A"/>
    <w:rsid w:val="00794BBF"/>
    <w:rsid w:val="00796511"/>
    <w:rsid w:val="007973B4"/>
    <w:rsid w:val="007A2F79"/>
    <w:rsid w:val="007A34B8"/>
    <w:rsid w:val="007A3654"/>
    <w:rsid w:val="007A67E0"/>
    <w:rsid w:val="007A7E72"/>
    <w:rsid w:val="007B108D"/>
    <w:rsid w:val="007B127C"/>
    <w:rsid w:val="007B181E"/>
    <w:rsid w:val="007B22CE"/>
    <w:rsid w:val="007B5189"/>
    <w:rsid w:val="007C1F3C"/>
    <w:rsid w:val="007C21AF"/>
    <w:rsid w:val="007C2BF5"/>
    <w:rsid w:val="007C392B"/>
    <w:rsid w:val="007C70B7"/>
    <w:rsid w:val="007D0235"/>
    <w:rsid w:val="007D14DF"/>
    <w:rsid w:val="007D5EAB"/>
    <w:rsid w:val="007D6115"/>
    <w:rsid w:val="007D6D9E"/>
    <w:rsid w:val="007E2195"/>
    <w:rsid w:val="007E2D19"/>
    <w:rsid w:val="007E409F"/>
    <w:rsid w:val="007E7DDB"/>
    <w:rsid w:val="007F35D5"/>
    <w:rsid w:val="007F4693"/>
    <w:rsid w:val="007F4972"/>
    <w:rsid w:val="007F5BAB"/>
    <w:rsid w:val="007F62B0"/>
    <w:rsid w:val="007F6ACC"/>
    <w:rsid w:val="007F70F5"/>
    <w:rsid w:val="008033C1"/>
    <w:rsid w:val="00803799"/>
    <w:rsid w:val="008045A5"/>
    <w:rsid w:val="008049BA"/>
    <w:rsid w:val="00815324"/>
    <w:rsid w:val="0081703B"/>
    <w:rsid w:val="00817841"/>
    <w:rsid w:val="00817EE6"/>
    <w:rsid w:val="008200AF"/>
    <w:rsid w:val="00821964"/>
    <w:rsid w:val="008223CA"/>
    <w:rsid w:val="00826852"/>
    <w:rsid w:val="00827BA3"/>
    <w:rsid w:val="00831096"/>
    <w:rsid w:val="00831EFC"/>
    <w:rsid w:val="00834F18"/>
    <w:rsid w:val="00836861"/>
    <w:rsid w:val="00837886"/>
    <w:rsid w:val="00837975"/>
    <w:rsid w:val="008422F8"/>
    <w:rsid w:val="00842C9D"/>
    <w:rsid w:val="00843ACF"/>
    <w:rsid w:val="00844430"/>
    <w:rsid w:val="0084449E"/>
    <w:rsid w:val="00852553"/>
    <w:rsid w:val="00852C61"/>
    <w:rsid w:val="00853C0E"/>
    <w:rsid w:val="00855D7B"/>
    <w:rsid w:val="00860717"/>
    <w:rsid w:val="008615E2"/>
    <w:rsid w:val="00864116"/>
    <w:rsid w:val="00864264"/>
    <w:rsid w:val="00866077"/>
    <w:rsid w:val="0086671A"/>
    <w:rsid w:val="00866E15"/>
    <w:rsid w:val="008678CC"/>
    <w:rsid w:val="008706DD"/>
    <w:rsid w:val="0087104C"/>
    <w:rsid w:val="008729C9"/>
    <w:rsid w:val="00872A1A"/>
    <w:rsid w:val="008751FD"/>
    <w:rsid w:val="00875DE7"/>
    <w:rsid w:val="00875FD3"/>
    <w:rsid w:val="00877068"/>
    <w:rsid w:val="008802AB"/>
    <w:rsid w:val="00885189"/>
    <w:rsid w:val="00885CAE"/>
    <w:rsid w:val="00887769"/>
    <w:rsid w:val="008914AE"/>
    <w:rsid w:val="00891BFF"/>
    <w:rsid w:val="00894A68"/>
    <w:rsid w:val="008A101E"/>
    <w:rsid w:val="008A1A2B"/>
    <w:rsid w:val="008A44DC"/>
    <w:rsid w:val="008A5383"/>
    <w:rsid w:val="008B125E"/>
    <w:rsid w:val="008B2DA4"/>
    <w:rsid w:val="008B3970"/>
    <w:rsid w:val="008B49C8"/>
    <w:rsid w:val="008C3084"/>
    <w:rsid w:val="008C3B7E"/>
    <w:rsid w:val="008C6C8A"/>
    <w:rsid w:val="008D0FC0"/>
    <w:rsid w:val="008D10FE"/>
    <w:rsid w:val="008D3D60"/>
    <w:rsid w:val="008D4323"/>
    <w:rsid w:val="008D442B"/>
    <w:rsid w:val="008D7DAF"/>
    <w:rsid w:val="008E15AB"/>
    <w:rsid w:val="008E637C"/>
    <w:rsid w:val="008E6ED9"/>
    <w:rsid w:val="008E7400"/>
    <w:rsid w:val="008E7C1B"/>
    <w:rsid w:val="008F078B"/>
    <w:rsid w:val="008F138A"/>
    <w:rsid w:val="008F4437"/>
    <w:rsid w:val="008F6353"/>
    <w:rsid w:val="008F73A3"/>
    <w:rsid w:val="009001F0"/>
    <w:rsid w:val="0090094A"/>
    <w:rsid w:val="00901335"/>
    <w:rsid w:val="00901AA3"/>
    <w:rsid w:val="009030A2"/>
    <w:rsid w:val="00904D4D"/>
    <w:rsid w:val="00905C0E"/>
    <w:rsid w:val="00905F84"/>
    <w:rsid w:val="00906075"/>
    <w:rsid w:val="00911176"/>
    <w:rsid w:val="0091196D"/>
    <w:rsid w:val="00913077"/>
    <w:rsid w:val="00921628"/>
    <w:rsid w:val="009229A5"/>
    <w:rsid w:val="009232FD"/>
    <w:rsid w:val="00925099"/>
    <w:rsid w:val="00927588"/>
    <w:rsid w:val="00930704"/>
    <w:rsid w:val="00934A0A"/>
    <w:rsid w:val="0094006E"/>
    <w:rsid w:val="0094645B"/>
    <w:rsid w:val="009470FA"/>
    <w:rsid w:val="009471CA"/>
    <w:rsid w:val="00947F7E"/>
    <w:rsid w:val="00950AF1"/>
    <w:rsid w:val="00951002"/>
    <w:rsid w:val="009512B7"/>
    <w:rsid w:val="00951FFB"/>
    <w:rsid w:val="00952F4E"/>
    <w:rsid w:val="009535E8"/>
    <w:rsid w:val="009577EB"/>
    <w:rsid w:val="009606A3"/>
    <w:rsid w:val="009610B1"/>
    <w:rsid w:val="009619E5"/>
    <w:rsid w:val="00963C38"/>
    <w:rsid w:val="009643E6"/>
    <w:rsid w:val="00965C57"/>
    <w:rsid w:val="009703FD"/>
    <w:rsid w:val="00973B00"/>
    <w:rsid w:val="00976835"/>
    <w:rsid w:val="00977191"/>
    <w:rsid w:val="00980665"/>
    <w:rsid w:val="0098192E"/>
    <w:rsid w:val="0098268C"/>
    <w:rsid w:val="00983014"/>
    <w:rsid w:val="00986424"/>
    <w:rsid w:val="00987F1B"/>
    <w:rsid w:val="00990F46"/>
    <w:rsid w:val="00991E0F"/>
    <w:rsid w:val="009920D2"/>
    <w:rsid w:val="00992EAC"/>
    <w:rsid w:val="0099324D"/>
    <w:rsid w:val="009933A0"/>
    <w:rsid w:val="00995E9C"/>
    <w:rsid w:val="009975DC"/>
    <w:rsid w:val="009A377F"/>
    <w:rsid w:val="009A42FA"/>
    <w:rsid w:val="009A4C06"/>
    <w:rsid w:val="009A6CBF"/>
    <w:rsid w:val="009B248D"/>
    <w:rsid w:val="009B58B9"/>
    <w:rsid w:val="009B58D1"/>
    <w:rsid w:val="009B5F59"/>
    <w:rsid w:val="009B6561"/>
    <w:rsid w:val="009C1A31"/>
    <w:rsid w:val="009C1B65"/>
    <w:rsid w:val="009C33D4"/>
    <w:rsid w:val="009C3F73"/>
    <w:rsid w:val="009C487E"/>
    <w:rsid w:val="009C5EE7"/>
    <w:rsid w:val="009C6AD5"/>
    <w:rsid w:val="009C6DE7"/>
    <w:rsid w:val="009D013E"/>
    <w:rsid w:val="009D0393"/>
    <w:rsid w:val="009D06EB"/>
    <w:rsid w:val="009D16B2"/>
    <w:rsid w:val="009D1889"/>
    <w:rsid w:val="009D1DCB"/>
    <w:rsid w:val="009D247A"/>
    <w:rsid w:val="009D40EC"/>
    <w:rsid w:val="009D4288"/>
    <w:rsid w:val="009D4E22"/>
    <w:rsid w:val="009D5BDB"/>
    <w:rsid w:val="009D6060"/>
    <w:rsid w:val="009D77B6"/>
    <w:rsid w:val="009E3119"/>
    <w:rsid w:val="009E5896"/>
    <w:rsid w:val="009E69A8"/>
    <w:rsid w:val="009E6E3F"/>
    <w:rsid w:val="009E778F"/>
    <w:rsid w:val="009F06EE"/>
    <w:rsid w:val="009F1050"/>
    <w:rsid w:val="009F2440"/>
    <w:rsid w:val="009F4F07"/>
    <w:rsid w:val="009F543D"/>
    <w:rsid w:val="009F701E"/>
    <w:rsid w:val="009F751B"/>
    <w:rsid w:val="00A01CD0"/>
    <w:rsid w:val="00A07745"/>
    <w:rsid w:val="00A109ED"/>
    <w:rsid w:val="00A11B0D"/>
    <w:rsid w:val="00A12079"/>
    <w:rsid w:val="00A14B6F"/>
    <w:rsid w:val="00A14C7D"/>
    <w:rsid w:val="00A157FC"/>
    <w:rsid w:val="00A15D53"/>
    <w:rsid w:val="00A16A34"/>
    <w:rsid w:val="00A215F8"/>
    <w:rsid w:val="00A23E5C"/>
    <w:rsid w:val="00A2416B"/>
    <w:rsid w:val="00A25BE6"/>
    <w:rsid w:val="00A30CA7"/>
    <w:rsid w:val="00A32171"/>
    <w:rsid w:val="00A35692"/>
    <w:rsid w:val="00A357A7"/>
    <w:rsid w:val="00A365A1"/>
    <w:rsid w:val="00A36AFB"/>
    <w:rsid w:val="00A37FF5"/>
    <w:rsid w:val="00A403FD"/>
    <w:rsid w:val="00A40861"/>
    <w:rsid w:val="00A42FB6"/>
    <w:rsid w:val="00A452F3"/>
    <w:rsid w:val="00A46434"/>
    <w:rsid w:val="00A50CF6"/>
    <w:rsid w:val="00A513F5"/>
    <w:rsid w:val="00A5161A"/>
    <w:rsid w:val="00A51A1A"/>
    <w:rsid w:val="00A52572"/>
    <w:rsid w:val="00A5313F"/>
    <w:rsid w:val="00A570B2"/>
    <w:rsid w:val="00A640F4"/>
    <w:rsid w:val="00A64FB2"/>
    <w:rsid w:val="00A66116"/>
    <w:rsid w:val="00A67328"/>
    <w:rsid w:val="00A67649"/>
    <w:rsid w:val="00A67930"/>
    <w:rsid w:val="00A702F2"/>
    <w:rsid w:val="00A70D88"/>
    <w:rsid w:val="00A71162"/>
    <w:rsid w:val="00A730E7"/>
    <w:rsid w:val="00A7552D"/>
    <w:rsid w:val="00A808CF"/>
    <w:rsid w:val="00A81E9F"/>
    <w:rsid w:val="00A8200F"/>
    <w:rsid w:val="00A83F94"/>
    <w:rsid w:val="00A84544"/>
    <w:rsid w:val="00A84FE9"/>
    <w:rsid w:val="00A8528A"/>
    <w:rsid w:val="00A902E1"/>
    <w:rsid w:val="00A9054E"/>
    <w:rsid w:val="00A9107C"/>
    <w:rsid w:val="00A938D7"/>
    <w:rsid w:val="00A94A5E"/>
    <w:rsid w:val="00A95EE2"/>
    <w:rsid w:val="00A96FC7"/>
    <w:rsid w:val="00AA2455"/>
    <w:rsid w:val="00AA26AB"/>
    <w:rsid w:val="00AA36DD"/>
    <w:rsid w:val="00AB0220"/>
    <w:rsid w:val="00AB1E83"/>
    <w:rsid w:val="00AB1ED2"/>
    <w:rsid w:val="00AC0993"/>
    <w:rsid w:val="00AC1651"/>
    <w:rsid w:val="00AC1CBD"/>
    <w:rsid w:val="00AC20E6"/>
    <w:rsid w:val="00AC25A3"/>
    <w:rsid w:val="00AC2FB4"/>
    <w:rsid w:val="00AC4B94"/>
    <w:rsid w:val="00AC6C37"/>
    <w:rsid w:val="00AD0BB1"/>
    <w:rsid w:val="00AD27F9"/>
    <w:rsid w:val="00AD294E"/>
    <w:rsid w:val="00AD394A"/>
    <w:rsid w:val="00AD4DCC"/>
    <w:rsid w:val="00AD67B5"/>
    <w:rsid w:val="00AD6E09"/>
    <w:rsid w:val="00AD7812"/>
    <w:rsid w:val="00AE1B37"/>
    <w:rsid w:val="00AE1EA5"/>
    <w:rsid w:val="00AE3B1E"/>
    <w:rsid w:val="00AE3EBB"/>
    <w:rsid w:val="00AE5E6E"/>
    <w:rsid w:val="00AE7B75"/>
    <w:rsid w:val="00AE7F81"/>
    <w:rsid w:val="00AF1B5E"/>
    <w:rsid w:val="00AF1D72"/>
    <w:rsid w:val="00AF2040"/>
    <w:rsid w:val="00AF2BB6"/>
    <w:rsid w:val="00AF3A5C"/>
    <w:rsid w:val="00AF4584"/>
    <w:rsid w:val="00AF4A58"/>
    <w:rsid w:val="00AF5729"/>
    <w:rsid w:val="00AF6546"/>
    <w:rsid w:val="00B0011A"/>
    <w:rsid w:val="00B0035B"/>
    <w:rsid w:val="00B00E5F"/>
    <w:rsid w:val="00B0162D"/>
    <w:rsid w:val="00B0173B"/>
    <w:rsid w:val="00B04EF8"/>
    <w:rsid w:val="00B05CE6"/>
    <w:rsid w:val="00B07D64"/>
    <w:rsid w:val="00B1116F"/>
    <w:rsid w:val="00B11565"/>
    <w:rsid w:val="00B14466"/>
    <w:rsid w:val="00B14849"/>
    <w:rsid w:val="00B17ACF"/>
    <w:rsid w:val="00B214DC"/>
    <w:rsid w:val="00B21D60"/>
    <w:rsid w:val="00B22A39"/>
    <w:rsid w:val="00B22BF4"/>
    <w:rsid w:val="00B23026"/>
    <w:rsid w:val="00B26045"/>
    <w:rsid w:val="00B30599"/>
    <w:rsid w:val="00B307C1"/>
    <w:rsid w:val="00B3298C"/>
    <w:rsid w:val="00B33795"/>
    <w:rsid w:val="00B33D31"/>
    <w:rsid w:val="00B36CF1"/>
    <w:rsid w:val="00B37D24"/>
    <w:rsid w:val="00B4051A"/>
    <w:rsid w:val="00B410B1"/>
    <w:rsid w:val="00B412BA"/>
    <w:rsid w:val="00B415BB"/>
    <w:rsid w:val="00B465C1"/>
    <w:rsid w:val="00B46AE4"/>
    <w:rsid w:val="00B46F3A"/>
    <w:rsid w:val="00B51945"/>
    <w:rsid w:val="00B532D9"/>
    <w:rsid w:val="00B53A11"/>
    <w:rsid w:val="00B54DA7"/>
    <w:rsid w:val="00B560D4"/>
    <w:rsid w:val="00B561D0"/>
    <w:rsid w:val="00B56A63"/>
    <w:rsid w:val="00B56E7E"/>
    <w:rsid w:val="00B56FDE"/>
    <w:rsid w:val="00B61791"/>
    <w:rsid w:val="00B62481"/>
    <w:rsid w:val="00B655F4"/>
    <w:rsid w:val="00B67EA8"/>
    <w:rsid w:val="00B70607"/>
    <w:rsid w:val="00B70789"/>
    <w:rsid w:val="00B72320"/>
    <w:rsid w:val="00B73DF2"/>
    <w:rsid w:val="00B747D7"/>
    <w:rsid w:val="00B748C6"/>
    <w:rsid w:val="00B74D58"/>
    <w:rsid w:val="00B75EF0"/>
    <w:rsid w:val="00B87FF3"/>
    <w:rsid w:val="00B91AA4"/>
    <w:rsid w:val="00B9453F"/>
    <w:rsid w:val="00B978B7"/>
    <w:rsid w:val="00BA02DA"/>
    <w:rsid w:val="00BA0E1B"/>
    <w:rsid w:val="00BA0EEB"/>
    <w:rsid w:val="00BA2DF8"/>
    <w:rsid w:val="00BA33FF"/>
    <w:rsid w:val="00BA49BA"/>
    <w:rsid w:val="00BB08B8"/>
    <w:rsid w:val="00BB0A3F"/>
    <w:rsid w:val="00BB181D"/>
    <w:rsid w:val="00BB28AD"/>
    <w:rsid w:val="00BB28C4"/>
    <w:rsid w:val="00BB3FA2"/>
    <w:rsid w:val="00BB548E"/>
    <w:rsid w:val="00BB5655"/>
    <w:rsid w:val="00BB72EF"/>
    <w:rsid w:val="00BB730A"/>
    <w:rsid w:val="00BC2D8A"/>
    <w:rsid w:val="00BC546C"/>
    <w:rsid w:val="00BC57DD"/>
    <w:rsid w:val="00BC5B75"/>
    <w:rsid w:val="00BC704E"/>
    <w:rsid w:val="00BC735B"/>
    <w:rsid w:val="00BD0301"/>
    <w:rsid w:val="00BD1CF1"/>
    <w:rsid w:val="00BD3FFA"/>
    <w:rsid w:val="00BD68FB"/>
    <w:rsid w:val="00BE0347"/>
    <w:rsid w:val="00BE0577"/>
    <w:rsid w:val="00BE0633"/>
    <w:rsid w:val="00BE304D"/>
    <w:rsid w:val="00BE37E3"/>
    <w:rsid w:val="00BE7584"/>
    <w:rsid w:val="00BF0A42"/>
    <w:rsid w:val="00BF20F4"/>
    <w:rsid w:val="00BF2612"/>
    <w:rsid w:val="00BF2E84"/>
    <w:rsid w:val="00BF5D5F"/>
    <w:rsid w:val="00BF7307"/>
    <w:rsid w:val="00C0062C"/>
    <w:rsid w:val="00C02506"/>
    <w:rsid w:val="00C03583"/>
    <w:rsid w:val="00C04CDB"/>
    <w:rsid w:val="00C10236"/>
    <w:rsid w:val="00C156B4"/>
    <w:rsid w:val="00C2023A"/>
    <w:rsid w:val="00C222B4"/>
    <w:rsid w:val="00C24380"/>
    <w:rsid w:val="00C24CF2"/>
    <w:rsid w:val="00C24F81"/>
    <w:rsid w:val="00C25744"/>
    <w:rsid w:val="00C25F44"/>
    <w:rsid w:val="00C275C8"/>
    <w:rsid w:val="00C3129B"/>
    <w:rsid w:val="00C32C75"/>
    <w:rsid w:val="00C336CD"/>
    <w:rsid w:val="00C34270"/>
    <w:rsid w:val="00C342E7"/>
    <w:rsid w:val="00C36F72"/>
    <w:rsid w:val="00C378E3"/>
    <w:rsid w:val="00C413AA"/>
    <w:rsid w:val="00C469C4"/>
    <w:rsid w:val="00C4738F"/>
    <w:rsid w:val="00C52560"/>
    <w:rsid w:val="00C52ED7"/>
    <w:rsid w:val="00C53582"/>
    <w:rsid w:val="00C55CA8"/>
    <w:rsid w:val="00C5696A"/>
    <w:rsid w:val="00C56E56"/>
    <w:rsid w:val="00C60031"/>
    <w:rsid w:val="00C6289F"/>
    <w:rsid w:val="00C62DAE"/>
    <w:rsid w:val="00C633CA"/>
    <w:rsid w:val="00C63F99"/>
    <w:rsid w:val="00C64024"/>
    <w:rsid w:val="00C67548"/>
    <w:rsid w:val="00C704B5"/>
    <w:rsid w:val="00C70B86"/>
    <w:rsid w:val="00C710FC"/>
    <w:rsid w:val="00C73316"/>
    <w:rsid w:val="00C73E31"/>
    <w:rsid w:val="00C74AB4"/>
    <w:rsid w:val="00C8037C"/>
    <w:rsid w:val="00C90FED"/>
    <w:rsid w:val="00C91A0D"/>
    <w:rsid w:val="00C92713"/>
    <w:rsid w:val="00C94AAA"/>
    <w:rsid w:val="00C971BB"/>
    <w:rsid w:val="00CA1DB6"/>
    <w:rsid w:val="00CA242D"/>
    <w:rsid w:val="00CA6A72"/>
    <w:rsid w:val="00CB2C23"/>
    <w:rsid w:val="00CB40F3"/>
    <w:rsid w:val="00CB4304"/>
    <w:rsid w:val="00CB54DF"/>
    <w:rsid w:val="00CB6A8B"/>
    <w:rsid w:val="00CC20DA"/>
    <w:rsid w:val="00CC4A9C"/>
    <w:rsid w:val="00CC57C0"/>
    <w:rsid w:val="00CC5BD7"/>
    <w:rsid w:val="00CD0B5F"/>
    <w:rsid w:val="00CD235E"/>
    <w:rsid w:val="00CD27C3"/>
    <w:rsid w:val="00CD2FA0"/>
    <w:rsid w:val="00CD50B1"/>
    <w:rsid w:val="00CD548C"/>
    <w:rsid w:val="00CD6B8F"/>
    <w:rsid w:val="00CD71E6"/>
    <w:rsid w:val="00CE114C"/>
    <w:rsid w:val="00CE187E"/>
    <w:rsid w:val="00CE3737"/>
    <w:rsid w:val="00CF0025"/>
    <w:rsid w:val="00CF0279"/>
    <w:rsid w:val="00CF130D"/>
    <w:rsid w:val="00CF1F78"/>
    <w:rsid w:val="00CF2D84"/>
    <w:rsid w:val="00CF3270"/>
    <w:rsid w:val="00CF3D28"/>
    <w:rsid w:val="00CF5382"/>
    <w:rsid w:val="00CF5A4D"/>
    <w:rsid w:val="00CF67B9"/>
    <w:rsid w:val="00CF6FA1"/>
    <w:rsid w:val="00CF7985"/>
    <w:rsid w:val="00D00901"/>
    <w:rsid w:val="00D03009"/>
    <w:rsid w:val="00D049BB"/>
    <w:rsid w:val="00D07C9F"/>
    <w:rsid w:val="00D10564"/>
    <w:rsid w:val="00D11591"/>
    <w:rsid w:val="00D12D72"/>
    <w:rsid w:val="00D14BDD"/>
    <w:rsid w:val="00D153A7"/>
    <w:rsid w:val="00D15FA3"/>
    <w:rsid w:val="00D2122D"/>
    <w:rsid w:val="00D21B86"/>
    <w:rsid w:val="00D24474"/>
    <w:rsid w:val="00D253C6"/>
    <w:rsid w:val="00D32B2D"/>
    <w:rsid w:val="00D352B5"/>
    <w:rsid w:val="00D3675E"/>
    <w:rsid w:val="00D37012"/>
    <w:rsid w:val="00D4055E"/>
    <w:rsid w:val="00D414F2"/>
    <w:rsid w:val="00D445AD"/>
    <w:rsid w:val="00D45B14"/>
    <w:rsid w:val="00D45B28"/>
    <w:rsid w:val="00D45CC6"/>
    <w:rsid w:val="00D45CCA"/>
    <w:rsid w:val="00D501AD"/>
    <w:rsid w:val="00D50EE3"/>
    <w:rsid w:val="00D54878"/>
    <w:rsid w:val="00D55AC5"/>
    <w:rsid w:val="00D61606"/>
    <w:rsid w:val="00D6490F"/>
    <w:rsid w:val="00D64B34"/>
    <w:rsid w:val="00D653D0"/>
    <w:rsid w:val="00D67B10"/>
    <w:rsid w:val="00D711B9"/>
    <w:rsid w:val="00D723A7"/>
    <w:rsid w:val="00D741E4"/>
    <w:rsid w:val="00D80D9D"/>
    <w:rsid w:val="00D85E5A"/>
    <w:rsid w:val="00D876E8"/>
    <w:rsid w:val="00D90DAA"/>
    <w:rsid w:val="00D91779"/>
    <w:rsid w:val="00D9217D"/>
    <w:rsid w:val="00D9294A"/>
    <w:rsid w:val="00D94695"/>
    <w:rsid w:val="00D94FDF"/>
    <w:rsid w:val="00D95040"/>
    <w:rsid w:val="00DA1BC9"/>
    <w:rsid w:val="00DA1C8E"/>
    <w:rsid w:val="00DA4170"/>
    <w:rsid w:val="00DB0CD9"/>
    <w:rsid w:val="00DB3324"/>
    <w:rsid w:val="00DB60C5"/>
    <w:rsid w:val="00DC0F18"/>
    <w:rsid w:val="00DC3C03"/>
    <w:rsid w:val="00DC6679"/>
    <w:rsid w:val="00DD1D07"/>
    <w:rsid w:val="00DD1D97"/>
    <w:rsid w:val="00DD49EF"/>
    <w:rsid w:val="00DD4DEA"/>
    <w:rsid w:val="00DD7C6B"/>
    <w:rsid w:val="00DE21F9"/>
    <w:rsid w:val="00DE3472"/>
    <w:rsid w:val="00DE7E48"/>
    <w:rsid w:val="00DF00B1"/>
    <w:rsid w:val="00DF0671"/>
    <w:rsid w:val="00DF1D87"/>
    <w:rsid w:val="00DF384C"/>
    <w:rsid w:val="00DF38FC"/>
    <w:rsid w:val="00DF6224"/>
    <w:rsid w:val="00DF6F07"/>
    <w:rsid w:val="00E00937"/>
    <w:rsid w:val="00E03D10"/>
    <w:rsid w:val="00E043DF"/>
    <w:rsid w:val="00E0466F"/>
    <w:rsid w:val="00E04A65"/>
    <w:rsid w:val="00E06F2C"/>
    <w:rsid w:val="00E07E36"/>
    <w:rsid w:val="00E10351"/>
    <w:rsid w:val="00E10A5D"/>
    <w:rsid w:val="00E11C35"/>
    <w:rsid w:val="00E124AD"/>
    <w:rsid w:val="00E126C4"/>
    <w:rsid w:val="00E130E7"/>
    <w:rsid w:val="00E13C25"/>
    <w:rsid w:val="00E16486"/>
    <w:rsid w:val="00E17B06"/>
    <w:rsid w:val="00E21D07"/>
    <w:rsid w:val="00E223CF"/>
    <w:rsid w:val="00E22405"/>
    <w:rsid w:val="00E24484"/>
    <w:rsid w:val="00E24ADD"/>
    <w:rsid w:val="00E264D6"/>
    <w:rsid w:val="00E276A3"/>
    <w:rsid w:val="00E27A33"/>
    <w:rsid w:val="00E31853"/>
    <w:rsid w:val="00E35DEE"/>
    <w:rsid w:val="00E41865"/>
    <w:rsid w:val="00E44CF0"/>
    <w:rsid w:val="00E50A1D"/>
    <w:rsid w:val="00E539D0"/>
    <w:rsid w:val="00E5547D"/>
    <w:rsid w:val="00E55A00"/>
    <w:rsid w:val="00E605C4"/>
    <w:rsid w:val="00E61BFF"/>
    <w:rsid w:val="00E621E5"/>
    <w:rsid w:val="00E62D75"/>
    <w:rsid w:val="00E666AA"/>
    <w:rsid w:val="00E6766F"/>
    <w:rsid w:val="00E73BFD"/>
    <w:rsid w:val="00E80E6D"/>
    <w:rsid w:val="00E81566"/>
    <w:rsid w:val="00E82284"/>
    <w:rsid w:val="00E8484D"/>
    <w:rsid w:val="00E849DD"/>
    <w:rsid w:val="00E8641C"/>
    <w:rsid w:val="00E87FDC"/>
    <w:rsid w:val="00E91F57"/>
    <w:rsid w:val="00E934AF"/>
    <w:rsid w:val="00E9432B"/>
    <w:rsid w:val="00E9511F"/>
    <w:rsid w:val="00E978A2"/>
    <w:rsid w:val="00E97D3D"/>
    <w:rsid w:val="00EA2CA2"/>
    <w:rsid w:val="00EA4751"/>
    <w:rsid w:val="00EA5067"/>
    <w:rsid w:val="00EA5539"/>
    <w:rsid w:val="00EB0DAA"/>
    <w:rsid w:val="00EB5776"/>
    <w:rsid w:val="00EB59D2"/>
    <w:rsid w:val="00EB627B"/>
    <w:rsid w:val="00EB62F2"/>
    <w:rsid w:val="00EB66D2"/>
    <w:rsid w:val="00EB7113"/>
    <w:rsid w:val="00EB7DC4"/>
    <w:rsid w:val="00EC0B12"/>
    <w:rsid w:val="00EC1EC0"/>
    <w:rsid w:val="00EC33B8"/>
    <w:rsid w:val="00EC3B96"/>
    <w:rsid w:val="00EC6A22"/>
    <w:rsid w:val="00EC7C0B"/>
    <w:rsid w:val="00ED0E03"/>
    <w:rsid w:val="00ED1466"/>
    <w:rsid w:val="00ED1ECD"/>
    <w:rsid w:val="00ED2060"/>
    <w:rsid w:val="00ED36EE"/>
    <w:rsid w:val="00ED3A12"/>
    <w:rsid w:val="00ED57B4"/>
    <w:rsid w:val="00ED57BA"/>
    <w:rsid w:val="00ED587C"/>
    <w:rsid w:val="00ED5B55"/>
    <w:rsid w:val="00ED5DF8"/>
    <w:rsid w:val="00ED734F"/>
    <w:rsid w:val="00EE2641"/>
    <w:rsid w:val="00EE58D6"/>
    <w:rsid w:val="00EF19D0"/>
    <w:rsid w:val="00EF37D3"/>
    <w:rsid w:val="00EF4145"/>
    <w:rsid w:val="00EF4487"/>
    <w:rsid w:val="00EF4EE4"/>
    <w:rsid w:val="00F01B3E"/>
    <w:rsid w:val="00F031C4"/>
    <w:rsid w:val="00F06F8B"/>
    <w:rsid w:val="00F103C4"/>
    <w:rsid w:val="00F11186"/>
    <w:rsid w:val="00F14FD9"/>
    <w:rsid w:val="00F15FB2"/>
    <w:rsid w:val="00F17552"/>
    <w:rsid w:val="00F24D3F"/>
    <w:rsid w:val="00F2581E"/>
    <w:rsid w:val="00F27110"/>
    <w:rsid w:val="00F27265"/>
    <w:rsid w:val="00F27C6A"/>
    <w:rsid w:val="00F32B00"/>
    <w:rsid w:val="00F3496A"/>
    <w:rsid w:val="00F36330"/>
    <w:rsid w:val="00F41FD0"/>
    <w:rsid w:val="00F43950"/>
    <w:rsid w:val="00F439EC"/>
    <w:rsid w:val="00F45044"/>
    <w:rsid w:val="00F4547F"/>
    <w:rsid w:val="00F526D5"/>
    <w:rsid w:val="00F53293"/>
    <w:rsid w:val="00F540D5"/>
    <w:rsid w:val="00F56356"/>
    <w:rsid w:val="00F56710"/>
    <w:rsid w:val="00F567DE"/>
    <w:rsid w:val="00F6035D"/>
    <w:rsid w:val="00F60C2F"/>
    <w:rsid w:val="00F620B4"/>
    <w:rsid w:val="00F622D7"/>
    <w:rsid w:val="00F634D4"/>
    <w:rsid w:val="00F653DC"/>
    <w:rsid w:val="00F6572E"/>
    <w:rsid w:val="00F66465"/>
    <w:rsid w:val="00F66DBD"/>
    <w:rsid w:val="00F6728B"/>
    <w:rsid w:val="00F73167"/>
    <w:rsid w:val="00F7379B"/>
    <w:rsid w:val="00F739EA"/>
    <w:rsid w:val="00F752EA"/>
    <w:rsid w:val="00F754C4"/>
    <w:rsid w:val="00F760B5"/>
    <w:rsid w:val="00F760D4"/>
    <w:rsid w:val="00F76245"/>
    <w:rsid w:val="00F802D8"/>
    <w:rsid w:val="00F80C8D"/>
    <w:rsid w:val="00F83917"/>
    <w:rsid w:val="00F83BB8"/>
    <w:rsid w:val="00F84498"/>
    <w:rsid w:val="00F86EEA"/>
    <w:rsid w:val="00F933F1"/>
    <w:rsid w:val="00F93DAB"/>
    <w:rsid w:val="00F949C6"/>
    <w:rsid w:val="00F963FD"/>
    <w:rsid w:val="00F97326"/>
    <w:rsid w:val="00FA03AB"/>
    <w:rsid w:val="00FA1EF5"/>
    <w:rsid w:val="00FA2534"/>
    <w:rsid w:val="00FA2B6C"/>
    <w:rsid w:val="00FA3139"/>
    <w:rsid w:val="00FA3A31"/>
    <w:rsid w:val="00FA5EF3"/>
    <w:rsid w:val="00FA5F33"/>
    <w:rsid w:val="00FA6F93"/>
    <w:rsid w:val="00FB3134"/>
    <w:rsid w:val="00FB486D"/>
    <w:rsid w:val="00FB56AF"/>
    <w:rsid w:val="00FB63FC"/>
    <w:rsid w:val="00FB7479"/>
    <w:rsid w:val="00FB76A7"/>
    <w:rsid w:val="00FB7F70"/>
    <w:rsid w:val="00FC11C6"/>
    <w:rsid w:val="00FC1F0F"/>
    <w:rsid w:val="00FC25C1"/>
    <w:rsid w:val="00FC2882"/>
    <w:rsid w:val="00FC4166"/>
    <w:rsid w:val="00FC56DE"/>
    <w:rsid w:val="00FC5E87"/>
    <w:rsid w:val="00FC63C8"/>
    <w:rsid w:val="00FD4F05"/>
    <w:rsid w:val="00FD52B1"/>
    <w:rsid w:val="00FD572C"/>
    <w:rsid w:val="00FD786A"/>
    <w:rsid w:val="00FE05FB"/>
    <w:rsid w:val="00FE0DED"/>
    <w:rsid w:val="00FE192A"/>
    <w:rsid w:val="00FE32E7"/>
    <w:rsid w:val="00FE360F"/>
    <w:rsid w:val="00FE61D3"/>
    <w:rsid w:val="00FF02E8"/>
    <w:rsid w:val="00FF05C8"/>
    <w:rsid w:val="00FF15FA"/>
    <w:rsid w:val="00FF3325"/>
    <w:rsid w:val="00FF3DA7"/>
    <w:rsid w:val="00FF546E"/>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79D4F"/>
  <w15:chartTrackingRefBased/>
  <w15:docId w15:val="{1FF36E3B-838E-4F65-87CA-38842F02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40B"/>
  </w:style>
  <w:style w:type="paragraph" w:styleId="Heading1">
    <w:name w:val="heading 1"/>
    <w:basedOn w:val="Normal"/>
    <w:next w:val="Normal"/>
    <w:link w:val="Heading1Char"/>
    <w:uiPriority w:val="9"/>
    <w:qFormat/>
    <w:rsid w:val="005F28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28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28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F28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28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2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8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28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28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F28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8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865"/>
    <w:rPr>
      <w:rFonts w:eastAsiaTheme="majorEastAsia" w:cstheme="majorBidi"/>
      <w:color w:val="272727" w:themeColor="text1" w:themeTint="D8"/>
    </w:rPr>
  </w:style>
  <w:style w:type="paragraph" w:styleId="Title">
    <w:name w:val="Title"/>
    <w:basedOn w:val="Normal"/>
    <w:next w:val="Normal"/>
    <w:link w:val="TitleChar"/>
    <w:uiPriority w:val="10"/>
    <w:qFormat/>
    <w:rsid w:val="005F2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865"/>
    <w:pPr>
      <w:spacing w:before="160"/>
      <w:jc w:val="center"/>
    </w:pPr>
    <w:rPr>
      <w:i/>
      <w:iCs/>
      <w:color w:val="404040" w:themeColor="text1" w:themeTint="BF"/>
    </w:rPr>
  </w:style>
  <w:style w:type="character" w:customStyle="1" w:styleId="QuoteChar">
    <w:name w:val="Quote Char"/>
    <w:basedOn w:val="DefaultParagraphFont"/>
    <w:link w:val="Quote"/>
    <w:uiPriority w:val="29"/>
    <w:rsid w:val="005F2865"/>
    <w:rPr>
      <w:i/>
      <w:iCs/>
      <w:color w:val="404040" w:themeColor="text1" w:themeTint="BF"/>
    </w:rPr>
  </w:style>
  <w:style w:type="paragraph" w:styleId="ListParagraph">
    <w:name w:val="List Paragraph"/>
    <w:basedOn w:val="Normal"/>
    <w:uiPriority w:val="34"/>
    <w:qFormat/>
    <w:rsid w:val="005F2865"/>
    <w:pPr>
      <w:ind w:left="720"/>
      <w:contextualSpacing/>
    </w:pPr>
  </w:style>
  <w:style w:type="character" w:styleId="IntenseEmphasis">
    <w:name w:val="Intense Emphasis"/>
    <w:basedOn w:val="DefaultParagraphFont"/>
    <w:uiPriority w:val="21"/>
    <w:qFormat/>
    <w:rsid w:val="005F2865"/>
    <w:rPr>
      <w:i/>
      <w:iCs/>
      <w:color w:val="2F5496" w:themeColor="accent1" w:themeShade="BF"/>
    </w:rPr>
  </w:style>
  <w:style w:type="paragraph" w:styleId="IntenseQuote">
    <w:name w:val="Intense Quote"/>
    <w:basedOn w:val="Normal"/>
    <w:next w:val="Normal"/>
    <w:link w:val="IntenseQuoteChar"/>
    <w:uiPriority w:val="30"/>
    <w:qFormat/>
    <w:rsid w:val="005F28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2865"/>
    <w:rPr>
      <w:i/>
      <w:iCs/>
      <w:color w:val="2F5496" w:themeColor="accent1" w:themeShade="BF"/>
    </w:rPr>
  </w:style>
  <w:style w:type="character" w:styleId="IntenseReference">
    <w:name w:val="Intense Reference"/>
    <w:basedOn w:val="DefaultParagraphFont"/>
    <w:uiPriority w:val="32"/>
    <w:qFormat/>
    <w:rsid w:val="005F2865"/>
    <w:rPr>
      <w:b/>
      <w:bCs/>
      <w:smallCaps/>
      <w:color w:val="2F5496" w:themeColor="accent1" w:themeShade="BF"/>
      <w:spacing w:val="5"/>
    </w:rPr>
  </w:style>
  <w:style w:type="paragraph" w:styleId="EndnoteText">
    <w:name w:val="endnote text"/>
    <w:basedOn w:val="Normal"/>
    <w:link w:val="EndnoteTextChar"/>
    <w:uiPriority w:val="99"/>
    <w:unhideWhenUsed/>
    <w:rsid w:val="001B1590"/>
    <w:pPr>
      <w:spacing w:after="0" w:line="240" w:lineRule="auto"/>
    </w:pPr>
    <w:rPr>
      <w:sz w:val="20"/>
      <w:szCs w:val="20"/>
    </w:rPr>
  </w:style>
  <w:style w:type="character" w:customStyle="1" w:styleId="EndnoteTextChar">
    <w:name w:val="Endnote Text Char"/>
    <w:basedOn w:val="DefaultParagraphFont"/>
    <w:link w:val="EndnoteText"/>
    <w:uiPriority w:val="99"/>
    <w:rsid w:val="001B1590"/>
    <w:rPr>
      <w:sz w:val="20"/>
      <w:szCs w:val="20"/>
    </w:rPr>
  </w:style>
  <w:style w:type="character" w:styleId="EndnoteReference">
    <w:name w:val="endnote reference"/>
    <w:basedOn w:val="DefaultParagraphFont"/>
    <w:uiPriority w:val="99"/>
    <w:semiHidden/>
    <w:unhideWhenUsed/>
    <w:rsid w:val="001B1590"/>
    <w:rPr>
      <w:vertAlign w:val="superscript"/>
    </w:rPr>
  </w:style>
  <w:style w:type="character" w:styleId="Hyperlink">
    <w:name w:val="Hyperlink"/>
    <w:basedOn w:val="DefaultParagraphFont"/>
    <w:uiPriority w:val="99"/>
    <w:unhideWhenUsed/>
    <w:rsid w:val="00EB7113"/>
    <w:rPr>
      <w:color w:val="0563C1" w:themeColor="hyperlink"/>
      <w:u w:val="single"/>
    </w:rPr>
  </w:style>
  <w:style w:type="character" w:styleId="UnresolvedMention">
    <w:name w:val="Unresolved Mention"/>
    <w:basedOn w:val="DefaultParagraphFont"/>
    <w:uiPriority w:val="99"/>
    <w:semiHidden/>
    <w:unhideWhenUsed/>
    <w:rsid w:val="00EB7113"/>
    <w:rPr>
      <w:color w:val="605E5C"/>
      <w:shd w:val="clear" w:color="auto" w:fill="E1DFDD"/>
    </w:rPr>
  </w:style>
  <w:style w:type="paragraph" w:styleId="NormalWeb">
    <w:name w:val="Normal (Web)"/>
    <w:basedOn w:val="Normal"/>
    <w:uiPriority w:val="99"/>
    <w:semiHidden/>
    <w:unhideWhenUsed/>
    <w:rsid w:val="00075DC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B67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60">
      <w:bodyDiv w:val="1"/>
      <w:marLeft w:val="0"/>
      <w:marRight w:val="0"/>
      <w:marTop w:val="0"/>
      <w:marBottom w:val="0"/>
      <w:divBdr>
        <w:top w:val="none" w:sz="0" w:space="0" w:color="auto"/>
        <w:left w:val="none" w:sz="0" w:space="0" w:color="auto"/>
        <w:bottom w:val="none" w:sz="0" w:space="0" w:color="auto"/>
        <w:right w:val="none" w:sz="0" w:space="0" w:color="auto"/>
      </w:divBdr>
    </w:div>
    <w:div w:id="20405431">
      <w:bodyDiv w:val="1"/>
      <w:marLeft w:val="0"/>
      <w:marRight w:val="0"/>
      <w:marTop w:val="0"/>
      <w:marBottom w:val="0"/>
      <w:divBdr>
        <w:top w:val="none" w:sz="0" w:space="0" w:color="auto"/>
        <w:left w:val="none" w:sz="0" w:space="0" w:color="auto"/>
        <w:bottom w:val="none" w:sz="0" w:space="0" w:color="auto"/>
        <w:right w:val="none" w:sz="0" w:space="0" w:color="auto"/>
      </w:divBdr>
    </w:div>
    <w:div w:id="46223457">
      <w:bodyDiv w:val="1"/>
      <w:marLeft w:val="0"/>
      <w:marRight w:val="0"/>
      <w:marTop w:val="0"/>
      <w:marBottom w:val="0"/>
      <w:divBdr>
        <w:top w:val="none" w:sz="0" w:space="0" w:color="auto"/>
        <w:left w:val="none" w:sz="0" w:space="0" w:color="auto"/>
        <w:bottom w:val="none" w:sz="0" w:space="0" w:color="auto"/>
        <w:right w:val="none" w:sz="0" w:space="0" w:color="auto"/>
      </w:divBdr>
    </w:div>
    <w:div w:id="83841687">
      <w:bodyDiv w:val="1"/>
      <w:marLeft w:val="0"/>
      <w:marRight w:val="0"/>
      <w:marTop w:val="0"/>
      <w:marBottom w:val="0"/>
      <w:divBdr>
        <w:top w:val="none" w:sz="0" w:space="0" w:color="auto"/>
        <w:left w:val="none" w:sz="0" w:space="0" w:color="auto"/>
        <w:bottom w:val="none" w:sz="0" w:space="0" w:color="auto"/>
        <w:right w:val="none" w:sz="0" w:space="0" w:color="auto"/>
      </w:divBdr>
    </w:div>
    <w:div w:id="121192878">
      <w:bodyDiv w:val="1"/>
      <w:marLeft w:val="0"/>
      <w:marRight w:val="0"/>
      <w:marTop w:val="0"/>
      <w:marBottom w:val="0"/>
      <w:divBdr>
        <w:top w:val="none" w:sz="0" w:space="0" w:color="auto"/>
        <w:left w:val="none" w:sz="0" w:space="0" w:color="auto"/>
        <w:bottom w:val="none" w:sz="0" w:space="0" w:color="auto"/>
        <w:right w:val="none" w:sz="0" w:space="0" w:color="auto"/>
      </w:divBdr>
    </w:div>
    <w:div w:id="232937488">
      <w:bodyDiv w:val="1"/>
      <w:marLeft w:val="0"/>
      <w:marRight w:val="0"/>
      <w:marTop w:val="0"/>
      <w:marBottom w:val="0"/>
      <w:divBdr>
        <w:top w:val="none" w:sz="0" w:space="0" w:color="auto"/>
        <w:left w:val="none" w:sz="0" w:space="0" w:color="auto"/>
        <w:bottom w:val="none" w:sz="0" w:space="0" w:color="auto"/>
        <w:right w:val="none" w:sz="0" w:space="0" w:color="auto"/>
      </w:divBdr>
    </w:div>
    <w:div w:id="252981712">
      <w:bodyDiv w:val="1"/>
      <w:marLeft w:val="0"/>
      <w:marRight w:val="0"/>
      <w:marTop w:val="0"/>
      <w:marBottom w:val="0"/>
      <w:divBdr>
        <w:top w:val="none" w:sz="0" w:space="0" w:color="auto"/>
        <w:left w:val="none" w:sz="0" w:space="0" w:color="auto"/>
        <w:bottom w:val="none" w:sz="0" w:space="0" w:color="auto"/>
        <w:right w:val="none" w:sz="0" w:space="0" w:color="auto"/>
      </w:divBdr>
    </w:div>
    <w:div w:id="282426328">
      <w:bodyDiv w:val="1"/>
      <w:marLeft w:val="0"/>
      <w:marRight w:val="0"/>
      <w:marTop w:val="0"/>
      <w:marBottom w:val="0"/>
      <w:divBdr>
        <w:top w:val="none" w:sz="0" w:space="0" w:color="auto"/>
        <w:left w:val="none" w:sz="0" w:space="0" w:color="auto"/>
        <w:bottom w:val="none" w:sz="0" w:space="0" w:color="auto"/>
        <w:right w:val="none" w:sz="0" w:space="0" w:color="auto"/>
      </w:divBdr>
    </w:div>
    <w:div w:id="360739634">
      <w:bodyDiv w:val="1"/>
      <w:marLeft w:val="0"/>
      <w:marRight w:val="0"/>
      <w:marTop w:val="0"/>
      <w:marBottom w:val="0"/>
      <w:divBdr>
        <w:top w:val="none" w:sz="0" w:space="0" w:color="auto"/>
        <w:left w:val="none" w:sz="0" w:space="0" w:color="auto"/>
        <w:bottom w:val="none" w:sz="0" w:space="0" w:color="auto"/>
        <w:right w:val="none" w:sz="0" w:space="0" w:color="auto"/>
      </w:divBdr>
    </w:div>
    <w:div w:id="367992671">
      <w:bodyDiv w:val="1"/>
      <w:marLeft w:val="0"/>
      <w:marRight w:val="0"/>
      <w:marTop w:val="0"/>
      <w:marBottom w:val="0"/>
      <w:divBdr>
        <w:top w:val="none" w:sz="0" w:space="0" w:color="auto"/>
        <w:left w:val="none" w:sz="0" w:space="0" w:color="auto"/>
        <w:bottom w:val="none" w:sz="0" w:space="0" w:color="auto"/>
        <w:right w:val="none" w:sz="0" w:space="0" w:color="auto"/>
      </w:divBdr>
    </w:div>
    <w:div w:id="391539775">
      <w:bodyDiv w:val="1"/>
      <w:marLeft w:val="0"/>
      <w:marRight w:val="0"/>
      <w:marTop w:val="0"/>
      <w:marBottom w:val="0"/>
      <w:divBdr>
        <w:top w:val="none" w:sz="0" w:space="0" w:color="auto"/>
        <w:left w:val="none" w:sz="0" w:space="0" w:color="auto"/>
        <w:bottom w:val="none" w:sz="0" w:space="0" w:color="auto"/>
        <w:right w:val="none" w:sz="0" w:space="0" w:color="auto"/>
      </w:divBdr>
    </w:div>
    <w:div w:id="485634280">
      <w:bodyDiv w:val="1"/>
      <w:marLeft w:val="0"/>
      <w:marRight w:val="0"/>
      <w:marTop w:val="0"/>
      <w:marBottom w:val="0"/>
      <w:divBdr>
        <w:top w:val="none" w:sz="0" w:space="0" w:color="auto"/>
        <w:left w:val="none" w:sz="0" w:space="0" w:color="auto"/>
        <w:bottom w:val="none" w:sz="0" w:space="0" w:color="auto"/>
        <w:right w:val="none" w:sz="0" w:space="0" w:color="auto"/>
      </w:divBdr>
    </w:div>
    <w:div w:id="495614522">
      <w:bodyDiv w:val="1"/>
      <w:marLeft w:val="0"/>
      <w:marRight w:val="0"/>
      <w:marTop w:val="0"/>
      <w:marBottom w:val="0"/>
      <w:divBdr>
        <w:top w:val="none" w:sz="0" w:space="0" w:color="auto"/>
        <w:left w:val="none" w:sz="0" w:space="0" w:color="auto"/>
        <w:bottom w:val="none" w:sz="0" w:space="0" w:color="auto"/>
        <w:right w:val="none" w:sz="0" w:space="0" w:color="auto"/>
      </w:divBdr>
    </w:div>
    <w:div w:id="517081185">
      <w:bodyDiv w:val="1"/>
      <w:marLeft w:val="0"/>
      <w:marRight w:val="0"/>
      <w:marTop w:val="0"/>
      <w:marBottom w:val="0"/>
      <w:divBdr>
        <w:top w:val="none" w:sz="0" w:space="0" w:color="auto"/>
        <w:left w:val="none" w:sz="0" w:space="0" w:color="auto"/>
        <w:bottom w:val="none" w:sz="0" w:space="0" w:color="auto"/>
        <w:right w:val="none" w:sz="0" w:space="0" w:color="auto"/>
      </w:divBdr>
    </w:div>
    <w:div w:id="611058544">
      <w:bodyDiv w:val="1"/>
      <w:marLeft w:val="0"/>
      <w:marRight w:val="0"/>
      <w:marTop w:val="0"/>
      <w:marBottom w:val="0"/>
      <w:divBdr>
        <w:top w:val="none" w:sz="0" w:space="0" w:color="auto"/>
        <w:left w:val="none" w:sz="0" w:space="0" w:color="auto"/>
        <w:bottom w:val="none" w:sz="0" w:space="0" w:color="auto"/>
        <w:right w:val="none" w:sz="0" w:space="0" w:color="auto"/>
      </w:divBdr>
    </w:div>
    <w:div w:id="630795028">
      <w:bodyDiv w:val="1"/>
      <w:marLeft w:val="0"/>
      <w:marRight w:val="0"/>
      <w:marTop w:val="0"/>
      <w:marBottom w:val="0"/>
      <w:divBdr>
        <w:top w:val="none" w:sz="0" w:space="0" w:color="auto"/>
        <w:left w:val="none" w:sz="0" w:space="0" w:color="auto"/>
        <w:bottom w:val="none" w:sz="0" w:space="0" w:color="auto"/>
        <w:right w:val="none" w:sz="0" w:space="0" w:color="auto"/>
      </w:divBdr>
    </w:div>
    <w:div w:id="704523465">
      <w:bodyDiv w:val="1"/>
      <w:marLeft w:val="0"/>
      <w:marRight w:val="0"/>
      <w:marTop w:val="0"/>
      <w:marBottom w:val="0"/>
      <w:divBdr>
        <w:top w:val="none" w:sz="0" w:space="0" w:color="auto"/>
        <w:left w:val="none" w:sz="0" w:space="0" w:color="auto"/>
        <w:bottom w:val="none" w:sz="0" w:space="0" w:color="auto"/>
        <w:right w:val="none" w:sz="0" w:space="0" w:color="auto"/>
      </w:divBdr>
    </w:div>
    <w:div w:id="771516284">
      <w:bodyDiv w:val="1"/>
      <w:marLeft w:val="0"/>
      <w:marRight w:val="0"/>
      <w:marTop w:val="0"/>
      <w:marBottom w:val="0"/>
      <w:divBdr>
        <w:top w:val="none" w:sz="0" w:space="0" w:color="auto"/>
        <w:left w:val="none" w:sz="0" w:space="0" w:color="auto"/>
        <w:bottom w:val="none" w:sz="0" w:space="0" w:color="auto"/>
        <w:right w:val="none" w:sz="0" w:space="0" w:color="auto"/>
      </w:divBdr>
      <w:divsChild>
        <w:div w:id="455832103">
          <w:marLeft w:val="0"/>
          <w:marRight w:val="0"/>
          <w:marTop w:val="0"/>
          <w:marBottom w:val="0"/>
          <w:divBdr>
            <w:top w:val="none" w:sz="0" w:space="0" w:color="auto"/>
            <w:left w:val="none" w:sz="0" w:space="0" w:color="auto"/>
            <w:bottom w:val="none" w:sz="0" w:space="0" w:color="auto"/>
            <w:right w:val="none" w:sz="0" w:space="0" w:color="auto"/>
          </w:divBdr>
          <w:divsChild>
            <w:div w:id="2119255833">
              <w:marLeft w:val="0"/>
              <w:marRight w:val="0"/>
              <w:marTop w:val="0"/>
              <w:marBottom w:val="0"/>
              <w:divBdr>
                <w:top w:val="none" w:sz="0" w:space="0" w:color="auto"/>
                <w:left w:val="none" w:sz="0" w:space="0" w:color="auto"/>
                <w:bottom w:val="none" w:sz="0" w:space="0" w:color="auto"/>
                <w:right w:val="none" w:sz="0" w:space="0" w:color="auto"/>
              </w:divBdr>
              <w:divsChild>
                <w:div w:id="759184752">
                  <w:marLeft w:val="0"/>
                  <w:marRight w:val="0"/>
                  <w:marTop w:val="0"/>
                  <w:marBottom w:val="0"/>
                  <w:divBdr>
                    <w:top w:val="none" w:sz="0" w:space="0" w:color="auto"/>
                    <w:left w:val="none" w:sz="0" w:space="0" w:color="auto"/>
                    <w:bottom w:val="none" w:sz="0" w:space="0" w:color="auto"/>
                    <w:right w:val="none" w:sz="0" w:space="0" w:color="auto"/>
                  </w:divBdr>
                  <w:divsChild>
                    <w:div w:id="5453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3866">
          <w:marLeft w:val="0"/>
          <w:marRight w:val="0"/>
          <w:marTop w:val="0"/>
          <w:marBottom w:val="0"/>
          <w:divBdr>
            <w:top w:val="none" w:sz="0" w:space="0" w:color="auto"/>
            <w:left w:val="none" w:sz="0" w:space="0" w:color="auto"/>
            <w:bottom w:val="none" w:sz="0" w:space="0" w:color="auto"/>
            <w:right w:val="none" w:sz="0" w:space="0" w:color="auto"/>
          </w:divBdr>
          <w:divsChild>
            <w:div w:id="1475756336">
              <w:marLeft w:val="0"/>
              <w:marRight w:val="0"/>
              <w:marTop w:val="0"/>
              <w:marBottom w:val="0"/>
              <w:divBdr>
                <w:top w:val="none" w:sz="0" w:space="0" w:color="auto"/>
                <w:left w:val="none" w:sz="0" w:space="0" w:color="auto"/>
                <w:bottom w:val="none" w:sz="0" w:space="0" w:color="auto"/>
                <w:right w:val="none" w:sz="0" w:space="0" w:color="auto"/>
              </w:divBdr>
              <w:divsChild>
                <w:div w:id="2138181548">
                  <w:marLeft w:val="0"/>
                  <w:marRight w:val="0"/>
                  <w:marTop w:val="0"/>
                  <w:marBottom w:val="0"/>
                  <w:divBdr>
                    <w:top w:val="none" w:sz="0" w:space="0" w:color="auto"/>
                    <w:left w:val="none" w:sz="0" w:space="0" w:color="auto"/>
                    <w:bottom w:val="none" w:sz="0" w:space="0" w:color="auto"/>
                    <w:right w:val="none" w:sz="0" w:space="0" w:color="auto"/>
                  </w:divBdr>
                  <w:divsChild>
                    <w:div w:id="16382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76060">
      <w:bodyDiv w:val="1"/>
      <w:marLeft w:val="0"/>
      <w:marRight w:val="0"/>
      <w:marTop w:val="0"/>
      <w:marBottom w:val="0"/>
      <w:divBdr>
        <w:top w:val="none" w:sz="0" w:space="0" w:color="auto"/>
        <w:left w:val="none" w:sz="0" w:space="0" w:color="auto"/>
        <w:bottom w:val="none" w:sz="0" w:space="0" w:color="auto"/>
        <w:right w:val="none" w:sz="0" w:space="0" w:color="auto"/>
      </w:divBdr>
    </w:div>
    <w:div w:id="907575053">
      <w:bodyDiv w:val="1"/>
      <w:marLeft w:val="0"/>
      <w:marRight w:val="0"/>
      <w:marTop w:val="0"/>
      <w:marBottom w:val="0"/>
      <w:divBdr>
        <w:top w:val="none" w:sz="0" w:space="0" w:color="auto"/>
        <w:left w:val="none" w:sz="0" w:space="0" w:color="auto"/>
        <w:bottom w:val="none" w:sz="0" w:space="0" w:color="auto"/>
        <w:right w:val="none" w:sz="0" w:space="0" w:color="auto"/>
      </w:divBdr>
    </w:div>
    <w:div w:id="954142408">
      <w:bodyDiv w:val="1"/>
      <w:marLeft w:val="0"/>
      <w:marRight w:val="0"/>
      <w:marTop w:val="0"/>
      <w:marBottom w:val="0"/>
      <w:divBdr>
        <w:top w:val="none" w:sz="0" w:space="0" w:color="auto"/>
        <w:left w:val="none" w:sz="0" w:space="0" w:color="auto"/>
        <w:bottom w:val="none" w:sz="0" w:space="0" w:color="auto"/>
        <w:right w:val="none" w:sz="0" w:space="0" w:color="auto"/>
      </w:divBdr>
    </w:div>
    <w:div w:id="974414029">
      <w:bodyDiv w:val="1"/>
      <w:marLeft w:val="0"/>
      <w:marRight w:val="0"/>
      <w:marTop w:val="0"/>
      <w:marBottom w:val="0"/>
      <w:divBdr>
        <w:top w:val="none" w:sz="0" w:space="0" w:color="auto"/>
        <w:left w:val="none" w:sz="0" w:space="0" w:color="auto"/>
        <w:bottom w:val="none" w:sz="0" w:space="0" w:color="auto"/>
        <w:right w:val="none" w:sz="0" w:space="0" w:color="auto"/>
      </w:divBdr>
    </w:div>
    <w:div w:id="985863026">
      <w:bodyDiv w:val="1"/>
      <w:marLeft w:val="0"/>
      <w:marRight w:val="0"/>
      <w:marTop w:val="0"/>
      <w:marBottom w:val="0"/>
      <w:divBdr>
        <w:top w:val="none" w:sz="0" w:space="0" w:color="auto"/>
        <w:left w:val="none" w:sz="0" w:space="0" w:color="auto"/>
        <w:bottom w:val="none" w:sz="0" w:space="0" w:color="auto"/>
        <w:right w:val="none" w:sz="0" w:space="0" w:color="auto"/>
      </w:divBdr>
    </w:div>
    <w:div w:id="1021660133">
      <w:bodyDiv w:val="1"/>
      <w:marLeft w:val="0"/>
      <w:marRight w:val="0"/>
      <w:marTop w:val="0"/>
      <w:marBottom w:val="0"/>
      <w:divBdr>
        <w:top w:val="none" w:sz="0" w:space="0" w:color="auto"/>
        <w:left w:val="none" w:sz="0" w:space="0" w:color="auto"/>
        <w:bottom w:val="none" w:sz="0" w:space="0" w:color="auto"/>
        <w:right w:val="none" w:sz="0" w:space="0" w:color="auto"/>
      </w:divBdr>
    </w:div>
    <w:div w:id="1073963982">
      <w:bodyDiv w:val="1"/>
      <w:marLeft w:val="0"/>
      <w:marRight w:val="0"/>
      <w:marTop w:val="0"/>
      <w:marBottom w:val="0"/>
      <w:divBdr>
        <w:top w:val="none" w:sz="0" w:space="0" w:color="auto"/>
        <w:left w:val="none" w:sz="0" w:space="0" w:color="auto"/>
        <w:bottom w:val="none" w:sz="0" w:space="0" w:color="auto"/>
        <w:right w:val="none" w:sz="0" w:space="0" w:color="auto"/>
      </w:divBdr>
    </w:div>
    <w:div w:id="1118643219">
      <w:bodyDiv w:val="1"/>
      <w:marLeft w:val="0"/>
      <w:marRight w:val="0"/>
      <w:marTop w:val="0"/>
      <w:marBottom w:val="0"/>
      <w:divBdr>
        <w:top w:val="none" w:sz="0" w:space="0" w:color="auto"/>
        <w:left w:val="none" w:sz="0" w:space="0" w:color="auto"/>
        <w:bottom w:val="none" w:sz="0" w:space="0" w:color="auto"/>
        <w:right w:val="none" w:sz="0" w:space="0" w:color="auto"/>
      </w:divBdr>
      <w:divsChild>
        <w:div w:id="619075372">
          <w:marLeft w:val="0"/>
          <w:marRight w:val="0"/>
          <w:marTop w:val="0"/>
          <w:marBottom w:val="0"/>
          <w:divBdr>
            <w:top w:val="none" w:sz="0" w:space="0" w:color="auto"/>
            <w:left w:val="none" w:sz="0" w:space="0" w:color="auto"/>
            <w:bottom w:val="none" w:sz="0" w:space="0" w:color="auto"/>
            <w:right w:val="none" w:sz="0" w:space="0" w:color="auto"/>
          </w:divBdr>
          <w:divsChild>
            <w:div w:id="1533298143">
              <w:marLeft w:val="0"/>
              <w:marRight w:val="0"/>
              <w:marTop w:val="0"/>
              <w:marBottom w:val="0"/>
              <w:divBdr>
                <w:top w:val="none" w:sz="0" w:space="0" w:color="auto"/>
                <w:left w:val="none" w:sz="0" w:space="0" w:color="auto"/>
                <w:bottom w:val="none" w:sz="0" w:space="0" w:color="auto"/>
                <w:right w:val="none" w:sz="0" w:space="0" w:color="auto"/>
              </w:divBdr>
              <w:divsChild>
                <w:div w:id="597905769">
                  <w:marLeft w:val="0"/>
                  <w:marRight w:val="0"/>
                  <w:marTop w:val="0"/>
                  <w:marBottom w:val="0"/>
                  <w:divBdr>
                    <w:top w:val="none" w:sz="0" w:space="0" w:color="auto"/>
                    <w:left w:val="none" w:sz="0" w:space="0" w:color="auto"/>
                    <w:bottom w:val="none" w:sz="0" w:space="0" w:color="auto"/>
                    <w:right w:val="none" w:sz="0" w:space="0" w:color="auto"/>
                  </w:divBdr>
                  <w:divsChild>
                    <w:div w:id="12707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3357">
          <w:marLeft w:val="0"/>
          <w:marRight w:val="0"/>
          <w:marTop w:val="0"/>
          <w:marBottom w:val="0"/>
          <w:divBdr>
            <w:top w:val="none" w:sz="0" w:space="0" w:color="auto"/>
            <w:left w:val="none" w:sz="0" w:space="0" w:color="auto"/>
            <w:bottom w:val="none" w:sz="0" w:space="0" w:color="auto"/>
            <w:right w:val="none" w:sz="0" w:space="0" w:color="auto"/>
          </w:divBdr>
          <w:divsChild>
            <w:div w:id="1220362565">
              <w:marLeft w:val="0"/>
              <w:marRight w:val="0"/>
              <w:marTop w:val="0"/>
              <w:marBottom w:val="0"/>
              <w:divBdr>
                <w:top w:val="none" w:sz="0" w:space="0" w:color="auto"/>
                <w:left w:val="none" w:sz="0" w:space="0" w:color="auto"/>
                <w:bottom w:val="none" w:sz="0" w:space="0" w:color="auto"/>
                <w:right w:val="none" w:sz="0" w:space="0" w:color="auto"/>
              </w:divBdr>
              <w:divsChild>
                <w:div w:id="1257011874">
                  <w:marLeft w:val="0"/>
                  <w:marRight w:val="0"/>
                  <w:marTop w:val="0"/>
                  <w:marBottom w:val="0"/>
                  <w:divBdr>
                    <w:top w:val="none" w:sz="0" w:space="0" w:color="auto"/>
                    <w:left w:val="none" w:sz="0" w:space="0" w:color="auto"/>
                    <w:bottom w:val="none" w:sz="0" w:space="0" w:color="auto"/>
                    <w:right w:val="none" w:sz="0" w:space="0" w:color="auto"/>
                  </w:divBdr>
                  <w:divsChild>
                    <w:div w:id="11981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36900">
      <w:bodyDiv w:val="1"/>
      <w:marLeft w:val="0"/>
      <w:marRight w:val="0"/>
      <w:marTop w:val="0"/>
      <w:marBottom w:val="0"/>
      <w:divBdr>
        <w:top w:val="none" w:sz="0" w:space="0" w:color="auto"/>
        <w:left w:val="none" w:sz="0" w:space="0" w:color="auto"/>
        <w:bottom w:val="none" w:sz="0" w:space="0" w:color="auto"/>
        <w:right w:val="none" w:sz="0" w:space="0" w:color="auto"/>
      </w:divBdr>
    </w:div>
    <w:div w:id="1336491429">
      <w:bodyDiv w:val="1"/>
      <w:marLeft w:val="0"/>
      <w:marRight w:val="0"/>
      <w:marTop w:val="0"/>
      <w:marBottom w:val="0"/>
      <w:divBdr>
        <w:top w:val="none" w:sz="0" w:space="0" w:color="auto"/>
        <w:left w:val="none" w:sz="0" w:space="0" w:color="auto"/>
        <w:bottom w:val="none" w:sz="0" w:space="0" w:color="auto"/>
        <w:right w:val="none" w:sz="0" w:space="0" w:color="auto"/>
      </w:divBdr>
    </w:div>
    <w:div w:id="1339162653">
      <w:bodyDiv w:val="1"/>
      <w:marLeft w:val="0"/>
      <w:marRight w:val="0"/>
      <w:marTop w:val="0"/>
      <w:marBottom w:val="0"/>
      <w:divBdr>
        <w:top w:val="none" w:sz="0" w:space="0" w:color="auto"/>
        <w:left w:val="none" w:sz="0" w:space="0" w:color="auto"/>
        <w:bottom w:val="none" w:sz="0" w:space="0" w:color="auto"/>
        <w:right w:val="none" w:sz="0" w:space="0" w:color="auto"/>
      </w:divBdr>
    </w:div>
    <w:div w:id="1347513764">
      <w:bodyDiv w:val="1"/>
      <w:marLeft w:val="0"/>
      <w:marRight w:val="0"/>
      <w:marTop w:val="0"/>
      <w:marBottom w:val="0"/>
      <w:divBdr>
        <w:top w:val="none" w:sz="0" w:space="0" w:color="auto"/>
        <w:left w:val="none" w:sz="0" w:space="0" w:color="auto"/>
        <w:bottom w:val="none" w:sz="0" w:space="0" w:color="auto"/>
        <w:right w:val="none" w:sz="0" w:space="0" w:color="auto"/>
      </w:divBdr>
    </w:div>
    <w:div w:id="1370716845">
      <w:bodyDiv w:val="1"/>
      <w:marLeft w:val="0"/>
      <w:marRight w:val="0"/>
      <w:marTop w:val="0"/>
      <w:marBottom w:val="0"/>
      <w:divBdr>
        <w:top w:val="none" w:sz="0" w:space="0" w:color="auto"/>
        <w:left w:val="none" w:sz="0" w:space="0" w:color="auto"/>
        <w:bottom w:val="none" w:sz="0" w:space="0" w:color="auto"/>
        <w:right w:val="none" w:sz="0" w:space="0" w:color="auto"/>
      </w:divBdr>
    </w:div>
    <w:div w:id="1473252907">
      <w:bodyDiv w:val="1"/>
      <w:marLeft w:val="0"/>
      <w:marRight w:val="0"/>
      <w:marTop w:val="0"/>
      <w:marBottom w:val="0"/>
      <w:divBdr>
        <w:top w:val="none" w:sz="0" w:space="0" w:color="auto"/>
        <w:left w:val="none" w:sz="0" w:space="0" w:color="auto"/>
        <w:bottom w:val="none" w:sz="0" w:space="0" w:color="auto"/>
        <w:right w:val="none" w:sz="0" w:space="0" w:color="auto"/>
      </w:divBdr>
      <w:divsChild>
        <w:div w:id="1376346509">
          <w:marLeft w:val="0"/>
          <w:marRight w:val="0"/>
          <w:marTop w:val="0"/>
          <w:marBottom w:val="0"/>
          <w:divBdr>
            <w:top w:val="none" w:sz="0" w:space="0" w:color="auto"/>
            <w:left w:val="none" w:sz="0" w:space="0" w:color="auto"/>
            <w:bottom w:val="none" w:sz="0" w:space="0" w:color="auto"/>
            <w:right w:val="none" w:sz="0" w:space="0" w:color="auto"/>
          </w:divBdr>
          <w:divsChild>
            <w:div w:id="629358231">
              <w:marLeft w:val="0"/>
              <w:marRight w:val="0"/>
              <w:marTop w:val="0"/>
              <w:marBottom w:val="0"/>
              <w:divBdr>
                <w:top w:val="none" w:sz="0" w:space="0" w:color="auto"/>
                <w:left w:val="none" w:sz="0" w:space="0" w:color="auto"/>
                <w:bottom w:val="none" w:sz="0" w:space="0" w:color="auto"/>
                <w:right w:val="none" w:sz="0" w:space="0" w:color="auto"/>
              </w:divBdr>
              <w:divsChild>
                <w:div w:id="1815294283">
                  <w:marLeft w:val="0"/>
                  <w:marRight w:val="0"/>
                  <w:marTop w:val="0"/>
                  <w:marBottom w:val="0"/>
                  <w:divBdr>
                    <w:top w:val="none" w:sz="0" w:space="0" w:color="auto"/>
                    <w:left w:val="none" w:sz="0" w:space="0" w:color="auto"/>
                    <w:bottom w:val="none" w:sz="0" w:space="0" w:color="auto"/>
                    <w:right w:val="none" w:sz="0" w:space="0" w:color="auto"/>
                  </w:divBdr>
                  <w:divsChild>
                    <w:div w:id="5495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0332">
          <w:marLeft w:val="0"/>
          <w:marRight w:val="0"/>
          <w:marTop w:val="0"/>
          <w:marBottom w:val="0"/>
          <w:divBdr>
            <w:top w:val="none" w:sz="0" w:space="0" w:color="auto"/>
            <w:left w:val="none" w:sz="0" w:space="0" w:color="auto"/>
            <w:bottom w:val="none" w:sz="0" w:space="0" w:color="auto"/>
            <w:right w:val="none" w:sz="0" w:space="0" w:color="auto"/>
          </w:divBdr>
          <w:divsChild>
            <w:div w:id="35274178">
              <w:marLeft w:val="0"/>
              <w:marRight w:val="0"/>
              <w:marTop w:val="0"/>
              <w:marBottom w:val="0"/>
              <w:divBdr>
                <w:top w:val="none" w:sz="0" w:space="0" w:color="auto"/>
                <w:left w:val="none" w:sz="0" w:space="0" w:color="auto"/>
                <w:bottom w:val="none" w:sz="0" w:space="0" w:color="auto"/>
                <w:right w:val="none" w:sz="0" w:space="0" w:color="auto"/>
              </w:divBdr>
              <w:divsChild>
                <w:div w:id="2034187742">
                  <w:marLeft w:val="0"/>
                  <w:marRight w:val="0"/>
                  <w:marTop w:val="0"/>
                  <w:marBottom w:val="0"/>
                  <w:divBdr>
                    <w:top w:val="none" w:sz="0" w:space="0" w:color="auto"/>
                    <w:left w:val="none" w:sz="0" w:space="0" w:color="auto"/>
                    <w:bottom w:val="none" w:sz="0" w:space="0" w:color="auto"/>
                    <w:right w:val="none" w:sz="0" w:space="0" w:color="auto"/>
                  </w:divBdr>
                  <w:divsChild>
                    <w:div w:id="3010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1689">
      <w:bodyDiv w:val="1"/>
      <w:marLeft w:val="0"/>
      <w:marRight w:val="0"/>
      <w:marTop w:val="0"/>
      <w:marBottom w:val="0"/>
      <w:divBdr>
        <w:top w:val="none" w:sz="0" w:space="0" w:color="auto"/>
        <w:left w:val="none" w:sz="0" w:space="0" w:color="auto"/>
        <w:bottom w:val="none" w:sz="0" w:space="0" w:color="auto"/>
        <w:right w:val="none" w:sz="0" w:space="0" w:color="auto"/>
      </w:divBdr>
    </w:div>
    <w:div w:id="1532184605">
      <w:bodyDiv w:val="1"/>
      <w:marLeft w:val="0"/>
      <w:marRight w:val="0"/>
      <w:marTop w:val="0"/>
      <w:marBottom w:val="0"/>
      <w:divBdr>
        <w:top w:val="none" w:sz="0" w:space="0" w:color="auto"/>
        <w:left w:val="none" w:sz="0" w:space="0" w:color="auto"/>
        <w:bottom w:val="none" w:sz="0" w:space="0" w:color="auto"/>
        <w:right w:val="none" w:sz="0" w:space="0" w:color="auto"/>
      </w:divBdr>
    </w:div>
    <w:div w:id="1535771886">
      <w:bodyDiv w:val="1"/>
      <w:marLeft w:val="0"/>
      <w:marRight w:val="0"/>
      <w:marTop w:val="0"/>
      <w:marBottom w:val="0"/>
      <w:divBdr>
        <w:top w:val="none" w:sz="0" w:space="0" w:color="auto"/>
        <w:left w:val="none" w:sz="0" w:space="0" w:color="auto"/>
        <w:bottom w:val="none" w:sz="0" w:space="0" w:color="auto"/>
        <w:right w:val="none" w:sz="0" w:space="0" w:color="auto"/>
      </w:divBdr>
    </w:div>
    <w:div w:id="1536039439">
      <w:bodyDiv w:val="1"/>
      <w:marLeft w:val="0"/>
      <w:marRight w:val="0"/>
      <w:marTop w:val="0"/>
      <w:marBottom w:val="0"/>
      <w:divBdr>
        <w:top w:val="none" w:sz="0" w:space="0" w:color="auto"/>
        <w:left w:val="none" w:sz="0" w:space="0" w:color="auto"/>
        <w:bottom w:val="none" w:sz="0" w:space="0" w:color="auto"/>
        <w:right w:val="none" w:sz="0" w:space="0" w:color="auto"/>
      </w:divBdr>
      <w:divsChild>
        <w:div w:id="470171200">
          <w:marLeft w:val="0"/>
          <w:marRight w:val="0"/>
          <w:marTop w:val="0"/>
          <w:marBottom w:val="0"/>
          <w:divBdr>
            <w:top w:val="none" w:sz="0" w:space="0" w:color="auto"/>
            <w:left w:val="none" w:sz="0" w:space="0" w:color="auto"/>
            <w:bottom w:val="none" w:sz="0" w:space="0" w:color="auto"/>
            <w:right w:val="none" w:sz="0" w:space="0" w:color="auto"/>
          </w:divBdr>
          <w:divsChild>
            <w:div w:id="415057499">
              <w:marLeft w:val="0"/>
              <w:marRight w:val="0"/>
              <w:marTop w:val="0"/>
              <w:marBottom w:val="0"/>
              <w:divBdr>
                <w:top w:val="none" w:sz="0" w:space="0" w:color="auto"/>
                <w:left w:val="none" w:sz="0" w:space="0" w:color="auto"/>
                <w:bottom w:val="none" w:sz="0" w:space="0" w:color="auto"/>
                <w:right w:val="none" w:sz="0" w:space="0" w:color="auto"/>
              </w:divBdr>
              <w:divsChild>
                <w:div w:id="781729373">
                  <w:marLeft w:val="0"/>
                  <w:marRight w:val="0"/>
                  <w:marTop w:val="0"/>
                  <w:marBottom w:val="0"/>
                  <w:divBdr>
                    <w:top w:val="none" w:sz="0" w:space="0" w:color="auto"/>
                    <w:left w:val="none" w:sz="0" w:space="0" w:color="auto"/>
                    <w:bottom w:val="none" w:sz="0" w:space="0" w:color="auto"/>
                    <w:right w:val="none" w:sz="0" w:space="0" w:color="auto"/>
                  </w:divBdr>
                  <w:divsChild>
                    <w:div w:id="10794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59802">
          <w:marLeft w:val="0"/>
          <w:marRight w:val="0"/>
          <w:marTop w:val="0"/>
          <w:marBottom w:val="0"/>
          <w:divBdr>
            <w:top w:val="none" w:sz="0" w:space="0" w:color="auto"/>
            <w:left w:val="none" w:sz="0" w:space="0" w:color="auto"/>
            <w:bottom w:val="none" w:sz="0" w:space="0" w:color="auto"/>
            <w:right w:val="none" w:sz="0" w:space="0" w:color="auto"/>
          </w:divBdr>
          <w:divsChild>
            <w:div w:id="1986886082">
              <w:marLeft w:val="0"/>
              <w:marRight w:val="0"/>
              <w:marTop w:val="0"/>
              <w:marBottom w:val="0"/>
              <w:divBdr>
                <w:top w:val="none" w:sz="0" w:space="0" w:color="auto"/>
                <w:left w:val="none" w:sz="0" w:space="0" w:color="auto"/>
                <w:bottom w:val="none" w:sz="0" w:space="0" w:color="auto"/>
                <w:right w:val="none" w:sz="0" w:space="0" w:color="auto"/>
              </w:divBdr>
              <w:divsChild>
                <w:div w:id="620647186">
                  <w:marLeft w:val="0"/>
                  <w:marRight w:val="0"/>
                  <w:marTop w:val="0"/>
                  <w:marBottom w:val="0"/>
                  <w:divBdr>
                    <w:top w:val="none" w:sz="0" w:space="0" w:color="auto"/>
                    <w:left w:val="none" w:sz="0" w:space="0" w:color="auto"/>
                    <w:bottom w:val="none" w:sz="0" w:space="0" w:color="auto"/>
                    <w:right w:val="none" w:sz="0" w:space="0" w:color="auto"/>
                  </w:divBdr>
                  <w:divsChild>
                    <w:div w:id="11832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41412">
      <w:bodyDiv w:val="1"/>
      <w:marLeft w:val="0"/>
      <w:marRight w:val="0"/>
      <w:marTop w:val="0"/>
      <w:marBottom w:val="0"/>
      <w:divBdr>
        <w:top w:val="none" w:sz="0" w:space="0" w:color="auto"/>
        <w:left w:val="none" w:sz="0" w:space="0" w:color="auto"/>
        <w:bottom w:val="none" w:sz="0" w:space="0" w:color="auto"/>
        <w:right w:val="none" w:sz="0" w:space="0" w:color="auto"/>
      </w:divBdr>
    </w:div>
    <w:div w:id="1636259431">
      <w:bodyDiv w:val="1"/>
      <w:marLeft w:val="0"/>
      <w:marRight w:val="0"/>
      <w:marTop w:val="0"/>
      <w:marBottom w:val="0"/>
      <w:divBdr>
        <w:top w:val="none" w:sz="0" w:space="0" w:color="auto"/>
        <w:left w:val="none" w:sz="0" w:space="0" w:color="auto"/>
        <w:bottom w:val="none" w:sz="0" w:space="0" w:color="auto"/>
        <w:right w:val="none" w:sz="0" w:space="0" w:color="auto"/>
      </w:divBdr>
    </w:div>
    <w:div w:id="1683165556">
      <w:bodyDiv w:val="1"/>
      <w:marLeft w:val="0"/>
      <w:marRight w:val="0"/>
      <w:marTop w:val="0"/>
      <w:marBottom w:val="0"/>
      <w:divBdr>
        <w:top w:val="none" w:sz="0" w:space="0" w:color="auto"/>
        <w:left w:val="none" w:sz="0" w:space="0" w:color="auto"/>
        <w:bottom w:val="none" w:sz="0" w:space="0" w:color="auto"/>
        <w:right w:val="none" w:sz="0" w:space="0" w:color="auto"/>
      </w:divBdr>
    </w:div>
    <w:div w:id="1702590399">
      <w:bodyDiv w:val="1"/>
      <w:marLeft w:val="0"/>
      <w:marRight w:val="0"/>
      <w:marTop w:val="0"/>
      <w:marBottom w:val="0"/>
      <w:divBdr>
        <w:top w:val="none" w:sz="0" w:space="0" w:color="auto"/>
        <w:left w:val="none" w:sz="0" w:space="0" w:color="auto"/>
        <w:bottom w:val="none" w:sz="0" w:space="0" w:color="auto"/>
        <w:right w:val="none" w:sz="0" w:space="0" w:color="auto"/>
      </w:divBdr>
    </w:div>
    <w:div w:id="1717462819">
      <w:bodyDiv w:val="1"/>
      <w:marLeft w:val="0"/>
      <w:marRight w:val="0"/>
      <w:marTop w:val="0"/>
      <w:marBottom w:val="0"/>
      <w:divBdr>
        <w:top w:val="none" w:sz="0" w:space="0" w:color="auto"/>
        <w:left w:val="none" w:sz="0" w:space="0" w:color="auto"/>
        <w:bottom w:val="none" w:sz="0" w:space="0" w:color="auto"/>
        <w:right w:val="none" w:sz="0" w:space="0" w:color="auto"/>
      </w:divBdr>
    </w:div>
    <w:div w:id="1830176489">
      <w:bodyDiv w:val="1"/>
      <w:marLeft w:val="0"/>
      <w:marRight w:val="0"/>
      <w:marTop w:val="0"/>
      <w:marBottom w:val="0"/>
      <w:divBdr>
        <w:top w:val="none" w:sz="0" w:space="0" w:color="auto"/>
        <w:left w:val="none" w:sz="0" w:space="0" w:color="auto"/>
        <w:bottom w:val="none" w:sz="0" w:space="0" w:color="auto"/>
        <w:right w:val="none" w:sz="0" w:space="0" w:color="auto"/>
      </w:divBdr>
    </w:div>
    <w:div w:id="1855344821">
      <w:bodyDiv w:val="1"/>
      <w:marLeft w:val="0"/>
      <w:marRight w:val="0"/>
      <w:marTop w:val="0"/>
      <w:marBottom w:val="0"/>
      <w:divBdr>
        <w:top w:val="none" w:sz="0" w:space="0" w:color="auto"/>
        <w:left w:val="none" w:sz="0" w:space="0" w:color="auto"/>
        <w:bottom w:val="none" w:sz="0" w:space="0" w:color="auto"/>
        <w:right w:val="none" w:sz="0" w:space="0" w:color="auto"/>
      </w:divBdr>
    </w:div>
    <w:div w:id="1857764685">
      <w:bodyDiv w:val="1"/>
      <w:marLeft w:val="0"/>
      <w:marRight w:val="0"/>
      <w:marTop w:val="0"/>
      <w:marBottom w:val="0"/>
      <w:divBdr>
        <w:top w:val="none" w:sz="0" w:space="0" w:color="auto"/>
        <w:left w:val="none" w:sz="0" w:space="0" w:color="auto"/>
        <w:bottom w:val="none" w:sz="0" w:space="0" w:color="auto"/>
        <w:right w:val="none" w:sz="0" w:space="0" w:color="auto"/>
      </w:divBdr>
    </w:div>
    <w:div w:id="1904750930">
      <w:bodyDiv w:val="1"/>
      <w:marLeft w:val="0"/>
      <w:marRight w:val="0"/>
      <w:marTop w:val="0"/>
      <w:marBottom w:val="0"/>
      <w:divBdr>
        <w:top w:val="none" w:sz="0" w:space="0" w:color="auto"/>
        <w:left w:val="none" w:sz="0" w:space="0" w:color="auto"/>
        <w:bottom w:val="none" w:sz="0" w:space="0" w:color="auto"/>
        <w:right w:val="none" w:sz="0" w:space="0" w:color="auto"/>
      </w:divBdr>
    </w:div>
    <w:div w:id="1943956014">
      <w:bodyDiv w:val="1"/>
      <w:marLeft w:val="0"/>
      <w:marRight w:val="0"/>
      <w:marTop w:val="0"/>
      <w:marBottom w:val="0"/>
      <w:divBdr>
        <w:top w:val="none" w:sz="0" w:space="0" w:color="auto"/>
        <w:left w:val="none" w:sz="0" w:space="0" w:color="auto"/>
        <w:bottom w:val="none" w:sz="0" w:space="0" w:color="auto"/>
        <w:right w:val="none" w:sz="0" w:space="0" w:color="auto"/>
      </w:divBdr>
    </w:div>
    <w:div w:id="1976135050">
      <w:bodyDiv w:val="1"/>
      <w:marLeft w:val="0"/>
      <w:marRight w:val="0"/>
      <w:marTop w:val="0"/>
      <w:marBottom w:val="0"/>
      <w:divBdr>
        <w:top w:val="none" w:sz="0" w:space="0" w:color="auto"/>
        <w:left w:val="none" w:sz="0" w:space="0" w:color="auto"/>
        <w:bottom w:val="none" w:sz="0" w:space="0" w:color="auto"/>
        <w:right w:val="none" w:sz="0" w:space="0" w:color="auto"/>
      </w:divBdr>
    </w:div>
    <w:div w:id="213898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Vaishali_(ancient_city)" TargetMode="External"/><Relationship Id="rId7" Type="http://schemas.openxmlformats.org/officeDocument/2006/relationships/hyperlink" Target="https://nalanda-insatiableinoffering.blogspot.com/2022/01/kapilavastu-palace-city-witness-to-two.html" TargetMode="External"/><Relationship Id="rId2" Type="http://schemas.openxmlformats.org/officeDocument/2006/relationships/hyperlink" Target="https://www.lankadeepa.lk/sunday/rasawitha" TargetMode="External"/><Relationship Id="rId1" Type="http://schemas.openxmlformats.org/officeDocument/2006/relationships/hyperlink" Target="https://en.wikipedia.org/wiki/Licchavis_of_Vaishali" TargetMode="External"/><Relationship Id="rId6" Type="http://schemas.openxmlformats.org/officeDocument/2006/relationships/hyperlink" Target="https://www.blogger.com/profile/14702525494865105362" TargetMode="External"/><Relationship Id="rId5" Type="http://schemas.openxmlformats.org/officeDocument/2006/relationships/hyperlink" Target="https://sacred-texts.com/bud/lob/lob42.htm" TargetMode="External"/><Relationship Id="rId4" Type="http://schemas.openxmlformats.org/officeDocument/2006/relationships/hyperlink" Target="https://pitaka.lk/books/buddha-charithaya/1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4531A-0BBC-40CA-AFB0-FE642C7E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5072</Words>
  <Characters>26072</Characters>
  <Application>Microsoft Office Word</Application>
  <DocSecurity>0</DocSecurity>
  <Lines>532</Lines>
  <Paragraphs>253</Paragraphs>
  <ScaleCrop>false</ScaleCrop>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14</cp:revision>
  <dcterms:created xsi:type="dcterms:W3CDTF">2025-03-26T04:54:00Z</dcterms:created>
  <dcterms:modified xsi:type="dcterms:W3CDTF">2025-04-27T08:57:00Z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e2c38ffe4aa833b1a08b37be8db67f9eac3d1b95cf41afe08fe3003ddc04abf7</vt:lpwstr>
  </property>
</Properties>
</file>