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73EA6" w14:textId="5D4F9376" w:rsidR="00290831" w:rsidRPr="00290831" w:rsidRDefault="00290831" w:rsidP="0004413E">
      <w:pPr>
        <w:pStyle w:val="Heading1"/>
      </w:pPr>
      <w:r w:rsidRPr="005D0AE7">
        <w:t>Section 15-3: Ninth to Tenth Vassa (Age 43–44)</w:t>
      </w:r>
    </w:p>
    <w:p w14:paraId="7D1B5738" w14:textId="77777777"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 xml:space="preserve">In the previous section (15-2), we explored how the Buddha spent his sixth, seventh, and eighth rainy seasons in three different locations. In this section, we will discuss the places where he spent his ninth and tenth </w:t>
      </w:r>
      <w:proofErr w:type="spellStart"/>
      <w:r w:rsidRPr="00290831">
        <w:rPr>
          <w:rFonts w:ascii="Times New Roman" w:hAnsi="Times New Roman" w:cs="Times New Roman"/>
          <w:sz w:val="24"/>
          <w:szCs w:val="24"/>
        </w:rPr>
        <w:t>vassa</w:t>
      </w:r>
      <w:proofErr w:type="spellEnd"/>
      <w:r w:rsidRPr="00290831">
        <w:rPr>
          <w:rFonts w:ascii="Times New Roman" w:hAnsi="Times New Roman" w:cs="Times New Roman"/>
          <w:sz w:val="24"/>
          <w:szCs w:val="24"/>
        </w:rPr>
        <w:t>.</w:t>
      </w:r>
    </w:p>
    <w:p w14:paraId="1CEDF55C" w14:textId="751B5DF5" w:rsidR="00290831" w:rsidRPr="0004413E" w:rsidRDefault="00290831" w:rsidP="0004413E">
      <w:pPr>
        <w:pStyle w:val="Heading1"/>
        <w:rPr>
          <w:sz w:val="32"/>
          <w:szCs w:val="32"/>
        </w:rPr>
      </w:pPr>
      <w:r w:rsidRPr="0004413E">
        <w:rPr>
          <w:sz w:val="32"/>
          <w:szCs w:val="32"/>
        </w:rPr>
        <w:t>Ninth Vassa</w:t>
      </w:r>
    </w:p>
    <w:p w14:paraId="126B2C8A" w14:textId="4E9F2A30" w:rsidR="00290831" w:rsidRPr="00290831" w:rsidRDefault="00290831" w:rsidP="00290831">
      <w:pPr>
        <w:spacing w:after="0"/>
        <w:rPr>
          <w:rFonts w:ascii="Times New Roman" w:hAnsi="Times New Roman" w:cs="Times New Roman"/>
          <w:sz w:val="24"/>
          <w:szCs w:val="24"/>
        </w:rPr>
      </w:pPr>
      <w:r w:rsidRPr="00290831">
        <w:rPr>
          <w:rFonts w:ascii="Times New Roman" w:hAnsi="Times New Roman" w:cs="Times New Roman"/>
          <w:sz w:val="24"/>
          <w:szCs w:val="24"/>
        </w:rPr>
        <w:t xml:space="preserve">By the time of his ninth rainy season, </w:t>
      </w:r>
      <w:r w:rsidR="00414101">
        <w:rPr>
          <w:rFonts w:ascii="Times New Roman" w:hAnsi="Times New Roman" w:cs="Times New Roman"/>
          <w:sz w:val="24"/>
          <w:szCs w:val="24"/>
        </w:rPr>
        <w:t xml:space="preserve">we assumed that </w:t>
      </w:r>
      <w:r w:rsidRPr="00290831">
        <w:rPr>
          <w:rFonts w:ascii="Times New Roman" w:hAnsi="Times New Roman" w:cs="Times New Roman"/>
          <w:sz w:val="24"/>
          <w:szCs w:val="24"/>
        </w:rPr>
        <w:t xml:space="preserve">the Buddha was around forty-three years old. Various scriptures mention the Blessed One residing in the </w:t>
      </w:r>
      <w:proofErr w:type="spellStart"/>
      <w:r w:rsidRPr="00290831">
        <w:rPr>
          <w:rFonts w:ascii="Times New Roman" w:hAnsi="Times New Roman" w:cs="Times New Roman"/>
          <w:sz w:val="24"/>
          <w:szCs w:val="24"/>
        </w:rPr>
        <w:t>Kosambī</w:t>
      </w:r>
      <w:proofErr w:type="spellEnd"/>
      <w:r w:rsidRPr="00290831">
        <w:rPr>
          <w:rFonts w:ascii="Times New Roman" w:hAnsi="Times New Roman" w:cs="Times New Roman"/>
          <w:sz w:val="24"/>
          <w:szCs w:val="24"/>
        </w:rPr>
        <w:t xml:space="preserve"> region during this period. However, they do not explicitly state that he spent the entire ninth </w:t>
      </w:r>
      <w:proofErr w:type="spellStart"/>
      <w:r w:rsidRPr="00290831">
        <w:rPr>
          <w:rFonts w:ascii="Times New Roman" w:hAnsi="Times New Roman" w:cs="Times New Roman"/>
          <w:sz w:val="24"/>
          <w:szCs w:val="24"/>
        </w:rPr>
        <w:t>vassa</w:t>
      </w:r>
      <w:proofErr w:type="spellEnd"/>
      <w:r w:rsidRPr="00290831">
        <w:rPr>
          <w:rFonts w:ascii="Times New Roman" w:hAnsi="Times New Roman" w:cs="Times New Roman"/>
          <w:sz w:val="24"/>
          <w:szCs w:val="24"/>
        </w:rPr>
        <w:t xml:space="preserve"> there.</w:t>
      </w:r>
      <w:r w:rsidR="00120B55">
        <w:rPr>
          <w:rFonts w:ascii="Times New Roman" w:hAnsi="Times New Roman" w:cs="Times New Roman"/>
          <w:sz w:val="24"/>
          <w:szCs w:val="24"/>
        </w:rPr>
        <w:t xml:space="preserve"> </w:t>
      </w:r>
      <w:r w:rsidRPr="00290831">
        <w:rPr>
          <w:rFonts w:ascii="Times New Roman" w:hAnsi="Times New Roman" w:cs="Times New Roman"/>
          <w:sz w:val="24"/>
          <w:szCs w:val="24"/>
        </w:rPr>
        <w:t xml:space="preserve">Based on the following sources, we can reasonably conclude that the Buddha spent this rainy season in </w:t>
      </w:r>
      <w:proofErr w:type="spellStart"/>
      <w:r w:rsidRPr="00290831">
        <w:rPr>
          <w:rFonts w:ascii="Times New Roman" w:hAnsi="Times New Roman" w:cs="Times New Roman"/>
          <w:sz w:val="24"/>
          <w:szCs w:val="24"/>
        </w:rPr>
        <w:t>Kosambī</w:t>
      </w:r>
      <w:proofErr w:type="spellEnd"/>
      <w:r w:rsidRPr="00290831">
        <w:rPr>
          <w:rFonts w:ascii="Times New Roman" w:hAnsi="Times New Roman" w:cs="Times New Roman"/>
          <w:sz w:val="24"/>
          <w:szCs w:val="24"/>
        </w:rPr>
        <w:t>:</w:t>
      </w:r>
    </w:p>
    <w:p w14:paraId="45B039D7" w14:textId="77777777" w:rsidR="00B93E88" w:rsidRDefault="00B93E88" w:rsidP="00090530">
      <w:pPr>
        <w:spacing w:after="0"/>
        <w:rPr>
          <w:rFonts w:ascii="Times New Roman" w:hAnsi="Times New Roman" w:cs="Times New Roman"/>
          <w:sz w:val="24"/>
          <w:szCs w:val="24"/>
        </w:rPr>
      </w:pPr>
    </w:p>
    <w:p w14:paraId="2365F9EC" w14:textId="4ADCF28D" w:rsidR="00BF1CF7" w:rsidRDefault="00FE1F28" w:rsidP="00BF1CF7">
      <w:pPr>
        <w:spacing w:after="0"/>
        <w:rPr>
          <w:rFonts w:ascii="Times New Roman" w:hAnsi="Times New Roman" w:cs="Times New Roman"/>
          <w:sz w:val="24"/>
          <w:szCs w:val="24"/>
        </w:rPr>
      </w:pPr>
      <w:r>
        <w:rPr>
          <w:rFonts w:ascii="Times New Roman" w:hAnsi="Times New Roman" w:cs="Times New Roman"/>
          <w:sz w:val="24"/>
          <w:szCs w:val="24"/>
        </w:rPr>
        <w:t xml:space="preserve">1) </w:t>
      </w:r>
      <w:r w:rsidR="00DA289F">
        <w:rPr>
          <w:rFonts w:ascii="Times New Roman" w:hAnsi="Times New Roman" w:cs="Times New Roman"/>
          <w:sz w:val="24"/>
          <w:szCs w:val="24"/>
        </w:rPr>
        <w:t>“</w:t>
      </w:r>
      <w:r w:rsidR="00BA149A">
        <w:rPr>
          <w:rFonts w:ascii="Times New Roman" w:hAnsi="Times New Roman" w:cs="Times New Roman"/>
          <w:sz w:val="24"/>
          <w:szCs w:val="24"/>
        </w:rPr>
        <w:t>T</w:t>
      </w:r>
      <w:r w:rsidR="00BA149A" w:rsidRPr="00BA149A">
        <w:rPr>
          <w:rFonts w:ascii="Times New Roman" w:hAnsi="Times New Roman" w:cs="Times New Roman"/>
          <w:sz w:val="24"/>
          <w:szCs w:val="24"/>
        </w:rPr>
        <w:t xml:space="preserve">he ninth near </w:t>
      </w:r>
      <w:proofErr w:type="spellStart"/>
      <w:r w:rsidR="00BA149A" w:rsidRPr="00BA149A">
        <w:rPr>
          <w:rFonts w:ascii="Times New Roman" w:hAnsi="Times New Roman" w:cs="Times New Roman"/>
          <w:sz w:val="24"/>
          <w:szCs w:val="24"/>
        </w:rPr>
        <w:t>Kosambī</w:t>
      </w:r>
      <w:proofErr w:type="spellEnd"/>
      <w:r w:rsidR="00BA149A" w:rsidRPr="00BA149A">
        <w:rPr>
          <w:rFonts w:ascii="Times New Roman" w:hAnsi="Times New Roman" w:cs="Times New Roman"/>
          <w:sz w:val="24"/>
          <w:szCs w:val="24"/>
        </w:rPr>
        <w:t xml:space="preserve"> </w:t>
      </w:r>
      <w:proofErr w:type="gramStart"/>
      <w:r w:rsidR="00DA289F">
        <w:rPr>
          <w:rFonts w:ascii="Times New Roman" w:hAnsi="Times New Roman" w:cs="Times New Roman"/>
          <w:sz w:val="24"/>
          <w:szCs w:val="24"/>
        </w:rPr>
        <w:t xml:space="preserve">“ </w:t>
      </w:r>
      <w:r w:rsidR="00BA149A">
        <w:rPr>
          <w:rFonts w:ascii="Times New Roman" w:hAnsi="Times New Roman" w:cs="Times New Roman"/>
          <w:sz w:val="24"/>
          <w:szCs w:val="24"/>
        </w:rPr>
        <w:t>(</w:t>
      </w:r>
      <w:proofErr w:type="spellStart"/>
      <w:proofErr w:type="gramEnd"/>
      <w:r w:rsidR="00BA149A" w:rsidRPr="00BA149A">
        <w:rPr>
          <w:rFonts w:ascii="Times New Roman" w:hAnsi="Times New Roman" w:cs="Times New Roman"/>
          <w:i/>
          <w:iCs/>
          <w:sz w:val="24"/>
          <w:szCs w:val="24"/>
        </w:rPr>
        <w:t>navamaṁ</w:t>
      </w:r>
      <w:proofErr w:type="spellEnd"/>
      <w:r w:rsidR="00BA149A" w:rsidRPr="00BA149A">
        <w:rPr>
          <w:rFonts w:ascii="Times New Roman" w:hAnsi="Times New Roman" w:cs="Times New Roman"/>
          <w:i/>
          <w:iCs/>
          <w:sz w:val="24"/>
          <w:szCs w:val="24"/>
        </w:rPr>
        <w:t xml:space="preserve"> </w:t>
      </w:r>
      <w:proofErr w:type="spellStart"/>
      <w:r w:rsidR="00BA149A" w:rsidRPr="00BA149A">
        <w:rPr>
          <w:rFonts w:ascii="Times New Roman" w:hAnsi="Times New Roman" w:cs="Times New Roman"/>
          <w:i/>
          <w:iCs/>
          <w:sz w:val="24"/>
          <w:szCs w:val="24"/>
        </w:rPr>
        <w:t>Kosambiyaṁ</w:t>
      </w:r>
      <w:proofErr w:type="spellEnd"/>
      <w:r w:rsidR="00BA149A">
        <w:rPr>
          <w:rFonts w:ascii="Times New Roman" w:hAnsi="Times New Roman" w:cs="Times New Roman"/>
          <w:i/>
          <w:iCs/>
          <w:sz w:val="24"/>
          <w:szCs w:val="24"/>
        </w:rPr>
        <w:t>)</w:t>
      </w:r>
      <w:r w:rsidR="004C6063">
        <w:rPr>
          <w:rFonts w:ascii="Times New Roman" w:hAnsi="Times New Roman" w:cs="Times New Roman"/>
          <w:i/>
          <w:iCs/>
          <w:sz w:val="24"/>
          <w:szCs w:val="24"/>
        </w:rPr>
        <w:t xml:space="preserve"> </w:t>
      </w:r>
      <w:r w:rsidR="004C6063">
        <w:rPr>
          <w:rStyle w:val="EndnoteReference"/>
          <w:rFonts w:ascii="Times New Roman" w:hAnsi="Times New Roman" w:cs="Times New Roman"/>
          <w:i/>
          <w:iCs/>
          <w:sz w:val="24"/>
          <w:szCs w:val="24"/>
        </w:rPr>
        <w:endnoteReference w:id="1"/>
      </w:r>
      <w:r w:rsidR="00BA149A" w:rsidRPr="00BA149A">
        <w:rPr>
          <w:sz w:val="20"/>
          <w:szCs w:val="20"/>
        </w:rPr>
        <w:br/>
      </w:r>
    </w:p>
    <w:p w14:paraId="118BFA5C" w14:textId="3DD7E55B" w:rsidR="00DA289F" w:rsidRDefault="00FE1F28" w:rsidP="00376938">
      <w:pPr>
        <w:spacing w:after="0"/>
        <w:rPr>
          <w:sz w:val="24"/>
          <w:szCs w:val="24"/>
        </w:rPr>
      </w:pPr>
      <w:r>
        <w:rPr>
          <w:rFonts w:ascii="Times New Roman" w:hAnsi="Times New Roman" w:cs="Times New Roman"/>
          <w:sz w:val="24"/>
          <w:szCs w:val="24"/>
        </w:rPr>
        <w:t xml:space="preserve">2) </w:t>
      </w:r>
      <w:r w:rsidR="00DA289F">
        <w:rPr>
          <w:rFonts w:ascii="Times New Roman" w:hAnsi="Times New Roman" w:cs="Times New Roman"/>
          <w:sz w:val="24"/>
          <w:szCs w:val="24"/>
        </w:rPr>
        <w:t>“</w:t>
      </w:r>
      <w:r w:rsidR="00BF1CF7" w:rsidRPr="00BF1CF7">
        <w:rPr>
          <w:rFonts w:ascii="Times New Roman" w:hAnsi="Times New Roman" w:cs="Times New Roman"/>
          <w:sz w:val="24"/>
          <w:szCs w:val="24"/>
        </w:rPr>
        <w:t xml:space="preserve">The Ornament of the Three Worlds, the Victorious Bird-King, having destroyed the arrogance of a great many snake-like sectarians, who had various opinions, in the ninth Rains Retreat, dwelt in the agreeable, very fair, Silk-cotton Wood near to </w:t>
      </w:r>
      <w:proofErr w:type="spellStart"/>
      <w:proofErr w:type="gramStart"/>
      <w:r w:rsidR="00BF1CF7" w:rsidRPr="00BF1CF7">
        <w:rPr>
          <w:rFonts w:ascii="Times New Roman" w:hAnsi="Times New Roman" w:cs="Times New Roman"/>
          <w:sz w:val="24"/>
          <w:szCs w:val="24"/>
        </w:rPr>
        <w:t>Kosambī</w:t>
      </w:r>
      <w:proofErr w:type="spellEnd"/>
      <w:r w:rsidR="0009394A">
        <w:rPr>
          <w:sz w:val="24"/>
          <w:szCs w:val="24"/>
        </w:rPr>
        <w:t xml:space="preserve"> </w:t>
      </w:r>
      <w:r w:rsidR="00DA289F">
        <w:rPr>
          <w:sz w:val="24"/>
          <w:szCs w:val="24"/>
        </w:rPr>
        <w:t>.</w:t>
      </w:r>
      <w:proofErr w:type="gramEnd"/>
      <w:r w:rsidR="00DA289F">
        <w:rPr>
          <w:sz w:val="24"/>
          <w:szCs w:val="24"/>
        </w:rPr>
        <w:t xml:space="preserve">” </w:t>
      </w:r>
      <w:r w:rsidR="00A74BA2">
        <w:rPr>
          <w:rStyle w:val="EndnoteReference"/>
          <w:sz w:val="24"/>
          <w:szCs w:val="24"/>
        </w:rPr>
        <w:endnoteReference w:id="2"/>
      </w:r>
      <w:r w:rsidR="00312765">
        <w:rPr>
          <w:sz w:val="24"/>
          <w:szCs w:val="24"/>
        </w:rPr>
        <w:t xml:space="preserve"> </w:t>
      </w:r>
      <w:r w:rsidR="00CB1645">
        <w:rPr>
          <w:sz w:val="24"/>
          <w:szCs w:val="24"/>
        </w:rPr>
        <w:t>(</w:t>
      </w:r>
      <w:proofErr w:type="spellStart"/>
      <w:r w:rsidR="00CB1645" w:rsidRPr="00B605C6">
        <w:rPr>
          <w:b/>
          <w:bCs/>
        </w:rPr>
        <w:t>nānāmatātibahutitthiyasappadappaṁ</w:t>
      </w:r>
      <w:proofErr w:type="spellEnd"/>
      <w:r w:rsidR="00376938">
        <w:rPr>
          <w:b/>
          <w:bCs/>
        </w:rPr>
        <w:t xml:space="preserve">- </w:t>
      </w:r>
      <w:proofErr w:type="spellStart"/>
      <w:r w:rsidR="00CB1645" w:rsidRPr="00B605C6">
        <w:rPr>
          <w:b/>
          <w:bCs/>
        </w:rPr>
        <w:t>hantvā</w:t>
      </w:r>
      <w:proofErr w:type="spellEnd"/>
      <w:r w:rsidR="00CB1645" w:rsidRPr="00B605C6">
        <w:rPr>
          <w:b/>
          <w:bCs/>
        </w:rPr>
        <w:t xml:space="preserve"> </w:t>
      </w:r>
      <w:proofErr w:type="spellStart"/>
      <w:r w:rsidR="00CB1645" w:rsidRPr="00B605C6">
        <w:rPr>
          <w:b/>
          <w:bCs/>
        </w:rPr>
        <w:t>tilokatilako</w:t>
      </w:r>
      <w:proofErr w:type="spellEnd"/>
      <w:r w:rsidR="00CB1645" w:rsidRPr="00B605C6">
        <w:rPr>
          <w:b/>
          <w:bCs/>
        </w:rPr>
        <w:t xml:space="preserve"> </w:t>
      </w:r>
      <w:proofErr w:type="spellStart"/>
      <w:r w:rsidR="00CB1645" w:rsidRPr="00B605C6">
        <w:rPr>
          <w:b/>
          <w:bCs/>
        </w:rPr>
        <w:t>navamamhi</w:t>
      </w:r>
      <w:proofErr w:type="spellEnd"/>
      <w:r w:rsidR="00CB1645" w:rsidRPr="00B605C6">
        <w:rPr>
          <w:b/>
          <w:bCs/>
        </w:rPr>
        <w:t xml:space="preserve"> </w:t>
      </w:r>
      <w:proofErr w:type="spellStart"/>
      <w:r w:rsidR="00CB1645" w:rsidRPr="00B605C6">
        <w:rPr>
          <w:b/>
          <w:bCs/>
        </w:rPr>
        <w:t>vasse</w:t>
      </w:r>
      <w:proofErr w:type="spellEnd"/>
      <w:r w:rsidR="00CB1645" w:rsidRPr="00B605C6">
        <w:rPr>
          <w:b/>
          <w:bCs/>
        </w:rPr>
        <w:br/>
      </w:r>
      <w:proofErr w:type="spellStart"/>
      <w:r w:rsidR="00CB1645" w:rsidRPr="00B605C6">
        <w:rPr>
          <w:b/>
          <w:bCs/>
        </w:rPr>
        <w:t>vāsaṁ</w:t>
      </w:r>
      <w:proofErr w:type="spellEnd"/>
      <w:r w:rsidR="00CB1645" w:rsidRPr="00B605C6">
        <w:rPr>
          <w:b/>
          <w:bCs/>
        </w:rPr>
        <w:t xml:space="preserve"> </w:t>
      </w:r>
      <w:proofErr w:type="spellStart"/>
      <w:r w:rsidR="00CB1645" w:rsidRPr="00B605C6">
        <w:rPr>
          <w:b/>
          <w:bCs/>
        </w:rPr>
        <w:t>akāsi</w:t>
      </w:r>
      <w:proofErr w:type="spellEnd"/>
      <w:r w:rsidR="00CB1645" w:rsidRPr="00B605C6">
        <w:rPr>
          <w:b/>
          <w:bCs/>
        </w:rPr>
        <w:t xml:space="preserve"> </w:t>
      </w:r>
      <w:proofErr w:type="spellStart"/>
      <w:r w:rsidR="00CB1645" w:rsidRPr="00B605C6">
        <w:rPr>
          <w:b/>
          <w:bCs/>
        </w:rPr>
        <w:t>rucire</w:t>
      </w:r>
      <w:proofErr w:type="spellEnd"/>
      <w:r w:rsidR="00CB1645" w:rsidRPr="00B605C6">
        <w:rPr>
          <w:b/>
          <w:bCs/>
        </w:rPr>
        <w:t xml:space="preserve"> </w:t>
      </w:r>
      <w:proofErr w:type="spellStart"/>
      <w:r w:rsidR="00CB1645" w:rsidRPr="00B605C6">
        <w:rPr>
          <w:b/>
          <w:bCs/>
        </w:rPr>
        <w:t>atidassanīye</w:t>
      </w:r>
      <w:proofErr w:type="spellEnd"/>
      <w:r w:rsidR="00376938">
        <w:rPr>
          <w:b/>
          <w:bCs/>
        </w:rPr>
        <w:t xml:space="preserve">- </w:t>
      </w:r>
      <w:proofErr w:type="spellStart"/>
      <w:r w:rsidR="00CB1645" w:rsidRPr="00B605C6">
        <w:rPr>
          <w:b/>
          <w:bCs/>
        </w:rPr>
        <w:t>kosambisimbalivane</w:t>
      </w:r>
      <w:proofErr w:type="spellEnd"/>
      <w:r w:rsidR="00CB1645" w:rsidRPr="00B605C6">
        <w:rPr>
          <w:b/>
          <w:bCs/>
        </w:rPr>
        <w:t xml:space="preserve"> </w:t>
      </w:r>
      <w:proofErr w:type="spellStart"/>
      <w:r w:rsidR="00CB1645" w:rsidRPr="00B605C6">
        <w:rPr>
          <w:b/>
          <w:bCs/>
        </w:rPr>
        <w:t>jinapakkhirājā</w:t>
      </w:r>
      <w:proofErr w:type="spellEnd"/>
      <w:r w:rsidR="00A74BA2">
        <w:rPr>
          <w:b/>
          <w:bCs/>
        </w:rPr>
        <w:t>)</w:t>
      </w:r>
      <w:r w:rsidR="00F631E4">
        <w:rPr>
          <w:b/>
          <w:bCs/>
        </w:rPr>
        <w:t>.</w:t>
      </w:r>
    </w:p>
    <w:p w14:paraId="1CCB512D" w14:textId="77777777" w:rsidR="00CB1F4F" w:rsidRPr="00376938" w:rsidRDefault="00CB1F4F" w:rsidP="00376938">
      <w:pPr>
        <w:spacing w:after="0"/>
        <w:rPr>
          <w:sz w:val="24"/>
          <w:szCs w:val="24"/>
        </w:rPr>
      </w:pPr>
    </w:p>
    <w:p w14:paraId="352A9BC7" w14:textId="20C5F77A" w:rsidR="00AF6C6D" w:rsidRDefault="00AF6C6D" w:rsidP="005C087A">
      <w:pPr>
        <w:rPr>
          <w:rFonts w:ascii="Times New Roman" w:hAnsi="Times New Roman" w:cs="Times New Roman"/>
          <w:sz w:val="24"/>
          <w:szCs w:val="24"/>
        </w:rPr>
      </w:pPr>
      <w:r>
        <w:rPr>
          <w:rFonts w:ascii="Times New Roman" w:hAnsi="Times New Roman" w:cs="Times New Roman"/>
          <w:sz w:val="24"/>
          <w:szCs w:val="24"/>
        </w:rPr>
        <w:t xml:space="preserve">3) </w:t>
      </w:r>
      <w:r w:rsidRPr="00AF6C6D">
        <w:rPr>
          <w:rFonts w:ascii="Times New Roman" w:hAnsi="Times New Roman" w:cs="Times New Roman"/>
          <w:sz w:val="24"/>
          <w:szCs w:val="24"/>
        </w:rPr>
        <w:t xml:space="preserve">“The Buddha spent his ninth rainy season in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 xml:space="preserve">. Three wealthy men from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w:t>
      </w:r>
      <w:proofErr w:type="spellStart"/>
      <w:r w:rsidRPr="00AF6C6D">
        <w:rPr>
          <w:rFonts w:ascii="Times New Roman" w:hAnsi="Times New Roman" w:cs="Times New Roman"/>
          <w:sz w:val="24"/>
          <w:szCs w:val="24"/>
        </w:rPr>
        <w:t>Ghosaka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Ghosita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Kukkudha</w:t>
      </w:r>
      <w:proofErr w:type="spellEnd"/>
      <w:r w:rsidRPr="00AF6C6D">
        <w:rPr>
          <w:rFonts w:ascii="Times New Roman" w:hAnsi="Times New Roman" w:cs="Times New Roman"/>
          <w:sz w:val="24"/>
          <w:szCs w:val="24"/>
        </w:rPr>
        <w:t xml:space="preserve">, and </w:t>
      </w:r>
      <w:proofErr w:type="spellStart"/>
      <w:r w:rsidRPr="00AF6C6D">
        <w:rPr>
          <w:rFonts w:ascii="Times New Roman" w:hAnsi="Times New Roman" w:cs="Times New Roman"/>
          <w:sz w:val="24"/>
          <w:szCs w:val="24"/>
        </w:rPr>
        <w:t>Pavarika</w:t>
      </w:r>
      <w:proofErr w:type="spellEnd"/>
      <w:r w:rsidRPr="00AF6C6D">
        <w:rPr>
          <w:rFonts w:ascii="Times New Roman" w:hAnsi="Times New Roman" w:cs="Times New Roman"/>
          <w:sz w:val="24"/>
          <w:szCs w:val="24"/>
        </w:rPr>
        <w:t xml:space="preserve">—heard of the Buddha’s presence and </w:t>
      </w:r>
      <w:r w:rsidR="00E52FE5" w:rsidRPr="00AF6C6D">
        <w:rPr>
          <w:rFonts w:ascii="Times New Roman" w:hAnsi="Times New Roman" w:cs="Times New Roman"/>
          <w:sz w:val="24"/>
          <w:szCs w:val="24"/>
        </w:rPr>
        <w:t>travelled</w:t>
      </w:r>
      <w:r w:rsidRPr="00AF6C6D">
        <w:rPr>
          <w:rFonts w:ascii="Times New Roman" w:hAnsi="Times New Roman" w:cs="Times New Roman"/>
          <w:sz w:val="24"/>
          <w:szCs w:val="24"/>
        </w:rPr>
        <w:t xml:space="preserve"> to </w:t>
      </w:r>
      <w:proofErr w:type="spellStart"/>
      <w:r w:rsidRPr="00AF6C6D">
        <w:rPr>
          <w:rFonts w:ascii="Times New Roman" w:hAnsi="Times New Roman" w:cs="Times New Roman"/>
          <w:sz w:val="24"/>
          <w:szCs w:val="24"/>
        </w:rPr>
        <w:t>Jetavana</w:t>
      </w:r>
      <w:proofErr w:type="spellEnd"/>
      <w:r w:rsidRPr="00AF6C6D">
        <w:rPr>
          <w:rFonts w:ascii="Times New Roman" w:hAnsi="Times New Roman" w:cs="Times New Roman"/>
          <w:sz w:val="24"/>
          <w:szCs w:val="24"/>
        </w:rPr>
        <w:t xml:space="preserve"> Monastery in </w:t>
      </w:r>
      <w:proofErr w:type="spellStart"/>
      <w:r w:rsidRPr="00AF6C6D">
        <w:rPr>
          <w:rFonts w:ascii="Times New Roman" w:hAnsi="Times New Roman" w:cs="Times New Roman"/>
          <w:sz w:val="24"/>
          <w:szCs w:val="24"/>
        </w:rPr>
        <w:t>Sāvatthī</w:t>
      </w:r>
      <w:proofErr w:type="spellEnd"/>
      <w:r w:rsidRPr="00AF6C6D">
        <w:rPr>
          <w:rFonts w:ascii="Times New Roman" w:hAnsi="Times New Roman" w:cs="Times New Roman"/>
          <w:sz w:val="24"/>
          <w:szCs w:val="24"/>
        </w:rPr>
        <w:t xml:space="preserve"> to pay their respects. Deeply inspired, they invited the Blessed One to visit </w:t>
      </w:r>
      <w:proofErr w:type="spellStart"/>
      <w:r w:rsidRPr="00AF6C6D">
        <w:rPr>
          <w:rFonts w:ascii="Times New Roman" w:hAnsi="Times New Roman" w:cs="Times New Roman"/>
          <w:sz w:val="24"/>
          <w:szCs w:val="24"/>
        </w:rPr>
        <w:t>Kosambī</w:t>
      </w:r>
      <w:proofErr w:type="spellEnd"/>
      <w:r w:rsidRPr="00AF6C6D">
        <w:rPr>
          <w:rFonts w:ascii="Times New Roman" w:hAnsi="Times New Roman" w:cs="Times New Roman"/>
          <w:sz w:val="24"/>
          <w:szCs w:val="24"/>
        </w:rPr>
        <w:t xml:space="preserve">. In anticipation of his arrival, each of them constructed a grand monastery: </w:t>
      </w:r>
      <w:proofErr w:type="spellStart"/>
      <w:r w:rsidRPr="00AF6C6D">
        <w:rPr>
          <w:rFonts w:ascii="Times New Roman" w:hAnsi="Times New Roman" w:cs="Times New Roman"/>
          <w:sz w:val="24"/>
          <w:szCs w:val="24"/>
        </w:rPr>
        <w:t>Ghosaka</w:t>
      </w:r>
      <w:proofErr w:type="spellEnd"/>
      <w:r w:rsidRPr="00AF6C6D">
        <w:rPr>
          <w:rFonts w:ascii="Times New Roman" w:hAnsi="Times New Roman" w:cs="Times New Roman"/>
          <w:sz w:val="24"/>
          <w:szCs w:val="24"/>
        </w:rPr>
        <w:t xml:space="preserve"> built ‘</w:t>
      </w:r>
      <w:proofErr w:type="spellStart"/>
      <w:r w:rsidRPr="00AF6C6D">
        <w:rPr>
          <w:rFonts w:ascii="Times New Roman" w:hAnsi="Times New Roman" w:cs="Times New Roman"/>
          <w:sz w:val="24"/>
          <w:szCs w:val="24"/>
        </w:rPr>
        <w:t>Ghositārāma</w:t>
      </w:r>
      <w:proofErr w:type="spellEnd"/>
      <w:r w:rsidRPr="00AF6C6D">
        <w:rPr>
          <w:rFonts w:ascii="Times New Roman" w:hAnsi="Times New Roman" w:cs="Times New Roman"/>
          <w:sz w:val="24"/>
          <w:szCs w:val="24"/>
        </w:rPr>
        <w:t xml:space="preserve">,’ </w:t>
      </w:r>
      <w:proofErr w:type="spellStart"/>
      <w:r w:rsidRPr="00AF6C6D">
        <w:rPr>
          <w:rFonts w:ascii="Times New Roman" w:hAnsi="Times New Roman" w:cs="Times New Roman"/>
          <w:sz w:val="24"/>
          <w:szCs w:val="24"/>
        </w:rPr>
        <w:t>Kukkudha</w:t>
      </w:r>
      <w:proofErr w:type="spellEnd"/>
      <w:r w:rsidRPr="00AF6C6D">
        <w:rPr>
          <w:rFonts w:ascii="Times New Roman" w:hAnsi="Times New Roman" w:cs="Times New Roman"/>
          <w:sz w:val="24"/>
          <w:szCs w:val="24"/>
        </w:rPr>
        <w:t xml:space="preserve"> (also known as </w:t>
      </w:r>
      <w:proofErr w:type="spellStart"/>
      <w:r w:rsidRPr="00AF6C6D">
        <w:rPr>
          <w:rFonts w:ascii="Times New Roman" w:hAnsi="Times New Roman" w:cs="Times New Roman"/>
          <w:sz w:val="24"/>
          <w:szCs w:val="24"/>
        </w:rPr>
        <w:t>Kukkuṭa</w:t>
      </w:r>
      <w:proofErr w:type="spellEnd"/>
      <w:r w:rsidRPr="00AF6C6D">
        <w:rPr>
          <w:rFonts w:ascii="Times New Roman" w:hAnsi="Times New Roman" w:cs="Times New Roman"/>
          <w:sz w:val="24"/>
          <w:szCs w:val="24"/>
        </w:rPr>
        <w:t>) established ‘</w:t>
      </w:r>
      <w:proofErr w:type="spellStart"/>
      <w:r w:rsidRPr="00AF6C6D">
        <w:rPr>
          <w:rFonts w:ascii="Times New Roman" w:hAnsi="Times New Roman" w:cs="Times New Roman"/>
          <w:sz w:val="24"/>
          <w:szCs w:val="24"/>
        </w:rPr>
        <w:t>Kukkudārāma</w:t>
      </w:r>
      <w:proofErr w:type="spellEnd"/>
      <w:r w:rsidRPr="00AF6C6D">
        <w:rPr>
          <w:rFonts w:ascii="Times New Roman" w:hAnsi="Times New Roman" w:cs="Times New Roman"/>
          <w:sz w:val="24"/>
          <w:szCs w:val="24"/>
        </w:rPr>
        <w:t xml:space="preserve">,’ and </w:t>
      </w:r>
      <w:proofErr w:type="spellStart"/>
      <w:r w:rsidRPr="00AF6C6D">
        <w:rPr>
          <w:rFonts w:ascii="Times New Roman" w:hAnsi="Times New Roman" w:cs="Times New Roman"/>
          <w:sz w:val="24"/>
          <w:szCs w:val="24"/>
        </w:rPr>
        <w:t>Pavarika</w:t>
      </w:r>
      <w:proofErr w:type="spellEnd"/>
      <w:r w:rsidRPr="00AF6C6D">
        <w:rPr>
          <w:rFonts w:ascii="Times New Roman" w:hAnsi="Times New Roman" w:cs="Times New Roman"/>
          <w:sz w:val="24"/>
          <w:szCs w:val="24"/>
        </w:rPr>
        <w:t xml:space="preserve"> created ‘</w:t>
      </w:r>
      <w:proofErr w:type="spellStart"/>
      <w:r w:rsidRPr="00AF6C6D">
        <w:rPr>
          <w:rFonts w:ascii="Times New Roman" w:hAnsi="Times New Roman" w:cs="Times New Roman"/>
          <w:sz w:val="24"/>
          <w:szCs w:val="24"/>
        </w:rPr>
        <w:t>Pāvārikāmbavana</w:t>
      </w:r>
      <w:proofErr w:type="spellEnd"/>
      <w:r w:rsidRPr="00AF6C6D">
        <w:rPr>
          <w:rFonts w:ascii="Times New Roman" w:hAnsi="Times New Roman" w:cs="Times New Roman"/>
          <w:sz w:val="24"/>
          <w:szCs w:val="24"/>
        </w:rPr>
        <w:t>,’ a mango grove monastery.”</w:t>
      </w:r>
      <w:r w:rsidR="0005463C">
        <w:rPr>
          <w:rStyle w:val="EndnoteReference"/>
          <w:rFonts w:ascii="Times New Roman" w:hAnsi="Times New Roman" w:cs="Times New Roman"/>
          <w:sz w:val="24"/>
          <w:szCs w:val="24"/>
        </w:rPr>
        <w:endnoteReference w:id="3"/>
      </w:r>
    </w:p>
    <w:p w14:paraId="2FB97E82" w14:textId="5AE02583" w:rsidR="00F63AAC" w:rsidRPr="0019753A" w:rsidRDefault="007A483C" w:rsidP="00245E81">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t>
      </w:r>
      <w:r w:rsidR="002C7E55" w:rsidRPr="002C7E55">
        <w:rPr>
          <w:rFonts w:ascii="Times New Roman" w:hAnsi="Times New Roman" w:cs="Times New Roman"/>
          <w:sz w:val="24"/>
          <w:szCs w:val="24"/>
        </w:rPr>
        <w:t xml:space="preserve">the Buddha arrived </w:t>
      </w:r>
      <w:r w:rsidR="004A4708">
        <w:rPr>
          <w:rFonts w:ascii="Times New Roman" w:hAnsi="Times New Roman" w:cs="Times New Roman"/>
          <w:sz w:val="24"/>
          <w:szCs w:val="24"/>
        </w:rPr>
        <w:t xml:space="preserve">from </w:t>
      </w:r>
      <w:proofErr w:type="spellStart"/>
      <w:r w:rsidR="000444D3">
        <w:rPr>
          <w:rFonts w:ascii="Times New Roman" w:hAnsi="Times New Roman" w:cs="Times New Roman"/>
          <w:sz w:val="24"/>
          <w:szCs w:val="24"/>
        </w:rPr>
        <w:t>Jetavana</w:t>
      </w:r>
      <w:proofErr w:type="spellEnd"/>
      <w:r w:rsidR="000444D3">
        <w:rPr>
          <w:rFonts w:ascii="Times New Roman" w:hAnsi="Times New Roman" w:cs="Times New Roman"/>
          <w:sz w:val="24"/>
          <w:szCs w:val="24"/>
        </w:rPr>
        <w:t xml:space="preserve"> </w:t>
      </w:r>
      <w:r>
        <w:rPr>
          <w:rFonts w:ascii="Times New Roman" w:hAnsi="Times New Roman" w:cs="Times New Roman"/>
          <w:sz w:val="24"/>
          <w:szCs w:val="24"/>
        </w:rPr>
        <w:t>Monastery</w:t>
      </w:r>
      <w:r w:rsidR="000444D3">
        <w:rPr>
          <w:rFonts w:ascii="Times New Roman" w:hAnsi="Times New Roman" w:cs="Times New Roman"/>
          <w:sz w:val="24"/>
          <w:szCs w:val="24"/>
        </w:rPr>
        <w:t xml:space="preserve"> </w:t>
      </w:r>
      <w:r>
        <w:rPr>
          <w:rFonts w:ascii="Times New Roman" w:hAnsi="Times New Roman" w:cs="Times New Roman"/>
          <w:sz w:val="24"/>
          <w:szCs w:val="24"/>
        </w:rPr>
        <w:t xml:space="preserve">to </w:t>
      </w:r>
      <w:proofErr w:type="spellStart"/>
      <w:proofErr w:type="gramStart"/>
      <w:r w:rsidR="002C7E55" w:rsidRPr="002C7E55">
        <w:rPr>
          <w:rFonts w:ascii="Times New Roman" w:hAnsi="Times New Roman" w:cs="Times New Roman"/>
          <w:sz w:val="24"/>
          <w:szCs w:val="24"/>
        </w:rPr>
        <w:t>Kosambī</w:t>
      </w:r>
      <w:proofErr w:type="spellEnd"/>
      <w:r w:rsidR="002C7E55" w:rsidRPr="002C7E55">
        <w:rPr>
          <w:rFonts w:ascii="Times New Roman" w:hAnsi="Times New Roman" w:cs="Times New Roman"/>
          <w:sz w:val="24"/>
          <w:szCs w:val="24"/>
        </w:rPr>
        <w:t xml:space="preserve"> </w:t>
      </w:r>
      <w:r>
        <w:rPr>
          <w:rFonts w:ascii="Times New Roman" w:hAnsi="Times New Roman" w:cs="Times New Roman"/>
          <w:sz w:val="24"/>
          <w:szCs w:val="24"/>
        </w:rPr>
        <w:t xml:space="preserve"> region</w:t>
      </w:r>
      <w:proofErr w:type="gramEnd"/>
      <w:r>
        <w:rPr>
          <w:rFonts w:ascii="Times New Roman" w:hAnsi="Times New Roman" w:cs="Times New Roman"/>
          <w:sz w:val="24"/>
          <w:szCs w:val="24"/>
        </w:rPr>
        <w:t xml:space="preserve"> </w:t>
      </w:r>
      <w:r w:rsidR="002C7E55" w:rsidRPr="002C7E55">
        <w:rPr>
          <w:rFonts w:ascii="Times New Roman" w:hAnsi="Times New Roman" w:cs="Times New Roman"/>
          <w:sz w:val="24"/>
          <w:szCs w:val="24"/>
        </w:rPr>
        <w:t xml:space="preserve">with a large gathering of Sangha. The three wealthy patrons took turns inviting the Buddha and the Sangha to their homes for a meal. On the first day, the Blessed One and his disciples dined at </w:t>
      </w:r>
      <w:proofErr w:type="spellStart"/>
      <w:r w:rsidR="002C7E55" w:rsidRPr="002C7E55">
        <w:rPr>
          <w:rFonts w:ascii="Times New Roman" w:hAnsi="Times New Roman" w:cs="Times New Roman"/>
          <w:sz w:val="24"/>
          <w:szCs w:val="24"/>
        </w:rPr>
        <w:t>Ghosaka’s</w:t>
      </w:r>
      <w:proofErr w:type="spellEnd"/>
      <w:r w:rsidR="002C7E55" w:rsidRPr="002C7E55">
        <w:rPr>
          <w:rFonts w:ascii="Times New Roman" w:hAnsi="Times New Roman" w:cs="Times New Roman"/>
          <w:sz w:val="24"/>
          <w:szCs w:val="24"/>
        </w:rPr>
        <w:t xml:space="preserve"> residence, after which he formally received </w:t>
      </w:r>
      <w:proofErr w:type="spellStart"/>
      <w:r w:rsidR="002C7E55" w:rsidRPr="002C7E55">
        <w:rPr>
          <w:rFonts w:ascii="Times New Roman" w:hAnsi="Times New Roman" w:cs="Times New Roman"/>
          <w:sz w:val="24"/>
          <w:szCs w:val="24"/>
        </w:rPr>
        <w:t>Ghositārāma</w:t>
      </w:r>
      <w:proofErr w:type="spellEnd"/>
      <w:r w:rsidR="002C7E55" w:rsidRPr="002C7E55">
        <w:rPr>
          <w:rFonts w:ascii="Times New Roman" w:hAnsi="Times New Roman" w:cs="Times New Roman"/>
          <w:sz w:val="24"/>
          <w:szCs w:val="24"/>
        </w:rPr>
        <w:t xml:space="preserve"> as a monastery. On the second day, </w:t>
      </w:r>
      <w:proofErr w:type="spellStart"/>
      <w:r w:rsidR="002C7E55" w:rsidRPr="002C7E55">
        <w:rPr>
          <w:rFonts w:ascii="Times New Roman" w:hAnsi="Times New Roman" w:cs="Times New Roman"/>
          <w:sz w:val="24"/>
          <w:szCs w:val="24"/>
        </w:rPr>
        <w:t>Kukkudha</w:t>
      </w:r>
      <w:proofErr w:type="spellEnd"/>
      <w:r w:rsidR="002C7E55" w:rsidRPr="002C7E55">
        <w:rPr>
          <w:rFonts w:ascii="Times New Roman" w:hAnsi="Times New Roman" w:cs="Times New Roman"/>
          <w:sz w:val="24"/>
          <w:szCs w:val="24"/>
        </w:rPr>
        <w:t xml:space="preserve"> hosted the Buddha and the Sangha, offering them </w:t>
      </w:r>
      <w:proofErr w:type="spellStart"/>
      <w:r w:rsidR="002C7E55" w:rsidRPr="002C7E55">
        <w:rPr>
          <w:rFonts w:ascii="Times New Roman" w:hAnsi="Times New Roman" w:cs="Times New Roman"/>
          <w:sz w:val="24"/>
          <w:szCs w:val="24"/>
        </w:rPr>
        <w:t>Kukkudārāma</w:t>
      </w:r>
      <w:proofErr w:type="spellEnd"/>
      <w:r w:rsidR="002C7E55" w:rsidRPr="002C7E55">
        <w:rPr>
          <w:rFonts w:ascii="Times New Roman" w:hAnsi="Times New Roman" w:cs="Times New Roman"/>
          <w:sz w:val="24"/>
          <w:szCs w:val="24"/>
        </w:rPr>
        <w:t xml:space="preserve"> as a place of residence. Finally, on the third day, the Blessed One visited </w:t>
      </w:r>
      <w:proofErr w:type="spellStart"/>
      <w:r w:rsidR="002C7E55" w:rsidRPr="002C7E55">
        <w:rPr>
          <w:rFonts w:ascii="Times New Roman" w:hAnsi="Times New Roman" w:cs="Times New Roman"/>
          <w:sz w:val="24"/>
          <w:szCs w:val="24"/>
        </w:rPr>
        <w:t>Pavarika</w:t>
      </w:r>
      <w:proofErr w:type="spellEnd"/>
      <w:r w:rsidR="002C7E55" w:rsidRPr="002C7E55">
        <w:rPr>
          <w:rFonts w:ascii="Times New Roman" w:hAnsi="Times New Roman" w:cs="Times New Roman"/>
          <w:sz w:val="24"/>
          <w:szCs w:val="24"/>
        </w:rPr>
        <w:t xml:space="preserve"> and his family, who presented </w:t>
      </w:r>
      <w:proofErr w:type="spellStart"/>
      <w:r w:rsidR="002C7E55" w:rsidRPr="002C7E55">
        <w:rPr>
          <w:rFonts w:ascii="Times New Roman" w:hAnsi="Times New Roman" w:cs="Times New Roman"/>
          <w:sz w:val="24"/>
          <w:szCs w:val="24"/>
        </w:rPr>
        <w:t>Pāvārikāmbavana</w:t>
      </w:r>
      <w:proofErr w:type="spellEnd"/>
      <w:r w:rsidR="002C7E55" w:rsidRPr="002C7E55">
        <w:rPr>
          <w:rFonts w:ascii="Times New Roman" w:hAnsi="Times New Roman" w:cs="Times New Roman"/>
          <w:sz w:val="24"/>
          <w:szCs w:val="24"/>
        </w:rPr>
        <w:t>, the mango grove, as a dwelling for the Buddha and the Sangha.</w:t>
      </w:r>
      <w:r w:rsidR="00575CCD">
        <w:rPr>
          <w:rFonts w:ascii="Times New Roman" w:hAnsi="Times New Roman" w:cs="Times New Roman"/>
          <w:sz w:val="24"/>
          <w:szCs w:val="24"/>
        </w:rPr>
        <w:t xml:space="preserve"> </w:t>
      </w:r>
      <w:r w:rsidR="00575CCD">
        <w:rPr>
          <w:rStyle w:val="EndnoteReference"/>
          <w:rFonts w:ascii="Times New Roman" w:hAnsi="Times New Roman" w:cs="Times New Roman"/>
          <w:sz w:val="24"/>
          <w:szCs w:val="24"/>
        </w:rPr>
        <w:endnoteReference w:id="4"/>
      </w:r>
    </w:p>
    <w:p w14:paraId="695178C0" w14:textId="7A216E6F" w:rsidR="00EB4F84" w:rsidRPr="00EB4F84" w:rsidRDefault="00EB4F84" w:rsidP="00B90B63">
      <w:pPr>
        <w:pStyle w:val="Heading2"/>
        <w:spacing w:after="0"/>
      </w:pPr>
      <w:r w:rsidRPr="00EB4F84">
        <w:t xml:space="preserve">Where is </w:t>
      </w:r>
      <w:proofErr w:type="spellStart"/>
      <w:r w:rsidRPr="00EB4F84">
        <w:t>Kosambī</w:t>
      </w:r>
      <w:proofErr w:type="spellEnd"/>
      <w:r w:rsidRPr="00EB4F84">
        <w:t>?</w:t>
      </w:r>
    </w:p>
    <w:p w14:paraId="759245F9" w14:textId="32FD0CE0" w:rsidR="00EB4F84" w:rsidRDefault="00EB4F84" w:rsidP="00B90B63">
      <w:pPr>
        <w:spacing w:after="0"/>
        <w:rPr>
          <w:rFonts w:ascii="Times New Roman" w:hAnsi="Times New Roman" w:cs="Times New Roman"/>
          <w:sz w:val="24"/>
          <w:szCs w:val="24"/>
        </w:rPr>
      </w:pPr>
      <w:r w:rsidRPr="00EB4F84">
        <w:rPr>
          <w:rFonts w:ascii="Times New Roman" w:hAnsi="Times New Roman" w:cs="Times New Roman"/>
          <w:sz w:val="24"/>
          <w:szCs w:val="24"/>
        </w:rPr>
        <w:t xml:space="preserve">During the time of the Buddha, </w:t>
      </w:r>
      <w:proofErr w:type="spellStart"/>
      <w:r w:rsidRPr="00EB4F84">
        <w:rPr>
          <w:rFonts w:ascii="Times New Roman" w:hAnsi="Times New Roman" w:cs="Times New Roman"/>
          <w:sz w:val="24"/>
          <w:szCs w:val="24"/>
        </w:rPr>
        <w:t>Kosambī</w:t>
      </w:r>
      <w:proofErr w:type="spellEnd"/>
      <w:r w:rsidRPr="00EB4F84">
        <w:rPr>
          <w:rFonts w:ascii="Times New Roman" w:hAnsi="Times New Roman" w:cs="Times New Roman"/>
          <w:sz w:val="24"/>
          <w:szCs w:val="24"/>
        </w:rPr>
        <w:t xml:space="preserve"> was the capital of the Vatsa (also known as </w:t>
      </w:r>
      <w:proofErr w:type="spellStart"/>
      <w:r w:rsidRPr="00EB4F84">
        <w:rPr>
          <w:rFonts w:ascii="Times New Roman" w:hAnsi="Times New Roman" w:cs="Times New Roman"/>
          <w:sz w:val="24"/>
          <w:szCs w:val="24"/>
        </w:rPr>
        <w:t>Vamsa</w:t>
      </w:r>
      <w:proofErr w:type="spellEnd"/>
      <w:r w:rsidRPr="00EB4F84">
        <w:rPr>
          <w:rFonts w:ascii="Times New Roman" w:hAnsi="Times New Roman" w:cs="Times New Roman"/>
          <w:sz w:val="24"/>
          <w:szCs w:val="24"/>
        </w:rPr>
        <w:t xml:space="preserve">) kingdom. It was located on the northern bank of the </w:t>
      </w:r>
      <w:proofErr w:type="spellStart"/>
      <w:r w:rsidRPr="00EB4F84">
        <w:rPr>
          <w:rFonts w:ascii="Times New Roman" w:hAnsi="Times New Roman" w:cs="Times New Roman"/>
          <w:sz w:val="24"/>
          <w:szCs w:val="24"/>
        </w:rPr>
        <w:t>Yamunā</w:t>
      </w:r>
      <w:proofErr w:type="spellEnd"/>
      <w:r w:rsidRPr="00EB4F84">
        <w:rPr>
          <w:rFonts w:ascii="Times New Roman" w:hAnsi="Times New Roman" w:cs="Times New Roman"/>
          <w:sz w:val="24"/>
          <w:szCs w:val="24"/>
        </w:rPr>
        <w:t xml:space="preserve"> River and served as a major </w:t>
      </w:r>
      <w:r w:rsidR="00270907" w:rsidRPr="00EB4F84">
        <w:rPr>
          <w:rFonts w:ascii="Times New Roman" w:hAnsi="Times New Roman" w:cs="Times New Roman"/>
          <w:sz w:val="24"/>
          <w:szCs w:val="24"/>
        </w:rPr>
        <w:t>centre</w:t>
      </w:r>
      <w:r w:rsidRPr="00EB4F84">
        <w:rPr>
          <w:rFonts w:ascii="Times New Roman" w:hAnsi="Times New Roman" w:cs="Times New Roman"/>
          <w:sz w:val="24"/>
          <w:szCs w:val="24"/>
        </w:rPr>
        <w:t xml:space="preserve"> for river trade. According to tradition, </w:t>
      </w:r>
      <w:proofErr w:type="spellStart"/>
      <w:r w:rsidRPr="00EB4F84">
        <w:rPr>
          <w:rFonts w:ascii="Times New Roman" w:hAnsi="Times New Roman" w:cs="Times New Roman"/>
          <w:sz w:val="24"/>
          <w:szCs w:val="24"/>
        </w:rPr>
        <w:t>Kosambī</w:t>
      </w:r>
      <w:proofErr w:type="spellEnd"/>
      <w:r w:rsidRPr="00EB4F84">
        <w:rPr>
          <w:rFonts w:ascii="Times New Roman" w:hAnsi="Times New Roman" w:cs="Times New Roman"/>
          <w:sz w:val="24"/>
          <w:szCs w:val="24"/>
        </w:rPr>
        <w:t xml:space="preserve"> was a prosperous city, home to many wealthy merchants. As previously mentioned, three prominent businessmen from this city generously donated three monasteries to the Buddha and the Sangha.</w:t>
      </w:r>
    </w:p>
    <w:p w14:paraId="0B545FAF" w14:textId="35B253EB" w:rsidR="00BC3A09" w:rsidRDefault="00BC3A09" w:rsidP="00EB4F84">
      <w:pPr>
        <w:spacing w:after="0"/>
        <w:rPr>
          <w:rFonts w:ascii="Times New Roman" w:hAnsi="Times New Roman" w:cs="Times New Roman"/>
          <w:sz w:val="24"/>
          <w:szCs w:val="24"/>
        </w:rPr>
      </w:pPr>
    </w:p>
    <w:p w14:paraId="56282348" w14:textId="0DCB2B28" w:rsidR="00BC3A09" w:rsidRPr="00EB4F84" w:rsidRDefault="00B90B63" w:rsidP="00EB4F84">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5B1E85" wp14:editId="2A564B14">
            <wp:extent cx="5128895" cy="3749675"/>
            <wp:effectExtent l="0" t="0" r="0" b="3175"/>
            <wp:docPr id="1411440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895" cy="3749675"/>
                    </a:xfrm>
                    <a:prstGeom prst="rect">
                      <a:avLst/>
                    </a:prstGeom>
                    <a:noFill/>
                    <a:ln>
                      <a:noFill/>
                    </a:ln>
                  </pic:spPr>
                </pic:pic>
              </a:graphicData>
            </a:graphic>
          </wp:inline>
        </w:drawing>
      </w:r>
    </w:p>
    <w:p w14:paraId="624BF6AC" w14:textId="70973CC2" w:rsidR="00824AD1" w:rsidRDefault="00B1395E" w:rsidP="00237661">
      <w:pPr>
        <w:spacing w:after="0"/>
        <w:jc w:val="center"/>
        <w:rPr>
          <w:rFonts w:cstheme="minorHAnsi"/>
          <w:b/>
          <w:bCs/>
        </w:rPr>
      </w:pPr>
      <w:r w:rsidRPr="00B1395E">
        <w:rPr>
          <w:rFonts w:cstheme="minorHAnsi"/>
          <w:b/>
          <w:bCs/>
        </w:rPr>
        <w:t xml:space="preserve">Location of </w:t>
      </w:r>
      <w:proofErr w:type="spellStart"/>
      <w:r w:rsidR="001B6112" w:rsidRPr="001B6112">
        <w:rPr>
          <w:rFonts w:cstheme="minorHAnsi"/>
          <w:b/>
          <w:bCs/>
        </w:rPr>
        <w:t>Kosamb</w:t>
      </w:r>
      <w:r w:rsidR="001B6112" w:rsidRPr="001B6112">
        <w:rPr>
          <w:rFonts w:cstheme="minorHAnsi" w:hint="eastAsia"/>
          <w:b/>
          <w:bCs/>
        </w:rPr>
        <w:t>ī</w:t>
      </w:r>
      <w:proofErr w:type="spellEnd"/>
      <w:r w:rsidR="001B6112" w:rsidRPr="001B6112">
        <w:rPr>
          <w:rFonts w:cstheme="minorHAnsi"/>
          <w:b/>
          <w:bCs/>
          <w:lang w:val="en-GB"/>
        </w:rPr>
        <w:t xml:space="preserve"> </w:t>
      </w:r>
      <w:r>
        <w:rPr>
          <w:rFonts w:cstheme="minorHAnsi"/>
          <w:b/>
          <w:bCs/>
        </w:rPr>
        <w:t>- During the time of the Buddha</w:t>
      </w:r>
      <w:r w:rsidR="00FA7C9C">
        <w:rPr>
          <w:rStyle w:val="EndnoteReference"/>
          <w:rFonts w:cstheme="minorHAnsi"/>
          <w:b/>
          <w:bCs/>
        </w:rPr>
        <w:endnoteReference w:id="5"/>
      </w:r>
    </w:p>
    <w:p w14:paraId="07133A79" w14:textId="77777777" w:rsidR="004152CC" w:rsidRDefault="004152CC" w:rsidP="00237661">
      <w:pPr>
        <w:spacing w:after="0"/>
        <w:jc w:val="center"/>
        <w:rPr>
          <w:rFonts w:cstheme="minorHAnsi"/>
          <w:b/>
          <w:bCs/>
        </w:rPr>
      </w:pPr>
    </w:p>
    <w:p w14:paraId="5900A307" w14:textId="07B6E065" w:rsidR="004152CC" w:rsidRPr="004152CC" w:rsidRDefault="004152CC" w:rsidP="004152CC">
      <w:pPr>
        <w:spacing w:after="0"/>
        <w:jc w:val="center"/>
        <w:rPr>
          <w:rFonts w:cstheme="minorHAnsi"/>
          <w:b/>
          <w:bCs/>
        </w:rPr>
      </w:pPr>
      <w:r>
        <w:rPr>
          <w:rFonts w:ascii="Times New Roman" w:hAnsi="Times New Roman"/>
          <w:noProof/>
          <w:sz w:val="24"/>
          <w:szCs w:val="24"/>
        </w:rPr>
        <w:drawing>
          <wp:inline distT="0" distB="0" distL="0" distR="0" wp14:anchorId="18281483" wp14:editId="0863182E">
            <wp:extent cx="5197475" cy="1943100"/>
            <wp:effectExtent l="0" t="0" r="3175" b="0"/>
            <wp:docPr id="1162865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475" cy="1943100"/>
                    </a:xfrm>
                    <a:prstGeom prst="rect">
                      <a:avLst/>
                    </a:prstGeom>
                    <a:noFill/>
                    <a:ln>
                      <a:noFill/>
                    </a:ln>
                  </pic:spPr>
                </pic:pic>
              </a:graphicData>
            </a:graphic>
          </wp:inline>
        </w:drawing>
      </w:r>
    </w:p>
    <w:p w14:paraId="28808ED0" w14:textId="1C9CAE3D" w:rsidR="00D47934" w:rsidRPr="00F559D6" w:rsidRDefault="00C67A30" w:rsidP="004152CC">
      <w:pPr>
        <w:spacing w:after="0"/>
        <w:jc w:val="center"/>
        <w:rPr>
          <w:b/>
          <w:bCs/>
        </w:rPr>
      </w:pPr>
      <w:r>
        <w:rPr>
          <w:b/>
          <w:bCs/>
        </w:rPr>
        <w:t xml:space="preserve">Modern day map of </w:t>
      </w:r>
      <w:proofErr w:type="spellStart"/>
      <w:r w:rsidR="00D22130" w:rsidRPr="00D22130">
        <w:rPr>
          <w:b/>
          <w:bCs/>
        </w:rPr>
        <w:t>Kosamb</w:t>
      </w:r>
      <w:r w:rsidR="00D22130" w:rsidRPr="00D22130">
        <w:rPr>
          <w:rFonts w:hint="eastAsia"/>
          <w:b/>
          <w:bCs/>
        </w:rPr>
        <w:t>ī</w:t>
      </w:r>
      <w:proofErr w:type="spellEnd"/>
      <w:r w:rsidR="00D22130" w:rsidRPr="00D22130">
        <w:rPr>
          <w:b/>
          <w:bCs/>
          <w:lang w:val="en-GB"/>
        </w:rPr>
        <w:t xml:space="preserve"> </w:t>
      </w:r>
      <w:r w:rsidR="00680315">
        <w:rPr>
          <w:b/>
          <w:bCs/>
        </w:rPr>
        <w:t>(</w:t>
      </w:r>
      <w:proofErr w:type="spellStart"/>
      <w:r w:rsidR="00680315">
        <w:rPr>
          <w:b/>
          <w:bCs/>
        </w:rPr>
        <w:t>Kaushambi</w:t>
      </w:r>
      <w:proofErr w:type="spellEnd"/>
      <w:r w:rsidR="00680315">
        <w:rPr>
          <w:b/>
          <w:bCs/>
        </w:rPr>
        <w:t>)</w:t>
      </w:r>
      <w:r w:rsidR="004152CC">
        <w:rPr>
          <w:b/>
          <w:bCs/>
        </w:rPr>
        <w:t xml:space="preserve">, </w:t>
      </w:r>
      <w:r w:rsidR="00D757A5">
        <w:t>Distance from S</w:t>
      </w:r>
      <w:r w:rsidR="009B1E44">
        <w:t xml:space="preserve">hravasti to </w:t>
      </w:r>
      <w:proofErr w:type="spellStart"/>
      <w:r w:rsidR="009B1E44">
        <w:t>Kaushambi</w:t>
      </w:r>
      <w:proofErr w:type="spellEnd"/>
      <w:r w:rsidR="009B1E44">
        <w:t xml:space="preserve"> is 564.8km </w:t>
      </w:r>
      <w:r w:rsidR="00D757A5">
        <w:rPr>
          <w:rStyle w:val="EndnoteReference"/>
          <w:b/>
          <w:bCs/>
        </w:rPr>
        <w:endnoteReference w:id="6"/>
      </w:r>
    </w:p>
    <w:p w14:paraId="1D3864BC" w14:textId="77777777" w:rsidR="004152CC" w:rsidRDefault="004152CC" w:rsidP="008079D3">
      <w:pPr>
        <w:spacing w:after="0"/>
      </w:pPr>
    </w:p>
    <w:p w14:paraId="77BB2707" w14:textId="17E09171" w:rsidR="00237661" w:rsidRPr="004152CC" w:rsidRDefault="00237661" w:rsidP="004152CC">
      <w:pPr>
        <w:spacing w:after="0"/>
        <w:jc w:val="center"/>
      </w:pPr>
      <w:r w:rsidRPr="008A1975">
        <w:rPr>
          <w:b/>
          <w:bCs/>
          <w:noProof/>
          <w:sz w:val="20"/>
          <w:szCs w:val="20"/>
        </w:rPr>
        <w:drawing>
          <wp:inline distT="0" distB="0" distL="0" distR="0" wp14:anchorId="12DAA32A" wp14:editId="01E7368B">
            <wp:extent cx="2959100" cy="1954530"/>
            <wp:effectExtent l="0" t="0" r="0" b="7620"/>
            <wp:docPr id="188163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192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9100" cy="1954530"/>
                    </a:xfrm>
                    <a:prstGeom prst="rect">
                      <a:avLst/>
                    </a:prstGeom>
                    <a:ln>
                      <a:noFill/>
                    </a:ln>
                    <a:effectLst>
                      <a:softEdge rad="112500"/>
                    </a:effectLst>
                  </pic:spPr>
                </pic:pic>
              </a:graphicData>
            </a:graphic>
          </wp:inline>
        </w:drawing>
      </w:r>
    </w:p>
    <w:p w14:paraId="09E433E5" w14:textId="77777777" w:rsidR="00B82328" w:rsidRDefault="00AB275C" w:rsidP="006137E2">
      <w:pPr>
        <w:spacing w:after="0"/>
        <w:jc w:val="center"/>
        <w:rPr>
          <w:b/>
          <w:bCs/>
        </w:rPr>
      </w:pPr>
      <w:r w:rsidRPr="008A1975">
        <w:rPr>
          <w:b/>
          <w:bCs/>
        </w:rPr>
        <w:t xml:space="preserve">Ruins of </w:t>
      </w:r>
      <w:proofErr w:type="spellStart"/>
      <w:r w:rsidRPr="008A1975">
        <w:rPr>
          <w:b/>
          <w:bCs/>
        </w:rPr>
        <w:t>Ghoshitaram</w:t>
      </w:r>
      <w:r>
        <w:rPr>
          <w:b/>
          <w:bCs/>
        </w:rPr>
        <w:t>a</w:t>
      </w:r>
      <w:proofErr w:type="spellEnd"/>
      <w:r w:rsidRPr="008A1975">
        <w:rPr>
          <w:b/>
          <w:bCs/>
        </w:rPr>
        <w:t xml:space="preserve"> monastery in </w:t>
      </w:r>
      <w:proofErr w:type="spellStart"/>
      <w:r w:rsidRPr="001B6112">
        <w:rPr>
          <w:b/>
          <w:bCs/>
        </w:rPr>
        <w:t>Kosamb</w:t>
      </w:r>
      <w:r w:rsidRPr="001B6112">
        <w:rPr>
          <w:rFonts w:hint="eastAsia"/>
          <w:b/>
          <w:bCs/>
        </w:rPr>
        <w:t>ī</w:t>
      </w:r>
      <w:proofErr w:type="spellEnd"/>
      <w:r w:rsidR="00C55443">
        <w:rPr>
          <w:rStyle w:val="EndnoteReference"/>
          <w:b/>
          <w:bCs/>
        </w:rPr>
        <w:endnoteReference w:id="7"/>
      </w:r>
    </w:p>
    <w:p w14:paraId="44F3E531" w14:textId="6B6E84A9" w:rsidR="002A31CF" w:rsidRPr="006137E2" w:rsidRDefault="002A31CF" w:rsidP="00B82328">
      <w:pPr>
        <w:pStyle w:val="Heading2"/>
        <w:rPr>
          <w:rFonts w:asciiTheme="minorHAnsi" w:hAnsiTheme="minorHAnsi" w:cstheme="minorBidi"/>
          <w:sz w:val="22"/>
          <w:szCs w:val="22"/>
        </w:rPr>
      </w:pPr>
      <w:r w:rsidRPr="002A31CF">
        <w:lastRenderedPageBreak/>
        <w:t xml:space="preserve">The Three Monasteries Donated in </w:t>
      </w:r>
      <w:proofErr w:type="spellStart"/>
      <w:r w:rsidRPr="002A31CF">
        <w:t>Kosambī</w:t>
      </w:r>
      <w:proofErr w:type="spellEnd"/>
    </w:p>
    <w:p w14:paraId="0DCB0A79" w14:textId="77777777" w:rsidR="00D3036E" w:rsidRPr="00307767" w:rsidRDefault="002A31CF" w:rsidP="00B82328">
      <w:pPr>
        <w:pStyle w:val="Heading3"/>
      </w:pPr>
      <w:proofErr w:type="spellStart"/>
      <w:r w:rsidRPr="00307767">
        <w:t>Ghosita</w:t>
      </w:r>
      <w:proofErr w:type="spellEnd"/>
      <w:r w:rsidRPr="00307767">
        <w:t xml:space="preserve"> Monastery</w:t>
      </w:r>
    </w:p>
    <w:p w14:paraId="00147676" w14:textId="70692C07" w:rsidR="002A31CF" w:rsidRPr="002A31CF" w:rsidRDefault="002A31CF" w:rsidP="00D3036E">
      <w:pPr>
        <w:spacing w:after="0"/>
        <w:rPr>
          <w:rFonts w:ascii="Times New Roman" w:hAnsi="Times New Roman" w:cs="Times New Roman"/>
          <w:b/>
          <w:bCs/>
          <w:sz w:val="24"/>
          <w:szCs w:val="24"/>
        </w:rPr>
      </w:pPr>
      <w:r w:rsidRPr="002A31CF">
        <w:rPr>
          <w:rFonts w:ascii="Times New Roman" w:hAnsi="Times New Roman" w:cs="Times New Roman"/>
          <w:sz w:val="24"/>
          <w:szCs w:val="24"/>
        </w:rPr>
        <w:t xml:space="preserve">According to the scriptures, numerous discourses were delivered by the Buddha and his prominent disciples at </w:t>
      </w:r>
      <w:proofErr w:type="spellStart"/>
      <w:r w:rsidRPr="002A31CF">
        <w:rPr>
          <w:rFonts w:ascii="Times New Roman" w:hAnsi="Times New Roman" w:cs="Times New Roman"/>
          <w:sz w:val="24"/>
          <w:szCs w:val="24"/>
        </w:rPr>
        <w:t>Ghosita</w:t>
      </w:r>
      <w:proofErr w:type="spellEnd"/>
      <w:r w:rsidRPr="002A31CF">
        <w:rPr>
          <w:rFonts w:ascii="Times New Roman" w:hAnsi="Times New Roman" w:cs="Times New Roman"/>
          <w:sz w:val="24"/>
          <w:szCs w:val="24"/>
        </w:rPr>
        <w:t xml:space="preserve"> Monastery in </w:t>
      </w:r>
      <w:proofErr w:type="spellStart"/>
      <w:r w:rsidRPr="002A31CF">
        <w:rPr>
          <w:rFonts w:ascii="Times New Roman" w:hAnsi="Times New Roman" w:cs="Times New Roman"/>
          <w:sz w:val="24"/>
          <w:szCs w:val="24"/>
        </w:rPr>
        <w:t>Kosambī</w:t>
      </w:r>
      <w:proofErr w:type="spellEnd"/>
      <w:r w:rsidRPr="002A31CF">
        <w:rPr>
          <w:rFonts w:ascii="Times New Roman" w:hAnsi="Times New Roman" w:cs="Times New Roman"/>
          <w:sz w:val="24"/>
          <w:szCs w:val="24"/>
        </w:rPr>
        <w:t xml:space="preserve">. One significant discourse, the </w:t>
      </w:r>
      <w:proofErr w:type="spellStart"/>
      <w:r w:rsidRPr="002A31CF">
        <w:rPr>
          <w:rFonts w:ascii="Times New Roman" w:hAnsi="Times New Roman" w:cs="Times New Roman"/>
          <w:i/>
          <w:iCs/>
          <w:sz w:val="24"/>
          <w:szCs w:val="24"/>
        </w:rPr>
        <w:t>Kosambī</w:t>
      </w:r>
      <w:proofErr w:type="spellEnd"/>
      <w:r w:rsidRPr="002A31CF">
        <w:rPr>
          <w:rFonts w:ascii="Times New Roman" w:hAnsi="Times New Roman" w:cs="Times New Roman"/>
          <w:i/>
          <w:iCs/>
          <w:sz w:val="24"/>
          <w:szCs w:val="24"/>
        </w:rPr>
        <w:t xml:space="preserve"> Sutta</w:t>
      </w:r>
      <w:r w:rsidRPr="002A31CF">
        <w:rPr>
          <w:rFonts w:ascii="Times New Roman" w:hAnsi="Times New Roman" w:cs="Times New Roman"/>
          <w:sz w:val="24"/>
          <w:szCs w:val="24"/>
        </w:rPr>
        <w:t xml:space="preserve"> (MN 48), which addresses a well-known dispute among the Sangha, was preached by the Blessed One while residing at this monastery. (The key teachings from this sutta are discussed below.)</w:t>
      </w:r>
    </w:p>
    <w:p w14:paraId="6ACB4372" w14:textId="1B88C26A" w:rsidR="00875467" w:rsidRDefault="006B1E43" w:rsidP="00F1615C">
      <w:pPr>
        <w:rPr>
          <w:rFonts w:ascii="Times New Roman" w:hAnsi="Times New Roman"/>
          <w:sz w:val="24"/>
          <w:szCs w:val="24"/>
        </w:rPr>
      </w:pPr>
      <w:r w:rsidRPr="006B1E43">
        <w:rPr>
          <w:rFonts w:ascii="Times New Roman" w:hAnsi="Times New Roman"/>
          <w:sz w:val="24"/>
          <w:szCs w:val="24"/>
        </w:rPr>
        <w:t xml:space="preserve">The following excerpts from the </w:t>
      </w:r>
      <w:r w:rsidRPr="006B1E43">
        <w:rPr>
          <w:rFonts w:ascii="Times New Roman" w:hAnsi="Times New Roman"/>
          <w:i/>
          <w:iCs/>
          <w:sz w:val="24"/>
          <w:szCs w:val="24"/>
        </w:rPr>
        <w:t>Udana</w:t>
      </w:r>
      <w:r w:rsidRPr="006B1E43">
        <w:rPr>
          <w:rFonts w:ascii="Times New Roman" w:hAnsi="Times New Roman"/>
          <w:sz w:val="24"/>
          <w:szCs w:val="24"/>
        </w:rPr>
        <w:t xml:space="preserve"> confirm that the Buddha resided at </w:t>
      </w:r>
      <w:proofErr w:type="spellStart"/>
      <w:r w:rsidRPr="006B1E43">
        <w:rPr>
          <w:rFonts w:ascii="Times New Roman" w:hAnsi="Times New Roman"/>
          <w:sz w:val="24"/>
          <w:szCs w:val="24"/>
        </w:rPr>
        <w:t>Ghosita</w:t>
      </w:r>
      <w:proofErr w:type="spellEnd"/>
      <w:r w:rsidRPr="006B1E43">
        <w:rPr>
          <w:rFonts w:ascii="Times New Roman" w:hAnsi="Times New Roman"/>
          <w:sz w:val="24"/>
          <w:szCs w:val="24"/>
        </w:rPr>
        <w:t xml:space="preserve"> Monastery in </w:t>
      </w:r>
      <w:proofErr w:type="spellStart"/>
      <w:r w:rsidRPr="006B1E43">
        <w:rPr>
          <w:rFonts w:ascii="Times New Roman" w:hAnsi="Times New Roman"/>
          <w:sz w:val="24"/>
          <w:szCs w:val="24"/>
        </w:rPr>
        <w:t>Kosambī</w:t>
      </w:r>
      <w:proofErr w:type="spellEnd"/>
      <w:r w:rsidRPr="006B1E43">
        <w:rPr>
          <w:rFonts w:ascii="Times New Roman" w:hAnsi="Times New Roman"/>
          <w:sz w:val="24"/>
          <w:szCs w:val="24"/>
        </w:rPr>
        <w:t>.</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0E5B12" w:rsidRPr="000E5B12" w14:paraId="5559261C" w14:textId="77777777" w:rsidTr="000E5B12">
        <w:tc>
          <w:tcPr>
            <w:tcW w:w="21600" w:type="dxa"/>
            <w:shd w:val="clear" w:color="auto" w:fill="FFFFFF"/>
            <w:tcMar>
              <w:top w:w="0" w:type="dxa"/>
              <w:left w:w="120" w:type="dxa"/>
              <w:bottom w:w="0" w:type="dxa"/>
              <w:right w:w="120" w:type="dxa"/>
            </w:tcMar>
            <w:hideMark/>
          </w:tcPr>
          <w:p w14:paraId="63FC7D42" w14:textId="48F13CD8" w:rsidR="000E5B12" w:rsidRPr="002401FE" w:rsidRDefault="000E5B12" w:rsidP="000E5B12">
            <w:pPr>
              <w:spacing w:after="0"/>
              <w:rPr>
                <w:rFonts w:ascii="Times New Roman" w:hAnsi="Times New Roman"/>
                <w:i/>
                <w:iCs/>
                <w:sz w:val="24"/>
                <w:szCs w:val="24"/>
                <w:lang w:val="en"/>
              </w:rPr>
            </w:pPr>
            <w:r w:rsidRPr="002401FE">
              <w:rPr>
                <w:rFonts w:ascii="Times New Roman" w:hAnsi="Times New Roman"/>
                <w:i/>
                <w:iCs/>
                <w:sz w:val="24"/>
                <w:szCs w:val="24"/>
                <w:lang w:val="en"/>
              </w:rPr>
              <w:t>“O</w:t>
            </w:r>
            <w:r w:rsidRPr="000E5B12">
              <w:rPr>
                <w:rFonts w:ascii="Times New Roman" w:hAnsi="Times New Roman"/>
                <w:i/>
                <w:iCs/>
                <w:sz w:val="24"/>
                <w:szCs w:val="24"/>
                <w:lang w:val="en"/>
              </w:rPr>
              <w:t xml:space="preserve">ne time the Gracious One was dwelling near </w:t>
            </w:r>
            <w:proofErr w:type="spellStart"/>
            <w:r w:rsidRPr="000E5B12">
              <w:rPr>
                <w:rFonts w:ascii="Times New Roman" w:hAnsi="Times New Roman"/>
                <w:i/>
                <w:iCs/>
                <w:sz w:val="24"/>
                <w:szCs w:val="24"/>
                <w:lang w:val="en"/>
              </w:rPr>
              <w:t>Kosambī</w:t>
            </w:r>
            <w:proofErr w:type="spellEnd"/>
            <w:r w:rsidRPr="000E5B12">
              <w:rPr>
                <w:rFonts w:ascii="Times New Roman" w:hAnsi="Times New Roman"/>
                <w:i/>
                <w:iCs/>
                <w:sz w:val="24"/>
                <w:szCs w:val="24"/>
                <w:lang w:val="en"/>
              </w:rPr>
              <w:t xml:space="preserve">, in </w:t>
            </w:r>
            <w:proofErr w:type="spellStart"/>
            <w:r w:rsidRPr="000E5B12">
              <w:rPr>
                <w:rFonts w:ascii="Times New Roman" w:hAnsi="Times New Roman"/>
                <w:i/>
                <w:iCs/>
                <w:sz w:val="24"/>
                <w:szCs w:val="24"/>
                <w:lang w:val="en"/>
              </w:rPr>
              <w:t>Ghosita's</w:t>
            </w:r>
            <w:proofErr w:type="spellEnd"/>
            <w:r w:rsidRPr="000E5B12">
              <w:rPr>
                <w:rFonts w:ascii="Times New Roman" w:hAnsi="Times New Roman"/>
                <w:i/>
                <w:iCs/>
                <w:sz w:val="24"/>
                <w:szCs w:val="24"/>
                <w:lang w:val="en"/>
              </w:rPr>
              <w:t xml:space="preserve"> Monastery. Then at that time the </w:t>
            </w:r>
          </w:p>
          <w:p w14:paraId="5575A641"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Gracious One was living beset by monks, and nuns, and male lay followers, and female lay followers, </w:t>
            </w:r>
          </w:p>
          <w:p w14:paraId="1F399BD2" w14:textId="77777777" w:rsidR="000E5B12" w:rsidRPr="002401FE" w:rsidRDefault="000E5B12" w:rsidP="000E5B12">
            <w:pPr>
              <w:spacing w:after="0"/>
              <w:rPr>
                <w:rFonts w:ascii="Times New Roman" w:hAnsi="Times New Roman"/>
                <w:i/>
                <w:iCs/>
                <w:sz w:val="24"/>
                <w:szCs w:val="24"/>
                <w:lang w:val="en"/>
              </w:rPr>
            </w:pPr>
            <w:r w:rsidRPr="000E5B12">
              <w:rPr>
                <w:rFonts w:ascii="Times New Roman" w:hAnsi="Times New Roman"/>
                <w:i/>
                <w:iCs/>
                <w:sz w:val="24"/>
                <w:szCs w:val="24"/>
                <w:lang w:val="en"/>
              </w:rPr>
              <w:t xml:space="preserve">and kings, and king's ministers, and sectarians, and sectarians’ disciples, he lived beset, unhappy, and </w:t>
            </w:r>
          </w:p>
          <w:p w14:paraId="4A4DD631" w14:textId="65BC81A0" w:rsidR="00880682" w:rsidRPr="005E2B1B" w:rsidRDefault="000E5B12" w:rsidP="000E5B12">
            <w:pPr>
              <w:spacing w:after="0"/>
              <w:rPr>
                <w:rFonts w:ascii="Times New Roman" w:hAnsi="Times New Roman"/>
                <w:i/>
                <w:iCs/>
                <w:lang w:val="en"/>
              </w:rPr>
            </w:pPr>
            <w:r w:rsidRPr="000E5B12">
              <w:rPr>
                <w:rFonts w:ascii="Times New Roman" w:hAnsi="Times New Roman"/>
                <w:i/>
                <w:iCs/>
                <w:sz w:val="24"/>
                <w:szCs w:val="24"/>
                <w:lang w:val="en"/>
              </w:rPr>
              <w:t>uncomfortable</w:t>
            </w:r>
            <w:r w:rsidR="00880682">
              <w:rPr>
                <w:rFonts w:ascii="Times New Roman" w:hAnsi="Times New Roman"/>
                <w:i/>
                <w:iCs/>
                <w:sz w:val="24"/>
                <w:szCs w:val="24"/>
                <w:lang w:val="en"/>
              </w:rPr>
              <w:t>…”</w:t>
            </w:r>
            <w:r w:rsidR="005E2B1B" w:rsidRPr="00461186">
              <w:rPr>
                <w:rFonts w:ascii="Times New Roman" w:hAnsi="Times New Roman"/>
                <w:b/>
                <w:bCs/>
                <w:sz w:val="24"/>
                <w:szCs w:val="24"/>
              </w:rPr>
              <w:t xml:space="preserve"> </w:t>
            </w:r>
            <w:r w:rsidR="005E2B1B" w:rsidRPr="005E2B1B">
              <w:rPr>
                <w:rFonts w:ascii="Times New Roman" w:hAnsi="Times New Roman"/>
                <w:b/>
                <w:bCs/>
              </w:rPr>
              <w:t xml:space="preserve">Udana (Ud:4.5) </w:t>
            </w:r>
          </w:p>
          <w:p w14:paraId="238CD051" w14:textId="77777777" w:rsidR="00654EDB" w:rsidRDefault="00654EDB" w:rsidP="000E5B12">
            <w:pPr>
              <w:spacing w:after="0"/>
              <w:rPr>
                <w:rFonts w:ascii="Times New Roman" w:hAnsi="Times New Roman"/>
                <w:sz w:val="24"/>
                <w:szCs w:val="24"/>
                <w:lang w:val="en"/>
              </w:rPr>
            </w:pPr>
          </w:p>
          <w:p w14:paraId="6E4E55C6" w14:textId="2E7ADF38" w:rsidR="00A766AC" w:rsidRPr="00A766AC" w:rsidRDefault="00A766AC" w:rsidP="000E5B12">
            <w:pPr>
              <w:spacing w:after="0"/>
              <w:rPr>
                <w:rFonts w:ascii="Times New Roman" w:hAnsi="Times New Roman"/>
                <w:i/>
                <w:iCs/>
                <w:sz w:val="24"/>
                <w:szCs w:val="24"/>
              </w:rPr>
            </w:pPr>
            <w:r>
              <w:rPr>
                <w:rFonts w:ascii="Times New Roman" w:hAnsi="Times New Roman"/>
                <w:i/>
                <w:iCs/>
                <w:sz w:val="24"/>
                <w:szCs w:val="24"/>
              </w:rPr>
              <w:t>“</w:t>
            </w:r>
            <w:r w:rsidRPr="00A766AC">
              <w:rPr>
                <w:rFonts w:ascii="Times New Roman" w:hAnsi="Times New Roman"/>
                <w:i/>
                <w:iCs/>
                <w:sz w:val="24"/>
                <w:szCs w:val="24"/>
              </w:rPr>
              <w:t xml:space="preserve">At one time the Gracious One was dwelling near </w:t>
            </w:r>
            <w:proofErr w:type="spellStart"/>
            <w:r w:rsidRPr="00A766AC">
              <w:rPr>
                <w:rFonts w:ascii="Times New Roman" w:hAnsi="Times New Roman"/>
                <w:i/>
                <w:iCs/>
                <w:sz w:val="24"/>
                <w:szCs w:val="24"/>
              </w:rPr>
              <w:t>Kosambī</w:t>
            </w:r>
            <w:proofErr w:type="spellEnd"/>
            <w:r w:rsidRPr="00A766AC">
              <w:rPr>
                <w:rFonts w:ascii="Times New Roman" w:hAnsi="Times New Roman"/>
                <w:i/>
                <w:iCs/>
                <w:sz w:val="24"/>
                <w:szCs w:val="24"/>
              </w:rPr>
              <w:t xml:space="preserve">, in </w:t>
            </w:r>
            <w:proofErr w:type="spellStart"/>
            <w:r w:rsidRPr="00A766AC">
              <w:rPr>
                <w:rFonts w:ascii="Times New Roman" w:hAnsi="Times New Roman"/>
                <w:i/>
                <w:iCs/>
                <w:sz w:val="24"/>
                <w:szCs w:val="24"/>
              </w:rPr>
              <w:t>Ghosita's</w:t>
            </w:r>
            <w:proofErr w:type="spellEnd"/>
            <w:r w:rsidRPr="00A766AC">
              <w:rPr>
                <w:rFonts w:ascii="Times New Roman" w:hAnsi="Times New Roman"/>
                <w:i/>
                <w:iCs/>
                <w:sz w:val="24"/>
                <w:szCs w:val="24"/>
              </w:rPr>
              <w:t xml:space="preserve"> Monastery. Then at that time </w:t>
            </w:r>
          </w:p>
          <w:p w14:paraId="27C420E6" w14:textId="77777777" w:rsidR="00A766AC" w:rsidRPr="00A766AC" w:rsidRDefault="00A766AC" w:rsidP="000E5B12">
            <w:pPr>
              <w:spacing w:after="0"/>
              <w:rPr>
                <w:rFonts w:ascii="Times New Roman" w:hAnsi="Times New Roman"/>
                <w:i/>
                <w:iCs/>
                <w:sz w:val="24"/>
                <w:szCs w:val="24"/>
              </w:rPr>
            </w:pPr>
            <w:r w:rsidRPr="00A766AC">
              <w:rPr>
                <w:rFonts w:ascii="Times New Roman" w:hAnsi="Times New Roman"/>
                <w:i/>
                <w:iCs/>
                <w:sz w:val="24"/>
                <w:szCs w:val="24"/>
              </w:rPr>
              <w:t xml:space="preserve">when King </w:t>
            </w:r>
            <w:proofErr w:type="spellStart"/>
            <w:r w:rsidRPr="00A766AC">
              <w:rPr>
                <w:rFonts w:ascii="Times New Roman" w:hAnsi="Times New Roman"/>
                <w:i/>
                <w:iCs/>
                <w:sz w:val="24"/>
                <w:szCs w:val="24"/>
              </w:rPr>
              <w:t>Udena</w:t>
            </w:r>
            <w:proofErr w:type="spellEnd"/>
            <w:r w:rsidRPr="00A766AC">
              <w:rPr>
                <w:rFonts w:ascii="Times New Roman" w:hAnsi="Times New Roman"/>
                <w:i/>
                <w:iCs/>
                <w:sz w:val="24"/>
                <w:szCs w:val="24"/>
              </w:rPr>
              <w:t xml:space="preserve"> had gone to the pleasure park, the inner quarters of the palace were burnt down, </w:t>
            </w:r>
          </w:p>
          <w:p w14:paraId="3929644F" w14:textId="55174C0B" w:rsidR="005E2B1B" w:rsidRPr="005E2B1B" w:rsidRDefault="00A766AC" w:rsidP="005E2B1B">
            <w:pPr>
              <w:spacing w:after="0"/>
              <w:rPr>
                <w:rFonts w:ascii="Times New Roman" w:hAnsi="Times New Roman"/>
                <w:b/>
                <w:bCs/>
                <w:lang w:val="en"/>
              </w:rPr>
            </w:pPr>
            <w:r w:rsidRPr="00A766AC">
              <w:rPr>
                <w:rFonts w:ascii="Times New Roman" w:hAnsi="Times New Roman"/>
                <w:i/>
                <w:iCs/>
                <w:sz w:val="24"/>
                <w:szCs w:val="24"/>
              </w:rPr>
              <w:t>and five hundred women died with Queen </w:t>
            </w:r>
            <w:proofErr w:type="spellStart"/>
            <w:r w:rsidRPr="00A766AC">
              <w:rPr>
                <w:rFonts w:ascii="Times New Roman" w:hAnsi="Times New Roman"/>
                <w:i/>
                <w:iCs/>
                <w:sz w:val="24"/>
                <w:szCs w:val="24"/>
              </w:rPr>
              <w:t>Sāmāvatī</w:t>
            </w:r>
            <w:proofErr w:type="spellEnd"/>
            <w:r w:rsidRPr="00A766AC">
              <w:rPr>
                <w:rFonts w:ascii="Times New Roman" w:hAnsi="Times New Roman"/>
                <w:i/>
                <w:iCs/>
                <w:sz w:val="24"/>
                <w:szCs w:val="24"/>
              </w:rPr>
              <w:t xml:space="preserve"> at their head</w:t>
            </w:r>
            <w:proofErr w:type="gramStart"/>
            <w:r w:rsidR="00594127">
              <w:rPr>
                <w:rFonts w:ascii="Times New Roman" w:hAnsi="Times New Roman"/>
                <w:i/>
                <w:iCs/>
                <w:sz w:val="24"/>
                <w:szCs w:val="24"/>
              </w:rPr>
              <w:t xml:space="preserve">. </w:t>
            </w:r>
            <w:r>
              <w:rPr>
                <w:rFonts w:ascii="Times New Roman" w:hAnsi="Times New Roman"/>
                <w:i/>
                <w:iCs/>
                <w:sz w:val="24"/>
                <w:szCs w:val="24"/>
              </w:rPr>
              <w:t>”</w:t>
            </w:r>
            <w:proofErr w:type="gramEnd"/>
            <w:r w:rsidR="005E2B1B" w:rsidRPr="006310F4">
              <w:rPr>
                <w:rFonts w:ascii="Times New Roman" w:hAnsi="Times New Roman"/>
                <w:b/>
                <w:bCs/>
                <w:sz w:val="24"/>
                <w:szCs w:val="24"/>
                <w:lang w:val="en"/>
              </w:rPr>
              <w:t xml:space="preserve"> </w:t>
            </w:r>
            <w:r w:rsidR="005E2B1B" w:rsidRPr="005E2B1B">
              <w:rPr>
                <w:rFonts w:ascii="Times New Roman" w:hAnsi="Times New Roman"/>
                <w:b/>
                <w:bCs/>
                <w:lang w:val="en"/>
              </w:rPr>
              <w:t xml:space="preserve">Udana (7.10) </w:t>
            </w:r>
          </w:p>
          <w:p w14:paraId="3239254F" w14:textId="03F9FD93" w:rsidR="00A766AC" w:rsidRPr="000E5B12" w:rsidRDefault="00A766AC" w:rsidP="000E5B12">
            <w:pPr>
              <w:spacing w:after="0"/>
              <w:rPr>
                <w:rFonts w:ascii="Times New Roman" w:hAnsi="Times New Roman"/>
                <w:sz w:val="24"/>
                <w:szCs w:val="24"/>
                <w:lang w:val="en"/>
              </w:rPr>
            </w:pPr>
          </w:p>
        </w:tc>
      </w:tr>
      <w:tr w:rsidR="000E5B12" w:rsidRPr="000E5B12" w14:paraId="27093BBE" w14:textId="77777777" w:rsidTr="00095D80">
        <w:tc>
          <w:tcPr>
            <w:tcW w:w="21600" w:type="dxa"/>
            <w:shd w:val="clear" w:color="auto" w:fill="FFFFFF"/>
            <w:tcMar>
              <w:top w:w="0" w:type="dxa"/>
              <w:left w:w="120" w:type="dxa"/>
              <w:bottom w:w="0" w:type="dxa"/>
              <w:right w:w="120" w:type="dxa"/>
            </w:tcMar>
          </w:tcPr>
          <w:p w14:paraId="53EE7899" w14:textId="77777777" w:rsidR="00FE034A" w:rsidRDefault="00FE034A" w:rsidP="00D3526D">
            <w:pPr>
              <w:spacing w:after="0"/>
              <w:rPr>
                <w:rFonts w:ascii="Times New Roman" w:hAnsi="Times New Roman" w:cs="Times New Roman"/>
                <w:sz w:val="24"/>
                <w:szCs w:val="24"/>
              </w:rPr>
            </w:pPr>
          </w:p>
          <w:p w14:paraId="4B927700" w14:textId="58767835" w:rsid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 xml:space="preserve">The following suttas also mention the Buddha residing at </w:t>
            </w:r>
            <w:proofErr w:type="spellStart"/>
            <w:r w:rsidRPr="005F21F7">
              <w:rPr>
                <w:rFonts w:ascii="Times New Roman" w:hAnsi="Times New Roman" w:cs="Times New Roman"/>
                <w:sz w:val="24"/>
                <w:szCs w:val="24"/>
              </w:rPr>
              <w:t>Ghosita</w:t>
            </w:r>
            <w:proofErr w:type="spellEnd"/>
            <w:r w:rsidRPr="005F21F7">
              <w:rPr>
                <w:rFonts w:ascii="Times New Roman" w:hAnsi="Times New Roman" w:cs="Times New Roman"/>
                <w:sz w:val="24"/>
                <w:szCs w:val="24"/>
              </w:rPr>
              <w:t xml:space="preserve"> Monastery: </w:t>
            </w:r>
          </w:p>
          <w:p w14:paraId="34F4D26B" w14:textId="19A43503" w:rsidR="00D3526D" w:rsidRPr="005F21F7" w:rsidRDefault="00D3526D" w:rsidP="00D3526D">
            <w:pPr>
              <w:spacing w:after="0"/>
              <w:rPr>
                <w:rFonts w:ascii="Times New Roman" w:hAnsi="Times New Roman" w:cs="Times New Roman"/>
                <w:sz w:val="24"/>
                <w:szCs w:val="24"/>
              </w:rPr>
            </w:pPr>
            <w:r w:rsidRPr="005F21F7">
              <w:rPr>
                <w:rFonts w:ascii="Times New Roman" w:hAnsi="Times New Roman" w:cs="Times New Roman"/>
                <w:sz w:val="24"/>
                <w:szCs w:val="24"/>
              </w:rPr>
              <w:t>MN 76, MN 85, MN 128, and AN 4:243.</w:t>
            </w:r>
          </w:p>
          <w:p w14:paraId="0B178693" w14:textId="77777777" w:rsidR="00215DBF" w:rsidRDefault="00D3526D" w:rsidP="00D3526D">
            <w:pPr>
              <w:spacing w:after="0"/>
              <w:rPr>
                <w:rFonts w:ascii="Times New Roman" w:hAnsi="Times New Roman"/>
                <w:sz w:val="24"/>
                <w:szCs w:val="24"/>
              </w:rPr>
            </w:pPr>
            <w:r w:rsidRPr="00D3526D">
              <w:rPr>
                <w:rFonts w:ascii="Times New Roman" w:hAnsi="Times New Roman"/>
                <w:sz w:val="24"/>
                <w:szCs w:val="24"/>
              </w:rPr>
              <w:t>Additionally, in SN 35:29 (</w:t>
            </w:r>
            <w:proofErr w:type="spellStart"/>
            <w:r w:rsidRPr="00D3526D">
              <w:rPr>
                <w:rFonts w:ascii="Times New Roman" w:hAnsi="Times New Roman"/>
                <w:i/>
                <w:iCs/>
                <w:sz w:val="24"/>
                <w:szCs w:val="24"/>
              </w:rPr>
              <w:t>Ghosita</w:t>
            </w:r>
            <w:proofErr w:type="spellEnd"/>
            <w:r w:rsidRPr="00D3526D">
              <w:rPr>
                <w:rFonts w:ascii="Times New Roman" w:hAnsi="Times New Roman"/>
                <w:i/>
                <w:iCs/>
                <w:sz w:val="24"/>
                <w:szCs w:val="24"/>
              </w:rPr>
              <w:t xml:space="preserve"> Sutta</w:t>
            </w:r>
            <w:r w:rsidRPr="00D3526D">
              <w:rPr>
                <w:rFonts w:ascii="Times New Roman" w:hAnsi="Times New Roman"/>
                <w:sz w:val="24"/>
                <w:szCs w:val="24"/>
              </w:rPr>
              <w:t xml:space="preserve">), Venerable </w:t>
            </w:r>
            <w:proofErr w:type="spellStart"/>
            <w:r w:rsidRPr="00D3526D">
              <w:rPr>
                <w:rFonts w:ascii="Times New Roman" w:hAnsi="Times New Roman"/>
                <w:sz w:val="24"/>
                <w:szCs w:val="24"/>
              </w:rPr>
              <w:t>Ānanda</w:t>
            </w:r>
            <w:proofErr w:type="spellEnd"/>
            <w:r w:rsidRPr="00D3526D">
              <w:rPr>
                <w:rFonts w:ascii="Times New Roman" w:hAnsi="Times New Roman"/>
                <w:sz w:val="24"/>
                <w:szCs w:val="24"/>
              </w:rPr>
              <w:t xml:space="preserve"> is recorded as meeting the householder</w:t>
            </w:r>
          </w:p>
          <w:p w14:paraId="2F393494" w14:textId="44F1CB78" w:rsidR="00D3526D" w:rsidRPr="00D3526D" w:rsidRDefault="00D3526D" w:rsidP="00D3526D">
            <w:pPr>
              <w:spacing w:after="0"/>
              <w:rPr>
                <w:rFonts w:ascii="Times New Roman" w:hAnsi="Times New Roman"/>
                <w:sz w:val="24"/>
                <w:szCs w:val="24"/>
              </w:rPr>
            </w:pPr>
            <w:r w:rsidRPr="00D3526D">
              <w:rPr>
                <w:rFonts w:ascii="Times New Roman" w:hAnsi="Times New Roman"/>
                <w:sz w:val="24"/>
                <w:szCs w:val="24"/>
              </w:rPr>
              <w:t xml:space="preserve"> </w:t>
            </w:r>
            <w:proofErr w:type="spellStart"/>
            <w:r w:rsidRPr="00D3526D">
              <w:rPr>
                <w:rFonts w:ascii="Times New Roman" w:hAnsi="Times New Roman"/>
                <w:sz w:val="24"/>
                <w:szCs w:val="24"/>
              </w:rPr>
              <w:t>Ghosita</w:t>
            </w:r>
            <w:proofErr w:type="spellEnd"/>
            <w:r w:rsidRPr="00D3526D">
              <w:rPr>
                <w:rFonts w:ascii="Times New Roman" w:hAnsi="Times New Roman"/>
                <w:sz w:val="24"/>
                <w:szCs w:val="24"/>
              </w:rPr>
              <w:t xml:space="preserve"> while staying in </w:t>
            </w:r>
            <w:proofErr w:type="spellStart"/>
            <w:r w:rsidRPr="00D3526D">
              <w:rPr>
                <w:rFonts w:ascii="Times New Roman" w:hAnsi="Times New Roman"/>
                <w:sz w:val="24"/>
                <w:szCs w:val="24"/>
              </w:rPr>
              <w:t>Kosambī</w:t>
            </w:r>
            <w:proofErr w:type="spellEnd"/>
            <w:r w:rsidRPr="00D3526D">
              <w:rPr>
                <w:rFonts w:ascii="Times New Roman" w:hAnsi="Times New Roman"/>
                <w:sz w:val="24"/>
                <w:szCs w:val="24"/>
              </w:rPr>
              <w:t xml:space="preserve"> and delivering a discourse to him on the diversity of elements.</w:t>
            </w:r>
          </w:p>
          <w:p w14:paraId="5817E06B" w14:textId="40A2E636" w:rsidR="00D3526D" w:rsidRPr="000E5B12" w:rsidRDefault="00D3526D" w:rsidP="000E5B12">
            <w:pPr>
              <w:spacing w:after="0"/>
              <w:rPr>
                <w:rFonts w:ascii="Times New Roman" w:hAnsi="Times New Roman"/>
                <w:sz w:val="24"/>
                <w:szCs w:val="24"/>
                <w:lang w:val="en"/>
              </w:rPr>
            </w:pPr>
          </w:p>
        </w:tc>
      </w:tr>
    </w:tbl>
    <w:p w14:paraId="7A0DD2CD" w14:textId="77777777" w:rsidR="001530BC" w:rsidRDefault="001530BC" w:rsidP="001530BC">
      <w:pPr>
        <w:spacing w:after="0"/>
        <w:rPr>
          <w:rFonts w:ascii="Times New Roman" w:hAnsi="Times New Roman" w:cs="Times New Roman"/>
          <w:b/>
          <w:bCs/>
          <w:sz w:val="24"/>
          <w:szCs w:val="24"/>
        </w:rPr>
      </w:pPr>
      <w:proofErr w:type="spellStart"/>
      <w:r w:rsidRPr="00DA7144">
        <w:rPr>
          <w:rStyle w:val="Heading3Char"/>
        </w:rPr>
        <w:t>Kukkudharama</w:t>
      </w:r>
      <w:proofErr w:type="spellEnd"/>
      <w:r w:rsidRPr="00DA7144">
        <w:rPr>
          <w:rStyle w:val="Heading3Char"/>
        </w:rPr>
        <w:t xml:space="preserve"> (</w:t>
      </w:r>
      <w:proofErr w:type="spellStart"/>
      <w:r w:rsidRPr="00DA7144">
        <w:rPr>
          <w:rStyle w:val="Heading3Char"/>
        </w:rPr>
        <w:t>Kukkutarama</w:t>
      </w:r>
      <w:proofErr w:type="spellEnd"/>
      <w:r w:rsidRPr="00DA7144">
        <w:rPr>
          <w:rStyle w:val="Heading3Char"/>
        </w:rPr>
        <w:t>)</w:t>
      </w:r>
      <w:r>
        <w:rPr>
          <w:rFonts w:ascii="Times New Roman" w:hAnsi="Times New Roman" w:cs="Times New Roman"/>
          <w:b/>
          <w:bCs/>
          <w:sz w:val="24"/>
          <w:szCs w:val="24"/>
        </w:rPr>
        <w:t xml:space="preserve"> </w:t>
      </w:r>
      <w:r>
        <w:rPr>
          <w:rStyle w:val="EndnoteReference"/>
          <w:rFonts w:ascii="Times New Roman" w:hAnsi="Times New Roman" w:cs="Times New Roman"/>
          <w:sz w:val="24"/>
          <w:szCs w:val="24"/>
        </w:rPr>
        <w:endnoteReference w:id="8"/>
      </w:r>
      <w:r>
        <w:rPr>
          <w:rFonts w:ascii="Times New Roman" w:hAnsi="Times New Roman" w:cs="Times New Roman"/>
          <w:sz w:val="24"/>
          <w:szCs w:val="24"/>
        </w:rPr>
        <w:t xml:space="preserve"> </w:t>
      </w:r>
    </w:p>
    <w:p w14:paraId="0AE141DD" w14:textId="77777777" w:rsidR="001530BC" w:rsidRPr="001530BC" w:rsidRDefault="001530BC" w:rsidP="001530BC">
      <w:pPr>
        <w:spacing w:after="0"/>
        <w:rPr>
          <w:rFonts w:ascii="Times New Roman" w:hAnsi="Times New Roman" w:cs="Times New Roman"/>
          <w:sz w:val="24"/>
          <w:szCs w:val="24"/>
        </w:rPr>
      </w:pPr>
      <w:r w:rsidRPr="001530BC">
        <w:rPr>
          <w:rFonts w:ascii="Times New Roman" w:hAnsi="Times New Roman" w:cs="Times New Roman"/>
          <w:sz w:val="24"/>
          <w:szCs w:val="24"/>
        </w:rPr>
        <w:t xml:space="preserve">According to the scriptures, </w:t>
      </w:r>
      <w:proofErr w:type="spellStart"/>
      <w:r w:rsidRPr="001530BC">
        <w:rPr>
          <w:rFonts w:ascii="Times New Roman" w:hAnsi="Times New Roman" w:cs="Times New Roman"/>
          <w:sz w:val="24"/>
          <w:szCs w:val="24"/>
        </w:rPr>
        <w:t>Kukkutarama</w:t>
      </w:r>
      <w:proofErr w:type="spellEnd"/>
      <w:r w:rsidRPr="001530BC">
        <w:rPr>
          <w:rFonts w:ascii="Times New Roman" w:hAnsi="Times New Roman" w:cs="Times New Roman"/>
          <w:sz w:val="24"/>
          <w:szCs w:val="24"/>
        </w:rPr>
        <w:t xml:space="preserve"> (also known as </w:t>
      </w:r>
      <w:r w:rsidRPr="001530BC">
        <w:rPr>
          <w:rFonts w:ascii="Times New Roman" w:hAnsi="Times New Roman" w:cs="Times New Roman"/>
          <w:i/>
          <w:iCs/>
          <w:sz w:val="24"/>
          <w:szCs w:val="24"/>
        </w:rPr>
        <w:t>Cock’s Park</w:t>
      </w:r>
      <w:r w:rsidRPr="001530BC">
        <w:rPr>
          <w:rFonts w:ascii="Times New Roman" w:hAnsi="Times New Roman" w:cs="Times New Roman"/>
          <w:sz w:val="24"/>
          <w:szCs w:val="24"/>
        </w:rPr>
        <w:t xml:space="preserve">) was not located in </w:t>
      </w:r>
      <w:proofErr w:type="spellStart"/>
      <w:r w:rsidRPr="001530BC">
        <w:rPr>
          <w:rFonts w:ascii="Times New Roman" w:hAnsi="Times New Roman" w:cs="Times New Roman"/>
          <w:sz w:val="24"/>
          <w:szCs w:val="24"/>
        </w:rPr>
        <w:t>Kosambī</w:t>
      </w:r>
      <w:proofErr w:type="spellEnd"/>
      <w:r w:rsidRPr="001530BC">
        <w:rPr>
          <w:rFonts w:ascii="Times New Roman" w:hAnsi="Times New Roman" w:cs="Times New Roman"/>
          <w:sz w:val="24"/>
          <w:szCs w:val="24"/>
        </w:rPr>
        <w:t xml:space="preserve"> but in the city of </w:t>
      </w:r>
      <w:proofErr w:type="spellStart"/>
      <w:r w:rsidRPr="001530BC">
        <w:rPr>
          <w:rFonts w:ascii="Times New Roman" w:hAnsi="Times New Roman" w:cs="Times New Roman"/>
          <w:sz w:val="24"/>
          <w:szCs w:val="24"/>
        </w:rPr>
        <w:t>Pataliputta</w:t>
      </w:r>
      <w:proofErr w:type="spellEnd"/>
      <w:r w:rsidRPr="001530BC">
        <w:rPr>
          <w:rFonts w:ascii="Times New Roman" w:hAnsi="Times New Roman" w:cs="Times New Roman"/>
          <w:sz w:val="24"/>
          <w:szCs w:val="24"/>
        </w:rPr>
        <w:t xml:space="preserve"> (present-day Patna) in Magadha during the time of the Buddha. The following scriptures confirm this:</w:t>
      </w:r>
    </w:p>
    <w:p w14:paraId="0C200369" w14:textId="77777777" w:rsidR="002E45EA" w:rsidRDefault="002E45EA" w:rsidP="002E45EA">
      <w:pPr>
        <w:spacing w:after="0"/>
        <w:rPr>
          <w:rFonts w:ascii="Times New Roman" w:hAnsi="Times New Roman" w:cs="Times New Roman"/>
          <w:sz w:val="24"/>
          <w:szCs w:val="24"/>
        </w:rPr>
      </w:pPr>
    </w:p>
    <w:p w14:paraId="567AA011" w14:textId="7506D1C5" w:rsidR="00340E85" w:rsidRPr="00FE034A" w:rsidRDefault="001530BC" w:rsidP="00690D3B">
      <w:pPr>
        <w:spacing w:after="0"/>
        <w:rPr>
          <w:rFonts w:ascii="Times New Roman" w:hAnsi="Times New Roman" w:cs="Times New Roman"/>
          <w:sz w:val="24"/>
          <w:szCs w:val="24"/>
        </w:rPr>
      </w:pPr>
      <w:r w:rsidRPr="001530BC">
        <w:rPr>
          <w:rFonts w:ascii="Times New Roman" w:hAnsi="Times New Roman" w:cs="Times New Roman"/>
          <w:sz w:val="24"/>
          <w:szCs w:val="24"/>
        </w:rPr>
        <w:t xml:space="preserve">The </w:t>
      </w:r>
      <w:r w:rsidRPr="001530BC">
        <w:rPr>
          <w:rFonts w:ascii="Times New Roman" w:hAnsi="Times New Roman" w:cs="Times New Roman"/>
          <w:i/>
          <w:iCs/>
          <w:sz w:val="24"/>
          <w:szCs w:val="24"/>
        </w:rPr>
        <w:t>Vinaya Pitaka</w:t>
      </w:r>
      <w:r w:rsidRPr="001530BC">
        <w:rPr>
          <w:rFonts w:ascii="Times New Roman" w:hAnsi="Times New Roman" w:cs="Times New Roman"/>
          <w:sz w:val="24"/>
          <w:szCs w:val="24"/>
        </w:rPr>
        <w:t xml:space="preserve"> mentions an event that took place in this monastery, which was situated in </w:t>
      </w:r>
      <w:proofErr w:type="spellStart"/>
      <w:r w:rsidRPr="001530BC">
        <w:rPr>
          <w:rFonts w:ascii="Times New Roman" w:hAnsi="Times New Roman" w:cs="Times New Roman"/>
          <w:sz w:val="24"/>
          <w:szCs w:val="24"/>
        </w:rPr>
        <w:t>Pataliputta</w:t>
      </w:r>
      <w:proofErr w:type="spellEnd"/>
      <w:r w:rsidRPr="001530BC">
        <w:rPr>
          <w:rFonts w:ascii="Times New Roman" w:hAnsi="Times New Roman" w:cs="Times New Roman"/>
          <w:sz w:val="24"/>
          <w:szCs w:val="24"/>
        </w:rPr>
        <w:t>:</w:t>
      </w:r>
    </w:p>
    <w:p w14:paraId="06546C7C" w14:textId="0E3C1906" w:rsidR="005F544C" w:rsidRDefault="005F544C" w:rsidP="005F544C">
      <w:pPr>
        <w:rPr>
          <w:rFonts w:ascii="Times New Roman" w:hAnsi="Times New Roman" w:cs="Times New Roman"/>
          <w:i/>
          <w:iCs/>
          <w:sz w:val="24"/>
          <w:szCs w:val="24"/>
        </w:rPr>
      </w:pPr>
      <w:r w:rsidRPr="000D4968">
        <w:rPr>
          <w:rFonts w:ascii="Times New Roman" w:hAnsi="Times New Roman" w:cs="Times New Roman"/>
          <w:i/>
          <w:iCs/>
          <w:sz w:val="24"/>
          <w:szCs w:val="24"/>
        </w:rPr>
        <w:t>“</w:t>
      </w:r>
      <w:r w:rsidRPr="004F5370">
        <w:rPr>
          <w:rFonts w:ascii="Times New Roman" w:hAnsi="Times New Roman" w:cs="Times New Roman"/>
          <w:i/>
          <w:iCs/>
          <w:sz w:val="24"/>
          <w:szCs w:val="24"/>
        </w:rPr>
        <w:t>On that occasion there were a number of senior monks</w:t>
      </w:r>
      <w:r w:rsidRPr="000D4968">
        <w:rPr>
          <w:rFonts w:ascii="Times New Roman" w:hAnsi="Times New Roman" w:cs="Times New Roman"/>
          <w:i/>
          <w:iCs/>
          <w:sz w:val="24"/>
          <w:szCs w:val="24"/>
        </w:rPr>
        <w:t>—</w:t>
      </w:r>
      <w:r w:rsidRPr="004F5370">
        <w:rPr>
          <w:rFonts w:ascii="Times New Roman" w:hAnsi="Times New Roman" w:cs="Times New Roman"/>
          <w:i/>
          <w:iCs/>
          <w:sz w:val="24"/>
          <w:szCs w:val="24"/>
        </w:rPr>
        <w:t xml:space="preserve">Venerable </w:t>
      </w:r>
      <w:proofErr w:type="spellStart"/>
      <w:r w:rsidRPr="004F5370">
        <w:rPr>
          <w:rFonts w:ascii="Times New Roman" w:hAnsi="Times New Roman" w:cs="Times New Roman"/>
          <w:i/>
          <w:iCs/>
          <w:sz w:val="24"/>
          <w:szCs w:val="24"/>
        </w:rPr>
        <w:t>Nilavāsī</w:t>
      </w:r>
      <w:proofErr w:type="spellEnd"/>
      <w:r w:rsidRPr="004F5370">
        <w:rPr>
          <w:rFonts w:ascii="Times New Roman" w:hAnsi="Times New Roman" w:cs="Times New Roman"/>
          <w:i/>
          <w:iCs/>
          <w:sz w:val="24"/>
          <w:szCs w:val="24"/>
        </w:rPr>
        <w:t xml:space="preserve">, Venerable </w:t>
      </w:r>
      <w:proofErr w:type="spellStart"/>
      <w:r w:rsidRPr="004F5370">
        <w:rPr>
          <w:rFonts w:ascii="Times New Roman" w:hAnsi="Times New Roman" w:cs="Times New Roman"/>
          <w:i/>
          <w:iCs/>
          <w:sz w:val="24"/>
          <w:szCs w:val="24"/>
        </w:rPr>
        <w:t>Sāṇavāsī</w:t>
      </w:r>
      <w:proofErr w:type="spellEnd"/>
      <w:r w:rsidRPr="004F5370">
        <w:rPr>
          <w:rFonts w:ascii="Times New Roman" w:hAnsi="Times New Roman" w:cs="Times New Roman"/>
          <w:i/>
          <w:iCs/>
          <w:sz w:val="24"/>
          <w:szCs w:val="24"/>
        </w:rPr>
        <w:t xml:space="preserve">, Venerable </w:t>
      </w:r>
      <w:proofErr w:type="spellStart"/>
      <w:r w:rsidRPr="004F5370">
        <w:rPr>
          <w:rFonts w:ascii="Times New Roman" w:hAnsi="Times New Roman" w:cs="Times New Roman"/>
          <w:i/>
          <w:iCs/>
          <w:sz w:val="24"/>
          <w:szCs w:val="24"/>
        </w:rPr>
        <w:t>Gotaka</w:t>
      </w:r>
      <w:proofErr w:type="spellEnd"/>
      <w:r w:rsidRPr="004F5370">
        <w:rPr>
          <w:rFonts w:ascii="Times New Roman" w:hAnsi="Times New Roman" w:cs="Times New Roman"/>
          <w:i/>
          <w:iCs/>
          <w:sz w:val="24"/>
          <w:szCs w:val="24"/>
        </w:rPr>
        <w:t>, Venerable</w:t>
      </w:r>
      <w:r w:rsidRPr="000D4968">
        <w:rPr>
          <w:rFonts w:ascii="Times New Roman" w:hAnsi="Times New Roman" w:cs="Times New Roman"/>
          <w:i/>
          <w:iCs/>
          <w:sz w:val="24"/>
          <w:szCs w:val="24"/>
        </w:rPr>
        <w:t xml:space="preserve"> </w:t>
      </w:r>
      <w:proofErr w:type="spellStart"/>
      <w:r w:rsidRPr="004F5370">
        <w:rPr>
          <w:rFonts w:ascii="Times New Roman" w:hAnsi="Times New Roman" w:cs="Times New Roman"/>
          <w:i/>
          <w:iCs/>
          <w:sz w:val="24"/>
          <w:szCs w:val="24"/>
        </w:rPr>
        <w:t>Bhagu</w:t>
      </w:r>
      <w:proofErr w:type="spellEnd"/>
      <w:r w:rsidRPr="004F5370">
        <w:rPr>
          <w:rFonts w:ascii="Times New Roman" w:hAnsi="Times New Roman" w:cs="Times New Roman"/>
          <w:i/>
          <w:iCs/>
          <w:sz w:val="24"/>
          <w:szCs w:val="24"/>
        </w:rPr>
        <w:t xml:space="preserve">, and Venerable </w:t>
      </w:r>
      <w:proofErr w:type="spellStart"/>
      <w:r w:rsidRPr="004F5370">
        <w:rPr>
          <w:rFonts w:ascii="Times New Roman" w:hAnsi="Times New Roman" w:cs="Times New Roman"/>
          <w:i/>
          <w:iCs/>
          <w:sz w:val="24"/>
          <w:szCs w:val="24"/>
        </w:rPr>
        <w:t>Phaḷikasantāna</w:t>
      </w:r>
      <w:proofErr w:type="spellEnd"/>
      <w:r w:rsidRPr="004F5370">
        <w:rPr>
          <w:rFonts w:ascii="Times New Roman" w:hAnsi="Times New Roman" w:cs="Times New Roman"/>
          <w:i/>
          <w:iCs/>
          <w:sz w:val="24"/>
          <w:szCs w:val="24"/>
        </w:rPr>
        <w:t xml:space="preserve">—staying at </w:t>
      </w:r>
      <w:proofErr w:type="spellStart"/>
      <w:r w:rsidRPr="004F5370">
        <w:rPr>
          <w:rFonts w:ascii="Times New Roman" w:hAnsi="Times New Roman" w:cs="Times New Roman"/>
          <w:i/>
          <w:iCs/>
          <w:sz w:val="24"/>
          <w:szCs w:val="24"/>
        </w:rPr>
        <w:t>Pāṭaliputta</w:t>
      </w:r>
      <w:proofErr w:type="spellEnd"/>
      <w:r w:rsidRPr="000D4968">
        <w:rPr>
          <w:rFonts w:ascii="Times New Roman" w:hAnsi="Times New Roman" w:cs="Times New Roman"/>
          <w:i/>
          <w:iCs/>
          <w:sz w:val="24"/>
          <w:szCs w:val="24"/>
        </w:rPr>
        <w:t xml:space="preserve"> </w:t>
      </w:r>
      <w:r w:rsidRPr="004F5370">
        <w:rPr>
          <w:rFonts w:ascii="Times New Roman" w:hAnsi="Times New Roman" w:cs="Times New Roman"/>
          <w:i/>
          <w:iCs/>
          <w:sz w:val="24"/>
          <w:szCs w:val="24"/>
        </w:rPr>
        <w:t xml:space="preserve">in the Kukkuṭa Monastery. The monks from </w:t>
      </w:r>
      <w:proofErr w:type="spellStart"/>
      <w:r w:rsidRPr="004F5370">
        <w:rPr>
          <w:rFonts w:ascii="Times New Roman" w:hAnsi="Times New Roman" w:cs="Times New Roman"/>
          <w:i/>
          <w:iCs/>
          <w:sz w:val="24"/>
          <w:szCs w:val="24"/>
        </w:rPr>
        <w:t>Rājagaha</w:t>
      </w:r>
      <w:proofErr w:type="spellEnd"/>
      <w:r w:rsidRPr="004F5370">
        <w:rPr>
          <w:rFonts w:ascii="Times New Roman" w:hAnsi="Times New Roman" w:cs="Times New Roman"/>
          <w:i/>
          <w:iCs/>
          <w:sz w:val="24"/>
          <w:szCs w:val="24"/>
        </w:rPr>
        <w:t xml:space="preserve"> went to </w:t>
      </w:r>
      <w:proofErr w:type="spellStart"/>
      <w:r w:rsidRPr="004F5370">
        <w:rPr>
          <w:rFonts w:ascii="Times New Roman" w:hAnsi="Times New Roman" w:cs="Times New Roman"/>
          <w:i/>
          <w:iCs/>
          <w:sz w:val="24"/>
          <w:szCs w:val="24"/>
        </w:rPr>
        <w:t>Pā</w:t>
      </w:r>
      <w:r w:rsidRPr="000D4968">
        <w:rPr>
          <w:rFonts w:ascii="Times New Roman" w:hAnsi="Times New Roman" w:cs="Times New Roman"/>
          <w:i/>
          <w:iCs/>
          <w:sz w:val="24"/>
          <w:szCs w:val="24"/>
        </w:rPr>
        <w:t>ṭaliputta</w:t>
      </w:r>
      <w:proofErr w:type="spellEnd"/>
      <w:r w:rsidRPr="000D4968">
        <w:rPr>
          <w:rFonts w:ascii="Times New Roman" w:hAnsi="Times New Roman" w:cs="Times New Roman"/>
          <w:i/>
          <w:iCs/>
          <w:sz w:val="24"/>
          <w:szCs w:val="24"/>
        </w:rPr>
        <w:t xml:space="preserve"> to ask them…”</w:t>
      </w:r>
      <w:r>
        <w:rPr>
          <w:rStyle w:val="EndnoteReference"/>
          <w:rFonts w:ascii="Times New Roman" w:hAnsi="Times New Roman" w:cs="Times New Roman"/>
          <w:i/>
          <w:iCs/>
          <w:sz w:val="24"/>
          <w:szCs w:val="24"/>
        </w:rPr>
        <w:endnoteReference w:id="9"/>
      </w:r>
    </w:p>
    <w:p w14:paraId="6FD27AEE" w14:textId="1FF104B2" w:rsidR="005F544C" w:rsidRPr="00C91435" w:rsidRDefault="00A65788" w:rsidP="005F544C">
      <w:pPr>
        <w:rPr>
          <w:rFonts w:ascii="Times New Roman" w:hAnsi="Times New Roman" w:cs="Times New Roman"/>
          <w:sz w:val="24"/>
          <w:szCs w:val="24"/>
        </w:rPr>
      </w:pPr>
      <w:r w:rsidRPr="00953F04">
        <w:rPr>
          <w:rFonts w:ascii="Times New Roman" w:hAnsi="Times New Roman" w:cs="Times New Roman"/>
          <w:sz w:val="24"/>
          <w:szCs w:val="24"/>
        </w:rPr>
        <w:t xml:space="preserve">In the </w:t>
      </w:r>
      <w:proofErr w:type="spellStart"/>
      <w:r w:rsidR="005F544C" w:rsidRPr="00953F04">
        <w:rPr>
          <w:rFonts w:ascii="Times New Roman" w:hAnsi="Times New Roman" w:cs="Times New Roman"/>
          <w:sz w:val="24"/>
          <w:szCs w:val="24"/>
        </w:rPr>
        <w:t>A</w:t>
      </w:r>
      <w:r w:rsidR="005F544C" w:rsidRPr="00953F04">
        <w:rPr>
          <w:rFonts w:ascii="Times New Roman" w:hAnsi="Times New Roman" w:cs="Times New Roman" w:hint="eastAsia"/>
          <w:sz w:val="24"/>
          <w:szCs w:val="24"/>
        </w:rPr>
        <w:t>ṭṭ</w:t>
      </w:r>
      <w:r w:rsidR="005F544C" w:rsidRPr="00953F04">
        <w:rPr>
          <w:rFonts w:ascii="Times New Roman" w:hAnsi="Times New Roman" w:cs="Times New Roman"/>
          <w:sz w:val="24"/>
          <w:szCs w:val="24"/>
        </w:rPr>
        <w:t>hakan</w:t>
      </w:r>
      <w:r w:rsidR="005F544C" w:rsidRPr="00953F04">
        <w:rPr>
          <w:rFonts w:ascii="Times New Roman" w:hAnsi="Times New Roman" w:cs="Times New Roman" w:hint="eastAsia"/>
          <w:sz w:val="24"/>
          <w:szCs w:val="24"/>
        </w:rPr>
        <w:t>ā</w:t>
      </w:r>
      <w:r w:rsidR="005F544C" w:rsidRPr="00953F04">
        <w:rPr>
          <w:rFonts w:ascii="Times New Roman" w:hAnsi="Times New Roman" w:cs="Times New Roman"/>
          <w:sz w:val="24"/>
          <w:szCs w:val="24"/>
        </w:rPr>
        <w:t>gara</w:t>
      </w:r>
      <w:proofErr w:type="spellEnd"/>
      <w:r w:rsidR="005F544C" w:rsidRPr="00953F04">
        <w:rPr>
          <w:rFonts w:ascii="Times New Roman" w:hAnsi="Times New Roman" w:cs="Times New Roman"/>
          <w:sz w:val="24"/>
          <w:szCs w:val="24"/>
        </w:rPr>
        <w:t xml:space="preserve"> Sutta</w:t>
      </w:r>
      <w:r w:rsidR="005F544C" w:rsidRPr="001938FA">
        <w:rPr>
          <w:rFonts w:ascii="Times New Roman" w:hAnsi="Times New Roman" w:cs="Times New Roman"/>
          <w:b/>
          <w:bCs/>
          <w:sz w:val="24"/>
          <w:szCs w:val="24"/>
        </w:rPr>
        <w:t xml:space="preserve"> </w:t>
      </w:r>
      <w:r w:rsidR="005F544C">
        <w:rPr>
          <w:rFonts w:ascii="Times New Roman" w:hAnsi="Times New Roman" w:cs="Times New Roman"/>
          <w:sz w:val="24"/>
          <w:szCs w:val="24"/>
        </w:rPr>
        <w:t xml:space="preserve">(MN:52) there is a passage referring to </w:t>
      </w:r>
      <w:proofErr w:type="spellStart"/>
      <w:r w:rsidR="005F544C" w:rsidRPr="0041269B">
        <w:rPr>
          <w:rFonts w:ascii="Times New Roman" w:hAnsi="Times New Roman" w:cs="Times New Roman"/>
          <w:sz w:val="24"/>
          <w:szCs w:val="24"/>
        </w:rPr>
        <w:t>Kukkuṭa’s</w:t>
      </w:r>
      <w:proofErr w:type="spellEnd"/>
      <w:r w:rsidR="005F544C" w:rsidRPr="0041269B">
        <w:rPr>
          <w:rFonts w:ascii="Times New Roman" w:hAnsi="Times New Roman" w:cs="Times New Roman"/>
          <w:sz w:val="24"/>
          <w:szCs w:val="24"/>
        </w:rPr>
        <w:t xml:space="preserve"> Park</w:t>
      </w:r>
      <w:r w:rsidR="005F544C">
        <w:rPr>
          <w:rFonts w:ascii="Times New Roman" w:hAnsi="Times New Roman" w:cs="Times New Roman"/>
          <w:sz w:val="24"/>
          <w:szCs w:val="24"/>
        </w:rPr>
        <w:t xml:space="preserve"> in </w:t>
      </w:r>
      <w:proofErr w:type="spellStart"/>
      <w:r w:rsidR="005F544C" w:rsidRPr="00BA75DD">
        <w:rPr>
          <w:rFonts w:ascii="Times New Roman" w:hAnsi="Times New Roman" w:cs="Times New Roman"/>
          <w:sz w:val="24"/>
          <w:szCs w:val="24"/>
        </w:rPr>
        <w:t>Pāṭaliputta</w:t>
      </w:r>
      <w:proofErr w:type="spellEnd"/>
    </w:p>
    <w:p w14:paraId="78C2EAE7" w14:textId="77777777" w:rsidR="005F544C" w:rsidRPr="00A74673" w:rsidRDefault="005F544C" w:rsidP="005F544C">
      <w:pPr>
        <w:rPr>
          <w:rFonts w:ascii="Times New Roman" w:hAnsi="Times New Roman" w:cs="Times New Roman"/>
          <w:i/>
          <w:iCs/>
          <w:sz w:val="24"/>
          <w:szCs w:val="24"/>
        </w:rPr>
      </w:pPr>
      <w:r w:rsidRPr="0041269B">
        <w:rPr>
          <w:rFonts w:ascii="Times New Roman" w:hAnsi="Times New Roman" w:cs="Times New Roman"/>
          <w:sz w:val="24"/>
          <w:szCs w:val="24"/>
        </w:rPr>
        <w:t>“Now</w:t>
      </w:r>
      <w:r w:rsidRPr="00BA75DD">
        <w:rPr>
          <w:rFonts w:ascii="Times New Roman" w:hAnsi="Times New Roman" w:cs="Times New Roman"/>
          <w:i/>
          <w:iCs/>
          <w:sz w:val="24"/>
          <w:szCs w:val="24"/>
        </w:rPr>
        <w:t xml:space="preserve"> on that occasion the householder </w:t>
      </w:r>
      <w:proofErr w:type="spellStart"/>
      <w:r w:rsidRPr="00BA75DD">
        <w:rPr>
          <w:rFonts w:ascii="Times New Roman" w:hAnsi="Times New Roman" w:cs="Times New Roman"/>
          <w:i/>
          <w:iCs/>
          <w:sz w:val="24"/>
          <w:szCs w:val="24"/>
        </w:rPr>
        <w:t>Dasama</w:t>
      </w:r>
      <w:proofErr w:type="spellEnd"/>
      <w:r w:rsidRPr="00BA75DD">
        <w:rPr>
          <w:rFonts w:ascii="Times New Roman" w:hAnsi="Times New Roman" w:cs="Times New Roman"/>
          <w:i/>
          <w:iCs/>
          <w:sz w:val="24"/>
          <w:szCs w:val="24"/>
        </w:rPr>
        <w:t xml:space="preserve"> of </w:t>
      </w:r>
      <w:proofErr w:type="spellStart"/>
      <w:r w:rsidRPr="00BA75DD">
        <w:rPr>
          <w:rFonts w:ascii="Times New Roman" w:hAnsi="Times New Roman" w:cs="Times New Roman"/>
          <w:i/>
          <w:iCs/>
          <w:sz w:val="24"/>
          <w:szCs w:val="24"/>
        </w:rPr>
        <w:t>Aṭṭhakanāgara</w:t>
      </w:r>
      <w:proofErr w:type="spellEnd"/>
      <w:r w:rsidRPr="00BA75DD">
        <w:rPr>
          <w:rFonts w:ascii="Times New Roman" w:hAnsi="Times New Roman" w:cs="Times New Roman"/>
          <w:i/>
          <w:iCs/>
          <w:sz w:val="24"/>
          <w:szCs w:val="24"/>
        </w:rPr>
        <w:t xml:space="preserve"> had arrived at </w:t>
      </w:r>
      <w:proofErr w:type="spellStart"/>
      <w:r w:rsidRPr="00BA75DD">
        <w:rPr>
          <w:rFonts w:ascii="Times New Roman" w:hAnsi="Times New Roman" w:cs="Times New Roman"/>
          <w:i/>
          <w:iCs/>
          <w:sz w:val="24"/>
          <w:szCs w:val="24"/>
        </w:rPr>
        <w:t>Pāṭaliputta</w:t>
      </w:r>
      <w:proofErr w:type="spellEnd"/>
      <w:r w:rsidRPr="00BA75DD">
        <w:rPr>
          <w:rFonts w:ascii="Times New Roman" w:hAnsi="Times New Roman" w:cs="Times New Roman"/>
          <w:i/>
          <w:iCs/>
          <w:sz w:val="24"/>
          <w:szCs w:val="24"/>
        </w:rPr>
        <w:t xml:space="preserve"> for some</w:t>
      </w:r>
      <w:r w:rsidRPr="00A74673">
        <w:rPr>
          <w:rFonts w:ascii="Times New Roman" w:hAnsi="Times New Roman" w:cs="Times New Roman"/>
          <w:i/>
          <w:iCs/>
          <w:sz w:val="24"/>
          <w:szCs w:val="24"/>
        </w:rPr>
        <w:t xml:space="preserve"> </w:t>
      </w:r>
      <w:r w:rsidRPr="00BA75DD">
        <w:rPr>
          <w:rFonts w:ascii="Times New Roman" w:hAnsi="Times New Roman" w:cs="Times New Roman"/>
          <w:i/>
          <w:iCs/>
          <w:sz w:val="24"/>
          <w:szCs w:val="24"/>
        </w:rPr>
        <w:t xml:space="preserve">business or other. Then he went to a certain bhikkhu in </w:t>
      </w:r>
      <w:r w:rsidRPr="00A74673">
        <w:rPr>
          <w:rFonts w:ascii="Times New Roman" w:hAnsi="Times New Roman" w:cs="Times New Roman"/>
          <w:i/>
          <w:iCs/>
          <w:sz w:val="24"/>
          <w:szCs w:val="24"/>
        </w:rPr>
        <w:t xml:space="preserve">Kukkuṭa’s </w:t>
      </w:r>
      <w:proofErr w:type="gramStart"/>
      <w:r w:rsidRPr="00A74673">
        <w:rPr>
          <w:rFonts w:ascii="Times New Roman" w:hAnsi="Times New Roman" w:cs="Times New Roman"/>
          <w:i/>
          <w:iCs/>
          <w:sz w:val="24"/>
          <w:szCs w:val="24"/>
        </w:rPr>
        <w:t>Park ,</w:t>
      </w:r>
      <w:proofErr w:type="gramEnd"/>
      <w:r w:rsidRPr="00A74673">
        <w:rPr>
          <w:rFonts w:ascii="Times New Roman" w:hAnsi="Times New Roman" w:cs="Times New Roman"/>
          <w:i/>
          <w:iCs/>
          <w:sz w:val="24"/>
          <w:szCs w:val="24"/>
        </w:rPr>
        <w:t xml:space="preserve"> (Kukkuṭarama) and after paying homage to him, he sat down at one side and asked him: “Where does the venerable </w:t>
      </w:r>
      <w:proofErr w:type="spellStart"/>
      <w:r w:rsidRPr="00A74673">
        <w:rPr>
          <w:rFonts w:ascii="Times New Roman" w:hAnsi="Times New Roman" w:cs="Times New Roman"/>
          <w:i/>
          <w:iCs/>
          <w:sz w:val="24"/>
          <w:szCs w:val="24"/>
        </w:rPr>
        <w:t>Ānanda</w:t>
      </w:r>
      <w:proofErr w:type="spellEnd"/>
      <w:r w:rsidRPr="00A74673">
        <w:rPr>
          <w:rFonts w:ascii="Times New Roman" w:hAnsi="Times New Roman" w:cs="Times New Roman"/>
          <w:i/>
          <w:iCs/>
          <w:sz w:val="24"/>
          <w:szCs w:val="24"/>
        </w:rPr>
        <w:t xml:space="preserve"> live now, venerable sir?”</w:t>
      </w:r>
    </w:p>
    <w:p w14:paraId="68BA963A" w14:textId="38B21373" w:rsidR="005F544C" w:rsidRDefault="005F544C" w:rsidP="005F544C">
      <w:pPr>
        <w:rPr>
          <w:rFonts w:ascii="Times New Roman" w:hAnsi="Times New Roman" w:cs="Times New Roman"/>
          <w:sz w:val="24"/>
          <w:szCs w:val="24"/>
        </w:rPr>
      </w:pPr>
      <w:r>
        <w:rPr>
          <w:rFonts w:ascii="Times New Roman" w:hAnsi="Times New Roman" w:cs="Times New Roman"/>
          <w:sz w:val="24"/>
          <w:szCs w:val="24"/>
        </w:rPr>
        <w:t xml:space="preserve"> In </w:t>
      </w:r>
      <w:proofErr w:type="spellStart"/>
      <w:r>
        <w:rPr>
          <w:rFonts w:ascii="Times New Roman" w:hAnsi="Times New Roman" w:cs="Times New Roman"/>
          <w:sz w:val="24"/>
          <w:szCs w:val="24"/>
        </w:rPr>
        <w:t>Maggasamyutaa</w:t>
      </w:r>
      <w:proofErr w:type="spellEnd"/>
      <w:r>
        <w:rPr>
          <w:rFonts w:ascii="Times New Roman" w:hAnsi="Times New Roman" w:cs="Times New Roman"/>
          <w:sz w:val="24"/>
          <w:szCs w:val="24"/>
        </w:rPr>
        <w:t xml:space="preserve"> (SN45) the following suttas </w:t>
      </w:r>
      <w:r w:rsidR="00A65788">
        <w:rPr>
          <w:rFonts w:ascii="Times New Roman" w:hAnsi="Times New Roman" w:cs="Times New Roman"/>
          <w:sz w:val="24"/>
          <w:szCs w:val="24"/>
        </w:rPr>
        <w:t xml:space="preserve">also </w:t>
      </w:r>
      <w:r>
        <w:rPr>
          <w:rFonts w:ascii="Times New Roman" w:hAnsi="Times New Roman" w:cs="Times New Roman"/>
          <w:sz w:val="24"/>
          <w:szCs w:val="24"/>
        </w:rPr>
        <w:t xml:space="preserve">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proofErr w:type="spellStart"/>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proofErr w:type="spellEnd"/>
      <w:r>
        <w:rPr>
          <w:rFonts w:ascii="Times New Roman" w:hAnsi="Times New Roman" w:cs="Times New Roman"/>
          <w:sz w:val="24"/>
          <w:szCs w:val="24"/>
        </w:rPr>
        <w:t xml:space="preserve"> </w:t>
      </w:r>
    </w:p>
    <w:p w14:paraId="59222814" w14:textId="139AFB7F" w:rsidR="005F544C" w:rsidRPr="00953F04" w:rsidRDefault="005F544C" w:rsidP="005F544C">
      <w:pPr>
        <w:rPr>
          <w:rFonts w:ascii="Times New Roman" w:hAnsi="Times New Roman" w:cs="Times New Roman"/>
        </w:rPr>
      </w:pPr>
      <w:r>
        <w:rPr>
          <w:rFonts w:ascii="Times New Roman" w:hAnsi="Times New Roman" w:cs="Times New Roman"/>
          <w:i/>
          <w:iCs/>
          <w:sz w:val="24"/>
          <w:szCs w:val="24"/>
        </w:rPr>
        <w:lastRenderedPageBreak/>
        <w:t>“</w:t>
      </w:r>
      <w:r w:rsidRPr="0019753A">
        <w:rPr>
          <w:rFonts w:ascii="Times New Roman" w:hAnsi="Times New Roman" w:cs="Times New Roman"/>
          <w:i/>
          <w:iCs/>
          <w:sz w:val="24"/>
          <w:szCs w:val="24"/>
        </w:rPr>
        <w:t xml:space="preserve">Thus, have I heard. On one occasion the Venerable </w:t>
      </w:r>
      <w:proofErr w:type="spellStart"/>
      <w:r w:rsidRPr="0019753A">
        <w:rPr>
          <w:rFonts w:ascii="Times New Roman" w:hAnsi="Times New Roman" w:cs="Times New Roman" w:hint="eastAsia"/>
          <w:i/>
          <w:iCs/>
          <w:sz w:val="24"/>
          <w:szCs w:val="24"/>
        </w:rPr>
        <w:t>Ā</w:t>
      </w:r>
      <w:r w:rsidRPr="0019753A">
        <w:rPr>
          <w:rFonts w:ascii="Times New Roman" w:hAnsi="Times New Roman" w:cs="Times New Roman"/>
          <w:i/>
          <w:iCs/>
          <w:sz w:val="24"/>
          <w:szCs w:val="24"/>
        </w:rPr>
        <w:t>nanda</w:t>
      </w:r>
      <w:proofErr w:type="spellEnd"/>
      <w:r w:rsidRPr="0019753A">
        <w:rPr>
          <w:rFonts w:ascii="Times New Roman" w:hAnsi="Times New Roman" w:cs="Times New Roman"/>
          <w:i/>
          <w:iCs/>
          <w:sz w:val="24"/>
          <w:szCs w:val="24"/>
        </w:rPr>
        <w:t xml:space="preserve"> and the Venerable Bhadda were dwelling at </w:t>
      </w:r>
      <w:proofErr w:type="spellStart"/>
      <w:r w:rsidRPr="0019753A">
        <w:rPr>
          <w:rFonts w:ascii="Times New Roman" w:hAnsi="Times New Roman" w:cs="Times New Roman"/>
          <w:i/>
          <w:iCs/>
          <w:sz w:val="24"/>
          <w:szCs w:val="24"/>
        </w:rPr>
        <w:t>P</w:t>
      </w:r>
      <w:r w:rsidRPr="0019753A">
        <w:rPr>
          <w:rFonts w:ascii="Times New Roman" w:hAnsi="Times New Roman" w:cs="Times New Roman" w:hint="eastAsia"/>
          <w:i/>
          <w:iCs/>
          <w:sz w:val="24"/>
          <w:szCs w:val="24"/>
        </w:rPr>
        <w:t>āṭ</w:t>
      </w:r>
      <w:r w:rsidRPr="0019753A">
        <w:rPr>
          <w:rFonts w:ascii="Times New Roman" w:hAnsi="Times New Roman" w:cs="Times New Roman"/>
          <w:i/>
          <w:iCs/>
          <w:sz w:val="24"/>
          <w:szCs w:val="24"/>
        </w:rPr>
        <w:t>aliputta</w:t>
      </w:r>
      <w:proofErr w:type="spellEnd"/>
      <w:r w:rsidRPr="0019753A">
        <w:rPr>
          <w:rFonts w:ascii="Times New Roman" w:hAnsi="Times New Roman" w:cs="Times New Roman"/>
          <w:i/>
          <w:iCs/>
          <w:sz w:val="24"/>
          <w:szCs w:val="24"/>
        </w:rPr>
        <w:t xml:space="preserve"> in the Cock’s Park</w:t>
      </w:r>
      <w:proofErr w:type="gramStart"/>
      <w:r>
        <w:rPr>
          <w:rFonts w:ascii="Times New Roman" w:hAnsi="Times New Roman" w:cs="Times New Roman"/>
          <w:i/>
          <w:iCs/>
          <w:sz w:val="24"/>
          <w:szCs w:val="24"/>
        </w:rPr>
        <w:t xml:space="preserve">” </w:t>
      </w:r>
      <w:r w:rsidRPr="00953F04">
        <w:rPr>
          <w:rFonts w:ascii="Times New Roman" w:hAnsi="Times New Roman" w:cs="Times New Roman"/>
          <w:i/>
          <w:iCs/>
        </w:rPr>
        <w:t>.</w:t>
      </w:r>
      <w:proofErr w:type="gramEnd"/>
      <w:r w:rsidR="00953F04" w:rsidRPr="00953F04">
        <w:rPr>
          <w:rFonts w:ascii="Times New Roman" w:hAnsi="Times New Roman" w:cs="Times New Roman"/>
          <w:i/>
          <w:iCs/>
        </w:rPr>
        <w:t>(</w:t>
      </w:r>
      <w:r w:rsidRPr="00953F04">
        <w:rPr>
          <w:rFonts w:ascii="Times New Roman" w:hAnsi="Times New Roman" w:cs="Times New Roman"/>
        </w:rPr>
        <w:t>SN45:18, SN45:19, SN45:20</w:t>
      </w:r>
      <w:r w:rsidR="00953F04" w:rsidRPr="00953F04">
        <w:rPr>
          <w:rFonts w:ascii="Times New Roman" w:hAnsi="Times New Roman" w:cs="Times New Roman"/>
        </w:rPr>
        <w:t>)</w:t>
      </w:r>
    </w:p>
    <w:p w14:paraId="0E686E85" w14:textId="7196C00E" w:rsidR="005F544C" w:rsidRPr="00953F04" w:rsidRDefault="005F544C" w:rsidP="005F544C">
      <w:pPr>
        <w:rPr>
          <w:rFonts w:ascii="Times New Roman" w:hAnsi="Times New Roman" w:cs="Times New Roman"/>
        </w:rPr>
      </w:pPr>
      <w:proofErr w:type="spellStart"/>
      <w:r w:rsidRPr="008F4FA4">
        <w:rPr>
          <w:rFonts w:ascii="Times New Roman" w:hAnsi="Times New Roman" w:cs="Times New Roman"/>
          <w:sz w:val="24"/>
          <w:szCs w:val="24"/>
        </w:rPr>
        <w:t>Satipa</w:t>
      </w:r>
      <w:r w:rsidRPr="008F4FA4">
        <w:rPr>
          <w:rFonts w:ascii="Times New Roman" w:hAnsi="Times New Roman" w:cs="Times New Roman" w:hint="eastAsia"/>
          <w:sz w:val="24"/>
          <w:szCs w:val="24"/>
        </w:rPr>
        <w:t>ṭṭ</w:t>
      </w:r>
      <w:r w:rsidRPr="008F4FA4">
        <w:rPr>
          <w:rFonts w:ascii="Times New Roman" w:hAnsi="Times New Roman" w:cs="Times New Roman"/>
          <w:sz w:val="24"/>
          <w:szCs w:val="24"/>
        </w:rPr>
        <w:t>h</w:t>
      </w:r>
      <w:r w:rsidRPr="008F4FA4">
        <w:rPr>
          <w:rFonts w:ascii="Times New Roman" w:hAnsi="Times New Roman" w:cs="Times New Roman" w:hint="eastAsia"/>
          <w:sz w:val="24"/>
          <w:szCs w:val="24"/>
        </w:rPr>
        <w:t>ā</w:t>
      </w:r>
      <w:r w:rsidRPr="008F4FA4">
        <w:rPr>
          <w:rFonts w:ascii="Times New Roman" w:hAnsi="Times New Roman" w:cs="Times New Roman"/>
          <w:sz w:val="24"/>
          <w:szCs w:val="24"/>
        </w:rPr>
        <w:t>nasa</w:t>
      </w:r>
      <w:r w:rsidRPr="008F4FA4">
        <w:rPr>
          <w:rFonts w:ascii="Times New Roman" w:hAnsi="Times New Roman" w:cs="Times New Roman" w:hint="eastAsia"/>
          <w:sz w:val="24"/>
          <w:szCs w:val="24"/>
        </w:rPr>
        <w:t>ṃ</w:t>
      </w:r>
      <w:r w:rsidRPr="008F4FA4">
        <w:rPr>
          <w:rFonts w:ascii="Times New Roman" w:hAnsi="Times New Roman" w:cs="Times New Roman"/>
          <w:sz w:val="24"/>
          <w:szCs w:val="24"/>
        </w:rPr>
        <w:t>yutta</w:t>
      </w:r>
      <w:proofErr w:type="spellEnd"/>
      <w:r>
        <w:rPr>
          <w:rFonts w:ascii="Times New Roman" w:hAnsi="Times New Roman" w:cs="Times New Roman"/>
          <w:sz w:val="24"/>
          <w:szCs w:val="24"/>
        </w:rPr>
        <w:t xml:space="preserve"> (SN47) also mentioned about </w:t>
      </w:r>
      <w:r w:rsidRPr="00713C0A">
        <w:rPr>
          <w:rFonts w:ascii="Times New Roman" w:hAnsi="Times New Roman" w:cs="Times New Roman"/>
          <w:sz w:val="24"/>
          <w:szCs w:val="24"/>
        </w:rPr>
        <w:t>Cock</w:t>
      </w:r>
      <w:r>
        <w:rPr>
          <w:rFonts w:ascii="Times New Roman" w:hAnsi="Times New Roman" w:cs="Times New Roman"/>
          <w:sz w:val="24"/>
          <w:szCs w:val="24"/>
        </w:rPr>
        <w:t>’</w:t>
      </w:r>
      <w:r w:rsidRPr="00713C0A">
        <w:rPr>
          <w:rFonts w:ascii="Times New Roman" w:hAnsi="Times New Roman" w:cs="Times New Roman"/>
          <w:sz w:val="24"/>
          <w:szCs w:val="24"/>
        </w:rPr>
        <w:t>s Park</w:t>
      </w:r>
      <w:r>
        <w:rPr>
          <w:rFonts w:ascii="Times New Roman" w:hAnsi="Times New Roman" w:cs="Times New Roman"/>
          <w:sz w:val="24"/>
          <w:szCs w:val="24"/>
        </w:rPr>
        <w:t xml:space="preserve"> in </w:t>
      </w:r>
      <w:proofErr w:type="spellStart"/>
      <w:r w:rsidRPr="005D6C8B">
        <w:rPr>
          <w:rFonts w:ascii="Times New Roman" w:hAnsi="Times New Roman" w:cs="Times New Roman"/>
          <w:sz w:val="24"/>
          <w:szCs w:val="24"/>
        </w:rPr>
        <w:t>P</w:t>
      </w:r>
      <w:r w:rsidRPr="005D6C8B">
        <w:rPr>
          <w:rFonts w:ascii="Times New Roman" w:hAnsi="Times New Roman" w:cs="Times New Roman" w:hint="eastAsia"/>
          <w:sz w:val="24"/>
          <w:szCs w:val="24"/>
        </w:rPr>
        <w:t>āṭ</w:t>
      </w:r>
      <w:r w:rsidRPr="005D6C8B">
        <w:rPr>
          <w:rFonts w:ascii="Times New Roman" w:hAnsi="Times New Roman" w:cs="Times New Roman"/>
          <w:sz w:val="24"/>
          <w:szCs w:val="24"/>
        </w:rPr>
        <w:t>aliputta</w:t>
      </w:r>
      <w:proofErr w:type="spellEnd"/>
      <w:r>
        <w:rPr>
          <w:rFonts w:ascii="Times New Roman" w:hAnsi="Times New Roman" w:cs="Times New Roman"/>
          <w:sz w:val="24"/>
          <w:szCs w:val="24"/>
        </w:rPr>
        <w:t xml:space="preserve">. </w:t>
      </w:r>
      <w:r w:rsidR="00953F04">
        <w:rPr>
          <w:rFonts w:ascii="Times New Roman" w:hAnsi="Times New Roman" w:cs="Times New Roman"/>
          <w:sz w:val="24"/>
          <w:szCs w:val="24"/>
        </w:rPr>
        <w:t>(</w:t>
      </w:r>
      <w:r w:rsidRPr="00953F04">
        <w:rPr>
          <w:rFonts w:ascii="Times New Roman" w:hAnsi="Times New Roman" w:cs="Times New Roman"/>
        </w:rPr>
        <w:t>SN47:21, SN47:22 and SN47:23.</w:t>
      </w:r>
      <w:r w:rsidR="00953F04">
        <w:rPr>
          <w:rFonts w:ascii="Times New Roman" w:hAnsi="Times New Roman" w:cs="Times New Roman"/>
        </w:rPr>
        <w:t>)</w:t>
      </w:r>
    </w:p>
    <w:p w14:paraId="1D9544B0" w14:textId="75228987" w:rsidR="00514838" w:rsidRPr="00514838" w:rsidRDefault="00514838" w:rsidP="00953F04">
      <w:pPr>
        <w:pStyle w:val="Heading3"/>
      </w:pPr>
      <w:proofErr w:type="spellStart"/>
      <w:r w:rsidRPr="00514838">
        <w:t>Pāvārika’s</w:t>
      </w:r>
      <w:proofErr w:type="spellEnd"/>
      <w:r w:rsidRPr="00514838">
        <w:t xml:space="preserve"> Mango Grove (</w:t>
      </w:r>
      <w:proofErr w:type="spellStart"/>
      <w:r w:rsidRPr="00514838">
        <w:rPr>
          <w:i/>
          <w:iCs/>
        </w:rPr>
        <w:t>Pāvārikāmbavana</w:t>
      </w:r>
      <w:proofErr w:type="spellEnd"/>
      <w:r w:rsidRPr="00514838">
        <w:t>)</w:t>
      </w:r>
    </w:p>
    <w:p w14:paraId="75203983" w14:textId="0E1F4EAF" w:rsidR="00514838" w:rsidRPr="00514838" w:rsidRDefault="00514838" w:rsidP="00424850">
      <w:pPr>
        <w:spacing w:after="0"/>
        <w:rPr>
          <w:rFonts w:ascii="Times New Roman" w:hAnsi="Times New Roman" w:cs="Times New Roman"/>
          <w:sz w:val="24"/>
          <w:szCs w:val="24"/>
        </w:rPr>
      </w:pPr>
      <w:r w:rsidRPr="00514838">
        <w:rPr>
          <w:rFonts w:ascii="Times New Roman" w:hAnsi="Times New Roman" w:cs="Times New Roman"/>
          <w:sz w:val="24"/>
          <w:szCs w:val="24"/>
        </w:rPr>
        <w:t xml:space="preserve">The </w:t>
      </w:r>
      <w:proofErr w:type="spellStart"/>
      <w:r w:rsidRPr="00514838">
        <w:rPr>
          <w:rFonts w:ascii="Times New Roman" w:hAnsi="Times New Roman" w:cs="Times New Roman"/>
          <w:i/>
          <w:iCs/>
          <w:sz w:val="24"/>
          <w:szCs w:val="24"/>
        </w:rPr>
        <w:t>Dīgha</w:t>
      </w:r>
      <w:proofErr w:type="spellEnd"/>
      <w:r w:rsidRPr="00514838">
        <w:rPr>
          <w:rFonts w:ascii="Times New Roman" w:hAnsi="Times New Roman" w:cs="Times New Roman"/>
          <w:i/>
          <w:iCs/>
          <w:sz w:val="24"/>
          <w:szCs w:val="24"/>
        </w:rPr>
        <w:t xml:space="preserve"> </w:t>
      </w:r>
      <w:proofErr w:type="spellStart"/>
      <w:r w:rsidRPr="00514838">
        <w:rPr>
          <w:rFonts w:ascii="Times New Roman" w:hAnsi="Times New Roman" w:cs="Times New Roman"/>
          <w:i/>
          <w:iCs/>
          <w:sz w:val="24"/>
          <w:szCs w:val="24"/>
        </w:rPr>
        <w:t>Nikāya</w:t>
      </w:r>
      <w:proofErr w:type="spellEnd"/>
      <w:r w:rsidRPr="00514838">
        <w:rPr>
          <w:rFonts w:ascii="Times New Roman" w:hAnsi="Times New Roman" w:cs="Times New Roman"/>
          <w:sz w:val="24"/>
          <w:szCs w:val="24"/>
        </w:rPr>
        <w:t xml:space="preserve"> mentions that </w:t>
      </w:r>
      <w:proofErr w:type="spellStart"/>
      <w:r w:rsidRPr="00514838">
        <w:rPr>
          <w:rFonts w:ascii="Times New Roman" w:hAnsi="Times New Roman" w:cs="Times New Roman"/>
          <w:sz w:val="24"/>
          <w:szCs w:val="24"/>
        </w:rPr>
        <w:t>Pāvārika’s</w:t>
      </w:r>
      <w:proofErr w:type="spellEnd"/>
      <w:r w:rsidRPr="00514838">
        <w:rPr>
          <w:rFonts w:ascii="Times New Roman" w:hAnsi="Times New Roman" w:cs="Times New Roman"/>
          <w:sz w:val="24"/>
          <w:szCs w:val="24"/>
        </w:rPr>
        <w:t xml:space="preserve"> Mango Grove was located in </w:t>
      </w:r>
      <w:proofErr w:type="spellStart"/>
      <w:r w:rsidRPr="00514838">
        <w:rPr>
          <w:rFonts w:ascii="Times New Roman" w:hAnsi="Times New Roman" w:cs="Times New Roman"/>
          <w:sz w:val="24"/>
          <w:szCs w:val="24"/>
        </w:rPr>
        <w:t>Nālandā</w:t>
      </w:r>
      <w:proofErr w:type="spellEnd"/>
      <w:r w:rsidRPr="00514838">
        <w:rPr>
          <w:rFonts w:ascii="Times New Roman" w:hAnsi="Times New Roman" w:cs="Times New Roman"/>
          <w:sz w:val="24"/>
          <w:szCs w:val="24"/>
        </w:rPr>
        <w:t>, in the Magadha province. Several suttas reference the Buddha and his disciples residing there at different times, including:</w:t>
      </w:r>
      <w:r w:rsidR="00424850">
        <w:rPr>
          <w:rFonts w:ascii="Times New Roman" w:hAnsi="Times New Roman" w:cs="Times New Roman"/>
          <w:sz w:val="24"/>
          <w:szCs w:val="24"/>
        </w:rPr>
        <w:t xml:space="preserve"> </w:t>
      </w:r>
      <w:proofErr w:type="spellStart"/>
      <w:r w:rsidRPr="00514838">
        <w:rPr>
          <w:rFonts w:ascii="Times New Roman" w:hAnsi="Times New Roman" w:cs="Times New Roman"/>
          <w:i/>
          <w:iCs/>
          <w:sz w:val="24"/>
          <w:szCs w:val="24"/>
        </w:rPr>
        <w:t>Kevaddha</w:t>
      </w:r>
      <w:proofErr w:type="spellEnd"/>
      <w:r w:rsidRPr="00514838">
        <w:rPr>
          <w:rFonts w:ascii="Times New Roman" w:hAnsi="Times New Roman" w:cs="Times New Roman"/>
          <w:i/>
          <w:iCs/>
          <w:sz w:val="24"/>
          <w:szCs w:val="24"/>
        </w:rPr>
        <w:t xml:space="preserve">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11)</w:t>
      </w:r>
      <w:r w:rsidR="00424850">
        <w:rPr>
          <w:rFonts w:ascii="Times New Roman" w:hAnsi="Times New Roman" w:cs="Times New Roman"/>
          <w:sz w:val="24"/>
          <w:szCs w:val="24"/>
        </w:rPr>
        <w:t xml:space="preserve">, </w:t>
      </w:r>
      <w:proofErr w:type="spellStart"/>
      <w:r w:rsidRPr="00514838">
        <w:rPr>
          <w:rFonts w:ascii="Times New Roman" w:hAnsi="Times New Roman" w:cs="Times New Roman"/>
          <w:i/>
          <w:iCs/>
          <w:sz w:val="24"/>
          <w:szCs w:val="24"/>
        </w:rPr>
        <w:t>Mahāparinibbāna</w:t>
      </w:r>
      <w:proofErr w:type="spellEnd"/>
      <w:r w:rsidRPr="00514838">
        <w:rPr>
          <w:rFonts w:ascii="Times New Roman" w:hAnsi="Times New Roman" w:cs="Times New Roman"/>
          <w:i/>
          <w:iCs/>
          <w:sz w:val="24"/>
          <w:szCs w:val="24"/>
        </w:rPr>
        <w:t xml:space="preserve">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w:t>
      </w:r>
      <w:r w:rsidRPr="00514838">
        <w:rPr>
          <w:rFonts w:ascii="Times New Roman" w:hAnsi="Times New Roman" w:cs="Times New Roman"/>
          <w:sz w:val="24"/>
          <w:szCs w:val="24"/>
        </w:rPr>
        <w:t>16)</w:t>
      </w:r>
    </w:p>
    <w:p w14:paraId="704B3D2A" w14:textId="09D6E4AF" w:rsidR="00514838" w:rsidRPr="00514838" w:rsidRDefault="00514838" w:rsidP="00424850">
      <w:pPr>
        <w:spacing w:after="0"/>
        <w:rPr>
          <w:rFonts w:ascii="Times New Roman" w:hAnsi="Times New Roman" w:cs="Times New Roman"/>
          <w:sz w:val="24"/>
          <w:szCs w:val="24"/>
        </w:rPr>
      </w:pPr>
      <w:r w:rsidRPr="00514838">
        <w:rPr>
          <w:rFonts w:ascii="Times New Roman" w:hAnsi="Times New Roman" w:cs="Times New Roman"/>
          <w:i/>
          <w:iCs/>
          <w:sz w:val="24"/>
          <w:szCs w:val="24"/>
        </w:rPr>
        <w:t>Sampasādanīya Sutta</w:t>
      </w:r>
      <w:r w:rsidRPr="00514838">
        <w:rPr>
          <w:rFonts w:ascii="Times New Roman" w:hAnsi="Times New Roman" w:cs="Times New Roman"/>
          <w:sz w:val="24"/>
          <w:szCs w:val="24"/>
        </w:rPr>
        <w:t xml:space="preserve"> (DN</w:t>
      </w:r>
      <w:r w:rsidR="00A638F8">
        <w:rPr>
          <w:rFonts w:ascii="Times New Roman" w:hAnsi="Times New Roman" w:cs="Times New Roman"/>
          <w:sz w:val="24"/>
          <w:szCs w:val="24"/>
        </w:rPr>
        <w:t xml:space="preserve">: </w:t>
      </w:r>
      <w:r w:rsidRPr="00514838">
        <w:rPr>
          <w:rFonts w:ascii="Times New Roman" w:hAnsi="Times New Roman" w:cs="Times New Roman"/>
          <w:sz w:val="24"/>
          <w:szCs w:val="24"/>
        </w:rPr>
        <w:t>28)</w:t>
      </w:r>
    </w:p>
    <w:p w14:paraId="3D39CCB4" w14:textId="77777777" w:rsidR="00A638F8" w:rsidRDefault="00A638F8" w:rsidP="00514838">
      <w:pPr>
        <w:spacing w:after="0"/>
        <w:rPr>
          <w:rFonts w:ascii="Times New Roman" w:hAnsi="Times New Roman" w:cs="Times New Roman"/>
          <w:sz w:val="24"/>
          <w:szCs w:val="24"/>
        </w:rPr>
      </w:pPr>
    </w:p>
    <w:p w14:paraId="117667BA" w14:textId="12E29D0D" w:rsidR="00514838" w:rsidRPr="00514838" w:rsidRDefault="00424850" w:rsidP="00514838">
      <w:pPr>
        <w:spacing w:after="0"/>
        <w:rPr>
          <w:rFonts w:ascii="Times New Roman" w:hAnsi="Times New Roman" w:cs="Times New Roman"/>
          <w:sz w:val="24"/>
          <w:szCs w:val="24"/>
        </w:rPr>
      </w:pPr>
      <w:r>
        <w:rPr>
          <w:rFonts w:ascii="Times New Roman" w:hAnsi="Times New Roman" w:cs="Times New Roman"/>
          <w:sz w:val="24"/>
          <w:szCs w:val="24"/>
        </w:rPr>
        <w:t xml:space="preserve">A </w:t>
      </w:r>
      <w:r w:rsidR="00514838" w:rsidRPr="00514838">
        <w:rPr>
          <w:rFonts w:ascii="Times New Roman" w:hAnsi="Times New Roman" w:cs="Times New Roman"/>
          <w:sz w:val="24"/>
          <w:szCs w:val="24"/>
        </w:rPr>
        <w:t xml:space="preserve">sutta in the </w:t>
      </w:r>
      <w:proofErr w:type="spellStart"/>
      <w:r w:rsidR="00514838" w:rsidRPr="00514838">
        <w:rPr>
          <w:rFonts w:ascii="Times New Roman" w:hAnsi="Times New Roman" w:cs="Times New Roman"/>
          <w:i/>
          <w:iCs/>
          <w:sz w:val="24"/>
          <w:szCs w:val="24"/>
        </w:rPr>
        <w:t>Saṁyutta</w:t>
      </w:r>
      <w:proofErr w:type="spellEnd"/>
      <w:r w:rsidR="00514838" w:rsidRPr="00514838">
        <w:rPr>
          <w:rFonts w:ascii="Times New Roman" w:hAnsi="Times New Roman" w:cs="Times New Roman"/>
          <w:i/>
          <w:iCs/>
          <w:sz w:val="24"/>
          <w:szCs w:val="24"/>
        </w:rPr>
        <w:t xml:space="preserve"> </w:t>
      </w:r>
      <w:proofErr w:type="spellStart"/>
      <w:r w:rsidR="00514838" w:rsidRPr="00514838">
        <w:rPr>
          <w:rFonts w:ascii="Times New Roman" w:hAnsi="Times New Roman" w:cs="Times New Roman"/>
          <w:i/>
          <w:iCs/>
          <w:sz w:val="24"/>
          <w:szCs w:val="24"/>
        </w:rPr>
        <w:t>Nikāya</w:t>
      </w:r>
      <w:proofErr w:type="spellEnd"/>
      <w:r w:rsidR="00514838" w:rsidRPr="00514838">
        <w:rPr>
          <w:rFonts w:ascii="Times New Roman" w:hAnsi="Times New Roman" w:cs="Times New Roman"/>
          <w:sz w:val="24"/>
          <w:szCs w:val="24"/>
        </w:rPr>
        <w:t xml:space="preserve"> further confirms that </w:t>
      </w:r>
      <w:proofErr w:type="spellStart"/>
      <w:r w:rsidR="00514838" w:rsidRPr="00514838">
        <w:rPr>
          <w:rFonts w:ascii="Times New Roman" w:hAnsi="Times New Roman" w:cs="Times New Roman"/>
          <w:sz w:val="24"/>
          <w:szCs w:val="24"/>
        </w:rPr>
        <w:t>Pāvārika’s</w:t>
      </w:r>
      <w:proofErr w:type="spellEnd"/>
      <w:r w:rsidR="00514838" w:rsidRPr="00514838">
        <w:rPr>
          <w:rFonts w:ascii="Times New Roman" w:hAnsi="Times New Roman" w:cs="Times New Roman"/>
          <w:sz w:val="24"/>
          <w:szCs w:val="24"/>
        </w:rPr>
        <w:t xml:space="preserve"> Mango Grove was situated in </w:t>
      </w:r>
      <w:proofErr w:type="spellStart"/>
      <w:r w:rsidR="00514838" w:rsidRPr="00514838">
        <w:rPr>
          <w:rFonts w:ascii="Times New Roman" w:hAnsi="Times New Roman" w:cs="Times New Roman"/>
          <w:sz w:val="24"/>
          <w:szCs w:val="24"/>
        </w:rPr>
        <w:t>Nālandā</w:t>
      </w:r>
      <w:proofErr w:type="spellEnd"/>
      <w:r w:rsidR="000360C3">
        <w:rPr>
          <w:rFonts w:ascii="Times New Roman" w:hAnsi="Times New Roman" w:cs="Times New Roman"/>
          <w:sz w:val="24"/>
          <w:szCs w:val="24"/>
        </w:rPr>
        <w:t xml:space="preserve">: </w:t>
      </w:r>
    </w:p>
    <w:p w14:paraId="564EFABE" w14:textId="4BCD8BC3" w:rsidR="00123895" w:rsidRPr="000360C3" w:rsidRDefault="00123895" w:rsidP="00123895">
      <w:pPr>
        <w:spacing w:after="0"/>
        <w:rPr>
          <w:rFonts w:cstheme="minorHAnsi"/>
        </w:rPr>
      </w:pPr>
      <w:proofErr w:type="gramStart"/>
      <w:r w:rsidRPr="00123895">
        <w:rPr>
          <w:rFonts w:ascii="Times New Roman" w:hAnsi="Times New Roman" w:cs="Times New Roman"/>
          <w:i/>
          <w:iCs/>
          <w:sz w:val="24"/>
          <w:szCs w:val="24"/>
        </w:rPr>
        <w:t>“ On</w:t>
      </w:r>
      <w:proofErr w:type="gramEnd"/>
      <w:r w:rsidRPr="00123895">
        <w:rPr>
          <w:rFonts w:ascii="Times New Roman" w:hAnsi="Times New Roman" w:cs="Times New Roman"/>
          <w:i/>
          <w:iCs/>
          <w:sz w:val="24"/>
          <w:szCs w:val="24"/>
        </w:rPr>
        <w:t xml:space="preserve"> one occasion the Blessed One was dwelling at </w:t>
      </w:r>
      <w:proofErr w:type="spellStart"/>
      <w:r w:rsidRPr="00123895">
        <w:rPr>
          <w:rFonts w:ascii="Times New Roman" w:hAnsi="Times New Roman" w:cs="Times New Roman"/>
          <w:i/>
          <w:iCs/>
          <w:sz w:val="24"/>
          <w:szCs w:val="24"/>
        </w:rPr>
        <w:t>N</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land</w:t>
      </w:r>
      <w:r w:rsidRPr="00123895">
        <w:rPr>
          <w:rFonts w:ascii="Times New Roman" w:hAnsi="Times New Roman" w:cs="Times New Roman" w:hint="eastAsia"/>
          <w:i/>
          <w:iCs/>
          <w:sz w:val="24"/>
          <w:szCs w:val="24"/>
        </w:rPr>
        <w:t>ā</w:t>
      </w:r>
      <w:proofErr w:type="spellEnd"/>
      <w:r w:rsidRPr="00123895">
        <w:rPr>
          <w:rFonts w:ascii="Times New Roman" w:hAnsi="Times New Roman" w:cs="Times New Roman"/>
          <w:i/>
          <w:iCs/>
          <w:sz w:val="24"/>
          <w:szCs w:val="24"/>
        </w:rPr>
        <w:t xml:space="preserve"> in </w:t>
      </w:r>
      <w:proofErr w:type="spellStart"/>
      <w:r w:rsidRPr="00123895">
        <w:rPr>
          <w:rFonts w:ascii="Times New Roman" w:hAnsi="Times New Roman" w:cs="Times New Roman"/>
          <w:i/>
          <w:iCs/>
          <w:sz w:val="24"/>
          <w:szCs w:val="24"/>
        </w:rPr>
        <w:t>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v</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rika’s</w:t>
      </w:r>
      <w:proofErr w:type="spellEnd"/>
      <w:r w:rsidRPr="00123895">
        <w:rPr>
          <w:rFonts w:ascii="Times New Roman" w:hAnsi="Times New Roman" w:cs="Times New Roman"/>
          <w:i/>
          <w:iCs/>
          <w:sz w:val="24"/>
          <w:szCs w:val="24"/>
        </w:rPr>
        <w:t xml:space="preserve"> Mango Grove. Then the householder </w:t>
      </w:r>
      <w:proofErr w:type="spellStart"/>
      <w:r w:rsidRPr="00123895">
        <w:rPr>
          <w:rFonts w:ascii="Times New Roman" w:hAnsi="Times New Roman" w:cs="Times New Roman"/>
          <w:i/>
          <w:iCs/>
          <w:sz w:val="24"/>
          <w:szCs w:val="24"/>
        </w:rPr>
        <w:t>Up</w:t>
      </w:r>
      <w:r w:rsidRPr="00123895">
        <w:rPr>
          <w:rFonts w:ascii="Times New Roman" w:hAnsi="Times New Roman" w:cs="Times New Roman" w:hint="eastAsia"/>
          <w:i/>
          <w:iCs/>
          <w:sz w:val="24"/>
          <w:szCs w:val="24"/>
        </w:rPr>
        <w:t>ā</w:t>
      </w:r>
      <w:r w:rsidRPr="00123895">
        <w:rPr>
          <w:rFonts w:ascii="Times New Roman" w:hAnsi="Times New Roman" w:cs="Times New Roman"/>
          <w:i/>
          <w:iCs/>
          <w:sz w:val="24"/>
          <w:szCs w:val="24"/>
        </w:rPr>
        <w:t>li</w:t>
      </w:r>
      <w:proofErr w:type="spellEnd"/>
      <w:r w:rsidRPr="00123895">
        <w:rPr>
          <w:rFonts w:ascii="Times New Roman" w:hAnsi="Times New Roman" w:cs="Times New Roman"/>
          <w:i/>
          <w:iCs/>
          <w:sz w:val="24"/>
          <w:szCs w:val="24"/>
        </w:rPr>
        <w:t xml:space="preserve"> approached the Blessed One</w:t>
      </w:r>
      <w:r w:rsidR="000360C3">
        <w:rPr>
          <w:rFonts w:ascii="Times New Roman" w:hAnsi="Times New Roman" w:cs="Times New Roman"/>
          <w:i/>
          <w:iCs/>
          <w:sz w:val="24"/>
          <w:szCs w:val="24"/>
        </w:rPr>
        <w:t>.</w:t>
      </w:r>
      <w:r w:rsidRPr="00123895">
        <w:rPr>
          <w:rFonts w:ascii="Times New Roman" w:hAnsi="Times New Roman" w:cs="Times New Roman"/>
          <w:i/>
          <w:iCs/>
          <w:sz w:val="24"/>
          <w:szCs w:val="24"/>
        </w:rPr>
        <w:t>”</w:t>
      </w:r>
      <w:r>
        <w:rPr>
          <w:rFonts w:ascii="Times New Roman" w:hAnsi="Times New Roman" w:cs="Times New Roman"/>
          <w:sz w:val="24"/>
          <w:szCs w:val="24"/>
        </w:rPr>
        <w:t xml:space="preserve"> </w:t>
      </w:r>
      <w:r w:rsidRPr="000360C3">
        <w:rPr>
          <w:rFonts w:cstheme="minorHAnsi"/>
        </w:rPr>
        <w:t>(SN</w:t>
      </w:r>
      <w:r w:rsidR="00A01EC3" w:rsidRPr="000360C3">
        <w:rPr>
          <w:rFonts w:cstheme="minorHAnsi"/>
        </w:rPr>
        <w:t>35:</w:t>
      </w:r>
      <w:r w:rsidR="00CA021F" w:rsidRPr="000360C3">
        <w:rPr>
          <w:rFonts w:cstheme="minorHAnsi"/>
        </w:rPr>
        <w:t xml:space="preserve"> 126)</w:t>
      </w:r>
    </w:p>
    <w:p w14:paraId="5B18A0E7" w14:textId="77777777" w:rsidR="00B41324" w:rsidRPr="00B41324" w:rsidRDefault="00B41324" w:rsidP="00B41324">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following suttas were also delivered in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xml:space="preserve"> at </w:t>
      </w:r>
      <w:proofErr w:type="spellStart"/>
      <w:r w:rsidRPr="00B41324">
        <w:rPr>
          <w:rFonts w:ascii="Times New Roman" w:hAnsi="Times New Roman" w:cs="Times New Roman"/>
          <w:sz w:val="24"/>
          <w:szCs w:val="24"/>
        </w:rPr>
        <w:t>Pāvārika’s</w:t>
      </w:r>
      <w:proofErr w:type="spellEnd"/>
      <w:r w:rsidRPr="00B41324">
        <w:rPr>
          <w:rFonts w:ascii="Times New Roman" w:hAnsi="Times New Roman" w:cs="Times New Roman"/>
          <w:sz w:val="24"/>
          <w:szCs w:val="24"/>
        </w:rPr>
        <w:t xml:space="preserve"> Mango Grove: </w:t>
      </w:r>
      <w:r w:rsidRPr="00B41324">
        <w:rPr>
          <w:rFonts w:ascii="Times New Roman" w:hAnsi="Times New Roman" w:cs="Times New Roman"/>
          <w:i/>
          <w:iCs/>
          <w:sz w:val="24"/>
          <w:szCs w:val="24"/>
        </w:rPr>
        <w:t>SN 42:6, SN 42:7, SN 42:8, SN 42:9.</w:t>
      </w:r>
    </w:p>
    <w:p w14:paraId="5AE1A0BF" w14:textId="1AAFADC7" w:rsidR="00B41324" w:rsidRP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Sources indicate that the grove belonged to a wealthy merchant (</w:t>
      </w:r>
      <w:proofErr w:type="spellStart"/>
      <w:r w:rsidRPr="00B41324">
        <w:rPr>
          <w:rFonts w:ascii="Times New Roman" w:hAnsi="Times New Roman" w:cs="Times New Roman"/>
          <w:i/>
          <w:iCs/>
          <w:sz w:val="24"/>
          <w:szCs w:val="24"/>
        </w:rPr>
        <w:t>setthi</w:t>
      </w:r>
      <w:proofErr w:type="spellEnd"/>
      <w:r w:rsidRPr="00B41324">
        <w:rPr>
          <w:rFonts w:ascii="Times New Roman" w:hAnsi="Times New Roman" w:cs="Times New Roman"/>
          <w:sz w:val="24"/>
          <w:szCs w:val="24"/>
        </w:rPr>
        <w:t xml:space="preserve">) named </w:t>
      </w:r>
      <w:proofErr w:type="spellStart"/>
      <w:r w:rsidRPr="00B41324">
        <w:rPr>
          <w:rFonts w:ascii="Times New Roman" w:hAnsi="Times New Roman" w:cs="Times New Roman"/>
          <w:sz w:val="24"/>
          <w:szCs w:val="24"/>
        </w:rPr>
        <w:t>Pāvārika</w:t>
      </w:r>
      <w:proofErr w:type="spellEnd"/>
      <w:r w:rsidRPr="00B41324">
        <w:rPr>
          <w:rFonts w:ascii="Times New Roman" w:hAnsi="Times New Roman" w:cs="Times New Roman"/>
          <w:sz w:val="24"/>
          <w:szCs w:val="24"/>
        </w:rPr>
        <w:t xml:space="preserve">, who is distinguished from another </w:t>
      </w:r>
      <w:proofErr w:type="spellStart"/>
      <w:r w:rsidRPr="00B41324">
        <w:rPr>
          <w:rFonts w:ascii="Times New Roman" w:hAnsi="Times New Roman" w:cs="Times New Roman"/>
          <w:sz w:val="24"/>
          <w:szCs w:val="24"/>
        </w:rPr>
        <w:t>setthi</w:t>
      </w:r>
      <w:proofErr w:type="spellEnd"/>
      <w:r w:rsidRPr="00B41324">
        <w:rPr>
          <w:rFonts w:ascii="Times New Roman" w:hAnsi="Times New Roman" w:cs="Times New Roman"/>
          <w:sz w:val="24"/>
          <w:szCs w:val="24"/>
        </w:rPr>
        <w:t xml:space="preserve"> of the same name in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by the title </w:t>
      </w:r>
      <w:proofErr w:type="spellStart"/>
      <w:r w:rsidRPr="00B41324">
        <w:rPr>
          <w:rFonts w:ascii="Times New Roman" w:hAnsi="Times New Roman" w:cs="Times New Roman"/>
          <w:i/>
          <w:iCs/>
          <w:sz w:val="24"/>
          <w:szCs w:val="24"/>
        </w:rPr>
        <w:t>Dussapāvārika</w:t>
      </w:r>
      <w:proofErr w:type="spellEnd"/>
      <w:r w:rsidRPr="00B41324">
        <w:rPr>
          <w:rFonts w:ascii="Times New Roman" w:hAnsi="Times New Roman" w:cs="Times New Roman"/>
          <w:sz w:val="24"/>
          <w:szCs w:val="24"/>
        </w:rPr>
        <w:t xml:space="preserve"> (e.g., DA.ii.873; MA.i.540; SA.iii.169). </w:t>
      </w:r>
      <w:proofErr w:type="spellStart"/>
      <w:r w:rsidRPr="00B41324">
        <w:rPr>
          <w:rFonts w:ascii="Times New Roman" w:hAnsi="Times New Roman" w:cs="Times New Roman"/>
          <w:sz w:val="24"/>
          <w:szCs w:val="24"/>
        </w:rPr>
        <w:t>Pāvārika</w:t>
      </w:r>
      <w:proofErr w:type="spellEnd"/>
      <w:r w:rsidRPr="00B41324">
        <w:rPr>
          <w:rFonts w:ascii="Times New Roman" w:hAnsi="Times New Roman" w:cs="Times New Roman"/>
          <w:sz w:val="24"/>
          <w:szCs w:val="24"/>
        </w:rPr>
        <w:t xml:space="preserve"> of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xml:space="preserve">, having heard the Buddha’s teachings, became his follower and built a monastery for the Buddha and the </w:t>
      </w:r>
      <w:proofErr w:type="spellStart"/>
      <w:r w:rsidRPr="00B41324">
        <w:rPr>
          <w:rFonts w:ascii="Times New Roman" w:hAnsi="Times New Roman" w:cs="Times New Roman"/>
          <w:sz w:val="24"/>
          <w:szCs w:val="24"/>
        </w:rPr>
        <w:t>Saṅgha</w:t>
      </w:r>
      <w:proofErr w:type="spellEnd"/>
      <w:r w:rsidRPr="00B41324">
        <w:rPr>
          <w:rFonts w:ascii="Times New Roman" w:hAnsi="Times New Roman" w:cs="Times New Roman"/>
          <w:sz w:val="24"/>
          <w:szCs w:val="24"/>
        </w:rPr>
        <w:t xml:space="preserve"> within his mango grove. This monastery became known as </w:t>
      </w:r>
      <w:proofErr w:type="spellStart"/>
      <w:r w:rsidRPr="00B41324">
        <w:rPr>
          <w:rFonts w:ascii="Times New Roman" w:hAnsi="Times New Roman" w:cs="Times New Roman"/>
          <w:i/>
          <w:iCs/>
          <w:sz w:val="24"/>
          <w:szCs w:val="24"/>
        </w:rPr>
        <w:t>Pāvārikāmbavana</w:t>
      </w:r>
      <w:proofErr w:type="spellEnd"/>
      <w:r w:rsidRPr="00B41324">
        <w:rPr>
          <w:rFonts w:ascii="Times New Roman" w:hAnsi="Times New Roman" w:cs="Times New Roman"/>
          <w:sz w:val="24"/>
          <w:szCs w:val="24"/>
        </w:rPr>
        <w:t xml:space="preserve"> (DA.iii.873; MA.ii.594; SA.iii.169).</w:t>
      </w:r>
    </w:p>
    <w:p w14:paraId="0A830964" w14:textId="77777777" w:rsidR="002B188E"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Based on this information, it is clear that </w:t>
      </w:r>
      <w:proofErr w:type="spellStart"/>
      <w:r w:rsidRPr="00B41324">
        <w:rPr>
          <w:rFonts w:ascii="Times New Roman" w:hAnsi="Times New Roman" w:cs="Times New Roman"/>
          <w:i/>
          <w:iCs/>
          <w:sz w:val="24"/>
          <w:szCs w:val="24"/>
        </w:rPr>
        <w:t>Ghosita</w:t>
      </w:r>
      <w:proofErr w:type="spellEnd"/>
      <w:r w:rsidRPr="00B41324">
        <w:rPr>
          <w:rFonts w:ascii="Times New Roman" w:hAnsi="Times New Roman" w:cs="Times New Roman"/>
          <w:i/>
          <w:iCs/>
          <w:sz w:val="24"/>
          <w:szCs w:val="24"/>
        </w:rPr>
        <w:t xml:space="preserve"> Monastery</w:t>
      </w:r>
      <w:r w:rsidRPr="00B41324">
        <w:rPr>
          <w:rFonts w:ascii="Times New Roman" w:hAnsi="Times New Roman" w:cs="Times New Roman"/>
          <w:sz w:val="24"/>
          <w:szCs w:val="24"/>
        </w:rPr>
        <w:t xml:space="preserve"> was definitely located near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However, the exact locations of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and </w:t>
      </w:r>
      <w:proofErr w:type="spellStart"/>
      <w:r w:rsidRPr="00B41324">
        <w:rPr>
          <w:rFonts w:ascii="Times New Roman" w:hAnsi="Times New Roman" w:cs="Times New Roman"/>
          <w:i/>
          <w:iCs/>
          <w:sz w:val="24"/>
          <w:szCs w:val="24"/>
        </w:rPr>
        <w:t>Pāvārikāmbavana</w:t>
      </w:r>
      <w:proofErr w:type="spellEnd"/>
      <w:r w:rsidRPr="00B41324">
        <w:rPr>
          <w:rFonts w:ascii="Times New Roman" w:hAnsi="Times New Roman" w:cs="Times New Roman"/>
          <w:sz w:val="24"/>
          <w:szCs w:val="24"/>
        </w:rPr>
        <w:t xml:space="preserve"> remain uncertain. It is possible that two individuals named </w:t>
      </w:r>
      <w:proofErr w:type="spellStart"/>
      <w:r w:rsidRPr="00B41324">
        <w:rPr>
          <w:rFonts w:ascii="Times New Roman" w:hAnsi="Times New Roman" w:cs="Times New Roman"/>
          <w:i/>
          <w:iCs/>
          <w:sz w:val="24"/>
          <w:szCs w:val="24"/>
        </w:rPr>
        <w:t>Kukkuta</w:t>
      </w:r>
      <w:proofErr w:type="spellEnd"/>
      <w:r w:rsidRPr="00B41324">
        <w:rPr>
          <w:rFonts w:ascii="Times New Roman" w:hAnsi="Times New Roman" w:cs="Times New Roman"/>
          <w:sz w:val="24"/>
          <w:szCs w:val="24"/>
        </w:rPr>
        <w:t xml:space="preserve">, one from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and the other from Magadha, built monasteries with the same name,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and offered them to the Buddha and the </w:t>
      </w:r>
      <w:proofErr w:type="spellStart"/>
      <w:r w:rsidRPr="00B41324">
        <w:rPr>
          <w:rFonts w:ascii="Times New Roman" w:hAnsi="Times New Roman" w:cs="Times New Roman"/>
          <w:sz w:val="24"/>
          <w:szCs w:val="24"/>
        </w:rPr>
        <w:t>Saṅgha</w:t>
      </w:r>
      <w:proofErr w:type="spellEnd"/>
      <w:r w:rsidRPr="00B41324">
        <w:rPr>
          <w:rFonts w:ascii="Times New Roman" w:hAnsi="Times New Roman" w:cs="Times New Roman"/>
          <w:sz w:val="24"/>
          <w:szCs w:val="24"/>
        </w:rPr>
        <w:t xml:space="preserve">. </w:t>
      </w:r>
    </w:p>
    <w:p w14:paraId="1CE0AFA2" w14:textId="421A6AE1" w:rsidR="00B41324" w:rsidRDefault="00B41324" w:rsidP="00424850">
      <w:pPr>
        <w:spacing w:after="0"/>
        <w:rPr>
          <w:rFonts w:ascii="Times New Roman" w:hAnsi="Times New Roman" w:cs="Times New Roman"/>
          <w:sz w:val="24"/>
          <w:szCs w:val="24"/>
        </w:rPr>
      </w:pPr>
      <w:r w:rsidRPr="00B41324">
        <w:rPr>
          <w:rFonts w:ascii="Times New Roman" w:hAnsi="Times New Roman" w:cs="Times New Roman"/>
          <w:sz w:val="24"/>
          <w:szCs w:val="24"/>
        </w:rPr>
        <w:t xml:space="preserve">According to the scriptures, the only confirmed </w:t>
      </w:r>
      <w:proofErr w:type="spellStart"/>
      <w:r w:rsidRPr="00B41324">
        <w:rPr>
          <w:rFonts w:ascii="Times New Roman" w:hAnsi="Times New Roman" w:cs="Times New Roman"/>
          <w:i/>
          <w:iCs/>
          <w:sz w:val="24"/>
          <w:szCs w:val="24"/>
        </w:rPr>
        <w:t>Kukkutarāma</w:t>
      </w:r>
      <w:proofErr w:type="spellEnd"/>
      <w:r w:rsidRPr="00B41324">
        <w:rPr>
          <w:rFonts w:ascii="Times New Roman" w:hAnsi="Times New Roman" w:cs="Times New Roman"/>
          <w:sz w:val="24"/>
          <w:szCs w:val="24"/>
        </w:rPr>
        <w:t xml:space="preserve"> during the Buddha’s time was in </w:t>
      </w:r>
      <w:proofErr w:type="spellStart"/>
      <w:r w:rsidRPr="00B41324">
        <w:rPr>
          <w:rFonts w:ascii="Times New Roman" w:hAnsi="Times New Roman" w:cs="Times New Roman"/>
          <w:sz w:val="24"/>
          <w:szCs w:val="24"/>
        </w:rPr>
        <w:t>Pāṭaliputta</w:t>
      </w:r>
      <w:proofErr w:type="spellEnd"/>
      <w:r w:rsidRPr="00B41324">
        <w:rPr>
          <w:rFonts w:ascii="Times New Roman" w:hAnsi="Times New Roman" w:cs="Times New Roman"/>
          <w:sz w:val="24"/>
          <w:szCs w:val="24"/>
        </w:rPr>
        <w:t xml:space="preserve"> (Magadha). Likewise, there may have been two wealthy donors named </w:t>
      </w:r>
      <w:proofErr w:type="spellStart"/>
      <w:r w:rsidRPr="00B41324">
        <w:rPr>
          <w:rFonts w:ascii="Times New Roman" w:hAnsi="Times New Roman" w:cs="Times New Roman"/>
          <w:i/>
          <w:iCs/>
          <w:sz w:val="24"/>
          <w:szCs w:val="24"/>
        </w:rPr>
        <w:t>Pāvārika</w:t>
      </w:r>
      <w:proofErr w:type="spellEnd"/>
      <w:r w:rsidRPr="00B41324">
        <w:rPr>
          <w:rFonts w:ascii="Times New Roman" w:hAnsi="Times New Roman" w:cs="Times New Roman"/>
          <w:sz w:val="24"/>
          <w:szCs w:val="24"/>
        </w:rPr>
        <w:t xml:space="preserve">—one from </w:t>
      </w:r>
      <w:proofErr w:type="spellStart"/>
      <w:r w:rsidRPr="00B41324">
        <w:rPr>
          <w:rFonts w:ascii="Times New Roman" w:hAnsi="Times New Roman" w:cs="Times New Roman"/>
          <w:sz w:val="24"/>
          <w:szCs w:val="24"/>
        </w:rPr>
        <w:t>Kosambī</w:t>
      </w:r>
      <w:proofErr w:type="spellEnd"/>
      <w:r w:rsidRPr="00B41324">
        <w:rPr>
          <w:rFonts w:ascii="Times New Roman" w:hAnsi="Times New Roman" w:cs="Times New Roman"/>
          <w:sz w:val="24"/>
          <w:szCs w:val="24"/>
        </w:rPr>
        <w:t xml:space="preserve">, who donated a mango grove while the Buddha was dwelling there, and another from </w:t>
      </w:r>
      <w:proofErr w:type="spellStart"/>
      <w:r w:rsidRPr="00B41324">
        <w:rPr>
          <w:rFonts w:ascii="Times New Roman" w:hAnsi="Times New Roman" w:cs="Times New Roman"/>
          <w:sz w:val="24"/>
          <w:szCs w:val="24"/>
        </w:rPr>
        <w:t>Nālandā</w:t>
      </w:r>
      <w:proofErr w:type="spellEnd"/>
      <w:r w:rsidRPr="00B41324">
        <w:rPr>
          <w:rFonts w:ascii="Times New Roman" w:hAnsi="Times New Roman" w:cs="Times New Roman"/>
          <w:sz w:val="24"/>
          <w:szCs w:val="24"/>
        </w:rPr>
        <w:t>, who also offered his mango grove to the Buddha.</w:t>
      </w:r>
    </w:p>
    <w:p w14:paraId="4DA56A76" w14:textId="669CF6A6" w:rsidR="0007147C" w:rsidRDefault="005F5C5D" w:rsidP="007F6DAB">
      <w:pPr>
        <w:jc w:val="center"/>
      </w:pPr>
      <w:r>
        <w:rPr>
          <w:noProof/>
        </w:rPr>
        <w:drawing>
          <wp:inline distT="0" distB="0" distL="0" distR="0" wp14:anchorId="2D55154A" wp14:editId="76FD5F37">
            <wp:extent cx="4160018" cy="2293863"/>
            <wp:effectExtent l="0" t="0" r="0" b="0"/>
            <wp:docPr id="674820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20685"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221" cy="2302246"/>
                    </a:xfrm>
                    <a:prstGeom prst="rect">
                      <a:avLst/>
                    </a:prstGeom>
                    <a:noFill/>
                    <a:ln>
                      <a:noFill/>
                    </a:ln>
                  </pic:spPr>
                </pic:pic>
              </a:graphicData>
            </a:graphic>
          </wp:inline>
        </w:drawing>
      </w:r>
    </w:p>
    <w:p w14:paraId="00FCB7D0" w14:textId="4AB624BF" w:rsidR="00072FA9" w:rsidRPr="006C208B" w:rsidRDefault="00072FA9" w:rsidP="007F6DAB">
      <w:pPr>
        <w:jc w:val="center"/>
        <w:rPr>
          <w:rFonts w:cstheme="minorHAnsi"/>
          <w:b/>
          <w:bCs/>
          <w:sz w:val="20"/>
          <w:szCs w:val="20"/>
        </w:rPr>
      </w:pPr>
      <w:r w:rsidRPr="006C208B">
        <w:rPr>
          <w:rFonts w:cstheme="minorHAnsi"/>
          <w:b/>
          <w:bCs/>
          <w:sz w:val="20"/>
          <w:szCs w:val="20"/>
        </w:rPr>
        <w:t>Map showing the location of the 3 monasteries.</w:t>
      </w:r>
      <w:r w:rsidR="0007147C">
        <w:rPr>
          <w:rFonts w:cstheme="minorHAnsi"/>
          <w:b/>
          <w:bCs/>
          <w:sz w:val="20"/>
          <w:szCs w:val="20"/>
        </w:rPr>
        <w:t xml:space="preserve"> </w:t>
      </w:r>
      <w:r w:rsidR="00D34200">
        <w:rPr>
          <w:rStyle w:val="EndnoteReference"/>
          <w:rFonts w:cstheme="minorHAnsi"/>
          <w:b/>
          <w:bCs/>
          <w:sz w:val="20"/>
          <w:szCs w:val="20"/>
        </w:rPr>
        <w:endnoteReference w:id="10"/>
      </w:r>
    </w:p>
    <w:p w14:paraId="4D53E3A7" w14:textId="77777777" w:rsidR="00D06C78" w:rsidRDefault="00D06C78" w:rsidP="005425A1">
      <w:pPr>
        <w:spacing w:after="0"/>
        <w:rPr>
          <w:rFonts w:ascii="Times New Roman" w:hAnsi="Times New Roman"/>
          <w:b/>
          <w:bCs/>
          <w:sz w:val="28"/>
          <w:szCs w:val="28"/>
        </w:rPr>
      </w:pPr>
    </w:p>
    <w:p w14:paraId="53276AD9" w14:textId="70176A3F" w:rsidR="005425A1" w:rsidRPr="005425A1" w:rsidRDefault="005425A1" w:rsidP="006D72F4">
      <w:pPr>
        <w:pStyle w:val="Heading2"/>
      </w:pPr>
      <w:r w:rsidRPr="005425A1">
        <w:t>Significant Event Before the Ninth Rainy Season</w:t>
      </w:r>
    </w:p>
    <w:p w14:paraId="2A3ADD27"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 xml:space="preserve">The </w:t>
      </w:r>
      <w:proofErr w:type="spellStart"/>
      <w:r w:rsidRPr="005425A1">
        <w:rPr>
          <w:rFonts w:ascii="Times New Roman" w:hAnsi="Times New Roman"/>
          <w:i/>
          <w:iCs/>
          <w:sz w:val="24"/>
          <w:szCs w:val="24"/>
        </w:rPr>
        <w:t>Māgaṇḍiya</w:t>
      </w:r>
      <w:proofErr w:type="spellEnd"/>
      <w:r w:rsidRPr="005425A1">
        <w:rPr>
          <w:rFonts w:ascii="Times New Roman" w:hAnsi="Times New Roman"/>
          <w:i/>
          <w:iCs/>
          <w:sz w:val="24"/>
          <w:szCs w:val="24"/>
        </w:rPr>
        <w:t xml:space="preserve"> Sutta</w:t>
      </w:r>
      <w:r w:rsidRPr="005425A1">
        <w:rPr>
          <w:rFonts w:ascii="Times New Roman" w:hAnsi="Times New Roman"/>
          <w:sz w:val="24"/>
          <w:szCs w:val="24"/>
        </w:rPr>
        <w:t xml:space="preserve"> (</w:t>
      </w:r>
      <w:proofErr w:type="spellStart"/>
      <w:r w:rsidRPr="005425A1">
        <w:rPr>
          <w:rFonts w:ascii="Times New Roman" w:hAnsi="Times New Roman"/>
          <w:i/>
          <w:iCs/>
          <w:sz w:val="24"/>
          <w:szCs w:val="24"/>
        </w:rPr>
        <w:t>Snp</w:t>
      </w:r>
      <w:proofErr w:type="spellEnd"/>
      <w:r w:rsidRPr="005425A1">
        <w:rPr>
          <w:rFonts w:ascii="Times New Roman" w:hAnsi="Times New Roman"/>
          <w:i/>
          <w:iCs/>
          <w:sz w:val="24"/>
          <w:szCs w:val="24"/>
        </w:rPr>
        <w:t xml:space="preserve"> 4.9</w:t>
      </w:r>
      <w:r w:rsidRPr="005425A1">
        <w:rPr>
          <w:rFonts w:ascii="Times New Roman" w:hAnsi="Times New Roman"/>
          <w:sz w:val="24"/>
          <w:szCs w:val="24"/>
        </w:rPr>
        <w:t xml:space="preserve">) in the </w:t>
      </w:r>
      <w:r w:rsidRPr="005425A1">
        <w:rPr>
          <w:rFonts w:ascii="Times New Roman" w:hAnsi="Times New Roman"/>
          <w:i/>
          <w:iCs/>
          <w:sz w:val="24"/>
          <w:szCs w:val="24"/>
        </w:rPr>
        <w:t xml:space="preserve">Sutta </w:t>
      </w:r>
      <w:proofErr w:type="spellStart"/>
      <w:r w:rsidRPr="005425A1">
        <w:rPr>
          <w:rFonts w:ascii="Times New Roman" w:hAnsi="Times New Roman"/>
          <w:i/>
          <w:iCs/>
          <w:sz w:val="24"/>
          <w:szCs w:val="24"/>
        </w:rPr>
        <w:t>Nipāta</w:t>
      </w:r>
      <w:proofErr w:type="spellEnd"/>
      <w:r w:rsidRPr="005425A1">
        <w:rPr>
          <w:rFonts w:ascii="Times New Roman" w:hAnsi="Times New Roman"/>
          <w:sz w:val="24"/>
          <w:szCs w:val="24"/>
        </w:rPr>
        <w:t xml:space="preserve"> recounts an encounter between the Buddha and a brahmin named </w:t>
      </w: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in which the Blessed One imparted Dhamma teachings to him. While the sutta itself does not specify the time or location of this meeting, the commentary suggests that it took place while the Buddha was traveling to </w:t>
      </w:r>
      <w:proofErr w:type="spellStart"/>
      <w:r w:rsidRPr="005425A1">
        <w:rPr>
          <w:rFonts w:ascii="Times New Roman" w:hAnsi="Times New Roman"/>
          <w:sz w:val="24"/>
          <w:szCs w:val="24"/>
        </w:rPr>
        <w:t>Kosambī</w:t>
      </w:r>
      <w:proofErr w:type="spellEnd"/>
      <w:r w:rsidRPr="005425A1">
        <w:rPr>
          <w:rFonts w:ascii="Times New Roman" w:hAnsi="Times New Roman"/>
          <w:sz w:val="24"/>
          <w:szCs w:val="24"/>
        </w:rPr>
        <w:t xml:space="preserve">. He was on his way there in response to an invitation from three wealthy men of the city, who had requested him to spend his ninth rainy season in </w:t>
      </w:r>
      <w:proofErr w:type="spellStart"/>
      <w:r w:rsidRPr="005425A1">
        <w:rPr>
          <w:rFonts w:ascii="Times New Roman" w:hAnsi="Times New Roman"/>
          <w:sz w:val="24"/>
          <w:szCs w:val="24"/>
        </w:rPr>
        <w:t>Kosambī</w:t>
      </w:r>
      <w:proofErr w:type="spellEnd"/>
      <w:r w:rsidRPr="005425A1">
        <w:rPr>
          <w:rFonts w:ascii="Times New Roman" w:hAnsi="Times New Roman"/>
          <w:sz w:val="24"/>
          <w:szCs w:val="24"/>
        </w:rPr>
        <w:t>.</w:t>
      </w:r>
    </w:p>
    <w:p w14:paraId="244A36C1" w14:textId="77777777" w:rsidR="00630EBE" w:rsidRDefault="00630EBE" w:rsidP="005425A1">
      <w:pPr>
        <w:spacing w:after="0"/>
        <w:rPr>
          <w:rFonts w:ascii="Times New Roman" w:hAnsi="Times New Roman"/>
          <w:sz w:val="24"/>
          <w:szCs w:val="24"/>
        </w:rPr>
      </w:pPr>
    </w:p>
    <w:p w14:paraId="2F42DE3C" w14:textId="0ACF54CC" w:rsidR="005425A1" w:rsidRPr="005425A1" w:rsidRDefault="005425A1" w:rsidP="006D72F4">
      <w:pPr>
        <w:pStyle w:val="Heading3"/>
      </w:pPr>
      <w:r w:rsidRPr="005425A1">
        <w:t>Brief Account of the Event</w:t>
      </w:r>
    </w:p>
    <w:p w14:paraId="33547F10" w14:textId="77777777" w:rsidR="005425A1" w:rsidRPr="005425A1" w:rsidRDefault="005425A1" w:rsidP="005425A1">
      <w:pPr>
        <w:spacing w:after="0"/>
        <w:rPr>
          <w:rFonts w:ascii="Times New Roman" w:hAnsi="Times New Roman"/>
          <w:sz w:val="24"/>
          <w:szCs w:val="24"/>
        </w:rPr>
      </w:pP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a brahmin from the Kuru country, had a wife and a remarkably beautiful daughter. One day, as the Buddha was passing through the region on foot, he stopped to rest. Upon seeing the Buddha’s footprints, </w:t>
      </w:r>
      <w:proofErr w:type="spellStart"/>
      <w:r w:rsidRPr="005425A1">
        <w:rPr>
          <w:rFonts w:ascii="Times New Roman" w:hAnsi="Times New Roman"/>
          <w:sz w:val="24"/>
          <w:szCs w:val="24"/>
        </w:rPr>
        <w:t>Māgaṇḍiya</w:t>
      </w:r>
      <w:proofErr w:type="spellEnd"/>
      <w:r w:rsidRPr="005425A1">
        <w:rPr>
          <w:rFonts w:ascii="Times New Roman" w:hAnsi="Times New Roman"/>
          <w:sz w:val="24"/>
          <w:szCs w:val="24"/>
        </w:rPr>
        <w:t xml:space="preserve"> immediately recognized them as those of a great man. Excited, he called his wife and daughter and proposed that his daughter be given in marriage to the Buddha.</w:t>
      </w:r>
    </w:p>
    <w:p w14:paraId="4B9B456E" w14:textId="77777777" w:rsidR="005425A1" w:rsidRPr="005425A1" w:rsidRDefault="005425A1" w:rsidP="005425A1">
      <w:pPr>
        <w:spacing w:after="0"/>
        <w:rPr>
          <w:rFonts w:ascii="Times New Roman" w:hAnsi="Times New Roman"/>
          <w:sz w:val="24"/>
          <w:szCs w:val="24"/>
        </w:rPr>
      </w:pPr>
      <w:r w:rsidRPr="005425A1">
        <w:rPr>
          <w:rFonts w:ascii="Times New Roman" w:hAnsi="Times New Roman"/>
          <w:sz w:val="24"/>
          <w:szCs w:val="24"/>
        </w:rPr>
        <w:t>The Buddha, however, declined the proposal, explaining that he had renounced all sensual pleasures. He then spoke the following words:</w:t>
      </w:r>
    </w:p>
    <w:p w14:paraId="55063F9C" w14:textId="77777777" w:rsidR="00867410" w:rsidRDefault="00867410" w:rsidP="004A38CC">
      <w:pPr>
        <w:spacing w:after="0"/>
        <w:rPr>
          <w:rFonts w:ascii="Times New Roman" w:hAnsi="Times New Roman"/>
          <w:i/>
          <w:iCs/>
          <w:sz w:val="24"/>
          <w:szCs w:val="24"/>
        </w:rPr>
      </w:pPr>
    </w:p>
    <w:p w14:paraId="763EE48E" w14:textId="6DBF0A97" w:rsidR="003E2F11" w:rsidRDefault="00CC6118" w:rsidP="004A38CC">
      <w:pPr>
        <w:spacing w:after="0"/>
        <w:rPr>
          <w:rFonts w:ascii="Times New Roman" w:hAnsi="Times New Roman"/>
          <w:i/>
          <w:iCs/>
          <w:sz w:val="24"/>
          <w:szCs w:val="24"/>
        </w:rPr>
      </w:pPr>
      <w:r w:rsidRPr="00331249">
        <w:rPr>
          <w:rFonts w:ascii="Times New Roman" w:hAnsi="Times New Roman"/>
          <w:i/>
          <w:iCs/>
          <w:sz w:val="24"/>
          <w:szCs w:val="24"/>
        </w:rPr>
        <w:t>“</w:t>
      </w:r>
      <w:r w:rsidR="000A3251" w:rsidRPr="00331249">
        <w:rPr>
          <w:rFonts w:ascii="Times New Roman" w:hAnsi="Times New Roman"/>
          <w:i/>
          <w:iCs/>
          <w:sz w:val="24"/>
          <w:szCs w:val="24"/>
        </w:rPr>
        <w:t xml:space="preserve">Having seen </w:t>
      </w:r>
      <w:proofErr w:type="spellStart"/>
      <w:r w:rsidR="000A3251" w:rsidRPr="00331249">
        <w:rPr>
          <w:rFonts w:ascii="Times New Roman" w:hAnsi="Times New Roman"/>
          <w:i/>
          <w:iCs/>
          <w:sz w:val="24"/>
          <w:szCs w:val="24"/>
        </w:rPr>
        <w:t>Taṇhā</w:t>
      </w:r>
      <w:proofErr w:type="spellEnd"/>
      <w:r w:rsidR="000A3251" w:rsidRPr="00331249">
        <w:rPr>
          <w:rFonts w:ascii="Times New Roman" w:hAnsi="Times New Roman"/>
          <w:i/>
          <w:iCs/>
          <w:sz w:val="24"/>
          <w:szCs w:val="24"/>
        </w:rPr>
        <w:t xml:space="preserve">, </w:t>
      </w:r>
      <w:proofErr w:type="spellStart"/>
      <w:r w:rsidR="000A3251" w:rsidRPr="00331249">
        <w:rPr>
          <w:rFonts w:ascii="Times New Roman" w:hAnsi="Times New Roman"/>
          <w:i/>
          <w:iCs/>
          <w:sz w:val="24"/>
          <w:szCs w:val="24"/>
        </w:rPr>
        <w:t>Aratī</w:t>
      </w:r>
      <w:proofErr w:type="spellEnd"/>
      <w:r w:rsidR="000A3251" w:rsidRPr="00331249">
        <w:rPr>
          <w:rFonts w:ascii="Times New Roman" w:hAnsi="Times New Roman"/>
          <w:i/>
          <w:iCs/>
          <w:sz w:val="24"/>
          <w:szCs w:val="24"/>
        </w:rPr>
        <w:t xml:space="preserve">, and </w:t>
      </w:r>
      <w:proofErr w:type="spellStart"/>
      <w:r w:rsidR="000A3251" w:rsidRPr="00331249">
        <w:rPr>
          <w:rFonts w:ascii="Times New Roman" w:hAnsi="Times New Roman"/>
          <w:i/>
          <w:iCs/>
          <w:sz w:val="24"/>
          <w:szCs w:val="24"/>
        </w:rPr>
        <w:t>Ragā</w:t>
      </w:r>
      <w:proofErr w:type="spellEnd"/>
      <w:r w:rsidR="000A3251" w:rsidRPr="00331249">
        <w:rPr>
          <w:rFonts w:ascii="Times New Roman" w:hAnsi="Times New Roman"/>
          <w:i/>
          <w:iCs/>
          <w:sz w:val="24"/>
          <w:szCs w:val="24"/>
        </w:rPr>
        <w:t>,</w:t>
      </w:r>
      <w:r w:rsidR="00331249">
        <w:rPr>
          <w:rStyle w:val="EndnoteReference"/>
          <w:rFonts w:ascii="Times New Roman" w:hAnsi="Times New Roman"/>
          <w:i/>
          <w:iCs/>
          <w:sz w:val="24"/>
          <w:szCs w:val="24"/>
        </w:rPr>
        <w:endnoteReference w:id="11"/>
      </w:r>
      <w:r w:rsidR="000A3251" w:rsidRPr="00331249">
        <w:rPr>
          <w:rFonts w:ascii="Times New Roman" w:hAnsi="Times New Roman"/>
          <w:i/>
          <w:iCs/>
          <w:sz w:val="24"/>
          <w:szCs w:val="24"/>
        </w:rPr>
        <w:br/>
        <w:t>I did not have any desire for sexual intercourse,</w:t>
      </w:r>
      <w:r w:rsidR="000A3251" w:rsidRPr="00331249">
        <w:rPr>
          <w:rFonts w:ascii="Times New Roman" w:hAnsi="Times New Roman"/>
          <w:i/>
          <w:iCs/>
          <w:sz w:val="24"/>
          <w:szCs w:val="24"/>
        </w:rPr>
        <w:br/>
        <w:t>so why should I desire</w:t>
      </w:r>
      <w:r w:rsidRPr="00331249">
        <w:rPr>
          <w:rFonts w:ascii="Times New Roman" w:hAnsi="Times New Roman"/>
          <w:i/>
          <w:iCs/>
          <w:sz w:val="24"/>
          <w:szCs w:val="24"/>
        </w:rPr>
        <w:t xml:space="preserve"> t</w:t>
      </w:r>
      <w:r w:rsidR="000A3251" w:rsidRPr="00331249">
        <w:rPr>
          <w:rFonts w:ascii="Times New Roman" w:hAnsi="Times New Roman"/>
          <w:i/>
          <w:iCs/>
          <w:sz w:val="24"/>
          <w:szCs w:val="24"/>
        </w:rPr>
        <w:t xml:space="preserve">his, full of urine and </w:t>
      </w:r>
      <w:r w:rsidR="000B31F3" w:rsidRPr="00331249">
        <w:rPr>
          <w:rFonts w:ascii="Times New Roman" w:hAnsi="Times New Roman"/>
          <w:i/>
          <w:iCs/>
          <w:sz w:val="24"/>
          <w:szCs w:val="24"/>
        </w:rPr>
        <w:t>faeces</w:t>
      </w:r>
      <w:r w:rsidR="000A3251" w:rsidRPr="00331249">
        <w:rPr>
          <w:rFonts w:ascii="Times New Roman" w:hAnsi="Times New Roman"/>
          <w:i/>
          <w:iCs/>
          <w:sz w:val="24"/>
          <w:szCs w:val="24"/>
        </w:rPr>
        <w:t>?</w:t>
      </w:r>
      <w:r w:rsidR="000A3251" w:rsidRPr="00331249">
        <w:rPr>
          <w:rFonts w:ascii="Times New Roman" w:hAnsi="Times New Roman"/>
          <w:i/>
          <w:iCs/>
          <w:sz w:val="24"/>
          <w:szCs w:val="24"/>
        </w:rPr>
        <w:br/>
        <w:t>I would not wish to touch her even with my foo</w:t>
      </w:r>
      <w:r w:rsidR="00331249" w:rsidRPr="00331249">
        <w:rPr>
          <w:rFonts w:ascii="Times New Roman" w:hAnsi="Times New Roman"/>
          <w:i/>
          <w:iCs/>
          <w:sz w:val="24"/>
          <w:szCs w:val="24"/>
        </w:rPr>
        <w:t>t”</w:t>
      </w:r>
    </w:p>
    <w:p w14:paraId="51787B89" w14:textId="77777777" w:rsidR="0020480B" w:rsidRDefault="0020480B" w:rsidP="004A38CC">
      <w:pPr>
        <w:spacing w:after="0"/>
        <w:rPr>
          <w:rFonts w:ascii="Times New Roman" w:hAnsi="Times New Roman"/>
          <w:i/>
          <w:iCs/>
          <w:sz w:val="24"/>
          <w:szCs w:val="24"/>
        </w:rPr>
      </w:pPr>
    </w:p>
    <w:p w14:paraId="1C95E561" w14:textId="3494342D" w:rsidR="0020480B" w:rsidRDefault="0020480B" w:rsidP="004A38CC">
      <w:pPr>
        <w:spacing w:after="0"/>
        <w:rPr>
          <w:rFonts w:ascii="Times New Roman" w:hAnsi="Times New Roman"/>
          <w:i/>
          <w:iCs/>
          <w:sz w:val="24"/>
          <w:szCs w:val="24"/>
        </w:rPr>
      </w:pPr>
      <w:r>
        <w:rPr>
          <w:rFonts w:ascii="Times New Roman" w:hAnsi="Times New Roman"/>
          <w:i/>
          <w:iCs/>
          <w:sz w:val="24"/>
          <w:szCs w:val="24"/>
        </w:rPr>
        <w:t>“</w:t>
      </w:r>
      <w:r w:rsidRPr="0020480B">
        <w:rPr>
          <w:rFonts w:ascii="Times New Roman" w:hAnsi="Times New Roman"/>
          <w:i/>
          <w:iCs/>
          <w:sz w:val="24"/>
          <w:szCs w:val="24"/>
        </w:rPr>
        <w:t>Having left home to roam without abode,</w:t>
      </w:r>
      <w:r w:rsidRPr="0020480B">
        <w:rPr>
          <w:rFonts w:ascii="Times New Roman" w:hAnsi="Times New Roman"/>
          <w:i/>
          <w:iCs/>
          <w:sz w:val="24"/>
          <w:szCs w:val="24"/>
        </w:rPr>
        <w:br/>
        <w:t xml:space="preserve">in the village the </w:t>
      </w:r>
      <w:proofErr w:type="spellStart"/>
      <w:r w:rsidRPr="0020480B">
        <w:rPr>
          <w:rFonts w:ascii="Times New Roman" w:hAnsi="Times New Roman"/>
          <w:i/>
          <w:iCs/>
          <w:sz w:val="24"/>
          <w:szCs w:val="24"/>
        </w:rPr>
        <w:t>muni</w:t>
      </w:r>
      <w:proofErr w:type="spellEnd"/>
      <w:r w:rsidRPr="0020480B">
        <w:rPr>
          <w:rFonts w:ascii="Times New Roman" w:hAnsi="Times New Roman"/>
          <w:i/>
          <w:iCs/>
          <w:sz w:val="24"/>
          <w:szCs w:val="24"/>
        </w:rPr>
        <w:t xml:space="preserve"> is intimate with none.</w:t>
      </w:r>
      <w:r w:rsidRPr="0020480B">
        <w:rPr>
          <w:rFonts w:ascii="Times New Roman" w:hAnsi="Times New Roman"/>
          <w:i/>
          <w:iCs/>
          <w:sz w:val="24"/>
          <w:szCs w:val="24"/>
        </w:rPr>
        <w:br/>
        <w:t>Void of sensual pleasures, without preferences,</w:t>
      </w:r>
      <w:r w:rsidRPr="0020480B">
        <w:rPr>
          <w:rFonts w:ascii="Times New Roman" w:hAnsi="Times New Roman"/>
          <w:i/>
          <w:iCs/>
          <w:sz w:val="24"/>
          <w:szCs w:val="24"/>
        </w:rPr>
        <w:br/>
        <w:t>he would not engage in contentious talk with people</w:t>
      </w:r>
      <w:r>
        <w:rPr>
          <w:rFonts w:ascii="Times New Roman" w:hAnsi="Times New Roman"/>
          <w:i/>
          <w:iCs/>
          <w:sz w:val="24"/>
          <w:szCs w:val="24"/>
        </w:rPr>
        <w:t>”</w:t>
      </w:r>
    </w:p>
    <w:p w14:paraId="670385F5" w14:textId="77777777" w:rsidR="00B853B9" w:rsidRDefault="00B853B9" w:rsidP="004A38CC">
      <w:pPr>
        <w:spacing w:after="0"/>
        <w:rPr>
          <w:rFonts w:ascii="Times New Roman" w:hAnsi="Times New Roman"/>
          <w:i/>
          <w:iCs/>
          <w:sz w:val="24"/>
          <w:szCs w:val="24"/>
        </w:rPr>
      </w:pPr>
    </w:p>
    <w:p w14:paraId="1276941C" w14:textId="5F999E41" w:rsidR="00B853B9" w:rsidRPr="00331249" w:rsidRDefault="00B853B9" w:rsidP="004A38CC">
      <w:pPr>
        <w:spacing w:after="0"/>
        <w:rPr>
          <w:rFonts w:ascii="Times New Roman" w:hAnsi="Times New Roman"/>
          <w:i/>
          <w:iCs/>
          <w:sz w:val="24"/>
          <w:szCs w:val="24"/>
        </w:rPr>
      </w:pPr>
      <w:r w:rsidRPr="00B853B9">
        <w:rPr>
          <w:rFonts w:ascii="Times New Roman" w:hAnsi="Times New Roman"/>
          <w:i/>
          <w:iCs/>
          <w:sz w:val="24"/>
          <w:szCs w:val="24"/>
        </w:rPr>
        <w:t>“For one detached from perception there are no knots;</w:t>
      </w:r>
      <w:r w:rsidRPr="00B853B9">
        <w:rPr>
          <w:rFonts w:ascii="Times New Roman" w:hAnsi="Times New Roman"/>
          <w:i/>
          <w:iCs/>
          <w:sz w:val="24"/>
          <w:szCs w:val="24"/>
        </w:rPr>
        <w:br/>
        <w:t>for one liberated by wisdom there are no delusions.</w:t>
      </w:r>
      <w:r w:rsidRPr="00B853B9">
        <w:rPr>
          <w:rFonts w:ascii="Times New Roman" w:hAnsi="Times New Roman"/>
          <w:i/>
          <w:iCs/>
          <w:sz w:val="24"/>
          <w:szCs w:val="24"/>
        </w:rPr>
        <w:br/>
        <w:t>But those who have grasped perceptions and views</w:t>
      </w:r>
      <w:r w:rsidRPr="00B853B9">
        <w:rPr>
          <w:rFonts w:ascii="Times New Roman" w:hAnsi="Times New Roman"/>
          <w:i/>
          <w:iCs/>
          <w:sz w:val="24"/>
          <w:szCs w:val="24"/>
        </w:rPr>
        <w:br/>
        <w:t>wander in the world creating friction.”</w:t>
      </w:r>
      <w:r>
        <w:rPr>
          <w:rStyle w:val="EndnoteReference"/>
          <w:rFonts w:ascii="Times New Roman" w:hAnsi="Times New Roman"/>
          <w:i/>
          <w:iCs/>
          <w:sz w:val="24"/>
          <w:szCs w:val="24"/>
        </w:rPr>
        <w:endnoteReference w:id="12"/>
      </w:r>
    </w:p>
    <w:p w14:paraId="73204508" w14:textId="77777777" w:rsidR="00002088" w:rsidRDefault="00002088" w:rsidP="004A38CC">
      <w:pPr>
        <w:spacing w:after="0"/>
        <w:rPr>
          <w:rFonts w:ascii="Times New Roman" w:hAnsi="Times New Roman"/>
          <w:sz w:val="24"/>
          <w:szCs w:val="24"/>
        </w:rPr>
      </w:pPr>
    </w:p>
    <w:p w14:paraId="0F28C46B" w14:textId="77777777" w:rsidR="00E8452D" w:rsidRPr="00E8452D" w:rsidRDefault="00E8452D" w:rsidP="00E8452D">
      <w:pPr>
        <w:spacing w:after="0"/>
        <w:rPr>
          <w:rFonts w:ascii="Times New Roman" w:hAnsi="Times New Roman"/>
          <w:sz w:val="24"/>
          <w:szCs w:val="24"/>
        </w:rPr>
      </w:pPr>
      <w:r w:rsidRPr="00E8452D">
        <w:rPr>
          <w:rFonts w:ascii="Times New Roman" w:hAnsi="Times New Roman"/>
          <w:sz w:val="24"/>
          <w:szCs w:val="24"/>
        </w:rPr>
        <w:t xml:space="preserve">Having realized the Dhamma, the Brahmin </w:t>
      </w:r>
      <w:proofErr w:type="spellStart"/>
      <w:r w:rsidRPr="00E8452D">
        <w:rPr>
          <w:rFonts w:ascii="Times New Roman" w:hAnsi="Times New Roman"/>
          <w:sz w:val="24"/>
          <w:szCs w:val="24"/>
        </w:rPr>
        <w:t>Māgaṇḍiya</w:t>
      </w:r>
      <w:proofErr w:type="spellEnd"/>
      <w:r w:rsidRPr="00E8452D">
        <w:rPr>
          <w:rFonts w:ascii="Times New Roman" w:hAnsi="Times New Roman"/>
          <w:sz w:val="24"/>
          <w:szCs w:val="24"/>
        </w:rPr>
        <w:t xml:space="preserve"> and his wife sought refuge in the Buddha and attained the noble state of non-returners.</w:t>
      </w:r>
    </w:p>
    <w:p w14:paraId="41D7A3A0" w14:textId="0A084A4E" w:rsidR="00000C88" w:rsidRPr="00514B4D" w:rsidRDefault="00E8452D" w:rsidP="00000C88">
      <w:pPr>
        <w:spacing w:after="0"/>
        <w:rPr>
          <w:rFonts w:ascii="Times New Roman" w:hAnsi="Times New Roman"/>
          <w:sz w:val="24"/>
          <w:szCs w:val="24"/>
        </w:rPr>
      </w:pPr>
      <w:r w:rsidRPr="00E8452D">
        <w:rPr>
          <w:rFonts w:ascii="Times New Roman" w:hAnsi="Times New Roman"/>
          <w:sz w:val="24"/>
          <w:szCs w:val="24"/>
        </w:rPr>
        <w:t xml:space="preserve">However, their daughter showed no interest in the Buddha’s teachings. Proud of her beauty, she was enraged when the Buddha described the human body as merely a vessel filled with urine and filth. Later, she became the queen of King </w:t>
      </w:r>
      <w:proofErr w:type="spellStart"/>
      <w:r w:rsidRPr="00E8452D">
        <w:rPr>
          <w:rFonts w:ascii="Times New Roman" w:hAnsi="Times New Roman"/>
          <w:sz w:val="24"/>
          <w:szCs w:val="24"/>
        </w:rPr>
        <w:t>Udena</w:t>
      </w:r>
      <w:proofErr w:type="spellEnd"/>
      <w:r w:rsidRPr="00E8452D">
        <w:rPr>
          <w:rFonts w:ascii="Times New Roman" w:hAnsi="Times New Roman"/>
          <w:sz w:val="24"/>
          <w:szCs w:val="24"/>
        </w:rPr>
        <w:t xml:space="preserve"> of </w:t>
      </w:r>
      <w:proofErr w:type="spellStart"/>
      <w:r w:rsidRPr="00E8452D">
        <w:rPr>
          <w:rFonts w:ascii="Times New Roman" w:hAnsi="Times New Roman"/>
          <w:sz w:val="24"/>
          <w:szCs w:val="24"/>
        </w:rPr>
        <w:t>Kosambī</w:t>
      </w:r>
      <w:proofErr w:type="spellEnd"/>
      <w:r w:rsidRPr="00E8452D">
        <w:rPr>
          <w:rFonts w:ascii="Times New Roman" w:hAnsi="Times New Roman"/>
          <w:sz w:val="24"/>
          <w:szCs w:val="24"/>
        </w:rPr>
        <w:t xml:space="preserve">. When the Buddha resided there, she repeatedly attempted to trouble both him and the Sangha. </w:t>
      </w:r>
      <w:r w:rsidR="00870CF3" w:rsidRPr="00E8452D">
        <w:rPr>
          <w:rFonts w:ascii="Times New Roman" w:hAnsi="Times New Roman"/>
          <w:sz w:val="24"/>
          <w:szCs w:val="24"/>
        </w:rPr>
        <w:t>Harbouring</w:t>
      </w:r>
      <w:r w:rsidRPr="00E8452D">
        <w:rPr>
          <w:rFonts w:ascii="Times New Roman" w:hAnsi="Times New Roman"/>
          <w:sz w:val="24"/>
          <w:szCs w:val="24"/>
        </w:rPr>
        <w:t xml:space="preserve"> deep resentment, she eventually orchestrated a plot to have King </w:t>
      </w:r>
      <w:proofErr w:type="spellStart"/>
      <w:r w:rsidRPr="00E8452D">
        <w:rPr>
          <w:rFonts w:ascii="Times New Roman" w:hAnsi="Times New Roman"/>
          <w:sz w:val="24"/>
          <w:szCs w:val="24"/>
        </w:rPr>
        <w:t>Udena’s</w:t>
      </w:r>
      <w:proofErr w:type="spellEnd"/>
      <w:r w:rsidRPr="00E8452D">
        <w:rPr>
          <w:rFonts w:ascii="Times New Roman" w:hAnsi="Times New Roman"/>
          <w:sz w:val="24"/>
          <w:szCs w:val="24"/>
        </w:rPr>
        <w:t xml:space="preserve"> other queen, </w:t>
      </w:r>
      <w:proofErr w:type="spellStart"/>
      <w:r w:rsidRPr="00E8452D">
        <w:rPr>
          <w:rFonts w:ascii="Times New Roman" w:hAnsi="Times New Roman"/>
          <w:sz w:val="24"/>
          <w:szCs w:val="24"/>
        </w:rPr>
        <w:t>Sāmavati</w:t>
      </w:r>
      <w:proofErr w:type="spellEnd"/>
      <w:r w:rsidRPr="00E8452D">
        <w:rPr>
          <w:rFonts w:ascii="Times New Roman" w:hAnsi="Times New Roman"/>
          <w:sz w:val="24"/>
          <w:szCs w:val="24"/>
        </w:rPr>
        <w:t xml:space="preserve">, and her entourage burned to death after </w:t>
      </w:r>
      <w:proofErr w:type="spellStart"/>
      <w:r w:rsidRPr="00E8452D">
        <w:rPr>
          <w:rFonts w:ascii="Times New Roman" w:hAnsi="Times New Roman"/>
          <w:sz w:val="24"/>
          <w:szCs w:val="24"/>
        </w:rPr>
        <w:t>Sāmavati</w:t>
      </w:r>
      <w:proofErr w:type="spellEnd"/>
      <w:r w:rsidRPr="00E8452D">
        <w:rPr>
          <w:rFonts w:ascii="Times New Roman" w:hAnsi="Times New Roman"/>
          <w:sz w:val="24"/>
          <w:szCs w:val="24"/>
        </w:rPr>
        <w:t xml:space="preserve"> had taken refuge in the Buddha.</w:t>
      </w:r>
      <w:r w:rsidR="00514B4D">
        <w:rPr>
          <w:rFonts w:ascii="Times New Roman" w:hAnsi="Times New Roman"/>
          <w:sz w:val="24"/>
          <w:szCs w:val="24"/>
        </w:rPr>
        <w:t xml:space="preserve"> </w:t>
      </w:r>
      <w:r w:rsidR="008C327E">
        <w:rPr>
          <w:rStyle w:val="EndnoteReference"/>
          <w:rFonts w:ascii="Times New Roman" w:hAnsi="Times New Roman"/>
          <w:sz w:val="24"/>
          <w:szCs w:val="24"/>
          <w:lang w:val="en"/>
        </w:rPr>
        <w:endnoteReference w:id="13"/>
      </w:r>
    </w:p>
    <w:p w14:paraId="624F4A0C" w14:textId="77777777" w:rsidR="00B22517" w:rsidRDefault="00B22517" w:rsidP="00000C88">
      <w:pPr>
        <w:spacing w:after="0"/>
        <w:rPr>
          <w:rFonts w:ascii="Times New Roman" w:hAnsi="Times New Roman"/>
          <w:sz w:val="24"/>
          <w:szCs w:val="24"/>
          <w:lang w:val="en"/>
        </w:rPr>
      </w:pPr>
    </w:p>
    <w:p w14:paraId="0F38184F" w14:textId="0936E839" w:rsidR="00B22517" w:rsidRPr="00C02C8A" w:rsidRDefault="0069722A" w:rsidP="00000C88">
      <w:pPr>
        <w:spacing w:after="0"/>
        <w:rPr>
          <w:rFonts w:ascii="Times New Roman" w:hAnsi="Times New Roman" w:cs="Times New Roman"/>
          <w:sz w:val="24"/>
          <w:szCs w:val="24"/>
        </w:rPr>
      </w:pPr>
      <w:r w:rsidRPr="0069722A">
        <w:rPr>
          <w:rFonts w:ascii="Times New Roman" w:hAnsi="Times New Roman" w:cs="Times New Roman"/>
          <w:sz w:val="24"/>
          <w:szCs w:val="24"/>
        </w:rPr>
        <w:t xml:space="preserve">At that time, the Buddha was residing in </w:t>
      </w:r>
      <w:proofErr w:type="spellStart"/>
      <w:r w:rsidRPr="0069722A">
        <w:rPr>
          <w:rFonts w:ascii="Times New Roman" w:hAnsi="Times New Roman" w:cs="Times New Roman"/>
          <w:sz w:val="24"/>
          <w:szCs w:val="24"/>
        </w:rPr>
        <w:t>Kosambī</w:t>
      </w:r>
      <w:proofErr w:type="spellEnd"/>
      <w:r w:rsidRPr="0069722A">
        <w:rPr>
          <w:rFonts w:ascii="Times New Roman" w:hAnsi="Times New Roman" w:cs="Times New Roman"/>
          <w:sz w:val="24"/>
          <w:szCs w:val="24"/>
        </w:rPr>
        <w:t>. The monks recounted the incident as follows:</w:t>
      </w:r>
      <w:r w:rsidR="00C02C8A">
        <w:rPr>
          <w:rFonts w:ascii="Times New Roman" w:hAnsi="Times New Roman" w:cs="Times New Roman"/>
          <w:sz w:val="24"/>
          <w:szCs w:val="24"/>
        </w:rPr>
        <w:t xml:space="preserve"> </w:t>
      </w:r>
      <w:r w:rsidR="00514B4D">
        <w:rPr>
          <w:rFonts w:ascii="Times New Roman" w:hAnsi="Times New Roman" w:cs="Times New Roman"/>
          <w:sz w:val="24"/>
          <w:szCs w:val="24"/>
        </w:rPr>
        <w:t xml:space="preserve"> </w:t>
      </w:r>
      <w:r w:rsidR="00496DC1">
        <w:rPr>
          <w:rStyle w:val="EndnoteReference"/>
          <w:rFonts w:ascii="Times New Roman" w:hAnsi="Times New Roman" w:cs="Times New Roman"/>
          <w:sz w:val="24"/>
          <w:szCs w:val="24"/>
        </w:rPr>
        <w:endnoteReference w:id="14"/>
      </w:r>
    </w:p>
    <w:p w14:paraId="7128E8D3" w14:textId="5D470537" w:rsidR="00DF6C6C" w:rsidRDefault="00C760C9" w:rsidP="00000C88">
      <w:pPr>
        <w:spacing w:after="0"/>
        <w:rPr>
          <w:rFonts w:ascii="Times New Roman" w:hAnsi="Times New Roman"/>
          <w:i/>
          <w:iCs/>
          <w:sz w:val="24"/>
          <w:szCs w:val="24"/>
        </w:rPr>
      </w:pPr>
      <w:r>
        <w:rPr>
          <w:rFonts w:ascii="Times New Roman" w:hAnsi="Times New Roman"/>
          <w:i/>
          <w:iCs/>
          <w:sz w:val="24"/>
          <w:szCs w:val="24"/>
        </w:rPr>
        <w:lastRenderedPageBreak/>
        <w:t>“</w:t>
      </w:r>
      <w:r w:rsidR="00DF6C6C" w:rsidRPr="00C760C9">
        <w:rPr>
          <w:rFonts w:ascii="Times New Roman" w:hAnsi="Times New Roman"/>
          <w:i/>
          <w:iCs/>
          <w:sz w:val="24"/>
          <w:szCs w:val="24"/>
        </w:rPr>
        <w:t xml:space="preserve">Here, reverend Sir, when King </w:t>
      </w:r>
      <w:proofErr w:type="spellStart"/>
      <w:r w:rsidR="00DF6C6C" w:rsidRPr="00C760C9">
        <w:rPr>
          <w:rFonts w:ascii="Times New Roman" w:hAnsi="Times New Roman"/>
          <w:i/>
          <w:iCs/>
          <w:sz w:val="24"/>
          <w:szCs w:val="24"/>
        </w:rPr>
        <w:t>Udena</w:t>
      </w:r>
      <w:proofErr w:type="spellEnd"/>
      <w:r w:rsidR="00DF6C6C" w:rsidRPr="00C760C9">
        <w:rPr>
          <w:rFonts w:ascii="Times New Roman" w:hAnsi="Times New Roman"/>
          <w:i/>
          <w:iCs/>
          <w:sz w:val="24"/>
          <w:szCs w:val="24"/>
        </w:rPr>
        <w:t xml:space="preserve"> had gone to the pleasure park, the inner quarters of the palace were burnt down, and five hundred women died with Queen </w:t>
      </w:r>
      <w:proofErr w:type="spellStart"/>
      <w:r w:rsidR="00DF6C6C" w:rsidRPr="00C760C9">
        <w:rPr>
          <w:rFonts w:ascii="Times New Roman" w:hAnsi="Times New Roman"/>
          <w:i/>
          <w:iCs/>
          <w:sz w:val="24"/>
          <w:szCs w:val="24"/>
        </w:rPr>
        <w:t>Sāmāvatī</w:t>
      </w:r>
      <w:proofErr w:type="spellEnd"/>
      <w:r w:rsidR="00DF6C6C" w:rsidRPr="00C760C9">
        <w:rPr>
          <w:rFonts w:ascii="Times New Roman" w:hAnsi="Times New Roman"/>
          <w:i/>
          <w:iCs/>
          <w:sz w:val="24"/>
          <w:szCs w:val="24"/>
        </w:rPr>
        <w:t xml:space="preserve"> at their head. What is the destination of the female lay followers, reverend Sir, what is their future state?"</w:t>
      </w:r>
    </w:p>
    <w:p w14:paraId="79D33089" w14:textId="3605343D" w:rsidR="00C760C9" w:rsidRDefault="00C760C9" w:rsidP="00000C88">
      <w:pPr>
        <w:spacing w:after="0"/>
        <w:rPr>
          <w:rFonts w:ascii="Times New Roman" w:hAnsi="Times New Roman"/>
          <w:sz w:val="24"/>
          <w:szCs w:val="24"/>
        </w:rPr>
      </w:pPr>
      <w:r>
        <w:rPr>
          <w:rFonts w:ascii="Times New Roman" w:hAnsi="Times New Roman"/>
          <w:sz w:val="24"/>
          <w:szCs w:val="24"/>
        </w:rPr>
        <w:t xml:space="preserve">The Blessed One </w:t>
      </w:r>
      <w:r w:rsidR="00657AA8">
        <w:rPr>
          <w:rFonts w:ascii="Times New Roman" w:hAnsi="Times New Roman"/>
          <w:sz w:val="24"/>
          <w:szCs w:val="24"/>
        </w:rPr>
        <w:t>replied:</w:t>
      </w:r>
    </w:p>
    <w:p w14:paraId="42E1AF8D" w14:textId="3DD8DF02" w:rsidR="00657AA8" w:rsidRDefault="00496DC1" w:rsidP="00000C88">
      <w:pPr>
        <w:spacing w:after="0"/>
        <w:rPr>
          <w:rFonts w:ascii="Times New Roman" w:hAnsi="Times New Roman"/>
          <w:i/>
          <w:iCs/>
          <w:sz w:val="24"/>
          <w:szCs w:val="24"/>
        </w:rPr>
      </w:pPr>
      <w:r>
        <w:rPr>
          <w:rFonts w:ascii="Times New Roman" w:hAnsi="Times New Roman"/>
          <w:i/>
          <w:iCs/>
          <w:sz w:val="24"/>
          <w:szCs w:val="24"/>
        </w:rPr>
        <w:t>“</w:t>
      </w:r>
      <w:r w:rsidRPr="00496DC1">
        <w:rPr>
          <w:rFonts w:ascii="Times New Roman" w:hAnsi="Times New Roman"/>
          <w:i/>
          <w:iCs/>
          <w:sz w:val="24"/>
          <w:szCs w:val="24"/>
        </w:rPr>
        <w:t>There are in this, monks, female lay followers who are stream-enterers, there are once-returners, there are non-</w:t>
      </w:r>
      <w:r w:rsidR="00B863F1" w:rsidRPr="00496DC1">
        <w:rPr>
          <w:rFonts w:ascii="Times New Roman" w:hAnsi="Times New Roman"/>
          <w:i/>
          <w:iCs/>
          <w:sz w:val="24"/>
          <w:szCs w:val="24"/>
        </w:rPr>
        <w:t>returners, —</w:t>
      </w:r>
      <w:r w:rsidRPr="00496DC1">
        <w:rPr>
          <w:rFonts w:ascii="Times New Roman" w:hAnsi="Times New Roman"/>
          <w:i/>
          <w:iCs/>
          <w:sz w:val="24"/>
          <w:szCs w:val="24"/>
        </w:rPr>
        <w:t>none of those female lay followers died, monks, without having attained some result."</w:t>
      </w:r>
      <w:r w:rsidR="00B863F1">
        <w:rPr>
          <w:rFonts w:ascii="Times New Roman" w:hAnsi="Times New Roman"/>
          <w:i/>
          <w:iCs/>
          <w:sz w:val="24"/>
          <w:szCs w:val="24"/>
        </w:rPr>
        <w:t xml:space="preserve"> </w:t>
      </w:r>
      <w:r w:rsidR="001C527C">
        <w:rPr>
          <w:rStyle w:val="EndnoteReference"/>
          <w:rFonts w:ascii="Times New Roman" w:hAnsi="Times New Roman"/>
          <w:i/>
          <w:iCs/>
          <w:sz w:val="24"/>
          <w:szCs w:val="24"/>
        </w:rPr>
        <w:endnoteReference w:id="15"/>
      </w:r>
      <w:r w:rsidR="00736217">
        <w:rPr>
          <w:rFonts w:ascii="Times New Roman" w:hAnsi="Times New Roman"/>
          <w:i/>
          <w:iCs/>
          <w:sz w:val="24"/>
          <w:szCs w:val="24"/>
        </w:rPr>
        <w:t>.</w:t>
      </w:r>
    </w:p>
    <w:p w14:paraId="6D46EA90" w14:textId="77777777" w:rsidR="00736217" w:rsidRDefault="00736217" w:rsidP="00000C88">
      <w:pPr>
        <w:spacing w:after="0"/>
        <w:rPr>
          <w:rFonts w:ascii="Times New Roman" w:hAnsi="Times New Roman"/>
          <w:sz w:val="24"/>
          <w:szCs w:val="24"/>
        </w:rPr>
      </w:pPr>
    </w:p>
    <w:p w14:paraId="6BA8A086" w14:textId="7577D559" w:rsidR="00C948D0" w:rsidRDefault="00C948D0" w:rsidP="00000C88">
      <w:pPr>
        <w:spacing w:after="0"/>
        <w:rPr>
          <w:rFonts w:ascii="Times New Roman" w:hAnsi="Times New Roman"/>
          <w:sz w:val="24"/>
          <w:szCs w:val="24"/>
        </w:rPr>
      </w:pPr>
      <w:r w:rsidRPr="00C948D0">
        <w:rPr>
          <w:rFonts w:ascii="Times New Roman" w:hAnsi="Times New Roman"/>
          <w:sz w:val="24"/>
          <w:szCs w:val="24"/>
        </w:rPr>
        <w:t>Recognizing its significance, the Buddha proclaimed this exalted statement:</w:t>
      </w:r>
    </w:p>
    <w:p w14:paraId="6F29FEDD" w14:textId="130C746C" w:rsidR="007573B6" w:rsidRPr="00AE64AE" w:rsidRDefault="007573B6" w:rsidP="00000C88">
      <w:pPr>
        <w:spacing w:after="0"/>
        <w:rPr>
          <w:rFonts w:ascii="Times New Roman" w:hAnsi="Times New Roman"/>
          <w:i/>
          <w:iCs/>
          <w:sz w:val="24"/>
          <w:szCs w:val="24"/>
          <w:lang w:val="en"/>
        </w:rPr>
      </w:pPr>
      <w:proofErr w:type="gramStart"/>
      <w:r w:rsidRPr="00AE64AE">
        <w:rPr>
          <w:rFonts w:ascii="Times New Roman" w:hAnsi="Times New Roman"/>
          <w:i/>
          <w:iCs/>
          <w:sz w:val="24"/>
          <w:szCs w:val="24"/>
        </w:rPr>
        <w:t>“ The</w:t>
      </w:r>
      <w:proofErr w:type="gramEnd"/>
      <w:r w:rsidRPr="00AE64AE">
        <w:rPr>
          <w:rFonts w:ascii="Times New Roman" w:hAnsi="Times New Roman"/>
          <w:i/>
          <w:iCs/>
          <w:sz w:val="24"/>
          <w:szCs w:val="24"/>
        </w:rPr>
        <w:t xml:space="preserve"> world, in bondage to delusion,</w:t>
      </w:r>
      <w:r w:rsidRPr="00AE64AE">
        <w:rPr>
          <w:rFonts w:ascii="Times New Roman" w:hAnsi="Times New Roman"/>
          <w:i/>
          <w:iCs/>
          <w:sz w:val="24"/>
          <w:szCs w:val="24"/>
        </w:rPr>
        <w:br/>
        <w:t>is looked on as being beautiful,</w:t>
      </w:r>
      <w:r w:rsidRPr="00AE64AE">
        <w:rPr>
          <w:rFonts w:ascii="Times New Roman" w:hAnsi="Times New Roman"/>
          <w:i/>
          <w:iCs/>
          <w:sz w:val="24"/>
          <w:szCs w:val="24"/>
        </w:rPr>
        <w:br/>
        <w:t>The fool, in bondage to cleaving,</w:t>
      </w:r>
      <w:r w:rsidRPr="00AE64AE">
        <w:rPr>
          <w:rFonts w:ascii="Times New Roman" w:hAnsi="Times New Roman"/>
          <w:i/>
          <w:iCs/>
          <w:sz w:val="24"/>
          <w:szCs w:val="24"/>
        </w:rPr>
        <w:br/>
        <w:t>is surrounded by darkness.</w:t>
      </w:r>
      <w:r w:rsidRPr="00AE64AE">
        <w:rPr>
          <w:rFonts w:ascii="Times New Roman" w:hAnsi="Times New Roman"/>
          <w:i/>
          <w:iCs/>
          <w:sz w:val="24"/>
          <w:szCs w:val="24"/>
        </w:rPr>
        <w:br/>
        <w:t>It seems like it is eternal,</w:t>
      </w:r>
      <w:r w:rsidRPr="00AE64AE">
        <w:rPr>
          <w:rFonts w:ascii="Times New Roman" w:hAnsi="Times New Roman"/>
          <w:i/>
          <w:iCs/>
          <w:sz w:val="24"/>
          <w:szCs w:val="24"/>
        </w:rPr>
        <w:br/>
        <w:t>but there is nothing to hold to for the one who sees."</w:t>
      </w:r>
      <w:r w:rsidR="00B53752">
        <w:rPr>
          <w:rFonts w:ascii="Times New Roman" w:hAnsi="Times New Roman"/>
          <w:i/>
          <w:iCs/>
          <w:sz w:val="24"/>
          <w:szCs w:val="24"/>
        </w:rPr>
        <w:t xml:space="preserve"> </w:t>
      </w:r>
      <w:r w:rsidR="00AE64AE">
        <w:rPr>
          <w:rStyle w:val="EndnoteReference"/>
          <w:rFonts w:ascii="Times New Roman" w:hAnsi="Times New Roman"/>
          <w:i/>
          <w:iCs/>
          <w:sz w:val="24"/>
          <w:szCs w:val="24"/>
        </w:rPr>
        <w:endnoteReference w:id="16"/>
      </w:r>
    </w:p>
    <w:p w14:paraId="1F9CD631" w14:textId="77777777" w:rsidR="009F1905" w:rsidRDefault="009F1905" w:rsidP="00090530">
      <w:pPr>
        <w:spacing w:after="0"/>
        <w:rPr>
          <w:rFonts w:ascii="Times New Roman" w:hAnsi="Times New Roman"/>
          <w:i/>
          <w:iCs/>
          <w:sz w:val="24"/>
          <w:szCs w:val="24"/>
        </w:rPr>
      </w:pPr>
    </w:p>
    <w:p w14:paraId="1B97FDCE" w14:textId="0504AE3C" w:rsidR="00221F57" w:rsidRPr="001E60DA" w:rsidRDefault="003F64ED" w:rsidP="009F1905">
      <w:pPr>
        <w:pStyle w:val="Heading2"/>
      </w:pPr>
      <w:r w:rsidRPr="001E60DA">
        <w:t>Significant events happened during the nineth rainy season</w:t>
      </w:r>
    </w:p>
    <w:p w14:paraId="6DF00C95" w14:textId="66E279C0" w:rsidR="00621E95" w:rsidRPr="009F1905" w:rsidRDefault="009B36DF" w:rsidP="009F1905">
      <w:pPr>
        <w:pStyle w:val="Heading2"/>
        <w:rPr>
          <w:sz w:val="28"/>
          <w:szCs w:val="28"/>
        </w:rPr>
      </w:pPr>
      <w:r w:rsidRPr="009F1905">
        <w:rPr>
          <w:rFonts w:cs="Times New Roman"/>
          <w:sz w:val="28"/>
          <w:szCs w:val="28"/>
        </w:rPr>
        <w:t xml:space="preserve">The </w:t>
      </w:r>
      <w:r w:rsidR="0090517D" w:rsidRPr="009F1905">
        <w:rPr>
          <w:sz w:val="28"/>
          <w:szCs w:val="28"/>
        </w:rPr>
        <w:t xml:space="preserve">Dispute </w:t>
      </w:r>
      <w:r w:rsidR="00621E95" w:rsidRPr="009F1905">
        <w:rPr>
          <w:sz w:val="28"/>
          <w:szCs w:val="28"/>
        </w:rPr>
        <w:t xml:space="preserve">at </w:t>
      </w:r>
      <w:proofErr w:type="spellStart"/>
      <w:r w:rsidR="00621E95" w:rsidRPr="009F1905">
        <w:rPr>
          <w:sz w:val="28"/>
          <w:szCs w:val="28"/>
        </w:rPr>
        <w:t>Kosamb</w:t>
      </w:r>
      <w:r w:rsidR="00621E95" w:rsidRPr="009F1905">
        <w:rPr>
          <w:rFonts w:hint="eastAsia"/>
          <w:sz w:val="28"/>
          <w:szCs w:val="28"/>
        </w:rPr>
        <w:t>ı</w:t>
      </w:r>
      <w:proofErr w:type="spellEnd"/>
      <w:r w:rsidR="00621E95" w:rsidRPr="009F1905">
        <w:rPr>
          <w:rFonts w:hint="eastAsia"/>
          <w:sz w:val="28"/>
          <w:szCs w:val="28"/>
        </w:rPr>
        <w:t>̄</w:t>
      </w:r>
    </w:p>
    <w:p w14:paraId="12307074" w14:textId="712BB93A"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 xml:space="preserve">While the Blessed One was residing at </w:t>
      </w:r>
      <w:proofErr w:type="spellStart"/>
      <w:r w:rsidRPr="009B36DF">
        <w:rPr>
          <w:rFonts w:ascii="Times New Roman" w:hAnsi="Times New Roman"/>
          <w:sz w:val="24"/>
          <w:szCs w:val="24"/>
        </w:rPr>
        <w:t>Ghosita’s</w:t>
      </w:r>
      <w:proofErr w:type="spellEnd"/>
      <w:r w:rsidRPr="009B36DF">
        <w:rPr>
          <w:rFonts w:ascii="Times New Roman" w:hAnsi="Times New Roman"/>
          <w:sz w:val="24"/>
          <w:szCs w:val="24"/>
        </w:rPr>
        <w:t xml:space="preserve"> Park in </w:t>
      </w:r>
      <w:proofErr w:type="spellStart"/>
      <w:r w:rsidRPr="009B36DF">
        <w:rPr>
          <w:rFonts w:ascii="Times New Roman" w:hAnsi="Times New Roman"/>
          <w:sz w:val="24"/>
          <w:szCs w:val="24"/>
        </w:rPr>
        <w:t>Kosambī</w:t>
      </w:r>
      <w:proofErr w:type="spellEnd"/>
      <w:r w:rsidRPr="009B36DF">
        <w:rPr>
          <w:rFonts w:ascii="Times New Roman" w:hAnsi="Times New Roman"/>
          <w:sz w:val="24"/>
          <w:szCs w:val="24"/>
        </w:rPr>
        <w:t>, a dispute arose within the Sangha.</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7"/>
      </w:r>
      <w:r w:rsidRPr="009B36DF">
        <w:rPr>
          <w:rFonts w:ascii="Times New Roman" w:hAnsi="Times New Roman"/>
          <w:sz w:val="24"/>
          <w:szCs w:val="24"/>
        </w:rPr>
        <w:t xml:space="preserve"> What began as a minor misunderstanding over a trivial disciplinary rule soon escalated into a serious conflict. The disagreement spread rapidly, dividing not only the monks but also the lay community of </w:t>
      </w:r>
      <w:proofErr w:type="spellStart"/>
      <w:r w:rsidRPr="009B36DF">
        <w:rPr>
          <w:rFonts w:ascii="Times New Roman" w:hAnsi="Times New Roman"/>
          <w:sz w:val="24"/>
          <w:szCs w:val="24"/>
        </w:rPr>
        <w:t>Kosambī</w:t>
      </w:r>
      <w:proofErr w:type="spellEnd"/>
      <w:r w:rsidRPr="009B36DF">
        <w:rPr>
          <w:rFonts w:ascii="Times New Roman" w:hAnsi="Times New Roman"/>
          <w:sz w:val="24"/>
          <w:szCs w:val="24"/>
        </w:rPr>
        <w:t xml:space="preserve"> into two opposing factions, each taking sides in the quarrel.</w:t>
      </w:r>
      <w:r w:rsidR="002908C3">
        <w:rPr>
          <w:rFonts w:ascii="Times New Roman" w:hAnsi="Times New Roman"/>
          <w:sz w:val="24"/>
          <w:szCs w:val="24"/>
        </w:rPr>
        <w:t xml:space="preserve"> </w:t>
      </w:r>
      <w:r w:rsidR="002908C3">
        <w:rPr>
          <w:rStyle w:val="EndnoteReference"/>
          <w:rFonts w:ascii="Times New Roman" w:hAnsi="Times New Roman"/>
          <w:sz w:val="24"/>
          <w:szCs w:val="24"/>
        </w:rPr>
        <w:endnoteReference w:id="18"/>
      </w:r>
    </w:p>
    <w:p w14:paraId="6756BF05" w14:textId="77777777" w:rsidR="009B36DF" w:rsidRPr="009B36DF" w:rsidRDefault="009B36DF" w:rsidP="009B36DF">
      <w:pPr>
        <w:spacing w:after="0"/>
        <w:rPr>
          <w:rFonts w:ascii="Times New Roman" w:hAnsi="Times New Roman"/>
          <w:sz w:val="24"/>
          <w:szCs w:val="24"/>
        </w:rPr>
      </w:pPr>
      <w:r w:rsidRPr="009B36DF">
        <w:rPr>
          <w:rFonts w:ascii="Times New Roman" w:hAnsi="Times New Roman"/>
          <w:sz w:val="24"/>
          <w:szCs w:val="24"/>
        </w:rPr>
        <w:t>Seeing the growing discord, the Buddha summoned the monks involved in the dispute. With compassion and wisdom, he addressed them, seeking to restore harmony within the Sangha.</w:t>
      </w:r>
    </w:p>
    <w:p w14:paraId="15D50A8E" w14:textId="77777777" w:rsidR="009B36DF" w:rsidRPr="009B36DF" w:rsidRDefault="009B36DF" w:rsidP="00090530">
      <w:pPr>
        <w:spacing w:after="0"/>
        <w:rPr>
          <w:rFonts w:ascii="Times New Roman" w:hAnsi="Times New Roman"/>
          <w:sz w:val="24"/>
          <w:szCs w:val="24"/>
        </w:rPr>
      </w:pPr>
    </w:p>
    <w:p w14:paraId="73DFF4E2" w14:textId="037A0D63" w:rsidR="00A44293" w:rsidRPr="006D352C" w:rsidRDefault="00A44293" w:rsidP="00A44293">
      <w:pPr>
        <w:spacing w:after="0"/>
        <w:rPr>
          <w:rFonts w:ascii="Times New Roman" w:hAnsi="Times New Roman" w:cs="Times New Roman"/>
          <w:i/>
          <w:iCs/>
          <w:sz w:val="24"/>
          <w:szCs w:val="24"/>
        </w:rPr>
      </w:pPr>
      <w:r w:rsidRPr="00A44293">
        <w:rPr>
          <w:rFonts w:ascii="Times New Roman" w:hAnsi="Times New Roman" w:cs="Times New Roman"/>
          <w:i/>
          <w:iCs/>
          <w:sz w:val="24"/>
          <w:szCs w:val="24"/>
        </w:rPr>
        <w:t>“So, bhikkhus, when you take to quarrelling and brawling and are deep in disputes, stabbing each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other with verbal d</w:t>
      </w:r>
      <w:r w:rsidR="00BC5B60">
        <w:rPr>
          <w:rFonts w:ascii="Times New Roman" w:hAnsi="Times New Roman" w:cs="Times New Roman"/>
          <w:i/>
          <w:iCs/>
          <w:sz w:val="24"/>
          <w:szCs w:val="24"/>
        </w:rPr>
        <w:t>raggers</w:t>
      </w:r>
      <w:r w:rsidRPr="00A44293">
        <w:rPr>
          <w:rFonts w:ascii="Times New Roman" w:hAnsi="Times New Roman" w:cs="Times New Roman"/>
          <w:i/>
          <w:iCs/>
          <w:sz w:val="24"/>
          <w:szCs w:val="24"/>
        </w:rPr>
        <w:t>, on that occasion you do not maintain acts of loving-kindness by body, speech,</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and mind in public and in private towards your companions in the holy life. Misguided men, what can</w:t>
      </w:r>
      <w:r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 xml:space="preserve">you possibly know, what can you see, that you take to quarrelling </w:t>
      </w:r>
      <w:r w:rsidR="006D352C" w:rsidRPr="006D352C">
        <w:rPr>
          <w:rFonts w:ascii="Times New Roman" w:hAnsi="Times New Roman" w:cs="Times New Roman"/>
          <w:i/>
          <w:iCs/>
          <w:sz w:val="24"/>
          <w:szCs w:val="24"/>
        </w:rPr>
        <w:t>…</w:t>
      </w:r>
      <w:r w:rsidRPr="00A44293">
        <w:rPr>
          <w:rFonts w:ascii="Times New Roman" w:hAnsi="Times New Roman" w:cs="Times New Roman"/>
          <w:i/>
          <w:iCs/>
          <w:sz w:val="24"/>
          <w:szCs w:val="24"/>
        </w:rPr>
        <w:t>and</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stabbing each other with verbal daggers? That you can neither convince each other nor be</w:t>
      </w:r>
      <w:r w:rsidR="006D352C" w:rsidRPr="006D352C">
        <w:rPr>
          <w:rFonts w:ascii="Times New Roman" w:hAnsi="Times New Roman" w:cs="Times New Roman"/>
          <w:i/>
          <w:iCs/>
          <w:sz w:val="24"/>
          <w:szCs w:val="24"/>
        </w:rPr>
        <w:t xml:space="preserve"> </w:t>
      </w:r>
      <w:r w:rsidRPr="00A44293">
        <w:rPr>
          <w:rFonts w:ascii="Times New Roman" w:hAnsi="Times New Roman" w:cs="Times New Roman"/>
          <w:i/>
          <w:iCs/>
          <w:sz w:val="24"/>
          <w:szCs w:val="24"/>
        </w:rPr>
        <w:t>convinced by others, that you can neither persuade each other nor be persuaded by others? Misguided</w:t>
      </w:r>
      <w:r w:rsidR="006D352C" w:rsidRPr="006D352C">
        <w:rPr>
          <w:rFonts w:ascii="Times New Roman" w:hAnsi="Times New Roman" w:cs="Times New Roman"/>
          <w:i/>
          <w:iCs/>
          <w:sz w:val="24"/>
          <w:szCs w:val="24"/>
        </w:rPr>
        <w:t xml:space="preserve"> </w:t>
      </w:r>
      <w:r w:rsidRPr="006D352C">
        <w:rPr>
          <w:rFonts w:ascii="Times New Roman" w:hAnsi="Times New Roman" w:cs="Times New Roman"/>
          <w:i/>
          <w:iCs/>
          <w:sz w:val="24"/>
          <w:szCs w:val="24"/>
        </w:rPr>
        <w:t>men, that will lead to your harm and suffering for a long time</w:t>
      </w:r>
      <w:r w:rsidR="0010167E">
        <w:rPr>
          <w:rFonts w:ascii="Times New Roman" w:hAnsi="Times New Roman" w:cs="Times New Roman"/>
          <w:i/>
          <w:iCs/>
          <w:sz w:val="24"/>
          <w:szCs w:val="24"/>
        </w:rPr>
        <w:t xml:space="preserve"> </w:t>
      </w:r>
      <w:r w:rsidR="006A54F1">
        <w:rPr>
          <w:rFonts w:ascii="Times New Roman" w:hAnsi="Times New Roman" w:cs="Times New Roman"/>
          <w:i/>
          <w:iCs/>
          <w:sz w:val="24"/>
          <w:szCs w:val="24"/>
        </w:rPr>
        <w:t>.</w:t>
      </w:r>
      <w:r w:rsidRPr="006D352C">
        <w:rPr>
          <w:rFonts w:ascii="Times New Roman" w:hAnsi="Times New Roman" w:cs="Times New Roman"/>
          <w:i/>
          <w:iCs/>
          <w:sz w:val="24"/>
          <w:szCs w:val="24"/>
        </w:rPr>
        <w:t>”</w:t>
      </w:r>
      <w:r w:rsidR="0010167E">
        <w:rPr>
          <w:rStyle w:val="EndnoteReference"/>
          <w:rFonts w:ascii="Times New Roman" w:hAnsi="Times New Roman" w:cs="Times New Roman"/>
          <w:i/>
          <w:iCs/>
          <w:sz w:val="24"/>
          <w:szCs w:val="24"/>
        </w:rPr>
        <w:endnoteReference w:id="19"/>
      </w:r>
    </w:p>
    <w:p w14:paraId="29E6ECB6" w14:textId="7C981F46" w:rsidR="00946D7D" w:rsidRDefault="00946D7D" w:rsidP="00090530">
      <w:pPr>
        <w:spacing w:after="0"/>
        <w:rPr>
          <w:rFonts w:ascii="Times New Roman" w:hAnsi="Times New Roman"/>
          <w:sz w:val="24"/>
          <w:szCs w:val="24"/>
        </w:rPr>
      </w:pPr>
    </w:p>
    <w:p w14:paraId="66CCE663" w14:textId="676F96E7" w:rsidR="00F518CE" w:rsidRDefault="00F518CE" w:rsidP="00090530">
      <w:pPr>
        <w:spacing w:after="0"/>
        <w:rPr>
          <w:rFonts w:ascii="Times New Roman" w:hAnsi="Times New Roman"/>
          <w:sz w:val="24"/>
          <w:szCs w:val="24"/>
        </w:rPr>
      </w:pPr>
      <w:r w:rsidRPr="00F518CE">
        <w:rPr>
          <w:rFonts w:ascii="Times New Roman" w:hAnsi="Times New Roman"/>
          <w:sz w:val="24"/>
          <w:szCs w:val="24"/>
        </w:rPr>
        <w:t xml:space="preserve">The </w:t>
      </w:r>
      <w:proofErr w:type="spellStart"/>
      <w:r w:rsidRPr="00F518CE">
        <w:rPr>
          <w:rFonts w:ascii="Times New Roman" w:hAnsi="Times New Roman"/>
          <w:i/>
          <w:iCs/>
          <w:sz w:val="24"/>
          <w:szCs w:val="24"/>
        </w:rPr>
        <w:t>Kosambiya</w:t>
      </w:r>
      <w:proofErr w:type="spellEnd"/>
      <w:r w:rsidRPr="00F518CE">
        <w:rPr>
          <w:rFonts w:ascii="Times New Roman" w:hAnsi="Times New Roman"/>
          <w:i/>
          <w:iCs/>
          <w:sz w:val="24"/>
          <w:szCs w:val="24"/>
        </w:rPr>
        <w:t xml:space="preserve"> Sutta</w:t>
      </w:r>
      <w:r w:rsidRPr="00F518CE">
        <w:rPr>
          <w:rFonts w:ascii="Times New Roman" w:hAnsi="Times New Roman"/>
          <w:sz w:val="24"/>
          <w:szCs w:val="24"/>
        </w:rPr>
        <w:t xml:space="preserve"> (MN 48) recounts how the Buddha taught the divided Sangha six qualities that foster love, respect, and harmony. Additionally, he elaborated on the seven exceptional types of knowledge possessed by a noble disciple who has attained the fruit of stream-entry. A brief summary is provided below:</w:t>
      </w:r>
    </w:p>
    <w:p w14:paraId="323AD0C7" w14:textId="77777777" w:rsidR="006E69E1" w:rsidRDefault="006E69E1" w:rsidP="0064624C">
      <w:pPr>
        <w:spacing w:after="0"/>
        <w:rPr>
          <w:rFonts w:ascii="Times New Roman" w:hAnsi="Times New Roman"/>
          <w:sz w:val="24"/>
          <w:szCs w:val="24"/>
        </w:rPr>
      </w:pPr>
    </w:p>
    <w:p w14:paraId="56C2F7D6" w14:textId="08482A9B" w:rsidR="002C7D24" w:rsidRPr="00760EBB" w:rsidRDefault="006E724B" w:rsidP="00760EBB">
      <w:pPr>
        <w:pStyle w:val="Heading3"/>
        <w:rPr>
          <w:sz w:val="24"/>
          <w:szCs w:val="24"/>
        </w:rPr>
      </w:pPr>
      <w:r w:rsidRPr="00760EBB">
        <w:rPr>
          <w:sz w:val="24"/>
          <w:szCs w:val="24"/>
        </w:rPr>
        <w:lastRenderedPageBreak/>
        <w:t xml:space="preserve">The </w:t>
      </w:r>
      <w:r w:rsidR="002C7D24" w:rsidRPr="00760EBB">
        <w:rPr>
          <w:sz w:val="24"/>
          <w:szCs w:val="24"/>
        </w:rPr>
        <w:t>Six Principles of Cordia</w:t>
      </w:r>
      <w:r w:rsidRPr="00760EBB">
        <w:rPr>
          <w:sz w:val="24"/>
          <w:szCs w:val="24"/>
        </w:rPr>
        <w:t>lity</w:t>
      </w:r>
    </w:p>
    <w:p w14:paraId="59778943" w14:textId="5800D010" w:rsidR="0064624C" w:rsidRDefault="0064624C" w:rsidP="0064624C">
      <w:pPr>
        <w:spacing w:after="0"/>
        <w:rPr>
          <w:rFonts w:ascii="Times New Roman" w:hAnsi="Times New Roman"/>
          <w:i/>
          <w:iCs/>
          <w:sz w:val="24"/>
          <w:szCs w:val="24"/>
        </w:rPr>
      </w:pPr>
      <w:r w:rsidRPr="0064624C">
        <w:rPr>
          <w:rFonts w:ascii="Times New Roman" w:hAnsi="Times New Roman" w:hint="eastAsia"/>
          <w:i/>
          <w:iCs/>
          <w:sz w:val="24"/>
          <w:szCs w:val="24"/>
        </w:rPr>
        <w:t>“</w:t>
      </w:r>
      <w:r w:rsidRPr="0064624C">
        <w:rPr>
          <w:rFonts w:ascii="Times New Roman" w:hAnsi="Times New Roman"/>
          <w:i/>
          <w:iCs/>
          <w:sz w:val="24"/>
          <w:szCs w:val="24"/>
        </w:rPr>
        <w:t xml:space="preserve">Bhikkhus, there are these </w:t>
      </w:r>
      <w:r w:rsidRPr="0064624C">
        <w:rPr>
          <w:rFonts w:ascii="Times New Roman" w:hAnsi="Times New Roman"/>
          <w:b/>
          <w:bCs/>
          <w:i/>
          <w:iCs/>
          <w:sz w:val="24"/>
          <w:szCs w:val="24"/>
        </w:rPr>
        <w:t>Six Principles of Cordiality</w:t>
      </w:r>
      <w:r>
        <w:rPr>
          <w:rFonts w:ascii="Times New Roman" w:hAnsi="Times New Roman"/>
          <w:i/>
          <w:iCs/>
          <w:sz w:val="24"/>
          <w:szCs w:val="24"/>
        </w:rPr>
        <w:t xml:space="preserve"> (</w:t>
      </w:r>
      <w:r w:rsidRPr="0006556C">
        <w:rPr>
          <w:rFonts w:ascii="Times New Roman" w:hAnsi="Times New Roman"/>
          <w:i/>
          <w:iCs/>
          <w:sz w:val="24"/>
          <w:szCs w:val="24"/>
        </w:rPr>
        <w:t xml:space="preserve">Cha </w:t>
      </w:r>
      <w:proofErr w:type="spellStart"/>
      <w:r w:rsidRPr="0006556C">
        <w:rPr>
          <w:rFonts w:ascii="Times New Roman" w:hAnsi="Times New Roman"/>
          <w:i/>
          <w:iCs/>
          <w:sz w:val="24"/>
          <w:szCs w:val="24"/>
        </w:rPr>
        <w:t>dhamm</w:t>
      </w:r>
      <w:r w:rsidRPr="0006556C">
        <w:rPr>
          <w:rFonts w:ascii="Times New Roman" w:hAnsi="Times New Roman" w:hint="eastAsia"/>
          <w:i/>
          <w:iCs/>
          <w:sz w:val="24"/>
          <w:szCs w:val="24"/>
        </w:rPr>
        <w:t>ā</w:t>
      </w:r>
      <w:proofErr w:type="spellEnd"/>
      <w:r w:rsidRPr="0006556C">
        <w:rPr>
          <w:rFonts w:ascii="Times New Roman" w:hAnsi="Times New Roman"/>
          <w:i/>
          <w:iCs/>
          <w:sz w:val="24"/>
          <w:szCs w:val="24"/>
        </w:rPr>
        <w:t xml:space="preserve"> </w:t>
      </w:r>
      <w:proofErr w:type="spellStart"/>
      <w:proofErr w:type="gramStart"/>
      <w:r w:rsidRPr="0006556C">
        <w:rPr>
          <w:rFonts w:ascii="Times New Roman" w:hAnsi="Times New Roman"/>
          <w:i/>
          <w:iCs/>
          <w:sz w:val="24"/>
          <w:szCs w:val="24"/>
        </w:rPr>
        <w:t>s</w:t>
      </w:r>
      <w:r w:rsidRPr="0006556C">
        <w:rPr>
          <w:rFonts w:ascii="Times New Roman" w:hAnsi="Times New Roman" w:hint="eastAsia"/>
          <w:i/>
          <w:iCs/>
          <w:sz w:val="24"/>
          <w:szCs w:val="24"/>
        </w:rPr>
        <w:t>ā</w:t>
      </w:r>
      <w:r w:rsidRPr="0006556C">
        <w:rPr>
          <w:rFonts w:ascii="Times New Roman" w:hAnsi="Times New Roman"/>
          <w:i/>
          <w:iCs/>
          <w:sz w:val="24"/>
          <w:szCs w:val="24"/>
        </w:rPr>
        <w:t>r</w:t>
      </w:r>
      <w:r w:rsidRPr="0006556C">
        <w:rPr>
          <w:rFonts w:ascii="Times New Roman" w:hAnsi="Times New Roman" w:hint="eastAsia"/>
          <w:i/>
          <w:iCs/>
          <w:sz w:val="24"/>
          <w:szCs w:val="24"/>
        </w:rPr>
        <w:t>āṇı̄</w:t>
      </w:r>
      <w:r w:rsidRPr="0006556C">
        <w:rPr>
          <w:rFonts w:ascii="Times New Roman" w:hAnsi="Times New Roman"/>
          <w:i/>
          <w:iCs/>
          <w:sz w:val="24"/>
          <w:szCs w:val="24"/>
        </w:rPr>
        <w:t>y</w:t>
      </w:r>
      <w:r w:rsidRPr="0006556C">
        <w:rPr>
          <w:rFonts w:ascii="Times New Roman" w:hAnsi="Times New Roman" w:hint="eastAsia"/>
          <w:i/>
          <w:iCs/>
          <w:sz w:val="24"/>
          <w:szCs w:val="24"/>
        </w:rPr>
        <w:t>ā</w:t>
      </w:r>
      <w:proofErr w:type="spellEnd"/>
      <w:r w:rsidRPr="0064624C">
        <w:rPr>
          <w:rFonts w:ascii="Times New Roman" w:hAnsi="Times New Roman"/>
          <w:i/>
          <w:iCs/>
          <w:sz w:val="24"/>
          <w:szCs w:val="24"/>
        </w:rPr>
        <w:t xml:space="preserve"> </w:t>
      </w:r>
      <w:r>
        <w:rPr>
          <w:rFonts w:ascii="Times New Roman" w:hAnsi="Times New Roman"/>
          <w:i/>
          <w:iCs/>
          <w:sz w:val="24"/>
          <w:szCs w:val="24"/>
        </w:rPr>
        <w:t>)</w:t>
      </w:r>
      <w:proofErr w:type="gramEnd"/>
      <w:r>
        <w:rPr>
          <w:rFonts w:ascii="Times New Roman" w:hAnsi="Times New Roman"/>
          <w:i/>
          <w:iCs/>
          <w:sz w:val="24"/>
          <w:szCs w:val="24"/>
        </w:rPr>
        <w:t xml:space="preserve"> </w:t>
      </w:r>
      <w:r w:rsidRPr="0064624C">
        <w:rPr>
          <w:rFonts w:ascii="Times New Roman" w:hAnsi="Times New Roman"/>
          <w:i/>
          <w:iCs/>
          <w:sz w:val="24"/>
          <w:szCs w:val="24"/>
        </w:rPr>
        <w:t xml:space="preserve">that create love and respect and conduce to cohesion, to non-dispute, to </w:t>
      </w:r>
      <w:r w:rsidR="00A62860">
        <w:rPr>
          <w:rFonts w:ascii="Times New Roman" w:hAnsi="Times New Roman"/>
          <w:i/>
          <w:iCs/>
          <w:sz w:val="24"/>
          <w:szCs w:val="24"/>
        </w:rPr>
        <w:t>unity”</w:t>
      </w:r>
    </w:p>
    <w:p w14:paraId="5E441822" w14:textId="2BBDFA78" w:rsidR="004804DA" w:rsidRDefault="00DD0D01" w:rsidP="00DF1F0F">
      <w:pPr>
        <w:spacing w:after="0"/>
        <w:rPr>
          <w:rFonts w:ascii="Times New Roman" w:hAnsi="Times New Roman"/>
          <w:sz w:val="24"/>
          <w:szCs w:val="24"/>
        </w:rPr>
      </w:pPr>
      <w:r>
        <w:rPr>
          <w:rFonts w:ascii="Times New Roman" w:hAnsi="Times New Roman"/>
          <w:b/>
          <w:bCs/>
          <w:sz w:val="24"/>
          <w:szCs w:val="24"/>
        </w:rPr>
        <w:t xml:space="preserve">They are: </w:t>
      </w:r>
      <w:r w:rsidR="008E223A">
        <w:rPr>
          <w:rFonts w:ascii="Times New Roman" w:hAnsi="Times New Roman"/>
          <w:sz w:val="24"/>
          <w:szCs w:val="24"/>
        </w:rPr>
        <w:t xml:space="preserve">(1-3) to maintain </w:t>
      </w:r>
      <w:r w:rsidR="00B14736" w:rsidRPr="00B14736">
        <w:rPr>
          <w:rFonts w:ascii="Times New Roman" w:hAnsi="Times New Roman"/>
          <w:sz w:val="24"/>
          <w:szCs w:val="24"/>
        </w:rPr>
        <w:t>bodily</w:t>
      </w:r>
      <w:r w:rsidR="00B14736">
        <w:rPr>
          <w:rFonts w:ascii="Times New Roman" w:hAnsi="Times New Roman"/>
          <w:sz w:val="24"/>
          <w:szCs w:val="24"/>
        </w:rPr>
        <w:t>…verbal…</w:t>
      </w:r>
      <w:r w:rsidR="006D62D9">
        <w:rPr>
          <w:rFonts w:ascii="Times New Roman" w:hAnsi="Times New Roman"/>
          <w:sz w:val="24"/>
          <w:szCs w:val="24"/>
        </w:rPr>
        <w:t xml:space="preserve">mental </w:t>
      </w:r>
      <w:r w:rsidR="00B14736" w:rsidRPr="00B14736">
        <w:rPr>
          <w:rFonts w:ascii="Times New Roman" w:hAnsi="Times New Roman"/>
          <w:sz w:val="24"/>
          <w:szCs w:val="24"/>
        </w:rPr>
        <w:t>acts of loving-kindness both in public and in private towards his</w:t>
      </w:r>
      <w:r w:rsidR="006D62D9">
        <w:rPr>
          <w:rFonts w:ascii="Times New Roman" w:hAnsi="Times New Roman"/>
          <w:sz w:val="24"/>
          <w:szCs w:val="24"/>
        </w:rPr>
        <w:t xml:space="preserve"> </w:t>
      </w:r>
      <w:r w:rsidR="00B14736" w:rsidRPr="00B14736">
        <w:rPr>
          <w:rFonts w:ascii="Times New Roman" w:hAnsi="Times New Roman"/>
          <w:sz w:val="24"/>
          <w:szCs w:val="24"/>
        </w:rPr>
        <w:t>companions in the holy life</w:t>
      </w:r>
      <w:r w:rsidR="006D62D9">
        <w:rPr>
          <w:rFonts w:ascii="Times New Roman" w:hAnsi="Times New Roman"/>
          <w:sz w:val="24"/>
          <w:szCs w:val="24"/>
        </w:rPr>
        <w:t xml:space="preserve">. 4) </w:t>
      </w:r>
      <w:r w:rsidR="001D12CD">
        <w:rPr>
          <w:rFonts w:ascii="Times New Roman" w:hAnsi="Times New Roman"/>
          <w:sz w:val="24"/>
          <w:szCs w:val="24"/>
        </w:rPr>
        <w:t xml:space="preserve">share </w:t>
      </w:r>
      <w:r w:rsidR="00657EBD" w:rsidRPr="00657EBD">
        <w:rPr>
          <w:rFonts w:ascii="Times New Roman" w:hAnsi="Times New Roman"/>
          <w:sz w:val="24"/>
          <w:szCs w:val="24"/>
        </w:rPr>
        <w:t>things in common with his virtuous companions in the holy life; without</w:t>
      </w:r>
      <w:r w:rsidR="00657EBD">
        <w:rPr>
          <w:rFonts w:ascii="Times New Roman" w:hAnsi="Times New Roman"/>
          <w:sz w:val="24"/>
          <w:szCs w:val="24"/>
        </w:rPr>
        <w:t xml:space="preserve"> </w:t>
      </w:r>
      <w:r w:rsidR="00657EBD" w:rsidRPr="00657EBD">
        <w:rPr>
          <w:rFonts w:ascii="Times New Roman" w:hAnsi="Times New Roman"/>
          <w:sz w:val="24"/>
          <w:szCs w:val="24"/>
        </w:rPr>
        <w:t xml:space="preserve">making reservations, he shares with them any gain </w:t>
      </w:r>
      <w:r w:rsidR="002067ED">
        <w:rPr>
          <w:rFonts w:ascii="Times New Roman" w:hAnsi="Times New Roman"/>
          <w:sz w:val="24"/>
          <w:szCs w:val="24"/>
        </w:rPr>
        <w:t xml:space="preserve">… </w:t>
      </w:r>
      <w:r w:rsidR="00657EBD" w:rsidRPr="00657EBD">
        <w:rPr>
          <w:rFonts w:ascii="Times New Roman" w:hAnsi="Times New Roman"/>
          <w:sz w:val="24"/>
          <w:szCs w:val="24"/>
        </w:rPr>
        <w:t>obtained in a way that accords with the Dhamma, including even the mere contents of his bowl</w:t>
      </w:r>
      <w:r w:rsidR="002067ED">
        <w:rPr>
          <w:rFonts w:ascii="Times New Roman" w:hAnsi="Times New Roman"/>
          <w:sz w:val="24"/>
          <w:szCs w:val="24"/>
        </w:rPr>
        <w:t>. 5)</w:t>
      </w:r>
      <w:r w:rsidR="001E216D">
        <w:rPr>
          <w:rFonts w:ascii="Times New Roman" w:hAnsi="Times New Roman"/>
          <w:sz w:val="24"/>
          <w:szCs w:val="24"/>
        </w:rPr>
        <w:t xml:space="preserve"> </w:t>
      </w:r>
      <w:r w:rsidR="001E216D" w:rsidRPr="001E216D">
        <w:rPr>
          <w:rFonts w:ascii="Times New Roman" w:hAnsi="Times New Roman"/>
          <w:sz w:val="24"/>
          <w:szCs w:val="24"/>
        </w:rPr>
        <w:t>dwells both in public and in private possessing in common with his companions in</w:t>
      </w:r>
      <w:r w:rsidR="001E216D">
        <w:rPr>
          <w:rFonts w:ascii="Times New Roman" w:hAnsi="Times New Roman"/>
          <w:sz w:val="24"/>
          <w:szCs w:val="24"/>
        </w:rPr>
        <w:t xml:space="preserve"> </w:t>
      </w:r>
      <w:r w:rsidR="001E216D" w:rsidRPr="001E216D">
        <w:rPr>
          <w:rFonts w:ascii="Times New Roman" w:hAnsi="Times New Roman"/>
          <w:sz w:val="24"/>
          <w:szCs w:val="24"/>
        </w:rPr>
        <w:t>the holy life those virtues that are unbroken</w:t>
      </w:r>
      <w:r w:rsidR="00774BCB">
        <w:rPr>
          <w:rFonts w:ascii="Times New Roman" w:hAnsi="Times New Roman"/>
          <w:sz w:val="24"/>
          <w:szCs w:val="24"/>
        </w:rPr>
        <w:t>…</w:t>
      </w:r>
      <w:r w:rsidR="001E216D" w:rsidRPr="001E216D">
        <w:rPr>
          <w:rFonts w:ascii="Times New Roman" w:hAnsi="Times New Roman"/>
          <w:sz w:val="24"/>
          <w:szCs w:val="24"/>
        </w:rPr>
        <w:t>commended by</w:t>
      </w:r>
      <w:r w:rsidR="001E216D">
        <w:rPr>
          <w:rFonts w:ascii="Times New Roman" w:hAnsi="Times New Roman"/>
          <w:sz w:val="24"/>
          <w:szCs w:val="24"/>
        </w:rPr>
        <w:t xml:space="preserve"> </w:t>
      </w:r>
      <w:r w:rsidR="001E216D" w:rsidRPr="001E216D">
        <w:rPr>
          <w:rFonts w:ascii="Times New Roman" w:hAnsi="Times New Roman"/>
          <w:sz w:val="24"/>
          <w:szCs w:val="24"/>
        </w:rPr>
        <w:t>the wise</w:t>
      </w:r>
      <w:r w:rsidR="00774BCB">
        <w:rPr>
          <w:rFonts w:ascii="Times New Roman" w:hAnsi="Times New Roman"/>
          <w:sz w:val="24"/>
          <w:szCs w:val="24"/>
        </w:rPr>
        <w:t xml:space="preserve">… </w:t>
      </w:r>
      <w:r w:rsidR="001E216D" w:rsidRPr="001E216D">
        <w:rPr>
          <w:rFonts w:ascii="Times New Roman" w:hAnsi="Times New Roman"/>
          <w:sz w:val="24"/>
          <w:szCs w:val="24"/>
        </w:rPr>
        <w:t xml:space="preserve">and conducive to </w:t>
      </w:r>
      <w:proofErr w:type="spellStart"/>
      <w:r w:rsidR="001E216D">
        <w:rPr>
          <w:rFonts w:ascii="Times New Roman" w:hAnsi="Times New Roman"/>
          <w:sz w:val="24"/>
          <w:szCs w:val="24"/>
        </w:rPr>
        <w:t>Sam</w:t>
      </w:r>
      <w:r w:rsidR="001E216D">
        <w:rPr>
          <w:rFonts w:ascii="Times New Roman" w:hAnsi="Times New Roman" w:cs="Times New Roman"/>
          <w:sz w:val="24"/>
          <w:szCs w:val="24"/>
        </w:rPr>
        <w:t>ā</w:t>
      </w:r>
      <w:r w:rsidR="001E216D">
        <w:rPr>
          <w:rFonts w:ascii="Times New Roman" w:hAnsi="Times New Roman"/>
          <w:sz w:val="24"/>
          <w:szCs w:val="24"/>
        </w:rPr>
        <w:t>dhi</w:t>
      </w:r>
      <w:proofErr w:type="spellEnd"/>
      <w:r w:rsidR="001E216D" w:rsidRPr="001E216D">
        <w:rPr>
          <w:rFonts w:ascii="Times New Roman" w:hAnsi="Times New Roman"/>
          <w:sz w:val="24"/>
          <w:szCs w:val="24"/>
        </w:rPr>
        <w:t>.</w:t>
      </w:r>
      <w:r w:rsidR="00774BCB">
        <w:rPr>
          <w:rFonts w:ascii="Times New Roman" w:hAnsi="Times New Roman"/>
          <w:sz w:val="24"/>
          <w:szCs w:val="24"/>
        </w:rPr>
        <w:t xml:space="preserve"> 6) </w:t>
      </w:r>
      <w:r w:rsidR="00DF1F0F" w:rsidRPr="00DF1F0F">
        <w:rPr>
          <w:rFonts w:ascii="Times New Roman" w:hAnsi="Times New Roman"/>
          <w:sz w:val="24"/>
          <w:szCs w:val="24"/>
        </w:rPr>
        <w:t>dwells both in public and in private possessing in common with his companions in</w:t>
      </w:r>
      <w:r w:rsidR="00DF1F0F">
        <w:rPr>
          <w:rFonts w:ascii="Times New Roman" w:hAnsi="Times New Roman"/>
          <w:sz w:val="24"/>
          <w:szCs w:val="24"/>
        </w:rPr>
        <w:t xml:space="preserve"> </w:t>
      </w:r>
      <w:r w:rsidR="00DF1F0F" w:rsidRPr="00DF1F0F">
        <w:rPr>
          <w:rFonts w:ascii="Times New Roman" w:hAnsi="Times New Roman"/>
          <w:sz w:val="24"/>
          <w:szCs w:val="24"/>
        </w:rPr>
        <w:t>the holy life that view that is noble and emancipating, and leads one who practises in accordance with it</w:t>
      </w:r>
      <w:r w:rsidR="00DF1F0F">
        <w:rPr>
          <w:rFonts w:ascii="Times New Roman" w:hAnsi="Times New Roman"/>
          <w:sz w:val="24"/>
          <w:szCs w:val="24"/>
        </w:rPr>
        <w:t xml:space="preserve"> </w:t>
      </w:r>
      <w:r w:rsidR="00DF1F0F" w:rsidRPr="00DF1F0F">
        <w:rPr>
          <w:rFonts w:ascii="Times New Roman" w:hAnsi="Times New Roman"/>
          <w:sz w:val="24"/>
          <w:szCs w:val="24"/>
        </w:rPr>
        <w:t>to the complete destruction of suffering</w:t>
      </w:r>
      <w:r w:rsidR="00DF1F0F">
        <w:rPr>
          <w:rFonts w:ascii="Times New Roman" w:hAnsi="Times New Roman"/>
          <w:sz w:val="24"/>
          <w:szCs w:val="24"/>
        </w:rPr>
        <w:t>—</w:t>
      </w:r>
      <w:r w:rsidR="0079661A">
        <w:rPr>
          <w:rFonts w:ascii="Times New Roman" w:hAnsi="Times New Roman"/>
          <w:sz w:val="24"/>
          <w:szCs w:val="24"/>
        </w:rPr>
        <w:t>Right View</w:t>
      </w:r>
      <w:r w:rsidR="00463214">
        <w:rPr>
          <w:rFonts w:ascii="Times New Roman" w:hAnsi="Times New Roman"/>
          <w:sz w:val="24"/>
          <w:szCs w:val="24"/>
        </w:rPr>
        <w:t>.</w:t>
      </w:r>
      <w:r w:rsidR="0079661A">
        <w:rPr>
          <w:rFonts w:ascii="Times New Roman" w:hAnsi="Times New Roman"/>
          <w:sz w:val="24"/>
          <w:szCs w:val="24"/>
        </w:rPr>
        <w:t xml:space="preserve"> </w:t>
      </w:r>
      <w:r w:rsidR="0079661A">
        <w:rPr>
          <w:rStyle w:val="EndnoteReference"/>
          <w:rFonts w:ascii="Times New Roman" w:hAnsi="Times New Roman"/>
          <w:sz w:val="24"/>
          <w:szCs w:val="24"/>
        </w:rPr>
        <w:endnoteReference w:id="20"/>
      </w:r>
    </w:p>
    <w:p w14:paraId="16E9B794" w14:textId="77777777" w:rsidR="00910D35" w:rsidRDefault="00910D35" w:rsidP="00DF1F0F">
      <w:pPr>
        <w:spacing w:after="0"/>
        <w:rPr>
          <w:rFonts w:ascii="Times New Roman" w:hAnsi="Times New Roman"/>
          <w:sz w:val="24"/>
          <w:szCs w:val="24"/>
        </w:rPr>
      </w:pPr>
    </w:p>
    <w:p w14:paraId="5C9EB710" w14:textId="0496E2D6" w:rsidR="0094105F" w:rsidRDefault="004570AB" w:rsidP="00DF1F0F">
      <w:pPr>
        <w:spacing w:after="0"/>
        <w:rPr>
          <w:rFonts w:ascii="Times New Roman" w:hAnsi="Times New Roman"/>
          <w:sz w:val="24"/>
          <w:szCs w:val="24"/>
        </w:rPr>
      </w:pPr>
      <w:r w:rsidRPr="00BC5F23">
        <w:rPr>
          <w:rStyle w:val="Heading3Char"/>
        </w:rPr>
        <w:t xml:space="preserve">Seven </w:t>
      </w:r>
      <w:r w:rsidR="00DD0D01" w:rsidRPr="00BC5F23">
        <w:rPr>
          <w:rStyle w:val="Heading3Char"/>
        </w:rPr>
        <w:t>E</w:t>
      </w:r>
      <w:r w:rsidRPr="00BC5F23">
        <w:rPr>
          <w:rStyle w:val="Heading3Char"/>
        </w:rPr>
        <w:t xml:space="preserve">xtraordinary </w:t>
      </w:r>
      <w:r w:rsidR="00DD0D01" w:rsidRPr="00BC5F23">
        <w:rPr>
          <w:rStyle w:val="Heading3Char"/>
        </w:rPr>
        <w:t>k</w:t>
      </w:r>
      <w:r w:rsidRPr="00BC5F23">
        <w:rPr>
          <w:rStyle w:val="Heading3Char"/>
        </w:rPr>
        <w:t>nowledge</w:t>
      </w:r>
      <w:r w:rsidR="00DD0D01" w:rsidRPr="00BC5F23">
        <w:rPr>
          <w:rStyle w:val="Heading3Char"/>
        </w:rPr>
        <w:t>s</w:t>
      </w:r>
      <w:r>
        <w:rPr>
          <w:rFonts w:ascii="Times New Roman" w:hAnsi="Times New Roman"/>
          <w:sz w:val="24"/>
          <w:szCs w:val="24"/>
        </w:rPr>
        <w:t xml:space="preserve"> </w:t>
      </w:r>
      <w:r w:rsidR="00807DDA">
        <w:rPr>
          <w:rFonts w:ascii="Times New Roman" w:hAnsi="Times New Roman"/>
          <w:sz w:val="24"/>
          <w:szCs w:val="24"/>
        </w:rPr>
        <w:t xml:space="preserve">(seven </w:t>
      </w:r>
      <w:r w:rsidR="0094105F" w:rsidRPr="0094105F">
        <w:rPr>
          <w:rFonts w:ascii="Times New Roman" w:hAnsi="Times New Roman"/>
          <w:sz w:val="24"/>
          <w:szCs w:val="24"/>
        </w:rPr>
        <w:t>great reviewing knowledges</w:t>
      </w:r>
      <w:r w:rsidR="00807DDA">
        <w:rPr>
          <w:rFonts w:ascii="Times New Roman" w:hAnsi="Times New Roman"/>
          <w:sz w:val="24"/>
          <w:szCs w:val="24"/>
        </w:rPr>
        <w:t>-</w:t>
      </w:r>
      <w:proofErr w:type="spellStart"/>
      <w:r w:rsidR="0094105F" w:rsidRPr="0094105F">
        <w:rPr>
          <w:rFonts w:ascii="Times New Roman" w:hAnsi="Times New Roman"/>
          <w:i/>
          <w:iCs/>
          <w:sz w:val="24"/>
          <w:szCs w:val="24"/>
        </w:rPr>
        <w:t>mah</w:t>
      </w:r>
      <w:r w:rsidR="0094105F" w:rsidRPr="0094105F">
        <w:rPr>
          <w:rFonts w:ascii="Times New Roman" w:hAnsi="Times New Roman" w:hint="eastAsia"/>
          <w:i/>
          <w:iCs/>
          <w:sz w:val="24"/>
          <w:szCs w:val="24"/>
        </w:rPr>
        <w:t>ā</w:t>
      </w:r>
      <w:r w:rsidR="0094105F" w:rsidRPr="0094105F">
        <w:rPr>
          <w:rFonts w:ascii="Times New Roman" w:hAnsi="Times New Roman"/>
          <w:i/>
          <w:iCs/>
          <w:sz w:val="24"/>
          <w:szCs w:val="24"/>
        </w:rPr>
        <w:t>paccavekka</w:t>
      </w:r>
      <w:r w:rsidR="0094105F" w:rsidRPr="0094105F">
        <w:rPr>
          <w:rFonts w:ascii="Times New Roman" w:hAnsi="Times New Roman" w:hint="eastAsia"/>
          <w:i/>
          <w:iCs/>
          <w:sz w:val="24"/>
          <w:szCs w:val="24"/>
        </w:rPr>
        <w:t>ṇāṇ</w:t>
      </w:r>
      <w:r w:rsidR="0094105F" w:rsidRPr="0094105F">
        <w:rPr>
          <w:rFonts w:ascii="Times New Roman" w:hAnsi="Times New Roman"/>
          <w:i/>
          <w:iCs/>
          <w:sz w:val="24"/>
          <w:szCs w:val="24"/>
        </w:rPr>
        <w:t>a</w:t>
      </w:r>
      <w:proofErr w:type="spellEnd"/>
      <w:r w:rsidR="0094105F" w:rsidRPr="0094105F">
        <w:rPr>
          <w:rFonts w:ascii="Times New Roman" w:hAnsi="Times New Roman"/>
          <w:sz w:val="24"/>
          <w:szCs w:val="24"/>
        </w:rPr>
        <w:t>) of a stream</w:t>
      </w:r>
      <w:r w:rsidR="00951E00">
        <w:rPr>
          <w:rFonts w:ascii="Times New Roman" w:hAnsi="Times New Roman"/>
          <w:sz w:val="24"/>
          <w:szCs w:val="24"/>
        </w:rPr>
        <w:t xml:space="preserve">-winner: </w:t>
      </w:r>
      <w:r w:rsidR="00951E00">
        <w:rPr>
          <w:rStyle w:val="EndnoteReference"/>
          <w:rFonts w:ascii="Times New Roman" w:hAnsi="Times New Roman"/>
          <w:sz w:val="24"/>
          <w:szCs w:val="24"/>
        </w:rPr>
        <w:endnoteReference w:id="21"/>
      </w:r>
    </w:p>
    <w:p w14:paraId="63CBDF41" w14:textId="196DF218" w:rsidR="00F00785" w:rsidRDefault="00E4651C" w:rsidP="00F00785">
      <w:pPr>
        <w:spacing w:after="0"/>
        <w:rPr>
          <w:rFonts w:ascii="Times New Roman" w:hAnsi="Times New Roman"/>
          <w:sz w:val="24"/>
          <w:szCs w:val="24"/>
        </w:rPr>
      </w:pPr>
      <w:r>
        <w:rPr>
          <w:rFonts w:ascii="Times New Roman" w:hAnsi="Times New Roman"/>
          <w:sz w:val="24"/>
          <w:szCs w:val="24"/>
        </w:rPr>
        <w:t xml:space="preserve">1) </w:t>
      </w:r>
      <w:r w:rsidR="009D2A53">
        <w:rPr>
          <w:rFonts w:ascii="Times New Roman" w:hAnsi="Times New Roman"/>
          <w:sz w:val="24"/>
          <w:szCs w:val="24"/>
        </w:rPr>
        <w:t xml:space="preserve">the knowledge that </w:t>
      </w:r>
      <w:r w:rsidR="005327A9">
        <w:rPr>
          <w:rFonts w:ascii="Times New Roman" w:hAnsi="Times New Roman"/>
          <w:sz w:val="24"/>
          <w:szCs w:val="24"/>
        </w:rPr>
        <w:t>there is no ob</w:t>
      </w:r>
      <w:r w:rsidR="00921E87">
        <w:rPr>
          <w:rFonts w:ascii="Times New Roman" w:hAnsi="Times New Roman"/>
          <w:sz w:val="24"/>
          <w:szCs w:val="24"/>
        </w:rPr>
        <w:t xml:space="preserve">session in the mind which prevents him to see </w:t>
      </w:r>
      <w:r w:rsidR="00520FA3">
        <w:rPr>
          <w:rFonts w:ascii="Times New Roman" w:hAnsi="Times New Roman"/>
          <w:sz w:val="24"/>
          <w:szCs w:val="24"/>
        </w:rPr>
        <w:t>things as they actually are</w:t>
      </w:r>
      <w:r w:rsidR="00FB63C9">
        <w:rPr>
          <w:rFonts w:ascii="Times New Roman" w:hAnsi="Times New Roman"/>
          <w:sz w:val="24"/>
          <w:szCs w:val="24"/>
        </w:rPr>
        <w:t xml:space="preserve"> 2) </w:t>
      </w:r>
      <w:r w:rsidR="00ED1F49">
        <w:rPr>
          <w:rFonts w:ascii="Times New Roman" w:hAnsi="Times New Roman"/>
          <w:sz w:val="24"/>
          <w:szCs w:val="24"/>
        </w:rPr>
        <w:t xml:space="preserve">the knowledge that </w:t>
      </w:r>
      <w:r w:rsidR="00FB63C9">
        <w:rPr>
          <w:rFonts w:ascii="Times New Roman" w:hAnsi="Times New Roman"/>
          <w:sz w:val="24"/>
          <w:szCs w:val="24"/>
        </w:rPr>
        <w:t xml:space="preserve">when he </w:t>
      </w:r>
      <w:r w:rsidR="00FC7ACA">
        <w:rPr>
          <w:rFonts w:ascii="Times New Roman" w:hAnsi="Times New Roman"/>
          <w:sz w:val="24"/>
          <w:szCs w:val="24"/>
        </w:rPr>
        <w:t>possesses</w:t>
      </w:r>
      <w:r w:rsidR="00F505C6">
        <w:rPr>
          <w:rFonts w:ascii="Times New Roman" w:hAnsi="Times New Roman"/>
          <w:sz w:val="24"/>
          <w:szCs w:val="24"/>
        </w:rPr>
        <w:t xml:space="preserve"> the Right View </w:t>
      </w:r>
      <w:r w:rsidR="00961FE3">
        <w:rPr>
          <w:rFonts w:ascii="Times New Roman" w:hAnsi="Times New Roman"/>
          <w:sz w:val="24"/>
          <w:szCs w:val="24"/>
        </w:rPr>
        <w:t xml:space="preserve">and cultivate </w:t>
      </w:r>
      <w:r w:rsidR="00FC7ACA">
        <w:rPr>
          <w:rFonts w:ascii="Times New Roman" w:hAnsi="Times New Roman"/>
          <w:sz w:val="24"/>
          <w:szCs w:val="24"/>
        </w:rPr>
        <w:t>it,</w:t>
      </w:r>
      <w:r w:rsidR="00961FE3">
        <w:rPr>
          <w:rFonts w:ascii="Times New Roman" w:hAnsi="Times New Roman"/>
          <w:sz w:val="24"/>
          <w:szCs w:val="24"/>
        </w:rPr>
        <w:t xml:space="preserve"> </w:t>
      </w:r>
      <w:r w:rsidR="00696C0B">
        <w:rPr>
          <w:rFonts w:ascii="Times New Roman" w:hAnsi="Times New Roman"/>
          <w:sz w:val="24"/>
          <w:szCs w:val="24"/>
        </w:rPr>
        <w:t>he can personally</w:t>
      </w:r>
      <w:r w:rsidR="009276E5">
        <w:rPr>
          <w:rFonts w:ascii="Times New Roman" w:hAnsi="Times New Roman"/>
          <w:sz w:val="24"/>
          <w:szCs w:val="24"/>
        </w:rPr>
        <w:t xml:space="preserve"> obtain serenity and quenching </w:t>
      </w:r>
      <w:r w:rsidR="002E512D">
        <w:rPr>
          <w:rFonts w:ascii="Times New Roman" w:hAnsi="Times New Roman"/>
          <w:sz w:val="24"/>
          <w:szCs w:val="24"/>
        </w:rPr>
        <w:t xml:space="preserve">3) </w:t>
      </w:r>
      <w:r w:rsidR="00F713E2">
        <w:rPr>
          <w:rFonts w:ascii="Times New Roman" w:hAnsi="Times New Roman"/>
          <w:sz w:val="24"/>
          <w:szCs w:val="24"/>
        </w:rPr>
        <w:t xml:space="preserve">the knowledge that there is no recluse outside the Buddha’s dispensation </w:t>
      </w:r>
      <w:r w:rsidR="00205E5F">
        <w:rPr>
          <w:rFonts w:ascii="Times New Roman" w:hAnsi="Times New Roman"/>
          <w:sz w:val="24"/>
          <w:szCs w:val="24"/>
        </w:rPr>
        <w:t xml:space="preserve">possess the Right View 4) </w:t>
      </w:r>
      <w:r w:rsidR="00741D0A">
        <w:rPr>
          <w:rFonts w:ascii="Times New Roman" w:hAnsi="Times New Roman"/>
          <w:sz w:val="24"/>
          <w:szCs w:val="24"/>
        </w:rPr>
        <w:t>the knowledge that he possesses</w:t>
      </w:r>
      <w:r w:rsidR="004A451F">
        <w:rPr>
          <w:rFonts w:ascii="Times New Roman" w:hAnsi="Times New Roman"/>
          <w:sz w:val="24"/>
          <w:szCs w:val="24"/>
        </w:rPr>
        <w:t xml:space="preserve"> character of a person who ha</w:t>
      </w:r>
      <w:r w:rsidR="00E8436C">
        <w:rPr>
          <w:rFonts w:ascii="Times New Roman" w:hAnsi="Times New Roman"/>
          <w:sz w:val="24"/>
          <w:szCs w:val="24"/>
        </w:rPr>
        <w:t>s</w:t>
      </w:r>
      <w:r w:rsidR="004A451F">
        <w:rPr>
          <w:rFonts w:ascii="Times New Roman" w:hAnsi="Times New Roman"/>
          <w:sz w:val="24"/>
          <w:szCs w:val="24"/>
        </w:rPr>
        <w:t xml:space="preserve"> the Right View 5) </w:t>
      </w:r>
      <w:r w:rsidR="00327B8A">
        <w:rPr>
          <w:rFonts w:ascii="Times New Roman" w:hAnsi="Times New Roman"/>
          <w:sz w:val="24"/>
          <w:szCs w:val="24"/>
        </w:rPr>
        <w:t>the knowledge</w:t>
      </w:r>
      <w:r w:rsidR="00441052">
        <w:rPr>
          <w:rFonts w:ascii="Times New Roman" w:hAnsi="Times New Roman"/>
          <w:sz w:val="24"/>
          <w:szCs w:val="24"/>
        </w:rPr>
        <w:t xml:space="preserve"> that </w:t>
      </w:r>
      <w:r w:rsidR="0019767D">
        <w:rPr>
          <w:rFonts w:ascii="Times New Roman" w:hAnsi="Times New Roman"/>
          <w:sz w:val="24"/>
          <w:szCs w:val="24"/>
        </w:rPr>
        <w:t xml:space="preserve">though </w:t>
      </w:r>
      <w:r w:rsidR="00441052">
        <w:rPr>
          <w:rFonts w:ascii="Times New Roman" w:hAnsi="Times New Roman"/>
          <w:sz w:val="24"/>
          <w:szCs w:val="24"/>
        </w:rPr>
        <w:t>h</w:t>
      </w:r>
      <w:r w:rsidR="00DC553F">
        <w:rPr>
          <w:rFonts w:ascii="Times New Roman" w:hAnsi="Times New Roman"/>
          <w:sz w:val="24"/>
          <w:szCs w:val="24"/>
        </w:rPr>
        <w:t>e</w:t>
      </w:r>
      <w:r w:rsidR="00040BBD">
        <w:rPr>
          <w:rFonts w:ascii="Times New Roman" w:hAnsi="Times New Roman"/>
          <w:sz w:val="24"/>
          <w:szCs w:val="24"/>
        </w:rPr>
        <w:t xml:space="preserve"> may engaged in various matters for the companions of his </w:t>
      </w:r>
      <w:r w:rsidR="0019767D">
        <w:rPr>
          <w:rFonts w:ascii="Times New Roman" w:hAnsi="Times New Roman"/>
          <w:sz w:val="24"/>
          <w:szCs w:val="24"/>
        </w:rPr>
        <w:t xml:space="preserve">spiritual life, but has keen regard from </w:t>
      </w:r>
      <w:r w:rsidR="00B42317">
        <w:rPr>
          <w:rFonts w:ascii="Times New Roman" w:hAnsi="Times New Roman"/>
          <w:sz w:val="24"/>
          <w:szCs w:val="24"/>
        </w:rPr>
        <w:t>higher virtue…training …mind</w:t>
      </w:r>
      <w:r w:rsidR="00F23FE5">
        <w:rPr>
          <w:rFonts w:ascii="Times New Roman" w:hAnsi="Times New Roman"/>
          <w:sz w:val="24"/>
          <w:szCs w:val="24"/>
        </w:rPr>
        <w:t xml:space="preserve"> (this </w:t>
      </w:r>
      <w:r w:rsidR="00F23FE5" w:rsidRPr="00F23FE5">
        <w:rPr>
          <w:rFonts w:ascii="Times New Roman" w:hAnsi="Times New Roman"/>
          <w:sz w:val="24"/>
          <w:szCs w:val="24"/>
        </w:rPr>
        <w:t>is the</w:t>
      </w:r>
      <w:r w:rsidR="00575CE6">
        <w:rPr>
          <w:rFonts w:ascii="Times New Roman" w:hAnsi="Times New Roman"/>
          <w:sz w:val="24"/>
          <w:szCs w:val="24"/>
        </w:rPr>
        <w:t xml:space="preserve"> </w:t>
      </w:r>
      <w:r w:rsidR="00F23FE5" w:rsidRPr="00F23FE5">
        <w:rPr>
          <w:rFonts w:ascii="Times New Roman" w:hAnsi="Times New Roman"/>
          <w:sz w:val="24"/>
          <w:szCs w:val="24"/>
        </w:rPr>
        <w:t>character of a person who possesses right view</w:t>
      </w:r>
      <w:r w:rsidR="00F23FE5">
        <w:rPr>
          <w:rFonts w:ascii="Times New Roman" w:hAnsi="Times New Roman"/>
          <w:sz w:val="24"/>
          <w:szCs w:val="24"/>
        </w:rPr>
        <w:t xml:space="preserve">) </w:t>
      </w:r>
      <w:r w:rsidR="0047141A">
        <w:rPr>
          <w:rFonts w:ascii="Times New Roman" w:hAnsi="Times New Roman"/>
          <w:sz w:val="24"/>
          <w:szCs w:val="24"/>
        </w:rPr>
        <w:t xml:space="preserve">6) </w:t>
      </w:r>
      <w:r w:rsidR="00575CE6">
        <w:rPr>
          <w:rFonts w:ascii="Times New Roman" w:hAnsi="Times New Roman"/>
          <w:sz w:val="24"/>
          <w:szCs w:val="24"/>
        </w:rPr>
        <w:t>the knowledge that he possesses</w:t>
      </w:r>
      <w:r w:rsidR="00300920">
        <w:rPr>
          <w:rFonts w:ascii="Times New Roman" w:hAnsi="Times New Roman"/>
          <w:sz w:val="24"/>
          <w:szCs w:val="24"/>
        </w:rPr>
        <w:t xml:space="preserve"> </w:t>
      </w:r>
      <w:r w:rsidR="004C3662">
        <w:rPr>
          <w:rFonts w:ascii="Times New Roman" w:hAnsi="Times New Roman"/>
          <w:sz w:val="24"/>
          <w:szCs w:val="24"/>
        </w:rPr>
        <w:t>the strength of a person who has the Right View</w:t>
      </w:r>
      <w:r w:rsidR="00006049">
        <w:rPr>
          <w:rFonts w:ascii="Times New Roman" w:hAnsi="Times New Roman"/>
          <w:sz w:val="24"/>
          <w:szCs w:val="24"/>
        </w:rPr>
        <w:t xml:space="preserve"> </w:t>
      </w:r>
      <w:r w:rsidR="00631D96">
        <w:rPr>
          <w:rFonts w:ascii="Times New Roman" w:hAnsi="Times New Roman"/>
          <w:sz w:val="24"/>
          <w:szCs w:val="24"/>
        </w:rPr>
        <w:t>:</w:t>
      </w:r>
      <w:r w:rsidR="005722DF" w:rsidRPr="005722DF">
        <w:rPr>
          <w:rFonts w:ascii="Times New Roman" w:hAnsi="Times New Roman"/>
          <w:sz w:val="24"/>
          <w:szCs w:val="24"/>
        </w:rPr>
        <w:t>when the Dhamma and Discipline proclaimed by the Tath</w:t>
      </w:r>
      <w:r w:rsidR="005722DF" w:rsidRPr="005722DF">
        <w:rPr>
          <w:rFonts w:ascii="Times New Roman" w:hAnsi="Times New Roman" w:hint="eastAsia"/>
          <w:sz w:val="24"/>
          <w:szCs w:val="24"/>
        </w:rPr>
        <w:t>ā</w:t>
      </w:r>
      <w:r w:rsidR="005722DF" w:rsidRPr="005722DF">
        <w:rPr>
          <w:rFonts w:ascii="Times New Roman" w:hAnsi="Times New Roman"/>
          <w:sz w:val="24"/>
          <w:szCs w:val="24"/>
        </w:rPr>
        <w:t>gata is being taught, he</w:t>
      </w:r>
      <w:r w:rsidR="005722DF">
        <w:rPr>
          <w:rFonts w:ascii="Times New Roman" w:hAnsi="Times New Roman"/>
          <w:sz w:val="24"/>
          <w:szCs w:val="24"/>
        </w:rPr>
        <w:t xml:space="preserve"> </w:t>
      </w:r>
      <w:r w:rsidR="005722DF" w:rsidRPr="005722DF">
        <w:rPr>
          <w:rFonts w:ascii="Times New Roman" w:hAnsi="Times New Roman"/>
          <w:sz w:val="24"/>
          <w:szCs w:val="24"/>
        </w:rPr>
        <w:t>heeds it, gives it attention, engages it with all his mind, hears the Dhamma as with eager ears</w:t>
      </w:r>
      <w:r w:rsidR="00631D96">
        <w:rPr>
          <w:rFonts w:ascii="Times New Roman" w:hAnsi="Times New Roman"/>
          <w:sz w:val="24"/>
          <w:szCs w:val="24"/>
        </w:rPr>
        <w:t xml:space="preserve"> </w:t>
      </w:r>
      <w:r w:rsidR="005722DF">
        <w:rPr>
          <w:rFonts w:ascii="Times New Roman" w:hAnsi="Times New Roman"/>
          <w:sz w:val="24"/>
          <w:szCs w:val="24"/>
        </w:rPr>
        <w:t xml:space="preserve">7) </w:t>
      </w:r>
      <w:r w:rsidR="00631D96">
        <w:rPr>
          <w:rFonts w:ascii="Times New Roman" w:hAnsi="Times New Roman"/>
          <w:sz w:val="24"/>
          <w:szCs w:val="24"/>
        </w:rPr>
        <w:t xml:space="preserve">the knowledge that he possesses the strength of a person who has the Right View:  </w:t>
      </w:r>
      <w:r w:rsidR="00F00785" w:rsidRPr="00F00785">
        <w:rPr>
          <w:rFonts w:ascii="Times New Roman" w:hAnsi="Times New Roman"/>
          <w:sz w:val="24"/>
          <w:szCs w:val="24"/>
        </w:rPr>
        <w:t>when the Dhamma and Discipline proclaimed by the Tath</w:t>
      </w:r>
      <w:r w:rsidR="00F00785" w:rsidRPr="00F00785">
        <w:rPr>
          <w:rFonts w:ascii="Times New Roman" w:hAnsi="Times New Roman" w:hint="eastAsia"/>
          <w:sz w:val="24"/>
          <w:szCs w:val="24"/>
        </w:rPr>
        <w:t>ā</w:t>
      </w:r>
      <w:r w:rsidR="00F00785" w:rsidRPr="00F00785">
        <w:rPr>
          <w:rFonts w:ascii="Times New Roman" w:hAnsi="Times New Roman"/>
          <w:sz w:val="24"/>
          <w:szCs w:val="24"/>
        </w:rPr>
        <w:t>gata is being taught, he</w:t>
      </w:r>
      <w:r w:rsidR="00631D96">
        <w:rPr>
          <w:rFonts w:ascii="Times New Roman" w:hAnsi="Times New Roman"/>
          <w:sz w:val="24"/>
          <w:szCs w:val="24"/>
        </w:rPr>
        <w:t xml:space="preserve"> </w:t>
      </w:r>
      <w:r w:rsidR="00F00785" w:rsidRPr="00F00785">
        <w:rPr>
          <w:rFonts w:ascii="Times New Roman" w:hAnsi="Times New Roman"/>
          <w:sz w:val="24"/>
          <w:szCs w:val="24"/>
        </w:rPr>
        <w:t>gains inspiration in the meaning, gains inspiration in the Dhamma, gains gladness connected with the</w:t>
      </w:r>
      <w:r w:rsidR="00020C84">
        <w:rPr>
          <w:rFonts w:ascii="Times New Roman" w:hAnsi="Times New Roman"/>
          <w:sz w:val="24"/>
          <w:szCs w:val="24"/>
        </w:rPr>
        <w:t xml:space="preserve"> </w:t>
      </w:r>
      <w:r w:rsidR="00F00785" w:rsidRPr="00F00785">
        <w:rPr>
          <w:rFonts w:ascii="Times New Roman" w:hAnsi="Times New Roman"/>
          <w:sz w:val="24"/>
          <w:szCs w:val="24"/>
        </w:rPr>
        <w:t>Dhamma</w:t>
      </w:r>
      <w:r w:rsidR="00631D96">
        <w:rPr>
          <w:rFonts w:ascii="Times New Roman" w:hAnsi="Times New Roman"/>
          <w:sz w:val="24"/>
          <w:szCs w:val="24"/>
        </w:rPr>
        <w:t>.</w:t>
      </w:r>
    </w:p>
    <w:p w14:paraId="4EF66D40" w14:textId="77777777" w:rsidR="00554AE3" w:rsidRDefault="00554AE3" w:rsidP="00F00785">
      <w:pPr>
        <w:spacing w:after="0"/>
        <w:rPr>
          <w:rFonts w:ascii="Times New Roman" w:hAnsi="Times New Roman"/>
          <w:sz w:val="24"/>
          <w:szCs w:val="24"/>
        </w:rPr>
      </w:pPr>
    </w:p>
    <w:p w14:paraId="0B3999DE" w14:textId="2EE2D447" w:rsidR="00631D96" w:rsidRDefault="00554AE3" w:rsidP="00F00785">
      <w:pPr>
        <w:spacing w:after="0"/>
        <w:rPr>
          <w:rFonts w:ascii="Times New Roman" w:hAnsi="Times New Roman"/>
          <w:sz w:val="24"/>
          <w:szCs w:val="24"/>
        </w:rPr>
      </w:pPr>
      <w:r>
        <w:rPr>
          <w:rFonts w:ascii="Times New Roman" w:hAnsi="Times New Roman"/>
          <w:sz w:val="24"/>
          <w:szCs w:val="24"/>
        </w:rPr>
        <w:t>The Buddha concluded thus:</w:t>
      </w:r>
    </w:p>
    <w:p w14:paraId="11DDEFD2" w14:textId="6B2EA199" w:rsidR="00554AE3" w:rsidRPr="00180524" w:rsidRDefault="0058402E" w:rsidP="00554AE3">
      <w:pPr>
        <w:spacing w:after="0"/>
        <w:rPr>
          <w:rFonts w:ascii="Times New Roman" w:hAnsi="Times New Roman" w:cs="Times New Roman"/>
          <w:sz w:val="24"/>
          <w:szCs w:val="24"/>
        </w:rPr>
      </w:pPr>
      <w:r w:rsidRPr="0058402E">
        <w:rPr>
          <w:rFonts w:ascii="Times New Roman" w:hAnsi="Times New Roman" w:cs="Times New Roman"/>
          <w:i/>
          <w:iCs/>
          <w:sz w:val="24"/>
          <w:szCs w:val="24"/>
        </w:rPr>
        <w:t>“When</w:t>
      </w:r>
      <w:r w:rsidR="00554AE3" w:rsidRPr="00554AE3">
        <w:rPr>
          <w:rFonts w:ascii="Times New Roman" w:hAnsi="Times New Roman" w:cs="Times New Roman"/>
          <w:i/>
          <w:iCs/>
          <w:sz w:val="24"/>
          <w:szCs w:val="24"/>
        </w:rPr>
        <w:t xml:space="preserve"> a noble disciple is thus possessed of seven factors, he has well sought the character for</w:t>
      </w:r>
      <w:r w:rsidR="00554AE3" w:rsidRPr="0058402E">
        <w:rPr>
          <w:rFonts w:ascii="Times New Roman" w:hAnsi="Times New Roman" w:cs="Times New Roman"/>
          <w:i/>
          <w:iCs/>
          <w:sz w:val="24"/>
          <w:szCs w:val="24"/>
        </w:rPr>
        <w:t xml:space="preserve"> </w:t>
      </w:r>
      <w:r w:rsidR="00554AE3" w:rsidRPr="00554AE3">
        <w:rPr>
          <w:rFonts w:ascii="Times New Roman" w:hAnsi="Times New Roman" w:cs="Times New Roman"/>
          <w:i/>
          <w:iCs/>
          <w:sz w:val="24"/>
          <w:szCs w:val="24"/>
        </w:rPr>
        <w:t>realisation of the fruit of stream-entry. When a noble disciple is thus possessed of seven factors, he</w:t>
      </w:r>
      <w:r w:rsidR="00180524" w:rsidRPr="0058402E">
        <w:rPr>
          <w:rFonts w:ascii="Times New Roman" w:hAnsi="Times New Roman" w:cs="Times New Roman"/>
          <w:i/>
          <w:iCs/>
          <w:sz w:val="24"/>
          <w:szCs w:val="24"/>
        </w:rPr>
        <w:t xml:space="preserve"> </w:t>
      </w:r>
      <w:r w:rsidR="00554AE3" w:rsidRPr="0058402E">
        <w:rPr>
          <w:rFonts w:ascii="Times New Roman" w:hAnsi="Times New Roman" w:cs="Times New Roman"/>
          <w:i/>
          <w:iCs/>
          <w:sz w:val="24"/>
          <w:szCs w:val="24"/>
        </w:rPr>
        <w:t>possesses the fruit of stream-entry</w:t>
      </w:r>
      <w:r w:rsidR="00554AE3" w:rsidRPr="00180524">
        <w:rPr>
          <w:rFonts w:ascii="Times New Roman" w:hAnsi="Times New Roman" w:cs="Times New Roman"/>
          <w:sz w:val="24"/>
          <w:szCs w:val="24"/>
        </w:rPr>
        <w:t>.”</w:t>
      </w:r>
      <w:r w:rsidR="004C486B">
        <w:rPr>
          <w:rStyle w:val="EndnoteReference"/>
          <w:rFonts w:ascii="Times New Roman" w:hAnsi="Times New Roman" w:cs="Times New Roman"/>
          <w:sz w:val="24"/>
          <w:szCs w:val="24"/>
        </w:rPr>
        <w:endnoteReference w:id="22"/>
      </w:r>
    </w:p>
    <w:p w14:paraId="415CDD29" w14:textId="77777777" w:rsidR="00DD0D01" w:rsidRDefault="00DD0D01" w:rsidP="00DF1F0F">
      <w:pPr>
        <w:spacing w:after="0"/>
        <w:rPr>
          <w:rFonts w:ascii="Times New Roman" w:hAnsi="Times New Roman"/>
          <w:sz w:val="24"/>
          <w:szCs w:val="24"/>
        </w:rPr>
      </w:pPr>
    </w:p>
    <w:p w14:paraId="4180B637" w14:textId="3795A8C7" w:rsidR="001C74F1" w:rsidRDefault="001C74F1" w:rsidP="00DF1F0F">
      <w:pPr>
        <w:spacing w:after="0"/>
        <w:rPr>
          <w:rFonts w:ascii="Times New Roman" w:hAnsi="Times New Roman"/>
          <w:sz w:val="24"/>
          <w:szCs w:val="24"/>
        </w:rPr>
      </w:pPr>
      <w:r w:rsidRPr="001C74F1">
        <w:rPr>
          <w:rFonts w:ascii="Times New Roman" w:hAnsi="Times New Roman"/>
          <w:sz w:val="24"/>
          <w:szCs w:val="24"/>
        </w:rPr>
        <w:t xml:space="preserve">According to the </w:t>
      </w:r>
      <w:r w:rsidRPr="001C74F1">
        <w:rPr>
          <w:rFonts w:ascii="Times New Roman" w:hAnsi="Times New Roman"/>
          <w:i/>
          <w:iCs/>
          <w:sz w:val="24"/>
          <w:szCs w:val="24"/>
        </w:rPr>
        <w:t xml:space="preserve">Vinaya </w:t>
      </w:r>
      <w:proofErr w:type="spellStart"/>
      <w:r w:rsidRPr="001C74F1">
        <w:rPr>
          <w:rFonts w:ascii="Times New Roman" w:hAnsi="Times New Roman"/>
          <w:i/>
          <w:iCs/>
          <w:sz w:val="24"/>
          <w:szCs w:val="24"/>
        </w:rPr>
        <w:t>Piṭaka</w:t>
      </w:r>
      <w:proofErr w:type="spellEnd"/>
      <w:r w:rsidRPr="001C74F1">
        <w:rPr>
          <w:rFonts w:ascii="Times New Roman" w:hAnsi="Times New Roman"/>
          <w:sz w:val="24"/>
          <w:szCs w:val="24"/>
        </w:rPr>
        <w:t>, the Buddha attempted to resolve the dispute between the two factions and addressed them as follows:</w:t>
      </w:r>
    </w:p>
    <w:p w14:paraId="2872A457" w14:textId="789B6CED" w:rsidR="005E4BC6" w:rsidRPr="005E4BC6" w:rsidRDefault="005E4BC6" w:rsidP="00DF1F0F">
      <w:pPr>
        <w:spacing w:after="0"/>
        <w:rPr>
          <w:rFonts w:ascii="Times New Roman" w:hAnsi="Times New Roman" w:cs="Times New Roman"/>
          <w:i/>
          <w:iCs/>
          <w:sz w:val="24"/>
          <w:szCs w:val="24"/>
        </w:rPr>
      </w:pPr>
      <w:r w:rsidRPr="005E4BC6">
        <w:rPr>
          <w:rFonts w:ascii="Times New Roman" w:hAnsi="Times New Roman" w:cs="Times New Roman"/>
          <w:i/>
          <w:iCs/>
          <w:sz w:val="24"/>
          <w:szCs w:val="24"/>
        </w:rPr>
        <w:t>“Enough, monks, don</w:t>
      </w:r>
      <w:r>
        <w:rPr>
          <w:rFonts w:ascii="Times New Roman" w:hAnsi="Times New Roman" w:cs="Times New Roman"/>
          <w:i/>
          <w:iCs/>
          <w:sz w:val="24"/>
          <w:szCs w:val="24"/>
        </w:rPr>
        <w:t>’</w:t>
      </w:r>
      <w:r w:rsidRPr="005E4BC6">
        <w:rPr>
          <w:rFonts w:ascii="Times New Roman" w:hAnsi="Times New Roman" w:cs="Times New Roman"/>
          <w:i/>
          <w:iCs/>
          <w:sz w:val="24"/>
          <w:szCs w:val="24"/>
        </w:rPr>
        <w:t>t quarrel and dispute.”</w:t>
      </w:r>
      <w:r>
        <w:rPr>
          <w:rStyle w:val="EndnoteReference"/>
          <w:rFonts w:ascii="Times New Roman" w:hAnsi="Times New Roman" w:cs="Times New Roman"/>
          <w:i/>
          <w:iCs/>
          <w:sz w:val="24"/>
          <w:szCs w:val="24"/>
        </w:rPr>
        <w:endnoteReference w:id="23"/>
      </w:r>
    </w:p>
    <w:p w14:paraId="45F44CEF" w14:textId="77777777" w:rsidR="00CF747D" w:rsidRDefault="00CF747D" w:rsidP="00DF1F0F">
      <w:pPr>
        <w:spacing w:after="0"/>
        <w:rPr>
          <w:rFonts w:ascii="Times New Roman" w:hAnsi="Times New Roman"/>
          <w:sz w:val="24"/>
          <w:szCs w:val="24"/>
        </w:rPr>
      </w:pPr>
    </w:p>
    <w:p w14:paraId="62F22833" w14:textId="0378A23A" w:rsidR="00612EFE" w:rsidRDefault="00612EFE" w:rsidP="00DF1F0F">
      <w:pPr>
        <w:spacing w:after="0"/>
        <w:rPr>
          <w:rFonts w:ascii="Times New Roman" w:hAnsi="Times New Roman"/>
          <w:sz w:val="24"/>
          <w:szCs w:val="24"/>
        </w:rPr>
      </w:pPr>
      <w:r w:rsidRPr="00612EFE">
        <w:rPr>
          <w:rFonts w:ascii="Times New Roman" w:hAnsi="Times New Roman"/>
          <w:sz w:val="24"/>
          <w:szCs w:val="24"/>
        </w:rPr>
        <w:t>They refused to accept the Buddha's compassionate advice, proving his teaching that when one is blinded by pride, it becomes impossible to discern right from wrong. Instead, they responded:</w:t>
      </w:r>
    </w:p>
    <w:p w14:paraId="2501D251" w14:textId="5BDD5C99" w:rsidR="006D62D9" w:rsidRDefault="00C82316" w:rsidP="00C82316">
      <w:pPr>
        <w:spacing w:after="0"/>
        <w:rPr>
          <w:rFonts w:ascii="Times New Roman" w:hAnsi="Times New Roman"/>
          <w:i/>
          <w:iCs/>
          <w:sz w:val="24"/>
          <w:szCs w:val="24"/>
        </w:rPr>
      </w:pPr>
      <w:r w:rsidRPr="00C82316">
        <w:rPr>
          <w:rFonts w:ascii="Times New Roman" w:hAnsi="Times New Roman" w:hint="eastAsia"/>
          <w:i/>
          <w:iCs/>
          <w:sz w:val="24"/>
          <w:szCs w:val="24"/>
        </w:rPr>
        <w:t>“</w:t>
      </w:r>
      <w:r w:rsidRPr="00C82316">
        <w:rPr>
          <w:rFonts w:ascii="Times New Roman" w:hAnsi="Times New Roman"/>
          <w:i/>
          <w:iCs/>
          <w:sz w:val="24"/>
          <w:szCs w:val="24"/>
        </w:rPr>
        <w:t>Wait, Sir, you</w:t>
      </w:r>
      <w:r>
        <w:rPr>
          <w:rFonts w:ascii="Times New Roman" w:hAnsi="Times New Roman"/>
          <w:i/>
          <w:iCs/>
          <w:sz w:val="24"/>
          <w:szCs w:val="24"/>
        </w:rPr>
        <w:t>’</w:t>
      </w:r>
      <w:r w:rsidRPr="00C82316">
        <w:rPr>
          <w:rFonts w:ascii="Times New Roman" w:hAnsi="Times New Roman"/>
          <w:i/>
          <w:iCs/>
          <w:sz w:val="24"/>
          <w:szCs w:val="24"/>
        </w:rPr>
        <w:t>re the Lord of the Teaching. Be at ease and enjoy</w:t>
      </w:r>
      <w:r>
        <w:rPr>
          <w:rFonts w:ascii="Times New Roman" w:hAnsi="Times New Roman"/>
          <w:i/>
          <w:iCs/>
          <w:sz w:val="24"/>
          <w:szCs w:val="24"/>
        </w:rPr>
        <w:t xml:space="preserve"> </w:t>
      </w:r>
      <w:r w:rsidRPr="00C82316">
        <w:rPr>
          <w:rFonts w:ascii="Times New Roman" w:hAnsi="Times New Roman"/>
          <w:i/>
          <w:iCs/>
          <w:sz w:val="24"/>
          <w:szCs w:val="24"/>
        </w:rPr>
        <w:t>the happiness of meditation. We</w:t>
      </w:r>
      <w:r>
        <w:rPr>
          <w:rFonts w:ascii="Times New Roman" w:hAnsi="Times New Roman"/>
          <w:i/>
          <w:iCs/>
          <w:sz w:val="24"/>
          <w:szCs w:val="24"/>
        </w:rPr>
        <w:t>’</w:t>
      </w:r>
      <w:r w:rsidRPr="00C82316">
        <w:rPr>
          <w:rFonts w:ascii="Times New Roman" w:hAnsi="Times New Roman"/>
          <w:i/>
          <w:iCs/>
          <w:sz w:val="24"/>
          <w:szCs w:val="24"/>
        </w:rPr>
        <w:t>ll face the consequences of this</w:t>
      </w:r>
      <w:r>
        <w:rPr>
          <w:rFonts w:ascii="Times New Roman" w:hAnsi="Times New Roman"/>
          <w:i/>
          <w:iCs/>
          <w:sz w:val="24"/>
          <w:szCs w:val="24"/>
        </w:rPr>
        <w:t xml:space="preserve"> </w:t>
      </w:r>
      <w:r w:rsidRPr="00C82316">
        <w:rPr>
          <w:rFonts w:ascii="Times New Roman" w:hAnsi="Times New Roman"/>
          <w:i/>
          <w:iCs/>
          <w:sz w:val="24"/>
          <w:szCs w:val="24"/>
        </w:rPr>
        <w:t>quarrelling and disputing.</w:t>
      </w:r>
      <w:r w:rsidRPr="00C82316">
        <w:rPr>
          <w:rFonts w:ascii="Times New Roman" w:hAnsi="Times New Roman" w:hint="eastAsia"/>
          <w:i/>
          <w:iCs/>
          <w:sz w:val="24"/>
          <w:szCs w:val="24"/>
        </w:rPr>
        <w:t>”</w:t>
      </w:r>
      <w:r w:rsidRPr="00C82316">
        <w:rPr>
          <w:rFonts w:ascii="Times New Roman" w:hAnsi="Times New Roman"/>
          <w:i/>
          <w:iCs/>
          <w:sz w:val="24"/>
          <w:szCs w:val="24"/>
        </w:rPr>
        <w:t xml:space="preserve"> </w:t>
      </w:r>
      <w:r w:rsidR="00044C2E">
        <w:rPr>
          <w:rStyle w:val="EndnoteReference"/>
          <w:rFonts w:ascii="Times New Roman" w:hAnsi="Times New Roman"/>
          <w:i/>
          <w:iCs/>
          <w:sz w:val="24"/>
          <w:szCs w:val="24"/>
        </w:rPr>
        <w:endnoteReference w:id="24"/>
      </w:r>
    </w:p>
    <w:p w14:paraId="6F023162" w14:textId="77777777" w:rsidR="00E42C93" w:rsidRDefault="00E42C93" w:rsidP="00044C2E">
      <w:pPr>
        <w:spacing w:after="0"/>
        <w:rPr>
          <w:rFonts w:ascii="Times New Roman" w:hAnsi="Times New Roman"/>
          <w:sz w:val="24"/>
          <w:szCs w:val="24"/>
        </w:rPr>
      </w:pPr>
    </w:p>
    <w:p w14:paraId="2EB277C3" w14:textId="300A6FCE" w:rsidR="00E42C93" w:rsidRPr="00E42C93" w:rsidRDefault="00E42C93" w:rsidP="00E42C93">
      <w:pPr>
        <w:spacing w:after="0"/>
        <w:rPr>
          <w:rFonts w:ascii="Times New Roman" w:hAnsi="Times New Roman" w:cs="Times New Roman"/>
          <w:sz w:val="24"/>
          <w:szCs w:val="24"/>
        </w:rPr>
      </w:pPr>
      <w:r w:rsidRPr="00E42C93">
        <w:rPr>
          <w:rFonts w:ascii="Times New Roman" w:hAnsi="Times New Roman" w:cs="Times New Roman"/>
          <w:sz w:val="24"/>
          <w:szCs w:val="24"/>
        </w:rPr>
        <w:lastRenderedPageBreak/>
        <w:t>The Buddha repeated his appeal to the monks three times, but each time, they responded in the same way.</w:t>
      </w:r>
    </w:p>
    <w:p w14:paraId="0FA94058" w14:textId="77777777" w:rsidR="00E42C93" w:rsidRPr="00E42C93" w:rsidRDefault="00E42C93" w:rsidP="00E42C93">
      <w:pPr>
        <w:spacing w:after="0"/>
        <w:rPr>
          <w:rFonts w:ascii="Times New Roman" w:hAnsi="Times New Roman"/>
          <w:sz w:val="24"/>
          <w:szCs w:val="24"/>
        </w:rPr>
      </w:pPr>
      <w:r w:rsidRPr="00E42C93">
        <w:rPr>
          <w:rFonts w:ascii="Times New Roman" w:hAnsi="Times New Roman"/>
          <w:sz w:val="24"/>
          <w:szCs w:val="24"/>
        </w:rPr>
        <w:t xml:space="preserve">Seeing their stubbornness, he then shared a </w:t>
      </w:r>
      <w:proofErr w:type="spellStart"/>
      <w:r w:rsidRPr="00E42C93">
        <w:rPr>
          <w:rFonts w:ascii="Times New Roman" w:hAnsi="Times New Roman"/>
          <w:sz w:val="24"/>
          <w:szCs w:val="24"/>
        </w:rPr>
        <w:t>Jātaka</w:t>
      </w:r>
      <w:proofErr w:type="spellEnd"/>
      <w:r w:rsidRPr="00E42C93">
        <w:rPr>
          <w:rFonts w:ascii="Times New Roman" w:hAnsi="Times New Roman"/>
          <w:sz w:val="24"/>
          <w:szCs w:val="24"/>
        </w:rPr>
        <w:t xml:space="preserve"> story from one of his past lives, recounting how his father had advised him never to act out of hatred.</w:t>
      </w:r>
    </w:p>
    <w:p w14:paraId="1DA0E537" w14:textId="2D44891B" w:rsidR="00A80CDC" w:rsidRDefault="00D87678" w:rsidP="00296976">
      <w:pPr>
        <w:spacing w:after="0"/>
        <w:rPr>
          <w:rFonts w:ascii="Times New Roman" w:hAnsi="Times New Roman" w:cs="Times New Roman"/>
          <w:i/>
          <w:iCs/>
          <w:sz w:val="24"/>
          <w:szCs w:val="24"/>
        </w:rPr>
      </w:pPr>
      <w:r>
        <w:rPr>
          <w:rFonts w:ascii="Times New Roman" w:hAnsi="Times New Roman"/>
          <w:sz w:val="24"/>
          <w:szCs w:val="24"/>
          <w:lang w:val="en-GB"/>
        </w:rPr>
        <w:t>‘</w:t>
      </w:r>
      <w:r w:rsidR="00296976" w:rsidRPr="00296976">
        <w:rPr>
          <w:rFonts w:ascii="Times New Roman" w:hAnsi="Times New Roman"/>
          <w:i/>
          <w:iCs/>
          <w:sz w:val="24"/>
          <w:szCs w:val="24"/>
        </w:rPr>
        <w:t xml:space="preserve">My dear </w:t>
      </w:r>
      <w:proofErr w:type="spellStart"/>
      <w:r w:rsidR="00296976" w:rsidRPr="00296976">
        <w:rPr>
          <w:rFonts w:ascii="Times New Roman" w:hAnsi="Times New Roman"/>
          <w:i/>
          <w:iCs/>
          <w:sz w:val="24"/>
          <w:szCs w:val="24"/>
        </w:rPr>
        <w:t>D</w:t>
      </w:r>
      <w:r w:rsidR="00296976" w:rsidRPr="00296976">
        <w:rPr>
          <w:rFonts w:ascii="Times New Roman" w:hAnsi="Times New Roman" w:hint="eastAsia"/>
          <w:i/>
          <w:iCs/>
          <w:sz w:val="24"/>
          <w:szCs w:val="24"/>
        </w:rPr>
        <w:t>ī</w:t>
      </w:r>
      <w:r w:rsidR="00296976" w:rsidRPr="00296976">
        <w:rPr>
          <w:rFonts w:ascii="Times New Roman" w:hAnsi="Times New Roman"/>
          <w:i/>
          <w:iCs/>
          <w:sz w:val="24"/>
          <w:szCs w:val="24"/>
        </w:rPr>
        <w:t>gh</w:t>
      </w:r>
      <w:r w:rsidR="00296976" w:rsidRPr="00296976">
        <w:rPr>
          <w:rFonts w:ascii="Times New Roman" w:hAnsi="Times New Roman" w:hint="eastAsia"/>
          <w:i/>
          <w:iCs/>
          <w:sz w:val="24"/>
          <w:szCs w:val="24"/>
        </w:rPr>
        <w:t>ā</w:t>
      </w:r>
      <w:r w:rsidR="00296976" w:rsidRPr="00296976">
        <w:rPr>
          <w:rFonts w:ascii="Times New Roman" w:hAnsi="Times New Roman"/>
          <w:i/>
          <w:iCs/>
          <w:sz w:val="24"/>
          <w:szCs w:val="24"/>
        </w:rPr>
        <w:t>vu</w:t>
      </w:r>
      <w:proofErr w:type="spellEnd"/>
      <w:r w:rsidR="00296976" w:rsidRPr="00296976">
        <w:rPr>
          <w:rFonts w:ascii="Times New Roman" w:hAnsi="Times New Roman"/>
          <w:i/>
          <w:iCs/>
          <w:sz w:val="24"/>
          <w:szCs w:val="24"/>
        </w:rPr>
        <w:t>, see</w:t>
      </w:r>
      <w:r w:rsidR="00296976">
        <w:rPr>
          <w:rFonts w:ascii="Times New Roman" w:hAnsi="Times New Roman"/>
          <w:i/>
          <w:iCs/>
          <w:sz w:val="24"/>
          <w:szCs w:val="24"/>
        </w:rPr>
        <w:t xml:space="preserve"> </w:t>
      </w:r>
      <w:r w:rsidR="00296976" w:rsidRPr="00296976">
        <w:rPr>
          <w:rFonts w:ascii="Times New Roman" w:hAnsi="Times New Roman"/>
          <w:sz w:val="24"/>
          <w:szCs w:val="24"/>
        </w:rPr>
        <w:t xml:space="preserve">neither </w:t>
      </w:r>
      <w:r w:rsidR="00296976" w:rsidRPr="00296976">
        <w:rPr>
          <w:rFonts w:ascii="Times New Roman" w:hAnsi="Times New Roman"/>
          <w:i/>
          <w:iCs/>
          <w:sz w:val="24"/>
          <w:szCs w:val="24"/>
        </w:rPr>
        <w:t>long nor shor</w:t>
      </w:r>
      <w:r w:rsidR="00296976" w:rsidRPr="00296976">
        <w:rPr>
          <w:rFonts w:ascii="Times New Roman" w:hAnsi="Times New Roman"/>
          <w:sz w:val="24"/>
          <w:szCs w:val="24"/>
        </w:rPr>
        <w:t>t.</w:t>
      </w:r>
      <w:r w:rsidR="00296976">
        <w:rPr>
          <w:rFonts w:ascii="Times New Roman" w:hAnsi="Times New Roman"/>
          <w:sz w:val="24"/>
          <w:szCs w:val="24"/>
        </w:rPr>
        <w:t xml:space="preserve"> </w:t>
      </w:r>
      <w:r w:rsidR="00480E6D" w:rsidRPr="00480E6D">
        <w:rPr>
          <w:rFonts w:ascii="Times New Roman" w:hAnsi="Times New Roman" w:cs="Times New Roman"/>
          <w:i/>
          <w:iCs/>
          <w:sz w:val="24"/>
          <w:szCs w:val="24"/>
        </w:rPr>
        <w:t>For hatred never ends through hatred;</w:t>
      </w:r>
      <w:r w:rsidR="00480E6D">
        <w:rPr>
          <w:rFonts w:ascii="Times New Roman" w:hAnsi="Times New Roman" w:cs="Times New Roman"/>
          <w:i/>
          <w:iCs/>
          <w:sz w:val="24"/>
          <w:szCs w:val="24"/>
        </w:rPr>
        <w:t xml:space="preserve"> </w:t>
      </w:r>
      <w:r w:rsidR="00480E6D" w:rsidRPr="00480E6D">
        <w:rPr>
          <w:rFonts w:ascii="Times New Roman" w:hAnsi="Times New Roman" w:cs="Times New Roman"/>
          <w:i/>
          <w:iCs/>
          <w:sz w:val="24"/>
          <w:szCs w:val="24"/>
        </w:rPr>
        <w:t>hatred only ends through love.’</w:t>
      </w:r>
      <w:r w:rsidR="00183E0D">
        <w:rPr>
          <w:rStyle w:val="EndnoteReference"/>
          <w:rFonts w:ascii="Times New Roman" w:hAnsi="Times New Roman" w:cs="Times New Roman"/>
          <w:i/>
          <w:iCs/>
          <w:sz w:val="24"/>
          <w:szCs w:val="24"/>
        </w:rPr>
        <w:endnoteReference w:id="25"/>
      </w:r>
    </w:p>
    <w:p w14:paraId="18BB629F" w14:textId="77777777" w:rsidR="00183E0D" w:rsidRDefault="00183E0D" w:rsidP="00296976">
      <w:pPr>
        <w:spacing w:after="0"/>
        <w:rPr>
          <w:rFonts w:ascii="Times New Roman" w:hAnsi="Times New Roman"/>
          <w:sz w:val="24"/>
          <w:szCs w:val="24"/>
        </w:rPr>
      </w:pPr>
    </w:p>
    <w:p w14:paraId="04FA04CB" w14:textId="11AACE83" w:rsidR="00E744E6" w:rsidRDefault="00942048" w:rsidP="001023F2">
      <w:pPr>
        <w:pStyle w:val="Heading3"/>
      </w:pPr>
      <w:r w:rsidRPr="00942048">
        <w:t>Brief Account of the Stor</w:t>
      </w:r>
      <w:r w:rsidR="00A94803">
        <w:t>y</w:t>
      </w:r>
      <w:r w:rsidR="009137C1">
        <w:t>:</w:t>
      </w:r>
      <w:r w:rsidR="004A1997">
        <w:rPr>
          <w:rStyle w:val="EndnoteReference"/>
          <w:rFonts w:ascii="Times New Roman" w:hAnsi="Times New Roman"/>
          <w:sz w:val="24"/>
          <w:szCs w:val="24"/>
        </w:rPr>
        <w:endnoteReference w:id="26"/>
      </w:r>
    </w:p>
    <w:p w14:paraId="63E3975F"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Once, in the city of Benares, there was a powerful and wealthy king of </w:t>
      </w:r>
      <w:proofErr w:type="spellStart"/>
      <w:r w:rsidRPr="00942048">
        <w:rPr>
          <w:rFonts w:ascii="Times New Roman" w:hAnsi="Times New Roman"/>
          <w:sz w:val="24"/>
          <w:szCs w:val="24"/>
        </w:rPr>
        <w:t>Kāsī</w:t>
      </w:r>
      <w:proofErr w:type="spellEnd"/>
      <w:r w:rsidRPr="00942048">
        <w:rPr>
          <w:rFonts w:ascii="Times New Roman" w:hAnsi="Times New Roman"/>
          <w:sz w:val="24"/>
          <w:szCs w:val="24"/>
        </w:rPr>
        <w:t xml:space="preserve"> named Brahmadatta. At the same time,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ruled over Kosala, but he was poor, had little power, and governed only a small kingdom with limited resources.</w:t>
      </w:r>
    </w:p>
    <w:p w14:paraId="2D3310E6"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One day, King Brahmadatta launched an attack on Kosala. Upon hearing of the invasion,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realized that he was no match for Brahmadatta’s forces. Knowing he could not withstand even a single strike, he decided to flee before the enemy arrived. Together with his pregnant queen, he escaped the city and sought refuge in a potter’s house on the outskirts of Benares.</w:t>
      </w:r>
    </w:p>
    <w:p w14:paraId="1B1C04EC" w14:textId="77777777" w:rsidR="00942048" w:rsidRPr="00942048" w:rsidRDefault="00942048" w:rsidP="00942048">
      <w:pPr>
        <w:spacing w:after="0"/>
        <w:rPr>
          <w:rFonts w:ascii="Times New Roman" w:hAnsi="Times New Roman"/>
          <w:sz w:val="24"/>
          <w:szCs w:val="24"/>
        </w:rPr>
      </w:pPr>
      <w:r w:rsidRPr="00942048">
        <w:rPr>
          <w:rFonts w:ascii="Times New Roman" w:hAnsi="Times New Roman"/>
          <w:sz w:val="24"/>
          <w:szCs w:val="24"/>
        </w:rPr>
        <w:t xml:space="preserve">In due time, the queen gave birth to a son, whom they named </w:t>
      </w:r>
      <w:proofErr w:type="spellStart"/>
      <w:r w:rsidRPr="00942048">
        <w:rPr>
          <w:rFonts w:ascii="Times New Roman" w:hAnsi="Times New Roman"/>
          <w:sz w:val="24"/>
          <w:szCs w:val="24"/>
        </w:rPr>
        <w:t>Dīghāvu</w:t>
      </w:r>
      <w:proofErr w:type="spellEnd"/>
      <w:r w:rsidRPr="00942048">
        <w:rPr>
          <w:rFonts w:ascii="Times New Roman" w:hAnsi="Times New Roman"/>
          <w:sz w:val="24"/>
          <w:szCs w:val="24"/>
        </w:rPr>
        <w:t xml:space="preserve">. Aware that King Brahmadatta would kill them if he discovered their whereabouts, King </w:t>
      </w:r>
      <w:proofErr w:type="spellStart"/>
      <w:r w:rsidRPr="00942048">
        <w:rPr>
          <w:rFonts w:ascii="Times New Roman" w:hAnsi="Times New Roman"/>
          <w:sz w:val="24"/>
          <w:szCs w:val="24"/>
        </w:rPr>
        <w:t>Dīghīti</w:t>
      </w:r>
      <w:proofErr w:type="spellEnd"/>
      <w:r w:rsidRPr="00942048">
        <w:rPr>
          <w:rFonts w:ascii="Times New Roman" w:hAnsi="Times New Roman"/>
          <w:sz w:val="24"/>
          <w:szCs w:val="24"/>
        </w:rPr>
        <w:t xml:space="preserve"> took his son to a safe location outside the city and made arrangements for the young prince to live there in safety.</w:t>
      </w:r>
    </w:p>
    <w:p w14:paraId="58168C4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 xml:space="preserve">A spy who was familiar with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xml:space="preserve"> discovered the whereabouts of the exiled king and queen and reported it to King Brahmadatta. Upon hearing this, King Brahmadatta ordered his soldiers to capture them. The soldiers bound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xml:space="preserve"> and his queen, paraded them through the streets, and then executed them by dismembering their bodies into four parts, placing the remains at the four cardinal directions as a warning.</w:t>
      </w:r>
    </w:p>
    <w:p w14:paraId="7411A70F" w14:textId="77777777" w:rsidR="0028065B" w:rsidRPr="0028065B" w:rsidRDefault="0028065B" w:rsidP="0028065B">
      <w:pPr>
        <w:spacing w:after="0"/>
        <w:rPr>
          <w:rFonts w:ascii="Times New Roman" w:hAnsi="Times New Roman"/>
          <w:sz w:val="24"/>
          <w:szCs w:val="24"/>
        </w:rPr>
      </w:pPr>
      <w:r w:rsidRPr="0028065B">
        <w:rPr>
          <w:rFonts w:ascii="Times New Roman" w:hAnsi="Times New Roman"/>
          <w:sz w:val="24"/>
          <w:szCs w:val="24"/>
        </w:rPr>
        <w:t xml:space="preserve">At that time, Prince </w:t>
      </w:r>
      <w:proofErr w:type="spellStart"/>
      <w:r w:rsidRPr="0028065B">
        <w:rPr>
          <w:rFonts w:ascii="Times New Roman" w:hAnsi="Times New Roman"/>
          <w:sz w:val="24"/>
          <w:szCs w:val="24"/>
        </w:rPr>
        <w:t>Dīghāvu</w:t>
      </w:r>
      <w:proofErr w:type="spellEnd"/>
      <w:r w:rsidRPr="0028065B">
        <w:rPr>
          <w:rFonts w:ascii="Times New Roman" w:hAnsi="Times New Roman"/>
          <w:sz w:val="24"/>
          <w:szCs w:val="24"/>
        </w:rPr>
        <w:t xml:space="preserve">, eager to see his parents, entered the city. To his horror, he witnessed the brutal fate that had befallen them. As he approached, King </w:t>
      </w:r>
      <w:proofErr w:type="spellStart"/>
      <w:r w:rsidRPr="0028065B">
        <w:rPr>
          <w:rFonts w:ascii="Times New Roman" w:hAnsi="Times New Roman"/>
          <w:sz w:val="24"/>
          <w:szCs w:val="24"/>
        </w:rPr>
        <w:t>Dīghīti</w:t>
      </w:r>
      <w:proofErr w:type="spellEnd"/>
      <w:r w:rsidRPr="0028065B">
        <w:rPr>
          <w:rFonts w:ascii="Times New Roman" w:hAnsi="Times New Roman"/>
          <w:sz w:val="24"/>
          <w:szCs w:val="24"/>
        </w:rPr>
        <w:t>, seeing his son, spoke his final words:</w:t>
      </w:r>
    </w:p>
    <w:p w14:paraId="6C33E996" w14:textId="3B223957" w:rsidR="00281BC2" w:rsidRDefault="00281BC2" w:rsidP="001D0352">
      <w:pPr>
        <w:spacing w:after="0"/>
        <w:rPr>
          <w:rFonts w:ascii="Times New Roman" w:hAnsi="Times New Roman"/>
          <w:i/>
          <w:iCs/>
          <w:sz w:val="24"/>
          <w:szCs w:val="24"/>
        </w:rPr>
      </w:pPr>
    </w:p>
    <w:p w14:paraId="489DC67F" w14:textId="2AD38558" w:rsidR="00231CCB" w:rsidRPr="00231CCB" w:rsidRDefault="00231CCB" w:rsidP="00231CCB">
      <w:pPr>
        <w:spacing w:after="0"/>
        <w:rPr>
          <w:rFonts w:ascii="Times New Roman" w:hAnsi="Times New Roman"/>
          <w:i/>
          <w:iCs/>
          <w:sz w:val="24"/>
          <w:szCs w:val="24"/>
        </w:rPr>
      </w:pPr>
      <w:r w:rsidRPr="00231CCB">
        <w:rPr>
          <w:rFonts w:ascii="Times New Roman" w:hAnsi="Times New Roman" w:hint="eastAsia"/>
          <w:i/>
          <w:iCs/>
          <w:sz w:val="24"/>
          <w:szCs w:val="24"/>
        </w:rPr>
        <w:t>‘</w:t>
      </w:r>
      <w:r w:rsidRPr="00231CCB">
        <w:rPr>
          <w:rFonts w:ascii="Times New Roman" w:hAnsi="Times New Roman"/>
          <w:i/>
          <w:iCs/>
          <w:sz w:val="24"/>
          <w:szCs w:val="24"/>
        </w:rPr>
        <w:t xml:space="preserve">My dear </w:t>
      </w:r>
      <w:proofErr w:type="spellStart"/>
      <w:r w:rsidRPr="00231CCB">
        <w:rPr>
          <w:rFonts w:ascii="Times New Roman" w:hAnsi="Times New Roman"/>
          <w:i/>
          <w:iCs/>
          <w:sz w:val="24"/>
          <w:szCs w:val="24"/>
        </w:rPr>
        <w:t>D</w:t>
      </w:r>
      <w:r w:rsidRPr="00231CCB">
        <w:rPr>
          <w:rFonts w:ascii="Times New Roman" w:hAnsi="Times New Roman" w:hint="eastAsia"/>
          <w:i/>
          <w:iCs/>
          <w:sz w:val="24"/>
          <w:szCs w:val="24"/>
        </w:rPr>
        <w:t>ī</w:t>
      </w:r>
      <w:r w:rsidRPr="00231CCB">
        <w:rPr>
          <w:rFonts w:ascii="Times New Roman" w:hAnsi="Times New Roman"/>
          <w:i/>
          <w:iCs/>
          <w:sz w:val="24"/>
          <w:szCs w:val="24"/>
        </w:rPr>
        <w:t>gh</w:t>
      </w:r>
      <w:r w:rsidRPr="00231CCB">
        <w:rPr>
          <w:rFonts w:ascii="Times New Roman" w:hAnsi="Times New Roman" w:hint="eastAsia"/>
          <w:i/>
          <w:iCs/>
          <w:sz w:val="24"/>
          <w:szCs w:val="24"/>
        </w:rPr>
        <w:t>ā</w:t>
      </w:r>
      <w:r w:rsidRPr="00231CCB">
        <w:rPr>
          <w:rFonts w:ascii="Times New Roman" w:hAnsi="Times New Roman"/>
          <w:i/>
          <w:iCs/>
          <w:sz w:val="24"/>
          <w:szCs w:val="24"/>
        </w:rPr>
        <w:t>vu</w:t>
      </w:r>
      <w:proofErr w:type="spellEnd"/>
      <w:r w:rsidRPr="00231CCB">
        <w:rPr>
          <w:rFonts w:ascii="Times New Roman" w:hAnsi="Times New Roman"/>
          <w:i/>
          <w:iCs/>
          <w:sz w:val="24"/>
          <w:szCs w:val="24"/>
        </w:rPr>
        <w:t>, see</w:t>
      </w:r>
      <w:r>
        <w:rPr>
          <w:rFonts w:ascii="Times New Roman" w:hAnsi="Times New Roman"/>
          <w:i/>
          <w:iCs/>
          <w:sz w:val="24"/>
          <w:szCs w:val="24"/>
        </w:rPr>
        <w:t xml:space="preserve"> </w:t>
      </w:r>
      <w:r w:rsidRPr="00231CCB">
        <w:rPr>
          <w:rFonts w:ascii="Times New Roman" w:hAnsi="Times New Roman"/>
          <w:i/>
          <w:iCs/>
          <w:sz w:val="24"/>
          <w:szCs w:val="24"/>
        </w:rPr>
        <w:t>neither long nor short. For hatred never ends through hatred;</w:t>
      </w:r>
    </w:p>
    <w:p w14:paraId="083B0491" w14:textId="260C89ED" w:rsidR="00231CCB" w:rsidRDefault="00231CCB" w:rsidP="00231CCB">
      <w:pPr>
        <w:spacing w:after="0"/>
        <w:rPr>
          <w:rFonts w:ascii="Times New Roman" w:hAnsi="Times New Roman"/>
          <w:i/>
          <w:iCs/>
          <w:sz w:val="24"/>
          <w:szCs w:val="24"/>
        </w:rPr>
      </w:pPr>
      <w:r w:rsidRPr="00231CCB">
        <w:rPr>
          <w:rFonts w:ascii="Times New Roman" w:hAnsi="Times New Roman"/>
          <w:i/>
          <w:iCs/>
          <w:sz w:val="24"/>
          <w:szCs w:val="24"/>
        </w:rPr>
        <w:t>hatred only ends through love</w:t>
      </w:r>
      <w:r w:rsidR="00324A3B">
        <w:rPr>
          <w:rFonts w:ascii="Times New Roman" w:hAnsi="Times New Roman"/>
          <w:i/>
          <w:iCs/>
          <w:sz w:val="24"/>
          <w:szCs w:val="24"/>
        </w:rPr>
        <w:t>…</w:t>
      </w:r>
      <w:r w:rsidR="00324A3B" w:rsidRPr="00324A3B">
        <w:rPr>
          <w:rFonts w:ascii="ArnoPro-Regular" w:eastAsia="ArnoPro-Regular" w:cs="ArnoPro-Regular"/>
          <w:kern w:val="0"/>
          <w:sz w:val="24"/>
          <w:szCs w:val="24"/>
        </w:rPr>
        <w:t xml:space="preserve"> </w:t>
      </w:r>
      <w:r w:rsidR="00324A3B" w:rsidRPr="00324A3B">
        <w:rPr>
          <w:rFonts w:ascii="Times New Roman" w:hAnsi="Times New Roman"/>
          <w:i/>
          <w:iCs/>
          <w:sz w:val="24"/>
          <w:szCs w:val="24"/>
        </w:rPr>
        <w:t>The wise will understand</w:t>
      </w:r>
      <w:r w:rsidR="00324A3B">
        <w:rPr>
          <w:rFonts w:ascii="Times New Roman" w:hAnsi="Times New Roman"/>
          <w:i/>
          <w:iCs/>
          <w:sz w:val="24"/>
          <w:szCs w:val="24"/>
        </w:rPr>
        <w:t>’</w:t>
      </w:r>
      <w:r w:rsidR="009E4BEE">
        <w:rPr>
          <w:rFonts w:ascii="Times New Roman" w:hAnsi="Times New Roman"/>
          <w:i/>
          <w:iCs/>
          <w:sz w:val="24"/>
          <w:szCs w:val="24"/>
        </w:rPr>
        <w:t>.</w:t>
      </w:r>
    </w:p>
    <w:p w14:paraId="431CB5B2" w14:textId="77777777" w:rsidR="002C761C" w:rsidRDefault="002C761C" w:rsidP="00231CCB">
      <w:pPr>
        <w:spacing w:after="0"/>
        <w:rPr>
          <w:rFonts w:ascii="Times New Roman" w:hAnsi="Times New Roman"/>
          <w:sz w:val="24"/>
          <w:szCs w:val="24"/>
        </w:rPr>
      </w:pPr>
    </w:p>
    <w:p w14:paraId="4492B619" w14:textId="18CB1CCD" w:rsidR="002C761C" w:rsidRPr="002C761C" w:rsidRDefault="002C761C" w:rsidP="00231CCB">
      <w:pPr>
        <w:spacing w:after="0"/>
        <w:rPr>
          <w:rFonts w:ascii="Times New Roman" w:hAnsi="Times New Roman"/>
          <w:sz w:val="24"/>
          <w:szCs w:val="24"/>
        </w:rPr>
      </w:pPr>
      <w:r w:rsidRPr="002C761C">
        <w:rPr>
          <w:rFonts w:ascii="Times New Roman" w:hAnsi="Times New Roman"/>
          <w:sz w:val="24"/>
          <w:szCs w:val="24"/>
        </w:rPr>
        <w:t>On that occasion, the young prince grasped his father’s advice and chose not to react harshly. Witnessing his parents' tragic demise, he discreetly bribed the guards, retrieved their bodies, and ensured they received a proper funeral outside the city. Overwhelmed with grief, he retreated into the wilderness, where he wept his heart out. Later, disguised as a young Brahmin, he approached the royal elephant trainer and said:</w:t>
      </w:r>
    </w:p>
    <w:p w14:paraId="3F1FFA2B" w14:textId="77777777" w:rsidR="001C7915" w:rsidRDefault="001C7915" w:rsidP="004B5F0C">
      <w:pPr>
        <w:spacing w:after="0"/>
        <w:rPr>
          <w:rFonts w:ascii="Times New Roman" w:hAnsi="Times New Roman" w:cs="Times New Roman"/>
          <w:i/>
          <w:iCs/>
          <w:sz w:val="24"/>
          <w:szCs w:val="24"/>
        </w:rPr>
      </w:pPr>
    </w:p>
    <w:p w14:paraId="04587133" w14:textId="35029522" w:rsidR="004B5F0C"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‘Teacher, I wish to learn your profession.’</w:t>
      </w:r>
    </w:p>
    <w:p w14:paraId="7CD2F94D" w14:textId="7E037F4F" w:rsidR="009E4BEE" w:rsidRPr="004B5F0C" w:rsidRDefault="004B5F0C" w:rsidP="004B5F0C">
      <w:pPr>
        <w:spacing w:after="0"/>
        <w:rPr>
          <w:rFonts w:ascii="Times New Roman" w:hAnsi="Times New Roman" w:cs="Times New Roman"/>
          <w:i/>
          <w:iCs/>
          <w:sz w:val="24"/>
          <w:szCs w:val="24"/>
        </w:rPr>
      </w:pPr>
      <w:r w:rsidRPr="004B5F0C">
        <w:rPr>
          <w:rFonts w:ascii="Times New Roman" w:hAnsi="Times New Roman" w:cs="Times New Roman"/>
          <w:i/>
          <w:iCs/>
          <w:sz w:val="24"/>
          <w:szCs w:val="24"/>
        </w:rPr>
        <w:t>‘Well then, young brahmin, I’ll teach you.’</w:t>
      </w:r>
      <w:r w:rsidR="00922C3E" w:rsidRPr="004B5F0C">
        <w:rPr>
          <w:rFonts w:ascii="Times New Roman" w:hAnsi="Times New Roman" w:cs="Times New Roman"/>
          <w:i/>
          <w:iCs/>
          <w:sz w:val="24"/>
          <w:szCs w:val="24"/>
        </w:rPr>
        <w:t xml:space="preserve"> </w:t>
      </w:r>
    </w:p>
    <w:p w14:paraId="068135BD" w14:textId="77777777" w:rsidR="00CA3D12" w:rsidRDefault="00CA3D12" w:rsidP="00CA3D12">
      <w:pPr>
        <w:spacing w:after="0"/>
        <w:rPr>
          <w:rFonts w:ascii="Times New Roman" w:hAnsi="Times New Roman"/>
          <w:sz w:val="24"/>
          <w:szCs w:val="24"/>
        </w:rPr>
      </w:pPr>
    </w:p>
    <w:p w14:paraId="15AB42BD" w14:textId="1A27DE20"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Before long, the young prince had settled into a routine—rising early each morning, singing melodiously, and playing his lute in the elephant stables. King Brahmadatta, who also woke early, happened to hear the enchanting music. Curious, he inquired about the musician, and </w:t>
      </w:r>
      <w:r w:rsidRPr="00CA3D12">
        <w:rPr>
          <w:rFonts w:ascii="Times New Roman" w:hAnsi="Times New Roman"/>
          <w:sz w:val="24"/>
          <w:szCs w:val="24"/>
        </w:rPr>
        <w:lastRenderedPageBreak/>
        <w:t>his attendants informed him of the young Brahmin residing in the elephant shed. Intrigued, the king ordered his guards to bring the young man to the palace.</w:t>
      </w:r>
    </w:p>
    <w:p w14:paraId="31B79194" w14:textId="77777777" w:rsidR="00A03094" w:rsidRDefault="00A03094" w:rsidP="00CA3D12">
      <w:pPr>
        <w:spacing w:after="0"/>
        <w:rPr>
          <w:rFonts w:ascii="Times New Roman" w:hAnsi="Times New Roman"/>
          <w:sz w:val="24"/>
          <w:szCs w:val="24"/>
        </w:rPr>
      </w:pPr>
    </w:p>
    <w:p w14:paraId="662C1005" w14:textId="36F60F63"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 xml:space="preserve">Pleased by the Brahmin’s </w:t>
      </w:r>
      <w:r w:rsidR="00A03094" w:rsidRPr="00CA3D12">
        <w:rPr>
          <w:rFonts w:ascii="Times New Roman" w:hAnsi="Times New Roman"/>
          <w:sz w:val="24"/>
          <w:szCs w:val="24"/>
        </w:rPr>
        <w:t>demeanour</w:t>
      </w:r>
      <w:r w:rsidRPr="00CA3D12">
        <w:rPr>
          <w:rFonts w:ascii="Times New Roman" w:hAnsi="Times New Roman"/>
          <w:sz w:val="24"/>
          <w:szCs w:val="24"/>
        </w:rPr>
        <w:t xml:space="preserve"> and conduct, the king appointed him as one of his attendants. The prince diligently served the king, waking before him and retiring only after him. He carried out his duties willingly, speaking and behaving with kindness and grace. In time, King Brahmadatta grew to trust him deeply, placing him in a position of great confidence.</w:t>
      </w:r>
    </w:p>
    <w:p w14:paraId="436F74F8" w14:textId="77777777" w:rsidR="00CA3D12" w:rsidRPr="00CA3D12" w:rsidRDefault="00CA3D12" w:rsidP="00CA3D12">
      <w:pPr>
        <w:spacing w:after="0"/>
        <w:rPr>
          <w:rFonts w:ascii="Times New Roman" w:hAnsi="Times New Roman"/>
          <w:sz w:val="24"/>
          <w:szCs w:val="24"/>
        </w:rPr>
      </w:pPr>
      <w:r w:rsidRPr="00CA3D12">
        <w:rPr>
          <w:rFonts w:ascii="Times New Roman" w:hAnsi="Times New Roman"/>
          <w:sz w:val="24"/>
          <w:szCs w:val="24"/>
        </w:rPr>
        <w:t>One day, while hunting with the prince, the king decided to rest. As he lay down, he placed his head on the prince’s lap and drifted into sleep. At that moment, the prince reflected:</w:t>
      </w:r>
    </w:p>
    <w:p w14:paraId="25093359" w14:textId="77777777" w:rsidR="0064336B" w:rsidRDefault="0064336B" w:rsidP="00ED5CB1">
      <w:pPr>
        <w:spacing w:after="0"/>
        <w:rPr>
          <w:rFonts w:ascii="Times New Roman" w:hAnsi="Times New Roman"/>
          <w:sz w:val="24"/>
          <w:szCs w:val="24"/>
        </w:rPr>
      </w:pPr>
    </w:p>
    <w:p w14:paraId="3B7B0D0C" w14:textId="3BED98BC"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"This king has brought great misfortune upon us. He seized our kingdom… he took the lives of my mother and father. Now, the opportunity for revenge is in my hands." With that thought, the prince drew his sword.</w:t>
      </w:r>
    </w:p>
    <w:p w14:paraId="7AB0603E"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But then, a memory surfaced—his father’s final words before his death: </w:t>
      </w:r>
      <w:r w:rsidRPr="00ED5CB1">
        <w:rPr>
          <w:rFonts w:ascii="Times New Roman" w:hAnsi="Times New Roman"/>
          <w:i/>
          <w:iCs/>
          <w:sz w:val="24"/>
          <w:szCs w:val="24"/>
        </w:rPr>
        <w:t xml:space="preserve">"My dear </w:t>
      </w:r>
      <w:proofErr w:type="spellStart"/>
      <w:r w:rsidRPr="00ED5CB1">
        <w:rPr>
          <w:rFonts w:ascii="Times New Roman" w:hAnsi="Times New Roman"/>
          <w:i/>
          <w:iCs/>
          <w:sz w:val="24"/>
          <w:szCs w:val="24"/>
        </w:rPr>
        <w:t>Dīghāvu</w:t>
      </w:r>
      <w:proofErr w:type="spellEnd"/>
      <w:r w:rsidRPr="00ED5CB1">
        <w:rPr>
          <w:rFonts w:ascii="Times New Roman" w:hAnsi="Times New Roman"/>
          <w:i/>
          <w:iCs/>
          <w:sz w:val="24"/>
          <w:szCs w:val="24"/>
        </w:rPr>
        <w:t>, see neither long nor short. For hatred never ends through hatred; hatred only ends through love."</w:t>
      </w:r>
    </w:p>
    <w:p w14:paraId="5B693763"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Reflecting on these words, he realized he could not ignore his father’s wisdom. With a deep breath, he returned the sword to its scabbard.</w:t>
      </w:r>
    </w:p>
    <w:p w14:paraId="6E7EBD62"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Three times, the desire for vengeance burned within him, and three times, he reached for his weapon. But each time, his father’s words echoed in his mind, guiding him away from violence.</w:t>
      </w:r>
    </w:p>
    <w:p w14:paraId="0F345270"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Suddenly, King Brahmadatta awoke with a start, his face pale with fear. Alarmed, he exclaimed, “I just had a terrifying dream—Prince </w:t>
      </w:r>
      <w:proofErr w:type="spellStart"/>
      <w:r w:rsidRPr="00ED5CB1">
        <w:rPr>
          <w:rFonts w:ascii="Times New Roman" w:hAnsi="Times New Roman"/>
          <w:sz w:val="24"/>
          <w:szCs w:val="24"/>
        </w:rPr>
        <w:t>Dīghāvu</w:t>
      </w:r>
      <w:proofErr w:type="spellEnd"/>
      <w:r w:rsidRPr="00ED5CB1">
        <w:rPr>
          <w:rFonts w:ascii="Times New Roman" w:hAnsi="Times New Roman"/>
          <w:sz w:val="24"/>
          <w:szCs w:val="24"/>
        </w:rPr>
        <w:t xml:space="preserve">, the son of King </w:t>
      </w:r>
      <w:proofErr w:type="spellStart"/>
      <w:r w:rsidRPr="00ED5CB1">
        <w:rPr>
          <w:rFonts w:ascii="Times New Roman" w:hAnsi="Times New Roman"/>
          <w:sz w:val="24"/>
          <w:szCs w:val="24"/>
        </w:rPr>
        <w:t>Dīghīti</w:t>
      </w:r>
      <w:proofErr w:type="spellEnd"/>
      <w:r w:rsidRPr="00ED5CB1">
        <w:rPr>
          <w:rFonts w:ascii="Times New Roman" w:hAnsi="Times New Roman"/>
          <w:sz w:val="24"/>
          <w:szCs w:val="24"/>
        </w:rPr>
        <w:t xml:space="preserve"> of Kosala, was attacking me with a sword!”</w:t>
      </w:r>
    </w:p>
    <w:p w14:paraId="654B53A6" w14:textId="77777777" w:rsidR="00ED5CB1" w:rsidRPr="00ED5CB1" w:rsidRDefault="00ED5CB1" w:rsidP="00ED5CB1">
      <w:pPr>
        <w:spacing w:after="0"/>
        <w:rPr>
          <w:rFonts w:ascii="Times New Roman" w:hAnsi="Times New Roman"/>
          <w:sz w:val="24"/>
          <w:szCs w:val="24"/>
        </w:rPr>
      </w:pPr>
      <w:r w:rsidRPr="00ED5CB1">
        <w:rPr>
          <w:rFonts w:ascii="Times New Roman" w:hAnsi="Times New Roman"/>
          <w:sz w:val="24"/>
          <w:szCs w:val="24"/>
        </w:rPr>
        <w:t xml:space="preserve">At that moment, the prince firmly seized the king’s head and declared, “Sir, I am that very Prince </w:t>
      </w:r>
      <w:proofErr w:type="spellStart"/>
      <w:r w:rsidRPr="00ED5CB1">
        <w:rPr>
          <w:rFonts w:ascii="Times New Roman" w:hAnsi="Times New Roman"/>
          <w:sz w:val="24"/>
          <w:szCs w:val="24"/>
        </w:rPr>
        <w:t>Dīghāvu</w:t>
      </w:r>
      <w:proofErr w:type="spellEnd"/>
      <w:r w:rsidRPr="00ED5CB1">
        <w:rPr>
          <w:rFonts w:ascii="Times New Roman" w:hAnsi="Times New Roman"/>
          <w:sz w:val="24"/>
          <w:szCs w:val="24"/>
        </w:rPr>
        <w:t xml:space="preserve">, son of King </w:t>
      </w:r>
      <w:proofErr w:type="spellStart"/>
      <w:r w:rsidRPr="00ED5CB1">
        <w:rPr>
          <w:rFonts w:ascii="Times New Roman" w:hAnsi="Times New Roman"/>
          <w:sz w:val="24"/>
          <w:szCs w:val="24"/>
        </w:rPr>
        <w:t>Dīghīti</w:t>
      </w:r>
      <w:proofErr w:type="spellEnd"/>
      <w:r w:rsidRPr="00ED5CB1">
        <w:rPr>
          <w:rFonts w:ascii="Times New Roman" w:hAnsi="Times New Roman"/>
          <w:sz w:val="24"/>
          <w:szCs w:val="24"/>
        </w:rPr>
        <w:t xml:space="preserve"> of Kosala. You have brought suffering upon us—you killed my parents. And now, the moment for my revenge has come.”</w:t>
      </w:r>
    </w:p>
    <w:p w14:paraId="7C98DFF9" w14:textId="77777777" w:rsidR="001C7915" w:rsidRDefault="001C7915" w:rsidP="005C0D1C">
      <w:pPr>
        <w:spacing w:after="0"/>
        <w:rPr>
          <w:rFonts w:ascii="Times New Roman" w:hAnsi="Times New Roman"/>
          <w:sz w:val="24"/>
          <w:szCs w:val="24"/>
        </w:rPr>
      </w:pPr>
    </w:p>
    <w:p w14:paraId="1DADFB55"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king fell to his knees, bowing his head at the prince’s feet, and pleaded, </w:t>
      </w:r>
      <w:r w:rsidRPr="00B7554A">
        <w:rPr>
          <w:rFonts w:ascii="Times New Roman" w:hAnsi="Times New Roman"/>
          <w:b/>
          <w:bCs/>
          <w:sz w:val="24"/>
          <w:szCs w:val="24"/>
        </w:rPr>
        <w:t xml:space="preserve">“Dear </w:t>
      </w:r>
      <w:proofErr w:type="spellStart"/>
      <w:r w:rsidRPr="00B7554A">
        <w:rPr>
          <w:rFonts w:ascii="Times New Roman" w:hAnsi="Times New Roman"/>
          <w:b/>
          <w:bCs/>
          <w:sz w:val="24"/>
          <w:szCs w:val="24"/>
        </w:rPr>
        <w:t>Dīghāvu</w:t>
      </w:r>
      <w:proofErr w:type="spellEnd"/>
      <w:r w:rsidRPr="00B7554A">
        <w:rPr>
          <w:rFonts w:ascii="Times New Roman" w:hAnsi="Times New Roman"/>
          <w:b/>
          <w:bCs/>
          <w:sz w:val="24"/>
          <w:szCs w:val="24"/>
        </w:rPr>
        <w:t>, I beg you—spare my life.”</w:t>
      </w:r>
    </w:p>
    <w:p w14:paraId="368FB742"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The prince looked at him and replied, </w:t>
      </w:r>
      <w:r w:rsidRPr="00B7554A">
        <w:rPr>
          <w:rFonts w:ascii="Times New Roman" w:hAnsi="Times New Roman"/>
          <w:b/>
          <w:bCs/>
          <w:sz w:val="24"/>
          <w:szCs w:val="24"/>
        </w:rPr>
        <w:t>“Who am I to grant you mercy? It is you, sir, who should spare my life.”</w:t>
      </w:r>
    </w:p>
    <w:p w14:paraId="42762E7A" w14:textId="77777777"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Moved by these words, the king said, </w:t>
      </w:r>
      <w:r w:rsidRPr="00B7554A">
        <w:rPr>
          <w:rFonts w:ascii="Times New Roman" w:hAnsi="Times New Roman"/>
          <w:b/>
          <w:bCs/>
          <w:sz w:val="24"/>
          <w:szCs w:val="24"/>
        </w:rPr>
        <w:t xml:space="preserve">“Then, </w:t>
      </w:r>
      <w:proofErr w:type="spellStart"/>
      <w:r w:rsidRPr="00B7554A">
        <w:rPr>
          <w:rFonts w:ascii="Times New Roman" w:hAnsi="Times New Roman"/>
          <w:b/>
          <w:bCs/>
          <w:sz w:val="24"/>
          <w:szCs w:val="24"/>
        </w:rPr>
        <w:t>Dīghāvu</w:t>
      </w:r>
      <w:proofErr w:type="spellEnd"/>
      <w:r w:rsidRPr="00B7554A">
        <w:rPr>
          <w:rFonts w:ascii="Times New Roman" w:hAnsi="Times New Roman"/>
          <w:b/>
          <w:bCs/>
          <w:sz w:val="24"/>
          <w:szCs w:val="24"/>
        </w:rPr>
        <w:t>, if you spare my life, I shall spare yours.”</w:t>
      </w:r>
    </w:p>
    <w:p w14:paraId="4AE1CD72" w14:textId="6FB2C2C2" w:rsidR="00B7554A" w:rsidRPr="00B7554A" w:rsidRDefault="00B7554A" w:rsidP="00B7554A">
      <w:pPr>
        <w:spacing w:after="0"/>
        <w:rPr>
          <w:rFonts w:ascii="Times New Roman" w:hAnsi="Times New Roman"/>
          <w:sz w:val="24"/>
          <w:szCs w:val="24"/>
        </w:rPr>
      </w:pPr>
      <w:r w:rsidRPr="00B7554A">
        <w:rPr>
          <w:rFonts w:ascii="Times New Roman" w:hAnsi="Times New Roman"/>
          <w:sz w:val="24"/>
          <w:szCs w:val="24"/>
        </w:rPr>
        <w:t xml:space="preserve">With that, both the king and </w:t>
      </w:r>
      <w:proofErr w:type="spellStart"/>
      <w:r w:rsidRPr="00B7554A">
        <w:rPr>
          <w:rFonts w:ascii="Times New Roman" w:hAnsi="Times New Roman"/>
          <w:sz w:val="24"/>
          <w:szCs w:val="24"/>
        </w:rPr>
        <w:t>Dīghāvu</w:t>
      </w:r>
      <w:proofErr w:type="spellEnd"/>
      <w:r w:rsidRPr="00B7554A">
        <w:rPr>
          <w:rFonts w:ascii="Times New Roman" w:hAnsi="Times New Roman"/>
          <w:sz w:val="24"/>
          <w:szCs w:val="24"/>
        </w:rPr>
        <w:t xml:space="preserve"> chose to let go of vengeance and spare each other’s lives. They clasped hands in a solemn vow, promising never to bring harm to one another.</w:t>
      </w:r>
      <w:r w:rsidR="00246E3D">
        <w:rPr>
          <w:rStyle w:val="EndnoteReference"/>
          <w:rFonts w:ascii="Times New Roman" w:hAnsi="Times New Roman"/>
          <w:sz w:val="24"/>
          <w:szCs w:val="24"/>
        </w:rPr>
        <w:endnoteReference w:id="27"/>
      </w:r>
    </w:p>
    <w:p w14:paraId="016D1C37" w14:textId="0BBD92EC" w:rsid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 xml:space="preserve">Not long after, the king turned to </w:t>
      </w:r>
      <w:proofErr w:type="spellStart"/>
      <w:r w:rsidRPr="00067D3C">
        <w:rPr>
          <w:rFonts w:ascii="Times New Roman" w:hAnsi="Times New Roman" w:cs="Times New Roman"/>
          <w:sz w:val="24"/>
          <w:szCs w:val="24"/>
        </w:rPr>
        <w:t>Dīghāvu</w:t>
      </w:r>
      <w:proofErr w:type="spellEnd"/>
      <w:r w:rsidRPr="00067D3C">
        <w:rPr>
          <w:rFonts w:ascii="Times New Roman" w:hAnsi="Times New Roman" w:cs="Times New Roman"/>
          <w:sz w:val="24"/>
          <w:szCs w:val="24"/>
        </w:rPr>
        <w:t xml:space="preserve"> and asked, </w:t>
      </w:r>
    </w:p>
    <w:p w14:paraId="2D6B0183" w14:textId="5BE1D31E"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w:t>
      </w:r>
      <w:proofErr w:type="spellStart"/>
      <w:r w:rsidRPr="00067D3C">
        <w:rPr>
          <w:rFonts w:ascii="Times New Roman" w:hAnsi="Times New Roman" w:cs="Times New Roman"/>
          <w:sz w:val="24"/>
          <w:szCs w:val="24"/>
        </w:rPr>
        <w:t>Dīghāvu</w:t>
      </w:r>
      <w:proofErr w:type="spellEnd"/>
      <w:r w:rsidRPr="00067D3C">
        <w:rPr>
          <w:rFonts w:ascii="Times New Roman" w:hAnsi="Times New Roman" w:cs="Times New Roman"/>
          <w:sz w:val="24"/>
          <w:szCs w:val="24"/>
        </w:rPr>
        <w:t>, what did your father mean by the words he spoke to you before his death?”</w:t>
      </w:r>
    </w:p>
    <w:p w14:paraId="1CC00FB9" w14:textId="77777777" w:rsidR="00067D3C" w:rsidRDefault="00067D3C" w:rsidP="00067D3C">
      <w:pPr>
        <w:spacing w:after="0"/>
        <w:rPr>
          <w:rFonts w:ascii="Times New Roman" w:hAnsi="Times New Roman" w:cs="Times New Roman"/>
          <w:sz w:val="24"/>
          <w:szCs w:val="24"/>
        </w:rPr>
      </w:pPr>
    </w:p>
    <w:p w14:paraId="7D25D92D" w14:textId="0723DC55"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The prince respectfully replied, “</w:t>
      </w:r>
      <w:r w:rsidRPr="00067D3C">
        <w:rPr>
          <w:rFonts w:ascii="Times New Roman" w:hAnsi="Times New Roman" w:cs="Times New Roman"/>
          <w:b/>
          <w:bCs/>
          <w:sz w:val="24"/>
          <w:szCs w:val="24"/>
        </w:rPr>
        <w:t>When he said, ‘Not long</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hold on to hatred for too long</w:t>
      </w:r>
      <w:r w:rsidRPr="00067D3C">
        <w:rPr>
          <w:rFonts w:ascii="Times New Roman" w:hAnsi="Times New Roman" w:cs="Times New Roman"/>
          <w:sz w:val="24"/>
          <w:szCs w:val="24"/>
        </w:rPr>
        <w:t>.’ When he said, ‘</w:t>
      </w:r>
      <w:r w:rsidRPr="00067D3C">
        <w:rPr>
          <w:rFonts w:ascii="Times New Roman" w:hAnsi="Times New Roman" w:cs="Times New Roman"/>
          <w:b/>
          <w:bCs/>
          <w:sz w:val="24"/>
          <w:szCs w:val="24"/>
        </w:rPr>
        <w:t>Not short</w:t>
      </w:r>
      <w:r w:rsidRPr="00067D3C">
        <w:rPr>
          <w:rFonts w:ascii="Times New Roman" w:hAnsi="Times New Roman" w:cs="Times New Roman"/>
          <w:sz w:val="24"/>
          <w:szCs w:val="24"/>
        </w:rPr>
        <w:t>,’ he meant, ‘</w:t>
      </w:r>
      <w:r w:rsidRPr="00067D3C">
        <w:rPr>
          <w:rFonts w:ascii="Times New Roman" w:hAnsi="Times New Roman" w:cs="Times New Roman"/>
          <w:b/>
          <w:bCs/>
          <w:sz w:val="24"/>
          <w:szCs w:val="24"/>
        </w:rPr>
        <w:t>Do not be too quick to sever ties with friends.</w:t>
      </w:r>
      <w:r w:rsidRPr="00067D3C">
        <w:rPr>
          <w:rFonts w:ascii="Times New Roman" w:hAnsi="Times New Roman" w:cs="Times New Roman"/>
          <w:sz w:val="24"/>
          <w:szCs w:val="24"/>
        </w:rPr>
        <w:t>’ And when he said, ‘</w:t>
      </w:r>
      <w:r w:rsidRPr="00067D3C">
        <w:rPr>
          <w:rFonts w:ascii="Times New Roman" w:hAnsi="Times New Roman" w:cs="Times New Roman"/>
          <w:b/>
          <w:bCs/>
          <w:sz w:val="24"/>
          <w:szCs w:val="24"/>
        </w:rPr>
        <w:t>For hatred never ends through hatred; hatred only ends through love,</w:t>
      </w:r>
      <w:r w:rsidRPr="00067D3C">
        <w:rPr>
          <w:rFonts w:ascii="Times New Roman" w:hAnsi="Times New Roman" w:cs="Times New Roman"/>
          <w:sz w:val="24"/>
          <w:szCs w:val="24"/>
        </w:rPr>
        <w:t xml:space="preserve">’ he was speaking of your actions—the killing of my mother and father. Had I sought revenge and taken your life, your loyal supporters would have killed me in return. Then my supporters would have avenged my death, and the cycle of hatred would </w:t>
      </w:r>
      <w:r w:rsidRPr="00067D3C">
        <w:rPr>
          <w:rFonts w:ascii="Times New Roman" w:hAnsi="Times New Roman" w:cs="Times New Roman"/>
          <w:sz w:val="24"/>
          <w:szCs w:val="24"/>
        </w:rPr>
        <w:lastRenderedPageBreak/>
        <w:t>have continued endlessly. But instead, you spared my life, and I spared yours. In this way, hatred is ended not through vengeance, but through love.</w:t>
      </w:r>
    </w:p>
    <w:p w14:paraId="71442F79" w14:textId="77777777" w:rsidR="00755635" w:rsidRDefault="00755635" w:rsidP="00067D3C">
      <w:pPr>
        <w:spacing w:after="0"/>
        <w:rPr>
          <w:rFonts w:ascii="Times New Roman" w:hAnsi="Times New Roman" w:cs="Times New Roman"/>
          <w:sz w:val="24"/>
          <w:szCs w:val="24"/>
        </w:rPr>
      </w:pPr>
    </w:p>
    <w:p w14:paraId="30098457" w14:textId="05C853D1" w:rsidR="00067D3C" w:rsidRPr="00067D3C" w:rsidRDefault="00067D3C" w:rsidP="00067D3C">
      <w:pPr>
        <w:spacing w:after="0"/>
        <w:rPr>
          <w:rFonts w:ascii="Times New Roman" w:hAnsi="Times New Roman" w:cs="Times New Roman"/>
          <w:sz w:val="24"/>
          <w:szCs w:val="24"/>
        </w:rPr>
      </w:pPr>
      <w:r w:rsidRPr="00067D3C">
        <w:rPr>
          <w:rFonts w:ascii="Times New Roman" w:hAnsi="Times New Roman" w:cs="Times New Roman"/>
          <w:sz w:val="24"/>
          <w:szCs w:val="24"/>
        </w:rPr>
        <w:t>Hearing these wise words, the king was deeply moved by the prince’s wisdom and sense of justice. In admiration, he restored to him his father’s rightful kingdom.</w:t>
      </w:r>
    </w:p>
    <w:p w14:paraId="145CC04F" w14:textId="77777777" w:rsidR="009C13F4" w:rsidRDefault="009C13F4" w:rsidP="00067D3C">
      <w:pPr>
        <w:spacing w:after="0"/>
        <w:rPr>
          <w:rFonts w:ascii="Times New Roman" w:hAnsi="Times New Roman" w:cs="Times New Roman"/>
          <w:sz w:val="24"/>
          <w:szCs w:val="24"/>
        </w:rPr>
      </w:pPr>
    </w:p>
    <w:p w14:paraId="7826D425" w14:textId="79E4E1D0" w:rsidR="00067D3C" w:rsidRPr="00067D3C" w:rsidRDefault="009C13F4" w:rsidP="00067D3C">
      <w:pPr>
        <w:spacing w:after="0"/>
        <w:rPr>
          <w:rFonts w:ascii="Times New Roman" w:hAnsi="Times New Roman" w:cs="Times New Roman"/>
          <w:sz w:val="24"/>
          <w:szCs w:val="24"/>
        </w:rPr>
      </w:pPr>
      <w:r>
        <w:rPr>
          <w:rFonts w:ascii="Times New Roman" w:hAnsi="Times New Roman" w:cs="Times New Roman"/>
          <w:sz w:val="24"/>
          <w:szCs w:val="24"/>
        </w:rPr>
        <w:t xml:space="preserve"> </w:t>
      </w:r>
      <w:r w:rsidR="00067D3C" w:rsidRPr="00067D3C">
        <w:rPr>
          <w:rFonts w:ascii="Times New Roman" w:hAnsi="Times New Roman" w:cs="Times New Roman"/>
          <w:sz w:val="24"/>
          <w:szCs w:val="24"/>
        </w:rPr>
        <w:t>At the conclusion of this story, the Blessed One said:</w:t>
      </w:r>
    </w:p>
    <w:p w14:paraId="40732879" w14:textId="181150CE" w:rsidR="00890C38" w:rsidRPr="008606DE" w:rsidRDefault="00890C38" w:rsidP="00890C38">
      <w:pPr>
        <w:spacing w:after="0"/>
        <w:rPr>
          <w:rFonts w:ascii="Times New Roman" w:hAnsi="Times New Roman" w:cs="Times New Roman"/>
          <w:i/>
          <w:iCs/>
          <w:sz w:val="24"/>
          <w:szCs w:val="24"/>
        </w:rPr>
      </w:pPr>
      <w:r w:rsidRPr="00890C38">
        <w:rPr>
          <w:rFonts w:ascii="Times New Roman" w:hAnsi="Times New Roman" w:cs="Times New Roman" w:hint="eastAsia"/>
          <w:sz w:val="24"/>
          <w:szCs w:val="24"/>
        </w:rPr>
        <w:t>“</w:t>
      </w:r>
      <w:r w:rsidRPr="00890C38">
        <w:rPr>
          <w:rFonts w:ascii="Times New Roman" w:hAnsi="Times New Roman" w:cs="Times New Roman"/>
          <w:i/>
          <w:iCs/>
          <w:sz w:val="24"/>
          <w:szCs w:val="24"/>
        </w:rPr>
        <w:t>In this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way,</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monks, those kings</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who had the authority to punish</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were actually patient and gentle. But right here, you who</w:t>
      </w:r>
      <w:r w:rsidRPr="008606DE">
        <w:rPr>
          <w:rFonts w:ascii="Times New Roman" w:hAnsi="Times New Roman" w:cs="Times New Roman"/>
          <w:i/>
          <w:iCs/>
          <w:sz w:val="24"/>
          <w:szCs w:val="24"/>
        </w:rPr>
        <w:t>’</w:t>
      </w:r>
      <w:r w:rsidRPr="00890C38">
        <w:rPr>
          <w:rFonts w:ascii="Times New Roman" w:hAnsi="Times New Roman" w:cs="Times New Roman"/>
          <w:i/>
          <w:iCs/>
          <w:sz w:val="24"/>
          <w:szCs w:val="24"/>
        </w:rPr>
        <w:t>ve gone</w:t>
      </w:r>
      <w:r w:rsidRPr="008606DE">
        <w:rPr>
          <w:rFonts w:ascii="Times New Roman" w:hAnsi="Times New Roman" w:cs="Times New Roman"/>
          <w:i/>
          <w:iCs/>
          <w:sz w:val="24"/>
          <w:szCs w:val="24"/>
        </w:rPr>
        <w:t xml:space="preserve"> </w:t>
      </w:r>
      <w:r w:rsidRPr="00890C38">
        <w:rPr>
          <w:rFonts w:ascii="Times New Roman" w:hAnsi="Times New Roman" w:cs="Times New Roman"/>
          <w:i/>
          <w:iCs/>
          <w:sz w:val="24"/>
          <w:szCs w:val="24"/>
        </w:rPr>
        <w:t>forth on this well-proclaimed spiritual path, do you shine with your</w:t>
      </w:r>
      <w:r w:rsidRPr="008606DE">
        <w:rPr>
          <w:rFonts w:ascii="Times New Roman" w:hAnsi="Times New Roman" w:cs="Times New Roman"/>
          <w:i/>
          <w:iCs/>
          <w:sz w:val="24"/>
          <w:szCs w:val="24"/>
        </w:rPr>
        <w:t xml:space="preserve"> patience and gentleness</w:t>
      </w:r>
      <w:r w:rsidR="008606DE" w:rsidRPr="008606DE">
        <w:rPr>
          <w:rFonts w:ascii="Times New Roman" w:hAnsi="Times New Roman" w:cs="Times New Roman"/>
          <w:i/>
          <w:iCs/>
          <w:sz w:val="24"/>
          <w:szCs w:val="24"/>
        </w:rPr>
        <w:t>?”</w:t>
      </w:r>
      <w:r w:rsidR="00142F67">
        <w:rPr>
          <w:rFonts w:ascii="Times New Roman" w:hAnsi="Times New Roman" w:cs="Times New Roman"/>
          <w:i/>
          <w:iCs/>
          <w:sz w:val="24"/>
          <w:szCs w:val="24"/>
        </w:rPr>
        <w:t xml:space="preserve"> </w:t>
      </w:r>
      <w:r w:rsidR="00B04BA8">
        <w:rPr>
          <w:rStyle w:val="EndnoteReference"/>
          <w:rFonts w:ascii="Times New Roman" w:hAnsi="Times New Roman" w:cs="Times New Roman"/>
          <w:i/>
          <w:iCs/>
          <w:sz w:val="24"/>
          <w:szCs w:val="24"/>
        </w:rPr>
        <w:endnoteReference w:id="28"/>
      </w:r>
    </w:p>
    <w:p w14:paraId="015E899A" w14:textId="77777777" w:rsidR="001B4C42" w:rsidRDefault="001B4C42" w:rsidP="007D5D9D">
      <w:pPr>
        <w:spacing w:after="0"/>
        <w:rPr>
          <w:rFonts w:ascii="Times New Roman" w:hAnsi="Times New Roman" w:cs="Times New Roman"/>
          <w:sz w:val="24"/>
          <w:szCs w:val="24"/>
        </w:rPr>
      </w:pPr>
    </w:p>
    <w:p w14:paraId="2541CC74" w14:textId="14754F75"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According to the scriptures, the stubborn monks paid no heed to the Buddha’s words and refused to set aside their quarrel.</w:t>
      </w:r>
    </w:p>
    <w:p w14:paraId="684D464B"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 xml:space="preserve">Seeing this, the Buddha thought, </w:t>
      </w:r>
      <w:r w:rsidRPr="00345229">
        <w:rPr>
          <w:rFonts w:ascii="Times New Roman" w:hAnsi="Times New Roman"/>
          <w:b/>
          <w:bCs/>
          <w:sz w:val="24"/>
          <w:szCs w:val="24"/>
        </w:rPr>
        <w:t>“These foolish men are blinded by their emotions. It will not be easy to make them see reason.”</w:t>
      </w:r>
      <w:r w:rsidRPr="00345229">
        <w:rPr>
          <w:rFonts w:ascii="Times New Roman" w:hAnsi="Times New Roman"/>
          <w:sz w:val="24"/>
          <w:szCs w:val="24"/>
        </w:rPr>
        <w:t xml:space="preserve"> With that, he rose from his seat and walked away.</w:t>
      </w:r>
    </w:p>
    <w:p w14:paraId="778EA860" w14:textId="77777777" w:rsidR="00345229" w:rsidRPr="00345229" w:rsidRDefault="00345229" w:rsidP="00345229">
      <w:pPr>
        <w:spacing w:after="0"/>
        <w:rPr>
          <w:rFonts w:ascii="Times New Roman" w:hAnsi="Times New Roman"/>
          <w:sz w:val="24"/>
          <w:szCs w:val="24"/>
        </w:rPr>
      </w:pPr>
      <w:r w:rsidRPr="00345229">
        <w:rPr>
          <w:rFonts w:ascii="Times New Roman" w:hAnsi="Times New Roman"/>
          <w:sz w:val="24"/>
          <w:szCs w:val="24"/>
        </w:rPr>
        <w:t>The following day, the Buddha spoke to the monks, reciting these verses:</w:t>
      </w:r>
    </w:p>
    <w:p w14:paraId="51ABC4EA" w14:textId="77777777" w:rsidR="00565C36" w:rsidRDefault="00565C36" w:rsidP="00E5510D">
      <w:pPr>
        <w:spacing w:after="0"/>
        <w:rPr>
          <w:rFonts w:ascii="Times New Roman" w:hAnsi="Times New Roman"/>
          <w:sz w:val="24"/>
          <w:szCs w:val="24"/>
        </w:rPr>
      </w:pPr>
    </w:p>
    <w:p w14:paraId="69D9CBAE" w14:textId="15B17700" w:rsidR="00565C36" w:rsidRPr="00BC1656" w:rsidRDefault="00BC1656" w:rsidP="00565C36">
      <w:pPr>
        <w:spacing w:after="0"/>
        <w:rPr>
          <w:rFonts w:ascii="Times New Roman" w:hAnsi="Times New Roman" w:cs="Times New Roman"/>
          <w:i/>
          <w:iCs/>
          <w:sz w:val="24"/>
          <w:szCs w:val="24"/>
        </w:rPr>
      </w:pPr>
      <w:r>
        <w:rPr>
          <w:rFonts w:ascii="Times New Roman" w:hAnsi="Times New Roman" w:cs="Times New Roman"/>
          <w:i/>
          <w:iCs/>
          <w:sz w:val="24"/>
          <w:szCs w:val="24"/>
        </w:rPr>
        <w:t>“</w:t>
      </w:r>
      <w:r w:rsidR="00565C36" w:rsidRPr="00BC1656">
        <w:rPr>
          <w:rFonts w:ascii="Times New Roman" w:hAnsi="Times New Roman" w:cs="Times New Roman"/>
          <w:i/>
          <w:iCs/>
          <w:sz w:val="24"/>
          <w:szCs w:val="24"/>
        </w:rPr>
        <w:t>They abused me, they hit me,</w:t>
      </w:r>
    </w:p>
    <w:p w14:paraId="6367B903"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They defeated me, they robbed me.’</w:t>
      </w:r>
    </w:p>
    <w:p w14:paraId="1D318A06" w14:textId="77777777"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carry on like this,</w:t>
      </w:r>
    </w:p>
    <w:p w14:paraId="1088CB2B" w14:textId="70213E9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cannot end</w:t>
      </w:r>
      <w:r w:rsidR="00BC1656" w:rsidRPr="00BC1656">
        <w:rPr>
          <w:rFonts w:ascii="Times New Roman" w:hAnsi="Times New Roman" w:cs="Times New Roman"/>
          <w:i/>
          <w:iCs/>
          <w:sz w:val="24"/>
          <w:szCs w:val="24"/>
        </w:rPr>
        <w:t>…</w:t>
      </w:r>
    </w:p>
    <w:p w14:paraId="31A0FFDB" w14:textId="2F85D3F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those who do not carry on like this,</w:t>
      </w:r>
    </w:p>
    <w:p w14:paraId="0884403D" w14:textId="253EE85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Hatred has an end.</w:t>
      </w:r>
    </w:p>
    <w:p w14:paraId="2ED0B223" w14:textId="4DD6D730" w:rsidR="005B18F8" w:rsidRDefault="005B18F8" w:rsidP="00565C36">
      <w:pPr>
        <w:spacing w:after="0"/>
        <w:rPr>
          <w:rFonts w:ascii="Times New Roman" w:hAnsi="Times New Roman"/>
          <w:sz w:val="24"/>
          <w:szCs w:val="24"/>
        </w:rPr>
      </w:pPr>
    </w:p>
    <w:p w14:paraId="54A1292B" w14:textId="2899A94A"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For never does hatred</w:t>
      </w:r>
    </w:p>
    <w:p w14:paraId="45B53BA0" w14:textId="69BA732C"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End through hatred;</w:t>
      </w:r>
    </w:p>
    <w:p w14:paraId="54BD3D45" w14:textId="46F2AD55"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Only through love does it end—</w:t>
      </w:r>
    </w:p>
    <w:p w14:paraId="44BCB2AD" w14:textId="2D8F0892" w:rsidR="00565C36" w:rsidRPr="00BC1656" w:rsidRDefault="00565C36" w:rsidP="00565C36">
      <w:pPr>
        <w:spacing w:after="0"/>
        <w:rPr>
          <w:rFonts w:ascii="Times New Roman" w:hAnsi="Times New Roman" w:cs="Times New Roman"/>
          <w:i/>
          <w:iCs/>
          <w:sz w:val="24"/>
          <w:szCs w:val="24"/>
        </w:rPr>
      </w:pPr>
      <w:r w:rsidRPr="00BC1656">
        <w:rPr>
          <w:rFonts w:ascii="Times New Roman" w:hAnsi="Times New Roman" w:cs="Times New Roman"/>
          <w:i/>
          <w:iCs/>
          <w:sz w:val="24"/>
          <w:szCs w:val="24"/>
        </w:rPr>
        <w:t>This is an ancient law</w:t>
      </w:r>
      <w:r w:rsidR="000B7B35" w:rsidRPr="00BC1656">
        <w:rPr>
          <w:rFonts w:ascii="Times New Roman" w:hAnsi="Times New Roman" w:cs="Times New Roman"/>
          <w:i/>
          <w:iCs/>
          <w:sz w:val="24"/>
          <w:szCs w:val="24"/>
        </w:rPr>
        <w:t>.</w:t>
      </w:r>
    </w:p>
    <w:p w14:paraId="631547C7" w14:textId="6365D3F4" w:rsidR="000B7B35" w:rsidRDefault="000B7B35" w:rsidP="000B7B35">
      <w:pPr>
        <w:spacing w:after="0"/>
        <w:rPr>
          <w:rFonts w:ascii="Times New Roman" w:hAnsi="Times New Roman"/>
          <w:sz w:val="24"/>
          <w:szCs w:val="24"/>
        </w:rPr>
      </w:pPr>
    </w:p>
    <w:p w14:paraId="490D2173" w14:textId="3770288B"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breaking bones and killing,</w:t>
      </w:r>
    </w:p>
    <w:p w14:paraId="17C91218" w14:textId="587F5FEA"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taking cows, horses, and wealth,</w:t>
      </w:r>
    </w:p>
    <w:p w14:paraId="17C7E9FA" w14:textId="4304EBD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Those plundering the country,</w:t>
      </w:r>
    </w:p>
    <w:p w14:paraId="6B67EBB1" w14:textId="372C66CE"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Even they can stay together—</w:t>
      </w:r>
    </w:p>
    <w:p w14:paraId="7394EF4E" w14:textId="05F15033" w:rsidR="000B7B35" w:rsidRPr="00BB25B5" w:rsidRDefault="000B7B35" w:rsidP="000B7B35">
      <w:pPr>
        <w:spacing w:after="0"/>
        <w:rPr>
          <w:rFonts w:ascii="Times New Roman" w:hAnsi="Times New Roman" w:cs="Times New Roman"/>
          <w:i/>
          <w:iCs/>
          <w:sz w:val="24"/>
          <w:szCs w:val="24"/>
        </w:rPr>
      </w:pPr>
      <w:r w:rsidRPr="00BB25B5">
        <w:rPr>
          <w:rFonts w:ascii="Times New Roman" w:hAnsi="Times New Roman" w:cs="Times New Roman"/>
          <w:i/>
          <w:iCs/>
          <w:sz w:val="24"/>
          <w:szCs w:val="24"/>
        </w:rPr>
        <w:t>Why then cannot you?</w:t>
      </w:r>
      <w:r w:rsidR="00873FC0" w:rsidRPr="00BB25B5">
        <w:rPr>
          <w:rFonts w:ascii="Times New Roman" w:hAnsi="Times New Roman" w:cs="Times New Roman"/>
          <w:i/>
          <w:iCs/>
          <w:sz w:val="24"/>
          <w:szCs w:val="24"/>
        </w:rPr>
        <w:t>”.</w:t>
      </w:r>
    </w:p>
    <w:p w14:paraId="7A8FAE72" w14:textId="77777777" w:rsidR="00873FC0" w:rsidRDefault="00873FC0" w:rsidP="000B7B35">
      <w:pPr>
        <w:spacing w:after="0"/>
        <w:rPr>
          <w:rFonts w:ascii="Times New Roman" w:hAnsi="Times New Roman"/>
          <w:sz w:val="24"/>
          <w:szCs w:val="24"/>
        </w:rPr>
      </w:pPr>
    </w:p>
    <w:p w14:paraId="4089E993" w14:textId="1B796F3D" w:rsidR="00B51453" w:rsidRDefault="00D84E90" w:rsidP="000B7B35">
      <w:pPr>
        <w:spacing w:after="0"/>
        <w:rPr>
          <w:rFonts w:ascii="Times New Roman" w:hAnsi="Times New Roman"/>
          <w:sz w:val="24"/>
          <w:szCs w:val="24"/>
        </w:rPr>
      </w:pPr>
      <w:r w:rsidRPr="00D84E90">
        <w:rPr>
          <w:rFonts w:ascii="Times New Roman" w:hAnsi="Times New Roman"/>
          <w:sz w:val="24"/>
          <w:szCs w:val="24"/>
        </w:rPr>
        <w:t>The Buddha then emphasized the importance of living in harmony with good friends. He further advised that if one cannot find wise and virtuous companionship, it is better to walk alone than to associate with those who engage in harmful deeds.</w:t>
      </w:r>
      <w:r w:rsidR="001C4A1B">
        <w:rPr>
          <w:rFonts w:ascii="Times New Roman" w:hAnsi="Times New Roman"/>
          <w:sz w:val="24"/>
          <w:szCs w:val="24"/>
        </w:rPr>
        <w:t xml:space="preserve"> </w:t>
      </w:r>
      <w:r w:rsidR="002539E8">
        <w:rPr>
          <w:rStyle w:val="EndnoteReference"/>
          <w:rFonts w:ascii="Times New Roman" w:hAnsi="Times New Roman"/>
          <w:sz w:val="24"/>
          <w:szCs w:val="24"/>
        </w:rPr>
        <w:endnoteReference w:id="29"/>
      </w:r>
    </w:p>
    <w:p w14:paraId="72DB57D5" w14:textId="1A4B1F95" w:rsidR="00F2065A" w:rsidRPr="00F2065A" w:rsidRDefault="00F2065A" w:rsidP="00561E02">
      <w:pPr>
        <w:pStyle w:val="Heading3"/>
      </w:pPr>
      <w:r w:rsidRPr="00F2065A">
        <w:t xml:space="preserve">Reasons for Schism in the </w:t>
      </w:r>
      <w:proofErr w:type="spellStart"/>
      <w:r w:rsidRPr="00F2065A">
        <w:t>Saṅgha</w:t>
      </w:r>
      <w:proofErr w:type="spellEnd"/>
    </w:p>
    <w:p w14:paraId="63C56EC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sz w:val="24"/>
          <w:szCs w:val="24"/>
        </w:rPr>
        <w:t>Regarding the dispute among the bhikkhus, the Blessed One explained:</w:t>
      </w:r>
    </w:p>
    <w:p w14:paraId="2836BD01" w14:textId="77777777" w:rsidR="00F2065A" w:rsidRPr="00F2065A" w:rsidRDefault="00F2065A" w:rsidP="00F2065A">
      <w:pPr>
        <w:spacing w:after="0"/>
        <w:rPr>
          <w:rFonts w:ascii="Times New Roman" w:hAnsi="Times New Roman" w:cs="Times New Roman"/>
          <w:sz w:val="24"/>
          <w:szCs w:val="24"/>
        </w:rPr>
      </w:pPr>
      <w:r w:rsidRPr="00F2065A">
        <w:rPr>
          <w:rFonts w:ascii="Times New Roman" w:hAnsi="Times New Roman" w:cs="Times New Roman"/>
          <w:b/>
          <w:bCs/>
          <w:sz w:val="24"/>
          <w:szCs w:val="24"/>
        </w:rPr>
        <w:t xml:space="preserve">“…Seeing these four advantages, an evil bhikkhu takes delight in creating schism within the </w:t>
      </w:r>
      <w:proofErr w:type="spellStart"/>
      <w:r w:rsidRPr="00F2065A">
        <w:rPr>
          <w:rFonts w:ascii="Times New Roman" w:hAnsi="Times New Roman" w:cs="Times New Roman"/>
          <w:b/>
          <w:bCs/>
          <w:sz w:val="24"/>
          <w:szCs w:val="24"/>
        </w:rPr>
        <w:t>Saṅgha</w:t>
      </w:r>
      <w:proofErr w:type="spellEnd"/>
      <w:r w:rsidRPr="00F2065A">
        <w:rPr>
          <w:rFonts w:ascii="Times New Roman" w:hAnsi="Times New Roman" w:cs="Times New Roman"/>
          <w:b/>
          <w:bCs/>
          <w:sz w:val="24"/>
          <w:szCs w:val="24"/>
        </w:rPr>
        <w:t>.”</w:t>
      </w:r>
    </w:p>
    <w:p w14:paraId="56FD8F80"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corrupt bhikkhu who is immoral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other bhikkhus discover my immoral conduct, they will expel me. But if they are divided into factions, they will be too preoccupied to take action against me.”</w:t>
      </w:r>
    </w:p>
    <w:p w14:paraId="58770DEC"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lastRenderedPageBreak/>
        <w:t>A bhikkhu with wrong views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“If the bhikkhus realize that I hold incorrect beliefs, they will cast me out. But if they are fragmented into rival groups, they will be unable to do so.”</w:t>
      </w:r>
    </w:p>
    <w:p w14:paraId="6A5DEA34" w14:textId="77777777" w:rsidR="00F2065A" w:rsidRPr="00F2065A" w:rsidRDefault="00F2065A" w:rsidP="00F2065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A bhikkhu who engages in wrong livelihood thinks in the same way:</w:t>
      </w:r>
      <w:r w:rsidRPr="00F2065A">
        <w:rPr>
          <w:rFonts w:ascii="Times New Roman" w:hAnsi="Times New Roman" w:cs="Times New Roman"/>
          <w:sz w:val="24"/>
          <w:szCs w:val="24"/>
        </w:rPr>
        <w:br/>
      </w:r>
      <w:r w:rsidRPr="00F2065A">
        <w:rPr>
          <w:rFonts w:ascii="Times New Roman" w:hAnsi="Times New Roman" w:cs="Times New Roman"/>
          <w:i/>
          <w:iCs/>
          <w:sz w:val="24"/>
          <w:szCs w:val="24"/>
        </w:rPr>
        <w:t>“If they find out about my dishonest way of living, they will expel me. But if they are divided, they will not take notice.”</w:t>
      </w:r>
    </w:p>
    <w:p w14:paraId="3A638344" w14:textId="1BFCAA30" w:rsidR="009005B5" w:rsidRPr="00D72C99" w:rsidRDefault="00F2065A" w:rsidP="00E422EA">
      <w:pPr>
        <w:numPr>
          <w:ilvl w:val="0"/>
          <w:numId w:val="4"/>
        </w:numPr>
        <w:spacing w:after="0"/>
        <w:rPr>
          <w:rFonts w:ascii="Times New Roman" w:hAnsi="Times New Roman" w:cs="Times New Roman"/>
          <w:sz w:val="24"/>
          <w:szCs w:val="24"/>
        </w:rPr>
      </w:pPr>
      <w:r w:rsidRPr="00F2065A">
        <w:rPr>
          <w:rFonts w:ascii="Times New Roman" w:hAnsi="Times New Roman" w:cs="Times New Roman"/>
          <w:sz w:val="24"/>
          <w:szCs w:val="24"/>
        </w:rPr>
        <w:t xml:space="preserve">A bhikkhu who craves material gain, </w:t>
      </w:r>
      <w:r w:rsidR="00D72C99" w:rsidRPr="00F2065A">
        <w:rPr>
          <w:rFonts w:ascii="Times New Roman" w:hAnsi="Times New Roman" w:cs="Times New Roman"/>
          <w:sz w:val="24"/>
          <w:szCs w:val="24"/>
        </w:rPr>
        <w:t>honour</w:t>
      </w:r>
      <w:r w:rsidRPr="00F2065A">
        <w:rPr>
          <w:rFonts w:ascii="Times New Roman" w:hAnsi="Times New Roman" w:cs="Times New Roman"/>
          <w:sz w:val="24"/>
          <w:szCs w:val="24"/>
        </w:rPr>
        <w:t>, and recognition thinks:</w:t>
      </w:r>
      <w:r w:rsidRPr="00F2065A">
        <w:rPr>
          <w:rFonts w:ascii="Times New Roman" w:hAnsi="Times New Roman" w:cs="Times New Roman"/>
          <w:sz w:val="24"/>
          <w:szCs w:val="24"/>
        </w:rPr>
        <w:br/>
      </w:r>
      <w:r w:rsidRPr="00F2065A">
        <w:rPr>
          <w:rFonts w:ascii="Times New Roman" w:hAnsi="Times New Roman" w:cs="Times New Roman"/>
          <w:i/>
          <w:iCs/>
          <w:sz w:val="24"/>
          <w:szCs w:val="24"/>
        </w:rPr>
        <w:t xml:space="preserve">“If the bhikkhus remain united, they will see through my greed and refuse to </w:t>
      </w:r>
      <w:proofErr w:type="spellStart"/>
      <w:r w:rsidRPr="00F2065A">
        <w:rPr>
          <w:rFonts w:ascii="Times New Roman" w:hAnsi="Times New Roman" w:cs="Times New Roman"/>
          <w:i/>
          <w:iCs/>
          <w:sz w:val="24"/>
          <w:szCs w:val="24"/>
        </w:rPr>
        <w:t>honor</w:t>
      </w:r>
      <w:proofErr w:type="spellEnd"/>
      <w:r w:rsidRPr="00F2065A">
        <w:rPr>
          <w:rFonts w:ascii="Times New Roman" w:hAnsi="Times New Roman" w:cs="Times New Roman"/>
          <w:i/>
          <w:iCs/>
          <w:sz w:val="24"/>
          <w:szCs w:val="24"/>
        </w:rPr>
        <w:t xml:space="preserve"> or respect me. But if they are divided, I can still receive the reverence and privileges I seek.”</w:t>
      </w:r>
      <w:r w:rsidR="00D72C99">
        <w:rPr>
          <w:rFonts w:ascii="Times New Roman" w:hAnsi="Times New Roman" w:cs="Times New Roman"/>
          <w:i/>
          <w:iCs/>
          <w:sz w:val="24"/>
          <w:szCs w:val="24"/>
        </w:rPr>
        <w:t xml:space="preserve"> </w:t>
      </w:r>
      <w:r w:rsidR="001867D9">
        <w:rPr>
          <w:rStyle w:val="EndnoteReference"/>
          <w:rFonts w:ascii="Times New Roman" w:hAnsi="Times New Roman"/>
          <w:sz w:val="24"/>
          <w:szCs w:val="24"/>
        </w:rPr>
        <w:endnoteReference w:id="30"/>
      </w:r>
    </w:p>
    <w:p w14:paraId="50E42D06" w14:textId="5E1F7EDA" w:rsidR="00EB4443" w:rsidRPr="00864294" w:rsidRDefault="00EB4443" w:rsidP="00E422EA">
      <w:pPr>
        <w:spacing w:after="0"/>
        <w:rPr>
          <w:rFonts w:ascii="Times New Roman" w:hAnsi="Times New Roman"/>
          <w:sz w:val="24"/>
          <w:szCs w:val="24"/>
        </w:rPr>
      </w:pPr>
    </w:p>
    <w:p w14:paraId="083D8E8F" w14:textId="795257D8" w:rsidR="00EF1BDD" w:rsidRDefault="00EF1BDD" w:rsidP="009C1ED1">
      <w:pPr>
        <w:jc w:val="center"/>
      </w:pPr>
      <w:r>
        <w:rPr>
          <w:noProof/>
        </w:rPr>
        <w:drawing>
          <wp:inline distT="0" distB="0" distL="0" distR="0" wp14:anchorId="3C408A41" wp14:editId="1FEE2DC2">
            <wp:extent cx="3558540" cy="4062095"/>
            <wp:effectExtent l="0" t="0" r="3810" b="0"/>
            <wp:docPr id="2055626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4062095"/>
                    </a:xfrm>
                    <a:prstGeom prst="rect">
                      <a:avLst/>
                    </a:prstGeom>
                    <a:noFill/>
                    <a:ln>
                      <a:noFill/>
                    </a:ln>
                  </pic:spPr>
                </pic:pic>
              </a:graphicData>
            </a:graphic>
          </wp:inline>
        </w:drawing>
      </w:r>
    </w:p>
    <w:p w14:paraId="061E6908" w14:textId="5EE62760" w:rsidR="00EF1BDD" w:rsidRPr="00BC5B60" w:rsidRDefault="00C8621C" w:rsidP="009C1ED1">
      <w:pPr>
        <w:jc w:val="center"/>
        <w:rPr>
          <w:b/>
          <w:bCs/>
        </w:rPr>
      </w:pPr>
      <w:r w:rsidRPr="00BC5B60">
        <w:rPr>
          <w:b/>
          <w:bCs/>
        </w:rPr>
        <w:t xml:space="preserve">Dispute in </w:t>
      </w:r>
      <w:proofErr w:type="spellStart"/>
      <w:r w:rsidRPr="00BC5B60">
        <w:rPr>
          <w:b/>
          <w:bCs/>
        </w:rPr>
        <w:t>Kosambi</w:t>
      </w:r>
      <w:proofErr w:type="spellEnd"/>
      <w:r w:rsidRPr="00BC5B60">
        <w:rPr>
          <w:b/>
          <w:bCs/>
        </w:rPr>
        <w:t xml:space="preserve">: bhikkhus </w:t>
      </w:r>
      <w:r w:rsidR="00783BDA" w:rsidRPr="00BC5B60">
        <w:rPr>
          <w:b/>
          <w:bCs/>
        </w:rPr>
        <w:t xml:space="preserve">quarrelling and brawling </w:t>
      </w:r>
      <w:r w:rsidRPr="00BC5B60">
        <w:rPr>
          <w:b/>
          <w:bCs/>
        </w:rPr>
        <w:t xml:space="preserve">and </w:t>
      </w:r>
      <w:r w:rsidR="00783BDA" w:rsidRPr="00BC5B60">
        <w:rPr>
          <w:b/>
          <w:bCs/>
        </w:rPr>
        <w:t xml:space="preserve">stabbing each other with verbal </w:t>
      </w:r>
      <w:r w:rsidRPr="00BC5B60">
        <w:rPr>
          <w:b/>
          <w:bCs/>
        </w:rPr>
        <w:t>draggers</w:t>
      </w:r>
      <w:r w:rsidR="00BC5B60">
        <w:rPr>
          <w:b/>
          <w:bCs/>
        </w:rPr>
        <w:t xml:space="preserve"> </w:t>
      </w:r>
      <w:r w:rsidR="00BC5B60">
        <w:rPr>
          <w:rStyle w:val="EndnoteReference"/>
          <w:b/>
          <w:bCs/>
        </w:rPr>
        <w:endnoteReference w:id="31"/>
      </w:r>
    </w:p>
    <w:p w14:paraId="54EA2CEE" w14:textId="72E995A2" w:rsidR="00864294" w:rsidRPr="00864294" w:rsidRDefault="00864294" w:rsidP="00561E02">
      <w:pPr>
        <w:pStyle w:val="Heading3"/>
      </w:pPr>
      <w:r w:rsidRPr="00864294">
        <w:t xml:space="preserve">How the People of </w:t>
      </w:r>
      <w:proofErr w:type="spellStart"/>
      <w:r w:rsidRPr="00864294">
        <w:t>Kosambī</w:t>
      </w:r>
      <w:proofErr w:type="spellEnd"/>
      <w:r w:rsidRPr="00864294">
        <w:t xml:space="preserve"> Censured the Sangha for Their Dispute</w:t>
      </w:r>
    </w:p>
    <w:p w14:paraId="36CA8339" w14:textId="07A3E9CA"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According to the scriptures, after three unsuccessful attempts to reconcile the divided Sangha in </w:t>
      </w:r>
      <w:proofErr w:type="spellStart"/>
      <w:r w:rsidRPr="00864294">
        <w:rPr>
          <w:rFonts w:ascii="Times New Roman" w:hAnsi="Times New Roman"/>
          <w:sz w:val="24"/>
          <w:szCs w:val="24"/>
        </w:rPr>
        <w:t>Kosambī</w:t>
      </w:r>
      <w:proofErr w:type="spellEnd"/>
      <w:r w:rsidRPr="00864294">
        <w:rPr>
          <w:rFonts w:ascii="Times New Roman" w:hAnsi="Times New Roman"/>
          <w:sz w:val="24"/>
          <w:szCs w:val="24"/>
        </w:rPr>
        <w:t>, the Buddha decided to leave the city.</w:t>
      </w:r>
      <w:r w:rsidR="007456AD">
        <w:rPr>
          <w:rFonts w:ascii="Times New Roman" w:hAnsi="Times New Roman"/>
          <w:sz w:val="24"/>
          <w:szCs w:val="24"/>
        </w:rPr>
        <w:t xml:space="preserve"> </w:t>
      </w:r>
      <w:r w:rsidR="007456AD">
        <w:rPr>
          <w:rStyle w:val="EndnoteReference"/>
          <w:rFonts w:ascii="Times New Roman" w:hAnsi="Times New Roman"/>
          <w:sz w:val="24"/>
          <w:szCs w:val="24"/>
        </w:rPr>
        <w:endnoteReference w:id="32"/>
      </w:r>
    </w:p>
    <w:p w14:paraId="3D3D5C95" w14:textId="77777777" w:rsidR="007456AD" w:rsidRDefault="007456AD" w:rsidP="00864294">
      <w:pPr>
        <w:spacing w:after="0"/>
        <w:rPr>
          <w:rFonts w:ascii="Times New Roman" w:hAnsi="Times New Roman"/>
          <w:sz w:val="24"/>
          <w:szCs w:val="24"/>
        </w:rPr>
      </w:pPr>
    </w:p>
    <w:p w14:paraId="1218F69B" w14:textId="32A773E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The Vinaya Pitaka recounts the event as follows:</w:t>
      </w:r>
    </w:p>
    <w:p w14:paraId="62B94411" w14:textId="21815F63"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Before long, the lay followers of </w:t>
      </w:r>
      <w:proofErr w:type="spellStart"/>
      <w:r w:rsidRPr="00864294">
        <w:rPr>
          <w:rFonts w:ascii="Times New Roman" w:hAnsi="Times New Roman"/>
          <w:sz w:val="24"/>
          <w:szCs w:val="24"/>
        </w:rPr>
        <w:t>Kosambī</w:t>
      </w:r>
      <w:proofErr w:type="spellEnd"/>
      <w:r w:rsidRPr="00864294">
        <w:rPr>
          <w:rFonts w:ascii="Times New Roman" w:hAnsi="Times New Roman"/>
          <w:sz w:val="24"/>
          <w:szCs w:val="24"/>
        </w:rPr>
        <w:t xml:space="preserve"> began to reflect:</w:t>
      </w:r>
      <w:r w:rsidRPr="00864294">
        <w:rPr>
          <w:rFonts w:ascii="Times New Roman" w:hAnsi="Times New Roman"/>
          <w:sz w:val="24"/>
          <w:szCs w:val="24"/>
        </w:rPr>
        <w:br/>
      </w:r>
      <w:r w:rsidRPr="00864294">
        <w:rPr>
          <w:rFonts w:ascii="Times New Roman" w:hAnsi="Times New Roman"/>
          <w:i/>
          <w:iCs/>
          <w:sz w:val="24"/>
          <w:szCs w:val="24"/>
        </w:rPr>
        <w:t xml:space="preserve">"These venerable monks have brought great misfortune upon us. Even the Buddha himself, troubled by their quarrels, has departed. In that case, let us take a stand—let us neither bow to them, nor rise in their presence, nor greet them with joined palms. We shall withhold our </w:t>
      </w:r>
      <w:r w:rsidRPr="00864294">
        <w:rPr>
          <w:rFonts w:ascii="Times New Roman" w:hAnsi="Times New Roman"/>
          <w:i/>
          <w:iCs/>
          <w:sz w:val="24"/>
          <w:szCs w:val="24"/>
        </w:rPr>
        <w:lastRenderedPageBreak/>
        <w:t>reverence and cease offering them alms-food. If they are deprived of support, they will have no choice but to either leave, disrobe, or reconcile with the Buddha."</w:t>
      </w:r>
    </w:p>
    <w:p w14:paraId="3EB9F66C" w14:textId="6174BCE6" w:rsidR="00D75BC7" w:rsidRDefault="00864294" w:rsidP="00864294">
      <w:pPr>
        <w:spacing w:after="0"/>
        <w:rPr>
          <w:rFonts w:ascii="Times New Roman" w:hAnsi="Times New Roman"/>
          <w:sz w:val="24"/>
          <w:szCs w:val="24"/>
        </w:rPr>
      </w:pPr>
      <w:r w:rsidRPr="00864294">
        <w:rPr>
          <w:rFonts w:ascii="Times New Roman" w:hAnsi="Times New Roman"/>
          <w:sz w:val="24"/>
          <w:szCs w:val="24"/>
        </w:rPr>
        <w:t>And so, the laypeople followed through with their decision.</w:t>
      </w:r>
    </w:p>
    <w:p w14:paraId="3FE6D7F4" w14:textId="2104209E" w:rsidR="00864294" w:rsidRPr="00864294" w:rsidRDefault="00D75BC7" w:rsidP="00864294">
      <w:pPr>
        <w:spacing w:after="0"/>
        <w:rPr>
          <w:rFonts w:ascii="Times New Roman" w:hAnsi="Times New Roman"/>
          <w:sz w:val="24"/>
          <w:szCs w:val="24"/>
        </w:rPr>
      </w:pPr>
      <w:r>
        <w:rPr>
          <w:rFonts w:ascii="Times New Roman" w:hAnsi="Times New Roman"/>
          <w:sz w:val="24"/>
          <w:szCs w:val="24"/>
        </w:rPr>
        <w:t>In no time,</w:t>
      </w:r>
      <w:r w:rsidR="008A1396">
        <w:rPr>
          <w:rFonts w:ascii="Times New Roman" w:hAnsi="Times New Roman"/>
          <w:sz w:val="24"/>
          <w:szCs w:val="24"/>
        </w:rPr>
        <w:t xml:space="preserve"> </w:t>
      </w:r>
      <w:r w:rsidR="00864294" w:rsidRPr="00864294">
        <w:rPr>
          <w:rFonts w:ascii="Times New Roman" w:hAnsi="Times New Roman"/>
          <w:sz w:val="24"/>
          <w:szCs w:val="24"/>
        </w:rPr>
        <w:t xml:space="preserve">the monks of </w:t>
      </w:r>
      <w:proofErr w:type="spellStart"/>
      <w:r w:rsidR="00864294" w:rsidRPr="00864294">
        <w:rPr>
          <w:rFonts w:ascii="Times New Roman" w:hAnsi="Times New Roman"/>
          <w:sz w:val="24"/>
          <w:szCs w:val="24"/>
        </w:rPr>
        <w:t>Kosambī</w:t>
      </w:r>
      <w:proofErr w:type="spellEnd"/>
      <w:r w:rsidR="00864294" w:rsidRPr="00864294">
        <w:rPr>
          <w:rFonts w:ascii="Times New Roman" w:hAnsi="Times New Roman"/>
          <w:sz w:val="24"/>
          <w:szCs w:val="24"/>
        </w:rPr>
        <w:t xml:space="preserve">, realizing the consequences of their actions, said among themselves, </w:t>
      </w:r>
      <w:r w:rsidR="00864294" w:rsidRPr="00864294">
        <w:rPr>
          <w:rFonts w:ascii="Times New Roman" w:hAnsi="Times New Roman"/>
          <w:i/>
          <w:iCs/>
          <w:sz w:val="24"/>
          <w:szCs w:val="24"/>
        </w:rPr>
        <w:t xml:space="preserve">"Let us go to </w:t>
      </w:r>
      <w:proofErr w:type="spellStart"/>
      <w:r w:rsidR="00864294" w:rsidRPr="00864294">
        <w:rPr>
          <w:rFonts w:ascii="Times New Roman" w:hAnsi="Times New Roman"/>
          <w:i/>
          <w:iCs/>
          <w:sz w:val="24"/>
          <w:szCs w:val="24"/>
        </w:rPr>
        <w:t>Sāvatthī</w:t>
      </w:r>
      <w:proofErr w:type="spellEnd"/>
      <w:r w:rsidR="00864294" w:rsidRPr="00864294">
        <w:rPr>
          <w:rFonts w:ascii="Times New Roman" w:hAnsi="Times New Roman"/>
          <w:i/>
          <w:iCs/>
          <w:sz w:val="24"/>
          <w:szCs w:val="24"/>
        </w:rPr>
        <w:t xml:space="preserve"> and resolve this legal issue in the presence of the Buddha."</w:t>
      </w:r>
    </w:p>
    <w:p w14:paraId="15F779CB" w14:textId="56735C3B" w:rsidR="00864294" w:rsidRPr="00864294" w:rsidRDefault="00864294" w:rsidP="00864294">
      <w:pPr>
        <w:spacing w:after="0"/>
        <w:rPr>
          <w:rFonts w:ascii="Times New Roman" w:hAnsi="Times New Roman"/>
          <w:sz w:val="24"/>
          <w:szCs w:val="24"/>
        </w:rPr>
      </w:pPr>
      <w:r w:rsidRPr="00864294">
        <w:rPr>
          <w:rFonts w:ascii="Times New Roman" w:hAnsi="Times New Roman"/>
          <w:sz w:val="24"/>
          <w:szCs w:val="24"/>
        </w:rPr>
        <w:t xml:space="preserve">With that, they put their dwellings in order, gathered their bowls and robes, and set off for </w:t>
      </w:r>
      <w:proofErr w:type="spellStart"/>
      <w:r w:rsidRPr="00864294">
        <w:rPr>
          <w:rFonts w:ascii="Times New Roman" w:hAnsi="Times New Roman"/>
          <w:sz w:val="24"/>
          <w:szCs w:val="24"/>
        </w:rPr>
        <w:t>Sāvatthī</w:t>
      </w:r>
      <w:proofErr w:type="spellEnd"/>
      <w:r w:rsidRPr="00864294">
        <w:rPr>
          <w:rFonts w:ascii="Times New Roman" w:hAnsi="Times New Roman"/>
          <w:sz w:val="24"/>
          <w:szCs w:val="24"/>
        </w:rPr>
        <w:t>.</w:t>
      </w:r>
      <w:r w:rsidR="00D507A1">
        <w:rPr>
          <w:rStyle w:val="EndnoteReference"/>
          <w:rFonts w:ascii="Times New Roman" w:hAnsi="Times New Roman"/>
          <w:sz w:val="24"/>
          <w:szCs w:val="24"/>
        </w:rPr>
        <w:endnoteReference w:id="33"/>
      </w:r>
    </w:p>
    <w:p w14:paraId="5A8B554D" w14:textId="77777777" w:rsidR="00E87480" w:rsidRDefault="00E87480" w:rsidP="0055517C">
      <w:pPr>
        <w:spacing w:after="0"/>
        <w:rPr>
          <w:rFonts w:ascii="Times New Roman" w:hAnsi="Times New Roman" w:cs="Times New Roman"/>
          <w:sz w:val="24"/>
          <w:szCs w:val="24"/>
        </w:rPr>
      </w:pPr>
    </w:p>
    <w:p w14:paraId="22C78A72" w14:textId="77777777" w:rsidR="003C2393" w:rsidRDefault="00464564" w:rsidP="003C2393">
      <w:pPr>
        <w:spacing w:after="0"/>
        <w:rPr>
          <w:rFonts w:ascii="Times New Roman" w:hAnsi="Times New Roman" w:cs="Times New Roman"/>
          <w:sz w:val="24"/>
          <w:szCs w:val="24"/>
        </w:rPr>
      </w:pPr>
      <w:r w:rsidRPr="00464564">
        <w:rPr>
          <w:rFonts w:ascii="Times New Roman" w:hAnsi="Times New Roman" w:cs="Times New Roman"/>
          <w:sz w:val="24"/>
          <w:szCs w:val="24"/>
        </w:rPr>
        <w:t xml:space="preserve">The Vinaya Pitaka provides a detailed account of how the dispute between the two groups of bhikkhus from </w:t>
      </w:r>
      <w:proofErr w:type="spellStart"/>
      <w:r w:rsidRPr="00464564">
        <w:rPr>
          <w:rFonts w:ascii="Times New Roman" w:hAnsi="Times New Roman" w:cs="Times New Roman"/>
          <w:sz w:val="24"/>
          <w:szCs w:val="24"/>
        </w:rPr>
        <w:t>Kosambī</w:t>
      </w:r>
      <w:proofErr w:type="spellEnd"/>
      <w:r w:rsidRPr="00464564">
        <w:rPr>
          <w:rFonts w:ascii="Times New Roman" w:hAnsi="Times New Roman" w:cs="Times New Roman"/>
          <w:sz w:val="24"/>
          <w:szCs w:val="24"/>
        </w:rPr>
        <w:t xml:space="preserve"> was resolved.</w:t>
      </w:r>
      <w:r w:rsidR="003C2393">
        <w:rPr>
          <w:rFonts w:ascii="Times New Roman" w:hAnsi="Times New Roman" w:cs="Times New Roman"/>
          <w:sz w:val="24"/>
          <w:szCs w:val="24"/>
        </w:rPr>
        <w:t xml:space="preserve"> </w:t>
      </w:r>
      <w:r w:rsidR="003C2393">
        <w:rPr>
          <w:rStyle w:val="EndnoteReference"/>
          <w:rFonts w:ascii="Times New Roman" w:hAnsi="Times New Roman"/>
          <w:sz w:val="24"/>
          <w:szCs w:val="24"/>
        </w:rPr>
        <w:endnoteReference w:id="34"/>
      </w:r>
    </w:p>
    <w:p w14:paraId="79111DD9" w14:textId="5C17026A" w:rsidR="00464564" w:rsidRPr="00464564" w:rsidRDefault="00464564" w:rsidP="00464564">
      <w:pPr>
        <w:spacing w:after="0"/>
        <w:rPr>
          <w:rFonts w:ascii="Times New Roman" w:hAnsi="Times New Roman" w:cs="Times New Roman"/>
          <w:sz w:val="24"/>
          <w:szCs w:val="24"/>
        </w:rPr>
      </w:pPr>
    </w:p>
    <w:p w14:paraId="20B2FDED" w14:textId="05D9DED9" w:rsidR="00464564" w:rsidRPr="00464564" w:rsidRDefault="00464564" w:rsidP="00464564">
      <w:pPr>
        <w:spacing w:after="0"/>
        <w:rPr>
          <w:rFonts w:ascii="Times New Roman" w:hAnsi="Times New Roman" w:cs="Times New Roman"/>
          <w:sz w:val="24"/>
          <w:szCs w:val="24"/>
        </w:rPr>
      </w:pPr>
      <w:r w:rsidRPr="00464564">
        <w:rPr>
          <w:rFonts w:ascii="Times New Roman" w:hAnsi="Times New Roman" w:cs="Times New Roman"/>
          <w:sz w:val="24"/>
          <w:szCs w:val="24"/>
        </w:rPr>
        <w:t xml:space="preserve">That was the account of the ninth rainy season of the Buddha. Next, we will describe the tenth </w:t>
      </w:r>
      <w:proofErr w:type="spellStart"/>
      <w:r w:rsidRPr="00464564">
        <w:rPr>
          <w:rFonts w:ascii="Times New Roman" w:hAnsi="Times New Roman" w:cs="Times New Roman"/>
          <w:sz w:val="24"/>
          <w:szCs w:val="24"/>
        </w:rPr>
        <w:t>vassa</w:t>
      </w:r>
      <w:proofErr w:type="spellEnd"/>
      <w:r w:rsidRPr="00464564">
        <w:rPr>
          <w:rFonts w:ascii="Times New Roman" w:hAnsi="Times New Roman" w:cs="Times New Roman"/>
          <w:sz w:val="24"/>
          <w:szCs w:val="24"/>
        </w:rPr>
        <w:t xml:space="preserve">, which the Buddha spent in solitude in the </w:t>
      </w:r>
      <w:proofErr w:type="spellStart"/>
      <w:r w:rsidRPr="00464564">
        <w:rPr>
          <w:rFonts w:ascii="Times New Roman" w:hAnsi="Times New Roman" w:cs="Times New Roman"/>
          <w:sz w:val="24"/>
          <w:szCs w:val="24"/>
        </w:rPr>
        <w:t>Parileyyaka</w:t>
      </w:r>
      <w:proofErr w:type="spellEnd"/>
      <w:r w:rsidRPr="00464564">
        <w:rPr>
          <w:rFonts w:ascii="Times New Roman" w:hAnsi="Times New Roman" w:cs="Times New Roman"/>
          <w:sz w:val="24"/>
          <w:szCs w:val="24"/>
        </w:rPr>
        <w:t xml:space="preserve"> Forest.</w:t>
      </w:r>
    </w:p>
    <w:p w14:paraId="341AB337" w14:textId="77777777" w:rsidR="00464564" w:rsidRDefault="00464564" w:rsidP="0055517C">
      <w:pPr>
        <w:spacing w:after="0"/>
        <w:rPr>
          <w:rFonts w:ascii="Times New Roman" w:hAnsi="Times New Roman" w:cs="Times New Roman"/>
          <w:sz w:val="24"/>
          <w:szCs w:val="24"/>
        </w:rPr>
      </w:pPr>
    </w:p>
    <w:p w14:paraId="65F59919" w14:textId="5F9C77A9" w:rsidR="00E3691D" w:rsidRDefault="00E3691D" w:rsidP="00F941C9">
      <w:pPr>
        <w:spacing w:after="0"/>
        <w:rPr>
          <w:rFonts w:ascii="Times New Roman" w:hAnsi="Times New Roman"/>
          <w:b/>
          <w:bCs/>
          <w:sz w:val="28"/>
          <w:szCs w:val="28"/>
        </w:rPr>
      </w:pPr>
      <w:r w:rsidRPr="00E3691D">
        <w:rPr>
          <w:rFonts w:ascii="Times New Roman" w:hAnsi="Times New Roman"/>
          <w:b/>
          <w:bCs/>
          <w:sz w:val="28"/>
          <w:szCs w:val="28"/>
        </w:rPr>
        <w:t xml:space="preserve">The </w:t>
      </w:r>
      <w:r>
        <w:rPr>
          <w:rFonts w:ascii="Times New Roman" w:hAnsi="Times New Roman"/>
          <w:b/>
          <w:bCs/>
          <w:sz w:val="28"/>
          <w:szCs w:val="28"/>
        </w:rPr>
        <w:t>T</w:t>
      </w:r>
      <w:r w:rsidRPr="00E3691D">
        <w:rPr>
          <w:rFonts w:ascii="Times New Roman" w:hAnsi="Times New Roman"/>
          <w:b/>
          <w:bCs/>
          <w:sz w:val="28"/>
          <w:szCs w:val="28"/>
        </w:rPr>
        <w:t xml:space="preserve">enth </w:t>
      </w:r>
      <w:r>
        <w:rPr>
          <w:rFonts w:ascii="Times New Roman" w:hAnsi="Times New Roman"/>
          <w:b/>
          <w:bCs/>
          <w:sz w:val="28"/>
          <w:szCs w:val="28"/>
        </w:rPr>
        <w:t>R</w:t>
      </w:r>
      <w:r w:rsidRPr="00E3691D">
        <w:rPr>
          <w:rFonts w:ascii="Times New Roman" w:hAnsi="Times New Roman"/>
          <w:b/>
          <w:bCs/>
          <w:sz w:val="28"/>
          <w:szCs w:val="28"/>
        </w:rPr>
        <w:t>ainy season</w:t>
      </w:r>
    </w:p>
    <w:p w14:paraId="1F71B110" w14:textId="3E09B60D" w:rsidR="00950091" w:rsidRDefault="007D7F33" w:rsidP="000B7B35">
      <w:pPr>
        <w:spacing w:after="0"/>
        <w:rPr>
          <w:rFonts w:ascii="Times New Roman" w:hAnsi="Times New Roman"/>
          <w:sz w:val="24"/>
          <w:szCs w:val="24"/>
        </w:rPr>
      </w:pPr>
      <w:r w:rsidRPr="007D7F33">
        <w:rPr>
          <w:rFonts w:ascii="Times New Roman" w:hAnsi="Times New Roman"/>
          <w:sz w:val="24"/>
          <w:szCs w:val="24"/>
        </w:rPr>
        <w:t xml:space="preserve">According to the scriptures, the Buddha spent this </w:t>
      </w:r>
      <w:proofErr w:type="spellStart"/>
      <w:r w:rsidRPr="007D7F33">
        <w:rPr>
          <w:rFonts w:ascii="Times New Roman" w:hAnsi="Times New Roman"/>
          <w:sz w:val="24"/>
          <w:szCs w:val="24"/>
        </w:rPr>
        <w:t>vassa</w:t>
      </w:r>
      <w:proofErr w:type="spellEnd"/>
      <w:r w:rsidRPr="007D7F33">
        <w:rPr>
          <w:rFonts w:ascii="Times New Roman" w:hAnsi="Times New Roman"/>
          <w:sz w:val="24"/>
          <w:szCs w:val="24"/>
        </w:rPr>
        <w:t xml:space="preserve"> alone in the </w:t>
      </w:r>
      <w:proofErr w:type="spellStart"/>
      <w:r w:rsidRPr="007D7F33">
        <w:rPr>
          <w:rFonts w:ascii="Times New Roman" w:hAnsi="Times New Roman"/>
          <w:sz w:val="24"/>
          <w:szCs w:val="24"/>
        </w:rPr>
        <w:t>Parileyyaka</w:t>
      </w:r>
      <w:proofErr w:type="spellEnd"/>
      <w:r w:rsidRPr="007D7F33">
        <w:rPr>
          <w:rFonts w:ascii="Times New Roman" w:hAnsi="Times New Roman"/>
          <w:sz w:val="24"/>
          <w:szCs w:val="24"/>
        </w:rPr>
        <w:t xml:space="preserve"> Forest. The following suttas confirm this.</w:t>
      </w:r>
      <w:r w:rsidR="00701A8C">
        <w:rPr>
          <w:rFonts w:ascii="Times New Roman" w:hAnsi="Times New Roman"/>
          <w:sz w:val="24"/>
          <w:szCs w:val="24"/>
        </w:rPr>
        <w:t xml:space="preserve"> </w:t>
      </w:r>
      <w:r w:rsidR="00F66055">
        <w:rPr>
          <w:rStyle w:val="EndnoteReference"/>
          <w:rFonts w:ascii="Times New Roman" w:hAnsi="Times New Roman"/>
          <w:sz w:val="24"/>
          <w:szCs w:val="24"/>
        </w:rPr>
        <w:endnoteReference w:id="35"/>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21600"/>
      </w:tblGrid>
      <w:tr w:rsidR="00CA4A6D" w:rsidRPr="00CA4A6D" w14:paraId="7AB87D5D" w14:textId="77777777" w:rsidTr="00CA4A6D">
        <w:tc>
          <w:tcPr>
            <w:tcW w:w="21600" w:type="dxa"/>
            <w:shd w:val="clear" w:color="auto" w:fill="FFFFFF"/>
            <w:tcMar>
              <w:top w:w="0" w:type="dxa"/>
              <w:left w:w="120" w:type="dxa"/>
              <w:bottom w:w="0" w:type="dxa"/>
              <w:right w:w="120" w:type="dxa"/>
            </w:tcMar>
            <w:hideMark/>
          </w:tcPr>
          <w:p w14:paraId="5EB256CA" w14:textId="557FB908" w:rsidR="00CA4A6D" w:rsidRPr="00CA4A6D" w:rsidRDefault="00D55887" w:rsidP="00CA4A6D">
            <w:pPr>
              <w:spacing w:after="0"/>
              <w:rPr>
                <w:rFonts w:ascii="Times New Roman" w:hAnsi="Times New Roman"/>
                <w:i/>
                <w:iCs/>
                <w:sz w:val="24"/>
                <w:szCs w:val="24"/>
                <w:lang w:val="en"/>
              </w:rPr>
            </w:pPr>
            <w:r>
              <w:rPr>
                <w:rFonts w:ascii="Times New Roman" w:hAnsi="Times New Roman"/>
                <w:i/>
                <w:iCs/>
                <w:sz w:val="24"/>
                <w:szCs w:val="24"/>
                <w:lang w:val="en"/>
              </w:rPr>
              <w:t>“</w:t>
            </w:r>
            <w:r w:rsidR="00CA4A6D" w:rsidRPr="00CA4A6D">
              <w:rPr>
                <w:rFonts w:ascii="Times New Roman" w:hAnsi="Times New Roman"/>
                <w:i/>
                <w:iCs/>
                <w:sz w:val="24"/>
                <w:szCs w:val="24"/>
                <w:lang w:val="en"/>
              </w:rPr>
              <w:t xml:space="preserve">On one occasion the Blessed One was dwelling at </w:t>
            </w:r>
            <w:proofErr w:type="spellStart"/>
            <w:r w:rsidR="00CA4A6D" w:rsidRPr="00CA4A6D">
              <w:rPr>
                <w:rFonts w:ascii="Times New Roman" w:hAnsi="Times New Roman"/>
                <w:i/>
                <w:iCs/>
                <w:sz w:val="24"/>
                <w:szCs w:val="24"/>
                <w:lang w:val="en"/>
              </w:rPr>
              <w:t>Kosambi</w:t>
            </w:r>
            <w:proofErr w:type="spellEnd"/>
            <w:r w:rsidR="00CA4A6D" w:rsidRPr="00CA4A6D">
              <w:rPr>
                <w:rFonts w:ascii="Times New Roman" w:hAnsi="Times New Roman"/>
                <w:i/>
                <w:iCs/>
                <w:sz w:val="24"/>
                <w:szCs w:val="24"/>
                <w:lang w:val="en"/>
              </w:rPr>
              <w:t xml:space="preserve"> in </w:t>
            </w:r>
            <w:proofErr w:type="spellStart"/>
            <w:r w:rsidR="00CA4A6D" w:rsidRPr="00CA4A6D">
              <w:rPr>
                <w:rFonts w:ascii="Times New Roman" w:hAnsi="Times New Roman"/>
                <w:i/>
                <w:iCs/>
                <w:sz w:val="24"/>
                <w:szCs w:val="24"/>
                <w:lang w:val="en"/>
              </w:rPr>
              <w:t>Ghosita's</w:t>
            </w:r>
            <w:proofErr w:type="spellEnd"/>
            <w:r w:rsidR="00CA4A6D" w:rsidRPr="00CA4A6D">
              <w:rPr>
                <w:rFonts w:ascii="Times New Roman" w:hAnsi="Times New Roman"/>
                <w:i/>
                <w:iCs/>
                <w:sz w:val="24"/>
                <w:szCs w:val="24"/>
                <w:lang w:val="en"/>
              </w:rPr>
              <w:t xml:space="preserve"> Park.</w:t>
            </w:r>
          </w:p>
        </w:tc>
      </w:tr>
      <w:tr w:rsidR="00CA4A6D" w:rsidRPr="00CA4A6D" w14:paraId="43EF46CC" w14:textId="77777777" w:rsidTr="00CA4A6D">
        <w:tc>
          <w:tcPr>
            <w:tcW w:w="21600" w:type="dxa"/>
            <w:shd w:val="clear" w:color="auto" w:fill="FFFFFF"/>
            <w:tcMar>
              <w:top w:w="0" w:type="dxa"/>
              <w:left w:w="120" w:type="dxa"/>
              <w:bottom w:w="0" w:type="dxa"/>
              <w:right w:w="120" w:type="dxa"/>
            </w:tcMar>
            <w:hideMark/>
          </w:tcPr>
          <w:p w14:paraId="62BDFCF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Then, in the morning, the Blessed One dressed and, taking bowl and robe, entered </w:t>
            </w:r>
            <w:proofErr w:type="spellStart"/>
            <w:r w:rsidRPr="00CA4A6D">
              <w:rPr>
                <w:rFonts w:ascii="Times New Roman" w:hAnsi="Times New Roman"/>
                <w:i/>
                <w:iCs/>
                <w:sz w:val="24"/>
                <w:szCs w:val="24"/>
                <w:lang w:val="en"/>
              </w:rPr>
              <w:t>Kosambi</w:t>
            </w:r>
            <w:proofErr w:type="spellEnd"/>
            <w:r w:rsidRPr="00CA4A6D">
              <w:rPr>
                <w:rFonts w:ascii="Times New Roman" w:hAnsi="Times New Roman"/>
                <w:i/>
                <w:iCs/>
                <w:sz w:val="24"/>
                <w:szCs w:val="24"/>
                <w:lang w:val="en"/>
              </w:rPr>
              <w:t xml:space="preserve"> for alms. </w:t>
            </w:r>
          </w:p>
          <w:p w14:paraId="35300A94"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When he had walked for alms in </w:t>
            </w:r>
            <w:proofErr w:type="spellStart"/>
            <w:r w:rsidRPr="00CA4A6D">
              <w:rPr>
                <w:rFonts w:ascii="Times New Roman" w:hAnsi="Times New Roman"/>
                <w:i/>
                <w:iCs/>
                <w:sz w:val="24"/>
                <w:szCs w:val="24"/>
                <w:lang w:val="en"/>
              </w:rPr>
              <w:t>Kosambi</w:t>
            </w:r>
            <w:proofErr w:type="spellEnd"/>
            <w:r w:rsidRPr="00CA4A6D">
              <w:rPr>
                <w:rFonts w:ascii="Times New Roman" w:hAnsi="Times New Roman"/>
                <w:i/>
                <w:iCs/>
                <w:sz w:val="24"/>
                <w:szCs w:val="24"/>
                <w:lang w:val="en"/>
              </w:rPr>
              <w:t xml:space="preserve"> and had returned from the alms round, after his meal he set </w:t>
            </w:r>
          </w:p>
          <w:p w14:paraId="571EB237" w14:textId="77777777"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his lodging in order himself, took his bowl and robe, and without informing his personal attendants, </w:t>
            </w:r>
          </w:p>
          <w:p w14:paraId="12AE4DE7" w14:textId="00F121AA" w:rsidR="00CA4A6D" w:rsidRPr="00CA4A6D" w:rsidRDefault="00CA4A6D" w:rsidP="00CA4A6D">
            <w:pPr>
              <w:spacing w:after="0"/>
              <w:rPr>
                <w:rFonts w:ascii="Times New Roman" w:hAnsi="Times New Roman"/>
                <w:i/>
                <w:iCs/>
                <w:sz w:val="24"/>
                <w:szCs w:val="24"/>
                <w:lang w:val="en"/>
              </w:rPr>
            </w:pPr>
            <w:r w:rsidRPr="00CA4A6D">
              <w:rPr>
                <w:rFonts w:ascii="Times New Roman" w:hAnsi="Times New Roman"/>
                <w:i/>
                <w:iCs/>
                <w:sz w:val="24"/>
                <w:szCs w:val="24"/>
                <w:lang w:val="en"/>
              </w:rPr>
              <w:t xml:space="preserve">without taking leave of the Bhikkhu </w:t>
            </w:r>
            <w:proofErr w:type="spellStart"/>
            <w:r w:rsidRPr="00CA4A6D">
              <w:rPr>
                <w:rFonts w:ascii="Times New Roman" w:hAnsi="Times New Roman"/>
                <w:i/>
                <w:iCs/>
                <w:sz w:val="24"/>
                <w:szCs w:val="24"/>
                <w:lang w:val="en"/>
              </w:rPr>
              <w:t>Saṅgha</w:t>
            </w:r>
            <w:proofErr w:type="spellEnd"/>
            <w:r w:rsidRPr="00CA4A6D">
              <w:rPr>
                <w:rFonts w:ascii="Times New Roman" w:hAnsi="Times New Roman"/>
                <w:i/>
                <w:iCs/>
                <w:sz w:val="24"/>
                <w:szCs w:val="24"/>
                <w:lang w:val="en"/>
              </w:rPr>
              <w:t>, he set out on tour alone, without a companion</w:t>
            </w:r>
            <w:r w:rsidR="00D55887">
              <w:rPr>
                <w:rFonts w:ascii="Times New Roman" w:hAnsi="Times New Roman"/>
                <w:i/>
                <w:iCs/>
                <w:sz w:val="24"/>
                <w:szCs w:val="24"/>
                <w:lang w:val="en"/>
              </w:rPr>
              <w:t>.”</w:t>
            </w:r>
          </w:p>
        </w:tc>
      </w:tr>
    </w:tbl>
    <w:p w14:paraId="4823FF92" w14:textId="77777777" w:rsidR="00F66055" w:rsidRDefault="00F66055" w:rsidP="000B7B35">
      <w:pPr>
        <w:spacing w:after="0"/>
        <w:rPr>
          <w:rFonts w:ascii="Times New Roman" w:hAnsi="Times New Roman"/>
          <w:sz w:val="24"/>
          <w:szCs w:val="24"/>
        </w:rPr>
      </w:pPr>
    </w:p>
    <w:p w14:paraId="4D9062A2" w14:textId="6D961111" w:rsidR="0039390D" w:rsidRPr="00A84BD2" w:rsidRDefault="00CB5C24" w:rsidP="0039390D">
      <w:pPr>
        <w:spacing w:after="0"/>
        <w:rPr>
          <w:rFonts w:ascii="Times New Roman" w:hAnsi="Times New Roman"/>
          <w:sz w:val="24"/>
          <w:szCs w:val="24"/>
        </w:rPr>
      </w:pPr>
      <w:r w:rsidRPr="00CB5C24">
        <w:rPr>
          <w:rFonts w:ascii="Times New Roman" w:hAnsi="Times New Roman" w:cs="Times New Roman"/>
          <w:sz w:val="24"/>
          <w:szCs w:val="24"/>
        </w:rPr>
        <w:t xml:space="preserve">Earlier, we saw that the Blessed One attempted to reconcile the two factions of the Sangha, who were divided over a minor disciplinary matter, but his efforts were unsuccessful. As a result, the Buddha decided to leave </w:t>
      </w:r>
      <w:proofErr w:type="spellStart"/>
      <w:r w:rsidRPr="00CB5C24">
        <w:rPr>
          <w:rFonts w:ascii="Times New Roman" w:hAnsi="Times New Roman" w:cs="Times New Roman"/>
          <w:sz w:val="24"/>
          <w:szCs w:val="24"/>
        </w:rPr>
        <w:t>Kosambī</w:t>
      </w:r>
      <w:proofErr w:type="spellEnd"/>
      <w:r w:rsidRPr="00CB5C24">
        <w:rPr>
          <w:rFonts w:ascii="Times New Roman" w:hAnsi="Times New Roman" w:cs="Times New Roman"/>
          <w:sz w:val="24"/>
          <w:szCs w:val="24"/>
        </w:rPr>
        <w:t xml:space="preserve"> alone.</w:t>
      </w:r>
      <w:r w:rsidR="0039390D">
        <w:rPr>
          <w:rFonts w:ascii="Times New Roman" w:hAnsi="Times New Roman" w:cs="Times New Roman"/>
          <w:sz w:val="24"/>
          <w:szCs w:val="24"/>
        </w:rPr>
        <w:t xml:space="preserve"> </w:t>
      </w:r>
      <w:r w:rsidR="0039390D">
        <w:rPr>
          <w:rStyle w:val="EndnoteReference"/>
          <w:rFonts w:ascii="Times New Roman" w:hAnsi="Times New Roman"/>
          <w:sz w:val="24"/>
          <w:szCs w:val="24"/>
          <w:lang w:val="en"/>
        </w:rPr>
        <w:endnoteReference w:id="36"/>
      </w:r>
    </w:p>
    <w:p w14:paraId="3368649F" w14:textId="77777777" w:rsidR="0039390D" w:rsidRPr="00CB5C24" w:rsidRDefault="0039390D" w:rsidP="00CB5C24">
      <w:pPr>
        <w:spacing w:after="0"/>
        <w:rPr>
          <w:rFonts w:ascii="Times New Roman" w:hAnsi="Times New Roman" w:cs="Times New Roman"/>
          <w:sz w:val="24"/>
          <w:szCs w:val="24"/>
        </w:rPr>
      </w:pPr>
    </w:p>
    <w:p w14:paraId="0E304D1C" w14:textId="7AB52E80" w:rsidR="00CB5C24" w:rsidRPr="00CB5C24" w:rsidRDefault="00CB5C24" w:rsidP="0039390D">
      <w:pPr>
        <w:spacing w:after="0"/>
        <w:rPr>
          <w:rFonts w:ascii="Times New Roman" w:hAnsi="Times New Roman" w:cs="Times New Roman"/>
          <w:sz w:val="24"/>
          <w:szCs w:val="24"/>
        </w:rPr>
      </w:pPr>
      <w:r w:rsidRPr="00CB5C24">
        <w:rPr>
          <w:rFonts w:ascii="Times New Roman" w:hAnsi="Times New Roman" w:cs="Times New Roman"/>
          <w:sz w:val="24"/>
          <w:szCs w:val="24"/>
        </w:rPr>
        <w:t xml:space="preserve">Noticing the Buddha’s departure, a certain bhikkhu asked Venerable </w:t>
      </w:r>
      <w:proofErr w:type="spellStart"/>
      <w:r w:rsidRPr="00CB5C24">
        <w:rPr>
          <w:rFonts w:ascii="Times New Roman" w:hAnsi="Times New Roman" w:cs="Times New Roman"/>
          <w:sz w:val="24"/>
          <w:szCs w:val="24"/>
        </w:rPr>
        <w:t>Ānanda</w:t>
      </w:r>
      <w:proofErr w:type="spellEnd"/>
      <w:r w:rsidRPr="00CB5C24">
        <w:rPr>
          <w:rFonts w:ascii="Times New Roman" w:hAnsi="Times New Roman" w:cs="Times New Roman"/>
          <w:sz w:val="24"/>
          <w:szCs w:val="24"/>
        </w:rPr>
        <w:t xml:space="preserve"> whether they should follow him. In response, Venerable </w:t>
      </w:r>
      <w:proofErr w:type="spellStart"/>
      <w:r w:rsidRPr="00CB5C24">
        <w:rPr>
          <w:rFonts w:ascii="Times New Roman" w:hAnsi="Times New Roman" w:cs="Times New Roman"/>
          <w:sz w:val="24"/>
          <w:szCs w:val="24"/>
        </w:rPr>
        <w:t>Ānanda</w:t>
      </w:r>
      <w:proofErr w:type="spellEnd"/>
      <w:r w:rsidRPr="00CB5C24">
        <w:rPr>
          <w:rFonts w:ascii="Times New Roman" w:hAnsi="Times New Roman" w:cs="Times New Roman"/>
          <w:sz w:val="24"/>
          <w:szCs w:val="24"/>
        </w:rPr>
        <w:t xml:space="preserve"> said:</w:t>
      </w:r>
    </w:p>
    <w:p w14:paraId="2DD8BB13" w14:textId="6E0AE8D6" w:rsidR="00CB5C24" w:rsidRPr="00CB5C24" w:rsidRDefault="00CB5C24" w:rsidP="000B7B35">
      <w:pPr>
        <w:spacing w:after="0"/>
        <w:rPr>
          <w:rFonts w:ascii="Times New Roman" w:hAnsi="Times New Roman" w:cs="Times New Roman"/>
          <w:sz w:val="24"/>
          <w:szCs w:val="24"/>
        </w:rPr>
      </w:pPr>
    </w:p>
    <w:p w14:paraId="45D6FD7F" w14:textId="77777777" w:rsidR="00CB5C24" w:rsidRPr="00CB5C24" w:rsidRDefault="00CB5C24" w:rsidP="000B7B35">
      <w:pPr>
        <w:spacing w:after="0"/>
        <w:rPr>
          <w:rFonts w:ascii="Times New Roman" w:hAnsi="Times New Roman" w:cs="Times New Roman"/>
          <w:sz w:val="24"/>
          <w:szCs w:val="24"/>
        </w:rPr>
      </w:pPr>
    </w:p>
    <w:p w14:paraId="5F49E6C3" w14:textId="6DAAFE99" w:rsidR="002D1162" w:rsidRPr="00B7495E" w:rsidRDefault="0039390D" w:rsidP="000B7B35">
      <w:pPr>
        <w:spacing w:after="0"/>
        <w:rPr>
          <w:rFonts w:ascii="Times New Roman" w:hAnsi="Times New Roman"/>
          <w:i/>
          <w:iCs/>
          <w:sz w:val="24"/>
          <w:szCs w:val="24"/>
        </w:rPr>
      </w:pPr>
      <w:r>
        <w:rPr>
          <w:rFonts w:ascii="Times New Roman" w:hAnsi="Times New Roman"/>
          <w:sz w:val="24"/>
          <w:szCs w:val="24"/>
        </w:rPr>
        <w:t>“Friend</w:t>
      </w:r>
      <w:r w:rsidR="00B7495E" w:rsidRPr="00B7495E">
        <w:rPr>
          <w:rFonts w:ascii="Times New Roman" w:hAnsi="Times New Roman"/>
          <w:i/>
          <w:iCs/>
          <w:sz w:val="24"/>
          <w:szCs w:val="24"/>
        </w:rPr>
        <w:t>, whenever the Blessed One sets out like that he wishes to dwell alone.</w:t>
      </w:r>
      <w:r w:rsidR="00D447AA">
        <w:rPr>
          <w:rFonts w:ascii="Times New Roman" w:hAnsi="Times New Roman"/>
          <w:i/>
          <w:iCs/>
          <w:sz w:val="24"/>
          <w:szCs w:val="24"/>
        </w:rPr>
        <w:t xml:space="preserve"> </w:t>
      </w:r>
      <w:r w:rsidR="00D447AA" w:rsidRPr="00D447AA">
        <w:rPr>
          <w:rFonts w:ascii="Times New Roman" w:hAnsi="Times New Roman"/>
          <w:i/>
          <w:iCs/>
          <w:sz w:val="24"/>
          <w:szCs w:val="24"/>
        </w:rPr>
        <w:t>On such an occasion the Blessed One should not be followed by anyone</w:t>
      </w:r>
      <w:r w:rsidR="00B768A8">
        <w:rPr>
          <w:rFonts w:ascii="Times New Roman" w:hAnsi="Times New Roman"/>
          <w:i/>
          <w:iCs/>
          <w:sz w:val="24"/>
          <w:szCs w:val="24"/>
        </w:rPr>
        <w:t>.”</w:t>
      </w:r>
      <w:r w:rsidR="00D447AA">
        <w:rPr>
          <w:rFonts w:ascii="Times New Roman" w:hAnsi="Times New Roman"/>
          <w:i/>
          <w:iCs/>
          <w:sz w:val="24"/>
          <w:szCs w:val="24"/>
        </w:rPr>
        <w:t xml:space="preserve"> </w:t>
      </w:r>
      <w:r w:rsidR="00D447AA">
        <w:rPr>
          <w:rStyle w:val="EndnoteReference"/>
          <w:rFonts w:ascii="Times New Roman" w:hAnsi="Times New Roman"/>
          <w:i/>
          <w:iCs/>
          <w:sz w:val="24"/>
          <w:szCs w:val="24"/>
        </w:rPr>
        <w:endnoteReference w:id="37"/>
      </w:r>
    </w:p>
    <w:p w14:paraId="086CD8FF" w14:textId="43254C8B" w:rsidR="006B7EFB" w:rsidRDefault="00096EE6" w:rsidP="000B7B35">
      <w:pPr>
        <w:spacing w:after="0"/>
        <w:rPr>
          <w:rFonts w:ascii="Times New Roman" w:hAnsi="Times New Roman"/>
          <w:sz w:val="24"/>
          <w:szCs w:val="24"/>
        </w:rPr>
      </w:pPr>
      <w:r w:rsidRPr="00096EE6">
        <w:rPr>
          <w:rFonts w:ascii="Times New Roman" w:hAnsi="Times New Roman"/>
          <w:sz w:val="24"/>
          <w:szCs w:val="24"/>
        </w:rPr>
        <w:t xml:space="preserve">The Blessed One journeyed in stages and eventually arrived at </w:t>
      </w:r>
      <w:proofErr w:type="spellStart"/>
      <w:r w:rsidRPr="00096EE6">
        <w:rPr>
          <w:rFonts w:ascii="Times New Roman" w:hAnsi="Times New Roman"/>
          <w:sz w:val="24"/>
          <w:szCs w:val="24"/>
        </w:rPr>
        <w:t>Parileyyaka</w:t>
      </w:r>
      <w:proofErr w:type="spellEnd"/>
      <w:r w:rsidRPr="00096EE6">
        <w:rPr>
          <w:rFonts w:ascii="Times New Roman" w:hAnsi="Times New Roman"/>
          <w:sz w:val="24"/>
          <w:szCs w:val="24"/>
        </w:rPr>
        <w:t xml:space="preserve">. There, in the </w:t>
      </w:r>
      <w:proofErr w:type="spellStart"/>
      <w:r w:rsidRPr="00096EE6">
        <w:rPr>
          <w:rFonts w:ascii="Times New Roman" w:hAnsi="Times New Roman"/>
          <w:sz w:val="24"/>
          <w:szCs w:val="24"/>
        </w:rPr>
        <w:t>Parileyyaka</w:t>
      </w:r>
      <w:proofErr w:type="spellEnd"/>
      <w:r w:rsidRPr="00096EE6">
        <w:rPr>
          <w:rFonts w:ascii="Times New Roman" w:hAnsi="Times New Roman"/>
          <w:sz w:val="24"/>
          <w:szCs w:val="24"/>
        </w:rPr>
        <w:t xml:space="preserve"> Forest, he resided at the foot of a sacred </w:t>
      </w:r>
      <w:proofErr w:type="spellStart"/>
      <w:r w:rsidRPr="00096EE6">
        <w:rPr>
          <w:rFonts w:ascii="Times New Roman" w:hAnsi="Times New Roman"/>
          <w:sz w:val="24"/>
          <w:szCs w:val="24"/>
        </w:rPr>
        <w:t>sal</w:t>
      </w:r>
      <w:proofErr w:type="spellEnd"/>
      <w:r w:rsidRPr="00096EE6">
        <w:rPr>
          <w:rFonts w:ascii="Times New Roman" w:hAnsi="Times New Roman"/>
          <w:sz w:val="24"/>
          <w:szCs w:val="24"/>
        </w:rPr>
        <w:t xml:space="preserve"> tree.</w:t>
      </w:r>
      <w:r w:rsidR="00B768A8">
        <w:rPr>
          <w:rFonts w:ascii="Times New Roman" w:hAnsi="Times New Roman"/>
          <w:sz w:val="24"/>
          <w:szCs w:val="24"/>
        </w:rPr>
        <w:t xml:space="preserve"> </w:t>
      </w:r>
      <w:r w:rsidR="006538D1">
        <w:rPr>
          <w:rStyle w:val="EndnoteReference"/>
          <w:rFonts w:ascii="Times New Roman" w:hAnsi="Times New Roman"/>
          <w:sz w:val="24"/>
          <w:szCs w:val="24"/>
        </w:rPr>
        <w:endnoteReference w:id="38"/>
      </w:r>
      <w:r w:rsidR="006538D1">
        <w:rPr>
          <w:rFonts w:ascii="Times New Roman" w:hAnsi="Times New Roman"/>
          <w:sz w:val="24"/>
          <w:szCs w:val="24"/>
        </w:rPr>
        <w:t>.</w:t>
      </w:r>
    </w:p>
    <w:p w14:paraId="75807505" w14:textId="11D20A53" w:rsidR="00292D4A" w:rsidRPr="00624755" w:rsidRDefault="00EC0119" w:rsidP="00624755">
      <w:pPr>
        <w:jc w:val="center"/>
      </w:pPr>
      <w:r w:rsidRPr="00624755">
        <w:rPr>
          <w:noProof/>
        </w:rPr>
        <w:lastRenderedPageBreak/>
        <w:drawing>
          <wp:inline distT="0" distB="0" distL="0" distR="0" wp14:anchorId="075A4A55" wp14:editId="103B1FEE">
            <wp:extent cx="3717925" cy="2308860"/>
            <wp:effectExtent l="0" t="0" r="0" b="0"/>
            <wp:docPr id="6740463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7925" cy="2308860"/>
                    </a:xfrm>
                    <a:prstGeom prst="rect">
                      <a:avLst/>
                    </a:prstGeom>
                    <a:noFill/>
                    <a:ln>
                      <a:noFill/>
                    </a:ln>
                  </pic:spPr>
                </pic:pic>
              </a:graphicData>
            </a:graphic>
          </wp:inline>
        </w:drawing>
      </w:r>
    </w:p>
    <w:p w14:paraId="424B7706" w14:textId="17FC6899" w:rsidR="002F4700" w:rsidRPr="00624755" w:rsidRDefault="008A30E3" w:rsidP="00624755">
      <w:pPr>
        <w:jc w:val="center"/>
        <w:rPr>
          <w:rFonts w:cstheme="minorHAnsi"/>
          <w:b/>
          <w:bCs/>
        </w:rPr>
      </w:pPr>
      <w:r w:rsidRPr="00624755">
        <w:rPr>
          <w:rFonts w:cstheme="minorHAnsi"/>
          <w:b/>
          <w:bCs/>
        </w:rPr>
        <w:t>Map showing</w:t>
      </w:r>
      <w:r w:rsidR="007907C3" w:rsidRPr="00624755">
        <w:rPr>
          <w:rFonts w:cstheme="minorHAnsi"/>
          <w:b/>
          <w:bCs/>
        </w:rPr>
        <w:t xml:space="preserve"> the walking tour </w:t>
      </w:r>
      <w:r w:rsidR="009B48BA" w:rsidRPr="00624755">
        <w:rPr>
          <w:rFonts w:cstheme="minorHAnsi"/>
          <w:b/>
          <w:bCs/>
        </w:rPr>
        <w:t>of the Buddha</w:t>
      </w:r>
    </w:p>
    <w:p w14:paraId="060F6759" w14:textId="77777777" w:rsidR="002F4700" w:rsidRDefault="002F4700" w:rsidP="004B35F1">
      <w:pPr>
        <w:spacing w:after="0"/>
        <w:rPr>
          <w:rFonts w:cstheme="minorHAnsi"/>
          <w:b/>
          <w:bCs/>
        </w:rPr>
      </w:pPr>
    </w:p>
    <w:p w14:paraId="3B005363" w14:textId="64C326A1" w:rsidR="0078715A" w:rsidRDefault="00EE5363" w:rsidP="0078715A">
      <w:pPr>
        <w:spacing w:after="0"/>
        <w:rPr>
          <w:rFonts w:cstheme="minorHAnsi"/>
        </w:rPr>
      </w:pPr>
      <w:r w:rsidRPr="00EE5363">
        <w:rPr>
          <w:rFonts w:cstheme="minorHAnsi"/>
          <w:b/>
          <w:bCs/>
        </w:rPr>
        <w:t>Note</w:t>
      </w:r>
      <w:r>
        <w:rPr>
          <w:rFonts w:cstheme="minorHAnsi"/>
        </w:rPr>
        <w:t xml:space="preserve">: </w:t>
      </w:r>
      <w:r w:rsidR="00EC0119">
        <w:rPr>
          <w:rFonts w:cstheme="minorHAnsi"/>
        </w:rPr>
        <w:t>F</w:t>
      </w:r>
      <w:r w:rsidR="007907C3" w:rsidRPr="009B48BA">
        <w:rPr>
          <w:rFonts w:cstheme="minorHAnsi"/>
        </w:rPr>
        <w:t xml:space="preserve">rom </w:t>
      </w:r>
      <w:proofErr w:type="spellStart"/>
      <w:r w:rsidR="007907C3" w:rsidRPr="009B48BA">
        <w:rPr>
          <w:rFonts w:cstheme="minorHAnsi"/>
        </w:rPr>
        <w:t>Kosambȋ</w:t>
      </w:r>
      <w:proofErr w:type="spellEnd"/>
      <w:r w:rsidR="007907C3" w:rsidRPr="009B48BA">
        <w:rPr>
          <w:rFonts w:cstheme="minorHAnsi"/>
        </w:rPr>
        <w:t xml:space="preserve"> to </w:t>
      </w:r>
      <w:proofErr w:type="spellStart"/>
      <w:r w:rsidR="009B48BA" w:rsidRPr="009B48BA">
        <w:rPr>
          <w:rFonts w:cstheme="minorHAnsi"/>
        </w:rPr>
        <w:t>Bālakaloṇakāra</w:t>
      </w:r>
      <w:proofErr w:type="spellEnd"/>
      <w:r w:rsidR="009B48BA" w:rsidRPr="009B48BA">
        <w:rPr>
          <w:rFonts w:cstheme="minorHAnsi"/>
        </w:rPr>
        <w:t xml:space="preserve"> Village</w:t>
      </w:r>
      <w:r w:rsidR="004B35F1">
        <w:rPr>
          <w:rFonts w:cstheme="minorHAnsi"/>
        </w:rPr>
        <w:t>,</w:t>
      </w:r>
      <w:r w:rsidR="00EA7F80">
        <w:rPr>
          <w:rFonts w:cstheme="minorHAnsi"/>
        </w:rPr>
        <w:t xml:space="preserve"> </w:t>
      </w:r>
      <w:r w:rsidR="004B35F1">
        <w:rPr>
          <w:rFonts w:cstheme="minorHAnsi"/>
        </w:rPr>
        <w:t xml:space="preserve">then to </w:t>
      </w:r>
      <w:r w:rsidR="004B35F1" w:rsidRPr="004B35F1">
        <w:rPr>
          <w:rFonts w:cstheme="minorHAnsi"/>
        </w:rPr>
        <w:t xml:space="preserve">Eastern Bamboo Park </w:t>
      </w:r>
      <w:r w:rsidR="004B35F1">
        <w:rPr>
          <w:rFonts w:cstheme="minorHAnsi"/>
        </w:rPr>
        <w:t xml:space="preserve">and from there to </w:t>
      </w:r>
      <w:proofErr w:type="spellStart"/>
      <w:r w:rsidR="004B35F1" w:rsidRPr="004B35F1">
        <w:rPr>
          <w:rFonts w:cstheme="minorHAnsi"/>
        </w:rPr>
        <w:t>Pārileyya</w:t>
      </w:r>
      <w:proofErr w:type="spellEnd"/>
      <w:r w:rsidR="004B35F1">
        <w:rPr>
          <w:rFonts w:cstheme="minorHAnsi"/>
        </w:rPr>
        <w:t xml:space="preserve"> </w:t>
      </w:r>
      <w:proofErr w:type="gramStart"/>
      <w:r w:rsidR="004B35F1">
        <w:rPr>
          <w:rFonts w:cstheme="minorHAnsi"/>
        </w:rPr>
        <w:t xml:space="preserve">forest </w:t>
      </w:r>
      <w:r w:rsidR="00046E06">
        <w:rPr>
          <w:rFonts w:cstheme="minorHAnsi"/>
        </w:rPr>
        <w:t>.</w:t>
      </w:r>
      <w:proofErr w:type="gramEnd"/>
      <w:r w:rsidR="00046E06">
        <w:rPr>
          <w:rFonts w:cstheme="minorHAnsi"/>
        </w:rPr>
        <w:t xml:space="preserve"> </w:t>
      </w:r>
      <w:proofErr w:type="spellStart"/>
      <w:r w:rsidR="00A82C90" w:rsidRPr="009B48BA">
        <w:rPr>
          <w:rFonts w:cstheme="minorHAnsi"/>
        </w:rPr>
        <w:t>Kosambȋ</w:t>
      </w:r>
      <w:proofErr w:type="spellEnd"/>
      <w:r w:rsidR="00A82C90">
        <w:rPr>
          <w:rFonts w:cstheme="minorHAnsi"/>
        </w:rPr>
        <w:t>: where the Buddha spent his 9</w:t>
      </w:r>
      <w:r w:rsidR="00A82C90" w:rsidRPr="00A82C90">
        <w:rPr>
          <w:rFonts w:cstheme="minorHAnsi"/>
          <w:vertAlign w:val="superscript"/>
        </w:rPr>
        <w:t>th</w:t>
      </w:r>
      <w:r w:rsidR="00A82C90">
        <w:rPr>
          <w:rFonts w:cstheme="minorHAnsi"/>
        </w:rPr>
        <w:t xml:space="preserve"> rainy season. </w:t>
      </w:r>
      <w:r w:rsidR="00220F70">
        <w:rPr>
          <w:rFonts w:cstheme="minorHAnsi"/>
        </w:rPr>
        <w:t xml:space="preserve">During the time of the </w:t>
      </w:r>
      <w:r w:rsidR="00AC716F">
        <w:rPr>
          <w:rFonts w:cstheme="minorHAnsi"/>
        </w:rPr>
        <w:t>Buddha,</w:t>
      </w:r>
      <w:r w:rsidR="00220F70">
        <w:rPr>
          <w:rFonts w:cstheme="minorHAnsi"/>
        </w:rPr>
        <w:t xml:space="preserve"> it was the </w:t>
      </w:r>
      <w:r w:rsidR="001A6A18" w:rsidRPr="001A6A18">
        <w:rPr>
          <w:rFonts w:cstheme="minorHAnsi"/>
        </w:rPr>
        <w:t xml:space="preserve">capital of the Vatsa </w:t>
      </w:r>
      <w:r w:rsidR="00126188">
        <w:rPr>
          <w:rFonts w:cstheme="minorHAnsi"/>
        </w:rPr>
        <w:t>/</w:t>
      </w:r>
      <w:proofErr w:type="spellStart"/>
      <w:r w:rsidR="001A6A18">
        <w:fldChar w:fldCharType="begin"/>
      </w:r>
      <w:r w:rsidR="001A6A18">
        <w:instrText>HYPERLINK "https://www.aimwell.org/DPPN/vamsa.html"</w:instrText>
      </w:r>
      <w:r w:rsidR="001A6A18">
        <w:fldChar w:fldCharType="separate"/>
      </w:r>
      <w:r w:rsidR="001A6A18" w:rsidRPr="00220F70">
        <w:rPr>
          <w:rStyle w:val="Hyperlink"/>
          <w:rFonts w:cstheme="minorHAnsi"/>
          <w:color w:val="auto"/>
          <w:u w:val="none"/>
        </w:rPr>
        <w:t>Vaṃsa</w:t>
      </w:r>
      <w:proofErr w:type="spellEnd"/>
      <w:r w:rsidR="001A6A18">
        <w:fldChar w:fldCharType="end"/>
      </w:r>
      <w:r w:rsidR="00220F70">
        <w:rPr>
          <w:rFonts w:cstheme="minorHAnsi"/>
        </w:rPr>
        <w:t>.</w:t>
      </w:r>
      <w:r w:rsidR="00BA0596">
        <w:rPr>
          <w:rFonts w:cstheme="minorHAnsi"/>
        </w:rPr>
        <w:t xml:space="preserve"> </w:t>
      </w:r>
      <w:r w:rsidR="00AC716F">
        <w:rPr>
          <w:rFonts w:cstheme="minorHAnsi"/>
        </w:rPr>
        <w:t xml:space="preserve">Distance between </w:t>
      </w:r>
      <w:proofErr w:type="spellStart"/>
      <w:r w:rsidR="00AC716F" w:rsidRPr="009B48BA">
        <w:rPr>
          <w:rFonts w:cstheme="minorHAnsi"/>
        </w:rPr>
        <w:t>Kosambȋ</w:t>
      </w:r>
      <w:proofErr w:type="spellEnd"/>
      <w:r w:rsidR="00AC716F">
        <w:rPr>
          <w:rFonts w:cstheme="minorHAnsi"/>
        </w:rPr>
        <w:t xml:space="preserve"> to Varanasi is about </w:t>
      </w:r>
      <w:r w:rsidR="001C177F">
        <w:rPr>
          <w:rFonts w:cstheme="minorHAnsi"/>
        </w:rPr>
        <w:t>200 km.</w:t>
      </w:r>
      <w:r w:rsidR="00046E06">
        <w:rPr>
          <w:rFonts w:cstheme="minorHAnsi"/>
        </w:rPr>
        <w:t xml:space="preserve"> </w:t>
      </w:r>
      <w:proofErr w:type="spellStart"/>
      <w:r w:rsidR="00D94674" w:rsidRPr="009B48BA">
        <w:rPr>
          <w:rFonts w:cstheme="minorHAnsi"/>
        </w:rPr>
        <w:t>Bālakaloṇakāra</w:t>
      </w:r>
      <w:proofErr w:type="spellEnd"/>
      <w:r w:rsidR="00D94674">
        <w:rPr>
          <w:rFonts w:cstheme="minorHAnsi"/>
        </w:rPr>
        <w:t xml:space="preserve"> </w:t>
      </w:r>
      <w:r w:rsidR="00E457E9">
        <w:rPr>
          <w:rFonts w:cstheme="minorHAnsi"/>
        </w:rPr>
        <w:t xml:space="preserve">village was </w:t>
      </w:r>
      <w:r w:rsidR="00305B1E">
        <w:rPr>
          <w:rFonts w:cstheme="minorHAnsi"/>
        </w:rPr>
        <w:t xml:space="preserve">located </w:t>
      </w:r>
      <w:r w:rsidR="005B3865">
        <w:rPr>
          <w:rFonts w:cstheme="minorHAnsi"/>
        </w:rPr>
        <w:t xml:space="preserve">beside a forest grove </w:t>
      </w:r>
      <w:r w:rsidR="000E2BBC">
        <w:rPr>
          <w:rFonts w:cstheme="minorHAnsi"/>
        </w:rPr>
        <w:t>near</w:t>
      </w:r>
      <w:r w:rsidR="00305B1E">
        <w:rPr>
          <w:rFonts w:cstheme="minorHAnsi"/>
        </w:rPr>
        <w:t xml:space="preserve"> </w:t>
      </w:r>
      <w:proofErr w:type="spellStart"/>
      <w:r w:rsidR="00305B1E" w:rsidRPr="009B48BA">
        <w:rPr>
          <w:rFonts w:cstheme="minorHAnsi"/>
        </w:rPr>
        <w:t>Kosambȋ</w:t>
      </w:r>
      <w:proofErr w:type="spellEnd"/>
      <w:r w:rsidR="000E2BBC">
        <w:rPr>
          <w:rFonts w:cstheme="minorHAnsi"/>
        </w:rPr>
        <w:t>.</w:t>
      </w:r>
      <w:r w:rsidR="00E602EA">
        <w:rPr>
          <w:rFonts w:cstheme="minorHAnsi"/>
        </w:rPr>
        <w:t xml:space="preserve"> </w:t>
      </w:r>
      <w:r w:rsidR="00ED09F3">
        <w:rPr>
          <w:rFonts w:cstheme="minorHAnsi"/>
        </w:rPr>
        <w:t>Eastern Bamboo Park</w:t>
      </w:r>
      <w:r w:rsidR="0078715A">
        <w:rPr>
          <w:rFonts w:cstheme="minorHAnsi"/>
        </w:rPr>
        <w:t>-</w:t>
      </w:r>
      <w:r w:rsidR="0078715A" w:rsidRPr="0078715A">
        <w:rPr>
          <w:rFonts w:ascii="Arial" w:eastAsia="Times New Roman" w:hAnsi="Arial" w:cs="Arial"/>
          <w:b/>
          <w:bCs/>
          <w:color w:val="C03321"/>
          <w:kern w:val="0"/>
          <w:lang w:eastAsia="en-AU"/>
          <w14:ligatures w14:val="none"/>
        </w:rPr>
        <w:t xml:space="preserve"> </w:t>
      </w:r>
      <w:proofErr w:type="spellStart"/>
      <w:r w:rsidR="0078715A" w:rsidRPr="0078715A">
        <w:rPr>
          <w:rFonts w:cstheme="minorHAnsi"/>
        </w:rPr>
        <w:t>Pācīnavaṃsamigadāya</w:t>
      </w:r>
      <w:proofErr w:type="spellEnd"/>
      <w:r w:rsidR="001D3AB9" w:rsidRPr="001D3AB9">
        <w:rPr>
          <w:rFonts w:ascii="Arial" w:hAnsi="Arial" w:cs="Arial"/>
          <w:b/>
          <w:bCs/>
          <w:color w:val="000000"/>
          <w:shd w:val="clear" w:color="auto" w:fill="FFFFFF"/>
        </w:rPr>
        <w:t xml:space="preserve"> </w:t>
      </w:r>
      <w:r w:rsidR="001D3AB9">
        <w:rPr>
          <w:rFonts w:ascii="Arial" w:hAnsi="Arial" w:cs="Arial"/>
          <w:b/>
          <w:bCs/>
          <w:color w:val="000000"/>
          <w:shd w:val="clear" w:color="auto" w:fill="FFFFFF"/>
        </w:rPr>
        <w:t>(</w:t>
      </w:r>
      <w:proofErr w:type="spellStart"/>
      <w:r w:rsidR="001D3AB9" w:rsidRPr="001D3AB9">
        <w:rPr>
          <w:rFonts w:cstheme="minorHAnsi"/>
        </w:rPr>
        <w:t>Pācīnavaṃsadāya</w:t>
      </w:r>
      <w:proofErr w:type="spellEnd"/>
      <w:r w:rsidR="001D3AB9">
        <w:rPr>
          <w:rFonts w:cstheme="minorHAnsi"/>
        </w:rPr>
        <w:t>): a</w:t>
      </w:r>
      <w:r w:rsidR="001D3AB9" w:rsidRPr="001D3AB9">
        <w:rPr>
          <w:rFonts w:cstheme="minorHAnsi"/>
        </w:rPr>
        <w:t xml:space="preserve"> park in the </w:t>
      </w:r>
      <w:proofErr w:type="spellStart"/>
      <w:r w:rsidR="001D3AB9">
        <w:fldChar w:fldCharType="begin"/>
      </w:r>
      <w:r w:rsidR="001D3AB9">
        <w:instrText>HYPERLINK "https://www.aimwell.org/DPPN/ceti.html"</w:instrText>
      </w:r>
      <w:r w:rsidR="001D3AB9">
        <w:fldChar w:fldCharType="separate"/>
      </w:r>
      <w:r w:rsidR="001D3AB9" w:rsidRPr="001D3AB9">
        <w:rPr>
          <w:rStyle w:val="Hyperlink"/>
          <w:rFonts w:cstheme="minorHAnsi"/>
          <w:color w:val="auto"/>
          <w:u w:val="none"/>
        </w:rPr>
        <w:t>Cetiya</w:t>
      </w:r>
      <w:proofErr w:type="spellEnd"/>
      <w:r w:rsidR="001D3AB9">
        <w:fldChar w:fldCharType="end"/>
      </w:r>
      <w:r w:rsidR="001D3AB9" w:rsidRPr="001D3AB9">
        <w:rPr>
          <w:rFonts w:cstheme="minorHAnsi"/>
        </w:rPr>
        <w:t> kingdom</w:t>
      </w:r>
      <w:r w:rsidR="00AD08B0">
        <w:rPr>
          <w:rFonts w:cstheme="minorHAnsi"/>
        </w:rPr>
        <w:t xml:space="preserve"> (one of the 16 </w:t>
      </w:r>
      <w:proofErr w:type="spellStart"/>
      <w:r w:rsidR="00AD08B0">
        <w:rPr>
          <w:rFonts w:cstheme="minorHAnsi"/>
        </w:rPr>
        <w:t>mahajanapada</w:t>
      </w:r>
      <w:proofErr w:type="spellEnd"/>
      <w:r w:rsidR="00AD08B0">
        <w:rPr>
          <w:rFonts w:cstheme="minorHAnsi"/>
        </w:rPr>
        <w:t xml:space="preserve"> during the time of the Buddha).</w:t>
      </w:r>
      <w:r w:rsidR="003B0AD9" w:rsidRPr="003B0AD9">
        <w:rPr>
          <w:rFonts w:cstheme="minorHAnsi"/>
        </w:rPr>
        <w:t>The park lay</w:t>
      </w:r>
      <w:r w:rsidR="00AD08B0">
        <w:rPr>
          <w:rFonts w:cstheme="minorHAnsi"/>
        </w:rPr>
        <w:t xml:space="preserve"> between </w:t>
      </w:r>
      <w:hyperlink r:id="rId14" w:history="1">
        <w:proofErr w:type="spellStart"/>
        <w:r w:rsidR="003B0AD9" w:rsidRPr="003B0AD9">
          <w:rPr>
            <w:rStyle w:val="Hyperlink"/>
            <w:rFonts w:cstheme="minorHAnsi"/>
            <w:color w:val="auto"/>
            <w:u w:val="none"/>
          </w:rPr>
          <w:t>Bālakaloṇakāra</w:t>
        </w:r>
        <w:r w:rsidR="00AD08B0">
          <w:rPr>
            <w:rStyle w:val="Hyperlink"/>
            <w:rFonts w:cstheme="minorHAnsi"/>
            <w:color w:val="auto"/>
            <w:u w:val="none"/>
          </w:rPr>
          <w:t>-</w:t>
        </w:r>
        <w:r w:rsidR="003B0AD9" w:rsidRPr="003B0AD9">
          <w:rPr>
            <w:rStyle w:val="Hyperlink"/>
            <w:rFonts w:cstheme="minorHAnsi"/>
            <w:color w:val="auto"/>
            <w:u w:val="none"/>
          </w:rPr>
          <w:t>gāma</w:t>
        </w:r>
        <w:proofErr w:type="spellEnd"/>
      </w:hyperlink>
      <w:r w:rsidR="003B0AD9" w:rsidRPr="003B0AD9">
        <w:rPr>
          <w:rFonts w:cstheme="minorHAnsi"/>
        </w:rPr>
        <w:t> and the </w:t>
      </w:r>
      <w:proofErr w:type="spellStart"/>
      <w:r w:rsidR="003B0AD9">
        <w:fldChar w:fldCharType="begin"/>
      </w:r>
      <w:r w:rsidR="003B0AD9">
        <w:instrText>HYPERLINK "https://www.aimwell.org/DPPN/parileyya.html"</w:instrText>
      </w:r>
      <w:r w:rsidR="003B0AD9">
        <w:fldChar w:fldCharType="separate"/>
      </w:r>
      <w:r w:rsidR="003B0AD9" w:rsidRPr="003B0AD9">
        <w:rPr>
          <w:rStyle w:val="Hyperlink"/>
          <w:rFonts w:cstheme="minorHAnsi"/>
          <w:color w:val="auto"/>
          <w:u w:val="none"/>
        </w:rPr>
        <w:t>Pārileyyakavana</w:t>
      </w:r>
      <w:proofErr w:type="spellEnd"/>
      <w:r w:rsidR="003B0AD9">
        <w:fldChar w:fldCharType="end"/>
      </w:r>
      <w:r w:rsidR="003B0AD9">
        <w:rPr>
          <w:rFonts w:cstheme="minorHAnsi"/>
        </w:rPr>
        <w:t xml:space="preserve"> </w:t>
      </w:r>
      <w:r w:rsidR="003B0AD9">
        <w:rPr>
          <w:rStyle w:val="EndnoteReference"/>
          <w:rFonts w:cstheme="minorHAnsi"/>
        </w:rPr>
        <w:endnoteReference w:id="39"/>
      </w:r>
    </w:p>
    <w:p w14:paraId="0E69CD1A" w14:textId="77777777" w:rsidR="008D6D6C" w:rsidRDefault="008D6D6C" w:rsidP="0078715A">
      <w:pPr>
        <w:spacing w:after="0"/>
        <w:rPr>
          <w:rFonts w:cstheme="minorHAnsi"/>
        </w:rPr>
      </w:pPr>
    </w:p>
    <w:p w14:paraId="052C38BE" w14:textId="3842A89E" w:rsidR="006B4DA6" w:rsidRPr="006B4DA6" w:rsidRDefault="006B4DA6" w:rsidP="009B48BA">
      <w:pPr>
        <w:spacing w:after="0"/>
        <w:rPr>
          <w:rFonts w:ascii="Times New Roman" w:hAnsi="Times New Roman" w:cs="Times New Roman"/>
          <w:sz w:val="24"/>
          <w:szCs w:val="24"/>
        </w:rPr>
      </w:pPr>
      <w:r w:rsidRPr="006B4DA6">
        <w:rPr>
          <w:rFonts w:ascii="Times New Roman" w:hAnsi="Times New Roman" w:cs="Times New Roman"/>
          <w:sz w:val="24"/>
          <w:szCs w:val="24"/>
        </w:rPr>
        <w:t xml:space="preserve">The following sources also confirm that the Buddha spent his rainy season in the </w:t>
      </w:r>
      <w:proofErr w:type="spellStart"/>
      <w:r w:rsidRPr="006B4DA6">
        <w:rPr>
          <w:rFonts w:ascii="Times New Roman" w:hAnsi="Times New Roman" w:cs="Times New Roman"/>
          <w:sz w:val="24"/>
          <w:szCs w:val="24"/>
        </w:rPr>
        <w:t>Pārileyya</w:t>
      </w:r>
      <w:proofErr w:type="spellEnd"/>
      <w:r w:rsidRPr="006B4DA6">
        <w:rPr>
          <w:rFonts w:ascii="Times New Roman" w:hAnsi="Times New Roman" w:cs="Times New Roman"/>
          <w:sz w:val="24"/>
          <w:szCs w:val="24"/>
        </w:rPr>
        <w:t xml:space="preserve"> Forest.</w:t>
      </w:r>
    </w:p>
    <w:p w14:paraId="3FB40A6B" w14:textId="77777777" w:rsidR="006B4DA6" w:rsidRDefault="006B4DA6" w:rsidP="00901FBA">
      <w:pPr>
        <w:spacing w:after="0"/>
        <w:rPr>
          <w:rFonts w:ascii="Times New Roman" w:hAnsi="Times New Roman" w:cs="Times New Roman"/>
          <w:sz w:val="24"/>
          <w:szCs w:val="24"/>
        </w:rPr>
      </w:pPr>
    </w:p>
    <w:p w14:paraId="5D66CA76" w14:textId="2363C914" w:rsidR="00C86A4E" w:rsidRDefault="006B4DA6" w:rsidP="00901FBA">
      <w:pPr>
        <w:spacing w:after="0"/>
        <w:rPr>
          <w:rFonts w:ascii="Times New Roman" w:eastAsia="Calibri" w:hAnsi="Times New Roman" w:cs="Times New Roman"/>
          <w:sz w:val="24"/>
          <w:szCs w:val="24"/>
        </w:rPr>
      </w:pPr>
      <w:r>
        <w:rPr>
          <w:rFonts w:ascii="Times New Roman" w:hAnsi="Times New Roman" w:cs="Times New Roman"/>
          <w:sz w:val="24"/>
          <w:szCs w:val="24"/>
        </w:rPr>
        <w:t xml:space="preserve">1) </w:t>
      </w:r>
      <w:r w:rsidRPr="00ED3C24">
        <w:rPr>
          <w:rFonts w:ascii="Times New Roman" w:hAnsi="Times New Roman" w:cs="Times New Roman"/>
          <w:sz w:val="24"/>
          <w:szCs w:val="24"/>
        </w:rPr>
        <w:t>“</w:t>
      </w:r>
      <w:r w:rsidR="009F2E49">
        <w:rPr>
          <w:rFonts w:ascii="Times New Roman" w:eastAsia="Calibri" w:hAnsi="Times New Roman" w:cs="Times New Roman"/>
          <w:sz w:val="24"/>
          <w:szCs w:val="24"/>
        </w:rPr>
        <w:t>T</w:t>
      </w:r>
      <w:r w:rsidR="009F2E49" w:rsidRPr="00ED3C24">
        <w:rPr>
          <w:rFonts w:ascii="Times New Roman" w:eastAsia="Calibri" w:hAnsi="Times New Roman" w:cs="Times New Roman"/>
          <w:sz w:val="24"/>
          <w:szCs w:val="24"/>
        </w:rPr>
        <w:t xml:space="preserve">he tenth in the </w:t>
      </w:r>
      <w:proofErr w:type="spellStart"/>
      <w:r w:rsidR="009F2E49" w:rsidRPr="00ED3C24">
        <w:rPr>
          <w:rFonts w:ascii="Times New Roman" w:eastAsia="Calibri" w:hAnsi="Times New Roman" w:cs="Times New Roman"/>
          <w:sz w:val="24"/>
          <w:szCs w:val="24"/>
        </w:rPr>
        <w:t>Pārileyyaka</w:t>
      </w:r>
      <w:proofErr w:type="spellEnd"/>
      <w:r w:rsidR="009F2E49" w:rsidRPr="00ED3C24">
        <w:rPr>
          <w:rFonts w:ascii="Times New Roman" w:eastAsia="Calibri" w:hAnsi="Times New Roman" w:cs="Times New Roman"/>
          <w:sz w:val="24"/>
          <w:szCs w:val="24"/>
        </w:rPr>
        <w:t xml:space="preserve"> grove</w:t>
      </w:r>
      <w:r w:rsidR="009F2E49">
        <w:rPr>
          <w:rFonts w:ascii="Times New Roman" w:eastAsia="Calibri" w:hAnsi="Times New Roman" w:cs="Times New Roman"/>
          <w:sz w:val="24"/>
          <w:szCs w:val="24"/>
        </w:rPr>
        <w:t xml:space="preserve"> </w:t>
      </w:r>
      <w:r w:rsidR="009F2E49" w:rsidRPr="009F2E49">
        <w:rPr>
          <w:rFonts w:ascii="Times New Roman" w:eastAsia="Calibri" w:hAnsi="Times New Roman" w:cs="Times New Roman"/>
          <w:sz w:val="24"/>
          <w:szCs w:val="24"/>
        </w:rPr>
        <w:t>(</w:t>
      </w:r>
      <w:proofErr w:type="spellStart"/>
      <w:r w:rsidR="00ED3C24" w:rsidRPr="009F2E49">
        <w:rPr>
          <w:rFonts w:ascii="Times New Roman" w:eastAsia="Calibri" w:hAnsi="Times New Roman" w:cs="Times New Roman"/>
          <w:sz w:val="24"/>
          <w:szCs w:val="24"/>
        </w:rPr>
        <w:t>dasamaṁ</w:t>
      </w:r>
      <w:proofErr w:type="spellEnd"/>
      <w:r w:rsidR="00ED3C24" w:rsidRPr="009F2E49">
        <w:rPr>
          <w:rFonts w:ascii="Times New Roman" w:eastAsia="Calibri" w:hAnsi="Times New Roman" w:cs="Times New Roman"/>
          <w:sz w:val="24"/>
          <w:szCs w:val="24"/>
        </w:rPr>
        <w:t xml:space="preserve"> </w:t>
      </w:r>
      <w:proofErr w:type="spellStart"/>
      <w:r w:rsidR="00ED3C24" w:rsidRPr="009F2E49">
        <w:rPr>
          <w:rFonts w:ascii="Times New Roman" w:eastAsia="Calibri" w:hAnsi="Times New Roman" w:cs="Times New Roman"/>
          <w:sz w:val="24"/>
          <w:szCs w:val="24"/>
        </w:rPr>
        <w:t>Pārileyyakavanasaṇḍe</w:t>
      </w:r>
      <w:proofErr w:type="spellEnd"/>
      <w:r w:rsidR="009F2E49" w:rsidRPr="009F2E49">
        <w:rPr>
          <w:rFonts w:ascii="Times New Roman" w:eastAsia="Calibri" w:hAnsi="Times New Roman" w:cs="Times New Roman"/>
          <w:sz w:val="24"/>
          <w:szCs w:val="24"/>
        </w:rPr>
        <w:t>)</w:t>
      </w:r>
      <w:r w:rsidR="009F2E49">
        <w:rPr>
          <w:rStyle w:val="EndnoteReference"/>
          <w:rFonts w:ascii="Times New Roman" w:eastAsia="Calibri" w:hAnsi="Times New Roman" w:cs="Times New Roman"/>
          <w:sz w:val="24"/>
          <w:szCs w:val="24"/>
        </w:rPr>
        <w:endnoteReference w:id="40"/>
      </w:r>
      <w:r w:rsidR="00ED3C24" w:rsidRPr="00ED3C24">
        <w:rPr>
          <w:rFonts w:ascii="Times New Roman" w:eastAsia="Calibri" w:hAnsi="Times New Roman" w:cs="Times New Roman"/>
          <w:sz w:val="24"/>
          <w:szCs w:val="24"/>
        </w:rPr>
        <w:br/>
      </w:r>
    </w:p>
    <w:p w14:paraId="766A1A76" w14:textId="2DDDC378" w:rsidR="00B034FB" w:rsidRPr="00EE5363" w:rsidRDefault="006B4DA6" w:rsidP="00EE5363">
      <w:pPr>
        <w:rPr>
          <w:rFonts w:ascii="Times New Roman" w:hAnsi="Times New Roman" w:cs="Times New Roman"/>
          <w:sz w:val="28"/>
          <w:szCs w:val="28"/>
        </w:rPr>
      </w:pPr>
      <w:r>
        <w:rPr>
          <w:rFonts w:ascii="Times New Roman" w:eastAsia="Calibri" w:hAnsi="Times New Roman" w:cs="Times New Roman"/>
          <w:sz w:val="24"/>
          <w:szCs w:val="24"/>
        </w:rPr>
        <w:t>2) “</w:t>
      </w:r>
      <w:r w:rsidR="006679F3" w:rsidRPr="006679F3">
        <w:rPr>
          <w:rFonts w:ascii="Times New Roman" w:hAnsi="Times New Roman" w:cs="Times New Roman"/>
          <w:sz w:val="24"/>
          <w:szCs w:val="24"/>
        </w:rPr>
        <w:t xml:space="preserve">To quieten the great dispute amongst the monks, in the tenth Rains Retreat, the Noble Sage dwelt with the noble elephant in the noble, extensive, spotless </w:t>
      </w:r>
      <w:proofErr w:type="spellStart"/>
      <w:r w:rsidR="006679F3" w:rsidRPr="006679F3">
        <w:rPr>
          <w:rFonts w:ascii="Times New Roman" w:hAnsi="Times New Roman" w:cs="Times New Roman"/>
          <w:sz w:val="24"/>
          <w:szCs w:val="24"/>
        </w:rPr>
        <w:t>Pārileyya</w:t>
      </w:r>
      <w:proofErr w:type="spellEnd"/>
      <w:r w:rsidR="006679F3" w:rsidRPr="006679F3">
        <w:rPr>
          <w:rFonts w:ascii="Times New Roman" w:hAnsi="Times New Roman" w:cs="Times New Roman"/>
          <w:sz w:val="24"/>
          <w:szCs w:val="24"/>
        </w:rPr>
        <w:t xml:space="preserve"> forest, which was strewn with flowers.</w:t>
      </w:r>
      <w:r w:rsidR="00100A9B">
        <w:rPr>
          <w:rFonts w:ascii="Times New Roman" w:hAnsi="Times New Roman" w:cs="Times New Roman"/>
          <w:sz w:val="24"/>
          <w:szCs w:val="24"/>
        </w:rPr>
        <w:t xml:space="preserve">” </w:t>
      </w:r>
      <w:r w:rsidR="006679F3">
        <w:rPr>
          <w:rStyle w:val="EndnoteReference"/>
          <w:rFonts w:ascii="Times New Roman" w:hAnsi="Times New Roman" w:cs="Times New Roman"/>
          <w:sz w:val="24"/>
          <w:szCs w:val="24"/>
        </w:rPr>
        <w:endnoteReference w:id="41"/>
      </w:r>
      <w:r w:rsid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Tesaṁ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yatīnaṁ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mahanta-kalahaṁ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samituṁ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dasamamhi</w:t>
      </w:r>
      <w:proofErr w:type="spellEnd"/>
      <w:r w:rsidR="00CB5893" w:rsidRPr="00100A9B">
        <w:rPr>
          <w:rFonts w:ascii="Times New Roman" w:hAnsi="Times New Roman" w:cs="Times New Roman"/>
          <w:sz w:val="24"/>
          <w:szCs w:val="24"/>
        </w:rPr>
        <w:t xml:space="preserve"> Vasse, Muni-Varo </w:t>
      </w:r>
      <w:proofErr w:type="spellStart"/>
      <w:r w:rsidR="00CB5893" w:rsidRPr="00100A9B">
        <w:rPr>
          <w:rFonts w:ascii="Times New Roman" w:hAnsi="Times New Roman" w:cs="Times New Roman"/>
          <w:sz w:val="24"/>
          <w:szCs w:val="24"/>
        </w:rPr>
        <w:t>vāraṇa-varaṁ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nissāya</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puppha-abhikiṇṇa-vipulā-amala-kānanasmiṁ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vara-Pārileyye</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vāsaṁ</w:t>
      </w:r>
      <w:proofErr w:type="spellEnd"/>
      <w:r w:rsidR="00CB5893" w:rsidRPr="00100A9B">
        <w:rPr>
          <w:rFonts w:ascii="Times New Roman" w:hAnsi="Times New Roman" w:cs="Times New Roman"/>
          <w:sz w:val="24"/>
          <w:szCs w:val="24"/>
        </w:rPr>
        <w:t xml:space="preserve"> </w:t>
      </w:r>
      <w:proofErr w:type="spellStart"/>
      <w:r w:rsidR="00CB5893" w:rsidRPr="00100A9B">
        <w:rPr>
          <w:rFonts w:ascii="Times New Roman" w:hAnsi="Times New Roman" w:cs="Times New Roman"/>
          <w:sz w:val="24"/>
          <w:szCs w:val="24"/>
        </w:rPr>
        <w:t>akā</w:t>
      </w:r>
      <w:proofErr w:type="spellEnd"/>
      <w:r w:rsidR="006679F3" w:rsidRPr="00100A9B">
        <w:rPr>
          <w:rFonts w:ascii="Times New Roman" w:hAnsi="Times New Roman" w:cs="Times New Roman"/>
          <w:sz w:val="24"/>
          <w:szCs w:val="24"/>
        </w:rPr>
        <w:t>)</w:t>
      </w:r>
    </w:p>
    <w:p w14:paraId="50BA28E7" w14:textId="30E77745" w:rsidR="00171B2E" w:rsidRPr="00CA187E" w:rsidRDefault="001D6463" w:rsidP="001D6463">
      <w:pPr>
        <w:pStyle w:val="Heading2"/>
        <w:rPr>
          <w:i/>
          <w:iCs/>
        </w:rPr>
      </w:pPr>
      <w:r w:rsidRPr="00171B2E">
        <w:t xml:space="preserve">Important </w:t>
      </w:r>
      <w:r>
        <w:t>Events</w:t>
      </w:r>
      <w:r w:rsidR="00CC5702">
        <w:t xml:space="preserve"> Occurred </w:t>
      </w:r>
      <w:r w:rsidR="000F3161">
        <w:t>A</w:t>
      </w:r>
      <w:r w:rsidR="00171B2E" w:rsidRPr="00171B2E">
        <w:t xml:space="preserve">fter the Buddha left </w:t>
      </w:r>
      <w:proofErr w:type="spellStart"/>
      <w:r w:rsidR="00171B2E" w:rsidRPr="00171B2E">
        <w:t>Kosam</w:t>
      </w:r>
      <w:r w:rsidR="00171B2E" w:rsidRPr="00CA187E">
        <w:t>b</w:t>
      </w:r>
      <w:r w:rsidR="00CA187E" w:rsidRPr="00CA187E">
        <w:rPr>
          <w:rFonts w:cs="Times New Roman"/>
        </w:rPr>
        <w:t>ȋ</w:t>
      </w:r>
      <w:proofErr w:type="spellEnd"/>
    </w:p>
    <w:p w14:paraId="0A38B74C" w14:textId="76088CCD" w:rsidR="00C12D2A" w:rsidRDefault="00C12D2A" w:rsidP="00C12D2A">
      <w:pPr>
        <w:spacing w:after="0"/>
        <w:rPr>
          <w:rFonts w:ascii="Times New Roman" w:hAnsi="Times New Roman"/>
          <w:sz w:val="24"/>
          <w:szCs w:val="24"/>
          <w:lang w:val="en-GB"/>
        </w:rPr>
      </w:pPr>
      <w:r w:rsidRPr="001D6463">
        <w:rPr>
          <w:rStyle w:val="Heading3Char"/>
        </w:rPr>
        <w:t>Mee</w:t>
      </w:r>
      <w:r w:rsidR="00792541" w:rsidRPr="001D6463">
        <w:rPr>
          <w:rStyle w:val="Heading3Char"/>
        </w:rPr>
        <w:t>t</w:t>
      </w:r>
      <w:r w:rsidRPr="001D6463">
        <w:rPr>
          <w:rStyle w:val="Heading3Char"/>
        </w:rPr>
        <w:t xml:space="preserve">ing Venerable </w:t>
      </w:r>
      <w:proofErr w:type="spellStart"/>
      <w:r w:rsidRPr="001D6463">
        <w:rPr>
          <w:rStyle w:val="Heading3Char"/>
        </w:rPr>
        <w:t>Bhagu</w:t>
      </w:r>
      <w:proofErr w:type="spellEnd"/>
      <w:r w:rsidR="006D5D47">
        <w:rPr>
          <w:rFonts w:ascii="Times New Roman" w:hAnsi="Times New Roman"/>
          <w:b/>
          <w:bCs/>
          <w:sz w:val="24"/>
          <w:szCs w:val="24"/>
        </w:rPr>
        <w:t xml:space="preserve"> </w:t>
      </w:r>
      <w:r w:rsidR="006D5D47">
        <w:rPr>
          <w:rStyle w:val="EndnoteReference"/>
          <w:rFonts w:ascii="Times New Roman" w:hAnsi="Times New Roman"/>
          <w:b/>
          <w:bCs/>
          <w:sz w:val="24"/>
          <w:szCs w:val="24"/>
        </w:rPr>
        <w:endnoteReference w:id="42"/>
      </w:r>
    </w:p>
    <w:p w14:paraId="34CE6529" w14:textId="4A8AF465" w:rsidR="00D5342D" w:rsidRPr="00D5342D" w:rsidRDefault="00D5342D" w:rsidP="00D5342D">
      <w:pPr>
        <w:spacing w:after="0"/>
        <w:rPr>
          <w:rFonts w:ascii="Times New Roman" w:hAnsi="Times New Roman"/>
          <w:sz w:val="24"/>
          <w:szCs w:val="24"/>
        </w:rPr>
      </w:pPr>
      <w:r w:rsidRPr="00D5342D">
        <w:rPr>
          <w:rFonts w:ascii="Times New Roman" w:hAnsi="Times New Roman"/>
          <w:sz w:val="24"/>
          <w:szCs w:val="24"/>
        </w:rPr>
        <w:t xml:space="preserve">Traveling alone, the Blessed One arrived at the village of </w:t>
      </w:r>
      <w:proofErr w:type="spellStart"/>
      <w:r w:rsidRPr="00D5342D">
        <w:rPr>
          <w:rFonts w:ascii="Times New Roman" w:hAnsi="Times New Roman"/>
          <w:sz w:val="24"/>
          <w:szCs w:val="24"/>
        </w:rPr>
        <w:t>Bālakaloṇakāra</w:t>
      </w:r>
      <w:proofErr w:type="spellEnd"/>
      <w:r w:rsidRPr="00D5342D">
        <w:rPr>
          <w:rFonts w:ascii="Times New Roman" w:hAnsi="Times New Roman"/>
          <w:sz w:val="24"/>
          <w:szCs w:val="24"/>
        </w:rPr>
        <w:t xml:space="preserve">, </w:t>
      </w:r>
      <w:r w:rsidR="004E1F2E">
        <w:rPr>
          <w:rStyle w:val="EndnoteReference"/>
          <w:rFonts w:ascii="Times New Roman" w:hAnsi="Times New Roman"/>
          <w:sz w:val="24"/>
          <w:szCs w:val="24"/>
        </w:rPr>
        <w:endnoteReference w:id="43"/>
      </w:r>
      <w:r w:rsidR="004E1F2E">
        <w:rPr>
          <w:rFonts w:ascii="Times New Roman" w:hAnsi="Times New Roman"/>
          <w:sz w:val="24"/>
          <w:szCs w:val="24"/>
        </w:rPr>
        <w:t xml:space="preserve"> </w:t>
      </w:r>
      <w:r w:rsidRPr="00D5342D">
        <w:rPr>
          <w:rFonts w:ascii="Times New Roman" w:hAnsi="Times New Roman"/>
          <w:sz w:val="24"/>
          <w:szCs w:val="24"/>
        </w:rPr>
        <w:t xml:space="preserve">where Venerable </w:t>
      </w:r>
      <w:proofErr w:type="spellStart"/>
      <w:r w:rsidRPr="00D5342D">
        <w:rPr>
          <w:rFonts w:ascii="Times New Roman" w:hAnsi="Times New Roman"/>
          <w:sz w:val="24"/>
          <w:szCs w:val="24"/>
        </w:rPr>
        <w:t>Bhagu</w:t>
      </w:r>
      <w:proofErr w:type="spellEnd"/>
      <w:r w:rsidRPr="00D5342D">
        <w:rPr>
          <w:rFonts w:ascii="Times New Roman" w:hAnsi="Times New Roman"/>
          <w:sz w:val="24"/>
          <w:szCs w:val="24"/>
        </w:rPr>
        <w:t xml:space="preserve"> was residing at the time.</w:t>
      </w:r>
      <w:r w:rsidR="00FA462D">
        <w:rPr>
          <w:rFonts w:ascii="Times New Roman" w:hAnsi="Times New Roman"/>
          <w:sz w:val="24"/>
          <w:szCs w:val="24"/>
        </w:rPr>
        <w:t xml:space="preserve"> </w:t>
      </w:r>
      <w:r w:rsidR="00FA462D">
        <w:rPr>
          <w:rStyle w:val="EndnoteReference"/>
          <w:rFonts w:ascii="Times New Roman" w:hAnsi="Times New Roman"/>
          <w:sz w:val="24"/>
          <w:szCs w:val="24"/>
        </w:rPr>
        <w:endnoteReference w:id="44"/>
      </w:r>
      <w:r w:rsidR="00FA462D">
        <w:rPr>
          <w:rFonts w:ascii="Times New Roman" w:hAnsi="Times New Roman"/>
          <w:sz w:val="24"/>
          <w:szCs w:val="24"/>
        </w:rPr>
        <w:t xml:space="preserve"> </w:t>
      </w:r>
      <w:r w:rsidRPr="00D5342D">
        <w:rPr>
          <w:rFonts w:ascii="Times New Roman" w:hAnsi="Times New Roman"/>
          <w:sz w:val="24"/>
          <w:szCs w:val="24"/>
        </w:rPr>
        <w:t xml:space="preserve"> After an exchange of cordial words, the </w:t>
      </w:r>
      <w:r w:rsidR="00F8036A" w:rsidRPr="00D5342D">
        <w:rPr>
          <w:rFonts w:ascii="Times New Roman" w:hAnsi="Times New Roman"/>
          <w:sz w:val="24"/>
          <w:szCs w:val="24"/>
        </w:rPr>
        <w:t xml:space="preserve">Blessed </w:t>
      </w:r>
      <w:r w:rsidR="00F8036A">
        <w:rPr>
          <w:rFonts w:ascii="Times New Roman" w:hAnsi="Times New Roman"/>
          <w:sz w:val="24"/>
          <w:szCs w:val="24"/>
        </w:rPr>
        <w:t>One</w:t>
      </w:r>
      <w:r w:rsidRPr="00D5342D">
        <w:rPr>
          <w:rFonts w:ascii="Times New Roman" w:hAnsi="Times New Roman"/>
          <w:sz w:val="24"/>
          <w:szCs w:val="24"/>
        </w:rPr>
        <w:t xml:space="preserve"> instructed and uplifted Venerable </w:t>
      </w:r>
      <w:proofErr w:type="spellStart"/>
      <w:r w:rsidRPr="00D5342D">
        <w:rPr>
          <w:rFonts w:ascii="Times New Roman" w:hAnsi="Times New Roman"/>
          <w:sz w:val="24"/>
          <w:szCs w:val="24"/>
        </w:rPr>
        <w:t>Bhagu</w:t>
      </w:r>
      <w:proofErr w:type="spellEnd"/>
      <w:r w:rsidRPr="00D5342D">
        <w:rPr>
          <w:rFonts w:ascii="Times New Roman" w:hAnsi="Times New Roman"/>
          <w:sz w:val="24"/>
          <w:szCs w:val="24"/>
        </w:rPr>
        <w:t xml:space="preserve"> with a discourse on the Dhamma. Having done so, he rose from his seat and continued his journey to the Eastern Bamboo Park.</w:t>
      </w:r>
    </w:p>
    <w:p w14:paraId="6DA24ABC" w14:textId="383825BE" w:rsidR="00CB001D" w:rsidRDefault="00CB001D" w:rsidP="00CB001D">
      <w:pPr>
        <w:spacing w:after="0"/>
        <w:rPr>
          <w:rFonts w:ascii="Times New Roman" w:hAnsi="Times New Roman"/>
          <w:sz w:val="24"/>
          <w:szCs w:val="24"/>
        </w:rPr>
      </w:pPr>
    </w:p>
    <w:p w14:paraId="0E5EA54C" w14:textId="28B31D17" w:rsidR="00DE4721" w:rsidRPr="00DE4721" w:rsidRDefault="00DE4721" w:rsidP="00DE4721">
      <w:pPr>
        <w:spacing w:after="0"/>
        <w:rPr>
          <w:rFonts w:ascii="Times New Roman" w:hAnsi="Times New Roman"/>
          <w:b/>
          <w:bCs/>
          <w:sz w:val="24"/>
          <w:szCs w:val="24"/>
        </w:rPr>
      </w:pPr>
      <w:r w:rsidRPr="00426948">
        <w:rPr>
          <w:rStyle w:val="Heading3Char"/>
        </w:rPr>
        <w:t xml:space="preserve">Meeting Venerable Anuruddha, </w:t>
      </w:r>
      <w:proofErr w:type="spellStart"/>
      <w:r w:rsidRPr="00426948">
        <w:rPr>
          <w:rStyle w:val="Heading3Char"/>
        </w:rPr>
        <w:t>Nandiya</w:t>
      </w:r>
      <w:proofErr w:type="spellEnd"/>
      <w:r w:rsidRPr="00426948">
        <w:rPr>
          <w:rStyle w:val="Heading3Char"/>
        </w:rPr>
        <w:t xml:space="preserve">, and </w:t>
      </w:r>
      <w:proofErr w:type="spellStart"/>
      <w:r w:rsidR="00B567BD" w:rsidRPr="00426948">
        <w:rPr>
          <w:rStyle w:val="Heading3Char"/>
        </w:rPr>
        <w:t>Kimmila</w:t>
      </w:r>
      <w:proofErr w:type="spellEnd"/>
      <w:r w:rsidR="00B567BD" w:rsidRPr="00426948">
        <w:rPr>
          <w:rStyle w:val="Heading3Char"/>
        </w:rPr>
        <w:t xml:space="preserve"> (</w:t>
      </w:r>
      <w:proofErr w:type="spellStart"/>
      <w:r w:rsidRPr="00426948">
        <w:rPr>
          <w:rStyle w:val="Heading3Char"/>
        </w:rPr>
        <w:t>Kimbila</w:t>
      </w:r>
      <w:proofErr w:type="spellEnd"/>
      <w:r w:rsidR="00B567BD" w:rsidRPr="00426948">
        <w:rPr>
          <w:rStyle w:val="Heading3Char"/>
        </w:rPr>
        <w:t>)</w:t>
      </w:r>
      <w:r w:rsidR="00B567BD">
        <w:rPr>
          <w:rFonts w:ascii="Times New Roman" w:hAnsi="Times New Roman" w:cs="Times New Roman"/>
          <w:b/>
          <w:bCs/>
          <w:sz w:val="24"/>
          <w:szCs w:val="24"/>
        </w:rPr>
        <w:t xml:space="preserve"> </w:t>
      </w:r>
      <w:r w:rsidR="00B567BD">
        <w:rPr>
          <w:rStyle w:val="EndnoteReference"/>
          <w:rFonts w:ascii="Times New Roman" w:hAnsi="Times New Roman"/>
          <w:b/>
          <w:bCs/>
          <w:sz w:val="24"/>
          <w:szCs w:val="24"/>
        </w:rPr>
        <w:endnoteReference w:id="45"/>
      </w:r>
    </w:p>
    <w:p w14:paraId="5FF8178E" w14:textId="77777777" w:rsidR="00DE4721" w:rsidRPr="00DE4721" w:rsidRDefault="00DE4721" w:rsidP="00DE4721">
      <w:pPr>
        <w:spacing w:after="0"/>
        <w:rPr>
          <w:rFonts w:ascii="Times New Roman" w:hAnsi="Times New Roman" w:cs="Times New Roman"/>
          <w:sz w:val="24"/>
          <w:szCs w:val="24"/>
        </w:rPr>
      </w:pPr>
      <w:r w:rsidRPr="00DE4721">
        <w:rPr>
          <w:rFonts w:ascii="Times New Roman" w:hAnsi="Times New Roman" w:cs="Times New Roman"/>
          <w:sz w:val="24"/>
          <w:szCs w:val="24"/>
        </w:rPr>
        <w:t xml:space="preserve">When the Buddha arrived at the Eastern Bamboo Park, he found three of his disciples—Anuruddha, </w:t>
      </w:r>
      <w:proofErr w:type="spellStart"/>
      <w:r w:rsidRPr="00DE4721">
        <w:rPr>
          <w:rFonts w:ascii="Times New Roman" w:hAnsi="Times New Roman" w:cs="Times New Roman"/>
          <w:sz w:val="24"/>
          <w:szCs w:val="24"/>
        </w:rPr>
        <w:t>Nandiya</w:t>
      </w:r>
      <w:proofErr w:type="spellEnd"/>
      <w:r w:rsidRPr="00DE4721">
        <w:rPr>
          <w:rFonts w:ascii="Times New Roman" w:hAnsi="Times New Roman" w:cs="Times New Roman"/>
          <w:sz w:val="24"/>
          <w:szCs w:val="24"/>
        </w:rPr>
        <w:t xml:space="preserve">, and </w:t>
      </w:r>
      <w:proofErr w:type="spellStart"/>
      <w:r w:rsidRPr="00DE4721">
        <w:rPr>
          <w:rFonts w:ascii="Times New Roman" w:hAnsi="Times New Roman" w:cs="Times New Roman"/>
          <w:sz w:val="24"/>
          <w:szCs w:val="24"/>
        </w:rPr>
        <w:t>Kimbila</w:t>
      </w:r>
      <w:proofErr w:type="spellEnd"/>
      <w:r w:rsidRPr="00DE4721">
        <w:rPr>
          <w:rFonts w:ascii="Times New Roman" w:hAnsi="Times New Roman" w:cs="Times New Roman"/>
          <w:sz w:val="24"/>
          <w:szCs w:val="24"/>
        </w:rPr>
        <w:t xml:space="preserve">—residing there. Delighted by their teacher’s visit, they warmly welcomed him, performed the customary duties, paid homage, and then sat </w:t>
      </w:r>
      <w:r w:rsidRPr="00DE4721">
        <w:rPr>
          <w:rFonts w:ascii="Times New Roman" w:hAnsi="Times New Roman" w:cs="Times New Roman"/>
          <w:sz w:val="24"/>
          <w:szCs w:val="24"/>
        </w:rPr>
        <w:lastRenderedPageBreak/>
        <w:t>respectfully to one side. The Buddha then asked them whether they were living in harmony and free from disputes.</w:t>
      </w:r>
    </w:p>
    <w:p w14:paraId="5CE85A1F" w14:textId="77777777" w:rsidR="00DE4721" w:rsidRDefault="00DE4721" w:rsidP="00EA1597">
      <w:pPr>
        <w:spacing w:after="0"/>
        <w:rPr>
          <w:rFonts w:ascii="Times New Roman" w:hAnsi="Times New Roman" w:cs="Times New Roman"/>
          <w:sz w:val="24"/>
          <w:szCs w:val="24"/>
          <w:lang w:val="en-GB"/>
        </w:rPr>
      </w:pPr>
    </w:p>
    <w:p w14:paraId="4FD4C6FC" w14:textId="4F78F79E" w:rsidR="007B3891" w:rsidRPr="00801704" w:rsidRDefault="007B3891" w:rsidP="00801704">
      <w:pPr>
        <w:pStyle w:val="Heading4"/>
        <w:rPr>
          <w:i w:val="0"/>
          <w:iCs w:val="0"/>
        </w:rPr>
      </w:pPr>
      <w:r w:rsidRPr="00801704">
        <w:rPr>
          <w:i w:val="0"/>
          <w:iCs w:val="0"/>
        </w:rPr>
        <w:t>Living in harmony</w:t>
      </w:r>
    </w:p>
    <w:p w14:paraId="3FD8E182" w14:textId="3C23B4AA" w:rsidR="009D0405" w:rsidRPr="0006204C" w:rsidRDefault="00173C4A" w:rsidP="009D0405">
      <w:pPr>
        <w:spacing w:after="0"/>
        <w:rPr>
          <w:rFonts w:ascii="Times New Roman" w:hAnsi="Times New Roman"/>
          <w:i/>
          <w:iCs/>
          <w:sz w:val="24"/>
          <w:szCs w:val="24"/>
        </w:rPr>
      </w:pPr>
      <w:r>
        <w:rPr>
          <w:rFonts w:ascii="Times New Roman" w:hAnsi="Times New Roman"/>
          <w:sz w:val="24"/>
          <w:szCs w:val="24"/>
        </w:rPr>
        <w:t xml:space="preserve"> </w:t>
      </w:r>
      <w:r w:rsidR="009D0405" w:rsidRPr="009D0405">
        <w:rPr>
          <w:rFonts w:ascii="Times New Roman" w:hAnsi="Times New Roman" w:hint="eastAsia"/>
          <w:sz w:val="24"/>
          <w:szCs w:val="24"/>
        </w:rPr>
        <w:t>“</w:t>
      </w:r>
      <w:r w:rsidR="009D0405" w:rsidRPr="0006204C">
        <w:rPr>
          <w:rFonts w:ascii="Times New Roman" w:hAnsi="Times New Roman"/>
          <w:i/>
          <w:iCs/>
          <w:sz w:val="24"/>
          <w:szCs w:val="24"/>
        </w:rPr>
        <w:t>I hope, Anuruddha, that you are all living in concord, with mutual appreciation, without</w:t>
      </w:r>
    </w:p>
    <w:p w14:paraId="63FEC617" w14:textId="3E8EF14F" w:rsidR="0006204C" w:rsidRDefault="009D0405" w:rsidP="009D0405">
      <w:pPr>
        <w:spacing w:after="0"/>
        <w:rPr>
          <w:rFonts w:ascii="Times New Roman" w:hAnsi="Times New Roman"/>
          <w:sz w:val="24"/>
          <w:szCs w:val="24"/>
        </w:rPr>
      </w:pPr>
      <w:r w:rsidRPr="0006204C">
        <w:rPr>
          <w:rFonts w:ascii="Times New Roman" w:hAnsi="Times New Roman"/>
          <w:i/>
          <w:iCs/>
          <w:sz w:val="24"/>
          <w:szCs w:val="24"/>
        </w:rPr>
        <w:t>disputing, blending like milk and water, viewing each other with kindly eyes</w:t>
      </w:r>
      <w:r w:rsidR="00D90063" w:rsidRPr="0006204C">
        <w:rPr>
          <w:rFonts w:ascii="Times New Roman" w:hAnsi="Times New Roman"/>
          <w:i/>
          <w:iCs/>
          <w:sz w:val="24"/>
          <w:szCs w:val="24"/>
        </w:rPr>
        <w:t>.</w:t>
      </w:r>
      <w:r w:rsidR="0006204C">
        <w:rPr>
          <w:rFonts w:ascii="Times New Roman" w:hAnsi="Times New Roman"/>
          <w:sz w:val="24"/>
          <w:szCs w:val="24"/>
        </w:rPr>
        <w:t>”</w:t>
      </w:r>
      <w:r w:rsidR="00AE757B">
        <w:rPr>
          <w:rStyle w:val="EndnoteReference"/>
          <w:rFonts w:ascii="Times New Roman" w:hAnsi="Times New Roman"/>
          <w:sz w:val="24"/>
          <w:szCs w:val="24"/>
        </w:rPr>
        <w:endnoteReference w:id="46"/>
      </w:r>
    </w:p>
    <w:p w14:paraId="2692EE6D" w14:textId="77777777" w:rsidR="007B3891" w:rsidRDefault="007B3891" w:rsidP="009D0405">
      <w:pPr>
        <w:spacing w:after="0"/>
        <w:rPr>
          <w:rFonts w:ascii="Times New Roman" w:hAnsi="Times New Roman"/>
          <w:sz w:val="24"/>
          <w:szCs w:val="24"/>
        </w:rPr>
      </w:pPr>
    </w:p>
    <w:p w14:paraId="3BE73757" w14:textId="6E1B7766" w:rsidR="003575D4" w:rsidRDefault="00D90063" w:rsidP="009D0405">
      <w:pPr>
        <w:spacing w:after="0"/>
        <w:rPr>
          <w:rFonts w:ascii="Times New Roman" w:hAnsi="Times New Roman"/>
          <w:sz w:val="24"/>
          <w:szCs w:val="24"/>
        </w:rPr>
      </w:pPr>
      <w:r>
        <w:rPr>
          <w:rFonts w:ascii="Times New Roman" w:hAnsi="Times New Roman"/>
          <w:sz w:val="24"/>
          <w:szCs w:val="24"/>
        </w:rPr>
        <w:t xml:space="preserve"> </w:t>
      </w:r>
      <w:r w:rsidR="001B7ECB">
        <w:rPr>
          <w:rFonts w:ascii="Times New Roman" w:hAnsi="Times New Roman"/>
          <w:sz w:val="24"/>
          <w:szCs w:val="24"/>
        </w:rPr>
        <w:t xml:space="preserve">Venerable </w:t>
      </w:r>
      <w:r w:rsidR="001B7ECB" w:rsidRPr="003575D4">
        <w:rPr>
          <w:rFonts w:ascii="Times New Roman" w:hAnsi="Times New Roman"/>
          <w:sz w:val="24"/>
          <w:szCs w:val="24"/>
        </w:rPr>
        <w:t>Anuruddha</w:t>
      </w:r>
      <w:r w:rsidR="001B7ECB">
        <w:rPr>
          <w:rFonts w:ascii="Times New Roman" w:hAnsi="Times New Roman"/>
          <w:sz w:val="24"/>
          <w:szCs w:val="24"/>
        </w:rPr>
        <w:t xml:space="preserve"> replied:</w:t>
      </w:r>
    </w:p>
    <w:p w14:paraId="1B34AA23" w14:textId="33C09FF2" w:rsidR="003B1980" w:rsidRP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w:t>
      </w:r>
      <w:r w:rsidRPr="003B1980">
        <w:rPr>
          <w:rFonts w:ascii="Times New Roman" w:hAnsi="Times New Roman"/>
          <w:i/>
          <w:iCs/>
          <w:sz w:val="24"/>
          <w:szCs w:val="24"/>
        </w:rPr>
        <w:t>we are living in concord, with mutual appreciation, without disputing, blending like milk</w:t>
      </w:r>
    </w:p>
    <w:p w14:paraId="2ADE2B68" w14:textId="11AACE50" w:rsidR="003B1980" w:rsidRDefault="003B1980" w:rsidP="003B1980">
      <w:pPr>
        <w:spacing w:after="0"/>
        <w:rPr>
          <w:rFonts w:ascii="Times New Roman" w:hAnsi="Times New Roman"/>
          <w:i/>
          <w:iCs/>
          <w:sz w:val="24"/>
          <w:szCs w:val="24"/>
        </w:rPr>
      </w:pPr>
      <w:r w:rsidRPr="00356097">
        <w:rPr>
          <w:rFonts w:ascii="Times New Roman" w:hAnsi="Times New Roman"/>
          <w:i/>
          <w:iCs/>
          <w:sz w:val="24"/>
          <w:szCs w:val="24"/>
        </w:rPr>
        <w:t>and water, viewing each other with kindly eyes</w:t>
      </w:r>
      <w:r w:rsidR="00FA3180">
        <w:rPr>
          <w:rFonts w:ascii="Times New Roman" w:hAnsi="Times New Roman"/>
          <w:i/>
          <w:iCs/>
          <w:sz w:val="24"/>
          <w:szCs w:val="24"/>
        </w:rPr>
        <w:t xml:space="preserve">.” </w:t>
      </w:r>
      <w:r w:rsidR="0058612D">
        <w:rPr>
          <w:rStyle w:val="EndnoteReference"/>
          <w:rFonts w:ascii="Times New Roman" w:hAnsi="Times New Roman"/>
          <w:i/>
          <w:iCs/>
          <w:sz w:val="24"/>
          <w:szCs w:val="24"/>
        </w:rPr>
        <w:endnoteReference w:id="47"/>
      </w:r>
    </w:p>
    <w:p w14:paraId="3776A64A" w14:textId="77777777" w:rsidR="00665CE3" w:rsidRDefault="00665CE3" w:rsidP="003B1980">
      <w:pPr>
        <w:spacing w:after="0"/>
        <w:rPr>
          <w:rFonts w:ascii="Times New Roman" w:hAnsi="Times New Roman"/>
          <w:sz w:val="24"/>
          <w:szCs w:val="24"/>
        </w:rPr>
      </w:pPr>
    </w:p>
    <w:p w14:paraId="525994F4" w14:textId="087F7F2F" w:rsidR="007922CB" w:rsidRDefault="007922CB" w:rsidP="003B1980">
      <w:pPr>
        <w:spacing w:after="0"/>
        <w:rPr>
          <w:rFonts w:ascii="Times New Roman" w:hAnsi="Times New Roman"/>
          <w:sz w:val="24"/>
          <w:szCs w:val="24"/>
        </w:rPr>
      </w:pPr>
      <w:r w:rsidRPr="007922CB">
        <w:rPr>
          <w:rFonts w:ascii="Times New Roman" w:hAnsi="Times New Roman"/>
          <w:sz w:val="24"/>
          <w:szCs w:val="24"/>
        </w:rPr>
        <w:t>They affirmed that, in accordance with the Buddha’s teachings, they lived together following the ‘</w:t>
      </w:r>
      <w:r w:rsidRPr="0071154F">
        <w:rPr>
          <w:rFonts w:ascii="Times New Roman" w:hAnsi="Times New Roman"/>
          <w:b/>
          <w:bCs/>
          <w:sz w:val="24"/>
          <w:szCs w:val="24"/>
        </w:rPr>
        <w:t>Six Principles of Cordiality.</w:t>
      </w:r>
      <w:r w:rsidRPr="007922CB">
        <w:rPr>
          <w:rFonts w:ascii="Times New Roman" w:hAnsi="Times New Roman"/>
          <w:sz w:val="24"/>
          <w:szCs w:val="24"/>
        </w:rPr>
        <w:t>’</w:t>
      </w:r>
    </w:p>
    <w:p w14:paraId="63865FC5" w14:textId="77777777" w:rsidR="00ED3F78" w:rsidRDefault="00ED3F78" w:rsidP="008D4CAE">
      <w:pPr>
        <w:spacing w:after="0"/>
        <w:rPr>
          <w:rFonts w:ascii="Times New Roman" w:hAnsi="Times New Roman"/>
          <w:sz w:val="24"/>
          <w:szCs w:val="24"/>
        </w:rPr>
      </w:pPr>
    </w:p>
    <w:p w14:paraId="745E805D" w14:textId="2A3F900F" w:rsidR="008D4CAE" w:rsidRPr="00EB5DCC" w:rsidRDefault="00EB5DCC" w:rsidP="008D4CAE">
      <w:pPr>
        <w:spacing w:after="0"/>
        <w:rPr>
          <w:rFonts w:ascii="Times New Roman" w:hAnsi="Times New Roman"/>
          <w:sz w:val="24"/>
          <w:szCs w:val="24"/>
        </w:rPr>
      </w:pPr>
      <w:r w:rsidRPr="00EB5DCC">
        <w:rPr>
          <w:rFonts w:ascii="Times New Roman" w:hAnsi="Times New Roman"/>
          <w:sz w:val="24"/>
          <w:szCs w:val="24"/>
        </w:rPr>
        <w:t>Venerable Anuruddha</w:t>
      </w:r>
      <w:r>
        <w:rPr>
          <w:rFonts w:ascii="Times New Roman" w:hAnsi="Times New Roman"/>
          <w:sz w:val="24"/>
          <w:szCs w:val="24"/>
        </w:rPr>
        <w:t xml:space="preserve"> </w:t>
      </w:r>
      <w:r w:rsidR="00F10A21">
        <w:rPr>
          <w:rFonts w:ascii="Times New Roman" w:hAnsi="Times New Roman"/>
          <w:sz w:val="24"/>
          <w:szCs w:val="24"/>
        </w:rPr>
        <w:t>further said:</w:t>
      </w:r>
    </w:p>
    <w:p w14:paraId="026AEACA" w14:textId="76F1169D" w:rsidR="00FF6B69" w:rsidRPr="007C5AFD" w:rsidRDefault="008D4CAE" w:rsidP="008D4CAE">
      <w:pPr>
        <w:spacing w:after="0"/>
        <w:rPr>
          <w:rFonts w:ascii="Times New Roman" w:hAnsi="Times New Roman" w:cs="Times New Roman"/>
          <w:i/>
          <w:iCs/>
          <w:sz w:val="24"/>
          <w:szCs w:val="24"/>
        </w:rPr>
      </w:pPr>
      <w:r w:rsidRPr="008D4CAE">
        <w:rPr>
          <w:rFonts w:ascii="Times New Roman" w:hAnsi="Times New Roman" w:cs="Times New Roman"/>
          <w:i/>
          <w:iCs/>
          <w:sz w:val="24"/>
          <w:szCs w:val="24"/>
        </w:rPr>
        <w:t xml:space="preserve">“I think like this, </w:t>
      </w:r>
      <w:r w:rsidR="00EB5DCC" w:rsidRPr="007C5AFD">
        <w:rPr>
          <w:rFonts w:ascii="Times New Roman" w:hAnsi="Times New Roman" w:cs="Times New Roman"/>
          <w:i/>
          <w:iCs/>
          <w:sz w:val="24"/>
          <w:szCs w:val="24"/>
        </w:rPr>
        <w:t>h</w:t>
      </w:r>
      <w:r w:rsidRPr="008D4CAE">
        <w:rPr>
          <w:rFonts w:ascii="Times New Roman" w:hAnsi="Times New Roman" w:cs="Times New Roman"/>
          <w:i/>
          <w:iCs/>
          <w:sz w:val="24"/>
          <w:szCs w:val="24"/>
        </w:rPr>
        <w:t>ow</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fortunate I am to be living with such</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fellow monastics!</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And I do acts of good will toward them by body,</w:t>
      </w:r>
      <w:r w:rsidR="00EB5DCC"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speech, and mind, both in public and in private. I think, </w:t>
      </w:r>
      <w:r w:rsidR="0023006E" w:rsidRPr="008D4CAE">
        <w:rPr>
          <w:rFonts w:ascii="Times New Roman" w:hAnsi="Times New Roman" w:cs="Times New Roman"/>
          <w:i/>
          <w:iCs/>
          <w:sz w:val="24"/>
          <w:szCs w:val="24"/>
        </w:rPr>
        <w:t>why</w:t>
      </w:r>
      <w:r w:rsidRPr="008D4CAE">
        <w:rPr>
          <w:rFonts w:ascii="Times New Roman" w:hAnsi="Times New Roman" w:cs="Times New Roman"/>
          <w:i/>
          <w:iCs/>
          <w:sz w:val="24"/>
          <w:szCs w:val="24"/>
        </w:rPr>
        <w:t xml:space="preserve"> don</w:t>
      </w:r>
      <w:r w:rsidR="00FF6B69" w:rsidRPr="007C5AFD">
        <w:rPr>
          <w:rFonts w:ascii="Times New Roman" w:hAnsi="Times New Roman" w:cs="Times New Roman"/>
          <w:i/>
          <w:iCs/>
          <w:sz w:val="24"/>
          <w:szCs w:val="24"/>
        </w:rPr>
        <w:t>’</w:t>
      </w:r>
      <w:r w:rsidRPr="008D4CAE">
        <w:rPr>
          <w:rFonts w:ascii="Times New Roman" w:hAnsi="Times New Roman" w:cs="Times New Roman"/>
          <w:i/>
          <w:iCs/>
          <w:sz w:val="24"/>
          <w:szCs w:val="24"/>
        </w:rPr>
        <w:t>t</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I set aside what I wish to do and instead do what these </w:t>
      </w:r>
      <w:proofErr w:type="spellStart"/>
      <w:r w:rsidRPr="008D4CAE">
        <w:rPr>
          <w:rFonts w:ascii="Times New Roman" w:hAnsi="Times New Roman" w:cs="Times New Roman"/>
          <w:i/>
          <w:iCs/>
          <w:sz w:val="24"/>
          <w:szCs w:val="24"/>
        </w:rPr>
        <w:t>venerables</w:t>
      </w:r>
      <w:proofErr w:type="spellEnd"/>
      <w:r w:rsidR="00FF6B69" w:rsidRPr="007C5AFD">
        <w:rPr>
          <w:rFonts w:ascii="Times New Roman" w:hAnsi="Times New Roman" w:cs="Times New Roman"/>
          <w:i/>
          <w:iCs/>
          <w:sz w:val="24"/>
          <w:szCs w:val="24"/>
        </w:rPr>
        <w:t xml:space="preserve"> </w:t>
      </w:r>
      <w:r w:rsidR="007C5AFD" w:rsidRPr="007C5AFD">
        <w:rPr>
          <w:rFonts w:ascii="Times New Roman" w:hAnsi="Times New Roman" w:cs="Times New Roman"/>
          <w:i/>
          <w:iCs/>
          <w:sz w:val="24"/>
          <w:szCs w:val="24"/>
        </w:rPr>
        <w:t>wish?</w:t>
      </w:r>
      <w:r w:rsidR="00FF6B69" w:rsidRPr="007C5AFD">
        <w:rPr>
          <w:rFonts w:ascii="Times New Roman" w:hAnsi="Times New Roman" w:cs="Times New Roman"/>
          <w:i/>
          <w:iCs/>
          <w:sz w:val="24"/>
          <w:szCs w:val="24"/>
        </w:rPr>
        <w:t xml:space="preserve"> </w:t>
      </w:r>
      <w:r w:rsidRPr="008D4CAE">
        <w:rPr>
          <w:rFonts w:ascii="Times New Roman" w:hAnsi="Times New Roman" w:cs="Times New Roman"/>
          <w:i/>
          <w:iCs/>
          <w:sz w:val="24"/>
          <w:szCs w:val="24"/>
        </w:rPr>
        <w:t xml:space="preserve">And </w:t>
      </w:r>
    </w:p>
    <w:p w14:paraId="7C8E4D82" w14:textId="36AD5916" w:rsidR="008D4CAE" w:rsidRPr="008D4CAE" w:rsidRDefault="007233FA" w:rsidP="008D4CAE">
      <w:pPr>
        <w:spacing w:after="0"/>
        <w:rPr>
          <w:rFonts w:ascii="Times New Roman" w:hAnsi="Times New Roman" w:cs="Times New Roman"/>
          <w:i/>
          <w:iCs/>
          <w:sz w:val="24"/>
          <w:szCs w:val="24"/>
        </w:rPr>
      </w:pPr>
      <w:r w:rsidRPr="007C5AFD">
        <w:rPr>
          <w:rFonts w:ascii="Times New Roman" w:hAnsi="Times New Roman" w:cs="Times New Roman"/>
          <w:i/>
          <w:iCs/>
          <w:sz w:val="24"/>
          <w:szCs w:val="24"/>
        </w:rPr>
        <w:t>T</w:t>
      </w:r>
      <w:r w:rsidR="008D4CAE" w:rsidRPr="008D4CAE">
        <w:rPr>
          <w:rFonts w:ascii="Times New Roman" w:hAnsi="Times New Roman" w:cs="Times New Roman"/>
          <w:i/>
          <w:iCs/>
          <w:sz w:val="24"/>
          <w:szCs w:val="24"/>
        </w:rPr>
        <w:t>hat</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s what I do.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separate in body, but it might</w:t>
      </w:r>
      <w:r w:rsidRPr="007C5AFD">
        <w:rPr>
          <w:rFonts w:ascii="Times New Roman" w:hAnsi="Times New Roman" w:cs="Times New Roman"/>
          <w:i/>
          <w:iCs/>
          <w:sz w:val="24"/>
          <w:szCs w:val="24"/>
        </w:rPr>
        <w:t xml:space="preserve"> </w:t>
      </w:r>
      <w:r w:rsidR="008D4CAE" w:rsidRPr="008D4CAE">
        <w:rPr>
          <w:rFonts w:ascii="Times New Roman" w:hAnsi="Times New Roman" w:cs="Times New Roman"/>
          <w:i/>
          <w:iCs/>
          <w:sz w:val="24"/>
          <w:szCs w:val="24"/>
        </w:rPr>
        <w:t>seem as if we</w:t>
      </w:r>
      <w:r w:rsidRPr="007C5AFD">
        <w:rPr>
          <w:rFonts w:ascii="Times New Roman" w:hAnsi="Times New Roman" w:cs="Times New Roman"/>
          <w:i/>
          <w:iCs/>
          <w:sz w:val="24"/>
          <w:szCs w:val="24"/>
        </w:rPr>
        <w:t>’</w:t>
      </w:r>
      <w:r w:rsidR="008D4CAE" w:rsidRPr="008D4CAE">
        <w:rPr>
          <w:rFonts w:ascii="Times New Roman" w:hAnsi="Times New Roman" w:cs="Times New Roman"/>
          <w:i/>
          <w:iCs/>
          <w:sz w:val="24"/>
          <w:szCs w:val="24"/>
        </w:rPr>
        <w:t>re one in mind.”</w:t>
      </w:r>
    </w:p>
    <w:p w14:paraId="00AE43CD" w14:textId="77777777" w:rsidR="00FA3180" w:rsidRDefault="00FA3180" w:rsidP="008D4CAE">
      <w:pPr>
        <w:spacing w:after="0"/>
        <w:rPr>
          <w:rFonts w:ascii="Times New Roman" w:hAnsi="Times New Roman"/>
          <w:sz w:val="24"/>
          <w:szCs w:val="24"/>
        </w:rPr>
      </w:pPr>
    </w:p>
    <w:p w14:paraId="7DC0AED0" w14:textId="1EE179F5" w:rsidR="00DE39ED" w:rsidRDefault="00DE39ED" w:rsidP="008D4CAE">
      <w:pPr>
        <w:spacing w:after="0"/>
        <w:rPr>
          <w:rFonts w:ascii="Times New Roman" w:hAnsi="Times New Roman"/>
          <w:sz w:val="24"/>
          <w:szCs w:val="24"/>
        </w:rPr>
      </w:pPr>
      <w:proofErr w:type="spellStart"/>
      <w:r w:rsidRPr="00DE39ED">
        <w:rPr>
          <w:rFonts w:ascii="Times New Roman" w:hAnsi="Times New Roman"/>
          <w:sz w:val="24"/>
          <w:szCs w:val="24"/>
        </w:rPr>
        <w:t>Venerables</w:t>
      </w:r>
      <w:proofErr w:type="spellEnd"/>
      <w:r w:rsidRPr="00DE39ED">
        <w:rPr>
          <w:rFonts w:ascii="Times New Roman" w:hAnsi="Times New Roman"/>
          <w:sz w:val="24"/>
          <w:szCs w:val="24"/>
        </w:rPr>
        <w:t xml:space="preserve"> </w:t>
      </w:r>
      <w:proofErr w:type="spellStart"/>
      <w:r w:rsidRPr="00DE39ED">
        <w:rPr>
          <w:rFonts w:ascii="Times New Roman" w:hAnsi="Times New Roman"/>
          <w:sz w:val="24"/>
          <w:szCs w:val="24"/>
        </w:rPr>
        <w:t>Nandiya</w:t>
      </w:r>
      <w:proofErr w:type="spellEnd"/>
      <w:r w:rsidRPr="00DE39ED">
        <w:rPr>
          <w:rFonts w:ascii="Times New Roman" w:hAnsi="Times New Roman"/>
          <w:sz w:val="24"/>
          <w:szCs w:val="24"/>
        </w:rPr>
        <w:t xml:space="preserve"> and </w:t>
      </w:r>
      <w:proofErr w:type="spellStart"/>
      <w:r w:rsidRPr="00DE39ED">
        <w:rPr>
          <w:rFonts w:ascii="Times New Roman" w:hAnsi="Times New Roman"/>
          <w:sz w:val="24"/>
          <w:szCs w:val="24"/>
        </w:rPr>
        <w:t>Kimbila</w:t>
      </w:r>
      <w:proofErr w:type="spellEnd"/>
      <w:r w:rsidRPr="00DE39ED">
        <w:rPr>
          <w:rFonts w:ascii="Times New Roman" w:hAnsi="Times New Roman"/>
          <w:sz w:val="24"/>
          <w:szCs w:val="24"/>
        </w:rPr>
        <w:t xml:space="preserve"> affirmed Venerable Anuruddha’s statement.</w:t>
      </w:r>
    </w:p>
    <w:p w14:paraId="4D074633" w14:textId="77777777" w:rsidR="00DE39ED" w:rsidRDefault="00DE39ED" w:rsidP="008D4CAE">
      <w:pPr>
        <w:spacing w:after="0"/>
        <w:rPr>
          <w:rFonts w:ascii="Times New Roman" w:hAnsi="Times New Roman"/>
          <w:sz w:val="24"/>
          <w:szCs w:val="24"/>
        </w:rPr>
      </w:pPr>
    </w:p>
    <w:p w14:paraId="6AA94FAD" w14:textId="310CD32E" w:rsidR="007C1BD0" w:rsidRPr="007C1BD0" w:rsidRDefault="007C1BD0" w:rsidP="0071154F">
      <w:pPr>
        <w:pStyle w:val="Heading3"/>
      </w:pPr>
      <w:r w:rsidRPr="007C1BD0">
        <w:t>Living the Spiritual Life with Heedfulness and Energy</w:t>
      </w:r>
    </w:p>
    <w:p w14:paraId="7C627E41"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The Blessed One then asked whether they were living with heedfulness and diligence.</w:t>
      </w:r>
    </w:p>
    <w:p w14:paraId="69927EB8"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 xml:space="preserve">The </w:t>
      </w:r>
      <w:proofErr w:type="spellStart"/>
      <w:r w:rsidRPr="007C1BD0">
        <w:rPr>
          <w:rFonts w:ascii="Times New Roman" w:hAnsi="Times New Roman"/>
          <w:sz w:val="24"/>
          <w:szCs w:val="24"/>
        </w:rPr>
        <w:t>venerables</w:t>
      </w:r>
      <w:proofErr w:type="spellEnd"/>
      <w:r w:rsidRPr="007C1BD0">
        <w:rPr>
          <w:rFonts w:ascii="Times New Roman" w:hAnsi="Times New Roman"/>
          <w:sz w:val="24"/>
          <w:szCs w:val="24"/>
        </w:rPr>
        <w:t xml:space="preserve"> replied:</w:t>
      </w:r>
    </w:p>
    <w:p w14:paraId="399B396B" w14:textId="77777777" w:rsidR="007C1BD0" w:rsidRDefault="007C1BD0" w:rsidP="007C1BD0">
      <w:pPr>
        <w:spacing w:after="0"/>
        <w:rPr>
          <w:rFonts w:ascii="Times New Roman" w:hAnsi="Times New Roman"/>
          <w:sz w:val="24"/>
          <w:szCs w:val="24"/>
        </w:rPr>
      </w:pPr>
    </w:p>
    <w:p w14:paraId="5C4932C9" w14:textId="5F10CBDC"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"Whoever returns first from the alms round in the village prepares the seats and sets out water for washing the feet, as well as drinking and washing water. Whoever returns last may eat the leftovers or discard them, then puts away the seats, clears the remaining water, washes the bowl for leftovers, and sweeps the dining hall.</w:t>
      </w:r>
      <w:r w:rsidR="004A1E18">
        <w:rPr>
          <w:rFonts w:ascii="Times New Roman" w:hAnsi="Times New Roman"/>
          <w:sz w:val="24"/>
          <w:szCs w:val="24"/>
        </w:rPr>
        <w:t xml:space="preserve"> </w:t>
      </w:r>
      <w:r w:rsidRPr="007C1BD0">
        <w:rPr>
          <w:rFonts w:ascii="Times New Roman" w:hAnsi="Times New Roman"/>
          <w:sz w:val="24"/>
          <w:szCs w:val="24"/>
        </w:rPr>
        <w:t>If any of us notices that the pots for drinking water, washing water, or the restroom water pot are empty, he refills them. If he is unable to do so alone, he signals another to help, and together, they complete the task. We do all this in silence, without unnecessary speech.</w:t>
      </w:r>
      <w:r w:rsidR="004A1E18">
        <w:rPr>
          <w:rFonts w:ascii="Times New Roman" w:hAnsi="Times New Roman"/>
          <w:sz w:val="24"/>
          <w:szCs w:val="24"/>
        </w:rPr>
        <w:t xml:space="preserve"> </w:t>
      </w:r>
      <w:r w:rsidRPr="007C1BD0">
        <w:rPr>
          <w:rFonts w:ascii="Times New Roman" w:hAnsi="Times New Roman"/>
          <w:sz w:val="24"/>
          <w:szCs w:val="24"/>
        </w:rPr>
        <w:t>Additionally, every five days, we sit together for the entire night to discuss the Dhamma.”</w:t>
      </w:r>
    </w:p>
    <w:p w14:paraId="7F2E1E6F" w14:textId="77777777" w:rsidR="007C1BD0" w:rsidRPr="007C1BD0" w:rsidRDefault="007C1BD0" w:rsidP="007C1BD0">
      <w:pPr>
        <w:spacing w:after="0"/>
        <w:rPr>
          <w:rFonts w:ascii="Times New Roman" w:hAnsi="Times New Roman"/>
          <w:sz w:val="24"/>
          <w:szCs w:val="24"/>
        </w:rPr>
      </w:pPr>
      <w:r w:rsidRPr="007C1BD0">
        <w:rPr>
          <w:rFonts w:ascii="Times New Roman" w:hAnsi="Times New Roman"/>
          <w:sz w:val="24"/>
          <w:szCs w:val="24"/>
        </w:rPr>
        <w:t xml:space="preserve">Hearing this, the Buddha rejoiced and said approvingly, </w:t>
      </w:r>
      <w:r w:rsidRPr="007C1BD0">
        <w:rPr>
          <w:rFonts w:ascii="Times New Roman" w:hAnsi="Times New Roman"/>
          <w:i/>
          <w:iCs/>
          <w:sz w:val="24"/>
          <w:szCs w:val="24"/>
        </w:rPr>
        <w:t>“Good, good, Anuruddha.”</w:t>
      </w:r>
    </w:p>
    <w:p w14:paraId="5E446DB7" w14:textId="77777777" w:rsidR="007C1BD0" w:rsidRDefault="007C1BD0" w:rsidP="008D4CAE">
      <w:pPr>
        <w:spacing w:after="0"/>
        <w:rPr>
          <w:rFonts w:ascii="Times New Roman" w:hAnsi="Times New Roman"/>
          <w:sz w:val="24"/>
          <w:szCs w:val="24"/>
        </w:rPr>
      </w:pPr>
    </w:p>
    <w:p w14:paraId="6D7CD185" w14:textId="2A4C225E" w:rsidR="002E7712" w:rsidRDefault="002E7712" w:rsidP="002E7712">
      <w:pPr>
        <w:spacing w:after="0"/>
        <w:rPr>
          <w:rFonts w:ascii="Times New Roman" w:hAnsi="Times New Roman"/>
          <w:sz w:val="24"/>
          <w:szCs w:val="24"/>
        </w:rPr>
      </w:pPr>
      <w:r w:rsidRPr="00A57D0D">
        <w:rPr>
          <w:rFonts w:ascii="Times New Roman" w:hAnsi="Times New Roman"/>
          <w:sz w:val="24"/>
          <w:szCs w:val="24"/>
        </w:rPr>
        <w:t>According</w:t>
      </w:r>
      <w:r w:rsidRPr="004A1E18">
        <w:rPr>
          <w:rFonts w:ascii="Times New Roman" w:hAnsi="Times New Roman"/>
          <w:color w:val="C00000"/>
          <w:sz w:val="24"/>
          <w:szCs w:val="24"/>
        </w:rPr>
        <w:t xml:space="preserve"> </w:t>
      </w:r>
      <w:r>
        <w:rPr>
          <w:rFonts w:ascii="Times New Roman" w:hAnsi="Times New Roman"/>
          <w:sz w:val="24"/>
          <w:szCs w:val="24"/>
        </w:rPr>
        <w:t xml:space="preserve">to the Buddha’s teaching that is the way community of Sangha should live and support each other for the enhancement of spiritual path.  </w:t>
      </w:r>
    </w:p>
    <w:p w14:paraId="23CF831E" w14:textId="77777777" w:rsidR="00B93053" w:rsidRDefault="00B93053" w:rsidP="009D0405">
      <w:pPr>
        <w:spacing w:after="0"/>
        <w:rPr>
          <w:rFonts w:ascii="Times New Roman" w:hAnsi="Times New Roman"/>
          <w:b/>
          <w:bCs/>
          <w:sz w:val="24"/>
          <w:szCs w:val="24"/>
        </w:rPr>
      </w:pPr>
    </w:p>
    <w:p w14:paraId="4F95949B" w14:textId="77777777" w:rsidR="00B93053" w:rsidRPr="00180F4A" w:rsidRDefault="006F14E1" w:rsidP="00B93053">
      <w:pPr>
        <w:spacing w:after="0"/>
        <w:rPr>
          <w:rFonts w:ascii="Times New Roman" w:hAnsi="Times New Roman"/>
          <w:b/>
          <w:bCs/>
          <w:sz w:val="24"/>
          <w:szCs w:val="24"/>
        </w:rPr>
      </w:pPr>
      <w:r w:rsidRPr="0071154F">
        <w:rPr>
          <w:rStyle w:val="Heading3Char"/>
        </w:rPr>
        <w:t xml:space="preserve">The Buddha instructed the three </w:t>
      </w:r>
      <w:proofErr w:type="spellStart"/>
      <w:r w:rsidRPr="0071154F">
        <w:rPr>
          <w:rStyle w:val="Heading3Char"/>
        </w:rPr>
        <w:t>venerables</w:t>
      </w:r>
      <w:proofErr w:type="spellEnd"/>
      <w:r w:rsidRPr="0071154F">
        <w:rPr>
          <w:rStyle w:val="Heading3Char"/>
        </w:rPr>
        <w:t xml:space="preserve"> through the </w:t>
      </w:r>
      <w:proofErr w:type="spellStart"/>
      <w:r w:rsidRPr="0071154F">
        <w:rPr>
          <w:rStyle w:val="Heading3Char"/>
        </w:rPr>
        <w:t>Upakkilesa</w:t>
      </w:r>
      <w:proofErr w:type="spellEnd"/>
      <w:r w:rsidRPr="0071154F">
        <w:rPr>
          <w:rStyle w:val="Heading3Char"/>
        </w:rPr>
        <w:t xml:space="preserve"> Sutta</w:t>
      </w:r>
      <w:r w:rsidRPr="006F14E1">
        <w:rPr>
          <w:rFonts w:ascii="Times New Roman" w:hAnsi="Times New Roman"/>
          <w:b/>
          <w:bCs/>
          <w:sz w:val="24"/>
          <w:szCs w:val="24"/>
        </w:rPr>
        <w:t xml:space="preserve">. </w:t>
      </w:r>
      <w:r w:rsidR="00B93053">
        <w:rPr>
          <w:rStyle w:val="EndnoteReference"/>
          <w:rFonts w:ascii="Times New Roman" w:hAnsi="Times New Roman"/>
          <w:sz w:val="24"/>
          <w:szCs w:val="24"/>
        </w:rPr>
        <w:endnoteReference w:id="48"/>
      </w:r>
    </w:p>
    <w:p w14:paraId="793A1421" w14:textId="471BA2CA" w:rsidR="006F14E1" w:rsidRPr="00B93053" w:rsidRDefault="006F14E1" w:rsidP="009D0405">
      <w:pPr>
        <w:spacing w:after="0"/>
        <w:rPr>
          <w:rFonts w:ascii="Times New Roman" w:hAnsi="Times New Roman"/>
          <w:sz w:val="24"/>
          <w:szCs w:val="24"/>
        </w:rPr>
      </w:pPr>
      <w:r w:rsidRPr="00B93053">
        <w:rPr>
          <w:rFonts w:ascii="Times New Roman" w:hAnsi="Times New Roman"/>
          <w:sz w:val="24"/>
          <w:szCs w:val="24"/>
        </w:rPr>
        <w:t>He inquired about the progress of their meditation practice and taught them how to overcome the mental impurities (</w:t>
      </w:r>
      <w:proofErr w:type="spellStart"/>
      <w:r w:rsidRPr="006049F6">
        <w:rPr>
          <w:rFonts w:ascii="Times New Roman" w:hAnsi="Times New Roman"/>
          <w:i/>
          <w:iCs/>
          <w:sz w:val="24"/>
          <w:szCs w:val="24"/>
        </w:rPr>
        <w:t>cittassa</w:t>
      </w:r>
      <w:proofErr w:type="spellEnd"/>
      <w:r w:rsidRPr="006049F6">
        <w:rPr>
          <w:rFonts w:ascii="Times New Roman" w:hAnsi="Times New Roman"/>
          <w:i/>
          <w:iCs/>
          <w:sz w:val="24"/>
          <w:szCs w:val="24"/>
        </w:rPr>
        <w:t xml:space="preserve"> </w:t>
      </w:r>
      <w:proofErr w:type="spellStart"/>
      <w:r w:rsidRPr="006049F6">
        <w:rPr>
          <w:rFonts w:ascii="Times New Roman" w:hAnsi="Times New Roman"/>
          <w:i/>
          <w:iCs/>
          <w:sz w:val="24"/>
          <w:szCs w:val="24"/>
        </w:rPr>
        <w:t>upakkileso</w:t>
      </w:r>
      <w:proofErr w:type="spellEnd"/>
      <w:r w:rsidRPr="00B93053">
        <w:rPr>
          <w:rFonts w:ascii="Times New Roman" w:hAnsi="Times New Roman"/>
          <w:sz w:val="24"/>
          <w:szCs w:val="24"/>
        </w:rPr>
        <w:t xml:space="preserve">) that can hinder meditation. The Buddha emphasized to his disciples that these impurities must be abandoned in order to cultivate deep states of meditation (the four </w:t>
      </w:r>
      <w:proofErr w:type="spellStart"/>
      <w:r w:rsidRPr="00B93053">
        <w:rPr>
          <w:rFonts w:ascii="Times New Roman" w:hAnsi="Times New Roman"/>
          <w:sz w:val="24"/>
          <w:szCs w:val="24"/>
        </w:rPr>
        <w:t>jhānas</w:t>
      </w:r>
      <w:proofErr w:type="spellEnd"/>
      <w:r w:rsidRPr="00B93053">
        <w:rPr>
          <w:rFonts w:ascii="Times New Roman" w:hAnsi="Times New Roman"/>
          <w:sz w:val="24"/>
          <w:szCs w:val="24"/>
        </w:rPr>
        <w:t>), which ultimately lead to liberation.</w:t>
      </w:r>
    </w:p>
    <w:p w14:paraId="520D8262" w14:textId="77777777" w:rsidR="00AA1B55" w:rsidRDefault="00AA1B55" w:rsidP="00180F4A">
      <w:pPr>
        <w:spacing w:after="0"/>
        <w:rPr>
          <w:rFonts w:ascii="Times New Roman" w:hAnsi="Times New Roman"/>
          <w:sz w:val="24"/>
          <w:szCs w:val="24"/>
        </w:rPr>
      </w:pPr>
    </w:p>
    <w:p w14:paraId="06DF911A" w14:textId="77777777" w:rsidR="00B74B67" w:rsidRPr="00FB7042" w:rsidRDefault="00B74B67" w:rsidP="00FB7042">
      <w:pPr>
        <w:pStyle w:val="Heading4"/>
        <w:rPr>
          <w:i w:val="0"/>
          <w:iCs w:val="0"/>
        </w:rPr>
      </w:pPr>
      <w:r w:rsidRPr="00FB7042">
        <w:rPr>
          <w:i w:val="0"/>
          <w:iCs w:val="0"/>
        </w:rPr>
        <w:lastRenderedPageBreak/>
        <w:t>Summary of the Discourse:</w:t>
      </w:r>
    </w:p>
    <w:p w14:paraId="236FD2E1" w14:textId="77777777" w:rsidR="000036B0" w:rsidRDefault="00B74B67" w:rsidP="00B74B67">
      <w:pPr>
        <w:spacing w:after="0"/>
        <w:rPr>
          <w:rFonts w:ascii="Times New Roman" w:hAnsi="Times New Roman"/>
          <w:sz w:val="24"/>
          <w:szCs w:val="24"/>
        </w:rPr>
      </w:pPr>
      <w:r w:rsidRPr="00B74B67">
        <w:rPr>
          <w:rFonts w:ascii="Times New Roman" w:hAnsi="Times New Roman"/>
          <w:sz w:val="24"/>
          <w:szCs w:val="24"/>
        </w:rPr>
        <w:t xml:space="preserve">The Buddha revealed to the three </w:t>
      </w:r>
      <w:proofErr w:type="spellStart"/>
      <w:r w:rsidRPr="00B74B67">
        <w:rPr>
          <w:rFonts w:ascii="Times New Roman" w:hAnsi="Times New Roman"/>
          <w:sz w:val="24"/>
          <w:szCs w:val="24"/>
        </w:rPr>
        <w:t>venerables</w:t>
      </w:r>
      <w:proofErr w:type="spellEnd"/>
      <w:r w:rsidRPr="00B74B67">
        <w:rPr>
          <w:rFonts w:ascii="Times New Roman" w:hAnsi="Times New Roman"/>
          <w:sz w:val="24"/>
          <w:szCs w:val="24"/>
        </w:rPr>
        <w:t xml:space="preserve"> the factors that hinder the development of Samadhi: doubt, inattention (not focusing the mind on the object of meditation), fear, excessive joy, lack of interest in achieving Samadhi, excessive energy, insufficient energy, intense desire (for Samadhi), focusing the mind on various signs, and excessive attachment to forms. By eliminating these obstacles, one can attain the four </w:t>
      </w:r>
      <w:proofErr w:type="spellStart"/>
      <w:r w:rsidRPr="00B74B67">
        <w:rPr>
          <w:rFonts w:ascii="Times New Roman" w:hAnsi="Times New Roman"/>
          <w:sz w:val="24"/>
          <w:szCs w:val="24"/>
        </w:rPr>
        <w:t>jhānas</w:t>
      </w:r>
      <w:proofErr w:type="spellEnd"/>
      <w:r w:rsidRPr="00B74B67">
        <w:rPr>
          <w:rFonts w:ascii="Times New Roman" w:hAnsi="Times New Roman"/>
          <w:sz w:val="24"/>
          <w:szCs w:val="24"/>
        </w:rPr>
        <w:t xml:space="preserve">, which lead to insight. The Buddha also shared how, before his enlightenment, he practiced and gradually abandoned these imperfections, eventually achieving liberation through deep meditation. </w:t>
      </w:r>
    </w:p>
    <w:p w14:paraId="729D779E" w14:textId="77777777" w:rsidR="000036B0" w:rsidRDefault="000036B0" w:rsidP="00B74B67">
      <w:pPr>
        <w:spacing w:after="0"/>
        <w:rPr>
          <w:rFonts w:ascii="Times New Roman" w:hAnsi="Times New Roman"/>
          <w:sz w:val="24"/>
          <w:szCs w:val="24"/>
        </w:rPr>
      </w:pPr>
    </w:p>
    <w:p w14:paraId="49CE5894" w14:textId="13F9D643" w:rsidR="00B74B67" w:rsidRPr="00B74B67" w:rsidRDefault="00B74B67" w:rsidP="00B74B67">
      <w:pPr>
        <w:spacing w:after="0"/>
        <w:rPr>
          <w:rFonts w:ascii="Times New Roman" w:hAnsi="Times New Roman"/>
          <w:sz w:val="24"/>
          <w:szCs w:val="24"/>
        </w:rPr>
      </w:pPr>
      <w:r w:rsidRPr="00B74B67">
        <w:rPr>
          <w:rFonts w:ascii="Times New Roman" w:hAnsi="Times New Roman"/>
          <w:sz w:val="24"/>
          <w:szCs w:val="24"/>
        </w:rPr>
        <w:t>Concluding his sermon, the Blessed One said:</w:t>
      </w:r>
    </w:p>
    <w:p w14:paraId="3F7C307C" w14:textId="77777777" w:rsidR="00B74B67" w:rsidRDefault="00B74B67" w:rsidP="00180F4A">
      <w:pPr>
        <w:spacing w:after="0"/>
        <w:rPr>
          <w:rFonts w:ascii="Times New Roman" w:hAnsi="Times New Roman"/>
          <w:sz w:val="24"/>
          <w:szCs w:val="24"/>
        </w:rPr>
      </w:pPr>
    </w:p>
    <w:p w14:paraId="5426F7B8" w14:textId="66F4640B" w:rsidR="00642684" w:rsidRDefault="00642684" w:rsidP="00642684">
      <w:pPr>
        <w:spacing w:after="0"/>
        <w:rPr>
          <w:rFonts w:ascii="Times New Roman" w:hAnsi="Times New Roman" w:cs="Times New Roman"/>
          <w:i/>
          <w:iCs/>
          <w:sz w:val="24"/>
          <w:szCs w:val="24"/>
        </w:rPr>
      </w:pPr>
      <w:r w:rsidRPr="00642684">
        <w:rPr>
          <w:rFonts w:ascii="Times New Roman" w:hAnsi="Times New Roman" w:cs="Times New Roman"/>
          <w:i/>
          <w:iCs/>
          <w:sz w:val="24"/>
          <w:szCs w:val="24"/>
        </w:rPr>
        <w:t xml:space="preserve">“When, Anuruddha,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with applied thought and sustained thought…</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 xml:space="preserve">when I had developed </w:t>
      </w:r>
      <w:r>
        <w:rPr>
          <w:rFonts w:ascii="Times New Roman" w:hAnsi="Times New Roman" w:cs="Times New Roman"/>
          <w:i/>
          <w:iCs/>
          <w:sz w:val="24"/>
          <w:szCs w:val="24"/>
        </w:rPr>
        <w:t xml:space="preserve">Samadhi </w:t>
      </w:r>
      <w:r w:rsidRPr="00642684">
        <w:rPr>
          <w:rFonts w:ascii="Times New Roman" w:hAnsi="Times New Roman" w:cs="Times New Roman"/>
          <w:i/>
          <w:iCs/>
          <w:sz w:val="24"/>
          <w:szCs w:val="24"/>
        </w:rPr>
        <w:t>accompanied by equanimity, the knowledge and vision arose in me:</w:t>
      </w:r>
      <w:r>
        <w:rPr>
          <w:rFonts w:ascii="Times New Roman" w:hAnsi="Times New Roman" w:cs="Times New Roman"/>
          <w:i/>
          <w:iCs/>
          <w:sz w:val="24"/>
          <w:szCs w:val="24"/>
        </w:rPr>
        <w:t xml:space="preserve"> </w:t>
      </w:r>
      <w:r w:rsidRPr="00642684">
        <w:rPr>
          <w:rFonts w:ascii="Times New Roman" w:hAnsi="Times New Roman" w:cs="Times New Roman"/>
          <w:i/>
          <w:iCs/>
          <w:sz w:val="24"/>
          <w:szCs w:val="24"/>
        </w:rPr>
        <w:t>‘My deliverance is unshakeable; this is my last birth; now there is no renewal of being.’”</w:t>
      </w:r>
      <w:r>
        <w:rPr>
          <w:rStyle w:val="EndnoteReference"/>
          <w:rFonts w:ascii="Times New Roman" w:hAnsi="Times New Roman" w:cs="Times New Roman"/>
          <w:i/>
          <w:iCs/>
          <w:sz w:val="24"/>
          <w:szCs w:val="24"/>
        </w:rPr>
        <w:endnoteReference w:id="49"/>
      </w:r>
    </w:p>
    <w:p w14:paraId="3560E109" w14:textId="77777777" w:rsidR="00C0544B" w:rsidRDefault="00C0544B" w:rsidP="00A221A5">
      <w:pPr>
        <w:spacing w:after="0"/>
        <w:rPr>
          <w:rFonts w:ascii="Times New Roman" w:hAnsi="Times New Roman" w:cs="Times New Roman"/>
          <w:sz w:val="24"/>
          <w:szCs w:val="24"/>
        </w:rPr>
      </w:pPr>
    </w:p>
    <w:p w14:paraId="39E7693F" w14:textId="77777777" w:rsidR="005431B5" w:rsidRPr="005431B5" w:rsidRDefault="005431B5" w:rsidP="005431B5">
      <w:pPr>
        <w:spacing w:after="0"/>
        <w:rPr>
          <w:rFonts w:ascii="Times New Roman" w:hAnsi="Times New Roman" w:cs="Times New Roman"/>
          <w:sz w:val="24"/>
          <w:szCs w:val="24"/>
        </w:rPr>
      </w:pPr>
      <w:r w:rsidRPr="005431B5">
        <w:rPr>
          <w:rFonts w:ascii="Times New Roman" w:hAnsi="Times New Roman" w:cs="Times New Roman"/>
          <w:sz w:val="24"/>
          <w:szCs w:val="24"/>
        </w:rPr>
        <w:t xml:space="preserve">That is what the Buddha said. The three </w:t>
      </w:r>
      <w:proofErr w:type="spellStart"/>
      <w:r w:rsidRPr="005431B5">
        <w:rPr>
          <w:rFonts w:ascii="Times New Roman" w:hAnsi="Times New Roman" w:cs="Times New Roman"/>
          <w:sz w:val="24"/>
          <w:szCs w:val="24"/>
        </w:rPr>
        <w:t>venerables</w:t>
      </w:r>
      <w:proofErr w:type="spellEnd"/>
      <w:r w:rsidRPr="005431B5">
        <w:rPr>
          <w:rFonts w:ascii="Times New Roman" w:hAnsi="Times New Roman" w:cs="Times New Roman"/>
          <w:sz w:val="24"/>
          <w:szCs w:val="24"/>
        </w:rPr>
        <w:t xml:space="preserve"> were pleased and delighted by the Blessed One’s words.</w:t>
      </w:r>
    </w:p>
    <w:p w14:paraId="2CE239DA" w14:textId="77777777" w:rsidR="005431B5" w:rsidRDefault="005431B5" w:rsidP="005431B5">
      <w:pPr>
        <w:spacing w:after="0"/>
        <w:rPr>
          <w:rFonts w:ascii="Times New Roman" w:hAnsi="Times New Roman" w:cs="Times New Roman"/>
          <w:sz w:val="24"/>
          <w:szCs w:val="24"/>
        </w:rPr>
      </w:pPr>
    </w:p>
    <w:p w14:paraId="66FAF984" w14:textId="620DF43A" w:rsidR="009504DA" w:rsidRPr="00B753C9" w:rsidRDefault="005431B5" w:rsidP="00B753C9">
      <w:pPr>
        <w:spacing w:after="0"/>
        <w:rPr>
          <w:rFonts w:ascii="Times New Roman" w:hAnsi="Times New Roman" w:cs="Times New Roman"/>
          <w:sz w:val="24"/>
          <w:szCs w:val="24"/>
        </w:rPr>
      </w:pPr>
      <w:r w:rsidRPr="005431B5">
        <w:rPr>
          <w:rFonts w:ascii="Times New Roman" w:hAnsi="Times New Roman" w:cs="Times New Roman"/>
          <w:sz w:val="24"/>
          <w:szCs w:val="24"/>
        </w:rPr>
        <w:t xml:space="preserve">According to the scriptures, at the time this discourse was given, the three </w:t>
      </w:r>
      <w:proofErr w:type="spellStart"/>
      <w:r w:rsidRPr="005431B5">
        <w:rPr>
          <w:rFonts w:ascii="Times New Roman" w:hAnsi="Times New Roman" w:cs="Times New Roman"/>
          <w:sz w:val="24"/>
          <w:szCs w:val="24"/>
        </w:rPr>
        <w:t>venerables</w:t>
      </w:r>
      <w:proofErr w:type="spellEnd"/>
      <w:r w:rsidRPr="005431B5">
        <w:rPr>
          <w:rFonts w:ascii="Times New Roman" w:hAnsi="Times New Roman" w:cs="Times New Roman"/>
          <w:sz w:val="24"/>
          <w:szCs w:val="24"/>
        </w:rPr>
        <w:t xml:space="preserve"> were still striving for liberation. Following the Buddha’s instructions, they practiced diligently and ultimately attained </w:t>
      </w:r>
      <w:proofErr w:type="spellStart"/>
      <w:r w:rsidRPr="005431B5">
        <w:rPr>
          <w:rFonts w:ascii="Times New Roman" w:hAnsi="Times New Roman" w:cs="Times New Roman"/>
          <w:sz w:val="24"/>
          <w:szCs w:val="24"/>
        </w:rPr>
        <w:t>arahantship</w:t>
      </w:r>
      <w:proofErr w:type="spellEnd"/>
      <w:r w:rsidRPr="005431B5">
        <w:rPr>
          <w:rFonts w:ascii="Times New Roman" w:hAnsi="Times New Roman" w:cs="Times New Roman"/>
          <w:sz w:val="24"/>
          <w:szCs w:val="24"/>
        </w:rPr>
        <w:t>.</w:t>
      </w:r>
      <w:r w:rsidR="00D77251">
        <w:rPr>
          <w:rFonts w:ascii="Times New Roman" w:hAnsi="Times New Roman" w:cs="Times New Roman"/>
          <w:sz w:val="24"/>
          <w:szCs w:val="24"/>
        </w:rPr>
        <w:t xml:space="preserve"> </w:t>
      </w:r>
      <w:r w:rsidR="00513CC6">
        <w:rPr>
          <w:rStyle w:val="EndnoteReference"/>
          <w:rFonts w:ascii="Times New Roman" w:hAnsi="Times New Roman" w:cs="Times New Roman"/>
          <w:sz w:val="24"/>
          <w:szCs w:val="24"/>
        </w:rPr>
        <w:endnoteReference w:id="50"/>
      </w:r>
      <w:r w:rsidR="00184C7C">
        <w:rPr>
          <w:rFonts w:ascii="Times New Roman" w:hAnsi="Times New Roman" w:cs="Times New Roman"/>
          <w:sz w:val="24"/>
          <w:szCs w:val="24"/>
        </w:rPr>
        <w:t xml:space="preserve"> </w:t>
      </w:r>
    </w:p>
    <w:p w14:paraId="29A10EBE" w14:textId="701633EA" w:rsidR="0022441F" w:rsidRPr="00B753C9" w:rsidRDefault="0022441F" w:rsidP="00B753C9">
      <w:pPr>
        <w:pStyle w:val="Heading2"/>
        <w:rPr>
          <w:b/>
          <w:bCs/>
        </w:rPr>
      </w:pPr>
      <w:r w:rsidRPr="00B753C9">
        <w:rPr>
          <w:b/>
          <w:bCs/>
        </w:rPr>
        <w:t xml:space="preserve">Significant Events at </w:t>
      </w:r>
      <w:proofErr w:type="spellStart"/>
      <w:r w:rsidRPr="00B753C9">
        <w:rPr>
          <w:b/>
          <w:bCs/>
        </w:rPr>
        <w:t>Pārileyyaka</w:t>
      </w:r>
      <w:proofErr w:type="spellEnd"/>
      <w:r w:rsidRPr="00B753C9">
        <w:rPr>
          <w:b/>
          <w:bCs/>
        </w:rPr>
        <w:t xml:space="preserve"> Forest</w:t>
      </w:r>
    </w:p>
    <w:p w14:paraId="22BF63EB" w14:textId="1DE830FC"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 xml:space="preserve">According to the commentary, the residents of </w:t>
      </w:r>
      <w:proofErr w:type="spellStart"/>
      <w:r w:rsidRPr="0022441F">
        <w:rPr>
          <w:rFonts w:ascii="Times New Roman" w:hAnsi="Times New Roman" w:cs="Times New Roman"/>
          <w:sz w:val="24"/>
          <w:szCs w:val="24"/>
        </w:rPr>
        <w:t>Pārileyyaka</w:t>
      </w:r>
      <w:proofErr w:type="spellEnd"/>
      <w:r w:rsidRPr="0022441F">
        <w:rPr>
          <w:rFonts w:ascii="Times New Roman" w:hAnsi="Times New Roman" w:cs="Times New Roman"/>
          <w:sz w:val="24"/>
          <w:szCs w:val="24"/>
        </w:rPr>
        <w:t xml:space="preserve"> constructed a leaf hut for the Blessed One in a secluded grove near their town. An auspicious </w:t>
      </w:r>
      <w:r w:rsidR="00611A4B" w:rsidRPr="00B74E12">
        <w:rPr>
          <w:rFonts w:ascii="Times New Roman" w:hAnsi="Times New Roman" w:cs="Times New Roman"/>
          <w:sz w:val="24"/>
          <w:szCs w:val="24"/>
        </w:rPr>
        <w:t>(</w:t>
      </w:r>
      <w:proofErr w:type="spellStart"/>
      <w:proofErr w:type="gramStart"/>
      <w:r w:rsidR="00611A4B" w:rsidRPr="00B74E12">
        <w:rPr>
          <w:rFonts w:ascii="Times New Roman" w:hAnsi="Times New Roman" w:cs="Times New Roman"/>
          <w:i/>
          <w:iCs/>
          <w:sz w:val="24"/>
          <w:szCs w:val="24"/>
        </w:rPr>
        <w:t>bhadda</w:t>
      </w:r>
      <w:proofErr w:type="spellEnd"/>
      <w:r w:rsidR="00611A4B" w:rsidRPr="0022441F">
        <w:rPr>
          <w:rFonts w:ascii="Times New Roman" w:hAnsi="Times New Roman" w:cs="Times New Roman"/>
          <w:sz w:val="24"/>
          <w:szCs w:val="24"/>
        </w:rPr>
        <w:t xml:space="preserve"> </w:t>
      </w:r>
      <w:r w:rsidR="00611A4B">
        <w:rPr>
          <w:rFonts w:ascii="Times New Roman" w:hAnsi="Times New Roman" w:cs="Times New Roman"/>
          <w:sz w:val="24"/>
          <w:szCs w:val="24"/>
        </w:rPr>
        <w:t>)</w:t>
      </w:r>
      <w:proofErr w:type="gramEnd"/>
      <w:r w:rsidR="00611A4B">
        <w:rPr>
          <w:rFonts w:ascii="Times New Roman" w:hAnsi="Times New Roman" w:cs="Times New Roman"/>
          <w:sz w:val="24"/>
          <w:szCs w:val="24"/>
        </w:rPr>
        <w:t xml:space="preserve"> </w:t>
      </w:r>
      <w:proofErr w:type="spellStart"/>
      <w:r w:rsidRPr="0022441F">
        <w:rPr>
          <w:rFonts w:ascii="Times New Roman" w:hAnsi="Times New Roman" w:cs="Times New Roman"/>
          <w:sz w:val="24"/>
          <w:szCs w:val="24"/>
        </w:rPr>
        <w:t>sal</w:t>
      </w:r>
      <w:proofErr w:type="spellEnd"/>
      <w:r w:rsidRPr="0022441F">
        <w:rPr>
          <w:rFonts w:ascii="Times New Roman" w:hAnsi="Times New Roman" w:cs="Times New Roman"/>
          <w:sz w:val="24"/>
          <w:szCs w:val="24"/>
        </w:rPr>
        <w:t xml:space="preserve"> tree grew there. While </w:t>
      </w:r>
      <w:r w:rsidR="00AD185F">
        <w:rPr>
          <w:rFonts w:ascii="Times New Roman" w:hAnsi="Times New Roman" w:cs="Times New Roman"/>
          <w:sz w:val="24"/>
          <w:szCs w:val="24"/>
        </w:rPr>
        <w:t>living in depending on the town for alma</w:t>
      </w:r>
      <w:r w:rsidRPr="0022441F">
        <w:rPr>
          <w:rFonts w:ascii="Times New Roman" w:hAnsi="Times New Roman" w:cs="Times New Roman"/>
          <w:sz w:val="24"/>
          <w:szCs w:val="24"/>
        </w:rPr>
        <w:t>, the Blessed One lived at the foot of this tree, close to the leaf hut in the grove.</w:t>
      </w:r>
      <w:r w:rsidR="00841B80">
        <w:rPr>
          <w:rFonts w:ascii="Times New Roman" w:hAnsi="Times New Roman" w:cs="Times New Roman"/>
          <w:sz w:val="24"/>
          <w:szCs w:val="24"/>
        </w:rPr>
        <w:t xml:space="preserve"> </w:t>
      </w:r>
      <w:r w:rsidR="00841B80">
        <w:rPr>
          <w:rStyle w:val="EndnoteReference"/>
          <w:rFonts w:ascii="Times New Roman" w:hAnsi="Times New Roman" w:cs="Times New Roman"/>
          <w:sz w:val="24"/>
          <w:szCs w:val="24"/>
        </w:rPr>
        <w:endnoteReference w:id="51"/>
      </w:r>
    </w:p>
    <w:p w14:paraId="2369007F" w14:textId="77777777" w:rsidR="0022441F" w:rsidRPr="0022441F" w:rsidRDefault="0022441F" w:rsidP="0022441F">
      <w:pPr>
        <w:spacing w:after="0"/>
        <w:rPr>
          <w:rFonts w:ascii="Times New Roman" w:hAnsi="Times New Roman" w:cs="Times New Roman"/>
          <w:sz w:val="24"/>
          <w:szCs w:val="24"/>
        </w:rPr>
      </w:pPr>
      <w:r w:rsidRPr="0022441F">
        <w:rPr>
          <w:rFonts w:ascii="Times New Roman" w:hAnsi="Times New Roman" w:cs="Times New Roman"/>
          <w:sz w:val="24"/>
          <w:szCs w:val="24"/>
        </w:rPr>
        <w:t xml:space="preserve">The Vinaya Pitaka provides an account of the Buddha choosing to stay alone in the forest, away from the hustle and bustle of the city and the tense atmosphere of the monastery in </w:t>
      </w:r>
      <w:proofErr w:type="spellStart"/>
      <w:r w:rsidRPr="0022441F">
        <w:rPr>
          <w:rFonts w:ascii="Times New Roman" w:hAnsi="Times New Roman" w:cs="Times New Roman"/>
          <w:sz w:val="24"/>
          <w:szCs w:val="24"/>
        </w:rPr>
        <w:t>Kosambī</w:t>
      </w:r>
      <w:proofErr w:type="spellEnd"/>
      <w:r w:rsidRPr="0022441F">
        <w:rPr>
          <w:rFonts w:ascii="Times New Roman" w:hAnsi="Times New Roman" w:cs="Times New Roman"/>
          <w:sz w:val="24"/>
          <w:szCs w:val="24"/>
        </w:rPr>
        <w:t>, where the Sangha was divided.</w:t>
      </w:r>
    </w:p>
    <w:p w14:paraId="6121C8F6" w14:textId="77777777" w:rsidR="0022441F" w:rsidRDefault="0022441F" w:rsidP="00B74E12">
      <w:pPr>
        <w:spacing w:after="0"/>
        <w:rPr>
          <w:rFonts w:ascii="Times New Roman" w:hAnsi="Times New Roman" w:cs="Times New Roman"/>
          <w:sz w:val="24"/>
          <w:szCs w:val="24"/>
        </w:rPr>
      </w:pPr>
    </w:p>
    <w:p w14:paraId="41FE808C" w14:textId="16C837BA" w:rsidR="00DB2D43" w:rsidRDefault="00DB2D43" w:rsidP="00E2342C">
      <w:pPr>
        <w:spacing w:after="0"/>
        <w:rPr>
          <w:rFonts w:ascii="Times New Roman" w:hAnsi="Times New Roman" w:cs="Times New Roman"/>
          <w:sz w:val="24"/>
          <w:szCs w:val="24"/>
        </w:rPr>
      </w:pPr>
      <w:r w:rsidRPr="00DB2D43">
        <w:rPr>
          <w:rFonts w:ascii="Times New Roman" w:hAnsi="Times New Roman" w:cs="Times New Roman"/>
          <w:sz w:val="24"/>
          <w:szCs w:val="24"/>
        </w:rPr>
        <w:t>Then, while he was reflecting in private, the Buddha thought</w:t>
      </w:r>
      <w:r w:rsidRPr="008F05F9">
        <w:rPr>
          <w:rFonts w:ascii="Times New Roman" w:hAnsi="Times New Roman" w:cs="Times New Roman"/>
          <w:sz w:val="24"/>
          <w:szCs w:val="24"/>
        </w:rPr>
        <w:t>:</w:t>
      </w:r>
      <w:r w:rsidRPr="00E2342C">
        <w:rPr>
          <w:rFonts w:ascii="Times New Roman" w:hAnsi="Times New Roman" w:cs="Times New Roman"/>
          <w:i/>
          <w:iCs/>
          <w:sz w:val="24"/>
          <w:szCs w:val="24"/>
        </w:rPr>
        <w:t xml:space="preserve"> ‘Previously, when I was surrounded by those quarrelling monks at</w:t>
      </w:r>
      <w:r w:rsidR="00E2342C" w:rsidRPr="00E2342C">
        <w:rPr>
          <w:rFonts w:ascii="Times New Roman" w:hAnsi="Times New Roman" w:cs="Times New Roman"/>
          <w:i/>
          <w:iCs/>
          <w:sz w:val="24"/>
          <w:szCs w:val="24"/>
        </w:rPr>
        <w:t xml:space="preserve"> </w:t>
      </w:r>
      <w:proofErr w:type="spellStart"/>
      <w:r w:rsidR="00E2342C" w:rsidRPr="00E2342C">
        <w:rPr>
          <w:rFonts w:ascii="Times New Roman" w:hAnsi="Times New Roman" w:cs="Times New Roman"/>
          <w:i/>
          <w:iCs/>
          <w:sz w:val="24"/>
          <w:szCs w:val="24"/>
        </w:rPr>
        <w:t>Kosamb</w:t>
      </w:r>
      <w:r w:rsidR="00E2342C" w:rsidRPr="00E2342C">
        <w:rPr>
          <w:rFonts w:ascii="Times New Roman" w:hAnsi="Times New Roman" w:cs="Times New Roman" w:hint="eastAsia"/>
          <w:i/>
          <w:iCs/>
          <w:sz w:val="24"/>
          <w:szCs w:val="24"/>
        </w:rPr>
        <w:t>ī</w:t>
      </w:r>
      <w:proofErr w:type="spellEnd"/>
      <w:r w:rsidR="00E2342C" w:rsidRPr="00E2342C">
        <w:rPr>
          <w:rFonts w:ascii="Times New Roman" w:hAnsi="Times New Roman" w:cs="Times New Roman"/>
          <w:i/>
          <w:iCs/>
          <w:sz w:val="24"/>
          <w:szCs w:val="24"/>
        </w:rPr>
        <w:t>, I wasn’t at ease. But now that I’m alone, away from those monks, I’m happy and at ease</w:t>
      </w:r>
      <w:r w:rsidR="00621282">
        <w:rPr>
          <w:rFonts w:ascii="Times New Roman" w:hAnsi="Times New Roman" w:cs="Times New Roman"/>
          <w:i/>
          <w:iCs/>
          <w:sz w:val="24"/>
          <w:szCs w:val="24"/>
        </w:rPr>
        <w:t xml:space="preserve">. </w:t>
      </w:r>
      <w:r w:rsidR="00E2342C">
        <w:rPr>
          <w:rFonts w:ascii="Times New Roman" w:hAnsi="Times New Roman" w:cs="Times New Roman"/>
          <w:sz w:val="24"/>
          <w:szCs w:val="24"/>
        </w:rPr>
        <w:t>’”</w:t>
      </w:r>
      <w:r w:rsidR="008F05F9">
        <w:rPr>
          <w:rStyle w:val="EndnoteReference"/>
          <w:rFonts w:ascii="Times New Roman" w:hAnsi="Times New Roman" w:cs="Times New Roman"/>
          <w:sz w:val="24"/>
          <w:szCs w:val="24"/>
        </w:rPr>
        <w:endnoteReference w:id="52"/>
      </w:r>
    </w:p>
    <w:p w14:paraId="33980416" w14:textId="77777777" w:rsidR="00FC2BF1" w:rsidRPr="00832B42" w:rsidRDefault="00FC2BF1" w:rsidP="00FC2BF1">
      <w:pPr>
        <w:pStyle w:val="Heading2"/>
      </w:pPr>
      <w:proofErr w:type="spellStart"/>
      <w:r w:rsidRPr="00832B42">
        <w:t>Pārileyyaka</w:t>
      </w:r>
      <w:proofErr w:type="spellEnd"/>
      <w:r w:rsidRPr="00832B42">
        <w:t xml:space="preserve"> Elephant Meets the Buddha</w:t>
      </w:r>
    </w:p>
    <w:p w14:paraId="69E1908A" w14:textId="77777777" w:rsidR="00FC2BF1" w:rsidRPr="00832B42" w:rsidRDefault="00FC2BF1" w:rsidP="00FC2BF1">
      <w:pPr>
        <w:spacing w:after="0"/>
        <w:rPr>
          <w:rFonts w:ascii="Times New Roman" w:hAnsi="Times New Roman" w:cs="Times New Roman"/>
          <w:sz w:val="24"/>
          <w:szCs w:val="24"/>
        </w:rPr>
      </w:pPr>
      <w:r w:rsidRPr="00832B42">
        <w:rPr>
          <w:rFonts w:ascii="Times New Roman" w:hAnsi="Times New Roman" w:cs="Times New Roman"/>
          <w:sz w:val="24"/>
          <w:szCs w:val="24"/>
        </w:rPr>
        <w:t xml:space="preserve">According to the scriptures, while the Blessed One was dwelling alone under the </w:t>
      </w:r>
      <w:proofErr w:type="spellStart"/>
      <w:r w:rsidRPr="00832B42">
        <w:rPr>
          <w:rFonts w:ascii="Times New Roman" w:hAnsi="Times New Roman" w:cs="Times New Roman"/>
          <w:sz w:val="24"/>
          <w:szCs w:val="24"/>
        </w:rPr>
        <w:t>sal</w:t>
      </w:r>
      <w:proofErr w:type="spellEnd"/>
      <w:r w:rsidRPr="00832B42">
        <w:rPr>
          <w:rFonts w:ascii="Times New Roman" w:hAnsi="Times New Roman" w:cs="Times New Roman"/>
          <w:sz w:val="24"/>
          <w:szCs w:val="24"/>
        </w:rPr>
        <w:t xml:space="preserve"> tree in </w:t>
      </w:r>
      <w:bookmarkStart w:id="0" w:name="_Hlk193958567"/>
      <w:proofErr w:type="spellStart"/>
      <w:r w:rsidRPr="00832B42">
        <w:rPr>
          <w:rFonts w:ascii="Times New Roman" w:hAnsi="Times New Roman" w:cs="Times New Roman"/>
          <w:sz w:val="24"/>
          <w:szCs w:val="24"/>
        </w:rPr>
        <w:t>Pārileyyaka</w:t>
      </w:r>
      <w:proofErr w:type="spellEnd"/>
      <w:r w:rsidRPr="00832B42">
        <w:rPr>
          <w:rFonts w:ascii="Times New Roman" w:hAnsi="Times New Roman" w:cs="Times New Roman"/>
          <w:sz w:val="24"/>
          <w:szCs w:val="24"/>
        </w:rPr>
        <w:t xml:space="preserve"> Forest</w:t>
      </w:r>
      <w:bookmarkEnd w:id="0"/>
      <w:r w:rsidRPr="00832B42">
        <w:rPr>
          <w:rFonts w:ascii="Times New Roman" w:hAnsi="Times New Roman" w:cs="Times New Roman"/>
          <w:sz w:val="24"/>
          <w:szCs w:val="24"/>
        </w:rPr>
        <w:t xml:space="preserve">, a large bull elephant named </w:t>
      </w:r>
      <w:proofErr w:type="spellStart"/>
      <w:r w:rsidRPr="00832B42">
        <w:rPr>
          <w:rFonts w:ascii="Times New Roman" w:hAnsi="Times New Roman" w:cs="Times New Roman"/>
          <w:sz w:val="24"/>
          <w:szCs w:val="24"/>
        </w:rPr>
        <w:t>Pārileyya</w:t>
      </w:r>
      <w:proofErr w:type="spellEnd"/>
      <w:r w:rsidRPr="00832B42">
        <w:rPr>
          <w:rFonts w:ascii="Times New Roman" w:hAnsi="Times New Roman" w:cs="Times New Roman"/>
          <w:sz w:val="24"/>
          <w:szCs w:val="24"/>
        </w:rPr>
        <w:t xml:space="preserve"> lived among a herd of males, females, and young ones. Having grown weary of the herd, he recognized the value of solitude and left them behind, venturing into the forest where the Buddha was residing.</w:t>
      </w:r>
    </w:p>
    <w:p w14:paraId="0D72E217" w14:textId="77777777" w:rsidR="00FC2BF1" w:rsidRDefault="00FC2BF1" w:rsidP="00FC2BF1">
      <w:pPr>
        <w:spacing w:after="0"/>
        <w:rPr>
          <w:rFonts w:ascii="Times New Roman" w:hAnsi="Times New Roman" w:cs="Times New Roman"/>
          <w:sz w:val="24"/>
          <w:szCs w:val="24"/>
        </w:rPr>
      </w:pPr>
    </w:p>
    <w:p w14:paraId="0B584BAC" w14:textId="77777777" w:rsidR="00FC2BF1" w:rsidRDefault="00FC2BF1" w:rsidP="00FC2BF1">
      <w:pPr>
        <w:spacing w:after="0"/>
        <w:rPr>
          <w:rFonts w:ascii="Times New Roman" w:hAnsi="Times New Roman" w:cs="Times New Roman"/>
          <w:sz w:val="24"/>
          <w:szCs w:val="24"/>
        </w:rPr>
      </w:pPr>
      <w:r w:rsidRPr="00186F95">
        <w:rPr>
          <w:rFonts w:ascii="Times New Roman" w:hAnsi="Times New Roman" w:cs="Times New Roman"/>
          <w:sz w:val="24"/>
          <w:szCs w:val="24"/>
        </w:rPr>
        <w:t xml:space="preserve">We can imagine the bull elephant seeing the Buddha sitting calmly and, feeling drawn to his presence, rushing to care for him. Despite being a beast, the elephant may have sensed the Buddha’s great compassion. According to the scriptures, the bull elephant attended to the Blessed One by using his trunk to provide water for drinking and washing, as well as clearing </w:t>
      </w:r>
      <w:r w:rsidRPr="00186F95">
        <w:rPr>
          <w:rFonts w:ascii="Times New Roman" w:hAnsi="Times New Roman" w:cs="Times New Roman"/>
          <w:sz w:val="24"/>
          <w:szCs w:val="24"/>
        </w:rPr>
        <w:lastRenderedPageBreak/>
        <w:t>away vegetation. Content to be away from his herd and living near such a noble being, he thought:</w:t>
      </w:r>
    </w:p>
    <w:p w14:paraId="555BCB9E" w14:textId="77777777" w:rsidR="00FC2BF1" w:rsidRDefault="00FC2BF1" w:rsidP="00FC2BF1">
      <w:pPr>
        <w:spacing w:after="0"/>
        <w:rPr>
          <w:rFonts w:ascii="Times New Roman" w:hAnsi="Times New Roman"/>
          <w:sz w:val="24"/>
          <w:szCs w:val="24"/>
        </w:rPr>
      </w:pPr>
    </w:p>
    <w:p w14:paraId="3D9F46D6" w14:textId="77777777" w:rsidR="00FC2BF1" w:rsidRDefault="00FC2BF1" w:rsidP="00FC2BF1">
      <w:pPr>
        <w:spacing w:after="0"/>
        <w:rPr>
          <w:rFonts w:ascii="Times New Roman" w:hAnsi="Times New Roman" w:cs="Times New Roman"/>
          <w:i/>
          <w:iCs/>
          <w:sz w:val="24"/>
          <w:szCs w:val="24"/>
        </w:rPr>
      </w:pPr>
      <w:r w:rsidRPr="003B722D">
        <w:rPr>
          <w:rFonts w:ascii="Times New Roman" w:hAnsi="Times New Roman" w:cs="Times New Roman"/>
          <w:i/>
          <w:iCs/>
          <w:sz w:val="24"/>
          <w:szCs w:val="24"/>
        </w:rPr>
        <w:t>“Previously</w:t>
      </w:r>
      <w:r w:rsidRPr="00E75197">
        <w:rPr>
          <w:rFonts w:ascii="Times New Roman" w:hAnsi="Times New Roman" w:cs="Times New Roman"/>
          <w:i/>
          <w:iCs/>
          <w:sz w:val="24"/>
          <w:szCs w:val="24"/>
        </w:rPr>
        <w:t>, when I was surrounded by the other</w:t>
      </w:r>
      <w:r w:rsidRPr="003B722D">
        <w:rPr>
          <w:rFonts w:ascii="Times New Roman" w:hAnsi="Times New Roman" w:cs="Times New Roman"/>
          <w:i/>
          <w:iCs/>
          <w:sz w:val="24"/>
          <w:szCs w:val="24"/>
        </w:rPr>
        <w:t xml:space="preserve"> </w:t>
      </w:r>
      <w:r w:rsidRPr="00E75197">
        <w:rPr>
          <w:rFonts w:ascii="Times New Roman" w:hAnsi="Times New Roman" w:cs="Times New Roman"/>
          <w:i/>
          <w:iCs/>
          <w:sz w:val="24"/>
          <w:szCs w:val="24"/>
        </w:rPr>
        <w:t>elephants, I was</w:t>
      </w:r>
      <w:r>
        <w:rPr>
          <w:rFonts w:ascii="Times New Roman" w:hAnsi="Times New Roman" w:cs="Times New Roman"/>
          <w:i/>
          <w:iCs/>
          <w:sz w:val="24"/>
          <w:szCs w:val="24"/>
        </w:rPr>
        <w:t xml:space="preserve"> not</w:t>
      </w:r>
      <w:r w:rsidRPr="00E75197">
        <w:rPr>
          <w:rFonts w:ascii="Times New Roman" w:hAnsi="Times New Roman" w:cs="Times New Roman"/>
          <w:i/>
          <w:iCs/>
          <w:sz w:val="24"/>
          <w:szCs w:val="24"/>
        </w:rPr>
        <w:t xml:space="preserve"> at ease. But now that I</w:t>
      </w:r>
      <w:r w:rsidRPr="003B722D">
        <w:rPr>
          <w:rFonts w:ascii="Times New Roman" w:hAnsi="Times New Roman" w:cs="Times New Roman"/>
          <w:i/>
          <w:iCs/>
          <w:sz w:val="24"/>
          <w:szCs w:val="24"/>
        </w:rPr>
        <w:t xml:space="preserve"> a</w:t>
      </w:r>
      <w:r w:rsidRPr="00E75197">
        <w:rPr>
          <w:rFonts w:ascii="Times New Roman" w:hAnsi="Times New Roman" w:cs="Times New Roman"/>
          <w:i/>
          <w:iCs/>
          <w:sz w:val="24"/>
          <w:szCs w:val="24"/>
        </w:rPr>
        <w:t>m alone, away from those</w:t>
      </w:r>
      <w:r w:rsidRPr="003B722D">
        <w:rPr>
          <w:rFonts w:ascii="Times New Roman" w:hAnsi="Times New Roman" w:cs="Times New Roman"/>
          <w:i/>
          <w:iCs/>
          <w:sz w:val="24"/>
          <w:szCs w:val="24"/>
        </w:rPr>
        <w:t xml:space="preserve"> elephants, I am m happy and at ease.”</w:t>
      </w:r>
    </w:p>
    <w:p w14:paraId="226D62CD" w14:textId="77777777" w:rsidR="00FC2BF1" w:rsidRDefault="00FC2BF1" w:rsidP="00FC2BF1">
      <w:pPr>
        <w:spacing w:after="0"/>
        <w:rPr>
          <w:rFonts w:ascii="Times New Roman" w:hAnsi="Times New Roman" w:cs="Times New Roman"/>
          <w:sz w:val="24"/>
          <w:szCs w:val="24"/>
        </w:rPr>
      </w:pPr>
    </w:p>
    <w:p w14:paraId="727E488D" w14:textId="77777777" w:rsidR="009B4F74" w:rsidRPr="003E2F81" w:rsidRDefault="009B4F74" w:rsidP="009B4F74">
      <w:pPr>
        <w:spacing w:after="0"/>
        <w:rPr>
          <w:rFonts w:ascii="Times New Roman" w:hAnsi="Times New Roman" w:cs="Times New Roman"/>
          <w:sz w:val="24"/>
          <w:szCs w:val="24"/>
        </w:rPr>
      </w:pPr>
      <w:r w:rsidRPr="003E2F81">
        <w:rPr>
          <w:rFonts w:ascii="Times New Roman" w:hAnsi="Times New Roman" w:cs="Times New Roman"/>
          <w:sz w:val="24"/>
          <w:szCs w:val="24"/>
        </w:rPr>
        <w:t>After considering his own seclusion and reading the</w:t>
      </w:r>
      <w:r>
        <w:rPr>
          <w:rFonts w:ascii="Times New Roman" w:hAnsi="Times New Roman" w:cs="Times New Roman"/>
          <w:sz w:val="24"/>
          <w:szCs w:val="24"/>
        </w:rPr>
        <w:t xml:space="preserve"> </w:t>
      </w:r>
      <w:r w:rsidRPr="003E2F81">
        <w:rPr>
          <w:rFonts w:ascii="Times New Roman" w:hAnsi="Times New Roman" w:cs="Times New Roman"/>
          <w:sz w:val="24"/>
          <w:szCs w:val="24"/>
        </w:rPr>
        <w:t>mind of the</w:t>
      </w:r>
      <w:r>
        <w:rPr>
          <w:rFonts w:ascii="Times New Roman" w:hAnsi="Times New Roman" w:cs="Times New Roman"/>
          <w:sz w:val="24"/>
          <w:szCs w:val="24"/>
        </w:rPr>
        <w:t xml:space="preserve"> </w:t>
      </w:r>
      <w:r w:rsidRPr="003E2F81">
        <w:rPr>
          <w:rFonts w:ascii="Times New Roman" w:hAnsi="Times New Roman" w:cs="Times New Roman"/>
          <w:sz w:val="24"/>
          <w:szCs w:val="24"/>
        </w:rPr>
        <w:t>elephant, the Buddha uttered a heartfelt exclamation:</w:t>
      </w:r>
    </w:p>
    <w:p w14:paraId="71B237E4" w14:textId="77777777" w:rsidR="009B4F74" w:rsidRDefault="009B4F74" w:rsidP="009B4F74">
      <w:pPr>
        <w:spacing w:after="0"/>
        <w:rPr>
          <w:rFonts w:ascii="Times New Roman" w:hAnsi="Times New Roman" w:cs="Times New Roman"/>
          <w:i/>
          <w:iCs/>
          <w:sz w:val="24"/>
          <w:szCs w:val="24"/>
        </w:rPr>
      </w:pPr>
    </w:p>
    <w:p w14:paraId="5D170A9B" w14:textId="77777777" w:rsidR="009B4F74" w:rsidRPr="003E2F81" w:rsidRDefault="009B4F74" w:rsidP="009B4F74">
      <w:pPr>
        <w:spacing w:after="0"/>
        <w:rPr>
          <w:rFonts w:ascii="Times New Roman" w:hAnsi="Times New Roman" w:cs="Times New Roman"/>
          <w:i/>
          <w:iCs/>
          <w:sz w:val="24"/>
          <w:szCs w:val="24"/>
        </w:rPr>
      </w:pPr>
      <w:r>
        <w:rPr>
          <w:rFonts w:ascii="Times New Roman" w:hAnsi="Times New Roman" w:cs="Times New Roman"/>
          <w:i/>
          <w:iCs/>
          <w:sz w:val="24"/>
          <w:szCs w:val="24"/>
        </w:rPr>
        <w:t>“</w:t>
      </w:r>
      <w:r w:rsidRPr="003E2F81">
        <w:rPr>
          <w:rFonts w:ascii="Times New Roman" w:hAnsi="Times New Roman" w:cs="Times New Roman"/>
          <w:i/>
          <w:iCs/>
          <w:sz w:val="24"/>
          <w:szCs w:val="24"/>
        </w:rPr>
        <w:t>The mind of this mighty elephant,</w:t>
      </w:r>
    </w:p>
    <w:p w14:paraId="57FEC1FC"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With tusks like chariot poles,</w:t>
      </w:r>
    </w:p>
    <w:p w14:paraId="6364CD0B" w14:textId="77777777" w:rsidR="009B4F74" w:rsidRPr="003E2F81" w:rsidRDefault="009B4F74" w:rsidP="009B4F74">
      <w:pPr>
        <w:spacing w:after="0"/>
        <w:rPr>
          <w:rFonts w:ascii="Times New Roman" w:hAnsi="Times New Roman" w:cs="Times New Roman"/>
          <w:i/>
          <w:iCs/>
          <w:sz w:val="24"/>
          <w:szCs w:val="24"/>
        </w:rPr>
      </w:pPr>
      <w:r w:rsidRPr="003E2F81">
        <w:rPr>
          <w:rFonts w:ascii="Times New Roman" w:hAnsi="Times New Roman" w:cs="Times New Roman"/>
          <w:i/>
          <w:iCs/>
          <w:sz w:val="24"/>
          <w:szCs w:val="24"/>
        </w:rPr>
        <w:t>Agrees with the mind of the Sage,</w:t>
      </w:r>
    </w:p>
    <w:p w14:paraId="33AFA74D" w14:textId="18412A4F" w:rsidR="002E7E54" w:rsidRDefault="009B4F74" w:rsidP="00B74E12">
      <w:pPr>
        <w:spacing w:after="0"/>
        <w:rPr>
          <w:rFonts w:ascii="Times New Roman" w:hAnsi="Times New Roman" w:cs="Times New Roman"/>
          <w:sz w:val="24"/>
          <w:szCs w:val="24"/>
        </w:rPr>
      </w:pPr>
      <w:r w:rsidRPr="003E2F81">
        <w:rPr>
          <w:rFonts w:ascii="Times New Roman" w:hAnsi="Times New Roman" w:cs="Times New Roman"/>
          <w:i/>
          <w:iCs/>
          <w:sz w:val="24"/>
          <w:szCs w:val="24"/>
        </w:rPr>
        <w:t>Since they each delight in the forest solitude.</w:t>
      </w:r>
      <w:r w:rsidRPr="003E2F81">
        <w:rPr>
          <w:rFonts w:ascii="Times New Roman" w:hAnsi="Times New Roman" w:cs="Times New Roman" w:hint="eastAsia"/>
          <w:i/>
          <w:iCs/>
          <w:sz w:val="24"/>
          <w:szCs w:val="24"/>
        </w:rPr>
        <w:t>”</w:t>
      </w:r>
      <w:r>
        <w:rPr>
          <w:rStyle w:val="EndnoteReference"/>
          <w:rFonts w:ascii="Times New Roman" w:hAnsi="Times New Roman" w:cs="Times New Roman"/>
          <w:i/>
          <w:iCs/>
          <w:sz w:val="24"/>
          <w:szCs w:val="24"/>
        </w:rPr>
        <w:endnoteReference w:id="53"/>
      </w:r>
    </w:p>
    <w:p w14:paraId="3690D9BE" w14:textId="77777777" w:rsidR="00624755" w:rsidRPr="00624755" w:rsidRDefault="00624755" w:rsidP="00B74E12">
      <w:pPr>
        <w:spacing w:after="0"/>
        <w:rPr>
          <w:rFonts w:ascii="Times New Roman" w:hAnsi="Times New Roman" w:cs="Times New Roman"/>
          <w:sz w:val="24"/>
          <w:szCs w:val="24"/>
        </w:rPr>
      </w:pPr>
    </w:p>
    <w:p w14:paraId="4FA2F4CC" w14:textId="6E9F52B9" w:rsidR="007A31E4" w:rsidRDefault="007A31E4" w:rsidP="00624755">
      <w:pPr>
        <w:jc w:val="center"/>
      </w:pPr>
      <w:r>
        <w:rPr>
          <w:noProof/>
        </w:rPr>
        <w:drawing>
          <wp:inline distT="0" distB="0" distL="0" distR="0" wp14:anchorId="4CDA78C6" wp14:editId="48D18FEE">
            <wp:extent cx="3657600" cy="4465955"/>
            <wp:effectExtent l="0" t="0" r="0" b="0"/>
            <wp:docPr id="509351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465955"/>
                    </a:xfrm>
                    <a:prstGeom prst="rect">
                      <a:avLst/>
                    </a:prstGeom>
                    <a:noFill/>
                    <a:ln>
                      <a:noFill/>
                    </a:ln>
                  </pic:spPr>
                </pic:pic>
              </a:graphicData>
            </a:graphic>
          </wp:inline>
        </w:drawing>
      </w:r>
    </w:p>
    <w:p w14:paraId="56BEE5F9" w14:textId="71357C37" w:rsidR="007A31E4" w:rsidRPr="00624755" w:rsidRDefault="007A31E4" w:rsidP="00624755">
      <w:pPr>
        <w:spacing w:after="0"/>
        <w:jc w:val="center"/>
        <w:rPr>
          <w:rFonts w:cstheme="minorHAnsi"/>
          <w:b/>
          <w:bCs/>
        </w:rPr>
      </w:pPr>
      <w:r w:rsidRPr="003C7312">
        <w:rPr>
          <w:b/>
          <w:bCs/>
        </w:rPr>
        <w:t>During the Buddha’s solitary stay</w:t>
      </w:r>
      <w:r w:rsidR="001E6C9B" w:rsidRPr="003C7312">
        <w:rPr>
          <w:b/>
          <w:bCs/>
        </w:rPr>
        <w:t xml:space="preserve"> in the </w:t>
      </w:r>
      <w:proofErr w:type="spellStart"/>
      <w:r w:rsidR="001E6C9B" w:rsidRPr="003C7312">
        <w:rPr>
          <w:rFonts w:cstheme="minorHAnsi"/>
          <w:b/>
          <w:bCs/>
        </w:rPr>
        <w:t>Pārileyyaka</w:t>
      </w:r>
      <w:proofErr w:type="spellEnd"/>
      <w:r w:rsidR="001E6C9B" w:rsidRPr="003C7312">
        <w:rPr>
          <w:rFonts w:cstheme="minorHAnsi"/>
          <w:b/>
          <w:bCs/>
        </w:rPr>
        <w:t xml:space="preserve"> Forest, </w:t>
      </w:r>
      <w:r w:rsidR="007B349F" w:rsidRPr="003C7312">
        <w:rPr>
          <w:rFonts w:cstheme="minorHAnsi"/>
          <w:b/>
          <w:bCs/>
        </w:rPr>
        <w:t>an elephant and a monkey offer him food and water</w:t>
      </w:r>
      <w:r w:rsidR="007F3EB8">
        <w:rPr>
          <w:rFonts w:cstheme="minorHAnsi"/>
        </w:rPr>
        <w:t xml:space="preserve"> </w:t>
      </w:r>
      <w:r w:rsidR="007F3EB8">
        <w:rPr>
          <w:rStyle w:val="EndnoteReference"/>
          <w:rFonts w:cstheme="minorHAnsi"/>
        </w:rPr>
        <w:endnoteReference w:id="54"/>
      </w:r>
    </w:p>
    <w:p w14:paraId="03E1DAF4" w14:textId="77777777" w:rsidR="004D4299" w:rsidRDefault="004D4299" w:rsidP="00D31EAE">
      <w:pPr>
        <w:spacing w:after="0"/>
        <w:rPr>
          <w:rFonts w:cstheme="minorHAnsi"/>
        </w:rPr>
      </w:pPr>
    </w:p>
    <w:p w14:paraId="7F27FF98" w14:textId="0B37181D" w:rsidR="00D31EAE" w:rsidRPr="00D31EAE" w:rsidRDefault="00D31EAE" w:rsidP="00D31EAE">
      <w:pPr>
        <w:spacing w:after="0"/>
        <w:rPr>
          <w:rFonts w:cstheme="minorHAnsi"/>
          <w:sz w:val="20"/>
          <w:szCs w:val="20"/>
        </w:rPr>
      </w:pPr>
      <w:r>
        <w:rPr>
          <w:rFonts w:cstheme="minorHAnsi"/>
        </w:rPr>
        <w:t>Legends</w:t>
      </w:r>
      <w:r w:rsidR="004D4299">
        <w:rPr>
          <w:rFonts w:cstheme="minorHAnsi"/>
        </w:rPr>
        <w:t xml:space="preserve"> say that during the time the Blessed One spent his </w:t>
      </w:r>
      <w:proofErr w:type="spellStart"/>
      <w:r w:rsidR="004D4299">
        <w:rPr>
          <w:rFonts w:cstheme="minorHAnsi"/>
        </w:rPr>
        <w:t>vassa</w:t>
      </w:r>
      <w:proofErr w:type="spellEnd"/>
      <w:r w:rsidR="004D4299">
        <w:rPr>
          <w:rFonts w:cstheme="minorHAnsi"/>
        </w:rPr>
        <w:t xml:space="preserve"> in the </w:t>
      </w:r>
      <w:proofErr w:type="spellStart"/>
      <w:r w:rsidR="004D4299" w:rsidRPr="004D4299">
        <w:rPr>
          <w:rFonts w:cstheme="minorHAnsi"/>
        </w:rPr>
        <w:t>Pārileyyaka</w:t>
      </w:r>
      <w:proofErr w:type="spellEnd"/>
      <w:r w:rsidR="004D4299" w:rsidRPr="004D4299">
        <w:rPr>
          <w:rFonts w:cstheme="minorHAnsi"/>
        </w:rPr>
        <w:t xml:space="preserve"> Forest</w:t>
      </w:r>
      <w:r w:rsidR="004D4299">
        <w:rPr>
          <w:rFonts w:cstheme="minorHAnsi"/>
        </w:rPr>
        <w:t xml:space="preserve"> an elephant and a monkey looked after him with love and devotion</w:t>
      </w:r>
      <w:r w:rsidR="00B41331">
        <w:rPr>
          <w:rFonts w:cstheme="minorHAnsi"/>
        </w:rPr>
        <w:t xml:space="preserve"> </w:t>
      </w:r>
      <w:r w:rsidR="00B41331">
        <w:rPr>
          <w:rStyle w:val="EndnoteReference"/>
          <w:rFonts w:cstheme="minorHAnsi"/>
        </w:rPr>
        <w:endnoteReference w:id="55"/>
      </w:r>
    </w:p>
    <w:p w14:paraId="7C4CC8B4" w14:textId="77777777" w:rsidR="00F575DC" w:rsidRDefault="00F575DC" w:rsidP="00205486">
      <w:pPr>
        <w:spacing w:after="0"/>
        <w:rPr>
          <w:rFonts w:ascii="Times New Roman" w:hAnsi="Times New Roman" w:cs="Times New Roman"/>
          <w:sz w:val="24"/>
          <w:szCs w:val="24"/>
        </w:rPr>
      </w:pPr>
    </w:p>
    <w:p w14:paraId="5045F9E9" w14:textId="77777777" w:rsidR="0000365F" w:rsidRPr="009B4F74" w:rsidRDefault="0000365F" w:rsidP="008E43EF">
      <w:pPr>
        <w:pStyle w:val="Heading4"/>
        <w:rPr>
          <w:i w:val="0"/>
          <w:iCs w:val="0"/>
          <w:sz w:val="24"/>
          <w:szCs w:val="24"/>
        </w:rPr>
      </w:pPr>
      <w:r w:rsidRPr="009B4F74">
        <w:rPr>
          <w:i w:val="0"/>
          <w:iCs w:val="0"/>
          <w:sz w:val="24"/>
          <w:szCs w:val="24"/>
        </w:rPr>
        <w:lastRenderedPageBreak/>
        <w:t>Another significant Dhamma teaching from this period is the value of solitude for spiritual growth.</w:t>
      </w:r>
    </w:p>
    <w:p w14:paraId="27914E17" w14:textId="77777777"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The Blessed One consistently praised the benefits of solitude. He demonstrated this by choosing to live alone in the forest rather than among quarrelsome and unwise people. The Buddha emphasized that it is far better to embrace solitude than to endure discomfort and unhappiness in the company of those who lack wisdom.</w:t>
      </w:r>
    </w:p>
    <w:p w14:paraId="4940BBA6" w14:textId="77777777" w:rsidR="00C85614" w:rsidRDefault="00C85614" w:rsidP="0000365F">
      <w:pPr>
        <w:spacing w:after="0"/>
        <w:rPr>
          <w:rFonts w:ascii="Times New Roman" w:hAnsi="Times New Roman" w:cs="Times New Roman"/>
          <w:sz w:val="24"/>
          <w:szCs w:val="24"/>
        </w:rPr>
      </w:pPr>
    </w:p>
    <w:p w14:paraId="0C6D9828" w14:textId="01B9A021" w:rsidR="0000365F" w:rsidRPr="0000365F" w:rsidRDefault="0000365F" w:rsidP="0000365F">
      <w:pPr>
        <w:spacing w:after="0"/>
        <w:rPr>
          <w:rFonts w:ascii="Times New Roman" w:hAnsi="Times New Roman" w:cs="Times New Roman"/>
          <w:sz w:val="24"/>
          <w:szCs w:val="24"/>
        </w:rPr>
      </w:pPr>
      <w:r w:rsidRPr="0000365F">
        <w:rPr>
          <w:rFonts w:ascii="Times New Roman" w:hAnsi="Times New Roman" w:cs="Times New Roman"/>
          <w:sz w:val="24"/>
          <w:szCs w:val="24"/>
        </w:rPr>
        <w:t>Below are some of the Buddha’s teachings that highlight the virtues of solitude:</w:t>
      </w:r>
    </w:p>
    <w:p w14:paraId="4E6D67B8" w14:textId="77777777" w:rsidR="005F7E2B" w:rsidRDefault="005F7E2B" w:rsidP="00205486">
      <w:pPr>
        <w:spacing w:after="0"/>
        <w:rPr>
          <w:rFonts w:ascii="Times New Roman" w:hAnsi="Times New Roman"/>
          <w:sz w:val="24"/>
          <w:szCs w:val="24"/>
        </w:rPr>
      </w:pPr>
    </w:p>
    <w:p w14:paraId="2369DAF5" w14:textId="422163C2" w:rsidR="00705407" w:rsidRPr="00617F73" w:rsidRDefault="001C26AF" w:rsidP="00205486">
      <w:pPr>
        <w:spacing w:after="0"/>
        <w:rPr>
          <w:rFonts w:cstheme="minorHAnsi"/>
        </w:rPr>
      </w:pPr>
      <w:r>
        <w:rPr>
          <w:rFonts w:ascii="Times New Roman" w:hAnsi="Times New Roman" w:cs="Times New Roman"/>
          <w:i/>
          <w:iCs/>
          <w:sz w:val="24"/>
          <w:szCs w:val="24"/>
        </w:rPr>
        <w:t xml:space="preserve"> </w:t>
      </w:r>
      <w:r w:rsidR="00617F73">
        <w:rPr>
          <w:rFonts w:ascii="Times New Roman" w:hAnsi="Times New Roman" w:cs="Times New Roman"/>
          <w:i/>
          <w:iCs/>
          <w:sz w:val="24"/>
          <w:szCs w:val="24"/>
        </w:rPr>
        <w:t>“</w:t>
      </w:r>
      <w:r w:rsidR="00705407" w:rsidRPr="00617F73">
        <w:rPr>
          <w:rFonts w:ascii="Times New Roman" w:hAnsi="Times New Roman" w:cs="Times New Roman"/>
          <w:i/>
          <w:iCs/>
          <w:sz w:val="24"/>
          <w:szCs w:val="24"/>
        </w:rPr>
        <w:t>Having drunk the taste of solitude</w:t>
      </w:r>
      <w:r w:rsidR="00705407" w:rsidRPr="00617F73">
        <w:rPr>
          <w:rFonts w:ascii="Times New Roman" w:hAnsi="Times New Roman" w:cs="Times New Roman"/>
          <w:i/>
          <w:iCs/>
          <w:sz w:val="24"/>
          <w:szCs w:val="24"/>
        </w:rPr>
        <w:br/>
        <w:t>and the taste of tranquil peace,</w:t>
      </w:r>
      <w:r w:rsidR="00705407" w:rsidRPr="00617F73">
        <w:rPr>
          <w:rFonts w:ascii="Times New Roman" w:hAnsi="Times New Roman" w:cs="Times New Roman"/>
          <w:i/>
          <w:iCs/>
          <w:sz w:val="24"/>
          <w:szCs w:val="24"/>
        </w:rPr>
        <w:br/>
        <w:t>one is without distress, without evil,</w:t>
      </w:r>
      <w:r w:rsidR="00705407" w:rsidRPr="00617F73">
        <w:rPr>
          <w:rFonts w:ascii="Times New Roman" w:hAnsi="Times New Roman" w:cs="Times New Roman"/>
          <w:i/>
          <w:iCs/>
          <w:sz w:val="24"/>
          <w:szCs w:val="24"/>
        </w:rPr>
        <w:br/>
        <w:t>drinking the taste of rapture in the Dhamm</w:t>
      </w:r>
      <w:r w:rsidR="00617F73" w:rsidRPr="00617F73">
        <w:rPr>
          <w:rFonts w:ascii="Times New Roman" w:hAnsi="Times New Roman" w:cs="Times New Roman"/>
          <w:i/>
          <w:iCs/>
          <w:sz w:val="24"/>
          <w:szCs w:val="24"/>
        </w:rPr>
        <w:t>a</w:t>
      </w:r>
      <w:r w:rsidR="00617F73" w:rsidRPr="00617F73">
        <w:rPr>
          <w:rFonts w:cstheme="minorHAnsi"/>
          <w:i/>
          <w:iCs/>
        </w:rPr>
        <w:t xml:space="preserve">” </w:t>
      </w:r>
      <w:r w:rsidR="00617F73" w:rsidRPr="00617F73">
        <w:rPr>
          <w:rFonts w:cstheme="minorHAnsi"/>
        </w:rPr>
        <w:t>(Snp:</w:t>
      </w:r>
      <w:r w:rsidR="009F729B">
        <w:rPr>
          <w:rFonts w:cstheme="minorHAnsi"/>
        </w:rPr>
        <w:t>2.3)</w:t>
      </w:r>
    </w:p>
    <w:p w14:paraId="1970AD99" w14:textId="77777777" w:rsidR="00617F73" w:rsidRDefault="00617F73" w:rsidP="00205486">
      <w:pPr>
        <w:spacing w:after="0"/>
        <w:rPr>
          <w:rFonts w:ascii="Times New Roman" w:hAnsi="Times New Roman" w:cs="Times New Roman"/>
          <w:i/>
          <w:iCs/>
          <w:sz w:val="24"/>
          <w:szCs w:val="24"/>
        </w:rPr>
      </w:pPr>
    </w:p>
    <w:p w14:paraId="38294167" w14:textId="15FCECFC" w:rsidR="001C26AF" w:rsidRDefault="001C26AF" w:rsidP="00205486">
      <w:pPr>
        <w:spacing w:after="0"/>
        <w:rPr>
          <w:rFonts w:cstheme="minorHAnsi"/>
        </w:rPr>
      </w:pPr>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 xml:space="preserve">“ </w:t>
      </w:r>
      <w:r w:rsidRPr="001C26AF">
        <w:rPr>
          <w:rFonts w:ascii="Times New Roman" w:hAnsi="Times New Roman" w:cs="Times New Roman"/>
          <w:i/>
          <w:iCs/>
          <w:sz w:val="24"/>
          <w:szCs w:val="24"/>
        </w:rPr>
        <w:t>One</w:t>
      </w:r>
      <w:proofErr w:type="gramEnd"/>
      <w:r w:rsidRPr="001C26AF">
        <w:rPr>
          <w:rFonts w:ascii="Times New Roman" w:hAnsi="Times New Roman" w:cs="Times New Roman"/>
          <w:i/>
          <w:iCs/>
          <w:sz w:val="24"/>
          <w:szCs w:val="24"/>
        </w:rPr>
        <w:t xml:space="preserve"> should train in a solitary seat</w:t>
      </w:r>
      <w:r w:rsidRPr="001C26AF">
        <w:rPr>
          <w:rFonts w:ascii="Times New Roman" w:hAnsi="Times New Roman" w:cs="Times New Roman"/>
          <w:i/>
          <w:iCs/>
          <w:sz w:val="24"/>
          <w:szCs w:val="24"/>
        </w:rPr>
        <w:br/>
        <w:t>and in the exercise of an ascetic.</w:t>
      </w:r>
      <w:r w:rsidRPr="001C26AF">
        <w:rPr>
          <w:rFonts w:ascii="Times New Roman" w:hAnsi="Times New Roman" w:cs="Times New Roman"/>
          <w:i/>
          <w:iCs/>
          <w:sz w:val="24"/>
          <w:szCs w:val="24"/>
        </w:rPr>
        <w:br/>
        <w:t xml:space="preserve">It is solitude that is called </w:t>
      </w:r>
      <w:proofErr w:type="spellStart"/>
      <w:r w:rsidRPr="001C26AF">
        <w:rPr>
          <w:rFonts w:ascii="Times New Roman" w:hAnsi="Times New Roman" w:cs="Times New Roman"/>
          <w:i/>
          <w:iCs/>
          <w:sz w:val="24"/>
          <w:szCs w:val="24"/>
        </w:rPr>
        <w:t>munihood</w:t>
      </w:r>
      <w:proofErr w:type="spellEnd"/>
      <w:r w:rsidRPr="001C26AF">
        <w:rPr>
          <w:rFonts w:ascii="Times New Roman" w:hAnsi="Times New Roman" w:cs="Times New Roman"/>
          <w:i/>
          <w:iCs/>
          <w:sz w:val="24"/>
          <w:szCs w:val="24"/>
        </w:rPr>
        <w:t>.</w:t>
      </w:r>
      <w:r w:rsidRPr="001C26AF">
        <w:rPr>
          <w:rFonts w:ascii="Times New Roman" w:hAnsi="Times New Roman" w:cs="Times New Roman"/>
          <w:i/>
          <w:iCs/>
          <w:sz w:val="24"/>
          <w:szCs w:val="24"/>
        </w:rPr>
        <w:br/>
        <w:t>If you will delight alone,</w:t>
      </w:r>
      <w:r w:rsidRPr="001C26AF">
        <w:rPr>
          <w:rFonts w:ascii="Times New Roman" w:hAnsi="Times New Roman" w:cs="Times New Roman"/>
          <w:i/>
          <w:iCs/>
          <w:sz w:val="24"/>
          <w:szCs w:val="24"/>
        </w:rPr>
        <w:br/>
        <w:t>you will light up the ten directions</w:t>
      </w:r>
      <w:r>
        <w:rPr>
          <w:rFonts w:ascii="Times New Roman" w:hAnsi="Times New Roman" w:cs="Times New Roman"/>
          <w:i/>
          <w:iCs/>
          <w:sz w:val="24"/>
          <w:szCs w:val="24"/>
        </w:rPr>
        <w:t>”</w:t>
      </w:r>
      <w:r w:rsidR="004838F9">
        <w:rPr>
          <w:rFonts w:ascii="Times New Roman" w:hAnsi="Times New Roman" w:cs="Times New Roman"/>
          <w:i/>
          <w:iCs/>
          <w:sz w:val="24"/>
          <w:szCs w:val="24"/>
        </w:rPr>
        <w:t xml:space="preserve"> </w:t>
      </w:r>
      <w:r w:rsidR="004838F9">
        <w:rPr>
          <w:rFonts w:cstheme="minorHAnsi"/>
        </w:rPr>
        <w:t>Snp:3.11</w:t>
      </w:r>
    </w:p>
    <w:p w14:paraId="3E76D606" w14:textId="77777777" w:rsidR="003427F0" w:rsidRDefault="003427F0" w:rsidP="00205486">
      <w:pPr>
        <w:spacing w:after="0"/>
        <w:rPr>
          <w:rFonts w:cstheme="minorHAnsi"/>
        </w:rPr>
      </w:pPr>
    </w:p>
    <w:p w14:paraId="08433F67" w14:textId="4748E802" w:rsidR="009428C8" w:rsidRPr="00FA6D24" w:rsidRDefault="009428C8" w:rsidP="00205486">
      <w:pPr>
        <w:spacing w:after="0"/>
        <w:rPr>
          <w:rFonts w:cstheme="minorHAnsi"/>
          <w:i/>
          <w:iCs/>
        </w:rPr>
      </w:pPr>
      <w:r>
        <w:rPr>
          <w:rFonts w:cstheme="minorHAnsi"/>
        </w:rPr>
        <w:t xml:space="preserve"> </w:t>
      </w:r>
      <w:r w:rsidR="00FA6D24">
        <w:rPr>
          <w:rFonts w:cstheme="minorHAnsi"/>
        </w:rPr>
        <w:t>“</w:t>
      </w:r>
      <w:r w:rsidRPr="00FA6D24">
        <w:rPr>
          <w:rFonts w:ascii="Times New Roman" w:hAnsi="Times New Roman" w:cs="Times New Roman"/>
          <w:i/>
          <w:iCs/>
          <w:sz w:val="24"/>
          <w:szCs w:val="24"/>
        </w:rPr>
        <w:t>Not despising, not harming, restraint according to the code of discipline, moderation in food, dwelling in solitude, devotion to meditation</w:t>
      </w:r>
      <w:r w:rsidR="00FA6D24" w:rsidRPr="00FA6D24">
        <w:rPr>
          <w:rFonts w:ascii="Times New Roman" w:hAnsi="Times New Roman" w:cs="Times New Roman"/>
          <w:i/>
          <w:iCs/>
          <w:sz w:val="24"/>
          <w:szCs w:val="24"/>
        </w:rPr>
        <w:t>—this is the teaching of the Buddhas</w:t>
      </w:r>
      <w:r w:rsidR="00FA6D24">
        <w:rPr>
          <w:rFonts w:ascii="Times New Roman" w:hAnsi="Times New Roman" w:cs="Times New Roman"/>
          <w:i/>
          <w:iCs/>
          <w:sz w:val="24"/>
          <w:szCs w:val="24"/>
        </w:rPr>
        <w:t xml:space="preserve">” </w:t>
      </w:r>
      <w:r w:rsidR="00FA6D24" w:rsidRPr="00FA6D24">
        <w:rPr>
          <w:rFonts w:cstheme="minorHAnsi"/>
        </w:rPr>
        <w:t>Dhp</w:t>
      </w:r>
      <w:r w:rsidR="00FA6D24">
        <w:rPr>
          <w:rFonts w:cstheme="minorHAnsi"/>
        </w:rPr>
        <w:t>:</w:t>
      </w:r>
      <w:r w:rsidR="00614965">
        <w:rPr>
          <w:rFonts w:cstheme="minorHAnsi"/>
        </w:rPr>
        <w:t>185</w:t>
      </w:r>
    </w:p>
    <w:p w14:paraId="5710D33C" w14:textId="77777777" w:rsidR="00FA6D24" w:rsidRDefault="00FA6D24" w:rsidP="00205486">
      <w:pPr>
        <w:spacing w:after="0"/>
        <w:rPr>
          <w:rFonts w:cstheme="minorHAnsi"/>
        </w:rPr>
      </w:pPr>
    </w:p>
    <w:p w14:paraId="0A47CDDF" w14:textId="482FEA09" w:rsidR="000B1C77" w:rsidRPr="000B1C77" w:rsidRDefault="000B1C77" w:rsidP="00D85E27">
      <w:pPr>
        <w:pStyle w:val="Heading2"/>
      </w:pPr>
      <w:r w:rsidRPr="000B1C77">
        <w:t>Five Hundred Bhikkhus Visit the Buddha</w:t>
      </w:r>
    </w:p>
    <w:p w14:paraId="7FB1A9C4" w14:textId="77777777" w:rsidR="000B1C77" w:rsidRPr="000B1C77" w:rsidRDefault="000B1C77" w:rsidP="000B1C77">
      <w:pPr>
        <w:spacing w:after="0"/>
        <w:rPr>
          <w:rFonts w:ascii="Times New Roman" w:hAnsi="Times New Roman" w:cs="Times New Roman"/>
          <w:sz w:val="24"/>
          <w:szCs w:val="24"/>
        </w:rPr>
      </w:pPr>
      <w:r w:rsidRPr="000B1C77">
        <w:rPr>
          <w:rFonts w:ascii="Times New Roman" w:hAnsi="Times New Roman" w:cs="Times New Roman"/>
          <w:sz w:val="24"/>
          <w:szCs w:val="24"/>
        </w:rPr>
        <w:t xml:space="preserve">The </w:t>
      </w:r>
      <w:proofErr w:type="spellStart"/>
      <w:r w:rsidRPr="000B1C77">
        <w:rPr>
          <w:rFonts w:ascii="Times New Roman" w:hAnsi="Times New Roman" w:cs="Times New Roman"/>
          <w:i/>
          <w:iCs/>
          <w:sz w:val="24"/>
          <w:szCs w:val="24"/>
        </w:rPr>
        <w:t>Pārileyya</w:t>
      </w:r>
      <w:proofErr w:type="spellEnd"/>
      <w:r w:rsidRPr="000B1C77">
        <w:rPr>
          <w:rFonts w:ascii="Times New Roman" w:hAnsi="Times New Roman" w:cs="Times New Roman"/>
          <w:i/>
          <w:iCs/>
          <w:sz w:val="24"/>
          <w:szCs w:val="24"/>
        </w:rPr>
        <w:t xml:space="preserve"> Sutta</w:t>
      </w:r>
      <w:r w:rsidRPr="000B1C77">
        <w:rPr>
          <w:rFonts w:ascii="Times New Roman" w:hAnsi="Times New Roman" w:cs="Times New Roman"/>
          <w:sz w:val="24"/>
          <w:szCs w:val="24"/>
        </w:rPr>
        <w:t xml:space="preserve"> (SN 22:81) recounts that a group of five hundred bhikkhus approached Venerable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xml:space="preserve"> and said, “Friend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it has been a long time since we last heard a Dhamma talk in the presence of the Blessed One. We would like to hear such a discourse.”</w:t>
      </w:r>
    </w:p>
    <w:p w14:paraId="3B3ECB85" w14:textId="6C5676BC" w:rsidR="00F6389F" w:rsidRDefault="000B1C77" w:rsidP="00F6389F">
      <w:pPr>
        <w:spacing w:after="0"/>
        <w:rPr>
          <w:rFonts w:ascii="Times New Roman" w:hAnsi="Times New Roman" w:cs="Times New Roman"/>
          <w:i/>
          <w:iCs/>
          <w:sz w:val="24"/>
          <w:szCs w:val="24"/>
        </w:rPr>
      </w:pPr>
      <w:r w:rsidRPr="000B1C77">
        <w:rPr>
          <w:rFonts w:ascii="Times New Roman" w:hAnsi="Times New Roman" w:cs="Times New Roman"/>
          <w:sz w:val="24"/>
          <w:szCs w:val="24"/>
        </w:rPr>
        <w:t xml:space="preserve">In response, Venerable </w:t>
      </w:r>
      <w:proofErr w:type="spellStart"/>
      <w:r w:rsidRPr="000B1C77">
        <w:rPr>
          <w:rFonts w:ascii="Times New Roman" w:hAnsi="Times New Roman" w:cs="Times New Roman"/>
          <w:sz w:val="24"/>
          <w:szCs w:val="24"/>
        </w:rPr>
        <w:t>Ānanda</w:t>
      </w:r>
      <w:proofErr w:type="spellEnd"/>
      <w:r w:rsidRPr="000B1C77">
        <w:rPr>
          <w:rFonts w:ascii="Times New Roman" w:hAnsi="Times New Roman" w:cs="Times New Roman"/>
          <w:sz w:val="24"/>
          <w:szCs w:val="24"/>
        </w:rPr>
        <w:t xml:space="preserve"> led the bhikkhus to </w:t>
      </w:r>
      <w:proofErr w:type="spellStart"/>
      <w:r w:rsidRPr="000B1C77">
        <w:rPr>
          <w:rFonts w:ascii="Times New Roman" w:hAnsi="Times New Roman" w:cs="Times New Roman"/>
          <w:sz w:val="24"/>
          <w:szCs w:val="24"/>
        </w:rPr>
        <w:t>Pārileyyaka</w:t>
      </w:r>
      <w:proofErr w:type="spellEnd"/>
      <w:r w:rsidRPr="000B1C77">
        <w:rPr>
          <w:rFonts w:ascii="Times New Roman" w:hAnsi="Times New Roman" w:cs="Times New Roman"/>
          <w:sz w:val="24"/>
          <w:szCs w:val="24"/>
        </w:rPr>
        <w:t xml:space="preserve"> Forest, where they paid homage to the Blessed One and sat respectfully to one side. The Buddha then instructed and uplifted them with a Dhamma discourse.</w:t>
      </w:r>
      <w:r w:rsidR="00F6389F">
        <w:rPr>
          <w:rFonts w:ascii="Times New Roman" w:hAnsi="Times New Roman" w:cs="Times New Roman"/>
          <w:sz w:val="24"/>
          <w:szCs w:val="24"/>
        </w:rPr>
        <w:t xml:space="preserve"> </w:t>
      </w:r>
      <w:r w:rsidR="00F6389F">
        <w:rPr>
          <w:rFonts w:ascii="Times New Roman" w:hAnsi="Times New Roman" w:cs="Times New Roman"/>
          <w:i/>
          <w:iCs/>
          <w:sz w:val="24"/>
          <w:szCs w:val="24"/>
        </w:rPr>
        <w:t>”</w:t>
      </w:r>
      <w:r w:rsidR="00F6389F">
        <w:rPr>
          <w:rStyle w:val="EndnoteReference"/>
          <w:rFonts w:ascii="Times New Roman" w:hAnsi="Times New Roman" w:cs="Times New Roman"/>
          <w:i/>
          <w:iCs/>
          <w:sz w:val="24"/>
          <w:szCs w:val="24"/>
        </w:rPr>
        <w:endnoteReference w:id="56"/>
      </w:r>
    </w:p>
    <w:p w14:paraId="44607433" w14:textId="77777777" w:rsidR="00C84586" w:rsidRDefault="00C84586" w:rsidP="00EF5F03">
      <w:pPr>
        <w:spacing w:after="0"/>
        <w:rPr>
          <w:rFonts w:ascii="Times New Roman" w:hAnsi="Times New Roman" w:cs="Times New Roman"/>
          <w:i/>
          <w:iCs/>
          <w:sz w:val="24"/>
          <w:szCs w:val="24"/>
        </w:rPr>
      </w:pPr>
    </w:p>
    <w:p w14:paraId="401AC375" w14:textId="77777777" w:rsidR="00896D56" w:rsidRPr="00896D56" w:rsidRDefault="00896D56" w:rsidP="00896D56">
      <w:pPr>
        <w:spacing w:after="0"/>
        <w:rPr>
          <w:rFonts w:ascii="Times New Roman" w:hAnsi="Times New Roman" w:cs="Times New Roman"/>
          <w:sz w:val="24"/>
          <w:szCs w:val="24"/>
        </w:rPr>
      </w:pPr>
      <w:r w:rsidRPr="00896D56">
        <w:rPr>
          <w:rFonts w:ascii="Times New Roman" w:hAnsi="Times New Roman" w:cs="Times New Roman"/>
          <w:sz w:val="24"/>
          <w:szCs w:val="24"/>
        </w:rPr>
        <w:t>Soon after, a certain bhikkhu asked, “How should one understand and see in order to bring about the immediate destruction of the taints?”</w:t>
      </w:r>
    </w:p>
    <w:p w14:paraId="00E191AF" w14:textId="53A9FEA7" w:rsidR="000A04A0" w:rsidRDefault="00896D56" w:rsidP="00205486">
      <w:pPr>
        <w:spacing w:after="0"/>
        <w:rPr>
          <w:rFonts w:ascii="Times New Roman" w:hAnsi="Times New Roman" w:cs="Times New Roman"/>
          <w:sz w:val="24"/>
          <w:szCs w:val="24"/>
        </w:rPr>
      </w:pPr>
      <w:r w:rsidRPr="00896D56">
        <w:rPr>
          <w:rFonts w:ascii="Times New Roman" w:hAnsi="Times New Roman" w:cs="Times New Roman"/>
          <w:sz w:val="24"/>
          <w:szCs w:val="24"/>
        </w:rPr>
        <w:t xml:space="preserve">In response, the Buddha provided a detailed discourse, explaining the path to eradicating the taints and attaining </w:t>
      </w:r>
      <w:proofErr w:type="spellStart"/>
      <w:r w:rsidRPr="00896D56">
        <w:rPr>
          <w:rFonts w:ascii="Times New Roman" w:hAnsi="Times New Roman" w:cs="Times New Roman"/>
          <w:sz w:val="24"/>
          <w:szCs w:val="24"/>
        </w:rPr>
        <w:t>arahantship</w:t>
      </w:r>
      <w:proofErr w:type="spellEnd"/>
      <w:r w:rsidRPr="00896D56">
        <w:rPr>
          <w:rFonts w:ascii="Times New Roman" w:hAnsi="Times New Roman" w:cs="Times New Roman"/>
          <w:sz w:val="24"/>
          <w:szCs w:val="24"/>
        </w:rPr>
        <w:t>.</w:t>
      </w:r>
      <w:r w:rsidR="00EB60BB">
        <w:rPr>
          <w:rFonts w:ascii="Times New Roman" w:hAnsi="Times New Roman" w:cs="Times New Roman"/>
          <w:sz w:val="24"/>
          <w:szCs w:val="24"/>
        </w:rPr>
        <w:t xml:space="preserve"> </w:t>
      </w:r>
      <w:r w:rsidR="00527A93">
        <w:rPr>
          <w:rStyle w:val="EndnoteReference"/>
          <w:rFonts w:ascii="Times New Roman" w:hAnsi="Times New Roman" w:cs="Times New Roman"/>
          <w:sz w:val="24"/>
          <w:szCs w:val="24"/>
        </w:rPr>
        <w:endnoteReference w:id="57"/>
      </w:r>
    </w:p>
    <w:p w14:paraId="6078330D" w14:textId="77777777" w:rsidR="007976F4" w:rsidRDefault="007976F4" w:rsidP="00205486">
      <w:pPr>
        <w:spacing w:after="0"/>
        <w:rPr>
          <w:rFonts w:ascii="Times New Roman" w:hAnsi="Times New Roman" w:cs="Times New Roman"/>
          <w:sz w:val="24"/>
          <w:szCs w:val="24"/>
        </w:rPr>
      </w:pPr>
    </w:p>
    <w:p w14:paraId="0B201F92" w14:textId="77777777" w:rsidR="00F344B9" w:rsidRPr="00F344B9" w:rsidRDefault="00F344B9" w:rsidP="00F344B9">
      <w:pPr>
        <w:spacing w:after="0"/>
        <w:rPr>
          <w:rFonts w:ascii="Times New Roman" w:hAnsi="Times New Roman" w:cs="Times New Roman"/>
          <w:sz w:val="24"/>
          <w:szCs w:val="24"/>
        </w:rPr>
      </w:pPr>
      <w:r w:rsidRPr="00F344B9">
        <w:rPr>
          <w:rFonts w:ascii="Times New Roman" w:hAnsi="Times New Roman" w:cs="Times New Roman"/>
          <w:sz w:val="24"/>
          <w:szCs w:val="24"/>
        </w:rPr>
        <w:t>The Buddha concluded the discourse with these words:</w:t>
      </w:r>
    </w:p>
    <w:p w14:paraId="2D529025" w14:textId="2416B0C3" w:rsidR="007976F4" w:rsidRDefault="00F344B9" w:rsidP="007976F4">
      <w:pPr>
        <w:spacing w:after="0"/>
        <w:rPr>
          <w:rFonts w:ascii="Times New Roman" w:hAnsi="Times New Roman" w:cs="Times New Roman"/>
          <w:sz w:val="24"/>
          <w:szCs w:val="24"/>
        </w:rPr>
      </w:pPr>
      <w:r w:rsidRPr="00F344B9">
        <w:rPr>
          <w:rFonts w:ascii="Times New Roman" w:hAnsi="Times New Roman" w:cs="Times New Roman"/>
          <w:b/>
          <w:bCs/>
          <w:sz w:val="24"/>
          <w:szCs w:val="24"/>
        </w:rPr>
        <w:t>“</w:t>
      </w:r>
      <w:r w:rsidRPr="00F344B9">
        <w:rPr>
          <w:rFonts w:ascii="Times New Roman" w:hAnsi="Times New Roman" w:cs="Times New Roman"/>
          <w:sz w:val="24"/>
          <w:szCs w:val="24"/>
        </w:rPr>
        <w:t>Bhikkhus, that formation is impermanent, conditioned, and dependently arisen; that craving is impermanent, conditioned, and dependently arisen; that feeling is impermanent, conditioned, and dependently arisen; that contact is impermanent, conditioned, and dependently arisen; that ignorance is impermanent, conditioned, and dependently arisen. When one understands and sees this clearly, bhikkhus, the immediate destruction of the taints takes place</w:t>
      </w:r>
      <w:r w:rsidRPr="00F344B9">
        <w:rPr>
          <w:rFonts w:ascii="Times New Roman" w:hAnsi="Times New Roman" w:cs="Times New Roman"/>
          <w:b/>
          <w:bCs/>
          <w:sz w:val="24"/>
          <w:szCs w:val="24"/>
        </w:rPr>
        <w:t>.”</w:t>
      </w:r>
      <w:r w:rsidR="00D77133">
        <w:rPr>
          <w:rFonts w:ascii="Times New Roman" w:hAnsi="Times New Roman" w:cs="Times New Roman"/>
          <w:sz w:val="24"/>
          <w:szCs w:val="24"/>
        </w:rPr>
        <w:t xml:space="preserve"> </w:t>
      </w:r>
      <w:r w:rsidR="00DE6745">
        <w:rPr>
          <w:rStyle w:val="EndnoteReference"/>
          <w:rFonts w:ascii="Times New Roman" w:hAnsi="Times New Roman" w:cs="Times New Roman"/>
          <w:i/>
          <w:iCs/>
          <w:sz w:val="24"/>
          <w:szCs w:val="24"/>
        </w:rPr>
        <w:endnoteReference w:id="58"/>
      </w:r>
    </w:p>
    <w:p w14:paraId="1A57F575" w14:textId="77777777" w:rsidR="00E0139A" w:rsidRDefault="00E0139A" w:rsidP="007976F4">
      <w:pPr>
        <w:spacing w:after="0"/>
        <w:rPr>
          <w:rFonts w:ascii="Times New Roman" w:hAnsi="Times New Roman" w:cs="Times New Roman"/>
          <w:sz w:val="24"/>
          <w:szCs w:val="24"/>
        </w:rPr>
      </w:pPr>
    </w:p>
    <w:p w14:paraId="5409A065" w14:textId="77777777" w:rsidR="00E0139A" w:rsidRPr="00E0139A" w:rsidRDefault="00E0139A" w:rsidP="00323B08">
      <w:pPr>
        <w:pStyle w:val="Heading3"/>
      </w:pPr>
      <w:r w:rsidRPr="00E0139A">
        <w:lastRenderedPageBreak/>
        <w:t>End of the Tenth Rainy Season</w:t>
      </w:r>
    </w:p>
    <w:p w14:paraId="208AD351" w14:textId="47C833A3" w:rsidR="00706163" w:rsidRDefault="00E0139A" w:rsidP="00706163">
      <w:pPr>
        <w:spacing w:after="0"/>
        <w:rPr>
          <w:rFonts w:ascii="Times New Roman" w:hAnsi="Times New Roman" w:cs="Times New Roman"/>
          <w:sz w:val="24"/>
          <w:szCs w:val="24"/>
        </w:rPr>
      </w:pPr>
      <w:r w:rsidRPr="00E0139A">
        <w:rPr>
          <w:rFonts w:ascii="Times New Roman" w:hAnsi="Times New Roman" w:cs="Times New Roman"/>
          <w:sz w:val="24"/>
          <w:szCs w:val="24"/>
        </w:rPr>
        <w:t xml:space="preserve">After staying at </w:t>
      </w:r>
      <w:proofErr w:type="spellStart"/>
      <w:r w:rsidRPr="00E0139A">
        <w:rPr>
          <w:rFonts w:ascii="Times New Roman" w:hAnsi="Times New Roman" w:cs="Times New Roman"/>
          <w:sz w:val="24"/>
          <w:szCs w:val="24"/>
        </w:rPr>
        <w:t>Pārileyyaka</w:t>
      </w:r>
      <w:proofErr w:type="spellEnd"/>
      <w:r w:rsidRPr="00E0139A">
        <w:rPr>
          <w:rFonts w:ascii="Times New Roman" w:hAnsi="Times New Roman" w:cs="Times New Roman"/>
          <w:sz w:val="24"/>
          <w:szCs w:val="24"/>
        </w:rPr>
        <w:t xml:space="preserve"> for as long as he wished, the Buddha set out on his journey toward </w:t>
      </w:r>
      <w:proofErr w:type="spellStart"/>
      <w:r w:rsidRPr="00E0139A">
        <w:rPr>
          <w:rFonts w:ascii="Times New Roman" w:hAnsi="Times New Roman" w:cs="Times New Roman"/>
          <w:sz w:val="24"/>
          <w:szCs w:val="24"/>
        </w:rPr>
        <w:t>Sāvatthī</w:t>
      </w:r>
      <w:proofErr w:type="spellEnd"/>
      <w:r w:rsidRPr="00E0139A">
        <w:rPr>
          <w:rFonts w:ascii="Times New Roman" w:hAnsi="Times New Roman" w:cs="Times New Roman"/>
          <w:sz w:val="24"/>
          <w:szCs w:val="24"/>
        </w:rPr>
        <w:t xml:space="preserve">. Upon his arrival, he took residence in Jeta Grove, at </w:t>
      </w:r>
      <w:proofErr w:type="spellStart"/>
      <w:r w:rsidRPr="00E0139A">
        <w:rPr>
          <w:rFonts w:ascii="Times New Roman" w:hAnsi="Times New Roman" w:cs="Times New Roman"/>
          <w:sz w:val="24"/>
          <w:szCs w:val="24"/>
        </w:rPr>
        <w:t>Anāthapiṇḍika’s</w:t>
      </w:r>
      <w:proofErr w:type="spellEnd"/>
      <w:r w:rsidRPr="00E0139A">
        <w:rPr>
          <w:rFonts w:ascii="Times New Roman" w:hAnsi="Times New Roman" w:cs="Times New Roman"/>
          <w:sz w:val="24"/>
          <w:szCs w:val="24"/>
        </w:rPr>
        <w:t xml:space="preserve"> Monastery.</w:t>
      </w:r>
      <w:r w:rsidR="00D664B9">
        <w:rPr>
          <w:rFonts w:ascii="Times New Roman" w:hAnsi="Times New Roman" w:cs="Times New Roman"/>
          <w:sz w:val="24"/>
          <w:szCs w:val="24"/>
        </w:rPr>
        <w:t xml:space="preserve"> </w:t>
      </w:r>
      <w:r w:rsidR="00AC0D3D">
        <w:rPr>
          <w:rStyle w:val="EndnoteReference"/>
          <w:rFonts w:ascii="Times New Roman" w:hAnsi="Times New Roman" w:cs="Times New Roman"/>
          <w:sz w:val="24"/>
          <w:szCs w:val="24"/>
        </w:rPr>
        <w:endnoteReference w:id="59"/>
      </w:r>
    </w:p>
    <w:p w14:paraId="16854B29" w14:textId="0DE7BF4C" w:rsidR="00CA2CD1" w:rsidRPr="007F70F5" w:rsidRDefault="00CA2CD1" w:rsidP="00CA2CD1">
      <w:pPr>
        <w:spacing w:after="0"/>
        <w:rPr>
          <w:rFonts w:ascii="Times New Roman" w:hAnsi="Times New Roman" w:cs="Times New Roman"/>
          <w:sz w:val="24"/>
          <w:szCs w:val="24"/>
        </w:rPr>
      </w:pPr>
      <w:r w:rsidRPr="00351F6F">
        <w:rPr>
          <w:rFonts w:ascii="Times New Roman" w:hAnsi="Times New Roman" w:cs="Times New Roman"/>
          <w:sz w:val="24"/>
          <w:szCs w:val="24"/>
        </w:rPr>
        <w:t>We will conclude this section here. In the next section (15-</w:t>
      </w:r>
      <w:r w:rsidR="00D47EA5">
        <w:rPr>
          <w:rFonts w:ascii="Times New Roman" w:hAnsi="Times New Roman" w:cs="Times New Roman"/>
          <w:sz w:val="24"/>
          <w:szCs w:val="24"/>
        </w:rPr>
        <w:t>4</w:t>
      </w:r>
      <w:r w:rsidRPr="00351F6F">
        <w:rPr>
          <w:rFonts w:ascii="Times New Roman" w:hAnsi="Times New Roman" w:cs="Times New Roman"/>
          <w:sz w:val="24"/>
          <w:szCs w:val="24"/>
        </w:rPr>
        <w:t xml:space="preserve">), we will explore where the Buddha spent his </w:t>
      </w:r>
      <w:r w:rsidR="00D47EA5">
        <w:rPr>
          <w:rFonts w:ascii="Times New Roman" w:hAnsi="Times New Roman" w:cs="Times New Roman"/>
          <w:sz w:val="24"/>
          <w:szCs w:val="24"/>
        </w:rPr>
        <w:t>eleventh and twelfth</w:t>
      </w:r>
      <w:r w:rsidRPr="00351F6F">
        <w:rPr>
          <w:rFonts w:ascii="Times New Roman" w:hAnsi="Times New Roman" w:cs="Times New Roman"/>
          <w:sz w:val="24"/>
          <w:szCs w:val="24"/>
        </w:rPr>
        <w:t xml:space="preserve"> rainy season</w:t>
      </w:r>
      <w:r w:rsidR="00D47EA5">
        <w:rPr>
          <w:rFonts w:ascii="Times New Roman" w:hAnsi="Times New Roman" w:cs="Times New Roman"/>
          <w:sz w:val="24"/>
          <w:szCs w:val="24"/>
        </w:rPr>
        <w:t>s</w:t>
      </w:r>
      <w:r w:rsidRPr="00351F6F">
        <w:rPr>
          <w:rFonts w:ascii="Times New Roman" w:hAnsi="Times New Roman" w:cs="Times New Roman"/>
          <w:sz w:val="24"/>
          <w:szCs w:val="24"/>
        </w:rPr>
        <w:t xml:space="preserve"> and the Dhamma teachings given during that period.</w:t>
      </w:r>
    </w:p>
    <w:p w14:paraId="11437FF1" w14:textId="77777777" w:rsidR="0048409E" w:rsidRDefault="0048409E" w:rsidP="00706163">
      <w:pPr>
        <w:spacing w:after="0"/>
        <w:rPr>
          <w:rFonts w:ascii="Times New Roman" w:hAnsi="Times New Roman" w:cs="Times New Roman"/>
          <w:sz w:val="24"/>
          <w:szCs w:val="24"/>
        </w:rPr>
      </w:pPr>
    </w:p>
    <w:p w14:paraId="103DA08C" w14:textId="5B7DA69B" w:rsidR="0048409E" w:rsidRPr="0048409E" w:rsidRDefault="0048409E" w:rsidP="0048409E">
      <w:pPr>
        <w:pStyle w:val="Heading3"/>
        <w:rPr>
          <w:sz w:val="24"/>
          <w:szCs w:val="24"/>
        </w:rPr>
      </w:pPr>
      <w:r w:rsidRPr="0048409E">
        <w:rPr>
          <w:sz w:val="24"/>
          <w:szCs w:val="24"/>
        </w:rPr>
        <w:t>End Notes: Section 15-3</w:t>
      </w:r>
    </w:p>
    <w:sectPr w:rsidR="0048409E" w:rsidRPr="004840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81BCC" w14:textId="77777777" w:rsidR="00780D06" w:rsidRDefault="00780D06" w:rsidP="004C6063">
      <w:pPr>
        <w:spacing w:after="0" w:line="240" w:lineRule="auto"/>
      </w:pPr>
      <w:r>
        <w:separator/>
      </w:r>
    </w:p>
  </w:endnote>
  <w:endnote w:type="continuationSeparator" w:id="0">
    <w:p w14:paraId="512D5E76" w14:textId="77777777" w:rsidR="00780D06" w:rsidRDefault="00780D06" w:rsidP="004C6063">
      <w:pPr>
        <w:spacing w:after="0" w:line="240" w:lineRule="auto"/>
      </w:pPr>
      <w:r>
        <w:continuationSeparator/>
      </w:r>
    </w:p>
  </w:endnote>
  <w:endnote w:id="1">
    <w:p w14:paraId="2E639935" w14:textId="418FF9A4" w:rsidR="004C6063" w:rsidRPr="00A74BA2" w:rsidRDefault="004C6063" w:rsidP="00A74BA2">
      <w:pPr>
        <w:spacing w:after="0"/>
        <w:rPr>
          <w:rFonts w:cstheme="minorHAnsi"/>
        </w:rPr>
      </w:pPr>
      <w:r>
        <w:rPr>
          <w:rStyle w:val="EndnoteReference"/>
        </w:rPr>
        <w:endnoteRef/>
      </w:r>
      <w:r>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2">
    <w:p w14:paraId="203C690D" w14:textId="0254FFEB" w:rsidR="00A74BA2" w:rsidRDefault="00A74BA2" w:rsidP="00575CCD">
      <w:pPr>
        <w:spacing w:after="0"/>
      </w:pPr>
      <w:r>
        <w:rPr>
          <w:rStyle w:val="EndnoteReference"/>
        </w:rPr>
        <w:endnoteRef/>
      </w:r>
      <w:r>
        <w:t xml:space="preserve"> </w:t>
      </w:r>
      <w:r w:rsidR="00B167E8">
        <w:t xml:space="preserve">Source 2: </w:t>
      </w:r>
      <w:r w:rsidR="00C93CFA" w:rsidRPr="004908CD">
        <w:t>Jinacaritaṁ</w:t>
      </w:r>
      <w:r w:rsidR="00C93CFA">
        <w:t xml:space="preserve">, </w:t>
      </w:r>
      <w:r w:rsidR="00C93CFA" w:rsidRPr="004908CD">
        <w:t>The Life of the Victorious Buddha</w:t>
      </w:r>
      <w:r w:rsidR="00C93CFA">
        <w:t>, translated by Bhikkhu Anandajoti.</w:t>
      </w:r>
    </w:p>
  </w:endnote>
  <w:endnote w:id="3">
    <w:p w14:paraId="65B3BD50" w14:textId="47B691EF" w:rsidR="0005463C" w:rsidRPr="0005463C" w:rsidRDefault="0005463C">
      <w:pPr>
        <w:pStyle w:val="EndnoteText"/>
        <w:rPr>
          <w:lang w:val="en-GB"/>
        </w:rPr>
      </w:pPr>
      <w:r w:rsidRPr="0005463C">
        <w:rPr>
          <w:rStyle w:val="EndnoteReference"/>
          <w:sz w:val="22"/>
          <w:szCs w:val="22"/>
        </w:rPr>
        <w:endnoteRef/>
      </w:r>
      <w:r w:rsidRPr="0005463C">
        <w:rPr>
          <w:sz w:val="22"/>
          <w:szCs w:val="22"/>
        </w:rPr>
        <w:t xml:space="preserve"> </w:t>
      </w:r>
      <w:r>
        <w:rPr>
          <w:sz w:val="22"/>
          <w:szCs w:val="22"/>
        </w:rPr>
        <w:t>Chapter 27: The Great Chronicles of the Buddhas by Venerable Mingun Sayadaw.</w:t>
      </w:r>
    </w:p>
  </w:endnote>
  <w:endnote w:id="4">
    <w:p w14:paraId="7216778A" w14:textId="08F3241F" w:rsidR="00575CCD" w:rsidRPr="00575CCD" w:rsidRDefault="00575CCD">
      <w:pPr>
        <w:pStyle w:val="EndnoteText"/>
        <w:rPr>
          <w:lang w:val="en-GB"/>
        </w:rPr>
      </w:pPr>
      <w:r>
        <w:rPr>
          <w:rStyle w:val="EndnoteReference"/>
        </w:rPr>
        <w:endnoteRef/>
      </w:r>
      <w:r>
        <w:t xml:space="preserve"> </w:t>
      </w:r>
      <w:r w:rsidR="004968A2">
        <w:rPr>
          <w:sz w:val="22"/>
          <w:szCs w:val="22"/>
        </w:rPr>
        <w:t>Ibid.</w:t>
      </w:r>
    </w:p>
  </w:endnote>
  <w:endnote w:id="5">
    <w:p w14:paraId="747BFFEA" w14:textId="54735D86" w:rsidR="00FA7C9C" w:rsidRPr="00FA7C9C" w:rsidRDefault="00FA7C9C" w:rsidP="00FA7C9C">
      <w:pPr>
        <w:spacing w:after="0"/>
        <w:rPr>
          <w:rFonts w:cstheme="minorHAnsi"/>
        </w:rPr>
      </w:pPr>
      <w:r>
        <w:rPr>
          <w:rStyle w:val="EndnoteReference"/>
        </w:rPr>
        <w:endnoteRef/>
      </w:r>
      <w:r>
        <w:t xml:space="preserve"> </w:t>
      </w:r>
      <w:r>
        <w:rPr>
          <w:rFonts w:cstheme="minorHAnsi"/>
        </w:rPr>
        <w:t>Source: Suttacentral.</w:t>
      </w:r>
    </w:p>
  </w:endnote>
  <w:endnote w:id="6">
    <w:p w14:paraId="6C0F156F" w14:textId="35E8F9BE" w:rsidR="00D757A5" w:rsidRPr="00D757A5" w:rsidRDefault="00D757A5">
      <w:pPr>
        <w:pStyle w:val="EndnoteText"/>
        <w:rPr>
          <w:sz w:val="22"/>
          <w:szCs w:val="22"/>
        </w:rPr>
      </w:pPr>
      <w:r w:rsidRPr="00D757A5">
        <w:rPr>
          <w:rStyle w:val="EndnoteReference"/>
          <w:sz w:val="22"/>
          <w:szCs w:val="22"/>
        </w:rPr>
        <w:endnoteRef/>
      </w:r>
      <w:r w:rsidRPr="00D757A5">
        <w:rPr>
          <w:sz w:val="22"/>
          <w:szCs w:val="22"/>
        </w:rPr>
        <w:t xml:space="preserve"> </w:t>
      </w:r>
      <w:r>
        <w:rPr>
          <w:sz w:val="22"/>
          <w:szCs w:val="22"/>
        </w:rPr>
        <w:t xml:space="preserve">Source: </w:t>
      </w:r>
      <w:r>
        <w:t>Google.com</w:t>
      </w:r>
    </w:p>
  </w:endnote>
  <w:endnote w:id="7">
    <w:p w14:paraId="0D7E4ECA" w14:textId="3075A2E5" w:rsidR="00C55443" w:rsidRPr="00C55443" w:rsidRDefault="00C55443">
      <w:pPr>
        <w:pStyle w:val="EndnoteText"/>
        <w:rPr>
          <w:sz w:val="22"/>
          <w:szCs w:val="22"/>
        </w:rPr>
      </w:pPr>
      <w:r w:rsidRPr="00C55443">
        <w:rPr>
          <w:rStyle w:val="EndnoteReference"/>
          <w:sz w:val="22"/>
          <w:szCs w:val="22"/>
        </w:rPr>
        <w:endnoteRef/>
      </w:r>
      <w:r w:rsidRPr="00C55443">
        <w:rPr>
          <w:sz w:val="22"/>
          <w:szCs w:val="22"/>
        </w:rPr>
        <w:t xml:space="preserve"> </w:t>
      </w:r>
      <w:r>
        <w:rPr>
          <w:sz w:val="22"/>
          <w:szCs w:val="22"/>
        </w:rPr>
        <w:t xml:space="preserve">Source: </w:t>
      </w:r>
      <w:proofErr w:type="gramStart"/>
      <w:r>
        <w:rPr>
          <w:sz w:val="22"/>
          <w:szCs w:val="22"/>
        </w:rPr>
        <w:t>Wikipedia</w:t>
      </w:r>
      <w:r w:rsidR="006137E2">
        <w:rPr>
          <w:sz w:val="22"/>
          <w:szCs w:val="22"/>
        </w:rPr>
        <w:t xml:space="preserve"> :</w:t>
      </w:r>
      <w:proofErr w:type="gramEnd"/>
      <w:r w:rsidR="006137E2">
        <w:rPr>
          <w:sz w:val="22"/>
          <w:szCs w:val="22"/>
        </w:rPr>
        <w:t xml:space="preserve"> </w:t>
      </w:r>
      <w:hyperlink r:id="rId1" w:history="1">
        <w:r w:rsidR="00AF1A19" w:rsidRPr="00895DE3">
          <w:rPr>
            <w:rStyle w:val="Hyperlink"/>
          </w:rPr>
          <w:t>https://en.wikipedia.org/wiki/Kosambi</w:t>
        </w:r>
      </w:hyperlink>
      <w:r w:rsidR="00AF1A19">
        <w:t xml:space="preserve"> </w:t>
      </w:r>
    </w:p>
  </w:endnote>
  <w:endnote w:id="8">
    <w:p w14:paraId="2C4B2F0B" w14:textId="77777777" w:rsidR="001530BC" w:rsidRPr="00DF7518" w:rsidRDefault="001530BC" w:rsidP="001530BC">
      <w:pPr>
        <w:pStyle w:val="EndnoteText"/>
        <w:rPr>
          <w:sz w:val="22"/>
          <w:szCs w:val="22"/>
        </w:rPr>
      </w:pPr>
      <w:r w:rsidRPr="00DF7518">
        <w:rPr>
          <w:rStyle w:val="EndnoteReference"/>
          <w:sz w:val="22"/>
          <w:szCs w:val="22"/>
        </w:rPr>
        <w:endnoteRef/>
      </w:r>
      <w:r w:rsidRPr="00DF7518">
        <w:rPr>
          <w:sz w:val="22"/>
          <w:szCs w:val="22"/>
        </w:rPr>
        <w:t xml:space="preserve"> Kukkuṭārāma</w:t>
      </w:r>
      <w:r>
        <w:rPr>
          <w:sz w:val="22"/>
          <w:szCs w:val="22"/>
        </w:rPr>
        <w:t xml:space="preserve">, </w:t>
      </w:r>
      <w:proofErr w:type="gramStart"/>
      <w:r>
        <w:rPr>
          <w:sz w:val="22"/>
          <w:szCs w:val="22"/>
        </w:rPr>
        <w:t xml:space="preserve">a </w:t>
      </w:r>
      <w:r w:rsidRPr="00DF7518">
        <w:rPr>
          <w:sz w:val="22"/>
          <w:szCs w:val="22"/>
        </w:rPr>
        <w:t xml:space="preserve"> monastery</w:t>
      </w:r>
      <w:proofErr w:type="gramEnd"/>
      <w:r w:rsidRPr="00DF7518">
        <w:rPr>
          <w:sz w:val="22"/>
          <w:szCs w:val="22"/>
        </w:rPr>
        <w:t xml:space="preserve"> in </w:t>
      </w:r>
      <w:hyperlink r:id="rId2" w:history="1">
        <w:r w:rsidRPr="00DF7518">
          <w:rPr>
            <w:rStyle w:val="Hyperlink"/>
            <w:sz w:val="22"/>
            <w:szCs w:val="22"/>
          </w:rPr>
          <w:t>Kosambī</w:t>
        </w:r>
      </w:hyperlink>
      <w:r w:rsidRPr="00DF7518">
        <w:rPr>
          <w:sz w:val="22"/>
          <w:szCs w:val="22"/>
        </w:rPr>
        <w:t>, built by the millionaire Kukkuṭa </w:t>
      </w:r>
      <w:r w:rsidRPr="00DF7518">
        <w:rPr>
          <w:i/>
          <w:iCs/>
          <w:sz w:val="22"/>
          <w:szCs w:val="22"/>
        </w:rPr>
        <w:t>(q.v.)</w:t>
      </w:r>
      <w:r w:rsidRPr="00DF7518">
        <w:rPr>
          <w:sz w:val="22"/>
          <w:szCs w:val="22"/>
        </w:rPr>
        <w:t> DA.i.318, </w:t>
      </w:r>
      <w:r w:rsidRPr="00DF7518">
        <w:rPr>
          <w:i/>
          <w:iCs/>
          <w:sz w:val="22"/>
          <w:szCs w:val="22"/>
        </w:rPr>
        <w:t>etc.</w:t>
      </w:r>
      <w:r w:rsidRPr="00DF7518">
        <w:rPr>
          <w:sz w:val="22"/>
          <w:szCs w:val="22"/>
        </w:rPr>
        <w:t xml:space="preserve"> </w:t>
      </w:r>
      <w:r>
        <w:rPr>
          <w:sz w:val="22"/>
          <w:szCs w:val="22"/>
        </w:rPr>
        <w:t xml:space="preserve">Source: </w:t>
      </w:r>
      <w:r w:rsidRPr="00F0401C">
        <w:rPr>
          <w:sz w:val="22"/>
          <w:szCs w:val="22"/>
        </w:rPr>
        <w:t xml:space="preserve">Dictionary of Pāli Proper Names </w:t>
      </w:r>
      <w:r>
        <w:rPr>
          <w:sz w:val="22"/>
          <w:szCs w:val="22"/>
        </w:rPr>
        <w:t xml:space="preserve">by </w:t>
      </w:r>
      <w:r w:rsidRPr="00F0401C">
        <w:rPr>
          <w:sz w:val="22"/>
          <w:szCs w:val="22"/>
        </w:rPr>
        <w:t>G.P. Malalasekera</w:t>
      </w:r>
      <w:r>
        <w:rPr>
          <w:sz w:val="22"/>
          <w:szCs w:val="22"/>
        </w:rPr>
        <w:t>.</w:t>
      </w:r>
    </w:p>
  </w:endnote>
  <w:endnote w:id="9">
    <w:p w14:paraId="3DF409CB" w14:textId="77777777" w:rsidR="005F544C" w:rsidRPr="0089388B" w:rsidRDefault="005F544C" w:rsidP="005F544C">
      <w:pPr>
        <w:pStyle w:val="EndnoteText"/>
        <w:rPr>
          <w:sz w:val="22"/>
          <w:szCs w:val="22"/>
          <w:lang w:val="en-GB"/>
        </w:rPr>
      </w:pPr>
      <w:r w:rsidRPr="0089388B">
        <w:rPr>
          <w:rStyle w:val="EndnoteReference"/>
          <w:sz w:val="22"/>
          <w:szCs w:val="22"/>
        </w:rPr>
        <w:endnoteRef/>
      </w:r>
      <w:r w:rsidRPr="0089388B">
        <w:rPr>
          <w:sz w:val="22"/>
          <w:szCs w:val="22"/>
        </w:rPr>
        <w:t xml:space="preserve"> </w:t>
      </w:r>
      <w:r w:rsidRPr="0089388B">
        <w:rPr>
          <w:sz w:val="22"/>
          <w:szCs w:val="22"/>
          <w:lang w:val="en-GB"/>
        </w:rPr>
        <w:t>VP: C</w:t>
      </w:r>
      <w:r w:rsidRPr="0089388B">
        <w:rPr>
          <w:rFonts w:cstheme="minorHAnsi"/>
          <w:sz w:val="22"/>
          <w:szCs w:val="22"/>
          <w:lang w:val="en-GB"/>
        </w:rPr>
        <w:t>ȋ</w:t>
      </w:r>
      <w:r w:rsidRPr="0089388B">
        <w:rPr>
          <w:sz w:val="22"/>
          <w:szCs w:val="22"/>
          <w:lang w:val="en-GB"/>
        </w:rPr>
        <w:t>varakkhandaha:2.4.6.6.</w:t>
      </w:r>
    </w:p>
  </w:endnote>
  <w:endnote w:id="10">
    <w:p w14:paraId="59AAF550" w14:textId="3C6381B7" w:rsidR="00D34200" w:rsidRPr="00D34200" w:rsidRDefault="00D34200" w:rsidP="00D34200">
      <w:pPr>
        <w:spacing w:after="0"/>
        <w:rPr>
          <w:rFonts w:ascii="Times New Roman" w:hAnsi="Times New Roman"/>
          <w:b/>
          <w:bCs/>
          <w:sz w:val="28"/>
          <w:szCs w:val="28"/>
        </w:rPr>
      </w:pPr>
      <w:r w:rsidRPr="00D34200">
        <w:rPr>
          <w:rStyle w:val="EndnoteReference"/>
        </w:rPr>
        <w:endnoteRef/>
      </w:r>
      <w:r w:rsidRPr="00D34200">
        <w:t xml:space="preserve"> </w:t>
      </w:r>
      <w:r>
        <w:t xml:space="preserve">Source: </w:t>
      </w:r>
      <w:r w:rsidRPr="006A2E70">
        <w:rPr>
          <w:rFonts w:cstheme="minorHAnsi"/>
          <w:sz w:val="20"/>
          <w:szCs w:val="20"/>
        </w:rPr>
        <w:t>Foot Prints in the Dust by Bhante S. Dhammika</w:t>
      </w:r>
    </w:p>
  </w:endnote>
  <w:endnote w:id="11">
    <w:p w14:paraId="5B40F40B" w14:textId="66BE9134" w:rsidR="00331249" w:rsidRPr="00331249" w:rsidRDefault="00331249">
      <w:pPr>
        <w:pStyle w:val="EndnoteText"/>
        <w:rPr>
          <w:sz w:val="22"/>
          <w:szCs w:val="22"/>
        </w:rPr>
      </w:pPr>
      <w:r w:rsidRPr="00331249">
        <w:rPr>
          <w:rStyle w:val="EndnoteReference"/>
          <w:sz w:val="22"/>
          <w:szCs w:val="22"/>
        </w:rPr>
        <w:endnoteRef/>
      </w:r>
      <w:r w:rsidRPr="00331249">
        <w:rPr>
          <w:sz w:val="22"/>
          <w:szCs w:val="22"/>
        </w:rPr>
        <w:t xml:space="preserve"> </w:t>
      </w:r>
      <w:r w:rsidR="00137B6A">
        <w:rPr>
          <w:sz w:val="22"/>
          <w:szCs w:val="22"/>
        </w:rPr>
        <w:t>They are the three beautiful daughters of M</w:t>
      </w:r>
      <w:r w:rsidR="00137B6A">
        <w:rPr>
          <w:rFonts w:cstheme="minorHAnsi"/>
          <w:sz w:val="22"/>
          <w:szCs w:val="22"/>
        </w:rPr>
        <w:t>ā</w:t>
      </w:r>
      <w:r w:rsidR="00137B6A">
        <w:rPr>
          <w:sz w:val="22"/>
          <w:szCs w:val="22"/>
        </w:rPr>
        <w:t>ra (in section 4</w:t>
      </w:r>
      <w:r w:rsidR="00ED6E3D">
        <w:rPr>
          <w:sz w:val="22"/>
          <w:szCs w:val="22"/>
        </w:rPr>
        <w:t>, we have described this event in detail).</w:t>
      </w:r>
    </w:p>
  </w:endnote>
  <w:endnote w:id="12">
    <w:p w14:paraId="6222A0F2" w14:textId="22ECA382" w:rsidR="00B853B9" w:rsidRPr="00B853B9" w:rsidRDefault="00B853B9">
      <w:pPr>
        <w:pStyle w:val="EndnoteText"/>
        <w:rPr>
          <w:sz w:val="22"/>
          <w:szCs w:val="22"/>
        </w:rPr>
      </w:pPr>
      <w:r w:rsidRPr="00B853B9">
        <w:rPr>
          <w:rStyle w:val="EndnoteReference"/>
          <w:sz w:val="22"/>
          <w:szCs w:val="22"/>
        </w:rPr>
        <w:endnoteRef/>
      </w:r>
      <w:r w:rsidRPr="00B853B9">
        <w:rPr>
          <w:sz w:val="22"/>
          <w:szCs w:val="22"/>
        </w:rPr>
        <w:t xml:space="preserve"> </w:t>
      </w:r>
      <w:r>
        <w:rPr>
          <w:sz w:val="22"/>
          <w:szCs w:val="22"/>
        </w:rPr>
        <w:t>Snp:</w:t>
      </w:r>
      <w:r w:rsidR="005309A7">
        <w:rPr>
          <w:sz w:val="22"/>
          <w:szCs w:val="22"/>
        </w:rPr>
        <w:t>4.9 (M</w:t>
      </w:r>
      <w:r w:rsidR="005309A7">
        <w:rPr>
          <w:rFonts w:cstheme="minorHAnsi"/>
          <w:sz w:val="22"/>
          <w:szCs w:val="22"/>
        </w:rPr>
        <w:t>ā</w:t>
      </w:r>
      <w:r w:rsidR="005309A7">
        <w:rPr>
          <w:sz w:val="22"/>
          <w:szCs w:val="22"/>
        </w:rPr>
        <w:t>gandiya sutta) translated by Bhikkhu Bodhi.</w:t>
      </w:r>
      <w:r w:rsidR="00D66E74">
        <w:rPr>
          <w:sz w:val="22"/>
          <w:szCs w:val="22"/>
        </w:rPr>
        <w:t xml:space="preserve"> * In AN10:26, Venerable </w:t>
      </w:r>
      <w:r w:rsidR="005C6CDB" w:rsidRPr="005C6CDB">
        <w:rPr>
          <w:sz w:val="22"/>
          <w:szCs w:val="22"/>
        </w:rPr>
        <w:t>Mah</w:t>
      </w:r>
      <w:r w:rsidR="005C6CDB" w:rsidRPr="005C6CDB">
        <w:rPr>
          <w:rFonts w:hint="eastAsia"/>
          <w:sz w:val="22"/>
          <w:szCs w:val="22"/>
        </w:rPr>
        <w:t>ā</w:t>
      </w:r>
      <w:r w:rsidR="005C6CDB" w:rsidRPr="005C6CDB">
        <w:rPr>
          <w:sz w:val="22"/>
          <w:szCs w:val="22"/>
        </w:rPr>
        <w:t>kacc</w:t>
      </w:r>
      <w:r w:rsidR="005C6CDB" w:rsidRPr="005C6CDB">
        <w:rPr>
          <w:rFonts w:hint="eastAsia"/>
          <w:sz w:val="22"/>
          <w:szCs w:val="22"/>
        </w:rPr>
        <w:t>ā</w:t>
      </w:r>
      <w:r w:rsidR="005C6CDB" w:rsidRPr="005C6CDB">
        <w:rPr>
          <w:sz w:val="22"/>
          <w:szCs w:val="22"/>
        </w:rPr>
        <w:t>na</w:t>
      </w:r>
      <w:r w:rsidR="005C6CDB">
        <w:rPr>
          <w:sz w:val="22"/>
          <w:szCs w:val="22"/>
        </w:rPr>
        <w:t xml:space="preserve"> has given </w:t>
      </w:r>
      <w:r w:rsidR="00526E8C">
        <w:rPr>
          <w:sz w:val="22"/>
          <w:szCs w:val="22"/>
        </w:rPr>
        <w:t xml:space="preserve">an </w:t>
      </w:r>
      <w:r w:rsidR="0028099C">
        <w:rPr>
          <w:sz w:val="22"/>
          <w:szCs w:val="22"/>
        </w:rPr>
        <w:t>exposition to this sutta.</w:t>
      </w:r>
    </w:p>
  </w:endnote>
  <w:endnote w:id="13">
    <w:p w14:paraId="21CF6FEB" w14:textId="15121262" w:rsidR="008C327E" w:rsidRPr="008C327E" w:rsidRDefault="008C327E">
      <w:pPr>
        <w:pStyle w:val="EndnoteText"/>
        <w:rPr>
          <w:sz w:val="22"/>
          <w:szCs w:val="22"/>
        </w:rPr>
      </w:pPr>
      <w:r w:rsidRPr="008C327E">
        <w:rPr>
          <w:rStyle w:val="EndnoteReference"/>
          <w:sz w:val="22"/>
          <w:szCs w:val="22"/>
        </w:rPr>
        <w:endnoteRef/>
      </w:r>
      <w:r w:rsidRPr="008C327E">
        <w:rPr>
          <w:sz w:val="22"/>
          <w:szCs w:val="22"/>
        </w:rPr>
        <w:t xml:space="preserve"> </w:t>
      </w:r>
      <w:r w:rsidR="008E6CB2">
        <w:rPr>
          <w:sz w:val="22"/>
          <w:szCs w:val="22"/>
        </w:rPr>
        <w:t>In Ud:</w:t>
      </w:r>
      <w:r w:rsidR="003F4EAA">
        <w:rPr>
          <w:sz w:val="22"/>
          <w:szCs w:val="22"/>
        </w:rPr>
        <w:t xml:space="preserve">7.10 </w:t>
      </w:r>
      <w:r w:rsidR="00B75113">
        <w:rPr>
          <w:sz w:val="22"/>
          <w:szCs w:val="22"/>
        </w:rPr>
        <w:t xml:space="preserve">mention the death of Queen </w:t>
      </w:r>
      <w:r w:rsidR="007865AA" w:rsidRPr="007865AA">
        <w:rPr>
          <w:sz w:val="22"/>
          <w:szCs w:val="22"/>
        </w:rPr>
        <w:t>Sāmāvatī</w:t>
      </w:r>
      <w:r w:rsidR="007865AA">
        <w:rPr>
          <w:sz w:val="22"/>
          <w:szCs w:val="22"/>
        </w:rPr>
        <w:t xml:space="preserve"> and 500 of her women</w:t>
      </w:r>
      <w:r w:rsidR="00F528B1">
        <w:rPr>
          <w:sz w:val="22"/>
          <w:szCs w:val="22"/>
        </w:rPr>
        <w:t xml:space="preserve"> while the Buddha </w:t>
      </w:r>
      <w:r w:rsidR="00BB125C">
        <w:rPr>
          <w:sz w:val="22"/>
          <w:szCs w:val="22"/>
        </w:rPr>
        <w:t>d</w:t>
      </w:r>
      <w:r w:rsidR="00F528B1">
        <w:rPr>
          <w:sz w:val="22"/>
          <w:szCs w:val="22"/>
        </w:rPr>
        <w:t xml:space="preserve">welling near </w:t>
      </w:r>
      <w:r w:rsidR="00F528B1" w:rsidRPr="00F528B1">
        <w:rPr>
          <w:sz w:val="22"/>
          <w:szCs w:val="22"/>
        </w:rPr>
        <w:t>Kosambī, in Ghosita's Monastery</w:t>
      </w:r>
      <w:r w:rsidR="00F528B1">
        <w:rPr>
          <w:sz w:val="22"/>
          <w:szCs w:val="22"/>
        </w:rPr>
        <w:t xml:space="preserve">. </w:t>
      </w:r>
    </w:p>
  </w:endnote>
  <w:endnote w:id="14">
    <w:p w14:paraId="53EBE377" w14:textId="54FC2D0F" w:rsidR="00496DC1" w:rsidRDefault="00496DC1">
      <w:pPr>
        <w:pStyle w:val="EndnoteText"/>
      </w:pPr>
      <w:r>
        <w:rPr>
          <w:rStyle w:val="EndnoteReference"/>
        </w:rPr>
        <w:endnoteRef/>
      </w:r>
      <w:r>
        <w:t xml:space="preserve"> </w:t>
      </w:r>
      <w:r>
        <w:rPr>
          <w:sz w:val="22"/>
          <w:szCs w:val="22"/>
        </w:rPr>
        <w:t>Ud:7.10</w:t>
      </w:r>
      <w:r w:rsidR="00B863F1">
        <w:rPr>
          <w:sz w:val="22"/>
          <w:szCs w:val="22"/>
        </w:rPr>
        <w:t>.</w:t>
      </w:r>
    </w:p>
  </w:endnote>
  <w:endnote w:id="15">
    <w:p w14:paraId="06E15217" w14:textId="196B20E0" w:rsidR="001C527C" w:rsidRPr="00725E3F" w:rsidRDefault="001C527C" w:rsidP="00725E3F">
      <w:pPr>
        <w:pStyle w:val="EndnoteText"/>
        <w:rPr>
          <w:sz w:val="22"/>
          <w:szCs w:val="22"/>
        </w:rPr>
      </w:pPr>
      <w:r w:rsidRPr="007D7185">
        <w:rPr>
          <w:rStyle w:val="EndnoteReference"/>
          <w:sz w:val="22"/>
          <w:szCs w:val="22"/>
        </w:rPr>
        <w:endnoteRef/>
      </w:r>
      <w:r w:rsidRPr="007D7185">
        <w:rPr>
          <w:sz w:val="22"/>
          <w:szCs w:val="22"/>
        </w:rPr>
        <w:t xml:space="preserve"> </w:t>
      </w:r>
      <w:r w:rsidR="007D7185" w:rsidRPr="007D7185">
        <w:rPr>
          <w:sz w:val="22"/>
          <w:szCs w:val="22"/>
        </w:rPr>
        <w:t xml:space="preserve">The Buddha </w:t>
      </w:r>
      <w:r w:rsidR="007D7185">
        <w:rPr>
          <w:sz w:val="22"/>
          <w:szCs w:val="22"/>
        </w:rPr>
        <w:t xml:space="preserve">declared Queen </w:t>
      </w:r>
      <w:r w:rsidR="00F35F6B" w:rsidRPr="007D7185">
        <w:rPr>
          <w:sz w:val="22"/>
          <w:szCs w:val="22"/>
        </w:rPr>
        <w:t>S</w:t>
      </w:r>
      <w:r w:rsidR="00F35F6B" w:rsidRPr="007D7185">
        <w:rPr>
          <w:rFonts w:hint="eastAsia"/>
          <w:sz w:val="22"/>
          <w:szCs w:val="22"/>
        </w:rPr>
        <w:t>ā</w:t>
      </w:r>
      <w:r w:rsidR="00F35F6B" w:rsidRPr="007D7185">
        <w:rPr>
          <w:sz w:val="22"/>
          <w:szCs w:val="22"/>
        </w:rPr>
        <w:t>m</w:t>
      </w:r>
      <w:r w:rsidR="00F35F6B" w:rsidRPr="007D7185">
        <w:rPr>
          <w:rFonts w:hint="eastAsia"/>
          <w:sz w:val="22"/>
          <w:szCs w:val="22"/>
        </w:rPr>
        <w:t>ā</w:t>
      </w:r>
      <w:r w:rsidR="00F35F6B" w:rsidRPr="007D7185">
        <w:rPr>
          <w:sz w:val="22"/>
          <w:szCs w:val="22"/>
        </w:rPr>
        <w:t>vat</w:t>
      </w:r>
      <w:r w:rsidR="00F35F6B" w:rsidRPr="007D7185">
        <w:rPr>
          <w:rFonts w:hint="eastAsia"/>
          <w:sz w:val="22"/>
          <w:szCs w:val="22"/>
        </w:rPr>
        <w:t>ī</w:t>
      </w:r>
      <w:r w:rsidR="00F35F6B">
        <w:rPr>
          <w:sz w:val="22"/>
          <w:szCs w:val="22"/>
        </w:rPr>
        <w:t xml:space="preserve"> as foremost </w:t>
      </w:r>
      <w:r w:rsidR="007D7185" w:rsidRPr="007D7185">
        <w:rPr>
          <w:sz w:val="22"/>
          <w:szCs w:val="22"/>
        </w:rPr>
        <w:t>among those who dwell in loving-kindness is S</w:t>
      </w:r>
      <w:r w:rsidR="007D7185" w:rsidRPr="007D7185">
        <w:rPr>
          <w:rFonts w:hint="eastAsia"/>
          <w:sz w:val="22"/>
          <w:szCs w:val="22"/>
        </w:rPr>
        <w:t>ā</w:t>
      </w:r>
      <w:r w:rsidR="007D7185" w:rsidRPr="007D7185">
        <w:rPr>
          <w:sz w:val="22"/>
          <w:szCs w:val="22"/>
        </w:rPr>
        <w:t>m</w:t>
      </w:r>
      <w:r w:rsidR="007D7185" w:rsidRPr="007D7185">
        <w:rPr>
          <w:rFonts w:hint="eastAsia"/>
          <w:sz w:val="22"/>
          <w:szCs w:val="22"/>
        </w:rPr>
        <w:t>ā</w:t>
      </w:r>
      <w:r w:rsidR="007D7185" w:rsidRPr="007D7185">
        <w:rPr>
          <w:sz w:val="22"/>
          <w:szCs w:val="22"/>
        </w:rPr>
        <w:t>vat</w:t>
      </w:r>
      <w:r w:rsidR="007D7185" w:rsidRPr="007D7185">
        <w:rPr>
          <w:rFonts w:hint="eastAsia"/>
          <w:sz w:val="22"/>
          <w:szCs w:val="22"/>
        </w:rPr>
        <w:t>ī</w:t>
      </w:r>
      <w:r w:rsidR="00F35F6B">
        <w:rPr>
          <w:sz w:val="22"/>
          <w:szCs w:val="22"/>
        </w:rPr>
        <w:t>, see: AN1:</w:t>
      </w:r>
      <w:r w:rsidR="002604DD">
        <w:rPr>
          <w:sz w:val="22"/>
          <w:szCs w:val="22"/>
        </w:rPr>
        <w:t xml:space="preserve">261. </w:t>
      </w:r>
      <w:r w:rsidR="00725E3F" w:rsidRPr="00725E3F">
        <w:rPr>
          <w:sz w:val="22"/>
          <w:szCs w:val="22"/>
        </w:rPr>
        <w:t>* Orphaned as a girl, she became the wife of King Udena of Kosamb</w:t>
      </w:r>
      <w:r w:rsidR="00725E3F" w:rsidRPr="00725E3F">
        <w:rPr>
          <w:rFonts w:hint="eastAsia"/>
          <w:sz w:val="22"/>
          <w:szCs w:val="22"/>
        </w:rPr>
        <w:t>ī</w:t>
      </w:r>
      <w:r w:rsidR="00725E3F" w:rsidRPr="00725E3F">
        <w:rPr>
          <w:sz w:val="22"/>
          <w:szCs w:val="22"/>
        </w:rPr>
        <w:t>. Together with the women of the court, she died</w:t>
      </w:r>
      <w:r w:rsidR="0063611E">
        <w:rPr>
          <w:sz w:val="22"/>
          <w:szCs w:val="22"/>
        </w:rPr>
        <w:t xml:space="preserve"> </w:t>
      </w:r>
      <w:r w:rsidR="00725E3F" w:rsidRPr="00725E3F">
        <w:rPr>
          <w:sz w:val="22"/>
          <w:szCs w:val="22"/>
        </w:rPr>
        <w:t>when her jealous co-wife, M</w:t>
      </w:r>
      <w:r w:rsidR="00725E3F" w:rsidRPr="00725E3F">
        <w:rPr>
          <w:rFonts w:hint="eastAsia"/>
          <w:sz w:val="22"/>
          <w:szCs w:val="22"/>
        </w:rPr>
        <w:t>ā</w:t>
      </w:r>
      <w:r w:rsidR="00725E3F" w:rsidRPr="00725E3F">
        <w:rPr>
          <w:sz w:val="22"/>
          <w:szCs w:val="22"/>
        </w:rPr>
        <w:t>gandiy</w:t>
      </w:r>
      <w:r w:rsidR="00725E3F" w:rsidRPr="00725E3F">
        <w:rPr>
          <w:rFonts w:hint="eastAsia"/>
          <w:sz w:val="22"/>
          <w:szCs w:val="22"/>
        </w:rPr>
        <w:t>ā</w:t>
      </w:r>
      <w:r w:rsidR="00725E3F" w:rsidRPr="00725E3F">
        <w:rPr>
          <w:sz w:val="22"/>
          <w:szCs w:val="22"/>
        </w:rPr>
        <w:t>, had the women</w:t>
      </w:r>
      <w:r w:rsidR="0063611E">
        <w:rPr>
          <w:sz w:val="22"/>
          <w:szCs w:val="22"/>
        </w:rPr>
        <w:t>’s</w:t>
      </w:r>
      <w:r w:rsidR="00725E3F" w:rsidRPr="00725E3F">
        <w:rPr>
          <w:sz w:val="22"/>
          <w:szCs w:val="22"/>
        </w:rPr>
        <w:t xml:space="preserve"> quarters set on fire. The story is in Ud 7:10, 79. Her</w:t>
      </w:r>
      <w:r w:rsidR="0063611E">
        <w:rPr>
          <w:sz w:val="22"/>
          <w:szCs w:val="22"/>
        </w:rPr>
        <w:t xml:space="preserve"> </w:t>
      </w:r>
      <w:r w:rsidR="00725E3F" w:rsidRPr="00725E3F">
        <w:rPr>
          <w:sz w:val="22"/>
          <w:szCs w:val="22"/>
        </w:rPr>
        <w:t>biographical sketch is in Nyanaponika and Hecker 2003: 285</w:t>
      </w:r>
      <w:r w:rsidR="00725E3F" w:rsidRPr="00725E3F">
        <w:rPr>
          <w:rFonts w:hint="eastAsia"/>
          <w:sz w:val="22"/>
          <w:szCs w:val="22"/>
        </w:rPr>
        <w:t>–</w:t>
      </w:r>
      <w:r w:rsidR="00725E3F" w:rsidRPr="00725E3F">
        <w:rPr>
          <w:sz w:val="22"/>
          <w:szCs w:val="22"/>
        </w:rPr>
        <w:t>93</w:t>
      </w:r>
      <w:r w:rsidR="0063611E">
        <w:rPr>
          <w:sz w:val="22"/>
          <w:szCs w:val="22"/>
        </w:rPr>
        <w:t xml:space="preserve">, see: AN: Notes: </w:t>
      </w:r>
      <w:r w:rsidR="00736217">
        <w:rPr>
          <w:sz w:val="22"/>
          <w:szCs w:val="22"/>
        </w:rPr>
        <w:t>142.</w:t>
      </w:r>
    </w:p>
  </w:endnote>
  <w:endnote w:id="16">
    <w:p w14:paraId="2A5F7916" w14:textId="64F555CA" w:rsidR="00AE64AE" w:rsidRDefault="00AE64AE">
      <w:pPr>
        <w:pStyle w:val="EndnoteText"/>
      </w:pPr>
      <w:r>
        <w:rPr>
          <w:rStyle w:val="EndnoteReference"/>
        </w:rPr>
        <w:endnoteRef/>
      </w:r>
      <w:r>
        <w:t xml:space="preserve"> </w:t>
      </w:r>
      <w:r>
        <w:rPr>
          <w:sz w:val="22"/>
          <w:szCs w:val="22"/>
        </w:rPr>
        <w:t>Ud:7.10.</w:t>
      </w:r>
    </w:p>
  </w:endnote>
  <w:endnote w:id="17">
    <w:p w14:paraId="08C9D46F" w14:textId="77777777" w:rsidR="002908C3" w:rsidRPr="00C163B0" w:rsidRDefault="002908C3" w:rsidP="002908C3">
      <w:pPr>
        <w:pStyle w:val="EndnoteText"/>
        <w:rPr>
          <w:i/>
          <w:iCs/>
          <w:sz w:val="22"/>
          <w:szCs w:val="22"/>
        </w:rPr>
      </w:pPr>
      <w:r w:rsidRPr="003C63B6">
        <w:rPr>
          <w:rStyle w:val="EndnoteReference"/>
          <w:sz w:val="22"/>
          <w:szCs w:val="22"/>
        </w:rPr>
        <w:endnoteRef/>
      </w:r>
      <w:r w:rsidRPr="003C63B6">
        <w:rPr>
          <w:sz w:val="22"/>
          <w:szCs w:val="22"/>
        </w:rPr>
        <w:t xml:space="preserve"> </w:t>
      </w:r>
      <w:r>
        <w:rPr>
          <w:sz w:val="22"/>
          <w:szCs w:val="22"/>
        </w:rPr>
        <w:t>MN:48 (</w:t>
      </w:r>
      <w:r w:rsidRPr="00F528B1">
        <w:rPr>
          <w:sz w:val="22"/>
          <w:szCs w:val="22"/>
        </w:rPr>
        <w:t>Kosambī</w:t>
      </w:r>
      <w:r>
        <w:rPr>
          <w:sz w:val="22"/>
          <w:szCs w:val="22"/>
        </w:rPr>
        <w:t xml:space="preserve"> sutta). * This dispute is described in detail in Vinaya Pitaka, see: Mhakhandaka: Kd10</w:t>
      </w:r>
      <w:r w:rsidRPr="00C163B0">
        <w:rPr>
          <w:sz w:val="22"/>
          <w:szCs w:val="22"/>
        </w:rPr>
        <w:t xml:space="preserve">: </w:t>
      </w:r>
      <w:r w:rsidRPr="00C163B0">
        <w:rPr>
          <w:i/>
          <w:iCs/>
          <w:sz w:val="22"/>
          <w:szCs w:val="22"/>
        </w:rPr>
        <w:t>Kosambakakkhandhaka</w:t>
      </w:r>
      <w:r>
        <w:rPr>
          <w:i/>
          <w:iCs/>
          <w:sz w:val="22"/>
          <w:szCs w:val="22"/>
        </w:rPr>
        <w:t>.</w:t>
      </w:r>
    </w:p>
  </w:endnote>
  <w:endnote w:id="18">
    <w:p w14:paraId="75CC735F" w14:textId="77777777" w:rsidR="002908C3" w:rsidRPr="00BE2E6C" w:rsidRDefault="002908C3" w:rsidP="002908C3">
      <w:pPr>
        <w:pStyle w:val="EndnoteText"/>
        <w:rPr>
          <w:sz w:val="22"/>
          <w:szCs w:val="22"/>
        </w:rPr>
      </w:pPr>
      <w:r w:rsidRPr="00BE2E6C">
        <w:rPr>
          <w:rStyle w:val="EndnoteReference"/>
          <w:sz w:val="22"/>
          <w:szCs w:val="22"/>
        </w:rPr>
        <w:endnoteRef/>
      </w:r>
      <w:r w:rsidRPr="00BE2E6C">
        <w:rPr>
          <w:sz w:val="22"/>
          <w:szCs w:val="22"/>
        </w:rPr>
        <w:t xml:space="preserve"> </w:t>
      </w:r>
      <w:r>
        <w:rPr>
          <w:sz w:val="22"/>
          <w:szCs w:val="22"/>
        </w:rPr>
        <w:t>See: MN: Notes: 491.</w:t>
      </w:r>
    </w:p>
  </w:endnote>
  <w:endnote w:id="19">
    <w:p w14:paraId="0FC01E68" w14:textId="40F90DA1" w:rsidR="0010167E" w:rsidRDefault="0010167E">
      <w:pPr>
        <w:pStyle w:val="EndnoteText"/>
      </w:pPr>
      <w:r>
        <w:rPr>
          <w:rStyle w:val="EndnoteReference"/>
        </w:rPr>
        <w:endnoteRef/>
      </w:r>
      <w:r>
        <w:t xml:space="preserve"> </w:t>
      </w:r>
      <w:r>
        <w:rPr>
          <w:sz w:val="22"/>
          <w:szCs w:val="22"/>
        </w:rPr>
        <w:t>MN:48 (</w:t>
      </w:r>
      <w:r w:rsidRPr="00F528B1">
        <w:rPr>
          <w:sz w:val="22"/>
          <w:szCs w:val="22"/>
        </w:rPr>
        <w:t>Kosambī</w:t>
      </w:r>
      <w:r>
        <w:rPr>
          <w:sz w:val="22"/>
          <w:szCs w:val="22"/>
        </w:rPr>
        <w:t xml:space="preserve"> sutta &amp; VN: Kd.10.</w:t>
      </w:r>
    </w:p>
  </w:endnote>
  <w:endnote w:id="20">
    <w:p w14:paraId="3FF22C42" w14:textId="3098B77E" w:rsidR="0079661A" w:rsidRPr="0079661A" w:rsidRDefault="0079661A">
      <w:pPr>
        <w:pStyle w:val="EndnoteText"/>
        <w:rPr>
          <w:sz w:val="22"/>
          <w:szCs w:val="22"/>
        </w:rPr>
      </w:pPr>
      <w:r w:rsidRPr="0079661A">
        <w:rPr>
          <w:rStyle w:val="EndnoteReference"/>
          <w:sz w:val="22"/>
          <w:szCs w:val="22"/>
        </w:rPr>
        <w:endnoteRef/>
      </w:r>
      <w:r w:rsidRPr="0079661A">
        <w:rPr>
          <w:sz w:val="22"/>
          <w:szCs w:val="22"/>
        </w:rPr>
        <w:t xml:space="preserve"> </w:t>
      </w:r>
      <w:r>
        <w:rPr>
          <w:sz w:val="22"/>
          <w:szCs w:val="22"/>
        </w:rPr>
        <w:t xml:space="preserve">See: MN: Note: </w:t>
      </w:r>
      <w:r w:rsidR="00A4357E">
        <w:rPr>
          <w:sz w:val="22"/>
          <w:szCs w:val="22"/>
        </w:rPr>
        <w:t>493.</w:t>
      </w:r>
    </w:p>
  </w:endnote>
  <w:endnote w:id="21">
    <w:p w14:paraId="390CA95F" w14:textId="3758BB47" w:rsidR="00951E00" w:rsidRPr="00951E00" w:rsidRDefault="00951E00">
      <w:pPr>
        <w:pStyle w:val="EndnoteText"/>
        <w:rPr>
          <w:sz w:val="22"/>
          <w:szCs w:val="22"/>
          <w:lang w:val="en-GB"/>
        </w:rPr>
      </w:pPr>
      <w:r w:rsidRPr="00951E00">
        <w:rPr>
          <w:rStyle w:val="EndnoteReference"/>
          <w:sz w:val="22"/>
          <w:szCs w:val="22"/>
        </w:rPr>
        <w:endnoteRef/>
      </w:r>
      <w:r w:rsidRPr="00951E00">
        <w:rPr>
          <w:sz w:val="22"/>
          <w:szCs w:val="22"/>
        </w:rPr>
        <w:t xml:space="preserve"> </w:t>
      </w:r>
      <w:r w:rsidRPr="00951E00">
        <w:rPr>
          <w:sz w:val="22"/>
          <w:szCs w:val="22"/>
          <w:lang w:val="en-GB"/>
        </w:rPr>
        <w:t>See</w:t>
      </w:r>
      <w:r w:rsidR="001B3C45">
        <w:rPr>
          <w:sz w:val="22"/>
          <w:szCs w:val="22"/>
          <w:lang w:val="en-GB"/>
        </w:rPr>
        <w:t>: MN: Note:</w:t>
      </w:r>
      <w:r w:rsidR="005659D7">
        <w:rPr>
          <w:sz w:val="22"/>
          <w:szCs w:val="22"/>
          <w:lang w:val="en-GB"/>
        </w:rPr>
        <w:t xml:space="preserve"> 498.</w:t>
      </w:r>
    </w:p>
  </w:endnote>
  <w:endnote w:id="22">
    <w:p w14:paraId="76FA5BDF" w14:textId="472C3233" w:rsidR="004C486B" w:rsidRPr="004C486B" w:rsidRDefault="004C486B">
      <w:pPr>
        <w:pStyle w:val="EndnoteText"/>
        <w:rPr>
          <w:sz w:val="22"/>
          <w:szCs w:val="22"/>
          <w:lang w:val="en-GB"/>
        </w:rPr>
      </w:pPr>
      <w:r w:rsidRPr="004C486B">
        <w:rPr>
          <w:rStyle w:val="EndnoteReference"/>
          <w:sz w:val="22"/>
          <w:szCs w:val="22"/>
        </w:rPr>
        <w:endnoteRef/>
      </w:r>
      <w:r w:rsidRPr="004C486B">
        <w:rPr>
          <w:sz w:val="22"/>
          <w:szCs w:val="22"/>
        </w:rPr>
        <w:t xml:space="preserve"> </w:t>
      </w:r>
      <w:r>
        <w:rPr>
          <w:sz w:val="22"/>
          <w:szCs w:val="22"/>
        </w:rPr>
        <w:t>MN:48.</w:t>
      </w:r>
    </w:p>
  </w:endnote>
  <w:endnote w:id="23">
    <w:p w14:paraId="7DAEB6C8" w14:textId="63ED3473" w:rsidR="005E4BC6" w:rsidRDefault="005E4BC6">
      <w:pPr>
        <w:pStyle w:val="EndnoteText"/>
      </w:pPr>
      <w:r>
        <w:rPr>
          <w:rStyle w:val="EndnoteReference"/>
        </w:rPr>
        <w:endnoteRef/>
      </w:r>
      <w:r>
        <w:t xml:space="preserve"> </w:t>
      </w:r>
      <w:r>
        <w:rPr>
          <w:sz w:val="22"/>
          <w:szCs w:val="22"/>
        </w:rPr>
        <w:t>VN: Kd.10.</w:t>
      </w:r>
    </w:p>
  </w:endnote>
  <w:endnote w:id="24">
    <w:p w14:paraId="563630A6" w14:textId="3D6208E8" w:rsidR="00044C2E" w:rsidRPr="00044C2E" w:rsidRDefault="00044C2E">
      <w:pPr>
        <w:pStyle w:val="EndnoteText"/>
        <w:rPr>
          <w:sz w:val="22"/>
          <w:szCs w:val="22"/>
          <w:lang w:val="en-GB"/>
        </w:rPr>
      </w:pPr>
      <w:r w:rsidRPr="00044C2E">
        <w:rPr>
          <w:rStyle w:val="EndnoteReference"/>
          <w:sz w:val="22"/>
          <w:szCs w:val="22"/>
        </w:rPr>
        <w:endnoteRef/>
      </w:r>
      <w:r w:rsidRPr="00044C2E">
        <w:rPr>
          <w:sz w:val="22"/>
          <w:szCs w:val="22"/>
        </w:rPr>
        <w:t xml:space="preserve"> Ibid.</w:t>
      </w:r>
    </w:p>
  </w:endnote>
  <w:endnote w:id="25">
    <w:p w14:paraId="465D161F" w14:textId="30AFDE16" w:rsidR="00183E0D" w:rsidRPr="00E744E6" w:rsidRDefault="00183E0D">
      <w:pPr>
        <w:pStyle w:val="EndnoteText"/>
        <w:rPr>
          <w:sz w:val="22"/>
          <w:szCs w:val="22"/>
          <w:lang w:val="en-GB"/>
        </w:rPr>
      </w:pPr>
      <w:r w:rsidRPr="00E744E6">
        <w:rPr>
          <w:rStyle w:val="EndnoteReference"/>
          <w:sz w:val="22"/>
          <w:szCs w:val="22"/>
        </w:rPr>
        <w:endnoteRef/>
      </w:r>
      <w:r w:rsidRPr="00E744E6">
        <w:rPr>
          <w:sz w:val="22"/>
          <w:szCs w:val="22"/>
        </w:rPr>
        <w:t xml:space="preserve"> </w:t>
      </w:r>
      <w:r w:rsidR="00E744E6">
        <w:rPr>
          <w:sz w:val="22"/>
          <w:szCs w:val="22"/>
        </w:rPr>
        <w:t>Ibid.</w:t>
      </w:r>
    </w:p>
  </w:endnote>
  <w:endnote w:id="26">
    <w:p w14:paraId="3FEA20FA" w14:textId="4DEAFDDA" w:rsidR="004A1997" w:rsidRPr="004A1997" w:rsidRDefault="004A1997">
      <w:pPr>
        <w:pStyle w:val="EndnoteText"/>
        <w:rPr>
          <w:sz w:val="22"/>
          <w:szCs w:val="22"/>
        </w:rPr>
      </w:pPr>
      <w:r w:rsidRPr="004A1997">
        <w:rPr>
          <w:rStyle w:val="EndnoteReference"/>
          <w:sz w:val="22"/>
          <w:szCs w:val="22"/>
        </w:rPr>
        <w:endnoteRef/>
      </w:r>
      <w:r w:rsidRPr="004A1997">
        <w:rPr>
          <w:sz w:val="22"/>
          <w:szCs w:val="22"/>
        </w:rPr>
        <w:t xml:space="preserve"> Ibid.</w:t>
      </w:r>
    </w:p>
  </w:endnote>
  <w:endnote w:id="27">
    <w:p w14:paraId="37E692AD" w14:textId="3A3E33AF" w:rsidR="00246E3D" w:rsidRPr="00246E3D" w:rsidRDefault="00246E3D">
      <w:pPr>
        <w:pStyle w:val="EndnoteText"/>
        <w:rPr>
          <w:sz w:val="22"/>
          <w:szCs w:val="22"/>
        </w:rPr>
      </w:pPr>
      <w:r w:rsidRPr="00246E3D">
        <w:rPr>
          <w:rStyle w:val="EndnoteReference"/>
          <w:sz w:val="22"/>
          <w:szCs w:val="22"/>
        </w:rPr>
        <w:endnoteRef/>
      </w:r>
      <w:r w:rsidRPr="00246E3D">
        <w:rPr>
          <w:sz w:val="22"/>
          <w:szCs w:val="22"/>
        </w:rPr>
        <w:t xml:space="preserve"> Ibid.</w:t>
      </w:r>
    </w:p>
  </w:endnote>
  <w:endnote w:id="28">
    <w:p w14:paraId="7D0325BB" w14:textId="2212FD4A" w:rsidR="00B04BA8" w:rsidRPr="00EC109C" w:rsidRDefault="00B04BA8">
      <w:pPr>
        <w:pStyle w:val="EndnoteText"/>
        <w:rPr>
          <w:sz w:val="22"/>
          <w:szCs w:val="22"/>
        </w:rPr>
      </w:pPr>
      <w:r w:rsidRPr="00EC109C">
        <w:rPr>
          <w:rStyle w:val="EndnoteReference"/>
          <w:sz w:val="22"/>
          <w:szCs w:val="22"/>
        </w:rPr>
        <w:endnoteRef/>
      </w:r>
      <w:r w:rsidRPr="00EC109C">
        <w:rPr>
          <w:sz w:val="22"/>
          <w:szCs w:val="22"/>
        </w:rPr>
        <w:t xml:space="preserve"> </w:t>
      </w:r>
      <w:r w:rsidR="00EC109C" w:rsidRPr="00EC109C">
        <w:rPr>
          <w:sz w:val="22"/>
          <w:szCs w:val="22"/>
        </w:rPr>
        <w:t>Ibid.</w:t>
      </w:r>
    </w:p>
  </w:endnote>
  <w:endnote w:id="29">
    <w:p w14:paraId="3E623B24" w14:textId="2099F4A7" w:rsidR="002539E8" w:rsidRDefault="002539E8">
      <w:pPr>
        <w:pStyle w:val="EndnoteText"/>
      </w:pPr>
      <w:r>
        <w:rPr>
          <w:rStyle w:val="EndnoteReference"/>
        </w:rPr>
        <w:endnoteRef/>
      </w:r>
      <w:r>
        <w:t xml:space="preserve"> </w:t>
      </w:r>
      <w:r>
        <w:rPr>
          <w:sz w:val="22"/>
          <w:szCs w:val="22"/>
        </w:rPr>
        <w:t>VN: Kd.10.</w:t>
      </w:r>
    </w:p>
  </w:endnote>
  <w:endnote w:id="30">
    <w:p w14:paraId="77C11599" w14:textId="2BBEA473" w:rsidR="001867D9" w:rsidRPr="001867D9" w:rsidRDefault="001867D9">
      <w:pPr>
        <w:pStyle w:val="EndnoteText"/>
        <w:rPr>
          <w:sz w:val="22"/>
          <w:szCs w:val="22"/>
          <w:lang w:val="en-GB"/>
        </w:rPr>
      </w:pPr>
      <w:r w:rsidRPr="001867D9">
        <w:rPr>
          <w:rStyle w:val="EndnoteReference"/>
          <w:sz w:val="22"/>
          <w:szCs w:val="22"/>
        </w:rPr>
        <w:endnoteRef/>
      </w:r>
      <w:r w:rsidRPr="001867D9">
        <w:rPr>
          <w:sz w:val="22"/>
          <w:szCs w:val="22"/>
        </w:rPr>
        <w:t xml:space="preserve"> </w:t>
      </w:r>
      <w:r>
        <w:rPr>
          <w:sz w:val="22"/>
          <w:szCs w:val="22"/>
        </w:rPr>
        <w:t>AN</w:t>
      </w:r>
      <w:r w:rsidR="00673EED">
        <w:rPr>
          <w:sz w:val="22"/>
          <w:szCs w:val="22"/>
        </w:rPr>
        <w:t>4: 243.</w:t>
      </w:r>
    </w:p>
  </w:endnote>
  <w:endnote w:id="31">
    <w:p w14:paraId="2BE2AC7F" w14:textId="1EF2D990" w:rsidR="00BC5B60" w:rsidRPr="00BC5B60" w:rsidRDefault="00BC5B60">
      <w:pPr>
        <w:pStyle w:val="EndnoteText"/>
        <w:rPr>
          <w:sz w:val="22"/>
          <w:szCs w:val="22"/>
        </w:rPr>
      </w:pPr>
      <w:r w:rsidRPr="00BC5B60">
        <w:rPr>
          <w:rStyle w:val="EndnoteReference"/>
          <w:sz w:val="22"/>
          <w:szCs w:val="22"/>
        </w:rPr>
        <w:endnoteRef/>
      </w:r>
      <w:r w:rsidRPr="00BC5B60">
        <w:rPr>
          <w:sz w:val="22"/>
          <w:szCs w:val="22"/>
        </w:rPr>
        <w:t xml:space="preserve"> </w:t>
      </w:r>
      <w:r>
        <w:rPr>
          <w:sz w:val="22"/>
          <w:szCs w:val="22"/>
        </w:rPr>
        <w:t xml:space="preserve">Source: </w:t>
      </w:r>
      <w:hyperlink r:id="rId3" w:history="1">
        <w:r w:rsidR="00AF1A19" w:rsidRPr="00895DE3">
          <w:rPr>
            <w:rStyle w:val="Hyperlink"/>
            <w:sz w:val="22"/>
            <w:szCs w:val="22"/>
          </w:rPr>
          <w:t>https://vivekavani.com/d163/</w:t>
        </w:r>
      </w:hyperlink>
      <w:r w:rsidR="00AF1A19">
        <w:rPr>
          <w:sz w:val="22"/>
          <w:szCs w:val="22"/>
        </w:rPr>
        <w:t xml:space="preserve"> </w:t>
      </w:r>
    </w:p>
  </w:endnote>
  <w:endnote w:id="32">
    <w:p w14:paraId="0330F141" w14:textId="77777777" w:rsidR="007456AD" w:rsidRPr="00E21F28" w:rsidRDefault="007456AD" w:rsidP="007456AD">
      <w:pPr>
        <w:pStyle w:val="EndnoteText"/>
        <w:rPr>
          <w:sz w:val="22"/>
          <w:szCs w:val="22"/>
          <w:lang w:val="en-GB"/>
        </w:rPr>
      </w:pPr>
      <w:r w:rsidRPr="004017B9">
        <w:rPr>
          <w:rStyle w:val="EndnoteReference"/>
          <w:sz w:val="22"/>
          <w:szCs w:val="22"/>
        </w:rPr>
        <w:endnoteRef/>
      </w:r>
      <w:r w:rsidRPr="004017B9">
        <w:rPr>
          <w:sz w:val="22"/>
          <w:szCs w:val="22"/>
        </w:rPr>
        <w:t xml:space="preserve"> </w:t>
      </w:r>
      <w:r w:rsidRPr="004017B9">
        <w:rPr>
          <w:sz w:val="22"/>
          <w:szCs w:val="22"/>
          <w:lang w:val="en-GB"/>
        </w:rPr>
        <w:t>VP:</w:t>
      </w:r>
      <w:r>
        <w:rPr>
          <w:sz w:val="22"/>
          <w:szCs w:val="22"/>
          <w:lang w:val="en-GB"/>
        </w:rPr>
        <w:t xml:space="preserve"> </w:t>
      </w:r>
      <w:r w:rsidRPr="004017B9">
        <w:rPr>
          <w:sz w:val="22"/>
          <w:szCs w:val="22"/>
          <w:lang w:val="en-GB"/>
        </w:rPr>
        <w:t>K</w:t>
      </w:r>
      <w:r>
        <w:rPr>
          <w:sz w:val="22"/>
          <w:szCs w:val="22"/>
          <w:lang w:val="en-GB"/>
        </w:rPr>
        <w:t>d.</w:t>
      </w:r>
      <w:r w:rsidRPr="004017B9">
        <w:rPr>
          <w:sz w:val="22"/>
          <w:szCs w:val="22"/>
          <w:lang w:val="en-GB"/>
        </w:rPr>
        <w:t>10:3.</w:t>
      </w:r>
      <w:r>
        <w:rPr>
          <w:sz w:val="22"/>
          <w:szCs w:val="22"/>
          <w:lang w:val="en-GB"/>
        </w:rPr>
        <w:t xml:space="preserve"> * This incident is also mentioned in MN: 128 </w:t>
      </w:r>
      <w:r w:rsidRPr="00E21F28">
        <w:rPr>
          <w:sz w:val="22"/>
          <w:szCs w:val="22"/>
          <w:lang w:val="en-GB"/>
        </w:rPr>
        <w:t>(</w:t>
      </w:r>
      <w:r w:rsidRPr="00E21F28">
        <w:rPr>
          <w:sz w:val="22"/>
          <w:szCs w:val="22"/>
        </w:rPr>
        <w:t>Upakkilesa Sutta)</w:t>
      </w:r>
      <w:r>
        <w:rPr>
          <w:sz w:val="22"/>
          <w:szCs w:val="22"/>
        </w:rPr>
        <w:t>.</w:t>
      </w:r>
    </w:p>
  </w:endnote>
  <w:endnote w:id="33">
    <w:p w14:paraId="22A61868" w14:textId="6C41BABD" w:rsidR="00D507A1" w:rsidRPr="00D507A1" w:rsidRDefault="00D507A1">
      <w:pPr>
        <w:pStyle w:val="EndnoteText"/>
        <w:rPr>
          <w:sz w:val="22"/>
          <w:szCs w:val="22"/>
        </w:rPr>
      </w:pPr>
      <w:r w:rsidRPr="00D507A1">
        <w:rPr>
          <w:rStyle w:val="EndnoteReference"/>
          <w:sz w:val="22"/>
          <w:szCs w:val="22"/>
        </w:rPr>
        <w:endnoteRef/>
      </w:r>
      <w:r w:rsidRPr="00D507A1">
        <w:rPr>
          <w:sz w:val="22"/>
          <w:szCs w:val="22"/>
        </w:rPr>
        <w:t xml:space="preserve"> </w:t>
      </w:r>
      <w:r>
        <w:rPr>
          <w:sz w:val="22"/>
          <w:szCs w:val="22"/>
        </w:rPr>
        <w:t>VP:Kd.103.</w:t>
      </w:r>
    </w:p>
  </w:endnote>
  <w:endnote w:id="34">
    <w:p w14:paraId="79C495E3" w14:textId="77777777" w:rsidR="003C2393" w:rsidRPr="00F66055" w:rsidRDefault="003C2393" w:rsidP="003C2393">
      <w:pPr>
        <w:pStyle w:val="EndnoteText"/>
      </w:pPr>
      <w:r>
        <w:rPr>
          <w:rStyle w:val="EndnoteReference"/>
        </w:rPr>
        <w:endnoteRef/>
      </w:r>
      <w:r>
        <w:t xml:space="preserve"> </w:t>
      </w:r>
      <w:r>
        <w:rPr>
          <w:sz w:val="22"/>
          <w:szCs w:val="22"/>
        </w:rPr>
        <w:t>VN: Kd.10.6.</w:t>
      </w:r>
    </w:p>
  </w:endnote>
  <w:endnote w:id="35">
    <w:p w14:paraId="185B61FD" w14:textId="6B273F0C" w:rsidR="00F66055" w:rsidRPr="00F66055" w:rsidRDefault="00F66055">
      <w:pPr>
        <w:pStyle w:val="EndnoteText"/>
        <w:rPr>
          <w:sz w:val="22"/>
          <w:szCs w:val="22"/>
          <w:lang w:val="en-GB"/>
        </w:rPr>
      </w:pPr>
      <w:r w:rsidRPr="00F66055">
        <w:rPr>
          <w:rStyle w:val="EndnoteReference"/>
          <w:sz w:val="22"/>
          <w:szCs w:val="22"/>
        </w:rPr>
        <w:endnoteRef/>
      </w:r>
      <w:r w:rsidRPr="00F66055">
        <w:rPr>
          <w:sz w:val="22"/>
          <w:szCs w:val="22"/>
        </w:rPr>
        <w:t xml:space="preserve"> </w:t>
      </w:r>
      <w:r>
        <w:rPr>
          <w:sz w:val="22"/>
          <w:szCs w:val="22"/>
        </w:rPr>
        <w:t>SN</w:t>
      </w:r>
      <w:r w:rsidR="00CA4A6D">
        <w:rPr>
          <w:sz w:val="22"/>
          <w:szCs w:val="22"/>
        </w:rPr>
        <w:t>22:81</w:t>
      </w:r>
    </w:p>
  </w:endnote>
  <w:endnote w:id="36">
    <w:p w14:paraId="1AA7411C" w14:textId="77777777" w:rsidR="0039390D" w:rsidRPr="00A84BD2" w:rsidRDefault="0039390D" w:rsidP="0039390D">
      <w:pPr>
        <w:pStyle w:val="EndnoteText"/>
        <w:rPr>
          <w:sz w:val="22"/>
          <w:szCs w:val="22"/>
          <w:lang w:val="en-GB"/>
        </w:rPr>
      </w:pPr>
      <w:r w:rsidRPr="00A84BD2">
        <w:rPr>
          <w:rStyle w:val="EndnoteReference"/>
          <w:sz w:val="22"/>
          <w:szCs w:val="22"/>
        </w:rPr>
        <w:endnoteRef/>
      </w:r>
      <w:r w:rsidRPr="00A84BD2">
        <w:rPr>
          <w:sz w:val="22"/>
          <w:szCs w:val="22"/>
        </w:rPr>
        <w:t xml:space="preserve"> </w:t>
      </w:r>
      <w:r>
        <w:rPr>
          <w:sz w:val="22"/>
          <w:szCs w:val="22"/>
        </w:rPr>
        <w:t>See: SN:Note:128.</w:t>
      </w:r>
    </w:p>
  </w:endnote>
  <w:endnote w:id="37">
    <w:p w14:paraId="5A9E9CAE" w14:textId="4002094F" w:rsidR="00D447AA" w:rsidRPr="00D447AA" w:rsidRDefault="00D447AA">
      <w:pPr>
        <w:pStyle w:val="EndnoteText"/>
        <w:rPr>
          <w:sz w:val="22"/>
          <w:szCs w:val="22"/>
          <w:lang w:val="en-GB"/>
        </w:rPr>
      </w:pPr>
      <w:r w:rsidRPr="00D447AA">
        <w:rPr>
          <w:rStyle w:val="EndnoteReference"/>
          <w:sz w:val="22"/>
          <w:szCs w:val="22"/>
        </w:rPr>
        <w:endnoteRef/>
      </w:r>
      <w:r w:rsidRPr="00D447AA">
        <w:rPr>
          <w:sz w:val="22"/>
          <w:szCs w:val="22"/>
        </w:rPr>
        <w:t xml:space="preserve"> </w:t>
      </w:r>
      <w:r>
        <w:rPr>
          <w:sz w:val="22"/>
          <w:szCs w:val="22"/>
        </w:rPr>
        <w:t>SN22:81.</w:t>
      </w:r>
    </w:p>
  </w:endnote>
  <w:endnote w:id="38">
    <w:p w14:paraId="5CAA526E" w14:textId="5F440EE2" w:rsidR="006538D1" w:rsidRPr="006538D1" w:rsidRDefault="006538D1">
      <w:pPr>
        <w:pStyle w:val="EndnoteText"/>
        <w:rPr>
          <w:sz w:val="22"/>
          <w:szCs w:val="22"/>
          <w:lang w:val="en-GB"/>
        </w:rPr>
      </w:pPr>
      <w:r w:rsidRPr="006538D1">
        <w:rPr>
          <w:rStyle w:val="EndnoteReference"/>
          <w:sz w:val="22"/>
          <w:szCs w:val="22"/>
        </w:rPr>
        <w:endnoteRef/>
      </w:r>
      <w:r w:rsidRPr="006538D1">
        <w:rPr>
          <w:sz w:val="22"/>
          <w:szCs w:val="22"/>
        </w:rPr>
        <w:t xml:space="preserve"> </w:t>
      </w:r>
      <w:r>
        <w:rPr>
          <w:sz w:val="22"/>
          <w:szCs w:val="22"/>
        </w:rPr>
        <w:t>Ibid.</w:t>
      </w:r>
    </w:p>
  </w:endnote>
  <w:endnote w:id="39">
    <w:p w14:paraId="25C85678" w14:textId="09BB6583" w:rsidR="003B0AD9" w:rsidRPr="003B0AD9" w:rsidRDefault="003B0AD9">
      <w:pPr>
        <w:pStyle w:val="EndnoteText"/>
        <w:rPr>
          <w:sz w:val="22"/>
          <w:szCs w:val="22"/>
        </w:rPr>
      </w:pPr>
      <w:r w:rsidRPr="003B0AD9">
        <w:rPr>
          <w:rStyle w:val="EndnoteReference"/>
          <w:sz w:val="22"/>
          <w:szCs w:val="22"/>
        </w:rPr>
        <w:endnoteRef/>
      </w:r>
      <w:r w:rsidRPr="003B0AD9">
        <w:rPr>
          <w:sz w:val="22"/>
          <w:szCs w:val="22"/>
        </w:rPr>
        <w:t xml:space="preserve"> </w:t>
      </w:r>
      <w:r>
        <w:rPr>
          <w:sz w:val="22"/>
          <w:szCs w:val="22"/>
        </w:rPr>
        <w:t xml:space="preserve">Source: </w:t>
      </w:r>
      <w:r w:rsidRPr="00EE4953">
        <w:rPr>
          <w:sz w:val="22"/>
          <w:szCs w:val="22"/>
        </w:rPr>
        <w:t>Dictionary of Pāli Proper Names • G.P. Malalasekera</w:t>
      </w:r>
      <w:r>
        <w:rPr>
          <w:sz w:val="22"/>
          <w:szCs w:val="22"/>
        </w:rPr>
        <w:t xml:space="preserve">: </w:t>
      </w:r>
      <w:hyperlink r:id="rId4" w:history="1">
        <w:r w:rsidR="00AF1A19" w:rsidRPr="00895DE3">
          <w:rPr>
            <w:rStyle w:val="Hyperlink"/>
            <w:sz w:val="22"/>
            <w:szCs w:val="22"/>
          </w:rPr>
          <w:t>https://aimwell.org/DPPN/pacinavamsamigadaya.html</w:t>
        </w:r>
      </w:hyperlink>
      <w:r w:rsidR="00AF1A19">
        <w:rPr>
          <w:sz w:val="22"/>
          <w:szCs w:val="22"/>
        </w:rPr>
        <w:t xml:space="preserve"> </w:t>
      </w:r>
    </w:p>
  </w:endnote>
  <w:endnote w:id="40">
    <w:p w14:paraId="56242469" w14:textId="6C62F64D" w:rsidR="009F2E49" w:rsidRPr="00901FBA" w:rsidRDefault="009F2E49" w:rsidP="00901FBA">
      <w:pPr>
        <w:spacing w:after="0"/>
        <w:rPr>
          <w:rFonts w:cstheme="minorHAnsi"/>
        </w:rPr>
      </w:pPr>
      <w:r>
        <w:rPr>
          <w:rStyle w:val="EndnoteReference"/>
        </w:rPr>
        <w:endnoteRef/>
      </w:r>
      <w:r>
        <w:t xml:space="preserve"> </w:t>
      </w:r>
      <w:r w:rsidR="00901FBA" w:rsidRPr="00E30791">
        <w:t>Source 1: Madhuratthavilāsinī (Buddhavaṁsatthakathā)</w:t>
      </w:r>
      <w:r w:rsidR="00901FBA" w:rsidRPr="00C42919">
        <w:rPr>
          <w:rFonts w:cstheme="minorHAnsi"/>
        </w:rPr>
        <w:t xml:space="preserve"> </w:t>
      </w:r>
      <w:r w:rsidR="00901FBA" w:rsidRPr="00640378">
        <w:rPr>
          <w:rFonts w:cstheme="minorHAnsi"/>
        </w:rPr>
        <w:t>of Bhadantâcariya Buddhadatta Mahathera</w:t>
      </w:r>
      <w:r w:rsidR="00901FBA">
        <w:rPr>
          <w:rFonts w:cstheme="minorHAnsi"/>
        </w:rPr>
        <w:t>: Translated by I. B. Honer, 1946.</w:t>
      </w:r>
    </w:p>
  </w:endnote>
  <w:endnote w:id="41">
    <w:p w14:paraId="2A235C77" w14:textId="573753A1" w:rsidR="006679F3" w:rsidRPr="006679F3" w:rsidRDefault="006679F3">
      <w:pPr>
        <w:pStyle w:val="EndnoteText"/>
        <w:rPr>
          <w:sz w:val="22"/>
          <w:szCs w:val="22"/>
          <w:lang w:val="en-GB"/>
        </w:rPr>
      </w:pPr>
      <w:r w:rsidRPr="006679F3">
        <w:rPr>
          <w:rStyle w:val="EndnoteReference"/>
          <w:sz w:val="22"/>
          <w:szCs w:val="22"/>
        </w:rPr>
        <w:endnoteRef/>
      </w:r>
      <w:r w:rsidRPr="006679F3">
        <w:rPr>
          <w:sz w:val="22"/>
          <w:szCs w:val="22"/>
        </w:rPr>
        <w:t xml:space="preserve"> </w:t>
      </w:r>
      <w:r w:rsidR="00AF0766" w:rsidRPr="00AF0766">
        <w:rPr>
          <w:sz w:val="22"/>
          <w:szCs w:val="22"/>
        </w:rPr>
        <w:t>Source 2: Jinacaritaṁ, The Life of the Victorious Buddha, translated by Bhikkhu Anandajoti.</w:t>
      </w:r>
    </w:p>
  </w:endnote>
  <w:endnote w:id="42">
    <w:p w14:paraId="64496A6C" w14:textId="02D2909C" w:rsidR="006D5D47" w:rsidRPr="006D5D47" w:rsidRDefault="006D5D47">
      <w:pPr>
        <w:pStyle w:val="EndnoteText"/>
        <w:rPr>
          <w:sz w:val="22"/>
          <w:szCs w:val="22"/>
          <w:lang w:val="en-GB"/>
        </w:rPr>
      </w:pPr>
      <w:r w:rsidRPr="006D5D47">
        <w:rPr>
          <w:rStyle w:val="EndnoteReference"/>
          <w:sz w:val="22"/>
          <w:szCs w:val="22"/>
        </w:rPr>
        <w:endnoteRef/>
      </w:r>
      <w:r w:rsidRPr="006D5D47">
        <w:rPr>
          <w:sz w:val="22"/>
          <w:szCs w:val="22"/>
        </w:rPr>
        <w:t xml:space="preserve"> He was born in a Sakyan family, </w:t>
      </w:r>
      <w:r w:rsidR="00F629B3">
        <w:rPr>
          <w:sz w:val="22"/>
          <w:szCs w:val="22"/>
        </w:rPr>
        <w:t xml:space="preserve">renounce lay life </w:t>
      </w:r>
      <w:r w:rsidRPr="006D5D47">
        <w:rPr>
          <w:sz w:val="22"/>
          <w:szCs w:val="22"/>
        </w:rPr>
        <w:t>with his</w:t>
      </w:r>
      <w:r>
        <w:rPr>
          <w:sz w:val="22"/>
          <w:szCs w:val="22"/>
        </w:rPr>
        <w:t xml:space="preserve"> </w:t>
      </w:r>
      <w:r w:rsidR="00D85557">
        <w:rPr>
          <w:sz w:val="22"/>
          <w:szCs w:val="22"/>
        </w:rPr>
        <w:t>six clansmen and Up</w:t>
      </w:r>
      <w:r w:rsidR="00D85557">
        <w:rPr>
          <w:rFonts w:cstheme="minorHAnsi"/>
          <w:sz w:val="22"/>
          <w:szCs w:val="22"/>
        </w:rPr>
        <w:t>āli the barber.</w:t>
      </w:r>
      <w:r w:rsidR="006B6848">
        <w:rPr>
          <w:rFonts w:cstheme="minorHAnsi"/>
          <w:sz w:val="22"/>
          <w:szCs w:val="22"/>
        </w:rPr>
        <w:t xml:space="preserve"> * See section 14</w:t>
      </w:r>
      <w:r w:rsidR="00605802">
        <w:rPr>
          <w:rFonts w:cstheme="minorHAnsi"/>
          <w:sz w:val="22"/>
          <w:szCs w:val="22"/>
        </w:rPr>
        <w:t>:2 for more details.</w:t>
      </w:r>
    </w:p>
  </w:endnote>
  <w:endnote w:id="43">
    <w:p w14:paraId="7DEA16D3" w14:textId="77777777" w:rsidR="004E1F2E" w:rsidRPr="00BC7B0D" w:rsidRDefault="004E1F2E" w:rsidP="004E1F2E">
      <w:pPr>
        <w:pStyle w:val="EndnoteText"/>
        <w:rPr>
          <w:sz w:val="22"/>
          <w:szCs w:val="22"/>
          <w:lang w:val="en-GB"/>
        </w:rPr>
      </w:pPr>
      <w:r w:rsidRPr="00BC7B0D">
        <w:rPr>
          <w:rStyle w:val="EndnoteReference"/>
          <w:sz w:val="22"/>
          <w:szCs w:val="22"/>
        </w:rPr>
        <w:endnoteRef/>
      </w:r>
      <w:r w:rsidRPr="00BC7B0D">
        <w:rPr>
          <w:sz w:val="22"/>
          <w:szCs w:val="22"/>
        </w:rPr>
        <w:t xml:space="preserve"> </w:t>
      </w:r>
      <w:r>
        <w:rPr>
          <w:sz w:val="22"/>
          <w:szCs w:val="22"/>
        </w:rPr>
        <w:t>Tradition says this was a place near Kosamb</w:t>
      </w:r>
      <w:r>
        <w:rPr>
          <w:rFonts w:cstheme="minorHAnsi"/>
          <w:sz w:val="22"/>
          <w:szCs w:val="22"/>
        </w:rPr>
        <w:t>ȋ</w:t>
      </w:r>
      <w:r>
        <w:rPr>
          <w:sz w:val="22"/>
          <w:szCs w:val="22"/>
        </w:rPr>
        <w:t xml:space="preserve"> during the time of the Buddha. * VP:Kd10:3 also mention of the Buddha visiting this place. </w:t>
      </w:r>
    </w:p>
  </w:endnote>
  <w:endnote w:id="44">
    <w:p w14:paraId="6CBE7A21" w14:textId="77777777" w:rsidR="00FA462D" w:rsidRPr="00136699" w:rsidRDefault="00FA462D" w:rsidP="00FA462D">
      <w:pPr>
        <w:pStyle w:val="EndnoteText"/>
        <w:rPr>
          <w:sz w:val="22"/>
          <w:szCs w:val="22"/>
          <w:lang w:val="en-GB"/>
        </w:rPr>
      </w:pPr>
      <w:r w:rsidRPr="00CB001D">
        <w:rPr>
          <w:rStyle w:val="EndnoteReference"/>
          <w:sz w:val="22"/>
          <w:szCs w:val="22"/>
        </w:rPr>
        <w:endnoteRef/>
      </w:r>
      <w:r w:rsidRPr="00CB001D">
        <w:rPr>
          <w:sz w:val="22"/>
          <w:szCs w:val="22"/>
        </w:rPr>
        <w:t xml:space="preserve"> </w:t>
      </w:r>
      <w:r>
        <w:rPr>
          <w:sz w:val="22"/>
          <w:szCs w:val="22"/>
        </w:rPr>
        <w:t>MN:128 (</w:t>
      </w:r>
      <w:r w:rsidRPr="00136699">
        <w:rPr>
          <w:sz w:val="22"/>
          <w:szCs w:val="22"/>
        </w:rPr>
        <w:t>Upakkilesa Sutta</w:t>
      </w:r>
      <w:r>
        <w:rPr>
          <w:sz w:val="22"/>
          <w:szCs w:val="22"/>
        </w:rPr>
        <w:t>)</w:t>
      </w:r>
    </w:p>
  </w:endnote>
  <w:endnote w:id="45">
    <w:p w14:paraId="01563815" w14:textId="77777777" w:rsidR="00B567BD" w:rsidRPr="00556545" w:rsidRDefault="00B567BD" w:rsidP="00B567BD">
      <w:pPr>
        <w:pStyle w:val="EndnoteText"/>
        <w:rPr>
          <w:rFonts w:cstheme="minorHAnsi"/>
        </w:rPr>
      </w:pPr>
      <w:r w:rsidRPr="00391047">
        <w:rPr>
          <w:rStyle w:val="EndnoteReference"/>
          <w:sz w:val="22"/>
          <w:szCs w:val="22"/>
        </w:rPr>
        <w:endnoteRef/>
      </w:r>
      <w:r w:rsidRPr="00391047">
        <w:rPr>
          <w:sz w:val="22"/>
          <w:szCs w:val="22"/>
        </w:rPr>
        <w:t xml:space="preserve"> </w:t>
      </w:r>
      <w:r>
        <w:rPr>
          <w:rFonts w:cstheme="minorHAnsi"/>
          <w:sz w:val="22"/>
          <w:szCs w:val="22"/>
        </w:rPr>
        <w:t xml:space="preserve">See section 14:2 for going forth of </w:t>
      </w:r>
      <w:r w:rsidRPr="004322AB">
        <w:rPr>
          <w:rFonts w:cstheme="minorHAnsi"/>
          <w:sz w:val="22"/>
          <w:szCs w:val="22"/>
        </w:rPr>
        <w:t>Venerable Anuruddha</w:t>
      </w:r>
      <w:r>
        <w:rPr>
          <w:rFonts w:cstheme="minorHAnsi"/>
          <w:sz w:val="22"/>
          <w:szCs w:val="22"/>
        </w:rPr>
        <w:t xml:space="preserve"> and </w:t>
      </w:r>
      <w:r w:rsidRPr="00556545">
        <w:rPr>
          <w:rFonts w:cstheme="minorHAnsi"/>
        </w:rPr>
        <w:t>Venerable</w:t>
      </w:r>
      <w:r>
        <w:rPr>
          <w:rFonts w:cstheme="minorHAnsi"/>
        </w:rPr>
        <w:t xml:space="preserve"> </w:t>
      </w:r>
      <w:r w:rsidRPr="00556545">
        <w:rPr>
          <w:rFonts w:cstheme="minorHAnsi"/>
          <w:sz w:val="22"/>
          <w:szCs w:val="22"/>
        </w:rPr>
        <w:t>Kimila</w:t>
      </w:r>
      <w:r>
        <w:rPr>
          <w:rFonts w:cstheme="minorHAnsi"/>
          <w:sz w:val="22"/>
          <w:szCs w:val="22"/>
        </w:rPr>
        <w:t xml:space="preserve">/Kimbila. Venerable Nandiya was a constant spiritual friend of the above-mentioned venerables’. </w:t>
      </w:r>
      <w:r w:rsidRPr="00612C4B">
        <w:rPr>
          <w:rFonts w:cstheme="minorHAnsi"/>
          <w:sz w:val="22"/>
          <w:szCs w:val="22"/>
        </w:rPr>
        <w:t>MN</w:t>
      </w:r>
      <w:r>
        <w:rPr>
          <w:rFonts w:cstheme="minorHAnsi"/>
          <w:sz w:val="22"/>
          <w:szCs w:val="22"/>
        </w:rPr>
        <w:t xml:space="preserve">: </w:t>
      </w:r>
      <w:r w:rsidRPr="00612C4B">
        <w:rPr>
          <w:rFonts w:cstheme="minorHAnsi"/>
          <w:sz w:val="22"/>
          <w:szCs w:val="22"/>
        </w:rPr>
        <w:t xml:space="preserve">31 </w:t>
      </w:r>
      <w:r>
        <w:rPr>
          <w:rFonts w:cstheme="minorHAnsi"/>
          <w:sz w:val="22"/>
          <w:szCs w:val="22"/>
        </w:rPr>
        <w:t>(</w:t>
      </w:r>
      <w:r w:rsidRPr="00CB3A0D">
        <w:rPr>
          <w:rFonts w:cstheme="minorHAnsi"/>
          <w:sz w:val="22"/>
          <w:szCs w:val="22"/>
        </w:rPr>
        <w:t>C</w:t>
      </w:r>
      <w:r w:rsidRPr="00CB3A0D">
        <w:rPr>
          <w:rFonts w:cstheme="minorHAnsi" w:hint="eastAsia"/>
          <w:sz w:val="22"/>
          <w:szCs w:val="22"/>
        </w:rPr>
        <w:t>ūḷ</w:t>
      </w:r>
      <w:r w:rsidRPr="00CB3A0D">
        <w:rPr>
          <w:rFonts w:cstheme="minorHAnsi"/>
          <w:sz w:val="22"/>
          <w:szCs w:val="22"/>
        </w:rPr>
        <w:t>agosinga Sutta)</w:t>
      </w:r>
      <w:r>
        <w:rPr>
          <w:rFonts w:cstheme="minorHAnsi"/>
          <w:sz w:val="22"/>
          <w:szCs w:val="22"/>
        </w:rPr>
        <w:t xml:space="preserve"> mention </w:t>
      </w:r>
      <w:r w:rsidRPr="00612C4B">
        <w:rPr>
          <w:rFonts w:cstheme="minorHAnsi"/>
          <w:sz w:val="22"/>
          <w:szCs w:val="22"/>
        </w:rPr>
        <w:t xml:space="preserve">all three bhikkhus </w:t>
      </w:r>
      <w:r>
        <w:rPr>
          <w:rFonts w:cstheme="minorHAnsi"/>
          <w:sz w:val="22"/>
          <w:szCs w:val="22"/>
        </w:rPr>
        <w:t xml:space="preserve">established in </w:t>
      </w:r>
      <w:r w:rsidRPr="00612C4B">
        <w:rPr>
          <w:rFonts w:cstheme="minorHAnsi"/>
          <w:sz w:val="22"/>
          <w:szCs w:val="22"/>
        </w:rPr>
        <w:t>arahantship</w:t>
      </w:r>
      <w:r>
        <w:rPr>
          <w:rFonts w:cstheme="minorHAnsi"/>
          <w:sz w:val="22"/>
          <w:szCs w:val="22"/>
        </w:rPr>
        <w:t>.</w:t>
      </w:r>
    </w:p>
  </w:endnote>
  <w:endnote w:id="46">
    <w:p w14:paraId="0CCC2EB5" w14:textId="4AF36818" w:rsidR="00AE757B" w:rsidRPr="00AE757B" w:rsidRDefault="00AE757B">
      <w:pPr>
        <w:pStyle w:val="EndnoteText"/>
        <w:rPr>
          <w:lang w:val="en-GB"/>
        </w:rPr>
      </w:pPr>
      <w:r>
        <w:rPr>
          <w:rStyle w:val="EndnoteReference"/>
        </w:rPr>
        <w:endnoteRef/>
      </w:r>
      <w:r>
        <w:t xml:space="preserve"> </w:t>
      </w:r>
      <w:r>
        <w:rPr>
          <w:sz w:val="22"/>
          <w:szCs w:val="22"/>
        </w:rPr>
        <w:t>MN:128</w:t>
      </w:r>
      <w:r w:rsidR="00C93CE3">
        <w:rPr>
          <w:sz w:val="22"/>
          <w:szCs w:val="22"/>
        </w:rPr>
        <w:t>. * This event is also described in VP:Kd10:4.</w:t>
      </w:r>
    </w:p>
  </w:endnote>
  <w:endnote w:id="47">
    <w:p w14:paraId="62125BA3" w14:textId="1397E229" w:rsidR="0058612D" w:rsidRPr="0058612D" w:rsidRDefault="0058612D">
      <w:pPr>
        <w:pStyle w:val="EndnoteText"/>
        <w:rPr>
          <w:lang w:val="en-GB"/>
        </w:rPr>
      </w:pPr>
      <w:r>
        <w:rPr>
          <w:rStyle w:val="EndnoteReference"/>
        </w:rPr>
        <w:endnoteRef/>
      </w:r>
      <w:r>
        <w:t xml:space="preserve"> </w:t>
      </w:r>
      <w:r>
        <w:rPr>
          <w:sz w:val="22"/>
          <w:szCs w:val="22"/>
        </w:rPr>
        <w:t>MN:128.</w:t>
      </w:r>
    </w:p>
  </w:endnote>
  <w:endnote w:id="48">
    <w:p w14:paraId="2C44D42A" w14:textId="77777777" w:rsidR="00B93053" w:rsidRPr="007757F8" w:rsidRDefault="00B93053" w:rsidP="00B93053">
      <w:pPr>
        <w:pStyle w:val="EndnoteText"/>
        <w:rPr>
          <w:sz w:val="22"/>
          <w:szCs w:val="22"/>
          <w:lang w:val="en-GB"/>
        </w:rPr>
      </w:pPr>
      <w:r w:rsidRPr="007757F8">
        <w:rPr>
          <w:rStyle w:val="EndnoteReference"/>
          <w:sz w:val="22"/>
          <w:szCs w:val="22"/>
        </w:rPr>
        <w:endnoteRef/>
      </w:r>
      <w:r w:rsidRPr="007757F8">
        <w:rPr>
          <w:sz w:val="22"/>
          <w:szCs w:val="22"/>
        </w:rPr>
        <w:t xml:space="preserve"> </w:t>
      </w:r>
      <w:r w:rsidRPr="007757F8">
        <w:rPr>
          <w:sz w:val="22"/>
          <w:szCs w:val="22"/>
          <w:lang w:val="en-GB"/>
        </w:rPr>
        <w:t>Ibid.</w:t>
      </w:r>
    </w:p>
  </w:endnote>
  <w:endnote w:id="49">
    <w:p w14:paraId="24663F9D" w14:textId="139FE106" w:rsidR="00642684" w:rsidRPr="00513CC6" w:rsidRDefault="00642684">
      <w:pPr>
        <w:pStyle w:val="EndnoteText"/>
        <w:rPr>
          <w:sz w:val="22"/>
          <w:szCs w:val="22"/>
          <w:lang w:val="en-GB"/>
        </w:rPr>
      </w:pPr>
      <w:r>
        <w:rPr>
          <w:rStyle w:val="EndnoteReference"/>
        </w:rPr>
        <w:endnoteRef/>
      </w:r>
      <w:r>
        <w:t xml:space="preserve"> </w:t>
      </w:r>
      <w:r w:rsidRPr="007757F8">
        <w:rPr>
          <w:sz w:val="22"/>
          <w:szCs w:val="22"/>
          <w:lang w:val="en-GB"/>
        </w:rPr>
        <w:t>Ibid.</w:t>
      </w:r>
    </w:p>
  </w:endnote>
  <w:endnote w:id="50">
    <w:p w14:paraId="73955146" w14:textId="0C700159" w:rsidR="00513CC6" w:rsidRPr="00D71E61" w:rsidRDefault="00513CC6">
      <w:pPr>
        <w:pStyle w:val="EndnoteText"/>
        <w:rPr>
          <w:sz w:val="22"/>
          <w:szCs w:val="22"/>
          <w:lang w:val="en-GB"/>
        </w:rPr>
      </w:pPr>
      <w:r>
        <w:rPr>
          <w:rStyle w:val="EndnoteReference"/>
        </w:rPr>
        <w:endnoteRef/>
      </w:r>
      <w:r>
        <w:t xml:space="preserve"> </w:t>
      </w:r>
      <w:r w:rsidR="00D46BDB">
        <w:rPr>
          <w:sz w:val="22"/>
          <w:szCs w:val="22"/>
        </w:rPr>
        <w:t xml:space="preserve"> </w:t>
      </w:r>
      <w:r w:rsidR="005D755F">
        <w:rPr>
          <w:sz w:val="22"/>
          <w:szCs w:val="22"/>
        </w:rPr>
        <w:t xml:space="preserve">See: MN:31 </w:t>
      </w:r>
      <w:r w:rsidR="005D755F" w:rsidRPr="00D71E61">
        <w:rPr>
          <w:sz w:val="22"/>
          <w:szCs w:val="22"/>
        </w:rPr>
        <w:t>(</w:t>
      </w:r>
      <w:r w:rsidR="00D71E61" w:rsidRPr="00D71E61">
        <w:rPr>
          <w:sz w:val="22"/>
          <w:szCs w:val="22"/>
        </w:rPr>
        <w:t>C</w:t>
      </w:r>
      <w:r w:rsidR="00D71E61" w:rsidRPr="00D71E61">
        <w:rPr>
          <w:rFonts w:hint="eastAsia"/>
          <w:sz w:val="22"/>
          <w:szCs w:val="22"/>
        </w:rPr>
        <w:t>ūḷ</w:t>
      </w:r>
      <w:r w:rsidR="00D71E61" w:rsidRPr="00D71E61">
        <w:rPr>
          <w:sz w:val="22"/>
          <w:szCs w:val="22"/>
        </w:rPr>
        <w:t>agosinga Sutta)</w:t>
      </w:r>
    </w:p>
  </w:endnote>
  <w:endnote w:id="51">
    <w:p w14:paraId="6BA20AF9" w14:textId="77777777" w:rsidR="00841B80" w:rsidRPr="00AA52B9" w:rsidRDefault="00841B80" w:rsidP="00841B80">
      <w:pPr>
        <w:pStyle w:val="EndnoteText"/>
        <w:rPr>
          <w:sz w:val="22"/>
          <w:szCs w:val="22"/>
        </w:rPr>
      </w:pPr>
      <w:r w:rsidRPr="00AA52B9">
        <w:rPr>
          <w:rStyle w:val="EndnoteReference"/>
          <w:sz w:val="22"/>
          <w:szCs w:val="22"/>
        </w:rPr>
        <w:endnoteRef/>
      </w:r>
      <w:r w:rsidRPr="00AA52B9">
        <w:rPr>
          <w:sz w:val="22"/>
          <w:szCs w:val="22"/>
        </w:rPr>
        <w:t xml:space="preserve"> </w:t>
      </w:r>
      <w:r>
        <w:rPr>
          <w:sz w:val="22"/>
          <w:szCs w:val="22"/>
        </w:rPr>
        <w:t>See: SN: Note:129.</w:t>
      </w:r>
    </w:p>
  </w:endnote>
  <w:endnote w:id="52">
    <w:p w14:paraId="41294012" w14:textId="7785E331" w:rsidR="008F05F9" w:rsidRPr="008F05F9" w:rsidRDefault="008F05F9">
      <w:pPr>
        <w:pStyle w:val="EndnoteText"/>
        <w:rPr>
          <w:sz w:val="22"/>
          <w:szCs w:val="22"/>
        </w:rPr>
      </w:pPr>
      <w:r w:rsidRPr="008F05F9">
        <w:rPr>
          <w:rStyle w:val="EndnoteReference"/>
          <w:sz w:val="22"/>
          <w:szCs w:val="22"/>
        </w:rPr>
        <w:endnoteRef/>
      </w:r>
      <w:r w:rsidRPr="008F05F9">
        <w:rPr>
          <w:sz w:val="22"/>
          <w:szCs w:val="22"/>
        </w:rPr>
        <w:t xml:space="preserve"> </w:t>
      </w:r>
      <w:r>
        <w:rPr>
          <w:sz w:val="22"/>
          <w:szCs w:val="22"/>
        </w:rPr>
        <w:t>VP:</w:t>
      </w:r>
      <w:r w:rsidR="001C1A87">
        <w:rPr>
          <w:sz w:val="22"/>
          <w:szCs w:val="22"/>
        </w:rPr>
        <w:t xml:space="preserve">Kd 10: </w:t>
      </w:r>
      <w:r w:rsidR="00FB65D4">
        <w:rPr>
          <w:sz w:val="22"/>
          <w:szCs w:val="22"/>
        </w:rPr>
        <w:t>5.</w:t>
      </w:r>
    </w:p>
  </w:endnote>
  <w:endnote w:id="53">
    <w:p w14:paraId="7EDFFA60" w14:textId="77777777" w:rsidR="009B4F74" w:rsidRPr="00E6111C" w:rsidRDefault="009B4F74" w:rsidP="009B4F74">
      <w:pPr>
        <w:pStyle w:val="EndnoteText"/>
        <w:rPr>
          <w:sz w:val="22"/>
          <w:szCs w:val="22"/>
          <w:lang w:val="en-GB"/>
        </w:rPr>
      </w:pPr>
      <w:r>
        <w:rPr>
          <w:rStyle w:val="EndnoteReference"/>
        </w:rPr>
        <w:endnoteRef/>
      </w:r>
      <w:r>
        <w:t xml:space="preserve"> </w:t>
      </w:r>
      <w:r>
        <w:rPr>
          <w:sz w:val="22"/>
          <w:szCs w:val="22"/>
          <w:lang w:val="en-GB"/>
        </w:rPr>
        <w:t>Ibid. * This story is also described in Ud:4.5.</w:t>
      </w:r>
    </w:p>
  </w:endnote>
  <w:endnote w:id="54">
    <w:p w14:paraId="450FFA96" w14:textId="524E034B" w:rsidR="007F3EB8" w:rsidRPr="007F3EB8" w:rsidRDefault="007F3EB8">
      <w:pPr>
        <w:pStyle w:val="EndnoteText"/>
        <w:rPr>
          <w:sz w:val="22"/>
          <w:szCs w:val="22"/>
        </w:rPr>
      </w:pPr>
      <w:r w:rsidRPr="007F3EB8">
        <w:rPr>
          <w:rStyle w:val="EndnoteReference"/>
          <w:sz w:val="22"/>
          <w:szCs w:val="22"/>
        </w:rPr>
        <w:endnoteRef/>
      </w:r>
      <w:r w:rsidRPr="007F3EB8">
        <w:rPr>
          <w:sz w:val="22"/>
          <w:szCs w:val="22"/>
        </w:rPr>
        <w:t xml:space="preserve"> </w:t>
      </w:r>
      <w:r>
        <w:rPr>
          <w:sz w:val="22"/>
          <w:szCs w:val="22"/>
        </w:rPr>
        <w:t xml:space="preserve">Source: </w:t>
      </w:r>
      <w:hyperlink r:id="rId5" w:history="1">
        <w:r w:rsidR="00D52BFB" w:rsidRPr="00242F95">
          <w:rPr>
            <w:rStyle w:val="Hyperlink"/>
            <w:sz w:val="22"/>
            <w:szCs w:val="22"/>
          </w:rPr>
          <w:t>https://beingheresite.wordpress.com/tag/luang-prabang/</w:t>
        </w:r>
      </w:hyperlink>
      <w:r w:rsidR="00D52BFB">
        <w:rPr>
          <w:sz w:val="22"/>
          <w:szCs w:val="22"/>
        </w:rPr>
        <w:t xml:space="preserve">: </w:t>
      </w:r>
      <w:r w:rsidR="0015658D">
        <w:rPr>
          <w:sz w:val="22"/>
          <w:szCs w:val="22"/>
        </w:rPr>
        <w:t xml:space="preserve">* pictures </w:t>
      </w:r>
      <w:r w:rsidR="00D31EAE">
        <w:rPr>
          <w:sz w:val="22"/>
          <w:szCs w:val="22"/>
        </w:rPr>
        <w:t xml:space="preserve">from a temple of </w:t>
      </w:r>
      <w:r w:rsidR="0015658D">
        <w:rPr>
          <w:sz w:val="22"/>
          <w:szCs w:val="22"/>
        </w:rPr>
        <w:t xml:space="preserve"> </w:t>
      </w:r>
      <w:r w:rsidR="0015658D" w:rsidRPr="0015658D">
        <w:rPr>
          <w:sz w:val="22"/>
          <w:szCs w:val="22"/>
        </w:rPr>
        <w:t>Luang Prabang, Laos.</w:t>
      </w:r>
    </w:p>
  </w:endnote>
  <w:endnote w:id="55">
    <w:p w14:paraId="5BA4BB51" w14:textId="08308130" w:rsidR="00B41331" w:rsidRPr="00B41331" w:rsidRDefault="00B41331">
      <w:pPr>
        <w:pStyle w:val="EndnoteText"/>
        <w:rPr>
          <w:sz w:val="22"/>
          <w:szCs w:val="22"/>
        </w:rPr>
      </w:pPr>
      <w:r w:rsidRPr="00B41331">
        <w:rPr>
          <w:rStyle w:val="EndnoteReference"/>
          <w:sz w:val="22"/>
          <w:szCs w:val="22"/>
        </w:rPr>
        <w:endnoteRef/>
      </w:r>
      <w:r w:rsidRPr="00B41331">
        <w:rPr>
          <w:sz w:val="22"/>
          <w:szCs w:val="22"/>
        </w:rPr>
        <w:t xml:space="preserve"> </w:t>
      </w:r>
      <w:r>
        <w:rPr>
          <w:sz w:val="22"/>
          <w:szCs w:val="22"/>
        </w:rPr>
        <w:t xml:space="preserve">See: Chapter 28: </w:t>
      </w:r>
      <w:r w:rsidR="00ED60C5">
        <w:rPr>
          <w:sz w:val="22"/>
          <w:szCs w:val="22"/>
        </w:rPr>
        <w:t>The Great Chronicles of the Buddhas by Venerable Mingun Sayadaw.</w:t>
      </w:r>
    </w:p>
  </w:endnote>
  <w:endnote w:id="56">
    <w:p w14:paraId="259640B6" w14:textId="49173316" w:rsidR="00F6389F" w:rsidRPr="00EF5F03" w:rsidRDefault="00F6389F" w:rsidP="00F6389F">
      <w:pPr>
        <w:pStyle w:val="EndnoteText"/>
        <w:rPr>
          <w:sz w:val="22"/>
          <w:szCs w:val="22"/>
          <w:lang w:val="en-GB"/>
        </w:rPr>
      </w:pPr>
      <w:r w:rsidRPr="00EF5F03">
        <w:rPr>
          <w:rStyle w:val="EndnoteReference"/>
          <w:sz w:val="22"/>
          <w:szCs w:val="22"/>
        </w:rPr>
        <w:endnoteRef/>
      </w:r>
      <w:r w:rsidRPr="00EF5F03">
        <w:rPr>
          <w:sz w:val="22"/>
          <w:szCs w:val="22"/>
        </w:rPr>
        <w:t xml:space="preserve"> </w:t>
      </w:r>
      <w:r w:rsidR="00A062EF">
        <w:rPr>
          <w:sz w:val="22"/>
          <w:szCs w:val="22"/>
        </w:rPr>
        <w:t>Commentary</w:t>
      </w:r>
      <w:r>
        <w:rPr>
          <w:sz w:val="22"/>
          <w:szCs w:val="22"/>
        </w:rPr>
        <w:t xml:space="preserve"> says these bhikkhus( five-hundred )were not involved in the dispute at Kosambi; they have come from other places to live the rainy season with the Buddha.</w:t>
      </w:r>
    </w:p>
  </w:endnote>
  <w:endnote w:id="57">
    <w:p w14:paraId="7DED4289" w14:textId="271FD8DE" w:rsidR="00527A93" w:rsidRPr="006D26BB" w:rsidRDefault="00527A93">
      <w:pPr>
        <w:pStyle w:val="EndnoteText"/>
        <w:rPr>
          <w:sz w:val="22"/>
          <w:szCs w:val="22"/>
          <w:lang w:val="en-GB"/>
        </w:rPr>
      </w:pPr>
      <w:r>
        <w:rPr>
          <w:rStyle w:val="EndnoteReference"/>
        </w:rPr>
        <w:endnoteRef/>
      </w:r>
      <w:r>
        <w:t xml:space="preserve"> </w:t>
      </w:r>
      <w:r w:rsidR="006D26BB" w:rsidRPr="006D26BB">
        <w:rPr>
          <w:sz w:val="22"/>
          <w:szCs w:val="22"/>
          <w:lang w:val="en-GB"/>
        </w:rPr>
        <w:t>Commentary says</w:t>
      </w:r>
      <w:r w:rsidR="006D26BB">
        <w:rPr>
          <w:sz w:val="22"/>
          <w:szCs w:val="22"/>
          <w:lang w:val="en-GB"/>
        </w:rPr>
        <w:t xml:space="preserve">: </w:t>
      </w:r>
      <w:r w:rsidR="006D26BB">
        <w:rPr>
          <w:sz w:val="22"/>
          <w:szCs w:val="22"/>
        </w:rPr>
        <w:t>“i</w:t>
      </w:r>
      <w:r w:rsidR="006D26BB" w:rsidRPr="006D26BB">
        <w:rPr>
          <w:sz w:val="22"/>
          <w:szCs w:val="22"/>
        </w:rPr>
        <w:t>n this sutta, in twenty-three cases, insight culminating in arahantship has been explained</w:t>
      </w:r>
      <w:r w:rsidR="00D80DFF">
        <w:rPr>
          <w:sz w:val="22"/>
          <w:szCs w:val="22"/>
        </w:rPr>
        <w:t>”, see: SN: Note: 137.</w:t>
      </w:r>
    </w:p>
  </w:endnote>
  <w:endnote w:id="58">
    <w:p w14:paraId="3EFC9351" w14:textId="73F83E63" w:rsidR="00DE6745" w:rsidRPr="00EE48FE" w:rsidRDefault="00DE6745">
      <w:pPr>
        <w:pStyle w:val="EndnoteText"/>
        <w:rPr>
          <w:sz w:val="22"/>
          <w:szCs w:val="22"/>
        </w:rPr>
      </w:pPr>
      <w:r w:rsidRPr="00EE48FE">
        <w:rPr>
          <w:rStyle w:val="EndnoteReference"/>
          <w:sz w:val="22"/>
          <w:szCs w:val="22"/>
        </w:rPr>
        <w:endnoteRef/>
      </w:r>
      <w:r w:rsidRPr="00EE48FE">
        <w:rPr>
          <w:sz w:val="22"/>
          <w:szCs w:val="22"/>
        </w:rPr>
        <w:t xml:space="preserve"> </w:t>
      </w:r>
      <w:r w:rsidR="00EE48FE">
        <w:rPr>
          <w:sz w:val="22"/>
          <w:szCs w:val="22"/>
        </w:rPr>
        <w:t>SN22:81.</w:t>
      </w:r>
    </w:p>
  </w:endnote>
  <w:endnote w:id="59">
    <w:p w14:paraId="6FD8B2D2" w14:textId="0619C551" w:rsidR="00AC0D3D" w:rsidRDefault="00AC0D3D">
      <w:pPr>
        <w:pStyle w:val="EndnoteText"/>
      </w:pPr>
      <w:r>
        <w:rPr>
          <w:rStyle w:val="EndnoteReference"/>
        </w:rPr>
        <w:endnoteRef/>
      </w:r>
      <w:r>
        <w:t xml:space="preserve"> </w:t>
      </w:r>
      <w:r>
        <w:rPr>
          <w:sz w:val="22"/>
          <w:szCs w:val="22"/>
        </w:rPr>
        <w:t>VP:Kd 10: 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noPr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CDCC1" w14:textId="77777777" w:rsidR="00780D06" w:rsidRDefault="00780D06" w:rsidP="004C6063">
      <w:pPr>
        <w:spacing w:after="0" w:line="240" w:lineRule="auto"/>
      </w:pPr>
      <w:r>
        <w:separator/>
      </w:r>
    </w:p>
  </w:footnote>
  <w:footnote w:type="continuationSeparator" w:id="0">
    <w:p w14:paraId="08A369D4" w14:textId="77777777" w:rsidR="00780D06" w:rsidRDefault="00780D06" w:rsidP="004C6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75969"/>
    <w:multiLevelType w:val="multilevel"/>
    <w:tmpl w:val="A9A8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034727"/>
    <w:multiLevelType w:val="multilevel"/>
    <w:tmpl w:val="EEB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447C8D"/>
    <w:multiLevelType w:val="multilevel"/>
    <w:tmpl w:val="F9F6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DB67FD"/>
    <w:multiLevelType w:val="multilevel"/>
    <w:tmpl w:val="27DA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657FD2"/>
    <w:multiLevelType w:val="multilevel"/>
    <w:tmpl w:val="DF5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12047"/>
    <w:multiLevelType w:val="multilevel"/>
    <w:tmpl w:val="F20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9858DB"/>
    <w:multiLevelType w:val="multilevel"/>
    <w:tmpl w:val="24B8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72400C"/>
    <w:multiLevelType w:val="multilevel"/>
    <w:tmpl w:val="78C4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851044">
    <w:abstractNumId w:val="6"/>
  </w:num>
  <w:num w:numId="2" w16cid:durableId="1278563544">
    <w:abstractNumId w:val="4"/>
  </w:num>
  <w:num w:numId="3" w16cid:durableId="428963251">
    <w:abstractNumId w:val="2"/>
  </w:num>
  <w:num w:numId="4" w16cid:durableId="518204585">
    <w:abstractNumId w:val="7"/>
  </w:num>
  <w:num w:numId="5" w16cid:durableId="75174239">
    <w:abstractNumId w:val="5"/>
  </w:num>
  <w:num w:numId="6" w16cid:durableId="134880765">
    <w:abstractNumId w:val="1"/>
  </w:num>
  <w:num w:numId="7" w16cid:durableId="662468094">
    <w:abstractNumId w:val="3"/>
  </w:num>
  <w:num w:numId="8" w16cid:durableId="50679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YytLQ0MDS3NDNX0lEKTi0uzszPAykwqgUA8bGTpCwAAAA="/>
  </w:docVars>
  <w:rsids>
    <w:rsidRoot w:val="00090530"/>
    <w:rsid w:val="00000822"/>
    <w:rsid w:val="00000C88"/>
    <w:rsid w:val="00001D9F"/>
    <w:rsid w:val="00002086"/>
    <w:rsid w:val="00002088"/>
    <w:rsid w:val="00002E6B"/>
    <w:rsid w:val="0000365F"/>
    <w:rsid w:val="000036B0"/>
    <w:rsid w:val="00005E2D"/>
    <w:rsid w:val="00006049"/>
    <w:rsid w:val="00006A1E"/>
    <w:rsid w:val="00011E66"/>
    <w:rsid w:val="000143F8"/>
    <w:rsid w:val="00016E7B"/>
    <w:rsid w:val="00017565"/>
    <w:rsid w:val="00017D83"/>
    <w:rsid w:val="00020C84"/>
    <w:rsid w:val="0002303A"/>
    <w:rsid w:val="00024270"/>
    <w:rsid w:val="00026C16"/>
    <w:rsid w:val="000300E3"/>
    <w:rsid w:val="00030110"/>
    <w:rsid w:val="000332CD"/>
    <w:rsid w:val="000332E8"/>
    <w:rsid w:val="0003336D"/>
    <w:rsid w:val="000338ED"/>
    <w:rsid w:val="00034429"/>
    <w:rsid w:val="000344EF"/>
    <w:rsid w:val="000360C3"/>
    <w:rsid w:val="000363C7"/>
    <w:rsid w:val="00040BBD"/>
    <w:rsid w:val="000440DA"/>
    <w:rsid w:val="0004413E"/>
    <w:rsid w:val="000444D3"/>
    <w:rsid w:val="00044C2E"/>
    <w:rsid w:val="00045685"/>
    <w:rsid w:val="00046E06"/>
    <w:rsid w:val="00046EDB"/>
    <w:rsid w:val="000475FF"/>
    <w:rsid w:val="000504C9"/>
    <w:rsid w:val="00050AFD"/>
    <w:rsid w:val="00051734"/>
    <w:rsid w:val="0005218E"/>
    <w:rsid w:val="0005463C"/>
    <w:rsid w:val="00055225"/>
    <w:rsid w:val="0005561C"/>
    <w:rsid w:val="0005754F"/>
    <w:rsid w:val="0006204C"/>
    <w:rsid w:val="0006465C"/>
    <w:rsid w:val="0006556C"/>
    <w:rsid w:val="00067D3C"/>
    <w:rsid w:val="00070765"/>
    <w:rsid w:val="0007147C"/>
    <w:rsid w:val="00072FA9"/>
    <w:rsid w:val="0007623E"/>
    <w:rsid w:val="00076B16"/>
    <w:rsid w:val="00083510"/>
    <w:rsid w:val="00083EB3"/>
    <w:rsid w:val="000871D1"/>
    <w:rsid w:val="0008773A"/>
    <w:rsid w:val="00090530"/>
    <w:rsid w:val="00090D21"/>
    <w:rsid w:val="00092AED"/>
    <w:rsid w:val="0009394A"/>
    <w:rsid w:val="000954D3"/>
    <w:rsid w:val="00095D80"/>
    <w:rsid w:val="00095FCA"/>
    <w:rsid w:val="00096EE6"/>
    <w:rsid w:val="000A04A0"/>
    <w:rsid w:val="000A1243"/>
    <w:rsid w:val="000A30A9"/>
    <w:rsid w:val="000A3251"/>
    <w:rsid w:val="000B0D5C"/>
    <w:rsid w:val="000B1BF3"/>
    <w:rsid w:val="000B1C77"/>
    <w:rsid w:val="000B31F3"/>
    <w:rsid w:val="000B4FE5"/>
    <w:rsid w:val="000B7B35"/>
    <w:rsid w:val="000C04D8"/>
    <w:rsid w:val="000C08F9"/>
    <w:rsid w:val="000C50DD"/>
    <w:rsid w:val="000C56F8"/>
    <w:rsid w:val="000C5E37"/>
    <w:rsid w:val="000C6AF8"/>
    <w:rsid w:val="000C76CD"/>
    <w:rsid w:val="000D1385"/>
    <w:rsid w:val="000D19D1"/>
    <w:rsid w:val="000D1A51"/>
    <w:rsid w:val="000D1E8D"/>
    <w:rsid w:val="000D21C8"/>
    <w:rsid w:val="000D2EBD"/>
    <w:rsid w:val="000D343B"/>
    <w:rsid w:val="000D4869"/>
    <w:rsid w:val="000D4968"/>
    <w:rsid w:val="000D5074"/>
    <w:rsid w:val="000D7B89"/>
    <w:rsid w:val="000E11FD"/>
    <w:rsid w:val="000E2BBC"/>
    <w:rsid w:val="000E5B12"/>
    <w:rsid w:val="000F2214"/>
    <w:rsid w:val="000F3161"/>
    <w:rsid w:val="000F7C07"/>
    <w:rsid w:val="00100A9B"/>
    <w:rsid w:val="00100E49"/>
    <w:rsid w:val="0010167E"/>
    <w:rsid w:val="001023F2"/>
    <w:rsid w:val="00103578"/>
    <w:rsid w:val="0010512F"/>
    <w:rsid w:val="0011077B"/>
    <w:rsid w:val="00115B1B"/>
    <w:rsid w:val="00120B55"/>
    <w:rsid w:val="00123895"/>
    <w:rsid w:val="00123CA4"/>
    <w:rsid w:val="00125B70"/>
    <w:rsid w:val="00126188"/>
    <w:rsid w:val="0012672F"/>
    <w:rsid w:val="00126EF5"/>
    <w:rsid w:val="001315B9"/>
    <w:rsid w:val="00131B39"/>
    <w:rsid w:val="00132551"/>
    <w:rsid w:val="00133739"/>
    <w:rsid w:val="00134D2F"/>
    <w:rsid w:val="00135720"/>
    <w:rsid w:val="001358DD"/>
    <w:rsid w:val="00136699"/>
    <w:rsid w:val="00137B6A"/>
    <w:rsid w:val="00140DB9"/>
    <w:rsid w:val="00141867"/>
    <w:rsid w:val="00142F67"/>
    <w:rsid w:val="00142FAE"/>
    <w:rsid w:val="001430E9"/>
    <w:rsid w:val="0014460C"/>
    <w:rsid w:val="001530BC"/>
    <w:rsid w:val="0015335C"/>
    <w:rsid w:val="001541B5"/>
    <w:rsid w:val="0015583E"/>
    <w:rsid w:val="0015658D"/>
    <w:rsid w:val="0016090E"/>
    <w:rsid w:val="00162226"/>
    <w:rsid w:val="00162445"/>
    <w:rsid w:val="00163EA5"/>
    <w:rsid w:val="00165EC6"/>
    <w:rsid w:val="00166241"/>
    <w:rsid w:val="00171B2E"/>
    <w:rsid w:val="00173C4A"/>
    <w:rsid w:val="00180524"/>
    <w:rsid w:val="00180F4A"/>
    <w:rsid w:val="00183E0D"/>
    <w:rsid w:val="00184AB1"/>
    <w:rsid w:val="00184C7C"/>
    <w:rsid w:val="001850FE"/>
    <w:rsid w:val="001867D9"/>
    <w:rsid w:val="00186F95"/>
    <w:rsid w:val="001876BC"/>
    <w:rsid w:val="00187E05"/>
    <w:rsid w:val="001938FA"/>
    <w:rsid w:val="001946D6"/>
    <w:rsid w:val="0019572C"/>
    <w:rsid w:val="00196718"/>
    <w:rsid w:val="0019753A"/>
    <w:rsid w:val="0019767D"/>
    <w:rsid w:val="001A01E3"/>
    <w:rsid w:val="001A132C"/>
    <w:rsid w:val="001A1D50"/>
    <w:rsid w:val="001A32F0"/>
    <w:rsid w:val="001A4896"/>
    <w:rsid w:val="001A5B10"/>
    <w:rsid w:val="001A6A18"/>
    <w:rsid w:val="001A7124"/>
    <w:rsid w:val="001B119B"/>
    <w:rsid w:val="001B1324"/>
    <w:rsid w:val="001B13DA"/>
    <w:rsid w:val="001B3C45"/>
    <w:rsid w:val="001B4117"/>
    <w:rsid w:val="001B452A"/>
    <w:rsid w:val="001B4C42"/>
    <w:rsid w:val="001B6112"/>
    <w:rsid w:val="001B7A6F"/>
    <w:rsid w:val="001B7ECB"/>
    <w:rsid w:val="001C05D1"/>
    <w:rsid w:val="001C16D1"/>
    <w:rsid w:val="001C177F"/>
    <w:rsid w:val="001C1A87"/>
    <w:rsid w:val="001C1CF5"/>
    <w:rsid w:val="001C2314"/>
    <w:rsid w:val="001C26AF"/>
    <w:rsid w:val="001C4A1B"/>
    <w:rsid w:val="001C4FFD"/>
    <w:rsid w:val="001C527C"/>
    <w:rsid w:val="001C529E"/>
    <w:rsid w:val="001C55D4"/>
    <w:rsid w:val="001C74F1"/>
    <w:rsid w:val="001C7654"/>
    <w:rsid w:val="001C7915"/>
    <w:rsid w:val="001D0352"/>
    <w:rsid w:val="001D11D7"/>
    <w:rsid w:val="001D12CD"/>
    <w:rsid w:val="001D1493"/>
    <w:rsid w:val="001D2E8E"/>
    <w:rsid w:val="001D3AB9"/>
    <w:rsid w:val="001D5FBC"/>
    <w:rsid w:val="001D6463"/>
    <w:rsid w:val="001D6561"/>
    <w:rsid w:val="001D68CB"/>
    <w:rsid w:val="001E11C3"/>
    <w:rsid w:val="001E216D"/>
    <w:rsid w:val="001E60DA"/>
    <w:rsid w:val="001E69E2"/>
    <w:rsid w:val="001E6C9B"/>
    <w:rsid w:val="001E721E"/>
    <w:rsid w:val="001F092D"/>
    <w:rsid w:val="001F51B9"/>
    <w:rsid w:val="001F52F8"/>
    <w:rsid w:val="001F58D2"/>
    <w:rsid w:val="001F65C4"/>
    <w:rsid w:val="001F76B6"/>
    <w:rsid w:val="002016EF"/>
    <w:rsid w:val="00203DC3"/>
    <w:rsid w:val="0020480B"/>
    <w:rsid w:val="00205486"/>
    <w:rsid w:val="00205E5F"/>
    <w:rsid w:val="00206287"/>
    <w:rsid w:val="002067ED"/>
    <w:rsid w:val="00211735"/>
    <w:rsid w:val="00215DBF"/>
    <w:rsid w:val="002162A3"/>
    <w:rsid w:val="00220F70"/>
    <w:rsid w:val="00221F57"/>
    <w:rsid w:val="00222247"/>
    <w:rsid w:val="0022441F"/>
    <w:rsid w:val="0023006E"/>
    <w:rsid w:val="00231CCB"/>
    <w:rsid w:val="002329C9"/>
    <w:rsid w:val="00237661"/>
    <w:rsid w:val="00237D91"/>
    <w:rsid w:val="002401FE"/>
    <w:rsid w:val="002415A4"/>
    <w:rsid w:val="002423D0"/>
    <w:rsid w:val="00245D58"/>
    <w:rsid w:val="00245E81"/>
    <w:rsid w:val="002468EB"/>
    <w:rsid w:val="00246E3D"/>
    <w:rsid w:val="00250937"/>
    <w:rsid w:val="002510D8"/>
    <w:rsid w:val="002539E8"/>
    <w:rsid w:val="00253FC6"/>
    <w:rsid w:val="00254EF4"/>
    <w:rsid w:val="002552B1"/>
    <w:rsid w:val="002562CA"/>
    <w:rsid w:val="002604DD"/>
    <w:rsid w:val="00261A4D"/>
    <w:rsid w:val="002624A8"/>
    <w:rsid w:val="002638A6"/>
    <w:rsid w:val="00265213"/>
    <w:rsid w:val="00266D0F"/>
    <w:rsid w:val="0026772C"/>
    <w:rsid w:val="00270907"/>
    <w:rsid w:val="00271067"/>
    <w:rsid w:val="00271A36"/>
    <w:rsid w:val="00275DC3"/>
    <w:rsid w:val="00276C6B"/>
    <w:rsid w:val="002770A6"/>
    <w:rsid w:val="00277A45"/>
    <w:rsid w:val="0028065B"/>
    <w:rsid w:val="0028099C"/>
    <w:rsid w:val="00281BC2"/>
    <w:rsid w:val="0028367A"/>
    <w:rsid w:val="00283C1A"/>
    <w:rsid w:val="00284E9B"/>
    <w:rsid w:val="0028521E"/>
    <w:rsid w:val="00287FE2"/>
    <w:rsid w:val="00290831"/>
    <w:rsid w:val="002908C3"/>
    <w:rsid w:val="002919E7"/>
    <w:rsid w:val="00292D4A"/>
    <w:rsid w:val="00296976"/>
    <w:rsid w:val="00296E10"/>
    <w:rsid w:val="002A0F81"/>
    <w:rsid w:val="002A2B45"/>
    <w:rsid w:val="002A31CF"/>
    <w:rsid w:val="002A42A6"/>
    <w:rsid w:val="002B188E"/>
    <w:rsid w:val="002B1BD8"/>
    <w:rsid w:val="002B70C0"/>
    <w:rsid w:val="002C0501"/>
    <w:rsid w:val="002C6452"/>
    <w:rsid w:val="002C70A5"/>
    <w:rsid w:val="002C761C"/>
    <w:rsid w:val="002C7D24"/>
    <w:rsid w:val="002C7E55"/>
    <w:rsid w:val="002D1162"/>
    <w:rsid w:val="002D4E74"/>
    <w:rsid w:val="002D6428"/>
    <w:rsid w:val="002E0590"/>
    <w:rsid w:val="002E08B8"/>
    <w:rsid w:val="002E15FB"/>
    <w:rsid w:val="002E45EA"/>
    <w:rsid w:val="002E4789"/>
    <w:rsid w:val="002E512D"/>
    <w:rsid w:val="002E7712"/>
    <w:rsid w:val="002E7E54"/>
    <w:rsid w:val="002F07E8"/>
    <w:rsid w:val="002F09FE"/>
    <w:rsid w:val="002F4700"/>
    <w:rsid w:val="002F767D"/>
    <w:rsid w:val="0030010F"/>
    <w:rsid w:val="00300920"/>
    <w:rsid w:val="003033E1"/>
    <w:rsid w:val="00305833"/>
    <w:rsid w:val="00305B1E"/>
    <w:rsid w:val="0030698C"/>
    <w:rsid w:val="00307767"/>
    <w:rsid w:val="00312765"/>
    <w:rsid w:val="0031484F"/>
    <w:rsid w:val="003149C2"/>
    <w:rsid w:val="0031562F"/>
    <w:rsid w:val="00320C4A"/>
    <w:rsid w:val="00321A1B"/>
    <w:rsid w:val="00323B08"/>
    <w:rsid w:val="003243DF"/>
    <w:rsid w:val="00324A3B"/>
    <w:rsid w:val="00326C08"/>
    <w:rsid w:val="00327B8A"/>
    <w:rsid w:val="00331249"/>
    <w:rsid w:val="0033240E"/>
    <w:rsid w:val="00333DCF"/>
    <w:rsid w:val="00334DBF"/>
    <w:rsid w:val="003360FB"/>
    <w:rsid w:val="00337CE1"/>
    <w:rsid w:val="00340498"/>
    <w:rsid w:val="003406EA"/>
    <w:rsid w:val="00340C01"/>
    <w:rsid w:val="00340E85"/>
    <w:rsid w:val="003420FB"/>
    <w:rsid w:val="003427F0"/>
    <w:rsid w:val="00342924"/>
    <w:rsid w:val="00343BAE"/>
    <w:rsid w:val="00344C4F"/>
    <w:rsid w:val="00345229"/>
    <w:rsid w:val="00355D4E"/>
    <w:rsid w:val="00356097"/>
    <w:rsid w:val="003575D4"/>
    <w:rsid w:val="0035762E"/>
    <w:rsid w:val="00357E80"/>
    <w:rsid w:val="00363BD0"/>
    <w:rsid w:val="003669EF"/>
    <w:rsid w:val="00374D48"/>
    <w:rsid w:val="00375FBF"/>
    <w:rsid w:val="00376877"/>
    <w:rsid w:val="00376938"/>
    <w:rsid w:val="0038062A"/>
    <w:rsid w:val="00381DE7"/>
    <w:rsid w:val="0038241E"/>
    <w:rsid w:val="0038412F"/>
    <w:rsid w:val="003865EC"/>
    <w:rsid w:val="00386932"/>
    <w:rsid w:val="00391047"/>
    <w:rsid w:val="0039390D"/>
    <w:rsid w:val="00397AC0"/>
    <w:rsid w:val="00397B70"/>
    <w:rsid w:val="003A016C"/>
    <w:rsid w:val="003A0F9B"/>
    <w:rsid w:val="003A3799"/>
    <w:rsid w:val="003A42D2"/>
    <w:rsid w:val="003A4FE3"/>
    <w:rsid w:val="003A6850"/>
    <w:rsid w:val="003A6BB0"/>
    <w:rsid w:val="003B0AD9"/>
    <w:rsid w:val="003B1980"/>
    <w:rsid w:val="003B41B3"/>
    <w:rsid w:val="003B5AE4"/>
    <w:rsid w:val="003B722D"/>
    <w:rsid w:val="003B7BDB"/>
    <w:rsid w:val="003C1045"/>
    <w:rsid w:val="003C2034"/>
    <w:rsid w:val="003C228C"/>
    <w:rsid w:val="003C2393"/>
    <w:rsid w:val="003C3EA3"/>
    <w:rsid w:val="003C63B6"/>
    <w:rsid w:val="003C7312"/>
    <w:rsid w:val="003C76BB"/>
    <w:rsid w:val="003D06B8"/>
    <w:rsid w:val="003D1751"/>
    <w:rsid w:val="003D6C23"/>
    <w:rsid w:val="003E25F4"/>
    <w:rsid w:val="003E2F11"/>
    <w:rsid w:val="003E2F81"/>
    <w:rsid w:val="003E3195"/>
    <w:rsid w:val="003E4C35"/>
    <w:rsid w:val="003E53A7"/>
    <w:rsid w:val="003E5B28"/>
    <w:rsid w:val="003F1339"/>
    <w:rsid w:val="003F2380"/>
    <w:rsid w:val="003F36A1"/>
    <w:rsid w:val="003F3914"/>
    <w:rsid w:val="003F409C"/>
    <w:rsid w:val="003F4EAA"/>
    <w:rsid w:val="003F64ED"/>
    <w:rsid w:val="003F6A6C"/>
    <w:rsid w:val="003F6C1E"/>
    <w:rsid w:val="003F7D5D"/>
    <w:rsid w:val="004017B9"/>
    <w:rsid w:val="00402DD2"/>
    <w:rsid w:val="00404BBC"/>
    <w:rsid w:val="00404FEB"/>
    <w:rsid w:val="0040531B"/>
    <w:rsid w:val="00405A1C"/>
    <w:rsid w:val="00405C54"/>
    <w:rsid w:val="0040739A"/>
    <w:rsid w:val="00407B51"/>
    <w:rsid w:val="00410CAE"/>
    <w:rsid w:val="00411F9F"/>
    <w:rsid w:val="0041269B"/>
    <w:rsid w:val="00414101"/>
    <w:rsid w:val="00414438"/>
    <w:rsid w:val="00414BF0"/>
    <w:rsid w:val="004152CC"/>
    <w:rsid w:val="00415D26"/>
    <w:rsid w:val="00416E69"/>
    <w:rsid w:val="00421E4A"/>
    <w:rsid w:val="00424101"/>
    <w:rsid w:val="004247D2"/>
    <w:rsid w:val="00424850"/>
    <w:rsid w:val="00426948"/>
    <w:rsid w:val="004269DF"/>
    <w:rsid w:val="004278D7"/>
    <w:rsid w:val="0043003F"/>
    <w:rsid w:val="00430968"/>
    <w:rsid w:val="00431C4D"/>
    <w:rsid w:val="004322AB"/>
    <w:rsid w:val="00434E4D"/>
    <w:rsid w:val="00441052"/>
    <w:rsid w:val="00444F4B"/>
    <w:rsid w:val="00447FD1"/>
    <w:rsid w:val="00450078"/>
    <w:rsid w:val="004505A8"/>
    <w:rsid w:val="0045192A"/>
    <w:rsid w:val="00452D19"/>
    <w:rsid w:val="0045513B"/>
    <w:rsid w:val="0045689E"/>
    <w:rsid w:val="004570AB"/>
    <w:rsid w:val="0046055E"/>
    <w:rsid w:val="00460949"/>
    <w:rsid w:val="00461186"/>
    <w:rsid w:val="00462C14"/>
    <w:rsid w:val="00463214"/>
    <w:rsid w:val="00463756"/>
    <w:rsid w:val="00464564"/>
    <w:rsid w:val="0047141A"/>
    <w:rsid w:val="00472453"/>
    <w:rsid w:val="00473840"/>
    <w:rsid w:val="0047432C"/>
    <w:rsid w:val="00476154"/>
    <w:rsid w:val="00477059"/>
    <w:rsid w:val="004804DA"/>
    <w:rsid w:val="00480E6D"/>
    <w:rsid w:val="004838F9"/>
    <w:rsid w:val="00484005"/>
    <w:rsid w:val="0048409E"/>
    <w:rsid w:val="00486DB3"/>
    <w:rsid w:val="004917E4"/>
    <w:rsid w:val="00494205"/>
    <w:rsid w:val="004968A2"/>
    <w:rsid w:val="00496DC1"/>
    <w:rsid w:val="004A1997"/>
    <w:rsid w:val="004A1E18"/>
    <w:rsid w:val="004A38CC"/>
    <w:rsid w:val="004A451F"/>
    <w:rsid w:val="004A4708"/>
    <w:rsid w:val="004A4F5A"/>
    <w:rsid w:val="004A5AE3"/>
    <w:rsid w:val="004A6995"/>
    <w:rsid w:val="004A6AB2"/>
    <w:rsid w:val="004B1144"/>
    <w:rsid w:val="004B2329"/>
    <w:rsid w:val="004B34B7"/>
    <w:rsid w:val="004B35F1"/>
    <w:rsid w:val="004B382A"/>
    <w:rsid w:val="004B5E6C"/>
    <w:rsid w:val="004B5F0C"/>
    <w:rsid w:val="004B6898"/>
    <w:rsid w:val="004B70A3"/>
    <w:rsid w:val="004B736A"/>
    <w:rsid w:val="004C0D7A"/>
    <w:rsid w:val="004C3662"/>
    <w:rsid w:val="004C486B"/>
    <w:rsid w:val="004C5E62"/>
    <w:rsid w:val="004C6063"/>
    <w:rsid w:val="004C6A8F"/>
    <w:rsid w:val="004C70FB"/>
    <w:rsid w:val="004D227A"/>
    <w:rsid w:val="004D2C9C"/>
    <w:rsid w:val="004D3BA5"/>
    <w:rsid w:val="004D4299"/>
    <w:rsid w:val="004E133F"/>
    <w:rsid w:val="004E1F2E"/>
    <w:rsid w:val="004F25E3"/>
    <w:rsid w:val="004F5370"/>
    <w:rsid w:val="004F6193"/>
    <w:rsid w:val="004F7C52"/>
    <w:rsid w:val="004F7C5C"/>
    <w:rsid w:val="005012F0"/>
    <w:rsid w:val="00502D83"/>
    <w:rsid w:val="00506F0C"/>
    <w:rsid w:val="00513CC6"/>
    <w:rsid w:val="0051438B"/>
    <w:rsid w:val="00514838"/>
    <w:rsid w:val="00514B4D"/>
    <w:rsid w:val="0051609B"/>
    <w:rsid w:val="00517143"/>
    <w:rsid w:val="0051736E"/>
    <w:rsid w:val="00517EFA"/>
    <w:rsid w:val="00520FA3"/>
    <w:rsid w:val="00522003"/>
    <w:rsid w:val="00522272"/>
    <w:rsid w:val="005234AF"/>
    <w:rsid w:val="0052457C"/>
    <w:rsid w:val="00524F90"/>
    <w:rsid w:val="00525477"/>
    <w:rsid w:val="00526E8C"/>
    <w:rsid w:val="005271DA"/>
    <w:rsid w:val="00527A93"/>
    <w:rsid w:val="00530862"/>
    <w:rsid w:val="005309A7"/>
    <w:rsid w:val="00531C0A"/>
    <w:rsid w:val="005327A9"/>
    <w:rsid w:val="005333CF"/>
    <w:rsid w:val="0053498F"/>
    <w:rsid w:val="00536241"/>
    <w:rsid w:val="00537958"/>
    <w:rsid w:val="005425A1"/>
    <w:rsid w:val="00542B1B"/>
    <w:rsid w:val="005431B5"/>
    <w:rsid w:val="005446AD"/>
    <w:rsid w:val="00544CEB"/>
    <w:rsid w:val="005451D7"/>
    <w:rsid w:val="0054688D"/>
    <w:rsid w:val="00551765"/>
    <w:rsid w:val="00551F0A"/>
    <w:rsid w:val="0055282D"/>
    <w:rsid w:val="005529E5"/>
    <w:rsid w:val="00554072"/>
    <w:rsid w:val="00554AE3"/>
    <w:rsid w:val="0055517C"/>
    <w:rsid w:val="00556545"/>
    <w:rsid w:val="00556F5A"/>
    <w:rsid w:val="00561E02"/>
    <w:rsid w:val="00563F86"/>
    <w:rsid w:val="0056449D"/>
    <w:rsid w:val="005659D7"/>
    <w:rsid w:val="00565C36"/>
    <w:rsid w:val="00565ED2"/>
    <w:rsid w:val="005704E7"/>
    <w:rsid w:val="00571DD0"/>
    <w:rsid w:val="005722DF"/>
    <w:rsid w:val="00574540"/>
    <w:rsid w:val="00574F92"/>
    <w:rsid w:val="00575CCD"/>
    <w:rsid w:val="00575CE6"/>
    <w:rsid w:val="00577B15"/>
    <w:rsid w:val="00581308"/>
    <w:rsid w:val="00581D87"/>
    <w:rsid w:val="0058402E"/>
    <w:rsid w:val="005843D1"/>
    <w:rsid w:val="00584B9E"/>
    <w:rsid w:val="00585656"/>
    <w:rsid w:val="00585D53"/>
    <w:rsid w:val="0058612D"/>
    <w:rsid w:val="00586494"/>
    <w:rsid w:val="00590A9A"/>
    <w:rsid w:val="00592613"/>
    <w:rsid w:val="00593336"/>
    <w:rsid w:val="0059352A"/>
    <w:rsid w:val="00594127"/>
    <w:rsid w:val="00595E89"/>
    <w:rsid w:val="0059663E"/>
    <w:rsid w:val="005A00F4"/>
    <w:rsid w:val="005A13DE"/>
    <w:rsid w:val="005A204D"/>
    <w:rsid w:val="005A58BA"/>
    <w:rsid w:val="005B00EC"/>
    <w:rsid w:val="005B00F5"/>
    <w:rsid w:val="005B0130"/>
    <w:rsid w:val="005B18F8"/>
    <w:rsid w:val="005B1B87"/>
    <w:rsid w:val="005B1E47"/>
    <w:rsid w:val="005B3865"/>
    <w:rsid w:val="005B4E03"/>
    <w:rsid w:val="005B53F5"/>
    <w:rsid w:val="005B7E9F"/>
    <w:rsid w:val="005C087A"/>
    <w:rsid w:val="005C09CB"/>
    <w:rsid w:val="005C0D1C"/>
    <w:rsid w:val="005C6CDB"/>
    <w:rsid w:val="005D06DB"/>
    <w:rsid w:val="005D0AE7"/>
    <w:rsid w:val="005D0AE9"/>
    <w:rsid w:val="005D1926"/>
    <w:rsid w:val="005D3E7D"/>
    <w:rsid w:val="005D669E"/>
    <w:rsid w:val="005D6959"/>
    <w:rsid w:val="005D6C8B"/>
    <w:rsid w:val="005D72CA"/>
    <w:rsid w:val="005D755F"/>
    <w:rsid w:val="005D7E50"/>
    <w:rsid w:val="005E0C41"/>
    <w:rsid w:val="005E15FB"/>
    <w:rsid w:val="005E2B1B"/>
    <w:rsid w:val="005E45BA"/>
    <w:rsid w:val="005E4BC6"/>
    <w:rsid w:val="005F21F7"/>
    <w:rsid w:val="005F2AE1"/>
    <w:rsid w:val="005F3C70"/>
    <w:rsid w:val="005F3DAF"/>
    <w:rsid w:val="005F4E6A"/>
    <w:rsid w:val="005F544C"/>
    <w:rsid w:val="005F5C5D"/>
    <w:rsid w:val="005F6F4C"/>
    <w:rsid w:val="005F7E2B"/>
    <w:rsid w:val="00600E48"/>
    <w:rsid w:val="00601211"/>
    <w:rsid w:val="006049F6"/>
    <w:rsid w:val="00605800"/>
    <w:rsid w:val="00605802"/>
    <w:rsid w:val="0061067A"/>
    <w:rsid w:val="006106E5"/>
    <w:rsid w:val="00611A4B"/>
    <w:rsid w:val="00612C4B"/>
    <w:rsid w:val="00612EFE"/>
    <w:rsid w:val="006137E2"/>
    <w:rsid w:val="006140E9"/>
    <w:rsid w:val="00614965"/>
    <w:rsid w:val="00617F73"/>
    <w:rsid w:val="00621282"/>
    <w:rsid w:val="00621864"/>
    <w:rsid w:val="00621E95"/>
    <w:rsid w:val="00624755"/>
    <w:rsid w:val="00625BDF"/>
    <w:rsid w:val="00630EBE"/>
    <w:rsid w:val="006310F4"/>
    <w:rsid w:val="0063165C"/>
    <w:rsid w:val="00631D96"/>
    <w:rsid w:val="0063611E"/>
    <w:rsid w:val="0063636C"/>
    <w:rsid w:val="006374C7"/>
    <w:rsid w:val="0064081E"/>
    <w:rsid w:val="00640A96"/>
    <w:rsid w:val="00642684"/>
    <w:rsid w:val="0064336B"/>
    <w:rsid w:val="0064624C"/>
    <w:rsid w:val="00651EE2"/>
    <w:rsid w:val="006538D1"/>
    <w:rsid w:val="00654EDB"/>
    <w:rsid w:val="0065759C"/>
    <w:rsid w:val="00657AA8"/>
    <w:rsid w:val="00657EBD"/>
    <w:rsid w:val="00660753"/>
    <w:rsid w:val="00661D6E"/>
    <w:rsid w:val="006625B9"/>
    <w:rsid w:val="00665CE3"/>
    <w:rsid w:val="00666C28"/>
    <w:rsid w:val="006679F3"/>
    <w:rsid w:val="00670B3A"/>
    <w:rsid w:val="006728F5"/>
    <w:rsid w:val="00673EED"/>
    <w:rsid w:val="00675620"/>
    <w:rsid w:val="00680315"/>
    <w:rsid w:val="00682C0B"/>
    <w:rsid w:val="00684170"/>
    <w:rsid w:val="00686487"/>
    <w:rsid w:val="006900AF"/>
    <w:rsid w:val="00690D3B"/>
    <w:rsid w:val="0069129E"/>
    <w:rsid w:val="00694975"/>
    <w:rsid w:val="00694FAC"/>
    <w:rsid w:val="00696C0B"/>
    <w:rsid w:val="0069722A"/>
    <w:rsid w:val="0069737E"/>
    <w:rsid w:val="006A2741"/>
    <w:rsid w:val="006A2E70"/>
    <w:rsid w:val="006A30D3"/>
    <w:rsid w:val="006A31F3"/>
    <w:rsid w:val="006A54F1"/>
    <w:rsid w:val="006A57FD"/>
    <w:rsid w:val="006A5B64"/>
    <w:rsid w:val="006A6238"/>
    <w:rsid w:val="006A7F4D"/>
    <w:rsid w:val="006B1E43"/>
    <w:rsid w:val="006B4DA6"/>
    <w:rsid w:val="006B4F81"/>
    <w:rsid w:val="006B5C5B"/>
    <w:rsid w:val="006B64AC"/>
    <w:rsid w:val="006B6848"/>
    <w:rsid w:val="006B7EFB"/>
    <w:rsid w:val="006C0EEA"/>
    <w:rsid w:val="006C16C9"/>
    <w:rsid w:val="006C208B"/>
    <w:rsid w:val="006C3A50"/>
    <w:rsid w:val="006C3D6D"/>
    <w:rsid w:val="006C4C58"/>
    <w:rsid w:val="006C79D4"/>
    <w:rsid w:val="006D0115"/>
    <w:rsid w:val="006D173F"/>
    <w:rsid w:val="006D23CA"/>
    <w:rsid w:val="006D26BB"/>
    <w:rsid w:val="006D352C"/>
    <w:rsid w:val="006D5D47"/>
    <w:rsid w:val="006D62D9"/>
    <w:rsid w:val="006D72F4"/>
    <w:rsid w:val="006E614F"/>
    <w:rsid w:val="006E69E1"/>
    <w:rsid w:val="006E71F1"/>
    <w:rsid w:val="006E724B"/>
    <w:rsid w:val="006F14E1"/>
    <w:rsid w:val="006F3314"/>
    <w:rsid w:val="006F4BA1"/>
    <w:rsid w:val="006F55BC"/>
    <w:rsid w:val="006F6C52"/>
    <w:rsid w:val="007014BD"/>
    <w:rsid w:val="00701A8C"/>
    <w:rsid w:val="007038FE"/>
    <w:rsid w:val="00705407"/>
    <w:rsid w:val="0070545E"/>
    <w:rsid w:val="00706163"/>
    <w:rsid w:val="00707A55"/>
    <w:rsid w:val="00710809"/>
    <w:rsid w:val="007114B7"/>
    <w:rsid w:val="0071154F"/>
    <w:rsid w:val="00712FEC"/>
    <w:rsid w:val="0071372D"/>
    <w:rsid w:val="00713C0A"/>
    <w:rsid w:val="00717DFE"/>
    <w:rsid w:val="007213EC"/>
    <w:rsid w:val="007217EE"/>
    <w:rsid w:val="00721A5B"/>
    <w:rsid w:val="00722BF5"/>
    <w:rsid w:val="007233FA"/>
    <w:rsid w:val="0072548D"/>
    <w:rsid w:val="00725E3F"/>
    <w:rsid w:val="00726B28"/>
    <w:rsid w:val="00727AE1"/>
    <w:rsid w:val="0073058B"/>
    <w:rsid w:val="00732F4F"/>
    <w:rsid w:val="00736217"/>
    <w:rsid w:val="00736518"/>
    <w:rsid w:val="00741D0A"/>
    <w:rsid w:val="00741D62"/>
    <w:rsid w:val="00742108"/>
    <w:rsid w:val="007427E4"/>
    <w:rsid w:val="007439F1"/>
    <w:rsid w:val="007454D3"/>
    <w:rsid w:val="007456AD"/>
    <w:rsid w:val="00750AAE"/>
    <w:rsid w:val="00751F49"/>
    <w:rsid w:val="007523B4"/>
    <w:rsid w:val="00755015"/>
    <w:rsid w:val="007552DF"/>
    <w:rsid w:val="00755635"/>
    <w:rsid w:val="007573B6"/>
    <w:rsid w:val="0075741E"/>
    <w:rsid w:val="007575A5"/>
    <w:rsid w:val="00760D27"/>
    <w:rsid w:val="00760EBB"/>
    <w:rsid w:val="00761469"/>
    <w:rsid w:val="00763A91"/>
    <w:rsid w:val="00764EB1"/>
    <w:rsid w:val="0076571B"/>
    <w:rsid w:val="00774BCB"/>
    <w:rsid w:val="00774BDE"/>
    <w:rsid w:val="007757F8"/>
    <w:rsid w:val="00776700"/>
    <w:rsid w:val="0077790B"/>
    <w:rsid w:val="00780D06"/>
    <w:rsid w:val="007812B3"/>
    <w:rsid w:val="00781A79"/>
    <w:rsid w:val="00783BDA"/>
    <w:rsid w:val="00784410"/>
    <w:rsid w:val="007865AA"/>
    <w:rsid w:val="00787003"/>
    <w:rsid w:val="0078715A"/>
    <w:rsid w:val="007907C3"/>
    <w:rsid w:val="00792191"/>
    <w:rsid w:val="007922CB"/>
    <w:rsid w:val="00792541"/>
    <w:rsid w:val="00793606"/>
    <w:rsid w:val="00793B13"/>
    <w:rsid w:val="0079661A"/>
    <w:rsid w:val="00796D55"/>
    <w:rsid w:val="007976F4"/>
    <w:rsid w:val="00797AA2"/>
    <w:rsid w:val="007A0EFC"/>
    <w:rsid w:val="007A31E4"/>
    <w:rsid w:val="007A483C"/>
    <w:rsid w:val="007A7018"/>
    <w:rsid w:val="007A79EE"/>
    <w:rsid w:val="007B349F"/>
    <w:rsid w:val="007B3891"/>
    <w:rsid w:val="007B4A51"/>
    <w:rsid w:val="007B4C79"/>
    <w:rsid w:val="007B6B1C"/>
    <w:rsid w:val="007C00A9"/>
    <w:rsid w:val="007C03E5"/>
    <w:rsid w:val="007C1BD0"/>
    <w:rsid w:val="007C37FF"/>
    <w:rsid w:val="007C3C1A"/>
    <w:rsid w:val="007C4327"/>
    <w:rsid w:val="007C4AE5"/>
    <w:rsid w:val="007C50FA"/>
    <w:rsid w:val="007C5AFD"/>
    <w:rsid w:val="007C662C"/>
    <w:rsid w:val="007D0294"/>
    <w:rsid w:val="007D09D5"/>
    <w:rsid w:val="007D263C"/>
    <w:rsid w:val="007D2F05"/>
    <w:rsid w:val="007D53CC"/>
    <w:rsid w:val="007D5D9D"/>
    <w:rsid w:val="007D5DDE"/>
    <w:rsid w:val="007D6A22"/>
    <w:rsid w:val="007D7185"/>
    <w:rsid w:val="007D7F33"/>
    <w:rsid w:val="007E0CCE"/>
    <w:rsid w:val="007E18EE"/>
    <w:rsid w:val="007E428E"/>
    <w:rsid w:val="007E4934"/>
    <w:rsid w:val="007E518D"/>
    <w:rsid w:val="007E51E8"/>
    <w:rsid w:val="007F0CF6"/>
    <w:rsid w:val="007F12A2"/>
    <w:rsid w:val="007F17C0"/>
    <w:rsid w:val="007F1FBD"/>
    <w:rsid w:val="007F2802"/>
    <w:rsid w:val="007F359E"/>
    <w:rsid w:val="007F3EB8"/>
    <w:rsid w:val="007F47C3"/>
    <w:rsid w:val="007F6DAB"/>
    <w:rsid w:val="008009DD"/>
    <w:rsid w:val="00800DAC"/>
    <w:rsid w:val="00801704"/>
    <w:rsid w:val="008039FE"/>
    <w:rsid w:val="00805E7F"/>
    <w:rsid w:val="008079D3"/>
    <w:rsid w:val="00807DDA"/>
    <w:rsid w:val="00810269"/>
    <w:rsid w:val="00810456"/>
    <w:rsid w:val="00810B04"/>
    <w:rsid w:val="00814ACE"/>
    <w:rsid w:val="008178B1"/>
    <w:rsid w:val="008236D5"/>
    <w:rsid w:val="00824AD1"/>
    <w:rsid w:val="00826D6C"/>
    <w:rsid w:val="00827B8F"/>
    <w:rsid w:val="00831EAD"/>
    <w:rsid w:val="00832B42"/>
    <w:rsid w:val="00834013"/>
    <w:rsid w:val="00834E6B"/>
    <w:rsid w:val="00841B80"/>
    <w:rsid w:val="0084217D"/>
    <w:rsid w:val="00845998"/>
    <w:rsid w:val="008503DD"/>
    <w:rsid w:val="00850BD1"/>
    <w:rsid w:val="008537B7"/>
    <w:rsid w:val="00853BF3"/>
    <w:rsid w:val="00854628"/>
    <w:rsid w:val="0085539F"/>
    <w:rsid w:val="00857B96"/>
    <w:rsid w:val="00857C29"/>
    <w:rsid w:val="008606DE"/>
    <w:rsid w:val="00861877"/>
    <w:rsid w:val="00861BBB"/>
    <w:rsid w:val="00863713"/>
    <w:rsid w:val="00864294"/>
    <w:rsid w:val="008655C2"/>
    <w:rsid w:val="00865EF8"/>
    <w:rsid w:val="00867410"/>
    <w:rsid w:val="00870CF3"/>
    <w:rsid w:val="00871B91"/>
    <w:rsid w:val="00871FFC"/>
    <w:rsid w:val="00873FC0"/>
    <w:rsid w:val="008748CF"/>
    <w:rsid w:val="00875467"/>
    <w:rsid w:val="00880682"/>
    <w:rsid w:val="008809EE"/>
    <w:rsid w:val="00881EA4"/>
    <w:rsid w:val="008864D8"/>
    <w:rsid w:val="008868E8"/>
    <w:rsid w:val="0089086A"/>
    <w:rsid w:val="00890C38"/>
    <w:rsid w:val="00890FE8"/>
    <w:rsid w:val="008922C5"/>
    <w:rsid w:val="008929B5"/>
    <w:rsid w:val="0089388B"/>
    <w:rsid w:val="00894F90"/>
    <w:rsid w:val="00896066"/>
    <w:rsid w:val="0089633D"/>
    <w:rsid w:val="00896D56"/>
    <w:rsid w:val="00896FC6"/>
    <w:rsid w:val="008A1396"/>
    <w:rsid w:val="008A1975"/>
    <w:rsid w:val="008A1ECF"/>
    <w:rsid w:val="008A2E1A"/>
    <w:rsid w:val="008A30E3"/>
    <w:rsid w:val="008A51A8"/>
    <w:rsid w:val="008A5DE8"/>
    <w:rsid w:val="008B1B0A"/>
    <w:rsid w:val="008B2FCB"/>
    <w:rsid w:val="008B6812"/>
    <w:rsid w:val="008C327E"/>
    <w:rsid w:val="008C3E09"/>
    <w:rsid w:val="008C46EC"/>
    <w:rsid w:val="008C6480"/>
    <w:rsid w:val="008D1027"/>
    <w:rsid w:val="008D12AD"/>
    <w:rsid w:val="008D2DE2"/>
    <w:rsid w:val="008D4CAE"/>
    <w:rsid w:val="008D6106"/>
    <w:rsid w:val="008D6198"/>
    <w:rsid w:val="008D61DC"/>
    <w:rsid w:val="008D6D6C"/>
    <w:rsid w:val="008E223A"/>
    <w:rsid w:val="008E43EF"/>
    <w:rsid w:val="008E5338"/>
    <w:rsid w:val="008E6CB2"/>
    <w:rsid w:val="008F05F9"/>
    <w:rsid w:val="008F1DCD"/>
    <w:rsid w:val="008F4FA4"/>
    <w:rsid w:val="008F5280"/>
    <w:rsid w:val="008F7486"/>
    <w:rsid w:val="009005B5"/>
    <w:rsid w:val="00901FBA"/>
    <w:rsid w:val="00902406"/>
    <w:rsid w:val="00903409"/>
    <w:rsid w:val="0090517D"/>
    <w:rsid w:val="0090539D"/>
    <w:rsid w:val="00905877"/>
    <w:rsid w:val="00905B04"/>
    <w:rsid w:val="009066E7"/>
    <w:rsid w:val="00910C4A"/>
    <w:rsid w:val="00910C65"/>
    <w:rsid w:val="00910D35"/>
    <w:rsid w:val="00912704"/>
    <w:rsid w:val="009137C1"/>
    <w:rsid w:val="00921E87"/>
    <w:rsid w:val="00921FF1"/>
    <w:rsid w:val="00922C3E"/>
    <w:rsid w:val="009245D3"/>
    <w:rsid w:val="0092559D"/>
    <w:rsid w:val="0092591E"/>
    <w:rsid w:val="009276E5"/>
    <w:rsid w:val="00931065"/>
    <w:rsid w:val="009311C4"/>
    <w:rsid w:val="0093145C"/>
    <w:rsid w:val="009376CA"/>
    <w:rsid w:val="0094105F"/>
    <w:rsid w:val="00942048"/>
    <w:rsid w:val="009426A3"/>
    <w:rsid w:val="009428C8"/>
    <w:rsid w:val="00942F38"/>
    <w:rsid w:val="009457D9"/>
    <w:rsid w:val="009458F9"/>
    <w:rsid w:val="009467A9"/>
    <w:rsid w:val="00946D7D"/>
    <w:rsid w:val="00947391"/>
    <w:rsid w:val="00947F7E"/>
    <w:rsid w:val="00950091"/>
    <w:rsid w:val="009504DA"/>
    <w:rsid w:val="00951E00"/>
    <w:rsid w:val="00951E47"/>
    <w:rsid w:val="0095295F"/>
    <w:rsid w:val="00953F04"/>
    <w:rsid w:val="00953F47"/>
    <w:rsid w:val="00961FE3"/>
    <w:rsid w:val="00962674"/>
    <w:rsid w:val="009645E5"/>
    <w:rsid w:val="00971E42"/>
    <w:rsid w:val="00974A3A"/>
    <w:rsid w:val="009770EF"/>
    <w:rsid w:val="00980241"/>
    <w:rsid w:val="009826D9"/>
    <w:rsid w:val="00983554"/>
    <w:rsid w:val="00986361"/>
    <w:rsid w:val="00986762"/>
    <w:rsid w:val="00986AD8"/>
    <w:rsid w:val="00986C31"/>
    <w:rsid w:val="00987EAA"/>
    <w:rsid w:val="009901AA"/>
    <w:rsid w:val="009915ED"/>
    <w:rsid w:val="009920B5"/>
    <w:rsid w:val="009926AF"/>
    <w:rsid w:val="00992A82"/>
    <w:rsid w:val="00996FAB"/>
    <w:rsid w:val="009A1BB4"/>
    <w:rsid w:val="009A5081"/>
    <w:rsid w:val="009B0986"/>
    <w:rsid w:val="009B123E"/>
    <w:rsid w:val="009B1E44"/>
    <w:rsid w:val="009B330D"/>
    <w:rsid w:val="009B36DF"/>
    <w:rsid w:val="009B4512"/>
    <w:rsid w:val="009B48BA"/>
    <w:rsid w:val="009B4F74"/>
    <w:rsid w:val="009B5BBE"/>
    <w:rsid w:val="009B60EA"/>
    <w:rsid w:val="009C00FF"/>
    <w:rsid w:val="009C11D6"/>
    <w:rsid w:val="009C13F4"/>
    <w:rsid w:val="009C1ED1"/>
    <w:rsid w:val="009C341A"/>
    <w:rsid w:val="009C7A01"/>
    <w:rsid w:val="009C7BC7"/>
    <w:rsid w:val="009D0405"/>
    <w:rsid w:val="009D2828"/>
    <w:rsid w:val="009D2A53"/>
    <w:rsid w:val="009D64AE"/>
    <w:rsid w:val="009E0133"/>
    <w:rsid w:val="009E17C4"/>
    <w:rsid w:val="009E18D9"/>
    <w:rsid w:val="009E355F"/>
    <w:rsid w:val="009E4978"/>
    <w:rsid w:val="009E4BEE"/>
    <w:rsid w:val="009E6545"/>
    <w:rsid w:val="009E73CC"/>
    <w:rsid w:val="009F07E4"/>
    <w:rsid w:val="009F1905"/>
    <w:rsid w:val="009F2E49"/>
    <w:rsid w:val="009F526D"/>
    <w:rsid w:val="009F543D"/>
    <w:rsid w:val="009F729B"/>
    <w:rsid w:val="00A01CD0"/>
    <w:rsid w:val="00A01EC3"/>
    <w:rsid w:val="00A03094"/>
    <w:rsid w:val="00A04EC6"/>
    <w:rsid w:val="00A05D2D"/>
    <w:rsid w:val="00A062EF"/>
    <w:rsid w:val="00A06C99"/>
    <w:rsid w:val="00A07C49"/>
    <w:rsid w:val="00A113E9"/>
    <w:rsid w:val="00A123F1"/>
    <w:rsid w:val="00A149F5"/>
    <w:rsid w:val="00A1534E"/>
    <w:rsid w:val="00A17E93"/>
    <w:rsid w:val="00A209FC"/>
    <w:rsid w:val="00A221A5"/>
    <w:rsid w:val="00A23F74"/>
    <w:rsid w:val="00A250AF"/>
    <w:rsid w:val="00A27A07"/>
    <w:rsid w:val="00A32DEB"/>
    <w:rsid w:val="00A33346"/>
    <w:rsid w:val="00A35AD1"/>
    <w:rsid w:val="00A35CA3"/>
    <w:rsid w:val="00A41324"/>
    <w:rsid w:val="00A4357E"/>
    <w:rsid w:val="00A43EE5"/>
    <w:rsid w:val="00A44293"/>
    <w:rsid w:val="00A46B48"/>
    <w:rsid w:val="00A5776C"/>
    <w:rsid w:val="00A57D0D"/>
    <w:rsid w:val="00A60B9E"/>
    <w:rsid w:val="00A62860"/>
    <w:rsid w:val="00A63722"/>
    <w:rsid w:val="00A63770"/>
    <w:rsid w:val="00A638F8"/>
    <w:rsid w:val="00A63B89"/>
    <w:rsid w:val="00A65788"/>
    <w:rsid w:val="00A668F4"/>
    <w:rsid w:val="00A67395"/>
    <w:rsid w:val="00A67CC4"/>
    <w:rsid w:val="00A728C3"/>
    <w:rsid w:val="00A72DF5"/>
    <w:rsid w:val="00A74673"/>
    <w:rsid w:val="00A74BA2"/>
    <w:rsid w:val="00A761F3"/>
    <w:rsid w:val="00A76685"/>
    <w:rsid w:val="00A766AC"/>
    <w:rsid w:val="00A80CDC"/>
    <w:rsid w:val="00A81ACA"/>
    <w:rsid w:val="00A8258D"/>
    <w:rsid w:val="00A82C47"/>
    <w:rsid w:val="00A82C90"/>
    <w:rsid w:val="00A84BD2"/>
    <w:rsid w:val="00A85A91"/>
    <w:rsid w:val="00A86C82"/>
    <w:rsid w:val="00A87446"/>
    <w:rsid w:val="00A8783B"/>
    <w:rsid w:val="00A91BAA"/>
    <w:rsid w:val="00A93073"/>
    <w:rsid w:val="00A941F6"/>
    <w:rsid w:val="00A94803"/>
    <w:rsid w:val="00A97706"/>
    <w:rsid w:val="00A977A6"/>
    <w:rsid w:val="00A97FF5"/>
    <w:rsid w:val="00AA0D36"/>
    <w:rsid w:val="00AA1B55"/>
    <w:rsid w:val="00AA26AB"/>
    <w:rsid w:val="00AA3C27"/>
    <w:rsid w:val="00AA505C"/>
    <w:rsid w:val="00AA50EF"/>
    <w:rsid w:val="00AA52B9"/>
    <w:rsid w:val="00AA5CBF"/>
    <w:rsid w:val="00AA7C17"/>
    <w:rsid w:val="00AB0FDE"/>
    <w:rsid w:val="00AB1536"/>
    <w:rsid w:val="00AB275C"/>
    <w:rsid w:val="00AB2859"/>
    <w:rsid w:val="00AB6201"/>
    <w:rsid w:val="00AC0D3D"/>
    <w:rsid w:val="00AC3562"/>
    <w:rsid w:val="00AC406E"/>
    <w:rsid w:val="00AC716F"/>
    <w:rsid w:val="00AD08B0"/>
    <w:rsid w:val="00AD185F"/>
    <w:rsid w:val="00AD35BD"/>
    <w:rsid w:val="00AD55CF"/>
    <w:rsid w:val="00AD5D0C"/>
    <w:rsid w:val="00AE1DF8"/>
    <w:rsid w:val="00AE3A7F"/>
    <w:rsid w:val="00AE3B63"/>
    <w:rsid w:val="00AE60AC"/>
    <w:rsid w:val="00AE64AE"/>
    <w:rsid w:val="00AE757B"/>
    <w:rsid w:val="00AF0766"/>
    <w:rsid w:val="00AF16B6"/>
    <w:rsid w:val="00AF1A19"/>
    <w:rsid w:val="00AF4F73"/>
    <w:rsid w:val="00AF6C6D"/>
    <w:rsid w:val="00B034FB"/>
    <w:rsid w:val="00B03C9A"/>
    <w:rsid w:val="00B03E83"/>
    <w:rsid w:val="00B04BA8"/>
    <w:rsid w:val="00B064A5"/>
    <w:rsid w:val="00B072A9"/>
    <w:rsid w:val="00B1395E"/>
    <w:rsid w:val="00B13F0B"/>
    <w:rsid w:val="00B14736"/>
    <w:rsid w:val="00B167E8"/>
    <w:rsid w:val="00B22517"/>
    <w:rsid w:val="00B23A98"/>
    <w:rsid w:val="00B23B79"/>
    <w:rsid w:val="00B3102D"/>
    <w:rsid w:val="00B31B07"/>
    <w:rsid w:val="00B36E5E"/>
    <w:rsid w:val="00B41324"/>
    <w:rsid w:val="00B41331"/>
    <w:rsid w:val="00B42317"/>
    <w:rsid w:val="00B43D7B"/>
    <w:rsid w:val="00B45A87"/>
    <w:rsid w:val="00B50723"/>
    <w:rsid w:val="00B51453"/>
    <w:rsid w:val="00B51D7A"/>
    <w:rsid w:val="00B53752"/>
    <w:rsid w:val="00B544C9"/>
    <w:rsid w:val="00B54B81"/>
    <w:rsid w:val="00B54CD9"/>
    <w:rsid w:val="00B552CD"/>
    <w:rsid w:val="00B567BD"/>
    <w:rsid w:val="00B610B0"/>
    <w:rsid w:val="00B62CE9"/>
    <w:rsid w:val="00B675FC"/>
    <w:rsid w:val="00B7495E"/>
    <w:rsid w:val="00B74B67"/>
    <w:rsid w:val="00B74E12"/>
    <w:rsid w:val="00B75113"/>
    <w:rsid w:val="00B753C9"/>
    <w:rsid w:val="00B7554A"/>
    <w:rsid w:val="00B768A8"/>
    <w:rsid w:val="00B76B15"/>
    <w:rsid w:val="00B76E32"/>
    <w:rsid w:val="00B8078A"/>
    <w:rsid w:val="00B82328"/>
    <w:rsid w:val="00B83F6F"/>
    <w:rsid w:val="00B853B9"/>
    <w:rsid w:val="00B863F1"/>
    <w:rsid w:val="00B90B63"/>
    <w:rsid w:val="00B92562"/>
    <w:rsid w:val="00B92694"/>
    <w:rsid w:val="00B92FDA"/>
    <w:rsid w:val="00B93053"/>
    <w:rsid w:val="00B9348D"/>
    <w:rsid w:val="00B93E88"/>
    <w:rsid w:val="00B97769"/>
    <w:rsid w:val="00BA0596"/>
    <w:rsid w:val="00BA149A"/>
    <w:rsid w:val="00BA34A0"/>
    <w:rsid w:val="00BA3880"/>
    <w:rsid w:val="00BA4F92"/>
    <w:rsid w:val="00BA5AF3"/>
    <w:rsid w:val="00BA75DD"/>
    <w:rsid w:val="00BB0C68"/>
    <w:rsid w:val="00BB1105"/>
    <w:rsid w:val="00BB125C"/>
    <w:rsid w:val="00BB126E"/>
    <w:rsid w:val="00BB25B5"/>
    <w:rsid w:val="00BC1656"/>
    <w:rsid w:val="00BC2FBD"/>
    <w:rsid w:val="00BC382B"/>
    <w:rsid w:val="00BC3A09"/>
    <w:rsid w:val="00BC466B"/>
    <w:rsid w:val="00BC582B"/>
    <w:rsid w:val="00BC5B60"/>
    <w:rsid w:val="00BC5F23"/>
    <w:rsid w:val="00BC614F"/>
    <w:rsid w:val="00BC7626"/>
    <w:rsid w:val="00BC7B0D"/>
    <w:rsid w:val="00BD2AAF"/>
    <w:rsid w:val="00BD5655"/>
    <w:rsid w:val="00BD5698"/>
    <w:rsid w:val="00BE1E82"/>
    <w:rsid w:val="00BE2E6C"/>
    <w:rsid w:val="00BE3177"/>
    <w:rsid w:val="00BE41CA"/>
    <w:rsid w:val="00BE7229"/>
    <w:rsid w:val="00BE73A4"/>
    <w:rsid w:val="00BF1CF7"/>
    <w:rsid w:val="00BF21C9"/>
    <w:rsid w:val="00BF34D0"/>
    <w:rsid w:val="00BF530A"/>
    <w:rsid w:val="00C02C8A"/>
    <w:rsid w:val="00C0544B"/>
    <w:rsid w:val="00C06F40"/>
    <w:rsid w:val="00C10D3D"/>
    <w:rsid w:val="00C12D2A"/>
    <w:rsid w:val="00C148F8"/>
    <w:rsid w:val="00C163B0"/>
    <w:rsid w:val="00C171F4"/>
    <w:rsid w:val="00C17907"/>
    <w:rsid w:val="00C21450"/>
    <w:rsid w:val="00C2402A"/>
    <w:rsid w:val="00C25040"/>
    <w:rsid w:val="00C25153"/>
    <w:rsid w:val="00C30087"/>
    <w:rsid w:val="00C3098F"/>
    <w:rsid w:val="00C31F60"/>
    <w:rsid w:val="00C32C36"/>
    <w:rsid w:val="00C336DF"/>
    <w:rsid w:val="00C33A9F"/>
    <w:rsid w:val="00C35A96"/>
    <w:rsid w:val="00C36DA5"/>
    <w:rsid w:val="00C40E35"/>
    <w:rsid w:val="00C41040"/>
    <w:rsid w:val="00C43FBE"/>
    <w:rsid w:val="00C462EA"/>
    <w:rsid w:val="00C46D62"/>
    <w:rsid w:val="00C52BF2"/>
    <w:rsid w:val="00C545A6"/>
    <w:rsid w:val="00C550D9"/>
    <w:rsid w:val="00C55443"/>
    <w:rsid w:val="00C56007"/>
    <w:rsid w:val="00C61C8C"/>
    <w:rsid w:val="00C624A9"/>
    <w:rsid w:val="00C63589"/>
    <w:rsid w:val="00C63707"/>
    <w:rsid w:val="00C6458B"/>
    <w:rsid w:val="00C64ACF"/>
    <w:rsid w:val="00C67A30"/>
    <w:rsid w:val="00C72B13"/>
    <w:rsid w:val="00C73AA6"/>
    <w:rsid w:val="00C75401"/>
    <w:rsid w:val="00C760C9"/>
    <w:rsid w:val="00C7746B"/>
    <w:rsid w:val="00C775F3"/>
    <w:rsid w:val="00C815D9"/>
    <w:rsid w:val="00C815F1"/>
    <w:rsid w:val="00C8169B"/>
    <w:rsid w:val="00C8182F"/>
    <w:rsid w:val="00C81F3B"/>
    <w:rsid w:val="00C82316"/>
    <w:rsid w:val="00C82D85"/>
    <w:rsid w:val="00C83BB8"/>
    <w:rsid w:val="00C84586"/>
    <w:rsid w:val="00C85614"/>
    <w:rsid w:val="00C8621C"/>
    <w:rsid w:val="00C86A4E"/>
    <w:rsid w:val="00C900B0"/>
    <w:rsid w:val="00C91435"/>
    <w:rsid w:val="00C93CE3"/>
    <w:rsid w:val="00C93CFA"/>
    <w:rsid w:val="00C948D0"/>
    <w:rsid w:val="00C97557"/>
    <w:rsid w:val="00CA021F"/>
    <w:rsid w:val="00CA0583"/>
    <w:rsid w:val="00CA187E"/>
    <w:rsid w:val="00CA2CD1"/>
    <w:rsid w:val="00CA3D12"/>
    <w:rsid w:val="00CA4A6D"/>
    <w:rsid w:val="00CA6226"/>
    <w:rsid w:val="00CA7FC6"/>
    <w:rsid w:val="00CB001D"/>
    <w:rsid w:val="00CB1645"/>
    <w:rsid w:val="00CB1F4F"/>
    <w:rsid w:val="00CB2B9A"/>
    <w:rsid w:val="00CB31B4"/>
    <w:rsid w:val="00CB3A0D"/>
    <w:rsid w:val="00CB5081"/>
    <w:rsid w:val="00CB5893"/>
    <w:rsid w:val="00CB5AF0"/>
    <w:rsid w:val="00CB5C24"/>
    <w:rsid w:val="00CB61C5"/>
    <w:rsid w:val="00CB6E74"/>
    <w:rsid w:val="00CB7332"/>
    <w:rsid w:val="00CB76A2"/>
    <w:rsid w:val="00CC5702"/>
    <w:rsid w:val="00CC5907"/>
    <w:rsid w:val="00CC6118"/>
    <w:rsid w:val="00CC7632"/>
    <w:rsid w:val="00CD0883"/>
    <w:rsid w:val="00CD123B"/>
    <w:rsid w:val="00CD1E57"/>
    <w:rsid w:val="00CD41BE"/>
    <w:rsid w:val="00CD5292"/>
    <w:rsid w:val="00CD682B"/>
    <w:rsid w:val="00CE13E3"/>
    <w:rsid w:val="00CE6930"/>
    <w:rsid w:val="00CF0AAD"/>
    <w:rsid w:val="00CF2531"/>
    <w:rsid w:val="00CF28E5"/>
    <w:rsid w:val="00CF3C4A"/>
    <w:rsid w:val="00CF649A"/>
    <w:rsid w:val="00CF747D"/>
    <w:rsid w:val="00D00809"/>
    <w:rsid w:val="00D009C9"/>
    <w:rsid w:val="00D0220D"/>
    <w:rsid w:val="00D0318E"/>
    <w:rsid w:val="00D03AEA"/>
    <w:rsid w:val="00D04CB1"/>
    <w:rsid w:val="00D06C78"/>
    <w:rsid w:val="00D07518"/>
    <w:rsid w:val="00D10C1A"/>
    <w:rsid w:val="00D11076"/>
    <w:rsid w:val="00D14BA6"/>
    <w:rsid w:val="00D16A50"/>
    <w:rsid w:val="00D177F7"/>
    <w:rsid w:val="00D20A8D"/>
    <w:rsid w:val="00D22130"/>
    <w:rsid w:val="00D22D3F"/>
    <w:rsid w:val="00D2365F"/>
    <w:rsid w:val="00D2455E"/>
    <w:rsid w:val="00D27146"/>
    <w:rsid w:val="00D2797C"/>
    <w:rsid w:val="00D3036E"/>
    <w:rsid w:val="00D3101E"/>
    <w:rsid w:val="00D31EAE"/>
    <w:rsid w:val="00D34200"/>
    <w:rsid w:val="00D3511B"/>
    <w:rsid w:val="00D3526D"/>
    <w:rsid w:val="00D3677F"/>
    <w:rsid w:val="00D40BD1"/>
    <w:rsid w:val="00D41098"/>
    <w:rsid w:val="00D41327"/>
    <w:rsid w:val="00D42127"/>
    <w:rsid w:val="00D43F7E"/>
    <w:rsid w:val="00D447AA"/>
    <w:rsid w:val="00D466FF"/>
    <w:rsid w:val="00D469BC"/>
    <w:rsid w:val="00D46BDB"/>
    <w:rsid w:val="00D473FE"/>
    <w:rsid w:val="00D47934"/>
    <w:rsid w:val="00D47AC7"/>
    <w:rsid w:val="00D47EA5"/>
    <w:rsid w:val="00D507A1"/>
    <w:rsid w:val="00D5193E"/>
    <w:rsid w:val="00D528A6"/>
    <w:rsid w:val="00D52BFB"/>
    <w:rsid w:val="00D530E3"/>
    <w:rsid w:val="00D5342D"/>
    <w:rsid w:val="00D53B89"/>
    <w:rsid w:val="00D53DD2"/>
    <w:rsid w:val="00D546C0"/>
    <w:rsid w:val="00D5556B"/>
    <w:rsid w:val="00D55887"/>
    <w:rsid w:val="00D56AFD"/>
    <w:rsid w:val="00D57C2E"/>
    <w:rsid w:val="00D62642"/>
    <w:rsid w:val="00D664B9"/>
    <w:rsid w:val="00D66E74"/>
    <w:rsid w:val="00D71250"/>
    <w:rsid w:val="00D71E61"/>
    <w:rsid w:val="00D72C99"/>
    <w:rsid w:val="00D73C83"/>
    <w:rsid w:val="00D73C93"/>
    <w:rsid w:val="00D757A5"/>
    <w:rsid w:val="00D75BC7"/>
    <w:rsid w:val="00D77133"/>
    <w:rsid w:val="00D77251"/>
    <w:rsid w:val="00D77C07"/>
    <w:rsid w:val="00D77E87"/>
    <w:rsid w:val="00D8013C"/>
    <w:rsid w:val="00D80DFF"/>
    <w:rsid w:val="00D83174"/>
    <w:rsid w:val="00D84A49"/>
    <w:rsid w:val="00D84E90"/>
    <w:rsid w:val="00D85557"/>
    <w:rsid w:val="00D85BB5"/>
    <w:rsid w:val="00D85E27"/>
    <w:rsid w:val="00D8616E"/>
    <w:rsid w:val="00D8683D"/>
    <w:rsid w:val="00D87678"/>
    <w:rsid w:val="00D90063"/>
    <w:rsid w:val="00D9277A"/>
    <w:rsid w:val="00D92AB5"/>
    <w:rsid w:val="00D94674"/>
    <w:rsid w:val="00D95563"/>
    <w:rsid w:val="00D955E7"/>
    <w:rsid w:val="00D9654F"/>
    <w:rsid w:val="00DA1FA7"/>
    <w:rsid w:val="00DA207F"/>
    <w:rsid w:val="00DA289F"/>
    <w:rsid w:val="00DA3EA5"/>
    <w:rsid w:val="00DA4C34"/>
    <w:rsid w:val="00DA5E40"/>
    <w:rsid w:val="00DA7144"/>
    <w:rsid w:val="00DA7F68"/>
    <w:rsid w:val="00DB0B0B"/>
    <w:rsid w:val="00DB2D43"/>
    <w:rsid w:val="00DB35E5"/>
    <w:rsid w:val="00DB3CE6"/>
    <w:rsid w:val="00DB46CF"/>
    <w:rsid w:val="00DB4DB0"/>
    <w:rsid w:val="00DB5972"/>
    <w:rsid w:val="00DC0BF4"/>
    <w:rsid w:val="00DC3C8F"/>
    <w:rsid w:val="00DC553F"/>
    <w:rsid w:val="00DC554E"/>
    <w:rsid w:val="00DC6D6F"/>
    <w:rsid w:val="00DD032F"/>
    <w:rsid w:val="00DD0D01"/>
    <w:rsid w:val="00DD3383"/>
    <w:rsid w:val="00DD466F"/>
    <w:rsid w:val="00DD5E9F"/>
    <w:rsid w:val="00DD659C"/>
    <w:rsid w:val="00DE0652"/>
    <w:rsid w:val="00DE39ED"/>
    <w:rsid w:val="00DE4721"/>
    <w:rsid w:val="00DE4F6A"/>
    <w:rsid w:val="00DE6745"/>
    <w:rsid w:val="00DE6E3D"/>
    <w:rsid w:val="00DF1EBE"/>
    <w:rsid w:val="00DF1F0F"/>
    <w:rsid w:val="00DF29E7"/>
    <w:rsid w:val="00DF4095"/>
    <w:rsid w:val="00DF44EC"/>
    <w:rsid w:val="00DF5734"/>
    <w:rsid w:val="00DF6C6C"/>
    <w:rsid w:val="00DF6EF9"/>
    <w:rsid w:val="00DF7518"/>
    <w:rsid w:val="00DF7D4D"/>
    <w:rsid w:val="00E009FC"/>
    <w:rsid w:val="00E00E7E"/>
    <w:rsid w:val="00E0139A"/>
    <w:rsid w:val="00E10479"/>
    <w:rsid w:val="00E11895"/>
    <w:rsid w:val="00E11C35"/>
    <w:rsid w:val="00E13196"/>
    <w:rsid w:val="00E20AD1"/>
    <w:rsid w:val="00E20C17"/>
    <w:rsid w:val="00E21204"/>
    <w:rsid w:val="00E21F28"/>
    <w:rsid w:val="00E2342C"/>
    <w:rsid w:val="00E24D75"/>
    <w:rsid w:val="00E25265"/>
    <w:rsid w:val="00E31CF5"/>
    <w:rsid w:val="00E3208A"/>
    <w:rsid w:val="00E347C8"/>
    <w:rsid w:val="00E3691D"/>
    <w:rsid w:val="00E422EA"/>
    <w:rsid w:val="00E42C93"/>
    <w:rsid w:val="00E450E3"/>
    <w:rsid w:val="00E457E9"/>
    <w:rsid w:val="00E4642F"/>
    <w:rsid w:val="00E4651C"/>
    <w:rsid w:val="00E46865"/>
    <w:rsid w:val="00E46DBF"/>
    <w:rsid w:val="00E520A1"/>
    <w:rsid w:val="00E52FE5"/>
    <w:rsid w:val="00E538B4"/>
    <w:rsid w:val="00E5510D"/>
    <w:rsid w:val="00E56AB3"/>
    <w:rsid w:val="00E56FB8"/>
    <w:rsid w:val="00E602EA"/>
    <w:rsid w:val="00E6092D"/>
    <w:rsid w:val="00E6111C"/>
    <w:rsid w:val="00E62092"/>
    <w:rsid w:val="00E62344"/>
    <w:rsid w:val="00E64B90"/>
    <w:rsid w:val="00E65A6D"/>
    <w:rsid w:val="00E71547"/>
    <w:rsid w:val="00E74159"/>
    <w:rsid w:val="00E744E6"/>
    <w:rsid w:val="00E74810"/>
    <w:rsid w:val="00E75197"/>
    <w:rsid w:val="00E77236"/>
    <w:rsid w:val="00E773FA"/>
    <w:rsid w:val="00E77FAF"/>
    <w:rsid w:val="00E808E0"/>
    <w:rsid w:val="00E8222D"/>
    <w:rsid w:val="00E83260"/>
    <w:rsid w:val="00E8436C"/>
    <w:rsid w:val="00E8452D"/>
    <w:rsid w:val="00E849E3"/>
    <w:rsid w:val="00E87480"/>
    <w:rsid w:val="00E923A3"/>
    <w:rsid w:val="00E949EC"/>
    <w:rsid w:val="00E95588"/>
    <w:rsid w:val="00EA02C7"/>
    <w:rsid w:val="00EA0E71"/>
    <w:rsid w:val="00EA1050"/>
    <w:rsid w:val="00EA1597"/>
    <w:rsid w:val="00EA1C62"/>
    <w:rsid w:val="00EA58C1"/>
    <w:rsid w:val="00EA6F4B"/>
    <w:rsid w:val="00EA7F80"/>
    <w:rsid w:val="00EB4014"/>
    <w:rsid w:val="00EB408A"/>
    <w:rsid w:val="00EB4443"/>
    <w:rsid w:val="00EB4F84"/>
    <w:rsid w:val="00EB5DCC"/>
    <w:rsid w:val="00EB60BB"/>
    <w:rsid w:val="00EB6DDD"/>
    <w:rsid w:val="00EB7DAF"/>
    <w:rsid w:val="00EC0119"/>
    <w:rsid w:val="00EC109C"/>
    <w:rsid w:val="00EC183C"/>
    <w:rsid w:val="00EC2C12"/>
    <w:rsid w:val="00EC6764"/>
    <w:rsid w:val="00EC7F47"/>
    <w:rsid w:val="00ED0279"/>
    <w:rsid w:val="00ED09F3"/>
    <w:rsid w:val="00ED0D88"/>
    <w:rsid w:val="00ED1F49"/>
    <w:rsid w:val="00ED2A69"/>
    <w:rsid w:val="00ED3C24"/>
    <w:rsid w:val="00ED3F78"/>
    <w:rsid w:val="00ED462D"/>
    <w:rsid w:val="00ED5CB1"/>
    <w:rsid w:val="00ED60C5"/>
    <w:rsid w:val="00ED6E3D"/>
    <w:rsid w:val="00EE48FE"/>
    <w:rsid w:val="00EE4953"/>
    <w:rsid w:val="00EE5363"/>
    <w:rsid w:val="00EE648F"/>
    <w:rsid w:val="00EE72A4"/>
    <w:rsid w:val="00EF1A15"/>
    <w:rsid w:val="00EF1BDD"/>
    <w:rsid w:val="00EF28F3"/>
    <w:rsid w:val="00EF41EF"/>
    <w:rsid w:val="00EF41F7"/>
    <w:rsid w:val="00EF5F03"/>
    <w:rsid w:val="00EF6C71"/>
    <w:rsid w:val="00F00785"/>
    <w:rsid w:val="00F013A0"/>
    <w:rsid w:val="00F015F0"/>
    <w:rsid w:val="00F01BB0"/>
    <w:rsid w:val="00F0401C"/>
    <w:rsid w:val="00F04A67"/>
    <w:rsid w:val="00F069D6"/>
    <w:rsid w:val="00F0772A"/>
    <w:rsid w:val="00F07FA1"/>
    <w:rsid w:val="00F10A21"/>
    <w:rsid w:val="00F1283C"/>
    <w:rsid w:val="00F1609E"/>
    <w:rsid w:val="00F1615C"/>
    <w:rsid w:val="00F2065A"/>
    <w:rsid w:val="00F23FE5"/>
    <w:rsid w:val="00F31018"/>
    <w:rsid w:val="00F320D1"/>
    <w:rsid w:val="00F33280"/>
    <w:rsid w:val="00F344B9"/>
    <w:rsid w:val="00F354AE"/>
    <w:rsid w:val="00F35F6B"/>
    <w:rsid w:val="00F3696A"/>
    <w:rsid w:val="00F3697D"/>
    <w:rsid w:val="00F36E3F"/>
    <w:rsid w:val="00F410DD"/>
    <w:rsid w:val="00F41690"/>
    <w:rsid w:val="00F46275"/>
    <w:rsid w:val="00F46CC8"/>
    <w:rsid w:val="00F500D6"/>
    <w:rsid w:val="00F5017D"/>
    <w:rsid w:val="00F505C6"/>
    <w:rsid w:val="00F515B2"/>
    <w:rsid w:val="00F518CE"/>
    <w:rsid w:val="00F51957"/>
    <w:rsid w:val="00F528B1"/>
    <w:rsid w:val="00F53DC2"/>
    <w:rsid w:val="00F541CB"/>
    <w:rsid w:val="00F552C4"/>
    <w:rsid w:val="00F55737"/>
    <w:rsid w:val="00F559D6"/>
    <w:rsid w:val="00F55E8B"/>
    <w:rsid w:val="00F575DC"/>
    <w:rsid w:val="00F610B1"/>
    <w:rsid w:val="00F629B3"/>
    <w:rsid w:val="00F631E4"/>
    <w:rsid w:val="00F63604"/>
    <w:rsid w:val="00F6369A"/>
    <w:rsid w:val="00F6389F"/>
    <w:rsid w:val="00F63AAC"/>
    <w:rsid w:val="00F66055"/>
    <w:rsid w:val="00F7050F"/>
    <w:rsid w:val="00F713E2"/>
    <w:rsid w:val="00F733B1"/>
    <w:rsid w:val="00F76958"/>
    <w:rsid w:val="00F76A3A"/>
    <w:rsid w:val="00F8036A"/>
    <w:rsid w:val="00F84285"/>
    <w:rsid w:val="00F84679"/>
    <w:rsid w:val="00F866B5"/>
    <w:rsid w:val="00F872C6"/>
    <w:rsid w:val="00F90409"/>
    <w:rsid w:val="00F91852"/>
    <w:rsid w:val="00F91B1C"/>
    <w:rsid w:val="00F92454"/>
    <w:rsid w:val="00F92725"/>
    <w:rsid w:val="00F94088"/>
    <w:rsid w:val="00F941C9"/>
    <w:rsid w:val="00F94CAE"/>
    <w:rsid w:val="00F95380"/>
    <w:rsid w:val="00FA1148"/>
    <w:rsid w:val="00FA12CD"/>
    <w:rsid w:val="00FA1ABA"/>
    <w:rsid w:val="00FA1D7A"/>
    <w:rsid w:val="00FA2D9E"/>
    <w:rsid w:val="00FA3180"/>
    <w:rsid w:val="00FA399B"/>
    <w:rsid w:val="00FA462D"/>
    <w:rsid w:val="00FA6D24"/>
    <w:rsid w:val="00FA6E58"/>
    <w:rsid w:val="00FA7B60"/>
    <w:rsid w:val="00FA7C9C"/>
    <w:rsid w:val="00FA7F1F"/>
    <w:rsid w:val="00FB4935"/>
    <w:rsid w:val="00FB63C9"/>
    <w:rsid w:val="00FB65D4"/>
    <w:rsid w:val="00FB7042"/>
    <w:rsid w:val="00FC0910"/>
    <w:rsid w:val="00FC09BE"/>
    <w:rsid w:val="00FC1C2C"/>
    <w:rsid w:val="00FC2BF1"/>
    <w:rsid w:val="00FC34E4"/>
    <w:rsid w:val="00FC3BBE"/>
    <w:rsid w:val="00FC4AD3"/>
    <w:rsid w:val="00FC4BAE"/>
    <w:rsid w:val="00FC7ACA"/>
    <w:rsid w:val="00FD10DD"/>
    <w:rsid w:val="00FD2D34"/>
    <w:rsid w:val="00FD55D9"/>
    <w:rsid w:val="00FE034A"/>
    <w:rsid w:val="00FE0BDC"/>
    <w:rsid w:val="00FE1F28"/>
    <w:rsid w:val="00FE441A"/>
    <w:rsid w:val="00FE68ED"/>
    <w:rsid w:val="00FE71B2"/>
    <w:rsid w:val="00FE7543"/>
    <w:rsid w:val="00FF0FF8"/>
    <w:rsid w:val="00FF5045"/>
    <w:rsid w:val="00FF5B96"/>
    <w:rsid w:val="00FF5BC2"/>
    <w:rsid w:val="00FF6B6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9C86"/>
  <w15:chartTrackingRefBased/>
  <w15:docId w15:val="{C33CF5FC-3B7F-4AC5-8FB4-80A9C5F30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8E"/>
  </w:style>
  <w:style w:type="paragraph" w:styleId="Heading1">
    <w:name w:val="heading 1"/>
    <w:basedOn w:val="Normal"/>
    <w:next w:val="Normal"/>
    <w:link w:val="Heading1Char"/>
    <w:uiPriority w:val="9"/>
    <w:qFormat/>
    <w:rsid w:val="000905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905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905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905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05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05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05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05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05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5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905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05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905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05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05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5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5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530"/>
    <w:rPr>
      <w:rFonts w:eastAsiaTheme="majorEastAsia" w:cstheme="majorBidi"/>
      <w:color w:val="272727" w:themeColor="text1" w:themeTint="D8"/>
    </w:rPr>
  </w:style>
  <w:style w:type="paragraph" w:styleId="Title">
    <w:name w:val="Title"/>
    <w:basedOn w:val="Normal"/>
    <w:next w:val="Normal"/>
    <w:link w:val="TitleChar"/>
    <w:uiPriority w:val="10"/>
    <w:qFormat/>
    <w:rsid w:val="000905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5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5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05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530"/>
    <w:pPr>
      <w:spacing w:before="160"/>
      <w:jc w:val="center"/>
    </w:pPr>
    <w:rPr>
      <w:i/>
      <w:iCs/>
      <w:color w:val="404040" w:themeColor="text1" w:themeTint="BF"/>
    </w:rPr>
  </w:style>
  <w:style w:type="character" w:customStyle="1" w:styleId="QuoteChar">
    <w:name w:val="Quote Char"/>
    <w:basedOn w:val="DefaultParagraphFont"/>
    <w:link w:val="Quote"/>
    <w:uiPriority w:val="29"/>
    <w:rsid w:val="00090530"/>
    <w:rPr>
      <w:i/>
      <w:iCs/>
      <w:color w:val="404040" w:themeColor="text1" w:themeTint="BF"/>
    </w:rPr>
  </w:style>
  <w:style w:type="paragraph" w:styleId="ListParagraph">
    <w:name w:val="List Paragraph"/>
    <w:basedOn w:val="Normal"/>
    <w:uiPriority w:val="34"/>
    <w:qFormat/>
    <w:rsid w:val="00090530"/>
    <w:pPr>
      <w:ind w:left="720"/>
      <w:contextualSpacing/>
    </w:pPr>
  </w:style>
  <w:style w:type="character" w:styleId="IntenseEmphasis">
    <w:name w:val="Intense Emphasis"/>
    <w:basedOn w:val="DefaultParagraphFont"/>
    <w:uiPriority w:val="21"/>
    <w:qFormat/>
    <w:rsid w:val="00090530"/>
    <w:rPr>
      <w:i/>
      <w:iCs/>
      <w:color w:val="2F5496" w:themeColor="accent1" w:themeShade="BF"/>
    </w:rPr>
  </w:style>
  <w:style w:type="paragraph" w:styleId="IntenseQuote">
    <w:name w:val="Intense Quote"/>
    <w:basedOn w:val="Normal"/>
    <w:next w:val="Normal"/>
    <w:link w:val="IntenseQuoteChar"/>
    <w:uiPriority w:val="30"/>
    <w:qFormat/>
    <w:rsid w:val="000905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0530"/>
    <w:rPr>
      <w:i/>
      <w:iCs/>
      <w:color w:val="2F5496" w:themeColor="accent1" w:themeShade="BF"/>
    </w:rPr>
  </w:style>
  <w:style w:type="character" w:styleId="IntenseReference">
    <w:name w:val="Intense Reference"/>
    <w:basedOn w:val="DefaultParagraphFont"/>
    <w:uiPriority w:val="32"/>
    <w:qFormat/>
    <w:rsid w:val="00090530"/>
    <w:rPr>
      <w:b/>
      <w:bCs/>
      <w:smallCaps/>
      <w:color w:val="2F5496" w:themeColor="accent1" w:themeShade="BF"/>
      <w:spacing w:val="5"/>
    </w:rPr>
  </w:style>
  <w:style w:type="paragraph" w:styleId="EndnoteText">
    <w:name w:val="endnote text"/>
    <w:basedOn w:val="Normal"/>
    <w:link w:val="EndnoteTextChar"/>
    <w:uiPriority w:val="99"/>
    <w:unhideWhenUsed/>
    <w:rsid w:val="004C6063"/>
    <w:pPr>
      <w:spacing w:after="0" w:line="240" w:lineRule="auto"/>
    </w:pPr>
    <w:rPr>
      <w:sz w:val="20"/>
      <w:szCs w:val="20"/>
    </w:rPr>
  </w:style>
  <w:style w:type="character" w:customStyle="1" w:styleId="EndnoteTextChar">
    <w:name w:val="Endnote Text Char"/>
    <w:basedOn w:val="DefaultParagraphFont"/>
    <w:link w:val="EndnoteText"/>
    <w:uiPriority w:val="99"/>
    <w:rsid w:val="004C6063"/>
    <w:rPr>
      <w:sz w:val="20"/>
      <w:szCs w:val="20"/>
    </w:rPr>
  </w:style>
  <w:style w:type="character" w:styleId="EndnoteReference">
    <w:name w:val="endnote reference"/>
    <w:basedOn w:val="DefaultParagraphFont"/>
    <w:uiPriority w:val="99"/>
    <w:semiHidden/>
    <w:unhideWhenUsed/>
    <w:rsid w:val="004C6063"/>
    <w:rPr>
      <w:vertAlign w:val="superscript"/>
    </w:rPr>
  </w:style>
  <w:style w:type="character" w:styleId="Hyperlink">
    <w:name w:val="Hyperlink"/>
    <w:basedOn w:val="DefaultParagraphFont"/>
    <w:uiPriority w:val="99"/>
    <w:unhideWhenUsed/>
    <w:rsid w:val="0046055E"/>
    <w:rPr>
      <w:color w:val="0563C1" w:themeColor="hyperlink"/>
      <w:u w:val="single"/>
    </w:rPr>
  </w:style>
  <w:style w:type="character" w:styleId="UnresolvedMention">
    <w:name w:val="Unresolved Mention"/>
    <w:basedOn w:val="DefaultParagraphFont"/>
    <w:uiPriority w:val="99"/>
    <w:semiHidden/>
    <w:unhideWhenUsed/>
    <w:rsid w:val="0046055E"/>
    <w:rPr>
      <w:color w:val="605E5C"/>
      <w:shd w:val="clear" w:color="auto" w:fill="E1DFDD"/>
    </w:rPr>
  </w:style>
  <w:style w:type="character" w:styleId="FollowedHyperlink">
    <w:name w:val="FollowedHyperlink"/>
    <w:basedOn w:val="DefaultParagraphFont"/>
    <w:uiPriority w:val="99"/>
    <w:semiHidden/>
    <w:unhideWhenUsed/>
    <w:rsid w:val="003F1339"/>
    <w:rPr>
      <w:color w:val="954F72" w:themeColor="followedHyperlink"/>
      <w:u w:val="single"/>
    </w:rPr>
  </w:style>
  <w:style w:type="paragraph" w:styleId="NormalWeb">
    <w:name w:val="Normal (Web)"/>
    <w:basedOn w:val="Normal"/>
    <w:uiPriority w:val="99"/>
    <w:semiHidden/>
    <w:unhideWhenUsed/>
    <w:rsid w:val="00D352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2563">
      <w:bodyDiv w:val="1"/>
      <w:marLeft w:val="0"/>
      <w:marRight w:val="0"/>
      <w:marTop w:val="0"/>
      <w:marBottom w:val="0"/>
      <w:divBdr>
        <w:top w:val="none" w:sz="0" w:space="0" w:color="auto"/>
        <w:left w:val="none" w:sz="0" w:space="0" w:color="auto"/>
        <w:bottom w:val="none" w:sz="0" w:space="0" w:color="auto"/>
        <w:right w:val="none" w:sz="0" w:space="0" w:color="auto"/>
      </w:divBdr>
    </w:div>
    <w:div w:id="64374032">
      <w:bodyDiv w:val="1"/>
      <w:marLeft w:val="0"/>
      <w:marRight w:val="0"/>
      <w:marTop w:val="0"/>
      <w:marBottom w:val="0"/>
      <w:divBdr>
        <w:top w:val="none" w:sz="0" w:space="0" w:color="auto"/>
        <w:left w:val="none" w:sz="0" w:space="0" w:color="auto"/>
        <w:bottom w:val="none" w:sz="0" w:space="0" w:color="auto"/>
        <w:right w:val="none" w:sz="0" w:space="0" w:color="auto"/>
      </w:divBdr>
    </w:div>
    <w:div w:id="73674385">
      <w:bodyDiv w:val="1"/>
      <w:marLeft w:val="0"/>
      <w:marRight w:val="0"/>
      <w:marTop w:val="0"/>
      <w:marBottom w:val="0"/>
      <w:divBdr>
        <w:top w:val="none" w:sz="0" w:space="0" w:color="auto"/>
        <w:left w:val="none" w:sz="0" w:space="0" w:color="auto"/>
        <w:bottom w:val="none" w:sz="0" w:space="0" w:color="auto"/>
        <w:right w:val="none" w:sz="0" w:space="0" w:color="auto"/>
      </w:divBdr>
    </w:div>
    <w:div w:id="104666379">
      <w:bodyDiv w:val="1"/>
      <w:marLeft w:val="0"/>
      <w:marRight w:val="0"/>
      <w:marTop w:val="0"/>
      <w:marBottom w:val="0"/>
      <w:divBdr>
        <w:top w:val="none" w:sz="0" w:space="0" w:color="auto"/>
        <w:left w:val="none" w:sz="0" w:space="0" w:color="auto"/>
        <w:bottom w:val="none" w:sz="0" w:space="0" w:color="auto"/>
        <w:right w:val="none" w:sz="0" w:space="0" w:color="auto"/>
      </w:divBdr>
      <w:divsChild>
        <w:div w:id="1774977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84325">
      <w:bodyDiv w:val="1"/>
      <w:marLeft w:val="0"/>
      <w:marRight w:val="0"/>
      <w:marTop w:val="0"/>
      <w:marBottom w:val="0"/>
      <w:divBdr>
        <w:top w:val="none" w:sz="0" w:space="0" w:color="auto"/>
        <w:left w:val="none" w:sz="0" w:space="0" w:color="auto"/>
        <w:bottom w:val="none" w:sz="0" w:space="0" w:color="auto"/>
        <w:right w:val="none" w:sz="0" w:space="0" w:color="auto"/>
      </w:divBdr>
    </w:div>
    <w:div w:id="201796767">
      <w:bodyDiv w:val="1"/>
      <w:marLeft w:val="0"/>
      <w:marRight w:val="0"/>
      <w:marTop w:val="0"/>
      <w:marBottom w:val="0"/>
      <w:divBdr>
        <w:top w:val="none" w:sz="0" w:space="0" w:color="auto"/>
        <w:left w:val="none" w:sz="0" w:space="0" w:color="auto"/>
        <w:bottom w:val="none" w:sz="0" w:space="0" w:color="auto"/>
        <w:right w:val="none" w:sz="0" w:space="0" w:color="auto"/>
      </w:divBdr>
    </w:div>
    <w:div w:id="225384443">
      <w:bodyDiv w:val="1"/>
      <w:marLeft w:val="0"/>
      <w:marRight w:val="0"/>
      <w:marTop w:val="0"/>
      <w:marBottom w:val="0"/>
      <w:divBdr>
        <w:top w:val="none" w:sz="0" w:space="0" w:color="auto"/>
        <w:left w:val="none" w:sz="0" w:space="0" w:color="auto"/>
        <w:bottom w:val="none" w:sz="0" w:space="0" w:color="auto"/>
        <w:right w:val="none" w:sz="0" w:space="0" w:color="auto"/>
      </w:divBdr>
    </w:div>
    <w:div w:id="242225135">
      <w:bodyDiv w:val="1"/>
      <w:marLeft w:val="0"/>
      <w:marRight w:val="0"/>
      <w:marTop w:val="0"/>
      <w:marBottom w:val="0"/>
      <w:divBdr>
        <w:top w:val="none" w:sz="0" w:space="0" w:color="auto"/>
        <w:left w:val="none" w:sz="0" w:space="0" w:color="auto"/>
        <w:bottom w:val="none" w:sz="0" w:space="0" w:color="auto"/>
        <w:right w:val="none" w:sz="0" w:space="0" w:color="auto"/>
      </w:divBdr>
    </w:div>
    <w:div w:id="255092153">
      <w:bodyDiv w:val="1"/>
      <w:marLeft w:val="0"/>
      <w:marRight w:val="0"/>
      <w:marTop w:val="0"/>
      <w:marBottom w:val="0"/>
      <w:divBdr>
        <w:top w:val="none" w:sz="0" w:space="0" w:color="auto"/>
        <w:left w:val="none" w:sz="0" w:space="0" w:color="auto"/>
        <w:bottom w:val="none" w:sz="0" w:space="0" w:color="auto"/>
        <w:right w:val="none" w:sz="0" w:space="0" w:color="auto"/>
      </w:divBdr>
    </w:div>
    <w:div w:id="266160374">
      <w:bodyDiv w:val="1"/>
      <w:marLeft w:val="0"/>
      <w:marRight w:val="0"/>
      <w:marTop w:val="0"/>
      <w:marBottom w:val="0"/>
      <w:divBdr>
        <w:top w:val="none" w:sz="0" w:space="0" w:color="auto"/>
        <w:left w:val="none" w:sz="0" w:space="0" w:color="auto"/>
        <w:bottom w:val="none" w:sz="0" w:space="0" w:color="auto"/>
        <w:right w:val="none" w:sz="0" w:space="0" w:color="auto"/>
      </w:divBdr>
    </w:div>
    <w:div w:id="303512982">
      <w:bodyDiv w:val="1"/>
      <w:marLeft w:val="0"/>
      <w:marRight w:val="0"/>
      <w:marTop w:val="0"/>
      <w:marBottom w:val="0"/>
      <w:divBdr>
        <w:top w:val="none" w:sz="0" w:space="0" w:color="auto"/>
        <w:left w:val="none" w:sz="0" w:space="0" w:color="auto"/>
        <w:bottom w:val="none" w:sz="0" w:space="0" w:color="auto"/>
        <w:right w:val="none" w:sz="0" w:space="0" w:color="auto"/>
      </w:divBdr>
    </w:div>
    <w:div w:id="306012780">
      <w:bodyDiv w:val="1"/>
      <w:marLeft w:val="0"/>
      <w:marRight w:val="0"/>
      <w:marTop w:val="0"/>
      <w:marBottom w:val="0"/>
      <w:divBdr>
        <w:top w:val="none" w:sz="0" w:space="0" w:color="auto"/>
        <w:left w:val="none" w:sz="0" w:space="0" w:color="auto"/>
        <w:bottom w:val="none" w:sz="0" w:space="0" w:color="auto"/>
        <w:right w:val="none" w:sz="0" w:space="0" w:color="auto"/>
      </w:divBdr>
    </w:div>
    <w:div w:id="334496293">
      <w:bodyDiv w:val="1"/>
      <w:marLeft w:val="0"/>
      <w:marRight w:val="0"/>
      <w:marTop w:val="0"/>
      <w:marBottom w:val="0"/>
      <w:divBdr>
        <w:top w:val="none" w:sz="0" w:space="0" w:color="auto"/>
        <w:left w:val="none" w:sz="0" w:space="0" w:color="auto"/>
        <w:bottom w:val="none" w:sz="0" w:space="0" w:color="auto"/>
        <w:right w:val="none" w:sz="0" w:space="0" w:color="auto"/>
      </w:divBdr>
    </w:div>
    <w:div w:id="352920920">
      <w:bodyDiv w:val="1"/>
      <w:marLeft w:val="0"/>
      <w:marRight w:val="0"/>
      <w:marTop w:val="0"/>
      <w:marBottom w:val="0"/>
      <w:divBdr>
        <w:top w:val="none" w:sz="0" w:space="0" w:color="auto"/>
        <w:left w:val="none" w:sz="0" w:space="0" w:color="auto"/>
        <w:bottom w:val="none" w:sz="0" w:space="0" w:color="auto"/>
        <w:right w:val="none" w:sz="0" w:space="0" w:color="auto"/>
      </w:divBdr>
      <w:divsChild>
        <w:div w:id="1984694112">
          <w:marLeft w:val="0"/>
          <w:marRight w:val="0"/>
          <w:marTop w:val="0"/>
          <w:marBottom w:val="0"/>
          <w:divBdr>
            <w:top w:val="none" w:sz="0" w:space="0" w:color="auto"/>
            <w:left w:val="none" w:sz="0" w:space="0" w:color="auto"/>
            <w:bottom w:val="none" w:sz="0" w:space="0" w:color="auto"/>
            <w:right w:val="none" w:sz="0" w:space="0" w:color="auto"/>
          </w:divBdr>
          <w:divsChild>
            <w:div w:id="1906643595">
              <w:marLeft w:val="0"/>
              <w:marRight w:val="0"/>
              <w:marTop w:val="0"/>
              <w:marBottom w:val="0"/>
              <w:divBdr>
                <w:top w:val="none" w:sz="0" w:space="0" w:color="auto"/>
                <w:left w:val="none" w:sz="0" w:space="0" w:color="auto"/>
                <w:bottom w:val="none" w:sz="0" w:space="0" w:color="auto"/>
                <w:right w:val="none" w:sz="0" w:space="0" w:color="auto"/>
              </w:divBdr>
              <w:divsChild>
                <w:div w:id="1475292129">
                  <w:marLeft w:val="0"/>
                  <w:marRight w:val="0"/>
                  <w:marTop w:val="0"/>
                  <w:marBottom w:val="0"/>
                  <w:divBdr>
                    <w:top w:val="none" w:sz="0" w:space="0" w:color="auto"/>
                    <w:left w:val="none" w:sz="0" w:space="0" w:color="auto"/>
                    <w:bottom w:val="none" w:sz="0" w:space="0" w:color="auto"/>
                    <w:right w:val="none" w:sz="0" w:space="0" w:color="auto"/>
                  </w:divBdr>
                  <w:divsChild>
                    <w:div w:id="11702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604">
          <w:marLeft w:val="0"/>
          <w:marRight w:val="0"/>
          <w:marTop w:val="0"/>
          <w:marBottom w:val="0"/>
          <w:divBdr>
            <w:top w:val="none" w:sz="0" w:space="0" w:color="auto"/>
            <w:left w:val="none" w:sz="0" w:space="0" w:color="auto"/>
            <w:bottom w:val="none" w:sz="0" w:space="0" w:color="auto"/>
            <w:right w:val="none" w:sz="0" w:space="0" w:color="auto"/>
          </w:divBdr>
          <w:divsChild>
            <w:div w:id="2116047740">
              <w:marLeft w:val="0"/>
              <w:marRight w:val="0"/>
              <w:marTop w:val="0"/>
              <w:marBottom w:val="0"/>
              <w:divBdr>
                <w:top w:val="none" w:sz="0" w:space="0" w:color="auto"/>
                <w:left w:val="none" w:sz="0" w:space="0" w:color="auto"/>
                <w:bottom w:val="none" w:sz="0" w:space="0" w:color="auto"/>
                <w:right w:val="none" w:sz="0" w:space="0" w:color="auto"/>
              </w:divBdr>
              <w:divsChild>
                <w:div w:id="1926961390">
                  <w:marLeft w:val="0"/>
                  <w:marRight w:val="0"/>
                  <w:marTop w:val="0"/>
                  <w:marBottom w:val="0"/>
                  <w:divBdr>
                    <w:top w:val="none" w:sz="0" w:space="0" w:color="auto"/>
                    <w:left w:val="none" w:sz="0" w:space="0" w:color="auto"/>
                    <w:bottom w:val="none" w:sz="0" w:space="0" w:color="auto"/>
                    <w:right w:val="none" w:sz="0" w:space="0" w:color="auto"/>
                  </w:divBdr>
                  <w:divsChild>
                    <w:div w:id="1299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017960">
      <w:bodyDiv w:val="1"/>
      <w:marLeft w:val="0"/>
      <w:marRight w:val="0"/>
      <w:marTop w:val="0"/>
      <w:marBottom w:val="0"/>
      <w:divBdr>
        <w:top w:val="none" w:sz="0" w:space="0" w:color="auto"/>
        <w:left w:val="none" w:sz="0" w:space="0" w:color="auto"/>
        <w:bottom w:val="none" w:sz="0" w:space="0" w:color="auto"/>
        <w:right w:val="none" w:sz="0" w:space="0" w:color="auto"/>
      </w:divBdr>
    </w:div>
    <w:div w:id="364524215">
      <w:bodyDiv w:val="1"/>
      <w:marLeft w:val="0"/>
      <w:marRight w:val="0"/>
      <w:marTop w:val="0"/>
      <w:marBottom w:val="0"/>
      <w:divBdr>
        <w:top w:val="none" w:sz="0" w:space="0" w:color="auto"/>
        <w:left w:val="none" w:sz="0" w:space="0" w:color="auto"/>
        <w:bottom w:val="none" w:sz="0" w:space="0" w:color="auto"/>
        <w:right w:val="none" w:sz="0" w:space="0" w:color="auto"/>
      </w:divBdr>
    </w:div>
    <w:div w:id="397096150">
      <w:bodyDiv w:val="1"/>
      <w:marLeft w:val="0"/>
      <w:marRight w:val="0"/>
      <w:marTop w:val="0"/>
      <w:marBottom w:val="0"/>
      <w:divBdr>
        <w:top w:val="none" w:sz="0" w:space="0" w:color="auto"/>
        <w:left w:val="none" w:sz="0" w:space="0" w:color="auto"/>
        <w:bottom w:val="none" w:sz="0" w:space="0" w:color="auto"/>
        <w:right w:val="none" w:sz="0" w:space="0" w:color="auto"/>
      </w:divBdr>
    </w:div>
    <w:div w:id="409814170">
      <w:bodyDiv w:val="1"/>
      <w:marLeft w:val="0"/>
      <w:marRight w:val="0"/>
      <w:marTop w:val="0"/>
      <w:marBottom w:val="0"/>
      <w:divBdr>
        <w:top w:val="none" w:sz="0" w:space="0" w:color="auto"/>
        <w:left w:val="none" w:sz="0" w:space="0" w:color="auto"/>
        <w:bottom w:val="none" w:sz="0" w:space="0" w:color="auto"/>
        <w:right w:val="none" w:sz="0" w:space="0" w:color="auto"/>
      </w:divBdr>
    </w:div>
    <w:div w:id="412287637">
      <w:bodyDiv w:val="1"/>
      <w:marLeft w:val="0"/>
      <w:marRight w:val="0"/>
      <w:marTop w:val="0"/>
      <w:marBottom w:val="0"/>
      <w:divBdr>
        <w:top w:val="none" w:sz="0" w:space="0" w:color="auto"/>
        <w:left w:val="none" w:sz="0" w:space="0" w:color="auto"/>
        <w:bottom w:val="none" w:sz="0" w:space="0" w:color="auto"/>
        <w:right w:val="none" w:sz="0" w:space="0" w:color="auto"/>
      </w:divBdr>
    </w:div>
    <w:div w:id="430976075">
      <w:bodyDiv w:val="1"/>
      <w:marLeft w:val="0"/>
      <w:marRight w:val="0"/>
      <w:marTop w:val="0"/>
      <w:marBottom w:val="0"/>
      <w:divBdr>
        <w:top w:val="none" w:sz="0" w:space="0" w:color="auto"/>
        <w:left w:val="none" w:sz="0" w:space="0" w:color="auto"/>
        <w:bottom w:val="none" w:sz="0" w:space="0" w:color="auto"/>
        <w:right w:val="none" w:sz="0" w:space="0" w:color="auto"/>
      </w:divBdr>
    </w:div>
    <w:div w:id="542137102">
      <w:bodyDiv w:val="1"/>
      <w:marLeft w:val="0"/>
      <w:marRight w:val="0"/>
      <w:marTop w:val="0"/>
      <w:marBottom w:val="0"/>
      <w:divBdr>
        <w:top w:val="none" w:sz="0" w:space="0" w:color="auto"/>
        <w:left w:val="none" w:sz="0" w:space="0" w:color="auto"/>
        <w:bottom w:val="none" w:sz="0" w:space="0" w:color="auto"/>
        <w:right w:val="none" w:sz="0" w:space="0" w:color="auto"/>
      </w:divBdr>
    </w:div>
    <w:div w:id="550701361">
      <w:bodyDiv w:val="1"/>
      <w:marLeft w:val="0"/>
      <w:marRight w:val="0"/>
      <w:marTop w:val="0"/>
      <w:marBottom w:val="0"/>
      <w:divBdr>
        <w:top w:val="none" w:sz="0" w:space="0" w:color="auto"/>
        <w:left w:val="none" w:sz="0" w:space="0" w:color="auto"/>
        <w:bottom w:val="none" w:sz="0" w:space="0" w:color="auto"/>
        <w:right w:val="none" w:sz="0" w:space="0" w:color="auto"/>
      </w:divBdr>
    </w:div>
    <w:div w:id="557208713">
      <w:bodyDiv w:val="1"/>
      <w:marLeft w:val="0"/>
      <w:marRight w:val="0"/>
      <w:marTop w:val="0"/>
      <w:marBottom w:val="0"/>
      <w:divBdr>
        <w:top w:val="none" w:sz="0" w:space="0" w:color="auto"/>
        <w:left w:val="none" w:sz="0" w:space="0" w:color="auto"/>
        <w:bottom w:val="none" w:sz="0" w:space="0" w:color="auto"/>
        <w:right w:val="none" w:sz="0" w:space="0" w:color="auto"/>
      </w:divBdr>
    </w:div>
    <w:div w:id="571503570">
      <w:bodyDiv w:val="1"/>
      <w:marLeft w:val="0"/>
      <w:marRight w:val="0"/>
      <w:marTop w:val="0"/>
      <w:marBottom w:val="0"/>
      <w:divBdr>
        <w:top w:val="none" w:sz="0" w:space="0" w:color="auto"/>
        <w:left w:val="none" w:sz="0" w:space="0" w:color="auto"/>
        <w:bottom w:val="none" w:sz="0" w:space="0" w:color="auto"/>
        <w:right w:val="none" w:sz="0" w:space="0" w:color="auto"/>
      </w:divBdr>
    </w:div>
    <w:div w:id="589195823">
      <w:bodyDiv w:val="1"/>
      <w:marLeft w:val="0"/>
      <w:marRight w:val="0"/>
      <w:marTop w:val="0"/>
      <w:marBottom w:val="0"/>
      <w:divBdr>
        <w:top w:val="none" w:sz="0" w:space="0" w:color="auto"/>
        <w:left w:val="none" w:sz="0" w:space="0" w:color="auto"/>
        <w:bottom w:val="none" w:sz="0" w:space="0" w:color="auto"/>
        <w:right w:val="none" w:sz="0" w:space="0" w:color="auto"/>
      </w:divBdr>
    </w:div>
    <w:div w:id="594630334">
      <w:bodyDiv w:val="1"/>
      <w:marLeft w:val="0"/>
      <w:marRight w:val="0"/>
      <w:marTop w:val="0"/>
      <w:marBottom w:val="0"/>
      <w:divBdr>
        <w:top w:val="none" w:sz="0" w:space="0" w:color="auto"/>
        <w:left w:val="none" w:sz="0" w:space="0" w:color="auto"/>
        <w:bottom w:val="none" w:sz="0" w:space="0" w:color="auto"/>
        <w:right w:val="none" w:sz="0" w:space="0" w:color="auto"/>
      </w:divBdr>
    </w:div>
    <w:div w:id="599996053">
      <w:bodyDiv w:val="1"/>
      <w:marLeft w:val="0"/>
      <w:marRight w:val="0"/>
      <w:marTop w:val="0"/>
      <w:marBottom w:val="0"/>
      <w:divBdr>
        <w:top w:val="none" w:sz="0" w:space="0" w:color="auto"/>
        <w:left w:val="none" w:sz="0" w:space="0" w:color="auto"/>
        <w:bottom w:val="none" w:sz="0" w:space="0" w:color="auto"/>
        <w:right w:val="none" w:sz="0" w:space="0" w:color="auto"/>
      </w:divBdr>
    </w:div>
    <w:div w:id="621688801">
      <w:bodyDiv w:val="1"/>
      <w:marLeft w:val="0"/>
      <w:marRight w:val="0"/>
      <w:marTop w:val="0"/>
      <w:marBottom w:val="0"/>
      <w:divBdr>
        <w:top w:val="none" w:sz="0" w:space="0" w:color="auto"/>
        <w:left w:val="none" w:sz="0" w:space="0" w:color="auto"/>
        <w:bottom w:val="none" w:sz="0" w:space="0" w:color="auto"/>
        <w:right w:val="none" w:sz="0" w:space="0" w:color="auto"/>
      </w:divBdr>
    </w:div>
    <w:div w:id="621764426">
      <w:bodyDiv w:val="1"/>
      <w:marLeft w:val="0"/>
      <w:marRight w:val="0"/>
      <w:marTop w:val="0"/>
      <w:marBottom w:val="0"/>
      <w:divBdr>
        <w:top w:val="none" w:sz="0" w:space="0" w:color="auto"/>
        <w:left w:val="none" w:sz="0" w:space="0" w:color="auto"/>
        <w:bottom w:val="none" w:sz="0" w:space="0" w:color="auto"/>
        <w:right w:val="none" w:sz="0" w:space="0" w:color="auto"/>
      </w:divBdr>
    </w:div>
    <w:div w:id="635911922">
      <w:bodyDiv w:val="1"/>
      <w:marLeft w:val="0"/>
      <w:marRight w:val="0"/>
      <w:marTop w:val="0"/>
      <w:marBottom w:val="0"/>
      <w:divBdr>
        <w:top w:val="none" w:sz="0" w:space="0" w:color="auto"/>
        <w:left w:val="none" w:sz="0" w:space="0" w:color="auto"/>
        <w:bottom w:val="none" w:sz="0" w:space="0" w:color="auto"/>
        <w:right w:val="none" w:sz="0" w:space="0" w:color="auto"/>
      </w:divBdr>
      <w:divsChild>
        <w:div w:id="553853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51665">
      <w:bodyDiv w:val="1"/>
      <w:marLeft w:val="0"/>
      <w:marRight w:val="0"/>
      <w:marTop w:val="0"/>
      <w:marBottom w:val="0"/>
      <w:divBdr>
        <w:top w:val="none" w:sz="0" w:space="0" w:color="auto"/>
        <w:left w:val="none" w:sz="0" w:space="0" w:color="auto"/>
        <w:bottom w:val="none" w:sz="0" w:space="0" w:color="auto"/>
        <w:right w:val="none" w:sz="0" w:space="0" w:color="auto"/>
      </w:divBdr>
    </w:div>
    <w:div w:id="664358059">
      <w:bodyDiv w:val="1"/>
      <w:marLeft w:val="0"/>
      <w:marRight w:val="0"/>
      <w:marTop w:val="0"/>
      <w:marBottom w:val="0"/>
      <w:divBdr>
        <w:top w:val="none" w:sz="0" w:space="0" w:color="auto"/>
        <w:left w:val="none" w:sz="0" w:space="0" w:color="auto"/>
        <w:bottom w:val="none" w:sz="0" w:space="0" w:color="auto"/>
        <w:right w:val="none" w:sz="0" w:space="0" w:color="auto"/>
      </w:divBdr>
    </w:div>
    <w:div w:id="686903194">
      <w:bodyDiv w:val="1"/>
      <w:marLeft w:val="0"/>
      <w:marRight w:val="0"/>
      <w:marTop w:val="0"/>
      <w:marBottom w:val="0"/>
      <w:divBdr>
        <w:top w:val="none" w:sz="0" w:space="0" w:color="auto"/>
        <w:left w:val="none" w:sz="0" w:space="0" w:color="auto"/>
        <w:bottom w:val="none" w:sz="0" w:space="0" w:color="auto"/>
        <w:right w:val="none" w:sz="0" w:space="0" w:color="auto"/>
      </w:divBdr>
    </w:div>
    <w:div w:id="694310702">
      <w:bodyDiv w:val="1"/>
      <w:marLeft w:val="0"/>
      <w:marRight w:val="0"/>
      <w:marTop w:val="0"/>
      <w:marBottom w:val="0"/>
      <w:divBdr>
        <w:top w:val="none" w:sz="0" w:space="0" w:color="auto"/>
        <w:left w:val="none" w:sz="0" w:space="0" w:color="auto"/>
        <w:bottom w:val="none" w:sz="0" w:space="0" w:color="auto"/>
        <w:right w:val="none" w:sz="0" w:space="0" w:color="auto"/>
      </w:divBdr>
    </w:div>
    <w:div w:id="748817459">
      <w:bodyDiv w:val="1"/>
      <w:marLeft w:val="0"/>
      <w:marRight w:val="0"/>
      <w:marTop w:val="0"/>
      <w:marBottom w:val="0"/>
      <w:divBdr>
        <w:top w:val="none" w:sz="0" w:space="0" w:color="auto"/>
        <w:left w:val="none" w:sz="0" w:space="0" w:color="auto"/>
        <w:bottom w:val="none" w:sz="0" w:space="0" w:color="auto"/>
        <w:right w:val="none" w:sz="0" w:space="0" w:color="auto"/>
      </w:divBdr>
    </w:div>
    <w:div w:id="756292480">
      <w:bodyDiv w:val="1"/>
      <w:marLeft w:val="0"/>
      <w:marRight w:val="0"/>
      <w:marTop w:val="0"/>
      <w:marBottom w:val="0"/>
      <w:divBdr>
        <w:top w:val="none" w:sz="0" w:space="0" w:color="auto"/>
        <w:left w:val="none" w:sz="0" w:space="0" w:color="auto"/>
        <w:bottom w:val="none" w:sz="0" w:space="0" w:color="auto"/>
        <w:right w:val="none" w:sz="0" w:space="0" w:color="auto"/>
      </w:divBdr>
    </w:div>
    <w:div w:id="774254609">
      <w:bodyDiv w:val="1"/>
      <w:marLeft w:val="0"/>
      <w:marRight w:val="0"/>
      <w:marTop w:val="0"/>
      <w:marBottom w:val="0"/>
      <w:divBdr>
        <w:top w:val="none" w:sz="0" w:space="0" w:color="auto"/>
        <w:left w:val="none" w:sz="0" w:space="0" w:color="auto"/>
        <w:bottom w:val="none" w:sz="0" w:space="0" w:color="auto"/>
        <w:right w:val="none" w:sz="0" w:space="0" w:color="auto"/>
      </w:divBdr>
      <w:divsChild>
        <w:div w:id="373965248">
          <w:marLeft w:val="0"/>
          <w:marRight w:val="0"/>
          <w:marTop w:val="0"/>
          <w:marBottom w:val="0"/>
          <w:divBdr>
            <w:top w:val="none" w:sz="0" w:space="0" w:color="auto"/>
            <w:left w:val="none" w:sz="0" w:space="0" w:color="auto"/>
            <w:bottom w:val="none" w:sz="0" w:space="0" w:color="auto"/>
            <w:right w:val="none" w:sz="0" w:space="0" w:color="auto"/>
          </w:divBdr>
          <w:divsChild>
            <w:div w:id="1977755588">
              <w:marLeft w:val="0"/>
              <w:marRight w:val="0"/>
              <w:marTop w:val="0"/>
              <w:marBottom w:val="0"/>
              <w:divBdr>
                <w:top w:val="none" w:sz="0" w:space="0" w:color="auto"/>
                <w:left w:val="none" w:sz="0" w:space="0" w:color="auto"/>
                <w:bottom w:val="none" w:sz="0" w:space="0" w:color="auto"/>
                <w:right w:val="none" w:sz="0" w:space="0" w:color="auto"/>
              </w:divBdr>
              <w:divsChild>
                <w:div w:id="1996033765">
                  <w:marLeft w:val="0"/>
                  <w:marRight w:val="0"/>
                  <w:marTop w:val="0"/>
                  <w:marBottom w:val="0"/>
                  <w:divBdr>
                    <w:top w:val="none" w:sz="0" w:space="0" w:color="auto"/>
                    <w:left w:val="none" w:sz="0" w:space="0" w:color="auto"/>
                    <w:bottom w:val="none" w:sz="0" w:space="0" w:color="auto"/>
                    <w:right w:val="none" w:sz="0" w:space="0" w:color="auto"/>
                  </w:divBdr>
                  <w:divsChild>
                    <w:div w:id="6326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7203">
          <w:marLeft w:val="0"/>
          <w:marRight w:val="0"/>
          <w:marTop w:val="0"/>
          <w:marBottom w:val="0"/>
          <w:divBdr>
            <w:top w:val="none" w:sz="0" w:space="0" w:color="auto"/>
            <w:left w:val="none" w:sz="0" w:space="0" w:color="auto"/>
            <w:bottom w:val="none" w:sz="0" w:space="0" w:color="auto"/>
            <w:right w:val="none" w:sz="0" w:space="0" w:color="auto"/>
          </w:divBdr>
          <w:divsChild>
            <w:div w:id="1399475297">
              <w:marLeft w:val="0"/>
              <w:marRight w:val="0"/>
              <w:marTop w:val="0"/>
              <w:marBottom w:val="0"/>
              <w:divBdr>
                <w:top w:val="none" w:sz="0" w:space="0" w:color="auto"/>
                <w:left w:val="none" w:sz="0" w:space="0" w:color="auto"/>
                <w:bottom w:val="none" w:sz="0" w:space="0" w:color="auto"/>
                <w:right w:val="none" w:sz="0" w:space="0" w:color="auto"/>
              </w:divBdr>
              <w:divsChild>
                <w:div w:id="1219782969">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54528">
      <w:bodyDiv w:val="1"/>
      <w:marLeft w:val="0"/>
      <w:marRight w:val="0"/>
      <w:marTop w:val="0"/>
      <w:marBottom w:val="0"/>
      <w:divBdr>
        <w:top w:val="none" w:sz="0" w:space="0" w:color="auto"/>
        <w:left w:val="none" w:sz="0" w:space="0" w:color="auto"/>
        <w:bottom w:val="none" w:sz="0" w:space="0" w:color="auto"/>
        <w:right w:val="none" w:sz="0" w:space="0" w:color="auto"/>
      </w:divBdr>
    </w:div>
    <w:div w:id="859196241">
      <w:bodyDiv w:val="1"/>
      <w:marLeft w:val="0"/>
      <w:marRight w:val="0"/>
      <w:marTop w:val="0"/>
      <w:marBottom w:val="0"/>
      <w:divBdr>
        <w:top w:val="none" w:sz="0" w:space="0" w:color="auto"/>
        <w:left w:val="none" w:sz="0" w:space="0" w:color="auto"/>
        <w:bottom w:val="none" w:sz="0" w:space="0" w:color="auto"/>
        <w:right w:val="none" w:sz="0" w:space="0" w:color="auto"/>
      </w:divBdr>
    </w:div>
    <w:div w:id="864556604">
      <w:bodyDiv w:val="1"/>
      <w:marLeft w:val="0"/>
      <w:marRight w:val="0"/>
      <w:marTop w:val="0"/>
      <w:marBottom w:val="0"/>
      <w:divBdr>
        <w:top w:val="none" w:sz="0" w:space="0" w:color="auto"/>
        <w:left w:val="none" w:sz="0" w:space="0" w:color="auto"/>
        <w:bottom w:val="none" w:sz="0" w:space="0" w:color="auto"/>
        <w:right w:val="none" w:sz="0" w:space="0" w:color="auto"/>
      </w:divBdr>
      <w:divsChild>
        <w:div w:id="150486676">
          <w:marLeft w:val="0"/>
          <w:marRight w:val="0"/>
          <w:marTop w:val="0"/>
          <w:marBottom w:val="0"/>
          <w:divBdr>
            <w:top w:val="none" w:sz="0" w:space="0" w:color="auto"/>
            <w:left w:val="none" w:sz="0" w:space="0" w:color="auto"/>
            <w:bottom w:val="none" w:sz="0" w:space="0" w:color="auto"/>
            <w:right w:val="none" w:sz="0" w:space="0" w:color="auto"/>
          </w:divBdr>
          <w:divsChild>
            <w:div w:id="1310204620">
              <w:marLeft w:val="0"/>
              <w:marRight w:val="0"/>
              <w:marTop w:val="0"/>
              <w:marBottom w:val="0"/>
              <w:divBdr>
                <w:top w:val="none" w:sz="0" w:space="0" w:color="auto"/>
                <w:left w:val="none" w:sz="0" w:space="0" w:color="auto"/>
                <w:bottom w:val="none" w:sz="0" w:space="0" w:color="auto"/>
                <w:right w:val="none" w:sz="0" w:space="0" w:color="auto"/>
              </w:divBdr>
              <w:divsChild>
                <w:div w:id="1639452164">
                  <w:marLeft w:val="0"/>
                  <w:marRight w:val="0"/>
                  <w:marTop w:val="0"/>
                  <w:marBottom w:val="0"/>
                  <w:divBdr>
                    <w:top w:val="none" w:sz="0" w:space="0" w:color="auto"/>
                    <w:left w:val="none" w:sz="0" w:space="0" w:color="auto"/>
                    <w:bottom w:val="none" w:sz="0" w:space="0" w:color="auto"/>
                    <w:right w:val="none" w:sz="0" w:space="0" w:color="auto"/>
                  </w:divBdr>
                  <w:divsChild>
                    <w:div w:id="660280707">
                      <w:marLeft w:val="0"/>
                      <w:marRight w:val="0"/>
                      <w:marTop w:val="0"/>
                      <w:marBottom w:val="0"/>
                      <w:divBdr>
                        <w:top w:val="none" w:sz="0" w:space="0" w:color="auto"/>
                        <w:left w:val="none" w:sz="0" w:space="0" w:color="auto"/>
                        <w:bottom w:val="none" w:sz="0" w:space="0" w:color="auto"/>
                        <w:right w:val="none" w:sz="0" w:space="0" w:color="auto"/>
                      </w:divBdr>
                      <w:divsChild>
                        <w:div w:id="2142724584">
                          <w:marLeft w:val="0"/>
                          <w:marRight w:val="0"/>
                          <w:marTop w:val="0"/>
                          <w:marBottom w:val="0"/>
                          <w:divBdr>
                            <w:top w:val="none" w:sz="0" w:space="0" w:color="auto"/>
                            <w:left w:val="none" w:sz="0" w:space="0" w:color="auto"/>
                            <w:bottom w:val="none" w:sz="0" w:space="0" w:color="auto"/>
                            <w:right w:val="none" w:sz="0" w:space="0" w:color="auto"/>
                          </w:divBdr>
                          <w:divsChild>
                            <w:div w:id="1951039073">
                              <w:marLeft w:val="0"/>
                              <w:marRight w:val="0"/>
                              <w:marTop w:val="0"/>
                              <w:marBottom w:val="0"/>
                              <w:divBdr>
                                <w:top w:val="none" w:sz="0" w:space="0" w:color="auto"/>
                                <w:left w:val="none" w:sz="0" w:space="0" w:color="auto"/>
                                <w:bottom w:val="none" w:sz="0" w:space="0" w:color="auto"/>
                                <w:right w:val="none" w:sz="0" w:space="0" w:color="auto"/>
                              </w:divBdr>
                              <w:divsChild>
                                <w:div w:id="1311134335">
                                  <w:marLeft w:val="0"/>
                                  <w:marRight w:val="0"/>
                                  <w:marTop w:val="0"/>
                                  <w:marBottom w:val="0"/>
                                  <w:divBdr>
                                    <w:top w:val="none" w:sz="0" w:space="0" w:color="auto"/>
                                    <w:left w:val="none" w:sz="0" w:space="0" w:color="auto"/>
                                    <w:bottom w:val="none" w:sz="0" w:space="0" w:color="auto"/>
                                    <w:right w:val="none" w:sz="0" w:space="0" w:color="auto"/>
                                  </w:divBdr>
                                  <w:divsChild>
                                    <w:div w:id="783307647">
                                      <w:marLeft w:val="0"/>
                                      <w:marRight w:val="0"/>
                                      <w:marTop w:val="0"/>
                                      <w:marBottom w:val="0"/>
                                      <w:divBdr>
                                        <w:top w:val="none" w:sz="0" w:space="0" w:color="auto"/>
                                        <w:left w:val="none" w:sz="0" w:space="0" w:color="auto"/>
                                        <w:bottom w:val="none" w:sz="0" w:space="0" w:color="auto"/>
                                        <w:right w:val="none" w:sz="0" w:space="0" w:color="auto"/>
                                      </w:divBdr>
                                      <w:divsChild>
                                        <w:div w:id="84694262">
                                          <w:marLeft w:val="0"/>
                                          <w:marRight w:val="0"/>
                                          <w:marTop w:val="0"/>
                                          <w:marBottom w:val="0"/>
                                          <w:divBdr>
                                            <w:top w:val="none" w:sz="0" w:space="0" w:color="auto"/>
                                            <w:left w:val="none" w:sz="0" w:space="0" w:color="auto"/>
                                            <w:bottom w:val="none" w:sz="0" w:space="0" w:color="auto"/>
                                            <w:right w:val="none" w:sz="0" w:space="0" w:color="auto"/>
                                          </w:divBdr>
                                          <w:divsChild>
                                            <w:div w:id="1950771824">
                                              <w:marLeft w:val="0"/>
                                              <w:marRight w:val="0"/>
                                              <w:marTop w:val="0"/>
                                              <w:marBottom w:val="0"/>
                                              <w:divBdr>
                                                <w:top w:val="none" w:sz="0" w:space="0" w:color="auto"/>
                                                <w:left w:val="none" w:sz="0" w:space="0" w:color="auto"/>
                                                <w:bottom w:val="none" w:sz="0" w:space="0" w:color="auto"/>
                                                <w:right w:val="none" w:sz="0" w:space="0" w:color="auto"/>
                                              </w:divBdr>
                                              <w:divsChild>
                                                <w:div w:id="789204947">
                                                  <w:marLeft w:val="0"/>
                                                  <w:marRight w:val="0"/>
                                                  <w:marTop w:val="0"/>
                                                  <w:marBottom w:val="0"/>
                                                  <w:divBdr>
                                                    <w:top w:val="none" w:sz="0" w:space="0" w:color="auto"/>
                                                    <w:left w:val="none" w:sz="0" w:space="0" w:color="auto"/>
                                                    <w:bottom w:val="none" w:sz="0" w:space="0" w:color="auto"/>
                                                    <w:right w:val="none" w:sz="0" w:space="0" w:color="auto"/>
                                                  </w:divBdr>
                                                  <w:divsChild>
                                                    <w:div w:id="812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0040">
                                          <w:marLeft w:val="0"/>
                                          <w:marRight w:val="0"/>
                                          <w:marTop w:val="0"/>
                                          <w:marBottom w:val="0"/>
                                          <w:divBdr>
                                            <w:top w:val="none" w:sz="0" w:space="0" w:color="auto"/>
                                            <w:left w:val="none" w:sz="0" w:space="0" w:color="auto"/>
                                            <w:bottom w:val="none" w:sz="0" w:space="0" w:color="auto"/>
                                            <w:right w:val="none" w:sz="0" w:space="0" w:color="auto"/>
                                          </w:divBdr>
                                          <w:divsChild>
                                            <w:div w:id="984355607">
                                              <w:marLeft w:val="0"/>
                                              <w:marRight w:val="0"/>
                                              <w:marTop w:val="0"/>
                                              <w:marBottom w:val="0"/>
                                              <w:divBdr>
                                                <w:top w:val="none" w:sz="0" w:space="0" w:color="auto"/>
                                                <w:left w:val="none" w:sz="0" w:space="0" w:color="auto"/>
                                                <w:bottom w:val="none" w:sz="0" w:space="0" w:color="auto"/>
                                                <w:right w:val="none" w:sz="0" w:space="0" w:color="auto"/>
                                              </w:divBdr>
                                              <w:divsChild>
                                                <w:div w:id="1458720091">
                                                  <w:marLeft w:val="0"/>
                                                  <w:marRight w:val="0"/>
                                                  <w:marTop w:val="0"/>
                                                  <w:marBottom w:val="0"/>
                                                  <w:divBdr>
                                                    <w:top w:val="none" w:sz="0" w:space="0" w:color="auto"/>
                                                    <w:left w:val="none" w:sz="0" w:space="0" w:color="auto"/>
                                                    <w:bottom w:val="none" w:sz="0" w:space="0" w:color="auto"/>
                                                    <w:right w:val="none" w:sz="0" w:space="0" w:color="auto"/>
                                                  </w:divBdr>
                                                  <w:divsChild>
                                                    <w:div w:id="2461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0641240">
          <w:marLeft w:val="0"/>
          <w:marRight w:val="0"/>
          <w:marTop w:val="0"/>
          <w:marBottom w:val="0"/>
          <w:divBdr>
            <w:top w:val="none" w:sz="0" w:space="0" w:color="auto"/>
            <w:left w:val="none" w:sz="0" w:space="0" w:color="auto"/>
            <w:bottom w:val="none" w:sz="0" w:space="0" w:color="auto"/>
            <w:right w:val="none" w:sz="0" w:space="0" w:color="auto"/>
          </w:divBdr>
          <w:divsChild>
            <w:div w:id="340085068">
              <w:marLeft w:val="0"/>
              <w:marRight w:val="0"/>
              <w:marTop w:val="0"/>
              <w:marBottom w:val="0"/>
              <w:divBdr>
                <w:top w:val="none" w:sz="0" w:space="0" w:color="auto"/>
                <w:left w:val="none" w:sz="0" w:space="0" w:color="auto"/>
                <w:bottom w:val="none" w:sz="0" w:space="0" w:color="auto"/>
                <w:right w:val="none" w:sz="0" w:space="0" w:color="auto"/>
              </w:divBdr>
              <w:divsChild>
                <w:div w:id="261107475">
                  <w:marLeft w:val="0"/>
                  <w:marRight w:val="0"/>
                  <w:marTop w:val="0"/>
                  <w:marBottom w:val="0"/>
                  <w:divBdr>
                    <w:top w:val="none" w:sz="0" w:space="0" w:color="auto"/>
                    <w:left w:val="none" w:sz="0" w:space="0" w:color="auto"/>
                    <w:bottom w:val="none" w:sz="0" w:space="0" w:color="auto"/>
                    <w:right w:val="none" w:sz="0" w:space="0" w:color="auto"/>
                  </w:divBdr>
                  <w:divsChild>
                    <w:div w:id="1434788953">
                      <w:marLeft w:val="0"/>
                      <w:marRight w:val="0"/>
                      <w:marTop w:val="0"/>
                      <w:marBottom w:val="0"/>
                      <w:divBdr>
                        <w:top w:val="none" w:sz="0" w:space="0" w:color="auto"/>
                        <w:left w:val="none" w:sz="0" w:space="0" w:color="auto"/>
                        <w:bottom w:val="none" w:sz="0" w:space="0" w:color="auto"/>
                        <w:right w:val="none" w:sz="0" w:space="0" w:color="auto"/>
                      </w:divBdr>
                      <w:divsChild>
                        <w:div w:id="2056927728">
                          <w:marLeft w:val="0"/>
                          <w:marRight w:val="0"/>
                          <w:marTop w:val="0"/>
                          <w:marBottom w:val="0"/>
                          <w:divBdr>
                            <w:top w:val="none" w:sz="0" w:space="0" w:color="auto"/>
                            <w:left w:val="none" w:sz="0" w:space="0" w:color="auto"/>
                            <w:bottom w:val="none" w:sz="0" w:space="0" w:color="auto"/>
                            <w:right w:val="none" w:sz="0" w:space="0" w:color="auto"/>
                          </w:divBdr>
                          <w:divsChild>
                            <w:div w:id="838160463">
                              <w:marLeft w:val="0"/>
                              <w:marRight w:val="0"/>
                              <w:marTop w:val="0"/>
                              <w:marBottom w:val="0"/>
                              <w:divBdr>
                                <w:top w:val="none" w:sz="0" w:space="0" w:color="auto"/>
                                <w:left w:val="none" w:sz="0" w:space="0" w:color="auto"/>
                                <w:bottom w:val="none" w:sz="0" w:space="0" w:color="auto"/>
                                <w:right w:val="none" w:sz="0" w:space="0" w:color="auto"/>
                              </w:divBdr>
                              <w:divsChild>
                                <w:div w:id="2069304750">
                                  <w:marLeft w:val="0"/>
                                  <w:marRight w:val="0"/>
                                  <w:marTop w:val="0"/>
                                  <w:marBottom w:val="0"/>
                                  <w:divBdr>
                                    <w:top w:val="none" w:sz="0" w:space="0" w:color="auto"/>
                                    <w:left w:val="none" w:sz="0" w:space="0" w:color="auto"/>
                                    <w:bottom w:val="none" w:sz="0" w:space="0" w:color="auto"/>
                                    <w:right w:val="none" w:sz="0" w:space="0" w:color="auto"/>
                                  </w:divBdr>
                                  <w:divsChild>
                                    <w:div w:id="1304044596">
                                      <w:marLeft w:val="0"/>
                                      <w:marRight w:val="0"/>
                                      <w:marTop w:val="0"/>
                                      <w:marBottom w:val="0"/>
                                      <w:divBdr>
                                        <w:top w:val="none" w:sz="0" w:space="0" w:color="auto"/>
                                        <w:left w:val="none" w:sz="0" w:space="0" w:color="auto"/>
                                        <w:bottom w:val="none" w:sz="0" w:space="0" w:color="auto"/>
                                        <w:right w:val="none" w:sz="0" w:space="0" w:color="auto"/>
                                      </w:divBdr>
                                      <w:divsChild>
                                        <w:div w:id="671758295">
                                          <w:marLeft w:val="0"/>
                                          <w:marRight w:val="0"/>
                                          <w:marTop w:val="0"/>
                                          <w:marBottom w:val="0"/>
                                          <w:divBdr>
                                            <w:top w:val="none" w:sz="0" w:space="0" w:color="auto"/>
                                            <w:left w:val="none" w:sz="0" w:space="0" w:color="auto"/>
                                            <w:bottom w:val="none" w:sz="0" w:space="0" w:color="auto"/>
                                            <w:right w:val="none" w:sz="0" w:space="0" w:color="auto"/>
                                          </w:divBdr>
                                          <w:divsChild>
                                            <w:div w:id="925502779">
                                              <w:marLeft w:val="0"/>
                                              <w:marRight w:val="0"/>
                                              <w:marTop w:val="0"/>
                                              <w:marBottom w:val="0"/>
                                              <w:divBdr>
                                                <w:top w:val="none" w:sz="0" w:space="0" w:color="auto"/>
                                                <w:left w:val="none" w:sz="0" w:space="0" w:color="auto"/>
                                                <w:bottom w:val="none" w:sz="0" w:space="0" w:color="auto"/>
                                                <w:right w:val="none" w:sz="0" w:space="0" w:color="auto"/>
                                              </w:divBdr>
                                              <w:divsChild>
                                                <w:div w:id="211502823">
                                                  <w:marLeft w:val="0"/>
                                                  <w:marRight w:val="0"/>
                                                  <w:marTop w:val="0"/>
                                                  <w:marBottom w:val="0"/>
                                                  <w:divBdr>
                                                    <w:top w:val="none" w:sz="0" w:space="0" w:color="auto"/>
                                                    <w:left w:val="none" w:sz="0" w:space="0" w:color="auto"/>
                                                    <w:bottom w:val="none" w:sz="0" w:space="0" w:color="auto"/>
                                                    <w:right w:val="none" w:sz="0" w:space="0" w:color="auto"/>
                                                  </w:divBdr>
                                                  <w:divsChild>
                                                    <w:div w:id="447088350">
                                                      <w:marLeft w:val="0"/>
                                                      <w:marRight w:val="0"/>
                                                      <w:marTop w:val="0"/>
                                                      <w:marBottom w:val="0"/>
                                                      <w:divBdr>
                                                        <w:top w:val="none" w:sz="0" w:space="0" w:color="auto"/>
                                                        <w:left w:val="none" w:sz="0" w:space="0" w:color="auto"/>
                                                        <w:bottom w:val="none" w:sz="0" w:space="0" w:color="auto"/>
                                                        <w:right w:val="none" w:sz="0" w:space="0" w:color="auto"/>
                                                      </w:divBdr>
                                                      <w:divsChild>
                                                        <w:div w:id="1668945572">
                                                          <w:marLeft w:val="0"/>
                                                          <w:marRight w:val="0"/>
                                                          <w:marTop w:val="0"/>
                                                          <w:marBottom w:val="0"/>
                                                          <w:divBdr>
                                                            <w:top w:val="none" w:sz="0" w:space="0" w:color="auto"/>
                                                            <w:left w:val="none" w:sz="0" w:space="0" w:color="auto"/>
                                                            <w:bottom w:val="none" w:sz="0" w:space="0" w:color="auto"/>
                                                            <w:right w:val="none" w:sz="0" w:space="0" w:color="auto"/>
                                                          </w:divBdr>
                                                          <w:divsChild>
                                                            <w:div w:id="14462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6742791">
      <w:bodyDiv w:val="1"/>
      <w:marLeft w:val="0"/>
      <w:marRight w:val="0"/>
      <w:marTop w:val="0"/>
      <w:marBottom w:val="0"/>
      <w:divBdr>
        <w:top w:val="none" w:sz="0" w:space="0" w:color="auto"/>
        <w:left w:val="none" w:sz="0" w:space="0" w:color="auto"/>
        <w:bottom w:val="none" w:sz="0" w:space="0" w:color="auto"/>
        <w:right w:val="none" w:sz="0" w:space="0" w:color="auto"/>
      </w:divBdr>
    </w:div>
    <w:div w:id="924995154">
      <w:bodyDiv w:val="1"/>
      <w:marLeft w:val="0"/>
      <w:marRight w:val="0"/>
      <w:marTop w:val="0"/>
      <w:marBottom w:val="0"/>
      <w:divBdr>
        <w:top w:val="none" w:sz="0" w:space="0" w:color="auto"/>
        <w:left w:val="none" w:sz="0" w:space="0" w:color="auto"/>
        <w:bottom w:val="none" w:sz="0" w:space="0" w:color="auto"/>
        <w:right w:val="none" w:sz="0" w:space="0" w:color="auto"/>
      </w:divBdr>
    </w:div>
    <w:div w:id="947547409">
      <w:bodyDiv w:val="1"/>
      <w:marLeft w:val="0"/>
      <w:marRight w:val="0"/>
      <w:marTop w:val="0"/>
      <w:marBottom w:val="0"/>
      <w:divBdr>
        <w:top w:val="none" w:sz="0" w:space="0" w:color="auto"/>
        <w:left w:val="none" w:sz="0" w:space="0" w:color="auto"/>
        <w:bottom w:val="none" w:sz="0" w:space="0" w:color="auto"/>
        <w:right w:val="none" w:sz="0" w:space="0" w:color="auto"/>
      </w:divBdr>
    </w:div>
    <w:div w:id="1004354316">
      <w:bodyDiv w:val="1"/>
      <w:marLeft w:val="0"/>
      <w:marRight w:val="0"/>
      <w:marTop w:val="0"/>
      <w:marBottom w:val="0"/>
      <w:divBdr>
        <w:top w:val="none" w:sz="0" w:space="0" w:color="auto"/>
        <w:left w:val="none" w:sz="0" w:space="0" w:color="auto"/>
        <w:bottom w:val="none" w:sz="0" w:space="0" w:color="auto"/>
        <w:right w:val="none" w:sz="0" w:space="0" w:color="auto"/>
      </w:divBdr>
    </w:div>
    <w:div w:id="1027484591">
      <w:bodyDiv w:val="1"/>
      <w:marLeft w:val="0"/>
      <w:marRight w:val="0"/>
      <w:marTop w:val="0"/>
      <w:marBottom w:val="0"/>
      <w:divBdr>
        <w:top w:val="none" w:sz="0" w:space="0" w:color="auto"/>
        <w:left w:val="none" w:sz="0" w:space="0" w:color="auto"/>
        <w:bottom w:val="none" w:sz="0" w:space="0" w:color="auto"/>
        <w:right w:val="none" w:sz="0" w:space="0" w:color="auto"/>
      </w:divBdr>
    </w:div>
    <w:div w:id="1031417938">
      <w:bodyDiv w:val="1"/>
      <w:marLeft w:val="0"/>
      <w:marRight w:val="0"/>
      <w:marTop w:val="0"/>
      <w:marBottom w:val="0"/>
      <w:divBdr>
        <w:top w:val="none" w:sz="0" w:space="0" w:color="auto"/>
        <w:left w:val="none" w:sz="0" w:space="0" w:color="auto"/>
        <w:bottom w:val="none" w:sz="0" w:space="0" w:color="auto"/>
        <w:right w:val="none" w:sz="0" w:space="0" w:color="auto"/>
      </w:divBdr>
    </w:div>
    <w:div w:id="1114206874">
      <w:bodyDiv w:val="1"/>
      <w:marLeft w:val="0"/>
      <w:marRight w:val="0"/>
      <w:marTop w:val="0"/>
      <w:marBottom w:val="0"/>
      <w:divBdr>
        <w:top w:val="none" w:sz="0" w:space="0" w:color="auto"/>
        <w:left w:val="none" w:sz="0" w:space="0" w:color="auto"/>
        <w:bottom w:val="none" w:sz="0" w:space="0" w:color="auto"/>
        <w:right w:val="none" w:sz="0" w:space="0" w:color="auto"/>
      </w:divBdr>
    </w:div>
    <w:div w:id="1163277438">
      <w:bodyDiv w:val="1"/>
      <w:marLeft w:val="0"/>
      <w:marRight w:val="0"/>
      <w:marTop w:val="0"/>
      <w:marBottom w:val="0"/>
      <w:divBdr>
        <w:top w:val="none" w:sz="0" w:space="0" w:color="auto"/>
        <w:left w:val="none" w:sz="0" w:space="0" w:color="auto"/>
        <w:bottom w:val="none" w:sz="0" w:space="0" w:color="auto"/>
        <w:right w:val="none" w:sz="0" w:space="0" w:color="auto"/>
      </w:divBdr>
    </w:div>
    <w:div w:id="1169369731">
      <w:bodyDiv w:val="1"/>
      <w:marLeft w:val="0"/>
      <w:marRight w:val="0"/>
      <w:marTop w:val="0"/>
      <w:marBottom w:val="0"/>
      <w:divBdr>
        <w:top w:val="none" w:sz="0" w:space="0" w:color="auto"/>
        <w:left w:val="none" w:sz="0" w:space="0" w:color="auto"/>
        <w:bottom w:val="none" w:sz="0" w:space="0" w:color="auto"/>
        <w:right w:val="none" w:sz="0" w:space="0" w:color="auto"/>
      </w:divBdr>
    </w:div>
    <w:div w:id="1264462734">
      <w:bodyDiv w:val="1"/>
      <w:marLeft w:val="0"/>
      <w:marRight w:val="0"/>
      <w:marTop w:val="0"/>
      <w:marBottom w:val="0"/>
      <w:divBdr>
        <w:top w:val="none" w:sz="0" w:space="0" w:color="auto"/>
        <w:left w:val="none" w:sz="0" w:space="0" w:color="auto"/>
        <w:bottom w:val="none" w:sz="0" w:space="0" w:color="auto"/>
        <w:right w:val="none" w:sz="0" w:space="0" w:color="auto"/>
      </w:divBdr>
    </w:div>
    <w:div w:id="1290238969">
      <w:bodyDiv w:val="1"/>
      <w:marLeft w:val="0"/>
      <w:marRight w:val="0"/>
      <w:marTop w:val="0"/>
      <w:marBottom w:val="0"/>
      <w:divBdr>
        <w:top w:val="none" w:sz="0" w:space="0" w:color="auto"/>
        <w:left w:val="none" w:sz="0" w:space="0" w:color="auto"/>
        <w:bottom w:val="none" w:sz="0" w:space="0" w:color="auto"/>
        <w:right w:val="none" w:sz="0" w:space="0" w:color="auto"/>
      </w:divBdr>
    </w:div>
    <w:div w:id="1296905727">
      <w:bodyDiv w:val="1"/>
      <w:marLeft w:val="0"/>
      <w:marRight w:val="0"/>
      <w:marTop w:val="0"/>
      <w:marBottom w:val="0"/>
      <w:divBdr>
        <w:top w:val="none" w:sz="0" w:space="0" w:color="auto"/>
        <w:left w:val="none" w:sz="0" w:space="0" w:color="auto"/>
        <w:bottom w:val="none" w:sz="0" w:space="0" w:color="auto"/>
        <w:right w:val="none" w:sz="0" w:space="0" w:color="auto"/>
      </w:divBdr>
    </w:div>
    <w:div w:id="1309168834">
      <w:bodyDiv w:val="1"/>
      <w:marLeft w:val="0"/>
      <w:marRight w:val="0"/>
      <w:marTop w:val="0"/>
      <w:marBottom w:val="0"/>
      <w:divBdr>
        <w:top w:val="none" w:sz="0" w:space="0" w:color="auto"/>
        <w:left w:val="none" w:sz="0" w:space="0" w:color="auto"/>
        <w:bottom w:val="none" w:sz="0" w:space="0" w:color="auto"/>
        <w:right w:val="none" w:sz="0" w:space="0" w:color="auto"/>
      </w:divBdr>
    </w:div>
    <w:div w:id="1329358019">
      <w:bodyDiv w:val="1"/>
      <w:marLeft w:val="0"/>
      <w:marRight w:val="0"/>
      <w:marTop w:val="0"/>
      <w:marBottom w:val="0"/>
      <w:divBdr>
        <w:top w:val="none" w:sz="0" w:space="0" w:color="auto"/>
        <w:left w:val="none" w:sz="0" w:space="0" w:color="auto"/>
        <w:bottom w:val="none" w:sz="0" w:space="0" w:color="auto"/>
        <w:right w:val="none" w:sz="0" w:space="0" w:color="auto"/>
      </w:divBdr>
    </w:div>
    <w:div w:id="1335112322">
      <w:bodyDiv w:val="1"/>
      <w:marLeft w:val="0"/>
      <w:marRight w:val="0"/>
      <w:marTop w:val="0"/>
      <w:marBottom w:val="0"/>
      <w:divBdr>
        <w:top w:val="none" w:sz="0" w:space="0" w:color="auto"/>
        <w:left w:val="none" w:sz="0" w:space="0" w:color="auto"/>
        <w:bottom w:val="none" w:sz="0" w:space="0" w:color="auto"/>
        <w:right w:val="none" w:sz="0" w:space="0" w:color="auto"/>
      </w:divBdr>
    </w:div>
    <w:div w:id="1337415937">
      <w:bodyDiv w:val="1"/>
      <w:marLeft w:val="0"/>
      <w:marRight w:val="0"/>
      <w:marTop w:val="0"/>
      <w:marBottom w:val="0"/>
      <w:divBdr>
        <w:top w:val="none" w:sz="0" w:space="0" w:color="auto"/>
        <w:left w:val="none" w:sz="0" w:space="0" w:color="auto"/>
        <w:bottom w:val="none" w:sz="0" w:space="0" w:color="auto"/>
        <w:right w:val="none" w:sz="0" w:space="0" w:color="auto"/>
      </w:divBdr>
    </w:div>
    <w:div w:id="1338071914">
      <w:bodyDiv w:val="1"/>
      <w:marLeft w:val="0"/>
      <w:marRight w:val="0"/>
      <w:marTop w:val="0"/>
      <w:marBottom w:val="0"/>
      <w:divBdr>
        <w:top w:val="none" w:sz="0" w:space="0" w:color="auto"/>
        <w:left w:val="none" w:sz="0" w:space="0" w:color="auto"/>
        <w:bottom w:val="none" w:sz="0" w:space="0" w:color="auto"/>
        <w:right w:val="none" w:sz="0" w:space="0" w:color="auto"/>
      </w:divBdr>
      <w:divsChild>
        <w:div w:id="1770542580">
          <w:marLeft w:val="0"/>
          <w:marRight w:val="0"/>
          <w:marTop w:val="0"/>
          <w:marBottom w:val="0"/>
          <w:divBdr>
            <w:top w:val="none" w:sz="0" w:space="0" w:color="auto"/>
            <w:left w:val="none" w:sz="0" w:space="0" w:color="auto"/>
            <w:bottom w:val="none" w:sz="0" w:space="0" w:color="auto"/>
            <w:right w:val="none" w:sz="0" w:space="0" w:color="auto"/>
          </w:divBdr>
          <w:divsChild>
            <w:div w:id="2086874875">
              <w:marLeft w:val="0"/>
              <w:marRight w:val="0"/>
              <w:marTop w:val="0"/>
              <w:marBottom w:val="0"/>
              <w:divBdr>
                <w:top w:val="none" w:sz="0" w:space="0" w:color="auto"/>
                <w:left w:val="none" w:sz="0" w:space="0" w:color="auto"/>
                <w:bottom w:val="none" w:sz="0" w:space="0" w:color="auto"/>
                <w:right w:val="none" w:sz="0" w:space="0" w:color="auto"/>
              </w:divBdr>
              <w:divsChild>
                <w:div w:id="1753236024">
                  <w:marLeft w:val="0"/>
                  <w:marRight w:val="0"/>
                  <w:marTop w:val="0"/>
                  <w:marBottom w:val="0"/>
                  <w:divBdr>
                    <w:top w:val="none" w:sz="0" w:space="0" w:color="auto"/>
                    <w:left w:val="none" w:sz="0" w:space="0" w:color="auto"/>
                    <w:bottom w:val="none" w:sz="0" w:space="0" w:color="auto"/>
                    <w:right w:val="none" w:sz="0" w:space="0" w:color="auto"/>
                  </w:divBdr>
                  <w:divsChild>
                    <w:div w:id="1154373651">
                      <w:marLeft w:val="0"/>
                      <w:marRight w:val="0"/>
                      <w:marTop w:val="0"/>
                      <w:marBottom w:val="0"/>
                      <w:divBdr>
                        <w:top w:val="none" w:sz="0" w:space="0" w:color="auto"/>
                        <w:left w:val="none" w:sz="0" w:space="0" w:color="auto"/>
                        <w:bottom w:val="none" w:sz="0" w:space="0" w:color="auto"/>
                        <w:right w:val="none" w:sz="0" w:space="0" w:color="auto"/>
                      </w:divBdr>
                      <w:divsChild>
                        <w:div w:id="1267545741">
                          <w:marLeft w:val="0"/>
                          <w:marRight w:val="0"/>
                          <w:marTop w:val="0"/>
                          <w:marBottom w:val="0"/>
                          <w:divBdr>
                            <w:top w:val="none" w:sz="0" w:space="0" w:color="auto"/>
                            <w:left w:val="none" w:sz="0" w:space="0" w:color="auto"/>
                            <w:bottom w:val="none" w:sz="0" w:space="0" w:color="auto"/>
                            <w:right w:val="none" w:sz="0" w:space="0" w:color="auto"/>
                          </w:divBdr>
                          <w:divsChild>
                            <w:div w:id="1750074891">
                              <w:marLeft w:val="0"/>
                              <w:marRight w:val="0"/>
                              <w:marTop w:val="0"/>
                              <w:marBottom w:val="0"/>
                              <w:divBdr>
                                <w:top w:val="none" w:sz="0" w:space="0" w:color="auto"/>
                                <w:left w:val="none" w:sz="0" w:space="0" w:color="auto"/>
                                <w:bottom w:val="none" w:sz="0" w:space="0" w:color="auto"/>
                                <w:right w:val="none" w:sz="0" w:space="0" w:color="auto"/>
                              </w:divBdr>
                              <w:divsChild>
                                <w:div w:id="512957535">
                                  <w:marLeft w:val="0"/>
                                  <w:marRight w:val="0"/>
                                  <w:marTop w:val="0"/>
                                  <w:marBottom w:val="0"/>
                                  <w:divBdr>
                                    <w:top w:val="none" w:sz="0" w:space="0" w:color="auto"/>
                                    <w:left w:val="none" w:sz="0" w:space="0" w:color="auto"/>
                                    <w:bottom w:val="none" w:sz="0" w:space="0" w:color="auto"/>
                                    <w:right w:val="none" w:sz="0" w:space="0" w:color="auto"/>
                                  </w:divBdr>
                                  <w:divsChild>
                                    <w:div w:id="239826666">
                                      <w:marLeft w:val="0"/>
                                      <w:marRight w:val="0"/>
                                      <w:marTop w:val="0"/>
                                      <w:marBottom w:val="0"/>
                                      <w:divBdr>
                                        <w:top w:val="none" w:sz="0" w:space="0" w:color="auto"/>
                                        <w:left w:val="none" w:sz="0" w:space="0" w:color="auto"/>
                                        <w:bottom w:val="none" w:sz="0" w:space="0" w:color="auto"/>
                                        <w:right w:val="none" w:sz="0" w:space="0" w:color="auto"/>
                                      </w:divBdr>
                                      <w:divsChild>
                                        <w:div w:id="2097167330">
                                          <w:marLeft w:val="0"/>
                                          <w:marRight w:val="0"/>
                                          <w:marTop w:val="0"/>
                                          <w:marBottom w:val="0"/>
                                          <w:divBdr>
                                            <w:top w:val="none" w:sz="0" w:space="0" w:color="auto"/>
                                            <w:left w:val="none" w:sz="0" w:space="0" w:color="auto"/>
                                            <w:bottom w:val="none" w:sz="0" w:space="0" w:color="auto"/>
                                            <w:right w:val="none" w:sz="0" w:space="0" w:color="auto"/>
                                          </w:divBdr>
                                          <w:divsChild>
                                            <w:div w:id="1694309027">
                                              <w:marLeft w:val="0"/>
                                              <w:marRight w:val="0"/>
                                              <w:marTop w:val="0"/>
                                              <w:marBottom w:val="0"/>
                                              <w:divBdr>
                                                <w:top w:val="none" w:sz="0" w:space="0" w:color="auto"/>
                                                <w:left w:val="none" w:sz="0" w:space="0" w:color="auto"/>
                                                <w:bottom w:val="none" w:sz="0" w:space="0" w:color="auto"/>
                                                <w:right w:val="none" w:sz="0" w:space="0" w:color="auto"/>
                                              </w:divBdr>
                                              <w:divsChild>
                                                <w:div w:id="1912885186">
                                                  <w:marLeft w:val="0"/>
                                                  <w:marRight w:val="0"/>
                                                  <w:marTop w:val="0"/>
                                                  <w:marBottom w:val="0"/>
                                                  <w:divBdr>
                                                    <w:top w:val="none" w:sz="0" w:space="0" w:color="auto"/>
                                                    <w:left w:val="none" w:sz="0" w:space="0" w:color="auto"/>
                                                    <w:bottom w:val="none" w:sz="0" w:space="0" w:color="auto"/>
                                                    <w:right w:val="none" w:sz="0" w:space="0" w:color="auto"/>
                                                  </w:divBdr>
                                                  <w:divsChild>
                                                    <w:div w:id="15915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44589">
                                          <w:marLeft w:val="0"/>
                                          <w:marRight w:val="0"/>
                                          <w:marTop w:val="0"/>
                                          <w:marBottom w:val="0"/>
                                          <w:divBdr>
                                            <w:top w:val="none" w:sz="0" w:space="0" w:color="auto"/>
                                            <w:left w:val="none" w:sz="0" w:space="0" w:color="auto"/>
                                            <w:bottom w:val="none" w:sz="0" w:space="0" w:color="auto"/>
                                            <w:right w:val="none" w:sz="0" w:space="0" w:color="auto"/>
                                          </w:divBdr>
                                          <w:divsChild>
                                            <w:div w:id="850528514">
                                              <w:marLeft w:val="0"/>
                                              <w:marRight w:val="0"/>
                                              <w:marTop w:val="0"/>
                                              <w:marBottom w:val="0"/>
                                              <w:divBdr>
                                                <w:top w:val="none" w:sz="0" w:space="0" w:color="auto"/>
                                                <w:left w:val="none" w:sz="0" w:space="0" w:color="auto"/>
                                                <w:bottom w:val="none" w:sz="0" w:space="0" w:color="auto"/>
                                                <w:right w:val="none" w:sz="0" w:space="0" w:color="auto"/>
                                              </w:divBdr>
                                              <w:divsChild>
                                                <w:div w:id="855924700">
                                                  <w:marLeft w:val="0"/>
                                                  <w:marRight w:val="0"/>
                                                  <w:marTop w:val="0"/>
                                                  <w:marBottom w:val="0"/>
                                                  <w:divBdr>
                                                    <w:top w:val="none" w:sz="0" w:space="0" w:color="auto"/>
                                                    <w:left w:val="none" w:sz="0" w:space="0" w:color="auto"/>
                                                    <w:bottom w:val="none" w:sz="0" w:space="0" w:color="auto"/>
                                                    <w:right w:val="none" w:sz="0" w:space="0" w:color="auto"/>
                                                  </w:divBdr>
                                                  <w:divsChild>
                                                    <w:div w:id="1846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0277262">
          <w:marLeft w:val="0"/>
          <w:marRight w:val="0"/>
          <w:marTop w:val="0"/>
          <w:marBottom w:val="0"/>
          <w:divBdr>
            <w:top w:val="none" w:sz="0" w:space="0" w:color="auto"/>
            <w:left w:val="none" w:sz="0" w:space="0" w:color="auto"/>
            <w:bottom w:val="none" w:sz="0" w:space="0" w:color="auto"/>
            <w:right w:val="none" w:sz="0" w:space="0" w:color="auto"/>
          </w:divBdr>
          <w:divsChild>
            <w:div w:id="1244875757">
              <w:marLeft w:val="0"/>
              <w:marRight w:val="0"/>
              <w:marTop w:val="0"/>
              <w:marBottom w:val="0"/>
              <w:divBdr>
                <w:top w:val="none" w:sz="0" w:space="0" w:color="auto"/>
                <w:left w:val="none" w:sz="0" w:space="0" w:color="auto"/>
                <w:bottom w:val="none" w:sz="0" w:space="0" w:color="auto"/>
                <w:right w:val="none" w:sz="0" w:space="0" w:color="auto"/>
              </w:divBdr>
              <w:divsChild>
                <w:div w:id="404693830">
                  <w:marLeft w:val="0"/>
                  <w:marRight w:val="0"/>
                  <w:marTop w:val="0"/>
                  <w:marBottom w:val="0"/>
                  <w:divBdr>
                    <w:top w:val="none" w:sz="0" w:space="0" w:color="auto"/>
                    <w:left w:val="none" w:sz="0" w:space="0" w:color="auto"/>
                    <w:bottom w:val="none" w:sz="0" w:space="0" w:color="auto"/>
                    <w:right w:val="none" w:sz="0" w:space="0" w:color="auto"/>
                  </w:divBdr>
                  <w:divsChild>
                    <w:div w:id="400711677">
                      <w:marLeft w:val="0"/>
                      <w:marRight w:val="0"/>
                      <w:marTop w:val="0"/>
                      <w:marBottom w:val="0"/>
                      <w:divBdr>
                        <w:top w:val="none" w:sz="0" w:space="0" w:color="auto"/>
                        <w:left w:val="none" w:sz="0" w:space="0" w:color="auto"/>
                        <w:bottom w:val="none" w:sz="0" w:space="0" w:color="auto"/>
                        <w:right w:val="none" w:sz="0" w:space="0" w:color="auto"/>
                      </w:divBdr>
                      <w:divsChild>
                        <w:div w:id="1474366268">
                          <w:marLeft w:val="0"/>
                          <w:marRight w:val="0"/>
                          <w:marTop w:val="0"/>
                          <w:marBottom w:val="0"/>
                          <w:divBdr>
                            <w:top w:val="none" w:sz="0" w:space="0" w:color="auto"/>
                            <w:left w:val="none" w:sz="0" w:space="0" w:color="auto"/>
                            <w:bottom w:val="none" w:sz="0" w:space="0" w:color="auto"/>
                            <w:right w:val="none" w:sz="0" w:space="0" w:color="auto"/>
                          </w:divBdr>
                          <w:divsChild>
                            <w:div w:id="170680152">
                              <w:marLeft w:val="0"/>
                              <w:marRight w:val="0"/>
                              <w:marTop w:val="0"/>
                              <w:marBottom w:val="0"/>
                              <w:divBdr>
                                <w:top w:val="none" w:sz="0" w:space="0" w:color="auto"/>
                                <w:left w:val="none" w:sz="0" w:space="0" w:color="auto"/>
                                <w:bottom w:val="none" w:sz="0" w:space="0" w:color="auto"/>
                                <w:right w:val="none" w:sz="0" w:space="0" w:color="auto"/>
                              </w:divBdr>
                              <w:divsChild>
                                <w:div w:id="285702052">
                                  <w:marLeft w:val="0"/>
                                  <w:marRight w:val="0"/>
                                  <w:marTop w:val="0"/>
                                  <w:marBottom w:val="0"/>
                                  <w:divBdr>
                                    <w:top w:val="none" w:sz="0" w:space="0" w:color="auto"/>
                                    <w:left w:val="none" w:sz="0" w:space="0" w:color="auto"/>
                                    <w:bottom w:val="none" w:sz="0" w:space="0" w:color="auto"/>
                                    <w:right w:val="none" w:sz="0" w:space="0" w:color="auto"/>
                                  </w:divBdr>
                                  <w:divsChild>
                                    <w:div w:id="1660159817">
                                      <w:marLeft w:val="0"/>
                                      <w:marRight w:val="0"/>
                                      <w:marTop w:val="0"/>
                                      <w:marBottom w:val="0"/>
                                      <w:divBdr>
                                        <w:top w:val="none" w:sz="0" w:space="0" w:color="auto"/>
                                        <w:left w:val="none" w:sz="0" w:space="0" w:color="auto"/>
                                        <w:bottom w:val="none" w:sz="0" w:space="0" w:color="auto"/>
                                        <w:right w:val="none" w:sz="0" w:space="0" w:color="auto"/>
                                      </w:divBdr>
                                      <w:divsChild>
                                        <w:div w:id="60490388">
                                          <w:marLeft w:val="0"/>
                                          <w:marRight w:val="0"/>
                                          <w:marTop w:val="0"/>
                                          <w:marBottom w:val="0"/>
                                          <w:divBdr>
                                            <w:top w:val="none" w:sz="0" w:space="0" w:color="auto"/>
                                            <w:left w:val="none" w:sz="0" w:space="0" w:color="auto"/>
                                            <w:bottom w:val="none" w:sz="0" w:space="0" w:color="auto"/>
                                            <w:right w:val="none" w:sz="0" w:space="0" w:color="auto"/>
                                          </w:divBdr>
                                          <w:divsChild>
                                            <w:div w:id="2008705415">
                                              <w:marLeft w:val="0"/>
                                              <w:marRight w:val="0"/>
                                              <w:marTop w:val="0"/>
                                              <w:marBottom w:val="0"/>
                                              <w:divBdr>
                                                <w:top w:val="none" w:sz="0" w:space="0" w:color="auto"/>
                                                <w:left w:val="none" w:sz="0" w:space="0" w:color="auto"/>
                                                <w:bottom w:val="none" w:sz="0" w:space="0" w:color="auto"/>
                                                <w:right w:val="none" w:sz="0" w:space="0" w:color="auto"/>
                                              </w:divBdr>
                                              <w:divsChild>
                                                <w:div w:id="661130564">
                                                  <w:marLeft w:val="0"/>
                                                  <w:marRight w:val="0"/>
                                                  <w:marTop w:val="0"/>
                                                  <w:marBottom w:val="0"/>
                                                  <w:divBdr>
                                                    <w:top w:val="none" w:sz="0" w:space="0" w:color="auto"/>
                                                    <w:left w:val="none" w:sz="0" w:space="0" w:color="auto"/>
                                                    <w:bottom w:val="none" w:sz="0" w:space="0" w:color="auto"/>
                                                    <w:right w:val="none" w:sz="0" w:space="0" w:color="auto"/>
                                                  </w:divBdr>
                                                  <w:divsChild>
                                                    <w:div w:id="1953440378">
                                                      <w:marLeft w:val="0"/>
                                                      <w:marRight w:val="0"/>
                                                      <w:marTop w:val="0"/>
                                                      <w:marBottom w:val="0"/>
                                                      <w:divBdr>
                                                        <w:top w:val="none" w:sz="0" w:space="0" w:color="auto"/>
                                                        <w:left w:val="none" w:sz="0" w:space="0" w:color="auto"/>
                                                        <w:bottom w:val="none" w:sz="0" w:space="0" w:color="auto"/>
                                                        <w:right w:val="none" w:sz="0" w:space="0" w:color="auto"/>
                                                      </w:divBdr>
                                                      <w:divsChild>
                                                        <w:div w:id="1369720356">
                                                          <w:marLeft w:val="0"/>
                                                          <w:marRight w:val="0"/>
                                                          <w:marTop w:val="0"/>
                                                          <w:marBottom w:val="0"/>
                                                          <w:divBdr>
                                                            <w:top w:val="none" w:sz="0" w:space="0" w:color="auto"/>
                                                            <w:left w:val="none" w:sz="0" w:space="0" w:color="auto"/>
                                                            <w:bottom w:val="none" w:sz="0" w:space="0" w:color="auto"/>
                                                            <w:right w:val="none" w:sz="0" w:space="0" w:color="auto"/>
                                                          </w:divBdr>
                                                          <w:divsChild>
                                                            <w:div w:id="5986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2684443">
      <w:bodyDiv w:val="1"/>
      <w:marLeft w:val="0"/>
      <w:marRight w:val="0"/>
      <w:marTop w:val="0"/>
      <w:marBottom w:val="0"/>
      <w:divBdr>
        <w:top w:val="none" w:sz="0" w:space="0" w:color="auto"/>
        <w:left w:val="none" w:sz="0" w:space="0" w:color="auto"/>
        <w:bottom w:val="none" w:sz="0" w:space="0" w:color="auto"/>
        <w:right w:val="none" w:sz="0" w:space="0" w:color="auto"/>
      </w:divBdr>
    </w:div>
    <w:div w:id="1426416038">
      <w:bodyDiv w:val="1"/>
      <w:marLeft w:val="0"/>
      <w:marRight w:val="0"/>
      <w:marTop w:val="0"/>
      <w:marBottom w:val="0"/>
      <w:divBdr>
        <w:top w:val="none" w:sz="0" w:space="0" w:color="auto"/>
        <w:left w:val="none" w:sz="0" w:space="0" w:color="auto"/>
        <w:bottom w:val="none" w:sz="0" w:space="0" w:color="auto"/>
        <w:right w:val="none" w:sz="0" w:space="0" w:color="auto"/>
      </w:divBdr>
    </w:div>
    <w:div w:id="1431195314">
      <w:bodyDiv w:val="1"/>
      <w:marLeft w:val="0"/>
      <w:marRight w:val="0"/>
      <w:marTop w:val="0"/>
      <w:marBottom w:val="0"/>
      <w:divBdr>
        <w:top w:val="none" w:sz="0" w:space="0" w:color="auto"/>
        <w:left w:val="none" w:sz="0" w:space="0" w:color="auto"/>
        <w:bottom w:val="none" w:sz="0" w:space="0" w:color="auto"/>
        <w:right w:val="none" w:sz="0" w:space="0" w:color="auto"/>
      </w:divBdr>
    </w:div>
    <w:div w:id="1446803706">
      <w:bodyDiv w:val="1"/>
      <w:marLeft w:val="0"/>
      <w:marRight w:val="0"/>
      <w:marTop w:val="0"/>
      <w:marBottom w:val="0"/>
      <w:divBdr>
        <w:top w:val="none" w:sz="0" w:space="0" w:color="auto"/>
        <w:left w:val="none" w:sz="0" w:space="0" w:color="auto"/>
        <w:bottom w:val="none" w:sz="0" w:space="0" w:color="auto"/>
        <w:right w:val="none" w:sz="0" w:space="0" w:color="auto"/>
      </w:divBdr>
    </w:div>
    <w:div w:id="1498377412">
      <w:bodyDiv w:val="1"/>
      <w:marLeft w:val="0"/>
      <w:marRight w:val="0"/>
      <w:marTop w:val="0"/>
      <w:marBottom w:val="0"/>
      <w:divBdr>
        <w:top w:val="none" w:sz="0" w:space="0" w:color="auto"/>
        <w:left w:val="none" w:sz="0" w:space="0" w:color="auto"/>
        <w:bottom w:val="none" w:sz="0" w:space="0" w:color="auto"/>
        <w:right w:val="none" w:sz="0" w:space="0" w:color="auto"/>
      </w:divBdr>
    </w:div>
    <w:div w:id="1501577722">
      <w:bodyDiv w:val="1"/>
      <w:marLeft w:val="0"/>
      <w:marRight w:val="0"/>
      <w:marTop w:val="0"/>
      <w:marBottom w:val="0"/>
      <w:divBdr>
        <w:top w:val="none" w:sz="0" w:space="0" w:color="auto"/>
        <w:left w:val="none" w:sz="0" w:space="0" w:color="auto"/>
        <w:bottom w:val="none" w:sz="0" w:space="0" w:color="auto"/>
        <w:right w:val="none" w:sz="0" w:space="0" w:color="auto"/>
      </w:divBdr>
    </w:div>
    <w:div w:id="1527864530">
      <w:bodyDiv w:val="1"/>
      <w:marLeft w:val="0"/>
      <w:marRight w:val="0"/>
      <w:marTop w:val="0"/>
      <w:marBottom w:val="0"/>
      <w:divBdr>
        <w:top w:val="none" w:sz="0" w:space="0" w:color="auto"/>
        <w:left w:val="none" w:sz="0" w:space="0" w:color="auto"/>
        <w:bottom w:val="none" w:sz="0" w:space="0" w:color="auto"/>
        <w:right w:val="none" w:sz="0" w:space="0" w:color="auto"/>
      </w:divBdr>
    </w:div>
    <w:div w:id="1542016041">
      <w:bodyDiv w:val="1"/>
      <w:marLeft w:val="0"/>
      <w:marRight w:val="0"/>
      <w:marTop w:val="0"/>
      <w:marBottom w:val="0"/>
      <w:divBdr>
        <w:top w:val="none" w:sz="0" w:space="0" w:color="auto"/>
        <w:left w:val="none" w:sz="0" w:space="0" w:color="auto"/>
        <w:bottom w:val="none" w:sz="0" w:space="0" w:color="auto"/>
        <w:right w:val="none" w:sz="0" w:space="0" w:color="auto"/>
      </w:divBdr>
    </w:div>
    <w:div w:id="1545554256">
      <w:bodyDiv w:val="1"/>
      <w:marLeft w:val="0"/>
      <w:marRight w:val="0"/>
      <w:marTop w:val="0"/>
      <w:marBottom w:val="0"/>
      <w:divBdr>
        <w:top w:val="none" w:sz="0" w:space="0" w:color="auto"/>
        <w:left w:val="none" w:sz="0" w:space="0" w:color="auto"/>
        <w:bottom w:val="none" w:sz="0" w:space="0" w:color="auto"/>
        <w:right w:val="none" w:sz="0" w:space="0" w:color="auto"/>
      </w:divBdr>
    </w:div>
    <w:div w:id="1558085136">
      <w:bodyDiv w:val="1"/>
      <w:marLeft w:val="0"/>
      <w:marRight w:val="0"/>
      <w:marTop w:val="0"/>
      <w:marBottom w:val="0"/>
      <w:divBdr>
        <w:top w:val="none" w:sz="0" w:space="0" w:color="auto"/>
        <w:left w:val="none" w:sz="0" w:space="0" w:color="auto"/>
        <w:bottom w:val="none" w:sz="0" w:space="0" w:color="auto"/>
        <w:right w:val="none" w:sz="0" w:space="0" w:color="auto"/>
      </w:divBdr>
    </w:div>
    <w:div w:id="1573664788">
      <w:bodyDiv w:val="1"/>
      <w:marLeft w:val="0"/>
      <w:marRight w:val="0"/>
      <w:marTop w:val="0"/>
      <w:marBottom w:val="0"/>
      <w:divBdr>
        <w:top w:val="none" w:sz="0" w:space="0" w:color="auto"/>
        <w:left w:val="none" w:sz="0" w:space="0" w:color="auto"/>
        <w:bottom w:val="none" w:sz="0" w:space="0" w:color="auto"/>
        <w:right w:val="none" w:sz="0" w:space="0" w:color="auto"/>
      </w:divBdr>
    </w:div>
    <w:div w:id="1586380831">
      <w:bodyDiv w:val="1"/>
      <w:marLeft w:val="0"/>
      <w:marRight w:val="0"/>
      <w:marTop w:val="0"/>
      <w:marBottom w:val="0"/>
      <w:divBdr>
        <w:top w:val="none" w:sz="0" w:space="0" w:color="auto"/>
        <w:left w:val="none" w:sz="0" w:space="0" w:color="auto"/>
        <w:bottom w:val="none" w:sz="0" w:space="0" w:color="auto"/>
        <w:right w:val="none" w:sz="0" w:space="0" w:color="auto"/>
      </w:divBdr>
      <w:divsChild>
        <w:div w:id="1757700634">
          <w:marLeft w:val="0"/>
          <w:marRight w:val="0"/>
          <w:marTop w:val="0"/>
          <w:marBottom w:val="0"/>
          <w:divBdr>
            <w:top w:val="none" w:sz="0" w:space="0" w:color="auto"/>
            <w:left w:val="none" w:sz="0" w:space="0" w:color="auto"/>
            <w:bottom w:val="none" w:sz="0" w:space="0" w:color="auto"/>
            <w:right w:val="none" w:sz="0" w:space="0" w:color="auto"/>
          </w:divBdr>
          <w:divsChild>
            <w:div w:id="1431705221">
              <w:marLeft w:val="0"/>
              <w:marRight w:val="0"/>
              <w:marTop w:val="100"/>
              <w:marBottom w:val="0"/>
              <w:divBdr>
                <w:top w:val="none" w:sz="0" w:space="0" w:color="auto"/>
                <w:left w:val="none" w:sz="0" w:space="0" w:color="auto"/>
                <w:bottom w:val="none" w:sz="0" w:space="0" w:color="auto"/>
                <w:right w:val="none" w:sz="0" w:space="0" w:color="auto"/>
              </w:divBdr>
              <w:divsChild>
                <w:div w:id="832834208">
                  <w:marLeft w:val="0"/>
                  <w:marRight w:val="0"/>
                  <w:marTop w:val="0"/>
                  <w:marBottom w:val="0"/>
                  <w:divBdr>
                    <w:top w:val="none" w:sz="0" w:space="0" w:color="auto"/>
                    <w:left w:val="none" w:sz="0" w:space="0" w:color="auto"/>
                    <w:bottom w:val="none" w:sz="0" w:space="0" w:color="auto"/>
                    <w:right w:val="none" w:sz="0" w:space="0" w:color="auto"/>
                  </w:divBdr>
                </w:div>
                <w:div w:id="588781482">
                  <w:marLeft w:val="0"/>
                  <w:marRight w:val="0"/>
                  <w:marTop w:val="0"/>
                  <w:marBottom w:val="0"/>
                  <w:divBdr>
                    <w:top w:val="none" w:sz="0" w:space="0" w:color="auto"/>
                    <w:left w:val="none" w:sz="0" w:space="0" w:color="auto"/>
                    <w:bottom w:val="none" w:sz="0" w:space="0" w:color="auto"/>
                    <w:right w:val="none" w:sz="0" w:space="0" w:color="auto"/>
                  </w:divBdr>
                </w:div>
              </w:divsChild>
            </w:div>
            <w:div w:id="1126580978">
              <w:marLeft w:val="0"/>
              <w:marRight w:val="0"/>
              <w:marTop w:val="0"/>
              <w:marBottom w:val="0"/>
              <w:divBdr>
                <w:top w:val="none" w:sz="0" w:space="0" w:color="auto"/>
                <w:left w:val="none" w:sz="0" w:space="0" w:color="auto"/>
                <w:bottom w:val="none" w:sz="0" w:space="0" w:color="auto"/>
                <w:right w:val="none" w:sz="0" w:space="0" w:color="auto"/>
              </w:divBdr>
              <w:divsChild>
                <w:div w:id="18356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61009">
          <w:marLeft w:val="0"/>
          <w:marRight w:val="0"/>
          <w:marTop w:val="0"/>
          <w:marBottom w:val="0"/>
          <w:divBdr>
            <w:top w:val="none" w:sz="0" w:space="0" w:color="auto"/>
            <w:left w:val="none" w:sz="0" w:space="0" w:color="auto"/>
            <w:bottom w:val="none" w:sz="0" w:space="0" w:color="auto"/>
            <w:right w:val="none" w:sz="0" w:space="0" w:color="auto"/>
          </w:divBdr>
          <w:divsChild>
            <w:div w:id="993025253">
              <w:marLeft w:val="0"/>
              <w:marRight w:val="0"/>
              <w:marTop w:val="0"/>
              <w:marBottom w:val="0"/>
              <w:divBdr>
                <w:top w:val="none" w:sz="0" w:space="0" w:color="auto"/>
                <w:left w:val="none" w:sz="0" w:space="0" w:color="auto"/>
                <w:bottom w:val="none" w:sz="0" w:space="0" w:color="auto"/>
                <w:right w:val="none" w:sz="0" w:space="0" w:color="auto"/>
              </w:divBdr>
              <w:divsChild>
                <w:div w:id="1029525491">
                  <w:marLeft w:val="0"/>
                  <w:marRight w:val="0"/>
                  <w:marTop w:val="0"/>
                  <w:marBottom w:val="0"/>
                  <w:divBdr>
                    <w:top w:val="none" w:sz="0" w:space="0" w:color="auto"/>
                    <w:left w:val="none" w:sz="0" w:space="0" w:color="auto"/>
                    <w:bottom w:val="none" w:sz="0" w:space="0" w:color="auto"/>
                    <w:right w:val="none" w:sz="0" w:space="0" w:color="auto"/>
                  </w:divBdr>
                  <w:divsChild>
                    <w:div w:id="3022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02243">
      <w:bodyDiv w:val="1"/>
      <w:marLeft w:val="0"/>
      <w:marRight w:val="0"/>
      <w:marTop w:val="0"/>
      <w:marBottom w:val="0"/>
      <w:divBdr>
        <w:top w:val="none" w:sz="0" w:space="0" w:color="auto"/>
        <w:left w:val="none" w:sz="0" w:space="0" w:color="auto"/>
        <w:bottom w:val="none" w:sz="0" w:space="0" w:color="auto"/>
        <w:right w:val="none" w:sz="0" w:space="0" w:color="auto"/>
      </w:divBdr>
    </w:div>
    <w:div w:id="1668748280">
      <w:bodyDiv w:val="1"/>
      <w:marLeft w:val="0"/>
      <w:marRight w:val="0"/>
      <w:marTop w:val="0"/>
      <w:marBottom w:val="0"/>
      <w:divBdr>
        <w:top w:val="none" w:sz="0" w:space="0" w:color="auto"/>
        <w:left w:val="none" w:sz="0" w:space="0" w:color="auto"/>
        <w:bottom w:val="none" w:sz="0" w:space="0" w:color="auto"/>
        <w:right w:val="none" w:sz="0" w:space="0" w:color="auto"/>
      </w:divBdr>
    </w:div>
    <w:div w:id="1673874193">
      <w:bodyDiv w:val="1"/>
      <w:marLeft w:val="0"/>
      <w:marRight w:val="0"/>
      <w:marTop w:val="0"/>
      <w:marBottom w:val="0"/>
      <w:divBdr>
        <w:top w:val="none" w:sz="0" w:space="0" w:color="auto"/>
        <w:left w:val="none" w:sz="0" w:space="0" w:color="auto"/>
        <w:bottom w:val="none" w:sz="0" w:space="0" w:color="auto"/>
        <w:right w:val="none" w:sz="0" w:space="0" w:color="auto"/>
      </w:divBdr>
    </w:div>
    <w:div w:id="1684891338">
      <w:bodyDiv w:val="1"/>
      <w:marLeft w:val="0"/>
      <w:marRight w:val="0"/>
      <w:marTop w:val="0"/>
      <w:marBottom w:val="0"/>
      <w:divBdr>
        <w:top w:val="none" w:sz="0" w:space="0" w:color="auto"/>
        <w:left w:val="none" w:sz="0" w:space="0" w:color="auto"/>
        <w:bottom w:val="none" w:sz="0" w:space="0" w:color="auto"/>
        <w:right w:val="none" w:sz="0" w:space="0" w:color="auto"/>
      </w:divBdr>
    </w:div>
    <w:div w:id="1696078452">
      <w:bodyDiv w:val="1"/>
      <w:marLeft w:val="0"/>
      <w:marRight w:val="0"/>
      <w:marTop w:val="0"/>
      <w:marBottom w:val="0"/>
      <w:divBdr>
        <w:top w:val="none" w:sz="0" w:space="0" w:color="auto"/>
        <w:left w:val="none" w:sz="0" w:space="0" w:color="auto"/>
        <w:bottom w:val="none" w:sz="0" w:space="0" w:color="auto"/>
        <w:right w:val="none" w:sz="0" w:space="0" w:color="auto"/>
      </w:divBdr>
    </w:div>
    <w:div w:id="1708331753">
      <w:bodyDiv w:val="1"/>
      <w:marLeft w:val="0"/>
      <w:marRight w:val="0"/>
      <w:marTop w:val="0"/>
      <w:marBottom w:val="0"/>
      <w:divBdr>
        <w:top w:val="none" w:sz="0" w:space="0" w:color="auto"/>
        <w:left w:val="none" w:sz="0" w:space="0" w:color="auto"/>
        <w:bottom w:val="none" w:sz="0" w:space="0" w:color="auto"/>
        <w:right w:val="none" w:sz="0" w:space="0" w:color="auto"/>
      </w:divBdr>
    </w:div>
    <w:div w:id="1723748479">
      <w:bodyDiv w:val="1"/>
      <w:marLeft w:val="0"/>
      <w:marRight w:val="0"/>
      <w:marTop w:val="0"/>
      <w:marBottom w:val="0"/>
      <w:divBdr>
        <w:top w:val="none" w:sz="0" w:space="0" w:color="auto"/>
        <w:left w:val="none" w:sz="0" w:space="0" w:color="auto"/>
        <w:bottom w:val="none" w:sz="0" w:space="0" w:color="auto"/>
        <w:right w:val="none" w:sz="0" w:space="0" w:color="auto"/>
      </w:divBdr>
    </w:div>
    <w:div w:id="1762677183">
      <w:bodyDiv w:val="1"/>
      <w:marLeft w:val="0"/>
      <w:marRight w:val="0"/>
      <w:marTop w:val="0"/>
      <w:marBottom w:val="0"/>
      <w:divBdr>
        <w:top w:val="none" w:sz="0" w:space="0" w:color="auto"/>
        <w:left w:val="none" w:sz="0" w:space="0" w:color="auto"/>
        <w:bottom w:val="none" w:sz="0" w:space="0" w:color="auto"/>
        <w:right w:val="none" w:sz="0" w:space="0" w:color="auto"/>
      </w:divBdr>
    </w:div>
    <w:div w:id="1763720680">
      <w:bodyDiv w:val="1"/>
      <w:marLeft w:val="0"/>
      <w:marRight w:val="0"/>
      <w:marTop w:val="0"/>
      <w:marBottom w:val="0"/>
      <w:divBdr>
        <w:top w:val="none" w:sz="0" w:space="0" w:color="auto"/>
        <w:left w:val="none" w:sz="0" w:space="0" w:color="auto"/>
        <w:bottom w:val="none" w:sz="0" w:space="0" w:color="auto"/>
        <w:right w:val="none" w:sz="0" w:space="0" w:color="auto"/>
      </w:divBdr>
    </w:div>
    <w:div w:id="1782872050">
      <w:bodyDiv w:val="1"/>
      <w:marLeft w:val="0"/>
      <w:marRight w:val="0"/>
      <w:marTop w:val="0"/>
      <w:marBottom w:val="0"/>
      <w:divBdr>
        <w:top w:val="none" w:sz="0" w:space="0" w:color="auto"/>
        <w:left w:val="none" w:sz="0" w:space="0" w:color="auto"/>
        <w:bottom w:val="none" w:sz="0" w:space="0" w:color="auto"/>
        <w:right w:val="none" w:sz="0" w:space="0" w:color="auto"/>
      </w:divBdr>
    </w:div>
    <w:div w:id="1807772387">
      <w:bodyDiv w:val="1"/>
      <w:marLeft w:val="0"/>
      <w:marRight w:val="0"/>
      <w:marTop w:val="0"/>
      <w:marBottom w:val="0"/>
      <w:divBdr>
        <w:top w:val="none" w:sz="0" w:space="0" w:color="auto"/>
        <w:left w:val="none" w:sz="0" w:space="0" w:color="auto"/>
        <w:bottom w:val="none" w:sz="0" w:space="0" w:color="auto"/>
        <w:right w:val="none" w:sz="0" w:space="0" w:color="auto"/>
      </w:divBdr>
    </w:div>
    <w:div w:id="1815753004">
      <w:bodyDiv w:val="1"/>
      <w:marLeft w:val="0"/>
      <w:marRight w:val="0"/>
      <w:marTop w:val="0"/>
      <w:marBottom w:val="0"/>
      <w:divBdr>
        <w:top w:val="none" w:sz="0" w:space="0" w:color="auto"/>
        <w:left w:val="none" w:sz="0" w:space="0" w:color="auto"/>
        <w:bottom w:val="none" w:sz="0" w:space="0" w:color="auto"/>
        <w:right w:val="none" w:sz="0" w:space="0" w:color="auto"/>
      </w:divBdr>
    </w:div>
    <w:div w:id="1822501143">
      <w:bodyDiv w:val="1"/>
      <w:marLeft w:val="0"/>
      <w:marRight w:val="0"/>
      <w:marTop w:val="0"/>
      <w:marBottom w:val="0"/>
      <w:divBdr>
        <w:top w:val="none" w:sz="0" w:space="0" w:color="auto"/>
        <w:left w:val="none" w:sz="0" w:space="0" w:color="auto"/>
        <w:bottom w:val="none" w:sz="0" w:space="0" w:color="auto"/>
        <w:right w:val="none" w:sz="0" w:space="0" w:color="auto"/>
      </w:divBdr>
    </w:div>
    <w:div w:id="1827043646">
      <w:bodyDiv w:val="1"/>
      <w:marLeft w:val="0"/>
      <w:marRight w:val="0"/>
      <w:marTop w:val="0"/>
      <w:marBottom w:val="0"/>
      <w:divBdr>
        <w:top w:val="none" w:sz="0" w:space="0" w:color="auto"/>
        <w:left w:val="none" w:sz="0" w:space="0" w:color="auto"/>
        <w:bottom w:val="none" w:sz="0" w:space="0" w:color="auto"/>
        <w:right w:val="none" w:sz="0" w:space="0" w:color="auto"/>
      </w:divBdr>
    </w:div>
    <w:div w:id="1834562280">
      <w:bodyDiv w:val="1"/>
      <w:marLeft w:val="0"/>
      <w:marRight w:val="0"/>
      <w:marTop w:val="0"/>
      <w:marBottom w:val="0"/>
      <w:divBdr>
        <w:top w:val="none" w:sz="0" w:space="0" w:color="auto"/>
        <w:left w:val="none" w:sz="0" w:space="0" w:color="auto"/>
        <w:bottom w:val="none" w:sz="0" w:space="0" w:color="auto"/>
        <w:right w:val="none" w:sz="0" w:space="0" w:color="auto"/>
      </w:divBdr>
    </w:div>
    <w:div w:id="1847012798">
      <w:bodyDiv w:val="1"/>
      <w:marLeft w:val="0"/>
      <w:marRight w:val="0"/>
      <w:marTop w:val="0"/>
      <w:marBottom w:val="0"/>
      <w:divBdr>
        <w:top w:val="none" w:sz="0" w:space="0" w:color="auto"/>
        <w:left w:val="none" w:sz="0" w:space="0" w:color="auto"/>
        <w:bottom w:val="none" w:sz="0" w:space="0" w:color="auto"/>
        <w:right w:val="none" w:sz="0" w:space="0" w:color="auto"/>
      </w:divBdr>
    </w:div>
    <w:div w:id="1857769057">
      <w:bodyDiv w:val="1"/>
      <w:marLeft w:val="0"/>
      <w:marRight w:val="0"/>
      <w:marTop w:val="0"/>
      <w:marBottom w:val="0"/>
      <w:divBdr>
        <w:top w:val="none" w:sz="0" w:space="0" w:color="auto"/>
        <w:left w:val="none" w:sz="0" w:space="0" w:color="auto"/>
        <w:bottom w:val="none" w:sz="0" w:space="0" w:color="auto"/>
        <w:right w:val="none" w:sz="0" w:space="0" w:color="auto"/>
      </w:divBdr>
    </w:div>
    <w:div w:id="1897012264">
      <w:bodyDiv w:val="1"/>
      <w:marLeft w:val="0"/>
      <w:marRight w:val="0"/>
      <w:marTop w:val="0"/>
      <w:marBottom w:val="0"/>
      <w:divBdr>
        <w:top w:val="none" w:sz="0" w:space="0" w:color="auto"/>
        <w:left w:val="none" w:sz="0" w:space="0" w:color="auto"/>
        <w:bottom w:val="none" w:sz="0" w:space="0" w:color="auto"/>
        <w:right w:val="none" w:sz="0" w:space="0" w:color="auto"/>
      </w:divBdr>
    </w:div>
    <w:div w:id="1937404352">
      <w:bodyDiv w:val="1"/>
      <w:marLeft w:val="0"/>
      <w:marRight w:val="0"/>
      <w:marTop w:val="0"/>
      <w:marBottom w:val="0"/>
      <w:divBdr>
        <w:top w:val="none" w:sz="0" w:space="0" w:color="auto"/>
        <w:left w:val="none" w:sz="0" w:space="0" w:color="auto"/>
        <w:bottom w:val="none" w:sz="0" w:space="0" w:color="auto"/>
        <w:right w:val="none" w:sz="0" w:space="0" w:color="auto"/>
      </w:divBdr>
    </w:div>
    <w:div w:id="1988895040">
      <w:bodyDiv w:val="1"/>
      <w:marLeft w:val="0"/>
      <w:marRight w:val="0"/>
      <w:marTop w:val="0"/>
      <w:marBottom w:val="0"/>
      <w:divBdr>
        <w:top w:val="none" w:sz="0" w:space="0" w:color="auto"/>
        <w:left w:val="none" w:sz="0" w:space="0" w:color="auto"/>
        <w:bottom w:val="none" w:sz="0" w:space="0" w:color="auto"/>
        <w:right w:val="none" w:sz="0" w:space="0" w:color="auto"/>
      </w:divBdr>
    </w:div>
    <w:div w:id="2058358104">
      <w:bodyDiv w:val="1"/>
      <w:marLeft w:val="0"/>
      <w:marRight w:val="0"/>
      <w:marTop w:val="0"/>
      <w:marBottom w:val="0"/>
      <w:divBdr>
        <w:top w:val="none" w:sz="0" w:space="0" w:color="auto"/>
        <w:left w:val="none" w:sz="0" w:space="0" w:color="auto"/>
        <w:bottom w:val="none" w:sz="0" w:space="0" w:color="auto"/>
        <w:right w:val="none" w:sz="0" w:space="0" w:color="auto"/>
      </w:divBdr>
    </w:div>
    <w:div w:id="2088917975">
      <w:bodyDiv w:val="1"/>
      <w:marLeft w:val="0"/>
      <w:marRight w:val="0"/>
      <w:marTop w:val="0"/>
      <w:marBottom w:val="0"/>
      <w:divBdr>
        <w:top w:val="none" w:sz="0" w:space="0" w:color="auto"/>
        <w:left w:val="none" w:sz="0" w:space="0" w:color="auto"/>
        <w:bottom w:val="none" w:sz="0" w:space="0" w:color="auto"/>
        <w:right w:val="none" w:sz="0" w:space="0" w:color="auto"/>
      </w:divBdr>
      <w:divsChild>
        <w:div w:id="1566841190">
          <w:marLeft w:val="0"/>
          <w:marRight w:val="0"/>
          <w:marTop w:val="0"/>
          <w:marBottom w:val="0"/>
          <w:divBdr>
            <w:top w:val="none" w:sz="0" w:space="0" w:color="auto"/>
            <w:left w:val="none" w:sz="0" w:space="0" w:color="auto"/>
            <w:bottom w:val="none" w:sz="0" w:space="0" w:color="auto"/>
            <w:right w:val="none" w:sz="0" w:space="0" w:color="auto"/>
          </w:divBdr>
          <w:divsChild>
            <w:div w:id="466625095">
              <w:marLeft w:val="0"/>
              <w:marRight w:val="0"/>
              <w:marTop w:val="100"/>
              <w:marBottom w:val="0"/>
              <w:divBdr>
                <w:top w:val="none" w:sz="0" w:space="0" w:color="auto"/>
                <w:left w:val="none" w:sz="0" w:space="0" w:color="auto"/>
                <w:bottom w:val="none" w:sz="0" w:space="0" w:color="auto"/>
                <w:right w:val="none" w:sz="0" w:space="0" w:color="auto"/>
              </w:divBdr>
              <w:divsChild>
                <w:div w:id="1419250928">
                  <w:marLeft w:val="0"/>
                  <w:marRight w:val="0"/>
                  <w:marTop w:val="0"/>
                  <w:marBottom w:val="0"/>
                  <w:divBdr>
                    <w:top w:val="none" w:sz="0" w:space="0" w:color="auto"/>
                    <w:left w:val="none" w:sz="0" w:space="0" w:color="auto"/>
                    <w:bottom w:val="none" w:sz="0" w:space="0" w:color="auto"/>
                    <w:right w:val="none" w:sz="0" w:space="0" w:color="auto"/>
                  </w:divBdr>
                </w:div>
                <w:div w:id="1689863807">
                  <w:marLeft w:val="0"/>
                  <w:marRight w:val="0"/>
                  <w:marTop w:val="0"/>
                  <w:marBottom w:val="0"/>
                  <w:divBdr>
                    <w:top w:val="none" w:sz="0" w:space="0" w:color="auto"/>
                    <w:left w:val="none" w:sz="0" w:space="0" w:color="auto"/>
                    <w:bottom w:val="none" w:sz="0" w:space="0" w:color="auto"/>
                    <w:right w:val="none" w:sz="0" w:space="0" w:color="auto"/>
                  </w:divBdr>
                </w:div>
              </w:divsChild>
            </w:div>
            <w:div w:id="140194769">
              <w:marLeft w:val="0"/>
              <w:marRight w:val="0"/>
              <w:marTop w:val="0"/>
              <w:marBottom w:val="0"/>
              <w:divBdr>
                <w:top w:val="none" w:sz="0" w:space="0" w:color="auto"/>
                <w:left w:val="none" w:sz="0" w:space="0" w:color="auto"/>
                <w:bottom w:val="none" w:sz="0" w:space="0" w:color="auto"/>
                <w:right w:val="none" w:sz="0" w:space="0" w:color="auto"/>
              </w:divBdr>
              <w:divsChild>
                <w:div w:id="1502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074">
          <w:marLeft w:val="0"/>
          <w:marRight w:val="0"/>
          <w:marTop w:val="0"/>
          <w:marBottom w:val="0"/>
          <w:divBdr>
            <w:top w:val="none" w:sz="0" w:space="0" w:color="auto"/>
            <w:left w:val="none" w:sz="0" w:space="0" w:color="auto"/>
            <w:bottom w:val="none" w:sz="0" w:space="0" w:color="auto"/>
            <w:right w:val="none" w:sz="0" w:space="0" w:color="auto"/>
          </w:divBdr>
          <w:divsChild>
            <w:div w:id="1366639752">
              <w:marLeft w:val="0"/>
              <w:marRight w:val="0"/>
              <w:marTop w:val="0"/>
              <w:marBottom w:val="0"/>
              <w:divBdr>
                <w:top w:val="none" w:sz="0" w:space="0" w:color="auto"/>
                <w:left w:val="none" w:sz="0" w:space="0" w:color="auto"/>
                <w:bottom w:val="none" w:sz="0" w:space="0" w:color="auto"/>
                <w:right w:val="none" w:sz="0" w:space="0" w:color="auto"/>
              </w:divBdr>
              <w:divsChild>
                <w:div w:id="128133201">
                  <w:marLeft w:val="0"/>
                  <w:marRight w:val="0"/>
                  <w:marTop w:val="0"/>
                  <w:marBottom w:val="0"/>
                  <w:divBdr>
                    <w:top w:val="none" w:sz="0" w:space="0" w:color="auto"/>
                    <w:left w:val="none" w:sz="0" w:space="0" w:color="auto"/>
                    <w:bottom w:val="none" w:sz="0" w:space="0" w:color="auto"/>
                    <w:right w:val="none" w:sz="0" w:space="0" w:color="auto"/>
                  </w:divBdr>
                  <w:divsChild>
                    <w:div w:id="15506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6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imwell.org/DPPN/balakalonakarama.html"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vivekavani.com/d163/" TargetMode="External"/><Relationship Id="rId2" Type="http://schemas.openxmlformats.org/officeDocument/2006/relationships/hyperlink" Target="https://www.aimwell.org/DPPN/kosambi.html" TargetMode="External"/><Relationship Id="rId1" Type="http://schemas.openxmlformats.org/officeDocument/2006/relationships/hyperlink" Target="https://en.wikipedia.org/wiki/Kosambi" TargetMode="External"/><Relationship Id="rId5" Type="http://schemas.openxmlformats.org/officeDocument/2006/relationships/hyperlink" Target="https://beingheresite.wordpress.com/tag/luang-prabang/" TargetMode="External"/><Relationship Id="rId4" Type="http://schemas.openxmlformats.org/officeDocument/2006/relationships/hyperlink" Target="https://aimwell.org/DPPN/pacinavamsamigaday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F41FC-831A-4674-B1C8-97BD4DCC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6267</Words>
  <Characters>32025</Characters>
  <Application>Microsoft Office Word</Application>
  <DocSecurity>0</DocSecurity>
  <Lines>653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cp:revision>
  <dcterms:created xsi:type="dcterms:W3CDTF">2025-03-26T22:28:00Z</dcterms:created>
  <dcterms:modified xsi:type="dcterms:W3CDTF">2025-04-27T08:53:00Z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e560dfbffbc6a7cb96c0d1ff1723afc606eed0369ef65995ff84cdd6e50b20be</vt:lpwstr>
  </property>
</Properties>
</file>