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ED0F7" w14:textId="77777777" w:rsidR="00CE5929" w:rsidRPr="00CE5929" w:rsidRDefault="00CE5929" w:rsidP="00FD32F6">
      <w:pPr>
        <w:pStyle w:val="Heading1"/>
      </w:pPr>
      <w:r w:rsidRPr="00CE5929">
        <w:t>Section 5: The Greatness of the Buddha</w:t>
      </w:r>
    </w:p>
    <w:p w14:paraId="1195298D" w14:textId="77777777" w:rsidR="00A628B8" w:rsidRDefault="00CE5929" w:rsidP="00CE5929">
      <w:pPr>
        <w:spacing w:after="0"/>
        <w:rPr>
          <w:rFonts w:ascii="Times New Roman" w:hAnsi="Times New Roman" w:cs="Times New Roman"/>
          <w:sz w:val="24"/>
          <w:szCs w:val="24"/>
        </w:rPr>
      </w:pPr>
      <w:r w:rsidRPr="006A434F">
        <w:rPr>
          <w:rFonts w:ascii="Times New Roman" w:hAnsi="Times New Roman" w:cs="Times New Roman"/>
          <w:sz w:val="24"/>
          <w:szCs w:val="24"/>
        </w:rPr>
        <w:t xml:space="preserve">The Blessed One, the Fully Awakened Buddha, was a being of boundless wisdom, immeasurable compassion, and unfathomable spiritual power. His supreme enlightenment illuminated the world, dispelling the darkness of ignorance and offering the path to liberation for countless beings. </w:t>
      </w:r>
    </w:p>
    <w:p w14:paraId="00C77424" w14:textId="5DF2FE6B" w:rsidR="00A628B8" w:rsidRDefault="00A628B8" w:rsidP="00A628B8">
      <w:pPr>
        <w:rPr>
          <w:rFonts w:ascii="Times New Roman" w:hAnsi="Times New Roman" w:cs="Times New Roman"/>
          <w:sz w:val="24"/>
          <w:szCs w:val="24"/>
        </w:rPr>
      </w:pPr>
      <w:r w:rsidRPr="00414CAD">
        <w:rPr>
          <w:rFonts w:ascii="Times New Roman" w:hAnsi="Times New Roman" w:cs="Times New Roman"/>
          <w:sz w:val="24"/>
          <w:szCs w:val="24"/>
        </w:rPr>
        <w:t>The greatness of the Buddha is beyond thought, beyond words, beyond limits. He is the supreme refuge, the incomparable guide, and the most exalted being to ever walk the earth.</w:t>
      </w:r>
    </w:p>
    <w:p w14:paraId="0A033587" w14:textId="2267BCEC" w:rsidR="00CE5929" w:rsidRPr="006A434F" w:rsidRDefault="00CE5929" w:rsidP="00CE5929">
      <w:pPr>
        <w:spacing w:after="0"/>
        <w:rPr>
          <w:rFonts w:ascii="Times New Roman" w:hAnsi="Times New Roman" w:cs="Times New Roman"/>
          <w:sz w:val="24"/>
          <w:szCs w:val="24"/>
        </w:rPr>
      </w:pPr>
      <w:r w:rsidRPr="006A434F">
        <w:rPr>
          <w:rFonts w:ascii="Times New Roman" w:hAnsi="Times New Roman" w:cs="Times New Roman"/>
          <w:sz w:val="24"/>
          <w:szCs w:val="24"/>
        </w:rPr>
        <w:t>In this section, we shall recount some of the most remarkable events in his life—profound moments that reveal his extraordinary wisdom, boundless compassion, and the unparalleled greatness of his awakening.</w:t>
      </w:r>
    </w:p>
    <w:p w14:paraId="38292C73" w14:textId="340C7323" w:rsidR="00CE5929" w:rsidRPr="006A434F" w:rsidRDefault="00CE5929" w:rsidP="00CE5929">
      <w:pPr>
        <w:spacing w:after="0"/>
        <w:rPr>
          <w:rFonts w:ascii="Times New Roman" w:hAnsi="Times New Roman" w:cs="Times New Roman"/>
          <w:sz w:val="24"/>
          <w:szCs w:val="24"/>
        </w:rPr>
      </w:pPr>
    </w:p>
    <w:p w14:paraId="387652ED" w14:textId="195E3A92" w:rsidR="002119D6" w:rsidRPr="001F4C5C" w:rsidRDefault="002119D6" w:rsidP="00106620">
      <w:pPr>
        <w:pStyle w:val="Heading1"/>
      </w:pPr>
      <w:r w:rsidRPr="001F4C5C">
        <w:t>The Buddha’s Supreme and Noble Qualities</w:t>
      </w:r>
    </w:p>
    <w:p w14:paraId="2E5832E1" w14:textId="77777777" w:rsidR="002119D6" w:rsidRPr="002119D6" w:rsidRDefault="002119D6" w:rsidP="002119D6">
      <w:pPr>
        <w:spacing w:after="0"/>
        <w:rPr>
          <w:rFonts w:ascii="Times New Roman" w:hAnsi="Times New Roman" w:cs="Times New Roman"/>
          <w:sz w:val="24"/>
          <w:szCs w:val="24"/>
        </w:rPr>
      </w:pPr>
      <w:r w:rsidRPr="002119D6">
        <w:rPr>
          <w:rFonts w:ascii="Times New Roman" w:hAnsi="Times New Roman" w:cs="Times New Roman"/>
          <w:sz w:val="24"/>
          <w:szCs w:val="24"/>
        </w:rPr>
        <w:t xml:space="preserve">In the earlier sections, we saw how the Buddha, with his unmatched wisdom and unwavering determination, overcame Māra’s tenfold army and attained the supreme enlightenment of a </w:t>
      </w:r>
      <w:proofErr w:type="spellStart"/>
      <w:r w:rsidRPr="00A9581B">
        <w:rPr>
          <w:rFonts w:ascii="Times New Roman" w:hAnsi="Times New Roman" w:cs="Times New Roman"/>
          <w:sz w:val="24"/>
          <w:szCs w:val="24"/>
        </w:rPr>
        <w:t>Sammāsambuddha</w:t>
      </w:r>
      <w:proofErr w:type="spellEnd"/>
      <w:r w:rsidRPr="002119D6">
        <w:rPr>
          <w:rFonts w:ascii="Times New Roman" w:hAnsi="Times New Roman" w:cs="Times New Roman"/>
          <w:sz w:val="24"/>
          <w:szCs w:val="24"/>
        </w:rPr>
        <w:t>. Now, we will highlight the extraordinary qualities he perfected upon reaching this ultimate state of awakening.</w:t>
      </w:r>
    </w:p>
    <w:p w14:paraId="13E045EF" w14:textId="77777777" w:rsidR="00A9581B" w:rsidRDefault="00A9581B" w:rsidP="002119D6">
      <w:pPr>
        <w:spacing w:after="0"/>
        <w:rPr>
          <w:rFonts w:ascii="Times New Roman" w:hAnsi="Times New Roman" w:cs="Times New Roman"/>
          <w:sz w:val="24"/>
          <w:szCs w:val="24"/>
        </w:rPr>
      </w:pPr>
    </w:p>
    <w:p w14:paraId="08A4A0FB" w14:textId="194BDAA9" w:rsidR="002119D6" w:rsidRPr="002119D6" w:rsidRDefault="002119D6" w:rsidP="002119D6">
      <w:pPr>
        <w:spacing w:after="0"/>
        <w:rPr>
          <w:rFonts w:ascii="Times New Roman" w:hAnsi="Times New Roman" w:cs="Times New Roman"/>
          <w:sz w:val="24"/>
          <w:szCs w:val="24"/>
        </w:rPr>
      </w:pPr>
      <w:r w:rsidRPr="002119D6">
        <w:rPr>
          <w:rFonts w:ascii="Times New Roman" w:hAnsi="Times New Roman" w:cs="Times New Roman"/>
          <w:sz w:val="24"/>
          <w:szCs w:val="24"/>
        </w:rPr>
        <w:t xml:space="preserve">The Buddha possessed unparalleled virtues that no other being in the three worlds could equal. As a </w:t>
      </w:r>
      <w:proofErr w:type="spellStart"/>
      <w:r w:rsidRPr="00A9581B">
        <w:rPr>
          <w:rFonts w:ascii="Times New Roman" w:hAnsi="Times New Roman" w:cs="Times New Roman"/>
          <w:sz w:val="24"/>
          <w:szCs w:val="24"/>
        </w:rPr>
        <w:t>Sammāsambuddha</w:t>
      </w:r>
      <w:proofErr w:type="spellEnd"/>
      <w:r w:rsidRPr="002119D6">
        <w:rPr>
          <w:rFonts w:ascii="Times New Roman" w:hAnsi="Times New Roman" w:cs="Times New Roman"/>
          <w:sz w:val="24"/>
          <w:szCs w:val="24"/>
        </w:rPr>
        <w:t xml:space="preserve">—one who rediscovers and proclaims the timeless Path to Enlightenment—he attained a vast range of exceptional powers and supreme knowledges. While some of these were also realized by his noble disciples, there were certain higher wisdoms and insights that only a </w:t>
      </w:r>
      <w:r w:rsidRPr="008341BE">
        <w:rPr>
          <w:rFonts w:ascii="Times New Roman" w:hAnsi="Times New Roman" w:cs="Times New Roman"/>
          <w:sz w:val="24"/>
          <w:szCs w:val="24"/>
        </w:rPr>
        <w:t>Fully Enlightened One</w:t>
      </w:r>
      <w:r w:rsidRPr="002119D6">
        <w:rPr>
          <w:rFonts w:ascii="Times New Roman" w:hAnsi="Times New Roman" w:cs="Times New Roman"/>
          <w:sz w:val="24"/>
          <w:szCs w:val="24"/>
        </w:rPr>
        <w:t xml:space="preserve"> could possess.</w:t>
      </w:r>
      <w:r w:rsidR="00CA1E36">
        <w:rPr>
          <w:rFonts w:ascii="Times New Roman" w:hAnsi="Times New Roman" w:cs="Times New Roman"/>
          <w:sz w:val="24"/>
          <w:szCs w:val="24"/>
        </w:rPr>
        <w:t xml:space="preserve"> </w:t>
      </w:r>
      <w:r w:rsidR="00CA1E36">
        <w:rPr>
          <w:rStyle w:val="EndnoteReference"/>
          <w:rFonts w:ascii="Times New Roman" w:hAnsi="Times New Roman" w:cs="Times New Roman"/>
          <w:sz w:val="24"/>
          <w:szCs w:val="24"/>
          <w:lang w:val="en"/>
        </w:rPr>
        <w:endnoteReference w:id="2"/>
      </w:r>
      <w:r w:rsidR="00CA1E36">
        <w:rPr>
          <w:rFonts w:ascii="Times New Roman" w:hAnsi="Times New Roman" w:cs="Times New Roman"/>
          <w:sz w:val="24"/>
          <w:szCs w:val="24"/>
          <w:lang w:val="en"/>
        </w:rPr>
        <w:t xml:space="preserve"> </w:t>
      </w:r>
      <w:r w:rsidRPr="002119D6">
        <w:rPr>
          <w:rFonts w:ascii="Times New Roman" w:hAnsi="Times New Roman" w:cs="Times New Roman"/>
          <w:sz w:val="24"/>
          <w:szCs w:val="24"/>
        </w:rPr>
        <w:t xml:space="preserve"> His supreme qualities set him apart as the greatest of all beings, a beacon of wisdom, compassion, and boundless liberation.</w:t>
      </w:r>
    </w:p>
    <w:p w14:paraId="46961F88" w14:textId="51148780" w:rsidR="009C1A3F" w:rsidRPr="00091525" w:rsidRDefault="009C1A3F" w:rsidP="00B037EC">
      <w:pPr>
        <w:spacing w:after="0"/>
        <w:rPr>
          <w:rFonts w:ascii="Times New Roman" w:hAnsi="Times New Roman" w:cs="Times New Roman"/>
          <w:sz w:val="24"/>
          <w:szCs w:val="24"/>
        </w:rPr>
      </w:pPr>
    </w:p>
    <w:p w14:paraId="021BFC3D" w14:textId="5C4EE146" w:rsidR="00FC0FB5" w:rsidRDefault="00A74F8B" w:rsidP="00FB2CFF">
      <w:pPr>
        <w:spacing w:after="0"/>
        <w:jc w:val="center"/>
        <w:rPr>
          <w:rFonts w:cstheme="minorHAnsi"/>
          <w:b/>
          <w:bCs/>
          <w:lang w:val="en-GB"/>
        </w:rPr>
      </w:pPr>
      <w:r>
        <w:rPr>
          <w:noProof/>
        </w:rPr>
        <w:drawing>
          <wp:inline distT="0" distB="0" distL="0" distR="0" wp14:anchorId="4418E1A8" wp14:editId="71F12F52">
            <wp:extent cx="2116455" cy="2692400"/>
            <wp:effectExtent l="0" t="0" r="0" b="0"/>
            <wp:docPr id="112658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6455" cy="2692400"/>
                    </a:xfrm>
                    <a:prstGeom prst="rect">
                      <a:avLst/>
                    </a:prstGeom>
                    <a:noFill/>
                    <a:ln>
                      <a:noFill/>
                    </a:ln>
                  </pic:spPr>
                </pic:pic>
              </a:graphicData>
            </a:graphic>
          </wp:inline>
        </w:drawing>
      </w:r>
    </w:p>
    <w:p w14:paraId="74C81E03" w14:textId="77777777" w:rsidR="00A74F8B" w:rsidRDefault="00A74F8B" w:rsidP="00FB2CFF">
      <w:pPr>
        <w:spacing w:after="0"/>
        <w:jc w:val="center"/>
        <w:rPr>
          <w:rFonts w:cstheme="minorHAnsi"/>
          <w:lang w:val="en-GB"/>
        </w:rPr>
      </w:pPr>
      <w:r w:rsidRPr="00E4282A">
        <w:rPr>
          <w:rFonts w:cstheme="minorHAnsi"/>
          <w:b/>
          <w:bCs/>
          <w:lang w:val="en-GB"/>
        </w:rPr>
        <w:t>The Fully Enlightened Buddha</w:t>
      </w:r>
      <w:r>
        <w:rPr>
          <w:rFonts w:cstheme="minorHAnsi"/>
          <w:b/>
          <w:bCs/>
          <w:lang w:val="en-GB"/>
        </w:rPr>
        <w:t xml:space="preserve"> </w:t>
      </w:r>
      <w:r>
        <w:rPr>
          <w:rStyle w:val="EndnoteReference"/>
          <w:rFonts w:cstheme="minorHAnsi"/>
          <w:b/>
          <w:bCs/>
          <w:lang w:val="en-GB"/>
        </w:rPr>
        <w:endnoteReference w:id="3"/>
      </w:r>
    </w:p>
    <w:p w14:paraId="3B88986D" w14:textId="77777777" w:rsidR="00DA2320" w:rsidRDefault="00DA2320" w:rsidP="00EA3007">
      <w:pPr>
        <w:spacing w:after="0"/>
        <w:rPr>
          <w:rFonts w:cstheme="minorHAnsi"/>
          <w:b/>
          <w:bCs/>
          <w:lang w:val="en-GB"/>
        </w:rPr>
      </w:pPr>
    </w:p>
    <w:p w14:paraId="352B0EFF" w14:textId="0C29D2CC" w:rsidR="00EA3007" w:rsidRDefault="000D0717" w:rsidP="00CC6125">
      <w:pPr>
        <w:pStyle w:val="Heading2"/>
      </w:pPr>
      <w:r w:rsidRPr="00EA3007">
        <w:lastRenderedPageBreak/>
        <w:t>The Inconceivable Greatness of the Buddha</w:t>
      </w:r>
    </w:p>
    <w:p w14:paraId="4BE17D0F" w14:textId="4466C1F1" w:rsidR="000D0717" w:rsidRPr="00EA3007" w:rsidRDefault="000D0717" w:rsidP="00EA3007">
      <w:pPr>
        <w:spacing w:after="0"/>
        <w:rPr>
          <w:rFonts w:ascii="Times New Roman" w:hAnsi="Times New Roman" w:cs="Times New Roman"/>
          <w:b/>
          <w:bCs/>
          <w:sz w:val="28"/>
          <w:szCs w:val="28"/>
        </w:rPr>
      </w:pPr>
      <w:r w:rsidRPr="00EA3007">
        <w:rPr>
          <w:rFonts w:ascii="Times New Roman" w:hAnsi="Times New Roman" w:cs="Times New Roman"/>
          <w:sz w:val="24"/>
          <w:szCs w:val="24"/>
        </w:rPr>
        <w:t>The supremacy of the Blessed One is beyond measure—so profound and vast that only another Buddha could truly comprehend the depth of his wisdom, knowledge, and spiritual attainments. The Buddha’s enlightenment is not something that can be grasped by ordinary minds; it transcends all human and celestial understanding. As the following sutta states:</w:t>
      </w:r>
    </w:p>
    <w:p w14:paraId="24878463" w14:textId="4E0A2CAF" w:rsidR="000D0717" w:rsidRPr="00420F52" w:rsidRDefault="000D0717" w:rsidP="00420F52">
      <w:pPr>
        <w:spacing w:after="0"/>
        <w:jc w:val="both"/>
        <w:rPr>
          <w:rFonts w:ascii="Times New Roman" w:hAnsi="Times New Roman" w:cs="Times New Roman"/>
          <w:sz w:val="24"/>
          <w:szCs w:val="24"/>
        </w:rPr>
      </w:pPr>
      <w:r w:rsidRPr="00003CB4">
        <w:rPr>
          <w:rFonts w:ascii="Times New Roman" w:hAnsi="Times New Roman" w:cs="Times New Roman"/>
          <w:i/>
          <w:iCs/>
          <w:sz w:val="24"/>
          <w:szCs w:val="24"/>
        </w:rPr>
        <w:t>“The domain of the Buddhas is an inconceivable matter that one should not try to conceive; one who tries to conceive it would reap either madness or frustration.”</w:t>
      </w:r>
      <w:r w:rsidR="00420F52" w:rsidRPr="00420F52">
        <w:rPr>
          <w:rFonts w:ascii="Times New Roman" w:hAnsi="Times New Roman" w:cs="Times New Roman"/>
          <w:i/>
          <w:iCs/>
          <w:sz w:val="24"/>
          <w:szCs w:val="24"/>
        </w:rPr>
        <w:t xml:space="preserve"> </w:t>
      </w:r>
      <w:r w:rsidR="00420F52">
        <w:rPr>
          <w:rStyle w:val="EndnoteReference"/>
          <w:rFonts w:ascii="Times New Roman" w:hAnsi="Times New Roman" w:cs="Times New Roman"/>
          <w:i/>
          <w:iCs/>
          <w:sz w:val="24"/>
          <w:szCs w:val="24"/>
        </w:rPr>
        <w:endnoteReference w:id="4"/>
      </w:r>
    </w:p>
    <w:p w14:paraId="10970579" w14:textId="77777777" w:rsidR="006B6306" w:rsidRDefault="006B6306" w:rsidP="00420F52">
      <w:pPr>
        <w:spacing w:after="0"/>
        <w:rPr>
          <w:b/>
          <w:bCs/>
        </w:rPr>
      </w:pPr>
    </w:p>
    <w:p w14:paraId="7DEE9EEE" w14:textId="18159F90" w:rsidR="000D0717" w:rsidRPr="00420F52" w:rsidRDefault="000D0717" w:rsidP="00CC6125">
      <w:pPr>
        <w:pStyle w:val="Heading2"/>
      </w:pPr>
      <w:r w:rsidRPr="00420F52">
        <w:t>No One in the Three Worlds Can Rival the Buddha</w:t>
      </w:r>
    </w:p>
    <w:p w14:paraId="46540FEA" w14:textId="7936B53A" w:rsidR="000D0717" w:rsidRPr="00420F52" w:rsidRDefault="000D0717" w:rsidP="00420F52">
      <w:pPr>
        <w:spacing w:after="0"/>
        <w:rPr>
          <w:rFonts w:ascii="Times New Roman" w:hAnsi="Times New Roman" w:cs="Times New Roman"/>
          <w:sz w:val="24"/>
          <w:szCs w:val="24"/>
        </w:rPr>
      </w:pPr>
      <w:r w:rsidRPr="00420F52">
        <w:rPr>
          <w:rFonts w:ascii="Times New Roman" w:hAnsi="Times New Roman" w:cs="Times New Roman"/>
          <w:sz w:val="24"/>
          <w:szCs w:val="24"/>
        </w:rPr>
        <w:t xml:space="preserve">Just as a lion—the king of beasts—stands unsurpassed among all animals, so too does the Blessed One reign supreme in the world, beyond comparison with devas, humans, or any other beings. As the </w:t>
      </w:r>
      <w:r w:rsidRPr="000933A3">
        <w:rPr>
          <w:rFonts w:ascii="Times New Roman" w:hAnsi="Times New Roman" w:cs="Times New Roman"/>
          <w:sz w:val="24"/>
          <w:szCs w:val="24"/>
        </w:rPr>
        <w:t>Fully Awakened One</w:t>
      </w:r>
      <w:r w:rsidRPr="00420F52">
        <w:rPr>
          <w:rFonts w:ascii="Times New Roman" w:hAnsi="Times New Roman" w:cs="Times New Roman"/>
          <w:sz w:val="24"/>
          <w:szCs w:val="24"/>
        </w:rPr>
        <w:t xml:space="preserve">, he set in motion the great </w:t>
      </w:r>
      <w:r w:rsidRPr="000933A3">
        <w:rPr>
          <w:rFonts w:ascii="Times New Roman" w:hAnsi="Times New Roman" w:cs="Times New Roman"/>
          <w:sz w:val="24"/>
          <w:szCs w:val="24"/>
        </w:rPr>
        <w:t>Wheel of the Dhamma,</w:t>
      </w:r>
      <w:r w:rsidRPr="00420F52">
        <w:rPr>
          <w:rFonts w:ascii="Times New Roman" w:hAnsi="Times New Roman" w:cs="Times New Roman"/>
          <w:sz w:val="24"/>
          <w:szCs w:val="24"/>
        </w:rPr>
        <w:t xml:space="preserve"> also known as the </w:t>
      </w:r>
      <w:r w:rsidR="00183D31" w:rsidRPr="000933A3">
        <w:rPr>
          <w:rFonts w:ascii="Times New Roman" w:hAnsi="Times New Roman" w:cs="Times New Roman"/>
          <w:sz w:val="24"/>
          <w:szCs w:val="24"/>
        </w:rPr>
        <w:t>Brahma</w:t>
      </w:r>
      <w:r w:rsidRPr="000933A3">
        <w:rPr>
          <w:rFonts w:ascii="Times New Roman" w:hAnsi="Times New Roman" w:cs="Times New Roman"/>
          <w:sz w:val="24"/>
          <w:szCs w:val="24"/>
        </w:rPr>
        <w:t xml:space="preserve"> Wheel,</w:t>
      </w:r>
      <w:r w:rsidRPr="00420F52">
        <w:rPr>
          <w:rFonts w:ascii="Times New Roman" w:hAnsi="Times New Roman" w:cs="Times New Roman"/>
          <w:sz w:val="24"/>
          <w:szCs w:val="24"/>
        </w:rPr>
        <w:t xml:space="preserve"> which no one else could turn. His teachings, pure and luminous, were offered for the welfare and liberation of all sentient beings.</w:t>
      </w:r>
    </w:p>
    <w:p w14:paraId="21F35CCD" w14:textId="1078B05F" w:rsidR="000D0717" w:rsidRPr="00420F52" w:rsidRDefault="000D0717" w:rsidP="000D0717">
      <w:pPr>
        <w:rPr>
          <w:rFonts w:ascii="Times New Roman" w:hAnsi="Times New Roman" w:cs="Times New Roman"/>
          <w:sz w:val="24"/>
          <w:szCs w:val="24"/>
        </w:rPr>
      </w:pPr>
      <w:r w:rsidRPr="00420F52">
        <w:rPr>
          <w:rFonts w:ascii="Times New Roman" w:hAnsi="Times New Roman" w:cs="Times New Roman"/>
          <w:sz w:val="24"/>
          <w:szCs w:val="24"/>
        </w:rPr>
        <w:t>The following verses illustrate the Buddha’s unparalleled greatness:</w:t>
      </w:r>
    </w:p>
    <w:p w14:paraId="103BE151" w14:textId="79A6B8B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"He is the Blessed One, the Buddha,</w:t>
      </w:r>
      <w:r w:rsidRPr="0005638A">
        <w:rPr>
          <w:rFonts w:ascii="Times New Roman" w:hAnsi="Times New Roman" w:cs="Times New Roman"/>
          <w:sz w:val="24"/>
          <w:szCs w:val="24"/>
        </w:rPr>
        <w:br/>
        <w:t>He is the lion, unsurpassed;</w:t>
      </w:r>
      <w:r w:rsidRPr="0005638A">
        <w:rPr>
          <w:rFonts w:ascii="Times New Roman" w:hAnsi="Times New Roman" w:cs="Times New Roman"/>
          <w:sz w:val="24"/>
          <w:szCs w:val="24"/>
        </w:rPr>
        <w:br/>
        <w:t>In this world with its devas,</w:t>
      </w:r>
      <w:r w:rsidRPr="0005638A">
        <w:rPr>
          <w:rFonts w:ascii="Times New Roman" w:hAnsi="Times New Roman" w:cs="Times New Roman"/>
          <w:sz w:val="24"/>
          <w:szCs w:val="24"/>
        </w:rPr>
        <w:br/>
        <w:t xml:space="preserve">He set in motion the wheel of </w:t>
      </w:r>
      <w:r w:rsidR="00ED596A" w:rsidRPr="0005638A">
        <w:rPr>
          <w:rFonts w:ascii="Times New Roman" w:hAnsi="Times New Roman" w:cs="Times New Roman"/>
          <w:sz w:val="24"/>
          <w:szCs w:val="24"/>
        </w:rPr>
        <w:t>Brahma</w:t>
      </w:r>
      <w:r w:rsidRPr="0005638A">
        <w:rPr>
          <w:rFonts w:ascii="Times New Roman" w:hAnsi="Times New Roman" w:cs="Times New Roman"/>
          <w:sz w:val="24"/>
          <w:szCs w:val="24"/>
        </w:rPr>
        <w:t>.</w:t>
      </w:r>
    </w:p>
    <w:p w14:paraId="643FA6C8" w14:textId="7777777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Thus, those devas and human beings</w:t>
      </w:r>
      <w:r w:rsidRPr="0005638A">
        <w:rPr>
          <w:rFonts w:ascii="Times New Roman" w:hAnsi="Times New Roman" w:cs="Times New Roman"/>
          <w:sz w:val="24"/>
          <w:szCs w:val="24"/>
        </w:rPr>
        <w:br/>
        <w:t>Who have gone for refuge to the Buddha</w:t>
      </w:r>
      <w:r w:rsidRPr="0005638A">
        <w:rPr>
          <w:rFonts w:ascii="Times New Roman" w:hAnsi="Times New Roman" w:cs="Times New Roman"/>
          <w:sz w:val="24"/>
          <w:szCs w:val="24"/>
        </w:rPr>
        <w:br/>
        <w:t>Assemble and pay homage to him,</w:t>
      </w:r>
      <w:r w:rsidRPr="0005638A">
        <w:rPr>
          <w:rFonts w:ascii="Times New Roman" w:hAnsi="Times New Roman" w:cs="Times New Roman"/>
          <w:sz w:val="24"/>
          <w:szCs w:val="24"/>
        </w:rPr>
        <w:br/>
        <w:t>The great one, free from diffidence.</w:t>
      </w:r>
    </w:p>
    <w:p w14:paraId="723609D8" w14:textId="77777777" w:rsidR="0005638A" w:rsidRPr="00A06F6A" w:rsidRDefault="000D0717" w:rsidP="0005638A">
      <w:pPr>
        <w:spacing w:after="0"/>
        <w:rPr>
          <w:rFonts w:ascii="Times New Roman" w:hAnsi="Times New Roman" w:cs="Times New Roman"/>
          <w:sz w:val="24"/>
          <w:szCs w:val="24"/>
          <w:cs/>
          <w:lang w:val="en-US"/>
        </w:rPr>
      </w:pPr>
      <w:r w:rsidRPr="0005638A">
        <w:rPr>
          <w:rFonts w:ascii="Times New Roman" w:hAnsi="Times New Roman" w:cs="Times New Roman"/>
          <w:sz w:val="24"/>
          <w:szCs w:val="24"/>
        </w:rPr>
        <w:t>Tamed, he is the best of tamers;</w:t>
      </w:r>
      <w:r w:rsidRPr="0005638A">
        <w:rPr>
          <w:rFonts w:ascii="Times New Roman" w:hAnsi="Times New Roman" w:cs="Times New Roman"/>
          <w:sz w:val="24"/>
          <w:szCs w:val="24"/>
        </w:rPr>
        <w:br/>
        <w:t>Peaceful, he is the seer among peace-bringers;</w:t>
      </w:r>
      <w:r w:rsidRPr="0005638A">
        <w:rPr>
          <w:rFonts w:ascii="Times New Roman" w:hAnsi="Times New Roman" w:cs="Times New Roman"/>
          <w:sz w:val="24"/>
          <w:szCs w:val="24"/>
        </w:rPr>
        <w:br/>
        <w:t>Freed, he is the chief of liberators;</w:t>
      </w:r>
      <w:r w:rsidRPr="0005638A">
        <w:rPr>
          <w:rFonts w:ascii="Times New Roman" w:hAnsi="Times New Roman" w:cs="Times New Roman"/>
          <w:sz w:val="24"/>
          <w:szCs w:val="24"/>
        </w:rPr>
        <w:br/>
        <w:t>Crossed over, he is the best of guides across."</w:t>
      </w:r>
      <w:r w:rsidR="0005638A">
        <w:rPr>
          <w:rFonts w:ascii="Times New Roman" w:hAnsi="Times New Roman" w:cs="Times New Roman"/>
          <w:sz w:val="24"/>
          <w:szCs w:val="24"/>
        </w:rPr>
        <w:t xml:space="preserve"> </w:t>
      </w:r>
      <w:r w:rsidR="0005638A">
        <w:rPr>
          <w:rStyle w:val="EndnoteReference"/>
          <w:rFonts w:ascii="Iskoola Pota" w:eastAsia="Times-Bold" w:hAnsi="Iskoola Pota" w:cs="Iskoola Pota"/>
        </w:rPr>
        <w:endnoteReference w:id="5"/>
      </w:r>
    </w:p>
    <w:p w14:paraId="33B289B6" w14:textId="77777777" w:rsidR="003A180C" w:rsidRDefault="003A180C" w:rsidP="003A180C">
      <w:pPr>
        <w:spacing w:after="0"/>
        <w:rPr>
          <w:rFonts w:ascii="Times New Roman" w:hAnsi="Times New Roman" w:cs="Times New Roman"/>
          <w:sz w:val="24"/>
          <w:szCs w:val="24"/>
        </w:rPr>
      </w:pPr>
    </w:p>
    <w:p w14:paraId="659A74B1" w14:textId="5901BA67" w:rsidR="000D0717" w:rsidRPr="003A180C" w:rsidRDefault="000D0717" w:rsidP="003A180C">
      <w:pPr>
        <w:spacing w:after="0"/>
        <w:rPr>
          <w:rFonts w:ascii="Times New Roman" w:hAnsi="Times New Roman" w:cs="Times New Roman"/>
          <w:sz w:val="24"/>
          <w:szCs w:val="24"/>
        </w:rPr>
      </w:pPr>
      <w:r w:rsidRPr="003A180C">
        <w:rPr>
          <w:rFonts w:ascii="Times New Roman" w:hAnsi="Times New Roman" w:cs="Times New Roman"/>
          <w:sz w:val="24"/>
          <w:szCs w:val="24"/>
        </w:rPr>
        <w:t xml:space="preserve">Indeed, beings of the three worlds—whether humans, devas, or </w:t>
      </w:r>
      <w:r w:rsidR="00016F5C" w:rsidRPr="003A180C">
        <w:rPr>
          <w:rFonts w:ascii="Times New Roman" w:hAnsi="Times New Roman" w:cs="Times New Roman"/>
          <w:sz w:val="24"/>
          <w:szCs w:val="24"/>
        </w:rPr>
        <w:t>Brahmas</w:t>
      </w:r>
      <w:r w:rsidRPr="003A180C">
        <w:rPr>
          <w:rFonts w:ascii="Times New Roman" w:hAnsi="Times New Roman" w:cs="Times New Roman"/>
          <w:sz w:val="24"/>
          <w:szCs w:val="24"/>
        </w:rPr>
        <w:t>—revere the Blessed One, for there is no one who can rival his boundless wisdom, his perfect compassion, and his supreme realization.</w:t>
      </w:r>
    </w:p>
    <w:p w14:paraId="717B8A48" w14:textId="5EA35161" w:rsidR="000D0717" w:rsidRPr="003A180C" w:rsidRDefault="000D0717" w:rsidP="000D0717">
      <w:pPr>
        <w:rPr>
          <w:rFonts w:ascii="Times New Roman" w:hAnsi="Times New Roman" w:cs="Times New Roman"/>
          <w:sz w:val="24"/>
          <w:szCs w:val="24"/>
        </w:rPr>
      </w:pPr>
      <w:r w:rsidRPr="003A180C">
        <w:rPr>
          <w:rFonts w:ascii="Times New Roman" w:hAnsi="Times New Roman" w:cs="Times New Roman"/>
          <w:sz w:val="24"/>
          <w:szCs w:val="24"/>
        </w:rPr>
        <w:t xml:space="preserve">The Buddha, out of his infinite compassion, tirelessly shared his teachings, offering the path to liberation without holding anything back. He is </w:t>
      </w:r>
      <w:r w:rsidR="00B124C9" w:rsidRPr="003A180C">
        <w:rPr>
          <w:rFonts w:ascii="Times New Roman" w:hAnsi="Times New Roman" w:cs="Times New Roman"/>
          <w:sz w:val="24"/>
          <w:szCs w:val="24"/>
        </w:rPr>
        <w:t>honoured</w:t>
      </w:r>
      <w:r w:rsidRPr="003A180C">
        <w:rPr>
          <w:rFonts w:ascii="Times New Roman" w:hAnsi="Times New Roman" w:cs="Times New Roman"/>
          <w:sz w:val="24"/>
          <w:szCs w:val="24"/>
        </w:rPr>
        <w:t xml:space="preserve"> by gods and humans alike, for he is the foremost among all beings, the one who has transcended the cycle of birth and death:</w:t>
      </w:r>
    </w:p>
    <w:p w14:paraId="5FD6A204" w14:textId="5B4EA4CB" w:rsidR="000D0717" w:rsidRDefault="000D0717" w:rsidP="00403FA3">
      <w:pPr>
        <w:spacing w:after="0"/>
        <w:rPr>
          <w:rFonts w:ascii="Times New Roman" w:hAnsi="Times New Roman" w:cs="Times New Roman"/>
          <w:sz w:val="24"/>
          <w:szCs w:val="24"/>
        </w:rPr>
      </w:pPr>
      <w:r w:rsidRPr="00870AE9">
        <w:rPr>
          <w:rFonts w:ascii="Times New Roman" w:hAnsi="Times New Roman" w:cs="Times New Roman"/>
          <w:sz w:val="24"/>
          <w:szCs w:val="24"/>
        </w:rPr>
        <w:t>"The Realized One, compassionate for all living creatures,</w:t>
      </w:r>
      <w:r w:rsidRPr="00870AE9">
        <w:rPr>
          <w:rFonts w:ascii="Times New Roman" w:hAnsi="Times New Roman" w:cs="Times New Roman"/>
          <w:sz w:val="24"/>
          <w:szCs w:val="24"/>
        </w:rPr>
        <w:br/>
        <w:t>Unstintingly offers teaching.</w:t>
      </w:r>
      <w:r w:rsidRPr="00870AE9">
        <w:rPr>
          <w:rFonts w:ascii="Times New Roman" w:hAnsi="Times New Roman" w:cs="Times New Roman"/>
          <w:sz w:val="24"/>
          <w:szCs w:val="24"/>
        </w:rPr>
        <w:br/>
        <w:t>Sentient beings revere him, first among gods and humans,</w:t>
      </w:r>
      <w:r w:rsidRPr="00870AE9">
        <w:rPr>
          <w:rFonts w:ascii="Times New Roman" w:hAnsi="Times New Roman" w:cs="Times New Roman"/>
          <w:sz w:val="24"/>
          <w:szCs w:val="24"/>
        </w:rPr>
        <w:br/>
        <w:t>Who has gone beyond rebirth."</w:t>
      </w:r>
      <w:r w:rsidR="00870AE9" w:rsidRPr="00870AE9">
        <w:rPr>
          <w:rFonts w:ascii="Times New Roman" w:hAnsi="Times New Roman" w:cs="Times New Roman"/>
          <w:sz w:val="24"/>
          <w:szCs w:val="24"/>
        </w:rPr>
        <w:t xml:space="preserve"> </w:t>
      </w:r>
      <w:r w:rsidR="00870AE9" w:rsidRPr="00870AE9">
        <w:rPr>
          <w:rStyle w:val="EndnoteReference"/>
          <w:rFonts w:ascii="Times New Roman" w:hAnsi="Times New Roman" w:cs="Times New Roman"/>
          <w:sz w:val="24"/>
          <w:szCs w:val="24"/>
        </w:rPr>
        <w:endnoteReference w:id="6"/>
      </w:r>
      <w:r w:rsidR="00870AE9" w:rsidRPr="00870AE9">
        <w:rPr>
          <w:rFonts w:ascii="Times New Roman" w:hAnsi="Times New Roman" w:cs="Times New Roman"/>
          <w:sz w:val="24"/>
          <w:szCs w:val="24"/>
        </w:rPr>
        <w:t xml:space="preserve"> </w:t>
      </w:r>
    </w:p>
    <w:p w14:paraId="7EF78359" w14:textId="77777777" w:rsidR="00CB5024" w:rsidRDefault="00CB5024" w:rsidP="00A06F6A">
      <w:pPr>
        <w:spacing w:after="0"/>
      </w:pPr>
    </w:p>
    <w:p w14:paraId="6299D48F" w14:textId="77777777" w:rsidR="00CB5024" w:rsidRPr="00306B2B" w:rsidRDefault="00CB5024" w:rsidP="00CC6125">
      <w:pPr>
        <w:pStyle w:val="Heading1"/>
      </w:pPr>
      <w:r w:rsidRPr="00306B2B">
        <w:lastRenderedPageBreak/>
        <w:t>The Buddha’s Profound and Extraordinary Knowledge</w:t>
      </w:r>
    </w:p>
    <w:p w14:paraId="427C56CE" w14:textId="612659CC" w:rsidR="00CB5024" w:rsidRPr="00293963" w:rsidRDefault="00CB5024" w:rsidP="00CB5024">
      <w:pPr>
        <w:spacing w:after="0"/>
        <w:rPr>
          <w:rFonts w:ascii="Times New Roman" w:hAnsi="Times New Roman" w:cs="Times New Roman"/>
          <w:sz w:val="24"/>
          <w:szCs w:val="24"/>
        </w:rPr>
      </w:pPr>
      <w:r w:rsidRPr="00293963">
        <w:rPr>
          <w:rFonts w:ascii="Times New Roman" w:hAnsi="Times New Roman" w:cs="Times New Roman"/>
          <w:sz w:val="24"/>
          <w:szCs w:val="24"/>
        </w:rPr>
        <w:t xml:space="preserve">Upon attaining perfect enlightenment, the Buddha realized special abilities unique to a </w:t>
      </w:r>
      <w:proofErr w:type="spellStart"/>
      <w:r w:rsidRPr="00293963">
        <w:rPr>
          <w:rFonts w:ascii="Times New Roman" w:hAnsi="Times New Roman" w:cs="Times New Roman"/>
          <w:sz w:val="24"/>
          <w:szCs w:val="24"/>
        </w:rPr>
        <w:t>Sammāsambuddha</w:t>
      </w:r>
      <w:proofErr w:type="spellEnd"/>
      <w:r w:rsidRPr="00293963">
        <w:rPr>
          <w:rFonts w:ascii="Times New Roman" w:hAnsi="Times New Roman" w:cs="Times New Roman"/>
          <w:sz w:val="24"/>
          <w:szCs w:val="24"/>
        </w:rPr>
        <w:t xml:space="preserve">. These supreme insights, known as the Ten Tathāgata Powers, granted him unparalleled understanding of reality. With these extraordinary powers, the Blessed One rightfully assumed the position of the supreme teacher, fearlessly proclaiming the Dhamma and turning the </w:t>
      </w:r>
      <w:r w:rsidRPr="00131937">
        <w:rPr>
          <w:rFonts w:ascii="Times New Roman" w:hAnsi="Times New Roman" w:cs="Times New Roman"/>
          <w:sz w:val="24"/>
          <w:szCs w:val="24"/>
        </w:rPr>
        <w:t xml:space="preserve">Wheel of </w:t>
      </w:r>
      <w:r w:rsidR="00F52850" w:rsidRPr="00131937">
        <w:rPr>
          <w:rFonts w:ascii="Times New Roman" w:hAnsi="Times New Roman" w:cs="Times New Roman"/>
          <w:sz w:val="24"/>
          <w:szCs w:val="24"/>
        </w:rPr>
        <w:t>Brahma</w:t>
      </w:r>
      <w:r w:rsidRPr="00293963">
        <w:rPr>
          <w:rFonts w:ascii="Times New Roman" w:hAnsi="Times New Roman" w:cs="Times New Roman"/>
          <w:sz w:val="24"/>
          <w:szCs w:val="24"/>
        </w:rPr>
        <w:t>—a turning that no other being could accomplish.</w:t>
      </w:r>
    </w:p>
    <w:p w14:paraId="1B16562C" w14:textId="699CA9E8" w:rsidR="006469E2"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sz w:val="24"/>
          <w:szCs w:val="24"/>
        </w:rPr>
        <w:t>As the Buddha declared:</w:t>
      </w:r>
      <w:r w:rsidR="00A61D65">
        <w:rPr>
          <w:rFonts w:ascii="Times New Roman" w:hAnsi="Times New Roman" w:cs="Times New Roman"/>
          <w:sz w:val="24"/>
          <w:szCs w:val="24"/>
        </w:rPr>
        <w:t xml:space="preserve"> </w:t>
      </w:r>
      <w:r w:rsidR="00A61D65">
        <w:rPr>
          <w:rStyle w:val="EndnoteReference"/>
          <w:rFonts w:cstheme="minorHAnsi"/>
        </w:rPr>
        <w:endnoteReference w:id="7"/>
      </w:r>
    </w:p>
    <w:p w14:paraId="1D84FE68" w14:textId="736F2BE2" w:rsidR="00CB5024"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i/>
          <w:iCs/>
          <w:sz w:val="24"/>
          <w:szCs w:val="24"/>
        </w:rPr>
        <w:t>“</w:t>
      </w:r>
      <w:proofErr w:type="spellStart"/>
      <w:r w:rsidRPr="006469E2">
        <w:rPr>
          <w:rFonts w:ascii="Times New Roman" w:hAnsi="Times New Roman" w:cs="Times New Roman"/>
          <w:i/>
          <w:iCs/>
          <w:sz w:val="24"/>
          <w:szCs w:val="24"/>
        </w:rPr>
        <w:t>Sāriputta</w:t>
      </w:r>
      <w:proofErr w:type="spellEnd"/>
      <w:r w:rsidRPr="006469E2">
        <w:rPr>
          <w:rFonts w:ascii="Times New Roman" w:hAnsi="Times New Roman" w:cs="Times New Roman"/>
          <w:i/>
          <w:iCs/>
          <w:sz w:val="24"/>
          <w:szCs w:val="24"/>
        </w:rPr>
        <w:t xml:space="preserve">, the Tathāgata possesses these ten Tathāgata powers. With them, he claims the place of the herd leader, roars his lion’s roar in the assemblies, and sets rolling the Wheel of </w:t>
      </w:r>
      <w:r w:rsidR="008C2321" w:rsidRPr="006469E2">
        <w:rPr>
          <w:rFonts w:ascii="Times New Roman" w:hAnsi="Times New Roman" w:cs="Times New Roman"/>
          <w:i/>
          <w:iCs/>
          <w:sz w:val="24"/>
          <w:szCs w:val="24"/>
        </w:rPr>
        <w:t>Brahma</w:t>
      </w:r>
      <w:r w:rsidRPr="006469E2">
        <w:rPr>
          <w:rFonts w:ascii="Times New Roman" w:hAnsi="Times New Roman" w:cs="Times New Roman"/>
          <w:i/>
          <w:iCs/>
          <w:sz w:val="24"/>
          <w:szCs w:val="24"/>
        </w:rPr>
        <w:t>…”</w:t>
      </w:r>
    </w:p>
    <w:p w14:paraId="06676306" w14:textId="77777777" w:rsidR="00BA4A40" w:rsidRDefault="00BA4A40" w:rsidP="00CB5024">
      <w:pPr>
        <w:spacing w:after="0"/>
        <w:rPr>
          <w:b/>
          <w:bCs/>
        </w:rPr>
      </w:pPr>
    </w:p>
    <w:p w14:paraId="1220945B" w14:textId="40DD5735" w:rsidR="00CB5024" w:rsidRPr="00BA4A40" w:rsidRDefault="00CB5024" w:rsidP="00CC6125">
      <w:pPr>
        <w:pStyle w:val="Heading2"/>
      </w:pPr>
      <w:r w:rsidRPr="00BA4A40">
        <w:t>The Ten Powers of the Tathāgata</w:t>
      </w:r>
    </w:p>
    <w:p w14:paraId="06E81FDC" w14:textId="13718B49" w:rsidR="00CB5024" w:rsidRPr="00BA4A40" w:rsidRDefault="00CB5024" w:rsidP="00CB5024">
      <w:pPr>
        <w:spacing w:after="0"/>
        <w:rPr>
          <w:rFonts w:ascii="Times New Roman" w:hAnsi="Times New Roman" w:cs="Times New Roman"/>
          <w:sz w:val="24"/>
          <w:szCs w:val="24"/>
        </w:rPr>
      </w:pPr>
      <w:r w:rsidRPr="00BA4A40">
        <w:rPr>
          <w:rFonts w:ascii="Times New Roman" w:hAnsi="Times New Roman" w:cs="Times New Roman"/>
          <w:sz w:val="24"/>
          <w:szCs w:val="24"/>
        </w:rPr>
        <w:t>1️</w:t>
      </w:r>
      <w:r w:rsidR="00BA4A40" w:rsidRPr="00BA4A40">
        <w:rPr>
          <w:rFonts w:ascii="Times New Roman" w:hAnsi="Times New Roman" w:cs="Times New Roman"/>
          <w:sz w:val="24"/>
          <w:szCs w:val="24"/>
        </w:rPr>
        <w:t xml:space="preserve">. </w:t>
      </w:r>
      <w:r w:rsidRPr="00BA4A40">
        <w:rPr>
          <w:rFonts w:ascii="Times New Roman" w:hAnsi="Times New Roman" w:cs="Times New Roman"/>
          <w:b/>
          <w:bCs/>
          <w:sz w:val="24"/>
          <w:szCs w:val="24"/>
        </w:rPr>
        <w:t>Perfect Discernment of Reality</w:t>
      </w:r>
      <w:r w:rsidRPr="00BA4A40">
        <w:rPr>
          <w:rFonts w:ascii="Times New Roman" w:hAnsi="Times New Roman" w:cs="Times New Roman"/>
          <w:sz w:val="24"/>
          <w:szCs w:val="24"/>
        </w:rPr>
        <w:t xml:space="preserve"> – The Buddha understands, as it truly is, what is possible and what is impossible. (He possesses the power to distinguish absolute truth from falsehood.)</w:t>
      </w:r>
      <w:r w:rsidR="00003319" w:rsidRPr="00003319">
        <w:rPr>
          <w:rStyle w:val="EndnoteReference"/>
          <w:rFonts w:ascii="Times New Roman" w:hAnsi="Times New Roman" w:cs="Times New Roman"/>
          <w:sz w:val="24"/>
          <w:szCs w:val="24"/>
        </w:rPr>
        <w:t xml:space="preserve"> </w:t>
      </w:r>
      <w:r w:rsidR="00003319">
        <w:rPr>
          <w:rStyle w:val="EndnoteReference"/>
          <w:rFonts w:ascii="Times New Roman" w:hAnsi="Times New Roman" w:cs="Times New Roman"/>
          <w:sz w:val="24"/>
          <w:szCs w:val="24"/>
        </w:rPr>
        <w:endnoteReference w:id="8"/>
      </w:r>
    </w:p>
    <w:p w14:paraId="121AE243" w14:textId="0D4FF976" w:rsidR="00CB5024" w:rsidRPr="00003319" w:rsidRDefault="00CB5024" w:rsidP="00CB5024">
      <w:pPr>
        <w:spacing w:after="0"/>
        <w:rPr>
          <w:rFonts w:ascii="Times New Roman" w:hAnsi="Times New Roman" w:cs="Times New Roman"/>
          <w:sz w:val="24"/>
          <w:szCs w:val="24"/>
        </w:rPr>
      </w:pPr>
      <w:r w:rsidRPr="00003319">
        <w:rPr>
          <w:rFonts w:ascii="Times New Roman" w:hAnsi="Times New Roman" w:cs="Times New Roman"/>
          <w:sz w:val="24"/>
          <w:szCs w:val="24"/>
        </w:rPr>
        <w:t>2️</w:t>
      </w:r>
      <w:r w:rsidR="00003319" w:rsidRPr="00003319">
        <w:rPr>
          <w:rFonts w:ascii="Times New Roman" w:hAnsi="Times New Roman" w:cs="Times New Roman"/>
          <w:sz w:val="24"/>
          <w:szCs w:val="24"/>
        </w:rPr>
        <w:t xml:space="preserve"> </w:t>
      </w:r>
      <w:r w:rsidRPr="00003319">
        <w:rPr>
          <w:rFonts w:ascii="Times New Roman" w:hAnsi="Times New Roman" w:cs="Times New Roman"/>
          <w:b/>
          <w:bCs/>
          <w:sz w:val="24"/>
          <w:szCs w:val="24"/>
        </w:rPr>
        <w:t>Knowledge of Kamma and Its Results</w:t>
      </w:r>
      <w:r w:rsidRPr="00003319">
        <w:rPr>
          <w:rFonts w:ascii="Times New Roman" w:hAnsi="Times New Roman" w:cs="Times New Roman"/>
          <w:sz w:val="24"/>
          <w:szCs w:val="24"/>
        </w:rPr>
        <w:t xml:space="preserve"> – The Buddha comprehends the workings of </w:t>
      </w:r>
      <w:proofErr w:type="spellStart"/>
      <w:r w:rsidRPr="00003319">
        <w:rPr>
          <w:rFonts w:ascii="Times New Roman" w:hAnsi="Times New Roman" w:cs="Times New Roman"/>
          <w:sz w:val="24"/>
          <w:szCs w:val="24"/>
        </w:rPr>
        <w:t>kamma</w:t>
      </w:r>
      <w:proofErr w:type="spellEnd"/>
      <w:r w:rsidRPr="00003319">
        <w:rPr>
          <w:rFonts w:ascii="Times New Roman" w:hAnsi="Times New Roman" w:cs="Times New Roman"/>
          <w:sz w:val="24"/>
          <w:szCs w:val="24"/>
        </w:rPr>
        <w:t>—past, present, and future—along with the causes and consequences of all actions.</w:t>
      </w:r>
      <w:r w:rsidR="00596E8D">
        <w:rPr>
          <w:rFonts w:ascii="Times New Roman" w:hAnsi="Times New Roman" w:cs="Times New Roman"/>
          <w:sz w:val="24"/>
          <w:szCs w:val="24"/>
        </w:rPr>
        <w:t xml:space="preserve"> </w:t>
      </w:r>
      <w:r w:rsidR="00596E8D">
        <w:rPr>
          <w:rStyle w:val="EndnoteReference"/>
          <w:rFonts w:ascii="Times New Roman" w:hAnsi="Times New Roman" w:cs="Times New Roman"/>
          <w:sz w:val="24"/>
          <w:szCs w:val="24"/>
          <w:lang w:val="en-US"/>
        </w:rPr>
        <w:endnoteReference w:id="9"/>
      </w:r>
    </w:p>
    <w:p w14:paraId="2C66E5AE" w14:textId="193300F3" w:rsidR="00CB5024" w:rsidRPr="00856EBB" w:rsidRDefault="00CB5024" w:rsidP="00CB5024">
      <w:pPr>
        <w:spacing w:after="0"/>
        <w:rPr>
          <w:rFonts w:ascii="Times New Roman" w:hAnsi="Times New Roman" w:cs="Times New Roman"/>
          <w:sz w:val="24"/>
          <w:szCs w:val="24"/>
        </w:rPr>
      </w:pPr>
      <w:r w:rsidRPr="00856EBB">
        <w:rPr>
          <w:rFonts w:ascii="Times New Roman" w:hAnsi="Times New Roman" w:cs="Times New Roman"/>
          <w:sz w:val="24"/>
          <w:szCs w:val="24"/>
        </w:rPr>
        <w:t>3️</w:t>
      </w:r>
      <w:r w:rsidR="00856EBB" w:rsidRPr="00856EBB">
        <w:rPr>
          <w:rFonts w:ascii="Times New Roman" w:hAnsi="Times New Roman" w:cs="Times New Roman"/>
          <w:sz w:val="24"/>
          <w:szCs w:val="24"/>
        </w:rPr>
        <w:t xml:space="preserve"> </w:t>
      </w:r>
      <w:r w:rsidRPr="00856EBB">
        <w:rPr>
          <w:rFonts w:ascii="Times New Roman" w:hAnsi="Times New Roman" w:cs="Times New Roman"/>
          <w:b/>
          <w:bCs/>
          <w:sz w:val="24"/>
          <w:szCs w:val="24"/>
        </w:rPr>
        <w:t>Insight into the Destinies of Beings</w:t>
      </w:r>
      <w:r w:rsidRPr="00856EBB">
        <w:rPr>
          <w:rFonts w:ascii="Times New Roman" w:hAnsi="Times New Roman" w:cs="Times New Roman"/>
          <w:sz w:val="24"/>
          <w:szCs w:val="24"/>
        </w:rPr>
        <w:t xml:space="preserve"> – The Buddha perceives the various paths leading to different realms of existence and knows where beings will take rebirth, whether in higher or lower states.</w:t>
      </w:r>
      <w:r w:rsidR="008719C1">
        <w:rPr>
          <w:rFonts w:ascii="Times New Roman" w:hAnsi="Times New Roman" w:cs="Times New Roman"/>
          <w:sz w:val="24"/>
          <w:szCs w:val="24"/>
        </w:rPr>
        <w:t xml:space="preserve"> </w:t>
      </w:r>
      <w:r w:rsidR="008719C1">
        <w:rPr>
          <w:rStyle w:val="EndnoteReference"/>
          <w:rFonts w:ascii="Times New Roman" w:hAnsi="Times New Roman" w:cs="Times New Roman"/>
          <w:sz w:val="24"/>
          <w:szCs w:val="24"/>
        </w:rPr>
        <w:endnoteReference w:id="10"/>
      </w:r>
    </w:p>
    <w:p w14:paraId="028606AD" w14:textId="0946C005" w:rsidR="00CB5024" w:rsidRPr="008719C1" w:rsidRDefault="00CB5024" w:rsidP="00CB5024">
      <w:pPr>
        <w:spacing w:after="0"/>
        <w:rPr>
          <w:rFonts w:ascii="Times New Roman" w:hAnsi="Times New Roman" w:cs="Times New Roman"/>
          <w:sz w:val="24"/>
          <w:szCs w:val="24"/>
        </w:rPr>
      </w:pPr>
      <w:r w:rsidRPr="008719C1">
        <w:rPr>
          <w:rFonts w:ascii="Times New Roman" w:hAnsi="Times New Roman" w:cs="Times New Roman"/>
          <w:sz w:val="24"/>
          <w:szCs w:val="24"/>
        </w:rPr>
        <w:t>4️</w:t>
      </w:r>
      <w:r w:rsidR="008719C1" w:rsidRPr="008719C1">
        <w:rPr>
          <w:rFonts w:ascii="Times New Roman" w:hAnsi="Times New Roman" w:cs="Times New Roman"/>
          <w:sz w:val="24"/>
          <w:szCs w:val="24"/>
        </w:rPr>
        <w:t xml:space="preserve"> </w:t>
      </w:r>
      <w:r w:rsidRPr="008719C1">
        <w:rPr>
          <w:rFonts w:ascii="Times New Roman" w:hAnsi="Times New Roman" w:cs="Times New Roman"/>
          <w:b/>
          <w:bCs/>
          <w:sz w:val="24"/>
          <w:szCs w:val="24"/>
        </w:rPr>
        <w:t>Understanding the Diverse Elements of the World</w:t>
      </w:r>
      <w:r w:rsidRPr="008719C1">
        <w:rPr>
          <w:rFonts w:ascii="Times New Roman" w:hAnsi="Times New Roman" w:cs="Times New Roman"/>
          <w:sz w:val="24"/>
          <w:szCs w:val="24"/>
        </w:rPr>
        <w:t xml:space="preserve"> – The Buddha sees the world as it truly is, in all its various and intricate aspects.</w:t>
      </w:r>
    </w:p>
    <w:p w14:paraId="6ABAD2BE" w14:textId="546658A2" w:rsidR="00CB5024" w:rsidRPr="00FF3B52" w:rsidRDefault="00CB5024" w:rsidP="00CB5024">
      <w:pPr>
        <w:spacing w:after="0"/>
        <w:rPr>
          <w:rFonts w:ascii="Times New Roman" w:hAnsi="Times New Roman" w:cs="Times New Roman"/>
          <w:sz w:val="24"/>
          <w:szCs w:val="24"/>
        </w:rPr>
      </w:pPr>
      <w:r w:rsidRPr="00FF3B52">
        <w:rPr>
          <w:rFonts w:ascii="Times New Roman" w:hAnsi="Times New Roman" w:cs="Times New Roman"/>
          <w:sz w:val="24"/>
          <w:szCs w:val="24"/>
        </w:rPr>
        <w:t>5️</w:t>
      </w:r>
      <w:r w:rsidR="00FF3B52" w:rsidRPr="00FF3B52">
        <w:rPr>
          <w:rFonts w:ascii="Times New Roman" w:hAnsi="Times New Roman" w:cs="Times New Roman"/>
          <w:sz w:val="24"/>
          <w:szCs w:val="24"/>
        </w:rPr>
        <w:t xml:space="preserve"> </w:t>
      </w:r>
      <w:r w:rsidR="00FF3B52" w:rsidRPr="006E3491">
        <w:rPr>
          <w:rFonts w:ascii="Times New Roman" w:hAnsi="Times New Roman" w:cs="Times New Roman"/>
          <w:b/>
          <w:bCs/>
          <w:sz w:val="24"/>
          <w:szCs w:val="24"/>
        </w:rPr>
        <w:t>I</w:t>
      </w:r>
      <w:r w:rsidRPr="00FF3B52">
        <w:rPr>
          <w:rFonts w:ascii="Times New Roman" w:hAnsi="Times New Roman" w:cs="Times New Roman"/>
          <w:b/>
          <w:bCs/>
          <w:sz w:val="24"/>
          <w:szCs w:val="24"/>
        </w:rPr>
        <w:t>nsight into the Inclinations of Beings</w:t>
      </w:r>
      <w:r w:rsidRPr="00FF3B52">
        <w:rPr>
          <w:rFonts w:ascii="Times New Roman" w:hAnsi="Times New Roman" w:cs="Times New Roman"/>
          <w:sz w:val="24"/>
          <w:szCs w:val="24"/>
        </w:rPr>
        <w:t xml:space="preserve"> – The Buddha understands the varying tendencies of beings, recognizing that some have noble inclinations while others have inferior ones, and that individuals are drawn toward like-minded company.</w:t>
      </w:r>
    </w:p>
    <w:p w14:paraId="1C33B033" w14:textId="12B6E973" w:rsidR="00CB5024" w:rsidRPr="00717F3E" w:rsidRDefault="00CB5024" w:rsidP="00CB5024">
      <w:pPr>
        <w:spacing w:after="0"/>
        <w:rPr>
          <w:rFonts w:ascii="Times New Roman" w:hAnsi="Times New Roman" w:cs="Times New Roman"/>
          <w:sz w:val="24"/>
          <w:szCs w:val="24"/>
        </w:rPr>
      </w:pPr>
      <w:r w:rsidRPr="00717F3E">
        <w:rPr>
          <w:rFonts w:ascii="Times New Roman" w:hAnsi="Times New Roman" w:cs="Times New Roman"/>
          <w:sz w:val="24"/>
          <w:szCs w:val="24"/>
        </w:rPr>
        <w:t>6️</w:t>
      </w:r>
      <w:r w:rsidR="006E3491" w:rsidRPr="00717F3E">
        <w:rPr>
          <w:rFonts w:ascii="Times New Roman" w:hAnsi="Times New Roman" w:cs="Times New Roman"/>
          <w:sz w:val="24"/>
          <w:szCs w:val="24"/>
        </w:rPr>
        <w:t xml:space="preserve"> </w:t>
      </w:r>
      <w:r w:rsidRPr="00717F3E">
        <w:rPr>
          <w:rFonts w:ascii="Times New Roman" w:hAnsi="Times New Roman" w:cs="Times New Roman"/>
          <w:b/>
          <w:bCs/>
          <w:sz w:val="24"/>
          <w:szCs w:val="24"/>
        </w:rPr>
        <w:t>Knowledge of the Faculties of Beings</w:t>
      </w:r>
      <w:r w:rsidRPr="00717F3E">
        <w:rPr>
          <w:rFonts w:ascii="Times New Roman" w:hAnsi="Times New Roman" w:cs="Times New Roman"/>
          <w:sz w:val="24"/>
          <w:szCs w:val="24"/>
        </w:rPr>
        <w:t xml:space="preserve"> – The Buddha perceives the strength and weaknesses of beings in terms of their faculties of faith, energy, mindfulness, concentration, and wisdom.</w:t>
      </w:r>
      <w:r w:rsidR="004B7A5C">
        <w:rPr>
          <w:rFonts w:ascii="Times New Roman" w:hAnsi="Times New Roman" w:cs="Times New Roman"/>
          <w:sz w:val="24"/>
          <w:szCs w:val="24"/>
        </w:rPr>
        <w:t xml:space="preserve"> </w:t>
      </w:r>
      <w:r w:rsidR="004B7A5C">
        <w:rPr>
          <w:rStyle w:val="EndnoteReference"/>
          <w:rFonts w:ascii="Times New Roman" w:hAnsi="Times New Roman" w:cs="Times New Roman"/>
          <w:sz w:val="24"/>
          <w:szCs w:val="24"/>
        </w:rPr>
        <w:endnoteReference w:id="11"/>
      </w:r>
      <w:r w:rsidR="004B7A5C">
        <w:rPr>
          <w:rFonts w:ascii="Times New Roman" w:hAnsi="Times New Roman" w:cs="Times New Roman"/>
          <w:sz w:val="24"/>
          <w:szCs w:val="24"/>
        </w:rPr>
        <w:t xml:space="preserve"> </w:t>
      </w:r>
    </w:p>
    <w:p w14:paraId="05FB5199" w14:textId="0EFB42D6" w:rsidR="00CB5024" w:rsidRPr="004B7A5C" w:rsidRDefault="00CB5024" w:rsidP="00CB5024">
      <w:pPr>
        <w:spacing w:after="0"/>
        <w:rPr>
          <w:rFonts w:ascii="Times New Roman" w:hAnsi="Times New Roman" w:cs="Times New Roman"/>
          <w:sz w:val="24"/>
          <w:szCs w:val="24"/>
        </w:rPr>
      </w:pPr>
      <w:r w:rsidRPr="004B7A5C">
        <w:rPr>
          <w:rFonts w:ascii="Times New Roman" w:hAnsi="Times New Roman" w:cs="Times New Roman"/>
          <w:sz w:val="24"/>
          <w:szCs w:val="24"/>
        </w:rPr>
        <w:t>7️</w:t>
      </w:r>
      <w:r w:rsidR="004B7A5C" w:rsidRPr="004B7A5C">
        <w:rPr>
          <w:rFonts w:ascii="Times New Roman" w:hAnsi="Times New Roman" w:cs="Times New Roman"/>
          <w:sz w:val="24"/>
          <w:szCs w:val="24"/>
        </w:rPr>
        <w:t xml:space="preserve"> </w:t>
      </w:r>
      <w:r w:rsidRPr="004B7A5C">
        <w:rPr>
          <w:rFonts w:ascii="Times New Roman" w:hAnsi="Times New Roman" w:cs="Times New Roman"/>
          <w:b/>
          <w:bCs/>
          <w:sz w:val="24"/>
          <w:szCs w:val="24"/>
        </w:rPr>
        <w:t>Mastery Over Mental Attainments</w:t>
      </w:r>
      <w:r w:rsidRPr="004B7A5C">
        <w:rPr>
          <w:rFonts w:ascii="Times New Roman" w:hAnsi="Times New Roman" w:cs="Times New Roman"/>
          <w:sz w:val="24"/>
          <w:szCs w:val="24"/>
        </w:rPr>
        <w:t xml:space="preserve"> – The Buddha fully understands the arising, purification, and transcendence of mental states, including the </w:t>
      </w:r>
      <w:proofErr w:type="spellStart"/>
      <w:r w:rsidRPr="00BB7261">
        <w:rPr>
          <w:rFonts w:ascii="Times New Roman" w:hAnsi="Times New Roman" w:cs="Times New Roman"/>
          <w:sz w:val="24"/>
          <w:szCs w:val="24"/>
        </w:rPr>
        <w:t>jhānas</w:t>
      </w:r>
      <w:proofErr w:type="spellEnd"/>
      <w:r w:rsidRPr="00BB7261">
        <w:rPr>
          <w:rFonts w:ascii="Times New Roman" w:hAnsi="Times New Roman" w:cs="Times New Roman"/>
          <w:sz w:val="24"/>
          <w:szCs w:val="24"/>
        </w:rPr>
        <w:t>,</w:t>
      </w:r>
      <w:r w:rsidRPr="004B7A5C">
        <w:rPr>
          <w:rFonts w:ascii="Times New Roman" w:hAnsi="Times New Roman" w:cs="Times New Roman"/>
          <w:sz w:val="24"/>
          <w:szCs w:val="24"/>
        </w:rPr>
        <w:t xml:space="preserve"> liberations, deep </w:t>
      </w:r>
      <w:proofErr w:type="spellStart"/>
      <w:r w:rsidRPr="004B7A5C">
        <w:rPr>
          <w:rFonts w:ascii="Times New Roman" w:hAnsi="Times New Roman" w:cs="Times New Roman"/>
          <w:sz w:val="24"/>
          <w:szCs w:val="24"/>
        </w:rPr>
        <w:t>samādhi</w:t>
      </w:r>
      <w:proofErr w:type="spellEnd"/>
      <w:r w:rsidR="00BB7261">
        <w:rPr>
          <w:rFonts w:ascii="Times New Roman" w:hAnsi="Times New Roman" w:cs="Times New Roman"/>
          <w:sz w:val="24"/>
          <w:szCs w:val="24"/>
        </w:rPr>
        <w:t xml:space="preserve">, </w:t>
      </w:r>
      <w:r w:rsidRPr="004B7A5C">
        <w:rPr>
          <w:rFonts w:ascii="Times New Roman" w:hAnsi="Times New Roman" w:cs="Times New Roman"/>
          <w:sz w:val="24"/>
          <w:szCs w:val="24"/>
        </w:rPr>
        <w:t>and higher attainments.</w:t>
      </w:r>
      <w:r w:rsidR="00DA4568">
        <w:rPr>
          <w:rFonts w:ascii="Times New Roman" w:hAnsi="Times New Roman" w:cs="Times New Roman"/>
          <w:sz w:val="24"/>
          <w:szCs w:val="24"/>
        </w:rPr>
        <w:t xml:space="preserve"> </w:t>
      </w:r>
      <w:r w:rsidR="00DA4568">
        <w:rPr>
          <w:rStyle w:val="EndnoteReference"/>
          <w:rFonts w:ascii="Times New Roman" w:hAnsi="Times New Roman" w:cs="Times New Roman"/>
          <w:sz w:val="24"/>
          <w:szCs w:val="24"/>
        </w:rPr>
        <w:endnoteReference w:id="12"/>
      </w:r>
      <w:r w:rsidR="00DA4568">
        <w:rPr>
          <w:rFonts w:ascii="Times New Roman" w:hAnsi="Times New Roman" w:cs="Times New Roman"/>
          <w:sz w:val="24"/>
          <w:szCs w:val="24"/>
        </w:rPr>
        <w:t xml:space="preserve"> </w:t>
      </w:r>
    </w:p>
    <w:p w14:paraId="15760F7C" w14:textId="601035C7" w:rsidR="00CB5024" w:rsidRPr="00845059" w:rsidRDefault="00CB5024" w:rsidP="00CB5024">
      <w:pPr>
        <w:spacing w:after="0"/>
        <w:rPr>
          <w:rFonts w:ascii="Times New Roman" w:hAnsi="Times New Roman" w:cs="Times New Roman"/>
          <w:sz w:val="24"/>
          <w:szCs w:val="24"/>
        </w:rPr>
      </w:pPr>
      <w:r w:rsidRPr="00845059">
        <w:rPr>
          <w:rFonts w:ascii="Times New Roman" w:hAnsi="Times New Roman" w:cs="Times New Roman"/>
          <w:sz w:val="24"/>
          <w:szCs w:val="24"/>
        </w:rPr>
        <w:t>8️</w:t>
      </w:r>
      <w:r w:rsidR="00845059" w:rsidRPr="00845059">
        <w:rPr>
          <w:rFonts w:ascii="Times New Roman" w:hAnsi="Times New Roman" w:cs="Times New Roman"/>
          <w:sz w:val="24"/>
          <w:szCs w:val="24"/>
        </w:rPr>
        <w:t xml:space="preserve"> </w:t>
      </w:r>
      <w:r w:rsidRPr="00845059">
        <w:rPr>
          <w:rFonts w:ascii="Times New Roman" w:hAnsi="Times New Roman" w:cs="Times New Roman"/>
          <w:b/>
          <w:bCs/>
          <w:sz w:val="24"/>
          <w:szCs w:val="24"/>
        </w:rPr>
        <w:t>Recollection of Past Lives</w:t>
      </w:r>
      <w:r w:rsidRPr="00845059">
        <w:rPr>
          <w:rFonts w:ascii="Times New Roman" w:hAnsi="Times New Roman" w:cs="Times New Roman"/>
          <w:sz w:val="24"/>
          <w:szCs w:val="24"/>
        </w:rPr>
        <w:t xml:space="preserve"> – The Buddha recalls his own past lives in countless detail, seeing the vast cycle of his past existences.</w:t>
      </w:r>
      <w:r w:rsidR="00EA694D">
        <w:rPr>
          <w:rFonts w:ascii="Times New Roman" w:hAnsi="Times New Roman" w:cs="Times New Roman"/>
          <w:sz w:val="24"/>
          <w:szCs w:val="24"/>
        </w:rPr>
        <w:t xml:space="preserve"> </w:t>
      </w:r>
      <w:r w:rsidR="00EA694D">
        <w:rPr>
          <w:rStyle w:val="EndnoteReference"/>
          <w:rFonts w:ascii="Times New Roman" w:hAnsi="Times New Roman" w:cs="Times New Roman"/>
          <w:sz w:val="24"/>
          <w:szCs w:val="24"/>
        </w:rPr>
        <w:endnoteReference w:id="13"/>
      </w:r>
      <w:r w:rsidR="00EA694D">
        <w:rPr>
          <w:rFonts w:ascii="Times New Roman" w:hAnsi="Times New Roman" w:cs="Times New Roman"/>
          <w:sz w:val="24"/>
          <w:szCs w:val="24"/>
        </w:rPr>
        <w:t xml:space="preserve"> </w:t>
      </w:r>
    </w:p>
    <w:p w14:paraId="6D3CC4A9" w14:textId="79CD5AA1" w:rsidR="00CB5024" w:rsidRPr="00EA694D" w:rsidRDefault="00CB5024" w:rsidP="00CB5024">
      <w:pPr>
        <w:spacing w:after="0"/>
        <w:rPr>
          <w:rFonts w:ascii="Times New Roman" w:hAnsi="Times New Roman" w:cs="Times New Roman"/>
          <w:sz w:val="24"/>
          <w:szCs w:val="24"/>
        </w:rPr>
      </w:pPr>
      <w:r w:rsidRPr="00EA694D">
        <w:rPr>
          <w:rFonts w:ascii="Times New Roman" w:hAnsi="Times New Roman" w:cs="Times New Roman"/>
          <w:sz w:val="24"/>
          <w:szCs w:val="24"/>
        </w:rPr>
        <w:t>9️</w:t>
      </w:r>
      <w:r w:rsidR="00EA694D" w:rsidRPr="00EA694D">
        <w:rPr>
          <w:rFonts w:ascii="Times New Roman" w:hAnsi="Times New Roman" w:cs="Times New Roman"/>
          <w:sz w:val="24"/>
          <w:szCs w:val="24"/>
        </w:rPr>
        <w:t xml:space="preserve"> </w:t>
      </w:r>
      <w:r w:rsidRPr="00EA694D">
        <w:rPr>
          <w:rFonts w:ascii="Times New Roman" w:hAnsi="Times New Roman" w:cs="Times New Roman"/>
          <w:b/>
          <w:bCs/>
          <w:sz w:val="24"/>
          <w:szCs w:val="24"/>
        </w:rPr>
        <w:t>The Divine Eye (Dibba-</w:t>
      </w:r>
      <w:proofErr w:type="spellStart"/>
      <w:r w:rsidRPr="00EA694D">
        <w:rPr>
          <w:rFonts w:ascii="Times New Roman" w:hAnsi="Times New Roman" w:cs="Times New Roman"/>
          <w:b/>
          <w:bCs/>
          <w:sz w:val="24"/>
          <w:szCs w:val="24"/>
        </w:rPr>
        <w:t>Cakkhu</w:t>
      </w:r>
      <w:proofErr w:type="spellEnd"/>
      <w:r w:rsidRPr="00EA694D">
        <w:rPr>
          <w:rFonts w:ascii="Times New Roman" w:hAnsi="Times New Roman" w:cs="Times New Roman"/>
          <w:b/>
          <w:bCs/>
          <w:sz w:val="24"/>
          <w:szCs w:val="24"/>
        </w:rPr>
        <w:t>)</w:t>
      </w:r>
      <w:r w:rsidRPr="00EA694D">
        <w:rPr>
          <w:rFonts w:ascii="Times New Roman" w:hAnsi="Times New Roman" w:cs="Times New Roman"/>
          <w:sz w:val="24"/>
          <w:szCs w:val="24"/>
        </w:rPr>
        <w:t xml:space="preserve"> – The Buddha, with his purified and superhuman vision, sees beings passing away and being reborn according to their </w:t>
      </w:r>
      <w:proofErr w:type="spellStart"/>
      <w:r w:rsidRPr="00EA694D">
        <w:rPr>
          <w:rFonts w:ascii="Times New Roman" w:hAnsi="Times New Roman" w:cs="Times New Roman"/>
          <w:sz w:val="24"/>
          <w:szCs w:val="24"/>
        </w:rPr>
        <w:t>kamma</w:t>
      </w:r>
      <w:proofErr w:type="spellEnd"/>
      <w:r w:rsidRPr="00EA694D">
        <w:rPr>
          <w:rFonts w:ascii="Times New Roman" w:hAnsi="Times New Roman" w:cs="Times New Roman"/>
          <w:sz w:val="24"/>
          <w:szCs w:val="24"/>
        </w:rPr>
        <w:t>—whether they are fortunate or unfortunate, noble or base, radiant or dark.</w:t>
      </w:r>
      <w:r w:rsidR="002C7C94">
        <w:rPr>
          <w:rFonts w:ascii="Times New Roman" w:hAnsi="Times New Roman" w:cs="Times New Roman"/>
          <w:sz w:val="24"/>
          <w:szCs w:val="24"/>
        </w:rPr>
        <w:t xml:space="preserve"> </w:t>
      </w:r>
      <w:r w:rsidR="002C7C94">
        <w:rPr>
          <w:rStyle w:val="EndnoteReference"/>
          <w:rFonts w:ascii="Times New Roman" w:hAnsi="Times New Roman" w:cs="Times New Roman"/>
          <w:sz w:val="24"/>
          <w:szCs w:val="24"/>
        </w:rPr>
        <w:endnoteReference w:id="14"/>
      </w:r>
    </w:p>
    <w:p w14:paraId="4F518593" w14:textId="2A97CB74" w:rsidR="00CB5024" w:rsidRPr="00F278F4" w:rsidRDefault="00F278F4" w:rsidP="00CB5024">
      <w:pPr>
        <w:spacing w:after="0"/>
        <w:rPr>
          <w:rFonts w:ascii="Times New Roman" w:hAnsi="Times New Roman" w:cs="Times New Roman"/>
          <w:sz w:val="24"/>
          <w:szCs w:val="24"/>
        </w:rPr>
      </w:pPr>
      <w:r w:rsidRPr="00F278F4">
        <w:rPr>
          <w:rFonts w:ascii="Times New Roman" w:hAnsi="Times New Roman" w:cs="Times New Roman"/>
          <w:sz w:val="24"/>
          <w:szCs w:val="24"/>
        </w:rPr>
        <w:t xml:space="preserve">10 </w:t>
      </w:r>
      <w:r w:rsidR="00CB5024" w:rsidRPr="00F278F4">
        <w:rPr>
          <w:rFonts w:ascii="Times New Roman" w:hAnsi="Times New Roman" w:cs="Times New Roman"/>
          <w:b/>
          <w:bCs/>
          <w:sz w:val="24"/>
          <w:szCs w:val="24"/>
        </w:rPr>
        <w:t>Unshakable Liberation</w:t>
      </w:r>
      <w:r w:rsidR="00CB5024" w:rsidRPr="00F278F4">
        <w:rPr>
          <w:rFonts w:ascii="Times New Roman" w:hAnsi="Times New Roman" w:cs="Times New Roman"/>
          <w:sz w:val="24"/>
          <w:szCs w:val="24"/>
        </w:rPr>
        <w:t xml:space="preserve"> – By his direct realization, the Buddha abides in perfect liberation of mind and wisdom, completely free from all taints and defilements, having utterly destroyed them.</w:t>
      </w:r>
    </w:p>
    <w:p w14:paraId="600A0526" w14:textId="77777777" w:rsidR="00490B96" w:rsidRDefault="00490B96" w:rsidP="00CB5024">
      <w:pPr>
        <w:spacing w:after="0"/>
      </w:pPr>
    </w:p>
    <w:p w14:paraId="057E2DC0" w14:textId="286FB1F0" w:rsidR="00CB5024" w:rsidRPr="00490B96" w:rsidRDefault="00CB5024" w:rsidP="00CB5024">
      <w:pPr>
        <w:spacing w:after="0"/>
        <w:rPr>
          <w:rFonts w:ascii="Times New Roman" w:hAnsi="Times New Roman" w:cs="Times New Roman"/>
          <w:sz w:val="24"/>
          <w:szCs w:val="24"/>
        </w:rPr>
      </w:pPr>
      <w:r w:rsidRPr="00490B96">
        <w:rPr>
          <w:rFonts w:ascii="Times New Roman" w:hAnsi="Times New Roman" w:cs="Times New Roman"/>
          <w:sz w:val="24"/>
          <w:szCs w:val="24"/>
        </w:rPr>
        <w:t xml:space="preserve">These supreme knowledges of the </w:t>
      </w:r>
      <w:r w:rsidRPr="00490B96">
        <w:rPr>
          <w:rFonts w:ascii="Times New Roman" w:hAnsi="Times New Roman" w:cs="Times New Roman"/>
          <w:b/>
          <w:bCs/>
          <w:sz w:val="24"/>
          <w:szCs w:val="24"/>
        </w:rPr>
        <w:t>Tathāgata</w:t>
      </w:r>
      <w:r w:rsidRPr="00490B96">
        <w:rPr>
          <w:rFonts w:ascii="Times New Roman" w:hAnsi="Times New Roman" w:cs="Times New Roman"/>
          <w:sz w:val="24"/>
          <w:szCs w:val="24"/>
        </w:rPr>
        <w:t xml:space="preserve"> are beyond the reach of any other being in the three worlds. With these unparalleled insights, the Buddha illuminated the path to liberation, guiding countless beings from suffering to the bliss of </w:t>
      </w:r>
      <w:proofErr w:type="spellStart"/>
      <w:r w:rsidRPr="00490B96">
        <w:rPr>
          <w:rFonts w:ascii="Times New Roman" w:hAnsi="Times New Roman" w:cs="Times New Roman"/>
          <w:sz w:val="24"/>
          <w:szCs w:val="24"/>
        </w:rPr>
        <w:t>Nibbāna</w:t>
      </w:r>
      <w:proofErr w:type="spellEnd"/>
      <w:r w:rsidRPr="00490B96">
        <w:rPr>
          <w:rFonts w:ascii="Times New Roman" w:hAnsi="Times New Roman" w:cs="Times New Roman"/>
          <w:sz w:val="24"/>
          <w:szCs w:val="24"/>
        </w:rPr>
        <w:t>.</w:t>
      </w:r>
    </w:p>
    <w:p w14:paraId="0669682D" w14:textId="54ADCDF4" w:rsidR="00CB5024" w:rsidRPr="00A06F6A" w:rsidRDefault="00CB5024" w:rsidP="00A06F6A">
      <w:pPr>
        <w:spacing w:after="0"/>
        <w:rPr>
          <w:rFonts w:ascii="Times New Roman" w:hAnsi="Times New Roman" w:cs="Times New Roman"/>
          <w:i/>
          <w:iCs/>
          <w:sz w:val="24"/>
          <w:szCs w:val="24"/>
          <w:lang w:val="en-US"/>
        </w:rPr>
      </w:pPr>
    </w:p>
    <w:p w14:paraId="1F64EE1D" w14:textId="77777777" w:rsidR="00C8675D" w:rsidRDefault="00CF5419" w:rsidP="00173321">
      <w:pPr>
        <w:pStyle w:val="Heading3"/>
      </w:pPr>
      <w:r w:rsidRPr="00C8675D">
        <w:lastRenderedPageBreak/>
        <w:t>The Six Unshared Supernormal Knowledges of the Buddha</w:t>
      </w:r>
    </w:p>
    <w:p w14:paraId="436C630C" w14:textId="25DCB6FE" w:rsidR="00CF5419" w:rsidRPr="00C8675D" w:rsidRDefault="00CF5419" w:rsidP="00C8675D">
      <w:pPr>
        <w:spacing w:after="0"/>
        <w:rPr>
          <w:rFonts w:ascii="Times New Roman" w:hAnsi="Times New Roman" w:cs="Times New Roman"/>
          <w:b/>
          <w:bCs/>
          <w:sz w:val="24"/>
          <w:szCs w:val="24"/>
        </w:rPr>
      </w:pPr>
      <w:r w:rsidRPr="00C8675D">
        <w:rPr>
          <w:rFonts w:ascii="Times New Roman" w:hAnsi="Times New Roman" w:cs="Times New Roman"/>
          <w:sz w:val="24"/>
          <w:szCs w:val="24"/>
        </w:rPr>
        <w:t xml:space="preserve">Among the vast range of supreme knowledges possessed by the Buddha, there are six extraordinary insights that no noble disciple can attain. These unique abilities, known as </w:t>
      </w:r>
      <w:proofErr w:type="spellStart"/>
      <w:r w:rsidRPr="00C8675D">
        <w:rPr>
          <w:rFonts w:ascii="Times New Roman" w:hAnsi="Times New Roman" w:cs="Times New Roman"/>
          <w:sz w:val="24"/>
          <w:szCs w:val="24"/>
        </w:rPr>
        <w:t>asādhārana</w:t>
      </w:r>
      <w:proofErr w:type="spellEnd"/>
      <w:r w:rsidRPr="00C8675D">
        <w:rPr>
          <w:rFonts w:ascii="Times New Roman" w:hAnsi="Times New Roman" w:cs="Times New Roman"/>
          <w:sz w:val="24"/>
          <w:szCs w:val="24"/>
        </w:rPr>
        <w:t xml:space="preserve"> </w:t>
      </w:r>
      <w:proofErr w:type="spellStart"/>
      <w:r w:rsidRPr="00C8675D">
        <w:rPr>
          <w:rFonts w:ascii="Times New Roman" w:hAnsi="Times New Roman" w:cs="Times New Roman"/>
          <w:sz w:val="24"/>
          <w:szCs w:val="24"/>
        </w:rPr>
        <w:t>ñāna</w:t>
      </w:r>
      <w:proofErr w:type="spellEnd"/>
      <w:r w:rsidRPr="00C8675D">
        <w:rPr>
          <w:rFonts w:ascii="Times New Roman" w:hAnsi="Times New Roman" w:cs="Times New Roman"/>
          <w:sz w:val="24"/>
          <w:szCs w:val="24"/>
        </w:rPr>
        <w:t xml:space="preserve"> (unshared knowledge), belong exclusively to the </w:t>
      </w:r>
      <w:proofErr w:type="spellStart"/>
      <w:r w:rsidRPr="00C8675D">
        <w:rPr>
          <w:rFonts w:ascii="Times New Roman" w:hAnsi="Times New Roman" w:cs="Times New Roman"/>
          <w:sz w:val="24"/>
          <w:szCs w:val="24"/>
        </w:rPr>
        <w:t>Sammāsambuddha</w:t>
      </w:r>
      <w:proofErr w:type="spellEnd"/>
      <w:r w:rsidRPr="00C8675D">
        <w:rPr>
          <w:rFonts w:ascii="Times New Roman" w:hAnsi="Times New Roman" w:cs="Times New Roman"/>
          <w:sz w:val="24"/>
          <w:szCs w:val="24"/>
        </w:rPr>
        <w:t xml:space="preserve"> and further distinguish his incomparable wisdom. They are:</w:t>
      </w:r>
    </w:p>
    <w:p w14:paraId="170844DC" w14:textId="77777777" w:rsidR="00804330" w:rsidRDefault="00804330" w:rsidP="00CF5419">
      <w:pPr>
        <w:spacing w:after="0"/>
        <w:rPr>
          <w:rFonts w:ascii="Times New Roman" w:hAnsi="Times New Roman" w:cs="Times New Roman"/>
          <w:sz w:val="24"/>
          <w:szCs w:val="24"/>
        </w:rPr>
      </w:pPr>
    </w:p>
    <w:p w14:paraId="30209508" w14:textId="74090544"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1️</w:t>
      </w:r>
      <w:r w:rsidR="00804330">
        <w:rPr>
          <w:rFonts w:ascii="Segoe UI Symbol" w:hAnsi="Segoe UI Symbol" w:cs="Segoe UI Symbol"/>
          <w:sz w:val="24"/>
          <w:szCs w:val="24"/>
        </w:rPr>
        <w:t xml:space="preserve"> </w:t>
      </w:r>
      <w:r w:rsidRPr="00C8675D">
        <w:rPr>
          <w:rFonts w:ascii="Times New Roman" w:hAnsi="Times New Roman" w:cs="Times New Roman"/>
          <w:sz w:val="24"/>
          <w:szCs w:val="24"/>
        </w:rPr>
        <w:t>Knowledge of the Maturity Levels of the Five Spiritual Faculties (</w:t>
      </w:r>
      <w:r w:rsidRPr="007F2928">
        <w:rPr>
          <w:rFonts w:ascii="Times New Roman" w:hAnsi="Times New Roman" w:cs="Times New Roman"/>
          <w:i/>
          <w:iCs/>
          <w:sz w:val="24"/>
          <w:szCs w:val="24"/>
        </w:rPr>
        <w:t>Indriya-</w:t>
      </w:r>
      <w:proofErr w:type="spellStart"/>
      <w:r w:rsidRPr="007F2928">
        <w:rPr>
          <w:rFonts w:ascii="Times New Roman" w:hAnsi="Times New Roman" w:cs="Times New Roman"/>
          <w:i/>
          <w:iCs/>
          <w:sz w:val="24"/>
          <w:szCs w:val="24"/>
        </w:rPr>
        <w:t>Paropariyatta</w:t>
      </w:r>
      <w:proofErr w:type="spellEnd"/>
      <w:r w:rsidRPr="007F2928">
        <w:rPr>
          <w:rFonts w:ascii="Times New Roman" w:hAnsi="Times New Roman" w:cs="Times New Roman"/>
          <w:i/>
          <w:iCs/>
          <w:sz w:val="24"/>
          <w:szCs w:val="24"/>
        </w:rPr>
        <w:t xml:space="preserve"> </w:t>
      </w:r>
      <w:proofErr w:type="spellStart"/>
      <w:r w:rsidRPr="007F2928">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perceives, with perfect clarity, the varying degrees of development in beings' faculties of faith, energy, mindfulness, concentration, and wisdom.</w:t>
      </w:r>
      <w:r w:rsidR="00520496">
        <w:rPr>
          <w:rFonts w:ascii="Times New Roman" w:hAnsi="Times New Roman" w:cs="Times New Roman"/>
          <w:sz w:val="24"/>
          <w:szCs w:val="24"/>
        </w:rPr>
        <w:t xml:space="preserve"> </w:t>
      </w:r>
      <w:r w:rsidR="00520496">
        <w:rPr>
          <w:rStyle w:val="EndnoteReference"/>
          <w:rFonts w:ascii="Times New Roman" w:hAnsi="Times New Roman" w:cs="Times New Roman"/>
          <w:sz w:val="24"/>
          <w:szCs w:val="24"/>
        </w:rPr>
        <w:endnoteReference w:id="15"/>
      </w:r>
    </w:p>
    <w:p w14:paraId="6D022D4B" w14:textId="6D921373"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2️</w:t>
      </w:r>
      <w:r w:rsidR="00E24E12">
        <w:rPr>
          <w:rFonts w:ascii="Segoe UI Symbol" w:hAnsi="Segoe UI Symbol" w:cs="Segoe UI Symbol"/>
          <w:sz w:val="24"/>
          <w:szCs w:val="24"/>
        </w:rPr>
        <w:t xml:space="preserve"> </w:t>
      </w:r>
      <w:r w:rsidRPr="00C8675D">
        <w:rPr>
          <w:rFonts w:ascii="Times New Roman" w:hAnsi="Times New Roman" w:cs="Times New Roman"/>
          <w:sz w:val="24"/>
          <w:szCs w:val="24"/>
        </w:rPr>
        <w:t>Knowledge of the Dispositions and Underlying Tendencies of Beings (</w:t>
      </w:r>
      <w:proofErr w:type="spellStart"/>
      <w:r w:rsidRPr="00E24E12">
        <w:rPr>
          <w:rFonts w:ascii="Times New Roman" w:hAnsi="Times New Roman" w:cs="Times New Roman"/>
          <w:i/>
          <w:iCs/>
          <w:sz w:val="24"/>
          <w:szCs w:val="24"/>
        </w:rPr>
        <w:t>Āsayanusaya</w:t>
      </w:r>
      <w:proofErr w:type="spellEnd"/>
      <w:r w:rsidRPr="00E24E12">
        <w:rPr>
          <w:rFonts w:ascii="Times New Roman" w:hAnsi="Times New Roman" w:cs="Times New Roman"/>
          <w:i/>
          <w:iCs/>
          <w:sz w:val="24"/>
          <w:szCs w:val="24"/>
        </w:rPr>
        <w:t xml:space="preserve"> </w:t>
      </w:r>
      <w:proofErr w:type="spellStart"/>
      <w:r w:rsidRPr="00E24E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fully understands the subtle inclinations and latent tendencies of all beings, seeing their deep-seated habits and potential for spiritual progress.</w:t>
      </w:r>
      <w:r w:rsidR="0013752F" w:rsidRPr="0013752F">
        <w:rPr>
          <w:rStyle w:val="EndnoteReference"/>
          <w:rFonts w:ascii="Times New Roman" w:hAnsi="Times New Roman" w:cs="Times New Roman"/>
          <w:sz w:val="24"/>
          <w:szCs w:val="24"/>
        </w:rPr>
        <w:t xml:space="preserve"> </w:t>
      </w:r>
      <w:r w:rsidR="0013752F">
        <w:rPr>
          <w:rStyle w:val="EndnoteReference"/>
          <w:rFonts w:ascii="Times New Roman" w:hAnsi="Times New Roman" w:cs="Times New Roman"/>
          <w:sz w:val="24"/>
          <w:szCs w:val="24"/>
        </w:rPr>
        <w:endnoteReference w:id="16"/>
      </w:r>
    </w:p>
    <w:p w14:paraId="07908AD7" w14:textId="4E3CE030"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3️</w:t>
      </w:r>
      <w:r w:rsidR="0013752F">
        <w:rPr>
          <w:rFonts w:ascii="Segoe UI Symbol" w:hAnsi="Segoe UI Symbol" w:cs="Segoe UI Symbol"/>
          <w:sz w:val="24"/>
          <w:szCs w:val="24"/>
        </w:rPr>
        <w:t xml:space="preserve"> </w:t>
      </w:r>
      <w:r w:rsidRPr="00C8675D">
        <w:rPr>
          <w:rFonts w:ascii="Times New Roman" w:hAnsi="Times New Roman" w:cs="Times New Roman"/>
          <w:sz w:val="24"/>
          <w:szCs w:val="24"/>
        </w:rPr>
        <w:t>Knowledge of the Twin Miracle (</w:t>
      </w:r>
      <w:r w:rsidRPr="0013752F">
        <w:rPr>
          <w:rFonts w:ascii="Times New Roman" w:hAnsi="Times New Roman" w:cs="Times New Roman"/>
          <w:i/>
          <w:iCs/>
          <w:sz w:val="24"/>
          <w:szCs w:val="24"/>
        </w:rPr>
        <w:t xml:space="preserve">Yamakapātihāra </w:t>
      </w:r>
      <w:proofErr w:type="spellStart"/>
      <w:r w:rsidRPr="0013752F">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alone possesses the ability to perform the Twin Miracle, simultaneously emanating flames from one part of his body and streams of water from another, demonstrating his mastery over the elements.</w:t>
      </w:r>
      <w:r w:rsidR="007235DA">
        <w:rPr>
          <w:rFonts w:ascii="Times New Roman" w:hAnsi="Times New Roman" w:cs="Times New Roman"/>
          <w:sz w:val="24"/>
          <w:szCs w:val="24"/>
        </w:rPr>
        <w:t xml:space="preserve"> </w:t>
      </w:r>
      <w:r w:rsidR="007235DA">
        <w:rPr>
          <w:rStyle w:val="EndnoteReference"/>
          <w:rFonts w:ascii="Times New Roman" w:hAnsi="Times New Roman" w:cs="Times New Roman"/>
          <w:sz w:val="24"/>
          <w:szCs w:val="24"/>
        </w:rPr>
        <w:endnoteReference w:id="17"/>
      </w:r>
    </w:p>
    <w:p w14:paraId="4F2AFF7E" w14:textId="274F22C6"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4️</w:t>
      </w:r>
      <w:r w:rsidR="00576A60">
        <w:rPr>
          <w:rFonts w:ascii="Segoe UI Symbol" w:hAnsi="Segoe UI Symbol" w:cs="Segoe UI Symbol"/>
          <w:sz w:val="24"/>
          <w:szCs w:val="24"/>
        </w:rPr>
        <w:t xml:space="preserve"> </w:t>
      </w:r>
      <w:r w:rsidRPr="00C8675D">
        <w:rPr>
          <w:rFonts w:ascii="Times New Roman" w:hAnsi="Times New Roman" w:cs="Times New Roman"/>
          <w:sz w:val="24"/>
          <w:szCs w:val="24"/>
        </w:rPr>
        <w:t>Knowledge of the Attainment of Great Compassion (</w:t>
      </w:r>
      <w:proofErr w:type="spellStart"/>
      <w:r w:rsidRPr="00576A60">
        <w:rPr>
          <w:rFonts w:ascii="Times New Roman" w:hAnsi="Times New Roman" w:cs="Times New Roman"/>
          <w:i/>
          <w:iCs/>
          <w:sz w:val="24"/>
          <w:szCs w:val="24"/>
        </w:rPr>
        <w:t>Mahā-Karuṇāsamāpattiya</w:t>
      </w:r>
      <w:proofErr w:type="spellEnd"/>
      <w:r w:rsidRPr="00576A60">
        <w:rPr>
          <w:rFonts w:ascii="Times New Roman" w:hAnsi="Times New Roman" w:cs="Times New Roman"/>
          <w:i/>
          <w:iCs/>
          <w:sz w:val="24"/>
          <w:szCs w:val="24"/>
        </w:rPr>
        <w:t xml:space="preserve"> </w:t>
      </w:r>
      <w:proofErr w:type="spellStart"/>
      <w:r w:rsidRPr="00576A60">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enters and abides in the sublime state of boundless compassion, extending his infinite loving-kindness to all beings without exception.</w:t>
      </w:r>
      <w:r w:rsidR="00E95112">
        <w:rPr>
          <w:rFonts w:ascii="Times New Roman" w:hAnsi="Times New Roman" w:cs="Times New Roman"/>
          <w:sz w:val="24"/>
          <w:szCs w:val="24"/>
        </w:rPr>
        <w:t xml:space="preserve"> </w:t>
      </w:r>
      <w:r w:rsidR="00E95112">
        <w:rPr>
          <w:rStyle w:val="EndnoteReference"/>
          <w:rFonts w:ascii="Times New Roman" w:hAnsi="Times New Roman" w:cs="Times New Roman"/>
          <w:sz w:val="24"/>
          <w:szCs w:val="24"/>
        </w:rPr>
        <w:endnoteReference w:id="18"/>
      </w:r>
    </w:p>
    <w:p w14:paraId="3F98771D" w14:textId="472C0011"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5️</w:t>
      </w:r>
      <w:r w:rsidR="00E95112">
        <w:rPr>
          <w:rFonts w:ascii="Segoe UI Symbol" w:hAnsi="Segoe UI Symbol" w:cs="Segoe UI Symbol"/>
          <w:sz w:val="24"/>
          <w:szCs w:val="24"/>
        </w:rPr>
        <w:t xml:space="preserve"> </w:t>
      </w:r>
      <w:r w:rsidRPr="00C8675D">
        <w:rPr>
          <w:rFonts w:ascii="Times New Roman" w:hAnsi="Times New Roman" w:cs="Times New Roman"/>
          <w:sz w:val="24"/>
          <w:szCs w:val="24"/>
        </w:rPr>
        <w:t>Knowledge of Omniscience (</w:t>
      </w:r>
      <w:proofErr w:type="spellStart"/>
      <w:r w:rsidRPr="00E95112">
        <w:rPr>
          <w:rFonts w:ascii="Times New Roman" w:hAnsi="Times New Roman" w:cs="Times New Roman"/>
          <w:i/>
          <w:iCs/>
          <w:sz w:val="24"/>
          <w:szCs w:val="24"/>
        </w:rPr>
        <w:t>Sabbannuta</w:t>
      </w:r>
      <w:proofErr w:type="spellEnd"/>
      <w:r w:rsidRPr="00E95112">
        <w:rPr>
          <w:rFonts w:ascii="Times New Roman" w:hAnsi="Times New Roman" w:cs="Times New Roman"/>
          <w:i/>
          <w:iCs/>
          <w:sz w:val="24"/>
          <w:szCs w:val="24"/>
        </w:rPr>
        <w:t xml:space="preserve"> </w:t>
      </w:r>
      <w:proofErr w:type="spellStart"/>
      <w:r w:rsidRPr="00E951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comprehends all things that are knowable, perceiving reality in its entirety, with nothing hidden from his all-encompassing wisdom.</w:t>
      </w:r>
      <w:r w:rsidR="00F36E05" w:rsidRPr="00F36E05">
        <w:rPr>
          <w:rStyle w:val="EndnoteReference"/>
          <w:rFonts w:ascii="Times New Roman" w:hAnsi="Times New Roman" w:cs="Times New Roman"/>
          <w:sz w:val="24"/>
          <w:szCs w:val="24"/>
        </w:rPr>
        <w:t xml:space="preserve"> </w:t>
      </w:r>
      <w:r w:rsidR="00F36E05">
        <w:rPr>
          <w:rStyle w:val="EndnoteReference"/>
          <w:rFonts w:ascii="Times New Roman" w:hAnsi="Times New Roman" w:cs="Times New Roman"/>
          <w:sz w:val="24"/>
          <w:szCs w:val="24"/>
        </w:rPr>
        <w:endnoteReference w:id="19"/>
      </w:r>
    </w:p>
    <w:p w14:paraId="571E746B" w14:textId="084E89BE"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6️</w:t>
      </w:r>
      <w:r w:rsidR="00F86D71">
        <w:rPr>
          <w:rFonts w:ascii="Segoe UI Symbol" w:hAnsi="Segoe UI Symbol" w:cs="Segoe UI Symbol"/>
          <w:sz w:val="24"/>
          <w:szCs w:val="24"/>
        </w:rPr>
        <w:t xml:space="preserve"> </w:t>
      </w:r>
      <w:r w:rsidRPr="00C8675D">
        <w:rPr>
          <w:rFonts w:ascii="Times New Roman" w:hAnsi="Times New Roman" w:cs="Times New Roman"/>
          <w:sz w:val="24"/>
          <w:szCs w:val="24"/>
        </w:rPr>
        <w:t>Knowledge of Un</w:t>
      </w:r>
      <w:r w:rsidR="00F86D71">
        <w:rPr>
          <w:rFonts w:ascii="Times New Roman" w:hAnsi="Times New Roman" w:cs="Times New Roman"/>
          <w:sz w:val="24"/>
          <w:szCs w:val="24"/>
        </w:rPr>
        <w:t>-</w:t>
      </w:r>
      <w:r w:rsidRPr="00C8675D">
        <w:rPr>
          <w:rFonts w:ascii="Times New Roman" w:hAnsi="Times New Roman" w:cs="Times New Roman"/>
          <w:sz w:val="24"/>
          <w:szCs w:val="24"/>
        </w:rPr>
        <w:t>obstructiveness (</w:t>
      </w:r>
      <w:proofErr w:type="spellStart"/>
      <w:r w:rsidRPr="00F86D71">
        <w:rPr>
          <w:rFonts w:ascii="Times New Roman" w:hAnsi="Times New Roman" w:cs="Times New Roman"/>
          <w:i/>
          <w:iCs/>
          <w:sz w:val="24"/>
          <w:szCs w:val="24"/>
        </w:rPr>
        <w:t>Anāvaraṇa</w:t>
      </w:r>
      <w:proofErr w:type="spellEnd"/>
      <w:r w:rsidRPr="00F86D71">
        <w:rPr>
          <w:rFonts w:ascii="Times New Roman" w:hAnsi="Times New Roman" w:cs="Times New Roman"/>
          <w:i/>
          <w:iCs/>
          <w:sz w:val="24"/>
          <w:szCs w:val="24"/>
        </w:rPr>
        <w:t xml:space="preserve"> </w:t>
      </w:r>
      <w:proofErr w:type="spellStart"/>
      <w:r w:rsidRPr="00F86D71">
        <w:rPr>
          <w:rFonts w:ascii="Times New Roman" w:hAnsi="Times New Roman" w:cs="Times New Roman"/>
          <w:i/>
          <w:iCs/>
          <w:sz w:val="24"/>
          <w:szCs w:val="24"/>
        </w:rPr>
        <w:t>Ñāna</w:t>
      </w:r>
      <w:proofErr w:type="spellEnd"/>
      <w:r w:rsidRPr="00F86D71">
        <w:rPr>
          <w:rFonts w:ascii="Times New Roman" w:hAnsi="Times New Roman" w:cs="Times New Roman"/>
          <w:i/>
          <w:iCs/>
          <w:sz w:val="24"/>
          <w:szCs w:val="24"/>
        </w:rPr>
        <w:t>)</w:t>
      </w:r>
      <w:r w:rsidRPr="00C8675D">
        <w:rPr>
          <w:rFonts w:ascii="Times New Roman" w:hAnsi="Times New Roman" w:cs="Times New Roman"/>
          <w:sz w:val="24"/>
          <w:szCs w:val="24"/>
        </w:rPr>
        <w:t xml:space="preserve"> – The Buddha sees the universe without obstruction, perceiving all aspects of existence—past, present, and future—without limitation or hindrance.</w:t>
      </w:r>
      <w:r w:rsidR="00F11EFF" w:rsidRPr="00F11EFF">
        <w:rPr>
          <w:rStyle w:val="EndnoteReference"/>
          <w:rFonts w:ascii="Times New Roman" w:hAnsi="Times New Roman" w:cs="Times New Roman"/>
          <w:sz w:val="24"/>
          <w:szCs w:val="24"/>
        </w:rPr>
        <w:t xml:space="preserve"> </w:t>
      </w:r>
      <w:r w:rsidR="00F11EFF">
        <w:rPr>
          <w:rStyle w:val="EndnoteReference"/>
          <w:rFonts w:ascii="Times New Roman" w:hAnsi="Times New Roman" w:cs="Times New Roman"/>
          <w:sz w:val="24"/>
          <w:szCs w:val="24"/>
        </w:rPr>
        <w:endnoteReference w:id="20"/>
      </w:r>
    </w:p>
    <w:p w14:paraId="6370E697" w14:textId="77777777" w:rsidR="008E523E" w:rsidRDefault="008E523E" w:rsidP="00CF5419">
      <w:pPr>
        <w:spacing w:after="0"/>
        <w:rPr>
          <w:rFonts w:ascii="Times New Roman" w:hAnsi="Times New Roman" w:cs="Times New Roman"/>
          <w:b/>
          <w:bCs/>
          <w:sz w:val="24"/>
          <w:szCs w:val="24"/>
        </w:rPr>
      </w:pPr>
    </w:p>
    <w:p w14:paraId="46650164" w14:textId="4C974CFA" w:rsidR="00CF5419" w:rsidRPr="00CF5419" w:rsidRDefault="00CF5419" w:rsidP="00CB6495">
      <w:pPr>
        <w:pStyle w:val="Heading3"/>
      </w:pPr>
      <w:r w:rsidRPr="00CF5419">
        <w:t>A Unique and Supreme Wisdom</w:t>
      </w:r>
    </w:p>
    <w:p w14:paraId="2BF32EF9" w14:textId="36DF9EB5" w:rsidR="00CF5419" w:rsidRPr="008E523E" w:rsidRDefault="00CF5419" w:rsidP="00CF5419">
      <w:pPr>
        <w:spacing w:after="0"/>
        <w:rPr>
          <w:rFonts w:ascii="Times New Roman" w:hAnsi="Times New Roman" w:cs="Times New Roman"/>
          <w:sz w:val="24"/>
          <w:szCs w:val="24"/>
        </w:rPr>
      </w:pPr>
      <w:r w:rsidRPr="008E523E">
        <w:rPr>
          <w:rFonts w:ascii="Times New Roman" w:hAnsi="Times New Roman" w:cs="Times New Roman"/>
          <w:sz w:val="24"/>
          <w:szCs w:val="24"/>
        </w:rPr>
        <w:t xml:space="preserve">The </w:t>
      </w:r>
      <w:proofErr w:type="spellStart"/>
      <w:r w:rsidRPr="008E523E">
        <w:rPr>
          <w:rFonts w:ascii="Times New Roman" w:hAnsi="Times New Roman" w:cs="Times New Roman"/>
          <w:i/>
          <w:iCs/>
          <w:sz w:val="24"/>
          <w:szCs w:val="24"/>
        </w:rPr>
        <w:t>Patisambhidāmagga</w:t>
      </w:r>
      <w:proofErr w:type="spellEnd"/>
      <w:r w:rsidRPr="008E523E">
        <w:rPr>
          <w:rFonts w:ascii="Times New Roman" w:hAnsi="Times New Roman" w:cs="Times New Roman"/>
          <w:sz w:val="24"/>
          <w:szCs w:val="24"/>
        </w:rPr>
        <w:t xml:space="preserve">, a revered text in the </w:t>
      </w:r>
      <w:proofErr w:type="spellStart"/>
      <w:r w:rsidRPr="008E523E">
        <w:rPr>
          <w:rFonts w:ascii="Times New Roman" w:hAnsi="Times New Roman" w:cs="Times New Roman"/>
          <w:sz w:val="24"/>
          <w:szCs w:val="24"/>
        </w:rPr>
        <w:t>Theravāda</w:t>
      </w:r>
      <w:proofErr w:type="spellEnd"/>
      <w:r w:rsidRPr="008E523E">
        <w:rPr>
          <w:rFonts w:ascii="Times New Roman" w:hAnsi="Times New Roman" w:cs="Times New Roman"/>
          <w:sz w:val="24"/>
          <w:szCs w:val="24"/>
        </w:rPr>
        <w:t xml:space="preserve"> tradition, describes </w:t>
      </w:r>
      <w:r w:rsidR="00655875">
        <w:rPr>
          <w:rFonts w:ascii="Times New Roman" w:hAnsi="Times New Roman" w:cs="Times New Roman"/>
          <w:sz w:val="24"/>
          <w:szCs w:val="24"/>
        </w:rPr>
        <w:t>seventy-three</w:t>
      </w:r>
      <w:r w:rsidRPr="008E523E">
        <w:rPr>
          <w:rFonts w:ascii="Times New Roman" w:hAnsi="Times New Roman" w:cs="Times New Roman"/>
          <w:sz w:val="24"/>
          <w:szCs w:val="24"/>
        </w:rPr>
        <w:t xml:space="preserve"> kinds of knowledge possessed by the Buddha. Of these, </w:t>
      </w:r>
      <w:r w:rsidR="00655875">
        <w:rPr>
          <w:rFonts w:ascii="Times New Roman" w:hAnsi="Times New Roman" w:cs="Times New Roman"/>
          <w:sz w:val="24"/>
          <w:szCs w:val="24"/>
        </w:rPr>
        <w:t>sixty-</w:t>
      </w:r>
      <w:r w:rsidR="00016C0F">
        <w:rPr>
          <w:rFonts w:ascii="Times New Roman" w:hAnsi="Times New Roman" w:cs="Times New Roman"/>
          <w:sz w:val="24"/>
          <w:szCs w:val="24"/>
        </w:rPr>
        <w:t xml:space="preserve">seven </w:t>
      </w:r>
      <w:r w:rsidR="00016C0F" w:rsidRPr="008E523E">
        <w:rPr>
          <w:rFonts w:ascii="Times New Roman" w:hAnsi="Times New Roman" w:cs="Times New Roman"/>
          <w:sz w:val="24"/>
          <w:szCs w:val="24"/>
        </w:rPr>
        <w:t>are</w:t>
      </w:r>
      <w:r w:rsidRPr="008E523E">
        <w:rPr>
          <w:rFonts w:ascii="Times New Roman" w:hAnsi="Times New Roman" w:cs="Times New Roman"/>
          <w:sz w:val="24"/>
          <w:szCs w:val="24"/>
        </w:rPr>
        <w:t xml:space="preserve"> shared with his noble disciples, while the six </w:t>
      </w:r>
      <w:proofErr w:type="spellStart"/>
      <w:r w:rsidRPr="008E523E">
        <w:rPr>
          <w:rFonts w:ascii="Times New Roman" w:hAnsi="Times New Roman" w:cs="Times New Roman"/>
          <w:sz w:val="24"/>
          <w:szCs w:val="24"/>
        </w:rPr>
        <w:t>asādhārana</w:t>
      </w:r>
      <w:proofErr w:type="spellEnd"/>
      <w:r w:rsidRPr="008E523E">
        <w:rPr>
          <w:rFonts w:ascii="Times New Roman" w:hAnsi="Times New Roman" w:cs="Times New Roman"/>
          <w:sz w:val="24"/>
          <w:szCs w:val="24"/>
        </w:rPr>
        <w:t xml:space="preserve"> </w:t>
      </w:r>
      <w:proofErr w:type="spellStart"/>
      <w:r w:rsidRPr="008E523E">
        <w:rPr>
          <w:rFonts w:ascii="Times New Roman" w:hAnsi="Times New Roman" w:cs="Times New Roman"/>
          <w:sz w:val="24"/>
          <w:szCs w:val="24"/>
        </w:rPr>
        <w:t>ñānas</w:t>
      </w:r>
      <w:proofErr w:type="spellEnd"/>
      <w:r w:rsidRPr="008E523E">
        <w:rPr>
          <w:rFonts w:ascii="Times New Roman" w:hAnsi="Times New Roman" w:cs="Times New Roman"/>
          <w:sz w:val="24"/>
          <w:szCs w:val="24"/>
        </w:rPr>
        <w:t xml:space="preserve"> listed above remain exclusive to the Tathāgata.</w:t>
      </w:r>
    </w:p>
    <w:p w14:paraId="2B5DD189" w14:textId="77777777" w:rsidR="00CF5419" w:rsidRPr="004A4DBA" w:rsidRDefault="00CF5419" w:rsidP="00CF5419">
      <w:pPr>
        <w:spacing w:after="0"/>
        <w:rPr>
          <w:rFonts w:ascii="Times New Roman" w:hAnsi="Times New Roman" w:cs="Times New Roman"/>
          <w:sz w:val="24"/>
          <w:szCs w:val="24"/>
        </w:rPr>
      </w:pPr>
      <w:r w:rsidRPr="004A4DBA">
        <w:rPr>
          <w:rFonts w:ascii="Times New Roman" w:hAnsi="Times New Roman" w:cs="Times New Roman"/>
          <w:sz w:val="24"/>
          <w:szCs w:val="24"/>
        </w:rPr>
        <w:t>These supreme knowledges further illuminate the Buddha’s unsurpassed wisdom, limitless compassion, and absolute mastery over all phenomena, qualities that set him apart as the greatest being to ever arise in the three worlds.</w:t>
      </w:r>
    </w:p>
    <w:p w14:paraId="42637841" w14:textId="34241F46" w:rsidR="00A35EF3" w:rsidRPr="006425BF" w:rsidRDefault="00A35EF3" w:rsidP="00CB6495">
      <w:pPr>
        <w:pStyle w:val="Heading1"/>
      </w:pPr>
      <w:r w:rsidRPr="006425BF">
        <w:t>The Nine Supreme Noble Qualities of the Buddha</w:t>
      </w:r>
    </w:p>
    <w:p w14:paraId="7D091B71" w14:textId="77777777" w:rsidR="00A35EF3" w:rsidRPr="006425BF" w:rsidRDefault="00A35EF3" w:rsidP="00F4438C">
      <w:pPr>
        <w:spacing w:after="0"/>
        <w:rPr>
          <w:rFonts w:ascii="Times New Roman" w:hAnsi="Times New Roman" w:cs="Times New Roman"/>
          <w:sz w:val="24"/>
          <w:szCs w:val="24"/>
        </w:rPr>
      </w:pPr>
      <w:r w:rsidRPr="006425BF">
        <w:rPr>
          <w:rFonts w:ascii="Times New Roman" w:hAnsi="Times New Roman" w:cs="Times New Roman"/>
          <w:sz w:val="24"/>
          <w:szCs w:val="24"/>
        </w:rPr>
        <w:t>The virtues of the Blessed One are beyond measure—his wisdom, purity, and compassion shine like the sun, illuminating the path for all beings lost in the darkness of suffering. The scriptures speak of countless noble qualities of the Buddha, but among them, nine stand as the most revered, encapsulating his incomparable greatness. These qualities are not merely words of praise; they are a source of profound inspiration. The Buddha himself declared that reflecting upon his noble qualities brings deep peace and harmony to the mind.</w:t>
      </w:r>
    </w:p>
    <w:p w14:paraId="5C8867FA" w14:textId="18E85745" w:rsidR="00BB40ED" w:rsidRDefault="000F6E65" w:rsidP="00A35EF3">
      <w:pPr>
        <w:spacing w:after="0"/>
        <w:rPr>
          <w:rFonts w:ascii="Times New Roman" w:hAnsi="Times New Roman" w:cs="Times New Roman"/>
          <w:sz w:val="24"/>
          <w:szCs w:val="24"/>
        </w:rPr>
      </w:pPr>
      <w:r>
        <w:rPr>
          <w:rFonts w:ascii="Times New Roman" w:hAnsi="Times New Roman" w:cs="Times New Roman"/>
          <w:sz w:val="24"/>
          <w:szCs w:val="24"/>
        </w:rPr>
        <w:t xml:space="preserve">The Buddha said this to </w:t>
      </w:r>
      <w:proofErr w:type="spellStart"/>
      <w:r w:rsidR="00A35EF3" w:rsidRPr="006425BF">
        <w:rPr>
          <w:rFonts w:ascii="Times New Roman" w:hAnsi="Times New Roman" w:cs="Times New Roman"/>
          <w:sz w:val="24"/>
          <w:szCs w:val="24"/>
        </w:rPr>
        <w:t>Mahānāma</w:t>
      </w:r>
      <w:proofErr w:type="spellEnd"/>
      <w:r w:rsidR="00BB40ED">
        <w:rPr>
          <w:rFonts w:ascii="Times New Roman" w:hAnsi="Times New Roman" w:cs="Times New Roman"/>
          <w:sz w:val="24"/>
          <w:szCs w:val="24"/>
        </w:rPr>
        <w:t xml:space="preserve"> </w:t>
      </w:r>
      <w:proofErr w:type="spellStart"/>
      <w:r w:rsidR="00BB40ED">
        <w:rPr>
          <w:rFonts w:ascii="Times New Roman" w:hAnsi="Times New Roman" w:cs="Times New Roman"/>
          <w:sz w:val="24"/>
          <w:szCs w:val="24"/>
        </w:rPr>
        <w:t>sakyan</w:t>
      </w:r>
      <w:proofErr w:type="spellEnd"/>
      <w:r w:rsidR="00BB40ED">
        <w:rPr>
          <w:rFonts w:ascii="Times New Roman" w:hAnsi="Times New Roman" w:cs="Times New Roman"/>
          <w:sz w:val="24"/>
          <w:szCs w:val="24"/>
        </w:rPr>
        <w:t>:</w:t>
      </w:r>
      <w:r w:rsidR="00626188">
        <w:rPr>
          <w:rStyle w:val="EndnoteReference"/>
          <w:rFonts w:ascii="Times New Roman" w:hAnsi="Times New Roman" w:cs="Times New Roman"/>
          <w:sz w:val="24"/>
          <w:szCs w:val="24"/>
        </w:rPr>
        <w:endnoteReference w:id="21"/>
      </w:r>
    </w:p>
    <w:p w14:paraId="14E1EC3F" w14:textId="469E208D" w:rsidR="00631080" w:rsidRDefault="00BB40ED" w:rsidP="00A35EF3">
      <w:pPr>
        <w:spacing w:after="0"/>
        <w:rPr>
          <w:rFonts w:ascii="Times New Roman" w:hAnsi="Times New Roman" w:cs="Times New Roman"/>
          <w:i/>
          <w:iCs/>
          <w:sz w:val="24"/>
          <w:szCs w:val="24"/>
        </w:rPr>
      </w:pPr>
      <w:r w:rsidRPr="002B766F">
        <w:rPr>
          <w:rFonts w:ascii="Times New Roman" w:hAnsi="Times New Roman" w:cs="Times New Roman"/>
          <w:sz w:val="24"/>
          <w:szCs w:val="24"/>
        </w:rPr>
        <w:t>“…</w:t>
      </w:r>
      <w:r w:rsidR="00A35EF3" w:rsidRPr="002B766F">
        <w:rPr>
          <w:rFonts w:ascii="Times New Roman" w:hAnsi="Times New Roman" w:cs="Times New Roman"/>
          <w:sz w:val="24"/>
          <w:szCs w:val="24"/>
        </w:rPr>
        <w:t>you should recollect the Tathāgata thus</w:t>
      </w:r>
      <w:r w:rsidR="003B5302" w:rsidRPr="002B766F">
        <w:rPr>
          <w:rFonts w:ascii="Times New Roman" w:hAnsi="Times New Roman" w:cs="Times New Roman"/>
          <w:sz w:val="24"/>
          <w:szCs w:val="24"/>
        </w:rPr>
        <w:t>”</w:t>
      </w:r>
      <w:r w:rsidR="003B5302">
        <w:rPr>
          <w:rFonts w:ascii="Times New Roman" w:hAnsi="Times New Roman" w:cs="Times New Roman"/>
          <w:i/>
          <w:iCs/>
          <w:sz w:val="24"/>
          <w:szCs w:val="24"/>
        </w:rPr>
        <w:t>:</w:t>
      </w:r>
      <w:r w:rsidR="00CF493A" w:rsidRPr="00CF493A">
        <w:rPr>
          <w:rStyle w:val="EndnoteReference"/>
          <w:rFonts w:ascii="Times New Roman" w:hAnsi="Times New Roman" w:cs="Times New Roman"/>
          <w:i/>
          <w:iCs/>
          <w:sz w:val="24"/>
          <w:szCs w:val="24"/>
        </w:rPr>
        <w:t xml:space="preserve"> </w:t>
      </w:r>
      <w:r w:rsidR="00CF493A" w:rsidRPr="00FC5EEE">
        <w:rPr>
          <w:rStyle w:val="EndnoteReference"/>
          <w:rFonts w:ascii="Times New Roman" w:hAnsi="Times New Roman" w:cs="Times New Roman"/>
          <w:i/>
          <w:iCs/>
          <w:sz w:val="24"/>
          <w:szCs w:val="24"/>
        </w:rPr>
        <w:endnoteReference w:id="22"/>
      </w:r>
    </w:p>
    <w:p w14:paraId="5E9AF5D9" w14:textId="2BDE9409" w:rsidR="005E44DB" w:rsidRDefault="00A35EF3" w:rsidP="00A35EF3">
      <w:pPr>
        <w:spacing w:after="0"/>
        <w:rPr>
          <w:rFonts w:ascii="Times New Roman" w:hAnsi="Times New Roman" w:cs="Times New Roman"/>
          <w:i/>
          <w:iCs/>
          <w:sz w:val="24"/>
          <w:szCs w:val="24"/>
        </w:rPr>
      </w:pPr>
      <w:r w:rsidRPr="00BB40ED">
        <w:rPr>
          <w:rFonts w:ascii="Times New Roman" w:hAnsi="Times New Roman" w:cs="Times New Roman"/>
          <w:i/>
          <w:iCs/>
          <w:sz w:val="24"/>
          <w:szCs w:val="24"/>
        </w:rPr>
        <w:lastRenderedPageBreak/>
        <w:t>The Blessed One is an Arahant,</w:t>
      </w:r>
      <w:r w:rsidR="00555CD9" w:rsidRPr="00555CD9">
        <w:rPr>
          <w:rStyle w:val="EndnoteReference"/>
          <w:rFonts w:ascii="Times New Roman" w:hAnsi="Times New Roman" w:cs="Times New Roman"/>
          <w:i/>
          <w:iCs/>
          <w:sz w:val="24"/>
          <w:szCs w:val="24"/>
        </w:rPr>
        <w:t xml:space="preserve"> </w:t>
      </w:r>
      <w:r w:rsidR="00555CD9">
        <w:rPr>
          <w:rStyle w:val="EndnoteReference"/>
          <w:rFonts w:ascii="Times New Roman" w:hAnsi="Times New Roman" w:cs="Times New Roman"/>
          <w:i/>
          <w:iCs/>
          <w:sz w:val="24"/>
          <w:szCs w:val="24"/>
        </w:rPr>
        <w:endnoteReference w:id="23"/>
      </w:r>
      <w:r w:rsidR="00555CD9">
        <w:rPr>
          <w:rFonts w:ascii="Times New Roman" w:hAnsi="Times New Roman" w:cs="Times New Roman"/>
          <w:i/>
          <w:iCs/>
          <w:sz w:val="24"/>
          <w:szCs w:val="24"/>
        </w:rPr>
        <w:t xml:space="preserve"> </w:t>
      </w:r>
      <w:r w:rsidRPr="00BB40ED">
        <w:rPr>
          <w:rFonts w:ascii="Times New Roman" w:hAnsi="Times New Roman" w:cs="Times New Roman"/>
          <w:i/>
          <w:iCs/>
          <w:sz w:val="24"/>
          <w:szCs w:val="24"/>
        </w:rPr>
        <w:t xml:space="preserve"> perfectly enlightened,</w:t>
      </w:r>
      <w:r w:rsidR="003B5302" w:rsidRPr="003B5302">
        <w:rPr>
          <w:rStyle w:val="EndnoteReference"/>
          <w:rFonts w:ascii="Times New Roman" w:hAnsi="Times New Roman" w:cs="Times New Roman"/>
          <w:b/>
          <w:bCs/>
          <w:i/>
          <w:iCs/>
          <w:sz w:val="24"/>
          <w:szCs w:val="24"/>
        </w:rPr>
        <w:t xml:space="preserve"> </w:t>
      </w:r>
      <w:r w:rsidR="003B5302">
        <w:rPr>
          <w:rStyle w:val="EndnoteReference"/>
          <w:rFonts w:ascii="Times New Roman" w:hAnsi="Times New Roman" w:cs="Times New Roman"/>
          <w:b/>
          <w:bCs/>
          <w:i/>
          <w:iCs/>
          <w:sz w:val="24"/>
          <w:szCs w:val="24"/>
        </w:rPr>
        <w:endnoteReference w:id="24"/>
      </w:r>
      <w:r w:rsidRPr="00BB40ED">
        <w:rPr>
          <w:rFonts w:ascii="Times New Roman" w:hAnsi="Times New Roman" w:cs="Times New Roman"/>
          <w:i/>
          <w:iCs/>
          <w:sz w:val="24"/>
          <w:szCs w:val="24"/>
        </w:rPr>
        <w:t xml:space="preserve"> accomplished in true knowledge and conduct,</w:t>
      </w:r>
      <w:r w:rsidR="0061166B">
        <w:rPr>
          <w:rFonts w:ascii="Times New Roman" w:hAnsi="Times New Roman" w:cs="Times New Roman"/>
          <w:i/>
          <w:iCs/>
          <w:sz w:val="24"/>
          <w:szCs w:val="24"/>
        </w:rPr>
        <w:t xml:space="preserve"> </w:t>
      </w:r>
      <w:r w:rsidR="0061166B">
        <w:rPr>
          <w:rStyle w:val="EndnoteReference"/>
          <w:rFonts w:ascii="Times New Roman" w:hAnsi="Times New Roman" w:cs="Times New Roman"/>
          <w:b/>
          <w:bCs/>
          <w:i/>
          <w:iCs/>
          <w:sz w:val="24"/>
          <w:szCs w:val="24"/>
        </w:rPr>
        <w:endnoteReference w:id="25"/>
      </w:r>
      <w:r w:rsidRPr="00BB40ED">
        <w:rPr>
          <w:rFonts w:ascii="Times New Roman" w:hAnsi="Times New Roman" w:cs="Times New Roman"/>
          <w:i/>
          <w:iCs/>
          <w:sz w:val="24"/>
          <w:szCs w:val="24"/>
        </w:rPr>
        <w:t xml:space="preserve"> fortunate, </w:t>
      </w:r>
      <w:r w:rsidR="00A95067">
        <w:rPr>
          <w:rStyle w:val="EndnoteReference"/>
          <w:rFonts w:ascii="Times New Roman" w:hAnsi="Times New Roman" w:cs="Times New Roman"/>
          <w:b/>
          <w:bCs/>
          <w:i/>
          <w:iCs/>
          <w:sz w:val="24"/>
          <w:szCs w:val="24"/>
        </w:rPr>
        <w:endnoteReference w:id="26"/>
      </w:r>
      <w:r w:rsidR="00A95067">
        <w:rPr>
          <w:rFonts w:ascii="Times New Roman" w:hAnsi="Times New Roman" w:cs="Times New Roman"/>
          <w:i/>
          <w:iCs/>
          <w:sz w:val="24"/>
          <w:szCs w:val="24"/>
        </w:rPr>
        <w:t xml:space="preserve"> </w:t>
      </w:r>
      <w:r w:rsidRPr="00BB40ED">
        <w:rPr>
          <w:rFonts w:ascii="Times New Roman" w:hAnsi="Times New Roman" w:cs="Times New Roman"/>
          <w:i/>
          <w:iCs/>
          <w:sz w:val="24"/>
          <w:szCs w:val="24"/>
        </w:rPr>
        <w:t>knower of the world,</w:t>
      </w:r>
      <w:r w:rsidR="00AD5658">
        <w:rPr>
          <w:rFonts w:ascii="Times New Roman" w:hAnsi="Times New Roman" w:cs="Times New Roman"/>
          <w:i/>
          <w:iCs/>
          <w:sz w:val="24"/>
          <w:szCs w:val="24"/>
        </w:rPr>
        <w:t xml:space="preserve"> </w:t>
      </w:r>
      <w:r w:rsidR="00AD5658">
        <w:rPr>
          <w:rStyle w:val="EndnoteReference"/>
          <w:rFonts w:ascii="Times New Roman" w:hAnsi="Times New Roman" w:cs="Times New Roman"/>
          <w:i/>
          <w:iCs/>
          <w:sz w:val="24"/>
          <w:szCs w:val="24"/>
        </w:rPr>
        <w:endnoteReference w:id="27"/>
      </w:r>
      <w:r w:rsidRPr="00BB40ED">
        <w:rPr>
          <w:rFonts w:ascii="Times New Roman" w:hAnsi="Times New Roman" w:cs="Times New Roman"/>
          <w:i/>
          <w:iCs/>
          <w:sz w:val="24"/>
          <w:szCs w:val="24"/>
        </w:rPr>
        <w:t xml:space="preserve"> unsurpassed trainer of persons to be tamed,</w:t>
      </w:r>
      <w:r w:rsidR="00E96401" w:rsidRPr="00E96401">
        <w:rPr>
          <w:rStyle w:val="EndnoteReference"/>
          <w:rFonts w:ascii="Times New Roman" w:hAnsi="Times New Roman" w:cs="Times New Roman"/>
          <w:b/>
          <w:bCs/>
          <w:i/>
          <w:iCs/>
          <w:sz w:val="24"/>
          <w:szCs w:val="24"/>
        </w:rPr>
        <w:t xml:space="preserve"> </w:t>
      </w:r>
      <w:r w:rsidR="00E96401">
        <w:rPr>
          <w:rStyle w:val="EndnoteReference"/>
          <w:rFonts w:ascii="Times New Roman" w:hAnsi="Times New Roman" w:cs="Times New Roman"/>
          <w:b/>
          <w:bCs/>
          <w:i/>
          <w:iCs/>
          <w:sz w:val="24"/>
          <w:szCs w:val="24"/>
        </w:rPr>
        <w:endnoteReference w:id="28"/>
      </w:r>
      <w:r w:rsidRPr="00BB40ED">
        <w:rPr>
          <w:rFonts w:ascii="Times New Roman" w:hAnsi="Times New Roman" w:cs="Times New Roman"/>
          <w:i/>
          <w:iCs/>
          <w:sz w:val="24"/>
          <w:szCs w:val="24"/>
        </w:rPr>
        <w:t xml:space="preserve"> teacher of devas and humans, </w:t>
      </w:r>
      <w:r w:rsidR="00F53F1C">
        <w:rPr>
          <w:rStyle w:val="EndnoteReference"/>
          <w:rFonts w:ascii="Times New Roman" w:hAnsi="Times New Roman" w:cs="Times New Roman"/>
          <w:sz w:val="24"/>
          <w:szCs w:val="24"/>
        </w:rPr>
        <w:endnoteReference w:id="29"/>
      </w:r>
      <w:r w:rsidR="00F53F1C">
        <w:rPr>
          <w:rFonts w:ascii="Times New Roman" w:hAnsi="Times New Roman" w:cs="Times New Roman"/>
          <w:i/>
          <w:iCs/>
          <w:sz w:val="24"/>
          <w:szCs w:val="24"/>
        </w:rPr>
        <w:t xml:space="preserve"> </w:t>
      </w:r>
      <w:r w:rsidRPr="00BB40ED">
        <w:rPr>
          <w:rFonts w:ascii="Times New Roman" w:hAnsi="Times New Roman" w:cs="Times New Roman"/>
          <w:i/>
          <w:iCs/>
          <w:sz w:val="24"/>
          <w:szCs w:val="24"/>
        </w:rPr>
        <w:t>the Enlightened One</w:t>
      </w:r>
      <w:r w:rsidR="005E44DB">
        <w:rPr>
          <w:rFonts w:ascii="Times New Roman" w:hAnsi="Times New Roman" w:cs="Times New Roman"/>
          <w:i/>
          <w:iCs/>
          <w:sz w:val="24"/>
          <w:szCs w:val="24"/>
        </w:rPr>
        <w:t xml:space="preserve"> </w:t>
      </w:r>
      <w:r w:rsidR="005E44DB">
        <w:rPr>
          <w:rStyle w:val="EndnoteReference"/>
          <w:rFonts w:ascii="Times New Roman" w:hAnsi="Times New Roman" w:cs="Times New Roman"/>
          <w:b/>
          <w:bCs/>
          <w:i/>
          <w:iCs/>
          <w:sz w:val="24"/>
          <w:szCs w:val="24"/>
        </w:rPr>
        <w:endnoteReference w:id="30"/>
      </w:r>
    </w:p>
    <w:p w14:paraId="616EC957" w14:textId="12798755" w:rsidR="00A35EF3" w:rsidRDefault="005E44DB" w:rsidP="00A35EF3">
      <w:pPr>
        <w:spacing w:after="0"/>
        <w:rPr>
          <w:rFonts w:ascii="Times New Roman" w:hAnsi="Times New Roman" w:cs="Times New Roman"/>
          <w:i/>
          <w:iCs/>
          <w:sz w:val="24"/>
          <w:szCs w:val="24"/>
        </w:rPr>
      </w:pPr>
      <w:r>
        <w:rPr>
          <w:rFonts w:ascii="Times New Roman" w:hAnsi="Times New Roman" w:cs="Times New Roman"/>
          <w:i/>
          <w:iCs/>
          <w:sz w:val="24"/>
          <w:szCs w:val="24"/>
        </w:rPr>
        <w:t xml:space="preserve"> </w:t>
      </w:r>
      <w:r w:rsidR="00A35EF3" w:rsidRPr="00BB40ED">
        <w:rPr>
          <w:rFonts w:ascii="Times New Roman" w:hAnsi="Times New Roman" w:cs="Times New Roman"/>
          <w:i/>
          <w:iCs/>
          <w:sz w:val="24"/>
          <w:szCs w:val="24"/>
        </w:rPr>
        <w:t>the Blessed One…”</w:t>
      </w:r>
      <w:r w:rsidR="00931501">
        <w:rPr>
          <w:rStyle w:val="EndnoteReference"/>
          <w:rFonts w:ascii="Times New Roman" w:hAnsi="Times New Roman" w:cs="Times New Roman"/>
          <w:i/>
          <w:iCs/>
          <w:sz w:val="24"/>
          <w:szCs w:val="24"/>
        </w:rPr>
        <w:endnoteReference w:id="31"/>
      </w:r>
      <w:r w:rsidR="00931501">
        <w:rPr>
          <w:rFonts w:ascii="Times New Roman" w:hAnsi="Times New Roman" w:cs="Times New Roman"/>
          <w:i/>
          <w:iCs/>
          <w:sz w:val="24"/>
          <w:szCs w:val="24"/>
        </w:rPr>
        <w:t xml:space="preserve">. </w:t>
      </w:r>
    </w:p>
    <w:p w14:paraId="7AFE08AF" w14:textId="77777777" w:rsidR="00626188" w:rsidRDefault="00626188" w:rsidP="00A35EF3">
      <w:pPr>
        <w:spacing w:after="0"/>
        <w:rPr>
          <w:rFonts w:ascii="Times New Roman" w:hAnsi="Times New Roman" w:cs="Times New Roman"/>
          <w:sz w:val="24"/>
          <w:szCs w:val="24"/>
        </w:rPr>
      </w:pPr>
    </w:p>
    <w:p w14:paraId="1FC5B35F" w14:textId="7F870CAB" w:rsidR="00D57C41" w:rsidRPr="009416DD" w:rsidRDefault="00664500" w:rsidP="00A35EF3">
      <w:pPr>
        <w:spacing w:after="0"/>
        <w:rPr>
          <w:rFonts w:ascii="Times New Roman" w:hAnsi="Times New Roman" w:cs="Times New Roman"/>
          <w:i/>
          <w:iCs/>
          <w:sz w:val="28"/>
          <w:szCs w:val="28"/>
        </w:rPr>
      </w:pPr>
      <w:r>
        <w:rPr>
          <w:rFonts w:ascii="Times New Roman" w:hAnsi="Times New Roman" w:cs="Times New Roman"/>
          <w:sz w:val="24"/>
          <w:szCs w:val="24"/>
        </w:rPr>
        <w:t xml:space="preserve">A </w:t>
      </w:r>
      <w:r w:rsidRPr="009416DD">
        <w:rPr>
          <w:rFonts w:ascii="Times New Roman" w:hAnsi="Times New Roman" w:cs="Times New Roman"/>
          <w:sz w:val="24"/>
          <w:szCs w:val="24"/>
        </w:rPr>
        <w:t>detailed</w:t>
      </w:r>
      <w:r w:rsidR="009416DD" w:rsidRPr="009416DD">
        <w:rPr>
          <w:rFonts w:ascii="Times New Roman" w:hAnsi="Times New Roman" w:cs="Times New Roman"/>
          <w:sz w:val="24"/>
          <w:szCs w:val="24"/>
        </w:rPr>
        <w:t xml:space="preserve"> description of these qualities is given in section:4 of this series</w:t>
      </w:r>
    </w:p>
    <w:p w14:paraId="67A1540E" w14:textId="77777777" w:rsidR="00631080" w:rsidRDefault="00631080" w:rsidP="00A35EF3">
      <w:pPr>
        <w:spacing w:after="0"/>
        <w:rPr>
          <w:rFonts w:ascii="Times New Roman" w:hAnsi="Times New Roman" w:cs="Times New Roman"/>
          <w:sz w:val="24"/>
          <w:szCs w:val="24"/>
        </w:rPr>
      </w:pPr>
    </w:p>
    <w:p w14:paraId="722F0238" w14:textId="657F81BE"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 xml:space="preserve">These supreme qualities are traditionally expressed in </w:t>
      </w:r>
      <w:proofErr w:type="spellStart"/>
      <w:r w:rsidRPr="006425BF">
        <w:rPr>
          <w:rFonts w:ascii="Times New Roman" w:hAnsi="Times New Roman" w:cs="Times New Roman"/>
          <w:sz w:val="24"/>
          <w:szCs w:val="24"/>
        </w:rPr>
        <w:t>Pāli</w:t>
      </w:r>
      <w:proofErr w:type="spellEnd"/>
      <w:r w:rsidRPr="006425BF">
        <w:rPr>
          <w:rFonts w:ascii="Times New Roman" w:hAnsi="Times New Roman" w:cs="Times New Roman"/>
          <w:sz w:val="24"/>
          <w:szCs w:val="24"/>
        </w:rPr>
        <w:t xml:space="preserve"> as:</w:t>
      </w:r>
    </w:p>
    <w:p w14:paraId="1075029A" w14:textId="77777777" w:rsidR="00A35EF3" w:rsidRPr="00100049" w:rsidRDefault="00A35EF3" w:rsidP="00A35EF3">
      <w:pPr>
        <w:spacing w:after="0"/>
        <w:rPr>
          <w:rFonts w:ascii="Times New Roman" w:hAnsi="Times New Roman" w:cs="Times New Roman"/>
          <w:i/>
          <w:iCs/>
          <w:sz w:val="24"/>
          <w:szCs w:val="24"/>
        </w:rPr>
      </w:pPr>
      <w:r w:rsidRPr="00100049">
        <w:rPr>
          <w:rFonts w:ascii="Times New Roman" w:hAnsi="Times New Roman" w:cs="Times New Roman"/>
          <w:i/>
          <w:iCs/>
          <w:sz w:val="24"/>
          <w:szCs w:val="24"/>
        </w:rPr>
        <w:t>“</w:t>
      </w:r>
      <w:proofErr w:type="spellStart"/>
      <w:r w:rsidRPr="00100049">
        <w:rPr>
          <w:rFonts w:ascii="Times New Roman" w:hAnsi="Times New Roman" w:cs="Times New Roman"/>
          <w:i/>
          <w:iCs/>
          <w:sz w:val="24"/>
          <w:szCs w:val="24"/>
        </w:rPr>
        <w:t>Araham</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sammā-sambuddho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vijjā-caraṇa-sampanno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sugato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lokavidū</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anuttaro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purisa-damma-sārathi</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satthā</w:t>
      </w:r>
      <w:proofErr w:type="spellEnd"/>
      <w:r w:rsidRPr="00100049">
        <w:rPr>
          <w:rFonts w:ascii="Times New Roman" w:hAnsi="Times New Roman" w:cs="Times New Roman"/>
          <w:i/>
          <w:iCs/>
          <w:sz w:val="24"/>
          <w:szCs w:val="24"/>
        </w:rPr>
        <w:t xml:space="preserve"> deva-</w:t>
      </w:r>
      <w:proofErr w:type="spellStart"/>
      <w:r w:rsidRPr="00100049">
        <w:rPr>
          <w:rFonts w:ascii="Times New Roman" w:hAnsi="Times New Roman" w:cs="Times New Roman"/>
          <w:i/>
          <w:iCs/>
          <w:sz w:val="24"/>
          <w:szCs w:val="24"/>
        </w:rPr>
        <w:t>manussānaṃ</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bhagavā</w:t>
      </w:r>
      <w:proofErr w:type="spellEnd"/>
      <w:r w:rsidRPr="00100049">
        <w:rPr>
          <w:rFonts w:ascii="Times New Roman" w:hAnsi="Times New Roman" w:cs="Times New Roman"/>
          <w:i/>
          <w:iCs/>
          <w:sz w:val="24"/>
          <w:szCs w:val="24"/>
        </w:rPr>
        <w:t>.”</w:t>
      </w:r>
    </w:p>
    <w:p w14:paraId="73F182EB"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This means:</w:t>
      </w:r>
    </w:p>
    <w:p w14:paraId="13385B53"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Araham</w:t>
      </w:r>
      <w:proofErr w:type="spellEnd"/>
      <w:r w:rsidRPr="006425BF">
        <w:rPr>
          <w:rFonts w:ascii="Times New Roman" w:hAnsi="Times New Roman" w:cs="Times New Roman"/>
          <w:sz w:val="24"/>
          <w:szCs w:val="24"/>
        </w:rPr>
        <w:t xml:space="preserve"> – The Perfected One, free from all defilements and worthy of veneration.</w:t>
      </w:r>
    </w:p>
    <w:p w14:paraId="74142CA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Sammāsambuddho</w:t>
      </w:r>
      <w:proofErr w:type="spellEnd"/>
      <w:r w:rsidRPr="006425BF">
        <w:rPr>
          <w:rFonts w:ascii="Times New Roman" w:hAnsi="Times New Roman" w:cs="Times New Roman"/>
          <w:sz w:val="24"/>
          <w:szCs w:val="24"/>
        </w:rPr>
        <w:t xml:space="preserve"> – The Fully Enlightened One, who discovered the ultimate truth by himself.</w:t>
      </w:r>
    </w:p>
    <w:p w14:paraId="4501268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Vijjā-caraṇa-sampanno</w:t>
      </w:r>
      <w:proofErr w:type="spellEnd"/>
      <w:r w:rsidRPr="006425BF">
        <w:rPr>
          <w:rFonts w:ascii="Times New Roman" w:hAnsi="Times New Roman" w:cs="Times New Roman"/>
          <w:sz w:val="24"/>
          <w:szCs w:val="24"/>
        </w:rPr>
        <w:t xml:space="preserve"> – Possessing supreme wisdom and impeccable conduct.</w:t>
      </w:r>
    </w:p>
    <w:p w14:paraId="582F132E" w14:textId="77777777" w:rsidR="00A35EF3" w:rsidRPr="006425BF" w:rsidRDefault="00A35EF3" w:rsidP="00A35EF3">
      <w:pPr>
        <w:numPr>
          <w:ilvl w:val="0"/>
          <w:numId w:val="4"/>
        </w:numPr>
        <w:spacing w:after="0"/>
        <w:rPr>
          <w:rFonts w:ascii="Times New Roman" w:hAnsi="Times New Roman" w:cs="Times New Roman"/>
          <w:sz w:val="24"/>
          <w:szCs w:val="24"/>
        </w:rPr>
      </w:pPr>
      <w:r w:rsidRPr="006425BF">
        <w:rPr>
          <w:rFonts w:ascii="Times New Roman" w:hAnsi="Times New Roman" w:cs="Times New Roman"/>
          <w:sz w:val="24"/>
          <w:szCs w:val="24"/>
        </w:rPr>
        <w:t>Sugato – Sublime, one who has gone to the ultimate goal.</w:t>
      </w:r>
    </w:p>
    <w:p w14:paraId="20FFB04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Lokavidū</w:t>
      </w:r>
      <w:proofErr w:type="spellEnd"/>
      <w:r w:rsidRPr="006425BF">
        <w:rPr>
          <w:rFonts w:ascii="Times New Roman" w:hAnsi="Times New Roman" w:cs="Times New Roman"/>
          <w:sz w:val="24"/>
          <w:szCs w:val="24"/>
        </w:rPr>
        <w:t xml:space="preserve"> – The Knower of Worlds, understanding all realms and the nature of existence.</w:t>
      </w:r>
    </w:p>
    <w:p w14:paraId="0C19F168"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Anuttaro</w:t>
      </w:r>
      <w:proofErr w:type="spellEnd"/>
      <w:r w:rsidRPr="006425BF">
        <w:rPr>
          <w:rFonts w:ascii="Times New Roman" w:hAnsi="Times New Roman" w:cs="Times New Roman"/>
          <w:sz w:val="24"/>
          <w:szCs w:val="24"/>
        </w:rPr>
        <w:t xml:space="preserve"> </w:t>
      </w:r>
      <w:proofErr w:type="spellStart"/>
      <w:r w:rsidRPr="006425BF">
        <w:rPr>
          <w:rFonts w:ascii="Times New Roman" w:hAnsi="Times New Roman" w:cs="Times New Roman"/>
          <w:sz w:val="24"/>
          <w:szCs w:val="24"/>
        </w:rPr>
        <w:t>purisa-damma-sārathi</w:t>
      </w:r>
      <w:proofErr w:type="spellEnd"/>
      <w:r w:rsidRPr="006425BF">
        <w:rPr>
          <w:rFonts w:ascii="Times New Roman" w:hAnsi="Times New Roman" w:cs="Times New Roman"/>
          <w:sz w:val="24"/>
          <w:szCs w:val="24"/>
        </w:rPr>
        <w:t xml:space="preserve"> – The Supreme Trainer of those who can be trained.</w:t>
      </w:r>
    </w:p>
    <w:p w14:paraId="5A4EC7F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Satthā</w:t>
      </w:r>
      <w:proofErr w:type="spellEnd"/>
      <w:r w:rsidRPr="006425BF">
        <w:rPr>
          <w:rFonts w:ascii="Times New Roman" w:hAnsi="Times New Roman" w:cs="Times New Roman"/>
          <w:sz w:val="24"/>
          <w:szCs w:val="24"/>
        </w:rPr>
        <w:t xml:space="preserve"> deva-</w:t>
      </w:r>
      <w:proofErr w:type="spellStart"/>
      <w:r w:rsidRPr="006425BF">
        <w:rPr>
          <w:rFonts w:ascii="Times New Roman" w:hAnsi="Times New Roman" w:cs="Times New Roman"/>
          <w:sz w:val="24"/>
          <w:szCs w:val="24"/>
        </w:rPr>
        <w:t>manussānaṃ</w:t>
      </w:r>
      <w:proofErr w:type="spellEnd"/>
      <w:r w:rsidRPr="006425BF">
        <w:rPr>
          <w:rFonts w:ascii="Times New Roman" w:hAnsi="Times New Roman" w:cs="Times New Roman"/>
          <w:sz w:val="24"/>
          <w:szCs w:val="24"/>
        </w:rPr>
        <w:t xml:space="preserve"> – The Teacher of both gods and humans.</w:t>
      </w:r>
    </w:p>
    <w:p w14:paraId="1B596C5A"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Buddho</w:t>
      </w:r>
      <w:proofErr w:type="spellEnd"/>
      <w:r w:rsidRPr="006425BF">
        <w:rPr>
          <w:rFonts w:ascii="Times New Roman" w:hAnsi="Times New Roman" w:cs="Times New Roman"/>
          <w:sz w:val="24"/>
          <w:szCs w:val="24"/>
        </w:rPr>
        <w:t xml:space="preserve"> – The Awakened One, who sees things as they truly are.</w:t>
      </w:r>
    </w:p>
    <w:p w14:paraId="509E7F9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Bhagavā</w:t>
      </w:r>
      <w:proofErr w:type="spellEnd"/>
      <w:r w:rsidRPr="006425BF">
        <w:rPr>
          <w:rFonts w:ascii="Times New Roman" w:hAnsi="Times New Roman" w:cs="Times New Roman"/>
          <w:sz w:val="24"/>
          <w:szCs w:val="24"/>
        </w:rPr>
        <w:t xml:space="preserve"> – The Blessed One, endowed with infinite virtues.</w:t>
      </w:r>
    </w:p>
    <w:p w14:paraId="6B912429"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Recollecting the Buddha’s Qualities Brings Peace and Liberation</w:t>
      </w:r>
    </w:p>
    <w:p w14:paraId="51D9DF6C" w14:textId="77777777" w:rsidR="00EB15C5" w:rsidRDefault="00EB15C5" w:rsidP="00A35EF3">
      <w:pPr>
        <w:spacing w:after="0"/>
        <w:rPr>
          <w:rFonts w:ascii="Times New Roman" w:hAnsi="Times New Roman" w:cs="Times New Roman"/>
          <w:sz w:val="24"/>
          <w:szCs w:val="24"/>
        </w:rPr>
      </w:pPr>
    </w:p>
    <w:p w14:paraId="3A25191A" w14:textId="54FEE66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The profound impact of recollecting the Blessed One’s supreme qualities is beautifully described in the suttas:</w:t>
      </w:r>
    </w:p>
    <w:p w14:paraId="02E7B311" w14:textId="77777777" w:rsidR="00615E20" w:rsidRDefault="00615E20" w:rsidP="005847AE">
      <w:pPr>
        <w:spacing w:after="0"/>
        <w:rPr>
          <w:rFonts w:ascii="Times New Roman" w:hAnsi="Times New Roman" w:cs="Times New Roman"/>
          <w:i/>
          <w:iCs/>
          <w:sz w:val="24"/>
          <w:szCs w:val="24"/>
        </w:rPr>
      </w:pPr>
    </w:p>
    <w:p w14:paraId="581C82EA" w14:textId="7E531552" w:rsidR="005847AE" w:rsidRPr="00FC5EEE" w:rsidRDefault="00A35EF3" w:rsidP="005847AE">
      <w:pPr>
        <w:spacing w:after="0"/>
        <w:rPr>
          <w:rFonts w:ascii="Times New Roman" w:hAnsi="Times New Roman" w:cs="Times New Roman"/>
          <w:i/>
          <w:iCs/>
          <w:sz w:val="24"/>
          <w:szCs w:val="24"/>
        </w:rPr>
      </w:pPr>
      <w:r w:rsidRPr="00B77FBC">
        <w:rPr>
          <w:rFonts w:ascii="Times New Roman" w:hAnsi="Times New Roman" w:cs="Times New Roman"/>
          <w:i/>
          <w:iCs/>
          <w:sz w:val="24"/>
          <w:szCs w:val="24"/>
        </w:rPr>
        <w:t xml:space="preserve">“…When a noble disciple recollects the Tathāgata, at that moment his mind is free from lust, hatred, and delusion. His mind becomes serene, steady, and uplifted. Inspired by the Dhamma, he experiences joy. From joy arises rapture, from rapture comes </w:t>
      </w:r>
      <w:r w:rsidR="009423D3"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from </w:t>
      </w:r>
      <w:r w:rsidR="00B77FBC"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comes happiness, and from happiness the mind naturally becomes concentrated. Such a noble disciple dwells in peace amidst a world of turmoil, unafflicted in a world full of affliction. Having entered the stream of the Dhamma, he cultivates unwavering recollection of the Buddha.”</w:t>
      </w:r>
      <w:r w:rsidR="005847AE">
        <w:rPr>
          <w:rFonts w:ascii="Times New Roman" w:hAnsi="Times New Roman" w:cs="Times New Roman"/>
          <w:i/>
          <w:iCs/>
          <w:sz w:val="24"/>
          <w:szCs w:val="24"/>
        </w:rPr>
        <w:t xml:space="preserve"> </w:t>
      </w:r>
      <w:r w:rsidR="005847AE">
        <w:rPr>
          <w:rStyle w:val="EndnoteReference"/>
          <w:rFonts w:ascii="Times New Roman" w:hAnsi="Times New Roman" w:cs="Times New Roman"/>
          <w:i/>
          <w:iCs/>
          <w:sz w:val="24"/>
          <w:szCs w:val="24"/>
        </w:rPr>
        <w:endnoteReference w:id="32"/>
      </w:r>
    </w:p>
    <w:p w14:paraId="3C40DCFA" w14:textId="58D73794" w:rsidR="00A35EF3" w:rsidRPr="00B77FBC" w:rsidRDefault="00A35EF3" w:rsidP="00A35EF3">
      <w:pPr>
        <w:spacing w:after="0"/>
        <w:rPr>
          <w:rFonts w:ascii="Times New Roman" w:hAnsi="Times New Roman" w:cs="Times New Roman"/>
          <w:i/>
          <w:iCs/>
          <w:sz w:val="24"/>
          <w:szCs w:val="24"/>
        </w:rPr>
      </w:pPr>
    </w:p>
    <w:p w14:paraId="1F6A3731" w14:textId="1C912DD3" w:rsidR="00A35EF3" w:rsidRPr="00B50382" w:rsidRDefault="00A35EF3" w:rsidP="00A35EF3">
      <w:pPr>
        <w:spacing w:after="0"/>
        <w:rPr>
          <w:rFonts w:ascii="Times New Roman" w:hAnsi="Times New Roman" w:cs="Times New Roman"/>
          <w:sz w:val="24"/>
          <w:szCs w:val="24"/>
        </w:rPr>
      </w:pPr>
      <w:r w:rsidRPr="00B50382">
        <w:rPr>
          <w:rFonts w:ascii="Times New Roman" w:hAnsi="Times New Roman" w:cs="Times New Roman"/>
          <w:sz w:val="24"/>
          <w:szCs w:val="24"/>
        </w:rPr>
        <w:t xml:space="preserve">The Blessed One is the supreme refuge, the one who </w:t>
      </w:r>
      <w:proofErr w:type="spellStart"/>
      <w:r w:rsidRPr="00B50382">
        <w:rPr>
          <w:rFonts w:ascii="Times New Roman" w:hAnsi="Times New Roman" w:cs="Times New Roman"/>
          <w:sz w:val="24"/>
          <w:szCs w:val="24"/>
        </w:rPr>
        <w:t>unraveled</w:t>
      </w:r>
      <w:proofErr w:type="spellEnd"/>
      <w:r w:rsidRPr="00B50382">
        <w:rPr>
          <w:rFonts w:ascii="Times New Roman" w:hAnsi="Times New Roman" w:cs="Times New Roman"/>
          <w:sz w:val="24"/>
          <w:szCs w:val="24"/>
        </w:rPr>
        <w:t xml:space="preserve"> the snare of death for the sake of all beings. He revealed the timeless Dhamma, the path to liberation, offering guidance not only to humans but even to devas. Those who see him and listen to his words are filled with faith and confidence, for he is the incomparable master of the path.</w:t>
      </w:r>
      <w:r w:rsidR="006F3F28">
        <w:rPr>
          <w:rStyle w:val="EndnoteReference"/>
          <w:rFonts w:ascii="Times New Roman" w:hAnsi="Times New Roman" w:cs="Times New Roman"/>
          <w:sz w:val="24"/>
          <w:szCs w:val="24"/>
        </w:rPr>
        <w:endnoteReference w:id="33"/>
      </w:r>
    </w:p>
    <w:p w14:paraId="534672A2" w14:textId="77777777" w:rsidR="00B50382" w:rsidRPr="00FC6FC9" w:rsidRDefault="00B50382" w:rsidP="00A35EF3">
      <w:pPr>
        <w:spacing w:after="0"/>
        <w:rPr>
          <w:rFonts w:ascii="Times New Roman" w:hAnsi="Times New Roman" w:cs="Times New Roman"/>
          <w:sz w:val="24"/>
          <w:szCs w:val="24"/>
        </w:rPr>
      </w:pPr>
    </w:p>
    <w:p w14:paraId="48D41A82" w14:textId="60AA1041" w:rsidR="00A35EF3" w:rsidRPr="00E87B5E" w:rsidRDefault="00A35EF3" w:rsidP="00A35EF3">
      <w:pPr>
        <w:spacing w:after="0"/>
        <w:rPr>
          <w:rFonts w:ascii="Times New Roman" w:hAnsi="Times New Roman" w:cs="Times New Roman"/>
          <w:sz w:val="24"/>
          <w:szCs w:val="24"/>
        </w:rPr>
      </w:pPr>
      <w:r w:rsidRPr="00E87B5E">
        <w:rPr>
          <w:rFonts w:ascii="Times New Roman" w:hAnsi="Times New Roman" w:cs="Times New Roman"/>
          <w:sz w:val="24"/>
          <w:szCs w:val="24"/>
        </w:rPr>
        <w:t>“He who found, for the sake of all beings, release from the snare of death;</w:t>
      </w:r>
      <w:r w:rsidRPr="00E87B5E">
        <w:rPr>
          <w:rFonts w:ascii="Times New Roman" w:hAnsi="Times New Roman" w:cs="Times New Roman"/>
          <w:sz w:val="24"/>
          <w:szCs w:val="24"/>
        </w:rPr>
        <w:br/>
        <w:t>He who revealed the Dhamma for the welfare of devas and humans;</w:t>
      </w:r>
      <w:r w:rsidRPr="00E87B5E">
        <w:rPr>
          <w:rFonts w:ascii="Times New Roman" w:hAnsi="Times New Roman" w:cs="Times New Roman"/>
          <w:sz w:val="24"/>
          <w:szCs w:val="24"/>
        </w:rPr>
        <w:br/>
        <w:t>He in whom beings gain confidence upon seeing and listening to him;</w:t>
      </w:r>
      <w:r w:rsidRPr="00E87B5E">
        <w:rPr>
          <w:rFonts w:ascii="Times New Roman" w:hAnsi="Times New Roman" w:cs="Times New Roman"/>
          <w:sz w:val="24"/>
          <w:szCs w:val="24"/>
        </w:rPr>
        <w:br/>
        <w:t>The one skilled in the path and what is not the path,</w:t>
      </w:r>
      <w:r w:rsidRPr="00E87B5E">
        <w:rPr>
          <w:rFonts w:ascii="Times New Roman" w:hAnsi="Times New Roman" w:cs="Times New Roman"/>
          <w:sz w:val="24"/>
          <w:szCs w:val="24"/>
        </w:rPr>
        <w:br/>
      </w:r>
      <w:r w:rsidRPr="00E87B5E">
        <w:rPr>
          <w:rFonts w:ascii="Times New Roman" w:hAnsi="Times New Roman" w:cs="Times New Roman"/>
          <w:sz w:val="24"/>
          <w:szCs w:val="24"/>
        </w:rPr>
        <w:lastRenderedPageBreak/>
        <w:t>The taintless one who has fully accomplished his task;</w:t>
      </w:r>
      <w:r w:rsidRPr="00E87B5E">
        <w:rPr>
          <w:rFonts w:ascii="Times New Roman" w:hAnsi="Times New Roman" w:cs="Times New Roman"/>
          <w:sz w:val="24"/>
          <w:szCs w:val="24"/>
        </w:rPr>
        <w:br/>
        <w:t>The Enlightened One, bearing his final body,</w:t>
      </w:r>
      <w:r w:rsidRPr="00E87B5E">
        <w:rPr>
          <w:rFonts w:ascii="Times New Roman" w:hAnsi="Times New Roman" w:cs="Times New Roman"/>
          <w:sz w:val="24"/>
          <w:szCs w:val="24"/>
        </w:rPr>
        <w:br/>
        <w:t>Is truly called a Great Man of great wisdom.”</w:t>
      </w:r>
      <w:r w:rsidR="00E87B5E">
        <w:rPr>
          <w:rStyle w:val="EndnoteReference"/>
          <w:rFonts w:ascii="Times New Roman" w:hAnsi="Times New Roman" w:cs="Times New Roman"/>
          <w:sz w:val="24"/>
          <w:szCs w:val="24"/>
        </w:rPr>
        <w:endnoteReference w:id="34"/>
      </w:r>
    </w:p>
    <w:p w14:paraId="00B027F7" w14:textId="77777777" w:rsidR="00B361FC" w:rsidRDefault="00B361FC" w:rsidP="00A35EF3">
      <w:pPr>
        <w:spacing w:after="0"/>
        <w:rPr>
          <w:rFonts w:cstheme="minorHAnsi"/>
        </w:rPr>
      </w:pPr>
    </w:p>
    <w:p w14:paraId="6D2C9419" w14:textId="47B187B6" w:rsidR="00A35EF3" w:rsidRPr="008B0760" w:rsidRDefault="00A35EF3" w:rsidP="00A35EF3">
      <w:pPr>
        <w:spacing w:after="0"/>
        <w:rPr>
          <w:rFonts w:ascii="Times New Roman" w:hAnsi="Times New Roman" w:cs="Times New Roman"/>
          <w:sz w:val="24"/>
          <w:szCs w:val="24"/>
        </w:rPr>
      </w:pPr>
      <w:r w:rsidRPr="008B0760">
        <w:rPr>
          <w:rFonts w:ascii="Times New Roman" w:hAnsi="Times New Roman" w:cs="Times New Roman"/>
          <w:sz w:val="24"/>
          <w:szCs w:val="24"/>
        </w:rPr>
        <w:t>Thus, the Buddha stands beyond all comparison—the greatest being to ever walk the earth, the peerless teacher of gods and men, the embodiment of boundless wisdom and infinite compassion. Recollecting his supreme qualities is not just an act of devotion; it is a gateway to inner peace, unwavering faith, and the path to liberation.</w:t>
      </w:r>
    </w:p>
    <w:p w14:paraId="3A93D3E5" w14:textId="6561E720" w:rsidR="00571E44" w:rsidRDefault="00571E44" w:rsidP="009D6763">
      <w:pPr>
        <w:pStyle w:val="Standard"/>
        <w:spacing w:after="0"/>
        <w:rPr>
          <w:rFonts w:ascii="Times New Roman" w:hAnsi="Times New Roman" w:cs="Times New Roman"/>
          <w:b/>
          <w:bCs/>
          <w:sz w:val="28"/>
          <w:szCs w:val="28"/>
        </w:rPr>
      </w:pPr>
    </w:p>
    <w:p w14:paraId="173C4186" w14:textId="77777777" w:rsidR="00571E44" w:rsidRPr="00571E44" w:rsidRDefault="00571E44" w:rsidP="005F2F53">
      <w:pPr>
        <w:pStyle w:val="Heading1"/>
      </w:pPr>
      <w:r w:rsidRPr="00571E44">
        <w:t>The Buddha: The Great Man of Supreme Wisdom</w:t>
      </w:r>
    </w:p>
    <w:p w14:paraId="4369161D" w14:textId="77777777" w:rsidR="008D5827"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 xml:space="preserve">In a profound discourse, the brahmin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the chief minister of Magadha, engaged in a dialogue with the Blessed One, seeking to understand who truly embodies greatness and supreme wisdom. By the end of their discussion,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himself recognized that no one surpassed the Buddha in wisdom and virtue, declaring him the Great Man of Great Wisdom. </w:t>
      </w:r>
    </w:p>
    <w:p w14:paraId="7DAA63BA" w14:textId="4185C1D0" w:rsidR="00571E44" w:rsidRPr="00717360" w:rsidRDefault="00571E44" w:rsidP="00571E44">
      <w:pPr>
        <w:pStyle w:val="Standard"/>
        <w:spacing w:after="0"/>
        <w:rPr>
          <w:rFonts w:ascii="Times New Roman" w:hAnsi="Times New Roman"/>
          <w:i/>
          <w:iCs/>
          <w:lang w:val="en-AU"/>
        </w:rPr>
      </w:pPr>
      <w:r w:rsidRPr="00B41FE4">
        <w:rPr>
          <w:rFonts w:ascii="Times New Roman" w:hAnsi="Times New Roman" w:cs="Times New Roman"/>
          <w:lang w:val="en-AU"/>
        </w:rPr>
        <w:t>In response, the Buddha spoke these inspiring words:</w:t>
      </w:r>
      <w:r w:rsidR="009D21C7">
        <w:rPr>
          <w:rStyle w:val="EndnoteReference"/>
          <w:rFonts w:ascii="Times New Roman" w:hAnsi="Times New Roman" w:cs="Times New Roman"/>
          <w:lang w:val="en-AU"/>
        </w:rPr>
        <w:endnoteReference w:id="35"/>
      </w:r>
    </w:p>
    <w:p w14:paraId="307A6A3C" w14:textId="0F446F97" w:rsidR="00571E44" w:rsidRPr="00FF100D" w:rsidRDefault="00571E44" w:rsidP="00571E44">
      <w:pPr>
        <w:pStyle w:val="Standard"/>
        <w:spacing w:after="0"/>
        <w:rPr>
          <w:rFonts w:ascii="Times New Roman" w:hAnsi="Times New Roman" w:cs="Times New Roman"/>
          <w:i/>
          <w:iCs/>
          <w:lang w:val="en-AU"/>
        </w:rPr>
      </w:pPr>
      <w:r w:rsidRPr="00FF100D">
        <w:rPr>
          <w:rFonts w:ascii="Times New Roman" w:hAnsi="Times New Roman" w:cs="Times New Roman"/>
          <w:i/>
          <w:iCs/>
          <w:lang w:val="en-AU"/>
        </w:rPr>
        <w:t>“Indeed, I practice for the welfare and happiness of many. I have guided countless beings onto the noble path, establishing them in the goodness and wholesomeness of the Dhamma.</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My mind is completely mastered—I think only what I choose to think, and I do not think what I do not wish to think. I intend only what I choose to intend, and I do not intend what I do not wish to intend. Thus, I have attained complete mastery over my thoughts.</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 xml:space="preserve">At will, effortlessly and without difficulty, I enter and abide in the four </w:t>
      </w:r>
      <w:proofErr w:type="spellStart"/>
      <w:r w:rsidRPr="00FF100D">
        <w:rPr>
          <w:rFonts w:ascii="Times New Roman" w:hAnsi="Times New Roman" w:cs="Times New Roman"/>
          <w:i/>
          <w:iCs/>
          <w:lang w:val="en-AU"/>
        </w:rPr>
        <w:t>jhānas</w:t>
      </w:r>
      <w:proofErr w:type="spellEnd"/>
      <w:r w:rsidRPr="00FF100D">
        <w:rPr>
          <w:rFonts w:ascii="Times New Roman" w:hAnsi="Times New Roman" w:cs="Times New Roman"/>
          <w:i/>
          <w:iCs/>
          <w:lang w:val="en-AU"/>
        </w:rPr>
        <w:t>, the deep meditative absorptions that elevate the mind and bring sublime peace in this very life.</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With the destruction of all defilements, I have directly realized, in this very life, the taintless liberation of mind and liberation by wisdom. Having attained this ultimate freedom, I now abide in it.”</w:t>
      </w:r>
    </w:p>
    <w:p w14:paraId="33C087F6" w14:textId="77777777" w:rsidR="00E44676" w:rsidRDefault="00E44676" w:rsidP="00571E44">
      <w:pPr>
        <w:pStyle w:val="Standard"/>
        <w:spacing w:after="0"/>
        <w:rPr>
          <w:rFonts w:ascii="Times New Roman" w:hAnsi="Times New Roman" w:cs="Times New Roman"/>
          <w:lang w:val="en-AU"/>
        </w:rPr>
      </w:pPr>
    </w:p>
    <w:p w14:paraId="634A5417" w14:textId="62E985D8" w:rsidR="00571E44" w:rsidRPr="00B41FE4"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These words reveal the Buddha’s unparalleled mental mastery, his boundless compassion, and his complete liberation, distinguishing him as the unsurpassed teacher, the fully awakened one, and the supreme guide of gods and men.</w:t>
      </w:r>
      <w:r w:rsidR="00BF4504" w:rsidRPr="00B41FE4">
        <w:rPr>
          <w:rFonts w:ascii="Times New Roman" w:hAnsi="Times New Roman" w:cs="Times New Roman"/>
          <w:lang w:val="en-AU"/>
        </w:rPr>
        <w:t xml:space="preserve"> </w:t>
      </w:r>
    </w:p>
    <w:p w14:paraId="3E7CCE70" w14:textId="77777777" w:rsidR="00A75B1D" w:rsidRDefault="00A75B1D" w:rsidP="00BA7CC3">
      <w:pPr>
        <w:pStyle w:val="Standard"/>
        <w:rPr>
          <w:rFonts w:ascii="Times New Roman" w:hAnsi="Times New Roman" w:cs="Times New Roman"/>
          <w:lang w:val="en-AU" w:bidi="si-LK"/>
        </w:rPr>
      </w:pPr>
    </w:p>
    <w:p w14:paraId="20526FD8" w14:textId="77777777" w:rsidR="00BD70C0" w:rsidRDefault="00A75B1D" w:rsidP="005F2F53">
      <w:pPr>
        <w:pStyle w:val="Heading1"/>
      </w:pPr>
      <w:r w:rsidRPr="00A75B1D">
        <w:t>T</w:t>
      </w:r>
      <w:r w:rsidR="00BA7CC3" w:rsidRPr="00A75B1D">
        <w:t>he Buddha: Honored and Revered by All Beings</w:t>
      </w:r>
    </w:p>
    <w:p w14:paraId="4FBA9F41" w14:textId="45887DE4" w:rsidR="00BA7CC3" w:rsidRPr="00BD70C0" w:rsidRDefault="00BA7CC3" w:rsidP="00BD70C0">
      <w:pPr>
        <w:pStyle w:val="Standard"/>
        <w:spacing w:after="0"/>
        <w:rPr>
          <w:rFonts w:ascii="Times New Roman" w:hAnsi="Times New Roman" w:cs="Times New Roman"/>
          <w:b/>
          <w:bCs/>
          <w:sz w:val="28"/>
          <w:szCs w:val="28"/>
        </w:rPr>
      </w:pPr>
      <w:r w:rsidRPr="00A75B1D">
        <w:rPr>
          <w:rFonts w:ascii="Times New Roman" w:hAnsi="Times New Roman" w:cs="Times New Roman"/>
        </w:rPr>
        <w:t>The Blessed One was revered by all—humans, devas, and brahmins alike—yet he himself had no need to bow to anyone. The suttas reveal why the Buddha was the most honored being in all the worlds, standing supreme in wisdom, virtue, and liberation.</w:t>
      </w:r>
    </w:p>
    <w:p w14:paraId="6D0C2303" w14:textId="77777777" w:rsidR="005F2F53" w:rsidRDefault="005F2F53" w:rsidP="00BA7CC3">
      <w:pPr>
        <w:pStyle w:val="Standard"/>
        <w:spacing w:after="0"/>
        <w:rPr>
          <w:rFonts w:ascii="Times New Roman" w:hAnsi="Times New Roman" w:cs="Times New Roman"/>
          <w:b/>
          <w:bCs/>
        </w:rPr>
      </w:pPr>
    </w:p>
    <w:p w14:paraId="457C7341" w14:textId="2169A5D8" w:rsidR="00BA7CC3" w:rsidRPr="00A75B1D" w:rsidRDefault="00BA7CC3" w:rsidP="005F2F53">
      <w:pPr>
        <w:pStyle w:val="Heading2"/>
      </w:pPr>
      <w:r w:rsidRPr="00A75B1D">
        <w:t>The Buddha’s Supreme Status</w:t>
      </w:r>
    </w:p>
    <w:p w14:paraId="525E5B01" w14:textId="7777777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In the </w:t>
      </w:r>
      <w:proofErr w:type="spellStart"/>
      <w:r w:rsidRPr="00A75B1D">
        <w:rPr>
          <w:rFonts w:ascii="Times New Roman" w:hAnsi="Times New Roman" w:cs="Times New Roman"/>
          <w:i/>
          <w:iCs/>
        </w:rPr>
        <w:t>Verañjā</w:t>
      </w:r>
      <w:proofErr w:type="spellEnd"/>
      <w:r w:rsidRPr="00A75B1D">
        <w:rPr>
          <w:rFonts w:ascii="Times New Roman" w:hAnsi="Times New Roman" w:cs="Times New Roman"/>
          <w:i/>
          <w:iCs/>
        </w:rPr>
        <w:t xml:space="preserve"> Sutta</w:t>
      </w:r>
      <w:r w:rsidRPr="00A75B1D">
        <w:rPr>
          <w:rFonts w:ascii="Times New Roman" w:hAnsi="Times New Roman" w:cs="Times New Roman"/>
        </w:rPr>
        <w:t xml:space="preserve"> (AN 8:11), a brahmin from </w:t>
      </w:r>
      <w:proofErr w:type="spellStart"/>
      <w:r w:rsidRPr="00A75B1D">
        <w:rPr>
          <w:rFonts w:ascii="Times New Roman" w:hAnsi="Times New Roman" w:cs="Times New Roman"/>
        </w:rPr>
        <w:t>Verañjā</w:t>
      </w:r>
      <w:proofErr w:type="spellEnd"/>
      <w:r w:rsidRPr="00A75B1D">
        <w:rPr>
          <w:rFonts w:ascii="Times New Roman" w:hAnsi="Times New Roman" w:cs="Times New Roman"/>
        </w:rPr>
        <w:t xml:space="preserve"> approached the Buddha and questioned why he did not pay homage to elderly brahmins, stand up for them, or offer them a seat, saying:</w:t>
      </w:r>
    </w:p>
    <w:p w14:paraId="08D61FC4" w14:textId="77777777"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t>“Master Gotama, the ascetic Gotama does not pay homage to brahmins who are aged, burdened with years, and advanced in life. Nor does he stand up for them or offer them a seat… This is not proper, Master Gotama.”</w:t>
      </w:r>
    </w:p>
    <w:p w14:paraId="4C614EED" w14:textId="77777777" w:rsidR="00E57F76" w:rsidRDefault="00E57F76" w:rsidP="00BA7CC3">
      <w:pPr>
        <w:pStyle w:val="Standard"/>
        <w:spacing w:after="0"/>
        <w:rPr>
          <w:rFonts w:ascii="Times New Roman" w:hAnsi="Times New Roman" w:cs="Times New Roman"/>
        </w:rPr>
      </w:pPr>
    </w:p>
    <w:p w14:paraId="198D52FC" w14:textId="1416DE78"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To this, the Buddha replied with unwavering confidence:</w:t>
      </w:r>
    </w:p>
    <w:p w14:paraId="0EF9646E" w14:textId="60C00422"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lastRenderedPageBreak/>
        <w:t xml:space="preserve">“Brahmin, in this world with its devas, Māra, and </w:t>
      </w:r>
      <w:proofErr w:type="spellStart"/>
      <w:r w:rsidRPr="00E57F76">
        <w:rPr>
          <w:rFonts w:ascii="Times New Roman" w:hAnsi="Times New Roman" w:cs="Times New Roman"/>
          <w:i/>
          <w:iCs/>
        </w:rPr>
        <w:t>Brahmā</w:t>
      </w:r>
      <w:proofErr w:type="spellEnd"/>
      <w:r w:rsidRPr="00E57F76">
        <w:rPr>
          <w:rFonts w:ascii="Times New Roman" w:hAnsi="Times New Roman" w:cs="Times New Roman"/>
          <w:i/>
          <w:iCs/>
        </w:rPr>
        <w:t>, among this population of ascetics and brahmins, devas and humans, I see no one to whom I should pay homage, stand up for, or offer a seat.</w:t>
      </w:r>
      <w:r w:rsidR="00E57F76">
        <w:rPr>
          <w:rFonts w:ascii="Times New Roman" w:hAnsi="Times New Roman" w:cs="Times New Roman"/>
          <w:i/>
          <w:iCs/>
        </w:rPr>
        <w:t xml:space="preserve"> </w:t>
      </w:r>
      <w:r w:rsidRPr="00E57F76">
        <w:rPr>
          <w:rFonts w:ascii="Times New Roman" w:hAnsi="Times New Roman" w:cs="Times New Roman"/>
          <w:i/>
          <w:iCs/>
        </w:rPr>
        <w:t>For if the Tathāgata were to pay homage to anyone, stand up for him, or offer him a seat, even that person’s head would split.”</w:t>
      </w:r>
    </w:p>
    <w:p w14:paraId="54276A56" w14:textId="77777777" w:rsidR="00E57F76" w:rsidRDefault="00E57F76" w:rsidP="00BA7CC3">
      <w:pPr>
        <w:pStyle w:val="Standard"/>
        <w:spacing w:after="0"/>
        <w:rPr>
          <w:rFonts w:ascii="Times New Roman" w:hAnsi="Times New Roman" w:cs="Times New Roman"/>
        </w:rPr>
      </w:pPr>
    </w:p>
    <w:p w14:paraId="108E90B4" w14:textId="416B805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These words illustrate the </w:t>
      </w:r>
      <w:r w:rsidRPr="00E57F76">
        <w:rPr>
          <w:rFonts w:ascii="Times New Roman" w:hAnsi="Times New Roman" w:cs="Times New Roman"/>
        </w:rPr>
        <w:t>unparalleled supremacy of the Buddha</w:t>
      </w:r>
      <w:r w:rsidRPr="00A75B1D">
        <w:rPr>
          <w:rFonts w:ascii="Times New Roman" w:hAnsi="Times New Roman" w:cs="Times New Roman"/>
        </w:rPr>
        <w:t>, whose wisdom and realization far exceeded that of any being, whether human, celestial, or divine.</w:t>
      </w:r>
    </w:p>
    <w:p w14:paraId="0A88D954" w14:textId="77777777" w:rsidR="00E57F76" w:rsidRDefault="00E57F76" w:rsidP="00BA7CC3">
      <w:pPr>
        <w:pStyle w:val="Standard"/>
        <w:spacing w:after="0"/>
        <w:rPr>
          <w:rFonts w:ascii="Times New Roman" w:hAnsi="Times New Roman" w:cs="Times New Roman"/>
          <w:b/>
          <w:bCs/>
        </w:rPr>
      </w:pPr>
    </w:p>
    <w:p w14:paraId="4851FA78" w14:textId="07275231" w:rsidR="00BA7CC3" w:rsidRPr="00A75B1D" w:rsidRDefault="00BA7CC3" w:rsidP="00F3196A">
      <w:pPr>
        <w:pStyle w:val="Heading2"/>
      </w:pPr>
      <w:r w:rsidRPr="00A75B1D">
        <w:t>The Buddha Honored the Dhamma</w:t>
      </w:r>
    </w:p>
    <w:p w14:paraId="0C02A676" w14:textId="0DC375C1"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Even though no being in existence was worthy of receiving his homage, the Buddha himself sought something truly worthy of reverence. Soon after his enlightenment, as he reflected on whom he could honor and respect, he realized:</w:t>
      </w:r>
      <w:r w:rsidR="00331FD9">
        <w:rPr>
          <w:rFonts w:ascii="Times New Roman" w:hAnsi="Times New Roman" w:cs="Times New Roman"/>
        </w:rPr>
        <w:t xml:space="preserve"> </w:t>
      </w:r>
      <w:r w:rsidR="00331FD9">
        <w:rPr>
          <w:rStyle w:val="EndnoteReference"/>
          <w:rFonts w:ascii="Times New Roman" w:hAnsi="Times New Roman" w:cs="Times New Roman"/>
          <w:i/>
          <w:iCs/>
          <w:lang w:val="en-AU" w:bidi="si-LK"/>
        </w:rPr>
        <w:endnoteReference w:id="36"/>
      </w:r>
      <w:r w:rsidR="00331FD9">
        <w:rPr>
          <w:rFonts w:ascii="Times New Roman" w:hAnsi="Times New Roman" w:cs="Times New Roman"/>
        </w:rPr>
        <w:t xml:space="preserve"> </w:t>
      </w:r>
    </w:p>
    <w:p w14:paraId="7DB15853" w14:textId="77777777" w:rsidR="00FF2832" w:rsidRDefault="00FF2832" w:rsidP="00BA7CC3">
      <w:pPr>
        <w:pStyle w:val="Standard"/>
        <w:spacing w:after="0"/>
        <w:rPr>
          <w:rFonts w:ascii="Times New Roman" w:hAnsi="Times New Roman" w:cs="Times New Roman"/>
          <w:b/>
          <w:bCs/>
        </w:rPr>
      </w:pPr>
    </w:p>
    <w:p w14:paraId="2EA62622" w14:textId="2493AB9E" w:rsidR="00BA7CC3" w:rsidRPr="00FF2832" w:rsidRDefault="00BA7CC3" w:rsidP="00BA7CC3">
      <w:pPr>
        <w:pStyle w:val="Standard"/>
        <w:spacing w:after="0"/>
        <w:rPr>
          <w:rFonts w:ascii="Times New Roman" w:hAnsi="Times New Roman" w:cs="Times New Roman"/>
          <w:i/>
          <w:iCs/>
        </w:rPr>
      </w:pPr>
      <w:r w:rsidRPr="00A75B1D">
        <w:rPr>
          <w:rFonts w:ascii="Times New Roman" w:hAnsi="Times New Roman" w:cs="Times New Roman"/>
          <w:b/>
          <w:bCs/>
        </w:rPr>
        <w:t>“</w:t>
      </w:r>
      <w:r w:rsidRPr="00FF2832">
        <w:rPr>
          <w:rFonts w:ascii="Times New Roman" w:hAnsi="Times New Roman" w:cs="Times New Roman"/>
          <w:i/>
          <w:iCs/>
        </w:rPr>
        <w:t>Now, what ascetic or brahmin can I honor, respect, and depend on?</w:t>
      </w:r>
      <w:r w:rsidR="00FF2832">
        <w:rPr>
          <w:rFonts w:ascii="Times New Roman" w:hAnsi="Times New Roman" w:cs="Times New Roman"/>
          <w:i/>
          <w:iCs/>
        </w:rPr>
        <w:t xml:space="preserve"> </w:t>
      </w:r>
      <w:r w:rsidRPr="00FF2832">
        <w:rPr>
          <w:rFonts w:ascii="Times New Roman" w:hAnsi="Times New Roman" w:cs="Times New Roman"/>
          <w:i/>
          <w:iCs/>
        </w:rPr>
        <w:t>I see no other ascetic or brahmin, more perfect in knowledge and vision of liberation than myself, whom I could honor and respect, or on whom I could depend.</w:t>
      </w:r>
      <w:r w:rsidR="00FF2832">
        <w:rPr>
          <w:rFonts w:ascii="Times New Roman" w:hAnsi="Times New Roman" w:cs="Times New Roman"/>
          <w:i/>
          <w:iCs/>
        </w:rPr>
        <w:t xml:space="preserve"> </w:t>
      </w:r>
      <w:r w:rsidRPr="00FF2832">
        <w:rPr>
          <w:rFonts w:ascii="Times New Roman" w:hAnsi="Times New Roman" w:cs="Times New Roman"/>
          <w:i/>
          <w:iCs/>
        </w:rPr>
        <w:t>Let me then honor, respect, and dwell in dependence on this very Dhamma to which I have fully awakened.”</w:t>
      </w:r>
    </w:p>
    <w:p w14:paraId="329E65FA" w14:textId="77777777" w:rsidR="00FF2832" w:rsidRDefault="00FF2832" w:rsidP="00BA7CC3">
      <w:pPr>
        <w:pStyle w:val="Standard"/>
        <w:spacing w:after="0"/>
        <w:rPr>
          <w:rFonts w:ascii="Times New Roman" w:hAnsi="Times New Roman" w:cs="Times New Roman"/>
        </w:rPr>
      </w:pPr>
    </w:p>
    <w:p w14:paraId="3711B986" w14:textId="502B9275"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Thus, the Blessed One, supreme among all beings, honored not a person, but the </w:t>
      </w:r>
      <w:r w:rsidRPr="00FF2832">
        <w:rPr>
          <w:rFonts w:ascii="Times New Roman" w:hAnsi="Times New Roman" w:cs="Times New Roman"/>
        </w:rPr>
        <w:t>timeless truth of the Dhamma</w:t>
      </w:r>
      <w:r w:rsidRPr="00A75B1D">
        <w:rPr>
          <w:rFonts w:ascii="Times New Roman" w:hAnsi="Times New Roman" w:cs="Times New Roman"/>
        </w:rPr>
        <w:t xml:space="preserve">, the very path of liberation that he had realized. His reverence for the Dhamma serves as a profound teaching for all beings—that true honor is not given to status or age, but to </w:t>
      </w:r>
      <w:r w:rsidRPr="00A75B1D">
        <w:rPr>
          <w:rFonts w:ascii="Times New Roman" w:hAnsi="Times New Roman" w:cs="Times New Roman"/>
          <w:b/>
          <w:bCs/>
        </w:rPr>
        <w:t>wisdom, virtue, and the path to liberation</w:t>
      </w:r>
      <w:r w:rsidRPr="00A75B1D">
        <w:rPr>
          <w:rFonts w:ascii="Times New Roman" w:hAnsi="Times New Roman" w:cs="Times New Roman"/>
        </w:rPr>
        <w:t>.</w:t>
      </w:r>
    </w:p>
    <w:p w14:paraId="7DE122B3" w14:textId="3E0714FC" w:rsidR="00BA7CC3" w:rsidRDefault="00BA7CC3" w:rsidP="00AA0614">
      <w:pPr>
        <w:pStyle w:val="Standard"/>
        <w:spacing w:after="0"/>
        <w:rPr>
          <w:rFonts w:asciiTheme="minorHAnsi" w:hAnsiTheme="minorHAnsi" w:cstheme="minorHAnsi"/>
          <w:sz w:val="22"/>
          <w:szCs w:val="22"/>
          <w:lang w:val="en-AU" w:bidi="si-LK"/>
        </w:rPr>
      </w:pPr>
    </w:p>
    <w:p w14:paraId="7CEC982F" w14:textId="281C8266" w:rsidR="0058254E" w:rsidRDefault="00DE13CE" w:rsidP="00AA0614">
      <w:pPr>
        <w:pStyle w:val="Standard"/>
        <w:spacing w:after="0"/>
        <w:rPr>
          <w:rFonts w:ascii="Times New Roman" w:hAnsi="Times New Roman" w:cs="Times New Roman"/>
          <w:b/>
          <w:bCs/>
          <w:lang w:val="en-AU" w:bidi="si-LK"/>
        </w:rPr>
      </w:pPr>
      <w:r>
        <w:rPr>
          <w:noProof/>
        </w:rPr>
        <w:drawing>
          <wp:anchor distT="0" distB="0" distL="114300" distR="114300" simplePos="0" relativeHeight="251661323" behindDoc="0" locked="0" layoutInCell="1" allowOverlap="1" wp14:anchorId="1B8B9228" wp14:editId="721CA489">
            <wp:simplePos x="0" y="0"/>
            <wp:positionH relativeFrom="margin">
              <wp:align>center</wp:align>
            </wp:positionH>
            <wp:positionV relativeFrom="paragraph">
              <wp:posOffset>160020</wp:posOffset>
            </wp:positionV>
            <wp:extent cx="2426335" cy="2541270"/>
            <wp:effectExtent l="133350" t="114300" r="145415" b="163830"/>
            <wp:wrapThrough wrapText="bothSides">
              <wp:wrapPolygon edited="0">
                <wp:start x="-1018" y="-972"/>
                <wp:lineTo x="-1187" y="21535"/>
                <wp:lineTo x="-678" y="22831"/>
                <wp:lineTo x="21877" y="22831"/>
                <wp:lineTo x="22725" y="20240"/>
                <wp:lineTo x="22725" y="1943"/>
                <wp:lineTo x="22386" y="-972"/>
                <wp:lineTo x="-1018" y="-972"/>
              </wp:wrapPolygon>
            </wp:wrapThrough>
            <wp:docPr id="193875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335" cy="254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2DAA51D" w14:textId="7F0CC633" w:rsidR="0058254E" w:rsidRDefault="0058254E" w:rsidP="00AA0614">
      <w:pPr>
        <w:pStyle w:val="Standard"/>
        <w:spacing w:after="0"/>
        <w:rPr>
          <w:rFonts w:ascii="Times New Roman" w:hAnsi="Times New Roman" w:cs="Times New Roman"/>
          <w:b/>
          <w:bCs/>
          <w:lang w:val="en-AU" w:bidi="si-LK"/>
        </w:rPr>
      </w:pPr>
    </w:p>
    <w:p w14:paraId="4FD8E75A" w14:textId="77777777" w:rsidR="0058254E" w:rsidRDefault="0058254E" w:rsidP="00AA0614">
      <w:pPr>
        <w:pStyle w:val="Standard"/>
        <w:spacing w:after="0"/>
        <w:rPr>
          <w:rFonts w:ascii="Times New Roman" w:hAnsi="Times New Roman" w:cs="Times New Roman"/>
          <w:b/>
          <w:bCs/>
          <w:lang w:val="en-AU" w:bidi="si-LK"/>
        </w:rPr>
      </w:pPr>
    </w:p>
    <w:p w14:paraId="09CA90E2" w14:textId="77777777" w:rsidR="0058254E" w:rsidRDefault="0058254E" w:rsidP="00AA0614">
      <w:pPr>
        <w:pStyle w:val="Standard"/>
        <w:spacing w:after="0"/>
        <w:rPr>
          <w:rFonts w:ascii="Times New Roman" w:hAnsi="Times New Roman" w:cs="Times New Roman"/>
          <w:b/>
          <w:bCs/>
          <w:lang w:val="en-AU" w:bidi="si-LK"/>
        </w:rPr>
      </w:pPr>
    </w:p>
    <w:p w14:paraId="130E03FF" w14:textId="77777777" w:rsidR="0058254E" w:rsidRDefault="0058254E" w:rsidP="00AA0614">
      <w:pPr>
        <w:pStyle w:val="Standard"/>
        <w:spacing w:after="0"/>
        <w:rPr>
          <w:rFonts w:ascii="Times New Roman" w:hAnsi="Times New Roman" w:cs="Times New Roman"/>
          <w:b/>
          <w:bCs/>
          <w:lang w:val="en-AU" w:bidi="si-LK"/>
        </w:rPr>
      </w:pPr>
    </w:p>
    <w:p w14:paraId="1A7479D1" w14:textId="77777777" w:rsidR="0058254E" w:rsidRDefault="0058254E" w:rsidP="00AA0614">
      <w:pPr>
        <w:pStyle w:val="Standard"/>
        <w:spacing w:after="0"/>
        <w:rPr>
          <w:rFonts w:ascii="Times New Roman" w:hAnsi="Times New Roman" w:cs="Times New Roman"/>
          <w:b/>
          <w:bCs/>
          <w:lang w:val="en-AU" w:bidi="si-LK"/>
        </w:rPr>
      </w:pPr>
    </w:p>
    <w:p w14:paraId="0E40E057" w14:textId="77777777" w:rsidR="0058254E" w:rsidRDefault="0058254E" w:rsidP="00AA0614">
      <w:pPr>
        <w:pStyle w:val="Standard"/>
        <w:spacing w:after="0"/>
        <w:rPr>
          <w:rFonts w:ascii="Times New Roman" w:hAnsi="Times New Roman" w:cs="Times New Roman"/>
          <w:b/>
          <w:bCs/>
          <w:lang w:val="en-AU" w:bidi="si-LK"/>
        </w:rPr>
      </w:pPr>
    </w:p>
    <w:p w14:paraId="7E261083" w14:textId="77777777" w:rsidR="0058254E" w:rsidRDefault="0058254E" w:rsidP="00AA0614">
      <w:pPr>
        <w:pStyle w:val="Standard"/>
        <w:spacing w:after="0"/>
        <w:rPr>
          <w:rFonts w:ascii="Times New Roman" w:hAnsi="Times New Roman" w:cs="Times New Roman"/>
          <w:b/>
          <w:bCs/>
          <w:lang w:val="en-AU" w:bidi="si-LK"/>
        </w:rPr>
      </w:pPr>
    </w:p>
    <w:p w14:paraId="61EC3DF2" w14:textId="77777777" w:rsidR="0058254E" w:rsidRDefault="0058254E" w:rsidP="00AA0614">
      <w:pPr>
        <w:pStyle w:val="Standard"/>
        <w:spacing w:after="0"/>
        <w:rPr>
          <w:rFonts w:ascii="Times New Roman" w:hAnsi="Times New Roman" w:cs="Times New Roman"/>
          <w:b/>
          <w:bCs/>
          <w:lang w:val="en-AU" w:bidi="si-LK"/>
        </w:rPr>
      </w:pPr>
    </w:p>
    <w:p w14:paraId="1607BDF3" w14:textId="77777777" w:rsidR="0058254E" w:rsidRDefault="0058254E" w:rsidP="00AA0614">
      <w:pPr>
        <w:pStyle w:val="Standard"/>
        <w:spacing w:after="0"/>
        <w:rPr>
          <w:rFonts w:ascii="Times New Roman" w:hAnsi="Times New Roman" w:cs="Times New Roman"/>
          <w:b/>
          <w:bCs/>
          <w:lang w:val="en-AU" w:bidi="si-LK"/>
        </w:rPr>
      </w:pPr>
    </w:p>
    <w:p w14:paraId="4EC2EB11" w14:textId="77777777" w:rsidR="0058254E" w:rsidRDefault="0058254E" w:rsidP="00AA0614">
      <w:pPr>
        <w:pStyle w:val="Standard"/>
        <w:spacing w:after="0"/>
        <w:rPr>
          <w:rFonts w:ascii="Times New Roman" w:hAnsi="Times New Roman" w:cs="Times New Roman"/>
          <w:b/>
          <w:bCs/>
          <w:lang w:val="en-AU" w:bidi="si-LK"/>
        </w:rPr>
      </w:pPr>
    </w:p>
    <w:p w14:paraId="4B3C28AB" w14:textId="77777777" w:rsidR="0058254E" w:rsidRDefault="0058254E" w:rsidP="00AA0614">
      <w:pPr>
        <w:pStyle w:val="Standard"/>
        <w:spacing w:after="0"/>
        <w:rPr>
          <w:rFonts w:ascii="Times New Roman" w:hAnsi="Times New Roman" w:cs="Times New Roman"/>
          <w:b/>
          <w:bCs/>
          <w:lang w:val="en-AU" w:bidi="si-LK"/>
        </w:rPr>
      </w:pPr>
    </w:p>
    <w:p w14:paraId="043DD104" w14:textId="77777777" w:rsidR="0058254E" w:rsidRDefault="0058254E" w:rsidP="00AA0614">
      <w:pPr>
        <w:pStyle w:val="Standard"/>
        <w:spacing w:after="0"/>
        <w:rPr>
          <w:rFonts w:ascii="Times New Roman" w:hAnsi="Times New Roman" w:cs="Times New Roman"/>
          <w:b/>
          <w:bCs/>
          <w:lang w:val="en-AU" w:bidi="si-LK"/>
        </w:rPr>
      </w:pPr>
    </w:p>
    <w:p w14:paraId="4C79EFC8" w14:textId="77777777" w:rsidR="0058254E" w:rsidRDefault="0058254E" w:rsidP="00AA0614">
      <w:pPr>
        <w:pStyle w:val="Standard"/>
        <w:spacing w:after="0"/>
        <w:rPr>
          <w:rFonts w:ascii="Times New Roman" w:hAnsi="Times New Roman" w:cs="Times New Roman"/>
          <w:b/>
          <w:bCs/>
          <w:lang w:val="en-AU" w:bidi="si-LK"/>
        </w:rPr>
      </w:pPr>
    </w:p>
    <w:p w14:paraId="399C0D32" w14:textId="77777777" w:rsidR="0058254E" w:rsidRDefault="0058254E" w:rsidP="00AA0614">
      <w:pPr>
        <w:pStyle w:val="Standard"/>
        <w:spacing w:after="0"/>
        <w:rPr>
          <w:rFonts w:ascii="Times New Roman" w:hAnsi="Times New Roman" w:cs="Times New Roman"/>
          <w:b/>
          <w:bCs/>
          <w:lang w:val="en-AU" w:bidi="si-LK"/>
        </w:rPr>
      </w:pPr>
    </w:p>
    <w:p w14:paraId="0581DF48" w14:textId="77777777" w:rsidR="000A51CF" w:rsidRDefault="000A51CF" w:rsidP="000A51CF">
      <w:pPr>
        <w:rPr>
          <w:lang w:val="en-US"/>
        </w:rPr>
      </w:pPr>
    </w:p>
    <w:p w14:paraId="4D42874C" w14:textId="498DD8FD" w:rsidR="00346484" w:rsidRPr="008E3687" w:rsidRDefault="000A51CF" w:rsidP="00FB2CFF">
      <w:pPr>
        <w:jc w:val="center"/>
        <w:rPr>
          <w:lang w:val="en-US"/>
        </w:rPr>
      </w:pPr>
      <w:r w:rsidRPr="004B7F73">
        <w:rPr>
          <w:b/>
          <w:bCs/>
          <w:lang w:val="en-US"/>
        </w:rPr>
        <w:t>Devas paying homage to the Buddha</w:t>
      </w:r>
      <w:r w:rsidR="00FB2CFF">
        <w:rPr>
          <w:b/>
          <w:bCs/>
          <w:lang w:val="en-US"/>
        </w:rPr>
        <w:t xml:space="preserve"> </w:t>
      </w:r>
      <w:r w:rsidR="00F3196A">
        <w:rPr>
          <w:rStyle w:val="EndnoteReference"/>
          <w:b/>
          <w:bCs/>
          <w:lang w:val="en-US"/>
        </w:rPr>
        <w:endnoteReference w:id="37"/>
      </w:r>
    </w:p>
    <w:p w14:paraId="2A56F05B" w14:textId="490B2DBD" w:rsidR="00953AE3" w:rsidRPr="00953AE3" w:rsidRDefault="00953AE3" w:rsidP="005559C1">
      <w:pPr>
        <w:pStyle w:val="Heading2"/>
      </w:pPr>
      <w:r w:rsidRPr="00953AE3">
        <w:t>Celestial Beings Paying Homage to the Buddha</w:t>
      </w:r>
    </w:p>
    <w:p w14:paraId="644FA6D4" w14:textId="77777777" w:rsidR="00953AE3" w:rsidRPr="00953AE3" w:rsidRDefault="00953AE3" w:rsidP="002B5895">
      <w:pPr>
        <w:pStyle w:val="Standard"/>
        <w:spacing w:after="0"/>
        <w:rPr>
          <w:rFonts w:ascii="Times New Roman" w:hAnsi="Times New Roman"/>
          <w:lang w:val="en-AU"/>
        </w:rPr>
      </w:pPr>
      <w:r w:rsidRPr="00953AE3">
        <w:rPr>
          <w:rFonts w:ascii="Times New Roman" w:hAnsi="Times New Roman"/>
          <w:lang w:val="en-AU"/>
        </w:rPr>
        <w:t>The Buddha’s supreme wisdom and boundless compassion inspired reverence not only among humans but also among the most powerful celestial beings in the universe.</w:t>
      </w:r>
    </w:p>
    <w:p w14:paraId="5EBFEFB3" w14:textId="4AB7FD6A" w:rsidR="00953AE3" w:rsidRDefault="00953AE3" w:rsidP="00E17638">
      <w:pPr>
        <w:pStyle w:val="Standard"/>
        <w:spacing w:after="0"/>
        <w:rPr>
          <w:rFonts w:ascii="Times New Roman" w:hAnsi="Times New Roman" w:cs="Times New Roman"/>
          <w:lang w:val="en-AU" w:bidi="si-LK"/>
        </w:rPr>
      </w:pPr>
      <w:r w:rsidRPr="00953AE3">
        <w:rPr>
          <w:rFonts w:ascii="Times New Roman" w:hAnsi="Times New Roman"/>
          <w:lang w:val="en-AU"/>
        </w:rPr>
        <w:t xml:space="preserve">In the </w:t>
      </w:r>
      <w:r w:rsidRPr="00953AE3">
        <w:rPr>
          <w:rFonts w:ascii="Times New Roman" w:hAnsi="Times New Roman"/>
          <w:i/>
          <w:iCs/>
          <w:lang w:val="en-AU"/>
        </w:rPr>
        <w:t>Vinaya Pitaka</w:t>
      </w:r>
      <w:r w:rsidRPr="00953AE3">
        <w:rPr>
          <w:rFonts w:ascii="Times New Roman" w:hAnsi="Times New Roman"/>
          <w:lang w:val="en-AU"/>
        </w:rPr>
        <w:t xml:space="preserve">, we find a remarkable account of the </w:t>
      </w:r>
      <w:r w:rsidRPr="00953AE3">
        <w:rPr>
          <w:rFonts w:ascii="Times New Roman" w:hAnsi="Times New Roman"/>
          <w:b/>
          <w:bCs/>
          <w:lang w:val="en-AU"/>
        </w:rPr>
        <w:t>Four Great Kings</w:t>
      </w:r>
      <w:r w:rsidRPr="00953AE3">
        <w:rPr>
          <w:rFonts w:ascii="Times New Roman" w:hAnsi="Times New Roman"/>
          <w:lang w:val="en-AU"/>
        </w:rPr>
        <w:t xml:space="preserve">, </w:t>
      </w:r>
      <w:r w:rsidRPr="00953AE3">
        <w:rPr>
          <w:rFonts w:ascii="Times New Roman" w:hAnsi="Times New Roman"/>
          <w:b/>
          <w:bCs/>
          <w:lang w:val="en-AU"/>
        </w:rPr>
        <w:t>Sakka, the King of the Devas</w:t>
      </w:r>
      <w:r w:rsidRPr="00953AE3">
        <w:rPr>
          <w:rFonts w:ascii="Times New Roman" w:hAnsi="Times New Roman"/>
          <w:lang w:val="en-AU"/>
        </w:rPr>
        <w:t xml:space="preserve">, and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Sahampati</w:t>
      </w:r>
      <w:proofErr w:type="spellEnd"/>
      <w:r w:rsidRPr="00953AE3">
        <w:rPr>
          <w:rFonts w:ascii="Times New Roman" w:hAnsi="Times New Roman"/>
          <w:lang w:val="en-AU"/>
        </w:rPr>
        <w:t xml:space="preserve"> descending from their heavenly realms to </w:t>
      </w:r>
      <w:r w:rsidRPr="00953AE3">
        <w:rPr>
          <w:rFonts w:ascii="Times New Roman" w:hAnsi="Times New Roman"/>
          <w:b/>
          <w:bCs/>
          <w:lang w:val="en-AU"/>
        </w:rPr>
        <w:t>pay homage to the Blessed One</w:t>
      </w:r>
      <w:r w:rsidRPr="00953AE3">
        <w:rPr>
          <w:rFonts w:ascii="Times New Roman" w:hAnsi="Times New Roman"/>
          <w:lang w:val="en-AU"/>
        </w:rPr>
        <w:t xml:space="preserve"> at </w:t>
      </w:r>
      <w:proofErr w:type="spellStart"/>
      <w:r w:rsidRPr="00953AE3">
        <w:rPr>
          <w:rFonts w:ascii="Times New Roman" w:hAnsi="Times New Roman"/>
          <w:lang w:val="en-AU"/>
        </w:rPr>
        <w:t>Uruvelā</w:t>
      </w:r>
      <w:proofErr w:type="spellEnd"/>
      <w:r w:rsidRPr="00953AE3">
        <w:rPr>
          <w:rFonts w:ascii="Times New Roman" w:hAnsi="Times New Roman"/>
          <w:lang w:val="en-AU"/>
        </w:rPr>
        <w:t xml:space="preserve"> </w:t>
      </w:r>
      <w:proofErr w:type="spellStart"/>
      <w:r w:rsidRPr="00953AE3">
        <w:rPr>
          <w:rFonts w:ascii="Times New Roman" w:hAnsi="Times New Roman"/>
          <w:lang w:val="en-AU"/>
        </w:rPr>
        <w:t>Kassapa’s</w:t>
      </w:r>
      <w:proofErr w:type="spellEnd"/>
      <w:r w:rsidRPr="00953AE3">
        <w:rPr>
          <w:rFonts w:ascii="Times New Roman" w:hAnsi="Times New Roman"/>
          <w:lang w:val="en-AU"/>
        </w:rPr>
        <w:t xml:space="preserve"> hermitage. These mighty deities, revered even among celestial beings, recognized the Buddha as the supreme teacher and the foremost guide of all worlds.</w:t>
      </w:r>
      <w:r w:rsidR="00E17638">
        <w:rPr>
          <w:rFonts w:ascii="Times New Roman" w:hAnsi="Times New Roman"/>
          <w:lang w:val="en-AU"/>
        </w:rPr>
        <w:t xml:space="preserve"> </w:t>
      </w:r>
      <w:r w:rsidR="00E17638">
        <w:rPr>
          <w:rStyle w:val="EndnoteReference"/>
          <w:rFonts w:asciiTheme="minorHAnsi" w:hAnsiTheme="minorHAnsi" w:cstheme="minorHAnsi"/>
          <w:sz w:val="22"/>
          <w:szCs w:val="22"/>
          <w:lang w:val="en-AU" w:bidi="si-LK"/>
        </w:rPr>
        <w:endnoteReference w:id="38"/>
      </w:r>
    </w:p>
    <w:p w14:paraId="7C749035" w14:textId="77777777" w:rsidR="00E17638" w:rsidRPr="00E17638" w:rsidRDefault="00E17638" w:rsidP="00E17638">
      <w:pPr>
        <w:pStyle w:val="Standard"/>
        <w:spacing w:after="0"/>
        <w:rPr>
          <w:rFonts w:ascii="Times New Roman" w:hAnsi="Times New Roman" w:cs="Times New Roman"/>
          <w:lang w:val="en-AU" w:bidi="si-LK"/>
        </w:rPr>
      </w:pPr>
    </w:p>
    <w:p w14:paraId="045B9A52" w14:textId="7458CBBD" w:rsidR="00953AE3" w:rsidRPr="00953AE3" w:rsidRDefault="00953AE3" w:rsidP="00953AE3">
      <w:pPr>
        <w:pStyle w:val="Standard"/>
        <w:rPr>
          <w:rFonts w:ascii="Times New Roman" w:hAnsi="Times New Roman"/>
          <w:lang w:val="en-AU"/>
        </w:rPr>
      </w:pPr>
      <w:r w:rsidRPr="00953AE3">
        <w:rPr>
          <w:rFonts w:ascii="Times New Roman" w:hAnsi="Times New Roman"/>
          <w:lang w:val="en-AU"/>
        </w:rPr>
        <w:t xml:space="preserve">Throughout the </w:t>
      </w:r>
      <w:proofErr w:type="spellStart"/>
      <w:r w:rsidRPr="00953AE3">
        <w:rPr>
          <w:rFonts w:ascii="Times New Roman" w:hAnsi="Times New Roman"/>
          <w:i/>
          <w:iCs/>
          <w:lang w:val="en-AU"/>
        </w:rPr>
        <w:t>Saṁyutta</w:t>
      </w:r>
      <w:proofErr w:type="spellEnd"/>
      <w:r w:rsidRPr="00953AE3">
        <w:rPr>
          <w:rFonts w:ascii="Times New Roman" w:hAnsi="Times New Roman"/>
          <w:i/>
          <w:iCs/>
          <w:lang w:val="en-AU"/>
        </w:rPr>
        <w:t xml:space="preserve"> </w:t>
      </w:r>
      <w:proofErr w:type="spellStart"/>
      <w:r w:rsidRPr="00953AE3">
        <w:rPr>
          <w:rFonts w:ascii="Times New Roman" w:hAnsi="Times New Roman"/>
          <w:i/>
          <w:iCs/>
          <w:lang w:val="en-AU"/>
        </w:rPr>
        <w:t>Nikāya</w:t>
      </w:r>
      <w:proofErr w:type="spellEnd"/>
      <w:r w:rsidRPr="00953AE3">
        <w:rPr>
          <w:rFonts w:ascii="Times New Roman" w:hAnsi="Times New Roman"/>
          <w:lang w:val="en-AU"/>
        </w:rPr>
        <w:t xml:space="preserve">, numerous suttas—such as those in the </w:t>
      </w:r>
      <w:proofErr w:type="spellStart"/>
      <w:r w:rsidRPr="00953AE3">
        <w:rPr>
          <w:rFonts w:ascii="Times New Roman" w:hAnsi="Times New Roman"/>
          <w:b/>
          <w:bCs/>
          <w:lang w:val="en-AU"/>
        </w:rPr>
        <w:t>Devatā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Devaputta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Sakka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and Yakka </w:t>
      </w:r>
      <w:proofErr w:type="spellStart"/>
      <w:r w:rsidRPr="00953AE3">
        <w:rPr>
          <w:rFonts w:ascii="Times New Roman" w:hAnsi="Times New Roman"/>
          <w:b/>
          <w:bCs/>
          <w:lang w:val="en-AU"/>
        </w:rPr>
        <w:t>Saṁyutta</w:t>
      </w:r>
      <w:proofErr w:type="spellEnd"/>
      <w:r w:rsidRPr="00953AE3">
        <w:rPr>
          <w:rFonts w:ascii="Times New Roman" w:hAnsi="Times New Roman"/>
          <w:lang w:val="en-AU"/>
        </w:rPr>
        <w:t xml:space="preserve">—recount how </w:t>
      </w:r>
      <w:r w:rsidRPr="00953AE3">
        <w:rPr>
          <w:rFonts w:ascii="Times New Roman" w:hAnsi="Times New Roman"/>
          <w:b/>
          <w:bCs/>
          <w:lang w:val="en-AU"/>
        </w:rPr>
        <w:t xml:space="preserve">Devas, </w:t>
      </w:r>
      <w:r w:rsidR="00851301" w:rsidRPr="00953AE3">
        <w:rPr>
          <w:rFonts w:ascii="Times New Roman" w:hAnsi="Times New Roman"/>
          <w:b/>
          <w:bCs/>
          <w:lang w:val="en-AU"/>
        </w:rPr>
        <w:t>Brahams</w:t>
      </w:r>
      <w:r w:rsidRPr="00953AE3">
        <w:rPr>
          <w:rFonts w:ascii="Times New Roman" w:hAnsi="Times New Roman"/>
          <w:b/>
          <w:bCs/>
          <w:lang w:val="en-AU"/>
        </w:rPr>
        <w:t xml:space="preserve">, Asuras, </w:t>
      </w:r>
      <w:proofErr w:type="spellStart"/>
      <w:r w:rsidRPr="00953AE3">
        <w:rPr>
          <w:rFonts w:ascii="Times New Roman" w:hAnsi="Times New Roman"/>
          <w:b/>
          <w:bCs/>
          <w:lang w:val="en-AU"/>
        </w:rPr>
        <w:t>Yakkas</w:t>
      </w:r>
      <w:proofErr w:type="spellEnd"/>
      <w:r w:rsidRPr="00953AE3">
        <w:rPr>
          <w:rFonts w:ascii="Times New Roman" w:hAnsi="Times New Roman"/>
          <w:b/>
          <w:bCs/>
          <w:lang w:val="en-AU"/>
        </w:rPr>
        <w:t>, and other celestial beings</w:t>
      </w:r>
      <w:r w:rsidRPr="00953AE3">
        <w:rPr>
          <w:rFonts w:ascii="Times New Roman" w:hAnsi="Times New Roman"/>
          <w:lang w:val="en-AU"/>
        </w:rPr>
        <w:t xml:space="preserve"> approached the Blessed One, paying their highest respects and seeking his profound wisdom.</w:t>
      </w:r>
    </w:p>
    <w:p w14:paraId="55212AF3" w14:textId="65BF6951" w:rsidR="004E1391" w:rsidRPr="005559C1" w:rsidRDefault="00953AE3" w:rsidP="005559C1">
      <w:pPr>
        <w:pStyle w:val="Standard"/>
        <w:rPr>
          <w:rFonts w:ascii="Times New Roman" w:hAnsi="Times New Roman"/>
          <w:lang w:val="en-AU"/>
        </w:rPr>
      </w:pPr>
      <w:r w:rsidRPr="00953AE3">
        <w:rPr>
          <w:rFonts w:ascii="Times New Roman" w:hAnsi="Times New Roman"/>
          <w:lang w:val="en-AU"/>
        </w:rPr>
        <w:t xml:space="preserve">Even the most exalted beings of the cosmos bowed before the Buddha, for they knew that no power, no divine radiance, no celestial authority could surpass the </w:t>
      </w:r>
      <w:r w:rsidRPr="00C07D92">
        <w:rPr>
          <w:rFonts w:ascii="Times New Roman" w:hAnsi="Times New Roman"/>
          <w:lang w:val="en-AU"/>
        </w:rPr>
        <w:t>unshakable wisdom, perfect liberation, and boundless compassion o</w:t>
      </w:r>
      <w:r w:rsidRPr="00953AE3">
        <w:rPr>
          <w:rFonts w:ascii="Times New Roman" w:hAnsi="Times New Roman"/>
          <w:lang w:val="en-AU"/>
        </w:rPr>
        <w:t>f the Fully Enlightened One.</w:t>
      </w:r>
    </w:p>
    <w:p w14:paraId="6E38816B" w14:textId="77777777" w:rsidR="0038539A" w:rsidRPr="0038539A" w:rsidRDefault="0038539A" w:rsidP="005559C1">
      <w:pPr>
        <w:pStyle w:val="Heading1"/>
      </w:pPr>
      <w:r w:rsidRPr="0038539A">
        <w:t>The Buddha: The Most Senior and Supreme Being in the World</w:t>
      </w:r>
    </w:p>
    <w:p w14:paraId="08C9DEF5"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The scriptures describe the Buddha as the most senior, the foremost, and the eldest being in the world, not by age, but by wisdom, liberation, and his complete transcendence of birth and death.</w:t>
      </w:r>
    </w:p>
    <w:p w14:paraId="437B24DC"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In a profound teaching, the Blessed One declared:</w:t>
      </w:r>
    </w:p>
    <w:p w14:paraId="0A34CEB6" w14:textId="40C2D03D" w:rsidR="0038539A" w:rsidRPr="00E07047" w:rsidRDefault="0038539A" w:rsidP="0038539A">
      <w:pPr>
        <w:pStyle w:val="Standard"/>
        <w:spacing w:after="0"/>
        <w:rPr>
          <w:rFonts w:ascii="Times New Roman" w:hAnsi="Times New Roman" w:cs="Times New Roman"/>
          <w:i/>
          <w:iCs/>
        </w:rPr>
      </w:pPr>
      <w:r w:rsidRPr="00E07047">
        <w:rPr>
          <w:rFonts w:ascii="Times New Roman" w:hAnsi="Times New Roman" w:cs="Times New Roman"/>
          <w:i/>
          <w:iCs/>
        </w:rPr>
        <w:t>“…Brahmin, in a world immersed in ignorance—like an egg completely enclosed in its shell—I alone have pierced through the shell of ignorance. I am the only one in the world who has awakened to the unsurpassed perfect enlightenment.</w:t>
      </w:r>
      <w:r w:rsidR="00E07047">
        <w:rPr>
          <w:rFonts w:ascii="Times New Roman" w:hAnsi="Times New Roman" w:cs="Times New Roman"/>
          <w:i/>
          <w:iCs/>
        </w:rPr>
        <w:t xml:space="preserve"> </w:t>
      </w:r>
      <w:r w:rsidRPr="00E07047">
        <w:rPr>
          <w:rFonts w:ascii="Times New Roman" w:hAnsi="Times New Roman" w:cs="Times New Roman"/>
          <w:i/>
          <w:iCs/>
        </w:rPr>
        <w:t>Thus, I am the eldest, the foremost, the highest in the world.”</w:t>
      </w:r>
      <w:r w:rsidR="00690EDF" w:rsidRPr="00690EDF">
        <w:rPr>
          <w:rStyle w:val="EndnoteReference"/>
          <w:rFonts w:ascii="Times New Roman" w:hAnsi="Times New Roman" w:cs="Times New Roman"/>
          <w:i/>
          <w:iCs/>
          <w:lang w:val="en-AU" w:bidi="si-LK"/>
        </w:rPr>
        <w:t xml:space="preserve"> </w:t>
      </w:r>
      <w:r w:rsidR="00690EDF">
        <w:rPr>
          <w:rStyle w:val="EndnoteReference"/>
          <w:rFonts w:ascii="Times New Roman" w:hAnsi="Times New Roman" w:cs="Times New Roman"/>
          <w:i/>
          <w:iCs/>
          <w:lang w:val="en-AU" w:bidi="si-LK"/>
        </w:rPr>
        <w:endnoteReference w:id="39"/>
      </w:r>
    </w:p>
    <w:p w14:paraId="5E866619" w14:textId="77777777" w:rsidR="00431BA7" w:rsidRDefault="00431BA7" w:rsidP="0038539A">
      <w:pPr>
        <w:pStyle w:val="Standard"/>
        <w:spacing w:after="0"/>
        <w:rPr>
          <w:rFonts w:ascii="Times New Roman" w:hAnsi="Times New Roman" w:cs="Times New Roman"/>
          <w:b/>
          <w:bCs/>
        </w:rPr>
      </w:pPr>
    </w:p>
    <w:p w14:paraId="26EADD28" w14:textId="0CDEE867" w:rsidR="0038539A" w:rsidRPr="00690EDF" w:rsidRDefault="0038539A" w:rsidP="001D26BF">
      <w:pPr>
        <w:pStyle w:val="Heading2"/>
      </w:pPr>
      <w:r w:rsidRPr="00690EDF">
        <w:t>The Buddha: The True Elder of the World</w:t>
      </w:r>
    </w:p>
    <w:p w14:paraId="3979DEC0" w14:textId="541FEAAB" w:rsidR="00113668" w:rsidRDefault="0038539A" w:rsidP="00113668">
      <w:pPr>
        <w:spacing w:after="0"/>
        <w:rPr>
          <w:rFonts w:ascii="Times New Roman" w:hAnsi="Times New Roman" w:cs="Times New Roman"/>
          <w:i/>
          <w:iCs/>
          <w:sz w:val="24"/>
          <w:szCs w:val="24"/>
        </w:rPr>
      </w:pPr>
      <w:r w:rsidRPr="007D0CC3">
        <w:rPr>
          <w:rFonts w:ascii="Times New Roman" w:hAnsi="Times New Roman" w:cs="Times New Roman"/>
        </w:rPr>
        <w:t>The Buddha further explained the true meaning of seniority—not merely by years, but by the complete abandonment of birth and death, the perfection of the spiritual path, and the destruction of all taints</w:t>
      </w:r>
      <w:proofErr w:type="gramStart"/>
      <w:r w:rsidRPr="007D0CC3">
        <w:rPr>
          <w:rFonts w:ascii="Times New Roman" w:hAnsi="Times New Roman" w:cs="Times New Roman"/>
        </w:rPr>
        <w:t>:</w:t>
      </w:r>
      <w:r w:rsidR="00113668">
        <w:rPr>
          <w:rFonts w:ascii="Times New Roman" w:hAnsi="Times New Roman" w:cs="Times New Roman"/>
        </w:rPr>
        <w:t xml:space="preserve"> </w:t>
      </w:r>
      <w:r w:rsidR="00113668">
        <w:rPr>
          <w:rFonts w:ascii="Times New Roman" w:hAnsi="Times New Roman" w:cs="Times New Roman"/>
          <w:i/>
          <w:iCs/>
          <w:sz w:val="24"/>
          <w:szCs w:val="24"/>
        </w:rPr>
        <w:t>”</w:t>
      </w:r>
      <w:proofErr w:type="gramEnd"/>
      <w:r w:rsidR="00113668">
        <w:rPr>
          <w:rStyle w:val="EndnoteReference"/>
          <w:rFonts w:ascii="Times New Roman" w:hAnsi="Times New Roman" w:cs="Times New Roman"/>
          <w:i/>
          <w:iCs/>
          <w:sz w:val="24"/>
          <w:szCs w:val="24"/>
        </w:rPr>
        <w:endnoteReference w:id="40"/>
      </w:r>
    </w:p>
    <w:p w14:paraId="1B33147C" w14:textId="13634751" w:rsidR="0038539A" w:rsidRPr="007D0CC3" w:rsidRDefault="0038539A" w:rsidP="0038539A">
      <w:pPr>
        <w:pStyle w:val="Standard"/>
        <w:spacing w:after="0"/>
        <w:rPr>
          <w:rFonts w:ascii="Times New Roman" w:hAnsi="Times New Roman" w:cs="Times New Roman"/>
        </w:rPr>
      </w:pPr>
    </w:p>
    <w:p w14:paraId="11A5A16E"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“One who has transcended birth and death,</w:t>
      </w:r>
      <w:r w:rsidRPr="007D0CC3">
        <w:rPr>
          <w:rFonts w:ascii="Times New Roman" w:hAnsi="Times New Roman" w:cs="Times New Roman"/>
        </w:rPr>
        <w:br/>
        <w:t>Consummate in the spiritual life,</w:t>
      </w:r>
      <w:r w:rsidRPr="007D0CC3">
        <w:rPr>
          <w:rFonts w:ascii="Times New Roman" w:hAnsi="Times New Roman" w:cs="Times New Roman"/>
        </w:rPr>
        <w:br/>
        <w:t>In whom no defilements remain—</w:t>
      </w:r>
      <w:r w:rsidRPr="007D0CC3">
        <w:rPr>
          <w:rFonts w:ascii="Times New Roman" w:hAnsi="Times New Roman" w:cs="Times New Roman"/>
        </w:rPr>
        <w:br/>
        <w:t>He alone do I call an elder.”</w:t>
      </w:r>
    </w:p>
    <w:p w14:paraId="64D7D129" w14:textId="77777777" w:rsidR="00113668" w:rsidRDefault="00113668" w:rsidP="0038539A">
      <w:pPr>
        <w:pStyle w:val="Standard"/>
        <w:spacing w:after="0"/>
        <w:rPr>
          <w:rFonts w:ascii="Times New Roman" w:hAnsi="Times New Roman" w:cs="Times New Roman"/>
        </w:rPr>
      </w:pPr>
    </w:p>
    <w:p w14:paraId="1A2EBE46" w14:textId="677A95F5"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Thus, the Blessed One, the Fully Enlightened One, the Supreme Teacher of devas and humans, is rightly honored as the most senior, the most venerable, and the greatest being in all existence.</w:t>
      </w:r>
    </w:p>
    <w:p w14:paraId="2D1E388E" w14:textId="77777777" w:rsidR="0038539A" w:rsidRPr="007D0CC3" w:rsidRDefault="0038539A" w:rsidP="00C525F6">
      <w:pPr>
        <w:pStyle w:val="Standard"/>
        <w:spacing w:after="0"/>
        <w:rPr>
          <w:rFonts w:ascii="Times New Roman" w:hAnsi="Times New Roman" w:cs="Times New Roman"/>
          <w:lang w:val="en-AU" w:bidi="si-LK"/>
        </w:rPr>
      </w:pPr>
    </w:p>
    <w:p w14:paraId="7604E986" w14:textId="41A04A0C" w:rsidR="00800E49" w:rsidRPr="001D26BF" w:rsidRDefault="007D1DEE" w:rsidP="001D26BF">
      <w:pPr>
        <w:pStyle w:val="Heading1"/>
      </w:pPr>
      <w:r w:rsidRPr="001D26BF">
        <w:rPr>
          <w:color w:val="auto"/>
        </w:rPr>
        <w:t xml:space="preserve">The Buddha </w:t>
      </w:r>
      <w:r w:rsidRPr="001D26BF">
        <w:t xml:space="preserve">is </w:t>
      </w:r>
      <w:r w:rsidR="00D10D44" w:rsidRPr="001D26BF">
        <w:t>S</w:t>
      </w:r>
      <w:r w:rsidRPr="001D26BF">
        <w:t xml:space="preserve">kilful in </w:t>
      </w:r>
      <w:r w:rsidR="001C6419" w:rsidRPr="001D26BF">
        <w:t>A</w:t>
      </w:r>
      <w:r w:rsidRPr="001D26BF">
        <w:t xml:space="preserve">ll </w:t>
      </w:r>
      <w:r w:rsidR="00D10D44" w:rsidRPr="001D26BF">
        <w:t>T</w:t>
      </w:r>
      <w:r w:rsidRPr="001D26BF">
        <w:t xml:space="preserve">hree </w:t>
      </w:r>
      <w:r w:rsidR="00D10D44" w:rsidRPr="001D26BF">
        <w:t>D</w:t>
      </w:r>
      <w:r w:rsidRPr="001D26BF">
        <w:t xml:space="preserve">eeds </w:t>
      </w:r>
    </w:p>
    <w:p w14:paraId="217AF1E3" w14:textId="77777777" w:rsidR="00ED7AD3" w:rsidRDefault="00ED7AD3" w:rsidP="00ED7AD3">
      <w:pPr>
        <w:pStyle w:val="Standard"/>
        <w:spacing w:after="0"/>
        <w:rPr>
          <w:rFonts w:ascii="Times New Roman" w:eastAsia="Times New Roman" w:hAnsi="Times New Roman" w:cs="Times New Roman"/>
        </w:rPr>
      </w:pPr>
      <w:r>
        <w:rPr>
          <w:rFonts w:ascii="Times New Roman" w:hAnsi="Times New Roman"/>
        </w:rPr>
        <w:t>The Buddha has mastery of deeds done by body, speech and mind.</w:t>
      </w:r>
      <w:r>
        <w:rPr>
          <w:sz w:val="22"/>
          <w:szCs w:val="22"/>
        </w:rPr>
        <w:t xml:space="preserve"> </w:t>
      </w:r>
      <w:r>
        <w:rPr>
          <w:rFonts w:ascii="Times New Roman" w:hAnsi="Times New Roman"/>
        </w:rPr>
        <w:t>On one occasion remembering his past life as a king’s chariot-maker the Buddha said:</w:t>
      </w:r>
    </w:p>
    <w:p w14:paraId="1DF124AB" w14:textId="77777777" w:rsidR="007D1DEE" w:rsidRPr="00F34531" w:rsidRDefault="007D1DEE" w:rsidP="00F34531">
      <w:pPr>
        <w:pStyle w:val="Standard"/>
        <w:spacing w:after="0"/>
        <w:rPr>
          <w:rFonts w:ascii="Times New Roman" w:hAnsi="Times New Roman" w:cs="Times New Roman"/>
          <w:lang w:val="en-AU" w:bidi="si-LK"/>
        </w:rPr>
      </w:pPr>
    </w:p>
    <w:p w14:paraId="1C7EAFDB" w14:textId="5DCC2268" w:rsidR="00F566D2" w:rsidRPr="00FC391D" w:rsidRDefault="00FC391D" w:rsidP="007D1DEE">
      <w:pPr>
        <w:spacing w:after="0"/>
        <w:rPr>
          <w:rFonts w:ascii="Times New Roman" w:hAnsi="Times New Roman"/>
          <w:i/>
          <w:iCs/>
          <w:sz w:val="24"/>
          <w:szCs w:val="24"/>
        </w:rPr>
      </w:pPr>
      <w:r w:rsidRPr="00FC391D">
        <w:rPr>
          <w:rFonts w:ascii="Times New Roman" w:hAnsi="Times New Roman"/>
          <w:i/>
          <w:iCs/>
          <w:sz w:val="24"/>
          <w:szCs w:val="24"/>
        </w:rPr>
        <w:t>“…t</w:t>
      </w:r>
      <w:r w:rsidR="00F566D2" w:rsidRPr="00FC391D">
        <w:rPr>
          <w:rFonts w:ascii="Times New Roman" w:hAnsi="Times New Roman"/>
          <w:i/>
          <w:iCs/>
          <w:sz w:val="24"/>
          <w:szCs w:val="24"/>
        </w:rPr>
        <w:t>hen I was skilled in crookedness, faults, and defects in wood. But now I am the Arahant, the Perfectly Enlightened One, skilled in crookedness, faults, and defects of the body; skilled in crookedness, faults, and defects of speech; and skilled in crookedness, faults, and defects of mind</w:t>
      </w:r>
      <w:r w:rsidRPr="00FC391D">
        <w:rPr>
          <w:rFonts w:ascii="Times New Roman" w:hAnsi="Times New Roman"/>
          <w:i/>
          <w:iCs/>
          <w:sz w:val="24"/>
          <w:szCs w:val="24"/>
        </w:rPr>
        <w:t>…”</w:t>
      </w:r>
      <w:r w:rsidR="001C6419">
        <w:rPr>
          <w:rStyle w:val="EndnoteReference"/>
          <w:rFonts w:ascii="Times New Roman" w:hAnsi="Times New Roman"/>
          <w:i/>
          <w:iCs/>
          <w:sz w:val="24"/>
          <w:szCs w:val="24"/>
        </w:rPr>
        <w:endnoteReference w:id="41"/>
      </w:r>
    </w:p>
    <w:p w14:paraId="687C9076" w14:textId="77777777" w:rsidR="00A440C7" w:rsidRDefault="00A440C7" w:rsidP="00BE72E6">
      <w:pPr>
        <w:spacing w:after="0"/>
        <w:rPr>
          <w:rFonts w:cstheme="minorHAnsi"/>
        </w:rPr>
      </w:pPr>
    </w:p>
    <w:p w14:paraId="6F6993F5" w14:textId="42AF9E65" w:rsidR="00A440C7" w:rsidRPr="00CD0EA4" w:rsidRDefault="002D6D06" w:rsidP="001025E0">
      <w:pPr>
        <w:pStyle w:val="Heading1"/>
      </w:pPr>
      <w:r w:rsidRPr="00CD0EA4">
        <w:lastRenderedPageBreak/>
        <w:t xml:space="preserve">The Buddha </w:t>
      </w:r>
      <w:r w:rsidR="00CD0EA4" w:rsidRPr="00CD0EA4">
        <w:t xml:space="preserve">is the </w:t>
      </w:r>
      <w:r w:rsidR="00A440C7" w:rsidRPr="00CD0EA4">
        <w:t xml:space="preserve">Most Excellent Speaker </w:t>
      </w:r>
    </w:p>
    <w:p w14:paraId="1E6F96D1" w14:textId="07E47A05" w:rsidR="00543441" w:rsidRDefault="00543441" w:rsidP="00BE72E6">
      <w:pPr>
        <w:spacing w:after="0"/>
        <w:rPr>
          <w:rFonts w:ascii="Times New Roman" w:hAnsi="Times New Roman" w:cs="Times New Roman"/>
          <w:sz w:val="24"/>
          <w:szCs w:val="24"/>
        </w:rPr>
      </w:pPr>
      <w:r w:rsidRPr="00543441">
        <w:rPr>
          <w:rFonts w:ascii="Times New Roman" w:hAnsi="Times New Roman" w:cs="Times New Roman"/>
          <w:sz w:val="24"/>
          <w:szCs w:val="24"/>
        </w:rPr>
        <w:t xml:space="preserve">The Buddha is the best of speakers because </w:t>
      </w:r>
      <w:r w:rsidR="00E871C5">
        <w:rPr>
          <w:rFonts w:ascii="Times New Roman" w:hAnsi="Times New Roman" w:cs="Times New Roman"/>
          <w:sz w:val="24"/>
          <w:szCs w:val="24"/>
        </w:rPr>
        <w:t xml:space="preserve">he </w:t>
      </w:r>
      <w:r w:rsidR="008F50BB">
        <w:rPr>
          <w:rFonts w:ascii="Times New Roman" w:hAnsi="Times New Roman" w:cs="Times New Roman"/>
          <w:sz w:val="24"/>
          <w:szCs w:val="24"/>
        </w:rPr>
        <w:t>speaks</w:t>
      </w:r>
      <w:r w:rsidR="00E871C5">
        <w:rPr>
          <w:rFonts w:ascii="Times New Roman" w:hAnsi="Times New Roman" w:cs="Times New Roman"/>
          <w:sz w:val="24"/>
          <w:szCs w:val="24"/>
        </w:rPr>
        <w:t xml:space="preserve"> the </w:t>
      </w:r>
      <w:r w:rsidR="00CD0EA4">
        <w:rPr>
          <w:rFonts w:ascii="Times New Roman" w:hAnsi="Times New Roman" w:cs="Times New Roman"/>
          <w:sz w:val="24"/>
          <w:szCs w:val="24"/>
        </w:rPr>
        <w:t>T</w:t>
      </w:r>
      <w:r w:rsidR="00E871C5">
        <w:rPr>
          <w:rFonts w:ascii="Times New Roman" w:hAnsi="Times New Roman" w:cs="Times New Roman"/>
          <w:sz w:val="24"/>
          <w:szCs w:val="24"/>
        </w:rPr>
        <w:t>ruth</w:t>
      </w:r>
      <w:r w:rsidR="001C6419">
        <w:rPr>
          <w:rFonts w:ascii="Times New Roman" w:hAnsi="Times New Roman" w:cs="Times New Roman"/>
          <w:sz w:val="24"/>
          <w:szCs w:val="24"/>
        </w:rPr>
        <w:t>—</w:t>
      </w:r>
      <w:r w:rsidR="0061337F">
        <w:rPr>
          <w:rFonts w:ascii="Times New Roman" w:hAnsi="Times New Roman" w:cs="Times New Roman"/>
          <w:sz w:val="24"/>
          <w:szCs w:val="24"/>
        </w:rPr>
        <w:t>the Dhamma h</w:t>
      </w:r>
      <w:r w:rsidR="001C6419">
        <w:rPr>
          <w:rFonts w:ascii="Times New Roman" w:hAnsi="Times New Roman" w:cs="Times New Roman"/>
          <w:sz w:val="24"/>
          <w:szCs w:val="24"/>
        </w:rPr>
        <w:t xml:space="preserve">is excellent words </w:t>
      </w:r>
      <w:r w:rsidR="0061337F">
        <w:rPr>
          <w:rFonts w:ascii="Times New Roman" w:hAnsi="Times New Roman" w:cs="Times New Roman"/>
          <w:sz w:val="24"/>
          <w:szCs w:val="24"/>
        </w:rPr>
        <w:t xml:space="preserve">has helped </w:t>
      </w:r>
      <w:r w:rsidRPr="00543441">
        <w:rPr>
          <w:rFonts w:ascii="Times New Roman" w:hAnsi="Times New Roman" w:cs="Times New Roman"/>
          <w:sz w:val="24"/>
          <w:szCs w:val="24"/>
        </w:rPr>
        <w:t>many hundr</w:t>
      </w:r>
      <w:r w:rsidR="004A1700">
        <w:rPr>
          <w:rFonts w:ascii="Times New Roman" w:hAnsi="Times New Roman" w:cs="Times New Roman"/>
          <w:sz w:val="24"/>
          <w:szCs w:val="24"/>
        </w:rPr>
        <w:t xml:space="preserve">eds and </w:t>
      </w:r>
      <w:r w:rsidR="00C933B8" w:rsidRPr="00543441">
        <w:rPr>
          <w:rFonts w:ascii="Times New Roman" w:hAnsi="Times New Roman" w:cs="Times New Roman"/>
          <w:sz w:val="24"/>
          <w:szCs w:val="24"/>
        </w:rPr>
        <w:t>thousands</w:t>
      </w:r>
      <w:r w:rsidRPr="00543441">
        <w:rPr>
          <w:rFonts w:ascii="Times New Roman" w:hAnsi="Times New Roman" w:cs="Times New Roman"/>
          <w:sz w:val="24"/>
          <w:szCs w:val="24"/>
        </w:rPr>
        <w:t xml:space="preserve"> of beings from bondage.</w:t>
      </w:r>
      <w:r w:rsidR="007C6D31">
        <w:rPr>
          <w:rFonts w:ascii="Times New Roman" w:hAnsi="Times New Roman" w:cs="Times New Roman"/>
          <w:sz w:val="24"/>
          <w:szCs w:val="24"/>
        </w:rPr>
        <w:t xml:space="preserve"> </w:t>
      </w:r>
    </w:p>
    <w:p w14:paraId="28F42C07" w14:textId="77777777" w:rsidR="00C50E62" w:rsidRDefault="00C50E62" w:rsidP="00BE72E6">
      <w:pPr>
        <w:spacing w:after="0"/>
        <w:rPr>
          <w:rFonts w:ascii="Times New Roman" w:hAnsi="Times New Roman" w:cs="Times New Roman"/>
          <w:sz w:val="24"/>
          <w:szCs w:val="24"/>
        </w:rPr>
      </w:pPr>
    </w:p>
    <w:p w14:paraId="72D0A044" w14:textId="51F8B7F1"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“Knowledge is the best of things that rise up; </w:t>
      </w:r>
    </w:p>
    <w:p w14:paraId="6F8447C8"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Ignorance excels among things that fall down; </w:t>
      </w:r>
    </w:p>
    <w:p w14:paraId="096DD16E"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The </w:t>
      </w:r>
      <w:proofErr w:type="spellStart"/>
      <w:r w:rsidRPr="00EF1299">
        <w:rPr>
          <w:rFonts w:ascii="Times New Roman" w:hAnsi="Times New Roman" w:cs="Times New Roman"/>
          <w:i/>
          <w:iCs/>
          <w:sz w:val="24"/>
          <w:szCs w:val="24"/>
        </w:rPr>
        <w:t>Saṅgha</w:t>
      </w:r>
      <w:proofErr w:type="spellEnd"/>
      <w:r w:rsidRPr="00EF1299">
        <w:rPr>
          <w:rFonts w:ascii="Times New Roman" w:hAnsi="Times New Roman" w:cs="Times New Roman"/>
          <w:i/>
          <w:iCs/>
          <w:sz w:val="24"/>
          <w:szCs w:val="24"/>
        </w:rPr>
        <w:t xml:space="preserve"> is the best of things that go forth; </w:t>
      </w:r>
    </w:p>
    <w:p w14:paraId="7400EE12" w14:textId="2F4500AF" w:rsidR="007C6D31"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The most excellent of speakers is the Buddha</w:t>
      </w:r>
      <w:r w:rsidR="00B178D1">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2"/>
      </w:r>
    </w:p>
    <w:p w14:paraId="074A98BA" w14:textId="77777777" w:rsidR="00344CCE" w:rsidRDefault="00344CCE" w:rsidP="00BE72E6">
      <w:pPr>
        <w:spacing w:after="0"/>
        <w:rPr>
          <w:rFonts w:ascii="Times New Roman" w:hAnsi="Times New Roman" w:cs="Times New Roman"/>
          <w:b/>
          <w:bCs/>
          <w:sz w:val="24"/>
          <w:szCs w:val="24"/>
        </w:rPr>
      </w:pPr>
    </w:p>
    <w:p w14:paraId="388774A8" w14:textId="4505B702" w:rsidR="002A5E36" w:rsidRPr="00BD2EC9" w:rsidRDefault="004E7B0A" w:rsidP="001025E0">
      <w:pPr>
        <w:pStyle w:val="Heading1"/>
      </w:pPr>
      <w:r w:rsidRPr="00BD2EC9">
        <w:t xml:space="preserve">The Blessed One </w:t>
      </w:r>
      <w:r w:rsidR="00AD7DDB" w:rsidRPr="00BD2EC9">
        <w:t xml:space="preserve">was </w:t>
      </w:r>
      <w:r w:rsidRPr="00BD2EC9">
        <w:t xml:space="preserve">the </w:t>
      </w:r>
      <w:r w:rsidR="00F757D4">
        <w:t>A</w:t>
      </w:r>
      <w:r w:rsidR="00AD7DDB" w:rsidRPr="00BD2EC9">
        <w:t xml:space="preserve">rouser of the </w:t>
      </w:r>
      <w:proofErr w:type="spellStart"/>
      <w:r w:rsidR="00F757D4">
        <w:t>U</w:t>
      </w:r>
      <w:r w:rsidR="00AD7DDB" w:rsidRPr="00BD2EC9">
        <w:t>narisen</w:t>
      </w:r>
      <w:proofErr w:type="spellEnd"/>
      <w:r w:rsidR="00AD7DDB" w:rsidRPr="00BD2EC9">
        <w:t xml:space="preserve"> </w:t>
      </w:r>
      <w:r w:rsidR="00F757D4">
        <w:t>P</w:t>
      </w:r>
      <w:r w:rsidR="00AD7DDB" w:rsidRPr="00BD2EC9">
        <w:t>ath</w:t>
      </w:r>
    </w:p>
    <w:p w14:paraId="080C4ACA" w14:textId="7CBCF442" w:rsidR="002A5E36" w:rsidRPr="00112F21" w:rsidRDefault="001C6419" w:rsidP="00BE72E6">
      <w:pPr>
        <w:spacing w:after="0"/>
        <w:rPr>
          <w:rFonts w:ascii="Times New Roman" w:hAnsi="Times New Roman" w:cs="Times New Roman"/>
          <w:sz w:val="24"/>
          <w:szCs w:val="24"/>
        </w:rPr>
      </w:pPr>
      <w:r>
        <w:rPr>
          <w:rFonts w:ascii="Times New Roman" w:hAnsi="Times New Roman" w:cs="Times New Roman"/>
          <w:sz w:val="24"/>
          <w:szCs w:val="24"/>
        </w:rPr>
        <w:t xml:space="preserve">On </w:t>
      </w:r>
      <w:r w:rsidR="002A5E36" w:rsidRPr="00112F21">
        <w:rPr>
          <w:rFonts w:ascii="Times New Roman" w:hAnsi="Times New Roman" w:cs="Times New Roman"/>
          <w:sz w:val="24"/>
          <w:szCs w:val="24"/>
        </w:rPr>
        <w:t xml:space="preserve">one occasion </w:t>
      </w:r>
      <w:r>
        <w:rPr>
          <w:rFonts w:ascii="Times New Roman" w:hAnsi="Times New Roman" w:cs="Times New Roman"/>
          <w:sz w:val="24"/>
          <w:szCs w:val="24"/>
        </w:rPr>
        <w:t xml:space="preserve">the </w:t>
      </w:r>
      <w:r w:rsidR="002527F2" w:rsidRPr="00112F21">
        <w:rPr>
          <w:rFonts w:ascii="Times New Roman" w:hAnsi="Times New Roman" w:cs="Times New Roman"/>
          <w:sz w:val="24"/>
          <w:szCs w:val="24"/>
        </w:rPr>
        <w:t xml:space="preserve">brahmin </w:t>
      </w:r>
      <w:proofErr w:type="spellStart"/>
      <w:r w:rsidR="002527F2" w:rsidRPr="00112F21">
        <w:rPr>
          <w:rFonts w:ascii="Times New Roman" w:hAnsi="Times New Roman" w:cs="Times New Roman"/>
          <w:sz w:val="24"/>
          <w:szCs w:val="24"/>
        </w:rPr>
        <w:t>Gopaka</w:t>
      </w:r>
      <w:proofErr w:type="spellEnd"/>
      <w:r w:rsidR="002527F2" w:rsidRPr="00112F21">
        <w:rPr>
          <w:rFonts w:ascii="Times New Roman" w:hAnsi="Times New Roman" w:cs="Times New Roman"/>
          <w:sz w:val="24"/>
          <w:szCs w:val="24"/>
        </w:rPr>
        <w:t xml:space="preserve"> </w:t>
      </w:r>
      <w:proofErr w:type="spellStart"/>
      <w:r w:rsidR="002527F2" w:rsidRPr="00112F21">
        <w:rPr>
          <w:rFonts w:ascii="Times New Roman" w:hAnsi="Times New Roman" w:cs="Times New Roman"/>
          <w:sz w:val="24"/>
          <w:szCs w:val="24"/>
        </w:rPr>
        <w:t>Moggallāna</w:t>
      </w:r>
      <w:proofErr w:type="spellEnd"/>
      <w:r w:rsidR="002527F2" w:rsidRPr="00112F21">
        <w:rPr>
          <w:rFonts w:ascii="Times New Roman" w:hAnsi="Times New Roman" w:cs="Times New Roman"/>
          <w:sz w:val="24"/>
          <w:szCs w:val="24"/>
        </w:rPr>
        <w:t xml:space="preserve">, approached and asked </w:t>
      </w:r>
      <w:r w:rsidR="0032035D" w:rsidRPr="00112F21">
        <w:rPr>
          <w:rFonts w:ascii="Times New Roman" w:hAnsi="Times New Roman" w:cs="Times New Roman"/>
          <w:sz w:val="24"/>
          <w:szCs w:val="24"/>
        </w:rPr>
        <w:t>Ven</w:t>
      </w:r>
      <w:r>
        <w:rPr>
          <w:rFonts w:ascii="Times New Roman" w:hAnsi="Times New Roman" w:cs="Times New Roman"/>
          <w:sz w:val="24"/>
          <w:szCs w:val="24"/>
        </w:rPr>
        <w:t xml:space="preserve">erable </w:t>
      </w:r>
      <w:proofErr w:type="spellStart"/>
      <w:r w:rsidR="0032035D" w:rsidRPr="00112F21">
        <w:rPr>
          <w:rFonts w:ascii="Times New Roman" w:hAnsi="Times New Roman" w:cs="Times New Roman"/>
          <w:sz w:val="24"/>
          <w:szCs w:val="24"/>
        </w:rPr>
        <w:t>Ānanda</w:t>
      </w:r>
      <w:proofErr w:type="spellEnd"/>
      <w:r w:rsidR="0032035D" w:rsidRPr="00112F21">
        <w:rPr>
          <w:rFonts w:ascii="Times New Roman" w:hAnsi="Times New Roman" w:cs="Times New Roman"/>
          <w:sz w:val="24"/>
          <w:szCs w:val="24"/>
        </w:rPr>
        <w:t xml:space="preserve"> Thera:</w:t>
      </w:r>
    </w:p>
    <w:p w14:paraId="46DE1894" w14:textId="10D2337C" w:rsidR="00112F21" w:rsidRDefault="00FA3CEA" w:rsidP="00BE72E6">
      <w:pPr>
        <w:spacing w:after="0"/>
        <w:rPr>
          <w:rFonts w:ascii="Times New Roman" w:hAnsi="Times New Roman" w:cs="Times New Roman"/>
          <w:i/>
          <w:iCs/>
          <w:sz w:val="24"/>
          <w:szCs w:val="24"/>
        </w:rPr>
      </w:pPr>
      <w:r w:rsidRPr="00112F21">
        <w:rPr>
          <w:rFonts w:ascii="Times New Roman" w:hAnsi="Times New Roman" w:cs="Times New Roman"/>
          <w:sz w:val="24"/>
          <w:szCs w:val="24"/>
        </w:rPr>
        <w:t>“</w:t>
      </w:r>
      <w:r w:rsidRPr="00112F21">
        <w:rPr>
          <w:rFonts w:ascii="Times New Roman" w:hAnsi="Times New Roman" w:cs="Times New Roman"/>
          <w:i/>
          <w:iCs/>
          <w:sz w:val="24"/>
          <w:szCs w:val="24"/>
        </w:rPr>
        <w:t xml:space="preserve">Master </w:t>
      </w:r>
      <w:proofErr w:type="spellStart"/>
      <w:r w:rsidRPr="00112F21">
        <w:rPr>
          <w:rFonts w:ascii="Times New Roman" w:hAnsi="Times New Roman" w:cs="Times New Roman"/>
          <w:i/>
          <w:iCs/>
          <w:sz w:val="24"/>
          <w:szCs w:val="24"/>
        </w:rPr>
        <w:t>Ānanda</w:t>
      </w:r>
      <w:proofErr w:type="spellEnd"/>
      <w:r w:rsidRPr="00112F21">
        <w:rPr>
          <w:rFonts w:ascii="Times New Roman" w:hAnsi="Times New Roman" w:cs="Times New Roman"/>
          <w:i/>
          <w:iCs/>
          <w:sz w:val="24"/>
          <w:szCs w:val="24"/>
        </w:rPr>
        <w:t>, is there any single bhikkhu who possesses in each and every way all those qualities that were possessed by Master Gotama, accomplished and fully enlightened?”</w:t>
      </w:r>
    </w:p>
    <w:p w14:paraId="13FCFBA0" w14:textId="3EF89FAC" w:rsidR="00FA3CEA" w:rsidRDefault="000D2F79" w:rsidP="00BE72E6">
      <w:pPr>
        <w:spacing w:after="0"/>
        <w:rPr>
          <w:rFonts w:ascii="Times New Roman" w:hAnsi="Times New Roman" w:cs="Times New Roman"/>
        </w:rPr>
      </w:pPr>
      <w:r>
        <w:rPr>
          <w:rFonts w:ascii="Times New Roman" w:hAnsi="Times New Roman" w:cs="Times New Roman"/>
        </w:rPr>
        <w:t>Ven</w:t>
      </w:r>
      <w:r w:rsidR="001C6419">
        <w:rPr>
          <w:rFonts w:ascii="Times New Roman" w:hAnsi="Times New Roman" w:cs="Times New Roman"/>
        </w:rPr>
        <w:t xml:space="preserve">erable </w:t>
      </w:r>
      <w:proofErr w:type="spellStart"/>
      <w:r w:rsidRPr="0032035D">
        <w:rPr>
          <w:rFonts w:ascii="Times New Roman" w:hAnsi="Times New Roman" w:cs="Times New Roman"/>
        </w:rPr>
        <w:t>Ānanda</w:t>
      </w:r>
      <w:proofErr w:type="spellEnd"/>
      <w:r>
        <w:rPr>
          <w:rFonts w:ascii="Times New Roman" w:hAnsi="Times New Roman" w:cs="Times New Roman"/>
        </w:rPr>
        <w:t xml:space="preserve"> replied:</w:t>
      </w:r>
    </w:p>
    <w:p w14:paraId="0DB3FA16" w14:textId="2BD978DE" w:rsidR="00560C61" w:rsidRPr="000D2F79" w:rsidRDefault="000D2F79" w:rsidP="00112F21">
      <w:pPr>
        <w:spacing w:after="0"/>
        <w:rPr>
          <w:rFonts w:ascii="Times New Roman" w:hAnsi="Times New Roman" w:cs="Times New Roman"/>
          <w:i/>
          <w:iCs/>
          <w:sz w:val="24"/>
          <w:szCs w:val="24"/>
        </w:rPr>
      </w:pPr>
      <w:r w:rsidRPr="000D2F79">
        <w:rPr>
          <w:rFonts w:ascii="Times New Roman" w:hAnsi="Times New Roman" w:cs="Times New Roman"/>
          <w:i/>
          <w:iCs/>
          <w:sz w:val="24"/>
          <w:szCs w:val="24"/>
        </w:rPr>
        <w:t xml:space="preserve">“… </w:t>
      </w:r>
      <w:r w:rsidR="001905E7" w:rsidRPr="000D2F79">
        <w:rPr>
          <w:rFonts w:ascii="Times New Roman" w:hAnsi="Times New Roman" w:cs="Times New Roman"/>
          <w:i/>
          <w:iCs/>
          <w:sz w:val="24"/>
          <w:szCs w:val="24"/>
        </w:rPr>
        <w:t xml:space="preserve">There is no single bhikkhu, brahmin, who possesses in each and every way all those qualities that were possessed by the Blessed One, accomplished and fully enlightened. For the Blessed One was the arouser of the </w:t>
      </w:r>
      <w:proofErr w:type="spellStart"/>
      <w:r w:rsidR="001905E7" w:rsidRPr="000D2F79">
        <w:rPr>
          <w:rFonts w:ascii="Times New Roman" w:hAnsi="Times New Roman" w:cs="Times New Roman"/>
          <w:i/>
          <w:iCs/>
          <w:sz w:val="24"/>
          <w:szCs w:val="24"/>
        </w:rPr>
        <w:t>unarisen</w:t>
      </w:r>
      <w:proofErr w:type="spellEnd"/>
      <w:r w:rsidR="001905E7" w:rsidRPr="000D2F79">
        <w:rPr>
          <w:rFonts w:ascii="Times New Roman" w:hAnsi="Times New Roman" w:cs="Times New Roman"/>
          <w:i/>
          <w:iCs/>
          <w:sz w:val="24"/>
          <w:szCs w:val="24"/>
        </w:rPr>
        <w:t xml:space="preserve"> path, the producer of the unproduced path, the declarer of the undeclared path; he was the knower of the path, the finder of the path, the one skilled in the path. But his disciples now abide following that path and become possessed of it afterwards</w:t>
      </w:r>
      <w:r w:rsidRPr="000D2F79">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3"/>
      </w:r>
    </w:p>
    <w:p w14:paraId="14155845" w14:textId="77777777" w:rsidR="00355307" w:rsidRDefault="00355307" w:rsidP="00BE72E6">
      <w:pPr>
        <w:spacing w:after="0"/>
        <w:rPr>
          <w:rFonts w:cstheme="minorHAnsi"/>
        </w:rPr>
      </w:pPr>
    </w:p>
    <w:p w14:paraId="38801CE6" w14:textId="53D1D89B" w:rsidR="001B1245" w:rsidRPr="004578E6" w:rsidRDefault="00DE421A" w:rsidP="001025E0">
      <w:pPr>
        <w:pStyle w:val="Heading1"/>
      </w:pPr>
      <w:r w:rsidRPr="004578E6">
        <w:t xml:space="preserve">Wonderful </w:t>
      </w:r>
      <w:r w:rsidR="001B1245" w:rsidRPr="004578E6">
        <w:t>and Marvelous Qualities of the Buddha</w:t>
      </w:r>
    </w:p>
    <w:p w14:paraId="71DE4836" w14:textId="69ECDF19" w:rsidR="00915A64" w:rsidRDefault="00000A26" w:rsidP="00BE72E6">
      <w:pPr>
        <w:spacing w:after="0"/>
        <w:rPr>
          <w:rFonts w:ascii="Times New Roman" w:hAnsi="Times New Roman" w:cs="Times New Roman"/>
          <w:sz w:val="24"/>
          <w:szCs w:val="24"/>
        </w:rPr>
      </w:pPr>
      <w:r>
        <w:rPr>
          <w:rFonts w:ascii="Times New Roman" w:hAnsi="Times New Roman" w:cs="Times New Roman"/>
          <w:sz w:val="24"/>
          <w:szCs w:val="24"/>
        </w:rPr>
        <w:t xml:space="preserve">In </w:t>
      </w:r>
      <w:r w:rsidR="001C6419">
        <w:rPr>
          <w:rFonts w:ascii="Times New Roman" w:hAnsi="Times New Roman" w:cs="Times New Roman"/>
          <w:sz w:val="24"/>
          <w:szCs w:val="24"/>
        </w:rPr>
        <w:t>S</w:t>
      </w:r>
      <w:r>
        <w:rPr>
          <w:rFonts w:ascii="Times New Roman" w:hAnsi="Times New Roman" w:cs="Times New Roman"/>
          <w:sz w:val="24"/>
          <w:szCs w:val="24"/>
        </w:rPr>
        <w:t>ection</w:t>
      </w:r>
      <w:r w:rsidR="00344CCE">
        <w:rPr>
          <w:rFonts w:ascii="Times New Roman" w:hAnsi="Times New Roman" w:cs="Times New Roman"/>
          <w:sz w:val="24"/>
          <w:szCs w:val="24"/>
        </w:rPr>
        <w:t xml:space="preserve"> 1 </w:t>
      </w:r>
      <w:r w:rsidR="00FE2913">
        <w:rPr>
          <w:rFonts w:ascii="Times New Roman" w:hAnsi="Times New Roman" w:cs="Times New Roman"/>
          <w:sz w:val="24"/>
          <w:szCs w:val="24"/>
        </w:rPr>
        <w:t xml:space="preserve">of this </w:t>
      </w:r>
      <w:r w:rsidR="00D562CA">
        <w:rPr>
          <w:rFonts w:ascii="Times New Roman" w:hAnsi="Times New Roman" w:cs="Times New Roman"/>
          <w:sz w:val="24"/>
          <w:szCs w:val="24"/>
        </w:rPr>
        <w:t>series,</w:t>
      </w:r>
      <w:r w:rsidR="00FE2913">
        <w:rPr>
          <w:rFonts w:ascii="Times New Roman" w:hAnsi="Times New Roman" w:cs="Times New Roman"/>
          <w:sz w:val="24"/>
          <w:szCs w:val="24"/>
        </w:rPr>
        <w:t xml:space="preserve"> </w:t>
      </w:r>
      <w:r w:rsidR="00F46E9D">
        <w:rPr>
          <w:rFonts w:ascii="Times New Roman" w:hAnsi="Times New Roman" w:cs="Times New Roman"/>
          <w:sz w:val="24"/>
          <w:szCs w:val="24"/>
        </w:rPr>
        <w:t xml:space="preserve">we have seen some of the wonderful and </w:t>
      </w:r>
      <w:r w:rsidR="00600A15">
        <w:rPr>
          <w:rFonts w:ascii="Times New Roman" w:hAnsi="Times New Roman" w:cs="Times New Roman"/>
          <w:sz w:val="24"/>
          <w:szCs w:val="24"/>
        </w:rPr>
        <w:t>marvellous qualities of the Boddhisatva</w:t>
      </w:r>
      <w:r w:rsidR="00557A73">
        <w:rPr>
          <w:rFonts w:ascii="Times New Roman" w:hAnsi="Times New Roman" w:cs="Times New Roman"/>
          <w:sz w:val="24"/>
          <w:szCs w:val="24"/>
        </w:rPr>
        <w:t>—</w:t>
      </w:r>
      <w:r w:rsidR="008C2483">
        <w:rPr>
          <w:rFonts w:ascii="Times New Roman" w:hAnsi="Times New Roman" w:cs="Times New Roman"/>
          <w:sz w:val="24"/>
          <w:szCs w:val="24"/>
        </w:rPr>
        <w:t xml:space="preserve">the </w:t>
      </w:r>
      <w:r w:rsidR="000C2A75">
        <w:rPr>
          <w:rFonts w:ascii="Times New Roman" w:hAnsi="Times New Roman" w:cs="Times New Roman"/>
          <w:sz w:val="24"/>
          <w:szCs w:val="24"/>
        </w:rPr>
        <w:t xml:space="preserve">Buddha to be. </w:t>
      </w:r>
      <w:r w:rsidR="00BD7997">
        <w:rPr>
          <w:rFonts w:ascii="Times New Roman" w:hAnsi="Times New Roman" w:cs="Times New Roman"/>
          <w:sz w:val="24"/>
          <w:szCs w:val="24"/>
        </w:rPr>
        <w:t xml:space="preserve">In the scriptures </w:t>
      </w:r>
      <w:r w:rsidR="000C2A75">
        <w:rPr>
          <w:rFonts w:ascii="Times New Roman" w:hAnsi="Times New Roman" w:cs="Times New Roman"/>
          <w:sz w:val="24"/>
          <w:szCs w:val="24"/>
        </w:rPr>
        <w:t xml:space="preserve">there are </w:t>
      </w:r>
      <w:r w:rsidR="0011130A">
        <w:rPr>
          <w:rFonts w:ascii="Times New Roman" w:hAnsi="Times New Roman" w:cs="Times New Roman"/>
          <w:sz w:val="24"/>
          <w:szCs w:val="24"/>
        </w:rPr>
        <w:t xml:space="preserve">innumerable places pointing out the wonderful and marvellous qualities of the </w:t>
      </w:r>
      <w:r w:rsidR="001C6419">
        <w:rPr>
          <w:rFonts w:ascii="Times New Roman" w:hAnsi="Times New Roman" w:cs="Times New Roman"/>
          <w:sz w:val="24"/>
          <w:szCs w:val="24"/>
        </w:rPr>
        <w:t>f</w:t>
      </w:r>
      <w:r w:rsidR="0011130A">
        <w:rPr>
          <w:rFonts w:ascii="Times New Roman" w:hAnsi="Times New Roman" w:cs="Times New Roman"/>
          <w:sz w:val="24"/>
          <w:szCs w:val="24"/>
        </w:rPr>
        <w:t>ully awaken</w:t>
      </w:r>
      <w:r w:rsidR="001C6419">
        <w:rPr>
          <w:rFonts w:ascii="Times New Roman" w:hAnsi="Times New Roman" w:cs="Times New Roman"/>
          <w:sz w:val="24"/>
          <w:szCs w:val="24"/>
        </w:rPr>
        <w:t>ed</w:t>
      </w:r>
      <w:r w:rsidR="0011130A">
        <w:rPr>
          <w:rFonts w:ascii="Times New Roman" w:hAnsi="Times New Roman" w:cs="Times New Roman"/>
          <w:sz w:val="24"/>
          <w:szCs w:val="24"/>
        </w:rPr>
        <w:t xml:space="preserve"> Buddha.</w:t>
      </w:r>
      <w:r w:rsidR="00355349">
        <w:rPr>
          <w:rFonts w:ascii="Times New Roman" w:hAnsi="Times New Roman" w:cs="Times New Roman"/>
          <w:sz w:val="24"/>
          <w:szCs w:val="24"/>
        </w:rPr>
        <w:t xml:space="preserve"> We have selected a few</w:t>
      </w:r>
      <w:r w:rsidR="00B65737">
        <w:rPr>
          <w:rFonts w:ascii="Times New Roman" w:hAnsi="Times New Roman" w:cs="Times New Roman"/>
          <w:sz w:val="24"/>
          <w:szCs w:val="24"/>
        </w:rPr>
        <w:t xml:space="preserve"> </w:t>
      </w:r>
      <w:r w:rsidR="001C6419">
        <w:rPr>
          <w:rFonts w:ascii="Times New Roman" w:hAnsi="Times New Roman" w:cs="Times New Roman"/>
          <w:sz w:val="24"/>
          <w:szCs w:val="24"/>
        </w:rPr>
        <w:t xml:space="preserve">suttas to </w:t>
      </w:r>
      <w:r w:rsidR="00B65737">
        <w:rPr>
          <w:rFonts w:ascii="Times New Roman" w:hAnsi="Times New Roman" w:cs="Times New Roman"/>
          <w:sz w:val="24"/>
          <w:szCs w:val="24"/>
        </w:rPr>
        <w:t xml:space="preserve">elaborate </w:t>
      </w:r>
      <w:r w:rsidR="001C6419">
        <w:rPr>
          <w:rFonts w:ascii="Times New Roman" w:hAnsi="Times New Roman" w:cs="Times New Roman"/>
          <w:sz w:val="24"/>
          <w:szCs w:val="24"/>
        </w:rPr>
        <w:t xml:space="preserve">on </w:t>
      </w:r>
      <w:r w:rsidR="00B65737">
        <w:rPr>
          <w:rFonts w:ascii="Times New Roman" w:hAnsi="Times New Roman" w:cs="Times New Roman"/>
          <w:sz w:val="24"/>
          <w:szCs w:val="24"/>
        </w:rPr>
        <w:t>this</w:t>
      </w:r>
      <w:r w:rsidR="001C6419">
        <w:rPr>
          <w:rFonts w:ascii="Times New Roman" w:hAnsi="Times New Roman" w:cs="Times New Roman"/>
          <w:sz w:val="24"/>
          <w:szCs w:val="24"/>
        </w:rPr>
        <w:t xml:space="preserve"> point</w:t>
      </w:r>
      <w:r w:rsidR="00B65737">
        <w:rPr>
          <w:rFonts w:ascii="Times New Roman" w:hAnsi="Times New Roman" w:cs="Times New Roman"/>
          <w:sz w:val="24"/>
          <w:szCs w:val="24"/>
        </w:rPr>
        <w:t>:</w:t>
      </w:r>
    </w:p>
    <w:p w14:paraId="4284655C" w14:textId="77777777" w:rsidR="00493362" w:rsidRDefault="00493362" w:rsidP="00BE72E6">
      <w:pPr>
        <w:spacing w:after="0"/>
        <w:rPr>
          <w:rFonts w:ascii="Times New Roman" w:hAnsi="Times New Roman" w:cs="Times New Roman"/>
          <w:sz w:val="24"/>
          <w:szCs w:val="24"/>
        </w:rPr>
      </w:pPr>
    </w:p>
    <w:p w14:paraId="1A804737" w14:textId="7660E52E" w:rsidR="006044D7" w:rsidRDefault="00B65737" w:rsidP="00BE72E6">
      <w:pPr>
        <w:spacing w:after="0"/>
        <w:rPr>
          <w:rFonts w:ascii="Times New Roman" w:hAnsi="Times New Roman" w:cs="Times New Roman"/>
          <w:sz w:val="24"/>
          <w:szCs w:val="24"/>
        </w:rPr>
      </w:pPr>
      <w:r>
        <w:rPr>
          <w:rFonts w:ascii="Times New Roman" w:hAnsi="Times New Roman" w:cs="Times New Roman"/>
          <w:sz w:val="24"/>
          <w:szCs w:val="24"/>
        </w:rPr>
        <w:t>In the following sutta t</w:t>
      </w:r>
      <w:r w:rsidR="006044D7">
        <w:rPr>
          <w:rFonts w:ascii="Times New Roman" w:hAnsi="Times New Roman" w:cs="Times New Roman"/>
          <w:sz w:val="24"/>
          <w:szCs w:val="24"/>
        </w:rPr>
        <w:t xml:space="preserve">he Buddha </w:t>
      </w:r>
      <w:r w:rsidR="00493362">
        <w:rPr>
          <w:rFonts w:ascii="Times New Roman" w:hAnsi="Times New Roman" w:cs="Times New Roman"/>
          <w:sz w:val="24"/>
          <w:szCs w:val="24"/>
        </w:rPr>
        <w:t>says:</w:t>
      </w:r>
    </w:p>
    <w:p w14:paraId="1833ABC7" w14:textId="57E9532B" w:rsidR="00A279EA" w:rsidRPr="006044D7" w:rsidRDefault="00A279EA" w:rsidP="001B50FC">
      <w:pPr>
        <w:spacing w:after="0"/>
        <w:rPr>
          <w:rFonts w:ascii="Times New Roman" w:hAnsi="Times New Roman" w:cs="Times New Roman"/>
          <w:i/>
          <w:iCs/>
          <w:sz w:val="24"/>
          <w:szCs w:val="24"/>
        </w:rPr>
      </w:pPr>
      <w:r w:rsidRPr="006044D7">
        <w:rPr>
          <w:rFonts w:ascii="Times New Roman" w:hAnsi="Times New Roman" w:cs="Times New Roman"/>
          <w:i/>
          <w:iCs/>
          <w:sz w:val="24"/>
          <w:szCs w:val="24"/>
        </w:rPr>
        <w:t xml:space="preserve">“The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Ānanda</w:t>
      </w:r>
      <w:proofErr w:type="spellEnd"/>
      <w:r w:rsidRPr="006044D7">
        <w:rPr>
          <w:rFonts w:ascii="Times New Roman" w:hAnsi="Times New Roman" w:cs="Times New Roman"/>
          <w:i/>
          <w:iCs/>
          <w:sz w:val="24"/>
          <w:szCs w:val="24"/>
        </w:rPr>
        <w:t xml:space="preserve">, are wonderful and possess wonderful </w:t>
      </w:r>
      <w:r w:rsidR="0072516C" w:rsidRPr="006044D7">
        <w:rPr>
          <w:rFonts w:ascii="Times New Roman" w:hAnsi="Times New Roman" w:cs="Times New Roman"/>
          <w:i/>
          <w:iCs/>
          <w:sz w:val="24"/>
          <w:szCs w:val="24"/>
        </w:rPr>
        <w:t xml:space="preserve">qualities; </w:t>
      </w:r>
      <w:r w:rsidR="0072516C">
        <w:rPr>
          <w:rFonts w:ascii="Times New Roman" w:hAnsi="Times New Roman" w:cs="Times New Roman"/>
          <w:i/>
          <w:iCs/>
          <w:sz w:val="24"/>
          <w:szCs w:val="24"/>
        </w:rPr>
        <w:t>the</w:t>
      </w:r>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are amazing and possess amazing qualities</w:t>
      </w:r>
      <w:r w:rsidR="006044D7" w:rsidRPr="006044D7">
        <w:rPr>
          <w:rFonts w:ascii="Times New Roman" w:hAnsi="Times New Roman" w:cs="Times New Roman"/>
          <w:i/>
          <w:iCs/>
          <w:sz w:val="24"/>
          <w:szCs w:val="24"/>
        </w:rPr>
        <w:t>”</w:t>
      </w:r>
      <w:r w:rsidR="0072516C">
        <w:rPr>
          <w:rStyle w:val="EndnoteReference"/>
          <w:rFonts w:ascii="Times New Roman" w:hAnsi="Times New Roman" w:cs="Times New Roman"/>
          <w:i/>
          <w:iCs/>
          <w:sz w:val="24"/>
          <w:szCs w:val="24"/>
        </w:rPr>
        <w:endnoteReference w:id="44"/>
      </w:r>
      <w:r w:rsidR="001C6419">
        <w:rPr>
          <w:rFonts w:ascii="Times New Roman" w:hAnsi="Times New Roman" w:cs="Times New Roman"/>
          <w:i/>
          <w:iCs/>
          <w:sz w:val="24"/>
          <w:szCs w:val="24"/>
        </w:rPr>
        <w:t>.</w:t>
      </w:r>
    </w:p>
    <w:p w14:paraId="6B0255BE" w14:textId="77777777" w:rsidR="00065F39" w:rsidRDefault="00065F39" w:rsidP="00BE72E6">
      <w:pPr>
        <w:spacing w:after="0"/>
        <w:rPr>
          <w:rFonts w:cstheme="minorHAnsi"/>
          <w:sz w:val="24"/>
          <w:szCs w:val="24"/>
        </w:rPr>
      </w:pPr>
    </w:p>
    <w:p w14:paraId="6C282741" w14:textId="40623858" w:rsidR="00AD0866" w:rsidRPr="00AD0866" w:rsidRDefault="001C6419" w:rsidP="001025E0">
      <w:pPr>
        <w:pStyle w:val="Heading2"/>
      </w:pPr>
      <w:r>
        <w:t xml:space="preserve">The </w:t>
      </w:r>
      <w:r w:rsidR="00AD0866">
        <w:t xml:space="preserve">Buddha </w:t>
      </w:r>
      <w:r>
        <w:t>P</w:t>
      </w:r>
      <w:r w:rsidR="00AD0866">
        <w:t xml:space="preserve">ossessed </w:t>
      </w:r>
      <w:r>
        <w:t>N</w:t>
      </w:r>
      <w:r w:rsidR="00737FB5" w:rsidRPr="00AD0866">
        <w:t xml:space="preserve">umerous </w:t>
      </w:r>
      <w:r>
        <w:t>P</w:t>
      </w:r>
      <w:r w:rsidR="00AB079B" w:rsidRPr="00AD0866">
        <w:t xml:space="preserve">sychic </w:t>
      </w:r>
      <w:r>
        <w:t>A</w:t>
      </w:r>
      <w:r w:rsidR="00AB079B" w:rsidRPr="00AD0866">
        <w:t>bilities</w:t>
      </w:r>
    </w:p>
    <w:p w14:paraId="4186DA14" w14:textId="68FFF1AF" w:rsidR="00A92A55" w:rsidRDefault="00737FB5"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 </w:t>
      </w:r>
      <w:r w:rsidR="00C14336">
        <w:rPr>
          <w:rFonts w:ascii="Times New Roman" w:hAnsi="Times New Roman" w:cs="Times New Roman"/>
          <w:lang w:val="en-AU" w:bidi="si-LK"/>
        </w:rPr>
        <w:t>The many psychic</w:t>
      </w:r>
      <w:r w:rsidR="00574FE5">
        <w:rPr>
          <w:rFonts w:ascii="Times New Roman" w:hAnsi="Times New Roman" w:cs="Times New Roman"/>
          <w:lang w:val="en-AU" w:bidi="si-LK"/>
        </w:rPr>
        <w:t xml:space="preserve"> powers</w:t>
      </w:r>
      <w:r w:rsidR="00C14336">
        <w:rPr>
          <w:rFonts w:ascii="Times New Roman" w:hAnsi="Times New Roman" w:cs="Times New Roman"/>
          <w:lang w:val="en-AU" w:bidi="si-LK"/>
        </w:rPr>
        <w:t xml:space="preserve"> </w:t>
      </w:r>
      <w:r w:rsidR="009211CD">
        <w:rPr>
          <w:rFonts w:ascii="Times New Roman" w:hAnsi="Times New Roman" w:cs="Times New Roman"/>
          <w:lang w:val="en-AU" w:bidi="si-LK"/>
        </w:rPr>
        <w:t xml:space="preserve">of </w:t>
      </w:r>
      <w:r w:rsidR="00611E6F">
        <w:rPr>
          <w:rFonts w:ascii="Times New Roman" w:hAnsi="Times New Roman" w:cs="Times New Roman"/>
          <w:lang w:val="en-AU" w:bidi="si-LK"/>
        </w:rPr>
        <w:t xml:space="preserve">the Buddha </w:t>
      </w:r>
      <w:r w:rsidR="00835700">
        <w:rPr>
          <w:rFonts w:ascii="Times New Roman" w:hAnsi="Times New Roman" w:cs="Times New Roman"/>
          <w:lang w:val="en-AU" w:bidi="si-LK"/>
        </w:rPr>
        <w:t xml:space="preserve">were called </w:t>
      </w:r>
      <w:r w:rsidR="00EF24E4">
        <w:rPr>
          <w:rFonts w:ascii="Times New Roman" w:hAnsi="Times New Roman" w:cs="Times New Roman"/>
          <w:lang w:val="en-AU" w:bidi="si-LK"/>
        </w:rPr>
        <w:t>wonderful and marvellous qualities.</w:t>
      </w:r>
      <w:r w:rsidR="008E4F33">
        <w:rPr>
          <w:rFonts w:ascii="Times New Roman" w:hAnsi="Times New Roman" w:cs="Times New Roman"/>
          <w:lang w:val="en-AU" w:bidi="si-LK"/>
        </w:rPr>
        <w:t xml:space="preserve"> </w:t>
      </w:r>
      <w:r w:rsidR="00101D37">
        <w:rPr>
          <w:rFonts w:ascii="Times New Roman" w:hAnsi="Times New Roman"/>
        </w:rPr>
        <w:t xml:space="preserve">These abilities varied: being many, he could become one; he appears and disappears; he passes through fences, walls and mountains unhindered as if through air; he sinks into the ground and emerges from it as if it were water; he walks on the water without breaking the surface as if on land; he flies cross-legged through the sky like a bird with wings; he even touches and strokes with his hand the sun and moon, mighty and powerful as they are; and he travels in the body as far as the </w:t>
      </w:r>
      <w:proofErr w:type="spellStart"/>
      <w:r w:rsidR="00101D37">
        <w:rPr>
          <w:rFonts w:ascii="Times New Roman" w:hAnsi="Times New Roman"/>
        </w:rPr>
        <w:t>Brahmā</w:t>
      </w:r>
      <w:proofErr w:type="spellEnd"/>
      <w:r w:rsidR="00101D37">
        <w:rPr>
          <w:rFonts w:ascii="Times New Roman" w:hAnsi="Times New Roman"/>
        </w:rPr>
        <w:t xml:space="preserve"> world</w:t>
      </w:r>
      <w:r w:rsidR="002558A4">
        <w:rPr>
          <w:rFonts w:ascii="Times New Roman" w:hAnsi="Times New Roman" w:cs="Times New Roman"/>
          <w:lang w:val="en-AU" w:bidi="si-LK"/>
        </w:rPr>
        <w:t>.</w:t>
      </w:r>
      <w:r w:rsidR="002558A4">
        <w:rPr>
          <w:rStyle w:val="EndnoteReference"/>
          <w:rFonts w:ascii="Times New Roman" w:hAnsi="Times New Roman" w:cs="Times New Roman"/>
          <w:lang w:val="en-AU" w:bidi="si-LK"/>
        </w:rPr>
        <w:endnoteReference w:id="45"/>
      </w:r>
    </w:p>
    <w:p w14:paraId="5D7CD465" w14:textId="77777777" w:rsidR="00FB2CFF" w:rsidRDefault="00C26A43" w:rsidP="00FB2CFF">
      <w:pPr>
        <w:pStyle w:val="Standard"/>
        <w:jc w:val="center"/>
        <w:rPr>
          <w:b/>
          <w:bCs/>
        </w:rPr>
      </w:pPr>
      <w:r>
        <w:rPr>
          <w:noProof/>
        </w:rPr>
        <w:lastRenderedPageBreak/>
        <w:drawing>
          <wp:inline distT="0" distB="0" distL="0" distR="0" wp14:anchorId="3B60962F" wp14:editId="3A58E726">
            <wp:extent cx="4481195" cy="2887980"/>
            <wp:effectExtent l="114300" t="114300" r="109855" b="160020"/>
            <wp:docPr id="202250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195"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730E5C" w14:textId="18ECFBBD" w:rsidR="004552DF" w:rsidRPr="00FB2CFF" w:rsidRDefault="00E802E0" w:rsidP="00FB2CFF">
      <w:pPr>
        <w:pStyle w:val="Standard"/>
        <w:jc w:val="center"/>
        <w:rPr>
          <w:rFonts w:ascii="Times New Roman" w:hAnsi="Times New Roman" w:cs="Times New Roman"/>
          <w:lang w:val="en-AU" w:bidi="si-LK"/>
        </w:rPr>
      </w:pPr>
      <w:r w:rsidRPr="00912E43">
        <w:rPr>
          <w:b/>
          <w:bCs/>
        </w:rPr>
        <w:t>Buddha’s Great Miracles</w:t>
      </w:r>
      <w:r w:rsidR="00FB2CFF">
        <w:rPr>
          <w:b/>
          <w:bCs/>
        </w:rPr>
        <w:t xml:space="preserve"> </w:t>
      </w:r>
      <w:r w:rsidR="004D621F">
        <w:rPr>
          <w:rStyle w:val="EndnoteReference"/>
          <w:b/>
          <w:bCs/>
        </w:rPr>
        <w:endnoteReference w:id="46"/>
      </w:r>
    </w:p>
    <w:p w14:paraId="79F69844" w14:textId="77777777" w:rsidR="001C6419" w:rsidRDefault="001C6419" w:rsidP="00C26A43">
      <w:pPr>
        <w:spacing w:after="0"/>
        <w:rPr>
          <w:rFonts w:ascii="Times New Roman" w:hAnsi="Times New Roman" w:cs="Times New Roman"/>
          <w:b/>
          <w:bCs/>
        </w:rPr>
      </w:pPr>
    </w:p>
    <w:p w14:paraId="73E07EC5" w14:textId="1DD8732F" w:rsidR="002B429D" w:rsidRPr="004552DF" w:rsidRDefault="002B429D" w:rsidP="00C01842">
      <w:pPr>
        <w:pStyle w:val="Heading2"/>
      </w:pPr>
      <w:r w:rsidRPr="00E37347">
        <w:t xml:space="preserve">Ability to </w:t>
      </w:r>
      <w:r w:rsidR="004552DF">
        <w:t>A</w:t>
      </w:r>
      <w:r w:rsidRPr="00E37347">
        <w:t xml:space="preserve">ppear in the </w:t>
      </w:r>
      <w:proofErr w:type="spellStart"/>
      <w:r w:rsidR="004552DF" w:rsidRPr="004552DF">
        <w:t>B</w:t>
      </w:r>
      <w:r w:rsidR="00E37347" w:rsidRPr="004552DF">
        <w:t>rahmā</w:t>
      </w:r>
      <w:proofErr w:type="spellEnd"/>
      <w:r w:rsidR="00E37347" w:rsidRPr="004552DF">
        <w:t xml:space="preserve"> </w:t>
      </w:r>
      <w:r w:rsidR="004552DF" w:rsidRPr="004552DF">
        <w:t>W</w:t>
      </w:r>
      <w:r w:rsidR="00E37347" w:rsidRPr="004552DF">
        <w:t>orld</w:t>
      </w:r>
    </w:p>
    <w:p w14:paraId="2E157E6A" w14:textId="77777777" w:rsidR="009562CB" w:rsidRDefault="009562CB" w:rsidP="00AB079B">
      <w:pPr>
        <w:pStyle w:val="Standard"/>
        <w:rPr>
          <w:rFonts w:ascii="Times New Roman" w:hAnsi="Times New Roman" w:cs="Times New Roman"/>
          <w:lang w:val="en-AU" w:bidi="si-LK"/>
        </w:rPr>
      </w:pPr>
      <w:r>
        <w:rPr>
          <w:rFonts w:ascii="Times New Roman" w:hAnsi="Times New Roman" w:cs="Times New Roman"/>
          <w:lang w:val="en-AU" w:bidi="si-LK"/>
        </w:rPr>
        <w:t>At o</w:t>
      </w:r>
      <w:r w:rsidR="00451EB8">
        <w:rPr>
          <w:rFonts w:ascii="Times New Roman" w:hAnsi="Times New Roman" w:cs="Times New Roman"/>
          <w:lang w:val="en-AU" w:bidi="si-LK"/>
        </w:rPr>
        <w:t>ne</w:t>
      </w:r>
      <w:r>
        <w:rPr>
          <w:rFonts w:ascii="Times New Roman" w:hAnsi="Times New Roman" w:cs="Times New Roman"/>
          <w:lang w:val="en-AU" w:bidi="si-LK"/>
        </w:rPr>
        <w:t xml:space="preserve"> </w:t>
      </w:r>
      <w:r w:rsidR="00451EB8">
        <w:rPr>
          <w:rFonts w:ascii="Times New Roman" w:hAnsi="Times New Roman" w:cs="Times New Roman"/>
          <w:lang w:val="en-AU" w:bidi="si-LK"/>
        </w:rPr>
        <w:t>time</w:t>
      </w:r>
      <w:r w:rsidR="00DE1420">
        <w:rPr>
          <w:rFonts w:ascii="Times New Roman" w:hAnsi="Times New Roman" w:cs="Times New Roman"/>
          <w:lang w:val="en-AU" w:bidi="si-LK"/>
        </w:rPr>
        <w:t xml:space="preserve"> </w:t>
      </w:r>
      <w:r w:rsidR="00A51628" w:rsidRPr="00A51628">
        <w:rPr>
          <w:rFonts w:ascii="Times New Roman" w:hAnsi="Times New Roman" w:cs="Times New Roman"/>
          <w:lang w:val="en-AU" w:bidi="si-LK"/>
        </w:rPr>
        <w:t xml:space="preserve">Venerable </w:t>
      </w:r>
      <w:proofErr w:type="spellStart"/>
      <w:r w:rsidR="00A51628" w:rsidRPr="00A51628">
        <w:rPr>
          <w:rFonts w:ascii="Times New Roman" w:hAnsi="Times New Roman" w:cs="Times New Roman"/>
          <w:lang w:val="en-AU" w:bidi="si-LK"/>
        </w:rPr>
        <w:t>Ānanda</w:t>
      </w:r>
      <w:proofErr w:type="spellEnd"/>
      <w:r w:rsidR="00A51628">
        <w:rPr>
          <w:rFonts w:ascii="Times New Roman" w:hAnsi="Times New Roman" w:cs="Times New Roman"/>
          <w:lang w:val="en-AU" w:bidi="si-LK"/>
        </w:rPr>
        <w:t xml:space="preserve"> approached the Blessed One and asked: </w:t>
      </w:r>
    </w:p>
    <w:p w14:paraId="09E542A6" w14:textId="1966C280" w:rsidR="007F16EA" w:rsidRPr="0054795A" w:rsidRDefault="00C07912" w:rsidP="00AB079B">
      <w:pPr>
        <w:pStyle w:val="Standard"/>
        <w:rPr>
          <w:rFonts w:ascii="Times New Roman" w:hAnsi="Times New Roman" w:cs="Times New Roman"/>
          <w:lang w:val="en-AU" w:bidi="si-LK"/>
        </w:rPr>
      </w:pPr>
      <w:r w:rsidRPr="00C07912">
        <w:rPr>
          <w:rFonts w:ascii="Times New Roman" w:hAnsi="Times New Roman" w:cs="Times New Roman"/>
          <w:lang w:val="en-AU" w:bidi="si-LK"/>
        </w:rPr>
        <w:t>“</w:t>
      </w:r>
      <w:r w:rsidRPr="00C07912">
        <w:rPr>
          <w:rFonts w:ascii="Times New Roman" w:hAnsi="Times New Roman" w:cs="Times New Roman"/>
          <w:i/>
          <w:iCs/>
          <w:lang w:val="en-AU" w:bidi="si-LK"/>
        </w:rPr>
        <w:t xml:space="preserve">Venerable sir, does the Blessed One recall ever having gone to the </w:t>
      </w:r>
      <w:proofErr w:type="spellStart"/>
      <w:r w:rsidR="001C6419">
        <w:rPr>
          <w:rFonts w:ascii="Times New Roman" w:hAnsi="Times New Roman" w:cs="Times New Roman"/>
          <w:i/>
          <w:iCs/>
          <w:lang w:val="en-AU" w:bidi="si-LK"/>
        </w:rPr>
        <w:t>B</w:t>
      </w:r>
      <w:r w:rsidRPr="00C07912">
        <w:rPr>
          <w:rFonts w:ascii="Times New Roman" w:hAnsi="Times New Roman" w:cs="Times New Roman"/>
          <w:i/>
          <w:iCs/>
          <w:lang w:val="en-AU" w:bidi="si-LK"/>
        </w:rPr>
        <w:t>rahmā</w:t>
      </w:r>
      <w:proofErr w:type="spellEnd"/>
      <w:r w:rsidRPr="00C07912">
        <w:rPr>
          <w:rFonts w:ascii="Times New Roman" w:hAnsi="Times New Roman" w:cs="Times New Roman"/>
          <w:i/>
          <w:iCs/>
          <w:lang w:val="en-AU" w:bidi="si-LK"/>
        </w:rPr>
        <w:t xml:space="preserve"> world by spiritual power with a mind-made body?</w:t>
      </w:r>
      <w:r w:rsidR="00B14981">
        <w:rPr>
          <w:rFonts w:ascii="Times New Roman" w:hAnsi="Times New Roman" w:cs="Times New Roman"/>
          <w:i/>
          <w:iCs/>
          <w:lang w:val="en-AU" w:bidi="si-LK"/>
        </w:rPr>
        <w:t>”</w:t>
      </w:r>
    </w:p>
    <w:p w14:paraId="743A93A6" w14:textId="4CB2CD28" w:rsidR="00C07912" w:rsidRDefault="00C07912" w:rsidP="00AB079B">
      <w:pPr>
        <w:pStyle w:val="Standard"/>
        <w:rPr>
          <w:rFonts w:ascii="Times New Roman" w:hAnsi="Times New Roman" w:cs="Times New Roman"/>
          <w:lang w:val="en-AU" w:bidi="si-LK"/>
        </w:rPr>
      </w:pPr>
      <w:r>
        <w:rPr>
          <w:rFonts w:ascii="Times New Roman" w:hAnsi="Times New Roman" w:cs="Times New Roman"/>
          <w:lang w:val="en-AU" w:bidi="si-LK"/>
        </w:rPr>
        <w:t>The Buddha replied:</w:t>
      </w:r>
    </w:p>
    <w:p w14:paraId="15A92798" w14:textId="06659D97" w:rsidR="00161B35" w:rsidRPr="00992EB2" w:rsidRDefault="007A1100" w:rsidP="00161B35">
      <w:pPr>
        <w:pStyle w:val="Standard"/>
        <w:spacing w:after="0"/>
        <w:rPr>
          <w:rFonts w:ascii="Times New Roman" w:hAnsi="Times New Roman" w:cs="Times New Roman"/>
          <w:lang w:val="en-AU" w:bidi="si-LK"/>
        </w:rPr>
      </w:pPr>
      <w:r w:rsidRPr="007A1100">
        <w:rPr>
          <w:rFonts w:ascii="Times New Roman" w:hAnsi="Times New Roman" w:cs="Times New Roman"/>
          <w:i/>
          <w:iCs/>
          <w:lang w:val="en-AU" w:bidi="si-LK"/>
        </w:rPr>
        <w:t xml:space="preserve">“When, </w:t>
      </w:r>
      <w:proofErr w:type="spellStart"/>
      <w:r w:rsidRPr="007A1100">
        <w:rPr>
          <w:rFonts w:ascii="Times New Roman" w:hAnsi="Times New Roman" w:cs="Times New Roman"/>
          <w:i/>
          <w:iCs/>
          <w:lang w:val="en-AU" w:bidi="si-LK"/>
        </w:rPr>
        <w:t>Ānanda</w:t>
      </w:r>
      <w:proofErr w:type="spellEnd"/>
      <w:r w:rsidRPr="007A1100">
        <w:rPr>
          <w:rFonts w:ascii="Times New Roman" w:hAnsi="Times New Roman" w:cs="Times New Roman"/>
          <w:i/>
          <w:iCs/>
          <w:lang w:val="en-AU" w:bidi="si-LK"/>
        </w:rPr>
        <w:t xml:space="preserve">, the Tathāgata immerses the body in the mind and the mind in the body, and when he dwells having entered upon a blissful perception and a buoyant perception in regard to the body, on that occasion the body of the Tathāgata rises up without difficulty from the earth into the air. He wields the various kinds of spiritual power: having been one, he becomes many; having been many, he becomes one; … he exercises mastery with the body as far as the </w:t>
      </w:r>
      <w:proofErr w:type="spellStart"/>
      <w:r w:rsidR="001C6419">
        <w:rPr>
          <w:rFonts w:ascii="Times New Roman" w:hAnsi="Times New Roman" w:cs="Times New Roman"/>
          <w:i/>
          <w:iCs/>
          <w:lang w:val="en-AU" w:bidi="si-LK"/>
        </w:rPr>
        <w:t>B</w:t>
      </w:r>
      <w:r w:rsidRPr="007A1100">
        <w:rPr>
          <w:rFonts w:ascii="Times New Roman" w:hAnsi="Times New Roman" w:cs="Times New Roman"/>
          <w:i/>
          <w:iCs/>
          <w:lang w:val="en-AU" w:bidi="si-LK"/>
        </w:rPr>
        <w:t>rahmā</w:t>
      </w:r>
      <w:proofErr w:type="spellEnd"/>
      <w:r w:rsidRPr="007A1100">
        <w:rPr>
          <w:rFonts w:ascii="Times New Roman" w:hAnsi="Times New Roman" w:cs="Times New Roman"/>
          <w:i/>
          <w:iCs/>
          <w:lang w:val="en-AU" w:bidi="si-LK"/>
        </w:rPr>
        <w:t xml:space="preserve"> world</w:t>
      </w:r>
      <w:r w:rsidR="00DA6F41">
        <w:rPr>
          <w:rFonts w:ascii="Times New Roman" w:hAnsi="Times New Roman" w:cs="Times New Roman"/>
          <w:i/>
          <w:iCs/>
          <w:lang w:val="en-AU" w:bidi="si-LK"/>
        </w:rPr>
        <w:t>”</w:t>
      </w:r>
      <w:r w:rsidR="00992EB2">
        <w:rPr>
          <w:rStyle w:val="EndnoteReference"/>
          <w:rFonts w:ascii="Times New Roman" w:hAnsi="Times New Roman" w:cs="Times New Roman"/>
          <w:i/>
          <w:iCs/>
          <w:lang w:val="en-AU" w:bidi="si-LK"/>
        </w:rPr>
        <w:endnoteReference w:id="47"/>
      </w:r>
    </w:p>
    <w:p w14:paraId="4CADBF6B" w14:textId="035B62BB" w:rsidR="006C5496" w:rsidRDefault="001C6419" w:rsidP="00FB2CFF">
      <w:pPr>
        <w:pStyle w:val="Standard"/>
        <w:spacing w:after="0"/>
        <w:jc w:val="center"/>
        <w:rPr>
          <w:rFonts w:ascii="Times New Roman" w:hAnsi="Times New Roman" w:cs="Times New Roman"/>
          <w:lang w:val="en-AU" w:bidi="si-LK"/>
        </w:rPr>
      </w:pPr>
      <w:r>
        <w:rPr>
          <w:noProof/>
        </w:rPr>
        <w:drawing>
          <wp:inline distT="0" distB="0" distL="0" distR="0" wp14:anchorId="540B0702" wp14:editId="5227B4AA">
            <wp:extent cx="3286125" cy="2305050"/>
            <wp:effectExtent l="133350" t="114300" r="123825" b="152400"/>
            <wp:docPr id="1578665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01" t="6154" r="11517"/>
                    <a:stretch/>
                  </pic:blipFill>
                  <pic:spPr bwMode="auto">
                    <a:xfrm>
                      <a:off x="0" y="0"/>
                      <a:ext cx="3286125" cy="2305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2F2E399" w14:textId="708D12A4" w:rsidR="009A0688" w:rsidRPr="009A0688" w:rsidRDefault="009A0688" w:rsidP="00FB2CFF">
      <w:pPr>
        <w:widowControl w:val="0"/>
        <w:suppressAutoHyphens/>
        <w:autoSpaceDN w:val="0"/>
        <w:spacing w:after="0"/>
        <w:jc w:val="center"/>
        <w:textAlignment w:val="baseline"/>
        <w:rPr>
          <w:rFonts w:cstheme="minorHAnsi"/>
          <w:sz w:val="20"/>
          <w:szCs w:val="20"/>
          <w:lang w:bidi="ar-SA"/>
        </w:rPr>
      </w:pPr>
      <w:r w:rsidRPr="009A0688">
        <w:rPr>
          <w:rFonts w:cstheme="minorHAnsi"/>
          <w:b/>
          <w:bCs/>
          <w:sz w:val="20"/>
          <w:szCs w:val="20"/>
          <w:lang w:bidi="ar-SA"/>
        </w:rPr>
        <w:t xml:space="preserve">Encounter </w:t>
      </w:r>
      <w:r w:rsidRPr="009A0688">
        <w:rPr>
          <w:rFonts w:cstheme="minorHAnsi"/>
          <w:b/>
          <w:bCs/>
          <w:sz w:val="20"/>
          <w:szCs w:val="20"/>
        </w:rPr>
        <w:t>with a Naga serpen</w:t>
      </w:r>
      <w:r w:rsidR="008E04C6">
        <w:rPr>
          <w:rFonts w:cstheme="minorHAnsi"/>
          <w:sz w:val="20"/>
          <w:szCs w:val="20"/>
        </w:rPr>
        <w:t xml:space="preserve">t </w:t>
      </w:r>
      <w:r w:rsidR="008E04C6">
        <w:rPr>
          <w:rStyle w:val="EndnoteReference"/>
          <w:rFonts w:cstheme="minorHAnsi"/>
          <w:sz w:val="20"/>
          <w:szCs w:val="20"/>
        </w:rPr>
        <w:endnoteReference w:id="48"/>
      </w:r>
    </w:p>
    <w:p w14:paraId="3185008D" w14:textId="13C7A03A" w:rsidR="00BB1716" w:rsidRPr="00433B3F" w:rsidRDefault="00E313CA" w:rsidP="002455EC">
      <w:pPr>
        <w:pStyle w:val="Heading2"/>
        <w:rPr>
          <w:rFonts w:ascii="Times New Roman" w:hAnsi="Times New Roman" w:cs="Times New Roman"/>
        </w:rPr>
      </w:pPr>
      <w:r w:rsidRPr="00E313CA">
        <w:rPr>
          <w:rFonts w:ascii="Times New Roman" w:hAnsi="Times New Roman" w:cs="Times New Roman"/>
        </w:rPr>
        <w:lastRenderedPageBreak/>
        <w:t>Performances</w:t>
      </w:r>
      <w:r w:rsidR="001C6419">
        <w:rPr>
          <w:rFonts w:ascii="Times New Roman" w:hAnsi="Times New Roman" w:cs="Times New Roman"/>
        </w:rPr>
        <w:t xml:space="preserve"> of Miracle</w:t>
      </w:r>
      <w:r w:rsidR="00433B3F">
        <w:rPr>
          <w:rFonts w:ascii="Times New Roman" w:hAnsi="Times New Roman" w:cs="Times New Roman"/>
        </w:rPr>
        <w:t xml:space="preserve"> </w:t>
      </w:r>
      <w:r w:rsidR="00BB1716" w:rsidRPr="00BB1716">
        <w:t xml:space="preserve">at the Monastery of </w:t>
      </w:r>
      <w:proofErr w:type="spellStart"/>
      <w:r w:rsidR="00BB1716" w:rsidRPr="00BB1716">
        <w:t>Uruvela</w:t>
      </w:r>
      <w:proofErr w:type="spellEnd"/>
      <w:r w:rsidR="00BB1716" w:rsidRPr="00BB1716">
        <w:t xml:space="preserve"> </w:t>
      </w:r>
      <w:proofErr w:type="spellStart"/>
      <w:r w:rsidR="00BB1716" w:rsidRPr="00BB1716">
        <w:t>Kassapa</w:t>
      </w:r>
      <w:proofErr w:type="spellEnd"/>
    </w:p>
    <w:p w14:paraId="3C83B98F" w14:textId="5848FB13" w:rsidR="008353B2" w:rsidRPr="001364B8" w:rsidRDefault="00BD41E8"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In </w:t>
      </w:r>
      <w:r w:rsidR="00433B3F">
        <w:rPr>
          <w:rFonts w:ascii="Times New Roman" w:hAnsi="Times New Roman" w:cs="Times New Roman"/>
          <w:lang w:val="en-AU" w:bidi="si-LK"/>
        </w:rPr>
        <w:t xml:space="preserve">the </w:t>
      </w:r>
      <w:r w:rsidR="0076601B">
        <w:rPr>
          <w:rFonts w:ascii="Times New Roman" w:hAnsi="Times New Roman" w:cs="Times New Roman"/>
          <w:lang w:val="en-AU" w:bidi="si-LK"/>
        </w:rPr>
        <w:t>V</w:t>
      </w:r>
      <w:r w:rsidR="00F70E65">
        <w:rPr>
          <w:rFonts w:ascii="Times New Roman" w:hAnsi="Times New Roman" w:cs="Times New Roman"/>
          <w:lang w:val="en-AU" w:bidi="si-LK"/>
        </w:rPr>
        <w:t>inaya Pitaka</w:t>
      </w:r>
      <w:r w:rsidR="0076601B">
        <w:rPr>
          <w:rFonts w:ascii="Times New Roman" w:hAnsi="Times New Roman" w:cs="Times New Roman"/>
          <w:lang w:val="en-AU" w:bidi="si-LK"/>
        </w:rPr>
        <w:t xml:space="preserve"> </w:t>
      </w:r>
      <w:r w:rsidR="00433B3F">
        <w:rPr>
          <w:rFonts w:ascii="Times New Roman" w:hAnsi="Times New Roman" w:cs="Times New Roman"/>
          <w:lang w:val="en-AU" w:bidi="si-LK"/>
        </w:rPr>
        <w:t xml:space="preserve">it </w:t>
      </w:r>
      <w:r w:rsidR="00172C96">
        <w:rPr>
          <w:rFonts w:ascii="Times New Roman" w:hAnsi="Times New Roman" w:cs="Times New Roman"/>
          <w:lang w:val="en-AU" w:bidi="si-LK"/>
        </w:rPr>
        <w:t xml:space="preserve">describes </w:t>
      </w:r>
      <w:r w:rsidR="00CB6848">
        <w:rPr>
          <w:rStyle w:val="EndnoteReference"/>
          <w:rFonts w:ascii="Times New Roman" w:hAnsi="Times New Roman" w:cs="Times New Roman"/>
          <w:lang w:val="en-AU" w:bidi="si-LK"/>
        </w:rPr>
        <w:endnoteReference w:id="49"/>
      </w:r>
      <w:r w:rsidR="00433B3F">
        <w:rPr>
          <w:rFonts w:ascii="Times New Roman" w:hAnsi="Times New Roman" w:cs="Times New Roman"/>
          <w:lang w:val="en-AU" w:bidi="si-LK"/>
        </w:rPr>
        <w:t xml:space="preserve"> </w:t>
      </w:r>
      <w:r w:rsidR="00172C96">
        <w:rPr>
          <w:rFonts w:ascii="Times New Roman" w:hAnsi="Times New Roman" w:cs="Times New Roman"/>
          <w:lang w:val="en-AU" w:bidi="si-LK"/>
        </w:rPr>
        <w:t xml:space="preserve">several performances of </w:t>
      </w:r>
      <w:r w:rsidR="00433B3F">
        <w:rPr>
          <w:rFonts w:ascii="Times New Roman" w:hAnsi="Times New Roman" w:cs="Times New Roman"/>
          <w:lang w:val="en-AU" w:bidi="si-LK"/>
        </w:rPr>
        <w:t xml:space="preserve">miracles by </w:t>
      </w:r>
      <w:r w:rsidR="00F611BA">
        <w:rPr>
          <w:rFonts w:ascii="Times New Roman" w:hAnsi="Times New Roman" w:cs="Times New Roman"/>
          <w:lang w:val="en-AU" w:bidi="si-LK"/>
        </w:rPr>
        <w:t>the Blessed</w:t>
      </w:r>
      <w:r w:rsidR="00172C96">
        <w:rPr>
          <w:rFonts w:ascii="Times New Roman" w:hAnsi="Times New Roman" w:cs="Times New Roman"/>
          <w:lang w:val="en-AU" w:bidi="si-LK"/>
        </w:rPr>
        <w:t xml:space="preserve"> One</w:t>
      </w:r>
      <w:r w:rsidR="00060E68">
        <w:rPr>
          <w:rFonts w:ascii="Times New Roman" w:hAnsi="Times New Roman" w:cs="Times New Roman"/>
          <w:lang w:val="en-AU" w:bidi="si-LK"/>
        </w:rPr>
        <w:t xml:space="preserve"> at the hermitage of </w:t>
      </w:r>
      <w:proofErr w:type="spellStart"/>
      <w:r w:rsidR="00060E68">
        <w:rPr>
          <w:rFonts w:ascii="Times New Roman" w:hAnsi="Times New Roman" w:cs="Times New Roman"/>
          <w:lang w:val="en-AU" w:bidi="si-LK"/>
        </w:rPr>
        <w:t>Uruvel</w:t>
      </w:r>
      <w:r w:rsidR="001516DD">
        <w:rPr>
          <w:rFonts w:ascii="Times New Roman" w:hAnsi="Times New Roman" w:cs="Times New Roman"/>
          <w:lang w:val="en-AU" w:bidi="si-LK"/>
        </w:rPr>
        <w:t>ā</w:t>
      </w:r>
      <w:proofErr w:type="spellEnd"/>
      <w:r w:rsidR="00060E68">
        <w:rPr>
          <w:rFonts w:ascii="Times New Roman" w:hAnsi="Times New Roman" w:cs="Times New Roman"/>
          <w:lang w:val="en-AU" w:bidi="si-LK"/>
        </w:rPr>
        <w:t xml:space="preserve"> </w:t>
      </w:r>
      <w:proofErr w:type="spellStart"/>
      <w:r w:rsidR="00060E68">
        <w:rPr>
          <w:rFonts w:ascii="Times New Roman" w:hAnsi="Times New Roman" w:cs="Times New Roman"/>
          <w:lang w:val="en-AU" w:bidi="si-LK"/>
        </w:rPr>
        <w:t>Kasspa</w:t>
      </w:r>
      <w:proofErr w:type="spellEnd"/>
      <w:r w:rsidR="002124A0">
        <w:rPr>
          <w:rFonts w:ascii="Times New Roman" w:hAnsi="Times New Roman" w:cs="Times New Roman"/>
          <w:lang w:val="en-AU" w:bidi="si-LK"/>
        </w:rPr>
        <w:t xml:space="preserve">.  It seems </w:t>
      </w:r>
      <w:r w:rsidR="00833E0F">
        <w:rPr>
          <w:rFonts w:ascii="Times New Roman" w:hAnsi="Times New Roman" w:cs="Times New Roman"/>
          <w:lang w:val="en-AU" w:bidi="si-LK"/>
        </w:rPr>
        <w:t>such events</w:t>
      </w:r>
      <w:r w:rsidR="00C12527">
        <w:rPr>
          <w:rFonts w:ascii="Times New Roman" w:hAnsi="Times New Roman" w:cs="Times New Roman"/>
          <w:lang w:val="en-AU" w:bidi="si-LK"/>
        </w:rPr>
        <w:t xml:space="preserve"> led to </w:t>
      </w:r>
      <w:r w:rsidR="00930D10">
        <w:rPr>
          <w:rFonts w:ascii="Times New Roman" w:hAnsi="Times New Roman" w:cs="Times New Roman"/>
          <w:lang w:val="en-AU" w:bidi="si-LK"/>
        </w:rPr>
        <w:t>the</w:t>
      </w:r>
      <w:r w:rsidR="0007100D">
        <w:rPr>
          <w:rFonts w:ascii="Times New Roman" w:hAnsi="Times New Roman" w:cs="Times New Roman"/>
          <w:lang w:val="en-AU" w:bidi="si-LK"/>
        </w:rPr>
        <w:t xml:space="preserve"> </w:t>
      </w:r>
      <w:r w:rsidR="00433B3F">
        <w:rPr>
          <w:rFonts w:ascii="Times New Roman" w:hAnsi="Times New Roman" w:cs="Times New Roman"/>
          <w:lang w:val="en-AU" w:bidi="si-LK"/>
        </w:rPr>
        <w:t xml:space="preserve">conversion </w:t>
      </w:r>
      <w:r w:rsidR="0007100D">
        <w:rPr>
          <w:rFonts w:ascii="Times New Roman" w:hAnsi="Times New Roman" w:cs="Times New Roman"/>
          <w:lang w:val="en-AU" w:bidi="si-LK"/>
        </w:rPr>
        <w:t xml:space="preserve">of </w:t>
      </w:r>
      <w:proofErr w:type="spellStart"/>
      <w:r w:rsidR="00FE3A88" w:rsidRPr="008D072C">
        <w:rPr>
          <w:rFonts w:ascii="Times New Roman" w:hAnsi="Times New Roman" w:cs="Times New Roman"/>
          <w:lang w:val="en-AU" w:bidi="si-LK"/>
        </w:rPr>
        <w:t>Uruvelā</w:t>
      </w:r>
      <w:proofErr w:type="spellEnd"/>
      <w:r w:rsidR="00FE3A88" w:rsidRPr="008D072C">
        <w:rPr>
          <w:rFonts w:ascii="Times New Roman" w:hAnsi="Times New Roman" w:cs="Times New Roman"/>
          <w:lang w:val="en-AU" w:bidi="si-LK"/>
        </w:rPr>
        <w:t xml:space="preserve"> </w:t>
      </w:r>
      <w:proofErr w:type="spellStart"/>
      <w:r w:rsidR="00FE3A88" w:rsidRPr="008D072C">
        <w:rPr>
          <w:rFonts w:ascii="Times New Roman" w:hAnsi="Times New Roman" w:cs="Times New Roman"/>
          <w:lang w:val="en-AU" w:bidi="si-LK"/>
        </w:rPr>
        <w:t>Kassapa</w:t>
      </w:r>
      <w:proofErr w:type="spellEnd"/>
      <w:r w:rsidR="00FE3A88">
        <w:rPr>
          <w:rFonts w:ascii="Times New Roman" w:hAnsi="Times New Roman" w:cs="Times New Roman"/>
          <w:lang w:val="en-AU" w:bidi="si-LK"/>
        </w:rPr>
        <w:t xml:space="preserve">, </w:t>
      </w:r>
      <w:r w:rsidR="00433B3F">
        <w:rPr>
          <w:rFonts w:ascii="Times New Roman" w:hAnsi="Times New Roman" w:cs="Times New Roman"/>
          <w:lang w:val="en-AU" w:bidi="si-LK"/>
        </w:rPr>
        <w:t xml:space="preserve">a </w:t>
      </w:r>
      <w:r w:rsidR="00FE3A88">
        <w:rPr>
          <w:rFonts w:ascii="Times New Roman" w:hAnsi="Times New Roman" w:cs="Times New Roman"/>
          <w:lang w:val="en-AU" w:bidi="si-LK"/>
        </w:rPr>
        <w:t>famous Jatila teacher at that time in Magadha and his two brothers</w:t>
      </w:r>
      <w:r w:rsidR="00433B3F">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Nadī</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8D072C" w:rsidRPr="008D072C">
        <w:rPr>
          <w:rFonts w:ascii="Times New Roman" w:hAnsi="Times New Roman" w:cs="Times New Roman"/>
          <w:lang w:val="en-AU" w:bidi="si-LK"/>
        </w:rPr>
        <w:t xml:space="preserve">, and </w:t>
      </w:r>
      <w:proofErr w:type="spellStart"/>
      <w:r w:rsidR="008D072C" w:rsidRPr="008D072C">
        <w:rPr>
          <w:rFonts w:ascii="Times New Roman" w:hAnsi="Times New Roman" w:cs="Times New Roman"/>
          <w:lang w:val="en-AU" w:bidi="si-LK"/>
        </w:rPr>
        <w:t>Gayā</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433B3F">
        <w:rPr>
          <w:rFonts w:ascii="Times New Roman" w:hAnsi="Times New Roman" w:cs="Times New Roman"/>
          <w:lang w:val="en-AU" w:bidi="si-LK"/>
        </w:rPr>
        <w:t xml:space="preserve">, </w:t>
      </w:r>
      <w:r w:rsidR="00BB1716">
        <w:rPr>
          <w:rFonts w:ascii="Times New Roman" w:hAnsi="Times New Roman" w:cs="Times New Roman"/>
          <w:lang w:val="en-AU" w:bidi="si-LK"/>
        </w:rPr>
        <w:t xml:space="preserve">who established faith in the Blessed One and became his disciples </w:t>
      </w:r>
      <w:r w:rsidR="00C47FD8">
        <w:rPr>
          <w:rStyle w:val="EndnoteReference"/>
          <w:rFonts w:ascii="Times New Roman" w:hAnsi="Times New Roman" w:cs="Times New Roman"/>
          <w:lang w:val="en-AU" w:bidi="si-LK"/>
        </w:rPr>
        <w:endnoteReference w:id="50"/>
      </w:r>
      <w:r w:rsidR="00AB6C51">
        <w:rPr>
          <w:rFonts w:ascii="Times New Roman" w:hAnsi="Times New Roman" w:cs="Times New Roman"/>
          <w:lang w:val="en-AU" w:bidi="si-LK"/>
        </w:rPr>
        <w:t xml:space="preserve">. </w:t>
      </w:r>
      <w:r w:rsidR="00BB1716">
        <w:rPr>
          <w:rFonts w:ascii="Times New Roman" w:hAnsi="Times New Roman" w:cs="Times New Roman"/>
          <w:lang w:val="en-AU" w:bidi="si-LK"/>
        </w:rPr>
        <w:t xml:space="preserve">We have selected the following incident: an </w:t>
      </w:r>
      <w:r w:rsidR="00F611BA">
        <w:rPr>
          <w:rFonts w:ascii="Times New Roman" w:hAnsi="Times New Roman" w:cs="Times New Roman"/>
          <w:lang w:val="en-AU" w:bidi="si-LK"/>
        </w:rPr>
        <w:t>encounter</w:t>
      </w:r>
      <w:r w:rsidR="00183292" w:rsidRPr="001364B8">
        <w:rPr>
          <w:rFonts w:ascii="Times New Roman" w:hAnsi="Times New Roman" w:cs="Times New Roman"/>
          <w:lang w:val="en-AU" w:bidi="si-LK"/>
        </w:rPr>
        <w:t xml:space="preserve"> with a Naga serpent</w:t>
      </w:r>
      <w:r w:rsidR="00BB1716">
        <w:rPr>
          <w:rFonts w:ascii="Times New Roman" w:hAnsi="Times New Roman" w:cs="Times New Roman"/>
          <w:lang w:val="en-AU" w:bidi="si-LK"/>
        </w:rPr>
        <w:t>—</w:t>
      </w:r>
      <w:r w:rsidR="00D04378">
        <w:rPr>
          <w:rFonts w:ascii="Times New Roman" w:hAnsi="Times New Roman" w:cs="Times New Roman"/>
          <w:lang w:val="en-AU" w:bidi="si-LK"/>
        </w:rPr>
        <w:t xml:space="preserve">a </w:t>
      </w:r>
      <w:r w:rsidR="007A778A" w:rsidRPr="001364B8">
        <w:rPr>
          <w:rFonts w:ascii="Times New Roman" w:hAnsi="Times New Roman" w:cs="Times New Roman"/>
          <w:lang w:val="en-AU" w:bidi="si-LK"/>
        </w:rPr>
        <w:t>venomous dragon king</w:t>
      </w:r>
      <w:r w:rsidR="00635F76" w:rsidRPr="001364B8">
        <w:rPr>
          <w:rFonts w:ascii="Times New Roman" w:hAnsi="Times New Roman" w:cs="Times New Roman"/>
          <w:lang w:val="en-AU" w:bidi="si-LK"/>
        </w:rPr>
        <w:t xml:space="preserve"> </w:t>
      </w:r>
      <w:r w:rsidR="00D04378">
        <w:rPr>
          <w:rFonts w:ascii="Times New Roman" w:hAnsi="Times New Roman" w:cs="Times New Roman"/>
          <w:lang w:val="en-AU" w:bidi="si-LK"/>
        </w:rPr>
        <w:t xml:space="preserve">who lived in the </w:t>
      </w:r>
      <w:r w:rsidR="00323B69">
        <w:rPr>
          <w:rFonts w:ascii="Times New Roman" w:hAnsi="Times New Roman" w:cs="Times New Roman"/>
          <w:lang w:val="en-AU" w:bidi="si-LK"/>
        </w:rPr>
        <w:t>‘F</w:t>
      </w:r>
      <w:r w:rsidR="00635F76" w:rsidRPr="001364B8">
        <w:rPr>
          <w:rFonts w:ascii="Times New Roman" w:hAnsi="Times New Roman" w:cs="Times New Roman"/>
          <w:lang w:val="en-AU" w:bidi="si-LK"/>
        </w:rPr>
        <w:t xml:space="preserve">ire </w:t>
      </w:r>
      <w:r w:rsidR="00323B69">
        <w:rPr>
          <w:rFonts w:ascii="Times New Roman" w:hAnsi="Times New Roman" w:cs="Times New Roman"/>
          <w:lang w:val="en-AU" w:bidi="si-LK"/>
        </w:rPr>
        <w:t>H</w:t>
      </w:r>
      <w:r w:rsidR="00635F76" w:rsidRPr="001364B8">
        <w:rPr>
          <w:rFonts w:ascii="Times New Roman" w:hAnsi="Times New Roman" w:cs="Times New Roman"/>
          <w:lang w:val="en-AU" w:bidi="si-LK"/>
        </w:rPr>
        <w:t>ut</w:t>
      </w:r>
      <w:r w:rsidR="00323B69">
        <w:rPr>
          <w:rFonts w:ascii="Times New Roman" w:hAnsi="Times New Roman" w:cs="Times New Roman"/>
          <w:lang w:val="en-AU" w:bidi="si-LK"/>
        </w:rPr>
        <w:t xml:space="preserve">’ of </w:t>
      </w:r>
      <w:proofErr w:type="spellStart"/>
      <w:r w:rsidR="00323B69" w:rsidRPr="008D072C">
        <w:rPr>
          <w:rFonts w:ascii="Times New Roman" w:hAnsi="Times New Roman" w:cs="Times New Roman"/>
          <w:lang w:val="en-AU" w:bidi="si-LK"/>
        </w:rPr>
        <w:t>Uruvelā</w:t>
      </w:r>
      <w:proofErr w:type="spellEnd"/>
      <w:r w:rsidR="00323B69" w:rsidRPr="008D072C">
        <w:rPr>
          <w:rFonts w:ascii="Times New Roman" w:hAnsi="Times New Roman" w:cs="Times New Roman"/>
          <w:lang w:val="en-AU" w:bidi="si-LK"/>
        </w:rPr>
        <w:t xml:space="preserve"> </w:t>
      </w:r>
      <w:proofErr w:type="spellStart"/>
      <w:r w:rsidR="00323B69" w:rsidRPr="008D072C">
        <w:rPr>
          <w:rFonts w:ascii="Times New Roman" w:hAnsi="Times New Roman" w:cs="Times New Roman"/>
          <w:lang w:val="en-AU" w:bidi="si-LK"/>
        </w:rPr>
        <w:t>Kassapa</w:t>
      </w:r>
      <w:proofErr w:type="spellEnd"/>
      <w:r w:rsidR="00323B69">
        <w:rPr>
          <w:rFonts w:ascii="Times New Roman" w:hAnsi="Times New Roman" w:cs="Times New Roman"/>
          <w:lang w:val="en-AU" w:bidi="si-LK"/>
        </w:rPr>
        <w:t>.</w:t>
      </w:r>
    </w:p>
    <w:p w14:paraId="23146448" w14:textId="391A4396" w:rsidR="009C35C1" w:rsidRPr="00D81D04" w:rsidRDefault="00A65F7A" w:rsidP="001364B8">
      <w:pPr>
        <w:pStyle w:val="Standard"/>
        <w:spacing w:after="0"/>
        <w:rPr>
          <w:rFonts w:ascii="Times New Roman" w:hAnsi="Times New Roman" w:cs="Times New Roman"/>
          <w:i/>
          <w:iCs/>
          <w:lang w:val="en"/>
        </w:rPr>
      </w:pPr>
      <w:r w:rsidRPr="009A2AE6">
        <w:rPr>
          <w:rFonts w:ascii="Times New Roman" w:hAnsi="Times New Roman" w:cs="Times New Roman"/>
          <w:lang w:val="en"/>
        </w:rPr>
        <w:t>“</w:t>
      </w:r>
      <w:r w:rsidR="00857C2A" w:rsidRPr="00D81D04">
        <w:rPr>
          <w:rFonts w:ascii="Times New Roman" w:hAnsi="Times New Roman" w:cs="Times New Roman"/>
          <w:i/>
          <w:iCs/>
          <w:lang w:val="en"/>
        </w:rPr>
        <w:t>The Buddha entered the fire hut and prepared a spread of grass. He sat down, crossed his legs, straightened his body, and established mindfulness in front of him.</w:t>
      </w:r>
      <w:r w:rsidR="00CB4564" w:rsidRPr="00D81D04">
        <w:rPr>
          <w:rFonts w:ascii="Times New Roman" w:hAnsi="Times New Roman" w:cs="Times New Roman"/>
          <w:i/>
          <w:iCs/>
          <w:lang w:val="en"/>
        </w:rPr>
        <w:t xml:space="preserve"> </w:t>
      </w:r>
      <w:r w:rsidR="00857C2A" w:rsidRPr="00D81D04">
        <w:rPr>
          <w:rFonts w:ascii="Times New Roman" w:hAnsi="Times New Roman" w:cs="Times New Roman"/>
          <w:i/>
          <w:iCs/>
          <w:lang w:val="en"/>
        </w:rPr>
        <w:t>When the dragon saw that the Buddha had entered, he was displeased and emitted smoke.</w:t>
      </w:r>
      <w:r w:rsidR="00D81D04">
        <w:rPr>
          <w:rFonts w:ascii="Times New Roman" w:hAnsi="Times New Roman" w:cs="Times New Roman"/>
          <w:i/>
          <w:iCs/>
          <w:lang w:val="en"/>
        </w:rPr>
        <w:t>”.</w:t>
      </w:r>
    </w:p>
    <w:p w14:paraId="414A6BED" w14:textId="77777777" w:rsidR="009517D8" w:rsidRDefault="009517D8" w:rsidP="001364B8">
      <w:pPr>
        <w:pStyle w:val="Standard"/>
        <w:spacing w:after="0"/>
        <w:rPr>
          <w:rFonts w:ascii="Times New Roman" w:hAnsi="Times New Roman" w:cs="Times New Roman"/>
          <w:lang w:val="en"/>
        </w:rPr>
      </w:pPr>
    </w:p>
    <w:p w14:paraId="2975C773" w14:textId="017359D8" w:rsidR="009C35C1" w:rsidRDefault="00857C2A" w:rsidP="001364B8">
      <w:pPr>
        <w:pStyle w:val="Standard"/>
        <w:spacing w:after="0"/>
        <w:rPr>
          <w:rFonts w:ascii="Times New Roman" w:hAnsi="Times New Roman" w:cs="Times New Roman"/>
          <w:lang w:val="en"/>
        </w:rPr>
      </w:pPr>
      <w:r w:rsidRPr="009A2AE6">
        <w:rPr>
          <w:rFonts w:ascii="Times New Roman" w:hAnsi="Times New Roman" w:cs="Times New Roman"/>
          <w:lang w:val="en"/>
        </w:rPr>
        <w:t>The Buddha thought</w:t>
      </w:r>
      <w:r w:rsidR="009C35C1">
        <w:rPr>
          <w:rFonts w:ascii="Times New Roman" w:hAnsi="Times New Roman" w:cs="Times New Roman"/>
          <w:lang w:val="en"/>
        </w:rPr>
        <w:t xml:space="preserve">: </w:t>
      </w:r>
    </w:p>
    <w:p w14:paraId="7F141A86" w14:textId="0A94A736" w:rsidR="009C35C1" w:rsidRDefault="00857C2A" w:rsidP="001364B8">
      <w:pPr>
        <w:pStyle w:val="Standard"/>
        <w:spacing w:after="0"/>
        <w:rPr>
          <w:rFonts w:asciiTheme="minorHAnsi" w:eastAsia="Times New Roman" w:hAnsiTheme="minorHAnsi" w:cstheme="minorHAnsi"/>
          <w:color w:val="201B13"/>
          <w:kern w:val="0"/>
          <w:lang w:val="en" w:eastAsia="en-AU"/>
        </w:rPr>
      </w:pPr>
      <w:r w:rsidRPr="009C35C1">
        <w:rPr>
          <w:rFonts w:ascii="Times New Roman" w:hAnsi="Times New Roman" w:cs="Times New Roman"/>
          <w:i/>
          <w:iCs/>
          <w:lang w:val="en"/>
        </w:rPr>
        <w:t>“Let me overpower this dragon, using fire against fire, but without harming it in the slightest way</w:t>
      </w:r>
      <w:r w:rsidR="004A701C" w:rsidRPr="009C35C1">
        <w:rPr>
          <w:rFonts w:ascii="Times New Roman" w:hAnsi="Times New Roman" w:cs="Times New Roman"/>
          <w:i/>
          <w:iCs/>
          <w:lang w:val="en"/>
        </w:rPr>
        <w:t>…</w:t>
      </w:r>
      <w:r w:rsidR="009C35C1">
        <w:rPr>
          <w:rFonts w:asciiTheme="minorHAnsi" w:eastAsia="Times New Roman" w:hAnsiTheme="minorHAnsi" w:cstheme="minorHAnsi"/>
          <w:color w:val="201B13"/>
          <w:kern w:val="0"/>
          <w:lang w:val="en" w:eastAsia="en-AU"/>
        </w:rPr>
        <w:t>”</w:t>
      </w:r>
    </w:p>
    <w:p w14:paraId="3518981D" w14:textId="77777777" w:rsidR="009517D8" w:rsidRDefault="009517D8" w:rsidP="001364B8">
      <w:pPr>
        <w:pStyle w:val="Standard"/>
        <w:spacing w:after="0"/>
        <w:rPr>
          <w:rFonts w:asciiTheme="minorHAnsi" w:hAnsiTheme="minorHAnsi" w:cstheme="minorHAnsi"/>
          <w:sz w:val="22"/>
          <w:szCs w:val="22"/>
          <w:lang w:val="en"/>
        </w:rPr>
      </w:pPr>
    </w:p>
    <w:p w14:paraId="59AE6E9C" w14:textId="27F1CA45" w:rsidR="00425685" w:rsidRDefault="00425685" w:rsidP="00425685">
      <w:pPr>
        <w:pStyle w:val="Standard"/>
        <w:spacing w:after="0"/>
        <w:rPr>
          <w:rFonts w:ascii="Times New Roman" w:eastAsia="Times New Roman" w:hAnsi="Times New Roman" w:cs="Times New Roman"/>
        </w:rPr>
      </w:pPr>
      <w:r>
        <w:rPr>
          <w:rFonts w:ascii="Times New Roman" w:hAnsi="Times New Roman"/>
        </w:rPr>
        <w:t xml:space="preserve">The Buddha then used his supernormal powers so that he, too, emitted smoke. The dragon, being unable to contain his rage, emitted flames. The Buddha entered the fire element and he, too, emitted flames. With both of them emitting flames, it was as if the fire hut was ablaze and burning. The dreadlocked ascetics gathered around the fire hut, saying: </w:t>
      </w:r>
    </w:p>
    <w:p w14:paraId="4201C9FB" w14:textId="77777777" w:rsidR="00425685" w:rsidRDefault="00425685" w:rsidP="001364B8">
      <w:pPr>
        <w:pStyle w:val="Standard"/>
        <w:spacing w:after="0"/>
        <w:rPr>
          <w:rFonts w:ascii="Times New Roman" w:hAnsi="Times New Roman" w:cs="Times New Roman"/>
          <w:lang w:val="en"/>
        </w:rPr>
      </w:pPr>
    </w:p>
    <w:p w14:paraId="1B31BA99" w14:textId="5645B566" w:rsidR="00736156" w:rsidRPr="00736156" w:rsidRDefault="004A701C" w:rsidP="001364B8">
      <w:pPr>
        <w:pStyle w:val="Standard"/>
        <w:spacing w:after="0"/>
        <w:rPr>
          <w:rFonts w:ascii="Times New Roman" w:hAnsi="Times New Roman" w:cs="Times New Roman"/>
          <w:i/>
          <w:iCs/>
          <w:lang w:val="en-AU"/>
        </w:rPr>
      </w:pPr>
      <w:r w:rsidRPr="00736156">
        <w:rPr>
          <w:rFonts w:ascii="Times New Roman" w:hAnsi="Times New Roman" w:cs="Times New Roman"/>
          <w:i/>
          <w:iCs/>
          <w:lang w:val="en"/>
        </w:rPr>
        <w:t>“The Great Ascetic is handsome, but the dragon is harming him</w:t>
      </w:r>
      <w:r w:rsidR="00635F76" w:rsidRPr="00736156">
        <w:rPr>
          <w:rFonts w:ascii="Times New Roman" w:hAnsi="Times New Roman" w:cs="Times New Roman"/>
          <w:i/>
          <w:iCs/>
          <w:lang w:val="en"/>
        </w:rPr>
        <w:t>…</w:t>
      </w:r>
      <w:r w:rsidR="00736156" w:rsidRPr="00736156">
        <w:rPr>
          <w:rFonts w:ascii="Times New Roman" w:hAnsi="Times New Roman" w:cs="Times New Roman"/>
          <w:i/>
          <w:iCs/>
          <w:lang w:val="en-AU"/>
        </w:rPr>
        <w:t>”</w:t>
      </w:r>
    </w:p>
    <w:p w14:paraId="6BAAAB7B" w14:textId="77777777" w:rsidR="00D81D04" w:rsidRDefault="00D81D04" w:rsidP="001364B8">
      <w:pPr>
        <w:pStyle w:val="Standard"/>
        <w:spacing w:after="0"/>
        <w:rPr>
          <w:rFonts w:ascii="Times New Roman" w:hAnsi="Times New Roman" w:cs="Times New Roman"/>
          <w:lang w:val="en"/>
        </w:rPr>
      </w:pPr>
    </w:p>
    <w:p w14:paraId="3B318301" w14:textId="3F9FAC88" w:rsidR="00736156" w:rsidRDefault="004A701C" w:rsidP="001364B8">
      <w:pPr>
        <w:pStyle w:val="Standard"/>
        <w:spacing w:after="0"/>
        <w:rPr>
          <w:rFonts w:ascii="Times New Roman" w:hAnsi="Times New Roman" w:cs="Times New Roman"/>
          <w:lang w:val="en"/>
        </w:rPr>
      </w:pPr>
      <w:r w:rsidRPr="009C35C1">
        <w:rPr>
          <w:rFonts w:ascii="Times New Roman" w:hAnsi="Times New Roman" w:cs="Times New Roman"/>
          <w:lang w:val="en"/>
        </w:rPr>
        <w:t xml:space="preserve">The next morning the Buddha had overcome that dragon, using fire against fire, but without harming it in the slightest way. He put it in his </w:t>
      </w:r>
      <w:r w:rsidR="00736156" w:rsidRPr="009C35C1">
        <w:rPr>
          <w:rFonts w:ascii="Times New Roman" w:hAnsi="Times New Roman" w:cs="Times New Roman"/>
          <w:lang w:val="en"/>
        </w:rPr>
        <w:t>alms bowl</w:t>
      </w:r>
      <w:r w:rsidRPr="009C35C1">
        <w:rPr>
          <w:rFonts w:ascii="Times New Roman" w:hAnsi="Times New Roman" w:cs="Times New Roman"/>
          <w:lang w:val="en"/>
        </w:rPr>
        <w:t xml:space="preserve"> and showed it to </w:t>
      </w:r>
      <w:proofErr w:type="spellStart"/>
      <w:r w:rsidRPr="009C35C1">
        <w:rPr>
          <w:rFonts w:ascii="Times New Roman" w:hAnsi="Times New Roman" w:cs="Times New Roman"/>
          <w:lang w:val="en"/>
        </w:rPr>
        <w:t>Uruvelā</w:t>
      </w:r>
      <w:proofErr w:type="spellEnd"/>
      <w:r w:rsidRPr="009C35C1">
        <w:rPr>
          <w:rFonts w:ascii="Times New Roman" w:hAnsi="Times New Roman" w:cs="Times New Roman"/>
          <w:lang w:val="en"/>
        </w:rPr>
        <w:t xml:space="preserve"> </w:t>
      </w:r>
      <w:proofErr w:type="spellStart"/>
      <w:r w:rsidRPr="009C35C1">
        <w:rPr>
          <w:rFonts w:ascii="Times New Roman" w:hAnsi="Times New Roman" w:cs="Times New Roman"/>
          <w:lang w:val="en"/>
        </w:rPr>
        <w:t>Kassapa</w:t>
      </w:r>
      <w:proofErr w:type="spellEnd"/>
      <w:r w:rsidRPr="009C35C1">
        <w:rPr>
          <w:rFonts w:ascii="Times New Roman" w:hAnsi="Times New Roman" w:cs="Times New Roman"/>
          <w:lang w:val="en"/>
        </w:rPr>
        <w:t>: </w:t>
      </w:r>
    </w:p>
    <w:p w14:paraId="10127809" w14:textId="2BD0B435" w:rsidR="00080EDF" w:rsidRDefault="004A701C" w:rsidP="00080EDF">
      <w:pPr>
        <w:pStyle w:val="Standard"/>
        <w:spacing w:after="0"/>
        <w:rPr>
          <w:rFonts w:ascii="Times New Roman" w:hAnsi="Times New Roman" w:cs="Times New Roman"/>
          <w:lang w:val="en"/>
        </w:rPr>
      </w:pPr>
      <w:r w:rsidRPr="009C35C1">
        <w:rPr>
          <w:rFonts w:ascii="Times New Roman" w:hAnsi="Times New Roman" w:cs="Times New Roman"/>
          <w:lang w:val="en"/>
        </w:rPr>
        <w:t>“</w:t>
      </w:r>
      <w:r w:rsidRPr="009C35C1">
        <w:rPr>
          <w:rFonts w:ascii="Times New Roman" w:hAnsi="Times New Roman" w:cs="Times New Roman"/>
          <w:i/>
          <w:iCs/>
          <w:lang w:val="en"/>
        </w:rPr>
        <w:t xml:space="preserve">Here is your dragon, </w:t>
      </w:r>
      <w:proofErr w:type="spellStart"/>
      <w:r w:rsidRPr="009C35C1">
        <w:rPr>
          <w:rFonts w:ascii="Times New Roman" w:hAnsi="Times New Roman" w:cs="Times New Roman"/>
          <w:i/>
          <w:iCs/>
          <w:lang w:val="en"/>
        </w:rPr>
        <w:t>Kassapa</w:t>
      </w:r>
      <w:proofErr w:type="spellEnd"/>
      <w:r w:rsidRPr="009C35C1">
        <w:rPr>
          <w:rFonts w:ascii="Times New Roman" w:hAnsi="Times New Roman" w:cs="Times New Roman"/>
          <w:i/>
          <w:iCs/>
          <w:lang w:val="en"/>
        </w:rPr>
        <w:t>, his fire overpowered by fire</w:t>
      </w:r>
      <w:r w:rsidRPr="009C35C1">
        <w:rPr>
          <w:rFonts w:ascii="Times New Roman" w:hAnsi="Times New Roman" w:cs="Times New Roman"/>
          <w:lang w:val="en"/>
        </w:rPr>
        <w:t>.”</w:t>
      </w:r>
      <w:r w:rsidR="000F6AC5">
        <w:rPr>
          <w:rFonts w:ascii="Times New Roman" w:hAnsi="Times New Roman" w:cs="Times New Roman"/>
          <w:lang w:val="en"/>
        </w:rPr>
        <w:t xml:space="preserve"> </w:t>
      </w:r>
      <w:r w:rsidR="00226C8A">
        <w:rPr>
          <w:rStyle w:val="EndnoteReference"/>
          <w:rFonts w:asciiTheme="minorHAnsi" w:hAnsiTheme="minorHAnsi" w:cstheme="minorHAnsi"/>
          <w:sz w:val="22"/>
          <w:szCs w:val="22"/>
          <w:lang w:val="en-AU" w:bidi="si-LK"/>
        </w:rPr>
        <w:endnoteReference w:id="51"/>
      </w:r>
    </w:p>
    <w:p w14:paraId="36DFE280" w14:textId="77777777" w:rsidR="00BB1716" w:rsidRDefault="00BB1716" w:rsidP="00080EDF">
      <w:pPr>
        <w:pStyle w:val="Standard"/>
        <w:spacing w:after="0"/>
        <w:rPr>
          <w:rFonts w:ascii="Times New Roman" w:hAnsi="Times New Roman" w:cs="Times New Roman"/>
          <w:lang w:val="en-AU" w:bidi="si-LK"/>
        </w:rPr>
      </w:pPr>
    </w:p>
    <w:p w14:paraId="77BBA5DC" w14:textId="7BF3A83D" w:rsidR="00F961CF" w:rsidRPr="00F961CF" w:rsidRDefault="00F961CF" w:rsidP="00080EDF">
      <w:pPr>
        <w:pStyle w:val="Standard"/>
        <w:spacing w:after="0"/>
        <w:rPr>
          <w:rFonts w:asciiTheme="minorHAnsi" w:hAnsiTheme="minorHAnsi" w:cstheme="minorHAnsi"/>
          <w:b/>
          <w:bCs/>
          <w:sz w:val="22"/>
          <w:szCs w:val="22"/>
          <w:lang w:val="en-AU" w:bidi="si-LK"/>
        </w:rPr>
      </w:pPr>
      <w:r w:rsidRPr="00F961CF">
        <w:rPr>
          <w:rFonts w:asciiTheme="minorHAnsi" w:hAnsiTheme="minorHAnsi" w:cstheme="minorHAnsi"/>
          <w:b/>
          <w:bCs/>
          <w:sz w:val="22"/>
          <w:szCs w:val="22"/>
          <w:lang w:val="en-AU" w:bidi="si-LK"/>
        </w:rPr>
        <w:t xml:space="preserve">Note: </w:t>
      </w:r>
      <w:r w:rsidRPr="00F961CF">
        <w:rPr>
          <w:rFonts w:asciiTheme="minorHAnsi" w:hAnsiTheme="minorHAnsi" w:cstheme="minorHAnsi"/>
          <w:sz w:val="22"/>
          <w:szCs w:val="22"/>
          <w:lang w:val="en-AU" w:bidi="si-LK"/>
        </w:rPr>
        <w:t xml:space="preserve">Here we clearly see that the Buddha has shown his </w:t>
      </w:r>
      <w:r>
        <w:rPr>
          <w:rFonts w:asciiTheme="minorHAnsi" w:hAnsiTheme="minorHAnsi" w:cstheme="minorHAnsi"/>
          <w:sz w:val="22"/>
          <w:szCs w:val="22"/>
          <w:lang w:val="en-AU" w:bidi="si-LK"/>
        </w:rPr>
        <w:t xml:space="preserve">psychic </w:t>
      </w:r>
      <w:r w:rsidRPr="00F961CF">
        <w:rPr>
          <w:rFonts w:asciiTheme="minorHAnsi" w:hAnsiTheme="minorHAnsi" w:cstheme="minorHAnsi"/>
          <w:sz w:val="22"/>
          <w:szCs w:val="22"/>
          <w:lang w:val="en-AU" w:bidi="si-LK"/>
        </w:rPr>
        <w:t>power only on special occasions</w:t>
      </w:r>
      <w:r w:rsidR="00433B3F">
        <w:rPr>
          <w:rFonts w:asciiTheme="minorHAnsi" w:hAnsiTheme="minorHAnsi" w:cstheme="minorHAnsi"/>
          <w:sz w:val="22"/>
          <w:szCs w:val="22"/>
          <w:lang w:val="en-AU" w:bidi="si-LK"/>
        </w:rPr>
        <w:t xml:space="preserve"> such as the taming of the serial killer </w:t>
      </w:r>
      <w:r w:rsidRPr="00F961CF">
        <w:rPr>
          <w:rFonts w:asciiTheme="minorHAnsi" w:hAnsiTheme="minorHAnsi" w:cstheme="minorHAnsi"/>
          <w:sz w:val="22"/>
          <w:szCs w:val="22"/>
          <w:lang w:val="en-AU" w:bidi="si-LK"/>
        </w:rPr>
        <w:t>Angulimāla</w:t>
      </w:r>
      <w:r w:rsidR="0037784C">
        <w:rPr>
          <w:rFonts w:asciiTheme="minorHAnsi" w:hAnsiTheme="minorHAnsi" w:cstheme="minorHAnsi"/>
          <w:sz w:val="22"/>
          <w:szCs w:val="22"/>
          <w:lang w:val="en-AU" w:bidi="si-LK"/>
        </w:rPr>
        <w:t xml:space="preserve"> and </w:t>
      </w:r>
      <w:r w:rsidRPr="00F961CF">
        <w:rPr>
          <w:rFonts w:asciiTheme="minorHAnsi" w:hAnsiTheme="minorHAnsi" w:cstheme="minorHAnsi"/>
          <w:sz w:val="22"/>
          <w:szCs w:val="22"/>
          <w:lang w:val="en-AU" w:bidi="si-LK"/>
        </w:rPr>
        <w:t xml:space="preserve">the great </w:t>
      </w:r>
      <w:r>
        <w:rPr>
          <w:rFonts w:asciiTheme="minorHAnsi" w:hAnsiTheme="minorHAnsi" w:cstheme="minorHAnsi"/>
          <w:sz w:val="22"/>
          <w:szCs w:val="22"/>
          <w:lang w:val="en-AU" w:bidi="si-LK"/>
        </w:rPr>
        <w:t xml:space="preserve">miracle he performed to </w:t>
      </w:r>
      <w:r w:rsidRPr="00F961CF">
        <w:rPr>
          <w:rFonts w:asciiTheme="minorHAnsi" w:hAnsiTheme="minorHAnsi" w:cstheme="minorHAnsi"/>
          <w:sz w:val="22"/>
          <w:szCs w:val="22"/>
          <w:lang w:val="en-AU" w:bidi="si-LK"/>
        </w:rPr>
        <w:t xml:space="preserve">break the pride of the Sakyas in </w:t>
      </w:r>
      <w:r w:rsidR="00433B3F">
        <w:rPr>
          <w:rFonts w:asciiTheme="minorHAnsi" w:hAnsiTheme="minorHAnsi" w:cstheme="minorHAnsi"/>
          <w:sz w:val="22"/>
          <w:szCs w:val="22"/>
          <w:lang w:val="en-AU" w:bidi="si-LK"/>
        </w:rPr>
        <w:t xml:space="preserve">the city of </w:t>
      </w:r>
      <w:proofErr w:type="spellStart"/>
      <w:r w:rsidRPr="00F961CF">
        <w:rPr>
          <w:rFonts w:asciiTheme="minorHAnsi" w:hAnsiTheme="minorHAnsi" w:cstheme="minorHAnsi"/>
          <w:sz w:val="22"/>
          <w:szCs w:val="22"/>
          <w:lang w:val="en-AU" w:bidi="si-LK"/>
        </w:rPr>
        <w:t>Kapilavastu</w:t>
      </w:r>
      <w:proofErr w:type="spellEnd"/>
      <w:r w:rsidR="00433B3F">
        <w:rPr>
          <w:rFonts w:asciiTheme="minorHAnsi" w:hAnsiTheme="minorHAnsi" w:cstheme="minorHAnsi"/>
          <w:sz w:val="22"/>
          <w:szCs w:val="22"/>
          <w:lang w:val="en-AU" w:bidi="si-LK"/>
        </w:rPr>
        <w:t>.</w:t>
      </w:r>
    </w:p>
    <w:p w14:paraId="33A65FC1" w14:textId="77777777" w:rsidR="00BB1716" w:rsidRDefault="00BB1716" w:rsidP="00080EDF">
      <w:pPr>
        <w:pStyle w:val="Standard"/>
        <w:spacing w:after="0"/>
        <w:rPr>
          <w:rFonts w:ascii="Times New Roman" w:hAnsi="Times New Roman" w:cs="Times New Roman"/>
          <w:lang w:val="en-AU" w:bidi="si-LK"/>
        </w:rPr>
      </w:pPr>
    </w:p>
    <w:p w14:paraId="5B61A5C0" w14:textId="639F7E2F" w:rsidR="0037784C" w:rsidRPr="0037784C" w:rsidRDefault="0037784C" w:rsidP="008C56C9">
      <w:pPr>
        <w:pStyle w:val="Heading2"/>
      </w:pPr>
      <w:r w:rsidRPr="0037784C">
        <w:t xml:space="preserve">The </w:t>
      </w:r>
      <w:r w:rsidR="00433B3F">
        <w:t>O</w:t>
      </w:r>
      <w:r w:rsidRPr="0037784C">
        <w:t xml:space="preserve">nly </w:t>
      </w:r>
      <w:r w:rsidR="00433B3F">
        <w:t>M</w:t>
      </w:r>
      <w:r w:rsidRPr="0037784C">
        <w:t>iracles the B</w:t>
      </w:r>
      <w:r w:rsidR="00433B3F">
        <w:t>uddha A</w:t>
      </w:r>
      <w:r w:rsidRPr="0037784C">
        <w:t>pproved</w:t>
      </w:r>
    </w:p>
    <w:p w14:paraId="796980F8" w14:textId="07277F7E" w:rsidR="000B56E9" w:rsidRDefault="0037784C" w:rsidP="0037784C">
      <w:pPr>
        <w:pStyle w:val="Standard"/>
        <w:spacing w:after="0"/>
        <w:rPr>
          <w:rFonts w:ascii="Times New Roman" w:hAnsi="Times New Roman" w:cs="Times New Roman"/>
          <w:lang w:val="en-AU" w:bidi="si-LK"/>
        </w:rPr>
      </w:pPr>
      <w:r>
        <w:rPr>
          <w:rFonts w:ascii="Times New Roman" w:hAnsi="Times New Roman" w:cs="Times New Roman"/>
          <w:lang w:val="en-AU" w:bidi="si-LK"/>
        </w:rPr>
        <w:t xml:space="preserve">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t>
      </w:r>
      <w:r w:rsidR="00433B3F">
        <w:rPr>
          <w:rFonts w:ascii="Times New Roman" w:hAnsi="Times New Roman" w:cs="Times New Roman"/>
          <w:lang w:val="en-AU" w:bidi="si-LK"/>
        </w:rPr>
        <w:t>S</w:t>
      </w:r>
      <w:r>
        <w:rPr>
          <w:rFonts w:ascii="Times New Roman" w:hAnsi="Times New Roman" w:cs="Times New Roman"/>
          <w:lang w:val="en-AU" w:bidi="si-LK"/>
        </w:rPr>
        <w:t xml:space="preserve">utta (DN:11) the Buddha </w:t>
      </w:r>
      <w:r w:rsidR="00433B3F">
        <w:rPr>
          <w:rFonts w:ascii="Times New Roman" w:hAnsi="Times New Roman" w:cs="Times New Roman"/>
          <w:lang w:val="en-AU" w:bidi="si-LK"/>
        </w:rPr>
        <w:t xml:space="preserve">says </w:t>
      </w:r>
      <w:r>
        <w:rPr>
          <w:rFonts w:ascii="Times New Roman" w:hAnsi="Times New Roman" w:cs="Times New Roman"/>
          <w:lang w:val="en-AU" w:bidi="si-LK"/>
        </w:rPr>
        <w:t xml:space="preserve">this to the brahmin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who </w:t>
      </w:r>
      <w:r w:rsidRPr="003D1D50">
        <w:rPr>
          <w:rFonts w:ascii="Times New Roman" w:hAnsi="Times New Roman" w:cs="Times New Roman"/>
          <w:lang w:val="en-AU" w:bidi="si-LK"/>
        </w:rPr>
        <w:t>urge</w:t>
      </w:r>
      <w:r w:rsidR="00433B3F">
        <w:rPr>
          <w:rFonts w:ascii="Times New Roman" w:hAnsi="Times New Roman" w:cs="Times New Roman"/>
          <w:lang w:val="en-AU" w:bidi="si-LK"/>
        </w:rPr>
        <w:t>d</w:t>
      </w:r>
      <w:r w:rsidRPr="003D1D50">
        <w:rPr>
          <w:rFonts w:ascii="Times New Roman" w:hAnsi="Times New Roman" w:cs="Times New Roman"/>
          <w:lang w:val="en-AU" w:bidi="si-LK"/>
        </w:rPr>
        <w:t xml:space="preserve"> the Buddha to perform miracles to </w:t>
      </w:r>
      <w:r>
        <w:rPr>
          <w:rFonts w:ascii="Times New Roman" w:hAnsi="Times New Roman" w:cs="Times New Roman"/>
          <w:lang w:val="en-AU" w:bidi="si-LK"/>
        </w:rPr>
        <w:t xml:space="preserve">gain </w:t>
      </w:r>
      <w:r w:rsidR="000B56E9">
        <w:rPr>
          <w:rFonts w:ascii="Times New Roman" w:hAnsi="Times New Roman" w:cs="Times New Roman"/>
          <w:lang w:val="en-AU" w:bidi="si-LK"/>
        </w:rPr>
        <w:t xml:space="preserve">the faith of people in </w:t>
      </w:r>
      <w:r w:rsidR="00433B3F">
        <w:rPr>
          <w:rFonts w:ascii="Times New Roman" w:hAnsi="Times New Roman" w:cs="Times New Roman"/>
          <w:lang w:val="en-AU" w:bidi="si-LK"/>
        </w:rPr>
        <w:t xml:space="preserve">the city of </w:t>
      </w:r>
      <w:proofErr w:type="spellStart"/>
      <w:r w:rsidR="000B56E9">
        <w:rPr>
          <w:rFonts w:ascii="Times New Roman" w:hAnsi="Times New Roman" w:cs="Times New Roman"/>
          <w:lang w:val="en-AU" w:bidi="si-LK"/>
        </w:rPr>
        <w:t>Nālanda</w:t>
      </w:r>
      <w:proofErr w:type="spellEnd"/>
      <w:r w:rsidR="00433B3F">
        <w:rPr>
          <w:rFonts w:ascii="Times New Roman" w:hAnsi="Times New Roman" w:cs="Times New Roman"/>
          <w:lang w:val="en-AU" w:bidi="si-LK"/>
        </w:rPr>
        <w:t>.</w:t>
      </w:r>
      <w:r w:rsidR="000B56E9">
        <w:rPr>
          <w:rFonts w:ascii="Times New Roman" w:hAnsi="Times New Roman" w:cs="Times New Roman"/>
          <w:lang w:val="en-AU" w:bidi="si-LK"/>
        </w:rPr>
        <w:t xml:space="preserve"> </w:t>
      </w:r>
    </w:p>
    <w:p w14:paraId="7DC06067" w14:textId="77777777" w:rsidR="000B56E9" w:rsidRDefault="000B56E9" w:rsidP="000B56E9">
      <w:pPr>
        <w:pStyle w:val="Standard"/>
        <w:rPr>
          <w:rFonts w:ascii="Times New Roman" w:hAnsi="Times New Roman" w:cs="Times New Roman"/>
        </w:rPr>
      </w:pPr>
    </w:p>
    <w:p w14:paraId="74E3357F" w14:textId="2BC15AD7" w:rsidR="000B56E9" w:rsidRPr="000B56E9" w:rsidRDefault="000B56E9" w:rsidP="000B56E9">
      <w:pPr>
        <w:pStyle w:val="Standard"/>
        <w:spacing w:after="0"/>
        <w:rPr>
          <w:rFonts w:ascii="Times New Roman" w:hAnsi="Times New Roman" w:cs="Times New Roman"/>
          <w:i/>
          <w:iCs/>
        </w:rPr>
      </w:pPr>
      <w:r>
        <w:rPr>
          <w:rFonts w:ascii="Times New Roman" w:hAnsi="Times New Roman" w:cs="Times New Roman"/>
        </w:rPr>
        <w:t>“</w:t>
      </w:r>
      <w:proofErr w:type="spellStart"/>
      <w:r w:rsidRPr="000B56E9">
        <w:rPr>
          <w:rFonts w:ascii="Times New Roman" w:hAnsi="Times New Roman" w:cs="Times New Roman"/>
          <w:i/>
          <w:iCs/>
        </w:rPr>
        <w:t>Kevaddha</w:t>
      </w:r>
      <w:proofErr w:type="spellEnd"/>
      <w:r w:rsidRPr="000B56E9">
        <w:rPr>
          <w:rFonts w:ascii="Times New Roman" w:hAnsi="Times New Roman" w:cs="Times New Roman"/>
          <w:i/>
          <w:iCs/>
        </w:rPr>
        <w:t>, this is not the way I teach Dhamma to the monks, by saying:’ Go,</w:t>
      </w:r>
    </w:p>
    <w:p w14:paraId="5EC7ECCE" w14:textId="6B4FC1FB" w:rsidR="000B56E9" w:rsidRPr="000B56E9" w:rsidRDefault="000B56E9" w:rsidP="000B56E9">
      <w:pPr>
        <w:pStyle w:val="Standard"/>
        <w:spacing w:after="0"/>
        <w:rPr>
          <w:rFonts w:ascii="Times New Roman" w:hAnsi="Times New Roman" w:cs="Times New Roman"/>
          <w:i/>
          <w:iCs/>
          <w:lang w:val="en-AU" w:bidi="si-LK"/>
        </w:rPr>
      </w:pPr>
      <w:r w:rsidRPr="000B56E9">
        <w:rPr>
          <w:rFonts w:ascii="Times New Roman" w:hAnsi="Times New Roman" w:cs="Times New Roman"/>
          <w:i/>
          <w:iCs/>
          <w:lang w:val="en-AU" w:bidi="si-LK"/>
        </w:rPr>
        <w:t>monks, and perform superhuman feats and miracles for the white-clothed lay-people…</w:t>
      </w:r>
    </w:p>
    <w:p w14:paraId="0D502DD8" w14:textId="69D4D59F" w:rsidR="000B56E9" w:rsidRDefault="000B56E9" w:rsidP="000B56E9">
      <w:pPr>
        <w:pStyle w:val="Standard"/>
        <w:spacing w:after="0"/>
        <w:rPr>
          <w:rFonts w:ascii="Times New Roman" w:hAnsi="Times New Roman" w:cs="Times New Roman"/>
          <w:i/>
          <w:iCs/>
          <w:lang w:val="en-AU" w:bidi="si-LK"/>
        </w:rPr>
      </w:pPr>
      <w:r>
        <w:rPr>
          <w:rFonts w:ascii="Times New Roman" w:hAnsi="Times New Roman" w:cs="Times New Roman"/>
          <w:i/>
          <w:iCs/>
          <w:lang w:val="en-AU" w:bidi="si-LK"/>
        </w:rPr>
        <w:t>…</w:t>
      </w:r>
      <w:proofErr w:type="spellStart"/>
      <w:r w:rsidRPr="00A62FDB">
        <w:rPr>
          <w:rFonts w:ascii="Times New Roman" w:hAnsi="Times New Roman" w:cs="Times New Roman"/>
          <w:i/>
          <w:iCs/>
          <w:lang w:val="en-AU" w:bidi="si-LK"/>
        </w:rPr>
        <w:t>Kevaddha</w:t>
      </w:r>
      <w:proofErr w:type="spellEnd"/>
      <w:r w:rsidRPr="00A62FDB">
        <w:rPr>
          <w:rFonts w:ascii="Times New Roman" w:hAnsi="Times New Roman" w:cs="Times New Roman"/>
          <w:i/>
          <w:iCs/>
          <w:lang w:val="en-AU" w:bidi="si-LK"/>
        </w:rPr>
        <w:t xml:space="preserve">, there are three kinds of miracle that I have declared, having realised them by my own insight. Which three? The </w:t>
      </w:r>
      <w:r w:rsidRPr="00A62FDB">
        <w:rPr>
          <w:rFonts w:ascii="Times New Roman" w:hAnsi="Times New Roman" w:cs="Times New Roman"/>
          <w:b/>
          <w:bCs/>
          <w:i/>
          <w:iCs/>
          <w:lang w:val="en-AU" w:bidi="si-LK"/>
        </w:rPr>
        <w:t>miracle of psychic power,</w:t>
      </w:r>
      <w:r w:rsidRPr="00A62FDB">
        <w:rPr>
          <w:rFonts w:ascii="Times New Roman" w:hAnsi="Times New Roman" w:cs="Times New Roman"/>
          <w:i/>
          <w:iCs/>
          <w:lang w:val="en-AU" w:bidi="si-LK"/>
        </w:rPr>
        <w:t xml:space="preserve"> </w:t>
      </w:r>
      <w:r w:rsidRPr="00A62FDB">
        <w:rPr>
          <w:rStyle w:val="EndnoteReference"/>
          <w:rFonts w:ascii="Times New Roman" w:hAnsi="Times New Roman" w:cs="Times New Roman"/>
          <w:i/>
          <w:iCs/>
          <w:lang w:val="en-AU" w:bidi="si-LK"/>
        </w:rPr>
        <w:endnoteReference w:id="52"/>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telepathy</w:t>
      </w:r>
      <w:r>
        <w:rPr>
          <w:rFonts w:ascii="Times New Roman" w:hAnsi="Times New Roman" w:cs="Times New Roman"/>
          <w:b/>
          <w:bCs/>
          <w:i/>
          <w:iCs/>
          <w:lang w:val="en-AU" w:bidi="si-LK"/>
        </w:rPr>
        <w:t xml:space="preserve"> </w:t>
      </w:r>
      <w:r>
        <w:rPr>
          <w:rStyle w:val="EndnoteReference"/>
          <w:rFonts w:ascii="Times New Roman" w:hAnsi="Times New Roman" w:cs="Times New Roman"/>
          <w:b/>
          <w:bCs/>
          <w:i/>
          <w:iCs/>
          <w:lang w:val="en-AU" w:bidi="si-LK"/>
        </w:rPr>
        <w:endnoteReference w:id="53"/>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instruction…</w:t>
      </w:r>
      <w:r>
        <w:rPr>
          <w:rStyle w:val="EndnoteReference"/>
          <w:rFonts w:ascii="Times New Roman" w:hAnsi="Times New Roman" w:cs="Times New Roman"/>
          <w:b/>
          <w:bCs/>
          <w:i/>
          <w:iCs/>
          <w:lang w:val="en-AU" w:bidi="si-LK"/>
        </w:rPr>
        <w:endnoteReference w:id="54"/>
      </w:r>
      <w:r w:rsidRPr="00A62FDB">
        <w:rPr>
          <w:rFonts w:ascii="Times New Roman" w:hAnsi="Times New Roman" w:cs="Times New Roman"/>
          <w:i/>
          <w:iCs/>
          <w:lang w:val="en-AU" w:bidi="si-LK"/>
        </w:rPr>
        <w:t>”</w:t>
      </w:r>
    </w:p>
    <w:p w14:paraId="7F153317" w14:textId="77777777" w:rsidR="000B56E9" w:rsidRDefault="000B56E9" w:rsidP="00E32452">
      <w:pPr>
        <w:pStyle w:val="Standard"/>
        <w:rPr>
          <w:rFonts w:ascii="Times New Roman" w:hAnsi="Times New Roman"/>
        </w:rPr>
      </w:pPr>
    </w:p>
    <w:p w14:paraId="3DBC33C9" w14:textId="34BA955A" w:rsidR="00E32452" w:rsidRDefault="00E32452" w:rsidP="00E32452">
      <w:pPr>
        <w:pStyle w:val="Standard"/>
        <w:rPr>
          <w:rFonts w:ascii="Times New Roman" w:eastAsia="Times New Roman" w:hAnsi="Times New Roman" w:cs="Times New Roman"/>
        </w:rPr>
      </w:pPr>
      <w:r>
        <w:rPr>
          <w:rFonts w:ascii="Times New Roman" w:hAnsi="Times New Roman"/>
        </w:rPr>
        <w:t xml:space="preserve">The Blessed One then warns </w:t>
      </w:r>
      <w:proofErr w:type="spellStart"/>
      <w:r>
        <w:rPr>
          <w:rFonts w:ascii="Times New Roman" w:hAnsi="Times New Roman"/>
        </w:rPr>
        <w:t>Kevaddha</w:t>
      </w:r>
      <w:proofErr w:type="spellEnd"/>
      <w:r>
        <w:rPr>
          <w:rFonts w:ascii="Times New Roman" w:hAnsi="Times New Roman"/>
        </w:rPr>
        <w:t xml:space="preserve"> that the miracle of psychic power and the miracle of telepathy have many dangers, hence he dislikes, reject</w:t>
      </w:r>
      <w:r w:rsidR="00433B3F">
        <w:rPr>
          <w:rFonts w:ascii="Times New Roman" w:hAnsi="Times New Roman"/>
        </w:rPr>
        <w:t>s</w:t>
      </w:r>
      <w:r>
        <w:rPr>
          <w:rFonts w:ascii="Times New Roman" w:hAnsi="Times New Roman"/>
        </w:rPr>
        <w:t xml:space="preserve"> and despises them. The only miracle the Blessed One approved of was the miracle of instruction</w:t>
      </w:r>
      <w:r w:rsidR="000B56E9">
        <w:rPr>
          <w:rFonts w:ascii="Times New Roman" w:hAnsi="Times New Roman"/>
        </w:rPr>
        <w:t>—</w:t>
      </w:r>
      <w:r>
        <w:rPr>
          <w:rFonts w:ascii="Times New Roman" w:hAnsi="Times New Roman"/>
        </w:rPr>
        <w:t>the ability to transform a person through teaching the Dhamma; when one follow</w:t>
      </w:r>
      <w:r w:rsidR="00433B3F">
        <w:rPr>
          <w:rFonts w:ascii="Times New Roman" w:hAnsi="Times New Roman"/>
        </w:rPr>
        <w:t>s</w:t>
      </w:r>
      <w:r>
        <w:rPr>
          <w:rFonts w:ascii="Times New Roman" w:hAnsi="Times New Roman"/>
        </w:rPr>
        <w:t xml:space="preserve"> the teaching ardently, one c</w:t>
      </w:r>
      <w:r w:rsidR="00433B3F">
        <w:rPr>
          <w:rFonts w:ascii="Times New Roman" w:hAnsi="Times New Roman"/>
        </w:rPr>
        <w:t>an</w:t>
      </w:r>
      <w:r>
        <w:rPr>
          <w:rFonts w:ascii="Times New Roman" w:hAnsi="Times New Roman"/>
        </w:rPr>
        <w:t xml:space="preserve"> </w:t>
      </w:r>
      <w:proofErr w:type="spellStart"/>
      <w:r>
        <w:rPr>
          <w:rFonts w:ascii="Times New Roman" w:hAnsi="Times New Roman"/>
        </w:rPr>
        <w:t>realise</w:t>
      </w:r>
      <w:proofErr w:type="spellEnd"/>
      <w:r>
        <w:rPr>
          <w:rFonts w:ascii="Times New Roman" w:hAnsi="Times New Roman"/>
        </w:rPr>
        <w:t xml:space="preserve"> the truth for oneself.</w:t>
      </w:r>
      <w:r>
        <w:rPr>
          <w:color w:val="000000"/>
          <w:kern w:val="2"/>
          <w:sz w:val="22"/>
          <w:szCs w:val="22"/>
          <w:u w:color="000000"/>
        </w:rPr>
        <w:t xml:space="preserve"> </w:t>
      </w:r>
    </w:p>
    <w:p w14:paraId="4F1860F4" w14:textId="1F514C8C" w:rsidR="000B56E9" w:rsidRPr="00C10D8E" w:rsidRDefault="000B56E9" w:rsidP="001F4CBE">
      <w:pPr>
        <w:pStyle w:val="Heading2"/>
      </w:pPr>
      <w:r w:rsidRPr="00C10D8E">
        <w:lastRenderedPageBreak/>
        <w:t xml:space="preserve">Noble Qualities are the </w:t>
      </w:r>
      <w:r w:rsidR="00433B3F">
        <w:t>T</w:t>
      </w:r>
      <w:r w:rsidRPr="00C10D8E">
        <w:t xml:space="preserve">rue </w:t>
      </w:r>
      <w:r w:rsidR="00433B3F">
        <w:t>W</w:t>
      </w:r>
      <w:r w:rsidRPr="00C10D8E">
        <w:t>onders</w:t>
      </w:r>
    </w:p>
    <w:p w14:paraId="5224CBBA" w14:textId="6CDBCCDD" w:rsidR="00F46E9D" w:rsidRDefault="00CD678C" w:rsidP="00BE72E6">
      <w:pPr>
        <w:spacing w:after="0"/>
        <w:rPr>
          <w:rFonts w:ascii="Times New Roman" w:hAnsi="Times New Roman" w:cs="Times New Roman"/>
          <w:sz w:val="24"/>
          <w:szCs w:val="24"/>
        </w:rPr>
      </w:pPr>
      <w:r w:rsidRPr="00CD678C">
        <w:rPr>
          <w:rFonts w:ascii="Times New Roman" w:hAnsi="Times New Roman" w:cs="Times New Roman"/>
          <w:sz w:val="24"/>
          <w:szCs w:val="24"/>
        </w:rPr>
        <w:t>Th</w:t>
      </w:r>
      <w:r>
        <w:rPr>
          <w:rFonts w:ascii="Times New Roman" w:hAnsi="Times New Roman" w:cs="Times New Roman"/>
          <w:sz w:val="24"/>
          <w:szCs w:val="24"/>
        </w:rPr>
        <w:t xml:space="preserve">e following </w:t>
      </w:r>
      <w:r w:rsidR="00D40E2B">
        <w:rPr>
          <w:rFonts w:ascii="Times New Roman" w:hAnsi="Times New Roman"/>
          <w:sz w:val="24"/>
          <w:szCs w:val="24"/>
          <w:lang w:val="en-US"/>
        </w:rPr>
        <w:t>stanza</w:t>
      </w:r>
      <w:r w:rsidR="00D40E2B">
        <w:rPr>
          <w:rFonts w:ascii="Times New Roman" w:hAnsi="Times New Roman"/>
          <w:sz w:val="24"/>
          <w:szCs w:val="24"/>
        </w:rPr>
        <w:t xml:space="preserve"> </w:t>
      </w:r>
      <w:r w:rsidR="00D40E2B">
        <w:rPr>
          <w:rFonts w:ascii="Times New Roman" w:hAnsi="Times New Roman"/>
          <w:sz w:val="24"/>
          <w:szCs w:val="24"/>
          <w:lang w:val="en-US"/>
        </w:rPr>
        <w:t>is the wa</w:t>
      </w:r>
      <w:r w:rsidR="000F0D57">
        <w:rPr>
          <w:rFonts w:ascii="Times New Roman" w:hAnsi="Times New Roman"/>
          <w:sz w:val="24"/>
          <w:szCs w:val="24"/>
          <w:lang w:val="en-US"/>
        </w:rPr>
        <w:t xml:space="preserve">y </w:t>
      </w:r>
      <w:r w:rsidRPr="00CD678C">
        <w:rPr>
          <w:rFonts w:ascii="Times New Roman" w:hAnsi="Times New Roman" w:cs="Times New Roman"/>
          <w:sz w:val="24"/>
          <w:szCs w:val="24"/>
        </w:rPr>
        <w:t>the Buddha</w:t>
      </w:r>
      <w:r w:rsidR="000F0D57">
        <w:rPr>
          <w:rFonts w:ascii="Times New Roman" w:hAnsi="Times New Roman" w:cs="Times New Roman"/>
          <w:sz w:val="24"/>
          <w:szCs w:val="24"/>
        </w:rPr>
        <w:t xml:space="preserve"> called </w:t>
      </w:r>
      <w:r w:rsidRPr="00CD678C">
        <w:rPr>
          <w:rFonts w:ascii="Times New Roman" w:hAnsi="Times New Roman" w:cs="Times New Roman"/>
          <w:sz w:val="24"/>
          <w:szCs w:val="24"/>
        </w:rPr>
        <w:t xml:space="preserve">attention to the quality he regarded as </w:t>
      </w:r>
      <w:r w:rsidR="00433B3F">
        <w:rPr>
          <w:rFonts w:ascii="Times New Roman" w:hAnsi="Times New Roman" w:cs="Times New Roman"/>
          <w:sz w:val="24"/>
          <w:szCs w:val="24"/>
        </w:rPr>
        <w:t xml:space="preserve">a </w:t>
      </w:r>
      <w:r w:rsidRPr="00CD678C">
        <w:rPr>
          <w:rFonts w:ascii="Times New Roman" w:hAnsi="Times New Roman" w:cs="Times New Roman"/>
          <w:sz w:val="24"/>
          <w:szCs w:val="24"/>
        </w:rPr>
        <w:t>true wonder and marvel</w:t>
      </w:r>
      <w:r w:rsidR="00917EAB">
        <w:rPr>
          <w:rFonts w:ascii="Times New Roman" w:hAnsi="Times New Roman" w:cs="Times New Roman"/>
          <w:sz w:val="24"/>
          <w:szCs w:val="24"/>
        </w:rPr>
        <w:t xml:space="preserve"> </w:t>
      </w:r>
      <w:r w:rsidR="00917EAB">
        <w:rPr>
          <w:rStyle w:val="EndnoteReference"/>
          <w:rFonts w:ascii="Times New Roman" w:hAnsi="Times New Roman" w:cs="Times New Roman"/>
          <w:sz w:val="24"/>
          <w:szCs w:val="24"/>
        </w:rPr>
        <w:endnoteReference w:id="55"/>
      </w:r>
    </w:p>
    <w:p w14:paraId="37EB5C2B" w14:textId="1DA673C8" w:rsidR="00C43CC8" w:rsidRPr="0062180F" w:rsidRDefault="00C43CC8" w:rsidP="0062180F">
      <w:pPr>
        <w:spacing w:after="0"/>
        <w:rPr>
          <w:rFonts w:ascii="Times New Roman" w:hAnsi="Times New Roman" w:cs="Times New Roman"/>
          <w:sz w:val="24"/>
          <w:szCs w:val="24"/>
        </w:rPr>
      </w:pPr>
    </w:p>
    <w:p w14:paraId="0AEAEEEB" w14:textId="77777777" w:rsidR="00945EE9"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remember this too as a wonderful and marvellous quality of the Tathāgata: Here,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for the Tathāgata feelings are known as they arise, as they are present, </w:t>
      </w:r>
    </w:p>
    <w:p w14:paraId="32275102" w14:textId="099D5479" w:rsidR="00C43CC8" w:rsidRPr="00F36494"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 xml:space="preserve">as they disappear; perceptions are known as they arise, as they are present, as they disappear; thoughts are known as they arise, as they are present, as they disappear. Remember this too,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as a wonderful and marvellous quality of the Tathāgata.”</w:t>
      </w:r>
      <w:r w:rsidR="00433B3F">
        <w:rPr>
          <w:rStyle w:val="EndnoteReference"/>
          <w:rFonts w:ascii="Times New Roman" w:hAnsi="Times New Roman" w:cs="Times New Roman"/>
          <w:i/>
          <w:iCs/>
          <w:sz w:val="24"/>
          <w:szCs w:val="24"/>
        </w:rPr>
        <w:endnoteReference w:id="56"/>
      </w:r>
    </w:p>
    <w:p w14:paraId="32B3A622" w14:textId="77777777" w:rsidR="00FD32F6" w:rsidRDefault="00FD32F6" w:rsidP="00BE72E6">
      <w:pPr>
        <w:spacing w:after="0"/>
        <w:rPr>
          <w:rFonts w:ascii="Times New Roman" w:hAnsi="Times New Roman" w:cs="Times New Roman"/>
          <w:b/>
          <w:bCs/>
          <w:sz w:val="28"/>
          <w:szCs w:val="28"/>
        </w:rPr>
      </w:pPr>
    </w:p>
    <w:p w14:paraId="3491707F" w14:textId="686E134D" w:rsidR="00161C2A" w:rsidRPr="00F92912" w:rsidRDefault="00196DB7" w:rsidP="001F4CBE">
      <w:pPr>
        <w:pStyle w:val="Heading1"/>
      </w:pPr>
      <w:r w:rsidRPr="00196DB7">
        <w:t>The Signs of the Great Man</w:t>
      </w:r>
    </w:p>
    <w:p w14:paraId="3B52F3E9" w14:textId="7D1F2215" w:rsidR="00AD09C2" w:rsidRPr="001E76BD" w:rsidRDefault="00AD09C2" w:rsidP="00AD09C2">
      <w:pPr>
        <w:spacing w:after="0"/>
        <w:rPr>
          <w:rFonts w:ascii="Times New Roman" w:hAnsi="Times New Roman" w:cs="Times New Roman"/>
          <w:sz w:val="28"/>
          <w:szCs w:val="28"/>
          <w:lang w:val="en"/>
        </w:rPr>
      </w:pPr>
      <w:r w:rsidRPr="00AD09C2">
        <w:rPr>
          <w:rFonts w:ascii="Times New Roman" w:hAnsi="Times New Roman"/>
          <w:sz w:val="24"/>
          <w:szCs w:val="24"/>
          <w:lang w:val="en"/>
        </w:rPr>
        <w:t xml:space="preserve">It is shown in the </w:t>
      </w:r>
      <w:r w:rsidR="00DD77A9" w:rsidRPr="00AD09C2">
        <w:rPr>
          <w:rFonts w:ascii="Times New Roman" w:hAnsi="Times New Roman"/>
          <w:sz w:val="24"/>
          <w:szCs w:val="24"/>
          <w:lang w:val="en"/>
        </w:rPr>
        <w:t>s</w:t>
      </w:r>
      <w:r w:rsidR="00DD77A9">
        <w:rPr>
          <w:rFonts w:ascii="Times New Roman" w:hAnsi="Times New Roman"/>
          <w:sz w:val="24"/>
          <w:szCs w:val="24"/>
          <w:lang w:val="en"/>
        </w:rPr>
        <w:t>criptures</w:t>
      </w:r>
      <w:r w:rsidRPr="00AD09C2">
        <w:rPr>
          <w:rFonts w:ascii="Times New Roman" w:hAnsi="Times New Roman"/>
          <w:sz w:val="24"/>
          <w:szCs w:val="24"/>
          <w:lang w:val="en"/>
        </w:rPr>
        <w:t xml:space="preserve"> that the Buddha had not only great spiritual qualities but also extraordinary physical features.</w:t>
      </w:r>
      <w:r w:rsidR="001E76BD">
        <w:rPr>
          <w:rFonts w:ascii="Times New Roman" w:hAnsi="Times New Roman"/>
          <w:sz w:val="24"/>
          <w:szCs w:val="24"/>
          <w:lang w:val="en"/>
        </w:rPr>
        <w:t xml:space="preserve"> </w:t>
      </w:r>
      <w:r w:rsidR="0068287D">
        <w:rPr>
          <w:rFonts w:ascii="Times New Roman" w:hAnsi="Times New Roman"/>
          <w:sz w:val="24"/>
          <w:szCs w:val="24"/>
          <w:lang w:val="en"/>
        </w:rPr>
        <w:t xml:space="preserve">The </w:t>
      </w:r>
      <w:proofErr w:type="spellStart"/>
      <w:r w:rsidR="001E76BD" w:rsidRPr="001E76BD">
        <w:rPr>
          <w:rFonts w:ascii="Times New Roman" w:hAnsi="Times New Roman" w:cs="Times New Roman"/>
          <w:sz w:val="24"/>
          <w:szCs w:val="24"/>
        </w:rPr>
        <w:t>Lakkhaṇa</w:t>
      </w:r>
      <w:proofErr w:type="spellEnd"/>
      <w:r w:rsidR="001E76BD" w:rsidRPr="001E76BD">
        <w:rPr>
          <w:rFonts w:ascii="Times New Roman" w:hAnsi="Times New Roman" w:cs="Times New Roman"/>
          <w:sz w:val="24"/>
          <w:szCs w:val="24"/>
        </w:rPr>
        <w:t xml:space="preserve"> Su</w:t>
      </w:r>
      <w:r w:rsidR="001E76BD">
        <w:rPr>
          <w:rFonts w:ascii="Times New Roman" w:hAnsi="Times New Roman" w:cs="Times New Roman"/>
          <w:sz w:val="24"/>
          <w:szCs w:val="24"/>
        </w:rPr>
        <w:t xml:space="preserve">tta </w:t>
      </w:r>
      <w:r w:rsidR="00C10D8E">
        <w:rPr>
          <w:rFonts w:ascii="Times New Roman" w:hAnsi="Times New Roman" w:cs="Times New Roman"/>
          <w:sz w:val="24"/>
          <w:szCs w:val="24"/>
        </w:rPr>
        <w:t xml:space="preserve">(DN:30) </w:t>
      </w:r>
      <w:r w:rsidR="0068287D">
        <w:rPr>
          <w:rFonts w:ascii="Times New Roman" w:hAnsi="Times New Roman" w:cs="Times New Roman"/>
          <w:sz w:val="24"/>
          <w:szCs w:val="24"/>
        </w:rPr>
        <w:t xml:space="preserve">outlines </w:t>
      </w:r>
      <w:r w:rsidR="001E76BD">
        <w:rPr>
          <w:rFonts w:ascii="Times New Roman" w:hAnsi="Times New Roman" w:cs="Times New Roman"/>
          <w:sz w:val="24"/>
          <w:szCs w:val="24"/>
        </w:rPr>
        <w:t xml:space="preserve">the </w:t>
      </w:r>
      <w:r w:rsidR="00B07813">
        <w:rPr>
          <w:rFonts w:ascii="Times New Roman" w:hAnsi="Times New Roman" w:cs="Times New Roman"/>
          <w:sz w:val="24"/>
          <w:szCs w:val="24"/>
        </w:rPr>
        <w:t>thirty-two physical attributes of the Blessed One</w:t>
      </w:r>
      <w:r w:rsidR="00E117D0">
        <w:rPr>
          <w:rFonts w:ascii="Times New Roman" w:hAnsi="Times New Roman" w:cs="Times New Roman"/>
          <w:sz w:val="24"/>
          <w:szCs w:val="24"/>
        </w:rPr>
        <w:t xml:space="preserve"> </w:t>
      </w:r>
      <w:r w:rsidR="00B07813">
        <w:rPr>
          <w:rStyle w:val="EndnoteReference"/>
          <w:rFonts w:ascii="Times New Roman" w:hAnsi="Times New Roman" w:cs="Times New Roman"/>
          <w:sz w:val="24"/>
          <w:szCs w:val="24"/>
        </w:rPr>
        <w:endnoteReference w:id="57"/>
      </w:r>
    </w:p>
    <w:p w14:paraId="6BD87F52" w14:textId="4C217C2F" w:rsidR="00972870" w:rsidRDefault="00972870" w:rsidP="00AD09C2">
      <w:pPr>
        <w:spacing w:after="0"/>
        <w:rPr>
          <w:rFonts w:ascii="Times New Roman" w:hAnsi="Times New Roman"/>
          <w:sz w:val="24"/>
          <w:szCs w:val="24"/>
        </w:rPr>
      </w:pPr>
    </w:p>
    <w:p w14:paraId="0558B635" w14:textId="663B2B32" w:rsidR="00E117D0" w:rsidRDefault="00E117D0" w:rsidP="00AD09C2">
      <w:pPr>
        <w:spacing w:after="0"/>
        <w:rPr>
          <w:rFonts w:ascii="Times New Roman" w:hAnsi="Times New Roman"/>
          <w:sz w:val="24"/>
          <w:szCs w:val="24"/>
          <w:lang w:val="en-GB"/>
        </w:rPr>
      </w:pPr>
      <w:r>
        <w:rPr>
          <w:rFonts w:ascii="Times New Roman" w:hAnsi="Times New Roman"/>
          <w:sz w:val="24"/>
          <w:szCs w:val="24"/>
          <w:lang w:val="en-GB"/>
        </w:rPr>
        <w:t xml:space="preserve">In the following sutta shows who </w:t>
      </w:r>
      <w:r w:rsidR="002C22BD">
        <w:rPr>
          <w:rFonts w:ascii="Times New Roman" w:hAnsi="Times New Roman"/>
          <w:sz w:val="24"/>
          <w:szCs w:val="24"/>
          <w:lang w:val="en-GB"/>
        </w:rPr>
        <w:t>is</w:t>
      </w:r>
      <w:r>
        <w:rPr>
          <w:rFonts w:ascii="Times New Roman" w:hAnsi="Times New Roman"/>
          <w:sz w:val="24"/>
          <w:szCs w:val="24"/>
          <w:lang w:val="en-GB"/>
        </w:rPr>
        <w:t xml:space="preserve"> the great m</w:t>
      </w:r>
      <w:r w:rsidR="002C22BD">
        <w:rPr>
          <w:rFonts w:ascii="Times New Roman" w:hAnsi="Times New Roman"/>
          <w:sz w:val="24"/>
          <w:szCs w:val="24"/>
          <w:lang w:val="en-GB"/>
        </w:rPr>
        <w:t>an</w:t>
      </w:r>
      <w:r>
        <w:rPr>
          <w:rFonts w:ascii="Times New Roman" w:hAnsi="Times New Roman"/>
          <w:sz w:val="24"/>
          <w:szCs w:val="24"/>
          <w:lang w:val="en-GB"/>
        </w:rPr>
        <w:t xml:space="preserve"> who possesses the thirty-two signs. </w:t>
      </w:r>
    </w:p>
    <w:p w14:paraId="307B5DE0" w14:textId="60FC4760" w:rsidR="00E117D0" w:rsidRDefault="00E117D0" w:rsidP="00AD09C2">
      <w:pPr>
        <w:spacing w:after="0"/>
        <w:rPr>
          <w:rFonts w:ascii="Times New Roman" w:hAnsi="Times New Roman"/>
          <w:sz w:val="24"/>
          <w:szCs w:val="24"/>
          <w:cs/>
        </w:rPr>
      </w:pPr>
    </w:p>
    <w:p w14:paraId="39A9075F" w14:textId="7F1AB506" w:rsidR="00972870" w:rsidRPr="003C6B5C" w:rsidRDefault="00972870" w:rsidP="000E38C9">
      <w:pPr>
        <w:spacing w:after="0"/>
        <w:rPr>
          <w:rFonts w:ascii="Times New Roman" w:hAnsi="Times New Roman"/>
          <w:i/>
          <w:iCs/>
          <w:sz w:val="24"/>
          <w:szCs w:val="24"/>
        </w:rPr>
      </w:pPr>
      <w:r w:rsidRPr="003C6B5C">
        <w:rPr>
          <w:rFonts w:ascii="Times New Roman" w:hAnsi="Times New Roman"/>
          <w:i/>
          <w:iCs/>
          <w:sz w:val="24"/>
          <w:szCs w:val="24"/>
        </w:rPr>
        <w:t>“</w:t>
      </w:r>
      <w:r w:rsidR="002B6471" w:rsidRPr="003C6B5C">
        <w:rPr>
          <w:rFonts w:ascii="Times New Roman" w:hAnsi="Times New Roman"/>
          <w:i/>
          <w:iCs/>
          <w:sz w:val="24"/>
          <w:szCs w:val="24"/>
        </w:rPr>
        <w:t xml:space="preserve">There are, monks, these thirty-two marks peculiar to a Great Man, and for that Great Man who possesses them, only two careers are open. If he lives the household life, he will become …a wheel-turning monarch; </w:t>
      </w:r>
      <w:r w:rsidR="003C6B5C" w:rsidRPr="003C6B5C">
        <w:rPr>
          <w:rFonts w:ascii="Times New Roman" w:hAnsi="Times New Roman"/>
          <w:i/>
          <w:iCs/>
          <w:sz w:val="24"/>
          <w:szCs w:val="24"/>
        </w:rPr>
        <w:t xml:space="preserve">But if he goes forth from the household life into </w:t>
      </w:r>
      <w:r w:rsidR="00296995" w:rsidRPr="003C6B5C">
        <w:rPr>
          <w:rFonts w:ascii="Times New Roman" w:hAnsi="Times New Roman"/>
          <w:i/>
          <w:iCs/>
          <w:sz w:val="24"/>
          <w:szCs w:val="24"/>
        </w:rPr>
        <w:t xml:space="preserve">homelessness, </w:t>
      </w:r>
      <w:r w:rsidR="00296995">
        <w:rPr>
          <w:rFonts w:ascii="Times New Roman" w:hAnsi="Times New Roman"/>
          <w:i/>
          <w:iCs/>
          <w:sz w:val="24"/>
          <w:szCs w:val="24"/>
        </w:rPr>
        <w:t>he</w:t>
      </w:r>
      <w:r w:rsidR="003C6B5C" w:rsidRPr="003C6B5C">
        <w:rPr>
          <w:rFonts w:ascii="Times New Roman" w:hAnsi="Times New Roman"/>
          <w:i/>
          <w:iCs/>
          <w:sz w:val="24"/>
          <w:szCs w:val="24"/>
        </w:rPr>
        <w:t xml:space="preserve"> will become an Arahant, a fully enlightened Buddha…”</w:t>
      </w:r>
      <w:r w:rsidR="002C22BD">
        <w:rPr>
          <w:rStyle w:val="EndnoteReference"/>
          <w:rFonts w:ascii="Times New Roman" w:hAnsi="Times New Roman"/>
          <w:i/>
          <w:iCs/>
          <w:sz w:val="24"/>
          <w:szCs w:val="24"/>
        </w:rPr>
        <w:endnoteReference w:id="58"/>
      </w:r>
    </w:p>
    <w:p w14:paraId="0B3D1076" w14:textId="77777777" w:rsidR="00B40354" w:rsidRDefault="00B40354" w:rsidP="00AD09C2">
      <w:pPr>
        <w:spacing w:after="0"/>
        <w:rPr>
          <w:rFonts w:ascii="Times New Roman" w:hAnsi="Times New Roman"/>
          <w:b/>
          <w:bCs/>
          <w:sz w:val="24"/>
          <w:szCs w:val="24"/>
        </w:rPr>
      </w:pPr>
    </w:p>
    <w:p w14:paraId="519CACA8" w14:textId="2BCF4B01" w:rsidR="001B7C37" w:rsidRDefault="00B13DD9" w:rsidP="001F4CBE">
      <w:pPr>
        <w:pStyle w:val="Heading2"/>
      </w:pPr>
      <w:r w:rsidRPr="00AA0340">
        <w:t xml:space="preserve">The </w:t>
      </w:r>
      <w:r w:rsidR="00B07813">
        <w:t>Thirty</w:t>
      </w:r>
      <w:r w:rsidR="00B73DF5">
        <w:t>-</w:t>
      </w:r>
      <w:r w:rsidR="00B07813">
        <w:t>T</w:t>
      </w:r>
      <w:r w:rsidR="009738B8">
        <w:t xml:space="preserve">wo </w:t>
      </w:r>
      <w:r w:rsidR="00B07813">
        <w:t>(</w:t>
      </w:r>
      <w:r w:rsidRPr="00AA0340">
        <w:t>32</w:t>
      </w:r>
      <w:r w:rsidR="00B73DF5">
        <w:t xml:space="preserve">) </w:t>
      </w:r>
      <w:r w:rsidR="002C22BD">
        <w:t xml:space="preserve">Signs </w:t>
      </w:r>
      <w:r w:rsidR="007E4FCB" w:rsidRPr="007E4FCB">
        <w:t>of a Great Man</w:t>
      </w:r>
    </w:p>
    <w:p w14:paraId="7DF3077C" w14:textId="0E220B9B" w:rsidR="002C22BD" w:rsidRPr="002C22BD" w:rsidRDefault="002C22BD" w:rsidP="00AD09C2">
      <w:pPr>
        <w:spacing w:after="0"/>
        <w:rPr>
          <w:rFonts w:ascii="Times New Roman" w:hAnsi="Times New Roman"/>
          <w:sz w:val="24"/>
          <w:szCs w:val="24"/>
        </w:rPr>
      </w:pPr>
      <w:r>
        <w:rPr>
          <w:rFonts w:ascii="Times New Roman" w:hAnsi="Times New Roman"/>
          <w:sz w:val="24"/>
          <w:szCs w:val="24"/>
        </w:rPr>
        <w:t xml:space="preserve">According to </w:t>
      </w:r>
      <w:proofErr w:type="spellStart"/>
      <w:r w:rsidRPr="001E76BD">
        <w:rPr>
          <w:rFonts w:ascii="Times New Roman" w:hAnsi="Times New Roman" w:cs="Times New Roman"/>
          <w:sz w:val="24"/>
          <w:szCs w:val="24"/>
        </w:rPr>
        <w:t>Lakkhaṇa</w:t>
      </w:r>
      <w:proofErr w:type="spellEnd"/>
      <w:r w:rsidRPr="001E76BD">
        <w:rPr>
          <w:rFonts w:ascii="Times New Roman" w:hAnsi="Times New Roman" w:cs="Times New Roman"/>
          <w:sz w:val="24"/>
          <w:szCs w:val="24"/>
        </w:rPr>
        <w:t xml:space="preserve"> Su</w:t>
      </w:r>
      <w:r>
        <w:rPr>
          <w:rFonts w:ascii="Times New Roman" w:hAnsi="Times New Roman" w:cs="Times New Roman"/>
          <w:sz w:val="24"/>
          <w:szCs w:val="24"/>
        </w:rPr>
        <w:t>tta (DN:30) the following is the detailed account of the thirty-two signs of a great man:</w:t>
      </w:r>
    </w:p>
    <w:p w14:paraId="3046E9AB" w14:textId="01E47310" w:rsidR="00B349D8" w:rsidRDefault="00D96A69" w:rsidP="00B349D8">
      <w:pPr>
        <w:spacing w:after="0"/>
        <w:rPr>
          <w:rFonts w:cstheme="minorHAnsi"/>
        </w:rPr>
      </w:pPr>
      <w:r w:rsidRPr="00D96A69">
        <w:rPr>
          <w:rFonts w:cstheme="minorHAnsi"/>
        </w:rPr>
        <w:t>(1) He has feet with level tread</w:t>
      </w:r>
      <w:r w:rsidR="008D1BF8">
        <w:rPr>
          <w:rFonts w:cstheme="minorHAnsi"/>
        </w:rPr>
        <w:t xml:space="preserve"> </w:t>
      </w:r>
      <w:r w:rsidR="008D1BF8">
        <w:rPr>
          <w:rStyle w:val="EndnoteReference"/>
          <w:rFonts w:cstheme="minorHAnsi"/>
        </w:rPr>
        <w:endnoteReference w:id="59"/>
      </w:r>
      <w:r w:rsidR="008D1BF8">
        <w:rPr>
          <w:rFonts w:cstheme="minorHAnsi"/>
        </w:rPr>
        <w:t xml:space="preserve"> </w:t>
      </w:r>
      <w:r w:rsidRPr="00D96A69">
        <w:rPr>
          <w:rFonts w:cstheme="minorHAnsi"/>
        </w:rPr>
        <w:t>(2) On the soles of his feet</w:t>
      </w:r>
      <w:r w:rsidR="00FF0E2D">
        <w:rPr>
          <w:rFonts w:cstheme="minorHAnsi"/>
        </w:rPr>
        <w:t xml:space="preserve"> has the </w:t>
      </w:r>
      <w:r w:rsidR="00BF4E24">
        <w:rPr>
          <w:rFonts w:cstheme="minorHAnsi"/>
        </w:rPr>
        <w:t xml:space="preserve">impression </w:t>
      </w:r>
      <w:r w:rsidR="000E7596">
        <w:rPr>
          <w:rFonts w:cstheme="minorHAnsi"/>
        </w:rPr>
        <w:t xml:space="preserve">of </w:t>
      </w:r>
      <w:r w:rsidR="000E7596" w:rsidRPr="00D96A69">
        <w:rPr>
          <w:rFonts w:cstheme="minorHAnsi"/>
        </w:rPr>
        <w:t>a</w:t>
      </w:r>
      <w:r w:rsidR="00BF4E24">
        <w:rPr>
          <w:rFonts w:cstheme="minorHAnsi"/>
        </w:rPr>
        <w:t xml:space="preserve"> thousand-spoked wheel.</w:t>
      </w:r>
      <w:r w:rsidRPr="00D96A69">
        <w:rPr>
          <w:rFonts w:cstheme="minorHAnsi"/>
        </w:rPr>
        <w:t xml:space="preserve"> (3) He has projecting heels. (4) He has long fingers and toes</w:t>
      </w:r>
      <w:r w:rsidR="00ED419E">
        <w:rPr>
          <w:rFonts w:cstheme="minorHAnsi"/>
        </w:rPr>
        <w:t xml:space="preserve"> </w:t>
      </w:r>
      <w:r w:rsidR="00ED419E">
        <w:rPr>
          <w:rStyle w:val="EndnoteReference"/>
          <w:rFonts w:cstheme="minorHAnsi"/>
        </w:rPr>
        <w:endnoteReference w:id="60"/>
      </w:r>
      <w:r w:rsidR="00BF4E24">
        <w:rPr>
          <w:rFonts w:cstheme="minorHAnsi"/>
        </w:rPr>
        <w:t xml:space="preserve"> </w:t>
      </w:r>
      <w:r w:rsidRPr="00D96A69">
        <w:rPr>
          <w:rFonts w:cstheme="minorHAnsi"/>
        </w:rPr>
        <w:t>(5) He has soft and tender hands and feet. (6) His hands and feet are net-like</w:t>
      </w:r>
      <w:r w:rsidR="00F8037E">
        <w:rPr>
          <w:rFonts w:cstheme="minorHAnsi"/>
        </w:rPr>
        <w:t xml:space="preserve"> </w:t>
      </w:r>
      <w:r w:rsidR="00C67022">
        <w:rPr>
          <w:rStyle w:val="EndnoteReference"/>
          <w:rFonts w:cstheme="minorHAnsi"/>
        </w:rPr>
        <w:endnoteReference w:id="61"/>
      </w:r>
      <w:r w:rsidRPr="00D96A69">
        <w:rPr>
          <w:rFonts w:cstheme="minorHAnsi"/>
        </w:rPr>
        <w:t xml:space="preserve"> (7) He has high-raised ankles</w:t>
      </w:r>
      <w:r w:rsidR="0080370C">
        <w:rPr>
          <w:rFonts w:cstheme="minorHAnsi"/>
        </w:rPr>
        <w:t xml:space="preserve"> </w:t>
      </w:r>
      <w:r w:rsidR="0080370C">
        <w:rPr>
          <w:rStyle w:val="EndnoteReference"/>
          <w:rFonts w:cstheme="minorHAnsi"/>
        </w:rPr>
        <w:endnoteReference w:id="62"/>
      </w:r>
      <w:r w:rsidR="00CC2763">
        <w:rPr>
          <w:rFonts w:cstheme="minorHAnsi"/>
        </w:rPr>
        <w:t xml:space="preserve"> </w:t>
      </w:r>
      <w:r w:rsidRPr="00D96A69">
        <w:rPr>
          <w:rFonts w:cstheme="minorHAnsi"/>
        </w:rPr>
        <w:t>(8) His legs are like an antelope’s. (9) Standing and without bending, he can touch and rub his knees with either hand. (10) His male organs are enclosed in a sheath. (11) His complexion is bright, the colour of gold. (12) His skin is delicate and so smooth that no dust can adhere to his body. (13) His body-hairs are separate, one to each pore. (14) His body-hairs grow upwards, each one bluish-black like collyrium, curling in rings to the right. (15) His body is divinely straight</w:t>
      </w:r>
      <w:r w:rsidR="00380008">
        <w:rPr>
          <w:rFonts w:cstheme="minorHAnsi"/>
        </w:rPr>
        <w:t xml:space="preserve"> </w:t>
      </w:r>
      <w:r w:rsidR="00380008">
        <w:rPr>
          <w:rStyle w:val="EndnoteReference"/>
          <w:rFonts w:cstheme="minorHAnsi"/>
        </w:rPr>
        <w:endnoteReference w:id="63"/>
      </w:r>
      <w:r w:rsidRPr="00D96A69">
        <w:rPr>
          <w:rFonts w:cstheme="minorHAnsi"/>
        </w:rPr>
        <w:t xml:space="preserve"> (16) He has the seven c</w:t>
      </w:r>
      <w:r w:rsidR="003A32BE">
        <w:rPr>
          <w:rFonts w:cstheme="minorHAnsi"/>
        </w:rPr>
        <w:t xml:space="preserve">urved </w:t>
      </w:r>
      <w:r w:rsidRPr="00D96A69">
        <w:rPr>
          <w:rFonts w:cstheme="minorHAnsi"/>
        </w:rPr>
        <w:t>surfaces</w:t>
      </w:r>
      <w:r w:rsidR="000F7E7E">
        <w:rPr>
          <w:rFonts w:cstheme="minorHAnsi"/>
        </w:rPr>
        <w:t xml:space="preserve"> </w:t>
      </w:r>
      <w:r w:rsidR="000F7E7E">
        <w:rPr>
          <w:rStyle w:val="EndnoteReference"/>
          <w:rFonts w:cstheme="minorHAnsi"/>
        </w:rPr>
        <w:endnoteReference w:id="64"/>
      </w:r>
      <w:r w:rsidRPr="00D96A69">
        <w:rPr>
          <w:rFonts w:cstheme="minorHAnsi"/>
        </w:rPr>
        <w:t xml:space="preserve"> (17) The front part of his body is like a lion’s. (18) There is no hollow between his shoulders. (19) He is proportioned like a banyan-tree: the height of his body is the </w:t>
      </w:r>
      <w:r w:rsidRPr="00B07813">
        <w:rPr>
          <w:rFonts w:ascii="Times New Roman" w:hAnsi="Times New Roman" w:cs="Times New Roman"/>
          <w:sz w:val="24"/>
          <w:szCs w:val="24"/>
        </w:rPr>
        <w:t>same</w:t>
      </w:r>
      <w:r w:rsidRPr="00B07813">
        <w:rPr>
          <w:rFonts w:cstheme="minorHAnsi"/>
          <w:sz w:val="24"/>
          <w:szCs w:val="24"/>
        </w:rPr>
        <w:t xml:space="preserve"> </w:t>
      </w:r>
      <w:r w:rsidRPr="00D96A69">
        <w:rPr>
          <w:rFonts w:cstheme="minorHAnsi"/>
        </w:rPr>
        <w:t>as the span of his outstretched arms, and conversely. (20) His bust is evenly rounded. (21) He has a perfect sense of taste</w:t>
      </w:r>
      <w:r w:rsidR="0049625A">
        <w:rPr>
          <w:rFonts w:cstheme="minorHAnsi"/>
        </w:rPr>
        <w:t xml:space="preserve"> </w:t>
      </w:r>
      <w:r w:rsidRPr="00D96A69">
        <w:rPr>
          <w:rFonts w:cstheme="minorHAnsi"/>
        </w:rPr>
        <w:t xml:space="preserve">(22) He has jaws like a lion’s. (23) He has forty teeth. </w:t>
      </w:r>
      <w:r w:rsidR="0013766C" w:rsidRPr="00D96A69">
        <w:rPr>
          <w:rFonts w:cstheme="minorHAnsi"/>
        </w:rPr>
        <w:t xml:space="preserve"> </w:t>
      </w:r>
      <w:r w:rsidRPr="00D96A69">
        <w:rPr>
          <w:rFonts w:cstheme="minorHAnsi"/>
        </w:rPr>
        <w:t xml:space="preserve">(24) His teeth are even. (25) There are no spaces between his teeth. (26) His canine teeth are very bright. (27) His tongue is very long. (28) He has a </w:t>
      </w:r>
      <w:proofErr w:type="spellStart"/>
      <w:r w:rsidRPr="00D96A69">
        <w:rPr>
          <w:rFonts w:cstheme="minorHAnsi"/>
        </w:rPr>
        <w:t>Brahmā</w:t>
      </w:r>
      <w:proofErr w:type="spellEnd"/>
      <w:r w:rsidRPr="00D96A69">
        <w:rPr>
          <w:rFonts w:cstheme="minorHAnsi"/>
        </w:rPr>
        <w:t xml:space="preserve">-like voice, like that of the </w:t>
      </w:r>
      <w:proofErr w:type="spellStart"/>
      <w:r w:rsidRPr="00D96A69">
        <w:rPr>
          <w:rFonts w:cstheme="minorHAnsi"/>
        </w:rPr>
        <w:t>karavīka</w:t>
      </w:r>
      <w:proofErr w:type="spellEnd"/>
      <w:r w:rsidRPr="00D96A69">
        <w:rPr>
          <w:rFonts w:cstheme="minorHAnsi"/>
        </w:rPr>
        <w:t xml:space="preserve">-bird. (29) His eyes are deep blue. (30) He has eyelashes like a cow’s. </w:t>
      </w:r>
      <w:r w:rsidR="00843095">
        <w:rPr>
          <w:rFonts w:cstheme="minorHAnsi"/>
        </w:rPr>
        <w:t xml:space="preserve"> </w:t>
      </w:r>
      <w:r w:rsidRPr="00D96A69">
        <w:rPr>
          <w:rFonts w:cstheme="minorHAnsi"/>
        </w:rPr>
        <w:t>(31)</w:t>
      </w:r>
      <w:r w:rsidR="00262E4E">
        <w:rPr>
          <w:rFonts w:cstheme="minorHAnsi"/>
        </w:rPr>
        <w:t xml:space="preserve"> </w:t>
      </w:r>
      <w:r w:rsidR="00262E4E" w:rsidRPr="00262E4E">
        <w:rPr>
          <w:rFonts w:cstheme="minorHAnsi"/>
        </w:rPr>
        <w:t>The hair between his eyes is white and soft like cotton-down</w:t>
      </w:r>
      <w:r w:rsidR="00BF3D1F">
        <w:rPr>
          <w:rFonts w:cstheme="minorHAnsi"/>
        </w:rPr>
        <w:t xml:space="preserve"> </w:t>
      </w:r>
      <w:r w:rsidR="00BF3D1F">
        <w:rPr>
          <w:rStyle w:val="EndnoteReference"/>
          <w:rFonts w:cstheme="minorHAnsi"/>
        </w:rPr>
        <w:endnoteReference w:id="65"/>
      </w:r>
      <w:r w:rsidR="001F6A29">
        <w:rPr>
          <w:rFonts w:cstheme="minorHAnsi"/>
        </w:rPr>
        <w:t xml:space="preserve"> </w:t>
      </w:r>
      <w:r w:rsidR="00831A6E">
        <w:rPr>
          <w:rFonts w:cstheme="minorHAnsi" w:hint="cs"/>
          <w:cs/>
        </w:rPr>
        <w:t xml:space="preserve"> </w:t>
      </w:r>
      <w:r w:rsidR="001F6A29">
        <w:rPr>
          <w:rFonts w:cstheme="minorHAnsi"/>
        </w:rPr>
        <w:t xml:space="preserve">(32) </w:t>
      </w:r>
      <w:r w:rsidR="008B60A0" w:rsidRPr="008B60A0">
        <w:rPr>
          <w:rFonts w:cstheme="minorHAnsi"/>
        </w:rPr>
        <w:t xml:space="preserve">His head is like a </w:t>
      </w:r>
      <w:r w:rsidR="00C10D8E" w:rsidRPr="008B60A0">
        <w:rPr>
          <w:rFonts w:cstheme="minorHAnsi"/>
        </w:rPr>
        <w:t xml:space="preserve">royal </w:t>
      </w:r>
      <w:r w:rsidR="00C10D8E">
        <w:rPr>
          <w:rFonts w:cstheme="minorHAnsi"/>
        </w:rPr>
        <w:t>turban</w:t>
      </w:r>
      <w:r w:rsidR="008B60A0">
        <w:rPr>
          <w:rFonts w:cstheme="minorHAnsi"/>
        </w:rPr>
        <w:t xml:space="preserve"> </w:t>
      </w:r>
      <w:r w:rsidR="004B4248" w:rsidRPr="004B4248">
        <w:rPr>
          <w:rFonts w:cstheme="minorHAnsi"/>
        </w:rPr>
        <w:t xml:space="preserve">a </w:t>
      </w:r>
      <w:r w:rsidR="00301187">
        <w:rPr>
          <w:rFonts w:cstheme="minorHAnsi"/>
        </w:rPr>
        <w:t xml:space="preserve">bulge/ knot </w:t>
      </w:r>
      <w:r w:rsidR="004B4248" w:rsidRPr="004B4248">
        <w:rPr>
          <w:rFonts w:cstheme="minorHAnsi"/>
        </w:rPr>
        <w:t>on the top of the head</w:t>
      </w:r>
      <w:r w:rsidR="00C10D8E">
        <w:rPr>
          <w:rFonts w:cstheme="minorHAnsi"/>
        </w:rPr>
        <w:t xml:space="preserve"> </w:t>
      </w:r>
      <w:r w:rsidR="00CF0A98">
        <w:rPr>
          <w:rStyle w:val="EndnoteReference"/>
          <w:rFonts w:cstheme="minorHAnsi"/>
        </w:rPr>
        <w:endnoteReference w:id="66"/>
      </w:r>
    </w:p>
    <w:p w14:paraId="10C829AD" w14:textId="1623081E" w:rsidR="001E76BD" w:rsidRDefault="001E76BD" w:rsidP="00B349D8">
      <w:pPr>
        <w:spacing w:after="0"/>
        <w:rPr>
          <w:rFonts w:cstheme="minorHAnsi"/>
        </w:rPr>
      </w:pPr>
    </w:p>
    <w:p w14:paraId="7FAF06BF" w14:textId="41A6A2CC" w:rsidR="00B07813" w:rsidRPr="00A27A9F" w:rsidRDefault="00B07813" w:rsidP="00836DDB">
      <w:pPr>
        <w:pStyle w:val="Heading2"/>
      </w:pPr>
      <w:r w:rsidRPr="00A27A9F">
        <w:lastRenderedPageBreak/>
        <w:t xml:space="preserve">Some </w:t>
      </w:r>
      <w:r w:rsidR="0068287D">
        <w:t>M</w:t>
      </w:r>
      <w:r w:rsidRPr="00A27A9F">
        <w:t xml:space="preserve">ore </w:t>
      </w:r>
      <w:r w:rsidR="0068287D">
        <w:t>E</w:t>
      </w:r>
      <w:r w:rsidRPr="00A27A9F">
        <w:t xml:space="preserve">vidence from the </w:t>
      </w:r>
      <w:r w:rsidR="0068287D">
        <w:t>S</w:t>
      </w:r>
      <w:r w:rsidRPr="00A27A9F">
        <w:t xml:space="preserve">criptures </w:t>
      </w:r>
      <w:r w:rsidR="0068287D">
        <w:t>R</w:t>
      </w:r>
      <w:r w:rsidRPr="00A27A9F">
        <w:t xml:space="preserve">egarding the </w:t>
      </w:r>
      <w:r w:rsidR="00A27A9F" w:rsidRPr="00A27A9F">
        <w:t>Thirty-Two</w:t>
      </w:r>
      <w:r w:rsidRPr="00A27A9F">
        <w:t xml:space="preserve"> </w:t>
      </w:r>
      <w:r w:rsidR="002C22BD">
        <w:t>Signs</w:t>
      </w:r>
    </w:p>
    <w:p w14:paraId="0FEC8DF6" w14:textId="6334F902" w:rsidR="00FB7B57" w:rsidRDefault="00FB7B57" w:rsidP="00B349D8">
      <w:pPr>
        <w:spacing w:after="0"/>
        <w:rPr>
          <w:rFonts w:ascii="Times New Roman" w:hAnsi="Times New Roman" w:cs="Times New Roman"/>
          <w:sz w:val="24"/>
          <w:szCs w:val="24"/>
        </w:rPr>
      </w:pPr>
      <w:r w:rsidRPr="00FB7B57">
        <w:rPr>
          <w:rFonts w:ascii="Times New Roman" w:hAnsi="Times New Roman" w:cs="Times New Roman"/>
          <w:sz w:val="24"/>
          <w:szCs w:val="24"/>
        </w:rPr>
        <w:t xml:space="preserve">In </w:t>
      </w:r>
      <w:r>
        <w:rPr>
          <w:rFonts w:ascii="Times New Roman" w:hAnsi="Times New Roman" w:cs="Times New Roman"/>
          <w:sz w:val="24"/>
          <w:szCs w:val="24"/>
          <w:lang w:val="en-GB"/>
        </w:rPr>
        <w:t>Section</w:t>
      </w:r>
      <w:r w:rsidR="0068287D">
        <w:rPr>
          <w:rFonts w:ascii="Times New Roman" w:hAnsi="Times New Roman" w:cs="Times New Roman"/>
          <w:sz w:val="24"/>
          <w:szCs w:val="24"/>
          <w:lang w:val="en-GB"/>
        </w:rPr>
        <w:t xml:space="preserve"> Four </w:t>
      </w:r>
      <w:r>
        <w:rPr>
          <w:rFonts w:ascii="Times New Roman" w:hAnsi="Times New Roman" w:cs="Times New Roman"/>
          <w:sz w:val="24"/>
          <w:szCs w:val="24"/>
          <w:lang w:val="en-GB"/>
        </w:rPr>
        <w:t xml:space="preserve">of this </w:t>
      </w:r>
      <w:r w:rsidR="0068287D">
        <w:rPr>
          <w:rFonts w:ascii="Times New Roman" w:hAnsi="Times New Roman" w:cs="Times New Roman"/>
          <w:sz w:val="24"/>
          <w:szCs w:val="24"/>
          <w:lang w:val="en-GB"/>
        </w:rPr>
        <w:t>series,</w:t>
      </w:r>
      <w:r>
        <w:rPr>
          <w:rFonts w:ascii="Times New Roman" w:hAnsi="Times New Roman" w:cs="Times New Roman"/>
          <w:sz w:val="24"/>
          <w:szCs w:val="24"/>
          <w:lang w:val="en-GB"/>
        </w:rPr>
        <w:t xml:space="preserve"> </w:t>
      </w:r>
      <w:r w:rsidRPr="00FB7B57">
        <w:rPr>
          <w:rFonts w:ascii="Times New Roman" w:hAnsi="Times New Roman" w:cs="Times New Roman"/>
          <w:sz w:val="24"/>
          <w:szCs w:val="24"/>
        </w:rPr>
        <w:t xml:space="preserve">we saw the Buddha </w:t>
      </w:r>
      <w:r>
        <w:rPr>
          <w:rFonts w:ascii="Times New Roman" w:hAnsi="Times New Roman" w:cs="Times New Roman"/>
          <w:sz w:val="24"/>
          <w:szCs w:val="24"/>
        </w:rPr>
        <w:t xml:space="preserve">as the </w:t>
      </w:r>
      <w:r w:rsidRPr="00FB7B57">
        <w:rPr>
          <w:rFonts w:ascii="Times New Roman" w:hAnsi="Times New Roman" w:cs="Times New Roman"/>
          <w:sz w:val="24"/>
          <w:szCs w:val="24"/>
        </w:rPr>
        <w:t xml:space="preserve">Supreme </w:t>
      </w:r>
      <w:r>
        <w:rPr>
          <w:rFonts w:ascii="Times New Roman" w:hAnsi="Times New Roman" w:cs="Times New Roman"/>
          <w:sz w:val="24"/>
          <w:szCs w:val="24"/>
        </w:rPr>
        <w:t>Being —</w:t>
      </w:r>
      <w:r w:rsidR="0068287D">
        <w:rPr>
          <w:rFonts w:ascii="Times New Roman" w:hAnsi="Times New Roman" w:cs="Times New Roman"/>
          <w:sz w:val="24"/>
          <w:szCs w:val="24"/>
        </w:rPr>
        <w:t xml:space="preserve">a </w:t>
      </w:r>
      <w:r>
        <w:rPr>
          <w:rFonts w:ascii="Times New Roman" w:hAnsi="Times New Roman" w:cs="Times New Roman"/>
          <w:sz w:val="24"/>
          <w:szCs w:val="24"/>
        </w:rPr>
        <w:t>Fully Enlightened Buddha pos</w:t>
      </w:r>
      <w:r w:rsidR="0068287D">
        <w:rPr>
          <w:rFonts w:ascii="Times New Roman" w:hAnsi="Times New Roman" w:cs="Times New Roman"/>
          <w:sz w:val="24"/>
          <w:szCs w:val="24"/>
        </w:rPr>
        <w:t>sessing</w:t>
      </w:r>
      <w:r>
        <w:rPr>
          <w:rFonts w:ascii="Times New Roman" w:hAnsi="Times New Roman" w:cs="Times New Roman"/>
          <w:sz w:val="24"/>
          <w:szCs w:val="24"/>
        </w:rPr>
        <w:t xml:space="preserve"> all the noble qualities. </w:t>
      </w:r>
      <w:r w:rsidRPr="00FB7B57">
        <w:rPr>
          <w:rFonts w:ascii="Times New Roman" w:hAnsi="Times New Roman" w:cs="Times New Roman"/>
          <w:sz w:val="24"/>
          <w:szCs w:val="24"/>
        </w:rPr>
        <w:t xml:space="preserve">Many suttas in the Sutta Pitaka describe </w:t>
      </w:r>
      <w:r w:rsidR="0068287D">
        <w:rPr>
          <w:rFonts w:ascii="Times New Roman" w:hAnsi="Times New Roman" w:cs="Times New Roman"/>
          <w:sz w:val="24"/>
          <w:szCs w:val="24"/>
        </w:rPr>
        <w:t xml:space="preserve">the </w:t>
      </w:r>
      <w:r w:rsidRPr="00FB7B57">
        <w:rPr>
          <w:rFonts w:ascii="Times New Roman" w:hAnsi="Times New Roman" w:cs="Times New Roman"/>
          <w:sz w:val="24"/>
          <w:szCs w:val="24"/>
        </w:rPr>
        <w:t xml:space="preserve">Buddha's noble qualities as well as his beautiful body. </w:t>
      </w:r>
      <w:r>
        <w:rPr>
          <w:rFonts w:ascii="Times New Roman" w:hAnsi="Times New Roman" w:cs="Times New Roman"/>
          <w:sz w:val="24"/>
          <w:szCs w:val="24"/>
        </w:rPr>
        <w:t xml:space="preserve">We have selected a few extracts from the scriptures where the physical </w:t>
      </w:r>
      <w:r w:rsidR="00986FF5">
        <w:rPr>
          <w:rFonts w:ascii="Times New Roman" w:hAnsi="Times New Roman" w:cs="Times New Roman"/>
          <w:sz w:val="24"/>
          <w:szCs w:val="24"/>
        </w:rPr>
        <w:t>bodily</w:t>
      </w:r>
      <w:r>
        <w:rPr>
          <w:rFonts w:ascii="Times New Roman" w:hAnsi="Times New Roman" w:cs="Times New Roman"/>
          <w:sz w:val="24"/>
          <w:szCs w:val="24"/>
        </w:rPr>
        <w:t xml:space="preserve"> qualities of the Blessed One </w:t>
      </w:r>
      <w:r w:rsidR="00986FF5">
        <w:rPr>
          <w:rFonts w:ascii="Times New Roman" w:hAnsi="Times New Roman" w:cs="Times New Roman"/>
          <w:sz w:val="24"/>
          <w:szCs w:val="24"/>
        </w:rPr>
        <w:t>were described</w:t>
      </w:r>
      <w:r w:rsidR="002C22BD">
        <w:rPr>
          <w:rFonts w:ascii="Times New Roman" w:hAnsi="Times New Roman" w:cs="Times New Roman"/>
          <w:sz w:val="24"/>
          <w:szCs w:val="24"/>
        </w:rPr>
        <w:t>.</w:t>
      </w:r>
    </w:p>
    <w:p w14:paraId="3F261DBA" w14:textId="679B8B0E" w:rsidR="00474ED4" w:rsidRDefault="00474ED4" w:rsidP="00B349D8">
      <w:pPr>
        <w:spacing w:after="0"/>
        <w:rPr>
          <w:rFonts w:cstheme="minorHAnsi"/>
        </w:rPr>
      </w:pPr>
    </w:p>
    <w:p w14:paraId="2C469F14" w14:textId="5968428C" w:rsidR="00986FF5" w:rsidRDefault="00986FF5" w:rsidP="00836DDB">
      <w:pPr>
        <w:pStyle w:val="Heading3"/>
      </w:pPr>
      <w:r w:rsidRPr="00986FF5">
        <w:t>Discovery of Bra</w:t>
      </w:r>
      <w:r w:rsidR="0068287D">
        <w:t>hmin</w:t>
      </w:r>
      <w:r w:rsidRPr="00986FF5">
        <w:t xml:space="preserve"> </w:t>
      </w:r>
      <w:r w:rsidR="0068287D">
        <w:t>S</w:t>
      </w:r>
      <w:r w:rsidRPr="00986FF5">
        <w:t>tudent Uttara</w:t>
      </w:r>
    </w:p>
    <w:p w14:paraId="010DD13A" w14:textId="6858389B" w:rsidR="00986FF5" w:rsidRDefault="00986FF5"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proofErr w:type="spellStart"/>
      <w:r w:rsidRPr="00986FF5">
        <w:rPr>
          <w:rFonts w:ascii="Times New Roman" w:hAnsi="Times New Roman" w:cs="Times New Roman"/>
          <w:sz w:val="24"/>
          <w:szCs w:val="24"/>
        </w:rPr>
        <w:t>Brahm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w:t>
      </w:r>
      <w:r w:rsidR="0068287D">
        <w:rPr>
          <w:rFonts w:ascii="Times New Roman" w:hAnsi="Times New Roman" w:cs="Times New Roman"/>
          <w:sz w:val="24"/>
          <w:szCs w:val="24"/>
        </w:rPr>
        <w:t>S</w:t>
      </w:r>
      <w:r>
        <w:rPr>
          <w:rFonts w:ascii="Times New Roman" w:hAnsi="Times New Roman" w:cs="Times New Roman"/>
          <w:sz w:val="24"/>
          <w:szCs w:val="24"/>
        </w:rPr>
        <w:t xml:space="preserve">utta (MN:91) </w:t>
      </w:r>
      <w:r w:rsidR="00C277DB">
        <w:rPr>
          <w:rFonts w:ascii="Times New Roman" w:hAnsi="Times New Roman" w:cs="Times New Roman"/>
          <w:sz w:val="24"/>
          <w:szCs w:val="24"/>
        </w:rPr>
        <w:t xml:space="preserve">the </w:t>
      </w:r>
      <w:r w:rsidR="002C22BD">
        <w:rPr>
          <w:rFonts w:ascii="Times New Roman" w:hAnsi="Times New Roman" w:cs="Times New Roman"/>
          <w:sz w:val="24"/>
          <w:szCs w:val="24"/>
        </w:rPr>
        <w:t>Brahmin</w:t>
      </w:r>
      <w:r>
        <w:rPr>
          <w:rFonts w:ascii="Times New Roman" w:hAnsi="Times New Roman" w:cs="Times New Roman"/>
          <w:sz w:val="24"/>
          <w:szCs w:val="24"/>
        </w:rPr>
        <w:t xml:space="preserve"> </w:t>
      </w:r>
      <w:proofErr w:type="spellStart"/>
      <w:r>
        <w:rPr>
          <w:rFonts w:ascii="Times New Roman" w:hAnsi="Times New Roman" w:cs="Times New Roman"/>
          <w:sz w:val="24"/>
          <w:szCs w:val="24"/>
        </w:rPr>
        <w:t>Bra</w:t>
      </w:r>
      <w:r w:rsidR="0068287D">
        <w:rPr>
          <w:rFonts w:ascii="Times New Roman" w:hAnsi="Times New Roman" w:cs="Times New Roman"/>
          <w:sz w:val="24"/>
          <w:szCs w:val="24"/>
        </w:rPr>
        <w:t>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sent his student Uttara to verify the report spread about the Buddha in his community </w:t>
      </w:r>
      <w:r w:rsidR="0068287D">
        <w:rPr>
          <w:rFonts w:ascii="Times New Roman" w:hAnsi="Times New Roman" w:cs="Times New Roman"/>
          <w:sz w:val="24"/>
          <w:szCs w:val="24"/>
        </w:rPr>
        <w:t xml:space="preserve">as being </w:t>
      </w:r>
      <w:r>
        <w:rPr>
          <w:rFonts w:ascii="Times New Roman" w:hAnsi="Times New Roman" w:cs="Times New Roman"/>
          <w:sz w:val="24"/>
          <w:szCs w:val="24"/>
        </w:rPr>
        <w:t xml:space="preserve">true or not. He instructed his student to </w:t>
      </w:r>
      <w:r w:rsidR="00C37E8B">
        <w:rPr>
          <w:rFonts w:ascii="Times New Roman" w:hAnsi="Times New Roman" w:cs="Times New Roman"/>
          <w:sz w:val="24"/>
          <w:szCs w:val="24"/>
        </w:rPr>
        <w:t>check</w:t>
      </w:r>
      <w:r>
        <w:rPr>
          <w:rFonts w:ascii="Times New Roman" w:hAnsi="Times New Roman" w:cs="Times New Roman"/>
          <w:sz w:val="24"/>
          <w:szCs w:val="24"/>
        </w:rPr>
        <w:t xml:space="preserve"> all the noble qualities and </w:t>
      </w:r>
      <w:r w:rsidR="00C37E8B">
        <w:rPr>
          <w:rFonts w:ascii="Times New Roman" w:hAnsi="Times New Roman" w:cs="Times New Roman"/>
          <w:sz w:val="24"/>
          <w:szCs w:val="24"/>
        </w:rPr>
        <w:t>also the so</w:t>
      </w:r>
      <w:r w:rsidR="0068287D">
        <w:rPr>
          <w:rFonts w:ascii="Times New Roman" w:hAnsi="Times New Roman" w:cs="Times New Roman"/>
          <w:sz w:val="24"/>
          <w:szCs w:val="24"/>
        </w:rPr>
        <w:t>-</w:t>
      </w:r>
      <w:r w:rsidR="00C37E8B">
        <w:rPr>
          <w:rFonts w:ascii="Times New Roman" w:hAnsi="Times New Roman" w:cs="Times New Roman"/>
          <w:sz w:val="24"/>
          <w:szCs w:val="24"/>
        </w:rPr>
        <w:t>called thirty-two physical marks attributed to the Budd</w:t>
      </w:r>
      <w:r w:rsidR="00111A4F">
        <w:rPr>
          <w:rFonts w:ascii="Times New Roman" w:hAnsi="Times New Roman" w:cs="Times New Roman"/>
          <w:sz w:val="24"/>
          <w:szCs w:val="24"/>
        </w:rPr>
        <w:t>h</w:t>
      </w:r>
      <w:r w:rsidR="00C37E8B">
        <w:rPr>
          <w:rFonts w:ascii="Times New Roman" w:hAnsi="Times New Roman" w:cs="Times New Roman"/>
          <w:sz w:val="24"/>
          <w:szCs w:val="24"/>
        </w:rPr>
        <w:t xml:space="preserve">a. Agreeing to </w:t>
      </w:r>
      <w:r w:rsidR="00C277DB">
        <w:rPr>
          <w:rFonts w:ascii="Times New Roman" w:hAnsi="Times New Roman" w:cs="Times New Roman"/>
          <w:sz w:val="24"/>
          <w:szCs w:val="24"/>
        </w:rPr>
        <w:t>fulfill</w:t>
      </w:r>
      <w:r w:rsidR="00C37E8B">
        <w:rPr>
          <w:rFonts w:ascii="Times New Roman" w:hAnsi="Times New Roman" w:cs="Times New Roman"/>
          <w:sz w:val="24"/>
          <w:szCs w:val="24"/>
        </w:rPr>
        <w:t xml:space="preserve"> his teachers wish, Uttara</w:t>
      </w:r>
    </w:p>
    <w:p w14:paraId="206FDECC" w14:textId="674AA98E" w:rsidR="00C37E8B" w:rsidRDefault="00C37E8B" w:rsidP="00C37E8B">
      <w:pPr>
        <w:spacing w:after="0"/>
        <w:rPr>
          <w:rFonts w:ascii="Times New Roman" w:hAnsi="Times New Roman" w:cs="Times New Roman"/>
          <w:sz w:val="24"/>
          <w:szCs w:val="24"/>
        </w:rPr>
      </w:pPr>
      <w:r w:rsidRPr="00C37E8B">
        <w:rPr>
          <w:rFonts w:ascii="Times New Roman" w:hAnsi="Times New Roman" w:cs="Times New Roman"/>
          <w:sz w:val="24"/>
          <w:szCs w:val="24"/>
        </w:rPr>
        <w:t>followed the Blessed One for seven months like a shadow, never leaving him. At the end of</w:t>
      </w:r>
      <w:r>
        <w:rPr>
          <w:rFonts w:ascii="Times New Roman" w:hAnsi="Times New Roman" w:cs="Times New Roman"/>
          <w:sz w:val="24"/>
          <w:szCs w:val="24"/>
        </w:rPr>
        <w:t xml:space="preserve"> </w:t>
      </w:r>
      <w:r w:rsidRPr="00C37E8B">
        <w:rPr>
          <w:rFonts w:ascii="Times New Roman" w:hAnsi="Times New Roman" w:cs="Times New Roman"/>
          <w:sz w:val="24"/>
          <w:szCs w:val="24"/>
        </w:rPr>
        <w:t xml:space="preserve">the seven months, </w:t>
      </w:r>
      <w:r>
        <w:rPr>
          <w:rFonts w:ascii="Times New Roman" w:hAnsi="Times New Roman" w:cs="Times New Roman"/>
          <w:sz w:val="24"/>
          <w:szCs w:val="24"/>
        </w:rPr>
        <w:t>he went to his teacher and reported:</w:t>
      </w:r>
    </w:p>
    <w:p w14:paraId="5AE3FEDB" w14:textId="77777777" w:rsidR="0068287D" w:rsidRDefault="0068287D" w:rsidP="00C37E8B">
      <w:pPr>
        <w:spacing w:after="0"/>
        <w:rPr>
          <w:rFonts w:ascii="Times New Roman" w:hAnsi="Times New Roman" w:cs="Times New Roman"/>
          <w:i/>
          <w:iCs/>
          <w:sz w:val="24"/>
          <w:szCs w:val="24"/>
        </w:rPr>
      </w:pPr>
    </w:p>
    <w:p w14:paraId="5B5EC0A2" w14:textId="2DCADF44" w:rsidR="00C37E8B" w:rsidRPr="00C37E8B" w:rsidRDefault="00C37E8B" w:rsidP="00C37E8B">
      <w:pPr>
        <w:spacing w:after="0"/>
        <w:rPr>
          <w:rFonts w:ascii="Times New Roman" w:hAnsi="Times New Roman" w:cs="Times New Roman"/>
          <w:i/>
          <w:iCs/>
          <w:sz w:val="24"/>
          <w:szCs w:val="24"/>
        </w:rPr>
      </w:pPr>
      <w:r w:rsidRPr="00C37E8B">
        <w:rPr>
          <w:rFonts w:ascii="Times New Roman" w:hAnsi="Times New Roman" w:cs="Times New Roman"/>
          <w:i/>
          <w:iCs/>
          <w:sz w:val="24"/>
          <w:szCs w:val="24"/>
        </w:rPr>
        <w:t>“…the report that has been spread about Master Gotama is true, sir, and not otherwise; and Master Gotama is one such as this and not otherwise. He possesses the thirty-two marks of a Great Man…”</w:t>
      </w:r>
    </w:p>
    <w:p w14:paraId="082A4A99" w14:textId="4DACDF1C" w:rsidR="00C37E8B" w:rsidRDefault="00C37E8B" w:rsidP="00C37E8B">
      <w:pPr>
        <w:spacing w:after="0"/>
        <w:rPr>
          <w:rFonts w:cstheme="minorHAnsi"/>
        </w:rPr>
      </w:pPr>
      <w:r w:rsidRPr="00C37E8B">
        <w:rPr>
          <w:rFonts w:cstheme="minorHAnsi"/>
          <w:b/>
          <w:bCs/>
        </w:rPr>
        <w:t xml:space="preserve">Note: </w:t>
      </w:r>
      <w:r>
        <w:rPr>
          <w:rFonts w:cstheme="minorHAnsi"/>
        </w:rPr>
        <w:t>In his report to his teacher, Uttara described the thirty-two physical features of the Blessed One.</w:t>
      </w:r>
    </w:p>
    <w:p w14:paraId="1D0B9F39" w14:textId="77777777" w:rsidR="00CB557B" w:rsidRDefault="00CB557B" w:rsidP="00C37E8B">
      <w:pPr>
        <w:spacing w:after="0"/>
        <w:rPr>
          <w:rFonts w:cstheme="minorHAnsi"/>
        </w:rPr>
      </w:pPr>
    </w:p>
    <w:p w14:paraId="209E4A6A" w14:textId="14CD64AB" w:rsidR="00CB557B" w:rsidRPr="00CB557B" w:rsidRDefault="00CB557B" w:rsidP="00836DDB">
      <w:pPr>
        <w:pStyle w:val="Heading3"/>
      </w:pPr>
      <w:r w:rsidRPr="00CB557B">
        <w:t xml:space="preserve">Confirmation of </w:t>
      </w:r>
      <w:r w:rsidR="0068287D">
        <w:t xml:space="preserve">the </w:t>
      </w:r>
      <w:r w:rsidR="00111A4F" w:rsidRPr="00CB557B">
        <w:t>Brahmin</w:t>
      </w:r>
      <w:r w:rsidRPr="00CB557B">
        <w:t xml:space="preserve"> Sela </w:t>
      </w:r>
    </w:p>
    <w:p w14:paraId="00173AC6" w14:textId="1A644662" w:rsidR="00986FF5" w:rsidRDefault="00CB557B"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r>
        <w:rPr>
          <w:rFonts w:ascii="Times New Roman" w:hAnsi="Times New Roman" w:cs="Times New Roman"/>
          <w:sz w:val="24"/>
          <w:szCs w:val="24"/>
        </w:rPr>
        <w:t xml:space="preserve">Sela Sutta (MN:92), on one occasion </w:t>
      </w:r>
      <w:r w:rsidR="0068287D">
        <w:rPr>
          <w:rFonts w:ascii="Times New Roman" w:hAnsi="Times New Roman" w:cs="Times New Roman"/>
          <w:sz w:val="24"/>
          <w:szCs w:val="24"/>
        </w:rPr>
        <w:t xml:space="preserve">the </w:t>
      </w:r>
      <w:r>
        <w:rPr>
          <w:rFonts w:ascii="Times New Roman" w:hAnsi="Times New Roman" w:cs="Times New Roman"/>
          <w:sz w:val="24"/>
          <w:szCs w:val="24"/>
        </w:rPr>
        <w:t>brahmin Sela, who was a great teacher of that time—Master of the three Vedas…fully versed in the marks of the Great Man…</w:t>
      </w:r>
      <w:r w:rsidR="0068287D">
        <w:rPr>
          <w:rFonts w:ascii="Times New Roman" w:hAnsi="Times New Roman" w:cs="Times New Roman"/>
          <w:sz w:val="24"/>
          <w:szCs w:val="24"/>
        </w:rPr>
        <w:t xml:space="preserve">, </w:t>
      </w:r>
      <w:r>
        <w:rPr>
          <w:rFonts w:ascii="Times New Roman" w:hAnsi="Times New Roman" w:cs="Times New Roman"/>
          <w:sz w:val="24"/>
          <w:szCs w:val="24"/>
        </w:rPr>
        <w:t xml:space="preserve">accompanied by three hundred students </w:t>
      </w:r>
      <w:r w:rsidR="00B813FA">
        <w:rPr>
          <w:rFonts w:ascii="Times New Roman" w:hAnsi="Times New Roman" w:cs="Times New Roman"/>
          <w:sz w:val="24"/>
          <w:szCs w:val="24"/>
        </w:rPr>
        <w:t xml:space="preserve">met the Blessed One </w:t>
      </w:r>
      <w:r w:rsidR="0068287D">
        <w:rPr>
          <w:rFonts w:ascii="Times New Roman" w:hAnsi="Times New Roman" w:cs="Times New Roman"/>
          <w:sz w:val="24"/>
          <w:szCs w:val="24"/>
        </w:rPr>
        <w:t>seated</w:t>
      </w:r>
      <w:r w:rsidR="00B813FA">
        <w:rPr>
          <w:rFonts w:ascii="Times New Roman" w:hAnsi="Times New Roman" w:cs="Times New Roman"/>
          <w:sz w:val="24"/>
          <w:szCs w:val="24"/>
        </w:rPr>
        <w:t xml:space="preserve"> in green grove with some of his bhikkhu disciples. He approached the Buddha, exchanged greetings and sat down nearby and looked for the thirty-two marks of a Great Man on the Blessed One’s body, </w:t>
      </w:r>
      <w:r w:rsidR="0068287D">
        <w:rPr>
          <w:rFonts w:ascii="Times New Roman" w:hAnsi="Times New Roman" w:cs="Times New Roman"/>
          <w:sz w:val="24"/>
          <w:szCs w:val="24"/>
        </w:rPr>
        <w:t xml:space="preserve">seeing all of them </w:t>
      </w:r>
      <w:r w:rsidR="00B813FA">
        <w:rPr>
          <w:rFonts w:ascii="Times New Roman" w:hAnsi="Times New Roman" w:cs="Times New Roman"/>
          <w:sz w:val="24"/>
          <w:szCs w:val="24"/>
        </w:rPr>
        <w:t xml:space="preserve">except two. </w:t>
      </w:r>
      <w:r w:rsidR="0068287D">
        <w:rPr>
          <w:rFonts w:ascii="Times New Roman" w:hAnsi="Times New Roman" w:cs="Times New Roman"/>
          <w:sz w:val="24"/>
          <w:szCs w:val="24"/>
        </w:rPr>
        <w:t xml:space="preserve">The </w:t>
      </w:r>
      <w:r w:rsidR="00B813FA">
        <w:rPr>
          <w:rFonts w:ascii="Times New Roman" w:hAnsi="Times New Roman" w:cs="Times New Roman"/>
          <w:sz w:val="24"/>
          <w:szCs w:val="24"/>
        </w:rPr>
        <w:t>Blessed One</w:t>
      </w:r>
      <w:r w:rsidR="0068287D">
        <w:rPr>
          <w:rFonts w:ascii="Times New Roman" w:hAnsi="Times New Roman" w:cs="Times New Roman"/>
          <w:sz w:val="24"/>
          <w:szCs w:val="24"/>
        </w:rPr>
        <w:t>,</w:t>
      </w:r>
      <w:r w:rsidR="00B813FA">
        <w:rPr>
          <w:rFonts w:ascii="Times New Roman" w:hAnsi="Times New Roman" w:cs="Times New Roman"/>
          <w:sz w:val="24"/>
          <w:szCs w:val="24"/>
        </w:rPr>
        <w:t xml:space="preserve"> knowing that doubt occurred in the mind of Sela, performed a </w:t>
      </w:r>
      <w:r w:rsidR="00B813FA" w:rsidRPr="00B813FA">
        <w:rPr>
          <w:rFonts w:ascii="Times New Roman" w:hAnsi="Times New Roman" w:cs="Times New Roman"/>
          <w:sz w:val="24"/>
          <w:szCs w:val="24"/>
        </w:rPr>
        <w:t xml:space="preserve">feat of supernormal power </w:t>
      </w:r>
      <w:r w:rsidR="00B813FA">
        <w:rPr>
          <w:rFonts w:ascii="Times New Roman" w:hAnsi="Times New Roman" w:cs="Times New Roman"/>
          <w:sz w:val="24"/>
          <w:szCs w:val="24"/>
        </w:rPr>
        <w:t xml:space="preserve">so </w:t>
      </w:r>
      <w:r w:rsidR="00B813FA" w:rsidRPr="00B813FA">
        <w:rPr>
          <w:rFonts w:ascii="Times New Roman" w:hAnsi="Times New Roman" w:cs="Times New Roman"/>
          <w:sz w:val="24"/>
          <w:szCs w:val="24"/>
        </w:rPr>
        <w:t xml:space="preserve">the brahmin Sela saw </w:t>
      </w:r>
      <w:r w:rsidR="00B813FA">
        <w:rPr>
          <w:rFonts w:ascii="Times New Roman" w:hAnsi="Times New Roman" w:cs="Times New Roman"/>
          <w:sz w:val="24"/>
          <w:szCs w:val="24"/>
        </w:rPr>
        <w:t>the missing two marks. Then Sela said thus:</w:t>
      </w:r>
    </w:p>
    <w:p w14:paraId="2BC13CF3" w14:textId="77777777" w:rsidR="00C277DB" w:rsidRDefault="00C277DB" w:rsidP="00986FF5">
      <w:pPr>
        <w:spacing w:after="0"/>
        <w:rPr>
          <w:rFonts w:ascii="Times New Roman" w:hAnsi="Times New Roman" w:cs="Times New Roman"/>
          <w:sz w:val="24"/>
          <w:szCs w:val="24"/>
        </w:rPr>
      </w:pPr>
    </w:p>
    <w:p w14:paraId="1F8A475B"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hint="eastAsia"/>
          <w:sz w:val="24"/>
          <w:szCs w:val="24"/>
        </w:rPr>
        <w:t>“</w:t>
      </w:r>
      <w:r w:rsidRPr="00B813FA">
        <w:rPr>
          <w:rFonts w:ascii="Times New Roman" w:hAnsi="Times New Roman" w:cs="Times New Roman"/>
          <w:sz w:val="24"/>
          <w:szCs w:val="24"/>
        </w:rPr>
        <w:t>O perfect in body, well favoured,</w:t>
      </w:r>
    </w:p>
    <w:p w14:paraId="16E03A0A"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Well fashioned and lovely to behold;</w:t>
      </w:r>
    </w:p>
    <w:p w14:paraId="331F4C27"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O Blessed One, golden is your colour,</w:t>
      </w:r>
    </w:p>
    <w:p w14:paraId="52B948B0"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And white your teeth; you are strong.</w:t>
      </w:r>
    </w:p>
    <w:p w14:paraId="1016AE7C" w14:textId="77777777" w:rsidR="00C277DB" w:rsidRDefault="00C277DB" w:rsidP="00B813FA">
      <w:pPr>
        <w:spacing w:after="0"/>
        <w:rPr>
          <w:rFonts w:ascii="Times New Roman" w:hAnsi="Times New Roman" w:cs="Times New Roman"/>
          <w:sz w:val="24"/>
          <w:szCs w:val="24"/>
        </w:rPr>
      </w:pPr>
    </w:p>
    <w:p w14:paraId="29265D95" w14:textId="2F4BF585"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 features are seen one and all</w:t>
      </w:r>
    </w:p>
    <w:p w14:paraId="3FE0E835"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That distinguish a man as well born;</w:t>
      </w:r>
    </w:p>
    <w:p w14:paraId="3239133E"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They are all to be found on your body,</w:t>
      </w:r>
    </w:p>
    <w:p w14:paraId="24D17D09" w14:textId="13E08556" w:rsidR="00B813FA" w:rsidRPr="00986FF5"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These marks that reveal a Great Man</w:t>
      </w:r>
      <w:r>
        <w:rPr>
          <w:rFonts w:ascii="Times New Roman" w:hAnsi="Times New Roman" w:cs="Times New Roman"/>
          <w:sz w:val="24"/>
          <w:szCs w:val="24"/>
        </w:rPr>
        <w:t>”</w:t>
      </w:r>
      <w:r w:rsidR="00DE41E8">
        <w:rPr>
          <w:rStyle w:val="EndnoteReference"/>
          <w:rFonts w:ascii="Times New Roman" w:hAnsi="Times New Roman" w:cs="Times New Roman"/>
          <w:sz w:val="24"/>
          <w:szCs w:val="24"/>
        </w:rPr>
        <w:endnoteReference w:id="67"/>
      </w:r>
      <w:r w:rsidR="009E45E9">
        <w:rPr>
          <w:rFonts w:ascii="Times New Roman" w:hAnsi="Times New Roman" w:cs="Times New Roman"/>
          <w:sz w:val="24"/>
          <w:szCs w:val="24"/>
        </w:rPr>
        <w:t xml:space="preserve"> </w:t>
      </w:r>
    </w:p>
    <w:p w14:paraId="3F684627" w14:textId="7CA3A147" w:rsidR="001E76BD" w:rsidRDefault="001E76BD" w:rsidP="00B349D8">
      <w:pPr>
        <w:spacing w:after="0"/>
        <w:rPr>
          <w:rFonts w:cstheme="minorHAnsi"/>
        </w:rPr>
      </w:pPr>
    </w:p>
    <w:p w14:paraId="5F225F94" w14:textId="5B5ECAEA" w:rsidR="00111A4F" w:rsidRPr="00111A4F" w:rsidRDefault="0068287D" w:rsidP="00836DDB">
      <w:pPr>
        <w:pStyle w:val="Heading3"/>
      </w:pPr>
      <w:r>
        <w:t xml:space="preserve">The </w:t>
      </w:r>
      <w:r w:rsidR="00111A4F" w:rsidRPr="00111A4F">
        <w:t xml:space="preserve">Brahmin Dona </w:t>
      </w:r>
      <w:r w:rsidR="00111A4F">
        <w:t xml:space="preserve">witnessing the </w:t>
      </w:r>
      <w:r>
        <w:t>F</w:t>
      </w:r>
      <w:r w:rsidR="00111A4F">
        <w:t>ootprints of the Buddha</w:t>
      </w:r>
    </w:p>
    <w:p w14:paraId="348B4401" w14:textId="31288458" w:rsidR="00111A4F" w:rsidRPr="00C277DB" w:rsidRDefault="00917108" w:rsidP="00111A4F">
      <w:pPr>
        <w:spacing w:after="0"/>
        <w:rPr>
          <w:rFonts w:ascii="Times New Roman" w:hAnsi="Times New Roman" w:cs="Times New Roman"/>
          <w:noProof/>
          <w:sz w:val="24"/>
          <w:szCs w:val="24"/>
        </w:rPr>
      </w:pPr>
      <w:r>
        <w:rPr>
          <w:noProof/>
        </w:rPr>
        <w:t xml:space="preserve"> </w:t>
      </w:r>
      <w:r w:rsidR="00111A4F">
        <w:rPr>
          <w:rFonts w:ascii="Times New Roman" w:hAnsi="Times New Roman" w:cs="Times New Roman"/>
          <w:noProof/>
          <w:sz w:val="24"/>
          <w:szCs w:val="24"/>
        </w:rPr>
        <w:t xml:space="preserve">In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 xml:space="preserve">Dona </w:t>
      </w:r>
      <w:r w:rsidR="0068287D">
        <w:rPr>
          <w:rFonts w:ascii="Times New Roman" w:hAnsi="Times New Roman" w:cs="Times New Roman"/>
          <w:noProof/>
          <w:sz w:val="24"/>
          <w:szCs w:val="24"/>
        </w:rPr>
        <w:t>S</w:t>
      </w:r>
      <w:r w:rsidR="00111A4F">
        <w:rPr>
          <w:rFonts w:ascii="Times New Roman" w:hAnsi="Times New Roman" w:cs="Times New Roman"/>
          <w:noProof/>
          <w:sz w:val="24"/>
          <w:szCs w:val="24"/>
        </w:rPr>
        <w:t xml:space="preserve">utta (AN4: 36) describes how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brahamin Dona</w:t>
      </w:r>
      <w:r w:rsidR="001A4271">
        <w:rPr>
          <w:rFonts w:ascii="Times New Roman" w:hAnsi="Times New Roman" w:cs="Times New Roman"/>
          <w:noProof/>
          <w:sz w:val="24"/>
          <w:szCs w:val="24"/>
        </w:rPr>
        <w:t xml:space="preserve">, </w:t>
      </w:r>
      <w:r w:rsidR="00111A4F">
        <w:rPr>
          <w:rFonts w:ascii="Times New Roman" w:hAnsi="Times New Roman" w:cs="Times New Roman"/>
          <w:noProof/>
          <w:sz w:val="24"/>
          <w:szCs w:val="24"/>
        </w:rPr>
        <w:t xml:space="preserve">who was travelling on the highway between </w:t>
      </w:r>
      <w:r w:rsidR="00111A4F" w:rsidRPr="00111A4F">
        <w:rPr>
          <w:rFonts w:ascii="Times New Roman" w:hAnsi="Times New Roman" w:cs="Times New Roman"/>
          <w:noProof/>
          <w:sz w:val="24"/>
          <w:szCs w:val="24"/>
        </w:rPr>
        <w:t>Ukka</w:t>
      </w:r>
      <w:r w:rsidR="00111A4F" w:rsidRPr="00111A4F">
        <w:rPr>
          <w:rFonts w:ascii="Times New Roman" w:hAnsi="Times New Roman" w:cs="Times New Roman" w:hint="eastAsia"/>
          <w:noProof/>
          <w:sz w:val="24"/>
          <w:szCs w:val="24"/>
        </w:rPr>
        <w:t>ṭṭ</w:t>
      </w:r>
      <w:r w:rsidR="00111A4F" w:rsidRPr="00111A4F">
        <w:rPr>
          <w:rFonts w:ascii="Times New Roman" w:hAnsi="Times New Roman" w:cs="Times New Roman"/>
          <w:noProof/>
          <w:sz w:val="24"/>
          <w:szCs w:val="24"/>
        </w:rPr>
        <w:t>h</w:t>
      </w:r>
      <w:r w:rsidR="00111A4F" w:rsidRPr="00111A4F">
        <w:rPr>
          <w:rFonts w:ascii="Times New Roman" w:hAnsi="Times New Roman" w:cs="Times New Roman" w:hint="eastAsia"/>
          <w:noProof/>
          <w:sz w:val="24"/>
          <w:szCs w:val="24"/>
        </w:rPr>
        <w:t>ā</w:t>
      </w:r>
      <w:r w:rsidR="00111A4F" w:rsidRPr="00111A4F">
        <w:rPr>
          <w:rFonts w:ascii="Times New Roman" w:hAnsi="Times New Roman" w:cs="Times New Roman"/>
          <w:noProof/>
          <w:sz w:val="24"/>
          <w:szCs w:val="24"/>
        </w:rPr>
        <w:t xml:space="preserve"> and Setavya</w:t>
      </w:r>
      <w:r w:rsidR="00111A4F">
        <w:rPr>
          <w:rFonts w:ascii="Times New Roman" w:hAnsi="Times New Roman" w:cs="Times New Roman"/>
          <w:noProof/>
          <w:sz w:val="24"/>
          <w:szCs w:val="24"/>
        </w:rPr>
        <w:t xml:space="preserve">, saw </w:t>
      </w:r>
      <w:r w:rsidR="00111A4F" w:rsidRPr="00111A4F">
        <w:rPr>
          <w:rFonts w:ascii="Times New Roman" w:hAnsi="Times New Roman" w:cs="Times New Roman"/>
          <w:noProof/>
          <w:sz w:val="24"/>
          <w:szCs w:val="24"/>
        </w:rPr>
        <w:t>the thousand-spoked</w:t>
      </w:r>
      <w:r w:rsidR="00C277DB">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wheels of the Blessed One</w:t>
      </w:r>
      <w:r w:rsidR="00111A4F">
        <w:rPr>
          <w:rFonts w:ascii="Times New Roman" w:hAnsi="Times New Roman" w:cs="Times New Roman"/>
          <w:noProof/>
          <w:sz w:val="24"/>
          <w:szCs w:val="24"/>
        </w:rPr>
        <w:t>’</w:t>
      </w:r>
      <w:r w:rsidR="00111A4F" w:rsidRPr="00111A4F">
        <w:rPr>
          <w:rFonts w:ascii="Times New Roman" w:hAnsi="Times New Roman" w:cs="Times New Roman"/>
          <w:noProof/>
          <w:sz w:val="24"/>
          <w:szCs w:val="24"/>
        </w:rPr>
        <w:t>s footprints, with their rims and hubs, complete in all respects,</w:t>
      </w:r>
      <w:r w:rsidR="00111A4F">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 xml:space="preserve">and thought: </w:t>
      </w:r>
      <w:r w:rsidR="00111A4F" w:rsidRPr="00111A4F">
        <w:rPr>
          <w:rFonts w:ascii="Times New Roman" w:hAnsi="Times New Roman" w:cs="Times New Roman" w:hint="eastAsia"/>
          <w:noProof/>
          <w:sz w:val="24"/>
          <w:szCs w:val="24"/>
        </w:rPr>
        <w:lastRenderedPageBreak/>
        <w:t>“</w:t>
      </w:r>
      <w:r w:rsidR="00111A4F" w:rsidRPr="00111A4F">
        <w:rPr>
          <w:rFonts w:ascii="Times New Roman" w:hAnsi="Times New Roman" w:cs="Times New Roman"/>
          <w:i/>
          <w:iCs/>
          <w:noProof/>
          <w:sz w:val="24"/>
          <w:szCs w:val="24"/>
        </w:rPr>
        <w:t xml:space="preserve">It is astounding and amazing! These surely could not be the footprints of a human being!”. </w:t>
      </w:r>
    </w:p>
    <w:p w14:paraId="3CDB4E02" w14:textId="10997BC5" w:rsidR="00111A4F" w:rsidRDefault="00CE044F" w:rsidP="00111A4F">
      <w:pPr>
        <w:spacing w:after="0"/>
        <w:rPr>
          <w:rFonts w:ascii="Times New Roman" w:hAnsi="Times New Roman" w:cs="Times New Roman"/>
          <w:noProof/>
          <w:sz w:val="24"/>
          <w:szCs w:val="24"/>
        </w:rPr>
      </w:pPr>
      <w:r>
        <w:rPr>
          <w:rFonts w:ascii="Times New Roman" w:hAnsi="Times New Roman" w:cs="Times New Roman"/>
          <w:noProof/>
          <w:sz w:val="24"/>
          <w:szCs w:val="24"/>
        </w:rPr>
        <w:t xml:space="preserve">Then Doana saw the Buddha sitting near </w:t>
      </w:r>
      <w:r w:rsidR="001A4271">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foot of a tree, went there and asked the Buddha </w:t>
      </w:r>
      <w:r w:rsidR="00C277DB">
        <w:rPr>
          <w:rFonts w:ascii="Times New Roman" w:hAnsi="Times New Roman" w:cs="Times New Roman"/>
          <w:noProof/>
          <w:sz w:val="24"/>
          <w:szCs w:val="24"/>
        </w:rPr>
        <w:t>whether</w:t>
      </w:r>
      <w:r>
        <w:rPr>
          <w:rFonts w:ascii="Times New Roman" w:hAnsi="Times New Roman" w:cs="Times New Roman"/>
          <w:noProof/>
          <w:sz w:val="24"/>
          <w:szCs w:val="24"/>
        </w:rPr>
        <w:t xml:space="preserve"> he </w:t>
      </w:r>
      <w:r w:rsidR="001A4271">
        <w:rPr>
          <w:rFonts w:ascii="Times New Roman" w:hAnsi="Times New Roman" w:cs="Times New Roman"/>
          <w:noProof/>
          <w:sz w:val="24"/>
          <w:szCs w:val="24"/>
        </w:rPr>
        <w:t xml:space="preserve">was </w:t>
      </w:r>
      <w:r>
        <w:rPr>
          <w:rFonts w:ascii="Times New Roman" w:hAnsi="Times New Roman" w:cs="Times New Roman"/>
          <w:noProof/>
          <w:sz w:val="24"/>
          <w:szCs w:val="24"/>
        </w:rPr>
        <w:t>deva or gandhabba or any superbeing. The Blessed One said that he is awaken being—the Buddha.</w:t>
      </w:r>
    </w:p>
    <w:p w14:paraId="233180C3" w14:textId="02E91D52" w:rsidR="00604909" w:rsidRDefault="00604909" w:rsidP="00BE72E6">
      <w:pPr>
        <w:spacing w:after="0"/>
        <w:rPr>
          <w:rFonts w:cstheme="minorHAnsi"/>
        </w:rPr>
      </w:pPr>
    </w:p>
    <w:p w14:paraId="6384C562" w14:textId="12610C61" w:rsidR="00604909" w:rsidRPr="00FA5697" w:rsidRDefault="005066E4" w:rsidP="00F61E8E">
      <w:pPr>
        <w:pStyle w:val="Heading3"/>
      </w:pPr>
      <w:r w:rsidRPr="005066E4">
        <w:t>Ho</w:t>
      </w:r>
      <w:r w:rsidR="001A4271">
        <w:t>w the B</w:t>
      </w:r>
      <w:r w:rsidR="008D01F3" w:rsidRPr="00FA5697">
        <w:t xml:space="preserve">rahmin </w:t>
      </w:r>
      <w:r w:rsidR="001A4271">
        <w:t>S</w:t>
      </w:r>
      <w:r w:rsidR="008D01F3" w:rsidRPr="00FA5697">
        <w:t xml:space="preserve">tudent </w:t>
      </w:r>
      <w:proofErr w:type="spellStart"/>
      <w:r w:rsidR="008D01F3" w:rsidRPr="00FA5697">
        <w:t>Ambatta</w:t>
      </w:r>
      <w:r w:rsidR="00FA5697" w:rsidRPr="00FA5697">
        <w:t>’s</w:t>
      </w:r>
      <w:proofErr w:type="spellEnd"/>
      <w:r w:rsidR="00FA5697" w:rsidRPr="00FA5697">
        <w:t xml:space="preserve"> </w:t>
      </w:r>
      <w:r w:rsidR="001A4271">
        <w:t>D</w:t>
      </w:r>
      <w:r w:rsidR="00FA5697" w:rsidRPr="00FA5697">
        <w:t xml:space="preserve">oubt </w:t>
      </w:r>
      <w:r w:rsidR="001A4271">
        <w:t>D</w:t>
      </w:r>
      <w:r w:rsidR="00FA5697" w:rsidRPr="00FA5697">
        <w:t>isappeared</w:t>
      </w:r>
    </w:p>
    <w:p w14:paraId="29079926" w14:textId="0AC38AF6" w:rsidR="00552929" w:rsidRDefault="00FA5697" w:rsidP="00393CF6">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1A4271">
        <w:rPr>
          <w:rFonts w:ascii="Times New Roman" w:hAnsi="Times New Roman" w:cs="Times New Roman"/>
          <w:sz w:val="24"/>
          <w:szCs w:val="24"/>
        </w:rPr>
        <w:t xml:space="preserve">the </w:t>
      </w:r>
      <w:proofErr w:type="spellStart"/>
      <w:r>
        <w:rPr>
          <w:rFonts w:ascii="Times New Roman" w:hAnsi="Times New Roman" w:cs="Times New Roman"/>
          <w:sz w:val="24"/>
          <w:szCs w:val="24"/>
        </w:rPr>
        <w:t>Ambatta</w:t>
      </w:r>
      <w:proofErr w:type="spellEnd"/>
      <w:r>
        <w:rPr>
          <w:rFonts w:ascii="Times New Roman" w:hAnsi="Times New Roman" w:cs="Times New Roman"/>
          <w:sz w:val="24"/>
          <w:szCs w:val="24"/>
        </w:rPr>
        <w:t xml:space="preserve"> </w:t>
      </w:r>
      <w:r w:rsidR="001A4271">
        <w:rPr>
          <w:rFonts w:ascii="Times New Roman" w:hAnsi="Times New Roman" w:cs="Times New Roman"/>
          <w:sz w:val="24"/>
          <w:szCs w:val="24"/>
        </w:rPr>
        <w:t>S</w:t>
      </w:r>
      <w:r>
        <w:rPr>
          <w:rFonts w:ascii="Times New Roman" w:hAnsi="Times New Roman" w:cs="Times New Roman"/>
          <w:sz w:val="24"/>
          <w:szCs w:val="24"/>
        </w:rPr>
        <w:t>utta (DN:3),</w:t>
      </w:r>
      <w:r w:rsidR="00CA40C7">
        <w:rPr>
          <w:rFonts w:ascii="Times New Roman" w:hAnsi="Times New Roman" w:cs="Times New Roman"/>
          <w:sz w:val="24"/>
          <w:szCs w:val="24"/>
        </w:rPr>
        <w:t xml:space="preserve"> </w:t>
      </w:r>
      <w:proofErr w:type="spellStart"/>
      <w:r w:rsidR="00CA40C7">
        <w:rPr>
          <w:rFonts w:ascii="Times New Roman" w:hAnsi="Times New Roman" w:cs="Times New Roman"/>
          <w:sz w:val="24"/>
          <w:szCs w:val="24"/>
        </w:rPr>
        <w:t>Ambatta</w:t>
      </w:r>
      <w:proofErr w:type="spellEnd"/>
      <w:r w:rsidR="00CA40C7">
        <w:rPr>
          <w:rFonts w:ascii="Times New Roman" w:hAnsi="Times New Roman" w:cs="Times New Roman"/>
          <w:sz w:val="24"/>
          <w:szCs w:val="24"/>
        </w:rPr>
        <w:t xml:space="preserve"> the </w:t>
      </w:r>
      <w:r w:rsidR="00CA40C7" w:rsidRPr="00CA40C7">
        <w:rPr>
          <w:rFonts w:ascii="Times New Roman" w:hAnsi="Times New Roman" w:cs="Times New Roman"/>
          <w:sz w:val="24"/>
          <w:szCs w:val="24"/>
        </w:rPr>
        <w:t>student</w:t>
      </w:r>
      <w:r w:rsidR="00F051C6">
        <w:rPr>
          <w:rFonts w:ascii="Times New Roman" w:hAnsi="Times New Roman" w:cs="Times New Roman"/>
          <w:sz w:val="24"/>
          <w:szCs w:val="24"/>
        </w:rPr>
        <w:t xml:space="preserve"> of </w:t>
      </w:r>
      <w:r w:rsidR="001A4271">
        <w:rPr>
          <w:rFonts w:ascii="Times New Roman" w:hAnsi="Times New Roman" w:cs="Times New Roman"/>
          <w:sz w:val="24"/>
          <w:szCs w:val="24"/>
        </w:rPr>
        <w:t xml:space="preserve">the </w:t>
      </w:r>
      <w:r w:rsidR="00D8718D">
        <w:rPr>
          <w:rFonts w:ascii="Times New Roman" w:hAnsi="Times New Roman" w:cs="Times New Roman"/>
          <w:sz w:val="24"/>
          <w:szCs w:val="24"/>
        </w:rPr>
        <w:t>brahmin</w:t>
      </w:r>
      <w:r w:rsidR="00F051C6">
        <w:rPr>
          <w:rFonts w:ascii="Times New Roman" w:hAnsi="Times New Roman" w:cs="Times New Roman"/>
          <w:sz w:val="24"/>
          <w:szCs w:val="24"/>
        </w:rPr>
        <w:t xml:space="preserve"> </w:t>
      </w:r>
      <w:proofErr w:type="spellStart"/>
      <w:r w:rsidR="00F051C6" w:rsidRPr="00F051C6">
        <w:rPr>
          <w:rFonts w:ascii="Times New Roman" w:hAnsi="Times New Roman" w:cs="Times New Roman"/>
          <w:sz w:val="24"/>
          <w:szCs w:val="24"/>
        </w:rPr>
        <w:t>Pokkharasati</w:t>
      </w:r>
      <w:proofErr w:type="spellEnd"/>
      <w:r w:rsidR="00982E52">
        <w:rPr>
          <w:rFonts w:ascii="Times New Roman" w:hAnsi="Times New Roman" w:cs="Times New Roman"/>
          <w:sz w:val="24"/>
          <w:szCs w:val="24"/>
        </w:rPr>
        <w:t xml:space="preserve"> was </w:t>
      </w:r>
      <w:r w:rsidR="00A72723">
        <w:rPr>
          <w:rFonts w:ascii="Times New Roman" w:hAnsi="Times New Roman" w:cs="Times New Roman"/>
          <w:sz w:val="24"/>
          <w:szCs w:val="24"/>
        </w:rPr>
        <w:t xml:space="preserve">walking with the Buddha and looked </w:t>
      </w:r>
      <w:r w:rsidR="00B84B01">
        <w:rPr>
          <w:rFonts w:ascii="Times New Roman" w:hAnsi="Times New Roman" w:cs="Times New Roman"/>
          <w:sz w:val="24"/>
          <w:szCs w:val="24"/>
        </w:rPr>
        <w:t>out for the thirty-two marks of a Gret Man on the</w:t>
      </w:r>
      <w:r w:rsidR="005B486A">
        <w:rPr>
          <w:rFonts w:ascii="Times New Roman" w:hAnsi="Times New Roman" w:cs="Times New Roman"/>
          <w:sz w:val="24"/>
          <w:szCs w:val="24"/>
        </w:rPr>
        <w:t xml:space="preserve"> Blessed One’s body.</w:t>
      </w:r>
      <w:r w:rsidR="001A4271">
        <w:rPr>
          <w:rFonts w:ascii="Times New Roman" w:hAnsi="Times New Roman" w:cs="Times New Roman"/>
          <w:sz w:val="24"/>
          <w:szCs w:val="24"/>
        </w:rPr>
        <w:t xml:space="preserve">, seeing all of them </w:t>
      </w:r>
      <w:r w:rsidR="00FE1E2D" w:rsidRPr="00FE1E2D">
        <w:rPr>
          <w:rFonts w:ascii="Times New Roman" w:hAnsi="Times New Roman" w:cs="Times New Roman"/>
          <w:sz w:val="24"/>
          <w:szCs w:val="24"/>
        </w:rPr>
        <w:t>except for two. He was in doubt and</w:t>
      </w:r>
      <w:r w:rsidR="001A4271">
        <w:rPr>
          <w:rFonts w:ascii="Times New Roman" w:hAnsi="Times New Roman" w:cs="Times New Roman"/>
          <w:sz w:val="24"/>
          <w:szCs w:val="24"/>
        </w:rPr>
        <w:t xml:space="preserve"> </w:t>
      </w:r>
      <w:r w:rsidR="00FE1E2D" w:rsidRPr="00FE1E2D">
        <w:rPr>
          <w:rFonts w:ascii="Times New Roman" w:hAnsi="Times New Roman" w:cs="Times New Roman"/>
          <w:sz w:val="24"/>
          <w:szCs w:val="24"/>
        </w:rPr>
        <w:t xml:space="preserve">perplexity about these </w:t>
      </w:r>
      <w:r w:rsidR="001A4271">
        <w:rPr>
          <w:rFonts w:ascii="Times New Roman" w:hAnsi="Times New Roman" w:cs="Times New Roman"/>
          <w:sz w:val="24"/>
          <w:szCs w:val="24"/>
        </w:rPr>
        <w:t xml:space="preserve">two </w:t>
      </w:r>
      <w:r w:rsidR="00FE1E2D" w:rsidRPr="00FE1E2D">
        <w:rPr>
          <w:rFonts w:ascii="Times New Roman" w:hAnsi="Times New Roman" w:cs="Times New Roman"/>
          <w:sz w:val="24"/>
          <w:szCs w:val="24"/>
        </w:rPr>
        <w:t>marks</w:t>
      </w:r>
      <w:r w:rsidR="001A4271">
        <w:rPr>
          <w:rFonts w:ascii="Times New Roman" w:hAnsi="Times New Roman" w:cs="Times New Roman"/>
          <w:sz w:val="24"/>
          <w:szCs w:val="24"/>
        </w:rPr>
        <w:t>. T</w:t>
      </w:r>
      <w:r w:rsidR="000E66C7" w:rsidRPr="000E66C7">
        <w:rPr>
          <w:rFonts w:ascii="Times New Roman" w:hAnsi="Times New Roman" w:cs="Times New Roman"/>
          <w:sz w:val="24"/>
          <w:szCs w:val="24"/>
        </w:rPr>
        <w:t xml:space="preserve">he </w:t>
      </w:r>
      <w:r w:rsidR="000E66C7">
        <w:rPr>
          <w:rFonts w:ascii="Times New Roman" w:hAnsi="Times New Roman" w:cs="Times New Roman"/>
          <w:sz w:val="24"/>
          <w:szCs w:val="24"/>
        </w:rPr>
        <w:t>Buddha</w:t>
      </w:r>
      <w:r w:rsidR="000E66C7" w:rsidRPr="000E66C7">
        <w:rPr>
          <w:rFonts w:ascii="Times New Roman" w:hAnsi="Times New Roman" w:cs="Times New Roman"/>
          <w:sz w:val="24"/>
          <w:szCs w:val="24"/>
        </w:rPr>
        <w:t xml:space="preserve">, being aware of his doubts, </w:t>
      </w:r>
      <w:r w:rsidR="001A4271">
        <w:rPr>
          <w:rFonts w:ascii="Times New Roman" w:hAnsi="Times New Roman" w:cs="Times New Roman"/>
          <w:sz w:val="24"/>
          <w:szCs w:val="24"/>
        </w:rPr>
        <w:t xml:space="preserve">enabled </w:t>
      </w:r>
      <w:proofErr w:type="spellStart"/>
      <w:r w:rsidR="000E66C7" w:rsidRPr="000E66C7">
        <w:rPr>
          <w:rFonts w:ascii="Times New Roman" w:hAnsi="Times New Roman" w:cs="Times New Roman"/>
          <w:sz w:val="24"/>
          <w:szCs w:val="24"/>
        </w:rPr>
        <w:t>Ambattha</w:t>
      </w:r>
      <w:proofErr w:type="spellEnd"/>
      <w:r w:rsidR="000E66C7" w:rsidRPr="000E66C7">
        <w:rPr>
          <w:rFonts w:ascii="Times New Roman" w:hAnsi="Times New Roman" w:cs="Times New Roman"/>
          <w:sz w:val="24"/>
          <w:szCs w:val="24"/>
        </w:rPr>
        <w:t xml:space="preserve"> </w:t>
      </w:r>
      <w:r w:rsidR="001A4271">
        <w:rPr>
          <w:rFonts w:ascii="Times New Roman" w:hAnsi="Times New Roman" w:cs="Times New Roman"/>
          <w:sz w:val="24"/>
          <w:szCs w:val="24"/>
        </w:rPr>
        <w:t>t</w:t>
      </w:r>
      <w:r w:rsidR="00C277DB">
        <w:rPr>
          <w:rFonts w:ascii="Times New Roman" w:hAnsi="Times New Roman" w:cs="Times New Roman"/>
          <w:sz w:val="24"/>
          <w:szCs w:val="24"/>
        </w:rPr>
        <w:t>o</w:t>
      </w:r>
      <w:r w:rsidR="001A4271">
        <w:rPr>
          <w:rFonts w:ascii="Times New Roman" w:hAnsi="Times New Roman" w:cs="Times New Roman"/>
          <w:sz w:val="24"/>
          <w:szCs w:val="24"/>
        </w:rPr>
        <w:t xml:space="preserve"> </w:t>
      </w:r>
      <w:r w:rsidR="000E66C7" w:rsidRPr="000E66C7">
        <w:rPr>
          <w:rFonts w:ascii="Times New Roman" w:hAnsi="Times New Roman" w:cs="Times New Roman"/>
          <w:sz w:val="24"/>
          <w:szCs w:val="24"/>
        </w:rPr>
        <w:t>see</w:t>
      </w:r>
      <w:r w:rsidR="000E66C7">
        <w:rPr>
          <w:rFonts w:ascii="Times New Roman" w:hAnsi="Times New Roman" w:cs="Times New Roman"/>
          <w:sz w:val="24"/>
          <w:szCs w:val="24"/>
        </w:rPr>
        <w:t xml:space="preserve"> those two </w:t>
      </w:r>
      <w:r w:rsidR="001A4271">
        <w:rPr>
          <w:rFonts w:ascii="Times New Roman" w:hAnsi="Times New Roman" w:cs="Times New Roman"/>
          <w:sz w:val="24"/>
          <w:szCs w:val="24"/>
        </w:rPr>
        <w:t xml:space="preserve">marks on </w:t>
      </w:r>
      <w:r w:rsidR="000E66C7">
        <w:rPr>
          <w:rFonts w:ascii="Times New Roman" w:hAnsi="Times New Roman" w:cs="Times New Roman"/>
          <w:sz w:val="24"/>
          <w:szCs w:val="24"/>
        </w:rPr>
        <w:t>his body</w:t>
      </w:r>
      <w:r w:rsidR="001A4271">
        <w:rPr>
          <w:rFonts w:ascii="Times New Roman" w:hAnsi="Times New Roman" w:cs="Times New Roman"/>
          <w:sz w:val="24"/>
          <w:szCs w:val="24"/>
        </w:rPr>
        <w:t xml:space="preserve"> using his psychic powers.</w:t>
      </w:r>
    </w:p>
    <w:p w14:paraId="07718C91" w14:textId="77777777" w:rsidR="001A4271" w:rsidRDefault="001A4271" w:rsidP="00393CF6">
      <w:pPr>
        <w:spacing w:after="0"/>
        <w:rPr>
          <w:rFonts w:ascii="Times New Roman" w:hAnsi="Times New Roman" w:cs="Times New Roman"/>
          <w:sz w:val="24"/>
          <w:szCs w:val="24"/>
        </w:rPr>
      </w:pPr>
    </w:p>
    <w:p w14:paraId="28794DC2" w14:textId="20F23896" w:rsidR="00552929" w:rsidRDefault="00393CF6" w:rsidP="00393CF6">
      <w:pPr>
        <w:spacing w:after="0"/>
        <w:rPr>
          <w:rFonts w:ascii="Times New Roman" w:hAnsi="Times New Roman" w:cs="Times New Roman"/>
          <w:sz w:val="24"/>
          <w:szCs w:val="24"/>
        </w:rPr>
      </w:pPr>
      <w:r w:rsidRPr="00393CF6">
        <w:rPr>
          <w:rFonts w:ascii="Times New Roman" w:hAnsi="Times New Roman" w:cs="Times New Roman"/>
          <w:sz w:val="24"/>
          <w:szCs w:val="24"/>
        </w:rPr>
        <w:t xml:space="preserve">Then </w:t>
      </w:r>
      <w:proofErr w:type="spellStart"/>
      <w:r w:rsidRPr="00393CF6">
        <w:rPr>
          <w:rFonts w:ascii="Times New Roman" w:hAnsi="Times New Roman" w:cs="Times New Roman"/>
          <w:sz w:val="24"/>
          <w:szCs w:val="24"/>
        </w:rPr>
        <w:t>Ambattha</w:t>
      </w:r>
      <w:proofErr w:type="spellEnd"/>
      <w:r w:rsidR="00552929">
        <w:rPr>
          <w:rFonts w:ascii="Times New Roman" w:hAnsi="Times New Roman" w:cs="Times New Roman"/>
          <w:sz w:val="24"/>
          <w:szCs w:val="24"/>
        </w:rPr>
        <w:t xml:space="preserve"> went to see his teacher and reported thus:</w:t>
      </w:r>
    </w:p>
    <w:p w14:paraId="446D44BA" w14:textId="2697E085" w:rsidR="00466216" w:rsidRDefault="00466216" w:rsidP="00466216">
      <w:pPr>
        <w:spacing w:after="0"/>
        <w:rPr>
          <w:rFonts w:ascii="Times New Roman" w:hAnsi="Times New Roman" w:cs="Times New Roman"/>
          <w:i/>
          <w:iCs/>
          <w:sz w:val="24"/>
          <w:szCs w:val="24"/>
        </w:rPr>
      </w:pPr>
      <w:r>
        <w:rPr>
          <w:rFonts w:ascii="Times New Roman" w:hAnsi="Times New Roman" w:cs="Times New Roman"/>
          <w:sz w:val="24"/>
          <w:szCs w:val="24"/>
        </w:rPr>
        <w:t>“</w:t>
      </w:r>
      <w:r w:rsidRPr="00466216">
        <w:rPr>
          <w:rFonts w:ascii="Times New Roman" w:hAnsi="Times New Roman" w:cs="Times New Roman"/>
          <w:i/>
          <w:iCs/>
          <w:sz w:val="24"/>
          <w:szCs w:val="24"/>
        </w:rPr>
        <w:t xml:space="preserve">Sir, he </w:t>
      </w:r>
      <w:r w:rsidR="001A4271">
        <w:rPr>
          <w:rFonts w:ascii="Times New Roman" w:hAnsi="Times New Roman" w:cs="Times New Roman"/>
          <w:i/>
          <w:iCs/>
          <w:sz w:val="24"/>
          <w:szCs w:val="24"/>
        </w:rPr>
        <w:t xml:space="preserve">(the Buddha) </w:t>
      </w:r>
      <w:r w:rsidRPr="00466216">
        <w:rPr>
          <w:rFonts w:ascii="Times New Roman" w:hAnsi="Times New Roman" w:cs="Times New Roman"/>
          <w:i/>
          <w:iCs/>
          <w:sz w:val="24"/>
          <w:szCs w:val="24"/>
        </w:rPr>
        <w:t>is as he is reported to be, and he is of such nature and not</w:t>
      </w:r>
      <w:r w:rsidR="002D37B0" w:rsidRPr="002D37B0">
        <w:rPr>
          <w:rFonts w:ascii="Times New Roman" w:hAnsi="Times New Roman" w:cs="Times New Roman"/>
          <w:i/>
          <w:iCs/>
          <w:sz w:val="24"/>
          <w:szCs w:val="24"/>
        </w:rPr>
        <w:t xml:space="preserve"> </w:t>
      </w:r>
      <w:r w:rsidRPr="002D37B0">
        <w:rPr>
          <w:rFonts w:ascii="Times New Roman" w:hAnsi="Times New Roman" w:cs="Times New Roman"/>
          <w:i/>
          <w:iCs/>
          <w:sz w:val="24"/>
          <w:szCs w:val="24"/>
        </w:rPr>
        <w:t>otherwise. He is possessed of the thirty-two marks of a Great Man, all complete, with none missing</w:t>
      </w:r>
      <w:proofErr w:type="gramStart"/>
      <w:r w:rsidR="002D37B0" w:rsidRPr="002D37B0">
        <w:rPr>
          <w:rFonts w:ascii="Times New Roman" w:hAnsi="Times New Roman" w:cs="Times New Roman"/>
          <w:i/>
          <w:iCs/>
          <w:sz w:val="24"/>
          <w:szCs w:val="24"/>
        </w:rPr>
        <w:t xml:space="preserve">” </w:t>
      </w:r>
      <w:r w:rsidR="001A4271">
        <w:rPr>
          <w:rFonts w:ascii="Times New Roman" w:hAnsi="Times New Roman" w:cs="Times New Roman"/>
          <w:i/>
          <w:iCs/>
          <w:sz w:val="24"/>
          <w:szCs w:val="24"/>
        </w:rPr>
        <w:t>.</w:t>
      </w:r>
      <w:proofErr w:type="gramEnd"/>
    </w:p>
    <w:p w14:paraId="2AFCB521" w14:textId="77777777" w:rsidR="0028738D" w:rsidRDefault="0028738D" w:rsidP="00466216">
      <w:pPr>
        <w:spacing w:after="0"/>
        <w:rPr>
          <w:rFonts w:ascii="Times New Roman" w:hAnsi="Times New Roman" w:cs="Times New Roman"/>
          <w:i/>
          <w:iCs/>
          <w:sz w:val="24"/>
          <w:szCs w:val="24"/>
        </w:rPr>
      </w:pPr>
    </w:p>
    <w:p w14:paraId="722F4E6B" w14:textId="1E98D2E7" w:rsidR="0028738D" w:rsidRPr="007C168A" w:rsidRDefault="001A4271" w:rsidP="00F61E8E">
      <w:pPr>
        <w:pStyle w:val="Heading3"/>
      </w:pPr>
      <w:r>
        <w:t xml:space="preserve">The </w:t>
      </w:r>
      <w:r w:rsidR="00FD41E4" w:rsidRPr="007C168A">
        <w:t xml:space="preserve">Brahmin </w:t>
      </w:r>
      <w:proofErr w:type="spellStart"/>
      <w:r w:rsidR="0028738D" w:rsidRPr="007C168A">
        <w:t>B</w:t>
      </w:r>
      <w:r w:rsidR="00C542D1" w:rsidRPr="007C168A">
        <w:t>ā</w:t>
      </w:r>
      <w:r w:rsidR="0028738D" w:rsidRPr="007C168A">
        <w:t>vari</w:t>
      </w:r>
      <w:r>
        <w:t>’s</w:t>
      </w:r>
      <w:proofErr w:type="spellEnd"/>
      <w:r w:rsidR="00C542D1" w:rsidRPr="007C168A">
        <w:t xml:space="preserve"> </w:t>
      </w:r>
      <w:r>
        <w:t>D</w:t>
      </w:r>
      <w:r w:rsidR="00C542D1" w:rsidRPr="007C168A">
        <w:t>escr</w:t>
      </w:r>
      <w:r w:rsidR="00394EBE">
        <w:t xml:space="preserve">iptions of </w:t>
      </w:r>
      <w:r w:rsidR="007C168A" w:rsidRPr="007C168A">
        <w:t xml:space="preserve">how to </w:t>
      </w:r>
      <w:r>
        <w:t>R</w:t>
      </w:r>
      <w:r w:rsidR="007C168A" w:rsidRPr="007C168A">
        <w:t>ecognise the Buddha</w:t>
      </w:r>
    </w:p>
    <w:p w14:paraId="76B2114A" w14:textId="4DE5D861" w:rsidR="00552929"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w:t>
      </w:r>
      <w:r w:rsidR="001A4271">
        <w:rPr>
          <w:rFonts w:ascii="Times New Roman" w:hAnsi="Times New Roman" w:cs="Times New Roman"/>
          <w:sz w:val="24"/>
          <w:szCs w:val="24"/>
        </w:rPr>
        <w:t xml:space="preserve">the </w:t>
      </w:r>
      <w:r>
        <w:rPr>
          <w:rFonts w:ascii="Times New Roman" w:hAnsi="Times New Roman" w:cs="Times New Roman"/>
          <w:sz w:val="24"/>
          <w:szCs w:val="24"/>
        </w:rPr>
        <w:t xml:space="preserve">brahmin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asked his students to go and see the Buddha and ask a question about “what is head splitting?”. </w:t>
      </w:r>
      <w:r w:rsidR="001A4271">
        <w:rPr>
          <w:rFonts w:ascii="Times New Roman" w:hAnsi="Times New Roman" w:cs="Times New Roman"/>
          <w:sz w:val="24"/>
          <w:szCs w:val="24"/>
        </w:rPr>
        <w:t xml:space="preserve">But first the </w:t>
      </w:r>
      <w:r>
        <w:rPr>
          <w:rFonts w:ascii="Times New Roman" w:hAnsi="Times New Roman" w:cs="Times New Roman"/>
          <w:sz w:val="24"/>
          <w:szCs w:val="24"/>
        </w:rPr>
        <w:t xml:space="preserve">students wanted to know how to </w:t>
      </w:r>
      <w:r w:rsidR="001A4271">
        <w:rPr>
          <w:rFonts w:ascii="Times New Roman" w:hAnsi="Times New Roman" w:cs="Times New Roman"/>
          <w:sz w:val="24"/>
          <w:szCs w:val="24"/>
        </w:rPr>
        <w:t xml:space="preserve">recognize </w:t>
      </w:r>
      <w:r>
        <w:rPr>
          <w:rFonts w:ascii="Times New Roman" w:hAnsi="Times New Roman" w:cs="Times New Roman"/>
          <w:sz w:val="24"/>
          <w:szCs w:val="24"/>
        </w:rPr>
        <w:t xml:space="preserve">the Buddha, and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said thus:</w:t>
      </w:r>
    </w:p>
    <w:p w14:paraId="07B193C9" w14:textId="77777777" w:rsidR="001A4271" w:rsidRDefault="001A4271" w:rsidP="00394EBE">
      <w:pPr>
        <w:spacing w:after="0"/>
        <w:rPr>
          <w:rFonts w:ascii="Times New Roman" w:hAnsi="Times New Roman" w:cs="Times New Roman"/>
          <w:i/>
          <w:iCs/>
          <w:sz w:val="24"/>
          <w:szCs w:val="24"/>
          <w:lang w:val="en"/>
        </w:rPr>
      </w:pPr>
    </w:p>
    <w:p w14:paraId="0A89400A" w14:textId="60F2FC39"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 xml:space="preserve">“The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have been handed down in our hymns. Thirty-two have been described, complete and in order.</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One upon whose body is found</w:t>
      </w:r>
      <w:r w:rsidR="001A4271">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these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has two possible destinies, there is no third.</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If he stays at home, having conquered this land without rod or sword, he shall govern by principle.</w:t>
      </w:r>
      <w:r>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 xml:space="preserve">But if he goes forth from the lay life to </w:t>
      </w:r>
      <w:r w:rsidR="00C277DB" w:rsidRPr="00394EBE">
        <w:rPr>
          <w:rFonts w:ascii="Times New Roman" w:hAnsi="Times New Roman" w:cs="Times New Roman"/>
          <w:i/>
          <w:iCs/>
          <w:sz w:val="24"/>
          <w:szCs w:val="24"/>
          <w:lang w:val="en"/>
        </w:rPr>
        <w:t>homelessness, he</w:t>
      </w:r>
      <w:r w:rsidRPr="00394EBE">
        <w:rPr>
          <w:rFonts w:ascii="Times New Roman" w:hAnsi="Times New Roman" w:cs="Times New Roman"/>
          <w:i/>
          <w:iCs/>
          <w:sz w:val="24"/>
          <w:szCs w:val="24"/>
          <w:lang w:val="en"/>
        </w:rPr>
        <w:t xml:space="preserve"> becomes an Awakened One, a perfected one, with veil drawn back, supreme”</w:t>
      </w:r>
      <w:r>
        <w:rPr>
          <w:rStyle w:val="EndnoteReference"/>
          <w:rFonts w:ascii="Times New Roman" w:hAnsi="Times New Roman" w:cs="Times New Roman"/>
          <w:i/>
          <w:iCs/>
          <w:sz w:val="24"/>
          <w:szCs w:val="24"/>
          <w:lang w:val="en"/>
        </w:rPr>
        <w:endnoteReference w:id="68"/>
      </w:r>
      <w:r w:rsidR="001A4271">
        <w:rPr>
          <w:rFonts w:ascii="Times New Roman" w:hAnsi="Times New Roman" w:cs="Times New Roman"/>
          <w:i/>
          <w:iCs/>
          <w:sz w:val="24"/>
          <w:szCs w:val="24"/>
          <w:lang w:val="en"/>
        </w:rPr>
        <w:t>.</w:t>
      </w:r>
    </w:p>
    <w:p w14:paraId="2E9503F1" w14:textId="77777777" w:rsidR="00061C4B" w:rsidRDefault="00061C4B" w:rsidP="00393CF6">
      <w:pPr>
        <w:spacing w:after="0"/>
        <w:rPr>
          <w:rFonts w:ascii="Times New Roman" w:hAnsi="Times New Roman" w:cs="Times New Roman"/>
          <w:sz w:val="24"/>
          <w:szCs w:val="24"/>
        </w:rPr>
      </w:pPr>
    </w:p>
    <w:p w14:paraId="29B2F6E4" w14:textId="1BC9FA53" w:rsidR="00394EBE"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Then the students went seeking the Buddha and finally met him:</w:t>
      </w:r>
    </w:p>
    <w:p w14:paraId="4D678D23" w14:textId="07249854" w:rsidR="00394EBE" w:rsidRPr="00A45127" w:rsidRDefault="00A45127" w:rsidP="00394EBE">
      <w:pPr>
        <w:spacing w:after="0"/>
        <w:rPr>
          <w:rFonts w:ascii="Times New Roman" w:hAnsi="Times New Roman" w:cs="Times New Roman"/>
          <w:i/>
          <w:iCs/>
          <w:sz w:val="24"/>
          <w:szCs w:val="24"/>
          <w:lang w:val="en"/>
        </w:rPr>
      </w:pPr>
      <w:r>
        <w:rPr>
          <w:rFonts w:ascii="Times New Roman" w:hAnsi="Times New Roman" w:cs="Times New Roman"/>
          <w:i/>
          <w:iCs/>
          <w:sz w:val="24"/>
          <w:szCs w:val="24"/>
          <w:lang w:val="en"/>
        </w:rPr>
        <w:t>“</w:t>
      </w:r>
      <w:r w:rsidR="00394EBE" w:rsidRPr="00394EBE">
        <w:rPr>
          <w:rFonts w:ascii="Times New Roman" w:hAnsi="Times New Roman" w:cs="Times New Roman"/>
          <w:i/>
          <w:iCs/>
          <w:sz w:val="24"/>
          <w:szCs w:val="24"/>
          <w:lang w:val="en"/>
        </w:rPr>
        <w:t>Ajita saw the Buddha,</w:t>
      </w:r>
    </w:p>
    <w:p w14:paraId="35CB87ED" w14:textId="4C896153" w:rsidR="00394EBE" w:rsidRPr="00A45127" w:rsidRDefault="00394EBE" w:rsidP="00394EBE">
      <w:pPr>
        <w:spacing w:after="0"/>
        <w:rPr>
          <w:rFonts w:ascii="Times New Roman" w:hAnsi="Times New Roman" w:cs="Times New Roman"/>
          <w:i/>
          <w:iCs/>
          <w:sz w:val="24"/>
          <w:szCs w:val="24"/>
          <w:lang w:val="en"/>
        </w:rPr>
      </w:pP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like the sun shining with a hundred rays,</w:t>
      </w:r>
    </w:p>
    <w:p w14:paraId="616A77F8"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like the moon on the fifteenth day</w:t>
      </w:r>
    </w:p>
    <w:p w14:paraId="04813AE8" w14:textId="5C2A64D0"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when it has come into its fullness.</w:t>
      </w:r>
    </w:p>
    <w:p w14:paraId="476EB253" w14:textId="0E44650E"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Then he saw his body,</w:t>
      </w:r>
      <w:r w:rsidRPr="00A45127">
        <w:rPr>
          <w:rFonts w:ascii="Times New Roman" w:hAnsi="Times New Roman" w:cs="Times New Roman"/>
          <w:i/>
          <w:iCs/>
          <w:sz w:val="24"/>
          <w:szCs w:val="24"/>
          <w:lang w:val="en"/>
        </w:rPr>
        <w:t xml:space="preserve"> in </w:t>
      </w:r>
      <w:r w:rsidRPr="00394EBE">
        <w:rPr>
          <w:rFonts w:ascii="Times New Roman" w:hAnsi="Times New Roman" w:cs="Times New Roman"/>
          <w:i/>
          <w:iCs/>
          <w:sz w:val="24"/>
          <w:szCs w:val="24"/>
          <w:lang w:val="en"/>
        </w:rPr>
        <w:t>all features.</w:t>
      </w:r>
    </w:p>
    <w:p w14:paraId="4A4FD6F9"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Thrilled, he stood to one side</w:t>
      </w: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and </w:t>
      </w:r>
    </w:p>
    <w:p w14:paraId="6CBD7633" w14:textId="21F49001" w:rsidR="00394EBE" w:rsidRPr="00394EBE" w:rsidRDefault="00394EBE" w:rsidP="00394EBE">
      <w:pPr>
        <w:spacing w:after="0"/>
        <w:rPr>
          <w:rFonts w:ascii="Times New Roman" w:hAnsi="Times New Roman" w:cs="Times New Roman"/>
          <w:sz w:val="24"/>
          <w:szCs w:val="24"/>
        </w:rPr>
      </w:pPr>
      <w:r w:rsidRPr="00394EBE">
        <w:rPr>
          <w:rFonts w:ascii="Times New Roman" w:hAnsi="Times New Roman" w:cs="Times New Roman"/>
          <w:i/>
          <w:iCs/>
          <w:sz w:val="24"/>
          <w:szCs w:val="24"/>
          <w:lang w:val="en"/>
        </w:rPr>
        <w:t>asked this question in his mind.</w:t>
      </w:r>
      <w:r w:rsidR="00A45127">
        <w:rPr>
          <w:rFonts w:ascii="Times New Roman" w:hAnsi="Times New Roman" w:cs="Times New Roman"/>
          <w:i/>
          <w:iCs/>
          <w:sz w:val="24"/>
          <w:szCs w:val="24"/>
          <w:lang w:val="en"/>
        </w:rPr>
        <w:t>”</w:t>
      </w:r>
      <w:r w:rsidR="00A45127">
        <w:rPr>
          <w:rStyle w:val="EndnoteReference"/>
          <w:rFonts w:ascii="Times New Roman" w:hAnsi="Times New Roman" w:cs="Times New Roman"/>
          <w:i/>
          <w:iCs/>
          <w:sz w:val="24"/>
          <w:szCs w:val="24"/>
          <w:lang w:val="en"/>
        </w:rPr>
        <w:endnoteReference w:id="69"/>
      </w:r>
    </w:p>
    <w:p w14:paraId="6520096A" w14:textId="00AB0A41" w:rsidR="00394EBE" w:rsidRDefault="00394EBE" w:rsidP="00393CF6">
      <w:pPr>
        <w:spacing w:after="0"/>
        <w:rPr>
          <w:rFonts w:ascii="Times New Roman" w:hAnsi="Times New Roman" w:cs="Times New Roman"/>
          <w:sz w:val="24"/>
          <w:szCs w:val="24"/>
        </w:rPr>
      </w:pPr>
    </w:p>
    <w:p w14:paraId="5A33D42E" w14:textId="540DA2C4" w:rsidR="00B73DF5" w:rsidRPr="00B73DF5" w:rsidRDefault="0024679E" w:rsidP="00F61E8E">
      <w:pPr>
        <w:pStyle w:val="Heading3"/>
      </w:pPr>
      <w:r w:rsidRPr="00F61E8E">
        <w:t xml:space="preserve">The </w:t>
      </w:r>
      <w:r w:rsidR="00E24268" w:rsidRPr="00F61E8E">
        <w:t>B</w:t>
      </w:r>
      <w:r w:rsidR="00E24268" w:rsidRPr="00B73DF5">
        <w:t>rahmin</w:t>
      </w:r>
      <w:r w:rsidR="00B73DF5" w:rsidRPr="00B73DF5">
        <w:t xml:space="preserve"> </w:t>
      </w:r>
      <w:proofErr w:type="spellStart"/>
      <w:r w:rsidR="00B73DF5" w:rsidRPr="00B73DF5">
        <w:t>So</w:t>
      </w:r>
      <w:r w:rsidR="00B73DF5" w:rsidRPr="00B73DF5">
        <w:rPr>
          <w:rFonts w:hint="eastAsia"/>
        </w:rPr>
        <w:t>ṇ</w:t>
      </w:r>
      <w:r w:rsidR="00B73DF5" w:rsidRPr="00B73DF5">
        <w:t>ada</w:t>
      </w:r>
      <w:r w:rsidR="00B73DF5" w:rsidRPr="00B73DF5">
        <w:rPr>
          <w:rFonts w:hint="eastAsia"/>
        </w:rPr>
        <w:t>ṇḍ</w:t>
      </w:r>
      <w:r w:rsidR="00B73DF5" w:rsidRPr="00B73DF5">
        <w:t>a</w:t>
      </w:r>
      <w:proofErr w:type="spellEnd"/>
      <w:r w:rsidR="00B73DF5" w:rsidRPr="00B73DF5">
        <w:t xml:space="preserve"> </w:t>
      </w:r>
      <w:r>
        <w:t>D</w:t>
      </w:r>
      <w:r w:rsidR="00B73DF5" w:rsidRPr="00B73DF5">
        <w:t xml:space="preserve">eclaring the </w:t>
      </w:r>
      <w:r>
        <w:t>T</w:t>
      </w:r>
      <w:r w:rsidR="00B73DF5" w:rsidRPr="00B73DF5">
        <w:t>hirty-</w:t>
      </w:r>
      <w:r>
        <w:t>T</w:t>
      </w:r>
      <w:r w:rsidR="00B73DF5" w:rsidRPr="00B73DF5">
        <w:t xml:space="preserve">wo </w:t>
      </w:r>
      <w:r>
        <w:t>M</w:t>
      </w:r>
      <w:r w:rsidR="00B73DF5" w:rsidRPr="00B73DF5">
        <w:t>arks upon the Blessed One</w:t>
      </w:r>
    </w:p>
    <w:p w14:paraId="06DF47D4" w14:textId="1E0B6D59" w:rsidR="00B73DF5" w:rsidRDefault="00B73DF5"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the Buddha arrived in </w:t>
      </w:r>
      <w:r w:rsidR="0024679E">
        <w:rPr>
          <w:rFonts w:ascii="Times New Roman" w:hAnsi="Times New Roman" w:cs="Times New Roman"/>
          <w:sz w:val="24"/>
          <w:szCs w:val="24"/>
        </w:rPr>
        <w:t xml:space="preserve">the country of </w:t>
      </w:r>
      <w:r>
        <w:rPr>
          <w:rFonts w:ascii="Times New Roman" w:hAnsi="Times New Roman" w:cs="Times New Roman"/>
          <w:sz w:val="24"/>
          <w:szCs w:val="24"/>
        </w:rPr>
        <w:t xml:space="preserve">Angha and stayed near by the city </w:t>
      </w:r>
      <w:r w:rsidR="0024679E">
        <w:rPr>
          <w:rFonts w:ascii="Times New Roman" w:hAnsi="Times New Roman" w:cs="Times New Roman"/>
          <w:sz w:val="24"/>
          <w:szCs w:val="24"/>
        </w:rPr>
        <w:t xml:space="preserve">of </w:t>
      </w:r>
      <w:r>
        <w:rPr>
          <w:rFonts w:ascii="Times New Roman" w:hAnsi="Times New Roman" w:cs="Times New Roman"/>
          <w:sz w:val="24"/>
          <w:szCs w:val="24"/>
        </w:rPr>
        <w:t>Champa</w:t>
      </w:r>
      <w:r w:rsidRPr="008047C3">
        <w:rPr>
          <w:rFonts w:ascii="Times New Roman" w:hAnsi="Times New Roman" w:cs="Times New Roman"/>
          <w:sz w:val="24"/>
          <w:szCs w:val="24"/>
        </w:rPr>
        <w:t xml:space="preserve">. </w:t>
      </w:r>
      <w:proofErr w:type="spellStart"/>
      <w:r w:rsidR="008047C3" w:rsidRPr="008047C3">
        <w:rPr>
          <w:rFonts w:ascii="Times New Roman" w:hAnsi="Times New Roman" w:cs="Times New Roman"/>
          <w:sz w:val="24"/>
          <w:szCs w:val="24"/>
        </w:rPr>
        <w:t>So</w:t>
      </w:r>
      <w:r w:rsidR="008047C3" w:rsidRPr="008047C3">
        <w:rPr>
          <w:rFonts w:ascii="Times New Roman" w:hAnsi="Times New Roman" w:cs="Times New Roman" w:hint="eastAsia"/>
          <w:sz w:val="24"/>
          <w:szCs w:val="24"/>
        </w:rPr>
        <w:t>ṇ</w:t>
      </w:r>
      <w:r w:rsidR="008047C3" w:rsidRPr="008047C3">
        <w:rPr>
          <w:rFonts w:ascii="Times New Roman" w:hAnsi="Times New Roman" w:cs="Times New Roman"/>
          <w:sz w:val="24"/>
          <w:szCs w:val="24"/>
        </w:rPr>
        <w:t>ada</w:t>
      </w:r>
      <w:r w:rsidR="008047C3" w:rsidRPr="008047C3">
        <w:rPr>
          <w:rFonts w:ascii="Times New Roman" w:hAnsi="Times New Roman" w:cs="Times New Roman" w:hint="eastAsia"/>
          <w:sz w:val="24"/>
          <w:szCs w:val="24"/>
        </w:rPr>
        <w:t>ṇḍ</w:t>
      </w:r>
      <w:r w:rsidR="008047C3" w:rsidRPr="008047C3">
        <w:rPr>
          <w:rFonts w:ascii="Times New Roman" w:hAnsi="Times New Roman" w:cs="Times New Roman"/>
          <w:sz w:val="24"/>
          <w:szCs w:val="24"/>
        </w:rPr>
        <w:t>a</w:t>
      </w:r>
      <w:proofErr w:type="spellEnd"/>
      <w:r w:rsidR="008047C3">
        <w:rPr>
          <w:rFonts w:ascii="Times New Roman" w:hAnsi="Times New Roman" w:cs="Times New Roman"/>
          <w:sz w:val="24"/>
          <w:szCs w:val="24"/>
        </w:rPr>
        <w:t xml:space="preserve">, a </w:t>
      </w:r>
      <w:r>
        <w:rPr>
          <w:rFonts w:ascii="Times New Roman" w:hAnsi="Times New Roman" w:cs="Times New Roman"/>
          <w:sz w:val="24"/>
          <w:szCs w:val="24"/>
        </w:rPr>
        <w:t xml:space="preserve">well-known </w:t>
      </w:r>
      <w:r w:rsidR="008047C3">
        <w:rPr>
          <w:rFonts w:ascii="Times New Roman" w:hAnsi="Times New Roman" w:cs="Times New Roman"/>
          <w:sz w:val="24"/>
          <w:szCs w:val="24"/>
        </w:rPr>
        <w:t>brahmin</w:t>
      </w:r>
      <w:r>
        <w:rPr>
          <w:rFonts w:ascii="Times New Roman" w:hAnsi="Times New Roman" w:cs="Times New Roman"/>
          <w:sz w:val="24"/>
          <w:szCs w:val="24"/>
        </w:rPr>
        <w:t xml:space="preserve"> </w:t>
      </w:r>
      <w:r w:rsidR="008047C3">
        <w:rPr>
          <w:rFonts w:ascii="Times New Roman" w:hAnsi="Times New Roman" w:cs="Times New Roman"/>
          <w:sz w:val="24"/>
          <w:szCs w:val="24"/>
        </w:rPr>
        <w:t>of that city</w:t>
      </w:r>
      <w:r w:rsidR="0024679E">
        <w:rPr>
          <w:rFonts w:ascii="Times New Roman" w:hAnsi="Times New Roman" w:cs="Times New Roman"/>
          <w:sz w:val="24"/>
          <w:szCs w:val="24"/>
        </w:rPr>
        <w:t xml:space="preserve">, </w:t>
      </w:r>
      <w:r w:rsidR="008047C3">
        <w:rPr>
          <w:rFonts w:ascii="Times New Roman" w:hAnsi="Times New Roman" w:cs="Times New Roman"/>
          <w:sz w:val="24"/>
          <w:szCs w:val="24"/>
        </w:rPr>
        <w:t xml:space="preserve">planned to visit the Blessed One. Then his followers heard the news and said it </w:t>
      </w:r>
      <w:r w:rsidR="0024679E">
        <w:rPr>
          <w:rFonts w:ascii="Times New Roman" w:hAnsi="Times New Roman" w:cs="Times New Roman"/>
          <w:sz w:val="24"/>
          <w:szCs w:val="24"/>
        </w:rPr>
        <w:t xml:space="preserve">was </w:t>
      </w:r>
      <w:r w:rsidR="008047C3">
        <w:rPr>
          <w:rFonts w:ascii="Times New Roman" w:hAnsi="Times New Roman" w:cs="Times New Roman"/>
          <w:sz w:val="24"/>
          <w:szCs w:val="24"/>
        </w:rPr>
        <w:t xml:space="preserve">not fitting for him to go and see Master Gotama, instead Master Gotama should visit him. They gave </w:t>
      </w:r>
      <w:r w:rsidR="0024679E">
        <w:rPr>
          <w:rFonts w:ascii="Times New Roman" w:hAnsi="Times New Roman" w:cs="Times New Roman"/>
          <w:sz w:val="24"/>
          <w:szCs w:val="24"/>
        </w:rPr>
        <w:t xml:space="preserve">the </w:t>
      </w:r>
      <w:r w:rsidR="008047C3">
        <w:rPr>
          <w:rFonts w:ascii="Times New Roman" w:hAnsi="Times New Roman" w:cs="Times New Roman"/>
          <w:sz w:val="24"/>
          <w:szCs w:val="24"/>
        </w:rPr>
        <w:t>following reasons:</w:t>
      </w:r>
    </w:p>
    <w:p w14:paraId="077D5398" w14:textId="78DC4A69" w:rsidR="008047C3" w:rsidRP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handsome, good-looking, pleasing, of the most beautiful</w:t>
      </w:r>
    </w:p>
    <w:p w14:paraId="2DDD7861" w14:textId="64C2FBC9" w:rsid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lastRenderedPageBreak/>
        <w:t xml:space="preserve">complexion, in form and countenance like </w:t>
      </w:r>
      <w:proofErr w:type="spellStart"/>
      <w:r w:rsidRPr="008047C3">
        <w:rPr>
          <w:rFonts w:ascii="Times New Roman" w:hAnsi="Times New Roman" w:cs="Times New Roman"/>
          <w:i/>
          <w:iCs/>
          <w:sz w:val="24"/>
          <w:szCs w:val="24"/>
        </w:rPr>
        <w:t>Brahm</w:t>
      </w:r>
      <w:r w:rsidRPr="008047C3">
        <w:rPr>
          <w:rFonts w:ascii="Times New Roman" w:hAnsi="Times New Roman" w:cs="Times New Roman" w:hint="eastAsia"/>
          <w:i/>
          <w:iCs/>
          <w:sz w:val="24"/>
          <w:szCs w:val="24"/>
        </w:rPr>
        <w:t>ā</w:t>
      </w:r>
      <w:proofErr w:type="spellEnd"/>
      <w:r w:rsidRPr="008047C3">
        <w:rPr>
          <w:rFonts w:ascii="Times New Roman" w:hAnsi="Times New Roman" w:cs="Times New Roman"/>
          <w:i/>
          <w:iCs/>
          <w:sz w:val="24"/>
          <w:szCs w:val="24"/>
        </w:rPr>
        <w:t>, of no mean appearance…</w:t>
      </w:r>
      <w:r w:rsidRPr="008047C3">
        <w:rPr>
          <w:rFonts w:ascii="Times-Roman" w:eastAsia="Times-Roman" w:cs="Times-Roman"/>
          <w:i/>
          <w:iCs/>
          <w:kern w:val="0"/>
          <w:sz w:val="25"/>
          <w:szCs w:val="25"/>
        </w:rPr>
        <w:t xml:space="preserve"> </w:t>
      </w:r>
      <w:r w:rsidRPr="008047C3">
        <w:rPr>
          <w:rFonts w:ascii="Times New Roman" w:hAnsi="Times New Roman" w:cs="Times New Roman"/>
          <w:i/>
          <w:iCs/>
          <w:sz w:val="24"/>
          <w:szCs w:val="24"/>
        </w:rPr>
        <w:t xml:space="preserve">He is aged, grown old, venerable, advanced in years, long past his youth, whereas the ascetic Gotama is youthful and newly gone forth as a wanderer. 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esteemed, made much of, honoured, revered, worshipped by King Seniya </w:t>
      </w:r>
      <w:proofErr w:type="spellStart"/>
      <w:r w:rsidRPr="008047C3">
        <w:rPr>
          <w:rFonts w:ascii="Times New Roman" w:hAnsi="Times New Roman" w:cs="Times New Roman"/>
          <w:i/>
          <w:iCs/>
          <w:sz w:val="24"/>
          <w:szCs w:val="24"/>
        </w:rPr>
        <w:t>Bimbisara</w:t>
      </w:r>
      <w:proofErr w:type="spellEnd"/>
      <w:r w:rsidRPr="008047C3">
        <w:rPr>
          <w:rFonts w:ascii="Times New Roman" w:hAnsi="Times New Roman" w:cs="Times New Roman"/>
          <w:i/>
          <w:iCs/>
          <w:sz w:val="24"/>
          <w:szCs w:val="24"/>
        </w:rPr>
        <w:t xml:space="preserve"> …etc.  This being so, it is not proper that he should visit the ascetic Gotama, but rather the ascetic Gotama should visit him</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70"/>
      </w:r>
      <w:r w:rsidR="00C277DB">
        <w:rPr>
          <w:rFonts w:ascii="Times New Roman" w:hAnsi="Times New Roman" w:cs="Times New Roman"/>
          <w:i/>
          <w:iCs/>
          <w:sz w:val="24"/>
          <w:szCs w:val="24"/>
        </w:rPr>
        <w:t>.</w:t>
      </w:r>
    </w:p>
    <w:p w14:paraId="2EFD7C1C" w14:textId="77777777" w:rsidR="0024679E" w:rsidRPr="008047C3" w:rsidRDefault="0024679E" w:rsidP="008047C3">
      <w:pPr>
        <w:spacing w:after="0"/>
        <w:rPr>
          <w:rFonts w:ascii="Times New Roman" w:hAnsi="Times New Roman" w:cs="Times New Roman"/>
          <w:i/>
          <w:iCs/>
          <w:sz w:val="24"/>
          <w:szCs w:val="24"/>
        </w:rPr>
      </w:pPr>
    </w:p>
    <w:p w14:paraId="70191B91" w14:textId="29DECD8B" w:rsidR="008047C3" w:rsidRDefault="008047C3" w:rsidP="00393CF6">
      <w:pPr>
        <w:spacing w:after="0"/>
        <w:rPr>
          <w:rFonts w:ascii="Times New Roman" w:hAnsi="Times New Roman" w:cs="Times New Roman"/>
          <w:sz w:val="24"/>
          <w:szCs w:val="24"/>
        </w:rPr>
      </w:pPr>
      <w:r>
        <w:rPr>
          <w:rFonts w:ascii="Times New Roman" w:hAnsi="Times New Roman" w:cs="Times New Roman"/>
          <w:sz w:val="24"/>
          <w:szCs w:val="24"/>
        </w:rPr>
        <w:t xml:space="preserve">Then </w:t>
      </w:r>
      <w:r w:rsidR="0024679E">
        <w:rPr>
          <w:rFonts w:ascii="Times New Roman" w:hAnsi="Times New Roman" w:cs="Times New Roman"/>
          <w:sz w:val="24"/>
          <w:szCs w:val="24"/>
        </w:rPr>
        <w:t xml:space="preserve">the </w:t>
      </w:r>
      <w:r w:rsidR="00E24268">
        <w:rPr>
          <w:rFonts w:ascii="Times New Roman" w:hAnsi="Times New Roman" w:cs="Times New Roman"/>
          <w:sz w:val="24"/>
          <w:szCs w:val="24"/>
        </w:rPr>
        <w:t>B</w:t>
      </w:r>
      <w:r>
        <w:rPr>
          <w:rFonts w:ascii="Times New Roman" w:hAnsi="Times New Roman" w:cs="Times New Roman"/>
          <w:sz w:val="24"/>
          <w:szCs w:val="24"/>
        </w:rPr>
        <w:t xml:space="preserve">rahmin </w:t>
      </w:r>
      <w:proofErr w:type="spellStart"/>
      <w:r>
        <w:rPr>
          <w:rFonts w:ascii="Times New Roman" w:hAnsi="Times New Roman" w:cs="Times New Roman"/>
          <w:sz w:val="24"/>
          <w:szCs w:val="24"/>
        </w:rPr>
        <w:t>Soṇadaṇḍa</w:t>
      </w:r>
      <w:proofErr w:type="spellEnd"/>
      <w:r>
        <w:rPr>
          <w:rFonts w:ascii="Times New Roman" w:hAnsi="Times New Roman" w:cs="Times New Roman"/>
          <w:sz w:val="24"/>
          <w:szCs w:val="24"/>
        </w:rPr>
        <w:t xml:space="preserve"> said thus:</w:t>
      </w:r>
    </w:p>
    <w:p w14:paraId="488F18EE" w14:textId="499258FE" w:rsidR="00B73DF5" w:rsidRPr="00960AD0" w:rsidRDefault="008047C3" w:rsidP="00960AD0">
      <w:pPr>
        <w:spacing w:after="0"/>
        <w:rPr>
          <w:rFonts w:ascii="Times New Roman" w:hAnsi="Times New Roman" w:cs="Times New Roman"/>
          <w:i/>
          <w:iCs/>
          <w:sz w:val="24"/>
          <w:szCs w:val="24"/>
        </w:rPr>
      </w:pPr>
      <w:r w:rsidRPr="00960AD0">
        <w:rPr>
          <w:rFonts w:ascii="Times New Roman" w:hAnsi="Times New Roman" w:cs="Times New Roman"/>
          <w:i/>
          <w:iCs/>
          <w:sz w:val="24"/>
          <w:szCs w:val="24"/>
        </w:rPr>
        <w:t>“</w:t>
      </w:r>
      <w:r w:rsidR="00B73DF5" w:rsidRPr="00B73DF5">
        <w:rPr>
          <w:rFonts w:ascii="Times New Roman" w:hAnsi="Times New Roman" w:cs="Times New Roman"/>
          <w:i/>
          <w:iCs/>
          <w:sz w:val="24"/>
          <w:szCs w:val="24"/>
        </w:rPr>
        <w:t>This good report has been spread about him: “This Blessed Lord is an Arahant, a fully-enlightened</w:t>
      </w:r>
      <w:r w:rsidRPr="00960AD0">
        <w:rPr>
          <w:rFonts w:ascii="Times New Roman" w:hAnsi="Times New Roman" w:cs="Times New Roman"/>
          <w:i/>
          <w:iCs/>
          <w:sz w:val="24"/>
          <w:szCs w:val="24"/>
        </w:rPr>
        <w:t xml:space="preserve"> </w:t>
      </w:r>
      <w:r w:rsidR="00B73DF5" w:rsidRPr="00B73DF5">
        <w:rPr>
          <w:rFonts w:ascii="Times New Roman" w:hAnsi="Times New Roman" w:cs="Times New Roman"/>
          <w:i/>
          <w:iCs/>
          <w:sz w:val="24"/>
          <w:szCs w:val="24"/>
        </w:rPr>
        <w:t>Buddha, perfected in knowledge and conduct...He bears the thirty-two marks of a Great</w:t>
      </w:r>
      <w:r w:rsidRPr="00960AD0">
        <w:rPr>
          <w:rFonts w:ascii="Times New Roman" w:hAnsi="Times New Roman" w:cs="Times New Roman"/>
          <w:i/>
          <w:iCs/>
          <w:sz w:val="24"/>
          <w:szCs w:val="24"/>
        </w:rPr>
        <w:t xml:space="preserve"> </w:t>
      </w:r>
      <w:r w:rsidR="00B73DF5" w:rsidRPr="00960AD0">
        <w:rPr>
          <w:rFonts w:ascii="Times New Roman" w:hAnsi="Times New Roman" w:cs="Times New Roman"/>
          <w:i/>
          <w:iCs/>
          <w:sz w:val="24"/>
          <w:szCs w:val="24"/>
        </w:rPr>
        <w:t>Man</w:t>
      </w:r>
      <w:r w:rsidR="00960AD0" w:rsidRPr="00960AD0">
        <w:rPr>
          <w:rFonts w:ascii="Times New Roman" w:hAnsi="Times New Roman" w:cs="Times New Roman"/>
          <w:i/>
          <w:iCs/>
          <w:sz w:val="24"/>
          <w:szCs w:val="24"/>
        </w:rPr>
        <w:t>…</w:t>
      </w:r>
      <w:r w:rsidR="00960AD0" w:rsidRPr="00960AD0">
        <w:rPr>
          <w:rFonts w:ascii="Times New Roman" w:eastAsia="Times-Roman" w:hAnsi="Times New Roman" w:cs="Times New Roman"/>
          <w:i/>
          <w:iCs/>
          <w:kern w:val="0"/>
          <w:sz w:val="25"/>
          <w:szCs w:val="25"/>
        </w:rPr>
        <w:t xml:space="preserve"> </w:t>
      </w:r>
      <w:r w:rsidR="00960AD0" w:rsidRPr="00960AD0">
        <w:rPr>
          <w:rFonts w:ascii="Times New Roman" w:hAnsi="Times New Roman" w:cs="Times New Roman"/>
          <w:i/>
          <w:iCs/>
          <w:sz w:val="24"/>
          <w:szCs w:val="24"/>
        </w:rPr>
        <w:t xml:space="preserve">Indeed, King Seniya </w:t>
      </w:r>
      <w:proofErr w:type="spellStart"/>
      <w:r w:rsidR="00960AD0" w:rsidRPr="00960AD0">
        <w:rPr>
          <w:rFonts w:ascii="Times New Roman" w:hAnsi="Times New Roman" w:cs="Times New Roman"/>
          <w:i/>
          <w:iCs/>
          <w:sz w:val="24"/>
          <w:szCs w:val="24"/>
        </w:rPr>
        <w:t>Bimbisara</w:t>
      </w:r>
      <w:proofErr w:type="spellEnd"/>
      <w:r w:rsidR="00960AD0" w:rsidRPr="00960AD0">
        <w:rPr>
          <w:rFonts w:ascii="Times New Roman" w:hAnsi="Times New Roman" w:cs="Times New Roman"/>
          <w:i/>
          <w:iCs/>
          <w:sz w:val="24"/>
          <w:szCs w:val="24"/>
        </w:rPr>
        <w:t xml:space="preserve"> of Magadha has gone for refuge to him… Having come to </w:t>
      </w:r>
      <w:proofErr w:type="spellStart"/>
      <w:r w:rsidR="00960AD0" w:rsidRPr="00960AD0">
        <w:rPr>
          <w:rFonts w:ascii="Times New Roman" w:hAnsi="Times New Roman" w:cs="Times New Roman"/>
          <w:i/>
          <w:iCs/>
          <w:sz w:val="24"/>
          <w:szCs w:val="24"/>
        </w:rPr>
        <w:t>Gaggara’s</w:t>
      </w:r>
      <w:proofErr w:type="spellEnd"/>
      <w:r w:rsidR="00960AD0" w:rsidRPr="00960AD0">
        <w:rPr>
          <w:rFonts w:ascii="Times New Roman" w:hAnsi="Times New Roman" w:cs="Times New Roman"/>
          <w:i/>
          <w:iCs/>
          <w:sz w:val="24"/>
          <w:szCs w:val="24"/>
        </w:rPr>
        <w:t xml:space="preserve"> lotus-pond, the ascetic Gotama is such a guest, and should be treated as such. Therefore, it is not proper that he should come to us, but rather we should go to him”.</w:t>
      </w:r>
    </w:p>
    <w:p w14:paraId="2984EE19" w14:textId="77777777" w:rsidR="00B73DF5" w:rsidRDefault="00B73DF5" w:rsidP="00393CF6">
      <w:pPr>
        <w:spacing w:after="0"/>
        <w:rPr>
          <w:rFonts w:ascii="Times New Roman" w:hAnsi="Times New Roman" w:cs="Times New Roman"/>
          <w:sz w:val="24"/>
          <w:szCs w:val="24"/>
        </w:rPr>
      </w:pPr>
    </w:p>
    <w:p w14:paraId="7B2605F0" w14:textId="35E58D16" w:rsidR="00960AD0" w:rsidRPr="00960AD0" w:rsidRDefault="00960AD0" w:rsidP="00735D5C">
      <w:pPr>
        <w:pStyle w:val="Heading3"/>
      </w:pPr>
      <w:r w:rsidRPr="00960AD0">
        <w:t xml:space="preserve">King </w:t>
      </w:r>
      <w:proofErr w:type="spellStart"/>
      <w:r w:rsidRPr="00960AD0">
        <w:t>Bimbisara</w:t>
      </w:r>
      <w:proofErr w:type="spellEnd"/>
      <w:r w:rsidRPr="00960AD0">
        <w:t xml:space="preserve"> </w:t>
      </w:r>
      <w:r w:rsidR="0024679E">
        <w:t>H</w:t>
      </w:r>
      <w:r w:rsidR="00C16CC7">
        <w:t xml:space="preserve">as </w:t>
      </w:r>
      <w:r w:rsidR="0024679E">
        <w:t>S</w:t>
      </w:r>
      <w:r w:rsidRPr="00960AD0">
        <w:t>een the Great Marks of Ascetic Siddhartha</w:t>
      </w:r>
    </w:p>
    <w:p w14:paraId="76AEE180" w14:textId="5A14B5EC" w:rsidR="00C16CC7" w:rsidRDefault="00C16CC7" w:rsidP="00393CF6">
      <w:pPr>
        <w:spacing w:after="0"/>
        <w:rPr>
          <w:rFonts w:ascii="Times New Roman" w:hAnsi="Times New Roman" w:cs="Times New Roman"/>
          <w:sz w:val="24"/>
          <w:szCs w:val="24"/>
        </w:rPr>
      </w:pPr>
      <w:r>
        <w:rPr>
          <w:rFonts w:ascii="Times New Roman" w:hAnsi="Times New Roman" w:cs="Times New Roman"/>
          <w:sz w:val="24"/>
          <w:szCs w:val="24"/>
        </w:rPr>
        <w:t>When the B</w:t>
      </w:r>
      <w:r w:rsidR="0024679E">
        <w:rPr>
          <w:rFonts w:ascii="Times New Roman" w:hAnsi="Times New Roman" w:cs="Times New Roman"/>
          <w:sz w:val="24"/>
          <w:szCs w:val="24"/>
        </w:rPr>
        <w:t xml:space="preserve">uddha was just </w:t>
      </w:r>
      <w:r>
        <w:rPr>
          <w:rFonts w:ascii="Times New Roman" w:hAnsi="Times New Roman" w:cs="Times New Roman"/>
          <w:sz w:val="24"/>
          <w:szCs w:val="24"/>
        </w:rPr>
        <w:t xml:space="preserve">an ascetic wandering in Magadha (see, </w:t>
      </w:r>
      <w:r w:rsidR="0024679E">
        <w:rPr>
          <w:rFonts w:ascii="Times New Roman" w:hAnsi="Times New Roman" w:cs="Times New Roman"/>
          <w:sz w:val="24"/>
          <w:szCs w:val="24"/>
        </w:rPr>
        <w:t>S</w:t>
      </w:r>
      <w:r>
        <w:rPr>
          <w:rFonts w:ascii="Times New Roman" w:hAnsi="Times New Roman" w:cs="Times New Roman"/>
          <w:sz w:val="24"/>
          <w:szCs w:val="24"/>
        </w:rPr>
        <w:t>ection</w:t>
      </w:r>
      <w:r w:rsidR="0024679E">
        <w:rPr>
          <w:rFonts w:ascii="Times New Roman" w:hAnsi="Times New Roman" w:cs="Times New Roman"/>
          <w:sz w:val="24"/>
          <w:szCs w:val="24"/>
        </w:rPr>
        <w:t xml:space="preserve"> Three</w:t>
      </w:r>
      <w:r>
        <w:rPr>
          <w:rFonts w:ascii="Times New Roman" w:hAnsi="Times New Roman" w:cs="Times New Roman"/>
          <w:sz w:val="24"/>
          <w:szCs w:val="24"/>
        </w:rPr>
        <w:t xml:space="preserve">), </w:t>
      </w:r>
      <w:r w:rsidR="0024679E">
        <w:rPr>
          <w:rFonts w:ascii="Times New Roman" w:hAnsi="Times New Roman" w:cs="Times New Roman"/>
          <w:sz w:val="24"/>
          <w:szCs w:val="24"/>
        </w:rPr>
        <w:t>K</w:t>
      </w:r>
      <w:r>
        <w:rPr>
          <w:rFonts w:ascii="Times New Roman" w:hAnsi="Times New Roman" w:cs="Times New Roman"/>
          <w:sz w:val="24"/>
          <w:szCs w:val="24"/>
        </w:rPr>
        <w:t xml:space="preserve">ing </w:t>
      </w:r>
      <w:proofErr w:type="spellStart"/>
      <w:r>
        <w:rPr>
          <w:rFonts w:ascii="Times New Roman" w:hAnsi="Times New Roman" w:cs="Times New Roman"/>
          <w:sz w:val="24"/>
          <w:szCs w:val="24"/>
        </w:rPr>
        <w:t>Bimbisara</w:t>
      </w:r>
      <w:proofErr w:type="spellEnd"/>
      <w:r>
        <w:rPr>
          <w:rFonts w:ascii="Times New Roman" w:hAnsi="Times New Roman" w:cs="Times New Roman"/>
          <w:sz w:val="24"/>
          <w:szCs w:val="24"/>
        </w:rPr>
        <w:t xml:space="preserve"> saw him. This is what the scriptures says:</w:t>
      </w:r>
    </w:p>
    <w:p w14:paraId="32A87198" w14:textId="77777777" w:rsidR="0024679E" w:rsidRDefault="0024679E" w:rsidP="00393CF6">
      <w:pPr>
        <w:spacing w:after="0"/>
        <w:rPr>
          <w:rFonts w:ascii="Times New Roman" w:hAnsi="Times New Roman" w:cs="Times New Roman"/>
          <w:sz w:val="24"/>
          <w:szCs w:val="24"/>
        </w:rPr>
      </w:pPr>
    </w:p>
    <w:p w14:paraId="0C20E042" w14:textId="4ACE44C0"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Buddha went to </w:t>
      </w:r>
      <w:proofErr w:type="spellStart"/>
      <w:r w:rsidRPr="00C16CC7">
        <w:rPr>
          <w:rFonts w:ascii="Times New Roman" w:hAnsi="Times New Roman" w:cs="Times New Roman"/>
          <w:i/>
          <w:iCs/>
          <w:sz w:val="24"/>
          <w:szCs w:val="24"/>
          <w:lang w:val="en"/>
        </w:rPr>
        <w:t>Rājagaha</w:t>
      </w:r>
      <w:proofErr w:type="spellEnd"/>
      <w:r w:rsidRPr="00C16CC7">
        <w:rPr>
          <w:rFonts w:ascii="Times New Roman" w:hAnsi="Times New Roman" w:cs="Times New Roman"/>
          <w:i/>
          <w:iCs/>
          <w:sz w:val="24"/>
          <w:szCs w:val="24"/>
          <w:lang w:val="en"/>
        </w:rPr>
        <w:t>,</w:t>
      </w:r>
    </w:p>
    <w:p w14:paraId="3900E266"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w:t>
      </w:r>
      <w:proofErr w:type="spellStart"/>
      <w:r w:rsidRPr="00C16CC7">
        <w:rPr>
          <w:rFonts w:ascii="Times New Roman" w:hAnsi="Times New Roman" w:cs="Times New Roman"/>
          <w:i/>
          <w:iCs/>
          <w:sz w:val="24"/>
          <w:szCs w:val="24"/>
          <w:lang w:val="en"/>
        </w:rPr>
        <w:t>Mountainfold</w:t>
      </w:r>
      <w:proofErr w:type="spellEnd"/>
      <w:r w:rsidRPr="00C16CC7">
        <w:rPr>
          <w:rFonts w:ascii="Times New Roman" w:hAnsi="Times New Roman" w:cs="Times New Roman"/>
          <w:i/>
          <w:iCs/>
          <w:sz w:val="24"/>
          <w:szCs w:val="24"/>
          <w:lang w:val="en"/>
        </w:rPr>
        <w:t xml:space="preserve"> of the </w:t>
      </w:r>
      <w:proofErr w:type="spellStart"/>
      <w:r w:rsidRPr="00C16CC7">
        <w:rPr>
          <w:rFonts w:ascii="Times New Roman" w:hAnsi="Times New Roman" w:cs="Times New Roman"/>
          <w:i/>
          <w:iCs/>
          <w:sz w:val="24"/>
          <w:szCs w:val="24"/>
          <w:lang w:val="en"/>
        </w:rPr>
        <w:t>Magadhans</w:t>
      </w:r>
      <w:proofErr w:type="spellEnd"/>
      <w:r w:rsidRPr="00C16CC7">
        <w:rPr>
          <w:rFonts w:ascii="Times New Roman" w:hAnsi="Times New Roman" w:cs="Times New Roman"/>
          <w:i/>
          <w:iCs/>
          <w:sz w:val="24"/>
          <w:szCs w:val="24"/>
          <w:lang w:val="en"/>
        </w:rPr>
        <w:t>.</w:t>
      </w:r>
    </w:p>
    <w:p w14:paraId="781032DC"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He betook himself for alms, </w:t>
      </w:r>
    </w:p>
    <w:p w14:paraId="11D8CFAC" w14:textId="13E5F5B7" w:rsid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replete with excellent marks.</w:t>
      </w:r>
    </w:p>
    <w:p w14:paraId="3030D265" w14:textId="77777777" w:rsidR="00C277DB" w:rsidRPr="00C16CC7" w:rsidRDefault="00C277DB" w:rsidP="00C16CC7">
      <w:pPr>
        <w:spacing w:after="0"/>
        <w:rPr>
          <w:rFonts w:ascii="Times New Roman" w:hAnsi="Times New Roman" w:cs="Times New Roman"/>
          <w:i/>
          <w:iCs/>
          <w:sz w:val="24"/>
          <w:szCs w:val="24"/>
        </w:rPr>
      </w:pPr>
    </w:p>
    <w:p w14:paraId="525144CC" w14:textId="77777777" w:rsidR="00C16CC7" w:rsidRPr="00C16CC7" w:rsidRDefault="00C16CC7" w:rsidP="00C16CC7">
      <w:pPr>
        <w:spacing w:after="0"/>
        <w:rPr>
          <w:rFonts w:ascii="Times New Roman" w:hAnsi="Times New Roman" w:cs="Times New Roman"/>
          <w:i/>
          <w:iCs/>
          <w:sz w:val="24"/>
          <w:szCs w:val="24"/>
          <w:lang w:val="en"/>
        </w:rPr>
      </w:pPr>
      <w:proofErr w:type="spellStart"/>
      <w:r w:rsidRPr="00C16CC7">
        <w:rPr>
          <w:rFonts w:ascii="Times New Roman" w:hAnsi="Times New Roman" w:cs="Times New Roman"/>
          <w:i/>
          <w:iCs/>
          <w:sz w:val="24"/>
          <w:szCs w:val="24"/>
          <w:lang w:val="en"/>
        </w:rPr>
        <w:t>Bimbisāra</w:t>
      </w:r>
      <w:proofErr w:type="spellEnd"/>
      <w:r w:rsidRPr="00C16CC7">
        <w:rPr>
          <w:rFonts w:ascii="Times New Roman" w:hAnsi="Times New Roman" w:cs="Times New Roman"/>
          <w:i/>
          <w:iCs/>
          <w:sz w:val="24"/>
          <w:szCs w:val="24"/>
          <w:lang w:val="en"/>
        </w:rPr>
        <w:t xml:space="preserve"> saw him</w:t>
      </w:r>
    </w:p>
    <w:p w14:paraId="4A76A375"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while standing atop his longhouse.</w:t>
      </w:r>
    </w:p>
    <w:p w14:paraId="246B7CC7"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Noticing that he was endowed with marks,</w:t>
      </w:r>
    </w:p>
    <w:p w14:paraId="45A3A398" w14:textId="4469A854"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he said the following:</w:t>
      </w:r>
    </w:p>
    <w:p w14:paraId="4330A2DF"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‘Pay heed, sirs, to this one,</w:t>
      </w:r>
    </w:p>
    <w:p w14:paraId="31C7DB35" w14:textId="24C91F5B"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handsome, majestic, radiant</w:t>
      </w:r>
      <w:r>
        <w:rPr>
          <w:rFonts w:ascii="Times New Roman" w:hAnsi="Times New Roman" w:cs="Times New Roman"/>
          <w:i/>
          <w:iCs/>
          <w:sz w:val="24"/>
          <w:szCs w:val="24"/>
          <w:lang w:val="en"/>
        </w:rPr>
        <w:t>…”</w:t>
      </w:r>
      <w:r>
        <w:rPr>
          <w:rStyle w:val="EndnoteReference"/>
          <w:rFonts w:ascii="Times New Roman" w:hAnsi="Times New Roman" w:cs="Times New Roman"/>
          <w:i/>
          <w:iCs/>
          <w:sz w:val="24"/>
          <w:szCs w:val="24"/>
          <w:lang w:val="en"/>
        </w:rPr>
        <w:endnoteReference w:id="71"/>
      </w:r>
    </w:p>
    <w:p w14:paraId="7B29BAB9" w14:textId="77777777" w:rsidR="00C16CC7" w:rsidRDefault="00C16CC7" w:rsidP="00393CF6">
      <w:pPr>
        <w:spacing w:after="0"/>
        <w:rPr>
          <w:rFonts w:ascii="Times New Roman" w:hAnsi="Times New Roman" w:cs="Times New Roman"/>
          <w:i/>
          <w:iCs/>
          <w:sz w:val="24"/>
          <w:szCs w:val="24"/>
        </w:rPr>
      </w:pPr>
    </w:p>
    <w:p w14:paraId="1FFDED5A" w14:textId="056AC80D" w:rsidR="001A3DB9" w:rsidRPr="00B73FBF" w:rsidRDefault="001A3DB9" w:rsidP="00393CF6">
      <w:pPr>
        <w:spacing w:after="0"/>
        <w:rPr>
          <w:rFonts w:cstheme="minorHAnsi"/>
          <w:b/>
          <w:bCs/>
          <w:sz w:val="24"/>
          <w:szCs w:val="24"/>
        </w:rPr>
      </w:pPr>
      <w:r w:rsidRPr="00B73FBF">
        <w:rPr>
          <w:rFonts w:cstheme="minorHAnsi"/>
          <w:b/>
          <w:bCs/>
          <w:sz w:val="24"/>
          <w:szCs w:val="24"/>
        </w:rPr>
        <w:t>Note:</w:t>
      </w:r>
    </w:p>
    <w:p w14:paraId="2F607EFA" w14:textId="05695E59" w:rsidR="001A3DB9" w:rsidRPr="00B73FBF" w:rsidRDefault="001727BC" w:rsidP="00393CF6">
      <w:pPr>
        <w:spacing w:after="0"/>
        <w:rPr>
          <w:rFonts w:cstheme="minorHAnsi"/>
          <w:lang w:val="en-GB"/>
        </w:rPr>
      </w:pPr>
      <w:r w:rsidRPr="00B73FBF">
        <w:rPr>
          <w:rFonts w:cstheme="minorHAnsi"/>
        </w:rPr>
        <w:t xml:space="preserve">It is a fact that there are different opinions and attitudes in the present day regarding the thirty-two great characteristics of the Buddha, which he possessed </w:t>
      </w:r>
      <w:r w:rsidR="001A3DB9" w:rsidRPr="00B73FBF">
        <w:rPr>
          <w:rFonts w:cstheme="minorHAnsi"/>
          <w:lang w:val="en-GB"/>
        </w:rPr>
        <w:t>as signs of a great man.</w:t>
      </w:r>
      <w:r w:rsidR="00BE399A" w:rsidRPr="00B73FBF">
        <w:rPr>
          <w:rFonts w:cstheme="minorHAnsi"/>
          <w:lang w:val="en-GB"/>
        </w:rPr>
        <w:t xml:space="preserve"> In the following</w:t>
      </w:r>
      <w:r w:rsidR="00EE5A89" w:rsidRPr="00B73FBF">
        <w:rPr>
          <w:rFonts w:cstheme="minorHAnsi"/>
          <w:lang w:val="en-GB"/>
        </w:rPr>
        <w:t xml:space="preserve"> </w:t>
      </w:r>
      <w:r w:rsidR="005A3495" w:rsidRPr="00B73FBF">
        <w:rPr>
          <w:rFonts w:cstheme="minorHAnsi"/>
          <w:lang w:val="en-GB"/>
        </w:rPr>
        <w:t xml:space="preserve">we can see that due </w:t>
      </w:r>
      <w:r w:rsidR="005D42AA" w:rsidRPr="00B73FBF">
        <w:rPr>
          <w:rFonts w:cstheme="minorHAnsi"/>
          <w:lang w:val="en-GB"/>
        </w:rPr>
        <w:t xml:space="preserve">to the good </w:t>
      </w:r>
      <w:proofErr w:type="spellStart"/>
      <w:r w:rsidR="005D42AA" w:rsidRPr="00B73FBF">
        <w:rPr>
          <w:rFonts w:cstheme="minorHAnsi"/>
          <w:lang w:val="en-GB"/>
        </w:rPr>
        <w:t>kamma</w:t>
      </w:r>
      <w:proofErr w:type="spellEnd"/>
      <w:r w:rsidR="005D42AA" w:rsidRPr="00B73FBF">
        <w:rPr>
          <w:rFonts w:cstheme="minorHAnsi"/>
          <w:lang w:val="en-GB"/>
        </w:rPr>
        <w:t xml:space="preserve"> he performed in his previous lives</w:t>
      </w:r>
      <w:r w:rsidR="00B14A33" w:rsidRPr="00B73FBF">
        <w:rPr>
          <w:rFonts w:cstheme="minorHAnsi"/>
          <w:lang w:val="en-GB"/>
        </w:rPr>
        <w:t xml:space="preserve">, </w:t>
      </w:r>
      <w:r w:rsidR="007108A6" w:rsidRPr="00B73FBF">
        <w:rPr>
          <w:rFonts w:cstheme="minorHAnsi"/>
          <w:lang w:val="en-GB"/>
        </w:rPr>
        <w:t xml:space="preserve">the thirty-two signs of a great man </w:t>
      </w:r>
      <w:r w:rsidR="006D26CD" w:rsidRPr="00B73FBF">
        <w:rPr>
          <w:rFonts w:cstheme="minorHAnsi"/>
          <w:lang w:val="en-GB"/>
        </w:rPr>
        <w:t xml:space="preserve">were appeared in his body. </w:t>
      </w:r>
    </w:p>
    <w:p w14:paraId="048EC348" w14:textId="77777777" w:rsidR="000C1D3B" w:rsidRPr="00B73FBF" w:rsidRDefault="000C1D3B" w:rsidP="00CD0EB1">
      <w:pPr>
        <w:spacing w:after="0"/>
        <w:rPr>
          <w:rFonts w:cstheme="minorHAnsi"/>
        </w:rPr>
      </w:pPr>
    </w:p>
    <w:p w14:paraId="274F9F1F" w14:textId="27ABCAC6" w:rsidR="00CD0EB1" w:rsidRPr="00491FD2" w:rsidRDefault="00CD0EB1" w:rsidP="00CD0EB1">
      <w:pPr>
        <w:spacing w:after="0"/>
        <w:rPr>
          <w:rFonts w:ascii="Times New Roman" w:hAnsi="Times New Roman" w:cs="Times New Roman"/>
          <w:sz w:val="24"/>
          <w:szCs w:val="24"/>
        </w:rPr>
      </w:pPr>
      <w:r w:rsidRPr="00491FD2">
        <w:rPr>
          <w:rFonts w:ascii="Times New Roman" w:hAnsi="Times New Roman" w:cs="Times New Roman"/>
          <w:sz w:val="24"/>
          <w:szCs w:val="24"/>
        </w:rPr>
        <w:t>The Buddha said thus:</w:t>
      </w:r>
    </w:p>
    <w:p w14:paraId="7BB939A5" w14:textId="18EE9029" w:rsidR="006D26CD" w:rsidRPr="00491FD2" w:rsidRDefault="00CD0EB1" w:rsidP="00CD0EB1">
      <w:pPr>
        <w:spacing w:after="0"/>
        <w:rPr>
          <w:rFonts w:ascii="Times New Roman" w:hAnsi="Times New Roman" w:cs="Times New Roman"/>
          <w:i/>
          <w:iCs/>
          <w:sz w:val="24"/>
          <w:szCs w:val="24"/>
        </w:rPr>
      </w:pPr>
      <w:r w:rsidRPr="00491FD2">
        <w:rPr>
          <w:rFonts w:ascii="Times New Roman" w:hAnsi="Times New Roman" w:cs="Times New Roman"/>
          <w:i/>
          <w:iCs/>
          <w:sz w:val="24"/>
          <w:szCs w:val="24"/>
        </w:rPr>
        <w:t>“These, monks, are the thirty-two marks peculiar to a Great Man, and for that Great Man who possesses them only two courses are open...</w:t>
      </w:r>
      <w:r w:rsidR="00015867" w:rsidRPr="00491FD2">
        <w:rPr>
          <w:rFonts w:ascii="Times New Roman" w:hAnsi="Times New Roman" w:cs="Times New Roman"/>
          <w:i/>
          <w:iCs/>
          <w:sz w:val="24"/>
          <w:szCs w:val="24"/>
        </w:rPr>
        <w:t>a</w:t>
      </w:r>
      <w:r w:rsidRPr="00491FD2">
        <w:rPr>
          <w:rFonts w:ascii="Times New Roman" w:hAnsi="Times New Roman" w:cs="Times New Roman"/>
          <w:i/>
          <w:iCs/>
          <w:sz w:val="24"/>
          <w:szCs w:val="24"/>
        </w:rPr>
        <w:t>nd sages of other communions</w:t>
      </w:r>
      <w:r w:rsidR="002D2DED" w:rsidRPr="00491FD2">
        <w:rPr>
          <w:rFonts w:ascii="Times New Roman" w:hAnsi="Times New Roman" w:cs="Times New Roman"/>
          <w:i/>
          <w:iCs/>
          <w:sz w:val="24"/>
          <w:szCs w:val="24"/>
        </w:rPr>
        <w:t xml:space="preserve"> </w:t>
      </w:r>
      <w:r w:rsidRPr="00491FD2">
        <w:rPr>
          <w:rFonts w:ascii="Times New Roman" w:hAnsi="Times New Roman" w:cs="Times New Roman"/>
          <w:i/>
          <w:iCs/>
          <w:sz w:val="24"/>
          <w:szCs w:val="24"/>
        </w:rPr>
        <w:t xml:space="preserve">know these thirty-two marks, </w:t>
      </w:r>
      <w:r w:rsidRPr="00491FD2">
        <w:rPr>
          <w:rFonts w:ascii="Times New Roman" w:hAnsi="Times New Roman" w:cs="Times New Roman"/>
          <w:b/>
          <w:bCs/>
          <w:i/>
          <w:iCs/>
          <w:sz w:val="24"/>
          <w:szCs w:val="24"/>
        </w:rPr>
        <w:t>but they do not know the karmic reasons for the gaining of them</w:t>
      </w:r>
      <w:r w:rsidR="002D2DED" w:rsidRPr="00491FD2">
        <w:rPr>
          <w:rFonts w:ascii="Times New Roman" w:hAnsi="Times New Roman" w:cs="Times New Roman"/>
          <w:i/>
          <w:iCs/>
          <w:sz w:val="24"/>
          <w:szCs w:val="24"/>
        </w:rPr>
        <w:t>”</w:t>
      </w:r>
      <w:r w:rsidR="00980231" w:rsidRPr="00491FD2">
        <w:rPr>
          <w:rStyle w:val="EndnoteReference"/>
          <w:rFonts w:ascii="Times New Roman" w:hAnsi="Times New Roman" w:cs="Times New Roman"/>
          <w:i/>
          <w:iCs/>
          <w:sz w:val="24"/>
          <w:szCs w:val="24"/>
        </w:rPr>
        <w:endnoteReference w:id="72"/>
      </w:r>
    </w:p>
    <w:p w14:paraId="656F6A91" w14:textId="77777777" w:rsidR="001A3DB9" w:rsidRPr="00B73FBF" w:rsidRDefault="001A3DB9" w:rsidP="00393CF6">
      <w:pPr>
        <w:spacing w:after="0"/>
        <w:rPr>
          <w:rFonts w:cstheme="minorHAnsi"/>
        </w:rPr>
      </w:pPr>
    </w:p>
    <w:p w14:paraId="3117FF48" w14:textId="5A8F8A31" w:rsidR="002E3A7A" w:rsidRPr="00B73FBF" w:rsidRDefault="00C53BC3" w:rsidP="00393CF6">
      <w:pPr>
        <w:spacing w:after="0"/>
        <w:rPr>
          <w:rFonts w:cstheme="minorHAnsi"/>
          <w:lang w:val="en-GB"/>
        </w:rPr>
      </w:pPr>
      <w:r w:rsidRPr="00B73FBF">
        <w:rPr>
          <w:rFonts w:cstheme="minorHAnsi"/>
        </w:rPr>
        <w:t xml:space="preserve">The following notes have been prepared based on the information given in the </w:t>
      </w:r>
      <w:r w:rsidR="002E3A7A" w:rsidRPr="00B73FBF">
        <w:rPr>
          <w:rFonts w:cstheme="minorHAnsi"/>
        </w:rPr>
        <w:t xml:space="preserve">scriptures with regard to </w:t>
      </w:r>
      <w:r w:rsidR="000C1D3B" w:rsidRPr="00B73FBF">
        <w:rPr>
          <w:rFonts w:cstheme="minorHAnsi"/>
          <w:lang w:val="en-GB"/>
        </w:rPr>
        <w:t xml:space="preserve">some of the </w:t>
      </w:r>
      <w:r w:rsidR="00190571" w:rsidRPr="00B73FBF">
        <w:rPr>
          <w:rFonts w:cstheme="minorHAnsi"/>
          <w:lang w:val="en-GB"/>
        </w:rPr>
        <w:t xml:space="preserve">features </w:t>
      </w:r>
      <w:r w:rsidR="002C72FC">
        <w:rPr>
          <w:rFonts w:cstheme="minorHAnsi"/>
          <w:lang w:val="en-GB"/>
        </w:rPr>
        <w:t xml:space="preserve">of </w:t>
      </w:r>
      <w:r w:rsidR="00190571" w:rsidRPr="00B73FBF">
        <w:rPr>
          <w:rFonts w:cstheme="minorHAnsi"/>
          <w:lang w:val="en-GB"/>
        </w:rPr>
        <w:t>the body of the Buddha</w:t>
      </w:r>
      <w:r w:rsidR="006A024E">
        <w:rPr>
          <w:rFonts w:cstheme="minorHAnsi"/>
          <w:lang w:val="en-GB"/>
        </w:rPr>
        <w:t xml:space="preserve"> mentioned in DN:30 (</w:t>
      </w:r>
      <w:proofErr w:type="spellStart"/>
      <w:r w:rsidR="006A024E">
        <w:rPr>
          <w:rFonts w:cstheme="minorHAnsi"/>
          <w:lang w:val="en-GB"/>
        </w:rPr>
        <w:t>Lakkhana</w:t>
      </w:r>
      <w:proofErr w:type="spellEnd"/>
      <w:r w:rsidR="006A024E">
        <w:rPr>
          <w:rFonts w:cstheme="minorHAnsi"/>
          <w:lang w:val="en-GB"/>
        </w:rPr>
        <w:t xml:space="preserve"> Sutta)</w:t>
      </w:r>
    </w:p>
    <w:p w14:paraId="667ECEA2" w14:textId="77777777" w:rsidR="00841B4B" w:rsidRPr="00B73FBF" w:rsidRDefault="00841B4B" w:rsidP="00393CF6">
      <w:pPr>
        <w:spacing w:after="0"/>
        <w:rPr>
          <w:rFonts w:cstheme="minorHAnsi"/>
        </w:rPr>
      </w:pPr>
    </w:p>
    <w:p w14:paraId="6092F106" w14:textId="11E3554D" w:rsidR="00C878D6" w:rsidRPr="00B73FBF" w:rsidRDefault="00C878D6" w:rsidP="007E555C">
      <w:pPr>
        <w:pStyle w:val="Heading2"/>
      </w:pPr>
      <w:r w:rsidRPr="00B73FBF">
        <w:lastRenderedPageBreak/>
        <w:t xml:space="preserve"> Why the skin colour of the Buddha is like gold?</w:t>
      </w:r>
    </w:p>
    <w:p w14:paraId="68EB7DA8" w14:textId="1A1D2B7E" w:rsidR="00C878D6" w:rsidRPr="00B73FBF" w:rsidRDefault="00180BA1" w:rsidP="00393CF6">
      <w:pPr>
        <w:spacing w:after="0"/>
        <w:rPr>
          <w:rFonts w:cstheme="minorHAnsi"/>
        </w:rPr>
      </w:pPr>
      <w:r w:rsidRPr="00B73FBF">
        <w:rPr>
          <w:rFonts w:cstheme="minorHAnsi"/>
        </w:rPr>
        <w:t xml:space="preserve">According to </w:t>
      </w:r>
      <w:proofErr w:type="spellStart"/>
      <w:r w:rsidRPr="00B73FBF">
        <w:rPr>
          <w:rFonts w:cstheme="minorHAnsi"/>
        </w:rPr>
        <w:t>Lakkhaṇa</w:t>
      </w:r>
      <w:proofErr w:type="spellEnd"/>
      <w:r w:rsidRPr="00B73FBF">
        <w:rPr>
          <w:rFonts w:cstheme="minorHAnsi"/>
        </w:rPr>
        <w:t xml:space="preserve"> Sutta (DN:30) </w:t>
      </w:r>
      <w:r w:rsidR="00C5792C" w:rsidRPr="00B73FBF">
        <w:rPr>
          <w:rFonts w:cstheme="minorHAnsi"/>
        </w:rPr>
        <w:t xml:space="preserve">the Buddha’s </w:t>
      </w:r>
      <w:r w:rsidR="00DA5F77" w:rsidRPr="00B73FBF">
        <w:rPr>
          <w:rFonts w:cstheme="minorHAnsi"/>
        </w:rPr>
        <w:t>complexion is bright, the colour of gold.</w:t>
      </w:r>
      <w:r w:rsidR="00025177" w:rsidRPr="00B73FBF">
        <w:rPr>
          <w:rFonts w:cstheme="minorHAnsi"/>
        </w:rPr>
        <w:t xml:space="preserve"> Gold colour in Buddhism represents</w:t>
      </w:r>
      <w:r w:rsidR="00795EFF" w:rsidRPr="00B73FBF">
        <w:rPr>
          <w:rFonts w:cstheme="minorHAnsi"/>
        </w:rPr>
        <w:t xml:space="preserve"> purity, enlightenment and radiant wisdom</w:t>
      </w:r>
      <w:r w:rsidR="00EC31A4" w:rsidRPr="00B73FBF">
        <w:rPr>
          <w:rFonts w:cstheme="minorHAnsi"/>
        </w:rPr>
        <w:t xml:space="preserve"> of a fully enlighten being. </w:t>
      </w:r>
      <w:r w:rsidR="007810B8" w:rsidRPr="00B73FBF">
        <w:rPr>
          <w:rFonts w:cstheme="minorHAnsi"/>
        </w:rPr>
        <w:t xml:space="preserve"> In scriptures there are</w:t>
      </w:r>
      <w:r w:rsidR="007B66F7" w:rsidRPr="00B73FBF">
        <w:rPr>
          <w:rFonts w:cstheme="minorHAnsi"/>
        </w:rPr>
        <w:t xml:space="preserve"> many places describing the pure and bright skin of the Buddha</w:t>
      </w:r>
      <w:r w:rsidR="00C86CDE" w:rsidRPr="00B73FBF">
        <w:rPr>
          <w:rFonts w:cstheme="minorHAnsi"/>
        </w:rPr>
        <w:t>, a selected few is given below:</w:t>
      </w:r>
    </w:p>
    <w:p w14:paraId="4405B06A" w14:textId="77777777" w:rsidR="00C86CDE" w:rsidRPr="00B73FBF" w:rsidRDefault="00C86CDE" w:rsidP="00393CF6">
      <w:pPr>
        <w:spacing w:after="0"/>
        <w:rPr>
          <w:rFonts w:cstheme="minorHAnsi"/>
        </w:rPr>
      </w:pPr>
    </w:p>
    <w:p w14:paraId="21E577B7" w14:textId="586430B6" w:rsidR="00BF28BC" w:rsidRPr="00B73FBF" w:rsidRDefault="00C86CDE" w:rsidP="007E555C">
      <w:pPr>
        <w:pStyle w:val="Heading2"/>
      </w:pPr>
      <w:r w:rsidRPr="00B73FBF">
        <w:t xml:space="preserve"> </w:t>
      </w:r>
      <w:proofErr w:type="spellStart"/>
      <w:r w:rsidR="00BF28BC" w:rsidRPr="00B73FBF">
        <w:t>Ājīvaka</w:t>
      </w:r>
      <w:proofErr w:type="spellEnd"/>
      <w:r w:rsidR="00BF28BC" w:rsidRPr="00B73FBF">
        <w:t xml:space="preserve"> </w:t>
      </w:r>
      <w:proofErr w:type="spellStart"/>
      <w:r w:rsidR="00BF28BC" w:rsidRPr="00B73FBF">
        <w:t>Upaka</w:t>
      </w:r>
      <w:proofErr w:type="spellEnd"/>
      <w:r w:rsidR="00097A89" w:rsidRPr="00B73FBF">
        <w:t xml:space="preserve"> </w:t>
      </w:r>
      <w:r w:rsidR="00F0764C" w:rsidRPr="00B73FBF">
        <w:t>praising</w:t>
      </w:r>
      <w:r w:rsidR="00097A89" w:rsidRPr="00B73FBF">
        <w:t xml:space="preserve"> the skin colour of the Buddha</w:t>
      </w:r>
    </w:p>
    <w:p w14:paraId="1A24206C" w14:textId="65E51F0F" w:rsidR="002645C1" w:rsidRPr="00B73FBF" w:rsidRDefault="00AC360A" w:rsidP="002645C1">
      <w:pPr>
        <w:pStyle w:val="Standard"/>
        <w:tabs>
          <w:tab w:val="left" w:pos="7088"/>
        </w:tabs>
        <w:spacing w:after="0"/>
        <w:rPr>
          <w:rFonts w:asciiTheme="minorHAnsi" w:hAnsiTheme="minorHAnsi" w:cstheme="minorHAnsi"/>
          <w:sz w:val="22"/>
          <w:szCs w:val="22"/>
          <w:lang w:val="en"/>
        </w:rPr>
      </w:pPr>
      <w:r w:rsidRPr="00B73FBF">
        <w:rPr>
          <w:rFonts w:asciiTheme="minorHAnsi" w:hAnsiTheme="minorHAnsi" w:cstheme="minorHAnsi"/>
          <w:sz w:val="22"/>
          <w:szCs w:val="22"/>
        </w:rPr>
        <w:t>According to Vinaya Pita</w:t>
      </w:r>
      <w:r w:rsidR="002645C1" w:rsidRPr="00B73FBF">
        <w:rPr>
          <w:rFonts w:asciiTheme="minorHAnsi" w:hAnsiTheme="minorHAnsi" w:cstheme="minorHAnsi"/>
          <w:sz w:val="22"/>
          <w:szCs w:val="22"/>
        </w:rPr>
        <w:t xml:space="preserve">ka, </w:t>
      </w:r>
      <w:proofErr w:type="spellStart"/>
      <w:r w:rsidR="002645C1" w:rsidRPr="00B73FBF">
        <w:rPr>
          <w:rFonts w:asciiTheme="minorHAnsi" w:hAnsiTheme="minorHAnsi" w:cstheme="minorHAnsi"/>
          <w:sz w:val="22"/>
          <w:szCs w:val="22"/>
          <w:lang w:val="en-AU"/>
        </w:rPr>
        <w:t>Ājīvaka</w:t>
      </w:r>
      <w:proofErr w:type="spellEnd"/>
      <w:r w:rsidR="002645C1" w:rsidRPr="00B73FBF">
        <w:rPr>
          <w:rFonts w:asciiTheme="minorHAnsi" w:hAnsiTheme="minorHAnsi" w:cstheme="minorHAnsi"/>
          <w:sz w:val="22"/>
          <w:szCs w:val="22"/>
          <w:lang w:val="en-AU"/>
        </w:rPr>
        <w:t xml:space="preserve"> </w:t>
      </w:r>
      <w:proofErr w:type="spellStart"/>
      <w:r w:rsidR="002645C1" w:rsidRPr="00B73FBF">
        <w:rPr>
          <w:rFonts w:asciiTheme="minorHAnsi" w:hAnsiTheme="minorHAnsi" w:cstheme="minorHAnsi"/>
          <w:sz w:val="22"/>
          <w:szCs w:val="22"/>
          <w:lang w:val="en-AU"/>
        </w:rPr>
        <w:t>Upaka</w:t>
      </w:r>
      <w:proofErr w:type="spellEnd"/>
      <w:r w:rsidR="002645C1" w:rsidRPr="00B73FBF">
        <w:rPr>
          <w:rFonts w:asciiTheme="minorHAnsi" w:hAnsiTheme="minorHAnsi" w:cstheme="minorHAnsi"/>
          <w:sz w:val="22"/>
          <w:szCs w:val="22"/>
          <w:lang w:val="en-AU"/>
        </w:rPr>
        <w:t xml:space="preserve"> coming from the other direction saw the Blessed One. He was impressed with the sight of the Buddha and said: </w:t>
      </w:r>
    </w:p>
    <w:p w14:paraId="76FC833B" w14:textId="20F9D597" w:rsidR="002645C1" w:rsidRPr="00B73FBF" w:rsidRDefault="002645C1" w:rsidP="002645C1">
      <w:pPr>
        <w:pStyle w:val="Standard"/>
        <w:tabs>
          <w:tab w:val="left" w:pos="7088"/>
        </w:tabs>
        <w:spacing w:after="0"/>
        <w:rPr>
          <w:rFonts w:asciiTheme="minorHAnsi" w:hAnsiTheme="minorHAnsi" w:cstheme="minorHAnsi"/>
          <w:sz w:val="22"/>
          <w:szCs w:val="22"/>
          <w:lang w:val="en"/>
        </w:rPr>
      </w:pPr>
      <w:proofErr w:type="gramStart"/>
      <w:r w:rsidRPr="00B73FBF">
        <w:rPr>
          <w:rFonts w:asciiTheme="minorHAnsi" w:hAnsiTheme="minorHAnsi" w:cstheme="minorHAnsi"/>
          <w:i/>
          <w:iCs/>
          <w:sz w:val="22"/>
          <w:szCs w:val="22"/>
          <w:lang w:val="en"/>
        </w:rPr>
        <w:t>“ Sir</w:t>
      </w:r>
      <w:proofErr w:type="gramEnd"/>
      <w:r w:rsidRPr="00B73FBF">
        <w:rPr>
          <w:rFonts w:asciiTheme="minorHAnsi" w:hAnsiTheme="minorHAnsi" w:cstheme="minorHAnsi"/>
          <w:i/>
          <w:iCs/>
          <w:sz w:val="22"/>
          <w:szCs w:val="22"/>
          <w:lang w:val="en"/>
        </w:rPr>
        <w:t>, your senses are clear and your skin is pure and bright. In whose name have you gone forth? Who is your teacher or whose teaching do you follow?</w:t>
      </w:r>
      <w:r w:rsidR="00912F72" w:rsidRPr="00B73FBF">
        <w:rPr>
          <w:rFonts w:asciiTheme="minorHAnsi" w:hAnsiTheme="minorHAnsi" w:cstheme="minorHAnsi"/>
          <w:i/>
          <w:iCs/>
          <w:sz w:val="22"/>
          <w:szCs w:val="22"/>
          <w:lang w:val="en"/>
        </w:rPr>
        <w:t>”</w:t>
      </w:r>
      <w:r w:rsidR="005A6258" w:rsidRPr="00B73FBF">
        <w:rPr>
          <w:rStyle w:val="EndnoteReference"/>
          <w:rFonts w:asciiTheme="minorHAnsi" w:hAnsiTheme="minorHAnsi" w:cstheme="minorHAnsi"/>
          <w:i/>
          <w:iCs/>
          <w:sz w:val="22"/>
          <w:szCs w:val="22"/>
          <w:lang w:val="en"/>
        </w:rPr>
        <w:endnoteReference w:id="73"/>
      </w:r>
    </w:p>
    <w:p w14:paraId="504370E2" w14:textId="77777777" w:rsidR="002645C1" w:rsidRPr="00B73FBF" w:rsidRDefault="002645C1" w:rsidP="002645C1">
      <w:pPr>
        <w:pStyle w:val="Standard"/>
        <w:tabs>
          <w:tab w:val="left" w:pos="7088"/>
        </w:tabs>
        <w:spacing w:after="0"/>
        <w:rPr>
          <w:rFonts w:asciiTheme="minorHAnsi" w:hAnsiTheme="minorHAnsi" w:cstheme="minorHAnsi"/>
          <w:sz w:val="22"/>
          <w:szCs w:val="22"/>
          <w:lang w:val="en"/>
        </w:rPr>
      </w:pPr>
    </w:p>
    <w:p w14:paraId="62964514" w14:textId="1DF0DF3A" w:rsidR="00A71175" w:rsidRPr="00B73FBF" w:rsidRDefault="00A46370" w:rsidP="007E555C">
      <w:pPr>
        <w:pStyle w:val="Heading3"/>
        <w:rPr>
          <w:lang w:val="en"/>
        </w:rPr>
      </w:pPr>
      <w:r w:rsidRPr="00B73FBF">
        <w:rPr>
          <w:lang w:val="en"/>
        </w:rPr>
        <w:t>Two occasions</w:t>
      </w:r>
      <w:r w:rsidR="00AD6561" w:rsidRPr="00B73FBF">
        <w:rPr>
          <w:lang w:val="en"/>
        </w:rPr>
        <w:t xml:space="preserve"> when the </w:t>
      </w:r>
      <w:r w:rsidR="00AD6561" w:rsidRPr="00B73FBF">
        <w:t>skin-colour of the Buddha becomes exceedingly pure and clean.</w:t>
      </w:r>
      <w:r w:rsidRPr="00B73FBF">
        <w:rPr>
          <w:lang w:val="en"/>
        </w:rPr>
        <w:t xml:space="preserve"> </w:t>
      </w:r>
    </w:p>
    <w:p w14:paraId="2338AB40" w14:textId="20EA7F1E" w:rsidR="00C86CDE" w:rsidRPr="00B73FBF" w:rsidRDefault="00AD6561" w:rsidP="00393CF6">
      <w:pPr>
        <w:spacing w:after="0"/>
        <w:rPr>
          <w:rFonts w:cstheme="minorHAnsi"/>
        </w:rPr>
      </w:pPr>
      <w:r w:rsidRPr="00B73FBF">
        <w:rPr>
          <w:rFonts w:cstheme="minorHAnsi"/>
        </w:rPr>
        <w:t xml:space="preserve">On one occasion </w:t>
      </w:r>
      <w:r w:rsidR="001C3DC3" w:rsidRPr="00B73FBF">
        <w:rPr>
          <w:rFonts w:cstheme="minorHAnsi"/>
        </w:rPr>
        <w:t xml:space="preserve">Venerable </w:t>
      </w:r>
      <w:proofErr w:type="spellStart"/>
      <w:r w:rsidR="001C3DC3" w:rsidRPr="00B73FBF">
        <w:rPr>
          <w:rFonts w:cstheme="minorHAnsi"/>
        </w:rPr>
        <w:t>Ānanda</w:t>
      </w:r>
      <w:proofErr w:type="spellEnd"/>
      <w:r w:rsidR="00DE4038" w:rsidRPr="00B73FBF">
        <w:rPr>
          <w:rFonts w:cstheme="minorHAnsi"/>
        </w:rPr>
        <w:t xml:space="preserve"> </w:t>
      </w:r>
      <w:r w:rsidR="00D8410B" w:rsidRPr="00B73FBF">
        <w:rPr>
          <w:rFonts w:cstheme="minorHAnsi"/>
        </w:rPr>
        <w:t>receiving</w:t>
      </w:r>
      <w:r w:rsidR="00DE4038" w:rsidRPr="00B73FBF">
        <w:rPr>
          <w:rFonts w:cstheme="minorHAnsi"/>
        </w:rPr>
        <w:t xml:space="preserve"> a pair of golden </w:t>
      </w:r>
      <w:r w:rsidR="00C61E77" w:rsidRPr="00B73FBF">
        <w:rPr>
          <w:rFonts w:cstheme="minorHAnsi"/>
        </w:rPr>
        <w:t>colour</w:t>
      </w:r>
      <w:r w:rsidR="00DE4038" w:rsidRPr="00B73FBF">
        <w:rPr>
          <w:rFonts w:cstheme="minorHAnsi"/>
        </w:rPr>
        <w:t xml:space="preserve"> robes</w:t>
      </w:r>
      <w:r w:rsidR="00C61E77" w:rsidRPr="00B73FBF">
        <w:rPr>
          <w:rFonts w:cstheme="minorHAnsi"/>
        </w:rPr>
        <w:t xml:space="preserve"> </w:t>
      </w:r>
      <w:r w:rsidR="00D8410B" w:rsidRPr="00B73FBF">
        <w:rPr>
          <w:rFonts w:cstheme="minorHAnsi"/>
        </w:rPr>
        <w:t xml:space="preserve">put </w:t>
      </w:r>
      <w:r w:rsidR="007C320F" w:rsidRPr="00B73FBF">
        <w:rPr>
          <w:rFonts w:cstheme="minorHAnsi"/>
        </w:rPr>
        <w:t>one</w:t>
      </w:r>
      <w:r w:rsidR="00D8410B" w:rsidRPr="00B73FBF">
        <w:rPr>
          <w:rFonts w:cstheme="minorHAnsi"/>
        </w:rPr>
        <w:t xml:space="preserve"> on the Buddha and said this:</w:t>
      </w:r>
    </w:p>
    <w:p w14:paraId="2B43F9D5" w14:textId="5033BCE9" w:rsidR="00D8410B" w:rsidRPr="00B73FBF" w:rsidRDefault="008A0BD1" w:rsidP="00393CF6">
      <w:pPr>
        <w:spacing w:after="0"/>
        <w:rPr>
          <w:rFonts w:cstheme="minorHAnsi"/>
          <w:i/>
          <w:iCs/>
        </w:rPr>
      </w:pPr>
      <w:r w:rsidRPr="00B73FBF">
        <w:rPr>
          <w:rFonts w:cstheme="minorHAnsi"/>
          <w:i/>
          <w:iCs/>
        </w:rPr>
        <w:t>"It is wonderful, reverend Sir, it is marvellous, reverend Sir, how pure and clean is the Realised One's skin-colour, reverend Sir! This pair of polished gold-coloured robes, ready to wear, reverend Sir, when placed on the Gracious One's body have lost their gleam!"</w:t>
      </w:r>
      <w:r w:rsidR="00AE28E0" w:rsidRPr="00B73FBF">
        <w:rPr>
          <w:rStyle w:val="EndnoteReference"/>
          <w:rFonts w:cstheme="minorHAnsi"/>
          <w:i/>
          <w:iCs/>
        </w:rPr>
        <w:endnoteReference w:id="74"/>
      </w:r>
    </w:p>
    <w:p w14:paraId="0B2C3D8B" w14:textId="77777777" w:rsidR="005C3259" w:rsidRPr="00B73FBF" w:rsidRDefault="005C3259" w:rsidP="00393CF6">
      <w:pPr>
        <w:spacing w:after="0"/>
        <w:rPr>
          <w:rFonts w:cstheme="minorHAnsi"/>
          <w:i/>
          <w:iCs/>
        </w:rPr>
      </w:pPr>
    </w:p>
    <w:p w14:paraId="62B06C4F" w14:textId="6E8FE615" w:rsidR="005C3259" w:rsidRPr="00B73FBF" w:rsidRDefault="005C3259" w:rsidP="00393CF6">
      <w:pPr>
        <w:spacing w:after="0"/>
        <w:rPr>
          <w:rFonts w:cstheme="minorHAnsi"/>
        </w:rPr>
      </w:pPr>
      <w:r w:rsidRPr="00B73FBF">
        <w:rPr>
          <w:rFonts w:cstheme="minorHAnsi"/>
        </w:rPr>
        <w:t>The Blessed One said</w:t>
      </w:r>
      <w:r w:rsidR="00461835" w:rsidRPr="00B73FBF">
        <w:rPr>
          <w:rFonts w:cstheme="minorHAnsi"/>
        </w:rPr>
        <w:t>:</w:t>
      </w:r>
    </w:p>
    <w:p w14:paraId="7C011C29" w14:textId="0AE41B8A" w:rsidR="00461835" w:rsidRPr="00B73FBF" w:rsidRDefault="00461835" w:rsidP="00393CF6">
      <w:pPr>
        <w:spacing w:after="0"/>
        <w:rPr>
          <w:rFonts w:cstheme="minorHAnsi"/>
        </w:rPr>
      </w:pPr>
      <w:r w:rsidRPr="00B73FBF">
        <w:rPr>
          <w:rFonts w:cstheme="minorHAnsi"/>
        </w:rPr>
        <w:t>“</w:t>
      </w:r>
      <w:r w:rsidRPr="00B73FBF">
        <w:rPr>
          <w:rFonts w:cstheme="minorHAnsi"/>
          <w:i/>
          <w:iCs/>
        </w:rPr>
        <w:t xml:space="preserve">Just so, </w:t>
      </w:r>
      <w:proofErr w:type="spellStart"/>
      <w:r w:rsidRPr="00B73FBF">
        <w:rPr>
          <w:rFonts w:cstheme="minorHAnsi"/>
          <w:i/>
          <w:iCs/>
        </w:rPr>
        <w:t>Ānanda</w:t>
      </w:r>
      <w:proofErr w:type="spellEnd"/>
      <w:r w:rsidRPr="00B73FBF">
        <w:rPr>
          <w:rFonts w:cstheme="minorHAnsi"/>
          <w:i/>
          <w:iCs/>
        </w:rPr>
        <w:t>, on two occasions</w:t>
      </w:r>
      <w:r w:rsidR="00EA148A" w:rsidRPr="00B73FBF">
        <w:rPr>
          <w:rFonts w:cstheme="minorHAnsi"/>
          <w:i/>
          <w:iCs/>
        </w:rPr>
        <w:t xml:space="preserve">… </w:t>
      </w:r>
      <w:r w:rsidRPr="00B73FBF">
        <w:rPr>
          <w:rFonts w:cstheme="minorHAnsi"/>
          <w:i/>
          <w:iCs/>
        </w:rPr>
        <w:t>the Realised One's skin-colour becomes exceedingly pure and clean…</w:t>
      </w:r>
      <w:r w:rsidR="0025122C" w:rsidRPr="00B73FBF">
        <w:rPr>
          <w:rFonts w:cstheme="minorHAnsi"/>
          <w:color w:val="000000"/>
          <w:shd w:val="clear" w:color="auto" w:fill="FFFFFF"/>
        </w:rPr>
        <w:t xml:space="preserve"> </w:t>
      </w:r>
      <w:r w:rsidR="0025122C" w:rsidRPr="00B73FBF">
        <w:rPr>
          <w:rFonts w:cstheme="minorHAnsi"/>
          <w:i/>
          <w:iCs/>
        </w:rPr>
        <w:t xml:space="preserve">That night, </w:t>
      </w:r>
      <w:proofErr w:type="spellStart"/>
      <w:r w:rsidR="0025122C" w:rsidRPr="00B73FBF">
        <w:rPr>
          <w:rFonts w:cstheme="minorHAnsi"/>
          <w:i/>
          <w:iCs/>
        </w:rPr>
        <w:t>Ānanda</w:t>
      </w:r>
      <w:proofErr w:type="spellEnd"/>
      <w:r w:rsidR="0025122C" w:rsidRPr="00B73FBF">
        <w:rPr>
          <w:rFonts w:cstheme="minorHAnsi"/>
          <w:i/>
          <w:iCs/>
        </w:rPr>
        <w:t xml:space="preserve">, the Realised One perfectly awakens to the unsurpassed and Perfect Awakening, and that night the Realised One is </w:t>
      </w:r>
      <w:r w:rsidR="00792387" w:rsidRPr="00B73FBF">
        <w:rPr>
          <w:rFonts w:cstheme="minorHAnsi"/>
          <w:i/>
          <w:iCs/>
        </w:rPr>
        <w:t>f</w:t>
      </w:r>
      <w:r w:rsidR="0025122C" w:rsidRPr="00B73FBF">
        <w:rPr>
          <w:rFonts w:cstheme="minorHAnsi"/>
          <w:i/>
          <w:iCs/>
        </w:rPr>
        <w:t>inally Emancipated in the Emancipation-element which has no basis for attachment remaining</w:t>
      </w:r>
      <w:r w:rsidR="00EA148A" w:rsidRPr="00B73FBF">
        <w:rPr>
          <w:rFonts w:cstheme="minorHAnsi"/>
          <w:i/>
          <w:iCs/>
        </w:rPr>
        <w:t>…”</w:t>
      </w:r>
      <w:r w:rsidR="00F70E7B" w:rsidRPr="00B73FBF">
        <w:rPr>
          <w:rStyle w:val="EndnoteReference"/>
          <w:rFonts w:cstheme="minorHAnsi"/>
          <w:i/>
          <w:iCs/>
        </w:rPr>
        <w:endnoteReference w:id="75"/>
      </w:r>
    </w:p>
    <w:p w14:paraId="68F273AF" w14:textId="77777777" w:rsidR="00C16CC7" w:rsidRPr="00B73FBF" w:rsidRDefault="00C16CC7" w:rsidP="00393CF6">
      <w:pPr>
        <w:spacing w:after="0"/>
        <w:rPr>
          <w:rFonts w:cstheme="minorHAnsi"/>
          <w:i/>
          <w:iCs/>
        </w:rPr>
      </w:pPr>
    </w:p>
    <w:p w14:paraId="6A4C7B35" w14:textId="588C5FFE" w:rsidR="00FA6A68" w:rsidRPr="00B73FBF" w:rsidRDefault="00DB5245" w:rsidP="007E555C">
      <w:pPr>
        <w:pStyle w:val="Heading3"/>
      </w:pPr>
      <w:r w:rsidRPr="00DB5245">
        <w:t xml:space="preserve">The </w:t>
      </w:r>
      <w:r w:rsidR="00FA6A68" w:rsidRPr="00B73FBF">
        <w:t>B</w:t>
      </w:r>
      <w:r w:rsidRPr="00DB5245">
        <w:t xml:space="preserve">rahmin </w:t>
      </w:r>
      <w:proofErr w:type="spellStart"/>
      <w:r w:rsidRPr="00DB5245">
        <w:t>Vacchagotta</w:t>
      </w:r>
      <w:proofErr w:type="spellEnd"/>
      <w:r w:rsidRPr="00DB5245">
        <w:t xml:space="preserve"> of </w:t>
      </w:r>
      <w:proofErr w:type="spellStart"/>
      <w:r w:rsidRPr="00DB5245">
        <w:t>Venāgapura</w:t>
      </w:r>
      <w:proofErr w:type="spellEnd"/>
      <w:r w:rsidR="00FA6A68" w:rsidRPr="00B73FBF">
        <w:t xml:space="preserve"> praising the colour of the Buddha</w:t>
      </w:r>
    </w:p>
    <w:p w14:paraId="17F9CC05" w14:textId="378B9F7D" w:rsidR="00B73DF5" w:rsidRPr="00B73FBF" w:rsidRDefault="00DB5245" w:rsidP="00393CF6">
      <w:pPr>
        <w:spacing w:after="0"/>
        <w:rPr>
          <w:rFonts w:cstheme="minorHAnsi"/>
        </w:rPr>
      </w:pPr>
      <w:r w:rsidRPr="00DB5245">
        <w:rPr>
          <w:rFonts w:cstheme="minorHAnsi"/>
          <w:b/>
          <w:bCs/>
        </w:rPr>
        <w:t xml:space="preserve"> </w:t>
      </w:r>
      <w:r w:rsidR="00FA6A68" w:rsidRPr="00B73FBF">
        <w:rPr>
          <w:rFonts w:cstheme="minorHAnsi"/>
        </w:rPr>
        <w:t xml:space="preserve">On one time </w:t>
      </w:r>
      <w:r w:rsidR="002F5DB7" w:rsidRPr="00B73FBF">
        <w:rPr>
          <w:rFonts w:cstheme="minorHAnsi"/>
        </w:rPr>
        <w:t xml:space="preserve">the Brahmin </w:t>
      </w:r>
      <w:proofErr w:type="spellStart"/>
      <w:r w:rsidR="002F5DB7" w:rsidRPr="00B73FBF">
        <w:rPr>
          <w:rFonts w:cstheme="minorHAnsi"/>
        </w:rPr>
        <w:t>Vacchagotta</w:t>
      </w:r>
      <w:proofErr w:type="spellEnd"/>
      <w:r w:rsidR="00AF34B1" w:rsidRPr="00B73FBF">
        <w:rPr>
          <w:rFonts w:cstheme="minorHAnsi"/>
        </w:rPr>
        <w:t xml:space="preserve"> seeing the Blessed One said this:</w:t>
      </w:r>
    </w:p>
    <w:p w14:paraId="2F17D7EB" w14:textId="18D81489" w:rsidR="007442EE" w:rsidRDefault="00D0050B" w:rsidP="00D0050B">
      <w:pPr>
        <w:spacing w:after="0"/>
        <w:rPr>
          <w:rFonts w:cstheme="minorHAnsi"/>
          <w:i/>
          <w:iCs/>
        </w:rPr>
      </w:pPr>
      <w:r w:rsidRPr="00D0050B">
        <w:rPr>
          <w:rFonts w:cstheme="minorHAnsi"/>
          <w:i/>
          <w:iCs/>
        </w:rPr>
        <w:t xml:space="preserve">“It is astounding and amazing, Master Gotama, how Master Gotama’s faculties are tranquil and the </w:t>
      </w:r>
      <w:r w:rsidR="004E2146" w:rsidRPr="00B73FBF">
        <w:rPr>
          <w:rFonts w:cstheme="minorHAnsi"/>
          <w:i/>
          <w:iCs/>
        </w:rPr>
        <w:t>colour</w:t>
      </w:r>
      <w:r w:rsidRPr="00D0050B">
        <w:rPr>
          <w:rFonts w:cstheme="minorHAnsi"/>
          <w:i/>
          <w:iCs/>
        </w:rPr>
        <w:t xml:space="preserve"> of his skin is</w:t>
      </w:r>
      <w:r w:rsidR="007C51FF" w:rsidRPr="00B73FBF">
        <w:rPr>
          <w:rFonts w:cstheme="minorHAnsi"/>
          <w:i/>
          <w:iCs/>
        </w:rPr>
        <w:t xml:space="preserve"> </w:t>
      </w:r>
      <w:r w:rsidRPr="00D0050B">
        <w:rPr>
          <w:rFonts w:cstheme="minorHAnsi"/>
          <w:i/>
          <w:iCs/>
        </w:rPr>
        <w:t>pure and bright. Just as a yellow jujube fruit in the autumn is pure and bright, so Master Gotama’s faculties are tranquil and</w:t>
      </w:r>
      <w:r w:rsidR="007C51FF" w:rsidRPr="00B73FBF">
        <w:rPr>
          <w:rFonts w:cstheme="minorHAnsi"/>
          <w:i/>
          <w:iCs/>
        </w:rPr>
        <w:t xml:space="preserve"> </w:t>
      </w:r>
      <w:r w:rsidRPr="00D0050B">
        <w:rPr>
          <w:rFonts w:cstheme="minorHAnsi"/>
          <w:i/>
          <w:iCs/>
        </w:rPr>
        <w:t xml:space="preserve">the </w:t>
      </w:r>
      <w:r w:rsidR="004E2146" w:rsidRPr="00B73FBF">
        <w:rPr>
          <w:rFonts w:cstheme="minorHAnsi"/>
          <w:i/>
          <w:iCs/>
        </w:rPr>
        <w:t>colour</w:t>
      </w:r>
      <w:r w:rsidRPr="00D0050B">
        <w:rPr>
          <w:rFonts w:cstheme="minorHAnsi"/>
          <w:i/>
          <w:iCs/>
        </w:rPr>
        <w:t xml:space="preserve"> of his skin is pure and bright. Just as a palm fruit that has just been removed from its stalk is pure and bright, so</w:t>
      </w:r>
      <w:r w:rsidR="007C51FF" w:rsidRPr="00B73FBF">
        <w:rPr>
          <w:rFonts w:cstheme="minorHAnsi"/>
          <w:i/>
          <w:iCs/>
        </w:rPr>
        <w:t xml:space="preserve"> </w:t>
      </w:r>
      <w:r w:rsidRPr="00D0050B">
        <w:rPr>
          <w:rFonts w:cstheme="minorHAnsi"/>
          <w:i/>
          <w:iCs/>
        </w:rPr>
        <w:t xml:space="preserve">Master Gotama’s faculties are tranquil and the </w:t>
      </w:r>
      <w:r w:rsidR="004E2146" w:rsidRPr="00B73FBF">
        <w:rPr>
          <w:rFonts w:cstheme="minorHAnsi"/>
          <w:i/>
          <w:iCs/>
        </w:rPr>
        <w:t>colour</w:t>
      </w:r>
      <w:r w:rsidRPr="00D0050B">
        <w:rPr>
          <w:rFonts w:cstheme="minorHAnsi"/>
          <w:i/>
          <w:iCs/>
        </w:rPr>
        <w:t xml:space="preserve"> of his skin is pure and bright. Just as an ornament of finest gold, well</w:t>
      </w:r>
      <w:r w:rsidR="007C51FF" w:rsidRPr="00B73FBF">
        <w:rPr>
          <w:rFonts w:cstheme="minorHAnsi"/>
          <w:i/>
          <w:iCs/>
        </w:rPr>
        <w:t xml:space="preserve"> </w:t>
      </w:r>
      <w:r w:rsidRPr="00D0050B">
        <w:rPr>
          <w:rFonts w:cstheme="minorHAnsi"/>
          <w:i/>
          <w:iCs/>
        </w:rPr>
        <w:t xml:space="preserve">prepared by a skilled goldsmith and very </w:t>
      </w:r>
      <w:r w:rsidR="004E2146" w:rsidRPr="00B73FBF">
        <w:rPr>
          <w:rFonts w:cstheme="minorHAnsi"/>
          <w:i/>
          <w:iCs/>
        </w:rPr>
        <w:t>skilfully</w:t>
      </w:r>
      <w:r w:rsidRPr="00D0050B">
        <w:rPr>
          <w:rFonts w:cstheme="minorHAnsi"/>
          <w:i/>
          <w:iCs/>
        </w:rPr>
        <w:t xml:space="preserve"> wrought in the furnace, placed on red brocade, shines and beams and</w:t>
      </w:r>
      <w:r w:rsidR="007C51FF" w:rsidRPr="00B73FBF">
        <w:rPr>
          <w:rFonts w:cstheme="minorHAnsi"/>
          <w:i/>
          <w:iCs/>
        </w:rPr>
        <w:t xml:space="preserve"> </w:t>
      </w:r>
      <w:r w:rsidRPr="00B73FBF">
        <w:rPr>
          <w:rFonts w:cstheme="minorHAnsi"/>
          <w:i/>
          <w:iCs/>
        </w:rPr>
        <w:t xml:space="preserve">radiates, so Master Gotama’s faculties are tranquil and the </w:t>
      </w:r>
      <w:proofErr w:type="spellStart"/>
      <w:r w:rsidRPr="00B73FBF">
        <w:rPr>
          <w:rFonts w:cstheme="minorHAnsi"/>
          <w:i/>
          <w:iCs/>
        </w:rPr>
        <w:t>color</w:t>
      </w:r>
      <w:proofErr w:type="spellEnd"/>
      <w:r w:rsidRPr="00B73FBF">
        <w:rPr>
          <w:rFonts w:cstheme="minorHAnsi"/>
          <w:i/>
          <w:iCs/>
        </w:rPr>
        <w:t xml:space="preserve"> of his skin is pure and bright</w:t>
      </w:r>
      <w:r w:rsidR="007C51FF" w:rsidRPr="00B73FBF">
        <w:rPr>
          <w:rFonts w:cstheme="minorHAnsi"/>
          <w:i/>
          <w:iCs/>
        </w:rPr>
        <w:t>”</w:t>
      </w:r>
      <w:r w:rsidR="00E75C97" w:rsidRPr="00B73FBF">
        <w:rPr>
          <w:rFonts w:cstheme="minorHAnsi"/>
          <w:i/>
          <w:iCs/>
        </w:rPr>
        <w:t xml:space="preserve"> </w:t>
      </w:r>
      <w:r w:rsidR="00D8457B" w:rsidRPr="00B73FBF">
        <w:rPr>
          <w:rStyle w:val="EndnoteReference"/>
          <w:rFonts w:cstheme="minorHAnsi"/>
          <w:i/>
          <w:iCs/>
        </w:rPr>
        <w:endnoteReference w:id="76"/>
      </w:r>
    </w:p>
    <w:p w14:paraId="7E923295" w14:textId="77777777" w:rsidR="00F0764C" w:rsidRDefault="00F0764C" w:rsidP="008F2C18">
      <w:pPr>
        <w:spacing w:after="0"/>
        <w:rPr>
          <w:rFonts w:cstheme="minorHAnsi"/>
          <w:b/>
          <w:bCs/>
        </w:rPr>
      </w:pPr>
    </w:p>
    <w:p w14:paraId="0834697D" w14:textId="33DB4927" w:rsidR="008F2C18" w:rsidRPr="00CA7213" w:rsidRDefault="00037BAC" w:rsidP="007E555C">
      <w:pPr>
        <w:pStyle w:val="Heading3"/>
      </w:pPr>
      <w:proofErr w:type="spellStart"/>
      <w:r w:rsidRPr="00037BAC">
        <w:t>Saccaka</w:t>
      </w:r>
      <w:proofErr w:type="spellEnd"/>
      <w:r w:rsidRPr="00037BAC">
        <w:t xml:space="preserve"> the </w:t>
      </w:r>
      <w:proofErr w:type="spellStart"/>
      <w:r w:rsidRPr="00037BAC">
        <w:t>Niga</w:t>
      </w:r>
      <w:r w:rsidRPr="00037BAC">
        <w:rPr>
          <w:rFonts w:hint="eastAsia"/>
        </w:rPr>
        <w:t>ṇṭ</w:t>
      </w:r>
      <w:r w:rsidRPr="00037BAC">
        <w:t>ha</w:t>
      </w:r>
      <w:r w:rsidRPr="00CA7213">
        <w:t>’s</w:t>
      </w:r>
      <w:proofErr w:type="spellEnd"/>
      <w:r w:rsidRPr="00CA7213">
        <w:t xml:space="preserve"> son</w:t>
      </w:r>
      <w:r w:rsidR="00CA7213" w:rsidRPr="00CA7213">
        <w:t>’s statement</w:t>
      </w:r>
    </w:p>
    <w:p w14:paraId="0D859E71" w14:textId="5E5D00B5" w:rsidR="006D66C8" w:rsidRDefault="006D66C8" w:rsidP="00037BAC">
      <w:pPr>
        <w:spacing w:after="0"/>
        <w:rPr>
          <w:rFonts w:cstheme="minorHAnsi"/>
        </w:rPr>
      </w:pPr>
      <w:proofErr w:type="spellStart"/>
      <w:r w:rsidRPr="006D66C8">
        <w:rPr>
          <w:rFonts w:cstheme="minorHAnsi"/>
        </w:rPr>
        <w:t>S</w:t>
      </w:r>
      <w:r w:rsidR="00F4026B">
        <w:rPr>
          <w:rFonts w:cstheme="minorHAnsi"/>
        </w:rPr>
        <w:t>accaka</w:t>
      </w:r>
      <w:proofErr w:type="spellEnd"/>
      <w:r w:rsidRPr="006D66C8">
        <w:rPr>
          <w:rFonts w:cstheme="minorHAnsi"/>
        </w:rPr>
        <w:t>, who came to debate with the Buddha and was defeated, said:</w:t>
      </w:r>
    </w:p>
    <w:p w14:paraId="5189AF64" w14:textId="1B0154D2" w:rsidR="00F97A42" w:rsidRDefault="00E55642" w:rsidP="008F2C18">
      <w:pPr>
        <w:spacing w:after="0"/>
        <w:rPr>
          <w:rFonts w:cstheme="minorHAnsi"/>
        </w:rPr>
      </w:pPr>
      <w:r>
        <w:rPr>
          <w:rFonts w:cs="Iskoola Pota" w:hint="cs"/>
          <w:cs/>
        </w:rPr>
        <w:t>“</w:t>
      </w:r>
      <w:r>
        <w:rPr>
          <w:rFonts w:cstheme="minorHAnsi" w:hint="cs"/>
          <w:cs/>
        </w:rPr>
        <w:t>..</w:t>
      </w:r>
      <w:r w:rsidR="00037BAC" w:rsidRPr="00037BAC">
        <w:rPr>
          <w:rFonts w:cstheme="minorHAnsi"/>
        </w:rPr>
        <w:t>It is wonderful, Master Gotama, it is</w:t>
      </w:r>
      <w:r>
        <w:rPr>
          <w:rFonts w:cstheme="minorHAnsi" w:hint="cs"/>
          <w:cs/>
        </w:rPr>
        <w:t xml:space="preserve"> </w:t>
      </w:r>
      <w:r w:rsidR="00037BAC" w:rsidRPr="00037BAC">
        <w:rPr>
          <w:rFonts w:cstheme="minorHAnsi"/>
        </w:rPr>
        <w:t>marvellous how when Master Gotama is spoken to offensively again and again, assailed by discourteous</w:t>
      </w:r>
      <w:r>
        <w:rPr>
          <w:rFonts w:cstheme="minorHAnsi" w:hint="cs"/>
          <w:cs/>
        </w:rPr>
        <w:t xml:space="preserve"> </w:t>
      </w:r>
      <w:r w:rsidR="00037BAC" w:rsidRPr="00037BAC">
        <w:rPr>
          <w:rFonts w:cstheme="minorHAnsi"/>
        </w:rPr>
        <w:t>courses of speech, the colour of his skin brightens and the colour of his face clears, as is to be expected of</w:t>
      </w:r>
      <w:r>
        <w:rPr>
          <w:rFonts w:cstheme="minorHAnsi" w:hint="cs"/>
          <w:cs/>
        </w:rPr>
        <w:t xml:space="preserve"> </w:t>
      </w:r>
      <w:r w:rsidR="00037BAC" w:rsidRPr="00037BAC">
        <w:rPr>
          <w:rFonts w:cstheme="minorHAnsi"/>
        </w:rPr>
        <w:t>one who is accomplished and fully enlightened</w:t>
      </w:r>
      <w:r w:rsidR="00F97A42">
        <w:rPr>
          <w:rFonts w:cstheme="minorHAnsi" w:hint="cs"/>
          <w:cs/>
        </w:rPr>
        <w:t>...</w:t>
      </w:r>
      <w:r w:rsidR="00F97A42">
        <w:rPr>
          <w:rFonts w:cs="Iskoola Pota" w:hint="cs"/>
          <w:cs/>
        </w:rPr>
        <w:t>”</w:t>
      </w:r>
      <w:r w:rsidR="00D65705">
        <w:rPr>
          <w:rStyle w:val="EndnoteReference"/>
          <w:rFonts w:cs="Iskoola Pota"/>
          <w:cs/>
        </w:rPr>
        <w:endnoteReference w:id="77"/>
      </w:r>
    </w:p>
    <w:p w14:paraId="689443FE" w14:textId="77777777" w:rsidR="00D65705" w:rsidRDefault="00D65705" w:rsidP="00D0050B">
      <w:pPr>
        <w:spacing w:after="0"/>
        <w:rPr>
          <w:rFonts w:ascii="Segoe UI Symbol" w:hAnsi="Segoe UI Symbol" w:cs="Segoe UI Symbol"/>
        </w:rPr>
      </w:pPr>
    </w:p>
    <w:p w14:paraId="1AC8E230" w14:textId="6AAE9118" w:rsidR="007442EE" w:rsidRPr="00D66AAA" w:rsidRDefault="007442EE" w:rsidP="002140ED">
      <w:pPr>
        <w:pStyle w:val="Heading2"/>
      </w:pPr>
      <w:r w:rsidRPr="00B73FBF">
        <w:t>Why the</w:t>
      </w:r>
      <w:r w:rsidR="00BB05AD" w:rsidRPr="00B73FBF">
        <w:t xml:space="preserve"> soles of the Buddha’s feet </w:t>
      </w:r>
      <w:r w:rsidR="00AD30C1" w:rsidRPr="00B73FBF">
        <w:t xml:space="preserve">were </w:t>
      </w:r>
      <w:r w:rsidR="00BB05AD" w:rsidRPr="00B73FBF">
        <w:t xml:space="preserve">wheels of a thousand spokes, complete with felloe </w:t>
      </w:r>
      <w:r w:rsidR="00453FCB" w:rsidRPr="00B73FBF">
        <w:t xml:space="preserve">(the outer rim of a wheel) </w:t>
      </w:r>
      <w:r w:rsidR="00BB05AD" w:rsidRPr="00B73FBF">
        <w:t>and hub</w:t>
      </w:r>
      <w:r w:rsidR="00453FCB" w:rsidRPr="00B73FBF">
        <w:t>?</w:t>
      </w:r>
      <w:r w:rsidR="00D66AAA">
        <w:t xml:space="preserve"> </w:t>
      </w:r>
    </w:p>
    <w:p w14:paraId="0CB3DA11" w14:textId="5DF5AFE9" w:rsidR="004C67CA" w:rsidRPr="004C67CA" w:rsidRDefault="004C67CA" w:rsidP="004C67CA">
      <w:pPr>
        <w:spacing w:after="0"/>
        <w:rPr>
          <w:rFonts w:cstheme="minorHAnsi"/>
          <w:i/>
          <w:iCs/>
        </w:rPr>
      </w:pPr>
      <w:r w:rsidRPr="004C67CA">
        <w:rPr>
          <w:rFonts w:cstheme="minorHAnsi"/>
          <w:b/>
          <w:bCs/>
          <w:i/>
          <w:iCs/>
        </w:rPr>
        <w:t>‘</w:t>
      </w:r>
      <w:r w:rsidRPr="004C67CA">
        <w:rPr>
          <w:rFonts w:cstheme="minorHAnsi"/>
          <w:i/>
          <w:iCs/>
        </w:rPr>
        <w:t>Monks, in whatever former life ... the Tathagata, being born a human being, lived for the</w:t>
      </w:r>
    </w:p>
    <w:p w14:paraId="02E9C561" w14:textId="340BD715" w:rsidR="00B73DF5" w:rsidRPr="00B73FBF" w:rsidRDefault="004C67CA" w:rsidP="00393CF6">
      <w:pPr>
        <w:spacing w:after="0"/>
        <w:rPr>
          <w:rFonts w:cstheme="minorHAnsi"/>
        </w:rPr>
      </w:pPr>
      <w:r w:rsidRPr="004C67CA">
        <w:rPr>
          <w:rFonts w:cstheme="minorHAnsi"/>
          <w:i/>
          <w:iCs/>
        </w:rPr>
        <w:lastRenderedPageBreak/>
        <w:t>happiness of the many, as a</w:t>
      </w:r>
      <w:r w:rsidR="00180A1B" w:rsidRPr="00B73FBF">
        <w:rPr>
          <w:rFonts w:cstheme="minorHAnsi"/>
          <w:i/>
          <w:iCs/>
        </w:rPr>
        <w:t>…</w:t>
      </w:r>
      <w:r w:rsidRPr="004C67CA">
        <w:rPr>
          <w:rFonts w:cstheme="minorHAnsi"/>
          <w:i/>
          <w:iCs/>
        </w:rPr>
        <w:t xml:space="preserve"> provider of lawful protection and shelter, and</w:t>
      </w:r>
      <w:r w:rsidR="00180A1B" w:rsidRPr="00B73FBF">
        <w:rPr>
          <w:rFonts w:cstheme="minorHAnsi"/>
          <w:i/>
          <w:iCs/>
        </w:rPr>
        <w:t xml:space="preserve"> </w:t>
      </w:r>
      <w:r w:rsidRPr="004C67CA">
        <w:rPr>
          <w:rFonts w:cstheme="minorHAnsi"/>
          <w:i/>
          <w:iCs/>
        </w:rPr>
        <w:t xml:space="preserve">supplying all necessities, by performing that </w:t>
      </w:r>
      <w:proofErr w:type="spellStart"/>
      <w:r w:rsidRPr="004C67CA">
        <w:rPr>
          <w:rFonts w:cstheme="minorHAnsi"/>
          <w:i/>
          <w:iCs/>
        </w:rPr>
        <w:t>kamma</w:t>
      </w:r>
      <w:proofErr w:type="spellEnd"/>
      <w:r w:rsidRPr="004C67CA">
        <w:rPr>
          <w:rFonts w:cstheme="minorHAnsi"/>
          <w:i/>
          <w:iCs/>
        </w:rPr>
        <w:t>, ... was reborn in a happy state</w:t>
      </w:r>
      <w:r w:rsidR="00377330" w:rsidRPr="00B73FBF">
        <w:rPr>
          <w:rFonts w:cstheme="minorHAnsi"/>
          <w:i/>
          <w:iCs/>
        </w:rPr>
        <w:t>… (and)  f</w:t>
      </w:r>
      <w:r w:rsidRPr="004C67CA">
        <w:rPr>
          <w:rFonts w:cstheme="minorHAnsi"/>
          <w:i/>
          <w:iCs/>
        </w:rPr>
        <w:t>alling away from there and coming to be reborn here on earth, he acquired this mark</w:t>
      </w:r>
      <w:r w:rsidR="00937927" w:rsidRPr="00B73FBF">
        <w:rPr>
          <w:rFonts w:cstheme="minorHAnsi"/>
          <w:i/>
          <w:iCs/>
        </w:rPr>
        <w:t xml:space="preserve">: </w:t>
      </w:r>
      <w:r w:rsidRPr="00B73FBF">
        <w:rPr>
          <w:rFonts w:cstheme="minorHAnsi"/>
          <w:i/>
          <w:iCs/>
        </w:rPr>
        <w:t>on the soles of his feet are wheels of a thousand spokes, complete with felloe and hu</w:t>
      </w:r>
      <w:r w:rsidR="00937927" w:rsidRPr="00B73FBF">
        <w:rPr>
          <w:rFonts w:cstheme="minorHAnsi"/>
          <w:i/>
          <w:iCs/>
        </w:rPr>
        <w:t>b…</w:t>
      </w:r>
      <w:r w:rsidR="00827D63" w:rsidRPr="00B73FBF">
        <w:rPr>
          <w:rFonts w:eastAsia="Times-Roman" w:cstheme="minorHAnsi"/>
          <w:color w:val="000000"/>
          <w:kern w:val="0"/>
        </w:rPr>
        <w:t xml:space="preserve"> </w:t>
      </w:r>
      <w:r w:rsidR="00827D63" w:rsidRPr="00B73FBF">
        <w:rPr>
          <w:rFonts w:cstheme="minorHAnsi"/>
          <w:i/>
          <w:iCs/>
        </w:rPr>
        <w:t xml:space="preserve">how does he benefit (of this mark) ? He has a large retinue: he is surrounded by </w:t>
      </w:r>
      <w:r w:rsidR="00827D63" w:rsidRPr="00827D63">
        <w:rPr>
          <w:rFonts w:cstheme="minorHAnsi"/>
          <w:i/>
          <w:iCs/>
        </w:rPr>
        <w:t xml:space="preserve">monks, nuns, male and female lay-followers, devas and humans, </w:t>
      </w:r>
      <w:proofErr w:type="spellStart"/>
      <w:proofErr w:type="gramStart"/>
      <w:r w:rsidR="00827D63" w:rsidRPr="00827D63">
        <w:rPr>
          <w:rFonts w:cstheme="minorHAnsi"/>
          <w:i/>
          <w:iCs/>
        </w:rPr>
        <w:t>asuras,nāgas</w:t>
      </w:r>
      <w:proofErr w:type="spellEnd"/>
      <w:proofErr w:type="gramEnd"/>
      <w:r w:rsidR="00827D63" w:rsidRPr="00827D63">
        <w:rPr>
          <w:rFonts w:cstheme="minorHAnsi"/>
          <w:i/>
          <w:iCs/>
        </w:rPr>
        <w:t xml:space="preserve"> and </w:t>
      </w:r>
      <w:proofErr w:type="spellStart"/>
      <w:r w:rsidR="00827D63" w:rsidRPr="00827D63">
        <w:rPr>
          <w:rFonts w:cstheme="minorHAnsi"/>
          <w:i/>
          <w:iCs/>
        </w:rPr>
        <w:t>gandhabbas</w:t>
      </w:r>
      <w:proofErr w:type="spellEnd"/>
      <w:r w:rsidR="00B73FBF">
        <w:rPr>
          <w:rFonts w:cstheme="minorHAnsi"/>
          <w:i/>
          <w:iCs/>
        </w:rPr>
        <w:t>”</w:t>
      </w:r>
      <w:r w:rsidR="002730ED">
        <w:rPr>
          <w:rFonts w:cstheme="minorHAnsi"/>
          <w:i/>
          <w:iCs/>
        </w:rPr>
        <w:t>.</w:t>
      </w:r>
      <w:r w:rsidR="0061757B">
        <w:rPr>
          <w:rFonts w:cstheme="minorHAnsi"/>
          <w:i/>
          <w:iCs/>
        </w:rPr>
        <w:t xml:space="preserve"> </w:t>
      </w:r>
      <w:r w:rsidR="0061757B">
        <w:rPr>
          <w:rStyle w:val="EndnoteReference"/>
          <w:rFonts w:cstheme="minorHAnsi"/>
          <w:i/>
          <w:iCs/>
        </w:rPr>
        <w:endnoteReference w:id="78"/>
      </w:r>
    </w:p>
    <w:p w14:paraId="076D7362" w14:textId="7E4CB432" w:rsidR="00394EBE" w:rsidRDefault="00394EBE" w:rsidP="00393CF6">
      <w:pPr>
        <w:spacing w:after="0"/>
        <w:rPr>
          <w:rFonts w:cstheme="minorHAnsi"/>
        </w:rPr>
      </w:pPr>
    </w:p>
    <w:p w14:paraId="75A46282" w14:textId="75C84A5B" w:rsidR="002140ED" w:rsidRDefault="00CB5CFF" w:rsidP="003E3C6C">
      <w:pPr>
        <w:spacing w:after="0"/>
        <w:rPr>
          <w:rFonts w:cstheme="minorHAnsi"/>
        </w:rPr>
      </w:pPr>
      <w:r w:rsidRPr="00D11D57">
        <w:rPr>
          <w:rStyle w:val="Heading3Char"/>
        </w:rPr>
        <w:t xml:space="preserve">Why </w:t>
      </w:r>
      <w:r w:rsidR="003E3C6C" w:rsidRPr="00D11D57">
        <w:rPr>
          <w:rStyle w:val="Heading3Char"/>
        </w:rPr>
        <w:t>the Buddha</w:t>
      </w:r>
      <w:r w:rsidR="006E1F7B" w:rsidRPr="00D11D57">
        <w:rPr>
          <w:rStyle w:val="Heading3Char"/>
        </w:rPr>
        <w:t xml:space="preserve"> had </w:t>
      </w:r>
      <w:r w:rsidR="003E3C6C" w:rsidRPr="00D11D57">
        <w:rPr>
          <w:rStyle w:val="Heading3Char"/>
        </w:rPr>
        <w:t>feet with level tread</w:t>
      </w:r>
      <w:r w:rsidR="003E3C6C" w:rsidRPr="003E3C6C">
        <w:rPr>
          <w:rFonts w:cstheme="minorHAnsi"/>
          <w:b/>
          <w:bCs/>
        </w:rPr>
        <w:t>,</w:t>
      </w:r>
      <w:r w:rsidR="003E3C6C" w:rsidRPr="003E3C6C">
        <w:rPr>
          <w:rFonts w:cstheme="minorHAnsi"/>
        </w:rPr>
        <w:t xml:space="preserve"> so that he places his foot evenly </w:t>
      </w:r>
    </w:p>
    <w:p w14:paraId="0D7608A4" w14:textId="01A4654B" w:rsidR="00CB5CFF" w:rsidRDefault="003E3C6C" w:rsidP="003E3C6C">
      <w:pPr>
        <w:spacing w:after="0"/>
        <w:rPr>
          <w:rFonts w:cstheme="minorHAnsi"/>
        </w:rPr>
      </w:pPr>
      <w:r w:rsidRPr="003E3C6C">
        <w:rPr>
          <w:rFonts w:cstheme="minorHAnsi"/>
        </w:rPr>
        <w:t>on the ground, lifts it evenly, and</w:t>
      </w:r>
      <w:r w:rsidR="006E1F7B">
        <w:rPr>
          <w:rFonts w:cstheme="minorHAnsi"/>
        </w:rPr>
        <w:t xml:space="preserve"> </w:t>
      </w:r>
      <w:r w:rsidRPr="003E3C6C">
        <w:rPr>
          <w:rFonts w:cstheme="minorHAnsi"/>
        </w:rPr>
        <w:t>touches the ground evenly with the entire sole.</w:t>
      </w:r>
      <w:r w:rsidR="00126ED3">
        <w:rPr>
          <w:rFonts w:cstheme="minorHAnsi"/>
        </w:rPr>
        <w:t xml:space="preserve"> The Buddha explained this:</w:t>
      </w:r>
    </w:p>
    <w:p w14:paraId="0AAB3CD2" w14:textId="714D242F" w:rsidR="00126ED3" w:rsidRDefault="00126ED3" w:rsidP="00126ED3">
      <w:pPr>
        <w:spacing w:after="0"/>
        <w:rPr>
          <w:rFonts w:cstheme="minorHAnsi"/>
          <w:i/>
          <w:iCs/>
        </w:rPr>
      </w:pPr>
      <w:r w:rsidRPr="00126ED3">
        <w:rPr>
          <w:rFonts w:cstheme="minorHAnsi" w:hint="eastAsia"/>
          <w:i/>
          <w:iCs/>
        </w:rPr>
        <w:t>‘</w:t>
      </w:r>
      <w:r w:rsidRPr="00126ED3">
        <w:rPr>
          <w:rFonts w:cstheme="minorHAnsi"/>
          <w:i/>
          <w:iCs/>
        </w:rPr>
        <w:t>Monks, in whatever former life, Tathagata, being born a</w:t>
      </w:r>
      <w:r w:rsidR="00E74121">
        <w:rPr>
          <w:rFonts w:cstheme="minorHAnsi"/>
          <w:i/>
          <w:iCs/>
        </w:rPr>
        <w:t xml:space="preserve"> </w:t>
      </w:r>
      <w:r w:rsidRPr="00126ED3">
        <w:rPr>
          <w:rFonts w:cstheme="minorHAnsi"/>
          <w:i/>
          <w:iCs/>
        </w:rPr>
        <w:t>human being, undertook mighty deeds to good purpose, unwavering in good conduct of body, speech</w:t>
      </w:r>
      <w:r w:rsidR="00E74121">
        <w:rPr>
          <w:rFonts w:cstheme="minorHAnsi"/>
          <w:i/>
          <w:iCs/>
        </w:rPr>
        <w:t xml:space="preserve"> </w:t>
      </w:r>
      <w:r w:rsidRPr="00126ED3">
        <w:rPr>
          <w:rFonts w:cstheme="minorHAnsi"/>
          <w:i/>
          <w:iCs/>
        </w:rPr>
        <w:t xml:space="preserve">and thought, in generosity, self-discipline, observance of the fast-day, in honouring parents, ascetics </w:t>
      </w:r>
      <w:r w:rsidR="00E74121">
        <w:rPr>
          <w:rFonts w:cstheme="minorHAnsi"/>
          <w:i/>
          <w:iCs/>
        </w:rPr>
        <w:t xml:space="preserve">etc. … </w:t>
      </w:r>
      <w:r w:rsidRPr="00126ED3">
        <w:rPr>
          <w:rFonts w:cstheme="minorHAnsi"/>
          <w:i/>
          <w:iCs/>
        </w:rPr>
        <w:t xml:space="preserve">by performing that </w:t>
      </w:r>
      <w:proofErr w:type="spellStart"/>
      <w:r w:rsidRPr="00126ED3">
        <w:rPr>
          <w:rFonts w:cstheme="minorHAnsi"/>
          <w:i/>
          <w:iCs/>
        </w:rPr>
        <w:t>kamma</w:t>
      </w:r>
      <w:proofErr w:type="spellEnd"/>
      <w:r w:rsidR="00E05185">
        <w:rPr>
          <w:rFonts w:cstheme="minorHAnsi"/>
          <w:i/>
          <w:iCs/>
        </w:rPr>
        <w:t>…</w:t>
      </w:r>
      <w:r w:rsidR="002027AA" w:rsidRPr="00126ED3">
        <w:rPr>
          <w:rFonts w:cstheme="minorHAnsi"/>
          <w:i/>
          <w:iCs/>
        </w:rPr>
        <w:t>he was endo</w:t>
      </w:r>
      <w:r w:rsidR="002027AA">
        <w:rPr>
          <w:rFonts w:cstheme="minorHAnsi"/>
          <w:i/>
          <w:iCs/>
        </w:rPr>
        <w:t>wed with the above</w:t>
      </w:r>
      <w:r w:rsidR="008435AD">
        <w:rPr>
          <w:rFonts w:cstheme="minorHAnsi"/>
          <w:i/>
          <w:iCs/>
        </w:rPr>
        <w:t xml:space="preserve"> sign</w:t>
      </w:r>
      <w:r w:rsidR="00D67A6C">
        <w:rPr>
          <w:rFonts w:cstheme="minorHAnsi"/>
          <w:i/>
          <w:iCs/>
        </w:rPr>
        <w:t xml:space="preserve"> </w:t>
      </w:r>
      <w:r w:rsidR="00D67A6C">
        <w:rPr>
          <w:rStyle w:val="EndnoteReference"/>
          <w:rFonts w:cstheme="minorHAnsi"/>
          <w:i/>
          <w:iCs/>
        </w:rPr>
        <w:endnoteReference w:id="79"/>
      </w:r>
    </w:p>
    <w:p w14:paraId="203E117C" w14:textId="77777777" w:rsidR="00E01D30" w:rsidRDefault="00E01D30" w:rsidP="00126ED3">
      <w:pPr>
        <w:spacing w:after="0"/>
        <w:rPr>
          <w:rFonts w:cstheme="minorHAnsi"/>
          <w:b/>
          <w:bCs/>
        </w:rPr>
      </w:pPr>
    </w:p>
    <w:p w14:paraId="12078599" w14:textId="444445B0" w:rsidR="002876F2" w:rsidRPr="00EC4CCD" w:rsidRDefault="00EC4CCD" w:rsidP="00126ED3">
      <w:pPr>
        <w:spacing w:after="0"/>
        <w:rPr>
          <w:rFonts w:cstheme="minorHAnsi"/>
        </w:rPr>
      </w:pPr>
      <w:r w:rsidRPr="00EC4CCD">
        <w:rPr>
          <w:rFonts w:cstheme="minorHAnsi"/>
          <w:b/>
          <w:bCs/>
        </w:rPr>
        <w:t>Note:</w:t>
      </w:r>
      <w:r>
        <w:rPr>
          <w:rFonts w:cstheme="minorHAnsi"/>
          <w:b/>
          <w:bCs/>
        </w:rPr>
        <w:t xml:space="preserve"> Another source</w:t>
      </w:r>
      <w:r>
        <w:rPr>
          <w:rFonts w:cstheme="minorHAnsi"/>
        </w:rPr>
        <w:t xml:space="preserve"> says:</w:t>
      </w:r>
      <w:r w:rsidR="00495F64">
        <w:rPr>
          <w:rFonts w:cstheme="minorHAnsi"/>
        </w:rPr>
        <w:t xml:space="preserve"> “when other persons </w:t>
      </w:r>
      <w:r w:rsidR="00010A51">
        <w:rPr>
          <w:rFonts w:cstheme="minorHAnsi"/>
        </w:rPr>
        <w:t>set foot on the ground, the tip of the foot or the heel or the outer part</w:t>
      </w:r>
      <w:r w:rsidR="002333DA">
        <w:rPr>
          <w:rFonts w:cstheme="minorHAnsi"/>
        </w:rPr>
        <w:t xml:space="preserve"> of the sole touches the ground first, </w:t>
      </w:r>
      <w:r w:rsidR="0032728D">
        <w:rPr>
          <w:rFonts w:cstheme="minorHAnsi"/>
        </w:rPr>
        <w:t xml:space="preserve">but the middle portion of the sole does not. </w:t>
      </w:r>
      <w:r w:rsidR="00800414">
        <w:rPr>
          <w:rFonts w:cstheme="minorHAnsi"/>
        </w:rPr>
        <w:t xml:space="preserve">But the </w:t>
      </w:r>
      <w:proofErr w:type="spellStart"/>
      <w:r w:rsidR="00800414">
        <w:rPr>
          <w:rFonts w:cstheme="minorHAnsi"/>
        </w:rPr>
        <w:t>Bodhisatta</w:t>
      </w:r>
      <w:proofErr w:type="spellEnd"/>
      <w:r w:rsidR="00800414">
        <w:rPr>
          <w:rFonts w:cstheme="minorHAnsi"/>
        </w:rPr>
        <w:t xml:space="preserve"> puts down his </w:t>
      </w:r>
      <w:r w:rsidR="005A33A8">
        <w:rPr>
          <w:rFonts w:cstheme="minorHAnsi"/>
        </w:rPr>
        <w:t>foot</w:t>
      </w:r>
      <w:r w:rsidR="00800414">
        <w:rPr>
          <w:rFonts w:cstheme="minorHAnsi"/>
        </w:rPr>
        <w:t xml:space="preserve"> on the ground, the entire sole touches it evenly the </w:t>
      </w:r>
      <w:r w:rsidR="005A33A8">
        <w:rPr>
          <w:rFonts w:cstheme="minorHAnsi"/>
        </w:rPr>
        <w:t>way the sole of a soft golden shoe does</w:t>
      </w:r>
      <w:r w:rsidR="002876F2">
        <w:rPr>
          <w:rFonts w:cstheme="minorHAnsi"/>
        </w:rPr>
        <w:t>…”</w:t>
      </w:r>
      <w:r w:rsidR="002876F2">
        <w:rPr>
          <w:rStyle w:val="EndnoteReference"/>
          <w:rFonts w:cstheme="minorHAnsi"/>
        </w:rPr>
        <w:endnoteReference w:id="80"/>
      </w:r>
    </w:p>
    <w:p w14:paraId="1A78C103" w14:textId="7D36AD4F" w:rsidR="008B38C7" w:rsidRPr="00FB2CFF" w:rsidRDefault="008B38C7" w:rsidP="00FB2CFF">
      <w:pPr>
        <w:spacing w:after="0"/>
        <w:jc w:val="center"/>
        <w:rPr>
          <w:rFonts w:cstheme="minorHAnsi"/>
        </w:rPr>
      </w:pPr>
      <w:r>
        <w:rPr>
          <w:noProof/>
        </w:rPr>
        <w:drawing>
          <wp:inline distT="0" distB="0" distL="0" distR="0" wp14:anchorId="19B960C9" wp14:editId="7AFB42D4">
            <wp:extent cx="2206800" cy="2620800"/>
            <wp:effectExtent l="133350" t="114300" r="117475" b="160655"/>
            <wp:docPr id="1458053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53382"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800" cy="262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3D2892" w14:textId="35A39FF1" w:rsidR="008B38C7" w:rsidRDefault="008B38C7" w:rsidP="00FB2CFF">
      <w:pPr>
        <w:spacing w:after="0"/>
        <w:jc w:val="center"/>
        <w:rPr>
          <w:lang w:val="en-US"/>
        </w:rPr>
      </w:pPr>
      <w:r>
        <w:rPr>
          <w:b/>
          <w:bCs/>
          <w:lang w:val="en-US"/>
        </w:rPr>
        <w:t xml:space="preserve">The </w:t>
      </w:r>
      <w:r w:rsidRPr="00030995">
        <w:rPr>
          <w:b/>
          <w:bCs/>
          <w:lang w:val="en-US"/>
        </w:rPr>
        <w:t>Buddha’s Feet</w:t>
      </w:r>
      <w:r w:rsidR="00FB2CFF">
        <w:rPr>
          <w:b/>
          <w:bCs/>
          <w:lang w:val="en-US"/>
        </w:rPr>
        <w:t xml:space="preserve"> </w:t>
      </w:r>
      <w:r>
        <w:rPr>
          <w:rStyle w:val="EndnoteReference"/>
          <w:b/>
          <w:bCs/>
          <w:lang w:val="en-US"/>
        </w:rPr>
        <w:endnoteReference w:id="81"/>
      </w:r>
    </w:p>
    <w:p w14:paraId="72CFF47C" w14:textId="40D4D7A7" w:rsidR="00604909" w:rsidRDefault="00604909" w:rsidP="00BE72E6">
      <w:pPr>
        <w:spacing w:after="0"/>
        <w:rPr>
          <w:rFonts w:cstheme="minorHAnsi"/>
        </w:rPr>
      </w:pPr>
    </w:p>
    <w:p w14:paraId="5B12E0DC" w14:textId="07D8CD74" w:rsidR="00604909" w:rsidRDefault="00371D0F" w:rsidP="00BE72E6">
      <w:pPr>
        <w:spacing w:after="0"/>
        <w:rPr>
          <w:rFonts w:cstheme="minorHAnsi"/>
        </w:rPr>
      </w:pPr>
      <w:r>
        <w:rPr>
          <w:noProof/>
        </w:rPr>
        <w:lastRenderedPageBreak/>
        <w:drawing>
          <wp:anchor distT="0" distB="0" distL="114300" distR="114300" simplePos="0" relativeHeight="251705355" behindDoc="0" locked="0" layoutInCell="1" allowOverlap="1" wp14:anchorId="6E7DE93E" wp14:editId="48A9E79B">
            <wp:simplePos x="0" y="0"/>
            <wp:positionH relativeFrom="column">
              <wp:posOffset>1520190</wp:posOffset>
            </wp:positionH>
            <wp:positionV relativeFrom="paragraph">
              <wp:posOffset>0</wp:posOffset>
            </wp:positionV>
            <wp:extent cx="2381250" cy="3169920"/>
            <wp:effectExtent l="0" t="0" r="0" b="0"/>
            <wp:wrapThrough wrapText="bothSides">
              <wp:wrapPolygon edited="0">
                <wp:start x="0" y="0"/>
                <wp:lineTo x="0" y="21418"/>
                <wp:lineTo x="21427" y="21418"/>
                <wp:lineTo x="21427" y="0"/>
                <wp:lineTo x="0" y="0"/>
              </wp:wrapPolygon>
            </wp:wrapThrough>
            <wp:docPr id="1973328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16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3E716" w14:textId="77777777" w:rsidR="00604909" w:rsidRDefault="00604909" w:rsidP="00BE72E6">
      <w:pPr>
        <w:spacing w:after="0"/>
        <w:rPr>
          <w:rFonts w:cstheme="minorHAnsi"/>
        </w:rPr>
      </w:pPr>
    </w:p>
    <w:p w14:paraId="47133608" w14:textId="77777777" w:rsidR="00604909" w:rsidRDefault="00604909" w:rsidP="00BE72E6">
      <w:pPr>
        <w:spacing w:after="0"/>
        <w:rPr>
          <w:rFonts w:cstheme="minorHAnsi"/>
        </w:rPr>
      </w:pPr>
    </w:p>
    <w:p w14:paraId="4B3BBBDA" w14:textId="77777777" w:rsidR="00604909" w:rsidRDefault="00604909" w:rsidP="00BE72E6">
      <w:pPr>
        <w:spacing w:after="0"/>
        <w:rPr>
          <w:rFonts w:cstheme="minorHAnsi"/>
        </w:rPr>
      </w:pPr>
    </w:p>
    <w:p w14:paraId="6DF97B8A" w14:textId="77777777" w:rsidR="00604909" w:rsidRDefault="00604909" w:rsidP="00BE72E6">
      <w:pPr>
        <w:spacing w:after="0"/>
        <w:rPr>
          <w:rFonts w:cstheme="minorHAnsi"/>
        </w:rPr>
      </w:pPr>
    </w:p>
    <w:p w14:paraId="43228644" w14:textId="77777777" w:rsidR="00604909" w:rsidRDefault="00604909" w:rsidP="00BE72E6">
      <w:pPr>
        <w:spacing w:after="0"/>
        <w:rPr>
          <w:rFonts w:cstheme="minorHAnsi"/>
        </w:rPr>
      </w:pPr>
    </w:p>
    <w:p w14:paraId="595EADE6" w14:textId="77777777" w:rsidR="00604909" w:rsidRDefault="00604909" w:rsidP="00604909">
      <w:pPr>
        <w:spacing w:after="0"/>
        <w:rPr>
          <w:b/>
          <w:bCs/>
          <w:lang w:val="en-US"/>
        </w:rPr>
      </w:pPr>
    </w:p>
    <w:p w14:paraId="2A018115" w14:textId="77777777" w:rsidR="00604909" w:rsidRDefault="00604909" w:rsidP="00604909">
      <w:pPr>
        <w:spacing w:after="0"/>
        <w:rPr>
          <w:b/>
          <w:bCs/>
          <w:lang w:val="en-US"/>
        </w:rPr>
      </w:pPr>
    </w:p>
    <w:p w14:paraId="24A70B1D" w14:textId="77777777" w:rsidR="00604909" w:rsidRDefault="00604909" w:rsidP="00604909">
      <w:pPr>
        <w:spacing w:after="0"/>
        <w:rPr>
          <w:b/>
          <w:bCs/>
          <w:lang w:val="en-US"/>
        </w:rPr>
      </w:pPr>
    </w:p>
    <w:p w14:paraId="4DBAB02F" w14:textId="77777777" w:rsidR="00A45127" w:rsidRDefault="00A45127" w:rsidP="00604909">
      <w:pPr>
        <w:spacing w:after="0"/>
        <w:rPr>
          <w:b/>
          <w:bCs/>
          <w:lang w:val="en-US"/>
        </w:rPr>
      </w:pPr>
    </w:p>
    <w:p w14:paraId="1AAC037D" w14:textId="262102E9" w:rsidR="00D35559" w:rsidRDefault="00D35559" w:rsidP="00604909">
      <w:pPr>
        <w:spacing w:after="0"/>
        <w:rPr>
          <w:lang w:val="en-US"/>
        </w:rPr>
      </w:pPr>
    </w:p>
    <w:p w14:paraId="02BC4747" w14:textId="6F54B390" w:rsidR="00D35559" w:rsidRPr="003E69CC" w:rsidRDefault="00D35559" w:rsidP="00604909">
      <w:pPr>
        <w:spacing w:after="0"/>
        <w:rPr>
          <w:lang w:val="en-US"/>
        </w:rPr>
      </w:pPr>
    </w:p>
    <w:p w14:paraId="0B479B32" w14:textId="670DB541" w:rsidR="00604909" w:rsidRDefault="00604909" w:rsidP="00BE72E6">
      <w:pPr>
        <w:spacing w:after="0"/>
        <w:rPr>
          <w:rFonts w:cstheme="minorHAnsi"/>
        </w:rPr>
      </w:pPr>
    </w:p>
    <w:p w14:paraId="79F1C3AE" w14:textId="38CEFBAA" w:rsidR="003E69CC" w:rsidRDefault="003E69CC" w:rsidP="00BE72E6">
      <w:pPr>
        <w:spacing w:after="0"/>
        <w:rPr>
          <w:rFonts w:cstheme="minorHAnsi"/>
        </w:rPr>
      </w:pPr>
    </w:p>
    <w:p w14:paraId="7A0CE2BD" w14:textId="0B7D564D" w:rsidR="003E69CC" w:rsidRDefault="003E69CC" w:rsidP="00BE72E6">
      <w:pPr>
        <w:spacing w:after="0"/>
        <w:rPr>
          <w:rFonts w:cstheme="minorHAnsi"/>
        </w:rPr>
      </w:pPr>
    </w:p>
    <w:p w14:paraId="577F1F79" w14:textId="77777777" w:rsidR="008B38C7" w:rsidRDefault="008B38C7" w:rsidP="008B38C7">
      <w:pPr>
        <w:spacing w:after="0"/>
        <w:rPr>
          <w:b/>
          <w:bCs/>
          <w:lang w:val="en-US"/>
        </w:rPr>
      </w:pPr>
    </w:p>
    <w:p w14:paraId="3D2A20BB" w14:textId="77777777" w:rsidR="008B38C7" w:rsidRDefault="008B38C7" w:rsidP="008B38C7">
      <w:pPr>
        <w:spacing w:after="0"/>
        <w:rPr>
          <w:b/>
          <w:bCs/>
          <w:lang w:val="en-US"/>
        </w:rPr>
      </w:pPr>
    </w:p>
    <w:p w14:paraId="7AE066F7" w14:textId="77777777" w:rsidR="00EB2DD9" w:rsidRDefault="00EB2DD9" w:rsidP="008B38C7">
      <w:pPr>
        <w:spacing w:after="0"/>
        <w:ind w:left="1440" w:firstLine="720"/>
        <w:rPr>
          <w:b/>
          <w:bCs/>
          <w:lang w:val="en-US"/>
        </w:rPr>
      </w:pPr>
    </w:p>
    <w:p w14:paraId="29F9098E" w14:textId="56B04978" w:rsidR="00294DE7" w:rsidRPr="00FD712F" w:rsidRDefault="00FD712F" w:rsidP="006D661E">
      <w:pPr>
        <w:spacing w:after="0"/>
        <w:jc w:val="center"/>
        <w:rPr>
          <w:rFonts w:cstheme="minorHAnsi"/>
          <w:b/>
          <w:bCs/>
        </w:rPr>
      </w:pPr>
      <w:r w:rsidRPr="00FD712F">
        <w:rPr>
          <w:rFonts w:cstheme="minorHAnsi"/>
          <w:b/>
          <w:bCs/>
        </w:rPr>
        <w:t xml:space="preserve">Standing Buddha </w:t>
      </w:r>
      <w:r>
        <w:rPr>
          <w:rStyle w:val="EndnoteReference"/>
          <w:rFonts w:cstheme="minorHAnsi"/>
          <w:b/>
          <w:bCs/>
        </w:rPr>
        <w:endnoteReference w:id="82"/>
      </w:r>
    </w:p>
    <w:p w14:paraId="0D2645D4" w14:textId="17BA4EA3" w:rsidR="00294DE7" w:rsidRDefault="00294DE7" w:rsidP="00BE72E6">
      <w:pPr>
        <w:spacing w:after="0"/>
        <w:rPr>
          <w:rFonts w:cstheme="minorHAnsi"/>
        </w:rPr>
      </w:pPr>
    </w:p>
    <w:p w14:paraId="219349C7" w14:textId="006DEB08" w:rsidR="00294DE7" w:rsidRDefault="002D0AE1" w:rsidP="00BE72E6">
      <w:pPr>
        <w:spacing w:after="0"/>
        <w:rPr>
          <w:rFonts w:cstheme="minorHAnsi"/>
        </w:rPr>
      </w:pPr>
      <w:r>
        <w:rPr>
          <w:noProof/>
        </w:rPr>
        <w:drawing>
          <wp:anchor distT="0" distB="0" distL="114300" distR="114300" simplePos="0" relativeHeight="251708427" behindDoc="0" locked="0" layoutInCell="1" allowOverlap="1" wp14:anchorId="654CABBA" wp14:editId="4D01FC68">
            <wp:simplePos x="0" y="0"/>
            <wp:positionH relativeFrom="margin">
              <wp:posOffset>742950</wp:posOffset>
            </wp:positionH>
            <wp:positionV relativeFrom="paragraph">
              <wp:posOffset>5080</wp:posOffset>
            </wp:positionV>
            <wp:extent cx="3693160" cy="4485005"/>
            <wp:effectExtent l="0" t="0" r="2540" b="0"/>
            <wp:wrapThrough wrapText="bothSides">
              <wp:wrapPolygon edited="0">
                <wp:start x="0" y="0"/>
                <wp:lineTo x="0" y="21468"/>
                <wp:lineTo x="21503" y="21468"/>
                <wp:lineTo x="21503" y="0"/>
                <wp:lineTo x="0" y="0"/>
              </wp:wrapPolygon>
            </wp:wrapThrough>
            <wp:docPr id="1124245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3160" cy="4485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75FE4" w14:textId="17966A04" w:rsidR="00294DE7" w:rsidRDefault="00294DE7" w:rsidP="00BE72E6">
      <w:pPr>
        <w:spacing w:after="0"/>
        <w:rPr>
          <w:rFonts w:cstheme="minorHAnsi"/>
        </w:rPr>
      </w:pPr>
    </w:p>
    <w:p w14:paraId="65EDC130" w14:textId="3086F810" w:rsidR="00294DE7" w:rsidRDefault="00294DE7" w:rsidP="00BE72E6">
      <w:pPr>
        <w:spacing w:after="0"/>
        <w:rPr>
          <w:rFonts w:cstheme="minorHAnsi"/>
        </w:rPr>
      </w:pPr>
    </w:p>
    <w:p w14:paraId="67122831" w14:textId="77777777" w:rsidR="002D0AE1" w:rsidRDefault="002D0AE1" w:rsidP="00BE72E6">
      <w:pPr>
        <w:spacing w:after="0"/>
        <w:rPr>
          <w:rFonts w:cstheme="minorHAnsi"/>
        </w:rPr>
      </w:pPr>
    </w:p>
    <w:p w14:paraId="22C05E3F" w14:textId="77777777" w:rsidR="002D0AE1" w:rsidRDefault="002D0AE1" w:rsidP="00BE72E6">
      <w:pPr>
        <w:spacing w:after="0"/>
        <w:rPr>
          <w:rFonts w:cstheme="minorHAnsi"/>
        </w:rPr>
      </w:pPr>
    </w:p>
    <w:p w14:paraId="2CC259E3" w14:textId="77777777" w:rsidR="002D0AE1" w:rsidRDefault="002D0AE1" w:rsidP="00BE72E6">
      <w:pPr>
        <w:spacing w:after="0"/>
        <w:rPr>
          <w:rFonts w:cstheme="minorHAnsi"/>
        </w:rPr>
      </w:pPr>
    </w:p>
    <w:p w14:paraId="7799866B" w14:textId="77777777" w:rsidR="002D0AE1" w:rsidRDefault="002D0AE1" w:rsidP="00BE72E6">
      <w:pPr>
        <w:spacing w:after="0"/>
        <w:rPr>
          <w:rFonts w:cstheme="minorHAnsi"/>
        </w:rPr>
      </w:pPr>
    </w:p>
    <w:p w14:paraId="7C7E7040" w14:textId="77777777" w:rsidR="002D0AE1" w:rsidRDefault="002D0AE1" w:rsidP="00BE72E6">
      <w:pPr>
        <w:spacing w:after="0"/>
        <w:rPr>
          <w:rFonts w:cstheme="minorHAnsi"/>
        </w:rPr>
      </w:pPr>
    </w:p>
    <w:p w14:paraId="7493603B" w14:textId="77777777" w:rsidR="002D0AE1" w:rsidRDefault="002D0AE1" w:rsidP="00BE72E6">
      <w:pPr>
        <w:spacing w:after="0"/>
        <w:rPr>
          <w:rFonts w:cstheme="minorHAnsi"/>
        </w:rPr>
      </w:pPr>
    </w:p>
    <w:p w14:paraId="268ECEC9" w14:textId="77777777" w:rsidR="002D0AE1" w:rsidRDefault="002D0AE1" w:rsidP="00BE72E6">
      <w:pPr>
        <w:spacing w:after="0"/>
        <w:rPr>
          <w:rFonts w:cstheme="minorHAnsi"/>
        </w:rPr>
      </w:pPr>
    </w:p>
    <w:p w14:paraId="40D83F35" w14:textId="77777777" w:rsidR="002D0AE1" w:rsidRDefault="002D0AE1" w:rsidP="00BE72E6">
      <w:pPr>
        <w:spacing w:after="0"/>
        <w:rPr>
          <w:rFonts w:cstheme="minorHAnsi"/>
        </w:rPr>
      </w:pPr>
    </w:p>
    <w:p w14:paraId="17211682" w14:textId="77777777" w:rsidR="002D0AE1" w:rsidRDefault="002D0AE1" w:rsidP="00BE72E6">
      <w:pPr>
        <w:spacing w:after="0"/>
        <w:rPr>
          <w:rFonts w:cstheme="minorHAnsi"/>
        </w:rPr>
      </w:pPr>
    </w:p>
    <w:p w14:paraId="3EF2CF65" w14:textId="77777777" w:rsidR="002D0AE1" w:rsidRDefault="002D0AE1" w:rsidP="00BE72E6">
      <w:pPr>
        <w:spacing w:after="0"/>
        <w:rPr>
          <w:rFonts w:cstheme="minorHAnsi"/>
        </w:rPr>
      </w:pPr>
    </w:p>
    <w:p w14:paraId="3E13F018" w14:textId="77777777" w:rsidR="002D0AE1" w:rsidRDefault="002D0AE1" w:rsidP="00BE72E6">
      <w:pPr>
        <w:spacing w:after="0"/>
        <w:rPr>
          <w:rFonts w:cstheme="minorHAnsi"/>
        </w:rPr>
      </w:pPr>
    </w:p>
    <w:p w14:paraId="7CD9D30B" w14:textId="1B34635C" w:rsidR="00294DE7" w:rsidRDefault="00294DE7" w:rsidP="00BE72E6">
      <w:pPr>
        <w:spacing w:after="0"/>
        <w:rPr>
          <w:rFonts w:cstheme="minorHAnsi"/>
        </w:rPr>
      </w:pPr>
    </w:p>
    <w:p w14:paraId="5F73FF4F" w14:textId="1626A50E" w:rsidR="00294DE7" w:rsidRDefault="00294DE7" w:rsidP="00BE72E6">
      <w:pPr>
        <w:spacing w:after="0"/>
        <w:rPr>
          <w:rFonts w:cstheme="minorHAnsi"/>
        </w:rPr>
      </w:pPr>
    </w:p>
    <w:p w14:paraId="76612657" w14:textId="757D94BA" w:rsidR="00294DE7" w:rsidRDefault="00294DE7" w:rsidP="00BE72E6">
      <w:pPr>
        <w:spacing w:after="0"/>
        <w:rPr>
          <w:rFonts w:cstheme="minorHAnsi"/>
        </w:rPr>
      </w:pPr>
    </w:p>
    <w:p w14:paraId="20111C5A" w14:textId="7ED5945C" w:rsidR="00294DE7" w:rsidRDefault="00294DE7" w:rsidP="00BE72E6">
      <w:pPr>
        <w:spacing w:after="0"/>
        <w:rPr>
          <w:rFonts w:cstheme="minorHAnsi"/>
        </w:rPr>
      </w:pPr>
    </w:p>
    <w:p w14:paraId="0D6C8C25" w14:textId="5F59B0A5" w:rsidR="00294DE7" w:rsidRDefault="00294DE7" w:rsidP="00BE72E6">
      <w:pPr>
        <w:spacing w:after="0"/>
        <w:rPr>
          <w:rFonts w:cstheme="minorHAnsi"/>
        </w:rPr>
      </w:pPr>
    </w:p>
    <w:p w14:paraId="725F2510" w14:textId="4BAF7CD9" w:rsidR="008B38C7" w:rsidRDefault="008B38C7" w:rsidP="00294DE7">
      <w:pPr>
        <w:spacing w:after="0"/>
        <w:rPr>
          <w:rFonts w:cstheme="minorHAnsi"/>
          <w:b/>
          <w:bCs/>
          <w:lang w:val="en-US"/>
        </w:rPr>
      </w:pPr>
    </w:p>
    <w:p w14:paraId="5D98142A" w14:textId="6662FA25" w:rsidR="008B38C7" w:rsidRDefault="008B38C7" w:rsidP="00294DE7">
      <w:pPr>
        <w:spacing w:after="0"/>
        <w:rPr>
          <w:rFonts w:cstheme="minorHAnsi"/>
          <w:b/>
          <w:bCs/>
          <w:lang w:val="en-US"/>
        </w:rPr>
      </w:pPr>
    </w:p>
    <w:p w14:paraId="7C1E22AB" w14:textId="4E23BC18" w:rsidR="008B38C7" w:rsidRDefault="008B38C7" w:rsidP="00294DE7">
      <w:pPr>
        <w:spacing w:after="0"/>
        <w:rPr>
          <w:rFonts w:cstheme="minorHAnsi"/>
          <w:b/>
          <w:bCs/>
          <w:lang w:val="en-US"/>
        </w:rPr>
      </w:pPr>
    </w:p>
    <w:p w14:paraId="4217912E" w14:textId="5B3A0BA1" w:rsidR="008B38C7" w:rsidRDefault="008B38C7" w:rsidP="00294DE7">
      <w:pPr>
        <w:spacing w:after="0"/>
        <w:rPr>
          <w:rFonts w:cstheme="minorHAnsi"/>
          <w:b/>
          <w:bCs/>
          <w:lang w:val="en-US"/>
        </w:rPr>
      </w:pPr>
    </w:p>
    <w:p w14:paraId="2F5D7157" w14:textId="34D2A5CF" w:rsidR="00722C98" w:rsidRDefault="00722C98" w:rsidP="00294DE7">
      <w:pPr>
        <w:spacing w:after="0"/>
        <w:rPr>
          <w:rFonts w:cstheme="minorHAnsi"/>
          <w:b/>
          <w:bCs/>
          <w:lang w:val="en-US"/>
        </w:rPr>
      </w:pPr>
    </w:p>
    <w:p w14:paraId="4777F1C9" w14:textId="30D52D49" w:rsidR="00722C98" w:rsidRDefault="00722C98" w:rsidP="00294DE7">
      <w:pPr>
        <w:spacing w:after="0"/>
        <w:rPr>
          <w:rFonts w:cstheme="minorHAnsi"/>
          <w:b/>
          <w:bCs/>
          <w:lang w:val="en-US"/>
        </w:rPr>
      </w:pPr>
    </w:p>
    <w:p w14:paraId="34D76921" w14:textId="77777777" w:rsidR="00AF0FC7" w:rsidRPr="003E69CC" w:rsidRDefault="00AF0FC7" w:rsidP="00AF0FC7">
      <w:pPr>
        <w:spacing w:after="0"/>
        <w:jc w:val="center"/>
        <w:rPr>
          <w:lang w:val="en-US"/>
        </w:rPr>
      </w:pPr>
      <w:r w:rsidRPr="00CF0C6C">
        <w:rPr>
          <w:rFonts w:cstheme="minorHAnsi"/>
          <w:b/>
          <w:bCs/>
          <w:lang w:val="en-US"/>
        </w:rPr>
        <w:t xml:space="preserve">Golden Skin </w:t>
      </w:r>
      <w:r w:rsidRPr="00CF0C6C">
        <w:rPr>
          <w:rFonts w:cstheme="minorHAnsi"/>
          <w:b/>
          <w:bCs/>
        </w:rPr>
        <w:t>colour of the Buddha</w:t>
      </w:r>
      <w:r>
        <w:rPr>
          <w:rFonts w:cstheme="minorHAnsi"/>
          <w:b/>
          <w:bCs/>
        </w:rPr>
        <w:t xml:space="preserve"> </w:t>
      </w:r>
      <w:r>
        <w:rPr>
          <w:rStyle w:val="EndnoteReference"/>
          <w:rFonts w:cstheme="minorHAnsi"/>
          <w:b/>
          <w:bCs/>
        </w:rPr>
        <w:endnoteReference w:id="83"/>
      </w:r>
    </w:p>
    <w:p w14:paraId="514ED624" w14:textId="2CB99100" w:rsidR="00722C98" w:rsidRDefault="00722C98" w:rsidP="00294DE7">
      <w:pPr>
        <w:spacing w:after="0"/>
        <w:rPr>
          <w:rFonts w:cstheme="minorHAnsi"/>
          <w:b/>
          <w:bCs/>
          <w:lang w:val="en-US"/>
        </w:rPr>
      </w:pPr>
    </w:p>
    <w:p w14:paraId="5A27FDB5" w14:textId="646D48C6" w:rsidR="00722C98" w:rsidRDefault="00722C98" w:rsidP="00294DE7">
      <w:pPr>
        <w:spacing w:after="0"/>
        <w:rPr>
          <w:rFonts w:cstheme="minorHAnsi"/>
          <w:b/>
          <w:bCs/>
          <w:lang w:val="en-US"/>
        </w:rPr>
      </w:pPr>
    </w:p>
    <w:p w14:paraId="4315AA41" w14:textId="77777777" w:rsidR="00EB1810" w:rsidRDefault="00EB1810" w:rsidP="00294DE7">
      <w:pPr>
        <w:spacing w:after="0"/>
        <w:rPr>
          <w:rFonts w:cstheme="minorHAnsi"/>
          <w:b/>
          <w:bCs/>
          <w:lang w:val="en-US"/>
        </w:rPr>
      </w:pPr>
    </w:p>
    <w:p w14:paraId="4A82F98C" w14:textId="77777777" w:rsidR="00294DE7" w:rsidRDefault="00294DE7" w:rsidP="00BE72E6">
      <w:pPr>
        <w:spacing w:after="0"/>
        <w:rPr>
          <w:rFonts w:cstheme="minorHAnsi"/>
        </w:rPr>
      </w:pPr>
    </w:p>
    <w:p w14:paraId="0459633E" w14:textId="3EC131B5" w:rsidR="00C81CDF" w:rsidRDefault="00C055D0" w:rsidP="00BE72E6">
      <w:pPr>
        <w:spacing w:after="0"/>
        <w:rPr>
          <w:rFonts w:cstheme="minorHAnsi"/>
        </w:rPr>
      </w:pPr>
      <w:r w:rsidRPr="00C055D0">
        <w:rPr>
          <w:rFonts w:cstheme="minorHAnsi"/>
          <w:noProof/>
        </w:rPr>
        <w:drawing>
          <wp:anchor distT="0" distB="0" distL="114300" distR="114300" simplePos="0" relativeHeight="251706379" behindDoc="0" locked="0" layoutInCell="1" allowOverlap="1" wp14:anchorId="0390AC30" wp14:editId="4BB7887E">
            <wp:simplePos x="0" y="0"/>
            <wp:positionH relativeFrom="column">
              <wp:posOffset>902970</wp:posOffset>
            </wp:positionH>
            <wp:positionV relativeFrom="paragraph">
              <wp:posOffset>0</wp:posOffset>
            </wp:positionV>
            <wp:extent cx="3268800" cy="4521600"/>
            <wp:effectExtent l="0" t="0" r="8255" b="0"/>
            <wp:wrapThrough wrapText="bothSides">
              <wp:wrapPolygon edited="0">
                <wp:start x="0" y="0"/>
                <wp:lineTo x="0" y="21479"/>
                <wp:lineTo x="21529" y="21479"/>
                <wp:lineTo x="21529" y="0"/>
                <wp:lineTo x="0" y="0"/>
              </wp:wrapPolygon>
            </wp:wrapThrough>
            <wp:docPr id="1074442975" name="Picture 5" descr="A stone sculpture of a head with tightly curled hair on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tone sculpture of a head with tightly curled hair on t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8800" cy="452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55D0">
        <w:rPr>
          <w:rFonts w:cstheme="minorHAnsi"/>
        </w:rPr>
        <w:t xml:space="preserve"> </w:t>
      </w:r>
    </w:p>
    <w:p w14:paraId="74EFA1AB" w14:textId="3820052B" w:rsidR="00474ED4" w:rsidRDefault="00474ED4" w:rsidP="00BE72E6">
      <w:pPr>
        <w:spacing w:after="0"/>
        <w:rPr>
          <w:rFonts w:ascii="Times New Roman" w:hAnsi="Times New Roman" w:cs="Times New Roman"/>
          <w:sz w:val="24"/>
          <w:szCs w:val="24"/>
        </w:rPr>
      </w:pPr>
    </w:p>
    <w:p w14:paraId="09AACFF2" w14:textId="71658D7D" w:rsidR="00474ED4" w:rsidRDefault="00474ED4" w:rsidP="00BE72E6">
      <w:pPr>
        <w:spacing w:after="0"/>
        <w:rPr>
          <w:rFonts w:ascii="Times New Roman" w:hAnsi="Times New Roman" w:cs="Times New Roman"/>
          <w:sz w:val="24"/>
          <w:szCs w:val="24"/>
        </w:rPr>
      </w:pPr>
    </w:p>
    <w:p w14:paraId="6273BC07" w14:textId="7F94D459" w:rsidR="00474ED4" w:rsidRDefault="00474ED4" w:rsidP="00BE72E6">
      <w:pPr>
        <w:spacing w:after="0"/>
        <w:rPr>
          <w:rFonts w:ascii="Times New Roman" w:hAnsi="Times New Roman" w:cs="Times New Roman"/>
          <w:sz w:val="24"/>
          <w:szCs w:val="24"/>
        </w:rPr>
      </w:pPr>
    </w:p>
    <w:p w14:paraId="01D9EC92" w14:textId="3E1C14DF" w:rsidR="00474ED4" w:rsidRDefault="00474ED4" w:rsidP="00BE72E6">
      <w:pPr>
        <w:spacing w:after="0"/>
        <w:rPr>
          <w:rFonts w:ascii="Times New Roman" w:hAnsi="Times New Roman" w:cs="Times New Roman"/>
          <w:sz w:val="24"/>
          <w:szCs w:val="24"/>
        </w:rPr>
      </w:pPr>
    </w:p>
    <w:p w14:paraId="045AA57E" w14:textId="77777777" w:rsidR="00474ED4" w:rsidRDefault="00474ED4" w:rsidP="00BE72E6">
      <w:pPr>
        <w:spacing w:after="0"/>
        <w:rPr>
          <w:rFonts w:ascii="Times New Roman" w:hAnsi="Times New Roman" w:cs="Times New Roman"/>
          <w:sz w:val="24"/>
          <w:szCs w:val="24"/>
        </w:rPr>
      </w:pPr>
    </w:p>
    <w:p w14:paraId="02BF9A4C" w14:textId="77777777" w:rsidR="00474ED4" w:rsidRDefault="00474ED4" w:rsidP="00BE72E6">
      <w:pPr>
        <w:spacing w:after="0"/>
        <w:rPr>
          <w:rFonts w:ascii="Times New Roman" w:hAnsi="Times New Roman" w:cs="Times New Roman"/>
          <w:sz w:val="24"/>
          <w:szCs w:val="24"/>
        </w:rPr>
      </w:pPr>
    </w:p>
    <w:p w14:paraId="064E85D9" w14:textId="77777777" w:rsidR="00474ED4" w:rsidRDefault="00474ED4" w:rsidP="00BE72E6">
      <w:pPr>
        <w:spacing w:after="0"/>
        <w:rPr>
          <w:rFonts w:ascii="Times New Roman" w:hAnsi="Times New Roman" w:cs="Times New Roman"/>
          <w:sz w:val="24"/>
          <w:szCs w:val="24"/>
        </w:rPr>
      </w:pPr>
    </w:p>
    <w:p w14:paraId="56907E30" w14:textId="77777777" w:rsidR="00474ED4" w:rsidRDefault="00474ED4" w:rsidP="00BE72E6">
      <w:pPr>
        <w:spacing w:after="0"/>
        <w:rPr>
          <w:rFonts w:ascii="Times New Roman" w:hAnsi="Times New Roman" w:cs="Times New Roman"/>
          <w:sz w:val="24"/>
          <w:szCs w:val="24"/>
        </w:rPr>
      </w:pPr>
    </w:p>
    <w:p w14:paraId="15DB7008" w14:textId="77777777" w:rsidR="00474ED4" w:rsidRDefault="00474ED4" w:rsidP="00BE72E6">
      <w:pPr>
        <w:spacing w:after="0"/>
        <w:rPr>
          <w:rFonts w:ascii="Times New Roman" w:hAnsi="Times New Roman" w:cs="Times New Roman"/>
          <w:sz w:val="24"/>
          <w:szCs w:val="24"/>
        </w:rPr>
      </w:pPr>
    </w:p>
    <w:p w14:paraId="3AD1076F" w14:textId="77777777" w:rsidR="00474ED4" w:rsidRDefault="00474ED4" w:rsidP="00BE72E6">
      <w:pPr>
        <w:spacing w:after="0"/>
        <w:rPr>
          <w:rFonts w:ascii="Times New Roman" w:hAnsi="Times New Roman" w:cs="Times New Roman"/>
          <w:sz w:val="24"/>
          <w:szCs w:val="24"/>
        </w:rPr>
      </w:pPr>
    </w:p>
    <w:p w14:paraId="0DF94DC1" w14:textId="77777777" w:rsidR="00474ED4" w:rsidRDefault="00474ED4" w:rsidP="00BE72E6">
      <w:pPr>
        <w:spacing w:after="0"/>
        <w:rPr>
          <w:rFonts w:ascii="Times New Roman" w:hAnsi="Times New Roman" w:cs="Times New Roman"/>
          <w:sz w:val="24"/>
          <w:szCs w:val="24"/>
        </w:rPr>
      </w:pPr>
    </w:p>
    <w:p w14:paraId="06D0DEA3" w14:textId="77777777" w:rsidR="00117F18" w:rsidRDefault="00117F18" w:rsidP="00294DE7">
      <w:pPr>
        <w:spacing w:after="0"/>
        <w:rPr>
          <w:b/>
          <w:bCs/>
          <w:lang w:val="en-US"/>
        </w:rPr>
      </w:pPr>
    </w:p>
    <w:p w14:paraId="2CF74711" w14:textId="77777777" w:rsidR="00117F18" w:rsidRDefault="00117F18" w:rsidP="00294DE7">
      <w:pPr>
        <w:spacing w:after="0"/>
        <w:rPr>
          <w:b/>
          <w:bCs/>
          <w:lang w:val="en-US"/>
        </w:rPr>
      </w:pPr>
    </w:p>
    <w:p w14:paraId="0B6A4586" w14:textId="77777777" w:rsidR="00117F18" w:rsidRDefault="00117F18" w:rsidP="00294DE7">
      <w:pPr>
        <w:spacing w:after="0"/>
        <w:rPr>
          <w:b/>
          <w:bCs/>
          <w:lang w:val="en-US"/>
        </w:rPr>
      </w:pPr>
    </w:p>
    <w:p w14:paraId="38495982" w14:textId="77777777" w:rsidR="00117F18" w:rsidRDefault="00117F18" w:rsidP="00294DE7">
      <w:pPr>
        <w:spacing w:after="0"/>
        <w:rPr>
          <w:b/>
          <w:bCs/>
          <w:lang w:val="en-US"/>
        </w:rPr>
      </w:pPr>
    </w:p>
    <w:p w14:paraId="00E0898D" w14:textId="77777777" w:rsidR="00117F18" w:rsidRDefault="00117F18" w:rsidP="00294DE7">
      <w:pPr>
        <w:spacing w:after="0"/>
        <w:rPr>
          <w:b/>
          <w:bCs/>
          <w:lang w:val="en-US"/>
        </w:rPr>
      </w:pPr>
    </w:p>
    <w:p w14:paraId="289F3699" w14:textId="77777777" w:rsidR="00117F18" w:rsidRDefault="00117F18" w:rsidP="00294DE7">
      <w:pPr>
        <w:spacing w:after="0"/>
        <w:rPr>
          <w:b/>
          <w:bCs/>
          <w:lang w:val="en-US"/>
        </w:rPr>
      </w:pPr>
    </w:p>
    <w:p w14:paraId="7ED9652C" w14:textId="77777777" w:rsidR="00117F18" w:rsidRDefault="00117F18" w:rsidP="00294DE7">
      <w:pPr>
        <w:spacing w:after="0"/>
        <w:rPr>
          <w:b/>
          <w:bCs/>
          <w:lang w:val="en-US"/>
        </w:rPr>
      </w:pPr>
    </w:p>
    <w:p w14:paraId="4CFDC871" w14:textId="77777777" w:rsidR="00117F18" w:rsidRDefault="00117F18" w:rsidP="00294DE7">
      <w:pPr>
        <w:spacing w:after="0"/>
        <w:rPr>
          <w:b/>
          <w:bCs/>
          <w:lang w:val="en-US"/>
        </w:rPr>
      </w:pPr>
    </w:p>
    <w:p w14:paraId="6AD3D2E4" w14:textId="77777777" w:rsidR="00117F18" w:rsidRDefault="00117F18" w:rsidP="00294DE7">
      <w:pPr>
        <w:spacing w:after="0"/>
        <w:rPr>
          <w:b/>
          <w:bCs/>
          <w:lang w:val="en-US"/>
        </w:rPr>
      </w:pPr>
    </w:p>
    <w:p w14:paraId="6A4E9846" w14:textId="77777777" w:rsidR="00117F18" w:rsidRDefault="00117F18" w:rsidP="00294DE7">
      <w:pPr>
        <w:spacing w:after="0"/>
        <w:rPr>
          <w:b/>
          <w:bCs/>
          <w:lang w:val="en-US"/>
        </w:rPr>
      </w:pPr>
    </w:p>
    <w:p w14:paraId="53151173" w14:textId="77777777" w:rsidR="00117F18" w:rsidRDefault="00117F18" w:rsidP="00294DE7">
      <w:pPr>
        <w:spacing w:after="0"/>
        <w:rPr>
          <w:b/>
          <w:bCs/>
          <w:lang w:val="en-US"/>
        </w:rPr>
      </w:pPr>
    </w:p>
    <w:p w14:paraId="637B6240" w14:textId="77777777" w:rsidR="00117F18" w:rsidRDefault="00117F18" w:rsidP="00294DE7">
      <w:pPr>
        <w:spacing w:after="0"/>
        <w:rPr>
          <w:b/>
          <w:bCs/>
          <w:lang w:val="en-US"/>
        </w:rPr>
      </w:pPr>
    </w:p>
    <w:p w14:paraId="1BC0BA4B" w14:textId="77777777" w:rsidR="00117F18" w:rsidRDefault="00117F18" w:rsidP="00294DE7">
      <w:pPr>
        <w:spacing w:after="0"/>
        <w:rPr>
          <w:b/>
          <w:bCs/>
          <w:lang w:val="en-US"/>
        </w:rPr>
      </w:pPr>
    </w:p>
    <w:p w14:paraId="2D23EF5F" w14:textId="363CEC48" w:rsidR="00294DE7" w:rsidRPr="003E69CC" w:rsidRDefault="0024679E" w:rsidP="007013CD">
      <w:pPr>
        <w:spacing w:after="0"/>
        <w:jc w:val="center"/>
        <w:rPr>
          <w:lang w:val="en-US"/>
        </w:rPr>
      </w:pPr>
      <w:r>
        <w:rPr>
          <w:b/>
          <w:bCs/>
          <w:lang w:val="en-US"/>
        </w:rPr>
        <w:t xml:space="preserve">The </w:t>
      </w:r>
      <w:r w:rsidR="00294DE7" w:rsidRPr="00030995">
        <w:rPr>
          <w:b/>
          <w:bCs/>
          <w:lang w:val="en-US"/>
        </w:rPr>
        <w:t xml:space="preserve">Buddha’s </w:t>
      </w:r>
      <w:r w:rsidR="00294DE7">
        <w:rPr>
          <w:b/>
          <w:bCs/>
          <w:lang w:val="en-US"/>
        </w:rPr>
        <w:t>Head</w:t>
      </w:r>
      <w:r w:rsidR="00D96765">
        <w:rPr>
          <w:rStyle w:val="EndnoteReference"/>
          <w:b/>
          <w:bCs/>
          <w:lang w:val="en-US"/>
        </w:rPr>
        <w:endnoteReference w:id="84"/>
      </w:r>
    </w:p>
    <w:p w14:paraId="05B07900" w14:textId="77777777" w:rsidR="008D1B04" w:rsidRDefault="008D1B04" w:rsidP="00BE72E6">
      <w:pPr>
        <w:spacing w:after="0"/>
        <w:rPr>
          <w:rFonts w:cstheme="minorHAnsi"/>
          <w:sz w:val="24"/>
          <w:szCs w:val="24"/>
        </w:rPr>
      </w:pPr>
    </w:p>
    <w:p w14:paraId="3E1258B5" w14:textId="61B248D7" w:rsidR="00A7385B" w:rsidRPr="00A7385B" w:rsidRDefault="008D1B04" w:rsidP="00BE72E6">
      <w:pPr>
        <w:spacing w:after="0"/>
        <w:rPr>
          <w:rFonts w:ascii="Times New Roman" w:hAnsi="Times New Roman" w:cs="Times New Roman"/>
          <w:sz w:val="20"/>
          <w:szCs w:val="20"/>
        </w:rPr>
      </w:pPr>
      <w:r w:rsidRPr="008D1B04">
        <w:rPr>
          <w:rFonts w:ascii="Times New Roman" w:hAnsi="Times New Roman" w:cs="Times New Roman"/>
          <w:sz w:val="24"/>
          <w:szCs w:val="24"/>
        </w:rPr>
        <w:t>In the next section (</w:t>
      </w:r>
      <w:r w:rsidR="00C00AB5">
        <w:rPr>
          <w:rFonts w:ascii="Times New Roman" w:hAnsi="Times New Roman" w:cs="Times New Roman"/>
          <w:sz w:val="24"/>
          <w:szCs w:val="24"/>
        </w:rPr>
        <w:t>6)</w:t>
      </w:r>
      <w:r w:rsidR="00B955ED">
        <w:rPr>
          <w:rFonts w:ascii="Times New Roman" w:hAnsi="Times New Roman" w:cs="Times New Roman"/>
          <w:sz w:val="24"/>
          <w:szCs w:val="24"/>
        </w:rPr>
        <w:t xml:space="preserve"> </w:t>
      </w:r>
      <w:r w:rsidRPr="008D1B04">
        <w:rPr>
          <w:rFonts w:ascii="Times New Roman" w:hAnsi="Times New Roman" w:cs="Times New Roman"/>
          <w:sz w:val="24"/>
          <w:szCs w:val="24"/>
        </w:rPr>
        <w:t xml:space="preserve">we will </w:t>
      </w:r>
      <w:r w:rsidR="00A7385B">
        <w:rPr>
          <w:rFonts w:ascii="Times New Roman" w:hAnsi="Times New Roman" w:cs="Times New Roman"/>
          <w:sz w:val="24"/>
          <w:szCs w:val="24"/>
        </w:rPr>
        <w:t>focus on the</w:t>
      </w:r>
      <w:r w:rsidR="00A7385B" w:rsidRPr="00A7385B">
        <w:rPr>
          <w:rFonts w:ascii="Times New Roman" w:hAnsi="Times New Roman" w:cs="Times New Roman"/>
          <w:b/>
          <w:bCs/>
          <w:sz w:val="32"/>
          <w:szCs w:val="32"/>
        </w:rPr>
        <w:t xml:space="preserve"> </w:t>
      </w:r>
      <w:r w:rsidR="00A7385B" w:rsidRPr="00A7385B">
        <w:rPr>
          <w:rFonts w:ascii="Times New Roman" w:hAnsi="Times New Roman" w:cs="Times New Roman"/>
          <w:sz w:val="24"/>
          <w:szCs w:val="24"/>
        </w:rPr>
        <w:t>Titles and Epithets of the Buddha</w:t>
      </w:r>
    </w:p>
    <w:p w14:paraId="100AFD25" w14:textId="77777777" w:rsidR="00597B8A" w:rsidRDefault="00597B8A" w:rsidP="00BE72E6">
      <w:pPr>
        <w:spacing w:after="0"/>
        <w:rPr>
          <w:rFonts w:cstheme="minorHAnsi"/>
          <w:b/>
          <w:bCs/>
          <w:sz w:val="24"/>
          <w:szCs w:val="24"/>
        </w:rPr>
      </w:pPr>
    </w:p>
    <w:p w14:paraId="33DAF77B" w14:textId="0ECAAAE6" w:rsidR="002544BF" w:rsidRPr="00223452" w:rsidRDefault="002544BF" w:rsidP="00B266A1">
      <w:pPr>
        <w:pStyle w:val="Heading3"/>
      </w:pPr>
      <w:r w:rsidRPr="00223452">
        <w:t>End Notes</w:t>
      </w:r>
      <w:r w:rsidR="00223452">
        <w:t xml:space="preserve">: Section 5 </w:t>
      </w:r>
    </w:p>
    <w:sectPr w:rsidR="002544BF" w:rsidRPr="00223452" w:rsidSect="009F7B94">
      <w:pgSz w:w="11906" w:h="16838"/>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5776E" w14:textId="77777777" w:rsidR="0057674E" w:rsidRDefault="0057674E" w:rsidP="00E325BA">
      <w:pPr>
        <w:spacing w:after="0" w:line="240" w:lineRule="auto"/>
      </w:pPr>
      <w:r>
        <w:separator/>
      </w:r>
    </w:p>
  </w:endnote>
  <w:endnote w:type="continuationSeparator" w:id="0">
    <w:p w14:paraId="1692E690" w14:textId="77777777" w:rsidR="0057674E" w:rsidRDefault="0057674E" w:rsidP="00E325BA">
      <w:pPr>
        <w:spacing w:after="0" w:line="240" w:lineRule="auto"/>
      </w:pPr>
      <w:r>
        <w:continuationSeparator/>
      </w:r>
    </w:p>
  </w:endnote>
  <w:endnote w:type="continuationNotice" w:id="1">
    <w:p w14:paraId="56082423" w14:textId="77777777" w:rsidR="0057674E" w:rsidRDefault="0057674E">
      <w:pPr>
        <w:spacing w:after="0" w:line="240" w:lineRule="auto"/>
      </w:pPr>
    </w:p>
  </w:endnote>
  <w:endnote w:id="2">
    <w:p w14:paraId="0E1054E6" w14:textId="77777777" w:rsidR="00CA1E36" w:rsidRPr="00D26825" w:rsidRDefault="00CA1E36" w:rsidP="00CA1E36">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The </w:t>
      </w:r>
      <w:r>
        <w:rPr>
          <w:sz w:val="22"/>
          <w:szCs w:val="22"/>
          <w:lang w:val="en-US"/>
        </w:rPr>
        <w:t>T</w:t>
      </w:r>
      <w:r w:rsidRPr="00D26825">
        <w:rPr>
          <w:sz w:val="22"/>
          <w:szCs w:val="22"/>
          <w:lang w:val="en-US"/>
        </w:rPr>
        <w:t xml:space="preserve">hree </w:t>
      </w:r>
      <w:r>
        <w:rPr>
          <w:sz w:val="22"/>
          <w:szCs w:val="22"/>
          <w:lang w:val="en-US"/>
        </w:rPr>
        <w:t>w</w:t>
      </w:r>
      <w:r w:rsidRPr="00D26825">
        <w:rPr>
          <w:sz w:val="22"/>
          <w:szCs w:val="22"/>
          <w:lang w:val="en-US"/>
        </w:rPr>
        <w:t xml:space="preserve">orlds according to </w:t>
      </w:r>
      <w:r>
        <w:rPr>
          <w:sz w:val="22"/>
          <w:szCs w:val="22"/>
          <w:lang w:val="en-US"/>
        </w:rPr>
        <w:t xml:space="preserve">the </w:t>
      </w:r>
      <w:r w:rsidRPr="00D26825">
        <w:rPr>
          <w:sz w:val="22"/>
          <w:szCs w:val="22"/>
          <w:lang w:val="en-US"/>
        </w:rPr>
        <w:t>scriptures</w:t>
      </w:r>
      <w:r>
        <w:rPr>
          <w:sz w:val="22"/>
          <w:szCs w:val="22"/>
          <w:lang w:val="en-US"/>
        </w:rPr>
        <w:t xml:space="preserve"> are the </w:t>
      </w:r>
      <w:r w:rsidRPr="00D26825">
        <w:rPr>
          <w:sz w:val="22"/>
          <w:szCs w:val="22"/>
          <w:lang w:val="en-US"/>
        </w:rPr>
        <w:t xml:space="preserve">Brahma world, </w:t>
      </w:r>
      <w:r>
        <w:rPr>
          <w:sz w:val="22"/>
          <w:szCs w:val="22"/>
          <w:lang w:val="en-US"/>
        </w:rPr>
        <w:t xml:space="preserve">the </w:t>
      </w:r>
      <w:r w:rsidRPr="00D26825">
        <w:rPr>
          <w:sz w:val="22"/>
          <w:szCs w:val="22"/>
          <w:lang w:val="en-US"/>
        </w:rPr>
        <w:t xml:space="preserve">Deva world and </w:t>
      </w:r>
      <w:r>
        <w:rPr>
          <w:sz w:val="22"/>
          <w:szCs w:val="22"/>
          <w:lang w:val="en-US"/>
        </w:rPr>
        <w:t xml:space="preserve">the </w:t>
      </w:r>
      <w:r w:rsidRPr="00D26825">
        <w:rPr>
          <w:sz w:val="22"/>
          <w:szCs w:val="22"/>
          <w:lang w:val="en-US"/>
        </w:rPr>
        <w:t>Human world.</w:t>
      </w:r>
      <w:r>
        <w:rPr>
          <w:sz w:val="22"/>
          <w:szCs w:val="22"/>
          <w:lang w:val="en-US"/>
        </w:rPr>
        <w:t xml:space="preserve"> For more information: see: Introduction to DN: Cosmology: The Long Discourses of The Buddha by Maurice Walshe.</w:t>
      </w:r>
    </w:p>
  </w:endnote>
  <w:endnote w:id="3">
    <w:p w14:paraId="3C345060" w14:textId="77777777" w:rsidR="00A74F8B" w:rsidRPr="00623AAB" w:rsidRDefault="00A74F8B" w:rsidP="00A74F8B">
      <w:pPr>
        <w:spacing w:after="0"/>
        <w:rPr>
          <w:rFonts w:cstheme="minorHAnsi"/>
          <w:lang w:val="en-GB"/>
        </w:rPr>
      </w:pPr>
      <w:r w:rsidRPr="00623AAB">
        <w:rPr>
          <w:rStyle w:val="EndnoteReference"/>
        </w:rPr>
        <w:endnoteRef/>
      </w:r>
      <w:r w:rsidRPr="00623AAB">
        <w:t xml:space="preserve"> </w:t>
      </w:r>
      <w:r w:rsidRPr="00623AAB">
        <w:rPr>
          <w:rFonts w:cstheme="minorHAnsi"/>
          <w:lang w:val="en-GB"/>
        </w:rPr>
        <w:t>Source</w:t>
      </w:r>
      <w:r>
        <w:rPr>
          <w:rFonts w:cstheme="minorHAnsi"/>
          <w:b/>
          <w:bCs/>
          <w:lang w:val="en-GB"/>
        </w:rPr>
        <w:t xml:space="preserve">: </w:t>
      </w:r>
      <w:r w:rsidRPr="00E4282A">
        <w:rPr>
          <w:rFonts w:cstheme="minorHAnsi"/>
          <w:lang w:val="en-GB"/>
        </w:rPr>
        <w:t>divaina.lk</w:t>
      </w:r>
      <w:r>
        <w:rPr>
          <w:rFonts w:cstheme="minorHAnsi"/>
          <w:lang w:val="en-GB"/>
        </w:rPr>
        <w:t xml:space="preserve"> </w:t>
      </w:r>
      <w:r w:rsidRPr="00E4282A">
        <w:rPr>
          <w:rFonts w:cstheme="minorHAnsi"/>
          <w:lang w:val="en-GB"/>
        </w:rPr>
        <w:t>Divaina News Paper, Colombi Sri Lanka</w:t>
      </w:r>
    </w:p>
  </w:endnote>
  <w:endnote w:id="4">
    <w:p w14:paraId="16E5CEAA" w14:textId="77777777" w:rsidR="00420F52" w:rsidRPr="00A06F6A" w:rsidRDefault="00420F52" w:rsidP="00420F52">
      <w:pPr>
        <w:spacing w:after="0"/>
        <w:jc w:val="both"/>
        <w:rPr>
          <w:rFonts w:cstheme="minorHAnsi"/>
          <w:lang w:val="en"/>
        </w:rPr>
      </w:pPr>
      <w:r w:rsidRPr="00A06F6A">
        <w:rPr>
          <w:rStyle w:val="EndnoteReference"/>
        </w:rPr>
        <w:endnoteRef/>
      </w:r>
      <w:r w:rsidRPr="00A06F6A">
        <w:t xml:space="preserve"> </w:t>
      </w:r>
      <w:r>
        <w:rPr>
          <w:rFonts w:cstheme="minorHAnsi"/>
        </w:rPr>
        <w:t>AN4: 77.</w:t>
      </w:r>
    </w:p>
  </w:endnote>
  <w:endnote w:id="5">
    <w:p w14:paraId="7F79A5B6" w14:textId="6696EC36" w:rsidR="0005638A" w:rsidRPr="006E1DE8" w:rsidRDefault="0005638A" w:rsidP="0005638A">
      <w:pPr>
        <w:pStyle w:val="EndnoteText"/>
        <w:rPr>
          <w:sz w:val="22"/>
          <w:szCs w:val="22"/>
        </w:rPr>
      </w:pPr>
      <w:r>
        <w:rPr>
          <w:rStyle w:val="EndnoteReference"/>
        </w:rPr>
        <w:endnoteRef/>
      </w:r>
      <w:r>
        <w:t xml:space="preserve"> </w:t>
      </w:r>
      <w:r w:rsidRPr="00A06F6A">
        <w:rPr>
          <w:rFonts w:cstheme="minorHAnsi"/>
          <w:sz w:val="22"/>
          <w:szCs w:val="22"/>
          <w:lang w:val="en-US"/>
        </w:rPr>
        <w:t xml:space="preserve">AN4: </w:t>
      </w:r>
      <w:r w:rsidRPr="00A06F6A">
        <w:rPr>
          <w:rFonts w:eastAsia="Times-Bold" w:cstheme="minorHAnsi"/>
          <w:sz w:val="22"/>
          <w:szCs w:val="22"/>
          <w:cs/>
        </w:rPr>
        <w:t>23</w:t>
      </w:r>
      <w:r>
        <w:rPr>
          <w:sz w:val="22"/>
          <w:szCs w:val="22"/>
        </w:rPr>
        <w:t xml:space="preserve">. * </w:t>
      </w:r>
      <w:r w:rsidRPr="00A06F6A">
        <w:rPr>
          <w:sz w:val="22"/>
          <w:szCs w:val="22"/>
        </w:rPr>
        <w:t xml:space="preserve"> </w:t>
      </w:r>
      <w:r>
        <w:rPr>
          <w:sz w:val="22"/>
          <w:szCs w:val="22"/>
        </w:rPr>
        <w:t>In AN4: 33, the Buddha compared himself to a lion.</w:t>
      </w:r>
    </w:p>
  </w:endnote>
  <w:endnote w:id="6">
    <w:p w14:paraId="5F23DCD5" w14:textId="77777777" w:rsidR="00870AE9" w:rsidRPr="00D26825" w:rsidRDefault="00870AE9" w:rsidP="00870AE9">
      <w:pPr>
        <w:pStyle w:val="EndnoteText"/>
        <w:rPr>
          <w:sz w:val="22"/>
          <w:szCs w:val="22"/>
          <w:lang w:val="en-US"/>
        </w:rPr>
      </w:pPr>
      <w:r w:rsidRPr="00D26825">
        <w:rPr>
          <w:rStyle w:val="EndnoteReference"/>
          <w:sz w:val="22"/>
          <w:szCs w:val="22"/>
        </w:rPr>
        <w:endnoteRef/>
      </w:r>
      <w:r w:rsidRPr="00D26825">
        <w:rPr>
          <w:sz w:val="22"/>
          <w:szCs w:val="22"/>
        </w:rPr>
        <w:t xml:space="preserve"> </w:t>
      </w:r>
      <w:r w:rsidRPr="00862105">
        <w:rPr>
          <w:sz w:val="22"/>
          <w:szCs w:val="22"/>
        </w:rPr>
        <w:t>Iti</w:t>
      </w:r>
      <w:r>
        <w:rPr>
          <w:sz w:val="22"/>
          <w:szCs w:val="22"/>
        </w:rPr>
        <w:t xml:space="preserve">: </w:t>
      </w:r>
      <w:r w:rsidRPr="00862105">
        <w:rPr>
          <w:sz w:val="22"/>
          <w:szCs w:val="22"/>
        </w:rPr>
        <w:t xml:space="preserve">112 </w:t>
      </w:r>
      <w:r>
        <w:rPr>
          <w:sz w:val="22"/>
          <w:szCs w:val="22"/>
        </w:rPr>
        <w:t>(Loka S</w:t>
      </w:r>
      <w:r w:rsidRPr="00862105">
        <w:rPr>
          <w:sz w:val="22"/>
          <w:szCs w:val="22"/>
        </w:rPr>
        <w:t>utta</w:t>
      </w:r>
      <w:r>
        <w:rPr>
          <w:sz w:val="22"/>
          <w:szCs w:val="22"/>
        </w:rPr>
        <w:t>: Translated</w:t>
      </w:r>
      <w:r w:rsidRPr="00D26825">
        <w:rPr>
          <w:sz w:val="22"/>
          <w:szCs w:val="22"/>
        </w:rPr>
        <w:t xml:space="preserve"> by Bhikhu Sujato, </w:t>
      </w:r>
      <w:r>
        <w:rPr>
          <w:sz w:val="22"/>
          <w:szCs w:val="22"/>
        </w:rPr>
        <w:t>www.s</w:t>
      </w:r>
      <w:r w:rsidRPr="00D26825">
        <w:rPr>
          <w:sz w:val="22"/>
          <w:szCs w:val="22"/>
        </w:rPr>
        <w:t>uttacentral</w:t>
      </w:r>
      <w:r>
        <w:rPr>
          <w:sz w:val="22"/>
          <w:szCs w:val="22"/>
        </w:rPr>
        <w:t>.net)</w:t>
      </w:r>
    </w:p>
  </w:endnote>
  <w:endnote w:id="7">
    <w:p w14:paraId="0A938BF8" w14:textId="77777777" w:rsidR="00A61D65" w:rsidRPr="00D26825" w:rsidRDefault="00A61D65" w:rsidP="00A61D65">
      <w:pPr>
        <w:spacing w:after="0"/>
        <w:rPr>
          <w:rFonts w:cstheme="minorHAnsi"/>
        </w:rPr>
      </w:pPr>
      <w:r w:rsidRPr="00D26825">
        <w:rPr>
          <w:rStyle w:val="EndnoteReference"/>
        </w:rPr>
        <w:endnoteRef/>
      </w:r>
      <w:r w:rsidRPr="00D26825">
        <w:t xml:space="preserve"> </w:t>
      </w:r>
      <w:r>
        <w:rPr>
          <w:rFonts w:cstheme="minorHAnsi"/>
        </w:rPr>
        <w:t>MN:</w:t>
      </w:r>
      <w:r w:rsidRPr="00C63376">
        <w:t xml:space="preserve"> </w:t>
      </w:r>
      <w:r>
        <w:t>12 (</w:t>
      </w:r>
      <w:r w:rsidRPr="00C63376">
        <w:rPr>
          <w:rFonts w:cstheme="minorHAnsi"/>
        </w:rPr>
        <w:t>Mahāsīhanāda Sutta</w:t>
      </w:r>
      <w:r>
        <w:rPr>
          <w:rFonts w:cstheme="minorHAnsi"/>
        </w:rPr>
        <w:t xml:space="preserve">)* </w:t>
      </w:r>
      <w:r w:rsidRPr="00D26825">
        <w:rPr>
          <w:rFonts w:cstheme="minorHAnsi"/>
        </w:rPr>
        <w:t>In AN10: 21</w:t>
      </w:r>
      <w:r>
        <w:rPr>
          <w:rFonts w:cstheme="minorHAnsi"/>
        </w:rPr>
        <w:t>,</w:t>
      </w:r>
      <w:r w:rsidRPr="00D26825">
        <w:rPr>
          <w:rFonts w:cstheme="minorHAnsi"/>
        </w:rPr>
        <w:t xml:space="preserve"> The Lion sutta also mentioned similar facts.</w:t>
      </w:r>
    </w:p>
  </w:endnote>
  <w:endnote w:id="8">
    <w:p w14:paraId="51D5D5A2" w14:textId="77777777" w:rsidR="00003319" w:rsidRPr="00D26825" w:rsidRDefault="00003319" w:rsidP="00003319">
      <w:pPr>
        <w:pStyle w:val="EndnoteText"/>
        <w:rPr>
          <w:sz w:val="22"/>
          <w:szCs w:val="22"/>
          <w:lang w:val="en-US"/>
        </w:rPr>
      </w:pPr>
      <w:r w:rsidRPr="00D26825">
        <w:rPr>
          <w:rStyle w:val="EndnoteReference"/>
          <w:sz w:val="22"/>
          <w:szCs w:val="22"/>
        </w:rPr>
        <w:endnoteRef/>
      </w:r>
      <w:r w:rsidRPr="00D26825">
        <w:rPr>
          <w:sz w:val="22"/>
          <w:szCs w:val="22"/>
        </w:rPr>
        <w:t xml:space="preserve"> </w:t>
      </w:r>
      <w:r w:rsidRPr="00D26825">
        <w:rPr>
          <w:sz w:val="22"/>
          <w:szCs w:val="22"/>
          <w:lang w:val="en-US"/>
        </w:rPr>
        <w:t>Majjima Attakatha explains</w:t>
      </w:r>
      <w:r w:rsidRPr="00D26825">
        <w:rPr>
          <w:sz w:val="22"/>
          <w:szCs w:val="22"/>
        </w:rPr>
        <w:t xml:space="preserve"> this as the knowledge of the correlations between causes and their results. </w:t>
      </w:r>
      <w:r w:rsidRPr="00D26825">
        <w:rPr>
          <w:b/>
          <w:bCs/>
          <w:sz w:val="22"/>
          <w:szCs w:val="22"/>
        </w:rPr>
        <w:t>See:</w:t>
      </w:r>
      <w:r w:rsidRPr="00D26825">
        <w:rPr>
          <w:sz w:val="22"/>
          <w:szCs w:val="22"/>
        </w:rPr>
        <w:t xml:space="preserve"> MN: Notes: 182, p. 1081.</w:t>
      </w:r>
    </w:p>
  </w:endnote>
  <w:endnote w:id="9">
    <w:p w14:paraId="5021EEF2" w14:textId="77777777" w:rsidR="00596E8D" w:rsidRPr="00D26825" w:rsidRDefault="00596E8D" w:rsidP="00596E8D">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An example of this </w:t>
      </w:r>
      <w:r w:rsidRPr="00D26825">
        <w:rPr>
          <w:sz w:val="22"/>
          <w:szCs w:val="22"/>
        </w:rPr>
        <w:t xml:space="preserve">knowledge </w:t>
      </w:r>
      <w:r>
        <w:rPr>
          <w:sz w:val="22"/>
          <w:szCs w:val="22"/>
        </w:rPr>
        <w:t xml:space="preserve">is </w:t>
      </w:r>
      <w:r w:rsidRPr="00D26825">
        <w:rPr>
          <w:sz w:val="22"/>
          <w:szCs w:val="22"/>
        </w:rPr>
        <w:t>the Buddha’s analysis of kamma. See: MN: Notes: 183, p. 1081.</w:t>
      </w:r>
    </w:p>
  </w:endnote>
  <w:endnote w:id="10">
    <w:p w14:paraId="22C159CF" w14:textId="03402DAD" w:rsidR="008719C1" w:rsidRPr="00D26825" w:rsidRDefault="008719C1" w:rsidP="008719C1">
      <w:pPr>
        <w:pStyle w:val="EndnoteText"/>
        <w:rPr>
          <w:sz w:val="22"/>
          <w:szCs w:val="22"/>
          <w:lang w:val="en-US"/>
        </w:rPr>
      </w:pPr>
      <w:r w:rsidRPr="00D26825">
        <w:rPr>
          <w:rStyle w:val="EndnoteReference"/>
          <w:sz w:val="22"/>
          <w:szCs w:val="22"/>
        </w:rPr>
        <w:endnoteRef/>
      </w:r>
      <w:r w:rsidRPr="00D26825">
        <w:rPr>
          <w:sz w:val="22"/>
          <w:szCs w:val="22"/>
        </w:rPr>
        <w:t xml:space="preserve"> The Buddha’s knowledge of the paths leading to hell, the animal realm, the spirit world, the human world, the deva world, and nibbāna. See: AN: Notes: 1984</w:t>
      </w:r>
      <w:r w:rsidR="00603A4E">
        <w:rPr>
          <w:sz w:val="22"/>
          <w:szCs w:val="22"/>
        </w:rPr>
        <w:t>.</w:t>
      </w:r>
    </w:p>
  </w:endnote>
  <w:endnote w:id="11">
    <w:p w14:paraId="772DF180" w14:textId="77777777" w:rsidR="004B7A5C" w:rsidRPr="00D26825" w:rsidRDefault="004B7A5C" w:rsidP="004B7A5C">
      <w:pPr>
        <w:pStyle w:val="EndnoteText"/>
        <w:rPr>
          <w:sz w:val="22"/>
          <w:szCs w:val="22"/>
          <w:lang w:val="en-US"/>
        </w:rPr>
      </w:pPr>
      <w:r w:rsidRPr="00D26825">
        <w:rPr>
          <w:rStyle w:val="EndnoteReference"/>
          <w:sz w:val="22"/>
          <w:szCs w:val="22"/>
        </w:rPr>
        <w:endnoteRef/>
      </w:r>
      <w:r w:rsidRPr="00D26825">
        <w:rPr>
          <w:sz w:val="22"/>
          <w:szCs w:val="22"/>
        </w:rPr>
        <w:t xml:space="preserve"> See: MN: Notes: 187, p. 1082.</w:t>
      </w:r>
    </w:p>
  </w:endnote>
  <w:endnote w:id="12">
    <w:p w14:paraId="629DD269" w14:textId="77777777" w:rsidR="00DA4568" w:rsidRPr="00D26825" w:rsidRDefault="00DA4568" w:rsidP="00DA4568">
      <w:pPr>
        <w:pStyle w:val="EndnoteText"/>
        <w:rPr>
          <w:sz w:val="22"/>
          <w:szCs w:val="22"/>
          <w:lang w:val="en-US"/>
        </w:rPr>
      </w:pPr>
      <w:r w:rsidRPr="00D26825">
        <w:rPr>
          <w:rStyle w:val="EndnoteReference"/>
          <w:sz w:val="22"/>
          <w:szCs w:val="22"/>
        </w:rPr>
        <w:endnoteRef/>
      </w:r>
      <w:r w:rsidRPr="00D26825">
        <w:rPr>
          <w:sz w:val="22"/>
          <w:szCs w:val="22"/>
        </w:rPr>
        <w:t xml:space="preserve"> The “defilement” (sankilesa) is a state causing deterioration, “cleansing” (vodāna) a state causing excellence, “emergence” (vuṭṭāna) is both cleansing and the rising out of an attainment. The eight liberations (vimokkhā) are enumerated in MN 77.22 and MN 137.26; the nine attainments (samāpatti) are the four jhānas, four immaterial attainments, and the cessation of perception and feeling. MN: Notes: 188, p. 1082.</w:t>
      </w:r>
    </w:p>
  </w:endnote>
  <w:endnote w:id="13">
    <w:p w14:paraId="0A2995CD" w14:textId="77777777" w:rsidR="00EA694D" w:rsidRPr="00D26825" w:rsidRDefault="00EA694D" w:rsidP="00EA694D">
      <w:pPr>
        <w:pStyle w:val="EndnoteText"/>
        <w:rPr>
          <w:sz w:val="22"/>
          <w:szCs w:val="22"/>
          <w:lang w:val="en-US"/>
        </w:rPr>
      </w:pPr>
      <w:r w:rsidRPr="00D26825">
        <w:rPr>
          <w:rStyle w:val="EndnoteReference"/>
          <w:sz w:val="22"/>
          <w:szCs w:val="22"/>
        </w:rPr>
        <w:endnoteRef/>
      </w:r>
      <w:r w:rsidRPr="00D26825">
        <w:rPr>
          <w:sz w:val="22"/>
          <w:szCs w:val="22"/>
        </w:rPr>
        <w:t xml:space="preserve"> In MN: 4 </w:t>
      </w:r>
      <w:r>
        <w:rPr>
          <w:sz w:val="22"/>
          <w:szCs w:val="22"/>
        </w:rPr>
        <w:t>(</w:t>
      </w:r>
      <w:r w:rsidRPr="00D26825">
        <w:rPr>
          <w:sz w:val="22"/>
          <w:szCs w:val="22"/>
        </w:rPr>
        <w:t>Bhayabherava Sutta</w:t>
      </w:r>
      <w:r>
        <w:rPr>
          <w:sz w:val="22"/>
          <w:szCs w:val="22"/>
        </w:rPr>
        <w:t xml:space="preserve">) </w:t>
      </w:r>
      <w:r w:rsidRPr="00D26825">
        <w:rPr>
          <w:sz w:val="22"/>
          <w:szCs w:val="22"/>
        </w:rPr>
        <w:t xml:space="preserve">, the Buddha said: “…I recollected my manifold past lives, that is, one birth, two births, three births, four births, five births, ten births, twenty births, thirty births, forty births, fifty births, a hundred births, a thousand births, a hundred thousand births, many aeons of world-contraction, many aeons of world-expansion, many aeons of world-contraction and expansion: ‘There I was so named, of such a clan, with such an appearance, such was my nutriment…” Note: The Buddha can recollect 91 aeons back: see: SN: 42: </w:t>
      </w:r>
      <w:r>
        <w:rPr>
          <w:sz w:val="22"/>
          <w:szCs w:val="22"/>
        </w:rPr>
        <w:t>9.</w:t>
      </w:r>
    </w:p>
  </w:endnote>
  <w:endnote w:id="14">
    <w:p w14:paraId="561AD7B6" w14:textId="77777777" w:rsidR="002C7C94" w:rsidRPr="00D26825" w:rsidRDefault="002C7C94" w:rsidP="002C7C94">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This power is e</w:t>
      </w:r>
      <w:r>
        <w:rPr>
          <w:rFonts w:cstheme="minorHAnsi"/>
          <w:sz w:val="22"/>
          <w:szCs w:val="22"/>
          <w:lang w:val="en-US"/>
        </w:rPr>
        <w:t xml:space="preserve">xplained </w:t>
      </w:r>
      <w:r w:rsidRPr="00D26825">
        <w:rPr>
          <w:rFonts w:cstheme="minorHAnsi"/>
          <w:sz w:val="22"/>
          <w:szCs w:val="22"/>
          <w:lang w:val="en-US"/>
        </w:rPr>
        <w:t xml:space="preserve">in </w:t>
      </w:r>
      <w:r w:rsidRPr="00D26825">
        <w:rPr>
          <w:rFonts w:cstheme="minorHAnsi"/>
          <w:sz w:val="22"/>
          <w:szCs w:val="22"/>
        </w:rPr>
        <w:t>MN: 4</w:t>
      </w:r>
      <w:r>
        <w:rPr>
          <w:rFonts w:cstheme="minorHAnsi"/>
          <w:sz w:val="22"/>
          <w:szCs w:val="22"/>
        </w:rPr>
        <w:t>.</w:t>
      </w:r>
    </w:p>
  </w:endnote>
  <w:endnote w:id="15">
    <w:p w14:paraId="191BF95E" w14:textId="77777777" w:rsidR="00520496" w:rsidRPr="00D26825" w:rsidRDefault="00520496" w:rsidP="0052049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With this knowledge the Buddha can recogni</w:t>
      </w:r>
      <w:r>
        <w:rPr>
          <w:rFonts w:cstheme="minorHAnsi"/>
          <w:sz w:val="22"/>
          <w:szCs w:val="22"/>
        </w:rPr>
        <w:t>s</w:t>
      </w:r>
      <w:r w:rsidRPr="00D26825">
        <w:rPr>
          <w:rFonts w:cstheme="minorHAnsi"/>
          <w:sz w:val="22"/>
          <w:szCs w:val="22"/>
        </w:rPr>
        <w:t>e the potential of persons who could benefit</w:t>
      </w:r>
      <w:r>
        <w:rPr>
          <w:rFonts w:cstheme="minorHAnsi"/>
          <w:sz w:val="22"/>
          <w:szCs w:val="22"/>
        </w:rPr>
        <w:t xml:space="preserve"> </w:t>
      </w:r>
      <w:r w:rsidRPr="00D26825">
        <w:rPr>
          <w:rFonts w:cstheme="minorHAnsi"/>
          <w:sz w:val="22"/>
          <w:szCs w:val="22"/>
        </w:rPr>
        <w:t xml:space="preserve">from his teachings, then he selects the suitable Dhamma subject which </w:t>
      </w:r>
      <w:r>
        <w:rPr>
          <w:rFonts w:cstheme="minorHAnsi"/>
          <w:sz w:val="22"/>
          <w:szCs w:val="22"/>
        </w:rPr>
        <w:t xml:space="preserve">would </w:t>
      </w:r>
      <w:r w:rsidRPr="00D26825">
        <w:rPr>
          <w:rFonts w:cstheme="minorHAnsi"/>
          <w:sz w:val="22"/>
          <w:szCs w:val="22"/>
        </w:rPr>
        <w:t>help t</w:t>
      </w:r>
      <w:r>
        <w:rPr>
          <w:rFonts w:cstheme="minorHAnsi"/>
          <w:sz w:val="22"/>
          <w:szCs w:val="22"/>
        </w:rPr>
        <w:t xml:space="preserve">hat </w:t>
      </w:r>
      <w:r w:rsidRPr="00D26825">
        <w:rPr>
          <w:rFonts w:cstheme="minorHAnsi"/>
          <w:sz w:val="22"/>
          <w:szCs w:val="22"/>
        </w:rPr>
        <w:t xml:space="preserve">person.  If the </w:t>
      </w:r>
      <w:r w:rsidRPr="00D26825">
        <w:rPr>
          <w:rFonts w:cstheme="minorHAnsi"/>
          <w:b/>
          <w:bCs/>
          <w:sz w:val="22"/>
          <w:szCs w:val="22"/>
        </w:rPr>
        <w:t>five faculties (</w:t>
      </w:r>
      <w:r w:rsidRPr="00D26825">
        <w:rPr>
          <w:rFonts w:cstheme="minorHAnsi"/>
          <w:i/>
          <w:iCs/>
          <w:sz w:val="22"/>
          <w:szCs w:val="22"/>
        </w:rPr>
        <w:t>pancha iṅdriya)</w:t>
      </w:r>
      <w:r w:rsidRPr="00D26825">
        <w:rPr>
          <w:rFonts w:cstheme="minorHAnsi"/>
          <w:sz w:val="22"/>
          <w:szCs w:val="22"/>
        </w:rPr>
        <w:t>: faith, energy, mindfulness, samādhi and wisdom are matured</w:t>
      </w:r>
      <w:r>
        <w:rPr>
          <w:rFonts w:cstheme="minorHAnsi"/>
          <w:sz w:val="22"/>
          <w:szCs w:val="22"/>
        </w:rPr>
        <w:t xml:space="preserve">, </w:t>
      </w:r>
      <w:r w:rsidRPr="00D26825">
        <w:rPr>
          <w:rFonts w:cstheme="minorHAnsi"/>
          <w:sz w:val="22"/>
          <w:szCs w:val="22"/>
        </w:rPr>
        <w:t>a person c</w:t>
      </w:r>
      <w:r>
        <w:rPr>
          <w:rFonts w:cstheme="minorHAnsi"/>
          <w:sz w:val="22"/>
          <w:szCs w:val="22"/>
        </w:rPr>
        <w:t xml:space="preserve">an </w:t>
      </w:r>
      <w:r w:rsidRPr="00D26825">
        <w:rPr>
          <w:rFonts w:cstheme="minorHAnsi"/>
          <w:sz w:val="22"/>
          <w:szCs w:val="22"/>
        </w:rPr>
        <w:t xml:space="preserve">easily comprehend the Dhamma.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6">
    <w:p w14:paraId="1FCF44E0" w14:textId="77777777" w:rsidR="0013752F" w:rsidRPr="00D26825" w:rsidRDefault="0013752F" w:rsidP="0013752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refers to the understanding of mental dispositions and latent tendencies of a person and accordingly the Buddha delivers suitable teaching to </w:t>
      </w:r>
      <w:r>
        <w:rPr>
          <w:rFonts w:cstheme="minorHAnsi"/>
          <w:sz w:val="22"/>
          <w:szCs w:val="22"/>
        </w:rPr>
        <w:t>them</w:t>
      </w:r>
      <w:r w:rsidRPr="00D26825">
        <w:rPr>
          <w:rFonts w:cstheme="minorHAnsi"/>
          <w:sz w:val="22"/>
          <w:szCs w:val="22"/>
        </w:rPr>
        <w:t>.</w:t>
      </w:r>
      <w:r w:rsidRPr="00D26825">
        <w:rPr>
          <w:rFonts w:cstheme="minorHAnsi"/>
          <w:b/>
          <w:bCs/>
          <w:sz w:val="22"/>
          <w:szCs w:val="22"/>
        </w:rPr>
        <w:t xml:space="preserve"> 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7">
    <w:p w14:paraId="2E9C6399" w14:textId="77777777" w:rsidR="007235DA" w:rsidRPr="00D26825" w:rsidRDefault="007235DA" w:rsidP="007235DA">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a unique </w:t>
      </w:r>
      <w:r>
        <w:rPr>
          <w:rFonts w:cstheme="minorHAnsi"/>
          <w:sz w:val="22"/>
          <w:szCs w:val="22"/>
        </w:rPr>
        <w:t xml:space="preserve">event in the life of </w:t>
      </w:r>
      <w:r w:rsidRPr="00D26825">
        <w:rPr>
          <w:rFonts w:cstheme="minorHAnsi"/>
          <w:sz w:val="22"/>
          <w:szCs w:val="22"/>
        </w:rPr>
        <w:t xml:space="preserve">the Buddha </w:t>
      </w:r>
      <w:r>
        <w:rPr>
          <w:rFonts w:cstheme="minorHAnsi"/>
          <w:sz w:val="22"/>
          <w:szCs w:val="22"/>
        </w:rPr>
        <w:t xml:space="preserve">where he </w:t>
      </w:r>
      <w:r w:rsidRPr="00D26825">
        <w:rPr>
          <w:rFonts w:cstheme="minorHAnsi"/>
          <w:sz w:val="22"/>
          <w:szCs w:val="22"/>
        </w:rPr>
        <w:t>create</w:t>
      </w:r>
      <w:r>
        <w:rPr>
          <w:rFonts w:cstheme="minorHAnsi"/>
          <w:sz w:val="22"/>
          <w:szCs w:val="22"/>
        </w:rPr>
        <w:t>d</w:t>
      </w:r>
      <w:r w:rsidRPr="00D26825">
        <w:rPr>
          <w:rFonts w:cstheme="minorHAnsi"/>
          <w:sz w:val="22"/>
          <w:szCs w:val="22"/>
        </w:rPr>
        <w:t xml:space="preserve"> two opposite </w:t>
      </w:r>
      <w:r>
        <w:rPr>
          <w:rFonts w:cstheme="minorHAnsi"/>
          <w:sz w:val="22"/>
          <w:szCs w:val="22"/>
        </w:rPr>
        <w:t xml:space="preserve">elemental </w:t>
      </w:r>
      <w:r w:rsidRPr="00D26825">
        <w:rPr>
          <w:rFonts w:cstheme="minorHAnsi"/>
          <w:sz w:val="22"/>
          <w:szCs w:val="22"/>
        </w:rPr>
        <w:t>character</w:t>
      </w:r>
      <w:r>
        <w:rPr>
          <w:rFonts w:cstheme="minorHAnsi"/>
          <w:sz w:val="22"/>
          <w:szCs w:val="22"/>
        </w:rPr>
        <w:t xml:space="preserve">istics. On that occasion </w:t>
      </w:r>
      <w:r w:rsidRPr="00D26825">
        <w:rPr>
          <w:rFonts w:cstheme="minorHAnsi"/>
          <w:sz w:val="22"/>
          <w:szCs w:val="22"/>
        </w:rPr>
        <w:t>the Blessed One produce</w:t>
      </w:r>
      <w:r>
        <w:rPr>
          <w:rFonts w:cstheme="minorHAnsi"/>
          <w:sz w:val="22"/>
          <w:szCs w:val="22"/>
        </w:rPr>
        <w:t>d</w:t>
      </w:r>
      <w:r w:rsidRPr="00D26825">
        <w:rPr>
          <w:rFonts w:cstheme="minorHAnsi"/>
          <w:sz w:val="22"/>
          <w:szCs w:val="22"/>
        </w:rPr>
        <w:t xml:space="preserve"> fire from the one part of the body and water from the other part of the body</w:t>
      </w:r>
      <w:r>
        <w:rPr>
          <w:rFonts w:cstheme="minorHAnsi"/>
          <w:sz w:val="22"/>
          <w:szCs w:val="22"/>
        </w:rPr>
        <w:t>. S</w:t>
      </w:r>
      <w:r w:rsidRPr="00D26825">
        <w:rPr>
          <w:rFonts w:cstheme="minorHAnsi"/>
          <w:sz w:val="22"/>
          <w:szCs w:val="22"/>
        </w:rPr>
        <w:t>ix coloured rays emer</w:t>
      </w:r>
      <w:r>
        <w:rPr>
          <w:rFonts w:cstheme="minorHAnsi"/>
          <w:sz w:val="22"/>
          <w:szCs w:val="22"/>
        </w:rPr>
        <w:t xml:space="preserve">ged </w:t>
      </w:r>
      <w:r w:rsidRPr="00D26825">
        <w:rPr>
          <w:rFonts w:cstheme="minorHAnsi"/>
          <w:sz w:val="22"/>
          <w:szCs w:val="22"/>
        </w:rPr>
        <w:t>from every pore</w:t>
      </w:r>
      <w:r>
        <w:rPr>
          <w:rFonts w:cstheme="minorHAnsi"/>
          <w:sz w:val="22"/>
          <w:szCs w:val="22"/>
        </w:rPr>
        <w:t>.</w:t>
      </w:r>
      <w:r w:rsidRPr="00D26825">
        <w:rPr>
          <w:rFonts w:cstheme="minorHAnsi"/>
          <w:sz w:val="22"/>
          <w:szCs w:val="22"/>
        </w:rPr>
        <w:t xml:space="preserv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8">
    <w:p w14:paraId="18AA37EF" w14:textId="77777777" w:rsidR="00E95112" w:rsidRPr="00D26825" w:rsidRDefault="00E95112" w:rsidP="00E95112">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Through this knowledge the Buddha has great compassion for the welfare of all beings. He </w:t>
      </w:r>
      <w:r>
        <w:rPr>
          <w:rFonts w:cstheme="minorHAnsi"/>
          <w:sz w:val="22"/>
          <w:szCs w:val="22"/>
        </w:rPr>
        <w:t xml:space="preserve">sees </w:t>
      </w:r>
      <w:r w:rsidRPr="00D26825">
        <w:rPr>
          <w:rFonts w:cstheme="minorHAnsi"/>
          <w:sz w:val="22"/>
          <w:szCs w:val="22"/>
        </w:rPr>
        <w:t xml:space="preserve">beings who are </w:t>
      </w:r>
      <w:r>
        <w:rPr>
          <w:rFonts w:cstheme="minorHAnsi"/>
          <w:sz w:val="22"/>
          <w:szCs w:val="22"/>
        </w:rPr>
        <w:t xml:space="preserve">immersed </w:t>
      </w:r>
      <w:r w:rsidRPr="00D26825">
        <w:rPr>
          <w:rFonts w:cstheme="minorHAnsi"/>
          <w:sz w:val="22"/>
          <w:szCs w:val="22"/>
        </w:rPr>
        <w:t xml:space="preserve">in the </w:t>
      </w:r>
      <w:r>
        <w:rPr>
          <w:rFonts w:cstheme="minorHAnsi"/>
          <w:sz w:val="22"/>
          <w:szCs w:val="22"/>
        </w:rPr>
        <w:t xml:space="preserve">flood of </w:t>
      </w:r>
      <w:r w:rsidRPr="00D26825">
        <w:rPr>
          <w:rFonts w:cstheme="minorHAnsi"/>
          <w:sz w:val="22"/>
          <w:szCs w:val="22"/>
        </w:rPr>
        <w:t>sams</w:t>
      </w:r>
      <w:r>
        <w:rPr>
          <w:rFonts w:cstheme="minorHAnsi"/>
          <w:sz w:val="22"/>
          <w:szCs w:val="22"/>
        </w:rPr>
        <w:t>ara</w:t>
      </w:r>
      <w:r w:rsidRPr="00D26825">
        <w:rPr>
          <w:rFonts w:cstheme="minorHAnsi"/>
          <w:sz w:val="22"/>
          <w:szCs w:val="22"/>
        </w:rPr>
        <w:t xml:space="preserve"> and extend</w:t>
      </w:r>
      <w:r>
        <w:rPr>
          <w:rFonts w:cstheme="minorHAnsi"/>
          <w:sz w:val="22"/>
          <w:szCs w:val="22"/>
        </w:rPr>
        <w:t>s</w:t>
      </w:r>
      <w:r w:rsidRPr="00D26825">
        <w:rPr>
          <w:rFonts w:cstheme="minorHAnsi"/>
          <w:sz w:val="22"/>
          <w:szCs w:val="22"/>
        </w:rPr>
        <w:t xml:space="preserve"> his unlimited support to help them cross over and </w:t>
      </w:r>
      <w:r>
        <w:rPr>
          <w:rFonts w:cstheme="minorHAnsi"/>
          <w:sz w:val="22"/>
          <w:szCs w:val="22"/>
        </w:rPr>
        <w:t xml:space="preserve">be </w:t>
      </w:r>
      <w:r w:rsidRPr="00D26825">
        <w:rPr>
          <w:rFonts w:cstheme="minorHAnsi"/>
          <w:sz w:val="22"/>
          <w:szCs w:val="22"/>
        </w:rPr>
        <w:t>free</w:t>
      </w:r>
      <w:r>
        <w:rPr>
          <w:rFonts w:cstheme="minorHAnsi"/>
          <w:sz w:val="22"/>
          <w:szCs w:val="22"/>
        </w:rPr>
        <w:t>. T</w:t>
      </w:r>
      <w:r w:rsidRPr="00D26825">
        <w:rPr>
          <w:rFonts w:cstheme="minorHAnsi"/>
          <w:sz w:val="22"/>
          <w:szCs w:val="22"/>
        </w:rPr>
        <w:t xml:space="preserve">his is the reason the Buddha is called ‘the Great Compassionate One’.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9">
    <w:p w14:paraId="4F172D27" w14:textId="77777777" w:rsidR="00F36E05" w:rsidRPr="00D26825" w:rsidRDefault="00F36E05" w:rsidP="00F36E05">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called ‘all-knowing’</w:t>
      </w:r>
      <w:r>
        <w:rPr>
          <w:rFonts w:cstheme="minorHAnsi"/>
          <w:sz w:val="22"/>
          <w:szCs w:val="22"/>
        </w:rPr>
        <w:t>—</w:t>
      </w:r>
      <w:r w:rsidRPr="00D26825">
        <w:rPr>
          <w:rFonts w:cstheme="minorHAnsi"/>
          <w:sz w:val="22"/>
          <w:szCs w:val="22"/>
        </w:rPr>
        <w:t xml:space="preserve">the Buddha possessed the knowledge of everything that </w:t>
      </w:r>
      <w:r>
        <w:rPr>
          <w:rFonts w:cstheme="minorHAnsi"/>
          <w:sz w:val="22"/>
          <w:szCs w:val="22"/>
        </w:rPr>
        <w:t xml:space="preserve">he </w:t>
      </w:r>
      <w:r w:rsidRPr="00D26825">
        <w:rPr>
          <w:rFonts w:cstheme="minorHAnsi"/>
          <w:sz w:val="22"/>
          <w:szCs w:val="22"/>
        </w:rPr>
        <w:t>need</w:t>
      </w:r>
      <w:r>
        <w:rPr>
          <w:rFonts w:cstheme="minorHAnsi"/>
          <w:sz w:val="22"/>
          <w:szCs w:val="22"/>
        </w:rPr>
        <w:t xml:space="preserve">ed </w:t>
      </w:r>
      <w:r w:rsidRPr="00D26825">
        <w:rPr>
          <w:rFonts w:cstheme="minorHAnsi"/>
          <w:sz w:val="22"/>
          <w:szCs w:val="22"/>
        </w:rPr>
        <w:t xml:space="preserve">to know about </w:t>
      </w:r>
      <w:r>
        <w:rPr>
          <w:rFonts w:cstheme="minorHAnsi"/>
          <w:sz w:val="22"/>
          <w:szCs w:val="22"/>
        </w:rPr>
        <w:t xml:space="preserve">living </w:t>
      </w:r>
      <w:r w:rsidRPr="00D26825">
        <w:rPr>
          <w:rFonts w:cstheme="minorHAnsi"/>
          <w:sz w:val="22"/>
          <w:szCs w:val="22"/>
        </w:rPr>
        <w:t>beings and the world, therefore he is called ‘</w:t>
      </w:r>
      <w:r>
        <w:rPr>
          <w:rFonts w:cstheme="minorHAnsi"/>
          <w:sz w:val="22"/>
          <w:szCs w:val="22"/>
        </w:rPr>
        <w:t xml:space="preserve">the </w:t>
      </w:r>
      <w:r w:rsidRPr="00D26825">
        <w:rPr>
          <w:rFonts w:cstheme="minorHAnsi"/>
          <w:sz w:val="22"/>
          <w:szCs w:val="22"/>
        </w:rPr>
        <w:t xml:space="preserve">Omniscient One’ (Sarvangnna). With this knowledge the Buddha has the ability to </w:t>
      </w:r>
      <w:r>
        <w:rPr>
          <w:rFonts w:cstheme="minorHAnsi"/>
          <w:sz w:val="22"/>
          <w:szCs w:val="22"/>
        </w:rPr>
        <w:t xml:space="preserve">direcrt </w:t>
      </w:r>
      <w:r w:rsidRPr="00D26825">
        <w:rPr>
          <w:rFonts w:cstheme="minorHAnsi"/>
          <w:sz w:val="22"/>
          <w:szCs w:val="22"/>
        </w:rPr>
        <w:t xml:space="preserve">his mind to any object he wished to know.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20">
    <w:p w14:paraId="34785B2C" w14:textId="77777777" w:rsidR="00F11EFF" w:rsidRPr="00D26825" w:rsidRDefault="00F11EFF" w:rsidP="00F11EF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means without any obstruction the Buddha </w:t>
      </w:r>
      <w:r>
        <w:rPr>
          <w:rFonts w:cstheme="minorHAnsi"/>
          <w:sz w:val="22"/>
          <w:szCs w:val="22"/>
        </w:rPr>
        <w:t xml:space="preserve">can </w:t>
      </w:r>
      <w:r w:rsidRPr="00D26825">
        <w:rPr>
          <w:rFonts w:cstheme="minorHAnsi"/>
          <w:sz w:val="22"/>
          <w:szCs w:val="22"/>
        </w:rPr>
        <w:t>understand everything,</w:t>
      </w:r>
      <w:r>
        <w:rPr>
          <w:rFonts w:cstheme="minorHAnsi"/>
          <w:sz w:val="22"/>
          <w:szCs w:val="22"/>
        </w:rPr>
        <w:t>.</w:t>
      </w:r>
      <w:r w:rsidRPr="00D26825">
        <w:rPr>
          <w:rFonts w:cstheme="minorHAnsi"/>
          <w:sz w:val="22"/>
          <w:szCs w:val="22"/>
        </w:rPr>
        <w:t xml:space="preserve">Patisambhidāmagga says that this and the knowledge of Omniscience are linked together.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21">
    <w:p w14:paraId="2468A804" w14:textId="2FF46602" w:rsidR="00626188" w:rsidRPr="00626188" w:rsidRDefault="00626188">
      <w:pPr>
        <w:pStyle w:val="EndnoteText"/>
        <w:rPr>
          <w:sz w:val="22"/>
          <w:szCs w:val="22"/>
        </w:rPr>
      </w:pPr>
      <w:r w:rsidRPr="00626188">
        <w:rPr>
          <w:rStyle w:val="EndnoteReference"/>
          <w:sz w:val="22"/>
          <w:szCs w:val="22"/>
        </w:rPr>
        <w:endnoteRef/>
      </w:r>
      <w:r w:rsidRPr="00626188">
        <w:rPr>
          <w:sz w:val="22"/>
          <w:szCs w:val="22"/>
        </w:rPr>
        <w:t xml:space="preserve"> </w:t>
      </w:r>
      <w:r w:rsidRPr="00FE1D8B">
        <w:rPr>
          <w:rFonts w:cstheme="minorHAnsi"/>
        </w:rPr>
        <w:t>AN</w:t>
      </w:r>
      <w:r>
        <w:rPr>
          <w:rFonts w:cstheme="minorHAnsi"/>
        </w:rPr>
        <w:t>11:11</w:t>
      </w:r>
    </w:p>
  </w:endnote>
  <w:endnote w:id="22">
    <w:p w14:paraId="3B051F07" w14:textId="77777777" w:rsidR="00CF493A" w:rsidRPr="00D26825" w:rsidRDefault="00CF493A" w:rsidP="00CF493A">
      <w:pPr>
        <w:spacing w:after="0"/>
        <w:rPr>
          <w:rFonts w:cstheme="minorHAnsi"/>
        </w:rPr>
      </w:pPr>
      <w:r w:rsidRPr="00D26825">
        <w:rPr>
          <w:rStyle w:val="EndnoteReference"/>
          <w:rFonts w:cstheme="minorHAnsi"/>
        </w:rPr>
        <w:endnoteRef/>
      </w:r>
      <w:r w:rsidRPr="00D26825">
        <w:rPr>
          <w:rFonts w:cstheme="minorHAnsi"/>
        </w:rPr>
        <w:t xml:space="preserve"> Recollection of the Buddha: </w:t>
      </w:r>
      <w:r w:rsidRPr="00D26825">
        <w:rPr>
          <w:rFonts w:cstheme="minorHAnsi"/>
          <w:i/>
          <w:iCs/>
        </w:rPr>
        <w:t>araham sammā-sambuddho, vijjā-carana-sampanno sugato lokavidū, anuttaro purisa-damma-sārathi satthā deva-manussānam buddho bhagavā</w:t>
      </w:r>
      <w:r w:rsidRPr="00D26825">
        <w:rPr>
          <w:rFonts w:cstheme="minorHAnsi"/>
        </w:rPr>
        <w:t>.”</w:t>
      </w:r>
    </w:p>
    <w:p w14:paraId="4E84321C" w14:textId="77777777" w:rsidR="00CF493A" w:rsidRPr="00D26825" w:rsidRDefault="00CF493A" w:rsidP="00CF493A">
      <w:pPr>
        <w:pStyle w:val="EndnoteText"/>
        <w:rPr>
          <w:rFonts w:cstheme="minorHAnsi"/>
          <w:sz w:val="22"/>
          <w:szCs w:val="22"/>
        </w:rPr>
      </w:pPr>
      <w:r w:rsidRPr="00D26825">
        <w:rPr>
          <w:rFonts w:cstheme="minorHAnsi"/>
          <w:sz w:val="22"/>
          <w:szCs w:val="22"/>
        </w:rPr>
        <w:t>That Blessed One is such since he is accomplished, fully enlightened, endowed with [clear] vision and [virtuous] conduct, sublime, the knower of worlds, the incomparable leader of men to be tamed, the teacher of gods and men, enlightened and blessed.</w:t>
      </w:r>
    </w:p>
  </w:endnote>
  <w:endnote w:id="23">
    <w:p w14:paraId="5863A88A" w14:textId="77777777" w:rsidR="00555CD9" w:rsidRPr="00D26825" w:rsidRDefault="00555CD9" w:rsidP="00555CD9">
      <w:pPr>
        <w:pStyle w:val="EndnoteText"/>
        <w:rPr>
          <w:sz w:val="22"/>
          <w:szCs w:val="22"/>
        </w:rPr>
      </w:pPr>
      <w:r w:rsidRPr="00D26825">
        <w:rPr>
          <w:rStyle w:val="EndnoteReference"/>
          <w:sz w:val="22"/>
          <w:szCs w:val="22"/>
        </w:rPr>
        <w:endnoteRef/>
      </w:r>
      <w:r w:rsidRPr="00D26825">
        <w:rPr>
          <w:sz w:val="22"/>
          <w:szCs w:val="22"/>
        </w:rPr>
        <w:t xml:space="preserve"> Araham:</w:t>
      </w:r>
      <w:r w:rsidRPr="00D26825">
        <w:rPr>
          <w:i/>
          <w:iCs/>
          <w:sz w:val="22"/>
          <w:szCs w:val="22"/>
        </w:rPr>
        <w:t xml:space="preserve"> </w:t>
      </w:r>
      <w:r w:rsidRPr="00D26825">
        <w:rPr>
          <w:sz w:val="22"/>
          <w:szCs w:val="22"/>
        </w:rPr>
        <w:t>rid of all impurities and defilements of the mind</w:t>
      </w:r>
      <w:r>
        <w:rPr>
          <w:sz w:val="22"/>
          <w:szCs w:val="22"/>
        </w:rPr>
        <w:t>. B</w:t>
      </w:r>
      <w:r w:rsidRPr="00D26825">
        <w:rPr>
          <w:sz w:val="22"/>
          <w:szCs w:val="22"/>
        </w:rPr>
        <w:t xml:space="preserve">ecause of this quality the Buddha is worthy </w:t>
      </w:r>
      <w:r>
        <w:rPr>
          <w:sz w:val="22"/>
          <w:szCs w:val="22"/>
        </w:rPr>
        <w:t xml:space="preserve">of </w:t>
      </w:r>
      <w:r w:rsidRPr="00D26825">
        <w:rPr>
          <w:sz w:val="22"/>
          <w:szCs w:val="22"/>
        </w:rPr>
        <w:t>receiv</w:t>
      </w:r>
      <w:r>
        <w:rPr>
          <w:sz w:val="22"/>
          <w:szCs w:val="22"/>
        </w:rPr>
        <w:t xml:space="preserve">ing </w:t>
      </w:r>
      <w:r w:rsidRPr="00D26825">
        <w:rPr>
          <w:sz w:val="22"/>
          <w:szCs w:val="22"/>
        </w:rPr>
        <w:t>gifts and alms from any being in the world system.</w:t>
      </w:r>
    </w:p>
  </w:endnote>
  <w:endnote w:id="24">
    <w:p w14:paraId="6233DCF0" w14:textId="77777777" w:rsidR="003B5302" w:rsidRPr="00D26825" w:rsidRDefault="003B5302" w:rsidP="003B5302">
      <w:pPr>
        <w:pStyle w:val="EndnoteText"/>
        <w:rPr>
          <w:sz w:val="22"/>
          <w:szCs w:val="22"/>
        </w:rPr>
      </w:pPr>
      <w:r w:rsidRPr="00D26825">
        <w:rPr>
          <w:rStyle w:val="EndnoteReference"/>
          <w:sz w:val="22"/>
          <w:szCs w:val="22"/>
        </w:rPr>
        <w:endnoteRef/>
      </w:r>
      <w:r w:rsidRPr="00D26825">
        <w:rPr>
          <w:sz w:val="22"/>
          <w:szCs w:val="22"/>
        </w:rPr>
        <w:t xml:space="preserve"> Sammāsambuddho: </w:t>
      </w:r>
      <w:r>
        <w:rPr>
          <w:sz w:val="22"/>
          <w:szCs w:val="22"/>
        </w:rPr>
        <w:t>the F</w:t>
      </w:r>
      <w:r w:rsidRPr="00D26825">
        <w:rPr>
          <w:sz w:val="22"/>
          <w:szCs w:val="22"/>
        </w:rPr>
        <w:t xml:space="preserve">ully </w:t>
      </w:r>
      <w:r>
        <w:rPr>
          <w:sz w:val="22"/>
          <w:szCs w:val="22"/>
        </w:rPr>
        <w:t>E</w:t>
      </w:r>
      <w:r w:rsidRPr="00D26825">
        <w:rPr>
          <w:sz w:val="22"/>
          <w:szCs w:val="22"/>
        </w:rPr>
        <w:t>nlightened One who has discovered the Truth: four noble truths.</w:t>
      </w:r>
    </w:p>
  </w:endnote>
  <w:endnote w:id="25">
    <w:p w14:paraId="6BB0F09F" w14:textId="77777777" w:rsidR="0061166B" w:rsidRPr="00D26825" w:rsidRDefault="0061166B" w:rsidP="0061166B">
      <w:pPr>
        <w:pStyle w:val="EndnoteText"/>
        <w:rPr>
          <w:sz w:val="22"/>
          <w:szCs w:val="22"/>
        </w:rPr>
      </w:pPr>
      <w:r w:rsidRPr="00D26825">
        <w:rPr>
          <w:rStyle w:val="EndnoteReference"/>
          <w:sz w:val="22"/>
          <w:szCs w:val="22"/>
        </w:rPr>
        <w:endnoteRef/>
      </w:r>
      <w:r w:rsidRPr="00D26825">
        <w:rPr>
          <w:sz w:val="22"/>
          <w:szCs w:val="22"/>
        </w:rPr>
        <w:t xml:space="preserve"> Vijjācaraṇa sampanno : he has the noble vision</w:t>
      </w:r>
      <w:r>
        <w:rPr>
          <w:sz w:val="22"/>
          <w:szCs w:val="22"/>
        </w:rPr>
        <w:t>/</w:t>
      </w:r>
      <w:r w:rsidRPr="00D26825">
        <w:rPr>
          <w:sz w:val="22"/>
          <w:szCs w:val="22"/>
        </w:rPr>
        <w:t>knowledge and noble conduct</w:t>
      </w:r>
      <w:r>
        <w:rPr>
          <w:sz w:val="22"/>
          <w:szCs w:val="22"/>
        </w:rPr>
        <w:t>. T</w:t>
      </w:r>
      <w:r w:rsidRPr="00D26825">
        <w:rPr>
          <w:sz w:val="22"/>
          <w:szCs w:val="22"/>
        </w:rPr>
        <w:t xml:space="preserve">hrough his vision he was able to destroy all taints and </w:t>
      </w:r>
      <w:r>
        <w:rPr>
          <w:sz w:val="22"/>
          <w:szCs w:val="22"/>
        </w:rPr>
        <w:t>become l</w:t>
      </w:r>
      <w:r w:rsidRPr="00D26825">
        <w:rPr>
          <w:sz w:val="22"/>
          <w:szCs w:val="22"/>
        </w:rPr>
        <w:t>iberated</w:t>
      </w:r>
      <w:r>
        <w:rPr>
          <w:sz w:val="22"/>
          <w:szCs w:val="22"/>
        </w:rPr>
        <w:t xml:space="preserve">. He then </w:t>
      </w:r>
      <w:r w:rsidRPr="00D26825">
        <w:rPr>
          <w:sz w:val="22"/>
          <w:szCs w:val="22"/>
        </w:rPr>
        <w:t>guided other beings to free f</w:t>
      </w:r>
      <w:r>
        <w:rPr>
          <w:sz w:val="22"/>
          <w:szCs w:val="22"/>
        </w:rPr>
        <w:t xml:space="preserve">rom </w:t>
      </w:r>
      <w:r w:rsidRPr="00D26825">
        <w:rPr>
          <w:sz w:val="22"/>
          <w:szCs w:val="22"/>
        </w:rPr>
        <w:t>samsara. The Blessed One</w:t>
      </w:r>
      <w:r>
        <w:rPr>
          <w:sz w:val="22"/>
          <w:szCs w:val="22"/>
        </w:rPr>
        <w:t>’s</w:t>
      </w:r>
      <w:r w:rsidRPr="00D26825">
        <w:rPr>
          <w:sz w:val="22"/>
          <w:szCs w:val="22"/>
        </w:rPr>
        <w:t xml:space="preserve"> conduct is noble and pure, harmless and beneficial to all beings.</w:t>
      </w:r>
    </w:p>
  </w:endnote>
  <w:endnote w:id="26">
    <w:p w14:paraId="77614E50" w14:textId="77777777" w:rsidR="00A95067" w:rsidRPr="00D26825" w:rsidRDefault="00A95067" w:rsidP="00A95067">
      <w:pPr>
        <w:pStyle w:val="EndnoteText"/>
        <w:rPr>
          <w:sz w:val="22"/>
          <w:szCs w:val="22"/>
        </w:rPr>
      </w:pPr>
      <w:r w:rsidRPr="00D26825">
        <w:rPr>
          <w:rStyle w:val="EndnoteReference"/>
          <w:sz w:val="22"/>
          <w:szCs w:val="22"/>
        </w:rPr>
        <w:endnoteRef/>
      </w:r>
      <w:r w:rsidRPr="00D26825">
        <w:rPr>
          <w:sz w:val="22"/>
          <w:szCs w:val="22"/>
        </w:rPr>
        <w:t xml:space="preserve"> Sugato: sublime one:  one who has reached the right and highest destination</w:t>
      </w:r>
      <w:r>
        <w:rPr>
          <w:sz w:val="22"/>
          <w:szCs w:val="22"/>
        </w:rPr>
        <w:t>—</w:t>
      </w:r>
      <w:r w:rsidRPr="00D26825">
        <w:rPr>
          <w:sz w:val="22"/>
          <w:szCs w:val="22"/>
        </w:rPr>
        <w:t>nibbana</w:t>
      </w:r>
      <w:r w:rsidRPr="00D26825">
        <w:rPr>
          <w:rFonts w:cstheme="minorHAnsi"/>
          <w:sz w:val="22"/>
          <w:szCs w:val="22"/>
        </w:rPr>
        <w:t>.</w:t>
      </w:r>
    </w:p>
  </w:endnote>
  <w:endnote w:id="27">
    <w:p w14:paraId="0A2A6650" w14:textId="77777777" w:rsidR="00AD5658" w:rsidRPr="00D26825" w:rsidRDefault="00AD5658" w:rsidP="00AD5658">
      <w:pPr>
        <w:pStyle w:val="EndnoteText"/>
        <w:rPr>
          <w:sz w:val="22"/>
          <w:szCs w:val="22"/>
        </w:rPr>
      </w:pPr>
      <w:r w:rsidRPr="00D26825">
        <w:rPr>
          <w:rStyle w:val="EndnoteReference"/>
          <w:sz w:val="22"/>
          <w:szCs w:val="22"/>
        </w:rPr>
        <w:endnoteRef/>
      </w:r>
      <w:r w:rsidRPr="00D26825">
        <w:rPr>
          <w:sz w:val="22"/>
          <w:szCs w:val="22"/>
        </w:rPr>
        <w:t xml:space="preserve"> Lokavid</w:t>
      </w:r>
      <w:r w:rsidRPr="00D26825">
        <w:rPr>
          <w:rFonts w:cstheme="minorHAnsi"/>
          <w:sz w:val="22"/>
          <w:szCs w:val="22"/>
        </w:rPr>
        <w:t>ū</w:t>
      </w:r>
      <w:r w:rsidRPr="00D26825">
        <w:rPr>
          <w:sz w:val="22"/>
          <w:szCs w:val="22"/>
        </w:rPr>
        <w:t>: The Buddha has the knowledge and the power to see the entire world system.</w:t>
      </w:r>
    </w:p>
  </w:endnote>
  <w:endnote w:id="28">
    <w:p w14:paraId="1BF7B87B" w14:textId="77777777" w:rsidR="00E96401" w:rsidRPr="00D26825" w:rsidRDefault="00E96401" w:rsidP="00E96401">
      <w:pPr>
        <w:pStyle w:val="EndnoteText"/>
        <w:rPr>
          <w:sz w:val="22"/>
          <w:szCs w:val="22"/>
        </w:rPr>
      </w:pPr>
      <w:r w:rsidRPr="00D26825">
        <w:rPr>
          <w:rStyle w:val="EndnoteReference"/>
          <w:sz w:val="22"/>
          <w:szCs w:val="22"/>
        </w:rPr>
        <w:endnoteRef/>
      </w:r>
      <w:r w:rsidRPr="00D26825">
        <w:rPr>
          <w:sz w:val="22"/>
          <w:szCs w:val="22"/>
        </w:rPr>
        <w:t xml:space="preserve"> Anuttaro purisa-damma sārathi : The Buddha is the unparalleled leader who has the ability to tame beings who wish to be tamed.</w:t>
      </w:r>
    </w:p>
  </w:endnote>
  <w:endnote w:id="29">
    <w:p w14:paraId="2F214575" w14:textId="77777777" w:rsidR="00F53F1C" w:rsidRPr="00D26825" w:rsidRDefault="00F53F1C" w:rsidP="00F53F1C">
      <w:pPr>
        <w:pStyle w:val="EndnoteText"/>
        <w:rPr>
          <w:sz w:val="22"/>
          <w:szCs w:val="22"/>
        </w:rPr>
      </w:pPr>
      <w:r w:rsidRPr="00D26825">
        <w:rPr>
          <w:rStyle w:val="EndnoteReference"/>
          <w:sz w:val="22"/>
          <w:szCs w:val="22"/>
        </w:rPr>
        <w:endnoteRef/>
      </w:r>
      <w:r w:rsidRPr="00D26825">
        <w:rPr>
          <w:sz w:val="22"/>
          <w:szCs w:val="22"/>
        </w:rPr>
        <w:t xml:space="preserve"> Satth</w:t>
      </w:r>
      <w:r w:rsidRPr="00D26825">
        <w:rPr>
          <w:rFonts w:cstheme="minorHAnsi"/>
          <w:sz w:val="22"/>
          <w:szCs w:val="22"/>
        </w:rPr>
        <w:t>ā</w:t>
      </w:r>
      <w:r w:rsidRPr="00D26825">
        <w:rPr>
          <w:sz w:val="22"/>
          <w:szCs w:val="22"/>
        </w:rPr>
        <w:t xml:space="preserve"> Deva-manuss</w:t>
      </w:r>
      <w:r w:rsidRPr="00D26825">
        <w:rPr>
          <w:rFonts w:cstheme="minorHAnsi"/>
          <w:sz w:val="22"/>
          <w:szCs w:val="22"/>
        </w:rPr>
        <w:t>ā</w:t>
      </w:r>
      <w:r w:rsidRPr="00D26825">
        <w:rPr>
          <w:sz w:val="22"/>
          <w:szCs w:val="22"/>
        </w:rPr>
        <w:t>nam: The Blessed One is the teacher, the guide</w:t>
      </w:r>
      <w:r>
        <w:rPr>
          <w:sz w:val="22"/>
          <w:szCs w:val="22"/>
        </w:rPr>
        <w:t>/</w:t>
      </w:r>
      <w:r w:rsidRPr="00D26825">
        <w:rPr>
          <w:sz w:val="22"/>
          <w:szCs w:val="22"/>
        </w:rPr>
        <w:t xml:space="preserve">instructor to all beings of the </w:t>
      </w:r>
      <w:r>
        <w:rPr>
          <w:sz w:val="22"/>
          <w:szCs w:val="22"/>
        </w:rPr>
        <w:t>T</w:t>
      </w:r>
      <w:r w:rsidRPr="00D26825">
        <w:rPr>
          <w:sz w:val="22"/>
          <w:szCs w:val="22"/>
        </w:rPr>
        <w:t xml:space="preserve">hree </w:t>
      </w:r>
      <w:r>
        <w:rPr>
          <w:sz w:val="22"/>
          <w:szCs w:val="22"/>
        </w:rPr>
        <w:t>W</w:t>
      </w:r>
      <w:r w:rsidRPr="00D26825">
        <w:rPr>
          <w:sz w:val="22"/>
          <w:szCs w:val="22"/>
        </w:rPr>
        <w:t>orld</w:t>
      </w:r>
      <w:r>
        <w:rPr>
          <w:sz w:val="22"/>
          <w:szCs w:val="22"/>
        </w:rPr>
        <w:t>s</w:t>
      </w:r>
      <w:r w:rsidRPr="00D26825">
        <w:rPr>
          <w:sz w:val="22"/>
          <w:szCs w:val="22"/>
        </w:rPr>
        <w:t xml:space="preserve"> who desire to be free from suffering.</w:t>
      </w:r>
    </w:p>
  </w:endnote>
  <w:endnote w:id="30">
    <w:p w14:paraId="2B66E72E" w14:textId="77777777" w:rsidR="005E44DB" w:rsidRPr="00D26825" w:rsidRDefault="005E44DB" w:rsidP="005E44DB">
      <w:pPr>
        <w:pStyle w:val="EndnoteText"/>
        <w:rPr>
          <w:sz w:val="22"/>
          <w:szCs w:val="22"/>
        </w:rPr>
      </w:pPr>
      <w:r w:rsidRPr="00D26825">
        <w:rPr>
          <w:rStyle w:val="EndnoteReference"/>
          <w:sz w:val="22"/>
          <w:szCs w:val="22"/>
        </w:rPr>
        <w:endnoteRef/>
      </w:r>
      <w:r w:rsidRPr="00D26825">
        <w:rPr>
          <w:sz w:val="22"/>
          <w:szCs w:val="22"/>
        </w:rPr>
        <w:t xml:space="preserve"> Buddho: The Blessed One is awaken</w:t>
      </w:r>
      <w:r>
        <w:rPr>
          <w:sz w:val="22"/>
          <w:szCs w:val="22"/>
        </w:rPr>
        <w:t>ed</w:t>
      </w:r>
      <w:r w:rsidRPr="00D26825">
        <w:rPr>
          <w:sz w:val="22"/>
          <w:szCs w:val="22"/>
        </w:rPr>
        <w:t xml:space="preserve">, awakened from the world </w:t>
      </w:r>
      <w:r>
        <w:rPr>
          <w:sz w:val="22"/>
          <w:szCs w:val="22"/>
        </w:rPr>
        <w:t xml:space="preserve">immersed in </w:t>
      </w:r>
      <w:r w:rsidRPr="00D26825">
        <w:rPr>
          <w:sz w:val="22"/>
          <w:szCs w:val="22"/>
        </w:rPr>
        <w:t>darkness (ignorance). In MN:</w:t>
      </w:r>
      <w:r>
        <w:rPr>
          <w:sz w:val="22"/>
          <w:szCs w:val="22"/>
        </w:rPr>
        <w:t>92 (the</w:t>
      </w:r>
      <w:r w:rsidRPr="00D26825">
        <w:rPr>
          <w:sz w:val="22"/>
          <w:szCs w:val="22"/>
        </w:rPr>
        <w:t xml:space="preserve"> Sela </w:t>
      </w:r>
      <w:r>
        <w:rPr>
          <w:sz w:val="22"/>
          <w:szCs w:val="22"/>
        </w:rPr>
        <w:t>s</w:t>
      </w:r>
      <w:r w:rsidRPr="00D26825">
        <w:rPr>
          <w:sz w:val="22"/>
          <w:szCs w:val="22"/>
        </w:rPr>
        <w:t>utta</w:t>
      </w:r>
      <w:r>
        <w:rPr>
          <w:sz w:val="22"/>
          <w:szCs w:val="22"/>
        </w:rPr>
        <w:t xml:space="preserve">) </w:t>
      </w:r>
      <w:r w:rsidRPr="00D26825">
        <w:rPr>
          <w:sz w:val="22"/>
          <w:szCs w:val="22"/>
        </w:rPr>
        <w:t>, the Buddha said thus: “What must be known is directly known, what must be developed has been developed, what must be abandoned has been abandoned, Therefore, brahmin, I am a Buddha</w:t>
      </w:r>
      <w:r>
        <w:rPr>
          <w:sz w:val="22"/>
          <w:szCs w:val="22"/>
        </w:rPr>
        <w:t>.</w:t>
      </w:r>
      <w:r w:rsidRPr="00D26825">
        <w:rPr>
          <w:sz w:val="22"/>
          <w:szCs w:val="22"/>
        </w:rPr>
        <w:t>”</w:t>
      </w:r>
    </w:p>
  </w:endnote>
  <w:endnote w:id="31">
    <w:p w14:paraId="616F800D" w14:textId="77777777" w:rsidR="00931501" w:rsidRPr="00D26825" w:rsidRDefault="00931501" w:rsidP="00931501">
      <w:pPr>
        <w:pStyle w:val="EndnoteText"/>
        <w:rPr>
          <w:sz w:val="22"/>
          <w:szCs w:val="22"/>
        </w:rPr>
      </w:pPr>
      <w:r w:rsidRPr="00D26825">
        <w:rPr>
          <w:rStyle w:val="EndnoteReference"/>
          <w:sz w:val="22"/>
          <w:szCs w:val="22"/>
        </w:rPr>
        <w:endnoteRef/>
      </w:r>
      <w:r w:rsidRPr="00D26825">
        <w:rPr>
          <w:sz w:val="22"/>
          <w:szCs w:val="22"/>
        </w:rPr>
        <w:t xml:space="preserve"> Bhagav</w:t>
      </w:r>
      <w:r w:rsidRPr="00D26825">
        <w:rPr>
          <w:rFonts w:cstheme="minorHAnsi"/>
          <w:sz w:val="22"/>
          <w:szCs w:val="22"/>
        </w:rPr>
        <w:t>ā</w:t>
      </w:r>
      <w:r w:rsidRPr="00D26825">
        <w:rPr>
          <w:sz w:val="22"/>
          <w:szCs w:val="22"/>
        </w:rPr>
        <w:t xml:space="preserve">: the Buddha is the supreme being with noble qualities, most fortunate and liberated being; he was fortunate to escape from samsara and showed the way of escape </w:t>
      </w:r>
      <w:r>
        <w:rPr>
          <w:sz w:val="22"/>
          <w:szCs w:val="22"/>
        </w:rPr>
        <w:t xml:space="preserve">for </w:t>
      </w:r>
      <w:r w:rsidRPr="00D26825">
        <w:rPr>
          <w:sz w:val="22"/>
          <w:szCs w:val="22"/>
        </w:rPr>
        <w:t>all other beings</w:t>
      </w:r>
      <w:r>
        <w:rPr>
          <w:sz w:val="22"/>
          <w:szCs w:val="22"/>
        </w:rPr>
        <w:t xml:space="preserve">, </w:t>
      </w:r>
      <w:r w:rsidRPr="00D26825">
        <w:rPr>
          <w:sz w:val="22"/>
          <w:szCs w:val="22"/>
        </w:rPr>
        <w:t>so he is called the fortunate one.</w:t>
      </w:r>
    </w:p>
  </w:endnote>
  <w:endnote w:id="32">
    <w:p w14:paraId="537C0A2C" w14:textId="77777777" w:rsidR="005847AE" w:rsidRPr="003E6E3E" w:rsidRDefault="005847AE" w:rsidP="005847AE">
      <w:pPr>
        <w:spacing w:after="0"/>
        <w:rPr>
          <w:rFonts w:cstheme="minorHAnsi"/>
        </w:rPr>
      </w:pPr>
      <w:r w:rsidRPr="003E6E3E">
        <w:rPr>
          <w:rStyle w:val="EndnoteReference"/>
        </w:rPr>
        <w:endnoteRef/>
      </w:r>
      <w:r w:rsidRPr="003E6E3E">
        <w:t xml:space="preserve"> </w:t>
      </w:r>
      <w:r w:rsidRPr="00FE1D8B">
        <w:rPr>
          <w:rFonts w:cstheme="minorHAnsi"/>
        </w:rPr>
        <w:t>AN:</w:t>
      </w:r>
      <w:r>
        <w:rPr>
          <w:rFonts w:cstheme="minorHAnsi"/>
        </w:rPr>
        <w:t xml:space="preserve">11: 11. </w:t>
      </w:r>
    </w:p>
  </w:endnote>
  <w:endnote w:id="33">
    <w:p w14:paraId="0897AB48" w14:textId="670A209C" w:rsidR="006F3F28" w:rsidRPr="006F3F28" w:rsidRDefault="006F3F28" w:rsidP="006F3F28">
      <w:pPr>
        <w:spacing w:after="0"/>
      </w:pPr>
      <w:r w:rsidRPr="006F3F28">
        <w:rPr>
          <w:rStyle w:val="EndnoteReference"/>
        </w:rPr>
        <w:endnoteRef/>
      </w:r>
      <w:r w:rsidRPr="006F3F28">
        <w:t xml:space="preserve"> </w:t>
      </w:r>
      <w:r>
        <w:t xml:space="preserve">AN4: </w:t>
      </w:r>
      <w:r>
        <w:rPr>
          <w:rFonts w:cstheme="minorHAnsi"/>
        </w:rPr>
        <w:t>35.</w:t>
      </w:r>
    </w:p>
  </w:endnote>
  <w:endnote w:id="34">
    <w:p w14:paraId="773E7C21" w14:textId="49E42F22" w:rsidR="00E87B5E" w:rsidRPr="008D5827" w:rsidRDefault="00E87B5E" w:rsidP="008D5827">
      <w:pPr>
        <w:spacing w:after="0"/>
        <w:rPr>
          <w:rFonts w:cstheme="minorHAnsi"/>
        </w:rPr>
      </w:pPr>
      <w:r w:rsidRPr="00E87B5E">
        <w:rPr>
          <w:rStyle w:val="EndnoteReference"/>
        </w:rPr>
        <w:endnoteRef/>
      </w:r>
      <w:r w:rsidRPr="00E87B5E">
        <w:t xml:space="preserve"> </w:t>
      </w:r>
      <w:r w:rsidR="008D5827">
        <w:rPr>
          <w:rFonts w:cstheme="minorHAnsi"/>
        </w:rPr>
        <w:t>Ibid.</w:t>
      </w:r>
    </w:p>
  </w:endnote>
  <w:endnote w:id="35">
    <w:p w14:paraId="1A984B17" w14:textId="7A7A5116" w:rsidR="009D21C7" w:rsidRPr="009D21C7" w:rsidRDefault="009D21C7">
      <w:pPr>
        <w:pStyle w:val="EndnoteText"/>
        <w:rPr>
          <w:sz w:val="22"/>
          <w:szCs w:val="22"/>
        </w:rPr>
      </w:pPr>
      <w:r w:rsidRPr="009D21C7">
        <w:rPr>
          <w:rStyle w:val="EndnoteReference"/>
          <w:sz w:val="22"/>
          <w:szCs w:val="22"/>
        </w:rPr>
        <w:endnoteRef/>
      </w:r>
      <w:r w:rsidRPr="009D21C7">
        <w:rPr>
          <w:sz w:val="22"/>
          <w:szCs w:val="22"/>
        </w:rPr>
        <w:t xml:space="preserve"> </w:t>
      </w:r>
      <w:r w:rsidR="008D5827">
        <w:rPr>
          <w:sz w:val="22"/>
          <w:szCs w:val="22"/>
        </w:rPr>
        <w:t>Ibid.</w:t>
      </w:r>
    </w:p>
  </w:endnote>
  <w:endnote w:id="36">
    <w:p w14:paraId="63F14A80" w14:textId="77777777" w:rsidR="00331FD9" w:rsidRPr="00CF760B" w:rsidRDefault="00331FD9" w:rsidP="00331FD9">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AA0614">
        <w:rPr>
          <w:rFonts w:asciiTheme="minorHAnsi" w:hAnsiTheme="minorHAnsi" w:cstheme="minorHAnsi"/>
          <w:sz w:val="22"/>
          <w:szCs w:val="22"/>
          <w:lang w:val="en-AU" w:bidi="si-LK"/>
        </w:rPr>
        <w:t xml:space="preserve">SN: </w:t>
      </w:r>
      <w:r>
        <w:rPr>
          <w:rFonts w:asciiTheme="minorHAnsi" w:hAnsiTheme="minorHAnsi" w:cstheme="minorHAnsi"/>
          <w:sz w:val="22"/>
          <w:szCs w:val="22"/>
          <w:lang w:val="en-AU" w:bidi="si-LK"/>
        </w:rPr>
        <w:t xml:space="preserve">6: </w:t>
      </w:r>
      <w:r w:rsidRPr="00AA0614">
        <w:rPr>
          <w:rFonts w:asciiTheme="minorHAnsi" w:hAnsiTheme="minorHAnsi" w:cstheme="minorHAnsi"/>
          <w:sz w:val="22"/>
          <w:szCs w:val="22"/>
          <w:lang w:val="en-AU" w:bidi="si-LK"/>
        </w:rPr>
        <w:t>2</w:t>
      </w:r>
      <w:r>
        <w:rPr>
          <w:rFonts w:asciiTheme="minorHAnsi" w:hAnsiTheme="minorHAnsi" w:cstheme="minorHAnsi"/>
          <w:sz w:val="22"/>
          <w:szCs w:val="22"/>
          <w:lang w:val="en-AU" w:bidi="si-LK"/>
        </w:rPr>
        <w:t>.</w:t>
      </w:r>
    </w:p>
  </w:endnote>
  <w:endnote w:id="37">
    <w:p w14:paraId="34AD8811" w14:textId="59099661" w:rsidR="00F3196A" w:rsidRPr="00F3196A" w:rsidRDefault="00F3196A" w:rsidP="00F3196A">
      <w:pPr>
        <w:rPr>
          <w:lang w:val="en-US"/>
        </w:rPr>
      </w:pPr>
      <w:r>
        <w:rPr>
          <w:rStyle w:val="EndnoteReference"/>
        </w:rPr>
        <w:endnoteRef/>
      </w:r>
      <w:r>
        <w:t xml:space="preserve"> </w:t>
      </w:r>
      <w:r w:rsidRPr="00F3196A">
        <w:t xml:space="preserve">Source: </w:t>
      </w:r>
      <w:r w:rsidRPr="004B7F73">
        <w:rPr>
          <w:b/>
          <w:bCs/>
          <w:lang w:val="en-US"/>
        </w:rPr>
        <w:t>:</w:t>
      </w:r>
      <w:r>
        <w:rPr>
          <w:lang w:val="en-US"/>
        </w:rPr>
        <w:t xml:space="preserve"> Budusarana News Paper, Sri Lanka</w:t>
      </w:r>
      <w:r w:rsidRPr="004B7F73">
        <w:rPr>
          <w:lang w:val="en-US"/>
        </w:rPr>
        <w:t>https://www.budusarana.lk/budusarana/</w:t>
      </w:r>
    </w:p>
  </w:endnote>
  <w:endnote w:id="38">
    <w:p w14:paraId="7A369F4D" w14:textId="77777777" w:rsidR="00E17638" w:rsidRPr="00D26825" w:rsidRDefault="00E17638" w:rsidP="00E17638">
      <w:pPr>
        <w:pStyle w:val="Standard"/>
        <w:spacing w:after="0"/>
        <w:rPr>
          <w:rFonts w:asciiTheme="minorHAnsi" w:hAnsiTheme="minorHAnsi" w:cstheme="minorHAnsi"/>
          <w:sz w:val="22"/>
          <w:szCs w:val="22"/>
          <w:lang w:bidi="si-LK"/>
        </w:rPr>
      </w:pPr>
      <w:r w:rsidRPr="00D26825">
        <w:rPr>
          <w:rStyle w:val="EndnoteReference"/>
          <w:sz w:val="22"/>
          <w:szCs w:val="22"/>
        </w:rPr>
        <w:endnoteRef/>
      </w:r>
      <w:r w:rsidRPr="00D26825">
        <w:rPr>
          <w:sz w:val="22"/>
          <w:szCs w:val="22"/>
        </w:rPr>
        <w:t xml:space="preserve"> </w:t>
      </w:r>
      <w:r>
        <w:rPr>
          <w:sz w:val="22"/>
          <w:szCs w:val="22"/>
        </w:rPr>
        <w:t xml:space="preserve">VP:Mahākhandaka: </w:t>
      </w:r>
      <w:r w:rsidRPr="00D26825">
        <w:rPr>
          <w:rFonts w:asciiTheme="minorHAnsi" w:hAnsiTheme="minorHAnsi" w:cstheme="minorHAnsi"/>
          <w:sz w:val="22"/>
          <w:szCs w:val="22"/>
          <w:lang w:val="en-AU" w:bidi="si-LK"/>
        </w:rPr>
        <w:t>12 The account of the wonders at Uruvelā: translated from Pali by Bhikkhu Brahmali</w:t>
      </w:r>
    </w:p>
  </w:endnote>
  <w:endnote w:id="39">
    <w:p w14:paraId="39139EE0" w14:textId="77777777" w:rsidR="00690EDF" w:rsidRPr="00CF760B" w:rsidRDefault="00690EDF" w:rsidP="00690EDF">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C21DD9">
        <w:rPr>
          <w:rFonts w:asciiTheme="minorHAnsi" w:hAnsiTheme="minorHAnsi" w:cstheme="minorHAnsi"/>
          <w:sz w:val="22"/>
          <w:szCs w:val="22"/>
          <w:lang w:val="en-AU" w:bidi="si-LK"/>
        </w:rPr>
        <w:t>AN:</w:t>
      </w:r>
      <w:r>
        <w:rPr>
          <w:rFonts w:asciiTheme="minorHAnsi" w:hAnsiTheme="minorHAnsi" w:cstheme="minorHAnsi"/>
          <w:sz w:val="22"/>
          <w:szCs w:val="22"/>
          <w:lang w:val="en-AU" w:bidi="si-LK"/>
        </w:rPr>
        <w:t>8: 11.</w:t>
      </w:r>
    </w:p>
  </w:endnote>
  <w:endnote w:id="40">
    <w:p w14:paraId="62B3A08D" w14:textId="77777777" w:rsidR="00113668" w:rsidRPr="00CF760B" w:rsidRDefault="00113668" w:rsidP="00113668">
      <w:pPr>
        <w:spacing w:after="0"/>
        <w:rPr>
          <w:rFonts w:ascii="Times New Roman" w:hAnsi="Times New Roman" w:cs="Times New Roman"/>
          <w:sz w:val="24"/>
          <w:szCs w:val="24"/>
        </w:rPr>
      </w:pPr>
      <w:r w:rsidRPr="00CF760B">
        <w:rPr>
          <w:rStyle w:val="EndnoteReference"/>
        </w:rPr>
        <w:endnoteRef/>
      </w:r>
      <w:r w:rsidRPr="00CF760B">
        <w:t xml:space="preserve"> </w:t>
      </w:r>
      <w:r w:rsidRPr="00C525F6">
        <w:rPr>
          <w:rFonts w:cstheme="minorHAnsi"/>
        </w:rPr>
        <w:t>AN4:22</w:t>
      </w:r>
      <w:r>
        <w:rPr>
          <w:rFonts w:cstheme="minorHAnsi"/>
        </w:rPr>
        <w:t>.</w:t>
      </w:r>
    </w:p>
  </w:endnote>
  <w:endnote w:id="41">
    <w:p w14:paraId="7B50CB7D" w14:textId="692AF94B"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AN:3: 15.</w:t>
      </w:r>
    </w:p>
  </w:endnote>
  <w:endnote w:id="42">
    <w:p w14:paraId="05380794" w14:textId="5652D036" w:rsidR="001C6419" w:rsidRPr="001C6419" w:rsidRDefault="001C6419" w:rsidP="001C6419">
      <w:pPr>
        <w:spacing w:after="0"/>
        <w:rPr>
          <w:rFonts w:cstheme="minorHAnsi"/>
        </w:rPr>
      </w:pPr>
      <w:r>
        <w:rPr>
          <w:rStyle w:val="EndnoteReference"/>
        </w:rPr>
        <w:endnoteRef/>
      </w:r>
      <w:r>
        <w:t xml:space="preserve"> </w:t>
      </w:r>
      <w:r>
        <w:rPr>
          <w:rFonts w:cstheme="minorHAnsi"/>
        </w:rPr>
        <w:t>SN1:74.</w:t>
      </w:r>
    </w:p>
  </w:endnote>
  <w:endnote w:id="43">
    <w:p w14:paraId="50FEADCC" w14:textId="5F7E5127"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MN: 108 (</w:t>
      </w:r>
      <w:r w:rsidRPr="000B19FF">
        <w:rPr>
          <w:rFonts w:cstheme="minorHAnsi"/>
        </w:rPr>
        <w:t>Gopakamoggallāna Sutta</w:t>
      </w:r>
      <w:r>
        <w:rPr>
          <w:rFonts w:cstheme="minorHAnsi"/>
        </w:rPr>
        <w:t>)</w:t>
      </w:r>
    </w:p>
  </w:endnote>
  <w:endnote w:id="44">
    <w:p w14:paraId="5DC64ED1" w14:textId="68B7B55E" w:rsidR="0072516C" w:rsidRPr="0072516C" w:rsidRDefault="0072516C" w:rsidP="0072516C">
      <w:pPr>
        <w:spacing w:after="0"/>
        <w:rPr>
          <w:rFonts w:cstheme="minorHAnsi"/>
        </w:rPr>
      </w:pPr>
      <w:r>
        <w:rPr>
          <w:rStyle w:val="EndnoteReference"/>
        </w:rPr>
        <w:endnoteRef/>
      </w:r>
      <w:r>
        <w:t xml:space="preserve"> </w:t>
      </w:r>
      <w:r w:rsidRPr="0072516C">
        <w:rPr>
          <w:rFonts w:cstheme="minorHAnsi"/>
        </w:rPr>
        <w:t>SN51</w:t>
      </w:r>
      <w:r w:rsidR="001B5A14">
        <w:rPr>
          <w:rFonts w:cstheme="minorHAnsi"/>
        </w:rPr>
        <w:t xml:space="preserve">: </w:t>
      </w:r>
      <w:r w:rsidRPr="0072516C">
        <w:rPr>
          <w:rFonts w:cstheme="minorHAnsi"/>
        </w:rPr>
        <w:t>22</w:t>
      </w:r>
      <w:r w:rsidR="001B5A14">
        <w:rPr>
          <w:rFonts w:cstheme="minorHAnsi"/>
        </w:rPr>
        <w:t xml:space="preserve">. </w:t>
      </w:r>
    </w:p>
  </w:endnote>
  <w:endnote w:id="45">
    <w:p w14:paraId="703FB4DE" w14:textId="4307C3E1" w:rsidR="002558A4" w:rsidRPr="00D26825" w:rsidRDefault="002558A4">
      <w:pPr>
        <w:pStyle w:val="EndnoteText"/>
        <w:rPr>
          <w:sz w:val="22"/>
          <w:szCs w:val="22"/>
        </w:rPr>
      </w:pPr>
      <w:r w:rsidRPr="00D26825">
        <w:rPr>
          <w:rStyle w:val="EndnoteReference"/>
          <w:sz w:val="22"/>
          <w:szCs w:val="22"/>
        </w:rPr>
        <w:endnoteRef/>
      </w:r>
      <w:r w:rsidRPr="00D26825">
        <w:rPr>
          <w:sz w:val="22"/>
          <w:szCs w:val="22"/>
        </w:rPr>
        <w:t xml:space="preserve"> See: </w:t>
      </w:r>
      <w:r w:rsidR="00F46E24" w:rsidRPr="00D26825">
        <w:rPr>
          <w:sz w:val="22"/>
          <w:szCs w:val="22"/>
        </w:rPr>
        <w:t>DN:</w:t>
      </w:r>
      <w:r w:rsidR="00097B2C" w:rsidRPr="00D26825">
        <w:rPr>
          <w:sz w:val="22"/>
          <w:szCs w:val="22"/>
        </w:rPr>
        <w:t xml:space="preserve"> </w:t>
      </w:r>
      <w:r w:rsidR="001B5A14">
        <w:rPr>
          <w:sz w:val="22"/>
          <w:szCs w:val="22"/>
        </w:rPr>
        <w:t>2 (</w:t>
      </w:r>
      <w:r w:rsidR="00097B2C" w:rsidRPr="00D26825">
        <w:rPr>
          <w:sz w:val="22"/>
          <w:szCs w:val="22"/>
        </w:rPr>
        <w:t xml:space="preserve">Sāmaññaphala Sutta, para: </w:t>
      </w:r>
      <w:r w:rsidR="00E3592A" w:rsidRPr="00D26825">
        <w:rPr>
          <w:sz w:val="22"/>
          <w:szCs w:val="22"/>
        </w:rPr>
        <w:t>87</w:t>
      </w:r>
      <w:r w:rsidR="007C7E7D">
        <w:rPr>
          <w:sz w:val="22"/>
          <w:szCs w:val="22"/>
        </w:rPr>
        <w:t xml:space="preserve">) </w:t>
      </w:r>
      <w:r w:rsidR="007C7E7D" w:rsidRPr="00D26825">
        <w:rPr>
          <w:b/>
          <w:bCs/>
          <w:sz w:val="22"/>
          <w:szCs w:val="22"/>
        </w:rPr>
        <w:t>Note</w:t>
      </w:r>
      <w:r w:rsidR="00B26F26" w:rsidRPr="00D26825">
        <w:rPr>
          <w:sz w:val="22"/>
          <w:szCs w:val="22"/>
        </w:rPr>
        <w:t xml:space="preserve">: </w:t>
      </w:r>
      <w:r w:rsidR="00254DF5">
        <w:rPr>
          <w:sz w:val="22"/>
          <w:szCs w:val="22"/>
        </w:rPr>
        <w:t>The f</w:t>
      </w:r>
      <w:r w:rsidR="00453BE4">
        <w:rPr>
          <w:sz w:val="22"/>
          <w:szCs w:val="22"/>
        </w:rPr>
        <w:t xml:space="preserve">ollowing </w:t>
      </w:r>
      <w:r w:rsidR="00470137" w:rsidRPr="00D26825">
        <w:rPr>
          <w:sz w:val="22"/>
          <w:szCs w:val="22"/>
        </w:rPr>
        <w:t xml:space="preserve">suttas also </w:t>
      </w:r>
      <w:r w:rsidR="00D361CF">
        <w:rPr>
          <w:sz w:val="22"/>
          <w:szCs w:val="22"/>
        </w:rPr>
        <w:t xml:space="preserve">described </w:t>
      </w:r>
      <w:r w:rsidR="00470137" w:rsidRPr="00D26825">
        <w:rPr>
          <w:sz w:val="22"/>
          <w:szCs w:val="22"/>
        </w:rPr>
        <w:t>the</w:t>
      </w:r>
      <w:r w:rsidR="006E737A" w:rsidRPr="00D26825">
        <w:rPr>
          <w:sz w:val="22"/>
          <w:szCs w:val="22"/>
        </w:rPr>
        <w:t xml:space="preserve"> </w:t>
      </w:r>
      <w:r w:rsidR="00470137" w:rsidRPr="00D26825">
        <w:rPr>
          <w:sz w:val="22"/>
          <w:szCs w:val="22"/>
        </w:rPr>
        <w:t>powers</w:t>
      </w:r>
      <w:r w:rsidR="00453BE4">
        <w:rPr>
          <w:sz w:val="22"/>
          <w:szCs w:val="22"/>
        </w:rPr>
        <w:t xml:space="preserve">: </w:t>
      </w:r>
      <w:r w:rsidR="00470137" w:rsidRPr="00D26825">
        <w:rPr>
          <w:sz w:val="22"/>
          <w:szCs w:val="22"/>
        </w:rPr>
        <w:t xml:space="preserve"> </w:t>
      </w:r>
      <w:r w:rsidR="00B26F26" w:rsidRPr="00D26825">
        <w:rPr>
          <w:sz w:val="22"/>
          <w:szCs w:val="22"/>
        </w:rPr>
        <w:t xml:space="preserve">DN: </w:t>
      </w:r>
      <w:r w:rsidR="00934784">
        <w:rPr>
          <w:sz w:val="22"/>
          <w:szCs w:val="22"/>
        </w:rPr>
        <w:t>11 (</w:t>
      </w:r>
      <w:r w:rsidR="00D3083E" w:rsidRPr="00D26825">
        <w:rPr>
          <w:sz w:val="22"/>
          <w:szCs w:val="22"/>
        </w:rPr>
        <w:t>Kevadda Sutta</w:t>
      </w:r>
      <w:r w:rsidR="00934784">
        <w:rPr>
          <w:sz w:val="22"/>
          <w:szCs w:val="22"/>
        </w:rPr>
        <w:t xml:space="preserve">) </w:t>
      </w:r>
      <w:r w:rsidR="00D3083E" w:rsidRPr="00D26825">
        <w:rPr>
          <w:sz w:val="22"/>
          <w:szCs w:val="22"/>
        </w:rPr>
        <w:t> </w:t>
      </w:r>
      <w:r w:rsidR="00470137" w:rsidRPr="00D26825">
        <w:rPr>
          <w:sz w:val="22"/>
          <w:szCs w:val="22"/>
        </w:rPr>
        <w:t xml:space="preserve">&amp; </w:t>
      </w:r>
      <w:r w:rsidR="00934784">
        <w:rPr>
          <w:sz w:val="22"/>
          <w:szCs w:val="22"/>
        </w:rPr>
        <w:t>DN:12 (</w:t>
      </w:r>
      <w:r w:rsidR="00470137" w:rsidRPr="00D26825">
        <w:rPr>
          <w:sz w:val="22"/>
          <w:szCs w:val="22"/>
        </w:rPr>
        <w:t>Lohicca Sutta</w:t>
      </w:r>
      <w:r w:rsidR="00934784">
        <w:rPr>
          <w:sz w:val="22"/>
          <w:szCs w:val="22"/>
        </w:rPr>
        <w:t xml:space="preserve">) </w:t>
      </w:r>
      <w:r w:rsidR="00470137" w:rsidRPr="00D26825">
        <w:rPr>
          <w:sz w:val="22"/>
          <w:szCs w:val="22"/>
        </w:rPr>
        <w:t xml:space="preserve"> and MN: </w:t>
      </w:r>
      <w:r w:rsidR="00CA5665">
        <w:rPr>
          <w:sz w:val="22"/>
          <w:szCs w:val="22"/>
        </w:rPr>
        <w:t>77 (</w:t>
      </w:r>
      <w:r w:rsidR="00470137" w:rsidRPr="00D26825">
        <w:rPr>
          <w:sz w:val="22"/>
          <w:szCs w:val="22"/>
        </w:rPr>
        <w:t>Mahasakuludayi Sutta</w:t>
      </w:r>
      <w:r w:rsidR="00CA5665">
        <w:rPr>
          <w:sz w:val="22"/>
          <w:szCs w:val="22"/>
        </w:rPr>
        <w:t xml:space="preserve">) </w:t>
      </w:r>
      <w:r w:rsidR="00F6154F" w:rsidRPr="00D26825">
        <w:rPr>
          <w:sz w:val="22"/>
          <w:szCs w:val="22"/>
        </w:rPr>
        <w:t xml:space="preserve"> &amp; SN: </w:t>
      </w:r>
      <w:r w:rsidR="00992EB2">
        <w:rPr>
          <w:sz w:val="22"/>
          <w:szCs w:val="22"/>
        </w:rPr>
        <w:t>51:</w:t>
      </w:r>
      <w:r w:rsidR="00F6154F" w:rsidRPr="00D26825">
        <w:rPr>
          <w:sz w:val="22"/>
          <w:szCs w:val="22"/>
        </w:rPr>
        <w:t>Iddipadasmyutta</w:t>
      </w:r>
      <w:r w:rsidR="009C371A">
        <w:rPr>
          <w:sz w:val="22"/>
          <w:szCs w:val="22"/>
        </w:rPr>
        <w:t xml:space="preserve"> suttas. </w:t>
      </w:r>
    </w:p>
  </w:endnote>
  <w:endnote w:id="46">
    <w:p w14:paraId="42FF951E" w14:textId="50F7D876" w:rsidR="004D621F" w:rsidRPr="00E802E0" w:rsidRDefault="004D621F" w:rsidP="004D621F">
      <w:pPr>
        <w:spacing w:after="0"/>
      </w:pPr>
      <w:r w:rsidRPr="004D621F">
        <w:rPr>
          <w:rStyle w:val="EndnoteReference"/>
        </w:rPr>
        <w:endnoteRef/>
      </w:r>
      <w:r w:rsidRPr="004D621F">
        <w:t xml:space="preserve"> </w:t>
      </w:r>
      <w:r>
        <w:t xml:space="preserve">Source: </w:t>
      </w:r>
      <w:r w:rsidRPr="000C0A6D">
        <w:t>Kagyu Shenpen Kunchab</w:t>
      </w:r>
      <w:r>
        <w:t xml:space="preserve"> Buddhist Centre</w:t>
      </w:r>
    </w:p>
    <w:p w14:paraId="62086BB9" w14:textId="77777777" w:rsidR="004D621F" w:rsidRDefault="004D621F" w:rsidP="004D621F">
      <w:pPr>
        <w:spacing w:after="0"/>
      </w:pPr>
      <w:hyperlink r:id="rId1" w:history="1">
        <w:r w:rsidRPr="00300CD6">
          <w:rPr>
            <w:rStyle w:val="Hyperlink"/>
          </w:rPr>
          <w:t>https://nobletruth.org/</w:t>
        </w:r>
      </w:hyperlink>
    </w:p>
    <w:p w14:paraId="5E35D081" w14:textId="78199183" w:rsidR="004D621F" w:rsidRPr="004D621F" w:rsidRDefault="004D621F">
      <w:pPr>
        <w:pStyle w:val="EndnoteText"/>
        <w:rPr>
          <w:sz w:val="22"/>
          <w:szCs w:val="22"/>
        </w:rPr>
      </w:pPr>
    </w:p>
  </w:endnote>
  <w:endnote w:id="47">
    <w:p w14:paraId="0CD03854" w14:textId="534B6492" w:rsidR="00992EB2" w:rsidRPr="007C7E7D" w:rsidRDefault="00992EB2" w:rsidP="007C7E7D">
      <w:pPr>
        <w:pStyle w:val="Standard"/>
        <w:spacing w:after="0"/>
        <w:rPr>
          <w:rFonts w:asciiTheme="minorHAnsi" w:hAnsiTheme="minorHAnsi" w:cstheme="minorHAnsi"/>
          <w:sz w:val="22"/>
          <w:szCs w:val="22"/>
          <w:lang w:val="en-AU" w:bidi="si-LK"/>
        </w:rPr>
      </w:pPr>
      <w:r w:rsidRPr="00992EB2">
        <w:rPr>
          <w:rStyle w:val="EndnoteReference"/>
          <w:sz w:val="22"/>
          <w:szCs w:val="22"/>
        </w:rPr>
        <w:endnoteRef/>
      </w:r>
      <w:r w:rsidRPr="00992EB2">
        <w:rPr>
          <w:sz w:val="22"/>
          <w:szCs w:val="22"/>
        </w:rPr>
        <w:t xml:space="preserve"> </w:t>
      </w:r>
      <w:r>
        <w:rPr>
          <w:sz w:val="22"/>
          <w:szCs w:val="22"/>
        </w:rPr>
        <w:t xml:space="preserve"> SN51: </w:t>
      </w:r>
      <w:r w:rsidRPr="00161B35">
        <w:rPr>
          <w:rFonts w:asciiTheme="minorHAnsi" w:hAnsiTheme="minorHAnsi" w:cstheme="minorHAnsi"/>
          <w:sz w:val="22"/>
          <w:szCs w:val="22"/>
          <w:lang w:val="en-AU" w:bidi="si-LK"/>
        </w:rPr>
        <w:t xml:space="preserve">22 </w:t>
      </w:r>
      <w:r w:rsidR="007C7E7D">
        <w:rPr>
          <w:rFonts w:asciiTheme="minorHAnsi" w:hAnsiTheme="minorHAnsi" w:cstheme="minorHAnsi"/>
          <w:sz w:val="22"/>
          <w:szCs w:val="22"/>
          <w:lang w:val="en-AU" w:bidi="si-LK"/>
        </w:rPr>
        <w:t>.</w:t>
      </w:r>
    </w:p>
  </w:endnote>
  <w:endnote w:id="48">
    <w:p w14:paraId="6F111636" w14:textId="1B539F4A" w:rsidR="008E04C6" w:rsidRPr="008E04C6" w:rsidRDefault="008E04C6" w:rsidP="008E04C6">
      <w:pPr>
        <w:widowControl w:val="0"/>
        <w:suppressAutoHyphens/>
        <w:autoSpaceDN w:val="0"/>
        <w:spacing w:after="0"/>
        <w:textAlignment w:val="baseline"/>
        <w:rPr>
          <w:rFonts w:cstheme="minorHAnsi"/>
          <w:lang w:bidi="ar-SA"/>
        </w:rPr>
      </w:pPr>
      <w:r w:rsidRPr="008E04C6">
        <w:rPr>
          <w:rStyle w:val="EndnoteReference"/>
        </w:rPr>
        <w:endnoteRef/>
      </w:r>
      <w:r w:rsidRPr="008E04C6">
        <w:t xml:space="preserve"> </w:t>
      </w:r>
      <w:r>
        <w:rPr>
          <w:rFonts w:cstheme="minorHAnsi"/>
          <w:lang w:bidi="ar-SA"/>
        </w:rPr>
        <w:t xml:space="preserve"> Source: </w:t>
      </w:r>
      <w:r w:rsidRPr="005A7D2A">
        <w:rPr>
          <w:rFonts w:cstheme="minorHAnsi"/>
          <w:lang w:bidi="ar-SA"/>
        </w:rPr>
        <w:t xml:space="preserve"> “The Life of the Buddha in Pictures</w:t>
      </w:r>
      <w:r w:rsidR="002455EC">
        <w:rPr>
          <w:rFonts w:cstheme="minorHAnsi"/>
          <w:lang w:bidi="ar-SA"/>
        </w:rPr>
        <w:t xml:space="preserve">”: </w:t>
      </w:r>
      <w:r>
        <w:rPr>
          <w:lang w:bidi="ar-SA"/>
        </w:rPr>
        <w:t xml:space="preserve"> </w:t>
      </w:r>
      <w:r w:rsidRPr="005A7D2A">
        <w:rPr>
          <w:lang w:bidi="ar-SA"/>
        </w:rPr>
        <w:t>Dhammatalks.net</w:t>
      </w:r>
    </w:p>
  </w:endnote>
  <w:endnote w:id="49">
    <w:p w14:paraId="0FCDAF98" w14:textId="3EC7FA3F" w:rsidR="00CB6848" w:rsidRPr="0062111A" w:rsidRDefault="00CB6848" w:rsidP="00F32B85">
      <w:pPr>
        <w:pStyle w:val="Standard"/>
        <w:spacing w:after="0"/>
        <w:rPr>
          <w:rFonts w:asciiTheme="minorHAnsi" w:hAnsiTheme="minorHAnsi" w:cstheme="minorHAnsi"/>
          <w:sz w:val="22"/>
          <w:szCs w:val="22"/>
          <w:lang w:val="en"/>
        </w:rPr>
      </w:pPr>
      <w:r w:rsidRPr="0062111A">
        <w:rPr>
          <w:rStyle w:val="EndnoteReference"/>
          <w:sz w:val="22"/>
          <w:szCs w:val="22"/>
        </w:rPr>
        <w:endnoteRef/>
      </w:r>
      <w:r w:rsidR="0063504A" w:rsidRPr="0062111A">
        <w:rPr>
          <w:sz w:val="22"/>
          <w:szCs w:val="22"/>
        </w:rPr>
        <w:t xml:space="preserve"> </w:t>
      </w:r>
      <w:r w:rsidR="000E090A" w:rsidRPr="0062111A">
        <w:rPr>
          <w:sz w:val="22"/>
          <w:szCs w:val="22"/>
        </w:rPr>
        <w:t>VP: Mahakhandaka:12: The account of the wonders at Ur</w:t>
      </w:r>
      <w:r w:rsidR="00FE3A88" w:rsidRPr="0062111A">
        <w:rPr>
          <w:sz w:val="22"/>
          <w:szCs w:val="22"/>
        </w:rPr>
        <w:t>u</w:t>
      </w:r>
      <w:r w:rsidR="000E090A" w:rsidRPr="0062111A">
        <w:rPr>
          <w:sz w:val="22"/>
          <w:szCs w:val="22"/>
        </w:rPr>
        <w:t>vela</w:t>
      </w:r>
      <w:r w:rsidR="00F32B85" w:rsidRPr="0062111A">
        <w:rPr>
          <w:sz w:val="22"/>
          <w:szCs w:val="22"/>
        </w:rPr>
        <w:t xml:space="preserve">: </w:t>
      </w:r>
      <w:r w:rsidR="00F32B85" w:rsidRPr="0062111A">
        <w:rPr>
          <w:rFonts w:asciiTheme="minorHAnsi" w:hAnsiTheme="minorHAnsi" w:cstheme="minorHAnsi"/>
          <w:sz w:val="22"/>
          <w:szCs w:val="22"/>
          <w:lang w:val="en-AU" w:bidi="si-LK"/>
        </w:rPr>
        <w:t>translated from Pali by Bhikkhu Brahmali</w:t>
      </w:r>
      <w:r w:rsidR="00FE3A88" w:rsidRPr="0062111A">
        <w:rPr>
          <w:rFonts w:asciiTheme="minorHAnsi" w:hAnsiTheme="minorHAnsi" w:cstheme="minorHAnsi"/>
          <w:sz w:val="22"/>
          <w:szCs w:val="22"/>
          <w:lang w:val="en-AU" w:bidi="si-LK"/>
        </w:rPr>
        <w:t xml:space="preserve">. * It says that the Blessed </w:t>
      </w:r>
      <w:r w:rsidR="00254DF5" w:rsidRPr="0062111A">
        <w:rPr>
          <w:rFonts w:asciiTheme="minorHAnsi" w:hAnsiTheme="minorHAnsi" w:cstheme="minorHAnsi"/>
          <w:sz w:val="22"/>
          <w:szCs w:val="22"/>
          <w:lang w:val="en-AU" w:bidi="si-LK"/>
        </w:rPr>
        <w:t>O</w:t>
      </w:r>
      <w:r w:rsidR="00FE3A88" w:rsidRPr="0062111A">
        <w:rPr>
          <w:rFonts w:asciiTheme="minorHAnsi" w:hAnsiTheme="minorHAnsi" w:cstheme="minorHAnsi"/>
          <w:sz w:val="22"/>
          <w:szCs w:val="22"/>
          <w:lang w:val="en-AU" w:bidi="si-LK"/>
        </w:rPr>
        <w:t>ne performed ‘</w:t>
      </w:r>
      <w:r w:rsidR="0028538E" w:rsidRPr="0062111A">
        <w:rPr>
          <w:rFonts w:asciiTheme="minorHAnsi" w:hAnsiTheme="minorHAnsi" w:cstheme="minorHAnsi"/>
          <w:sz w:val="22"/>
          <w:szCs w:val="22"/>
          <w:lang w:val="en-AU" w:bidi="si-LK"/>
        </w:rPr>
        <w:t xml:space="preserve">three and a half thousand </w:t>
      </w:r>
      <w:r w:rsidR="000B33E2" w:rsidRPr="0062111A">
        <w:rPr>
          <w:rFonts w:asciiTheme="minorHAnsi" w:hAnsiTheme="minorHAnsi" w:cstheme="minorHAnsi"/>
          <w:sz w:val="22"/>
          <w:szCs w:val="22"/>
          <w:lang w:val="en-AU" w:bidi="si-LK"/>
        </w:rPr>
        <w:t>wonders.</w:t>
      </w:r>
      <w:r w:rsidR="0028538E" w:rsidRPr="0062111A">
        <w:rPr>
          <w:rFonts w:asciiTheme="minorHAnsi" w:hAnsiTheme="minorHAnsi" w:cstheme="minorHAnsi"/>
          <w:sz w:val="22"/>
          <w:szCs w:val="22"/>
          <w:lang w:val="en-AU" w:bidi="si-LK"/>
        </w:rPr>
        <w:t>’.</w:t>
      </w:r>
    </w:p>
  </w:endnote>
  <w:endnote w:id="50">
    <w:p w14:paraId="4A1A93E5" w14:textId="475C2A87" w:rsidR="00C47FD8" w:rsidRPr="00D26825" w:rsidRDefault="00C47FD8">
      <w:pPr>
        <w:pStyle w:val="EndnoteText"/>
        <w:rPr>
          <w:sz w:val="22"/>
          <w:szCs w:val="22"/>
          <w:lang w:val="en-US"/>
        </w:rPr>
      </w:pPr>
      <w:r w:rsidRPr="00D26825">
        <w:rPr>
          <w:rStyle w:val="EndnoteReference"/>
          <w:sz w:val="22"/>
          <w:szCs w:val="22"/>
        </w:rPr>
        <w:endnoteRef/>
      </w:r>
      <w:r w:rsidRPr="00D26825">
        <w:rPr>
          <w:sz w:val="22"/>
          <w:szCs w:val="22"/>
        </w:rPr>
        <w:t xml:space="preserve"> </w:t>
      </w:r>
      <w:r w:rsidR="00D90F01">
        <w:rPr>
          <w:sz w:val="22"/>
          <w:szCs w:val="22"/>
        </w:rPr>
        <w:t xml:space="preserve">The three brothers became disciples of the Buddha with their students; </w:t>
      </w:r>
      <w:r w:rsidR="00D90F01">
        <w:rPr>
          <w:sz w:val="22"/>
          <w:szCs w:val="22"/>
          <w:lang w:val="en-US"/>
        </w:rPr>
        <w:t>l</w:t>
      </w:r>
      <w:r w:rsidR="00E7415A" w:rsidRPr="00D26825">
        <w:rPr>
          <w:sz w:val="22"/>
          <w:szCs w:val="22"/>
          <w:lang w:val="en-US"/>
        </w:rPr>
        <w:t>istening</w:t>
      </w:r>
      <w:r w:rsidRPr="00D26825">
        <w:rPr>
          <w:sz w:val="22"/>
          <w:szCs w:val="22"/>
          <w:lang w:val="en-US"/>
        </w:rPr>
        <w:t xml:space="preserve"> to </w:t>
      </w:r>
      <w:r w:rsidR="00254DF5">
        <w:rPr>
          <w:sz w:val="22"/>
          <w:szCs w:val="22"/>
          <w:lang w:val="en-US"/>
        </w:rPr>
        <w:t xml:space="preserve">the </w:t>
      </w:r>
      <w:r w:rsidRPr="00D26825">
        <w:rPr>
          <w:sz w:val="22"/>
          <w:szCs w:val="22"/>
          <w:lang w:val="en-US"/>
        </w:rPr>
        <w:t>A</w:t>
      </w:r>
      <w:r w:rsidR="00E7415A" w:rsidRPr="00D26825">
        <w:rPr>
          <w:sz w:val="22"/>
          <w:szCs w:val="22"/>
          <w:lang w:val="en-US"/>
        </w:rPr>
        <w:t xml:space="preserve">dithha </w:t>
      </w:r>
      <w:r w:rsidR="00254DF5">
        <w:rPr>
          <w:sz w:val="22"/>
          <w:szCs w:val="22"/>
          <w:lang w:val="en-US"/>
        </w:rPr>
        <w:t>P</w:t>
      </w:r>
      <w:r w:rsidR="00E7415A" w:rsidRPr="00D26825">
        <w:rPr>
          <w:sz w:val="22"/>
          <w:szCs w:val="22"/>
          <w:lang w:val="en-US"/>
        </w:rPr>
        <w:t xml:space="preserve">ariya </w:t>
      </w:r>
      <w:r w:rsidR="00254DF5">
        <w:rPr>
          <w:sz w:val="22"/>
          <w:szCs w:val="22"/>
          <w:lang w:val="en-US"/>
        </w:rPr>
        <w:t>S</w:t>
      </w:r>
      <w:r w:rsidR="00E7415A" w:rsidRPr="00D26825">
        <w:rPr>
          <w:sz w:val="22"/>
          <w:szCs w:val="22"/>
          <w:lang w:val="en-US"/>
        </w:rPr>
        <w:t>utta</w:t>
      </w:r>
      <w:r w:rsidR="00254DF5">
        <w:rPr>
          <w:sz w:val="22"/>
          <w:szCs w:val="22"/>
          <w:lang w:val="en-US"/>
        </w:rPr>
        <w:t>—</w:t>
      </w:r>
      <w:r w:rsidR="00E7415A" w:rsidRPr="00D26825">
        <w:rPr>
          <w:sz w:val="22"/>
          <w:szCs w:val="22"/>
          <w:lang w:val="en-US"/>
        </w:rPr>
        <w:t xml:space="preserve">the fire </w:t>
      </w:r>
      <w:r w:rsidR="00312FCA" w:rsidRPr="00D26825">
        <w:rPr>
          <w:sz w:val="22"/>
          <w:szCs w:val="22"/>
          <w:lang w:val="en-US"/>
        </w:rPr>
        <w:t>sermon</w:t>
      </w:r>
      <w:r w:rsidR="00254DF5">
        <w:rPr>
          <w:sz w:val="22"/>
          <w:szCs w:val="22"/>
          <w:lang w:val="en-US"/>
        </w:rPr>
        <w:t xml:space="preserve"> in </w:t>
      </w:r>
      <w:r w:rsidR="00D90F01">
        <w:rPr>
          <w:sz w:val="22"/>
          <w:szCs w:val="22"/>
          <w:lang w:val="en-US"/>
        </w:rPr>
        <w:t xml:space="preserve">SN: all of them </w:t>
      </w:r>
      <w:r w:rsidR="00E7415A" w:rsidRPr="00D26825">
        <w:rPr>
          <w:sz w:val="22"/>
          <w:szCs w:val="22"/>
          <w:lang w:val="en-US"/>
        </w:rPr>
        <w:t>became arahants</w:t>
      </w:r>
      <w:r w:rsidR="00D90F01">
        <w:rPr>
          <w:sz w:val="22"/>
          <w:szCs w:val="22"/>
          <w:lang w:val="en-US"/>
        </w:rPr>
        <w:t>. Details of the event is given in Section13-B (45 years of the Blessed One’s Life).</w:t>
      </w:r>
    </w:p>
  </w:endnote>
  <w:endnote w:id="51">
    <w:p w14:paraId="70C4E9B8" w14:textId="347FCF49" w:rsidR="00226C8A" w:rsidRPr="00D26825" w:rsidRDefault="00226C8A" w:rsidP="00226C8A">
      <w:pPr>
        <w:pStyle w:val="Standard"/>
        <w:spacing w:after="0"/>
        <w:rPr>
          <w:rFonts w:asciiTheme="minorHAnsi" w:hAnsiTheme="minorHAnsi" w:cstheme="minorHAnsi"/>
          <w:sz w:val="22"/>
          <w:szCs w:val="22"/>
          <w:lang w:val="en"/>
        </w:rPr>
      </w:pPr>
      <w:r w:rsidRPr="00D26825">
        <w:rPr>
          <w:rStyle w:val="EndnoteReference"/>
          <w:sz w:val="22"/>
          <w:szCs w:val="22"/>
        </w:rPr>
        <w:endnoteRef/>
      </w:r>
      <w:r w:rsidRPr="00D26825">
        <w:rPr>
          <w:sz w:val="22"/>
          <w:szCs w:val="22"/>
        </w:rPr>
        <w:t xml:space="preserve"> </w:t>
      </w:r>
      <w:r w:rsidR="00BB1716">
        <w:rPr>
          <w:sz w:val="22"/>
          <w:szCs w:val="22"/>
        </w:rPr>
        <w:t xml:space="preserve">VP: Mahakhandaka: </w:t>
      </w:r>
      <w:r w:rsidRPr="00D26825">
        <w:rPr>
          <w:rFonts w:asciiTheme="minorHAnsi" w:hAnsiTheme="minorHAnsi" w:cstheme="minorHAnsi"/>
          <w:sz w:val="22"/>
          <w:szCs w:val="22"/>
          <w:lang w:val="en-AU" w:bidi="si-LK"/>
        </w:rPr>
        <w:t>12</w:t>
      </w:r>
      <w:r w:rsidR="00BB1716">
        <w:rPr>
          <w:rFonts w:asciiTheme="minorHAnsi" w:hAnsiTheme="minorHAnsi" w:cstheme="minorHAnsi"/>
          <w:sz w:val="22"/>
          <w:szCs w:val="22"/>
          <w:lang w:val="en-AU" w:bidi="si-LK"/>
        </w:rPr>
        <w:t xml:space="preserve">. </w:t>
      </w:r>
      <w:r w:rsidRPr="00D26825">
        <w:rPr>
          <w:rFonts w:asciiTheme="minorHAnsi" w:hAnsiTheme="minorHAnsi" w:cstheme="minorHAnsi"/>
          <w:sz w:val="22"/>
          <w:szCs w:val="22"/>
          <w:lang w:val="en-AU" w:bidi="si-LK"/>
        </w:rPr>
        <w:t xml:space="preserve"> </w:t>
      </w:r>
    </w:p>
  </w:endnote>
  <w:endnote w:id="52">
    <w:p w14:paraId="57FB7A14" w14:textId="7777777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Iddhi-pāṭihāriya: ‘miracle of iddhi’- psychic powers.</w:t>
      </w:r>
    </w:p>
  </w:endnote>
  <w:endnote w:id="53">
    <w:p w14:paraId="65873D76" w14:textId="3B8F933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Able to read the minds of other beings, their mental states, their thoughts and ponderings</w:t>
      </w:r>
      <w:r w:rsidR="00254DF5">
        <w:rPr>
          <w:rFonts w:cstheme="minorHAnsi"/>
          <w:sz w:val="22"/>
          <w:szCs w:val="22"/>
        </w:rPr>
        <w:t xml:space="preserve">: </w:t>
      </w:r>
      <w:r w:rsidRPr="00D26825">
        <w:rPr>
          <w:rFonts w:cstheme="minorHAnsi"/>
          <w:sz w:val="22"/>
          <w:szCs w:val="22"/>
        </w:rPr>
        <w:t xml:space="preserve"> “That is how your mind is, that is how it inclines, that is in your heart.”</w:t>
      </w:r>
    </w:p>
  </w:endnote>
  <w:endnote w:id="54">
    <w:p w14:paraId="104DBCCD" w14:textId="0F602D46"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 monk gives instruction as follows: “Consider in this way, don’t consider in that, direct your mind this way, not that way, give up that, gain this and persevere in it.”. Then following the </w:t>
      </w:r>
      <w:r w:rsidR="00254DF5" w:rsidRPr="00D26825">
        <w:rPr>
          <w:rFonts w:cstheme="minorHAnsi"/>
          <w:sz w:val="22"/>
          <w:szCs w:val="22"/>
        </w:rPr>
        <w:t>instructions,</w:t>
      </w:r>
      <w:r w:rsidRPr="00D26825">
        <w:rPr>
          <w:rFonts w:cstheme="minorHAnsi"/>
          <w:sz w:val="22"/>
          <w:szCs w:val="22"/>
        </w:rPr>
        <w:t xml:space="preserve"> the disciple is able to be free from suffering. </w:t>
      </w:r>
    </w:p>
  </w:endnote>
  <w:endnote w:id="55">
    <w:p w14:paraId="3B5C4A10" w14:textId="706AF519" w:rsidR="00917EAB" w:rsidRPr="00D26825" w:rsidRDefault="00917EAB">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Observation of Ven. Bhikkhu Bo</w:t>
      </w:r>
      <w:r w:rsidR="00672FED" w:rsidRPr="00D26825">
        <w:rPr>
          <w:rFonts w:cstheme="minorHAnsi"/>
          <w:sz w:val="22"/>
          <w:szCs w:val="22"/>
        </w:rPr>
        <w:t xml:space="preserve">dhi, see: MN: Notes: 1166, p. </w:t>
      </w:r>
      <w:r w:rsidR="00915A64" w:rsidRPr="00D26825">
        <w:rPr>
          <w:rFonts w:cstheme="minorHAnsi"/>
          <w:sz w:val="22"/>
          <w:szCs w:val="22"/>
        </w:rPr>
        <w:t>1169.</w:t>
      </w:r>
    </w:p>
  </w:endnote>
  <w:endnote w:id="56">
    <w:p w14:paraId="73BE4E6A" w14:textId="5A8A771B" w:rsidR="00433B3F" w:rsidRPr="00433B3F" w:rsidRDefault="00433B3F" w:rsidP="00433B3F">
      <w:pPr>
        <w:spacing w:after="0"/>
        <w:rPr>
          <w:rFonts w:cstheme="minorHAnsi"/>
        </w:rPr>
      </w:pPr>
      <w:r w:rsidRPr="00433B3F">
        <w:rPr>
          <w:rStyle w:val="EndnoteReference"/>
        </w:rPr>
        <w:endnoteRef/>
      </w:r>
      <w:r w:rsidRPr="00433B3F">
        <w:t xml:space="preserve"> </w:t>
      </w:r>
      <w:r>
        <w:rPr>
          <w:rFonts w:cstheme="minorHAnsi"/>
        </w:rPr>
        <w:t>MN:123 (</w:t>
      </w:r>
      <w:r w:rsidRPr="008F0F53">
        <w:rPr>
          <w:rFonts w:cstheme="minorHAnsi"/>
        </w:rPr>
        <w:t>Acchariya-abbhūta Sutta</w:t>
      </w:r>
      <w:r>
        <w:rPr>
          <w:rFonts w:cstheme="minorHAnsi"/>
        </w:rPr>
        <w:t>).</w:t>
      </w:r>
    </w:p>
  </w:endnote>
  <w:endnote w:id="57">
    <w:p w14:paraId="2FB9AD09" w14:textId="02844D3F" w:rsidR="00B07813" w:rsidRPr="00B07813" w:rsidRDefault="00B07813" w:rsidP="00B07813">
      <w:pPr>
        <w:pStyle w:val="EndnoteText"/>
        <w:rPr>
          <w:sz w:val="22"/>
          <w:szCs w:val="22"/>
        </w:rPr>
      </w:pPr>
      <w:r w:rsidRPr="00B07813">
        <w:rPr>
          <w:rStyle w:val="EndnoteReference"/>
          <w:sz w:val="22"/>
          <w:szCs w:val="22"/>
        </w:rPr>
        <w:endnoteRef/>
      </w:r>
      <w:r w:rsidRPr="00B07813">
        <w:rPr>
          <w:rStyle w:val="EndnoteReference"/>
          <w:sz w:val="22"/>
          <w:szCs w:val="22"/>
        </w:rPr>
        <w:endnoteRef/>
      </w:r>
      <w:r w:rsidRPr="00B07813">
        <w:rPr>
          <w:sz w:val="22"/>
          <w:szCs w:val="22"/>
        </w:rPr>
        <w:t xml:space="preserve"> </w:t>
      </w:r>
      <w:r>
        <w:rPr>
          <w:sz w:val="22"/>
          <w:szCs w:val="22"/>
        </w:rPr>
        <w:t>“</w:t>
      </w:r>
      <w:r w:rsidRPr="00B07813">
        <w:rPr>
          <w:sz w:val="22"/>
          <w:szCs w:val="22"/>
        </w:rPr>
        <w:t xml:space="preserve">The thirty-two marks, enumerated </w:t>
      </w:r>
      <w:r>
        <w:rPr>
          <w:sz w:val="22"/>
          <w:szCs w:val="22"/>
        </w:rPr>
        <w:t xml:space="preserve">… </w:t>
      </w:r>
      <w:r w:rsidRPr="00B07813">
        <w:rPr>
          <w:sz w:val="22"/>
          <w:szCs w:val="22"/>
        </w:rPr>
        <w:t>are the subject of an entire sutta in the D</w:t>
      </w:r>
      <w:r w:rsidRPr="00B07813">
        <w:rPr>
          <w:rFonts w:hint="eastAsia"/>
          <w:sz w:val="22"/>
          <w:szCs w:val="22"/>
        </w:rPr>
        <w:t>ı̄</w:t>
      </w:r>
      <w:r w:rsidRPr="00B07813">
        <w:rPr>
          <w:sz w:val="22"/>
          <w:szCs w:val="22"/>
        </w:rPr>
        <w:t>gha Nik</w:t>
      </w:r>
      <w:r w:rsidRPr="00B07813">
        <w:rPr>
          <w:rFonts w:hint="eastAsia"/>
          <w:sz w:val="22"/>
          <w:szCs w:val="22"/>
        </w:rPr>
        <w:t>ā</w:t>
      </w:r>
      <w:r w:rsidRPr="00B07813">
        <w:rPr>
          <w:sz w:val="22"/>
          <w:szCs w:val="22"/>
        </w:rPr>
        <w:t>ya,</w:t>
      </w:r>
    </w:p>
    <w:p w14:paraId="73B3C4A9" w14:textId="2C134E83" w:rsidR="00B07813" w:rsidRPr="00B07813" w:rsidRDefault="00B07813" w:rsidP="00B07813">
      <w:pPr>
        <w:pStyle w:val="EndnoteText"/>
        <w:rPr>
          <w:sz w:val="22"/>
          <w:szCs w:val="22"/>
        </w:rPr>
      </w:pPr>
      <w:r w:rsidRPr="00B07813">
        <w:rPr>
          <w:sz w:val="22"/>
          <w:szCs w:val="22"/>
        </w:rPr>
        <w:t>DN</w:t>
      </w:r>
      <w:r w:rsidR="009F45B9">
        <w:rPr>
          <w:sz w:val="22"/>
          <w:szCs w:val="22"/>
        </w:rPr>
        <w:t>:</w:t>
      </w:r>
      <w:r w:rsidRPr="00B07813">
        <w:rPr>
          <w:sz w:val="22"/>
          <w:szCs w:val="22"/>
        </w:rPr>
        <w:t xml:space="preserve">30, </w:t>
      </w:r>
      <w:r w:rsidRPr="00B07813">
        <w:rPr>
          <w:i/>
          <w:iCs/>
          <w:sz w:val="22"/>
          <w:szCs w:val="22"/>
        </w:rPr>
        <w:t>Lakkha</w:t>
      </w:r>
      <w:r w:rsidRPr="00B07813">
        <w:rPr>
          <w:rFonts w:hint="eastAsia"/>
          <w:i/>
          <w:iCs/>
          <w:sz w:val="22"/>
          <w:szCs w:val="22"/>
        </w:rPr>
        <w:t>ṇ</w:t>
      </w:r>
      <w:r w:rsidRPr="00B07813">
        <w:rPr>
          <w:i/>
          <w:iCs/>
          <w:sz w:val="22"/>
          <w:szCs w:val="22"/>
        </w:rPr>
        <w:t>a Sutta</w:t>
      </w:r>
      <w:r w:rsidRPr="00B07813">
        <w:rPr>
          <w:sz w:val="22"/>
          <w:szCs w:val="22"/>
        </w:rPr>
        <w:t>. There each of the marks is explained as the kammic consequence of a particular</w:t>
      </w:r>
      <w:r>
        <w:rPr>
          <w:sz w:val="22"/>
          <w:szCs w:val="22"/>
        </w:rPr>
        <w:t xml:space="preserve"> </w:t>
      </w:r>
      <w:r w:rsidRPr="00B07813">
        <w:rPr>
          <w:sz w:val="22"/>
          <w:szCs w:val="22"/>
        </w:rPr>
        <w:t>virtue perfected by the Buddha during his earlier existences as a bodhisatta</w:t>
      </w:r>
      <w:r>
        <w:rPr>
          <w:sz w:val="22"/>
          <w:szCs w:val="22"/>
        </w:rPr>
        <w:t xml:space="preserve">” See: MN: Note: 851. </w:t>
      </w:r>
    </w:p>
  </w:endnote>
  <w:endnote w:id="58">
    <w:p w14:paraId="3E9FAFB3" w14:textId="3506498B" w:rsidR="002C22BD" w:rsidRPr="002C22BD" w:rsidRDefault="002C22BD" w:rsidP="002C22BD">
      <w:pPr>
        <w:spacing w:after="0"/>
        <w:rPr>
          <w:rFonts w:cstheme="minorHAnsi"/>
          <w:lang w:val="en-GB"/>
        </w:rPr>
      </w:pPr>
      <w:r w:rsidRPr="002C22BD">
        <w:rPr>
          <w:rStyle w:val="EndnoteReference"/>
        </w:rPr>
        <w:endnoteRef/>
      </w:r>
      <w:r w:rsidRPr="002C22BD">
        <w:t xml:space="preserve"> </w:t>
      </w:r>
      <w:r>
        <w:t>DN:14 (</w:t>
      </w:r>
      <w:r>
        <w:rPr>
          <w:rFonts w:cstheme="minorHAnsi"/>
          <w:lang w:val="en-GB"/>
        </w:rPr>
        <w:t>Mahapadana Sutta), here it gives a detailed description of the thirty-two marks attributed to the Buddha Vipassi.</w:t>
      </w:r>
    </w:p>
  </w:endnote>
  <w:endnote w:id="59">
    <w:p w14:paraId="2BF24F3B" w14:textId="49C8315E" w:rsidR="008D1BF8" w:rsidRPr="00D26825" w:rsidRDefault="008D1BF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It means flat feet.</w:t>
      </w:r>
    </w:p>
  </w:endnote>
  <w:endnote w:id="60">
    <w:p w14:paraId="585AA018" w14:textId="523795A2" w:rsidR="00ED419E" w:rsidRPr="00D26825" w:rsidRDefault="00ED419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Having the fingers all of the same length, and the toes likewise.</w:t>
      </w:r>
    </w:p>
  </w:endnote>
  <w:endnote w:id="61">
    <w:p w14:paraId="0047AEC8" w14:textId="3E3EE8E6" w:rsidR="00C67022" w:rsidRPr="00D26825" w:rsidRDefault="00C67022">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Reticulated.</w:t>
      </w:r>
    </w:p>
  </w:endnote>
  <w:endnote w:id="62">
    <w:p w14:paraId="32127B38" w14:textId="38AB055E" w:rsidR="0080370C" w:rsidRPr="00D26825" w:rsidRDefault="0080370C">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With the ankle half-way up the calf.</w:t>
      </w:r>
    </w:p>
  </w:endnote>
  <w:endnote w:id="63">
    <w:p w14:paraId="4F89E293" w14:textId="13C83FF9" w:rsidR="00380008" w:rsidRPr="00D26825" w:rsidRDefault="0038000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Like Brahmā.</w:t>
      </w:r>
    </w:p>
  </w:endnote>
  <w:endnote w:id="64">
    <w:p w14:paraId="2BA79A52" w14:textId="582FF267" w:rsidR="000F7E7E" w:rsidRPr="00D26825" w:rsidRDefault="000F7E7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The backs of the four limbs, the shoulders and the trunk are well-rounded.</w:t>
      </w:r>
    </w:p>
  </w:endnote>
  <w:endnote w:id="65">
    <w:p w14:paraId="19AEE4C7" w14:textId="4055A176" w:rsidR="00BF3D1F" w:rsidRPr="00D26825" w:rsidRDefault="00BF3D1F">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A hairy mole.</w:t>
      </w:r>
    </w:p>
  </w:endnote>
  <w:endnote w:id="66">
    <w:p w14:paraId="17EABF24" w14:textId="58453FA3" w:rsidR="00CF0A98" w:rsidRPr="003F6465" w:rsidRDefault="00CF0A98">
      <w:pPr>
        <w:pStyle w:val="EndnoteText"/>
        <w:rPr>
          <w:sz w:val="22"/>
          <w:szCs w:val="22"/>
          <w:lang w:val="en-GB"/>
        </w:rPr>
      </w:pPr>
      <w:r w:rsidRPr="00F355F7">
        <w:rPr>
          <w:rStyle w:val="EndnoteReference"/>
          <w:sz w:val="22"/>
          <w:szCs w:val="22"/>
        </w:rPr>
        <w:endnoteRef/>
      </w:r>
      <w:r w:rsidRPr="00F355F7">
        <w:rPr>
          <w:sz w:val="22"/>
          <w:szCs w:val="22"/>
        </w:rPr>
        <w:t xml:space="preserve"> </w:t>
      </w:r>
      <w:r w:rsidR="002F104A">
        <w:rPr>
          <w:sz w:val="22"/>
          <w:szCs w:val="22"/>
        </w:rPr>
        <w:t xml:space="preserve">The 32 marks are </w:t>
      </w:r>
      <w:r w:rsidR="00AD2413" w:rsidRPr="00F355F7">
        <w:rPr>
          <w:sz w:val="22"/>
          <w:szCs w:val="22"/>
        </w:rPr>
        <w:t xml:space="preserve">also mentioned </w:t>
      </w:r>
      <w:r w:rsidR="002F104A">
        <w:rPr>
          <w:sz w:val="22"/>
          <w:szCs w:val="22"/>
        </w:rPr>
        <w:t>in the following suttas:</w:t>
      </w:r>
      <w:r w:rsidR="00CB4235" w:rsidRPr="00F355F7">
        <w:rPr>
          <w:sz w:val="22"/>
          <w:szCs w:val="22"/>
        </w:rPr>
        <w:t xml:space="preserve"> DN:</w:t>
      </w:r>
      <w:r w:rsidR="00C10D8E">
        <w:rPr>
          <w:sz w:val="22"/>
          <w:szCs w:val="22"/>
        </w:rPr>
        <w:t xml:space="preserve">4, </w:t>
      </w:r>
      <w:r w:rsidR="008E25B4" w:rsidRPr="00F355F7">
        <w:rPr>
          <w:sz w:val="22"/>
          <w:szCs w:val="22"/>
        </w:rPr>
        <w:t xml:space="preserve">MN: </w:t>
      </w:r>
      <w:r w:rsidR="00C10D8E">
        <w:rPr>
          <w:sz w:val="22"/>
          <w:szCs w:val="22"/>
        </w:rPr>
        <w:t>91 &amp; MN:92.</w:t>
      </w:r>
      <w:r w:rsidR="00FF6198">
        <w:rPr>
          <w:sz w:val="22"/>
          <w:szCs w:val="22"/>
        </w:rPr>
        <w:t xml:space="preserve">* In famous Narasiha </w:t>
      </w:r>
      <w:r w:rsidR="00CE6CB5">
        <w:rPr>
          <w:sz w:val="22"/>
          <w:szCs w:val="22"/>
        </w:rPr>
        <w:t xml:space="preserve">Stanza </w:t>
      </w:r>
      <w:r w:rsidR="00352410">
        <w:rPr>
          <w:sz w:val="22"/>
          <w:szCs w:val="22"/>
        </w:rPr>
        <w:t xml:space="preserve">chanted by Princess Yasodhara </w:t>
      </w:r>
      <w:r w:rsidR="00AC4751">
        <w:rPr>
          <w:sz w:val="22"/>
          <w:szCs w:val="22"/>
        </w:rPr>
        <w:t xml:space="preserve">described the </w:t>
      </w:r>
      <w:r w:rsidR="00F41725">
        <w:rPr>
          <w:sz w:val="22"/>
          <w:szCs w:val="22"/>
        </w:rPr>
        <w:t xml:space="preserve">special signs attributed to </w:t>
      </w:r>
      <w:r w:rsidR="00F15449">
        <w:rPr>
          <w:sz w:val="22"/>
          <w:szCs w:val="22"/>
        </w:rPr>
        <w:t xml:space="preserve">a great man, See: </w:t>
      </w:r>
      <w:r w:rsidR="003F6465">
        <w:rPr>
          <w:sz w:val="22"/>
          <w:szCs w:val="22"/>
        </w:rPr>
        <w:t>Chapter 18: The Great Chronicles of Buddhas by Venerable Mingun Sayadaw.</w:t>
      </w:r>
    </w:p>
  </w:endnote>
  <w:endnote w:id="67">
    <w:p w14:paraId="4A352D27" w14:textId="4C43B2DB" w:rsidR="00DE41E8" w:rsidRPr="00DE41E8" w:rsidRDefault="00DE41E8">
      <w:pPr>
        <w:pStyle w:val="EndnoteText"/>
        <w:rPr>
          <w:sz w:val="22"/>
          <w:szCs w:val="22"/>
          <w:lang w:val="en-GB"/>
        </w:rPr>
      </w:pPr>
      <w:r w:rsidRPr="00DE41E8">
        <w:rPr>
          <w:rStyle w:val="EndnoteReference"/>
          <w:sz w:val="22"/>
          <w:szCs w:val="22"/>
        </w:rPr>
        <w:endnoteRef/>
      </w:r>
      <w:r w:rsidRPr="00DE41E8">
        <w:rPr>
          <w:sz w:val="22"/>
          <w:szCs w:val="22"/>
        </w:rPr>
        <w:t xml:space="preserve"> </w:t>
      </w:r>
      <w:r>
        <w:rPr>
          <w:sz w:val="22"/>
          <w:szCs w:val="22"/>
        </w:rPr>
        <w:t>See also: Snp:3.7 (with Sela, translated from Pali by Bhikkhu Bodhi)</w:t>
      </w:r>
    </w:p>
  </w:endnote>
  <w:endnote w:id="68">
    <w:p w14:paraId="2A5F2201" w14:textId="74F0B588" w:rsidR="00394EBE" w:rsidRPr="00394EBE" w:rsidRDefault="00394EBE">
      <w:pPr>
        <w:pStyle w:val="EndnoteText"/>
        <w:rPr>
          <w:sz w:val="22"/>
          <w:szCs w:val="22"/>
        </w:rPr>
      </w:pPr>
      <w:r w:rsidRPr="00394EBE">
        <w:rPr>
          <w:rStyle w:val="EndnoteReference"/>
          <w:sz w:val="22"/>
          <w:szCs w:val="22"/>
        </w:rPr>
        <w:endnoteRef/>
      </w:r>
      <w:r w:rsidRPr="00394EBE">
        <w:rPr>
          <w:sz w:val="22"/>
          <w:szCs w:val="22"/>
        </w:rPr>
        <w:t xml:space="preserve"> </w:t>
      </w:r>
      <w:r>
        <w:rPr>
          <w:sz w:val="22"/>
          <w:szCs w:val="22"/>
        </w:rPr>
        <w:t>Snp:5.1 Translated by Bhikkhu Sujato.</w:t>
      </w:r>
    </w:p>
  </w:endnote>
  <w:endnote w:id="69">
    <w:p w14:paraId="3E4546C3" w14:textId="3D2C2F41" w:rsidR="00A45127" w:rsidRPr="00A45127" w:rsidRDefault="00A45127">
      <w:pPr>
        <w:pStyle w:val="EndnoteText"/>
        <w:rPr>
          <w:sz w:val="22"/>
          <w:szCs w:val="22"/>
        </w:rPr>
      </w:pPr>
      <w:r>
        <w:rPr>
          <w:rStyle w:val="EndnoteReference"/>
        </w:rPr>
        <w:endnoteRef/>
      </w:r>
      <w:r>
        <w:rPr>
          <w:rStyle w:val="EndnoteReference"/>
        </w:rPr>
        <w:endnoteRef/>
      </w:r>
      <w:r>
        <w:t xml:space="preserve"> </w:t>
      </w:r>
      <w:r>
        <w:rPr>
          <w:sz w:val="22"/>
          <w:szCs w:val="22"/>
        </w:rPr>
        <w:t>Ibid.</w:t>
      </w:r>
    </w:p>
  </w:endnote>
  <w:endnote w:id="70">
    <w:p w14:paraId="596ABB6E" w14:textId="09983C0C" w:rsidR="008047C3" w:rsidRPr="008047C3" w:rsidRDefault="008047C3">
      <w:pPr>
        <w:pStyle w:val="EndnoteText"/>
        <w:rPr>
          <w:sz w:val="22"/>
          <w:szCs w:val="22"/>
          <w:lang w:val="en-GB"/>
        </w:rPr>
      </w:pPr>
      <w:r w:rsidRPr="008047C3">
        <w:rPr>
          <w:rStyle w:val="EndnoteReference"/>
          <w:sz w:val="22"/>
          <w:szCs w:val="22"/>
        </w:rPr>
        <w:endnoteRef/>
      </w:r>
      <w:r w:rsidRPr="008047C3">
        <w:rPr>
          <w:sz w:val="22"/>
          <w:szCs w:val="22"/>
        </w:rPr>
        <w:t xml:space="preserve"> </w:t>
      </w:r>
      <w:r>
        <w:rPr>
          <w:sz w:val="22"/>
          <w:szCs w:val="22"/>
        </w:rPr>
        <w:t xml:space="preserve">DN:4 (Sonadanda </w:t>
      </w:r>
      <w:r w:rsidR="00254DF5">
        <w:rPr>
          <w:sz w:val="22"/>
          <w:szCs w:val="22"/>
        </w:rPr>
        <w:t>S</w:t>
      </w:r>
      <w:r>
        <w:rPr>
          <w:sz w:val="22"/>
          <w:szCs w:val="22"/>
        </w:rPr>
        <w:t>utta)</w:t>
      </w:r>
    </w:p>
  </w:endnote>
  <w:endnote w:id="71">
    <w:p w14:paraId="52C4B3D5" w14:textId="47E1999F" w:rsidR="00C16CC7" w:rsidRPr="00C16CC7" w:rsidRDefault="00C16CC7">
      <w:pPr>
        <w:pStyle w:val="EndnoteText"/>
        <w:rPr>
          <w:sz w:val="22"/>
          <w:szCs w:val="22"/>
          <w:lang w:val="en-GB"/>
        </w:rPr>
      </w:pPr>
      <w:r w:rsidRPr="00C16CC7">
        <w:rPr>
          <w:rStyle w:val="EndnoteReference"/>
          <w:sz w:val="22"/>
          <w:szCs w:val="22"/>
        </w:rPr>
        <w:endnoteRef/>
      </w:r>
      <w:r w:rsidRPr="00C16CC7">
        <w:rPr>
          <w:sz w:val="22"/>
          <w:szCs w:val="22"/>
        </w:rPr>
        <w:t xml:space="preserve"> </w:t>
      </w:r>
      <w:r w:rsidRPr="00C16CC7">
        <w:rPr>
          <w:sz w:val="22"/>
          <w:szCs w:val="22"/>
          <w:lang w:val="en-GB"/>
        </w:rPr>
        <w:t>Snp:</w:t>
      </w:r>
      <w:r w:rsidR="0080590A">
        <w:rPr>
          <w:sz w:val="22"/>
          <w:szCs w:val="22"/>
          <w:lang w:val="en-GB"/>
        </w:rPr>
        <w:t xml:space="preserve">3.1 (Pabbaja </w:t>
      </w:r>
      <w:r w:rsidR="00254DF5">
        <w:rPr>
          <w:sz w:val="22"/>
          <w:szCs w:val="22"/>
          <w:lang w:val="en-GB"/>
        </w:rPr>
        <w:t>S</w:t>
      </w:r>
      <w:r w:rsidR="0080590A">
        <w:rPr>
          <w:sz w:val="22"/>
          <w:szCs w:val="22"/>
          <w:lang w:val="en-GB"/>
        </w:rPr>
        <w:t>utta, translated by Bhikkhu Sujato).</w:t>
      </w:r>
    </w:p>
  </w:endnote>
  <w:endnote w:id="72">
    <w:p w14:paraId="275477ED" w14:textId="499A8502" w:rsidR="00980231" w:rsidRPr="00980231" w:rsidRDefault="00980231">
      <w:pPr>
        <w:pStyle w:val="EndnoteText"/>
        <w:rPr>
          <w:sz w:val="22"/>
          <w:szCs w:val="22"/>
          <w:lang w:val="en-GB"/>
        </w:rPr>
      </w:pPr>
      <w:r w:rsidRPr="00980231">
        <w:rPr>
          <w:rStyle w:val="EndnoteReference"/>
          <w:sz w:val="22"/>
          <w:szCs w:val="22"/>
        </w:rPr>
        <w:endnoteRef/>
      </w:r>
      <w:r w:rsidRPr="00980231">
        <w:rPr>
          <w:sz w:val="22"/>
          <w:szCs w:val="22"/>
        </w:rPr>
        <w:t xml:space="preserve"> </w:t>
      </w:r>
      <w:r>
        <w:rPr>
          <w:sz w:val="22"/>
          <w:szCs w:val="22"/>
        </w:rPr>
        <w:t>DN:</w:t>
      </w:r>
      <w:r w:rsidR="009F45B9">
        <w:rPr>
          <w:sz w:val="22"/>
          <w:szCs w:val="22"/>
        </w:rPr>
        <w:t>30.</w:t>
      </w:r>
    </w:p>
  </w:endnote>
  <w:endnote w:id="73">
    <w:p w14:paraId="2B83D8C6" w14:textId="53AF16CB" w:rsidR="005A6258" w:rsidRPr="005A6258" w:rsidRDefault="005A6258">
      <w:pPr>
        <w:pStyle w:val="EndnoteText"/>
        <w:rPr>
          <w:sz w:val="22"/>
          <w:szCs w:val="22"/>
        </w:rPr>
      </w:pPr>
      <w:r w:rsidRPr="005A6258">
        <w:rPr>
          <w:rStyle w:val="EndnoteReference"/>
          <w:sz w:val="22"/>
          <w:szCs w:val="22"/>
        </w:rPr>
        <w:endnoteRef/>
      </w:r>
      <w:r w:rsidRPr="005A6258">
        <w:rPr>
          <w:sz w:val="22"/>
          <w:szCs w:val="22"/>
        </w:rPr>
        <w:t xml:space="preserve"> VP:</w:t>
      </w:r>
      <w:r>
        <w:rPr>
          <w:sz w:val="22"/>
          <w:szCs w:val="22"/>
        </w:rPr>
        <w:t>Mahakhandaka:6</w:t>
      </w:r>
      <w:r w:rsidR="00DC5BDB">
        <w:rPr>
          <w:sz w:val="22"/>
          <w:szCs w:val="22"/>
        </w:rPr>
        <w:t xml:space="preserve">, translated by Bhikkhu </w:t>
      </w:r>
      <w:r w:rsidR="00DE5369" w:rsidRPr="001C4C37">
        <w:rPr>
          <w:rFonts w:cstheme="minorHAnsi"/>
          <w:sz w:val="22"/>
          <w:szCs w:val="22"/>
        </w:rPr>
        <w:t>Brahmali</w:t>
      </w:r>
      <w:r w:rsidR="00DE5369">
        <w:rPr>
          <w:rFonts w:cstheme="minorHAnsi"/>
          <w:sz w:val="22"/>
          <w:szCs w:val="22"/>
        </w:rPr>
        <w:t>.</w:t>
      </w:r>
    </w:p>
  </w:endnote>
  <w:endnote w:id="74">
    <w:p w14:paraId="6BE32337" w14:textId="4C5B63C6" w:rsidR="00AE28E0" w:rsidRPr="00FB65BA" w:rsidRDefault="00AE28E0">
      <w:pPr>
        <w:pStyle w:val="EndnoteText"/>
        <w:rPr>
          <w:sz w:val="22"/>
          <w:szCs w:val="22"/>
        </w:rPr>
      </w:pPr>
      <w:r w:rsidRPr="00AE28E0">
        <w:rPr>
          <w:rStyle w:val="EndnoteReference"/>
          <w:sz w:val="22"/>
          <w:szCs w:val="22"/>
        </w:rPr>
        <w:endnoteRef/>
      </w:r>
      <w:r w:rsidRPr="00AE28E0">
        <w:rPr>
          <w:sz w:val="22"/>
          <w:szCs w:val="22"/>
        </w:rPr>
        <w:t xml:space="preserve"> </w:t>
      </w:r>
      <w:r w:rsidRPr="00FB65BA">
        <w:rPr>
          <w:sz w:val="22"/>
          <w:szCs w:val="22"/>
        </w:rPr>
        <w:t>DN:16 (</w:t>
      </w:r>
      <w:r w:rsidR="00F70E7B" w:rsidRPr="00FB65BA">
        <w:rPr>
          <w:sz w:val="22"/>
          <w:szCs w:val="22"/>
        </w:rPr>
        <w:t>Mahāparinibbānasutta Sutta)</w:t>
      </w:r>
    </w:p>
  </w:endnote>
  <w:endnote w:id="75">
    <w:p w14:paraId="3D63DBF0" w14:textId="44518AB3" w:rsidR="00F70E7B" w:rsidRPr="00D8457B" w:rsidRDefault="00F70E7B">
      <w:pPr>
        <w:pStyle w:val="EndnoteText"/>
        <w:rPr>
          <w:rFonts w:cstheme="minorHAnsi"/>
          <w:sz w:val="22"/>
          <w:szCs w:val="22"/>
        </w:rPr>
      </w:pPr>
      <w:r w:rsidRPr="00D8457B">
        <w:rPr>
          <w:rStyle w:val="EndnoteReference"/>
          <w:rFonts w:cstheme="minorHAnsi"/>
          <w:sz w:val="22"/>
          <w:szCs w:val="22"/>
        </w:rPr>
        <w:endnoteRef/>
      </w:r>
      <w:r w:rsidRPr="00D8457B">
        <w:rPr>
          <w:rFonts w:cstheme="minorHAnsi"/>
          <w:sz w:val="22"/>
          <w:szCs w:val="22"/>
        </w:rPr>
        <w:t xml:space="preserve"> Ibid.</w:t>
      </w:r>
    </w:p>
  </w:endnote>
  <w:endnote w:id="76">
    <w:p w14:paraId="76655BBB" w14:textId="277EB312" w:rsidR="00D8457B" w:rsidRPr="00D8457B" w:rsidRDefault="00D8457B">
      <w:pPr>
        <w:pStyle w:val="EndnoteText"/>
        <w:rPr>
          <w:sz w:val="22"/>
          <w:szCs w:val="22"/>
        </w:rPr>
      </w:pPr>
      <w:r w:rsidRPr="00D8457B">
        <w:rPr>
          <w:rStyle w:val="EndnoteReference"/>
          <w:sz w:val="22"/>
          <w:szCs w:val="22"/>
        </w:rPr>
        <w:endnoteRef/>
      </w:r>
      <w:r w:rsidRPr="00D8457B">
        <w:rPr>
          <w:sz w:val="22"/>
          <w:szCs w:val="22"/>
        </w:rPr>
        <w:t xml:space="preserve"> </w:t>
      </w:r>
      <w:r w:rsidR="00A30A54">
        <w:rPr>
          <w:sz w:val="22"/>
          <w:szCs w:val="22"/>
        </w:rPr>
        <w:t>AN3:63</w:t>
      </w:r>
    </w:p>
  </w:endnote>
  <w:endnote w:id="77">
    <w:p w14:paraId="1D1FC532" w14:textId="6CDD658F" w:rsidR="00D65705" w:rsidRPr="00D65705" w:rsidRDefault="00D65705">
      <w:pPr>
        <w:pStyle w:val="EndnoteText"/>
        <w:rPr>
          <w:sz w:val="22"/>
          <w:szCs w:val="22"/>
          <w:cs/>
          <w:lang w:val="en-GB"/>
        </w:rPr>
      </w:pPr>
      <w:r w:rsidRPr="00D65705">
        <w:rPr>
          <w:rStyle w:val="EndnoteReference"/>
          <w:sz w:val="22"/>
          <w:szCs w:val="22"/>
        </w:rPr>
        <w:endnoteRef/>
      </w:r>
      <w:r w:rsidRPr="00D65705">
        <w:rPr>
          <w:sz w:val="22"/>
          <w:szCs w:val="22"/>
        </w:rPr>
        <w:t xml:space="preserve"> </w:t>
      </w:r>
      <w:r>
        <w:rPr>
          <w:sz w:val="22"/>
          <w:szCs w:val="22"/>
          <w:lang w:val="en-GB"/>
        </w:rPr>
        <w:t>MN:</w:t>
      </w:r>
      <w:r w:rsidR="00126EA3">
        <w:rPr>
          <w:sz w:val="22"/>
          <w:szCs w:val="22"/>
          <w:lang w:val="en-GB"/>
        </w:rPr>
        <w:t>36.</w:t>
      </w:r>
    </w:p>
  </w:endnote>
  <w:endnote w:id="78">
    <w:p w14:paraId="34D5BD10" w14:textId="515F258D" w:rsidR="0061757B" w:rsidRPr="00D67A6C" w:rsidRDefault="0061757B">
      <w:pPr>
        <w:pStyle w:val="EndnoteText"/>
        <w:rPr>
          <w:sz w:val="22"/>
          <w:szCs w:val="22"/>
        </w:rPr>
      </w:pPr>
      <w:r w:rsidRPr="00D67A6C">
        <w:rPr>
          <w:rStyle w:val="EndnoteReference"/>
          <w:sz w:val="22"/>
          <w:szCs w:val="22"/>
        </w:rPr>
        <w:endnoteRef/>
      </w:r>
      <w:r w:rsidRPr="00D67A6C">
        <w:rPr>
          <w:sz w:val="22"/>
          <w:szCs w:val="22"/>
        </w:rPr>
        <w:t xml:space="preserve"> </w:t>
      </w:r>
      <w:r w:rsidR="00D67A6C">
        <w:rPr>
          <w:sz w:val="22"/>
          <w:szCs w:val="22"/>
        </w:rPr>
        <w:t>DN:30</w:t>
      </w:r>
    </w:p>
  </w:endnote>
  <w:endnote w:id="79">
    <w:p w14:paraId="1A3C2276" w14:textId="5100E1B8" w:rsidR="00D67A6C" w:rsidRPr="00D67A6C" w:rsidRDefault="00D67A6C">
      <w:pPr>
        <w:pStyle w:val="EndnoteText"/>
        <w:rPr>
          <w:sz w:val="22"/>
          <w:szCs w:val="22"/>
        </w:rPr>
      </w:pPr>
      <w:r w:rsidRPr="00D67A6C">
        <w:rPr>
          <w:rStyle w:val="EndnoteReference"/>
          <w:sz w:val="22"/>
          <w:szCs w:val="22"/>
        </w:rPr>
        <w:endnoteRef/>
      </w:r>
      <w:r w:rsidRPr="00D67A6C">
        <w:rPr>
          <w:sz w:val="22"/>
          <w:szCs w:val="22"/>
        </w:rPr>
        <w:t xml:space="preserve"> </w:t>
      </w:r>
      <w:r>
        <w:rPr>
          <w:sz w:val="22"/>
          <w:szCs w:val="22"/>
        </w:rPr>
        <w:t>Ibid.</w:t>
      </w:r>
    </w:p>
  </w:endnote>
  <w:endnote w:id="80">
    <w:p w14:paraId="4F78671E" w14:textId="77A76B1D" w:rsidR="002876F2" w:rsidRPr="002876F2" w:rsidRDefault="002876F2">
      <w:pPr>
        <w:pStyle w:val="EndnoteText"/>
        <w:rPr>
          <w:sz w:val="22"/>
          <w:szCs w:val="22"/>
        </w:rPr>
      </w:pPr>
      <w:r w:rsidRPr="002876F2">
        <w:rPr>
          <w:rStyle w:val="EndnoteReference"/>
          <w:sz w:val="22"/>
          <w:szCs w:val="22"/>
        </w:rPr>
        <w:endnoteRef/>
      </w:r>
      <w:r w:rsidRPr="002876F2">
        <w:rPr>
          <w:sz w:val="22"/>
          <w:szCs w:val="22"/>
        </w:rPr>
        <w:t xml:space="preserve"> </w:t>
      </w:r>
      <w:r w:rsidR="00C12083">
        <w:rPr>
          <w:sz w:val="22"/>
          <w:szCs w:val="22"/>
        </w:rPr>
        <w:t xml:space="preserve">Chapter 1: Explanations of Thirty-Two Major Marks: </w:t>
      </w:r>
      <w:r w:rsidR="007E30DC">
        <w:rPr>
          <w:sz w:val="22"/>
          <w:szCs w:val="22"/>
        </w:rPr>
        <w:t xml:space="preserve">The Great Chronicles of Buddhas by </w:t>
      </w:r>
      <w:r w:rsidR="00F55DEE">
        <w:rPr>
          <w:sz w:val="22"/>
          <w:szCs w:val="22"/>
        </w:rPr>
        <w:t>Venerable Mingun Sayadaw.</w:t>
      </w:r>
    </w:p>
  </w:endnote>
  <w:endnote w:id="81">
    <w:p w14:paraId="29685A65" w14:textId="332DE854" w:rsidR="008B38C7" w:rsidRPr="008B38C7" w:rsidRDefault="008B38C7" w:rsidP="008B38C7">
      <w:pPr>
        <w:spacing w:after="0"/>
        <w:rPr>
          <w:lang w:val="en-US"/>
        </w:rPr>
      </w:pPr>
      <w:r w:rsidRPr="008B38C7">
        <w:rPr>
          <w:rStyle w:val="EndnoteReference"/>
        </w:rPr>
        <w:endnoteRef/>
      </w:r>
      <w:r w:rsidRPr="008B38C7">
        <w:t xml:space="preserve"> </w:t>
      </w:r>
      <w:r>
        <w:t xml:space="preserve">Source: </w:t>
      </w:r>
      <w:r>
        <w:rPr>
          <w:lang w:val="en-US"/>
        </w:rPr>
        <w:t>Buddha Net.</w:t>
      </w:r>
    </w:p>
  </w:endnote>
  <w:endnote w:id="82">
    <w:p w14:paraId="3BE7683B" w14:textId="50F1980D" w:rsidR="00FD712F" w:rsidRPr="00D60899" w:rsidRDefault="00FD712F">
      <w:pPr>
        <w:pStyle w:val="EndnoteText"/>
        <w:rPr>
          <w:sz w:val="22"/>
          <w:szCs w:val="22"/>
        </w:rPr>
      </w:pPr>
      <w:r>
        <w:rPr>
          <w:rStyle w:val="EndnoteReference"/>
        </w:rPr>
        <w:endnoteRef/>
      </w:r>
      <w:r>
        <w:t xml:space="preserve"> </w:t>
      </w:r>
      <w:r w:rsidR="00D60899" w:rsidRPr="00D60899">
        <w:rPr>
          <w:sz w:val="22"/>
          <w:szCs w:val="22"/>
        </w:rPr>
        <w:t>Avukana Buddha Statue</w:t>
      </w:r>
      <w:r w:rsidR="00D60899">
        <w:rPr>
          <w:sz w:val="22"/>
          <w:szCs w:val="22"/>
        </w:rPr>
        <w:t xml:space="preserve">: Source: </w:t>
      </w:r>
      <w:r w:rsidR="00CD6ACF" w:rsidRPr="00CD6ACF">
        <w:rPr>
          <w:sz w:val="22"/>
          <w:szCs w:val="22"/>
        </w:rPr>
        <w:t>https://en.wikipedia.org/wiki/Avukana_Buddha_statue</w:t>
      </w:r>
    </w:p>
  </w:endnote>
  <w:endnote w:id="83">
    <w:p w14:paraId="46E8D5A1" w14:textId="77777777" w:rsidR="00AF0FC7" w:rsidRPr="002E41C6" w:rsidRDefault="00AF0FC7" w:rsidP="00AF0FC7">
      <w:pPr>
        <w:pStyle w:val="EndnoteText"/>
        <w:rPr>
          <w:sz w:val="22"/>
          <w:szCs w:val="22"/>
        </w:rPr>
      </w:pPr>
      <w:r w:rsidRPr="002E41C6">
        <w:rPr>
          <w:rStyle w:val="EndnoteReference"/>
          <w:sz w:val="22"/>
          <w:szCs w:val="22"/>
        </w:rPr>
        <w:endnoteRef/>
      </w:r>
      <w:r w:rsidRPr="002E41C6">
        <w:rPr>
          <w:sz w:val="22"/>
          <w:szCs w:val="22"/>
        </w:rPr>
        <w:t xml:space="preserve"> </w:t>
      </w:r>
      <w:r w:rsidRPr="00BE3579">
        <w:rPr>
          <w:sz w:val="22"/>
          <w:szCs w:val="22"/>
        </w:rPr>
        <w:t>Exhibit in the Berkeley Art Museum and Pacific Film Archive, 2625 Durant Avenue #2250, Berkeley, California, USA</w:t>
      </w:r>
      <w:r>
        <w:rPr>
          <w:sz w:val="22"/>
          <w:szCs w:val="22"/>
        </w:rPr>
        <w:t xml:space="preserve">: Source: Source: </w:t>
      </w:r>
      <w:r w:rsidRPr="00E96A5B">
        <w:rPr>
          <w:sz w:val="22"/>
          <w:szCs w:val="22"/>
        </w:rPr>
        <w:t>https://en.wikipedia.org/wiki/Physical_characteristics_of_the_Buddha</w:t>
      </w:r>
    </w:p>
  </w:endnote>
  <w:endnote w:id="84">
    <w:p w14:paraId="5A414A9A" w14:textId="15295E1B" w:rsidR="00D96765" w:rsidRPr="00D96765" w:rsidRDefault="00D96765">
      <w:pPr>
        <w:pStyle w:val="EndnoteText"/>
        <w:rPr>
          <w:sz w:val="22"/>
          <w:szCs w:val="22"/>
        </w:rPr>
      </w:pPr>
      <w:r w:rsidRPr="00D96765">
        <w:rPr>
          <w:rStyle w:val="EndnoteReference"/>
          <w:sz w:val="22"/>
          <w:szCs w:val="22"/>
        </w:rPr>
        <w:endnoteRef/>
      </w:r>
      <w:r w:rsidRPr="00D96765">
        <w:rPr>
          <w:sz w:val="22"/>
          <w:szCs w:val="22"/>
        </w:rPr>
        <w:t xml:space="preserve"> </w:t>
      </w:r>
      <w:r w:rsidR="004017EC">
        <w:rPr>
          <w:sz w:val="22"/>
          <w:szCs w:val="22"/>
        </w:rPr>
        <w:t xml:space="preserve">Source: </w:t>
      </w:r>
      <w:r w:rsidR="004017EC" w:rsidRPr="004017EC">
        <w:rPr>
          <w:sz w:val="22"/>
          <w:szCs w:val="22"/>
        </w:rPr>
        <w:t>Harvard Art Museums/Arthur M. Sackler Museum, Gift of Alan J. and Suzanne W. Dworsky in honour of Robert D. Mowry</w:t>
      </w:r>
      <w:r w:rsidR="004017EC">
        <w:rPr>
          <w:sz w:val="22"/>
          <w:szCs w:val="22"/>
        </w:rPr>
        <w:t xml:space="preserve">: </w:t>
      </w:r>
      <w:hyperlink r:id="rId2" w:history="1">
        <w:r w:rsidR="00B266A1" w:rsidRPr="00B266A1">
          <w:rPr>
            <w:rStyle w:val="Hyperlink"/>
            <w:sz w:val="22"/>
            <w:szCs w:val="22"/>
          </w:rPr>
          <w:t>https://hvrd.art/o/352933</w:t>
        </w:r>
      </w:hyperlink>
      <w:r w:rsidR="00B266A1">
        <w:rPr>
          <w:sz w:val="22"/>
          <w:szCs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default"/>
  </w:font>
  <w:font w:name="Times-Bold">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Times-Roman">
    <w:altName w:val="Yu Gothic"/>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C1CF0" w14:textId="77777777" w:rsidR="0057674E" w:rsidRDefault="0057674E" w:rsidP="00E325BA">
      <w:pPr>
        <w:spacing w:after="0" w:line="240" w:lineRule="auto"/>
      </w:pPr>
      <w:r>
        <w:separator/>
      </w:r>
    </w:p>
  </w:footnote>
  <w:footnote w:type="continuationSeparator" w:id="0">
    <w:p w14:paraId="6CCAAB5A" w14:textId="77777777" w:rsidR="0057674E" w:rsidRDefault="0057674E" w:rsidP="00E325BA">
      <w:pPr>
        <w:spacing w:after="0" w:line="240" w:lineRule="auto"/>
      </w:pPr>
      <w:r>
        <w:continuationSeparator/>
      </w:r>
    </w:p>
  </w:footnote>
  <w:footnote w:type="continuationNotice" w:id="1">
    <w:p w14:paraId="0264BA94" w14:textId="77777777" w:rsidR="0057674E" w:rsidRDefault="005767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63C8"/>
    <w:multiLevelType w:val="multilevel"/>
    <w:tmpl w:val="947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93E38"/>
    <w:multiLevelType w:val="multilevel"/>
    <w:tmpl w:val="44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06D0E"/>
    <w:multiLevelType w:val="multilevel"/>
    <w:tmpl w:val="E53E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D3B06"/>
    <w:multiLevelType w:val="multilevel"/>
    <w:tmpl w:val="3400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942052">
    <w:abstractNumId w:val="2"/>
  </w:num>
  <w:num w:numId="2" w16cid:durableId="1213224775">
    <w:abstractNumId w:val="0"/>
  </w:num>
  <w:num w:numId="3" w16cid:durableId="910966031">
    <w:abstractNumId w:val="3"/>
  </w:num>
  <w:num w:numId="4" w16cid:durableId="27382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Mzc2MjG1NDA3MDNW0lEKTi0uzszPAykwrQUA7WXsWywAAAA="/>
  </w:docVars>
  <w:rsids>
    <w:rsidRoot w:val="00BE72E6"/>
    <w:rsid w:val="00000A26"/>
    <w:rsid w:val="00001A36"/>
    <w:rsid w:val="0000252A"/>
    <w:rsid w:val="00002CC2"/>
    <w:rsid w:val="00003319"/>
    <w:rsid w:val="00003CB4"/>
    <w:rsid w:val="00010A51"/>
    <w:rsid w:val="0001126B"/>
    <w:rsid w:val="000152C6"/>
    <w:rsid w:val="00015867"/>
    <w:rsid w:val="0001595B"/>
    <w:rsid w:val="0001686E"/>
    <w:rsid w:val="00016C0F"/>
    <w:rsid w:val="00016F5C"/>
    <w:rsid w:val="00017FFD"/>
    <w:rsid w:val="00021E3F"/>
    <w:rsid w:val="00022128"/>
    <w:rsid w:val="00022C3F"/>
    <w:rsid w:val="00025177"/>
    <w:rsid w:val="00027E0D"/>
    <w:rsid w:val="00030995"/>
    <w:rsid w:val="00031FFD"/>
    <w:rsid w:val="00033C60"/>
    <w:rsid w:val="0003486F"/>
    <w:rsid w:val="00036E26"/>
    <w:rsid w:val="00037221"/>
    <w:rsid w:val="000379EB"/>
    <w:rsid w:val="00037BAC"/>
    <w:rsid w:val="00037EA7"/>
    <w:rsid w:val="00044A09"/>
    <w:rsid w:val="00045ADB"/>
    <w:rsid w:val="00047356"/>
    <w:rsid w:val="00047D34"/>
    <w:rsid w:val="0005152F"/>
    <w:rsid w:val="00051849"/>
    <w:rsid w:val="000521E8"/>
    <w:rsid w:val="00052EF8"/>
    <w:rsid w:val="00055225"/>
    <w:rsid w:val="00056150"/>
    <w:rsid w:val="0005638A"/>
    <w:rsid w:val="00060E68"/>
    <w:rsid w:val="00061C4B"/>
    <w:rsid w:val="00065664"/>
    <w:rsid w:val="00065F39"/>
    <w:rsid w:val="0006785B"/>
    <w:rsid w:val="00067E0F"/>
    <w:rsid w:val="0007100D"/>
    <w:rsid w:val="00072D44"/>
    <w:rsid w:val="000735CB"/>
    <w:rsid w:val="000735ED"/>
    <w:rsid w:val="00075122"/>
    <w:rsid w:val="00080059"/>
    <w:rsid w:val="00080EDF"/>
    <w:rsid w:val="0008121E"/>
    <w:rsid w:val="000825B3"/>
    <w:rsid w:val="00082834"/>
    <w:rsid w:val="000839F0"/>
    <w:rsid w:val="00084D06"/>
    <w:rsid w:val="00085C50"/>
    <w:rsid w:val="00091525"/>
    <w:rsid w:val="000933A3"/>
    <w:rsid w:val="00093B5E"/>
    <w:rsid w:val="00097A89"/>
    <w:rsid w:val="00097B2C"/>
    <w:rsid w:val="000A068F"/>
    <w:rsid w:val="000A0992"/>
    <w:rsid w:val="000A267E"/>
    <w:rsid w:val="000A5084"/>
    <w:rsid w:val="000A51CF"/>
    <w:rsid w:val="000A63A4"/>
    <w:rsid w:val="000A6C67"/>
    <w:rsid w:val="000B0608"/>
    <w:rsid w:val="000B0C57"/>
    <w:rsid w:val="000B19FF"/>
    <w:rsid w:val="000B2C70"/>
    <w:rsid w:val="000B2FE9"/>
    <w:rsid w:val="000B33E2"/>
    <w:rsid w:val="000B3A08"/>
    <w:rsid w:val="000B3E97"/>
    <w:rsid w:val="000B461F"/>
    <w:rsid w:val="000B5225"/>
    <w:rsid w:val="000B56E9"/>
    <w:rsid w:val="000C0A6D"/>
    <w:rsid w:val="000C1D3B"/>
    <w:rsid w:val="000C2A75"/>
    <w:rsid w:val="000C5F01"/>
    <w:rsid w:val="000D0717"/>
    <w:rsid w:val="000D2F79"/>
    <w:rsid w:val="000D3950"/>
    <w:rsid w:val="000D4BD0"/>
    <w:rsid w:val="000D5A73"/>
    <w:rsid w:val="000E090A"/>
    <w:rsid w:val="000E2860"/>
    <w:rsid w:val="000E38C9"/>
    <w:rsid w:val="000E3F37"/>
    <w:rsid w:val="000E46E9"/>
    <w:rsid w:val="000E49B7"/>
    <w:rsid w:val="000E66C7"/>
    <w:rsid w:val="000E7596"/>
    <w:rsid w:val="000F0D57"/>
    <w:rsid w:val="000F1F3A"/>
    <w:rsid w:val="000F6AC5"/>
    <w:rsid w:val="000F6E65"/>
    <w:rsid w:val="000F7E7E"/>
    <w:rsid w:val="00100049"/>
    <w:rsid w:val="00101CF7"/>
    <w:rsid w:val="00101D37"/>
    <w:rsid w:val="00101DF8"/>
    <w:rsid w:val="001025E0"/>
    <w:rsid w:val="0010438B"/>
    <w:rsid w:val="00106620"/>
    <w:rsid w:val="0011130A"/>
    <w:rsid w:val="001117F2"/>
    <w:rsid w:val="00111A4F"/>
    <w:rsid w:val="00112099"/>
    <w:rsid w:val="00112F21"/>
    <w:rsid w:val="00113668"/>
    <w:rsid w:val="00116D7F"/>
    <w:rsid w:val="00117F18"/>
    <w:rsid w:val="001221DF"/>
    <w:rsid w:val="00122BB4"/>
    <w:rsid w:val="00126EA3"/>
    <w:rsid w:val="00126ED3"/>
    <w:rsid w:val="00130AA5"/>
    <w:rsid w:val="00130C31"/>
    <w:rsid w:val="0013104D"/>
    <w:rsid w:val="00131937"/>
    <w:rsid w:val="00131AC2"/>
    <w:rsid w:val="001320F2"/>
    <w:rsid w:val="00132941"/>
    <w:rsid w:val="001364B8"/>
    <w:rsid w:val="0013752F"/>
    <w:rsid w:val="0013766C"/>
    <w:rsid w:val="00140D34"/>
    <w:rsid w:val="00140E4B"/>
    <w:rsid w:val="0014380A"/>
    <w:rsid w:val="00143A72"/>
    <w:rsid w:val="001516DD"/>
    <w:rsid w:val="00153DE6"/>
    <w:rsid w:val="00157692"/>
    <w:rsid w:val="00161543"/>
    <w:rsid w:val="00161B35"/>
    <w:rsid w:val="00161C2A"/>
    <w:rsid w:val="00162292"/>
    <w:rsid w:val="0016237A"/>
    <w:rsid w:val="0016243D"/>
    <w:rsid w:val="00166535"/>
    <w:rsid w:val="00172243"/>
    <w:rsid w:val="001727BC"/>
    <w:rsid w:val="00172A4B"/>
    <w:rsid w:val="00172C96"/>
    <w:rsid w:val="00173321"/>
    <w:rsid w:val="00176625"/>
    <w:rsid w:val="00177E27"/>
    <w:rsid w:val="0018089B"/>
    <w:rsid w:val="00180A1B"/>
    <w:rsid w:val="00180BA1"/>
    <w:rsid w:val="00180D4F"/>
    <w:rsid w:val="0018138E"/>
    <w:rsid w:val="00182E54"/>
    <w:rsid w:val="00183292"/>
    <w:rsid w:val="001837F9"/>
    <w:rsid w:val="00183D31"/>
    <w:rsid w:val="0018425E"/>
    <w:rsid w:val="00185D15"/>
    <w:rsid w:val="00190571"/>
    <w:rsid w:val="001905E7"/>
    <w:rsid w:val="00191DA6"/>
    <w:rsid w:val="001951B8"/>
    <w:rsid w:val="001955B4"/>
    <w:rsid w:val="00196DB7"/>
    <w:rsid w:val="001A0211"/>
    <w:rsid w:val="001A02F4"/>
    <w:rsid w:val="001A19C0"/>
    <w:rsid w:val="001A3B3C"/>
    <w:rsid w:val="001A3DB9"/>
    <w:rsid w:val="001A4271"/>
    <w:rsid w:val="001A4D57"/>
    <w:rsid w:val="001A4F9F"/>
    <w:rsid w:val="001A6E66"/>
    <w:rsid w:val="001A7813"/>
    <w:rsid w:val="001B1245"/>
    <w:rsid w:val="001B1405"/>
    <w:rsid w:val="001B2197"/>
    <w:rsid w:val="001B285B"/>
    <w:rsid w:val="001B50FC"/>
    <w:rsid w:val="001B5A14"/>
    <w:rsid w:val="001B6A49"/>
    <w:rsid w:val="001B7283"/>
    <w:rsid w:val="001B7C37"/>
    <w:rsid w:val="001C1210"/>
    <w:rsid w:val="001C22B2"/>
    <w:rsid w:val="001C3DC3"/>
    <w:rsid w:val="001C6419"/>
    <w:rsid w:val="001D2687"/>
    <w:rsid w:val="001D26BF"/>
    <w:rsid w:val="001D3EDF"/>
    <w:rsid w:val="001D4F13"/>
    <w:rsid w:val="001D56E8"/>
    <w:rsid w:val="001D579D"/>
    <w:rsid w:val="001E0E98"/>
    <w:rsid w:val="001E4495"/>
    <w:rsid w:val="001E4F98"/>
    <w:rsid w:val="001E76BD"/>
    <w:rsid w:val="001F2392"/>
    <w:rsid w:val="001F4BC6"/>
    <w:rsid w:val="001F4C5C"/>
    <w:rsid w:val="001F4CBE"/>
    <w:rsid w:val="001F6A29"/>
    <w:rsid w:val="0020129F"/>
    <w:rsid w:val="00202364"/>
    <w:rsid w:val="002027AA"/>
    <w:rsid w:val="00205096"/>
    <w:rsid w:val="00205F81"/>
    <w:rsid w:val="002072EC"/>
    <w:rsid w:val="002079CF"/>
    <w:rsid w:val="002119D6"/>
    <w:rsid w:val="002124A0"/>
    <w:rsid w:val="00212C31"/>
    <w:rsid w:val="00213A1E"/>
    <w:rsid w:val="002140ED"/>
    <w:rsid w:val="002144A0"/>
    <w:rsid w:val="00214D13"/>
    <w:rsid w:val="00215006"/>
    <w:rsid w:val="00216F5C"/>
    <w:rsid w:val="00217507"/>
    <w:rsid w:val="00222FF2"/>
    <w:rsid w:val="00223452"/>
    <w:rsid w:val="002244ED"/>
    <w:rsid w:val="00226C8A"/>
    <w:rsid w:val="002329BB"/>
    <w:rsid w:val="00232B82"/>
    <w:rsid w:val="002333DA"/>
    <w:rsid w:val="00234E45"/>
    <w:rsid w:val="00236138"/>
    <w:rsid w:val="00236E80"/>
    <w:rsid w:val="002401BC"/>
    <w:rsid w:val="00242317"/>
    <w:rsid w:val="002455EC"/>
    <w:rsid w:val="0024679E"/>
    <w:rsid w:val="00250D72"/>
    <w:rsid w:val="0025122C"/>
    <w:rsid w:val="002515B5"/>
    <w:rsid w:val="002522EF"/>
    <w:rsid w:val="002527F2"/>
    <w:rsid w:val="00252A95"/>
    <w:rsid w:val="002544BF"/>
    <w:rsid w:val="00254C9D"/>
    <w:rsid w:val="00254DF5"/>
    <w:rsid w:val="002558A4"/>
    <w:rsid w:val="002561C9"/>
    <w:rsid w:val="002564C6"/>
    <w:rsid w:val="0025677F"/>
    <w:rsid w:val="0025795C"/>
    <w:rsid w:val="002605F6"/>
    <w:rsid w:val="002616E7"/>
    <w:rsid w:val="002621DC"/>
    <w:rsid w:val="00262E4E"/>
    <w:rsid w:val="00264545"/>
    <w:rsid w:val="002645C1"/>
    <w:rsid w:val="00265092"/>
    <w:rsid w:val="00267EC3"/>
    <w:rsid w:val="002719F8"/>
    <w:rsid w:val="002730ED"/>
    <w:rsid w:val="0027355E"/>
    <w:rsid w:val="00280F4F"/>
    <w:rsid w:val="00282692"/>
    <w:rsid w:val="00283405"/>
    <w:rsid w:val="00283812"/>
    <w:rsid w:val="0028538E"/>
    <w:rsid w:val="0028738D"/>
    <w:rsid w:val="002876F2"/>
    <w:rsid w:val="00290D6D"/>
    <w:rsid w:val="00291531"/>
    <w:rsid w:val="00293963"/>
    <w:rsid w:val="00294DE7"/>
    <w:rsid w:val="00296995"/>
    <w:rsid w:val="00297CE7"/>
    <w:rsid w:val="002A0E8D"/>
    <w:rsid w:val="002A16EB"/>
    <w:rsid w:val="002A389A"/>
    <w:rsid w:val="002A5E36"/>
    <w:rsid w:val="002A66BA"/>
    <w:rsid w:val="002B0DFA"/>
    <w:rsid w:val="002B116B"/>
    <w:rsid w:val="002B1AFF"/>
    <w:rsid w:val="002B1ECA"/>
    <w:rsid w:val="002B4063"/>
    <w:rsid w:val="002B429D"/>
    <w:rsid w:val="002B478C"/>
    <w:rsid w:val="002B5895"/>
    <w:rsid w:val="002B6471"/>
    <w:rsid w:val="002B766F"/>
    <w:rsid w:val="002C13D2"/>
    <w:rsid w:val="002C1DA0"/>
    <w:rsid w:val="002C1F02"/>
    <w:rsid w:val="002C22BD"/>
    <w:rsid w:val="002C4B01"/>
    <w:rsid w:val="002C5A7D"/>
    <w:rsid w:val="002C6119"/>
    <w:rsid w:val="002C72FC"/>
    <w:rsid w:val="002C7827"/>
    <w:rsid w:val="002C7C61"/>
    <w:rsid w:val="002C7C94"/>
    <w:rsid w:val="002D00D9"/>
    <w:rsid w:val="002D0AE1"/>
    <w:rsid w:val="002D2DED"/>
    <w:rsid w:val="002D2F85"/>
    <w:rsid w:val="002D37B0"/>
    <w:rsid w:val="002D6D06"/>
    <w:rsid w:val="002D7B6E"/>
    <w:rsid w:val="002E3A7A"/>
    <w:rsid w:val="002E41C6"/>
    <w:rsid w:val="002F0C2F"/>
    <w:rsid w:val="002F104A"/>
    <w:rsid w:val="002F2489"/>
    <w:rsid w:val="002F2A24"/>
    <w:rsid w:val="002F359A"/>
    <w:rsid w:val="002F3F8C"/>
    <w:rsid w:val="002F5DB7"/>
    <w:rsid w:val="00300488"/>
    <w:rsid w:val="00301187"/>
    <w:rsid w:val="0030291D"/>
    <w:rsid w:val="00302FC3"/>
    <w:rsid w:val="00303078"/>
    <w:rsid w:val="0030332C"/>
    <w:rsid w:val="00306B2B"/>
    <w:rsid w:val="00310538"/>
    <w:rsid w:val="003119CE"/>
    <w:rsid w:val="00311A0A"/>
    <w:rsid w:val="00312700"/>
    <w:rsid w:val="00312FCA"/>
    <w:rsid w:val="003153C1"/>
    <w:rsid w:val="00316E79"/>
    <w:rsid w:val="00317B0E"/>
    <w:rsid w:val="0032035D"/>
    <w:rsid w:val="00323B69"/>
    <w:rsid w:val="00326DE0"/>
    <w:rsid w:val="0032728D"/>
    <w:rsid w:val="003273A7"/>
    <w:rsid w:val="0033032E"/>
    <w:rsid w:val="00331459"/>
    <w:rsid w:val="00331FD9"/>
    <w:rsid w:val="00332386"/>
    <w:rsid w:val="00333428"/>
    <w:rsid w:val="003354B5"/>
    <w:rsid w:val="00335810"/>
    <w:rsid w:val="00344CCE"/>
    <w:rsid w:val="00344F51"/>
    <w:rsid w:val="00346484"/>
    <w:rsid w:val="00350FA3"/>
    <w:rsid w:val="003519EF"/>
    <w:rsid w:val="00352410"/>
    <w:rsid w:val="00353D6A"/>
    <w:rsid w:val="00355307"/>
    <w:rsid w:val="00355349"/>
    <w:rsid w:val="00356085"/>
    <w:rsid w:val="00362895"/>
    <w:rsid w:val="00365A95"/>
    <w:rsid w:val="003679BE"/>
    <w:rsid w:val="003705AE"/>
    <w:rsid w:val="00371BD0"/>
    <w:rsid w:val="00371D0F"/>
    <w:rsid w:val="00375A06"/>
    <w:rsid w:val="00376080"/>
    <w:rsid w:val="00377330"/>
    <w:rsid w:val="0037784C"/>
    <w:rsid w:val="00380008"/>
    <w:rsid w:val="00381E4E"/>
    <w:rsid w:val="003842F0"/>
    <w:rsid w:val="0038539A"/>
    <w:rsid w:val="00390370"/>
    <w:rsid w:val="0039153B"/>
    <w:rsid w:val="003924CD"/>
    <w:rsid w:val="00392948"/>
    <w:rsid w:val="00393CF6"/>
    <w:rsid w:val="003946B9"/>
    <w:rsid w:val="00394EBE"/>
    <w:rsid w:val="003A16A4"/>
    <w:rsid w:val="003A180C"/>
    <w:rsid w:val="003A2C25"/>
    <w:rsid w:val="003A32BE"/>
    <w:rsid w:val="003A51BC"/>
    <w:rsid w:val="003A66D4"/>
    <w:rsid w:val="003A6C09"/>
    <w:rsid w:val="003A724D"/>
    <w:rsid w:val="003A792E"/>
    <w:rsid w:val="003B1334"/>
    <w:rsid w:val="003B1F19"/>
    <w:rsid w:val="003B248E"/>
    <w:rsid w:val="003B3CCF"/>
    <w:rsid w:val="003B5302"/>
    <w:rsid w:val="003B53C7"/>
    <w:rsid w:val="003B5FB4"/>
    <w:rsid w:val="003B6225"/>
    <w:rsid w:val="003B635C"/>
    <w:rsid w:val="003B7D88"/>
    <w:rsid w:val="003C1151"/>
    <w:rsid w:val="003C13F2"/>
    <w:rsid w:val="003C19F0"/>
    <w:rsid w:val="003C1C91"/>
    <w:rsid w:val="003C1D34"/>
    <w:rsid w:val="003C31E5"/>
    <w:rsid w:val="003C6B5C"/>
    <w:rsid w:val="003C7087"/>
    <w:rsid w:val="003D1D50"/>
    <w:rsid w:val="003D2793"/>
    <w:rsid w:val="003D3B76"/>
    <w:rsid w:val="003D47EE"/>
    <w:rsid w:val="003D4E00"/>
    <w:rsid w:val="003D787A"/>
    <w:rsid w:val="003D7B66"/>
    <w:rsid w:val="003E360D"/>
    <w:rsid w:val="003E3C6C"/>
    <w:rsid w:val="003E4EFE"/>
    <w:rsid w:val="003E69CC"/>
    <w:rsid w:val="003E6E3E"/>
    <w:rsid w:val="003F0375"/>
    <w:rsid w:val="003F09BB"/>
    <w:rsid w:val="003F0AFB"/>
    <w:rsid w:val="003F0B33"/>
    <w:rsid w:val="003F113D"/>
    <w:rsid w:val="003F140B"/>
    <w:rsid w:val="003F6465"/>
    <w:rsid w:val="003F734C"/>
    <w:rsid w:val="003F7776"/>
    <w:rsid w:val="004007F8"/>
    <w:rsid w:val="004017EC"/>
    <w:rsid w:val="00403FA3"/>
    <w:rsid w:val="00407323"/>
    <w:rsid w:val="00411176"/>
    <w:rsid w:val="00411BD9"/>
    <w:rsid w:val="00414CAD"/>
    <w:rsid w:val="00414FF1"/>
    <w:rsid w:val="00420F52"/>
    <w:rsid w:val="00421BE3"/>
    <w:rsid w:val="004227FF"/>
    <w:rsid w:val="0042290D"/>
    <w:rsid w:val="004234C5"/>
    <w:rsid w:val="004241C6"/>
    <w:rsid w:val="0042425B"/>
    <w:rsid w:val="00425685"/>
    <w:rsid w:val="00431BA7"/>
    <w:rsid w:val="004321DA"/>
    <w:rsid w:val="0043381C"/>
    <w:rsid w:val="00433B3F"/>
    <w:rsid w:val="0043463D"/>
    <w:rsid w:val="004349D0"/>
    <w:rsid w:val="00436FBC"/>
    <w:rsid w:val="00437F00"/>
    <w:rsid w:val="0044091B"/>
    <w:rsid w:val="0044459F"/>
    <w:rsid w:val="004449DC"/>
    <w:rsid w:val="00446358"/>
    <w:rsid w:val="00446A7A"/>
    <w:rsid w:val="00451EB8"/>
    <w:rsid w:val="00453BE4"/>
    <w:rsid w:val="00453E16"/>
    <w:rsid w:val="00453FCB"/>
    <w:rsid w:val="00454DDD"/>
    <w:rsid w:val="004552DF"/>
    <w:rsid w:val="004578E6"/>
    <w:rsid w:val="00461835"/>
    <w:rsid w:val="00462D5A"/>
    <w:rsid w:val="00463673"/>
    <w:rsid w:val="00464F54"/>
    <w:rsid w:val="00466216"/>
    <w:rsid w:val="00467A0D"/>
    <w:rsid w:val="00467C71"/>
    <w:rsid w:val="00470137"/>
    <w:rsid w:val="0047014A"/>
    <w:rsid w:val="004715F7"/>
    <w:rsid w:val="00471E0B"/>
    <w:rsid w:val="00472083"/>
    <w:rsid w:val="0047358C"/>
    <w:rsid w:val="00474CF4"/>
    <w:rsid w:val="00474ED4"/>
    <w:rsid w:val="00475A43"/>
    <w:rsid w:val="004774EB"/>
    <w:rsid w:val="00482D81"/>
    <w:rsid w:val="00486BD8"/>
    <w:rsid w:val="00490B96"/>
    <w:rsid w:val="0049139F"/>
    <w:rsid w:val="0049170A"/>
    <w:rsid w:val="00491FD2"/>
    <w:rsid w:val="00493362"/>
    <w:rsid w:val="00494C2C"/>
    <w:rsid w:val="00495F64"/>
    <w:rsid w:val="00496020"/>
    <w:rsid w:val="0049625A"/>
    <w:rsid w:val="004A1700"/>
    <w:rsid w:val="004A4DBA"/>
    <w:rsid w:val="004A4F82"/>
    <w:rsid w:val="004A6900"/>
    <w:rsid w:val="004A701C"/>
    <w:rsid w:val="004A7425"/>
    <w:rsid w:val="004B1385"/>
    <w:rsid w:val="004B1F85"/>
    <w:rsid w:val="004B3923"/>
    <w:rsid w:val="004B4248"/>
    <w:rsid w:val="004B4FF5"/>
    <w:rsid w:val="004B597F"/>
    <w:rsid w:val="004B7A5C"/>
    <w:rsid w:val="004B7F73"/>
    <w:rsid w:val="004C096B"/>
    <w:rsid w:val="004C13E1"/>
    <w:rsid w:val="004C21C0"/>
    <w:rsid w:val="004C3D2D"/>
    <w:rsid w:val="004C4DFB"/>
    <w:rsid w:val="004C5D7C"/>
    <w:rsid w:val="004C67CA"/>
    <w:rsid w:val="004D3F3C"/>
    <w:rsid w:val="004D621F"/>
    <w:rsid w:val="004E0654"/>
    <w:rsid w:val="004E1391"/>
    <w:rsid w:val="004E2146"/>
    <w:rsid w:val="004E37BF"/>
    <w:rsid w:val="004E737A"/>
    <w:rsid w:val="004E7AC8"/>
    <w:rsid w:val="004E7B0A"/>
    <w:rsid w:val="004F33E7"/>
    <w:rsid w:val="004F3563"/>
    <w:rsid w:val="004F4A27"/>
    <w:rsid w:val="004F5AF8"/>
    <w:rsid w:val="00503A78"/>
    <w:rsid w:val="00504FCA"/>
    <w:rsid w:val="005066E4"/>
    <w:rsid w:val="0050693B"/>
    <w:rsid w:val="00510458"/>
    <w:rsid w:val="00511BE9"/>
    <w:rsid w:val="00513329"/>
    <w:rsid w:val="0051528F"/>
    <w:rsid w:val="00515841"/>
    <w:rsid w:val="00516499"/>
    <w:rsid w:val="00517F7D"/>
    <w:rsid w:val="005203D2"/>
    <w:rsid w:val="00520496"/>
    <w:rsid w:val="005209DF"/>
    <w:rsid w:val="0052100F"/>
    <w:rsid w:val="00521DF8"/>
    <w:rsid w:val="005253DD"/>
    <w:rsid w:val="0052576C"/>
    <w:rsid w:val="005257EC"/>
    <w:rsid w:val="005258F6"/>
    <w:rsid w:val="00527970"/>
    <w:rsid w:val="0053019F"/>
    <w:rsid w:val="0053025B"/>
    <w:rsid w:val="00531599"/>
    <w:rsid w:val="00543441"/>
    <w:rsid w:val="0054795A"/>
    <w:rsid w:val="00552929"/>
    <w:rsid w:val="00554F33"/>
    <w:rsid w:val="005559C1"/>
    <w:rsid w:val="00555CD9"/>
    <w:rsid w:val="00557A73"/>
    <w:rsid w:val="00560C61"/>
    <w:rsid w:val="00565B5E"/>
    <w:rsid w:val="00566593"/>
    <w:rsid w:val="00567CEB"/>
    <w:rsid w:val="00571E44"/>
    <w:rsid w:val="00574FE5"/>
    <w:rsid w:val="00575796"/>
    <w:rsid w:val="00575F95"/>
    <w:rsid w:val="0057674E"/>
    <w:rsid w:val="00576A60"/>
    <w:rsid w:val="005776DE"/>
    <w:rsid w:val="005809A6"/>
    <w:rsid w:val="0058254E"/>
    <w:rsid w:val="005847AE"/>
    <w:rsid w:val="00591EB3"/>
    <w:rsid w:val="00592750"/>
    <w:rsid w:val="00592E23"/>
    <w:rsid w:val="00594167"/>
    <w:rsid w:val="00596E8D"/>
    <w:rsid w:val="005975F9"/>
    <w:rsid w:val="00597B8A"/>
    <w:rsid w:val="005A33A8"/>
    <w:rsid w:val="005A3495"/>
    <w:rsid w:val="005A37F9"/>
    <w:rsid w:val="005A40B3"/>
    <w:rsid w:val="005A6258"/>
    <w:rsid w:val="005A733F"/>
    <w:rsid w:val="005A73F5"/>
    <w:rsid w:val="005A7D2A"/>
    <w:rsid w:val="005B0DFB"/>
    <w:rsid w:val="005B486A"/>
    <w:rsid w:val="005B64C5"/>
    <w:rsid w:val="005C1238"/>
    <w:rsid w:val="005C123F"/>
    <w:rsid w:val="005C3259"/>
    <w:rsid w:val="005C32BF"/>
    <w:rsid w:val="005C39FB"/>
    <w:rsid w:val="005D1376"/>
    <w:rsid w:val="005D370F"/>
    <w:rsid w:val="005D42AA"/>
    <w:rsid w:val="005D5C8E"/>
    <w:rsid w:val="005D7FEA"/>
    <w:rsid w:val="005E1E1A"/>
    <w:rsid w:val="005E2BEC"/>
    <w:rsid w:val="005E3623"/>
    <w:rsid w:val="005E3D26"/>
    <w:rsid w:val="005E44DB"/>
    <w:rsid w:val="005E58B0"/>
    <w:rsid w:val="005E66A0"/>
    <w:rsid w:val="005E6E4D"/>
    <w:rsid w:val="005E7C29"/>
    <w:rsid w:val="005F1C72"/>
    <w:rsid w:val="005F2F53"/>
    <w:rsid w:val="005F559B"/>
    <w:rsid w:val="005F6431"/>
    <w:rsid w:val="005F672C"/>
    <w:rsid w:val="00600A15"/>
    <w:rsid w:val="006015D2"/>
    <w:rsid w:val="00603895"/>
    <w:rsid w:val="00603A4E"/>
    <w:rsid w:val="006044D7"/>
    <w:rsid w:val="00604909"/>
    <w:rsid w:val="00604DE7"/>
    <w:rsid w:val="00606E17"/>
    <w:rsid w:val="0061166B"/>
    <w:rsid w:val="00611E6F"/>
    <w:rsid w:val="0061337F"/>
    <w:rsid w:val="00614E9F"/>
    <w:rsid w:val="0061565A"/>
    <w:rsid w:val="00615E20"/>
    <w:rsid w:val="0061757B"/>
    <w:rsid w:val="00617B90"/>
    <w:rsid w:val="0062020D"/>
    <w:rsid w:val="0062111A"/>
    <w:rsid w:val="0062180F"/>
    <w:rsid w:val="00623AAB"/>
    <w:rsid w:val="00624549"/>
    <w:rsid w:val="00625709"/>
    <w:rsid w:val="00625CE2"/>
    <w:rsid w:val="00626188"/>
    <w:rsid w:val="006269D8"/>
    <w:rsid w:val="00631080"/>
    <w:rsid w:val="006322D4"/>
    <w:rsid w:val="00632A47"/>
    <w:rsid w:val="0063504A"/>
    <w:rsid w:val="006354A7"/>
    <w:rsid w:val="00635F76"/>
    <w:rsid w:val="00640D7A"/>
    <w:rsid w:val="006420EF"/>
    <w:rsid w:val="006425BF"/>
    <w:rsid w:val="006428D8"/>
    <w:rsid w:val="00646751"/>
    <w:rsid w:val="0064698F"/>
    <w:rsid w:val="006469E2"/>
    <w:rsid w:val="006476CC"/>
    <w:rsid w:val="00651EAC"/>
    <w:rsid w:val="00652536"/>
    <w:rsid w:val="00654958"/>
    <w:rsid w:val="00655875"/>
    <w:rsid w:val="00655DDC"/>
    <w:rsid w:val="0065618D"/>
    <w:rsid w:val="00656C5F"/>
    <w:rsid w:val="0065756B"/>
    <w:rsid w:val="00660B91"/>
    <w:rsid w:val="00664500"/>
    <w:rsid w:val="006651D1"/>
    <w:rsid w:val="006675EF"/>
    <w:rsid w:val="006712E5"/>
    <w:rsid w:val="00672FED"/>
    <w:rsid w:val="00673DC1"/>
    <w:rsid w:val="00674C75"/>
    <w:rsid w:val="00680600"/>
    <w:rsid w:val="00681BF1"/>
    <w:rsid w:val="0068287D"/>
    <w:rsid w:val="00690965"/>
    <w:rsid w:val="00690EDF"/>
    <w:rsid w:val="00691B8D"/>
    <w:rsid w:val="00694603"/>
    <w:rsid w:val="00696475"/>
    <w:rsid w:val="00696C5C"/>
    <w:rsid w:val="00697525"/>
    <w:rsid w:val="00697A5F"/>
    <w:rsid w:val="006A024E"/>
    <w:rsid w:val="006A2DC7"/>
    <w:rsid w:val="006A434F"/>
    <w:rsid w:val="006B06BC"/>
    <w:rsid w:val="006B3904"/>
    <w:rsid w:val="006B4B3A"/>
    <w:rsid w:val="006B6306"/>
    <w:rsid w:val="006C0C0E"/>
    <w:rsid w:val="006C0CE3"/>
    <w:rsid w:val="006C1616"/>
    <w:rsid w:val="006C16E5"/>
    <w:rsid w:val="006C5496"/>
    <w:rsid w:val="006C57E6"/>
    <w:rsid w:val="006C7261"/>
    <w:rsid w:val="006C7299"/>
    <w:rsid w:val="006D26CD"/>
    <w:rsid w:val="006D661E"/>
    <w:rsid w:val="006D66C8"/>
    <w:rsid w:val="006D6840"/>
    <w:rsid w:val="006D7E74"/>
    <w:rsid w:val="006E1DE8"/>
    <w:rsid w:val="006E1F7B"/>
    <w:rsid w:val="006E3491"/>
    <w:rsid w:val="006E50C0"/>
    <w:rsid w:val="006E535E"/>
    <w:rsid w:val="006E626C"/>
    <w:rsid w:val="006E737A"/>
    <w:rsid w:val="006E7462"/>
    <w:rsid w:val="006E7CFC"/>
    <w:rsid w:val="006F0E75"/>
    <w:rsid w:val="006F11EC"/>
    <w:rsid w:val="006F3F28"/>
    <w:rsid w:val="006F74B1"/>
    <w:rsid w:val="007005AD"/>
    <w:rsid w:val="0070132D"/>
    <w:rsid w:val="007013CD"/>
    <w:rsid w:val="0070265C"/>
    <w:rsid w:val="00702705"/>
    <w:rsid w:val="0070376B"/>
    <w:rsid w:val="007040AE"/>
    <w:rsid w:val="00705350"/>
    <w:rsid w:val="00707D8D"/>
    <w:rsid w:val="007108A6"/>
    <w:rsid w:val="00710A91"/>
    <w:rsid w:val="00711A9A"/>
    <w:rsid w:val="00715527"/>
    <w:rsid w:val="00715A66"/>
    <w:rsid w:val="00717360"/>
    <w:rsid w:val="00717F3E"/>
    <w:rsid w:val="00722C98"/>
    <w:rsid w:val="00722E1D"/>
    <w:rsid w:val="007235DA"/>
    <w:rsid w:val="00724302"/>
    <w:rsid w:val="0072516C"/>
    <w:rsid w:val="00725AD2"/>
    <w:rsid w:val="00726A8F"/>
    <w:rsid w:val="00731818"/>
    <w:rsid w:val="007335D8"/>
    <w:rsid w:val="00734C1B"/>
    <w:rsid w:val="007352D5"/>
    <w:rsid w:val="00735D5C"/>
    <w:rsid w:val="00736156"/>
    <w:rsid w:val="00737FB5"/>
    <w:rsid w:val="0074053A"/>
    <w:rsid w:val="00743513"/>
    <w:rsid w:val="00743539"/>
    <w:rsid w:val="007442EE"/>
    <w:rsid w:val="00751233"/>
    <w:rsid w:val="007513CD"/>
    <w:rsid w:val="0075193C"/>
    <w:rsid w:val="0075428A"/>
    <w:rsid w:val="007551C6"/>
    <w:rsid w:val="0076025A"/>
    <w:rsid w:val="00761BE4"/>
    <w:rsid w:val="007634BD"/>
    <w:rsid w:val="0076538A"/>
    <w:rsid w:val="0076601B"/>
    <w:rsid w:val="00771B6D"/>
    <w:rsid w:val="0077201C"/>
    <w:rsid w:val="00773E54"/>
    <w:rsid w:val="007749E7"/>
    <w:rsid w:val="00780A64"/>
    <w:rsid w:val="007810B8"/>
    <w:rsid w:val="007819A9"/>
    <w:rsid w:val="00782B3A"/>
    <w:rsid w:val="00783058"/>
    <w:rsid w:val="00785AD4"/>
    <w:rsid w:val="00785F5C"/>
    <w:rsid w:val="00791821"/>
    <w:rsid w:val="00792387"/>
    <w:rsid w:val="00794BBF"/>
    <w:rsid w:val="00795A25"/>
    <w:rsid w:val="00795D31"/>
    <w:rsid w:val="00795EFF"/>
    <w:rsid w:val="007A02CD"/>
    <w:rsid w:val="007A0D2B"/>
    <w:rsid w:val="007A10B5"/>
    <w:rsid w:val="007A1100"/>
    <w:rsid w:val="007A37A9"/>
    <w:rsid w:val="007A3ECD"/>
    <w:rsid w:val="007A4037"/>
    <w:rsid w:val="007A4697"/>
    <w:rsid w:val="007A778A"/>
    <w:rsid w:val="007A79CC"/>
    <w:rsid w:val="007B1E59"/>
    <w:rsid w:val="007B2FAB"/>
    <w:rsid w:val="007B34BF"/>
    <w:rsid w:val="007B3F2C"/>
    <w:rsid w:val="007B54BF"/>
    <w:rsid w:val="007B66F7"/>
    <w:rsid w:val="007C168A"/>
    <w:rsid w:val="007C320F"/>
    <w:rsid w:val="007C3848"/>
    <w:rsid w:val="007C3947"/>
    <w:rsid w:val="007C51FF"/>
    <w:rsid w:val="007C60C6"/>
    <w:rsid w:val="007C6D31"/>
    <w:rsid w:val="007C6F7C"/>
    <w:rsid w:val="007C7E7D"/>
    <w:rsid w:val="007D0CC3"/>
    <w:rsid w:val="007D1DEE"/>
    <w:rsid w:val="007D325F"/>
    <w:rsid w:val="007D4EA0"/>
    <w:rsid w:val="007D55D7"/>
    <w:rsid w:val="007D66C4"/>
    <w:rsid w:val="007D751A"/>
    <w:rsid w:val="007D7F96"/>
    <w:rsid w:val="007E204A"/>
    <w:rsid w:val="007E2D56"/>
    <w:rsid w:val="007E30DC"/>
    <w:rsid w:val="007E4FCB"/>
    <w:rsid w:val="007E555C"/>
    <w:rsid w:val="007E7ECB"/>
    <w:rsid w:val="007F06F9"/>
    <w:rsid w:val="007F16EA"/>
    <w:rsid w:val="007F2928"/>
    <w:rsid w:val="007F48F0"/>
    <w:rsid w:val="007F5D39"/>
    <w:rsid w:val="00800414"/>
    <w:rsid w:val="00800E49"/>
    <w:rsid w:val="0080370C"/>
    <w:rsid w:val="0080429F"/>
    <w:rsid w:val="00804330"/>
    <w:rsid w:val="008047C3"/>
    <w:rsid w:val="00804989"/>
    <w:rsid w:val="0080590A"/>
    <w:rsid w:val="00805931"/>
    <w:rsid w:val="008119A6"/>
    <w:rsid w:val="00811FE7"/>
    <w:rsid w:val="00814A6F"/>
    <w:rsid w:val="008157E3"/>
    <w:rsid w:val="008166D7"/>
    <w:rsid w:val="00816B8B"/>
    <w:rsid w:val="008200F2"/>
    <w:rsid w:val="0082354C"/>
    <w:rsid w:val="00827A8B"/>
    <w:rsid w:val="00827C75"/>
    <w:rsid w:val="00827D63"/>
    <w:rsid w:val="00831A6E"/>
    <w:rsid w:val="00832822"/>
    <w:rsid w:val="00832849"/>
    <w:rsid w:val="00833E0F"/>
    <w:rsid w:val="008341BE"/>
    <w:rsid w:val="008353B2"/>
    <w:rsid w:val="00835700"/>
    <w:rsid w:val="00836DDB"/>
    <w:rsid w:val="00841B4B"/>
    <w:rsid w:val="0084241E"/>
    <w:rsid w:val="00843095"/>
    <w:rsid w:val="008435AD"/>
    <w:rsid w:val="00845059"/>
    <w:rsid w:val="00846431"/>
    <w:rsid w:val="00851301"/>
    <w:rsid w:val="00853837"/>
    <w:rsid w:val="00856EBB"/>
    <w:rsid w:val="00857043"/>
    <w:rsid w:val="008579D9"/>
    <w:rsid w:val="00857C2A"/>
    <w:rsid w:val="00860D2D"/>
    <w:rsid w:val="008612FB"/>
    <w:rsid w:val="0086171A"/>
    <w:rsid w:val="00862105"/>
    <w:rsid w:val="00862DF6"/>
    <w:rsid w:val="008634D2"/>
    <w:rsid w:val="00867D4E"/>
    <w:rsid w:val="00870AE9"/>
    <w:rsid w:val="00871517"/>
    <w:rsid w:val="008719C1"/>
    <w:rsid w:val="00876F21"/>
    <w:rsid w:val="0088027F"/>
    <w:rsid w:val="00881113"/>
    <w:rsid w:val="00881C37"/>
    <w:rsid w:val="008840F2"/>
    <w:rsid w:val="0088477B"/>
    <w:rsid w:val="00884A71"/>
    <w:rsid w:val="0088599A"/>
    <w:rsid w:val="00886077"/>
    <w:rsid w:val="00887138"/>
    <w:rsid w:val="008872B5"/>
    <w:rsid w:val="00895A45"/>
    <w:rsid w:val="008960E7"/>
    <w:rsid w:val="00896866"/>
    <w:rsid w:val="00896A06"/>
    <w:rsid w:val="00897664"/>
    <w:rsid w:val="00897B93"/>
    <w:rsid w:val="008A0BD1"/>
    <w:rsid w:val="008A4461"/>
    <w:rsid w:val="008A5009"/>
    <w:rsid w:val="008A6D64"/>
    <w:rsid w:val="008A7D21"/>
    <w:rsid w:val="008B0760"/>
    <w:rsid w:val="008B1969"/>
    <w:rsid w:val="008B1E16"/>
    <w:rsid w:val="008B38C7"/>
    <w:rsid w:val="008B3F81"/>
    <w:rsid w:val="008B569A"/>
    <w:rsid w:val="008B5A06"/>
    <w:rsid w:val="008B5A9F"/>
    <w:rsid w:val="008B5D6C"/>
    <w:rsid w:val="008B5FA9"/>
    <w:rsid w:val="008B5FD9"/>
    <w:rsid w:val="008B60A0"/>
    <w:rsid w:val="008B6E45"/>
    <w:rsid w:val="008B7C10"/>
    <w:rsid w:val="008C135B"/>
    <w:rsid w:val="008C2321"/>
    <w:rsid w:val="008C2483"/>
    <w:rsid w:val="008C4688"/>
    <w:rsid w:val="008C56C9"/>
    <w:rsid w:val="008C5D8C"/>
    <w:rsid w:val="008C5E2C"/>
    <w:rsid w:val="008D007D"/>
    <w:rsid w:val="008D01F3"/>
    <w:rsid w:val="008D072C"/>
    <w:rsid w:val="008D0F32"/>
    <w:rsid w:val="008D1788"/>
    <w:rsid w:val="008D1A36"/>
    <w:rsid w:val="008D1B04"/>
    <w:rsid w:val="008D1BF8"/>
    <w:rsid w:val="008D2FD4"/>
    <w:rsid w:val="008D4179"/>
    <w:rsid w:val="008D5827"/>
    <w:rsid w:val="008D5ADB"/>
    <w:rsid w:val="008D609E"/>
    <w:rsid w:val="008E04C6"/>
    <w:rsid w:val="008E1FC7"/>
    <w:rsid w:val="008E25B4"/>
    <w:rsid w:val="008E2F48"/>
    <w:rsid w:val="008E3687"/>
    <w:rsid w:val="008E4F33"/>
    <w:rsid w:val="008E523E"/>
    <w:rsid w:val="008E544D"/>
    <w:rsid w:val="008E56EB"/>
    <w:rsid w:val="008E6A37"/>
    <w:rsid w:val="008E7AC6"/>
    <w:rsid w:val="008F0F53"/>
    <w:rsid w:val="008F0FEF"/>
    <w:rsid w:val="008F1DCD"/>
    <w:rsid w:val="008F2ACF"/>
    <w:rsid w:val="008F2C18"/>
    <w:rsid w:val="008F37C2"/>
    <w:rsid w:val="008F40E6"/>
    <w:rsid w:val="008F50BB"/>
    <w:rsid w:val="008F6F82"/>
    <w:rsid w:val="009020E1"/>
    <w:rsid w:val="009027DA"/>
    <w:rsid w:val="0090352B"/>
    <w:rsid w:val="00904F8F"/>
    <w:rsid w:val="0090783A"/>
    <w:rsid w:val="00910423"/>
    <w:rsid w:val="00910C79"/>
    <w:rsid w:val="00912E43"/>
    <w:rsid w:val="00912F72"/>
    <w:rsid w:val="009141D4"/>
    <w:rsid w:val="00915A64"/>
    <w:rsid w:val="00916CCD"/>
    <w:rsid w:val="00917108"/>
    <w:rsid w:val="00917EAB"/>
    <w:rsid w:val="009211CD"/>
    <w:rsid w:val="00922B43"/>
    <w:rsid w:val="009274B2"/>
    <w:rsid w:val="009300C4"/>
    <w:rsid w:val="00930D10"/>
    <w:rsid w:val="00931501"/>
    <w:rsid w:val="00932FB2"/>
    <w:rsid w:val="00933694"/>
    <w:rsid w:val="00934384"/>
    <w:rsid w:val="00934784"/>
    <w:rsid w:val="00934E54"/>
    <w:rsid w:val="00937927"/>
    <w:rsid w:val="009416DD"/>
    <w:rsid w:val="009423D3"/>
    <w:rsid w:val="0094556C"/>
    <w:rsid w:val="00945EE9"/>
    <w:rsid w:val="00947885"/>
    <w:rsid w:val="009517D8"/>
    <w:rsid w:val="00952C11"/>
    <w:rsid w:val="00953AE3"/>
    <w:rsid w:val="009562CB"/>
    <w:rsid w:val="00956C34"/>
    <w:rsid w:val="00960AD0"/>
    <w:rsid w:val="00960CAC"/>
    <w:rsid w:val="00963FE0"/>
    <w:rsid w:val="00972617"/>
    <w:rsid w:val="00972870"/>
    <w:rsid w:val="009738B8"/>
    <w:rsid w:val="00980231"/>
    <w:rsid w:val="00982E52"/>
    <w:rsid w:val="00984AC1"/>
    <w:rsid w:val="00986FF5"/>
    <w:rsid w:val="009874E6"/>
    <w:rsid w:val="00992EB2"/>
    <w:rsid w:val="0099444D"/>
    <w:rsid w:val="00995AF2"/>
    <w:rsid w:val="009A0688"/>
    <w:rsid w:val="009A15D7"/>
    <w:rsid w:val="009A1C41"/>
    <w:rsid w:val="009A2A91"/>
    <w:rsid w:val="009A2AE6"/>
    <w:rsid w:val="009A2DC2"/>
    <w:rsid w:val="009A30E2"/>
    <w:rsid w:val="009A3DCB"/>
    <w:rsid w:val="009A4382"/>
    <w:rsid w:val="009A64ED"/>
    <w:rsid w:val="009A7AC8"/>
    <w:rsid w:val="009B0721"/>
    <w:rsid w:val="009B2F65"/>
    <w:rsid w:val="009B4F0D"/>
    <w:rsid w:val="009B668D"/>
    <w:rsid w:val="009C1A3F"/>
    <w:rsid w:val="009C35C1"/>
    <w:rsid w:val="009C371A"/>
    <w:rsid w:val="009C49B5"/>
    <w:rsid w:val="009C5062"/>
    <w:rsid w:val="009C5DED"/>
    <w:rsid w:val="009D0248"/>
    <w:rsid w:val="009D0651"/>
    <w:rsid w:val="009D21C7"/>
    <w:rsid w:val="009D2C1E"/>
    <w:rsid w:val="009D6763"/>
    <w:rsid w:val="009D7A25"/>
    <w:rsid w:val="009E0619"/>
    <w:rsid w:val="009E45E9"/>
    <w:rsid w:val="009E68D0"/>
    <w:rsid w:val="009E6923"/>
    <w:rsid w:val="009E7DFF"/>
    <w:rsid w:val="009F14A8"/>
    <w:rsid w:val="009F2D65"/>
    <w:rsid w:val="009F45B9"/>
    <w:rsid w:val="009F543D"/>
    <w:rsid w:val="009F5C38"/>
    <w:rsid w:val="009F5DC5"/>
    <w:rsid w:val="009F7B94"/>
    <w:rsid w:val="00A00945"/>
    <w:rsid w:val="00A02202"/>
    <w:rsid w:val="00A023F1"/>
    <w:rsid w:val="00A03A03"/>
    <w:rsid w:val="00A0628A"/>
    <w:rsid w:val="00A06F6A"/>
    <w:rsid w:val="00A072C8"/>
    <w:rsid w:val="00A074C2"/>
    <w:rsid w:val="00A079D4"/>
    <w:rsid w:val="00A07EFD"/>
    <w:rsid w:val="00A12D1F"/>
    <w:rsid w:val="00A14F1F"/>
    <w:rsid w:val="00A20250"/>
    <w:rsid w:val="00A220BF"/>
    <w:rsid w:val="00A247A5"/>
    <w:rsid w:val="00A279EA"/>
    <w:rsid w:val="00A27A9F"/>
    <w:rsid w:val="00A30A54"/>
    <w:rsid w:val="00A352CA"/>
    <w:rsid w:val="00A35776"/>
    <w:rsid w:val="00A35EF3"/>
    <w:rsid w:val="00A360F7"/>
    <w:rsid w:val="00A36FD5"/>
    <w:rsid w:val="00A37C91"/>
    <w:rsid w:val="00A41D28"/>
    <w:rsid w:val="00A42002"/>
    <w:rsid w:val="00A4381F"/>
    <w:rsid w:val="00A440C7"/>
    <w:rsid w:val="00A449E8"/>
    <w:rsid w:val="00A45127"/>
    <w:rsid w:val="00A46370"/>
    <w:rsid w:val="00A5003A"/>
    <w:rsid w:val="00A51628"/>
    <w:rsid w:val="00A518A2"/>
    <w:rsid w:val="00A52015"/>
    <w:rsid w:val="00A54263"/>
    <w:rsid w:val="00A56669"/>
    <w:rsid w:val="00A569E9"/>
    <w:rsid w:val="00A57E65"/>
    <w:rsid w:val="00A60494"/>
    <w:rsid w:val="00A6190C"/>
    <w:rsid w:val="00A61D65"/>
    <w:rsid w:val="00A628B8"/>
    <w:rsid w:val="00A62FDB"/>
    <w:rsid w:val="00A64938"/>
    <w:rsid w:val="00A657E3"/>
    <w:rsid w:val="00A659C5"/>
    <w:rsid w:val="00A65F7A"/>
    <w:rsid w:val="00A6705A"/>
    <w:rsid w:val="00A71175"/>
    <w:rsid w:val="00A7189F"/>
    <w:rsid w:val="00A72723"/>
    <w:rsid w:val="00A733ED"/>
    <w:rsid w:val="00A7385B"/>
    <w:rsid w:val="00A74E34"/>
    <w:rsid w:val="00A74F8B"/>
    <w:rsid w:val="00A75B1D"/>
    <w:rsid w:val="00A80167"/>
    <w:rsid w:val="00A80237"/>
    <w:rsid w:val="00A80E5B"/>
    <w:rsid w:val="00A8175A"/>
    <w:rsid w:val="00A83163"/>
    <w:rsid w:val="00A86444"/>
    <w:rsid w:val="00A9076A"/>
    <w:rsid w:val="00A917DE"/>
    <w:rsid w:val="00A92A55"/>
    <w:rsid w:val="00A93C0D"/>
    <w:rsid w:val="00A94E76"/>
    <w:rsid w:val="00A95067"/>
    <w:rsid w:val="00A9581B"/>
    <w:rsid w:val="00A96C07"/>
    <w:rsid w:val="00A9732D"/>
    <w:rsid w:val="00AA0340"/>
    <w:rsid w:val="00AA03DC"/>
    <w:rsid w:val="00AA0456"/>
    <w:rsid w:val="00AA0614"/>
    <w:rsid w:val="00AA1FB0"/>
    <w:rsid w:val="00AA6476"/>
    <w:rsid w:val="00AA6798"/>
    <w:rsid w:val="00AA7DE9"/>
    <w:rsid w:val="00AB079B"/>
    <w:rsid w:val="00AB40AF"/>
    <w:rsid w:val="00AB427B"/>
    <w:rsid w:val="00AB5A0F"/>
    <w:rsid w:val="00AB60EF"/>
    <w:rsid w:val="00AB6168"/>
    <w:rsid w:val="00AB6C51"/>
    <w:rsid w:val="00AB7D5D"/>
    <w:rsid w:val="00AC0A35"/>
    <w:rsid w:val="00AC1464"/>
    <w:rsid w:val="00AC1DEE"/>
    <w:rsid w:val="00AC1EFC"/>
    <w:rsid w:val="00AC360A"/>
    <w:rsid w:val="00AC4751"/>
    <w:rsid w:val="00AC6225"/>
    <w:rsid w:val="00AC63D6"/>
    <w:rsid w:val="00AC64D3"/>
    <w:rsid w:val="00AC6D19"/>
    <w:rsid w:val="00AC709D"/>
    <w:rsid w:val="00AC7E70"/>
    <w:rsid w:val="00AD0866"/>
    <w:rsid w:val="00AD09C2"/>
    <w:rsid w:val="00AD1DE6"/>
    <w:rsid w:val="00AD2413"/>
    <w:rsid w:val="00AD30C1"/>
    <w:rsid w:val="00AD5560"/>
    <w:rsid w:val="00AD5658"/>
    <w:rsid w:val="00AD6561"/>
    <w:rsid w:val="00AD7DDB"/>
    <w:rsid w:val="00AE06DE"/>
    <w:rsid w:val="00AE28E0"/>
    <w:rsid w:val="00AE2D8A"/>
    <w:rsid w:val="00AE5DA4"/>
    <w:rsid w:val="00AE76BE"/>
    <w:rsid w:val="00AF0FC7"/>
    <w:rsid w:val="00AF2889"/>
    <w:rsid w:val="00AF34B1"/>
    <w:rsid w:val="00AF60DE"/>
    <w:rsid w:val="00AF7949"/>
    <w:rsid w:val="00B0009A"/>
    <w:rsid w:val="00B037EC"/>
    <w:rsid w:val="00B040DA"/>
    <w:rsid w:val="00B06C37"/>
    <w:rsid w:val="00B07031"/>
    <w:rsid w:val="00B07813"/>
    <w:rsid w:val="00B124C9"/>
    <w:rsid w:val="00B13DD9"/>
    <w:rsid w:val="00B1434D"/>
    <w:rsid w:val="00B14981"/>
    <w:rsid w:val="00B14A33"/>
    <w:rsid w:val="00B178D1"/>
    <w:rsid w:val="00B1799A"/>
    <w:rsid w:val="00B2286B"/>
    <w:rsid w:val="00B266A1"/>
    <w:rsid w:val="00B26F26"/>
    <w:rsid w:val="00B27DAB"/>
    <w:rsid w:val="00B3285B"/>
    <w:rsid w:val="00B32A70"/>
    <w:rsid w:val="00B3448A"/>
    <w:rsid w:val="00B349D8"/>
    <w:rsid w:val="00B35B1A"/>
    <w:rsid w:val="00B35BD0"/>
    <w:rsid w:val="00B361FC"/>
    <w:rsid w:val="00B40354"/>
    <w:rsid w:val="00B40C2A"/>
    <w:rsid w:val="00B41228"/>
    <w:rsid w:val="00B41FE4"/>
    <w:rsid w:val="00B431AC"/>
    <w:rsid w:val="00B460B0"/>
    <w:rsid w:val="00B47BDE"/>
    <w:rsid w:val="00B50382"/>
    <w:rsid w:val="00B52162"/>
    <w:rsid w:val="00B53280"/>
    <w:rsid w:val="00B540DF"/>
    <w:rsid w:val="00B551A1"/>
    <w:rsid w:val="00B56FEF"/>
    <w:rsid w:val="00B63B7E"/>
    <w:rsid w:val="00B63DED"/>
    <w:rsid w:val="00B65647"/>
    <w:rsid w:val="00B65737"/>
    <w:rsid w:val="00B65BDF"/>
    <w:rsid w:val="00B702C7"/>
    <w:rsid w:val="00B70D27"/>
    <w:rsid w:val="00B70E2C"/>
    <w:rsid w:val="00B71842"/>
    <w:rsid w:val="00B73DF5"/>
    <w:rsid w:val="00B73FBF"/>
    <w:rsid w:val="00B76B1F"/>
    <w:rsid w:val="00B7757C"/>
    <w:rsid w:val="00B77FBC"/>
    <w:rsid w:val="00B813FA"/>
    <w:rsid w:val="00B81463"/>
    <w:rsid w:val="00B83D07"/>
    <w:rsid w:val="00B84B01"/>
    <w:rsid w:val="00B85272"/>
    <w:rsid w:val="00B86546"/>
    <w:rsid w:val="00B877B1"/>
    <w:rsid w:val="00B87EB5"/>
    <w:rsid w:val="00B9167B"/>
    <w:rsid w:val="00B931A6"/>
    <w:rsid w:val="00B94307"/>
    <w:rsid w:val="00B955ED"/>
    <w:rsid w:val="00B95A60"/>
    <w:rsid w:val="00BA00A6"/>
    <w:rsid w:val="00BA1204"/>
    <w:rsid w:val="00BA4A40"/>
    <w:rsid w:val="00BA69E5"/>
    <w:rsid w:val="00BA713E"/>
    <w:rsid w:val="00BA7CC3"/>
    <w:rsid w:val="00BB05AD"/>
    <w:rsid w:val="00BB1716"/>
    <w:rsid w:val="00BB40ED"/>
    <w:rsid w:val="00BB5765"/>
    <w:rsid w:val="00BB5E46"/>
    <w:rsid w:val="00BB7261"/>
    <w:rsid w:val="00BC1D55"/>
    <w:rsid w:val="00BC1EC8"/>
    <w:rsid w:val="00BC2637"/>
    <w:rsid w:val="00BC4EAD"/>
    <w:rsid w:val="00BC534C"/>
    <w:rsid w:val="00BC7DA7"/>
    <w:rsid w:val="00BD0E32"/>
    <w:rsid w:val="00BD1523"/>
    <w:rsid w:val="00BD2628"/>
    <w:rsid w:val="00BD2EC9"/>
    <w:rsid w:val="00BD41E8"/>
    <w:rsid w:val="00BD4452"/>
    <w:rsid w:val="00BD6A22"/>
    <w:rsid w:val="00BD6D54"/>
    <w:rsid w:val="00BD6F12"/>
    <w:rsid w:val="00BD70C0"/>
    <w:rsid w:val="00BD7997"/>
    <w:rsid w:val="00BE1DD8"/>
    <w:rsid w:val="00BE2BE4"/>
    <w:rsid w:val="00BE3579"/>
    <w:rsid w:val="00BE399A"/>
    <w:rsid w:val="00BE72E6"/>
    <w:rsid w:val="00BF08D2"/>
    <w:rsid w:val="00BF120D"/>
    <w:rsid w:val="00BF1345"/>
    <w:rsid w:val="00BF198C"/>
    <w:rsid w:val="00BF28BC"/>
    <w:rsid w:val="00BF2A8D"/>
    <w:rsid w:val="00BF2D0F"/>
    <w:rsid w:val="00BF3D1F"/>
    <w:rsid w:val="00BF4504"/>
    <w:rsid w:val="00BF4E24"/>
    <w:rsid w:val="00C00AB5"/>
    <w:rsid w:val="00C01842"/>
    <w:rsid w:val="00C03936"/>
    <w:rsid w:val="00C04096"/>
    <w:rsid w:val="00C055D0"/>
    <w:rsid w:val="00C06ADC"/>
    <w:rsid w:val="00C07912"/>
    <w:rsid w:val="00C07D92"/>
    <w:rsid w:val="00C10D8E"/>
    <w:rsid w:val="00C12083"/>
    <w:rsid w:val="00C1221C"/>
    <w:rsid w:val="00C12527"/>
    <w:rsid w:val="00C14336"/>
    <w:rsid w:val="00C15B53"/>
    <w:rsid w:val="00C16323"/>
    <w:rsid w:val="00C164D9"/>
    <w:rsid w:val="00C16CC7"/>
    <w:rsid w:val="00C21DD9"/>
    <w:rsid w:val="00C22520"/>
    <w:rsid w:val="00C24ED4"/>
    <w:rsid w:val="00C26A43"/>
    <w:rsid w:val="00C27609"/>
    <w:rsid w:val="00C277DB"/>
    <w:rsid w:val="00C31E62"/>
    <w:rsid w:val="00C338DC"/>
    <w:rsid w:val="00C35679"/>
    <w:rsid w:val="00C376C1"/>
    <w:rsid w:val="00C37E8B"/>
    <w:rsid w:val="00C403C2"/>
    <w:rsid w:val="00C41E70"/>
    <w:rsid w:val="00C43CC8"/>
    <w:rsid w:val="00C44611"/>
    <w:rsid w:val="00C448C9"/>
    <w:rsid w:val="00C44E88"/>
    <w:rsid w:val="00C47B73"/>
    <w:rsid w:val="00C47FD8"/>
    <w:rsid w:val="00C50E62"/>
    <w:rsid w:val="00C525F6"/>
    <w:rsid w:val="00C5273C"/>
    <w:rsid w:val="00C52AEF"/>
    <w:rsid w:val="00C53493"/>
    <w:rsid w:val="00C53BC3"/>
    <w:rsid w:val="00C542D1"/>
    <w:rsid w:val="00C54C30"/>
    <w:rsid w:val="00C5792C"/>
    <w:rsid w:val="00C61176"/>
    <w:rsid w:val="00C61E77"/>
    <w:rsid w:val="00C62531"/>
    <w:rsid w:val="00C63376"/>
    <w:rsid w:val="00C66CC7"/>
    <w:rsid w:val="00C67022"/>
    <w:rsid w:val="00C67F2A"/>
    <w:rsid w:val="00C714C3"/>
    <w:rsid w:val="00C73C9B"/>
    <w:rsid w:val="00C77477"/>
    <w:rsid w:val="00C81CDF"/>
    <w:rsid w:val="00C83889"/>
    <w:rsid w:val="00C8675D"/>
    <w:rsid w:val="00C86CDE"/>
    <w:rsid w:val="00C878D6"/>
    <w:rsid w:val="00C8791F"/>
    <w:rsid w:val="00C90272"/>
    <w:rsid w:val="00C91E12"/>
    <w:rsid w:val="00C933B8"/>
    <w:rsid w:val="00C972B1"/>
    <w:rsid w:val="00C97E44"/>
    <w:rsid w:val="00CA1E36"/>
    <w:rsid w:val="00CA24C9"/>
    <w:rsid w:val="00CA27D8"/>
    <w:rsid w:val="00CA40C7"/>
    <w:rsid w:val="00CA49DE"/>
    <w:rsid w:val="00CA4C9A"/>
    <w:rsid w:val="00CA5665"/>
    <w:rsid w:val="00CA6B7D"/>
    <w:rsid w:val="00CA7213"/>
    <w:rsid w:val="00CB167F"/>
    <w:rsid w:val="00CB4235"/>
    <w:rsid w:val="00CB4564"/>
    <w:rsid w:val="00CB5024"/>
    <w:rsid w:val="00CB557B"/>
    <w:rsid w:val="00CB5CFF"/>
    <w:rsid w:val="00CB6495"/>
    <w:rsid w:val="00CB6848"/>
    <w:rsid w:val="00CB7FE7"/>
    <w:rsid w:val="00CC1231"/>
    <w:rsid w:val="00CC2763"/>
    <w:rsid w:val="00CC6125"/>
    <w:rsid w:val="00CD088D"/>
    <w:rsid w:val="00CD0EA4"/>
    <w:rsid w:val="00CD0EB1"/>
    <w:rsid w:val="00CD27C5"/>
    <w:rsid w:val="00CD4A44"/>
    <w:rsid w:val="00CD613A"/>
    <w:rsid w:val="00CD678C"/>
    <w:rsid w:val="00CD6ACF"/>
    <w:rsid w:val="00CE044F"/>
    <w:rsid w:val="00CE0AA9"/>
    <w:rsid w:val="00CE3754"/>
    <w:rsid w:val="00CE3AC2"/>
    <w:rsid w:val="00CE4D01"/>
    <w:rsid w:val="00CE5929"/>
    <w:rsid w:val="00CE6CB5"/>
    <w:rsid w:val="00CF0A98"/>
    <w:rsid w:val="00CF0C6C"/>
    <w:rsid w:val="00CF17CA"/>
    <w:rsid w:val="00CF2482"/>
    <w:rsid w:val="00CF493A"/>
    <w:rsid w:val="00CF4B91"/>
    <w:rsid w:val="00CF5419"/>
    <w:rsid w:val="00CF66B5"/>
    <w:rsid w:val="00CF760B"/>
    <w:rsid w:val="00D0050B"/>
    <w:rsid w:val="00D01BF5"/>
    <w:rsid w:val="00D04378"/>
    <w:rsid w:val="00D07841"/>
    <w:rsid w:val="00D10651"/>
    <w:rsid w:val="00D10D44"/>
    <w:rsid w:val="00D1188A"/>
    <w:rsid w:val="00D11D57"/>
    <w:rsid w:val="00D13259"/>
    <w:rsid w:val="00D156A4"/>
    <w:rsid w:val="00D15CA0"/>
    <w:rsid w:val="00D20CB6"/>
    <w:rsid w:val="00D21F0B"/>
    <w:rsid w:val="00D232DA"/>
    <w:rsid w:val="00D25B7E"/>
    <w:rsid w:val="00D26825"/>
    <w:rsid w:val="00D27000"/>
    <w:rsid w:val="00D3083E"/>
    <w:rsid w:val="00D327F0"/>
    <w:rsid w:val="00D3548F"/>
    <w:rsid w:val="00D35559"/>
    <w:rsid w:val="00D35D9E"/>
    <w:rsid w:val="00D361CF"/>
    <w:rsid w:val="00D36627"/>
    <w:rsid w:val="00D37440"/>
    <w:rsid w:val="00D378F0"/>
    <w:rsid w:val="00D40E2B"/>
    <w:rsid w:val="00D44B18"/>
    <w:rsid w:val="00D50552"/>
    <w:rsid w:val="00D5175E"/>
    <w:rsid w:val="00D5479B"/>
    <w:rsid w:val="00D54A42"/>
    <w:rsid w:val="00D562CA"/>
    <w:rsid w:val="00D56E1C"/>
    <w:rsid w:val="00D5726D"/>
    <w:rsid w:val="00D57C41"/>
    <w:rsid w:val="00D60899"/>
    <w:rsid w:val="00D65705"/>
    <w:rsid w:val="00D6610A"/>
    <w:rsid w:val="00D6683E"/>
    <w:rsid w:val="00D66AAA"/>
    <w:rsid w:val="00D6776B"/>
    <w:rsid w:val="00D67A6C"/>
    <w:rsid w:val="00D70819"/>
    <w:rsid w:val="00D71409"/>
    <w:rsid w:val="00D717A5"/>
    <w:rsid w:val="00D71F37"/>
    <w:rsid w:val="00D722D1"/>
    <w:rsid w:val="00D7698A"/>
    <w:rsid w:val="00D77E0D"/>
    <w:rsid w:val="00D80A33"/>
    <w:rsid w:val="00D81819"/>
    <w:rsid w:val="00D81D04"/>
    <w:rsid w:val="00D8318C"/>
    <w:rsid w:val="00D835DF"/>
    <w:rsid w:val="00D8410B"/>
    <w:rsid w:val="00D8457B"/>
    <w:rsid w:val="00D86946"/>
    <w:rsid w:val="00D8708D"/>
    <w:rsid w:val="00D8718D"/>
    <w:rsid w:val="00D90F01"/>
    <w:rsid w:val="00D93518"/>
    <w:rsid w:val="00D94435"/>
    <w:rsid w:val="00D951A0"/>
    <w:rsid w:val="00D96765"/>
    <w:rsid w:val="00D96A69"/>
    <w:rsid w:val="00DA1320"/>
    <w:rsid w:val="00DA2320"/>
    <w:rsid w:val="00DA4568"/>
    <w:rsid w:val="00DA5777"/>
    <w:rsid w:val="00DA5F77"/>
    <w:rsid w:val="00DA6529"/>
    <w:rsid w:val="00DA6CBF"/>
    <w:rsid w:val="00DA6F41"/>
    <w:rsid w:val="00DB1CCB"/>
    <w:rsid w:val="00DB4A37"/>
    <w:rsid w:val="00DB5245"/>
    <w:rsid w:val="00DB754E"/>
    <w:rsid w:val="00DC02F5"/>
    <w:rsid w:val="00DC3759"/>
    <w:rsid w:val="00DC569A"/>
    <w:rsid w:val="00DC5BDB"/>
    <w:rsid w:val="00DD176A"/>
    <w:rsid w:val="00DD1A5E"/>
    <w:rsid w:val="00DD77A9"/>
    <w:rsid w:val="00DE0E91"/>
    <w:rsid w:val="00DE13CE"/>
    <w:rsid w:val="00DE1420"/>
    <w:rsid w:val="00DE4038"/>
    <w:rsid w:val="00DE41E8"/>
    <w:rsid w:val="00DE421A"/>
    <w:rsid w:val="00DE4224"/>
    <w:rsid w:val="00DE5369"/>
    <w:rsid w:val="00DE746F"/>
    <w:rsid w:val="00DF188E"/>
    <w:rsid w:val="00DF2022"/>
    <w:rsid w:val="00DF35E7"/>
    <w:rsid w:val="00DF6286"/>
    <w:rsid w:val="00E01D30"/>
    <w:rsid w:val="00E03B32"/>
    <w:rsid w:val="00E05185"/>
    <w:rsid w:val="00E0611F"/>
    <w:rsid w:val="00E07047"/>
    <w:rsid w:val="00E10073"/>
    <w:rsid w:val="00E1045A"/>
    <w:rsid w:val="00E109A2"/>
    <w:rsid w:val="00E11144"/>
    <w:rsid w:val="00E117D0"/>
    <w:rsid w:val="00E14864"/>
    <w:rsid w:val="00E159F2"/>
    <w:rsid w:val="00E17638"/>
    <w:rsid w:val="00E20E23"/>
    <w:rsid w:val="00E22417"/>
    <w:rsid w:val="00E2251D"/>
    <w:rsid w:val="00E22A74"/>
    <w:rsid w:val="00E236FD"/>
    <w:rsid w:val="00E24268"/>
    <w:rsid w:val="00E24BFF"/>
    <w:rsid w:val="00E24E12"/>
    <w:rsid w:val="00E313CA"/>
    <w:rsid w:val="00E32452"/>
    <w:rsid w:val="00E325BA"/>
    <w:rsid w:val="00E3592A"/>
    <w:rsid w:val="00E36734"/>
    <w:rsid w:val="00E37347"/>
    <w:rsid w:val="00E4282A"/>
    <w:rsid w:val="00E43B55"/>
    <w:rsid w:val="00E44676"/>
    <w:rsid w:val="00E46987"/>
    <w:rsid w:val="00E536FD"/>
    <w:rsid w:val="00E543FF"/>
    <w:rsid w:val="00E545B4"/>
    <w:rsid w:val="00E55642"/>
    <w:rsid w:val="00E57F76"/>
    <w:rsid w:val="00E57FA6"/>
    <w:rsid w:val="00E64F72"/>
    <w:rsid w:val="00E654C8"/>
    <w:rsid w:val="00E66A3A"/>
    <w:rsid w:val="00E67140"/>
    <w:rsid w:val="00E67423"/>
    <w:rsid w:val="00E6765F"/>
    <w:rsid w:val="00E71047"/>
    <w:rsid w:val="00E71494"/>
    <w:rsid w:val="00E74121"/>
    <w:rsid w:val="00E7415A"/>
    <w:rsid w:val="00E747E8"/>
    <w:rsid w:val="00E74C30"/>
    <w:rsid w:val="00E75201"/>
    <w:rsid w:val="00E75C97"/>
    <w:rsid w:val="00E77552"/>
    <w:rsid w:val="00E802E0"/>
    <w:rsid w:val="00E81945"/>
    <w:rsid w:val="00E8405C"/>
    <w:rsid w:val="00E84DA5"/>
    <w:rsid w:val="00E8627F"/>
    <w:rsid w:val="00E8664D"/>
    <w:rsid w:val="00E8679C"/>
    <w:rsid w:val="00E871C5"/>
    <w:rsid w:val="00E874A7"/>
    <w:rsid w:val="00E87B5E"/>
    <w:rsid w:val="00E91013"/>
    <w:rsid w:val="00E91A94"/>
    <w:rsid w:val="00E92A96"/>
    <w:rsid w:val="00E93A18"/>
    <w:rsid w:val="00E95112"/>
    <w:rsid w:val="00E96401"/>
    <w:rsid w:val="00E96A5B"/>
    <w:rsid w:val="00EA0F72"/>
    <w:rsid w:val="00EA148A"/>
    <w:rsid w:val="00EA3007"/>
    <w:rsid w:val="00EA4FE4"/>
    <w:rsid w:val="00EA694D"/>
    <w:rsid w:val="00EA6B9B"/>
    <w:rsid w:val="00EB15C5"/>
    <w:rsid w:val="00EB1810"/>
    <w:rsid w:val="00EB1952"/>
    <w:rsid w:val="00EB2DD9"/>
    <w:rsid w:val="00EB489D"/>
    <w:rsid w:val="00EB7710"/>
    <w:rsid w:val="00EC053A"/>
    <w:rsid w:val="00EC12A7"/>
    <w:rsid w:val="00EC184E"/>
    <w:rsid w:val="00EC31A4"/>
    <w:rsid w:val="00EC34EC"/>
    <w:rsid w:val="00EC4AA8"/>
    <w:rsid w:val="00EC4CCD"/>
    <w:rsid w:val="00EC4E8A"/>
    <w:rsid w:val="00EC693A"/>
    <w:rsid w:val="00ED05A4"/>
    <w:rsid w:val="00ED062F"/>
    <w:rsid w:val="00ED3153"/>
    <w:rsid w:val="00ED419E"/>
    <w:rsid w:val="00ED4A56"/>
    <w:rsid w:val="00ED596A"/>
    <w:rsid w:val="00ED7AD3"/>
    <w:rsid w:val="00EE5A89"/>
    <w:rsid w:val="00EE6CDC"/>
    <w:rsid w:val="00EE7551"/>
    <w:rsid w:val="00EF035D"/>
    <w:rsid w:val="00EF1299"/>
    <w:rsid w:val="00EF1719"/>
    <w:rsid w:val="00EF1C4E"/>
    <w:rsid w:val="00EF24E4"/>
    <w:rsid w:val="00F0031F"/>
    <w:rsid w:val="00F00395"/>
    <w:rsid w:val="00F047B7"/>
    <w:rsid w:val="00F048A8"/>
    <w:rsid w:val="00F04E2C"/>
    <w:rsid w:val="00F05066"/>
    <w:rsid w:val="00F051C6"/>
    <w:rsid w:val="00F0764C"/>
    <w:rsid w:val="00F0782F"/>
    <w:rsid w:val="00F10E6B"/>
    <w:rsid w:val="00F1125F"/>
    <w:rsid w:val="00F1192F"/>
    <w:rsid w:val="00F11EFF"/>
    <w:rsid w:val="00F13474"/>
    <w:rsid w:val="00F1356B"/>
    <w:rsid w:val="00F15449"/>
    <w:rsid w:val="00F200F7"/>
    <w:rsid w:val="00F2359A"/>
    <w:rsid w:val="00F25130"/>
    <w:rsid w:val="00F251D1"/>
    <w:rsid w:val="00F25565"/>
    <w:rsid w:val="00F278F4"/>
    <w:rsid w:val="00F318EB"/>
    <w:rsid w:val="00F3196A"/>
    <w:rsid w:val="00F3208E"/>
    <w:rsid w:val="00F32B85"/>
    <w:rsid w:val="00F335EC"/>
    <w:rsid w:val="00F33DC4"/>
    <w:rsid w:val="00F34164"/>
    <w:rsid w:val="00F34531"/>
    <w:rsid w:val="00F355F7"/>
    <w:rsid w:val="00F35D90"/>
    <w:rsid w:val="00F3606A"/>
    <w:rsid w:val="00F36494"/>
    <w:rsid w:val="00F36E05"/>
    <w:rsid w:val="00F37738"/>
    <w:rsid w:val="00F4026B"/>
    <w:rsid w:val="00F41725"/>
    <w:rsid w:val="00F4438C"/>
    <w:rsid w:val="00F46E24"/>
    <w:rsid w:val="00F46E9D"/>
    <w:rsid w:val="00F4731E"/>
    <w:rsid w:val="00F47865"/>
    <w:rsid w:val="00F5192C"/>
    <w:rsid w:val="00F52850"/>
    <w:rsid w:val="00F5350C"/>
    <w:rsid w:val="00F53F1C"/>
    <w:rsid w:val="00F54918"/>
    <w:rsid w:val="00F55DEE"/>
    <w:rsid w:val="00F5650D"/>
    <w:rsid w:val="00F566D2"/>
    <w:rsid w:val="00F57B3C"/>
    <w:rsid w:val="00F611BA"/>
    <w:rsid w:val="00F6146B"/>
    <w:rsid w:val="00F6154F"/>
    <w:rsid w:val="00F61A6A"/>
    <w:rsid w:val="00F61D93"/>
    <w:rsid w:val="00F61E8E"/>
    <w:rsid w:val="00F6327A"/>
    <w:rsid w:val="00F63FF0"/>
    <w:rsid w:val="00F65E1E"/>
    <w:rsid w:val="00F6611E"/>
    <w:rsid w:val="00F6667F"/>
    <w:rsid w:val="00F70430"/>
    <w:rsid w:val="00F70946"/>
    <w:rsid w:val="00F70E65"/>
    <w:rsid w:val="00F70E7B"/>
    <w:rsid w:val="00F728C3"/>
    <w:rsid w:val="00F74B9A"/>
    <w:rsid w:val="00F757D4"/>
    <w:rsid w:val="00F765EA"/>
    <w:rsid w:val="00F8037E"/>
    <w:rsid w:val="00F81658"/>
    <w:rsid w:val="00F82DAE"/>
    <w:rsid w:val="00F82ED6"/>
    <w:rsid w:val="00F840B0"/>
    <w:rsid w:val="00F84D86"/>
    <w:rsid w:val="00F86D71"/>
    <w:rsid w:val="00F92912"/>
    <w:rsid w:val="00F94235"/>
    <w:rsid w:val="00F961CF"/>
    <w:rsid w:val="00F97A42"/>
    <w:rsid w:val="00FA3CEA"/>
    <w:rsid w:val="00FA5697"/>
    <w:rsid w:val="00FA5753"/>
    <w:rsid w:val="00FA5BAD"/>
    <w:rsid w:val="00FA6A68"/>
    <w:rsid w:val="00FA7AF9"/>
    <w:rsid w:val="00FB28D2"/>
    <w:rsid w:val="00FB2CFF"/>
    <w:rsid w:val="00FB43D5"/>
    <w:rsid w:val="00FB65BA"/>
    <w:rsid w:val="00FB7B57"/>
    <w:rsid w:val="00FC0FB5"/>
    <w:rsid w:val="00FC333D"/>
    <w:rsid w:val="00FC391D"/>
    <w:rsid w:val="00FC598C"/>
    <w:rsid w:val="00FC5EEE"/>
    <w:rsid w:val="00FC6C1B"/>
    <w:rsid w:val="00FC6FC9"/>
    <w:rsid w:val="00FD0357"/>
    <w:rsid w:val="00FD32F6"/>
    <w:rsid w:val="00FD41E4"/>
    <w:rsid w:val="00FD486B"/>
    <w:rsid w:val="00FD6FC5"/>
    <w:rsid w:val="00FD712F"/>
    <w:rsid w:val="00FE1D8B"/>
    <w:rsid w:val="00FE1E2D"/>
    <w:rsid w:val="00FE2913"/>
    <w:rsid w:val="00FE2B40"/>
    <w:rsid w:val="00FE3053"/>
    <w:rsid w:val="00FE3A88"/>
    <w:rsid w:val="00FF0E2D"/>
    <w:rsid w:val="00FF100D"/>
    <w:rsid w:val="00FF2832"/>
    <w:rsid w:val="00FF3B52"/>
    <w:rsid w:val="00FF59E8"/>
    <w:rsid w:val="00FF5F9B"/>
    <w:rsid w:val="00FF6198"/>
    <w:rsid w:val="00FF6CD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AFDED"/>
  <w15:chartTrackingRefBased/>
  <w15:docId w15:val="{18A16D5B-A997-4E5E-BC0D-8753BC64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9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36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B50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325BA"/>
    <w:pPr>
      <w:spacing w:after="0" w:line="240" w:lineRule="auto"/>
    </w:pPr>
    <w:rPr>
      <w:sz w:val="20"/>
      <w:szCs w:val="20"/>
    </w:rPr>
  </w:style>
  <w:style w:type="character" w:customStyle="1" w:styleId="EndnoteTextChar">
    <w:name w:val="Endnote Text Char"/>
    <w:basedOn w:val="DefaultParagraphFont"/>
    <w:link w:val="EndnoteText"/>
    <w:uiPriority w:val="99"/>
    <w:rsid w:val="00E325BA"/>
    <w:rPr>
      <w:sz w:val="20"/>
      <w:szCs w:val="20"/>
    </w:rPr>
  </w:style>
  <w:style w:type="character" w:styleId="EndnoteReference">
    <w:name w:val="endnote reference"/>
    <w:basedOn w:val="DefaultParagraphFont"/>
    <w:uiPriority w:val="99"/>
    <w:semiHidden/>
    <w:unhideWhenUsed/>
    <w:rsid w:val="00E325BA"/>
    <w:rPr>
      <w:vertAlign w:val="superscript"/>
    </w:rPr>
  </w:style>
  <w:style w:type="paragraph" w:customStyle="1" w:styleId="Standard">
    <w:name w:val="Standard"/>
    <w:rsid w:val="005D137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HTMLPreformatted">
    <w:name w:val="HTML Preformatted"/>
    <w:basedOn w:val="Normal"/>
    <w:link w:val="HTMLPreformattedChar"/>
    <w:uiPriority w:val="99"/>
    <w:semiHidden/>
    <w:unhideWhenUsed/>
    <w:rsid w:val="00116D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6D7F"/>
    <w:rPr>
      <w:rFonts w:ascii="Consolas" w:hAnsi="Consolas"/>
      <w:sz w:val="20"/>
      <w:szCs w:val="20"/>
    </w:rPr>
  </w:style>
  <w:style w:type="character" w:customStyle="1" w:styleId="Heading4Char">
    <w:name w:val="Heading 4 Char"/>
    <w:basedOn w:val="DefaultParagraphFont"/>
    <w:link w:val="Heading4"/>
    <w:uiPriority w:val="9"/>
    <w:rsid w:val="0046367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A701C"/>
    <w:rPr>
      <w:rFonts w:ascii="Times New Roman" w:hAnsi="Times New Roman" w:cs="Times New Roman"/>
      <w:sz w:val="24"/>
      <w:szCs w:val="24"/>
    </w:rPr>
  </w:style>
  <w:style w:type="paragraph" w:styleId="Header">
    <w:name w:val="header"/>
    <w:basedOn w:val="Normal"/>
    <w:link w:val="HeaderChar"/>
    <w:uiPriority w:val="99"/>
    <w:semiHidden/>
    <w:unhideWhenUsed/>
    <w:rsid w:val="00E225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51D"/>
  </w:style>
  <w:style w:type="paragraph" w:styleId="Footer">
    <w:name w:val="footer"/>
    <w:basedOn w:val="Normal"/>
    <w:link w:val="FooterChar"/>
    <w:uiPriority w:val="99"/>
    <w:semiHidden/>
    <w:unhideWhenUsed/>
    <w:rsid w:val="00E2251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251D"/>
  </w:style>
  <w:style w:type="paragraph" w:customStyle="1" w:styleId="Body">
    <w:name w:val="Body"/>
    <w:rsid w:val="00F318EB"/>
    <w:pPr>
      <w:pBdr>
        <w:top w:val="nil"/>
        <w:left w:val="nil"/>
        <w:bottom w:val="nil"/>
        <w:right w:val="nil"/>
        <w:between w:val="nil"/>
        <w:bar w:val="nil"/>
      </w:pBdr>
    </w:pPr>
    <w:rPr>
      <w:rFonts w:ascii="Calibri" w:eastAsia="Arial Unicode MS" w:hAnsi="Calibri" w:cs="Arial Unicode MS"/>
      <w:color w:val="000000"/>
      <w:u w:color="000000"/>
      <w:bdr w:val="nil"/>
      <w:lang w:val="en-US" w:eastAsia="en-AU"/>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4552DF"/>
    <w:rPr>
      <w:color w:val="0563C1" w:themeColor="hyperlink"/>
      <w:u w:val="single"/>
    </w:rPr>
  </w:style>
  <w:style w:type="character" w:styleId="UnresolvedMention">
    <w:name w:val="Unresolved Mention"/>
    <w:basedOn w:val="DefaultParagraphFont"/>
    <w:uiPriority w:val="99"/>
    <w:semiHidden/>
    <w:unhideWhenUsed/>
    <w:rsid w:val="004552DF"/>
    <w:rPr>
      <w:color w:val="605E5C"/>
      <w:shd w:val="clear" w:color="auto" w:fill="E1DFDD"/>
    </w:rPr>
  </w:style>
  <w:style w:type="character" w:customStyle="1" w:styleId="Heading3Char">
    <w:name w:val="Heading 3 Char"/>
    <w:basedOn w:val="DefaultParagraphFont"/>
    <w:link w:val="Heading3"/>
    <w:uiPriority w:val="9"/>
    <w:rsid w:val="002119D6"/>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CB502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D32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6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565">
      <w:bodyDiv w:val="1"/>
      <w:marLeft w:val="0"/>
      <w:marRight w:val="0"/>
      <w:marTop w:val="0"/>
      <w:marBottom w:val="0"/>
      <w:divBdr>
        <w:top w:val="none" w:sz="0" w:space="0" w:color="auto"/>
        <w:left w:val="none" w:sz="0" w:space="0" w:color="auto"/>
        <w:bottom w:val="none" w:sz="0" w:space="0" w:color="auto"/>
        <w:right w:val="none" w:sz="0" w:space="0" w:color="auto"/>
      </w:divBdr>
    </w:div>
    <w:div w:id="55055125">
      <w:bodyDiv w:val="1"/>
      <w:marLeft w:val="0"/>
      <w:marRight w:val="0"/>
      <w:marTop w:val="0"/>
      <w:marBottom w:val="0"/>
      <w:divBdr>
        <w:top w:val="none" w:sz="0" w:space="0" w:color="auto"/>
        <w:left w:val="none" w:sz="0" w:space="0" w:color="auto"/>
        <w:bottom w:val="none" w:sz="0" w:space="0" w:color="auto"/>
        <w:right w:val="none" w:sz="0" w:space="0" w:color="auto"/>
      </w:divBdr>
    </w:div>
    <w:div w:id="62263929">
      <w:bodyDiv w:val="1"/>
      <w:marLeft w:val="0"/>
      <w:marRight w:val="0"/>
      <w:marTop w:val="0"/>
      <w:marBottom w:val="0"/>
      <w:divBdr>
        <w:top w:val="none" w:sz="0" w:space="0" w:color="auto"/>
        <w:left w:val="none" w:sz="0" w:space="0" w:color="auto"/>
        <w:bottom w:val="none" w:sz="0" w:space="0" w:color="auto"/>
        <w:right w:val="none" w:sz="0" w:space="0" w:color="auto"/>
      </w:divBdr>
    </w:div>
    <w:div w:id="73550788">
      <w:bodyDiv w:val="1"/>
      <w:marLeft w:val="0"/>
      <w:marRight w:val="0"/>
      <w:marTop w:val="0"/>
      <w:marBottom w:val="0"/>
      <w:divBdr>
        <w:top w:val="none" w:sz="0" w:space="0" w:color="auto"/>
        <w:left w:val="none" w:sz="0" w:space="0" w:color="auto"/>
        <w:bottom w:val="none" w:sz="0" w:space="0" w:color="auto"/>
        <w:right w:val="none" w:sz="0" w:space="0" w:color="auto"/>
      </w:divBdr>
    </w:div>
    <w:div w:id="120543368">
      <w:bodyDiv w:val="1"/>
      <w:marLeft w:val="0"/>
      <w:marRight w:val="0"/>
      <w:marTop w:val="0"/>
      <w:marBottom w:val="0"/>
      <w:divBdr>
        <w:top w:val="none" w:sz="0" w:space="0" w:color="auto"/>
        <w:left w:val="none" w:sz="0" w:space="0" w:color="auto"/>
        <w:bottom w:val="none" w:sz="0" w:space="0" w:color="auto"/>
        <w:right w:val="none" w:sz="0" w:space="0" w:color="auto"/>
      </w:divBdr>
      <w:divsChild>
        <w:div w:id="659424478">
          <w:marLeft w:val="0"/>
          <w:marRight w:val="0"/>
          <w:marTop w:val="0"/>
          <w:marBottom w:val="0"/>
          <w:divBdr>
            <w:top w:val="none" w:sz="0" w:space="0" w:color="auto"/>
            <w:left w:val="none" w:sz="0" w:space="0" w:color="auto"/>
            <w:bottom w:val="none" w:sz="0" w:space="0" w:color="auto"/>
            <w:right w:val="none" w:sz="0" w:space="0" w:color="auto"/>
          </w:divBdr>
          <w:divsChild>
            <w:div w:id="835389405">
              <w:marLeft w:val="0"/>
              <w:marRight w:val="0"/>
              <w:marTop w:val="0"/>
              <w:marBottom w:val="0"/>
              <w:divBdr>
                <w:top w:val="none" w:sz="0" w:space="0" w:color="auto"/>
                <w:left w:val="none" w:sz="0" w:space="0" w:color="auto"/>
                <w:bottom w:val="none" w:sz="0" w:space="0" w:color="auto"/>
                <w:right w:val="none" w:sz="0" w:space="0" w:color="auto"/>
              </w:divBdr>
              <w:divsChild>
                <w:div w:id="324817283">
                  <w:marLeft w:val="0"/>
                  <w:marRight w:val="0"/>
                  <w:marTop w:val="0"/>
                  <w:marBottom w:val="0"/>
                  <w:divBdr>
                    <w:top w:val="none" w:sz="0" w:space="0" w:color="auto"/>
                    <w:left w:val="none" w:sz="0" w:space="0" w:color="auto"/>
                    <w:bottom w:val="none" w:sz="0" w:space="0" w:color="auto"/>
                    <w:right w:val="none" w:sz="0" w:space="0" w:color="auto"/>
                  </w:divBdr>
                  <w:divsChild>
                    <w:div w:id="1141578337">
                      <w:marLeft w:val="0"/>
                      <w:marRight w:val="0"/>
                      <w:marTop w:val="0"/>
                      <w:marBottom w:val="0"/>
                      <w:divBdr>
                        <w:top w:val="none" w:sz="0" w:space="0" w:color="auto"/>
                        <w:left w:val="none" w:sz="0" w:space="0" w:color="auto"/>
                        <w:bottom w:val="none" w:sz="0" w:space="0" w:color="auto"/>
                        <w:right w:val="none" w:sz="0" w:space="0" w:color="auto"/>
                      </w:divBdr>
                      <w:divsChild>
                        <w:div w:id="152262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0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0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02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9950678">
          <w:marLeft w:val="0"/>
          <w:marRight w:val="0"/>
          <w:marTop w:val="0"/>
          <w:marBottom w:val="0"/>
          <w:divBdr>
            <w:top w:val="none" w:sz="0" w:space="0" w:color="auto"/>
            <w:left w:val="none" w:sz="0" w:space="0" w:color="auto"/>
            <w:bottom w:val="none" w:sz="0" w:space="0" w:color="auto"/>
            <w:right w:val="none" w:sz="0" w:space="0" w:color="auto"/>
          </w:divBdr>
          <w:divsChild>
            <w:div w:id="136726643">
              <w:marLeft w:val="0"/>
              <w:marRight w:val="0"/>
              <w:marTop w:val="0"/>
              <w:marBottom w:val="0"/>
              <w:divBdr>
                <w:top w:val="none" w:sz="0" w:space="0" w:color="auto"/>
                <w:left w:val="none" w:sz="0" w:space="0" w:color="auto"/>
                <w:bottom w:val="none" w:sz="0" w:space="0" w:color="auto"/>
                <w:right w:val="none" w:sz="0" w:space="0" w:color="auto"/>
              </w:divBdr>
              <w:divsChild>
                <w:div w:id="829365527">
                  <w:marLeft w:val="0"/>
                  <w:marRight w:val="0"/>
                  <w:marTop w:val="0"/>
                  <w:marBottom w:val="0"/>
                  <w:divBdr>
                    <w:top w:val="none" w:sz="0" w:space="0" w:color="auto"/>
                    <w:left w:val="none" w:sz="0" w:space="0" w:color="auto"/>
                    <w:bottom w:val="none" w:sz="0" w:space="0" w:color="auto"/>
                    <w:right w:val="none" w:sz="0" w:space="0" w:color="auto"/>
                  </w:divBdr>
                  <w:divsChild>
                    <w:div w:id="10396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0404">
      <w:bodyDiv w:val="1"/>
      <w:marLeft w:val="0"/>
      <w:marRight w:val="0"/>
      <w:marTop w:val="0"/>
      <w:marBottom w:val="0"/>
      <w:divBdr>
        <w:top w:val="none" w:sz="0" w:space="0" w:color="auto"/>
        <w:left w:val="none" w:sz="0" w:space="0" w:color="auto"/>
        <w:bottom w:val="none" w:sz="0" w:space="0" w:color="auto"/>
        <w:right w:val="none" w:sz="0" w:space="0" w:color="auto"/>
      </w:divBdr>
    </w:div>
    <w:div w:id="129566312">
      <w:bodyDiv w:val="1"/>
      <w:marLeft w:val="0"/>
      <w:marRight w:val="0"/>
      <w:marTop w:val="0"/>
      <w:marBottom w:val="0"/>
      <w:divBdr>
        <w:top w:val="none" w:sz="0" w:space="0" w:color="auto"/>
        <w:left w:val="none" w:sz="0" w:space="0" w:color="auto"/>
        <w:bottom w:val="none" w:sz="0" w:space="0" w:color="auto"/>
        <w:right w:val="none" w:sz="0" w:space="0" w:color="auto"/>
      </w:divBdr>
      <w:divsChild>
        <w:div w:id="39728542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1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15996">
      <w:bodyDiv w:val="1"/>
      <w:marLeft w:val="0"/>
      <w:marRight w:val="0"/>
      <w:marTop w:val="0"/>
      <w:marBottom w:val="0"/>
      <w:divBdr>
        <w:top w:val="none" w:sz="0" w:space="0" w:color="auto"/>
        <w:left w:val="none" w:sz="0" w:space="0" w:color="auto"/>
        <w:bottom w:val="none" w:sz="0" w:space="0" w:color="auto"/>
        <w:right w:val="none" w:sz="0" w:space="0" w:color="auto"/>
      </w:divBdr>
      <w:divsChild>
        <w:div w:id="207688248">
          <w:marLeft w:val="0"/>
          <w:marRight w:val="0"/>
          <w:marTop w:val="0"/>
          <w:marBottom w:val="0"/>
          <w:divBdr>
            <w:top w:val="none" w:sz="0" w:space="0" w:color="auto"/>
            <w:left w:val="none" w:sz="0" w:space="0" w:color="auto"/>
            <w:bottom w:val="none" w:sz="0" w:space="0" w:color="auto"/>
            <w:right w:val="none" w:sz="0" w:space="0" w:color="auto"/>
          </w:divBdr>
          <w:divsChild>
            <w:div w:id="1880509532">
              <w:marLeft w:val="0"/>
              <w:marRight w:val="0"/>
              <w:marTop w:val="0"/>
              <w:marBottom w:val="0"/>
              <w:divBdr>
                <w:top w:val="none" w:sz="0" w:space="0" w:color="auto"/>
                <w:left w:val="none" w:sz="0" w:space="0" w:color="auto"/>
                <w:bottom w:val="none" w:sz="0" w:space="0" w:color="auto"/>
                <w:right w:val="none" w:sz="0" w:space="0" w:color="auto"/>
              </w:divBdr>
              <w:divsChild>
                <w:div w:id="1323003334">
                  <w:marLeft w:val="0"/>
                  <w:marRight w:val="0"/>
                  <w:marTop w:val="0"/>
                  <w:marBottom w:val="0"/>
                  <w:divBdr>
                    <w:top w:val="none" w:sz="0" w:space="0" w:color="auto"/>
                    <w:left w:val="none" w:sz="0" w:space="0" w:color="auto"/>
                    <w:bottom w:val="none" w:sz="0" w:space="0" w:color="auto"/>
                    <w:right w:val="none" w:sz="0" w:space="0" w:color="auto"/>
                  </w:divBdr>
                  <w:divsChild>
                    <w:div w:id="2123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0946">
          <w:marLeft w:val="0"/>
          <w:marRight w:val="0"/>
          <w:marTop w:val="0"/>
          <w:marBottom w:val="0"/>
          <w:divBdr>
            <w:top w:val="none" w:sz="0" w:space="0" w:color="auto"/>
            <w:left w:val="none" w:sz="0" w:space="0" w:color="auto"/>
            <w:bottom w:val="none" w:sz="0" w:space="0" w:color="auto"/>
            <w:right w:val="none" w:sz="0" w:space="0" w:color="auto"/>
          </w:divBdr>
          <w:divsChild>
            <w:div w:id="1135953875">
              <w:marLeft w:val="0"/>
              <w:marRight w:val="0"/>
              <w:marTop w:val="0"/>
              <w:marBottom w:val="0"/>
              <w:divBdr>
                <w:top w:val="none" w:sz="0" w:space="0" w:color="auto"/>
                <w:left w:val="none" w:sz="0" w:space="0" w:color="auto"/>
                <w:bottom w:val="none" w:sz="0" w:space="0" w:color="auto"/>
                <w:right w:val="none" w:sz="0" w:space="0" w:color="auto"/>
              </w:divBdr>
              <w:divsChild>
                <w:div w:id="1518077137">
                  <w:marLeft w:val="0"/>
                  <w:marRight w:val="0"/>
                  <w:marTop w:val="0"/>
                  <w:marBottom w:val="0"/>
                  <w:divBdr>
                    <w:top w:val="none" w:sz="0" w:space="0" w:color="auto"/>
                    <w:left w:val="none" w:sz="0" w:space="0" w:color="auto"/>
                    <w:bottom w:val="none" w:sz="0" w:space="0" w:color="auto"/>
                    <w:right w:val="none" w:sz="0" w:space="0" w:color="auto"/>
                  </w:divBdr>
                  <w:divsChild>
                    <w:div w:id="139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66609">
      <w:bodyDiv w:val="1"/>
      <w:marLeft w:val="0"/>
      <w:marRight w:val="0"/>
      <w:marTop w:val="0"/>
      <w:marBottom w:val="0"/>
      <w:divBdr>
        <w:top w:val="none" w:sz="0" w:space="0" w:color="auto"/>
        <w:left w:val="none" w:sz="0" w:space="0" w:color="auto"/>
        <w:bottom w:val="none" w:sz="0" w:space="0" w:color="auto"/>
        <w:right w:val="none" w:sz="0" w:space="0" w:color="auto"/>
      </w:divBdr>
    </w:div>
    <w:div w:id="322125946">
      <w:bodyDiv w:val="1"/>
      <w:marLeft w:val="0"/>
      <w:marRight w:val="0"/>
      <w:marTop w:val="0"/>
      <w:marBottom w:val="0"/>
      <w:divBdr>
        <w:top w:val="none" w:sz="0" w:space="0" w:color="auto"/>
        <w:left w:val="none" w:sz="0" w:space="0" w:color="auto"/>
        <w:bottom w:val="none" w:sz="0" w:space="0" w:color="auto"/>
        <w:right w:val="none" w:sz="0" w:space="0" w:color="auto"/>
      </w:divBdr>
    </w:div>
    <w:div w:id="388458710">
      <w:bodyDiv w:val="1"/>
      <w:marLeft w:val="0"/>
      <w:marRight w:val="0"/>
      <w:marTop w:val="0"/>
      <w:marBottom w:val="0"/>
      <w:divBdr>
        <w:top w:val="none" w:sz="0" w:space="0" w:color="auto"/>
        <w:left w:val="none" w:sz="0" w:space="0" w:color="auto"/>
        <w:bottom w:val="none" w:sz="0" w:space="0" w:color="auto"/>
        <w:right w:val="none" w:sz="0" w:space="0" w:color="auto"/>
      </w:divBdr>
    </w:div>
    <w:div w:id="401636916">
      <w:bodyDiv w:val="1"/>
      <w:marLeft w:val="0"/>
      <w:marRight w:val="0"/>
      <w:marTop w:val="0"/>
      <w:marBottom w:val="0"/>
      <w:divBdr>
        <w:top w:val="none" w:sz="0" w:space="0" w:color="auto"/>
        <w:left w:val="none" w:sz="0" w:space="0" w:color="auto"/>
        <w:bottom w:val="none" w:sz="0" w:space="0" w:color="auto"/>
        <w:right w:val="none" w:sz="0" w:space="0" w:color="auto"/>
      </w:divBdr>
    </w:div>
    <w:div w:id="502551801">
      <w:bodyDiv w:val="1"/>
      <w:marLeft w:val="0"/>
      <w:marRight w:val="0"/>
      <w:marTop w:val="0"/>
      <w:marBottom w:val="0"/>
      <w:divBdr>
        <w:top w:val="none" w:sz="0" w:space="0" w:color="auto"/>
        <w:left w:val="none" w:sz="0" w:space="0" w:color="auto"/>
        <w:bottom w:val="none" w:sz="0" w:space="0" w:color="auto"/>
        <w:right w:val="none" w:sz="0" w:space="0" w:color="auto"/>
      </w:divBdr>
    </w:div>
    <w:div w:id="505823720">
      <w:bodyDiv w:val="1"/>
      <w:marLeft w:val="0"/>
      <w:marRight w:val="0"/>
      <w:marTop w:val="0"/>
      <w:marBottom w:val="0"/>
      <w:divBdr>
        <w:top w:val="none" w:sz="0" w:space="0" w:color="auto"/>
        <w:left w:val="none" w:sz="0" w:space="0" w:color="auto"/>
        <w:bottom w:val="none" w:sz="0" w:space="0" w:color="auto"/>
        <w:right w:val="none" w:sz="0" w:space="0" w:color="auto"/>
      </w:divBdr>
    </w:div>
    <w:div w:id="511796467">
      <w:bodyDiv w:val="1"/>
      <w:marLeft w:val="0"/>
      <w:marRight w:val="0"/>
      <w:marTop w:val="0"/>
      <w:marBottom w:val="0"/>
      <w:divBdr>
        <w:top w:val="none" w:sz="0" w:space="0" w:color="auto"/>
        <w:left w:val="none" w:sz="0" w:space="0" w:color="auto"/>
        <w:bottom w:val="none" w:sz="0" w:space="0" w:color="auto"/>
        <w:right w:val="none" w:sz="0" w:space="0" w:color="auto"/>
      </w:divBdr>
      <w:divsChild>
        <w:div w:id="1005791678">
          <w:marLeft w:val="0"/>
          <w:marRight w:val="0"/>
          <w:marTop w:val="0"/>
          <w:marBottom w:val="0"/>
          <w:divBdr>
            <w:top w:val="none" w:sz="0" w:space="0" w:color="auto"/>
            <w:left w:val="none" w:sz="0" w:space="0" w:color="auto"/>
            <w:bottom w:val="none" w:sz="0" w:space="0" w:color="auto"/>
            <w:right w:val="none" w:sz="0" w:space="0" w:color="auto"/>
          </w:divBdr>
          <w:divsChild>
            <w:div w:id="1981840104">
              <w:marLeft w:val="0"/>
              <w:marRight w:val="0"/>
              <w:marTop w:val="0"/>
              <w:marBottom w:val="0"/>
              <w:divBdr>
                <w:top w:val="none" w:sz="0" w:space="0" w:color="auto"/>
                <w:left w:val="none" w:sz="0" w:space="0" w:color="auto"/>
                <w:bottom w:val="none" w:sz="0" w:space="0" w:color="auto"/>
                <w:right w:val="none" w:sz="0" w:space="0" w:color="auto"/>
              </w:divBdr>
              <w:divsChild>
                <w:div w:id="443303991">
                  <w:marLeft w:val="0"/>
                  <w:marRight w:val="0"/>
                  <w:marTop w:val="0"/>
                  <w:marBottom w:val="0"/>
                  <w:divBdr>
                    <w:top w:val="none" w:sz="0" w:space="0" w:color="auto"/>
                    <w:left w:val="none" w:sz="0" w:space="0" w:color="auto"/>
                    <w:bottom w:val="none" w:sz="0" w:space="0" w:color="auto"/>
                    <w:right w:val="none" w:sz="0" w:space="0" w:color="auto"/>
                  </w:divBdr>
                  <w:divsChild>
                    <w:div w:id="14813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7259">
          <w:marLeft w:val="0"/>
          <w:marRight w:val="0"/>
          <w:marTop w:val="0"/>
          <w:marBottom w:val="0"/>
          <w:divBdr>
            <w:top w:val="none" w:sz="0" w:space="0" w:color="auto"/>
            <w:left w:val="none" w:sz="0" w:space="0" w:color="auto"/>
            <w:bottom w:val="none" w:sz="0" w:space="0" w:color="auto"/>
            <w:right w:val="none" w:sz="0" w:space="0" w:color="auto"/>
          </w:divBdr>
          <w:divsChild>
            <w:div w:id="1476142054">
              <w:marLeft w:val="0"/>
              <w:marRight w:val="0"/>
              <w:marTop w:val="0"/>
              <w:marBottom w:val="0"/>
              <w:divBdr>
                <w:top w:val="none" w:sz="0" w:space="0" w:color="auto"/>
                <w:left w:val="none" w:sz="0" w:space="0" w:color="auto"/>
                <w:bottom w:val="none" w:sz="0" w:space="0" w:color="auto"/>
                <w:right w:val="none" w:sz="0" w:space="0" w:color="auto"/>
              </w:divBdr>
              <w:divsChild>
                <w:div w:id="936642776">
                  <w:marLeft w:val="0"/>
                  <w:marRight w:val="0"/>
                  <w:marTop w:val="0"/>
                  <w:marBottom w:val="0"/>
                  <w:divBdr>
                    <w:top w:val="none" w:sz="0" w:space="0" w:color="auto"/>
                    <w:left w:val="none" w:sz="0" w:space="0" w:color="auto"/>
                    <w:bottom w:val="none" w:sz="0" w:space="0" w:color="auto"/>
                    <w:right w:val="none" w:sz="0" w:space="0" w:color="auto"/>
                  </w:divBdr>
                  <w:divsChild>
                    <w:div w:id="18412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2281">
      <w:bodyDiv w:val="1"/>
      <w:marLeft w:val="0"/>
      <w:marRight w:val="0"/>
      <w:marTop w:val="0"/>
      <w:marBottom w:val="0"/>
      <w:divBdr>
        <w:top w:val="none" w:sz="0" w:space="0" w:color="auto"/>
        <w:left w:val="none" w:sz="0" w:space="0" w:color="auto"/>
        <w:bottom w:val="none" w:sz="0" w:space="0" w:color="auto"/>
        <w:right w:val="none" w:sz="0" w:space="0" w:color="auto"/>
      </w:divBdr>
    </w:div>
    <w:div w:id="558395273">
      <w:bodyDiv w:val="1"/>
      <w:marLeft w:val="0"/>
      <w:marRight w:val="0"/>
      <w:marTop w:val="0"/>
      <w:marBottom w:val="0"/>
      <w:divBdr>
        <w:top w:val="none" w:sz="0" w:space="0" w:color="auto"/>
        <w:left w:val="none" w:sz="0" w:space="0" w:color="auto"/>
        <w:bottom w:val="none" w:sz="0" w:space="0" w:color="auto"/>
        <w:right w:val="none" w:sz="0" w:space="0" w:color="auto"/>
      </w:divBdr>
    </w:div>
    <w:div w:id="666708988">
      <w:bodyDiv w:val="1"/>
      <w:marLeft w:val="0"/>
      <w:marRight w:val="0"/>
      <w:marTop w:val="0"/>
      <w:marBottom w:val="0"/>
      <w:divBdr>
        <w:top w:val="none" w:sz="0" w:space="0" w:color="auto"/>
        <w:left w:val="none" w:sz="0" w:space="0" w:color="auto"/>
        <w:bottom w:val="none" w:sz="0" w:space="0" w:color="auto"/>
        <w:right w:val="none" w:sz="0" w:space="0" w:color="auto"/>
      </w:divBdr>
      <w:divsChild>
        <w:div w:id="140910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007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347762">
      <w:bodyDiv w:val="1"/>
      <w:marLeft w:val="0"/>
      <w:marRight w:val="0"/>
      <w:marTop w:val="0"/>
      <w:marBottom w:val="0"/>
      <w:divBdr>
        <w:top w:val="none" w:sz="0" w:space="0" w:color="auto"/>
        <w:left w:val="none" w:sz="0" w:space="0" w:color="auto"/>
        <w:bottom w:val="none" w:sz="0" w:space="0" w:color="auto"/>
        <w:right w:val="none" w:sz="0" w:space="0" w:color="auto"/>
      </w:divBdr>
    </w:div>
    <w:div w:id="701132396">
      <w:bodyDiv w:val="1"/>
      <w:marLeft w:val="0"/>
      <w:marRight w:val="0"/>
      <w:marTop w:val="0"/>
      <w:marBottom w:val="0"/>
      <w:divBdr>
        <w:top w:val="none" w:sz="0" w:space="0" w:color="auto"/>
        <w:left w:val="none" w:sz="0" w:space="0" w:color="auto"/>
        <w:bottom w:val="none" w:sz="0" w:space="0" w:color="auto"/>
        <w:right w:val="none" w:sz="0" w:space="0" w:color="auto"/>
      </w:divBdr>
    </w:div>
    <w:div w:id="703483289">
      <w:bodyDiv w:val="1"/>
      <w:marLeft w:val="0"/>
      <w:marRight w:val="0"/>
      <w:marTop w:val="0"/>
      <w:marBottom w:val="0"/>
      <w:divBdr>
        <w:top w:val="none" w:sz="0" w:space="0" w:color="auto"/>
        <w:left w:val="none" w:sz="0" w:space="0" w:color="auto"/>
        <w:bottom w:val="none" w:sz="0" w:space="0" w:color="auto"/>
        <w:right w:val="none" w:sz="0" w:space="0" w:color="auto"/>
      </w:divBdr>
    </w:div>
    <w:div w:id="825436165">
      <w:bodyDiv w:val="1"/>
      <w:marLeft w:val="0"/>
      <w:marRight w:val="0"/>
      <w:marTop w:val="0"/>
      <w:marBottom w:val="0"/>
      <w:divBdr>
        <w:top w:val="none" w:sz="0" w:space="0" w:color="auto"/>
        <w:left w:val="none" w:sz="0" w:space="0" w:color="auto"/>
        <w:bottom w:val="none" w:sz="0" w:space="0" w:color="auto"/>
        <w:right w:val="none" w:sz="0" w:space="0" w:color="auto"/>
      </w:divBdr>
    </w:div>
    <w:div w:id="841555080">
      <w:bodyDiv w:val="1"/>
      <w:marLeft w:val="0"/>
      <w:marRight w:val="0"/>
      <w:marTop w:val="0"/>
      <w:marBottom w:val="0"/>
      <w:divBdr>
        <w:top w:val="none" w:sz="0" w:space="0" w:color="auto"/>
        <w:left w:val="none" w:sz="0" w:space="0" w:color="auto"/>
        <w:bottom w:val="none" w:sz="0" w:space="0" w:color="auto"/>
        <w:right w:val="none" w:sz="0" w:space="0" w:color="auto"/>
      </w:divBdr>
    </w:div>
    <w:div w:id="850417557">
      <w:bodyDiv w:val="1"/>
      <w:marLeft w:val="0"/>
      <w:marRight w:val="0"/>
      <w:marTop w:val="0"/>
      <w:marBottom w:val="0"/>
      <w:divBdr>
        <w:top w:val="none" w:sz="0" w:space="0" w:color="auto"/>
        <w:left w:val="none" w:sz="0" w:space="0" w:color="auto"/>
        <w:bottom w:val="none" w:sz="0" w:space="0" w:color="auto"/>
        <w:right w:val="none" w:sz="0" w:space="0" w:color="auto"/>
      </w:divBdr>
    </w:div>
    <w:div w:id="854420031">
      <w:bodyDiv w:val="1"/>
      <w:marLeft w:val="0"/>
      <w:marRight w:val="0"/>
      <w:marTop w:val="0"/>
      <w:marBottom w:val="0"/>
      <w:divBdr>
        <w:top w:val="none" w:sz="0" w:space="0" w:color="auto"/>
        <w:left w:val="none" w:sz="0" w:space="0" w:color="auto"/>
        <w:bottom w:val="none" w:sz="0" w:space="0" w:color="auto"/>
        <w:right w:val="none" w:sz="0" w:space="0" w:color="auto"/>
      </w:divBdr>
    </w:div>
    <w:div w:id="868643503">
      <w:bodyDiv w:val="1"/>
      <w:marLeft w:val="0"/>
      <w:marRight w:val="0"/>
      <w:marTop w:val="0"/>
      <w:marBottom w:val="0"/>
      <w:divBdr>
        <w:top w:val="none" w:sz="0" w:space="0" w:color="auto"/>
        <w:left w:val="none" w:sz="0" w:space="0" w:color="auto"/>
        <w:bottom w:val="none" w:sz="0" w:space="0" w:color="auto"/>
        <w:right w:val="none" w:sz="0" w:space="0" w:color="auto"/>
      </w:divBdr>
    </w:div>
    <w:div w:id="904417209">
      <w:bodyDiv w:val="1"/>
      <w:marLeft w:val="0"/>
      <w:marRight w:val="0"/>
      <w:marTop w:val="0"/>
      <w:marBottom w:val="0"/>
      <w:divBdr>
        <w:top w:val="none" w:sz="0" w:space="0" w:color="auto"/>
        <w:left w:val="none" w:sz="0" w:space="0" w:color="auto"/>
        <w:bottom w:val="none" w:sz="0" w:space="0" w:color="auto"/>
        <w:right w:val="none" w:sz="0" w:space="0" w:color="auto"/>
      </w:divBdr>
    </w:div>
    <w:div w:id="935480878">
      <w:bodyDiv w:val="1"/>
      <w:marLeft w:val="0"/>
      <w:marRight w:val="0"/>
      <w:marTop w:val="0"/>
      <w:marBottom w:val="0"/>
      <w:divBdr>
        <w:top w:val="none" w:sz="0" w:space="0" w:color="auto"/>
        <w:left w:val="none" w:sz="0" w:space="0" w:color="auto"/>
        <w:bottom w:val="none" w:sz="0" w:space="0" w:color="auto"/>
        <w:right w:val="none" w:sz="0" w:space="0" w:color="auto"/>
      </w:divBdr>
    </w:div>
    <w:div w:id="984239507">
      <w:bodyDiv w:val="1"/>
      <w:marLeft w:val="0"/>
      <w:marRight w:val="0"/>
      <w:marTop w:val="0"/>
      <w:marBottom w:val="0"/>
      <w:divBdr>
        <w:top w:val="none" w:sz="0" w:space="0" w:color="auto"/>
        <w:left w:val="none" w:sz="0" w:space="0" w:color="auto"/>
        <w:bottom w:val="none" w:sz="0" w:space="0" w:color="auto"/>
        <w:right w:val="none" w:sz="0" w:space="0" w:color="auto"/>
      </w:divBdr>
    </w:div>
    <w:div w:id="993990831">
      <w:bodyDiv w:val="1"/>
      <w:marLeft w:val="0"/>
      <w:marRight w:val="0"/>
      <w:marTop w:val="0"/>
      <w:marBottom w:val="0"/>
      <w:divBdr>
        <w:top w:val="none" w:sz="0" w:space="0" w:color="auto"/>
        <w:left w:val="none" w:sz="0" w:space="0" w:color="auto"/>
        <w:bottom w:val="none" w:sz="0" w:space="0" w:color="auto"/>
        <w:right w:val="none" w:sz="0" w:space="0" w:color="auto"/>
      </w:divBdr>
    </w:div>
    <w:div w:id="1001742420">
      <w:bodyDiv w:val="1"/>
      <w:marLeft w:val="0"/>
      <w:marRight w:val="0"/>
      <w:marTop w:val="0"/>
      <w:marBottom w:val="0"/>
      <w:divBdr>
        <w:top w:val="none" w:sz="0" w:space="0" w:color="auto"/>
        <w:left w:val="none" w:sz="0" w:space="0" w:color="auto"/>
        <w:bottom w:val="none" w:sz="0" w:space="0" w:color="auto"/>
        <w:right w:val="none" w:sz="0" w:space="0" w:color="auto"/>
      </w:divBdr>
    </w:div>
    <w:div w:id="1067730077">
      <w:bodyDiv w:val="1"/>
      <w:marLeft w:val="0"/>
      <w:marRight w:val="0"/>
      <w:marTop w:val="0"/>
      <w:marBottom w:val="0"/>
      <w:divBdr>
        <w:top w:val="none" w:sz="0" w:space="0" w:color="auto"/>
        <w:left w:val="none" w:sz="0" w:space="0" w:color="auto"/>
        <w:bottom w:val="none" w:sz="0" w:space="0" w:color="auto"/>
        <w:right w:val="none" w:sz="0" w:space="0" w:color="auto"/>
      </w:divBdr>
    </w:div>
    <w:div w:id="1084453115">
      <w:bodyDiv w:val="1"/>
      <w:marLeft w:val="0"/>
      <w:marRight w:val="0"/>
      <w:marTop w:val="0"/>
      <w:marBottom w:val="0"/>
      <w:divBdr>
        <w:top w:val="none" w:sz="0" w:space="0" w:color="auto"/>
        <w:left w:val="none" w:sz="0" w:space="0" w:color="auto"/>
        <w:bottom w:val="none" w:sz="0" w:space="0" w:color="auto"/>
        <w:right w:val="none" w:sz="0" w:space="0" w:color="auto"/>
      </w:divBdr>
      <w:divsChild>
        <w:div w:id="1814908983">
          <w:marLeft w:val="0"/>
          <w:marRight w:val="0"/>
          <w:marTop w:val="0"/>
          <w:marBottom w:val="0"/>
          <w:divBdr>
            <w:top w:val="none" w:sz="0" w:space="0" w:color="auto"/>
            <w:left w:val="none" w:sz="0" w:space="0" w:color="auto"/>
            <w:bottom w:val="none" w:sz="0" w:space="0" w:color="auto"/>
            <w:right w:val="none" w:sz="0" w:space="0" w:color="auto"/>
          </w:divBdr>
          <w:divsChild>
            <w:div w:id="908468586">
              <w:marLeft w:val="0"/>
              <w:marRight w:val="0"/>
              <w:marTop w:val="0"/>
              <w:marBottom w:val="0"/>
              <w:divBdr>
                <w:top w:val="none" w:sz="0" w:space="0" w:color="auto"/>
                <w:left w:val="none" w:sz="0" w:space="0" w:color="auto"/>
                <w:bottom w:val="none" w:sz="0" w:space="0" w:color="auto"/>
                <w:right w:val="none" w:sz="0" w:space="0" w:color="auto"/>
              </w:divBdr>
              <w:divsChild>
                <w:div w:id="1621915411">
                  <w:marLeft w:val="0"/>
                  <w:marRight w:val="0"/>
                  <w:marTop w:val="0"/>
                  <w:marBottom w:val="0"/>
                  <w:divBdr>
                    <w:top w:val="none" w:sz="0" w:space="0" w:color="auto"/>
                    <w:left w:val="none" w:sz="0" w:space="0" w:color="auto"/>
                    <w:bottom w:val="none" w:sz="0" w:space="0" w:color="auto"/>
                    <w:right w:val="none" w:sz="0" w:space="0" w:color="auto"/>
                  </w:divBdr>
                  <w:divsChild>
                    <w:div w:id="656223598">
                      <w:marLeft w:val="0"/>
                      <w:marRight w:val="0"/>
                      <w:marTop w:val="0"/>
                      <w:marBottom w:val="0"/>
                      <w:divBdr>
                        <w:top w:val="none" w:sz="0" w:space="0" w:color="auto"/>
                        <w:left w:val="none" w:sz="0" w:space="0" w:color="auto"/>
                        <w:bottom w:val="none" w:sz="0" w:space="0" w:color="auto"/>
                        <w:right w:val="none" w:sz="0" w:space="0" w:color="auto"/>
                      </w:divBdr>
                      <w:divsChild>
                        <w:div w:id="1330912516">
                          <w:marLeft w:val="0"/>
                          <w:marRight w:val="0"/>
                          <w:marTop w:val="0"/>
                          <w:marBottom w:val="0"/>
                          <w:divBdr>
                            <w:top w:val="none" w:sz="0" w:space="0" w:color="auto"/>
                            <w:left w:val="none" w:sz="0" w:space="0" w:color="auto"/>
                            <w:bottom w:val="none" w:sz="0" w:space="0" w:color="auto"/>
                            <w:right w:val="none" w:sz="0" w:space="0" w:color="auto"/>
                          </w:divBdr>
                          <w:divsChild>
                            <w:div w:id="2134640285">
                              <w:marLeft w:val="0"/>
                              <w:marRight w:val="0"/>
                              <w:marTop w:val="0"/>
                              <w:marBottom w:val="0"/>
                              <w:divBdr>
                                <w:top w:val="none" w:sz="0" w:space="0" w:color="auto"/>
                                <w:left w:val="none" w:sz="0" w:space="0" w:color="auto"/>
                                <w:bottom w:val="none" w:sz="0" w:space="0" w:color="auto"/>
                                <w:right w:val="none" w:sz="0" w:space="0" w:color="auto"/>
                              </w:divBdr>
                              <w:divsChild>
                                <w:div w:id="572349333">
                                  <w:marLeft w:val="0"/>
                                  <w:marRight w:val="0"/>
                                  <w:marTop w:val="0"/>
                                  <w:marBottom w:val="0"/>
                                  <w:divBdr>
                                    <w:top w:val="none" w:sz="0" w:space="0" w:color="auto"/>
                                    <w:left w:val="none" w:sz="0" w:space="0" w:color="auto"/>
                                    <w:bottom w:val="none" w:sz="0" w:space="0" w:color="auto"/>
                                    <w:right w:val="none" w:sz="0" w:space="0" w:color="auto"/>
                                  </w:divBdr>
                                  <w:divsChild>
                                    <w:div w:id="1605457763">
                                      <w:marLeft w:val="0"/>
                                      <w:marRight w:val="0"/>
                                      <w:marTop w:val="0"/>
                                      <w:marBottom w:val="0"/>
                                      <w:divBdr>
                                        <w:top w:val="none" w:sz="0" w:space="0" w:color="auto"/>
                                        <w:left w:val="none" w:sz="0" w:space="0" w:color="auto"/>
                                        <w:bottom w:val="none" w:sz="0" w:space="0" w:color="auto"/>
                                        <w:right w:val="none" w:sz="0" w:space="0" w:color="auto"/>
                                      </w:divBdr>
                                      <w:divsChild>
                                        <w:div w:id="3911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60252">
          <w:marLeft w:val="0"/>
          <w:marRight w:val="0"/>
          <w:marTop w:val="0"/>
          <w:marBottom w:val="0"/>
          <w:divBdr>
            <w:top w:val="none" w:sz="0" w:space="0" w:color="auto"/>
            <w:left w:val="none" w:sz="0" w:space="0" w:color="auto"/>
            <w:bottom w:val="none" w:sz="0" w:space="0" w:color="auto"/>
            <w:right w:val="none" w:sz="0" w:space="0" w:color="auto"/>
          </w:divBdr>
          <w:divsChild>
            <w:div w:id="390034936">
              <w:marLeft w:val="0"/>
              <w:marRight w:val="0"/>
              <w:marTop w:val="0"/>
              <w:marBottom w:val="0"/>
              <w:divBdr>
                <w:top w:val="none" w:sz="0" w:space="0" w:color="auto"/>
                <w:left w:val="none" w:sz="0" w:space="0" w:color="auto"/>
                <w:bottom w:val="none" w:sz="0" w:space="0" w:color="auto"/>
                <w:right w:val="none" w:sz="0" w:space="0" w:color="auto"/>
              </w:divBdr>
              <w:divsChild>
                <w:div w:id="675152533">
                  <w:marLeft w:val="0"/>
                  <w:marRight w:val="0"/>
                  <w:marTop w:val="0"/>
                  <w:marBottom w:val="0"/>
                  <w:divBdr>
                    <w:top w:val="none" w:sz="0" w:space="0" w:color="auto"/>
                    <w:left w:val="none" w:sz="0" w:space="0" w:color="auto"/>
                    <w:bottom w:val="none" w:sz="0" w:space="0" w:color="auto"/>
                    <w:right w:val="none" w:sz="0" w:space="0" w:color="auto"/>
                  </w:divBdr>
                  <w:divsChild>
                    <w:div w:id="1495798536">
                      <w:marLeft w:val="0"/>
                      <w:marRight w:val="0"/>
                      <w:marTop w:val="0"/>
                      <w:marBottom w:val="0"/>
                      <w:divBdr>
                        <w:top w:val="none" w:sz="0" w:space="0" w:color="auto"/>
                        <w:left w:val="none" w:sz="0" w:space="0" w:color="auto"/>
                        <w:bottom w:val="none" w:sz="0" w:space="0" w:color="auto"/>
                        <w:right w:val="none" w:sz="0" w:space="0" w:color="auto"/>
                      </w:divBdr>
                      <w:divsChild>
                        <w:div w:id="2034766074">
                          <w:marLeft w:val="0"/>
                          <w:marRight w:val="0"/>
                          <w:marTop w:val="0"/>
                          <w:marBottom w:val="0"/>
                          <w:divBdr>
                            <w:top w:val="none" w:sz="0" w:space="0" w:color="auto"/>
                            <w:left w:val="none" w:sz="0" w:space="0" w:color="auto"/>
                            <w:bottom w:val="none" w:sz="0" w:space="0" w:color="auto"/>
                            <w:right w:val="none" w:sz="0" w:space="0" w:color="auto"/>
                          </w:divBdr>
                          <w:divsChild>
                            <w:div w:id="1792095225">
                              <w:marLeft w:val="0"/>
                              <w:marRight w:val="0"/>
                              <w:marTop w:val="0"/>
                              <w:marBottom w:val="0"/>
                              <w:divBdr>
                                <w:top w:val="none" w:sz="0" w:space="0" w:color="auto"/>
                                <w:left w:val="none" w:sz="0" w:space="0" w:color="auto"/>
                                <w:bottom w:val="none" w:sz="0" w:space="0" w:color="auto"/>
                                <w:right w:val="none" w:sz="0" w:space="0" w:color="auto"/>
                              </w:divBdr>
                              <w:divsChild>
                                <w:div w:id="1034039432">
                                  <w:marLeft w:val="0"/>
                                  <w:marRight w:val="0"/>
                                  <w:marTop w:val="0"/>
                                  <w:marBottom w:val="0"/>
                                  <w:divBdr>
                                    <w:top w:val="none" w:sz="0" w:space="0" w:color="auto"/>
                                    <w:left w:val="none" w:sz="0" w:space="0" w:color="auto"/>
                                    <w:bottom w:val="none" w:sz="0" w:space="0" w:color="auto"/>
                                    <w:right w:val="none" w:sz="0" w:space="0" w:color="auto"/>
                                  </w:divBdr>
                                  <w:divsChild>
                                    <w:div w:id="364716556">
                                      <w:marLeft w:val="0"/>
                                      <w:marRight w:val="0"/>
                                      <w:marTop w:val="0"/>
                                      <w:marBottom w:val="0"/>
                                      <w:divBdr>
                                        <w:top w:val="none" w:sz="0" w:space="0" w:color="auto"/>
                                        <w:left w:val="none" w:sz="0" w:space="0" w:color="auto"/>
                                        <w:bottom w:val="none" w:sz="0" w:space="0" w:color="auto"/>
                                        <w:right w:val="none" w:sz="0" w:space="0" w:color="auto"/>
                                      </w:divBdr>
                                      <w:divsChild>
                                        <w:div w:id="1734041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975503">
      <w:bodyDiv w:val="1"/>
      <w:marLeft w:val="0"/>
      <w:marRight w:val="0"/>
      <w:marTop w:val="0"/>
      <w:marBottom w:val="0"/>
      <w:divBdr>
        <w:top w:val="none" w:sz="0" w:space="0" w:color="auto"/>
        <w:left w:val="none" w:sz="0" w:space="0" w:color="auto"/>
        <w:bottom w:val="none" w:sz="0" w:space="0" w:color="auto"/>
        <w:right w:val="none" w:sz="0" w:space="0" w:color="auto"/>
      </w:divBdr>
      <w:divsChild>
        <w:div w:id="88907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90329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334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2477">
      <w:bodyDiv w:val="1"/>
      <w:marLeft w:val="0"/>
      <w:marRight w:val="0"/>
      <w:marTop w:val="0"/>
      <w:marBottom w:val="0"/>
      <w:divBdr>
        <w:top w:val="none" w:sz="0" w:space="0" w:color="auto"/>
        <w:left w:val="none" w:sz="0" w:space="0" w:color="auto"/>
        <w:bottom w:val="none" w:sz="0" w:space="0" w:color="auto"/>
        <w:right w:val="none" w:sz="0" w:space="0" w:color="auto"/>
      </w:divBdr>
    </w:div>
    <w:div w:id="1167746308">
      <w:bodyDiv w:val="1"/>
      <w:marLeft w:val="0"/>
      <w:marRight w:val="0"/>
      <w:marTop w:val="0"/>
      <w:marBottom w:val="0"/>
      <w:divBdr>
        <w:top w:val="none" w:sz="0" w:space="0" w:color="auto"/>
        <w:left w:val="none" w:sz="0" w:space="0" w:color="auto"/>
        <w:bottom w:val="none" w:sz="0" w:space="0" w:color="auto"/>
        <w:right w:val="none" w:sz="0" w:space="0" w:color="auto"/>
      </w:divBdr>
    </w:div>
    <w:div w:id="1202136613">
      <w:bodyDiv w:val="1"/>
      <w:marLeft w:val="0"/>
      <w:marRight w:val="0"/>
      <w:marTop w:val="0"/>
      <w:marBottom w:val="0"/>
      <w:divBdr>
        <w:top w:val="none" w:sz="0" w:space="0" w:color="auto"/>
        <w:left w:val="none" w:sz="0" w:space="0" w:color="auto"/>
        <w:bottom w:val="none" w:sz="0" w:space="0" w:color="auto"/>
        <w:right w:val="none" w:sz="0" w:space="0" w:color="auto"/>
      </w:divBdr>
      <w:divsChild>
        <w:div w:id="4284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853">
      <w:bodyDiv w:val="1"/>
      <w:marLeft w:val="0"/>
      <w:marRight w:val="0"/>
      <w:marTop w:val="0"/>
      <w:marBottom w:val="0"/>
      <w:divBdr>
        <w:top w:val="none" w:sz="0" w:space="0" w:color="auto"/>
        <w:left w:val="none" w:sz="0" w:space="0" w:color="auto"/>
        <w:bottom w:val="none" w:sz="0" w:space="0" w:color="auto"/>
        <w:right w:val="none" w:sz="0" w:space="0" w:color="auto"/>
      </w:divBdr>
    </w:div>
    <w:div w:id="1216552183">
      <w:bodyDiv w:val="1"/>
      <w:marLeft w:val="0"/>
      <w:marRight w:val="0"/>
      <w:marTop w:val="0"/>
      <w:marBottom w:val="0"/>
      <w:divBdr>
        <w:top w:val="none" w:sz="0" w:space="0" w:color="auto"/>
        <w:left w:val="none" w:sz="0" w:space="0" w:color="auto"/>
        <w:bottom w:val="none" w:sz="0" w:space="0" w:color="auto"/>
        <w:right w:val="none" w:sz="0" w:space="0" w:color="auto"/>
      </w:divBdr>
      <w:divsChild>
        <w:div w:id="151329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594085">
      <w:bodyDiv w:val="1"/>
      <w:marLeft w:val="0"/>
      <w:marRight w:val="0"/>
      <w:marTop w:val="0"/>
      <w:marBottom w:val="0"/>
      <w:divBdr>
        <w:top w:val="none" w:sz="0" w:space="0" w:color="auto"/>
        <w:left w:val="none" w:sz="0" w:space="0" w:color="auto"/>
        <w:bottom w:val="none" w:sz="0" w:space="0" w:color="auto"/>
        <w:right w:val="none" w:sz="0" w:space="0" w:color="auto"/>
      </w:divBdr>
    </w:div>
    <w:div w:id="1263218613">
      <w:bodyDiv w:val="1"/>
      <w:marLeft w:val="0"/>
      <w:marRight w:val="0"/>
      <w:marTop w:val="0"/>
      <w:marBottom w:val="0"/>
      <w:divBdr>
        <w:top w:val="none" w:sz="0" w:space="0" w:color="auto"/>
        <w:left w:val="none" w:sz="0" w:space="0" w:color="auto"/>
        <w:bottom w:val="none" w:sz="0" w:space="0" w:color="auto"/>
        <w:right w:val="none" w:sz="0" w:space="0" w:color="auto"/>
      </w:divBdr>
    </w:div>
    <w:div w:id="1303541500">
      <w:bodyDiv w:val="1"/>
      <w:marLeft w:val="0"/>
      <w:marRight w:val="0"/>
      <w:marTop w:val="0"/>
      <w:marBottom w:val="0"/>
      <w:divBdr>
        <w:top w:val="none" w:sz="0" w:space="0" w:color="auto"/>
        <w:left w:val="none" w:sz="0" w:space="0" w:color="auto"/>
        <w:bottom w:val="none" w:sz="0" w:space="0" w:color="auto"/>
        <w:right w:val="none" w:sz="0" w:space="0" w:color="auto"/>
      </w:divBdr>
    </w:div>
    <w:div w:id="1370108356">
      <w:bodyDiv w:val="1"/>
      <w:marLeft w:val="0"/>
      <w:marRight w:val="0"/>
      <w:marTop w:val="0"/>
      <w:marBottom w:val="0"/>
      <w:divBdr>
        <w:top w:val="none" w:sz="0" w:space="0" w:color="auto"/>
        <w:left w:val="none" w:sz="0" w:space="0" w:color="auto"/>
        <w:bottom w:val="none" w:sz="0" w:space="0" w:color="auto"/>
        <w:right w:val="none" w:sz="0" w:space="0" w:color="auto"/>
      </w:divBdr>
    </w:div>
    <w:div w:id="1373270419">
      <w:bodyDiv w:val="1"/>
      <w:marLeft w:val="0"/>
      <w:marRight w:val="0"/>
      <w:marTop w:val="0"/>
      <w:marBottom w:val="0"/>
      <w:divBdr>
        <w:top w:val="none" w:sz="0" w:space="0" w:color="auto"/>
        <w:left w:val="none" w:sz="0" w:space="0" w:color="auto"/>
        <w:bottom w:val="none" w:sz="0" w:space="0" w:color="auto"/>
        <w:right w:val="none" w:sz="0" w:space="0" w:color="auto"/>
      </w:divBdr>
      <w:divsChild>
        <w:div w:id="301618966">
          <w:marLeft w:val="0"/>
          <w:marRight w:val="0"/>
          <w:marTop w:val="0"/>
          <w:marBottom w:val="0"/>
          <w:divBdr>
            <w:top w:val="none" w:sz="0" w:space="0" w:color="auto"/>
            <w:left w:val="none" w:sz="0" w:space="0" w:color="auto"/>
            <w:bottom w:val="none" w:sz="0" w:space="0" w:color="auto"/>
            <w:right w:val="none" w:sz="0" w:space="0" w:color="auto"/>
          </w:divBdr>
          <w:divsChild>
            <w:div w:id="617300633">
              <w:marLeft w:val="0"/>
              <w:marRight w:val="0"/>
              <w:marTop w:val="0"/>
              <w:marBottom w:val="0"/>
              <w:divBdr>
                <w:top w:val="none" w:sz="0" w:space="0" w:color="auto"/>
                <w:left w:val="none" w:sz="0" w:space="0" w:color="auto"/>
                <w:bottom w:val="none" w:sz="0" w:space="0" w:color="auto"/>
                <w:right w:val="none" w:sz="0" w:space="0" w:color="auto"/>
              </w:divBdr>
              <w:divsChild>
                <w:div w:id="588197972">
                  <w:marLeft w:val="0"/>
                  <w:marRight w:val="0"/>
                  <w:marTop w:val="0"/>
                  <w:marBottom w:val="0"/>
                  <w:divBdr>
                    <w:top w:val="none" w:sz="0" w:space="0" w:color="auto"/>
                    <w:left w:val="none" w:sz="0" w:space="0" w:color="auto"/>
                    <w:bottom w:val="none" w:sz="0" w:space="0" w:color="auto"/>
                    <w:right w:val="none" w:sz="0" w:space="0" w:color="auto"/>
                  </w:divBdr>
                  <w:divsChild>
                    <w:div w:id="1132216746">
                      <w:marLeft w:val="0"/>
                      <w:marRight w:val="0"/>
                      <w:marTop w:val="0"/>
                      <w:marBottom w:val="0"/>
                      <w:divBdr>
                        <w:top w:val="none" w:sz="0" w:space="0" w:color="auto"/>
                        <w:left w:val="none" w:sz="0" w:space="0" w:color="auto"/>
                        <w:bottom w:val="none" w:sz="0" w:space="0" w:color="auto"/>
                        <w:right w:val="none" w:sz="0" w:space="0" w:color="auto"/>
                      </w:divBdr>
                      <w:divsChild>
                        <w:div w:id="186747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7649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499472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551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44802839">
          <w:marLeft w:val="0"/>
          <w:marRight w:val="0"/>
          <w:marTop w:val="0"/>
          <w:marBottom w:val="0"/>
          <w:divBdr>
            <w:top w:val="none" w:sz="0" w:space="0" w:color="auto"/>
            <w:left w:val="none" w:sz="0" w:space="0" w:color="auto"/>
            <w:bottom w:val="none" w:sz="0" w:space="0" w:color="auto"/>
            <w:right w:val="none" w:sz="0" w:space="0" w:color="auto"/>
          </w:divBdr>
          <w:divsChild>
            <w:div w:id="836576299">
              <w:marLeft w:val="0"/>
              <w:marRight w:val="0"/>
              <w:marTop w:val="0"/>
              <w:marBottom w:val="0"/>
              <w:divBdr>
                <w:top w:val="none" w:sz="0" w:space="0" w:color="auto"/>
                <w:left w:val="none" w:sz="0" w:space="0" w:color="auto"/>
                <w:bottom w:val="none" w:sz="0" w:space="0" w:color="auto"/>
                <w:right w:val="none" w:sz="0" w:space="0" w:color="auto"/>
              </w:divBdr>
              <w:divsChild>
                <w:div w:id="1867675474">
                  <w:marLeft w:val="0"/>
                  <w:marRight w:val="0"/>
                  <w:marTop w:val="0"/>
                  <w:marBottom w:val="0"/>
                  <w:divBdr>
                    <w:top w:val="none" w:sz="0" w:space="0" w:color="auto"/>
                    <w:left w:val="none" w:sz="0" w:space="0" w:color="auto"/>
                    <w:bottom w:val="none" w:sz="0" w:space="0" w:color="auto"/>
                    <w:right w:val="none" w:sz="0" w:space="0" w:color="auto"/>
                  </w:divBdr>
                  <w:divsChild>
                    <w:div w:id="2061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2224">
      <w:bodyDiv w:val="1"/>
      <w:marLeft w:val="0"/>
      <w:marRight w:val="0"/>
      <w:marTop w:val="0"/>
      <w:marBottom w:val="0"/>
      <w:divBdr>
        <w:top w:val="none" w:sz="0" w:space="0" w:color="auto"/>
        <w:left w:val="none" w:sz="0" w:space="0" w:color="auto"/>
        <w:bottom w:val="none" w:sz="0" w:space="0" w:color="auto"/>
        <w:right w:val="none" w:sz="0" w:space="0" w:color="auto"/>
      </w:divBdr>
    </w:div>
    <w:div w:id="1428965495">
      <w:bodyDiv w:val="1"/>
      <w:marLeft w:val="0"/>
      <w:marRight w:val="0"/>
      <w:marTop w:val="0"/>
      <w:marBottom w:val="0"/>
      <w:divBdr>
        <w:top w:val="none" w:sz="0" w:space="0" w:color="auto"/>
        <w:left w:val="none" w:sz="0" w:space="0" w:color="auto"/>
        <w:bottom w:val="none" w:sz="0" w:space="0" w:color="auto"/>
        <w:right w:val="none" w:sz="0" w:space="0" w:color="auto"/>
      </w:divBdr>
      <w:divsChild>
        <w:div w:id="615676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98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7087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805680">
      <w:bodyDiv w:val="1"/>
      <w:marLeft w:val="0"/>
      <w:marRight w:val="0"/>
      <w:marTop w:val="0"/>
      <w:marBottom w:val="0"/>
      <w:divBdr>
        <w:top w:val="none" w:sz="0" w:space="0" w:color="auto"/>
        <w:left w:val="none" w:sz="0" w:space="0" w:color="auto"/>
        <w:bottom w:val="none" w:sz="0" w:space="0" w:color="auto"/>
        <w:right w:val="none" w:sz="0" w:space="0" w:color="auto"/>
      </w:divBdr>
    </w:div>
    <w:div w:id="1475219506">
      <w:bodyDiv w:val="1"/>
      <w:marLeft w:val="0"/>
      <w:marRight w:val="0"/>
      <w:marTop w:val="0"/>
      <w:marBottom w:val="0"/>
      <w:divBdr>
        <w:top w:val="none" w:sz="0" w:space="0" w:color="auto"/>
        <w:left w:val="none" w:sz="0" w:space="0" w:color="auto"/>
        <w:bottom w:val="none" w:sz="0" w:space="0" w:color="auto"/>
        <w:right w:val="none" w:sz="0" w:space="0" w:color="auto"/>
      </w:divBdr>
    </w:div>
    <w:div w:id="1486706752">
      <w:bodyDiv w:val="1"/>
      <w:marLeft w:val="0"/>
      <w:marRight w:val="0"/>
      <w:marTop w:val="0"/>
      <w:marBottom w:val="0"/>
      <w:divBdr>
        <w:top w:val="none" w:sz="0" w:space="0" w:color="auto"/>
        <w:left w:val="none" w:sz="0" w:space="0" w:color="auto"/>
        <w:bottom w:val="none" w:sz="0" w:space="0" w:color="auto"/>
        <w:right w:val="none" w:sz="0" w:space="0" w:color="auto"/>
      </w:divBdr>
    </w:div>
    <w:div w:id="1488941756">
      <w:bodyDiv w:val="1"/>
      <w:marLeft w:val="0"/>
      <w:marRight w:val="0"/>
      <w:marTop w:val="0"/>
      <w:marBottom w:val="0"/>
      <w:divBdr>
        <w:top w:val="none" w:sz="0" w:space="0" w:color="auto"/>
        <w:left w:val="none" w:sz="0" w:space="0" w:color="auto"/>
        <w:bottom w:val="none" w:sz="0" w:space="0" w:color="auto"/>
        <w:right w:val="none" w:sz="0" w:space="0" w:color="auto"/>
      </w:divBdr>
    </w:div>
    <w:div w:id="1496334482">
      <w:bodyDiv w:val="1"/>
      <w:marLeft w:val="0"/>
      <w:marRight w:val="0"/>
      <w:marTop w:val="0"/>
      <w:marBottom w:val="0"/>
      <w:divBdr>
        <w:top w:val="none" w:sz="0" w:space="0" w:color="auto"/>
        <w:left w:val="none" w:sz="0" w:space="0" w:color="auto"/>
        <w:bottom w:val="none" w:sz="0" w:space="0" w:color="auto"/>
        <w:right w:val="none" w:sz="0" w:space="0" w:color="auto"/>
      </w:divBdr>
    </w:div>
    <w:div w:id="1533223803">
      <w:bodyDiv w:val="1"/>
      <w:marLeft w:val="0"/>
      <w:marRight w:val="0"/>
      <w:marTop w:val="0"/>
      <w:marBottom w:val="0"/>
      <w:divBdr>
        <w:top w:val="none" w:sz="0" w:space="0" w:color="auto"/>
        <w:left w:val="none" w:sz="0" w:space="0" w:color="auto"/>
        <w:bottom w:val="none" w:sz="0" w:space="0" w:color="auto"/>
        <w:right w:val="none" w:sz="0" w:space="0" w:color="auto"/>
      </w:divBdr>
    </w:div>
    <w:div w:id="1548251957">
      <w:bodyDiv w:val="1"/>
      <w:marLeft w:val="0"/>
      <w:marRight w:val="0"/>
      <w:marTop w:val="0"/>
      <w:marBottom w:val="0"/>
      <w:divBdr>
        <w:top w:val="none" w:sz="0" w:space="0" w:color="auto"/>
        <w:left w:val="none" w:sz="0" w:space="0" w:color="auto"/>
        <w:bottom w:val="none" w:sz="0" w:space="0" w:color="auto"/>
        <w:right w:val="none" w:sz="0" w:space="0" w:color="auto"/>
      </w:divBdr>
      <w:divsChild>
        <w:div w:id="1808890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23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8685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82394">
      <w:bodyDiv w:val="1"/>
      <w:marLeft w:val="0"/>
      <w:marRight w:val="0"/>
      <w:marTop w:val="0"/>
      <w:marBottom w:val="0"/>
      <w:divBdr>
        <w:top w:val="none" w:sz="0" w:space="0" w:color="auto"/>
        <w:left w:val="none" w:sz="0" w:space="0" w:color="auto"/>
        <w:bottom w:val="none" w:sz="0" w:space="0" w:color="auto"/>
        <w:right w:val="none" w:sz="0" w:space="0" w:color="auto"/>
      </w:divBdr>
    </w:div>
    <w:div w:id="1761296454">
      <w:bodyDiv w:val="1"/>
      <w:marLeft w:val="0"/>
      <w:marRight w:val="0"/>
      <w:marTop w:val="0"/>
      <w:marBottom w:val="0"/>
      <w:divBdr>
        <w:top w:val="none" w:sz="0" w:space="0" w:color="auto"/>
        <w:left w:val="none" w:sz="0" w:space="0" w:color="auto"/>
        <w:bottom w:val="none" w:sz="0" w:space="0" w:color="auto"/>
        <w:right w:val="none" w:sz="0" w:space="0" w:color="auto"/>
      </w:divBdr>
      <w:divsChild>
        <w:div w:id="393553422">
          <w:marLeft w:val="0"/>
          <w:marRight w:val="0"/>
          <w:marTop w:val="0"/>
          <w:marBottom w:val="0"/>
          <w:divBdr>
            <w:top w:val="none" w:sz="0" w:space="0" w:color="auto"/>
            <w:left w:val="none" w:sz="0" w:space="0" w:color="auto"/>
            <w:bottom w:val="none" w:sz="0" w:space="0" w:color="auto"/>
            <w:right w:val="none" w:sz="0" w:space="0" w:color="auto"/>
          </w:divBdr>
          <w:divsChild>
            <w:div w:id="1013923198">
              <w:marLeft w:val="0"/>
              <w:marRight w:val="0"/>
              <w:marTop w:val="0"/>
              <w:marBottom w:val="0"/>
              <w:divBdr>
                <w:top w:val="none" w:sz="0" w:space="0" w:color="auto"/>
                <w:left w:val="none" w:sz="0" w:space="0" w:color="auto"/>
                <w:bottom w:val="none" w:sz="0" w:space="0" w:color="auto"/>
                <w:right w:val="none" w:sz="0" w:space="0" w:color="auto"/>
              </w:divBdr>
              <w:divsChild>
                <w:div w:id="790586680">
                  <w:marLeft w:val="0"/>
                  <w:marRight w:val="0"/>
                  <w:marTop w:val="0"/>
                  <w:marBottom w:val="0"/>
                  <w:divBdr>
                    <w:top w:val="none" w:sz="0" w:space="0" w:color="auto"/>
                    <w:left w:val="none" w:sz="0" w:space="0" w:color="auto"/>
                    <w:bottom w:val="none" w:sz="0" w:space="0" w:color="auto"/>
                    <w:right w:val="none" w:sz="0" w:space="0" w:color="auto"/>
                  </w:divBdr>
                  <w:divsChild>
                    <w:div w:id="1357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2712">
          <w:marLeft w:val="0"/>
          <w:marRight w:val="0"/>
          <w:marTop w:val="0"/>
          <w:marBottom w:val="0"/>
          <w:divBdr>
            <w:top w:val="none" w:sz="0" w:space="0" w:color="auto"/>
            <w:left w:val="none" w:sz="0" w:space="0" w:color="auto"/>
            <w:bottom w:val="none" w:sz="0" w:space="0" w:color="auto"/>
            <w:right w:val="none" w:sz="0" w:space="0" w:color="auto"/>
          </w:divBdr>
          <w:divsChild>
            <w:div w:id="356195710">
              <w:marLeft w:val="0"/>
              <w:marRight w:val="0"/>
              <w:marTop w:val="0"/>
              <w:marBottom w:val="0"/>
              <w:divBdr>
                <w:top w:val="none" w:sz="0" w:space="0" w:color="auto"/>
                <w:left w:val="none" w:sz="0" w:space="0" w:color="auto"/>
                <w:bottom w:val="none" w:sz="0" w:space="0" w:color="auto"/>
                <w:right w:val="none" w:sz="0" w:space="0" w:color="auto"/>
              </w:divBdr>
              <w:divsChild>
                <w:div w:id="595333285">
                  <w:marLeft w:val="0"/>
                  <w:marRight w:val="0"/>
                  <w:marTop w:val="0"/>
                  <w:marBottom w:val="0"/>
                  <w:divBdr>
                    <w:top w:val="none" w:sz="0" w:space="0" w:color="auto"/>
                    <w:left w:val="none" w:sz="0" w:space="0" w:color="auto"/>
                    <w:bottom w:val="none" w:sz="0" w:space="0" w:color="auto"/>
                    <w:right w:val="none" w:sz="0" w:space="0" w:color="auto"/>
                  </w:divBdr>
                  <w:divsChild>
                    <w:div w:id="19718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9001">
      <w:bodyDiv w:val="1"/>
      <w:marLeft w:val="0"/>
      <w:marRight w:val="0"/>
      <w:marTop w:val="0"/>
      <w:marBottom w:val="0"/>
      <w:divBdr>
        <w:top w:val="none" w:sz="0" w:space="0" w:color="auto"/>
        <w:left w:val="none" w:sz="0" w:space="0" w:color="auto"/>
        <w:bottom w:val="none" w:sz="0" w:space="0" w:color="auto"/>
        <w:right w:val="none" w:sz="0" w:space="0" w:color="auto"/>
      </w:divBdr>
    </w:div>
    <w:div w:id="1809393129">
      <w:bodyDiv w:val="1"/>
      <w:marLeft w:val="0"/>
      <w:marRight w:val="0"/>
      <w:marTop w:val="0"/>
      <w:marBottom w:val="0"/>
      <w:divBdr>
        <w:top w:val="none" w:sz="0" w:space="0" w:color="auto"/>
        <w:left w:val="none" w:sz="0" w:space="0" w:color="auto"/>
        <w:bottom w:val="none" w:sz="0" w:space="0" w:color="auto"/>
        <w:right w:val="none" w:sz="0" w:space="0" w:color="auto"/>
      </w:divBdr>
      <w:divsChild>
        <w:div w:id="142017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419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6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79292">
      <w:bodyDiv w:val="1"/>
      <w:marLeft w:val="0"/>
      <w:marRight w:val="0"/>
      <w:marTop w:val="0"/>
      <w:marBottom w:val="0"/>
      <w:divBdr>
        <w:top w:val="none" w:sz="0" w:space="0" w:color="auto"/>
        <w:left w:val="none" w:sz="0" w:space="0" w:color="auto"/>
        <w:bottom w:val="none" w:sz="0" w:space="0" w:color="auto"/>
        <w:right w:val="none" w:sz="0" w:space="0" w:color="auto"/>
      </w:divBdr>
    </w:div>
    <w:div w:id="1847742697">
      <w:bodyDiv w:val="1"/>
      <w:marLeft w:val="0"/>
      <w:marRight w:val="0"/>
      <w:marTop w:val="0"/>
      <w:marBottom w:val="0"/>
      <w:divBdr>
        <w:top w:val="none" w:sz="0" w:space="0" w:color="auto"/>
        <w:left w:val="none" w:sz="0" w:space="0" w:color="auto"/>
        <w:bottom w:val="none" w:sz="0" w:space="0" w:color="auto"/>
        <w:right w:val="none" w:sz="0" w:space="0" w:color="auto"/>
      </w:divBdr>
      <w:divsChild>
        <w:div w:id="1487741906">
          <w:marLeft w:val="0"/>
          <w:marRight w:val="0"/>
          <w:marTop w:val="0"/>
          <w:marBottom w:val="0"/>
          <w:divBdr>
            <w:top w:val="none" w:sz="0" w:space="0" w:color="auto"/>
            <w:left w:val="none" w:sz="0" w:space="0" w:color="auto"/>
            <w:bottom w:val="none" w:sz="0" w:space="0" w:color="auto"/>
            <w:right w:val="none" w:sz="0" w:space="0" w:color="auto"/>
          </w:divBdr>
          <w:divsChild>
            <w:div w:id="271787406">
              <w:marLeft w:val="0"/>
              <w:marRight w:val="0"/>
              <w:marTop w:val="0"/>
              <w:marBottom w:val="0"/>
              <w:divBdr>
                <w:top w:val="none" w:sz="0" w:space="0" w:color="auto"/>
                <w:left w:val="none" w:sz="0" w:space="0" w:color="auto"/>
                <w:bottom w:val="none" w:sz="0" w:space="0" w:color="auto"/>
                <w:right w:val="none" w:sz="0" w:space="0" w:color="auto"/>
              </w:divBdr>
              <w:divsChild>
                <w:div w:id="1508867034">
                  <w:marLeft w:val="0"/>
                  <w:marRight w:val="0"/>
                  <w:marTop w:val="0"/>
                  <w:marBottom w:val="0"/>
                  <w:divBdr>
                    <w:top w:val="none" w:sz="0" w:space="0" w:color="auto"/>
                    <w:left w:val="none" w:sz="0" w:space="0" w:color="auto"/>
                    <w:bottom w:val="none" w:sz="0" w:space="0" w:color="auto"/>
                    <w:right w:val="none" w:sz="0" w:space="0" w:color="auto"/>
                  </w:divBdr>
                  <w:divsChild>
                    <w:div w:id="2688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7762">
          <w:marLeft w:val="0"/>
          <w:marRight w:val="0"/>
          <w:marTop w:val="0"/>
          <w:marBottom w:val="0"/>
          <w:divBdr>
            <w:top w:val="none" w:sz="0" w:space="0" w:color="auto"/>
            <w:left w:val="none" w:sz="0" w:space="0" w:color="auto"/>
            <w:bottom w:val="none" w:sz="0" w:space="0" w:color="auto"/>
            <w:right w:val="none" w:sz="0" w:space="0" w:color="auto"/>
          </w:divBdr>
          <w:divsChild>
            <w:div w:id="436410992">
              <w:marLeft w:val="0"/>
              <w:marRight w:val="0"/>
              <w:marTop w:val="0"/>
              <w:marBottom w:val="0"/>
              <w:divBdr>
                <w:top w:val="none" w:sz="0" w:space="0" w:color="auto"/>
                <w:left w:val="none" w:sz="0" w:space="0" w:color="auto"/>
                <w:bottom w:val="none" w:sz="0" w:space="0" w:color="auto"/>
                <w:right w:val="none" w:sz="0" w:space="0" w:color="auto"/>
              </w:divBdr>
              <w:divsChild>
                <w:div w:id="1716612715">
                  <w:marLeft w:val="0"/>
                  <w:marRight w:val="0"/>
                  <w:marTop w:val="0"/>
                  <w:marBottom w:val="0"/>
                  <w:divBdr>
                    <w:top w:val="none" w:sz="0" w:space="0" w:color="auto"/>
                    <w:left w:val="none" w:sz="0" w:space="0" w:color="auto"/>
                    <w:bottom w:val="none" w:sz="0" w:space="0" w:color="auto"/>
                    <w:right w:val="none" w:sz="0" w:space="0" w:color="auto"/>
                  </w:divBdr>
                  <w:divsChild>
                    <w:div w:id="1303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16176">
      <w:bodyDiv w:val="1"/>
      <w:marLeft w:val="0"/>
      <w:marRight w:val="0"/>
      <w:marTop w:val="0"/>
      <w:marBottom w:val="0"/>
      <w:divBdr>
        <w:top w:val="none" w:sz="0" w:space="0" w:color="auto"/>
        <w:left w:val="none" w:sz="0" w:space="0" w:color="auto"/>
        <w:bottom w:val="none" w:sz="0" w:space="0" w:color="auto"/>
        <w:right w:val="none" w:sz="0" w:space="0" w:color="auto"/>
      </w:divBdr>
    </w:div>
    <w:div w:id="1946234497">
      <w:bodyDiv w:val="1"/>
      <w:marLeft w:val="0"/>
      <w:marRight w:val="0"/>
      <w:marTop w:val="0"/>
      <w:marBottom w:val="0"/>
      <w:divBdr>
        <w:top w:val="none" w:sz="0" w:space="0" w:color="auto"/>
        <w:left w:val="none" w:sz="0" w:space="0" w:color="auto"/>
        <w:bottom w:val="none" w:sz="0" w:space="0" w:color="auto"/>
        <w:right w:val="none" w:sz="0" w:space="0" w:color="auto"/>
      </w:divBdr>
    </w:div>
    <w:div w:id="2019454604">
      <w:bodyDiv w:val="1"/>
      <w:marLeft w:val="0"/>
      <w:marRight w:val="0"/>
      <w:marTop w:val="0"/>
      <w:marBottom w:val="0"/>
      <w:divBdr>
        <w:top w:val="none" w:sz="0" w:space="0" w:color="auto"/>
        <w:left w:val="none" w:sz="0" w:space="0" w:color="auto"/>
        <w:bottom w:val="none" w:sz="0" w:space="0" w:color="auto"/>
        <w:right w:val="none" w:sz="0" w:space="0" w:color="auto"/>
      </w:divBdr>
    </w:div>
    <w:div w:id="2073111236">
      <w:bodyDiv w:val="1"/>
      <w:marLeft w:val="0"/>
      <w:marRight w:val="0"/>
      <w:marTop w:val="0"/>
      <w:marBottom w:val="0"/>
      <w:divBdr>
        <w:top w:val="none" w:sz="0" w:space="0" w:color="auto"/>
        <w:left w:val="none" w:sz="0" w:space="0" w:color="auto"/>
        <w:bottom w:val="none" w:sz="0" w:space="0" w:color="auto"/>
        <w:right w:val="none" w:sz="0" w:space="0" w:color="auto"/>
      </w:divBdr>
    </w:div>
    <w:div w:id="2075159003">
      <w:bodyDiv w:val="1"/>
      <w:marLeft w:val="0"/>
      <w:marRight w:val="0"/>
      <w:marTop w:val="0"/>
      <w:marBottom w:val="0"/>
      <w:divBdr>
        <w:top w:val="none" w:sz="0" w:space="0" w:color="auto"/>
        <w:left w:val="none" w:sz="0" w:space="0" w:color="auto"/>
        <w:bottom w:val="none" w:sz="0" w:space="0" w:color="auto"/>
        <w:right w:val="none" w:sz="0" w:space="0" w:color="auto"/>
      </w:divBdr>
    </w:div>
    <w:div w:id="2128431322">
      <w:bodyDiv w:val="1"/>
      <w:marLeft w:val="0"/>
      <w:marRight w:val="0"/>
      <w:marTop w:val="0"/>
      <w:marBottom w:val="0"/>
      <w:divBdr>
        <w:top w:val="none" w:sz="0" w:space="0" w:color="auto"/>
        <w:left w:val="none" w:sz="0" w:space="0" w:color="auto"/>
        <w:bottom w:val="none" w:sz="0" w:space="0" w:color="auto"/>
        <w:right w:val="none" w:sz="0" w:space="0" w:color="auto"/>
      </w:divBdr>
      <w:divsChild>
        <w:div w:id="1715546823">
          <w:marLeft w:val="0"/>
          <w:marRight w:val="0"/>
          <w:marTop w:val="0"/>
          <w:marBottom w:val="0"/>
          <w:divBdr>
            <w:top w:val="none" w:sz="0" w:space="0" w:color="auto"/>
            <w:left w:val="none" w:sz="0" w:space="0" w:color="auto"/>
            <w:bottom w:val="none" w:sz="0" w:space="0" w:color="auto"/>
            <w:right w:val="none" w:sz="0" w:space="0" w:color="auto"/>
          </w:divBdr>
          <w:divsChild>
            <w:div w:id="235551050">
              <w:marLeft w:val="0"/>
              <w:marRight w:val="0"/>
              <w:marTop w:val="0"/>
              <w:marBottom w:val="0"/>
              <w:divBdr>
                <w:top w:val="none" w:sz="0" w:space="0" w:color="auto"/>
                <w:left w:val="none" w:sz="0" w:space="0" w:color="auto"/>
                <w:bottom w:val="none" w:sz="0" w:space="0" w:color="auto"/>
                <w:right w:val="none" w:sz="0" w:space="0" w:color="auto"/>
              </w:divBdr>
              <w:divsChild>
                <w:div w:id="419982804">
                  <w:marLeft w:val="0"/>
                  <w:marRight w:val="0"/>
                  <w:marTop w:val="0"/>
                  <w:marBottom w:val="0"/>
                  <w:divBdr>
                    <w:top w:val="none" w:sz="0" w:space="0" w:color="auto"/>
                    <w:left w:val="none" w:sz="0" w:space="0" w:color="auto"/>
                    <w:bottom w:val="none" w:sz="0" w:space="0" w:color="auto"/>
                    <w:right w:val="none" w:sz="0" w:space="0" w:color="auto"/>
                  </w:divBdr>
                  <w:divsChild>
                    <w:div w:id="599602787">
                      <w:marLeft w:val="0"/>
                      <w:marRight w:val="0"/>
                      <w:marTop w:val="0"/>
                      <w:marBottom w:val="0"/>
                      <w:divBdr>
                        <w:top w:val="none" w:sz="0" w:space="0" w:color="auto"/>
                        <w:left w:val="none" w:sz="0" w:space="0" w:color="auto"/>
                        <w:bottom w:val="none" w:sz="0" w:space="0" w:color="auto"/>
                        <w:right w:val="none" w:sz="0" w:space="0" w:color="auto"/>
                      </w:divBdr>
                      <w:divsChild>
                        <w:div w:id="464586283">
                          <w:marLeft w:val="0"/>
                          <w:marRight w:val="0"/>
                          <w:marTop w:val="0"/>
                          <w:marBottom w:val="0"/>
                          <w:divBdr>
                            <w:top w:val="none" w:sz="0" w:space="0" w:color="auto"/>
                            <w:left w:val="none" w:sz="0" w:space="0" w:color="auto"/>
                            <w:bottom w:val="none" w:sz="0" w:space="0" w:color="auto"/>
                            <w:right w:val="none" w:sz="0" w:space="0" w:color="auto"/>
                          </w:divBdr>
                          <w:divsChild>
                            <w:div w:id="1031421824">
                              <w:marLeft w:val="0"/>
                              <w:marRight w:val="0"/>
                              <w:marTop w:val="0"/>
                              <w:marBottom w:val="0"/>
                              <w:divBdr>
                                <w:top w:val="none" w:sz="0" w:space="0" w:color="auto"/>
                                <w:left w:val="none" w:sz="0" w:space="0" w:color="auto"/>
                                <w:bottom w:val="none" w:sz="0" w:space="0" w:color="auto"/>
                                <w:right w:val="none" w:sz="0" w:space="0" w:color="auto"/>
                              </w:divBdr>
                              <w:divsChild>
                                <w:div w:id="427164794">
                                  <w:marLeft w:val="0"/>
                                  <w:marRight w:val="0"/>
                                  <w:marTop w:val="0"/>
                                  <w:marBottom w:val="0"/>
                                  <w:divBdr>
                                    <w:top w:val="none" w:sz="0" w:space="0" w:color="auto"/>
                                    <w:left w:val="none" w:sz="0" w:space="0" w:color="auto"/>
                                    <w:bottom w:val="none" w:sz="0" w:space="0" w:color="auto"/>
                                    <w:right w:val="none" w:sz="0" w:space="0" w:color="auto"/>
                                  </w:divBdr>
                                  <w:divsChild>
                                    <w:div w:id="828860804">
                                      <w:marLeft w:val="0"/>
                                      <w:marRight w:val="0"/>
                                      <w:marTop w:val="0"/>
                                      <w:marBottom w:val="0"/>
                                      <w:divBdr>
                                        <w:top w:val="none" w:sz="0" w:space="0" w:color="auto"/>
                                        <w:left w:val="none" w:sz="0" w:space="0" w:color="auto"/>
                                        <w:bottom w:val="none" w:sz="0" w:space="0" w:color="auto"/>
                                        <w:right w:val="none" w:sz="0" w:space="0" w:color="auto"/>
                                      </w:divBdr>
                                      <w:divsChild>
                                        <w:div w:id="394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246329">
          <w:marLeft w:val="0"/>
          <w:marRight w:val="0"/>
          <w:marTop w:val="0"/>
          <w:marBottom w:val="0"/>
          <w:divBdr>
            <w:top w:val="none" w:sz="0" w:space="0" w:color="auto"/>
            <w:left w:val="none" w:sz="0" w:space="0" w:color="auto"/>
            <w:bottom w:val="none" w:sz="0" w:space="0" w:color="auto"/>
            <w:right w:val="none" w:sz="0" w:space="0" w:color="auto"/>
          </w:divBdr>
          <w:divsChild>
            <w:div w:id="1084373681">
              <w:marLeft w:val="0"/>
              <w:marRight w:val="0"/>
              <w:marTop w:val="0"/>
              <w:marBottom w:val="0"/>
              <w:divBdr>
                <w:top w:val="none" w:sz="0" w:space="0" w:color="auto"/>
                <w:left w:val="none" w:sz="0" w:space="0" w:color="auto"/>
                <w:bottom w:val="none" w:sz="0" w:space="0" w:color="auto"/>
                <w:right w:val="none" w:sz="0" w:space="0" w:color="auto"/>
              </w:divBdr>
              <w:divsChild>
                <w:div w:id="1908569778">
                  <w:marLeft w:val="0"/>
                  <w:marRight w:val="0"/>
                  <w:marTop w:val="0"/>
                  <w:marBottom w:val="0"/>
                  <w:divBdr>
                    <w:top w:val="none" w:sz="0" w:space="0" w:color="auto"/>
                    <w:left w:val="none" w:sz="0" w:space="0" w:color="auto"/>
                    <w:bottom w:val="none" w:sz="0" w:space="0" w:color="auto"/>
                    <w:right w:val="none" w:sz="0" w:space="0" w:color="auto"/>
                  </w:divBdr>
                  <w:divsChild>
                    <w:div w:id="1748531121">
                      <w:marLeft w:val="0"/>
                      <w:marRight w:val="0"/>
                      <w:marTop w:val="0"/>
                      <w:marBottom w:val="0"/>
                      <w:divBdr>
                        <w:top w:val="none" w:sz="0" w:space="0" w:color="auto"/>
                        <w:left w:val="none" w:sz="0" w:space="0" w:color="auto"/>
                        <w:bottom w:val="none" w:sz="0" w:space="0" w:color="auto"/>
                        <w:right w:val="none" w:sz="0" w:space="0" w:color="auto"/>
                      </w:divBdr>
                      <w:divsChild>
                        <w:div w:id="1542009999">
                          <w:marLeft w:val="0"/>
                          <w:marRight w:val="0"/>
                          <w:marTop w:val="0"/>
                          <w:marBottom w:val="0"/>
                          <w:divBdr>
                            <w:top w:val="none" w:sz="0" w:space="0" w:color="auto"/>
                            <w:left w:val="none" w:sz="0" w:space="0" w:color="auto"/>
                            <w:bottom w:val="none" w:sz="0" w:space="0" w:color="auto"/>
                            <w:right w:val="none" w:sz="0" w:space="0" w:color="auto"/>
                          </w:divBdr>
                          <w:divsChild>
                            <w:div w:id="777871195">
                              <w:marLeft w:val="0"/>
                              <w:marRight w:val="0"/>
                              <w:marTop w:val="0"/>
                              <w:marBottom w:val="0"/>
                              <w:divBdr>
                                <w:top w:val="none" w:sz="0" w:space="0" w:color="auto"/>
                                <w:left w:val="none" w:sz="0" w:space="0" w:color="auto"/>
                                <w:bottom w:val="none" w:sz="0" w:space="0" w:color="auto"/>
                                <w:right w:val="none" w:sz="0" w:space="0" w:color="auto"/>
                              </w:divBdr>
                              <w:divsChild>
                                <w:div w:id="1364793594">
                                  <w:marLeft w:val="0"/>
                                  <w:marRight w:val="0"/>
                                  <w:marTop w:val="0"/>
                                  <w:marBottom w:val="0"/>
                                  <w:divBdr>
                                    <w:top w:val="none" w:sz="0" w:space="0" w:color="auto"/>
                                    <w:left w:val="none" w:sz="0" w:space="0" w:color="auto"/>
                                    <w:bottom w:val="none" w:sz="0" w:space="0" w:color="auto"/>
                                    <w:right w:val="none" w:sz="0" w:space="0" w:color="auto"/>
                                  </w:divBdr>
                                  <w:divsChild>
                                    <w:div w:id="2041467084">
                                      <w:marLeft w:val="0"/>
                                      <w:marRight w:val="0"/>
                                      <w:marTop w:val="0"/>
                                      <w:marBottom w:val="0"/>
                                      <w:divBdr>
                                        <w:top w:val="none" w:sz="0" w:space="0" w:color="auto"/>
                                        <w:left w:val="none" w:sz="0" w:space="0" w:color="auto"/>
                                        <w:bottom w:val="none" w:sz="0" w:space="0" w:color="auto"/>
                                        <w:right w:val="none" w:sz="0" w:space="0" w:color="auto"/>
                                      </w:divBdr>
                                      <w:divsChild>
                                        <w:div w:id="792092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endnotes.xml.rels><?xml version="1.0" encoding="UTF-8" standalone="yes"?>
<Relationships xmlns="http://schemas.openxmlformats.org/package/2006/relationships"><Relationship Id="rId2" Type="http://schemas.openxmlformats.org/officeDocument/2006/relationships/hyperlink" Target="https://hvrd.art/o/352933" TargetMode="External"/><Relationship Id="rId1" Type="http://schemas.openxmlformats.org/officeDocument/2006/relationships/hyperlink" Target="https://nobletru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DD68-BFAA-4B80-90D1-0F089F6B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22</Pages>
  <Words>6713</Words>
  <Characters>33634</Characters>
  <Application>Microsoft Office Word</Application>
  <DocSecurity>0</DocSecurity>
  <Lines>782</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240</cp:revision>
  <cp:lastPrinted>2025-03-24T10:56:00Z</cp:lastPrinted>
  <dcterms:created xsi:type="dcterms:W3CDTF">2025-03-12T03:05:00Z</dcterms:created>
  <dcterms:modified xsi:type="dcterms:W3CDTF">2025-03-24T10:57:00Z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d13368994ad35ed88d46ec25f6fb55ca01553b98592c455b98e55bf8a8521a10</vt:lpwstr>
  </property>
</Properties>
</file>