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页面置换算法：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局部页面置换算法和全局页面置换算法：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页面替换出去会对硬盘进行读和写操作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目标尽量减少页面的换进换出次数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页面锁定，使相关页（操作系统很重要的代码段和数据）常驻内存中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49600" cy="18288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把内存地址访问的序列记录下来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（在考虑页面换出时不需要考虑页内偏移，只需要考虑整个页是否存在内存里）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最优页面置换算法：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根据将来什么时候会访问来判断，需要知道未来的情况（这个很难实现）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OPT</w:t>
      </w:r>
    </w:p>
    <w:p>
      <w:r>
        <w:drawing>
          <wp:inline distT="0" distB="0" distL="114300" distR="114300">
            <wp:extent cx="3911600" cy="228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设计的算法能够逼近最优置换算法，但是最优实现不了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先进先出算法：FIFO</w:t>
      </w:r>
    </w:p>
    <w:p>
      <w:r>
        <w:drawing>
          <wp:inline distT="0" distB="0" distL="114300" distR="114300">
            <wp:extent cx="4572000" cy="2730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实现的简单，但是缺页可能比较多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Belady现象：分配的物理页越多缺页现象也应该越少，但FIFO可能会触发更多的缺页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最近最久未使用：LRU</w:t>
      </w:r>
    </w:p>
    <w:p>
      <w:r>
        <w:drawing>
          <wp:inline distT="0" distB="0" distL="114300" distR="114300">
            <wp:extent cx="4177030" cy="2329180"/>
            <wp:effectExtent l="0" t="0" r="127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和FIFO不一样的是，FIFO在访问内存中已经有的页时链表不会发生改变，而LRU则会将该页对应的节点放到链表尾。</w:t>
      </w:r>
    </w:p>
    <w:p>
      <w:r>
        <w:drawing>
          <wp:inline distT="0" distB="0" distL="114300" distR="114300">
            <wp:extent cx="4247515" cy="2310765"/>
            <wp:effectExtent l="0" t="0" r="698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时钟页面替换算法：Clock</w:t>
      </w:r>
    </w:p>
    <w:p>
      <w:r>
        <w:drawing>
          <wp:inline distT="0" distB="0" distL="114300" distR="114300">
            <wp:extent cx="4514850" cy="27051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52650" cy="26860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Resident bit表示是否存在，1为页在物理页中是存在的（invaild bit）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Used bit是访问位（access bit）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指针指向上一次访问的链表的一个位置。（0、3、4、1、5是对应的物理页帧号）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当替换的时候，是将逻辑页存在被替换的物理页帧中。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Dirty bit是脏位，就是写操作。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二次机会法：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Clock优化：（减少对硬盘的写回）</w:t>
      </w:r>
    </w:p>
    <w:p>
      <w:r>
        <w:drawing>
          <wp:inline distT="0" distB="0" distL="114300" distR="114300">
            <wp:extent cx="4324350" cy="27114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当对一个页面访问时只对access bit置位，但是写操作时将access和dirty都置位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我们要找的是两个标志位都是0的页，同时在更新标记位时则是如图：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1 -&gt; 0 0     1 0 -&gt; 0 0    1 1 -&gt; 0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在替换之后，指针会移到下一位。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最不常用算法：LFU</w:t>
      </w:r>
    </w:p>
    <w:p>
      <w:r>
        <w:drawing>
          <wp:inline distT="0" distB="0" distL="114300" distR="114300">
            <wp:extent cx="4267200" cy="25209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73250" cy="8001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存在的问题和解决办法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Belady现象：在使用FIFO算法时，有时会出现分配的物理页面数增加，但缺页率反而提高的异常现象。</w:t>
      </w:r>
    </w:p>
    <w:p>
      <w:r>
        <w:drawing>
          <wp:inline distT="0" distB="0" distL="114300" distR="114300">
            <wp:extent cx="3832860" cy="12179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LRU满足栈算法的特点，但是FIFO不符合栈算法的特点。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序列最好具备局部性的特征，这样LRU和CLOCK算法才能起作用。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对于FIFO而言，物理页帧的数量/大小，会明显的影响效果。</w:t>
      </w:r>
    </w:p>
    <w:p>
      <w:r>
        <w:drawing>
          <wp:inline distT="0" distB="0" distL="114300" distR="114300">
            <wp:extent cx="3590925" cy="2250440"/>
            <wp:effectExtent l="0" t="0" r="317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0250" cy="24574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时间段是（t-△, t）（从当前往过去推△工作集窗口）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r>
        <w:drawing>
          <wp:inline distT="0" distB="0" distL="114300" distR="114300">
            <wp:extent cx="4483100" cy="23812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从t2之前推，所以没算t2.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对于t2的局部性较强，但是t1只有一定的局部性，比t2弱</w:t>
      </w:r>
    </w:p>
    <w:p>
      <w:r>
        <w:drawing>
          <wp:inline distT="0" distB="0" distL="114300" distR="114300">
            <wp:extent cx="4324350" cy="27305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9600" cy="23812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而工作集则是程序要访问的页面，可能不在内存中，触发缺页。我们希望工作集能都是常驻集。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全局页面置换算法：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工作集页置换算法：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随着程序的执行，只要</w:t>
      </w:r>
      <w:r>
        <w:rPr>
          <w:rFonts w:hint="eastAsia"/>
          <w:b/>
          <w:bCs/>
          <w:lang w:val="en-US" w:eastAsia="zh-CN"/>
        </w:rPr>
        <w:t>页不在工作集窗口中了就会被丢掉</w:t>
      </w:r>
      <w:r>
        <w:rPr>
          <w:rFonts w:hint="eastAsia"/>
          <w:lang w:val="en-US" w:eastAsia="zh-CN"/>
        </w:rPr>
        <w:t>，不只是在被换出时。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（工作集窗口不是一个物理空间，其实是</w:t>
      </w:r>
      <w:r>
        <w:rPr>
          <w:rFonts w:hint="eastAsia"/>
          <w:b/>
          <w:bCs/>
          <w:lang w:val="en-US" w:eastAsia="zh-CN"/>
        </w:rPr>
        <w:t>一个时间空间</w:t>
      </w:r>
      <w:r>
        <w:rPr>
          <w:rFonts w:hint="eastAsia"/>
          <w:lang w:val="en-US" w:eastAsia="zh-CN"/>
        </w:rPr>
        <w:t>，现在一个时间窗口）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对于该算法的换出不是因为页面置换，而是因为超出了工作集，对于</w:t>
      </w:r>
      <w:r>
        <w:rPr>
          <w:rFonts w:hint="eastAsia"/>
          <w:b/>
          <w:bCs/>
          <w:lang w:val="en-US" w:eastAsia="zh-CN"/>
        </w:rPr>
        <w:t>缺页则会补充在超出工作集的空间</w:t>
      </w:r>
      <w:r>
        <w:rPr>
          <w:rFonts w:hint="eastAsia"/>
          <w:lang w:val="en-US" w:eastAsia="zh-CN"/>
        </w:rPr>
        <w:t>。（</w:t>
      </w:r>
      <w:r>
        <w:rPr>
          <w:rFonts w:hint="eastAsia"/>
          <w:b/>
          <w:bCs/>
          <w:lang w:val="en-US" w:eastAsia="zh-CN"/>
        </w:rPr>
        <w:t>删去超出工作集的页面并不触发缺页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</w:pPr>
      <w:r>
        <w:drawing>
          <wp:inline distT="0" distB="0" distL="114300" distR="114300">
            <wp:extent cx="4762500" cy="27495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物理页帧里放哪些也都是有工作集窗口判断的。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  <w:bookmarkStart w:id="0" w:name="_GoBack"/>
      <w:r>
        <w:rPr>
          <w:rFonts w:hint="eastAsia"/>
          <w:b/>
          <w:bCs/>
          <w:lang w:val="en-US" w:eastAsia="zh-CN"/>
        </w:rPr>
        <w:t>缺页率页面置换算法：PFF</w:t>
      </w:r>
    </w:p>
    <w:bookmarkEnd w:id="0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工作集窗口可以变化，常驻集（物理内存）也可以变化</w:t>
      </w:r>
    </w:p>
    <w:p>
      <w:pPr>
        <w:ind w:firstLine="420" w:firstLineChars="0"/>
      </w:pPr>
      <w:r>
        <w:drawing>
          <wp:inline distT="0" distB="0" distL="114300" distR="114300">
            <wp:extent cx="4610100" cy="25209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406900" cy="20256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缺页率高便增加工作集，缺页率低则减少工作集，让缺页率保持在一个合理的范围内。</w:t>
      </w:r>
    </w:p>
    <w:p>
      <w:pPr>
        <w:ind w:firstLine="420" w:firstLineChars="0"/>
      </w:pPr>
      <w:r>
        <w:drawing>
          <wp:inline distT="0" distB="0" distL="114300" distR="114300">
            <wp:extent cx="4064000" cy="26860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ind w:firstLine="420" w:firstLineChars="0"/>
      </w:pPr>
      <w:r>
        <w:drawing>
          <wp:inline distT="0" distB="0" distL="114300" distR="114300">
            <wp:extent cx="4464050" cy="26352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抖动问题：</w:t>
      </w:r>
    </w:p>
    <w:p>
      <w:pPr>
        <w:ind w:firstLine="420" w:firstLineChars="0"/>
      </w:pPr>
      <w:r>
        <w:drawing>
          <wp:inline distT="0" distB="0" distL="114300" distR="114300">
            <wp:extent cx="4311650" cy="26479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找到缺页的平均时间几乎等于缺页的服务时间，整体的利用不错并且能很高的跑很多的程序，高并发性，第二个N值。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62400" cy="27622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153B471B"/>
    <w:rsid w:val="22812A23"/>
    <w:rsid w:val="753D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2023-12-26T07:18:00Z</dcterms:created>
  <dc:creator>四季清风cjl</dc:creator>
  <cp:lastModifiedBy>微信用户</cp:lastModifiedBy>
  <dcterms:modified xsi:type="dcterms:W3CDTF">2024-01-09T22:30:56Z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E32142EC454240F091C0378DEBC30F02_12</vt:lpwstr>
  </property>
</Properties>
</file>