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9EE0A" w14:textId="7C2D81C4" w:rsidR="00AA3180" w:rsidRDefault="00206DA4">
      <w:pPr>
        <w:rPr>
          <w:b/>
          <w:bCs/>
        </w:rPr>
      </w:pPr>
      <w:r w:rsidRPr="00206DA4">
        <w:rPr>
          <w:b/>
          <w:bCs/>
        </w:rPr>
        <w:t>Внутренний</w:t>
      </w:r>
      <w:r w:rsidRPr="00206DA4">
        <w:rPr>
          <w:b/>
          <w:bCs/>
          <w:lang w:val="en-US"/>
        </w:rPr>
        <w:t xml:space="preserve"> </w:t>
      </w:r>
      <w:r w:rsidRPr="00206DA4">
        <w:rPr>
          <w:b/>
          <w:bCs/>
        </w:rPr>
        <w:t>устав</w:t>
      </w:r>
      <w:r w:rsidRPr="00206DA4">
        <w:rPr>
          <w:b/>
          <w:bCs/>
          <w:lang w:val="en-US"/>
        </w:rPr>
        <w:t xml:space="preserve"> Los Santos Police Department</w:t>
      </w:r>
    </w:p>
    <w:p w14:paraId="1FA71A25" w14:textId="77777777" w:rsidR="00206DA4" w:rsidRPr="00206DA4" w:rsidRDefault="00206DA4" w:rsidP="00206DA4">
      <w:r w:rsidRPr="00206DA4">
        <w:rPr>
          <w:b/>
          <w:bCs/>
        </w:rPr>
        <w:t>Раздел 1. Общие положения устава LSPD</w:t>
      </w:r>
      <w:r w:rsidRPr="00206DA4">
        <w:rPr>
          <w:b/>
          <w:bCs/>
        </w:rPr>
        <w:br/>
        <w:t>Глава 1. Общие положения.</w:t>
      </w:r>
      <w:r w:rsidRPr="00206DA4">
        <w:rPr>
          <w:rFonts w:ascii="Arial" w:hAnsi="Arial" w:cs="Arial"/>
        </w:rPr>
        <w:t>​</w:t>
      </w:r>
    </w:p>
    <w:p w14:paraId="68A2C991" w14:textId="77777777" w:rsidR="00206DA4" w:rsidRPr="00206DA4" w:rsidRDefault="00206DA4" w:rsidP="00206DA4">
      <w:r w:rsidRPr="00206DA4">
        <w:br/>
      </w:r>
      <w:r w:rsidRPr="00206DA4">
        <w:br/>
        <w:t>1.1. Устав - это нормативно-правовой акт, включающий в себя свод норм и правил, основные положения, полномочия сотрудников, регулирующий порядок деятельности LSPD и определяющий его структуру.</w:t>
      </w:r>
      <w:r w:rsidRPr="00206DA4">
        <w:br/>
      </w:r>
      <w:r w:rsidRPr="00206DA4">
        <w:br/>
        <w:t>1.2. Данный устав считается общепринятым и обязательным к исполнению всеми сотрудниками LSPD.</w:t>
      </w:r>
      <w:r w:rsidRPr="00206DA4">
        <w:br/>
      </w:r>
      <w:r w:rsidRPr="00206DA4">
        <w:br/>
        <w:t>1.3. Изменения устава осуществляется только Шефом LSPD при одобрении уполномоченных лиц Правительства.</w:t>
      </w:r>
      <w:r w:rsidRPr="00206DA4">
        <w:br/>
      </w:r>
      <w:r w:rsidRPr="00206DA4">
        <w:br/>
      </w:r>
      <w:r w:rsidRPr="00206DA4">
        <w:br/>
        <w:t>1.4. Иерархия должностей</w:t>
      </w:r>
      <w:r w:rsidRPr="00206DA4">
        <w:br/>
      </w:r>
      <w:r w:rsidRPr="00206DA4">
        <w:br/>
        <w:t>1.4.1. Руководящий состав:</w:t>
      </w:r>
      <w:r w:rsidRPr="00206DA4">
        <w:br/>
      </w:r>
      <w:r w:rsidRPr="00206DA4">
        <w:br/>
        <w:t>Кабинет шефа:</w:t>
      </w:r>
      <w:r w:rsidRPr="00206DA4">
        <w:br/>
      </w:r>
    </w:p>
    <w:p w14:paraId="481BAE7F" w14:textId="77777777" w:rsidR="00206DA4" w:rsidRPr="00206DA4" w:rsidRDefault="00206DA4" w:rsidP="00206DA4">
      <w:pPr>
        <w:numPr>
          <w:ilvl w:val="0"/>
          <w:numId w:val="1"/>
        </w:numPr>
      </w:pPr>
      <w:r w:rsidRPr="00206DA4">
        <w:t>Шеф</w:t>
      </w:r>
    </w:p>
    <w:p w14:paraId="69020A69" w14:textId="77777777" w:rsidR="00206DA4" w:rsidRPr="00206DA4" w:rsidRDefault="00206DA4" w:rsidP="00206DA4">
      <w:pPr>
        <w:numPr>
          <w:ilvl w:val="0"/>
          <w:numId w:val="1"/>
        </w:numPr>
      </w:pPr>
      <w:r w:rsidRPr="00206DA4">
        <w:t>Заместители шефа</w:t>
      </w:r>
    </w:p>
    <w:p w14:paraId="0E565AE7" w14:textId="77777777" w:rsidR="00206DA4" w:rsidRPr="00206DA4" w:rsidRDefault="00206DA4" w:rsidP="00206DA4">
      <w:r w:rsidRPr="00206DA4">
        <w:t>Руководство отделов:</w:t>
      </w:r>
      <w:r w:rsidRPr="00206DA4">
        <w:br/>
      </w:r>
    </w:p>
    <w:p w14:paraId="21EA13F4" w14:textId="77777777" w:rsidR="00206DA4" w:rsidRPr="00206DA4" w:rsidRDefault="00206DA4" w:rsidP="00206DA4">
      <w:pPr>
        <w:numPr>
          <w:ilvl w:val="0"/>
          <w:numId w:val="2"/>
        </w:numPr>
      </w:pPr>
      <w:r w:rsidRPr="00206DA4">
        <w:t>Начальник отдела IAD</w:t>
      </w:r>
    </w:p>
    <w:p w14:paraId="2C0C4EC9" w14:textId="77777777" w:rsidR="00206DA4" w:rsidRPr="00206DA4" w:rsidRDefault="00206DA4" w:rsidP="00206DA4">
      <w:pPr>
        <w:numPr>
          <w:ilvl w:val="0"/>
          <w:numId w:val="2"/>
        </w:numPr>
      </w:pPr>
      <w:r w:rsidRPr="00206DA4">
        <w:t>Начальники отделов</w:t>
      </w:r>
    </w:p>
    <w:p w14:paraId="6F373202" w14:textId="77777777" w:rsidR="00206DA4" w:rsidRPr="00206DA4" w:rsidRDefault="00206DA4" w:rsidP="00206DA4">
      <w:pPr>
        <w:numPr>
          <w:ilvl w:val="0"/>
          <w:numId w:val="2"/>
        </w:numPr>
      </w:pPr>
      <w:r w:rsidRPr="00206DA4">
        <w:t>Заместитель начальника отдела IAD</w:t>
      </w:r>
    </w:p>
    <w:p w14:paraId="33867163" w14:textId="77777777" w:rsidR="00206DA4" w:rsidRPr="00206DA4" w:rsidRDefault="00206DA4" w:rsidP="00206DA4">
      <w:pPr>
        <w:numPr>
          <w:ilvl w:val="0"/>
          <w:numId w:val="2"/>
        </w:numPr>
      </w:pPr>
      <w:r w:rsidRPr="00206DA4">
        <w:t>Заместители начальников отделов</w:t>
      </w:r>
    </w:p>
    <w:p w14:paraId="47B8A3C7" w14:textId="77777777" w:rsidR="00206DA4" w:rsidRPr="00206DA4" w:rsidRDefault="00206DA4" w:rsidP="00206DA4">
      <w:r w:rsidRPr="00206DA4">
        <w:t>1.4.2. Средний состав:</w:t>
      </w:r>
      <w:r w:rsidRPr="00206DA4">
        <w:br/>
      </w:r>
    </w:p>
    <w:p w14:paraId="116FE7B5" w14:textId="77777777" w:rsidR="00206DA4" w:rsidRPr="00206DA4" w:rsidRDefault="00206DA4" w:rsidP="00206DA4">
      <w:pPr>
        <w:numPr>
          <w:ilvl w:val="0"/>
          <w:numId w:val="3"/>
        </w:numPr>
      </w:pPr>
      <w:r w:rsidRPr="00206DA4">
        <w:t>Инструктор отдела IAD</w:t>
      </w:r>
    </w:p>
    <w:p w14:paraId="0D18B923" w14:textId="77777777" w:rsidR="00206DA4" w:rsidRPr="00206DA4" w:rsidRDefault="00206DA4" w:rsidP="00206DA4">
      <w:pPr>
        <w:numPr>
          <w:ilvl w:val="0"/>
          <w:numId w:val="3"/>
        </w:numPr>
      </w:pPr>
      <w:r w:rsidRPr="00206DA4">
        <w:t>Инструкторы отделов</w:t>
      </w:r>
    </w:p>
    <w:p w14:paraId="088337E7" w14:textId="77777777" w:rsidR="00206DA4" w:rsidRPr="00206DA4" w:rsidRDefault="00206DA4" w:rsidP="00206DA4">
      <w:pPr>
        <w:numPr>
          <w:ilvl w:val="0"/>
          <w:numId w:val="3"/>
        </w:numPr>
      </w:pPr>
      <w:r w:rsidRPr="00206DA4">
        <w:t>Офицеры полиции</w:t>
      </w:r>
    </w:p>
    <w:p w14:paraId="2D0457A2" w14:textId="77777777" w:rsidR="00206DA4" w:rsidRPr="00206DA4" w:rsidRDefault="00206DA4" w:rsidP="00206DA4">
      <w:r w:rsidRPr="00206DA4">
        <w:t>1.4.3. Рядовой состав:</w:t>
      </w:r>
      <w:r w:rsidRPr="00206DA4">
        <w:br/>
      </w:r>
    </w:p>
    <w:p w14:paraId="1AA2BCF8" w14:textId="77777777" w:rsidR="00206DA4" w:rsidRPr="00206DA4" w:rsidRDefault="00206DA4" w:rsidP="00206DA4">
      <w:pPr>
        <w:numPr>
          <w:ilvl w:val="0"/>
          <w:numId w:val="4"/>
        </w:numPr>
      </w:pPr>
      <w:r w:rsidRPr="00206DA4">
        <w:t>Кадеты</w:t>
      </w:r>
    </w:p>
    <w:p w14:paraId="703824C5" w14:textId="77777777" w:rsidR="00206DA4" w:rsidRPr="00206DA4" w:rsidRDefault="00206DA4" w:rsidP="00206DA4">
      <w:pPr>
        <w:numPr>
          <w:ilvl w:val="0"/>
          <w:numId w:val="4"/>
        </w:numPr>
      </w:pPr>
      <w:r w:rsidRPr="00206DA4">
        <w:t>Стажеры</w:t>
      </w:r>
    </w:p>
    <w:p w14:paraId="34E79FFD" w14:textId="77777777" w:rsidR="00206DA4" w:rsidRPr="00206DA4" w:rsidRDefault="00206DA4" w:rsidP="00206DA4">
      <w:r w:rsidRPr="00206DA4">
        <w:lastRenderedPageBreak/>
        <w:br/>
        <w:t>Примечание: Сотрудники отдела IAD являются частью внутренней надзорной системы LSPD, в связи с этим имеют приоритет над другими отделами.</w:t>
      </w:r>
      <w:r w:rsidRPr="00206DA4">
        <w:br/>
      </w:r>
      <w:r w:rsidRPr="00206DA4">
        <w:br/>
        <w:t>1.5. Структурные подразделения LSPD:</w:t>
      </w:r>
      <w:r w:rsidRPr="00206DA4">
        <w:br/>
      </w:r>
      <w:r w:rsidRPr="00206DA4">
        <w:br/>
        <w:t>CENTRAL POLICE DEPARTMENT (CPD) - отдел полиции Лос-Сантоса, контролирующий соблюдение общественного порядка и предотвращающий любые уголовные или административные правонарушения строго на территории города.</w:t>
      </w:r>
      <w:r w:rsidRPr="00206DA4">
        <w:br/>
      </w:r>
      <w:r w:rsidRPr="00206DA4">
        <w:br/>
        <w:t>SPECIAL WEAPON ATTACK TEAM (SWAT) - антитеррористический отдел LSPD, обученный действовать в особо рискованных и опасных ситуациях. Подразделение ответственно за проведение и организацию специальных операций LSPD, реагирование на ситуационные коды: код-0, код-1, осуществление силовой поддержки другим подразделениям LSPD по их запросу.</w:t>
      </w:r>
      <w:r w:rsidRPr="00206DA4">
        <w:br/>
      </w:r>
      <w:r w:rsidRPr="00206DA4">
        <w:br/>
        <w:t>DETECTIVE BUREAU (DB) - криминально-следственный и оперативный отдел LSPD, занимающийся расследованием преступлений, совершаемых организованными преступными этническими группировками, бандами и синдикатами, а так же осуществляющий разведывательную и иную оперативно-розыскную деятельность.</w:t>
      </w:r>
      <w:r w:rsidRPr="00206DA4">
        <w:br/>
      </w:r>
      <w:r w:rsidRPr="00206DA4">
        <w:br/>
        <w:t>INTERNAL AFFAIRS DIVISION (IAD) - следственный отдел LSPD, уполномоченный осуществлять внутренний контроль за деятельностью сотрудников департамента. Отдел проводит служебные проверки по фактам нарушений законодательства и внутреннего устава сотрудниками LSPD, рассматривает жалобы на их действия и следит за соблюдением порядка и дисциплины внутри департамента.</w:t>
      </w:r>
      <w:r w:rsidRPr="00206DA4">
        <w:br/>
      </w:r>
      <w:r w:rsidRPr="00206DA4">
        <w:br/>
        <w:t>POLICE ACADEMY INSTRUCTORS (PAI) - специальный отдел, несущий прямую ответственность за вербовку новых сотрудников в LSPD, а также за обучение кадетов, принятых на службу в LSPD.</w:t>
      </w:r>
      <w:r w:rsidRPr="00206DA4">
        <w:br/>
      </w:r>
      <w:r w:rsidRPr="00206DA4">
        <w:br/>
        <w:t>POLICE ACADEMY (PA) - кадеты, принятые на службу, задача которых - прохождение онлайн-теста, теоретического и практического экзаменов для дальнейшего повышения.</w:t>
      </w:r>
      <w:r w:rsidRPr="00206DA4">
        <w:br/>
      </w:r>
      <w:r w:rsidRPr="00206DA4">
        <w:br/>
        <w:t>1.6. Засекреченными отделами LSPD являются DB и SWAT.</w:t>
      </w:r>
      <w:r w:rsidRPr="00206DA4">
        <w:br/>
      </w:r>
      <w:r w:rsidRPr="00206DA4">
        <w:br/>
        <w:t>1.7. Иерархия отделов: IAD - SWAT - PAI - CPD</w:t>
      </w:r>
      <w:r w:rsidRPr="00206DA4">
        <w:br/>
        <w:t>Примечание: отдел DB находится вне общей иерархии отделов и подчиняется напрямую руководящему составу DB, а также Шефу LSPD, и одному из его заместителей, назначенный куратором отдела</w:t>
      </w:r>
      <w:r w:rsidRPr="00206DA4">
        <w:br/>
      </w:r>
      <w:r w:rsidRPr="00206DA4">
        <w:br/>
        <w:t xml:space="preserve">1.8. Иерархия внутри отдела: Куратор - Начальник отдела - </w:t>
      </w:r>
      <w:proofErr w:type="spellStart"/>
      <w:r w:rsidRPr="00206DA4">
        <w:t>Зам.Начальника</w:t>
      </w:r>
      <w:proofErr w:type="spellEnd"/>
      <w:r w:rsidRPr="00206DA4">
        <w:t xml:space="preserve"> отдела - Инструктор отдела - Офицер полиции.</w:t>
      </w:r>
      <w:r w:rsidRPr="00206DA4">
        <w:br/>
      </w:r>
      <w:r w:rsidRPr="00206DA4">
        <w:br/>
        <w:t>1.9. Все аттестованные и допущенные к служебной деятельности сотрудники, должны иметь при себе опознавательные идентификационные знаки в виде жетона следующего образца: [LSPD | Название отдела в сокращенном виде | Номер жетона | Инициалы].</w:t>
      </w:r>
      <w:r w:rsidRPr="00206DA4">
        <w:br/>
        <w:t>Пример: [LSPD | CPD | №028 | E.F.].</w:t>
      </w:r>
      <w:r w:rsidRPr="00206DA4">
        <w:br/>
      </w:r>
      <w:r w:rsidRPr="00206DA4">
        <w:br/>
        <w:t xml:space="preserve">1.9.1. В случае нахождения на должности от заместителя начальника отдела и выше, также </w:t>
      </w:r>
      <w:r w:rsidRPr="00206DA4">
        <w:lastRenderedPageBreak/>
        <w:t>должна указываться должность.</w:t>
      </w:r>
      <w:r w:rsidRPr="00206DA4">
        <w:br/>
        <w:t xml:space="preserve">Пример: [LSPD | </w:t>
      </w:r>
      <w:proofErr w:type="spellStart"/>
      <w:r w:rsidRPr="00206DA4">
        <w:t>D.Head</w:t>
      </w:r>
      <w:proofErr w:type="spellEnd"/>
      <w:r w:rsidRPr="00206DA4">
        <w:t xml:space="preserve"> CPD | №028 | E.F.].</w:t>
      </w:r>
      <w:r w:rsidRPr="00206DA4">
        <w:br/>
      </w:r>
      <w:r w:rsidRPr="00206DA4">
        <w:br/>
        <w:t>1.9.2. В случае нахождения сотрудника в засекреченном отделе, включая сотрудников старшего состава, инициалы в жетоне не указываются.</w:t>
      </w:r>
      <w:r w:rsidRPr="00206DA4">
        <w:br/>
        <w:t>Пример: [LSPD | SWAT | №028].</w:t>
      </w:r>
      <w:r w:rsidRPr="00206DA4">
        <w:br/>
      </w:r>
      <w:r w:rsidRPr="00206DA4">
        <w:br/>
        <w:t>1.10. Начальствующим отделом при проведении и организации специальных операций со стороны LSPD является отдел SWAT.</w:t>
      </w:r>
      <w:r w:rsidRPr="00206DA4">
        <w:br/>
        <w:t>Исключение: отсутствие старшего состава SWAT. В таком случае командование на себя принимает старший по должности сотрудник LSPD, независимо от принадлежности к отделу.</w:t>
      </w:r>
    </w:p>
    <w:p w14:paraId="34F181A8" w14:textId="77777777" w:rsidR="00206DA4" w:rsidRPr="00206DA4" w:rsidRDefault="00206DA4" w:rsidP="00206DA4">
      <w:r w:rsidRPr="00206DA4">
        <w:br/>
      </w:r>
      <w:r w:rsidRPr="00206DA4">
        <w:rPr>
          <w:b/>
          <w:bCs/>
        </w:rPr>
        <w:t>Глава 2. Основные обязанности сотрудников LSPD</w:t>
      </w:r>
      <w:r w:rsidRPr="00206DA4">
        <w:br/>
      </w:r>
      <w:r w:rsidRPr="00206DA4">
        <w:rPr>
          <w:rFonts w:ascii="Arial" w:hAnsi="Arial" w:cs="Arial"/>
        </w:rPr>
        <w:t>​</w:t>
      </w:r>
    </w:p>
    <w:p w14:paraId="3007CE38" w14:textId="77777777" w:rsidR="00206DA4" w:rsidRPr="00206DA4" w:rsidRDefault="00206DA4" w:rsidP="00206DA4">
      <w:r w:rsidRPr="00206DA4">
        <w:t>2.1. Знать в лицо и поименно руководящий состав LSPD согласно пункту 1.4. данного устава.</w:t>
      </w:r>
      <w:r w:rsidRPr="00206DA4">
        <w:br/>
      </w:r>
      <w:r w:rsidRPr="00206DA4">
        <w:br/>
        <w:t>2.2. Беспрекословно выполнять приказы и распоряжения руководства.</w:t>
      </w:r>
      <w:r w:rsidRPr="00206DA4">
        <w:br/>
      </w:r>
      <w:r w:rsidRPr="00206DA4">
        <w:br/>
        <w:t>2.3. Соблюдать корректное и уважительное общение с сотрудниками государственных структур, а также с гражданами штата.</w:t>
      </w:r>
      <w:r w:rsidRPr="00206DA4">
        <w:br/>
      </w:r>
      <w:r w:rsidRPr="00206DA4">
        <w:br/>
        <w:t>2.4. Незамедлительно докладывать обо всех происшествиях, несущих в себе потенциальную угрозу жителям штата, государственным сотрудникам или правительственным объектам по рации. При докладе использовать исключительно точную и полезную информацию.</w:t>
      </w:r>
      <w:r w:rsidRPr="00206DA4">
        <w:br/>
      </w:r>
      <w:r w:rsidRPr="00206DA4">
        <w:br/>
        <w:t>2.5. Находиться при исполнении служебных обязанностей и осуществлять служебную деятельность на протяжении всего рабочего дня согласно графику работы LSPD.</w:t>
      </w:r>
      <w:r w:rsidRPr="00206DA4">
        <w:br/>
        <w:t>Примечание: График работы LSPD с 10:00 до 22:00.</w:t>
      </w:r>
      <w:r w:rsidRPr="00206DA4">
        <w:br/>
        <w:t>Исключения:</w:t>
      </w:r>
      <w:r w:rsidRPr="00206DA4">
        <w:br/>
        <w:t>1. Одобренный отпуск или перерыв.</w:t>
      </w:r>
      <w:r w:rsidRPr="00206DA4">
        <w:br/>
        <w:t>2. Отделы DB, SWAT и IAD имеют ненормированный рабочий день, организация рабочего дня осуществляется непосредственно руководством отделов, исходя из служебных задач.</w:t>
      </w:r>
      <w:r w:rsidRPr="00206DA4">
        <w:br/>
      </w:r>
      <w:r w:rsidRPr="00206DA4">
        <w:br/>
        <w:t>2.6. Являться на построение в целях проведения специальных операций, а также по инициативе Шефа LSPD и его заместителей.</w:t>
      </w:r>
      <w:r w:rsidRPr="00206DA4">
        <w:br/>
        <w:t>Исключение: одобренный отпуск или перерыв.</w:t>
      </w:r>
      <w:r w:rsidRPr="00206DA4">
        <w:br/>
      </w:r>
      <w:r w:rsidRPr="00206DA4">
        <w:br/>
        <w:t xml:space="preserve">2.7. Знать общие </w:t>
      </w:r>
      <w:proofErr w:type="spellStart"/>
      <w:r w:rsidRPr="00206DA4">
        <w:t>тен</w:t>
      </w:r>
      <w:proofErr w:type="spellEnd"/>
      <w:r w:rsidRPr="00206DA4">
        <w:t>-коды и значения ситуационных кодов.</w:t>
      </w:r>
      <w:r w:rsidRPr="00206DA4">
        <w:br/>
        <w:t xml:space="preserve">2.8. Находясь при исполнении подключаться к активной частоте в </w:t>
      </w:r>
      <w:proofErr w:type="spellStart"/>
      <w:r w:rsidRPr="00206DA4">
        <w:t>Brawl</w:t>
      </w:r>
      <w:proofErr w:type="spellEnd"/>
      <w:r w:rsidRPr="00206DA4">
        <w:t xml:space="preserve"> для получения и/или передачи своевременной информации.</w:t>
      </w:r>
    </w:p>
    <w:p w14:paraId="367EF90F" w14:textId="77777777" w:rsidR="00206DA4" w:rsidRPr="00206DA4" w:rsidRDefault="00206DA4" w:rsidP="00206DA4">
      <w:r w:rsidRPr="00206DA4">
        <w:br/>
      </w:r>
      <w:r w:rsidRPr="00206DA4">
        <w:rPr>
          <w:b/>
          <w:bCs/>
        </w:rPr>
        <w:t>Глава 3. Основные запреты сотрудников LSPD.</w:t>
      </w:r>
      <w:r w:rsidRPr="00206DA4">
        <w:rPr>
          <w:rFonts w:ascii="Arial" w:hAnsi="Arial" w:cs="Arial"/>
        </w:rPr>
        <w:t>​</w:t>
      </w:r>
    </w:p>
    <w:p w14:paraId="40258F90" w14:textId="77777777" w:rsidR="00206DA4" w:rsidRPr="00206DA4" w:rsidRDefault="00206DA4" w:rsidP="00206DA4">
      <w:r w:rsidRPr="00206DA4">
        <w:br/>
        <w:t>3.1. Бездельничать, посещать в рабочее время развлекательные, а также иные культурно-массовые мероприятия без обоснованной служебной необходимости.</w:t>
      </w:r>
      <w:r w:rsidRPr="00206DA4">
        <w:br/>
      </w:r>
      <w:r w:rsidRPr="00206DA4">
        <w:br/>
        <w:t xml:space="preserve">3.2. Использовать нецензурную брань при разговоре по рации, на территории LSPD, а также иных государственных объектах, устраивать и провоцировать конфликты, разжигать ссоры, </w:t>
      </w:r>
      <w:r w:rsidRPr="00206DA4">
        <w:lastRenderedPageBreak/>
        <w:t>как внутри самого LSPD, так и при взаимодействии с другими государственными структурами и гражданами штата.</w:t>
      </w:r>
      <w:r w:rsidRPr="00206DA4">
        <w:br/>
      </w:r>
      <w:r w:rsidRPr="00206DA4">
        <w:br/>
        <w:t>3.3. Провоцировать граждан и сотрудников государственных структур на правонарушения, отвечать правонарушением на правонарушение.</w:t>
      </w:r>
      <w:r w:rsidRPr="00206DA4">
        <w:br/>
      </w:r>
      <w:r w:rsidRPr="00206DA4">
        <w:br/>
        <w:t>3.4. Употреблять алкогольные напитки, находясь при исполнении.</w:t>
      </w:r>
      <w:r w:rsidRPr="00206DA4">
        <w:br/>
      </w:r>
      <w:r w:rsidRPr="00206DA4">
        <w:br/>
        <w:t>3.5. Употреблять, хранить легкие или тяжелые наркотические вещества.</w:t>
      </w:r>
      <w:r w:rsidRPr="00206DA4">
        <w:br/>
      </w:r>
      <w:r w:rsidRPr="00206DA4">
        <w:br/>
        <w:t>3.6. Хранить в личном автомобиле, либо в доме государственное имущество, полученное со склада LSPD, а также имущество, полученное в ходе службы: оружие, патроны, аптечки, бронежилеты государственного образца.</w:t>
      </w:r>
      <w:r w:rsidRPr="00206DA4">
        <w:br/>
      </w:r>
      <w:r w:rsidRPr="00206DA4">
        <w:br/>
        <w:t>3.7. Находясь не при исполнении запрещено использовать оружие и амуницию государственного образца. В целях самообороны разрешено использовать только лицензированное оружие, купленное в лицензированном оружейном магазине.</w:t>
      </w:r>
      <w:r w:rsidRPr="00206DA4">
        <w:br/>
      </w:r>
      <w:r w:rsidRPr="00206DA4">
        <w:br/>
        <w:t>3.8. Запрещено распоряжаться имуществом, полученным со склада LSPD, в пользу граждан, не относящихся к LSPD, за исключением случаев необходимости оказания первой помощи с использованием медицинских средств (аптечек, бинтов) в целях защиты жизни и здоровья граждан.</w:t>
      </w:r>
      <w:r w:rsidRPr="00206DA4">
        <w:br/>
      </w:r>
      <w:r w:rsidRPr="00206DA4">
        <w:br/>
        <w:t>3.9. Халатно относиться к транспорту LSPD, бросать служебные автомобили, оставлять их возле парковок и штрафстоянок, равно как и использовать в личных целях.</w:t>
      </w:r>
      <w:r w:rsidRPr="00206DA4">
        <w:br/>
      </w:r>
      <w:r w:rsidRPr="00206DA4">
        <w:br/>
        <w:t>3.10. Обсуждать приказы руководящего состава.</w:t>
      </w:r>
      <w:r w:rsidRPr="00206DA4">
        <w:br/>
        <w:t>Исключение: Обжалование наказаний.</w:t>
      </w:r>
    </w:p>
    <w:p w14:paraId="7C015C5A" w14:textId="77777777" w:rsidR="00206DA4" w:rsidRPr="00206DA4" w:rsidRDefault="00206DA4" w:rsidP="00206DA4">
      <w:r w:rsidRPr="00206DA4">
        <w:br/>
      </w:r>
      <w:r w:rsidRPr="00206DA4">
        <w:rPr>
          <w:b/>
          <w:bCs/>
        </w:rPr>
        <w:t>Глава 4. Основные права сотрудников LSPD</w:t>
      </w:r>
      <w:r w:rsidRPr="00206DA4">
        <w:br/>
      </w:r>
      <w:r w:rsidRPr="00206DA4">
        <w:rPr>
          <w:rFonts w:ascii="Arial" w:hAnsi="Arial" w:cs="Arial"/>
        </w:rPr>
        <w:t>​</w:t>
      </w:r>
    </w:p>
    <w:p w14:paraId="5B40EF1E" w14:textId="77777777" w:rsidR="00206DA4" w:rsidRPr="00206DA4" w:rsidRDefault="00206DA4" w:rsidP="00206DA4">
      <w:r w:rsidRPr="00206DA4">
        <w:t>4.1. Повышать свою квалификацию и знания.</w:t>
      </w:r>
      <w:r w:rsidRPr="00206DA4">
        <w:br/>
      </w:r>
      <w:r w:rsidRPr="00206DA4">
        <w:br/>
        <w:t xml:space="preserve">4.2. Запрашивать помощь и реагировать на происшествия посредством использования </w:t>
      </w:r>
      <w:proofErr w:type="spellStart"/>
      <w:r w:rsidRPr="00206DA4">
        <w:t>тен</w:t>
      </w:r>
      <w:proofErr w:type="spellEnd"/>
      <w:r w:rsidRPr="00206DA4">
        <w:t>-кодов и ситуационных кодов.</w:t>
      </w:r>
      <w:r w:rsidRPr="00206DA4">
        <w:br/>
      </w:r>
      <w:r w:rsidRPr="00206DA4">
        <w:br/>
        <w:t>4.3. Ежечасно получать зарплату соответствующую должности сотрудника.</w:t>
      </w:r>
      <w:r w:rsidRPr="00206DA4">
        <w:br/>
      </w:r>
      <w:r w:rsidRPr="00206DA4">
        <w:br/>
        <w:t>4.4. Писать заявление на отпуск, перерыв, перевод в другое подразделение.</w:t>
      </w:r>
      <w:r w:rsidRPr="00206DA4">
        <w:br/>
      </w:r>
      <w:r w:rsidRPr="00206DA4">
        <w:br/>
        <w:t>4.5. Получать еженедельную премию за результативную работу.</w:t>
      </w:r>
      <w:r w:rsidRPr="00206DA4">
        <w:br/>
      </w:r>
      <w:r w:rsidRPr="00206DA4">
        <w:br/>
        <w:t>4.6. Повышаться в должности по системе повышения, разработанной руководством каждого подразделения или по результатам работы.</w:t>
      </w:r>
      <w:r w:rsidRPr="00206DA4">
        <w:br/>
      </w:r>
      <w:r w:rsidRPr="00206DA4">
        <w:br/>
        <w:t>4.7. Получать консультацию и разъяснения от руководящего состава LSPD по вопросам деятельности департамента LSPD.</w:t>
      </w:r>
      <w:r w:rsidRPr="00206DA4">
        <w:br/>
      </w:r>
      <w:r w:rsidRPr="00206DA4">
        <w:br/>
      </w:r>
      <w:r w:rsidRPr="00206DA4">
        <w:lastRenderedPageBreak/>
        <w:t>4.8. Приступать к исполнению служебных обязанностей.</w:t>
      </w:r>
      <w:r w:rsidRPr="00206DA4">
        <w:br/>
      </w:r>
    </w:p>
    <w:p w14:paraId="652226A4" w14:textId="77777777" w:rsidR="00206DA4" w:rsidRPr="00206DA4" w:rsidRDefault="00206DA4" w:rsidP="00206DA4">
      <w:r w:rsidRPr="00206DA4">
        <w:rPr>
          <w:b/>
          <w:bCs/>
        </w:rPr>
        <w:t>Глава 5. Субординация и правила общения.</w:t>
      </w:r>
      <w:r w:rsidRPr="00206DA4">
        <w:br/>
      </w:r>
      <w:r w:rsidRPr="00206DA4">
        <w:rPr>
          <w:rFonts w:ascii="Arial" w:hAnsi="Arial" w:cs="Arial"/>
        </w:rPr>
        <w:t>​</w:t>
      </w:r>
    </w:p>
    <w:p w14:paraId="6A314C20" w14:textId="77777777" w:rsidR="00206DA4" w:rsidRPr="00206DA4" w:rsidRDefault="00206DA4" w:rsidP="00206DA4">
      <w:r w:rsidRPr="00206DA4">
        <w:t>5.1. В целях обеспечения сокрытия личности сотрудников LSPD, обращаться к коллегам, за исключением Шефа и его заместителей, по следующим формам:</w:t>
      </w:r>
      <w:r w:rsidRPr="00206DA4">
        <w:br/>
      </w:r>
      <w:r w:rsidRPr="00206DA4">
        <w:br/>
        <w:t xml:space="preserve">Пример: “Офицер, </w:t>
      </w:r>
      <w:proofErr w:type="gramStart"/>
      <w:r w:rsidRPr="00206DA4">
        <w:t>Имя ,</w:t>
      </w:r>
      <w:proofErr w:type="gramEnd"/>
      <w:r w:rsidRPr="00206DA4">
        <w:t xml:space="preserve"> поедем в патруль?” или “Офицер E., не хотите ли поехать в патруль?” (Офицера зовут </w:t>
      </w:r>
      <w:proofErr w:type="spellStart"/>
      <w:r w:rsidRPr="00206DA4">
        <w:t>Eugene</w:t>
      </w:r>
      <w:proofErr w:type="spellEnd"/>
      <w:r w:rsidRPr="00206DA4">
        <w:t>).</w:t>
      </w:r>
      <w:r w:rsidRPr="00206DA4">
        <w:br/>
        <w:t>Исключение: при обращении к сотрудникам отделов DB и SWAT использовать аббревиатуру.</w:t>
      </w:r>
      <w:r w:rsidRPr="00206DA4">
        <w:br/>
      </w:r>
      <w:r w:rsidRPr="00206DA4">
        <w:br/>
        <w:t>5.2. Быть вежливым, тактичным и соблюдать субординацию при общении с коллегами, запрещено использовать нецензурную брань по рации, доносить по внутренней рации и рации департамента сообщения без смысловой нагрузки или личную информацию.</w:t>
      </w:r>
      <w:r w:rsidRPr="00206DA4">
        <w:br/>
      </w:r>
    </w:p>
    <w:p w14:paraId="00424CB5" w14:textId="77777777" w:rsidR="00206DA4" w:rsidRPr="00206DA4" w:rsidRDefault="00206DA4" w:rsidP="00206DA4">
      <w:r w:rsidRPr="00206DA4">
        <w:rPr>
          <w:b/>
          <w:bCs/>
        </w:rPr>
        <w:t>Глава 6. Отпуск.</w:t>
      </w:r>
      <w:r w:rsidRPr="00206DA4">
        <w:br/>
      </w:r>
      <w:r w:rsidRPr="00206DA4">
        <w:rPr>
          <w:rFonts w:ascii="Arial" w:hAnsi="Arial" w:cs="Arial"/>
        </w:rPr>
        <w:t>​</w:t>
      </w:r>
    </w:p>
    <w:p w14:paraId="0A857082" w14:textId="77777777" w:rsidR="00206DA4" w:rsidRPr="00206DA4" w:rsidRDefault="00206DA4" w:rsidP="00206DA4">
      <w:r w:rsidRPr="00206DA4">
        <w:t>6.1. Сотрудники LSPD, начиная с ранга “младший офицер” имеют право написать заявление на отпуск в специальном разделе спецсвязи по установленной форме. В случае одобрения отпуска начальством своего отдела или руководством, сотрудник считается отпущенным в отпуск на установленный в заявлении срок.</w:t>
      </w:r>
      <w:r w:rsidRPr="00206DA4">
        <w:br/>
      </w:r>
      <w:r w:rsidRPr="00206DA4">
        <w:br/>
        <w:t>6.2. Срок отпуска не может превышать 7 дней.</w:t>
      </w:r>
      <w:r w:rsidRPr="00206DA4">
        <w:br/>
        <w:t>Исключение: одобрение Шефом LSPD или его заместителями.</w:t>
      </w:r>
      <w:r w:rsidRPr="00206DA4">
        <w:br/>
      </w:r>
      <w:r w:rsidRPr="00206DA4">
        <w:br/>
        <w:t>6.3. В отпуске запрещено использовать служебный транспорт, государственное имущество, полученное со склада LSPD, а также пользоваться служебным статусом и полномочиями.</w:t>
      </w:r>
      <w:r w:rsidRPr="00206DA4">
        <w:br/>
      </w:r>
      <w:r w:rsidRPr="00206DA4">
        <w:br/>
        <w:t>6.4. На время отпуска сотрудник сдает все государственное имущество на склад, включая жетон, удостоверение и планшет. Исключением являются рация и доступ в специальные каналы связи для оперативной связи с сотрудником.</w:t>
      </w:r>
      <w:r w:rsidRPr="00206DA4">
        <w:br/>
      </w:r>
      <w:r w:rsidRPr="00206DA4">
        <w:br/>
        <w:t>6.5. В случаях крайней необходимости, Шеф LSPD имеет право ограничить одобрение отпусков на определенное время, которое не превышает одних суток.</w:t>
      </w:r>
      <w:r w:rsidRPr="00206DA4">
        <w:br/>
      </w:r>
    </w:p>
    <w:p w14:paraId="3C39D9E9" w14:textId="77777777" w:rsidR="00206DA4" w:rsidRPr="00206DA4" w:rsidRDefault="00206DA4" w:rsidP="00206DA4">
      <w:r w:rsidRPr="00206DA4">
        <w:rPr>
          <w:b/>
          <w:bCs/>
        </w:rPr>
        <w:t>Глава 7. Перерыв.</w:t>
      </w:r>
      <w:r w:rsidRPr="00206DA4">
        <w:br/>
      </w:r>
      <w:r w:rsidRPr="00206DA4">
        <w:rPr>
          <w:rFonts w:ascii="Arial" w:hAnsi="Arial" w:cs="Arial"/>
        </w:rPr>
        <w:t>​</w:t>
      </w:r>
    </w:p>
    <w:p w14:paraId="126987B8" w14:textId="77777777" w:rsidR="00206DA4" w:rsidRPr="00206DA4" w:rsidRDefault="00206DA4" w:rsidP="00206DA4">
      <w:r w:rsidRPr="00206DA4">
        <w:t>7.1. Сотрудник имеет право взять обеденный перерыв на срок от 30 минут до 2 часов не более 1 раза в сутки.</w:t>
      </w:r>
      <w:r w:rsidRPr="00206DA4">
        <w:br/>
      </w:r>
      <w:r w:rsidRPr="00206DA4">
        <w:br/>
        <w:t>7.2. Для оформления обеденного перерыва, необходимо заблаговременно заполнить данные в специальном канале связи не менее, чем за 15 минут до перерыва.</w:t>
      </w:r>
      <w:r w:rsidRPr="00206DA4">
        <w:br/>
      </w:r>
      <w:r w:rsidRPr="00206DA4">
        <w:br/>
        <w:t>7.3. Сотрудник имеет право взять 15-минутный перерыв, не более 2 раз в сутки.</w:t>
      </w:r>
      <w:r w:rsidRPr="00206DA4">
        <w:br/>
      </w:r>
      <w:r w:rsidRPr="00206DA4">
        <w:br/>
        <w:t>7.4. Для оформления перерыва, необходимо заполнить данные в специальном канале связи.</w:t>
      </w:r>
      <w:r w:rsidRPr="00206DA4">
        <w:br/>
      </w:r>
      <w:r w:rsidRPr="00206DA4">
        <w:br/>
      </w:r>
      <w:r w:rsidRPr="00206DA4">
        <w:lastRenderedPageBreak/>
        <w:t>7.5. В случае ВП, ЧП и общего построения, собираемого Шефом LSPD либо его заместителями, сотрудник обязан выйти на службу.</w:t>
      </w:r>
      <w:r w:rsidRPr="00206DA4">
        <w:br/>
      </w:r>
    </w:p>
    <w:p w14:paraId="75885E5B" w14:textId="77777777" w:rsidR="00206DA4" w:rsidRPr="00206DA4" w:rsidRDefault="00206DA4" w:rsidP="00206DA4">
      <w:r w:rsidRPr="00206DA4">
        <w:rPr>
          <w:b/>
          <w:bCs/>
        </w:rPr>
        <w:t>Глава 8. Правила при сборах.</w:t>
      </w:r>
      <w:r w:rsidRPr="00206DA4">
        <w:br/>
      </w:r>
      <w:r w:rsidRPr="00206DA4">
        <w:rPr>
          <w:rFonts w:ascii="Arial" w:hAnsi="Arial" w:cs="Arial"/>
        </w:rPr>
        <w:t>​</w:t>
      </w:r>
    </w:p>
    <w:p w14:paraId="0B98B1F6" w14:textId="77777777" w:rsidR="00206DA4" w:rsidRPr="00206DA4" w:rsidRDefault="00206DA4" w:rsidP="00206DA4">
      <w:r w:rsidRPr="00206DA4">
        <w:t>8.1. Во время построения, брифинга или собрания запрещено:</w:t>
      </w:r>
      <w:r w:rsidRPr="00206DA4">
        <w:br/>
      </w:r>
      <w:r w:rsidRPr="00206DA4">
        <w:br/>
        <w:t>8.1.1. Разговаривать, задавать неуместные вопросы.</w:t>
      </w:r>
      <w:r w:rsidRPr="00206DA4">
        <w:br/>
        <w:t>8.1.2. Активно жестикулировать, стоять в неподобающей позе.</w:t>
      </w:r>
      <w:r w:rsidRPr="00206DA4">
        <w:br/>
        <w:t>8.1.3. Использовать телефон, звонить или отправлять СМС.</w:t>
      </w:r>
      <w:r w:rsidRPr="00206DA4">
        <w:br/>
        <w:t>8.1.4. Выходить или покидать построение, брифинг или собрание без приказа или разрешения старшего состава.</w:t>
      </w:r>
      <w:r w:rsidRPr="00206DA4">
        <w:br/>
        <w:t>8.1.5. Спать во время построения, брифинга или собрания.</w:t>
      </w:r>
      <w:r w:rsidRPr="00206DA4">
        <w:br/>
      </w:r>
      <w:r w:rsidRPr="00206DA4">
        <w:br/>
        <w:t>8.2. Явка на сбор обязательна для сотрудников, которым она адресована в установленное в распоряжении время.</w:t>
      </w:r>
      <w:r w:rsidRPr="00206DA4">
        <w:br/>
        <w:t>Исключения: одобренный отпуск или перерыв.</w:t>
      </w:r>
      <w:r w:rsidRPr="00206DA4">
        <w:br/>
      </w:r>
    </w:p>
    <w:p w14:paraId="7BEFE93B" w14:textId="77777777" w:rsidR="00206DA4" w:rsidRPr="00206DA4" w:rsidRDefault="00206DA4" w:rsidP="00206DA4">
      <w:r w:rsidRPr="00206DA4">
        <w:rPr>
          <w:b/>
          <w:bCs/>
        </w:rPr>
        <w:t>Глава 9. Служебный и личный транспорт.</w:t>
      </w:r>
      <w:r w:rsidRPr="00206DA4">
        <w:br/>
      </w:r>
      <w:r w:rsidRPr="00206DA4">
        <w:rPr>
          <w:rFonts w:ascii="Arial" w:hAnsi="Arial" w:cs="Arial"/>
        </w:rPr>
        <w:t>​</w:t>
      </w:r>
    </w:p>
    <w:p w14:paraId="3DD3657C" w14:textId="77777777" w:rsidR="00206DA4" w:rsidRPr="00206DA4" w:rsidRDefault="00206DA4" w:rsidP="00206DA4">
      <w:r w:rsidRPr="00206DA4">
        <w:t>9.1. Допуск к служебным автомобилям открыт всем сотрудникам, начиная от должности “Кадет”. Допуск к конкретным видам служебных автомобилей регулируется Шефом LSPD исходя из служебной необходимости и должностей сотрудников.</w:t>
      </w:r>
      <w:r w:rsidRPr="00206DA4">
        <w:br/>
      </w:r>
      <w:r w:rsidRPr="00206DA4">
        <w:br/>
        <w:t>9.2. Запрещено брать служебный автомобиль для патрулирования в составе менее двух человек.</w:t>
      </w:r>
      <w:r w:rsidRPr="00206DA4">
        <w:br/>
        <w:t>Исключения:</w:t>
      </w:r>
      <w:r w:rsidRPr="00206DA4">
        <w:br/>
        <w:t>1. Исполнение служебных обязанностей во внерабочее время.</w:t>
      </w:r>
      <w:r w:rsidRPr="00206DA4">
        <w:br/>
        <w:t>2. Сотрудникам DB, IAD (с обоснованной причиной) и старшему составу LSPD.</w:t>
      </w:r>
      <w:r w:rsidRPr="00206DA4">
        <w:br/>
        <w:t>3. Младшему составу с одобрения старшего состава LSPD.</w:t>
      </w:r>
      <w:r w:rsidRPr="00206DA4">
        <w:br/>
      </w:r>
      <w:r w:rsidRPr="00206DA4">
        <w:br/>
        <w:t>9.3. Использовать воздушный транспорт имеют право только сотрудники DB, либо сотрудники других отделов, получившие письменное и/или устное одобрение от кабинета Шефа. Доступ к воздушному транспорту регулируется кабинетом Шефа LSPD.</w:t>
      </w:r>
      <w:r w:rsidRPr="00206DA4">
        <w:br/>
      </w:r>
      <w:r w:rsidRPr="00206DA4">
        <w:br/>
        <w:t>9.4. Сотрудники не имеют права использовать личный транспорт в рабочее время и/или при исполнении своих должностных обязанностей, кроме как во время отпуска.</w:t>
      </w:r>
      <w:r w:rsidRPr="00206DA4">
        <w:br/>
        <w:t>Исключение: Сотрудники DB во время сбора улик или исполнении своих специальных обязанностей, как агенты под прикрытием.</w:t>
      </w:r>
      <w:r w:rsidRPr="00206DA4">
        <w:br/>
      </w:r>
    </w:p>
    <w:p w14:paraId="71E912FF" w14:textId="77777777" w:rsidR="00206DA4" w:rsidRPr="00206DA4" w:rsidRDefault="00206DA4" w:rsidP="00206DA4">
      <w:r w:rsidRPr="00206DA4">
        <w:rPr>
          <w:b/>
          <w:bCs/>
        </w:rPr>
        <w:t>Глава 10. Выдача снаряжения.</w:t>
      </w:r>
      <w:r w:rsidRPr="00206DA4">
        <w:br/>
      </w:r>
      <w:r w:rsidRPr="00206DA4">
        <w:rPr>
          <w:rFonts w:ascii="Arial" w:hAnsi="Arial" w:cs="Arial"/>
        </w:rPr>
        <w:t>​</w:t>
      </w:r>
    </w:p>
    <w:p w14:paraId="158AAF62" w14:textId="77777777" w:rsidR="00206DA4" w:rsidRPr="00206DA4" w:rsidRDefault="00206DA4" w:rsidP="00206DA4">
      <w:r w:rsidRPr="00206DA4">
        <w:t>10.1. Сотрудники LSPD имеют право брать оружие, снаряжение и специальные средства в установленной Шефом LSPD норме.</w:t>
      </w:r>
      <w:r w:rsidRPr="00206DA4">
        <w:br/>
      </w:r>
      <w:r w:rsidRPr="00206DA4">
        <w:br/>
        <w:t>10.2. Руководящий состав может выдавать снаряжение сотрудникам, не имеющим доступ к складу, также дополнительную амуницию сверх нормы.</w:t>
      </w:r>
      <w:r w:rsidRPr="00206DA4">
        <w:br/>
      </w:r>
      <w:r w:rsidRPr="00206DA4">
        <w:lastRenderedPageBreak/>
        <w:br/>
        <w:t>10.3. Руководящий состав имеет право полностью контролировать норму выдачи вооружения.</w:t>
      </w:r>
      <w:r w:rsidRPr="00206DA4">
        <w:br/>
      </w:r>
    </w:p>
    <w:p w14:paraId="04770810" w14:textId="77777777" w:rsidR="00206DA4" w:rsidRPr="00206DA4" w:rsidRDefault="00206DA4" w:rsidP="00206DA4">
      <w:r w:rsidRPr="00206DA4">
        <w:rPr>
          <w:b/>
          <w:bCs/>
        </w:rPr>
        <w:t>Глава 11. Повышения.</w:t>
      </w:r>
      <w:r w:rsidRPr="00206DA4">
        <w:br/>
      </w:r>
      <w:r w:rsidRPr="00206DA4">
        <w:rPr>
          <w:rFonts w:ascii="Arial" w:hAnsi="Arial" w:cs="Arial"/>
        </w:rPr>
        <w:t>​</w:t>
      </w:r>
    </w:p>
    <w:p w14:paraId="657D0FE6" w14:textId="77777777" w:rsidR="00206DA4" w:rsidRPr="00206DA4" w:rsidRDefault="00206DA4" w:rsidP="00206DA4">
      <w:r w:rsidRPr="00206DA4">
        <w:t>11.1. Повышение оформляется руководящим составом подразделения в связи с составленным отчетом сотрудника или занимаемой должностью. В случае, если уполномоченный сотрудник не имеет возможности самостоятельно повысить офицера, он оставляет запрос на повышение в специальном канале.</w:t>
      </w:r>
      <w:r w:rsidRPr="00206DA4">
        <w:br/>
      </w:r>
      <w:r w:rsidRPr="00206DA4">
        <w:br/>
        <w:t>11.2. Запрещено выпрашивать повышение.</w:t>
      </w:r>
      <w:r w:rsidRPr="00206DA4">
        <w:br/>
      </w:r>
      <w:r w:rsidRPr="00206DA4">
        <w:br/>
        <w:t>11.3. Требования и условия для повышения регламентируется руководящим составом и/или руководителем отдела.</w:t>
      </w:r>
      <w:r w:rsidRPr="00206DA4">
        <w:br/>
      </w:r>
    </w:p>
    <w:p w14:paraId="09D7CC57" w14:textId="77777777" w:rsidR="00206DA4" w:rsidRPr="00206DA4" w:rsidRDefault="00206DA4" w:rsidP="00206DA4">
      <w:r w:rsidRPr="00206DA4">
        <w:rPr>
          <w:b/>
          <w:bCs/>
        </w:rPr>
        <w:t>Глава 12. Премирование.</w:t>
      </w:r>
      <w:r w:rsidRPr="00206DA4">
        <w:br/>
      </w:r>
      <w:r w:rsidRPr="00206DA4">
        <w:rPr>
          <w:rFonts w:ascii="Arial" w:hAnsi="Arial" w:cs="Arial"/>
        </w:rPr>
        <w:t>​</w:t>
      </w:r>
    </w:p>
    <w:p w14:paraId="36C6DAA8" w14:textId="77777777" w:rsidR="00206DA4" w:rsidRPr="00206DA4" w:rsidRDefault="00206DA4" w:rsidP="00206DA4">
      <w:r w:rsidRPr="00206DA4">
        <w:t>12.1. Премии получают сотрудники, проявившие результативную работу в LSPD.</w:t>
      </w:r>
      <w:r w:rsidRPr="00206DA4">
        <w:br/>
      </w:r>
      <w:r w:rsidRPr="00206DA4">
        <w:br/>
        <w:t>12.2. Премии могут получить сотрудники начиная с должности “младший офицер”.</w:t>
      </w:r>
      <w:r w:rsidRPr="00206DA4">
        <w:br/>
      </w:r>
      <w:r w:rsidRPr="00206DA4">
        <w:br/>
        <w:t>12.3. Для получения премии сотруднику необходимо оставить еженедельный отчет о проделанной работе.</w:t>
      </w:r>
      <w:r w:rsidRPr="00206DA4">
        <w:br/>
      </w:r>
      <w:r w:rsidRPr="00206DA4">
        <w:br/>
        <w:t>12.4. Внесением сотрудника в список на премию занимается руководящий состав отдела, в случае неудовлетворительной работы, руководящий состав вправе не подавать отчет сотрудника на премию.</w:t>
      </w:r>
      <w:r w:rsidRPr="00206DA4">
        <w:br/>
      </w:r>
    </w:p>
    <w:p w14:paraId="05BF2997" w14:textId="77777777" w:rsidR="00206DA4" w:rsidRPr="00206DA4" w:rsidRDefault="00206DA4" w:rsidP="00206DA4">
      <w:r w:rsidRPr="00206DA4">
        <w:rPr>
          <w:b/>
          <w:bCs/>
        </w:rPr>
        <w:t>Глава 13. Внешний вид.</w:t>
      </w:r>
      <w:r w:rsidRPr="00206DA4">
        <w:br/>
      </w:r>
      <w:r w:rsidRPr="00206DA4">
        <w:rPr>
          <w:rFonts w:ascii="Arial" w:hAnsi="Arial" w:cs="Arial"/>
        </w:rPr>
        <w:t>​</w:t>
      </w:r>
    </w:p>
    <w:p w14:paraId="11AB2F12" w14:textId="77777777" w:rsidR="00206DA4" w:rsidRPr="00206DA4" w:rsidRDefault="00206DA4" w:rsidP="00206DA4">
      <w:r w:rsidRPr="00206DA4">
        <w:t>13.1. Сотрудники, имеющие должность «младший сержант» и ниже, обязаны носить рабочую форму, выдаваемую департаментом полиции, при исполнении своих должностных обязанностей.</w:t>
      </w:r>
      <w:r w:rsidRPr="00206DA4">
        <w:br/>
        <w:t>13.2. Сотрудники, имеющие должность «старший сержант» и выше, могут носить собственную форму, которая должна соответствовать Этическому кодексу. Также во время спецопераций они обязаны надевать ЧП-форму либо рабочую форму, выдаваемую департаментом полиции.</w:t>
      </w:r>
      <w:r w:rsidRPr="00206DA4">
        <w:br/>
      </w:r>
    </w:p>
    <w:p w14:paraId="6F397544" w14:textId="77777777" w:rsidR="00206DA4" w:rsidRPr="00206DA4" w:rsidRDefault="00206DA4" w:rsidP="00206DA4">
      <w:r w:rsidRPr="00206DA4">
        <w:rPr>
          <w:b/>
          <w:bCs/>
        </w:rPr>
        <w:t>Глава 14. Переводы.</w:t>
      </w:r>
      <w:r w:rsidRPr="00206DA4">
        <w:br/>
      </w:r>
      <w:r w:rsidRPr="00206DA4">
        <w:rPr>
          <w:rFonts w:ascii="Arial" w:hAnsi="Arial" w:cs="Arial"/>
        </w:rPr>
        <w:t>​</w:t>
      </w:r>
    </w:p>
    <w:p w14:paraId="0A54A698" w14:textId="77777777" w:rsidR="00206DA4" w:rsidRPr="00206DA4" w:rsidRDefault="00206DA4" w:rsidP="00206DA4">
      <w:r w:rsidRPr="00206DA4">
        <w:t>14.1. Сотрудник имеет право перевестись в другой отдел, получив одобрение от руководящего состава текущего отдела и отдела, в который хочет перевестись.</w:t>
      </w:r>
      <w:r w:rsidRPr="00206DA4">
        <w:br/>
        <w:t>Примечание: Куратор отдела может переводить сотрудников между отделами, которые курирует, по своему усмотрению.</w:t>
      </w:r>
      <w:r w:rsidRPr="00206DA4">
        <w:br/>
      </w:r>
      <w:r w:rsidRPr="00206DA4">
        <w:lastRenderedPageBreak/>
        <w:br/>
        <w:t>14.2. Перевод в другое подразделение доступен только при открытых переводах в него, либо по согласованию с руководящем составом отдела.</w:t>
      </w:r>
      <w:r w:rsidRPr="00206DA4">
        <w:br/>
      </w:r>
      <w:r w:rsidRPr="00206DA4">
        <w:br/>
        <w:t>14.3. Перевод в другой отдел может быть отклонен без объяснения причин.</w:t>
      </w:r>
      <w:r w:rsidRPr="00206DA4">
        <w:br/>
      </w:r>
      <w:r w:rsidRPr="00206DA4">
        <w:br/>
        <w:t>14.4. Переводы между отделами разрешены только при отсутствии дисциплинарных взысканий.</w:t>
      </w:r>
      <w:r w:rsidRPr="00206DA4">
        <w:br/>
      </w:r>
    </w:p>
    <w:p w14:paraId="6C87D67B" w14:textId="77777777" w:rsidR="00206DA4" w:rsidRPr="00206DA4" w:rsidRDefault="00206DA4" w:rsidP="00206DA4">
      <w:r w:rsidRPr="00206DA4">
        <w:rPr>
          <w:b/>
          <w:bCs/>
        </w:rPr>
        <w:t>Раздел 2.</w:t>
      </w:r>
      <w:r w:rsidRPr="00206DA4">
        <w:rPr>
          <w:b/>
          <w:bCs/>
        </w:rPr>
        <w:br/>
        <w:t>Дополнительные положения подразделений LSPD. Примечание: Раздел 2 является неотъемлемой частью настоящего устава и конкретные дополнительные положения распространяются на сотрудников определенных подразделений LSPD. В случае противоречия положений общих положения Раздела 1 и дополнительных положений раздела 2, применяются положения Раздела 2.</w:t>
      </w:r>
      <w:r w:rsidRPr="00206DA4">
        <w:rPr>
          <w:b/>
          <w:bCs/>
        </w:rPr>
        <w:br/>
        <w:t>Глава 15. POLICE ACADEMY INSTRUCTORS.</w:t>
      </w:r>
      <w:r w:rsidRPr="00206DA4">
        <w:br/>
      </w:r>
      <w:r w:rsidRPr="00206DA4">
        <w:rPr>
          <w:rFonts w:ascii="Arial" w:hAnsi="Arial" w:cs="Arial"/>
        </w:rPr>
        <w:t>​</w:t>
      </w:r>
    </w:p>
    <w:p w14:paraId="323C0E8B" w14:textId="77777777" w:rsidR="00206DA4" w:rsidRPr="00206DA4" w:rsidRDefault="00206DA4" w:rsidP="00206DA4">
      <w:r w:rsidRPr="00206DA4">
        <w:t>15.1. Сотрудники PAI могут игнорировать патруль/рацию/спецоперации в случае принятия экзаменов у кадетов или выполнения работы инспекторов.</w:t>
      </w:r>
      <w:r w:rsidRPr="00206DA4">
        <w:br/>
        <w:t>Примечание: В свободное от экзаменов и другой работы инспекторов время, сотрудникам PAI запрещено игнорировать патрули/рацию/спецоперации.</w:t>
      </w:r>
      <w:r w:rsidRPr="00206DA4">
        <w:br/>
      </w:r>
      <w:r w:rsidRPr="00206DA4">
        <w:br/>
        <w:t>15.2. Во время проведения набора крыша (4-й этаж) LSPD переходит под руководство отдела PAI.</w:t>
      </w:r>
      <w:r w:rsidRPr="00206DA4">
        <w:br/>
        <w:t>Примечание: присутствие других сотрудников на крыше регламентируется сотрудниками PAI.</w:t>
      </w:r>
      <w:r w:rsidRPr="00206DA4">
        <w:br/>
        <w:t>Исключения: Руководящий состав, сотрудники IAD ( с обоснованной причиной ), а также сотрудники, которым нужно получить доступ к вертолетам.</w:t>
      </w:r>
      <w:r w:rsidRPr="00206DA4">
        <w:br/>
      </w:r>
      <w:r w:rsidRPr="00206DA4">
        <w:br/>
        <w:t>15.3. Сотрудники PAI могут отказывать гражданам в трудоустройстве без объяснения причин.</w:t>
      </w:r>
      <w:r w:rsidRPr="00206DA4">
        <w:br/>
      </w:r>
      <w:r w:rsidRPr="00206DA4">
        <w:br/>
        <w:t>15.4. Выносить людей из черного списка разрешено только кабинету Шефа.</w:t>
      </w:r>
      <w:r w:rsidRPr="00206DA4">
        <w:br/>
      </w:r>
      <w:r w:rsidRPr="00206DA4">
        <w:br/>
        <w:t>15.5. Сотрудникам PAI запрещено во время наборов не являться на крышу.</w:t>
      </w:r>
      <w:r w:rsidRPr="00206DA4">
        <w:br/>
        <w:t>Исключения: одобренный отпуск или перерыв, приказ от руководящего состава.</w:t>
      </w:r>
      <w:r w:rsidRPr="00206DA4">
        <w:br/>
      </w:r>
      <w:r w:rsidRPr="00206DA4">
        <w:br/>
        <w:t>15.6. Сотрудники PAI имеют права выдавать дисциплинарные взыскания всем стажерам отдела PA.</w:t>
      </w:r>
      <w:r w:rsidRPr="00206DA4">
        <w:br/>
      </w:r>
      <w:r w:rsidRPr="00206DA4">
        <w:br/>
        <w:t>15.7. Руководство деятельностью отдела PAI осуществляет руководящий состав PAI и кабинет Шефа.</w:t>
      </w:r>
      <w:r w:rsidRPr="00206DA4">
        <w:br/>
      </w:r>
      <w:r w:rsidRPr="00206DA4">
        <w:br/>
        <w:t>15.8. Полномочия и задачи отдела PAI:</w:t>
      </w:r>
      <w:r w:rsidRPr="00206DA4">
        <w:br/>
      </w:r>
      <w:r w:rsidRPr="00206DA4">
        <w:br/>
        <w:t>15.8.1. Организация процесса набора и обучения стажеров PA, принятие теоретических и практических экзаменов, направление на переаттестации и их проведение.</w:t>
      </w:r>
      <w:r w:rsidRPr="00206DA4">
        <w:br/>
        <w:t>15.8.2. Разработка системы повышения стажеров PA.</w:t>
      </w:r>
      <w:r w:rsidRPr="00206DA4">
        <w:br/>
        <w:t>15.8.3. Консультирование кадетов по вопросам законодательства.</w:t>
      </w:r>
      <w:r w:rsidRPr="00206DA4">
        <w:br/>
        <w:t>15.8.4. Сроком сдачи на прохождение академии у стажёров PA регламентируется 96 часами.</w:t>
      </w:r>
      <w:r w:rsidRPr="00206DA4">
        <w:br/>
      </w:r>
    </w:p>
    <w:p w14:paraId="4506A6AA" w14:textId="77777777" w:rsidR="00206DA4" w:rsidRPr="00206DA4" w:rsidRDefault="00206DA4" w:rsidP="00206DA4">
      <w:pPr>
        <w:rPr>
          <w:lang w:val="en-US"/>
        </w:rPr>
      </w:pPr>
      <w:r w:rsidRPr="00206DA4">
        <w:rPr>
          <w:b/>
          <w:bCs/>
        </w:rPr>
        <w:lastRenderedPageBreak/>
        <w:t>Глава</w:t>
      </w:r>
      <w:r w:rsidRPr="00206DA4">
        <w:rPr>
          <w:b/>
          <w:bCs/>
          <w:lang w:val="en-US"/>
        </w:rPr>
        <w:t xml:space="preserve"> 16. SPECIAL WEAPON ATTACK TEAM.</w:t>
      </w:r>
      <w:r w:rsidRPr="00206DA4">
        <w:rPr>
          <w:lang w:val="en-US"/>
        </w:rPr>
        <w:br/>
      </w:r>
      <w:r w:rsidRPr="00206DA4">
        <w:rPr>
          <w:rFonts w:ascii="Arial" w:hAnsi="Arial" w:cs="Arial"/>
          <w:lang w:val="en-US"/>
        </w:rPr>
        <w:t>​</w:t>
      </w:r>
    </w:p>
    <w:p w14:paraId="2B349C21" w14:textId="77777777" w:rsidR="00206DA4" w:rsidRPr="00206DA4" w:rsidRDefault="00206DA4" w:rsidP="00206DA4">
      <w:r w:rsidRPr="00206DA4">
        <w:t>16.1. Руководство деятельностью отдела SWAT осуществляет руководящий состав SWAT и кабинет Шефа.</w:t>
      </w:r>
      <w:r w:rsidRPr="00206DA4">
        <w:br/>
      </w:r>
      <w:r w:rsidRPr="00206DA4">
        <w:br/>
        <w:t>16.2. Сотрудники SWAT обязаны в любое время быть готовыми к выполнению служебной задачи, иметь при себе необходимое вооружение будучи при исполнении и являться на построение в течение 10 минут.</w:t>
      </w:r>
      <w:r w:rsidRPr="00206DA4">
        <w:br/>
      </w:r>
      <w:r w:rsidRPr="00206DA4">
        <w:br/>
        <w:t>16.3. Полномочия и задачи отдела SWAT:</w:t>
      </w:r>
      <w:r w:rsidRPr="00206DA4">
        <w:br/>
      </w:r>
      <w:r w:rsidRPr="00206DA4">
        <w:br/>
        <w:t>16.3.1. Организация и проведение спецопераций любой сложности, в том числе спасения заложников, мероприятия по борьбе с терроризмом и контрабандами, штурмы и захваты зданий.</w:t>
      </w:r>
      <w:r w:rsidRPr="00206DA4">
        <w:br/>
        <w:t>16.3.2. Руководство спецоперациями, проводимыми совместно с другими государственными структурами со стороны SWAT.</w:t>
      </w:r>
      <w:r w:rsidRPr="00206DA4">
        <w:br/>
        <w:t>16.3.3. Подготовка и обучение состава отдела с уклоном на стрелковые навыки.</w:t>
      </w:r>
      <w:r w:rsidRPr="00206DA4">
        <w:br/>
        <w:t>16.3.4. Организация и проведение тренировок, в том числе совместно с другими гос. структурами.</w:t>
      </w:r>
      <w:r w:rsidRPr="00206DA4">
        <w:br/>
        <w:t>16.3.5. Реагирование на экстренные код-0 и код-1.</w:t>
      </w:r>
      <w:r w:rsidRPr="00206DA4">
        <w:br/>
        <w:t>16.3.6. Использование силовых методов задержания, а также огнестрельного оружия при малейшей угрозе сотрудникам или гражданским.</w:t>
      </w:r>
      <w:r w:rsidRPr="00206DA4">
        <w:br/>
        <w:t>16.3.7. Инспекторский состав уполномочен на сбор отдела SWAT, а также на запрос поддержки отдела CPD в случае нехватки сотрудников.</w:t>
      </w:r>
      <w:r w:rsidRPr="00206DA4">
        <w:br/>
        <w:t>16.3.8. По запросу сотрудников DB передавать задержанных для проведения дальнейших следственных мероприятий.</w:t>
      </w:r>
      <w:r w:rsidRPr="00206DA4">
        <w:br/>
      </w:r>
    </w:p>
    <w:p w14:paraId="1C5665B2" w14:textId="77777777" w:rsidR="00206DA4" w:rsidRPr="00206DA4" w:rsidRDefault="00206DA4" w:rsidP="00206DA4">
      <w:r w:rsidRPr="00206DA4">
        <w:rPr>
          <w:b/>
          <w:bCs/>
        </w:rPr>
        <w:t>Глава 17. CENTRAL POLICE DEPARTMENT.</w:t>
      </w:r>
      <w:r w:rsidRPr="00206DA4">
        <w:br/>
      </w:r>
      <w:r w:rsidRPr="00206DA4">
        <w:rPr>
          <w:rFonts w:ascii="Arial" w:hAnsi="Arial" w:cs="Arial"/>
        </w:rPr>
        <w:t>​</w:t>
      </w:r>
    </w:p>
    <w:p w14:paraId="398830FC" w14:textId="77777777" w:rsidR="00206DA4" w:rsidRPr="00206DA4" w:rsidRDefault="00206DA4" w:rsidP="00206DA4">
      <w:r w:rsidRPr="00206DA4">
        <w:t>17.1. Руководство деятельностью отдела CPD осуществляет руководящий состав CPD и кабинет Шефа.</w:t>
      </w:r>
      <w:r w:rsidRPr="00206DA4">
        <w:br/>
      </w:r>
      <w:r w:rsidRPr="00206DA4">
        <w:br/>
        <w:t>17.2. Сотрудники CPD обязаны в приоритетном порядке осуществлять патрулирование в составе не менее двух человек территории штата на предмет выявления правонарушений регионального или регионально-федерального уровня, а также поддержания общественного порядка, осуществлять мероприятия по предотвращению оборота веществ и предметов, выведенных из оборота, также оказывать поддержку и реагировать на вызовы.</w:t>
      </w:r>
      <w:r w:rsidRPr="00206DA4">
        <w:br/>
      </w:r>
      <w:r w:rsidRPr="00206DA4">
        <w:br/>
        <w:t>17.3. Полномочия и задачи отдела CPD:</w:t>
      </w:r>
      <w:r w:rsidRPr="00206DA4">
        <w:br/>
      </w:r>
      <w:r w:rsidRPr="00206DA4">
        <w:br/>
        <w:t>17.3.1. Патрулирование территории штата в пределах юрисдикции.</w:t>
      </w:r>
      <w:r w:rsidRPr="00206DA4">
        <w:br/>
        <w:t>17.3.2. Обеспечение помощи в проведении спецопераций, также участие в тренировках совместно со SWAT и другими сотрудниками.</w:t>
      </w:r>
      <w:r w:rsidRPr="00206DA4">
        <w:br/>
        <w:t>17.3.3. Проводить оцепление мест преступления и спецопераций.</w:t>
      </w:r>
      <w:r w:rsidRPr="00206DA4">
        <w:br/>
        <w:t>17.3.4. Взаимодействовать с окружными правоохранительными структурами в целях осуществления правоохранительной и следственной деятельности.</w:t>
      </w:r>
      <w:r w:rsidRPr="00206DA4">
        <w:br/>
        <w:t>17.3.5. Пресечение незаконного оборота оружие, боеприпасов, контрабанды и иных запрещенных и(или) нелегальных веществ и предметов.</w:t>
      </w:r>
      <w:r w:rsidRPr="00206DA4">
        <w:br/>
      </w:r>
      <w:r w:rsidRPr="00206DA4">
        <w:lastRenderedPageBreak/>
        <w:t>17.3.6. По запросу сотрудников DB передавать задержанных для проведения дальнейших следственных мероприятий.</w:t>
      </w:r>
      <w:r w:rsidRPr="00206DA4">
        <w:br/>
      </w:r>
    </w:p>
    <w:p w14:paraId="38CC0CCA" w14:textId="77777777" w:rsidR="00206DA4" w:rsidRPr="00206DA4" w:rsidRDefault="00206DA4" w:rsidP="00206DA4">
      <w:r w:rsidRPr="00206DA4">
        <w:rPr>
          <w:b/>
          <w:bCs/>
        </w:rPr>
        <w:t>Глава 18. DETECTIVE BUREAU.</w:t>
      </w:r>
      <w:r w:rsidRPr="00206DA4">
        <w:br/>
      </w:r>
      <w:r w:rsidRPr="00206DA4">
        <w:rPr>
          <w:rFonts w:ascii="Arial" w:hAnsi="Arial" w:cs="Arial"/>
        </w:rPr>
        <w:t>​</w:t>
      </w:r>
    </w:p>
    <w:p w14:paraId="071361AD" w14:textId="77777777" w:rsidR="00206DA4" w:rsidRPr="00206DA4" w:rsidRDefault="00206DA4" w:rsidP="00206DA4">
      <w:r w:rsidRPr="00206DA4">
        <w:t>18.1. Непосредственное руководство деятельностью отдела DB, осуществляет глава отдела, который, в зависимости от стоящих перед подразделением задач может распределять полномочия между конкретными сотрудниками или целыми составами внутри подразделения.</w:t>
      </w:r>
      <w:r w:rsidRPr="00206DA4">
        <w:br/>
      </w:r>
      <w:r w:rsidRPr="00206DA4">
        <w:br/>
        <w:t xml:space="preserve">18.2. Руководство деятельностью отдела DB осуществляет руководящий состав </w:t>
      </w:r>
      <w:proofErr w:type="spellStart"/>
      <w:proofErr w:type="gramStart"/>
      <w:r w:rsidRPr="00206DA4">
        <w:t>DB,а</w:t>
      </w:r>
      <w:proofErr w:type="spellEnd"/>
      <w:proofErr w:type="gramEnd"/>
      <w:r w:rsidRPr="00206DA4">
        <w:t xml:space="preserve"> также Шеф LSPD и один из его заместителей, назначенный куратором отдела. Иные, даже вышестоящие сотрудники LSPD не имеют права давать указания, распоряжения сотрудникам DB, либо как-то вмешиваться в деятельность подразделения.</w:t>
      </w:r>
      <w:r w:rsidRPr="00206DA4">
        <w:br/>
      </w:r>
      <w:r w:rsidRPr="00206DA4">
        <w:br/>
        <w:t>18.3. Сотрудникам DB разрешено использование личного транспорта в целях исполнения должностных обязанностей.</w:t>
      </w:r>
      <w:r w:rsidRPr="00206DA4">
        <w:br/>
        <w:t>Исключение: запрещено использование личного транспорта для патрулирования и участия в спецоперациях, кроме как по распоряжению старшего состава DB.</w:t>
      </w:r>
      <w:r w:rsidRPr="00206DA4">
        <w:br/>
      </w:r>
      <w:r w:rsidRPr="00206DA4">
        <w:br/>
        <w:t>18.4. Сотрудникам DB запрещено рассекречивать себя, либо представляться сотрудником LSPD находясь во внедрении либо под прикрытием. Информация о деятельности DB, а также о всех делопроизводствах DB является государственной тайной, распространение этой информации строжайше запрещено.</w:t>
      </w:r>
      <w:r w:rsidRPr="00206DA4">
        <w:br/>
      </w:r>
      <w:r w:rsidRPr="00206DA4">
        <w:br/>
        <w:t>18.5. Полномочия и задачи отдела DB:</w:t>
      </w:r>
      <w:r w:rsidRPr="00206DA4">
        <w:br/>
      </w:r>
      <w:r w:rsidRPr="00206DA4">
        <w:br/>
        <w:t>18.5.1. Предотвращение, раскрытие и пресечение преступлений федерального масштаба, совершаемых преступными этническими группировками, преступными синдикатами, бандами, организованными группировками, сотрудниками силовых структур.</w:t>
      </w:r>
      <w:r w:rsidRPr="00206DA4">
        <w:br/>
        <w:t>18.5.2. Осуществление разведки и оперативно-розыскных мероприятий со скрытым сбором информации, в том числе осуществление внедрения и работы под прикрытием в целях выявления и раскрытия преступлений.</w:t>
      </w:r>
      <w:r w:rsidRPr="00206DA4">
        <w:br/>
        <w:t>18.5.3. Организация, проведение и участие в рейдах на преступные организации.</w:t>
      </w:r>
      <w:r w:rsidRPr="00206DA4">
        <w:br/>
        <w:t>18.5.4. Возбуждение уголовных дел, а также проведение следственных мероприятий в целях расследования преступлений федерального значения в пределах своих задач.</w:t>
      </w:r>
      <w:r w:rsidRPr="00206DA4">
        <w:br/>
        <w:t>18.5.5. Сбор информации и слежка за лицами, совершившими преступления.</w:t>
      </w:r>
      <w:r w:rsidRPr="00206DA4">
        <w:br/>
        <w:t>18.5.6. Осуществление наружного наблюдения за организованными преступными группировками.</w:t>
      </w:r>
      <w:r w:rsidRPr="00206DA4">
        <w:br/>
        <w:t>18.5.7. Обеспечение условий, способствующих успешной реализации политики LSPD.</w:t>
      </w:r>
      <w:r w:rsidRPr="00206DA4">
        <w:br/>
        <w:t>18.5.8. Формирование агентурной сети, вербовка элементов криминальных структур и организация работы с информаторами от лица LSPD.</w:t>
      </w:r>
      <w:r w:rsidRPr="00206DA4">
        <w:br/>
        <w:t>18.5.9. Участие в узконаправленных спецоперациях в целях исполнения задач, возложенных на отдел DB.</w:t>
      </w:r>
      <w:r w:rsidRPr="00206DA4">
        <w:br/>
      </w:r>
    </w:p>
    <w:p w14:paraId="0D96D77B" w14:textId="77777777" w:rsidR="00206DA4" w:rsidRPr="00206DA4" w:rsidRDefault="00206DA4" w:rsidP="00206DA4">
      <w:r w:rsidRPr="00206DA4">
        <w:rPr>
          <w:b/>
          <w:bCs/>
        </w:rPr>
        <w:t>Глава 19. INTERNAL AFFAIRS DEPARTMENT.</w:t>
      </w:r>
      <w:r w:rsidRPr="00206DA4">
        <w:br/>
      </w:r>
      <w:r w:rsidRPr="00206DA4">
        <w:rPr>
          <w:rFonts w:ascii="Arial" w:hAnsi="Arial" w:cs="Arial"/>
        </w:rPr>
        <w:t>​</w:t>
      </w:r>
    </w:p>
    <w:p w14:paraId="6ED554E9" w14:textId="77777777" w:rsidR="00206DA4" w:rsidRPr="00206DA4" w:rsidRDefault="00206DA4" w:rsidP="00206DA4">
      <w:r w:rsidRPr="00206DA4">
        <w:lastRenderedPageBreak/>
        <w:t>19.1. Руководство деятельностью отдела IAD осуществляет руководящий состав IAD, а также Шеф LSPD и один из его заместителей, назначенный куратором отдела. Иные, даже вышестоящие сотрудники LSPD не имеют права давать указания, распоряжения сотрудникам IAD, либо как-то вмешиваться в деятельность подразделения.</w:t>
      </w:r>
      <w:r w:rsidRPr="00206DA4">
        <w:br/>
      </w:r>
      <w:r w:rsidRPr="00206DA4">
        <w:br/>
        <w:t>19.2. Выдавать дисциплинарные взыскания сотрудникам IAD уполномочены только руководящий состав IAD, Шеф LSPD, а также Куратор IAD.</w:t>
      </w:r>
      <w:r w:rsidRPr="00206DA4">
        <w:br/>
      </w:r>
      <w:r w:rsidRPr="00206DA4">
        <w:br/>
        <w:t>19.3. Сотрудникам IAD разрешено:</w:t>
      </w:r>
      <w:r w:rsidRPr="00206DA4">
        <w:br/>
      </w:r>
      <w:r w:rsidRPr="00206DA4">
        <w:br/>
        <w:t>19.3.1. Отправлять любого сотрудника на переаттестацию для внеплановой проверки знаний с обоснованной причиной и предоставить её при оформлении в специальном канале.</w:t>
      </w:r>
      <w:r w:rsidRPr="00206DA4">
        <w:br/>
        <w:t>19.3.2. Руководящий состав IAD имеет право выдавать дисциплинарные взыскания старшему составу других отделов и уведомлять Шефа LSPD либо же Куратора IAD после выдачи наказания.</w:t>
      </w:r>
      <w:r w:rsidRPr="00206DA4">
        <w:br/>
        <w:t>Исключение: отдел DB.</w:t>
      </w:r>
      <w:r w:rsidRPr="00206DA4">
        <w:br/>
        <w:t>19.3.3. Рассматривать обжалования наказаний до ранга “инструктор” включительно.</w:t>
      </w:r>
      <w:r w:rsidRPr="00206DA4">
        <w:br/>
        <w:t>Примечание: сотрудник, выдавший взыскание, не имеет права рассматривать обжалование на него.</w:t>
      </w:r>
      <w:r w:rsidRPr="00206DA4">
        <w:br/>
        <w:t>19.3.6. Сотрудник IAD имеет право на обыск личных вещей и личного транспортного средства сотрудника при наличии открытого делопроизводства на него для выявления нелегальных веществ.</w:t>
      </w:r>
      <w:r w:rsidRPr="00206DA4">
        <w:br/>
        <w:t>19.3.7. Сотрудник IAD при подозрении и наличие фиксации на другого сотрудника в наркозависимости в праве потребовать того проехать вместе в EMS для медицинского освидетельствования.</w:t>
      </w:r>
      <w:r w:rsidRPr="00206DA4">
        <w:br/>
      </w:r>
      <w:r w:rsidRPr="00206DA4">
        <w:br/>
        <w:t>19.4. Сотрудникам IAD запрещено:</w:t>
      </w:r>
      <w:r w:rsidRPr="00206DA4">
        <w:br/>
      </w:r>
      <w:r w:rsidRPr="00206DA4">
        <w:br/>
        <w:t>19.4.1. Иметь дисциплинарные взыскания. По истечению 24 часов, если взыскание не будет снято, сотрудник должен быть переведен в отдел CPD.</w:t>
      </w:r>
      <w:r w:rsidRPr="00206DA4">
        <w:br/>
      </w:r>
      <w:r w:rsidRPr="00206DA4">
        <w:br/>
        <w:t>19.5. Полномочия и задачи отдела IAD:</w:t>
      </w:r>
      <w:r w:rsidRPr="00206DA4">
        <w:br/>
      </w:r>
      <w:r w:rsidRPr="00206DA4">
        <w:br/>
        <w:t>19.5.1. Предотвращение правонарушений со стороны сотрудников LSPD.</w:t>
      </w:r>
      <w:r w:rsidRPr="00206DA4">
        <w:br/>
        <w:t>19.5.2. Заведение уголовных дел и проведение следственных мероприятий в отношении государственных сотрудников. Перед проведением расследования, запросить доступ на ведения делопроизводства у генеральной прокуратуры. После проведения расследования необходимо передать материалы дела в генеральную прокуратуру для проведения процедуры визирования и вынесения вердикта по делу.</w:t>
      </w:r>
      <w:r w:rsidRPr="00206DA4">
        <w:br/>
        <w:t xml:space="preserve">19.5.3. Проведение законных допросов сотрудников </w:t>
      </w:r>
      <w:proofErr w:type="spellStart"/>
      <w:r w:rsidRPr="00206DA4">
        <w:t>гос.структур</w:t>
      </w:r>
      <w:proofErr w:type="spellEnd"/>
      <w:r w:rsidRPr="00206DA4">
        <w:t>, при одобренном генеральной прокуратурой делопроизводстве.</w:t>
      </w:r>
      <w:r w:rsidRPr="00206DA4">
        <w:br/>
        <w:t>19.5.4. Оперативно-розыскные мероприятия.</w:t>
      </w:r>
      <w:r w:rsidRPr="00206DA4">
        <w:br/>
        <w:t>19.5.5. Проведение переаттестаций сотрудникам LSPD.</w:t>
      </w:r>
      <w:r w:rsidRPr="00206DA4">
        <w:br/>
        <w:t>19.5.6. Помощь в работе всем отделам.</w:t>
      </w:r>
      <w:r w:rsidRPr="00206DA4">
        <w:br/>
        <w:t>Исключение: Помощь отделу DB только по согласованию с руководством DB.</w:t>
      </w:r>
      <w:r w:rsidRPr="00206DA4">
        <w:br/>
      </w:r>
    </w:p>
    <w:p w14:paraId="09275693" w14:textId="77777777" w:rsidR="00206DA4" w:rsidRPr="00206DA4" w:rsidRDefault="00206DA4" w:rsidP="00206DA4">
      <w:r w:rsidRPr="00206DA4">
        <w:rPr>
          <w:b/>
          <w:bCs/>
        </w:rPr>
        <w:t>Раздел 3. Дисциплинарные взыскания.</w:t>
      </w:r>
      <w:r w:rsidRPr="00206DA4">
        <w:rPr>
          <w:b/>
          <w:bCs/>
        </w:rPr>
        <w:br/>
        <w:t>Глава 20. Виды дисциплинарных взысканий.</w:t>
      </w:r>
      <w:r w:rsidRPr="00206DA4">
        <w:br/>
      </w:r>
      <w:r w:rsidRPr="00206DA4">
        <w:rPr>
          <w:rFonts w:ascii="Arial" w:hAnsi="Arial" w:cs="Arial"/>
        </w:rPr>
        <w:t>​</w:t>
      </w:r>
    </w:p>
    <w:p w14:paraId="4530F67B" w14:textId="77777777" w:rsidR="00206DA4" w:rsidRPr="00206DA4" w:rsidRDefault="00206DA4" w:rsidP="00206DA4">
      <w:r w:rsidRPr="00206DA4">
        <w:lastRenderedPageBreak/>
        <w:t>20.1. Внутреннее дисциплинарное взыскание - Выдается руководящим составом отдела и не превышает 5.000$</w:t>
      </w:r>
      <w:r w:rsidRPr="00206DA4">
        <w:br/>
      </w:r>
      <w:r w:rsidRPr="00206DA4">
        <w:br/>
        <w:t>20.2. Предупреждение - устное предупреждение сотрудника о прекращении правонарушения.</w:t>
      </w:r>
      <w:r w:rsidRPr="00206DA4">
        <w:br/>
      </w:r>
      <w:r w:rsidRPr="00206DA4">
        <w:br/>
        <w:t>20.3. Устный выговор - санкция, применяемая к сотрудникам, не критично нарушившим устав LSPD. Размер оплаты: 10.000$</w:t>
      </w:r>
      <w:r w:rsidRPr="00206DA4">
        <w:br/>
        <w:t>Примечание: в случае получения второго устного выговора или неоплаты первого в течение 48-и часов, он перерастает в строгий выговор.</w:t>
      </w:r>
      <w:r w:rsidRPr="00206DA4">
        <w:br/>
      </w:r>
      <w:r w:rsidRPr="00206DA4">
        <w:br/>
        <w:t>20.4. Строгий выговор - санкция, применяемая к сотрудникам, критично нарушившим устав LSPD или же любые иные нормативно-правовые акты. Размер оплаты: 20.000$</w:t>
      </w:r>
      <w:r w:rsidRPr="00206DA4">
        <w:br/>
        <w:t>Примечание: в случае неоплаты строгого выговора в течение 24-х часов, выдается второй строгий выговор. При получении 2 строгих выговоров дается еще 24 часа на оплату. В случае неоплаты 2-х строгих выговоров в течение 24-х часов, работник подлежит увольнению согласно Трудовому кодексу статье 7.2. пункту А.</w:t>
      </w:r>
      <w:r w:rsidRPr="00206DA4">
        <w:br/>
      </w:r>
      <w:r w:rsidRPr="00206DA4">
        <w:br/>
        <w:t>20.5. Отстранение - санкция, накладываемая на сотрудника, дающая запрет на работу на определенное время.</w:t>
      </w:r>
      <w:r w:rsidRPr="00206DA4">
        <w:br/>
      </w:r>
      <w:r w:rsidRPr="00206DA4">
        <w:br/>
        <w:t>20.6. Переаттестация - санкция, обязывающая сотрудника пройти переаттестацию в отделе IAD. Срок прохождения устанавливает отдел IAD, не менее 24-х часов и не более 72-х часов. В случае не сдачи переаттестации в отведенный срок или за две попытки, оповестить руководящий состав сотрудника и уволить согласно Трудовому кодексу статье 7.2. а).</w:t>
      </w:r>
      <w:r w:rsidRPr="00206DA4">
        <w:br/>
      </w:r>
      <w:r w:rsidRPr="00206DA4">
        <w:br/>
        <w:t>20.7. Увольнение - расторжение трудового договора между сотрудником и работодателем по собственному желанию или в связи с совершением дисциплинарного проступка. Увольнения происходят согласно действующему Трудовому кодексу.</w:t>
      </w:r>
      <w:r w:rsidRPr="00206DA4">
        <w:br/>
      </w:r>
      <w:r w:rsidRPr="00206DA4">
        <w:br/>
        <w:t>20.8. Сотрудники имеют право отработать дисциплинарные взыскания. Критерии отработки дисциплинарных взысканий устанавливаются отделом IAD исходя из нарушения и отдела сотрудника, совместно со старшим составом отдела сотрудника.</w:t>
      </w:r>
      <w:r w:rsidRPr="00206DA4">
        <w:br/>
      </w:r>
    </w:p>
    <w:p w14:paraId="026CA58D" w14:textId="77777777" w:rsidR="00206DA4" w:rsidRPr="00206DA4" w:rsidRDefault="00206DA4" w:rsidP="00206DA4">
      <w:r w:rsidRPr="00206DA4">
        <w:rPr>
          <w:b/>
          <w:bCs/>
        </w:rPr>
        <w:t>Глава 21. Правила парковки.</w:t>
      </w:r>
      <w:r w:rsidRPr="00206DA4">
        <w:br/>
      </w:r>
      <w:r w:rsidRPr="00206DA4">
        <w:rPr>
          <w:rFonts w:ascii="Arial" w:hAnsi="Arial" w:cs="Arial"/>
        </w:rPr>
        <w:t>​</w:t>
      </w:r>
    </w:p>
    <w:p w14:paraId="1D17D609" w14:textId="77777777" w:rsidR="00206DA4" w:rsidRPr="00206DA4" w:rsidRDefault="00206DA4" w:rsidP="00206DA4">
      <w:r w:rsidRPr="00206DA4">
        <w:t>21.1 На территории LSPD и прилегающей к ней территории имеются ограничения по парковке транспортных средств:</w:t>
      </w:r>
      <w:r w:rsidRPr="00206DA4">
        <w:br/>
      </w:r>
      <w:r w:rsidRPr="00206DA4">
        <w:br/>
      </w:r>
      <w:r w:rsidRPr="00206DA4">
        <w:rPr>
          <w:b/>
          <w:bCs/>
        </w:rPr>
        <w:t>Зелёная зона</w:t>
      </w:r>
      <w:r w:rsidRPr="00206DA4">
        <w:t> - Шеф LSPD и его заместители.</w:t>
      </w:r>
      <w:r w:rsidRPr="00206DA4">
        <w:br/>
      </w:r>
      <w:r w:rsidRPr="00206DA4">
        <w:rPr>
          <w:b/>
          <w:bCs/>
        </w:rPr>
        <w:t>Жёлтая зона</w:t>
      </w:r>
      <w:r w:rsidRPr="00206DA4">
        <w:t> - сотрудники отдела DB.</w:t>
      </w:r>
      <w:r w:rsidRPr="00206DA4">
        <w:br/>
      </w:r>
      <w:r w:rsidRPr="00206DA4">
        <w:rPr>
          <w:b/>
          <w:bCs/>
        </w:rPr>
        <w:t>Красная зона</w:t>
      </w:r>
      <w:r w:rsidRPr="00206DA4">
        <w:t> - Запретная зона для парковки транспортного средства любого отдела.</w:t>
      </w:r>
      <w:r w:rsidRPr="00206DA4">
        <w:br/>
      </w:r>
      <w:r w:rsidRPr="00206DA4">
        <w:br/>
      </w:r>
      <w:hyperlink r:id="rId5" w:tgtFrame="_blank" w:history="1">
        <w:r w:rsidRPr="00206DA4">
          <w:rPr>
            <w:rStyle w:val="ac"/>
            <w:b/>
            <w:bCs/>
          </w:rPr>
          <w:t>Основное Здание</w:t>
        </w:r>
      </w:hyperlink>
      <w:r w:rsidRPr="00206DA4">
        <w:rPr>
          <w:b/>
          <w:bCs/>
        </w:rPr>
        <w:br/>
      </w:r>
      <w:r w:rsidRPr="00206DA4">
        <w:rPr>
          <w:b/>
          <w:bCs/>
        </w:rPr>
        <w:br/>
      </w:r>
      <w:hyperlink r:id="rId6" w:tgtFrame="_blank" w:history="1">
        <w:r w:rsidRPr="00206DA4">
          <w:rPr>
            <w:rStyle w:val="ac"/>
            <w:b/>
            <w:bCs/>
          </w:rPr>
          <w:t>Крытая парковка.</w:t>
        </w:r>
      </w:hyperlink>
      <w:r w:rsidRPr="00206DA4">
        <w:br/>
      </w:r>
    </w:p>
    <w:p w14:paraId="367AD982" w14:textId="77777777" w:rsidR="00206DA4" w:rsidRPr="00206DA4" w:rsidRDefault="00206DA4" w:rsidP="00206DA4">
      <w:r w:rsidRPr="00206DA4">
        <w:rPr>
          <w:b/>
          <w:bCs/>
        </w:rPr>
        <w:lastRenderedPageBreak/>
        <w:t>Глава 22. Дисциплинарные взыскания.</w:t>
      </w:r>
      <w:r w:rsidRPr="00206DA4">
        <w:br/>
      </w:r>
      <w:r w:rsidRPr="00206DA4">
        <w:rPr>
          <w:rFonts w:ascii="Arial" w:hAnsi="Arial" w:cs="Arial"/>
        </w:rPr>
        <w:t>​</w:t>
      </w:r>
    </w:p>
    <w:p w14:paraId="2F956A4D" w14:textId="21F73096" w:rsidR="00206DA4" w:rsidRDefault="00206DA4" w:rsidP="00206DA4">
      <w:r w:rsidRPr="00206DA4">
        <w:t>22.1. Игнорирование жалоб со стороны населения. | Устный выговор.</w:t>
      </w:r>
      <w:r w:rsidRPr="00206DA4">
        <w:br/>
      </w:r>
      <w:r w:rsidRPr="00206DA4">
        <w:br/>
        <w:t>22.2. Игнорировать, обсуждать или оспаривать приказы руководства LSPD. | Строгий выговор.</w:t>
      </w:r>
      <w:r w:rsidRPr="00206DA4">
        <w:br/>
      </w:r>
      <w:r w:rsidRPr="00206DA4">
        <w:br/>
        <w:t>22.3. Обманывать, вводить в заблуждение руководство. | Строгий выговор/Увольнение.</w:t>
      </w:r>
      <w:r w:rsidRPr="00206DA4">
        <w:br/>
      </w:r>
      <w:r w:rsidRPr="00206DA4">
        <w:br/>
        <w:t>22.4. Нарушать дисциплину строя. | Предупреждение/Устный выговор/Строгий выговор.</w:t>
      </w:r>
      <w:r w:rsidRPr="00206DA4">
        <w:br/>
      </w:r>
      <w:r w:rsidRPr="00206DA4">
        <w:br/>
        <w:t>22.5. Общаться по телефону во время разговора с руководством. | Предупреждение/Устный выговор.</w:t>
      </w:r>
      <w:r w:rsidRPr="00206DA4">
        <w:br/>
      </w:r>
      <w:r w:rsidRPr="00206DA4">
        <w:br/>
        <w:t>22.6. Использовать служебный вертолет без одобрения кабинета Шефа. | Строгий выговор.</w:t>
      </w:r>
      <w:r w:rsidRPr="00206DA4">
        <w:br/>
      </w:r>
      <w:r w:rsidRPr="00206DA4">
        <w:br/>
        <w:t>22.7. Брать или использовать специальное вооружение (дымовой гранатомет, ракетницу) без разрешения кабинета Шефа. | Устный выговор/Строгий выговор.</w:t>
      </w:r>
      <w:r w:rsidRPr="00206DA4">
        <w:br/>
      </w:r>
      <w:r w:rsidRPr="00206DA4">
        <w:br/>
        <w:t>22.8. Использовать служебную технику в личных целях. | Строгий выговор.</w:t>
      </w:r>
      <w:r w:rsidRPr="00206DA4">
        <w:br/>
      </w:r>
      <w:r w:rsidRPr="00206DA4">
        <w:br/>
        <w:t>22.9. Нарушать внешний вид, установленный дресс-кодом фракции и Этическим кодексом. | Предупреждение/Устный выговор.</w:t>
      </w:r>
      <w:r w:rsidRPr="00206DA4">
        <w:br/>
      </w:r>
      <w:r w:rsidRPr="00206DA4">
        <w:br/>
        <w:t>22.10. В одиночку отправляться в патруль, на задержание преступников и прочие задания без весомой на то причины или одобрения старшего состава. | Устный выговор/Строгий выговор.</w:t>
      </w:r>
      <w:r w:rsidRPr="00206DA4">
        <w:br/>
      </w:r>
      <w:r w:rsidRPr="00206DA4">
        <w:br/>
        <w:t>22.11. Посещать кабинет Шефа без одобрения Шефа или его заместителей. | Предупреждение/Устный выговор.</w:t>
      </w:r>
      <w:r w:rsidRPr="00206DA4">
        <w:br/>
      </w:r>
      <w:r w:rsidRPr="00206DA4">
        <w:br/>
        <w:t>22.12. Парковать личный транспорт на служебной парковке департамента. | Устный выговор/Строгий выговор.</w:t>
      </w:r>
      <w:r w:rsidRPr="00206DA4">
        <w:br/>
      </w:r>
      <w:r w:rsidRPr="00206DA4">
        <w:br/>
        <w:t>22.13. Нарушать любые нормативно-правовые акты и инструкции, выданные руководством департамента. | Строгий выговор.</w:t>
      </w:r>
      <w:r w:rsidRPr="00206DA4">
        <w:br/>
      </w:r>
      <w:r w:rsidRPr="00206DA4">
        <w:br/>
        <w:t>22.14. Посещать развлекательные мероприятия, игорные заведения во время рабочего дня без служебной необходимости. | Строгий выговор.</w:t>
      </w:r>
      <w:r w:rsidRPr="00206DA4">
        <w:br/>
      </w:r>
      <w:r w:rsidRPr="00206DA4">
        <w:br/>
        <w:t>22.15. Оскорблять граждан штата, своих коллег, сотрудников других государственных служб, провоцировать конфликт, разжигать ссоры. | Строгий выговор/Увольнение.</w:t>
      </w:r>
      <w:r w:rsidRPr="00206DA4">
        <w:br/>
      </w:r>
      <w:r w:rsidRPr="00206DA4">
        <w:br/>
        <w:t>22.16. Устраивать беспорядок на парковке, халатно и небрежно относиться к служебной технике. | Устный выговор/Строгий выговор.</w:t>
      </w:r>
      <w:r w:rsidRPr="00206DA4">
        <w:br/>
      </w:r>
      <w:r w:rsidRPr="00206DA4">
        <w:br/>
        <w:t>22.17. Подрывать авторитет департамента. | Строгий выговор.</w:t>
      </w:r>
      <w:r w:rsidRPr="00206DA4">
        <w:br/>
      </w:r>
      <w:r w:rsidRPr="00206DA4">
        <w:br/>
        <w:t>22.18. Прогуливать рабочий день без одобренного отпуска или перерыва, бездельничать, заниматься своими делами во время рабочего дня. | Устный выговор/Строгий выговор.</w:t>
      </w:r>
      <w:r w:rsidRPr="00206DA4">
        <w:br/>
      </w:r>
      <w:r w:rsidRPr="00206DA4">
        <w:lastRenderedPageBreak/>
        <w:br/>
        <w:t>22.19. Неуставное или неадекватное общение в рации организации или департамента. | Устный выговор/Строгий выговор.</w:t>
      </w:r>
      <w:r w:rsidRPr="00206DA4">
        <w:br/>
      </w:r>
      <w:r w:rsidRPr="00206DA4">
        <w:br/>
        <w:t>22.20. Неадекватное поведение. | Предупреждение/Устный выговор/Строгий выговор/Увольнение.</w:t>
      </w:r>
      <w:r w:rsidRPr="00206DA4">
        <w:br/>
      </w:r>
      <w:r w:rsidRPr="00206DA4">
        <w:br/>
        <w:t>22.21. Патруль в опасном районе в одиночку (исключение: совместно с другими госструктурами). | Устный выговор/Строгий выговор.</w:t>
      </w:r>
      <w:r w:rsidRPr="00206DA4">
        <w:br/>
      </w:r>
      <w:r w:rsidRPr="00206DA4">
        <w:br/>
        <w:t>22.22. Халатно относиться к амуниции. | Устный выговор.</w:t>
      </w:r>
      <w:r w:rsidRPr="00206DA4">
        <w:br/>
      </w:r>
      <w:r w:rsidRPr="00206DA4">
        <w:br/>
        <w:t>22.23. Игнорирование рации. | Устный выговор/Строгий выговор.</w:t>
      </w:r>
      <w:r w:rsidRPr="00206DA4">
        <w:br/>
      </w:r>
      <w:r w:rsidRPr="00206DA4">
        <w:br/>
        <w:t>22.24. Отсутствие лицензии на оружие/медкарты, наличие наркозависимости. | Устный выговор/Строгий выговор.</w:t>
      </w:r>
      <w:r w:rsidRPr="00206DA4">
        <w:br/>
      </w:r>
      <w:r w:rsidRPr="00206DA4">
        <w:br/>
        <w:t>22.25. Наличие статей, запрещающих работу в государственной структуре. | Увольнение.</w:t>
      </w:r>
      <w:r w:rsidRPr="00206DA4">
        <w:br/>
      </w:r>
      <w:r w:rsidRPr="00206DA4">
        <w:br/>
        <w:t>22.26. Игнорировать устные или письменные распоряжения сотрудников IAD. | Предупреждение/Устный выговор.</w:t>
      </w:r>
      <w:r w:rsidRPr="00206DA4">
        <w:br/>
      </w:r>
      <w:r w:rsidRPr="00206DA4">
        <w:br/>
        <w:t>22.27. Несоблюдение субординации при общении с руководящим составом, коллегами, жителями штата и сотрудниками других государственных структур. | Предупреждение/Устный выговор.</w:t>
      </w:r>
      <w:r w:rsidRPr="00206DA4">
        <w:br/>
      </w:r>
      <w:r w:rsidRPr="00206DA4">
        <w:br/>
        <w:t>22.28. Каждый сотрудник обязан еженедельно оставлять письменный отчет о проделанной работе. | Строгий выговор.</w:t>
      </w:r>
    </w:p>
    <w:p w14:paraId="617F9633" w14:textId="77777777" w:rsidR="00206DA4" w:rsidRDefault="00206DA4" w:rsidP="00206DA4"/>
    <w:p w14:paraId="251FF457" w14:textId="77777777" w:rsidR="00206DA4" w:rsidRDefault="00206DA4" w:rsidP="00206DA4"/>
    <w:p w14:paraId="111F185F" w14:textId="77777777" w:rsidR="00206DA4" w:rsidRDefault="00206DA4" w:rsidP="00206DA4"/>
    <w:p w14:paraId="405B34CF" w14:textId="77777777" w:rsidR="00206DA4" w:rsidRDefault="00206DA4" w:rsidP="00206DA4"/>
    <w:p w14:paraId="24F8B53D" w14:textId="77777777" w:rsidR="00206DA4" w:rsidRDefault="00206DA4" w:rsidP="00206DA4"/>
    <w:p w14:paraId="64188684" w14:textId="77777777" w:rsidR="00206DA4" w:rsidRDefault="00206DA4" w:rsidP="00206DA4"/>
    <w:p w14:paraId="7EC6BA9D" w14:textId="77777777" w:rsidR="00206DA4" w:rsidRDefault="00206DA4" w:rsidP="00206DA4"/>
    <w:p w14:paraId="6C79B6FD" w14:textId="77777777" w:rsidR="00206DA4" w:rsidRDefault="00206DA4" w:rsidP="00206DA4"/>
    <w:p w14:paraId="5A150AE8" w14:textId="77777777" w:rsidR="00206DA4" w:rsidRDefault="00206DA4" w:rsidP="00206DA4"/>
    <w:p w14:paraId="48A13570" w14:textId="77777777" w:rsidR="00206DA4" w:rsidRDefault="00206DA4" w:rsidP="00206DA4"/>
    <w:p w14:paraId="719BB897" w14:textId="77777777" w:rsidR="00206DA4" w:rsidRDefault="00206DA4" w:rsidP="00206DA4"/>
    <w:p w14:paraId="319216C0" w14:textId="77777777" w:rsidR="00206DA4" w:rsidRDefault="00206DA4" w:rsidP="00206DA4"/>
    <w:p w14:paraId="565A80B3" w14:textId="77777777" w:rsidR="00206DA4" w:rsidRDefault="00206DA4" w:rsidP="00206DA4"/>
    <w:p w14:paraId="305D18C3" w14:textId="77777777" w:rsidR="00206DA4" w:rsidRDefault="00206DA4" w:rsidP="00206DA4"/>
    <w:p w14:paraId="5005D3C2" w14:textId="29B500B0" w:rsidR="00206DA4" w:rsidRDefault="00206DA4" w:rsidP="00206DA4">
      <w:pPr>
        <w:rPr>
          <w:b/>
          <w:bCs/>
        </w:rPr>
      </w:pPr>
      <w:r w:rsidRPr="00206DA4">
        <w:rPr>
          <w:b/>
          <w:bCs/>
        </w:rPr>
        <w:lastRenderedPageBreak/>
        <w:t>Конституция Штата Сан-Андреас - основной закон Штата, имеющий высшую юридическую силу.</w:t>
      </w:r>
    </w:p>
    <w:p w14:paraId="765C2B7A" w14:textId="77777777" w:rsidR="00206DA4" w:rsidRPr="00206DA4" w:rsidRDefault="00206DA4" w:rsidP="00206DA4">
      <w:pPr>
        <w:rPr>
          <w:b/>
          <w:bCs/>
        </w:rPr>
      </w:pPr>
      <w:r w:rsidRPr="00206DA4">
        <w:rPr>
          <w:b/>
          <w:bCs/>
        </w:rPr>
        <w:t>Глава I Декларация прав.</w:t>
      </w:r>
      <w:r w:rsidRPr="00206DA4">
        <w:rPr>
          <w:rFonts w:ascii="Arial" w:hAnsi="Arial" w:cs="Arial"/>
          <w:b/>
          <w:bCs/>
        </w:rPr>
        <w:t>​</w:t>
      </w:r>
    </w:p>
    <w:p w14:paraId="48FCCE92"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314B7A1"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58D9C92" w14:textId="77777777" w:rsidR="00206DA4" w:rsidRPr="00206DA4" w:rsidRDefault="00206DA4" w:rsidP="00206DA4">
            <w:pPr>
              <w:rPr>
                <w:b/>
                <w:bCs/>
              </w:rPr>
            </w:pPr>
            <w:r w:rsidRPr="00206DA4">
              <w:rPr>
                <w:b/>
                <w:bCs/>
              </w:rPr>
              <w:t>Статья 1 Человек, его права и свободы являются высшей ценностью. Признание, соблюдение и защита прав и свобод человека и гражданина - обязанность Штата Сан-Андреас, в лице государства и всех государственных структур.</w:t>
            </w:r>
            <w:r w:rsidRPr="00206DA4">
              <w:rPr>
                <w:b/>
                <w:bCs/>
              </w:rPr>
              <w:br/>
            </w:r>
            <w:r w:rsidRPr="00206DA4">
              <w:rPr>
                <w:b/>
                <w:bCs/>
              </w:rPr>
              <w:br/>
              <w:t>Статья 2 Все люди по природе свободны и независимы и имеют основополагающие права: право на жизнь, свободу, приобретение, владение и охрану частной собственности, стремление к достижению спокойствия, счастья и неприкосновенности личной жизни.</w:t>
            </w:r>
            <w:r w:rsidRPr="00206DA4">
              <w:rPr>
                <w:b/>
                <w:bCs/>
              </w:rPr>
              <w:br/>
            </w:r>
            <w:r w:rsidRPr="00206DA4">
              <w:rPr>
                <w:b/>
                <w:bCs/>
              </w:rPr>
              <w:br/>
              <w:t>Статья 3 Каждый должен соблюдать Конституцию Штата Сан-Андреас, кодексы и законы, уважать права и свободы других лиц, нести иные установленные законом обязанности.</w:t>
            </w:r>
            <w:r w:rsidRPr="00206DA4">
              <w:rPr>
                <w:b/>
                <w:bCs/>
              </w:rPr>
              <w:br/>
            </w:r>
            <w:r w:rsidRPr="00206DA4">
              <w:rPr>
                <w:b/>
                <w:bCs/>
              </w:rPr>
              <w:br/>
              <w:t>Статья 4 Все равны перед законом и судом. Каждому гарантируется судебная защита его прав и свобод.</w:t>
            </w:r>
            <w:r w:rsidRPr="00206DA4">
              <w:rPr>
                <w:b/>
                <w:bCs/>
              </w:rPr>
              <w:br/>
            </w:r>
          </w:p>
          <w:p w14:paraId="44BC453C" w14:textId="77777777" w:rsidR="00206DA4" w:rsidRPr="00206DA4" w:rsidRDefault="00206DA4" w:rsidP="00206DA4">
            <w:pPr>
              <w:numPr>
                <w:ilvl w:val="0"/>
                <w:numId w:val="5"/>
              </w:numPr>
              <w:rPr>
                <w:b/>
                <w:bCs/>
              </w:rPr>
            </w:pPr>
            <w:r w:rsidRPr="00206DA4">
              <w:rPr>
                <w:b/>
                <w:bCs/>
              </w:rPr>
              <w:t>Имеются отличия в правилах и процедурах применения некоторых статей и наказаний в отношении государственных служащих в соответствии с Уголовным Кодексом.</w:t>
            </w:r>
          </w:p>
          <w:p w14:paraId="05B8F17B" w14:textId="77777777" w:rsidR="00206DA4" w:rsidRPr="00206DA4" w:rsidRDefault="00206DA4" w:rsidP="00206DA4">
            <w:pPr>
              <w:rPr>
                <w:b/>
                <w:bCs/>
              </w:rPr>
            </w:pPr>
            <w:r w:rsidRPr="00206DA4">
              <w:rPr>
                <w:b/>
                <w:bCs/>
              </w:rPr>
              <w:t>Статья 5 Государство гарантирует равенство прав и свобод человека и гражданина независимо от пола, расы, цвета кожи,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r w:rsidRPr="00206DA4">
              <w:rPr>
                <w:b/>
                <w:bCs/>
              </w:rPr>
              <w:br/>
              <w:t>Статья 5.1 Никакая религия не может устанавливаться в качестве государственной или обязательной.</w:t>
            </w:r>
            <w:r w:rsidRPr="00206DA4">
              <w:rPr>
                <w:b/>
                <w:bCs/>
              </w:rPr>
              <w:br/>
            </w:r>
            <w:r w:rsidRPr="00206DA4">
              <w:rPr>
                <w:b/>
                <w:bCs/>
              </w:rPr>
              <w:br/>
              <w:t>Статья 6 Запрещаются любые формы ограничения прав граждан по признакам половой, социальной, расовой, национальной или религиозной принадлежности.</w:t>
            </w:r>
            <w:r w:rsidRPr="00206DA4">
              <w:rPr>
                <w:b/>
                <w:bCs/>
              </w:rPr>
              <w:br/>
            </w:r>
            <w:r w:rsidRPr="00206DA4">
              <w:rPr>
                <w:b/>
                <w:bCs/>
              </w:rPr>
              <w:br/>
              <w:t>Статья 7 Никто не может быть лишен жизни, свободы или собственности без надлежащей правовой процедуры, установленной законом.</w:t>
            </w:r>
            <w:r w:rsidRPr="00206DA4">
              <w:rPr>
                <w:b/>
                <w:bCs/>
              </w:rPr>
              <w:br/>
            </w:r>
            <w:r w:rsidRPr="00206DA4">
              <w:rPr>
                <w:b/>
                <w:bCs/>
              </w:rPr>
              <w:br/>
              <w:t>Статья 8 Достоинство личности охраняется. Ничто не может быть основанием для его умаления. Сбор, хранение, использование и распространение информации о частной жизни лица без его согласия не допускаются, за исключением случаев, предусмотренных законом.</w:t>
            </w:r>
            <w:r w:rsidRPr="00206DA4">
              <w:rPr>
                <w:b/>
                <w:bCs/>
              </w:rPr>
              <w:br/>
            </w:r>
            <w:r w:rsidRPr="00206DA4">
              <w:rPr>
                <w:b/>
                <w:bCs/>
              </w:rPr>
              <w:br/>
              <w:t>Статья 9 Каждый имеет право свободно искать, получать, передавать, производить и распространять информацию любым законным способом. На сведения, составляющие государственную тайну, вышеупомянутое право не распространяется, а сам перечень и право работы с государственной тайной определяется законом.</w:t>
            </w:r>
            <w:r w:rsidRPr="00206DA4">
              <w:rPr>
                <w:b/>
                <w:bCs/>
              </w:rPr>
              <w:br/>
              <w:t>Статья 9.1 Гарантируется свобода массовой информации. Цензура запрещается.</w:t>
            </w:r>
            <w:r w:rsidRPr="00206DA4">
              <w:rPr>
                <w:b/>
                <w:bCs/>
              </w:rPr>
              <w:br/>
              <w:t>Статья 9.2 Издатель, редактор, репортер или иное лицо, связанное с работой или работающее в СМИ, не будет привлекаться к ответственности за отказ раскрыть источник любой полученной информации.</w:t>
            </w:r>
            <w:r w:rsidRPr="00206DA4">
              <w:rPr>
                <w:b/>
                <w:bCs/>
              </w:rPr>
              <w:br/>
            </w:r>
            <w:r w:rsidRPr="00206DA4">
              <w:rPr>
                <w:b/>
                <w:bCs/>
              </w:rPr>
              <w:br/>
              <w:t>Статья 10 Граждане имеют право участвовать в управлении делами Штата Сан-Андреас путём подачи обращения или петиции государственным чиновникам с законодательными инициативами, предложениями по реформам, импичментом. .</w:t>
            </w:r>
            <w:r w:rsidRPr="00206DA4">
              <w:rPr>
                <w:b/>
                <w:bCs/>
              </w:rPr>
              <w:br/>
            </w:r>
            <w:r w:rsidRPr="00206DA4">
              <w:rPr>
                <w:b/>
                <w:bCs/>
              </w:rPr>
              <w:br/>
              <w:t>Статья 11 Каждому гарантируется право выходить на согласованные в установленном законом порядке митинги, демонстрации и шествия.</w:t>
            </w:r>
            <w:r w:rsidRPr="00206DA4">
              <w:rPr>
                <w:b/>
                <w:bCs/>
              </w:rPr>
              <w:br/>
            </w:r>
            <w:r w:rsidRPr="00206DA4">
              <w:rPr>
                <w:b/>
                <w:bCs/>
              </w:rPr>
              <w:br/>
              <w:t>Статья 12 Гарантируются единство экономического пространства, свободное перемещение товаров, услуг и финансовых средств, поддержка конкуренции, свобода экономической деятельности.</w:t>
            </w:r>
            <w:r w:rsidRPr="00206DA4">
              <w:rPr>
                <w:b/>
                <w:bCs/>
              </w:rPr>
              <w:br/>
            </w:r>
            <w:r w:rsidRPr="00206DA4">
              <w:rPr>
                <w:b/>
                <w:bCs/>
              </w:rPr>
              <w:lastRenderedPageBreak/>
              <w:br/>
              <w:t>Статья 13 Право собственности признается и защищается.</w:t>
            </w:r>
            <w:r w:rsidRPr="00206DA4">
              <w:rPr>
                <w:b/>
                <w:bCs/>
              </w:rPr>
              <w:br/>
              <w:t>Статья 13.1 Частная собственность может изыматься в пользу Штата Сан-Андреас исключительно при соразмерной и оперативной компенсации владельцу, кроме случаев, когда изъятие имущества осуществляется в целях наказания за совершенное правонарушение либо в интересах законности.</w:t>
            </w:r>
            <w:r w:rsidRPr="00206DA4">
              <w:rPr>
                <w:b/>
                <w:bCs/>
              </w:rPr>
              <w:br/>
            </w:r>
            <w:r w:rsidRPr="00206DA4">
              <w:rPr>
                <w:b/>
                <w:bCs/>
              </w:rPr>
              <w:br/>
              <w:t>Статья 14 Людям гарантируется свобода труда. Каждый имеет право свободно распоряжаться своими способностями к труду, выбирать род деятельности и профессию.</w:t>
            </w:r>
            <w:r w:rsidRPr="00206DA4">
              <w:rPr>
                <w:b/>
                <w:bCs/>
              </w:rPr>
              <w:br/>
              <w:t>Статья 14.1 Рабство запрещено. Принудительный труд запрещается кроме случаев, когда он является наказанием за преступление.</w:t>
            </w:r>
            <w:r w:rsidRPr="00206DA4">
              <w:rPr>
                <w:b/>
                <w:bCs/>
              </w:rPr>
              <w:br/>
            </w:r>
            <w:r w:rsidRPr="00206DA4">
              <w:rPr>
                <w:b/>
                <w:bCs/>
              </w:rPr>
              <w:br/>
              <w:t>Статья 15 В Штате Сан-Андреас признается и поддерживается идеологическое, политическое и конфессиональное многообразие. Никакая идеология не может устанавливаться в качестве государственной или обязательной.</w:t>
            </w:r>
            <w:r w:rsidRPr="00206DA4">
              <w:rPr>
                <w:b/>
                <w:bCs/>
              </w:rPr>
              <w:br/>
              <w:t>Статья 15.1 Запрещается создание и деятельность организаций, цели или действия которых направлены на насильственное изменение основ конституционного строя и нарушение целостности Штата Сан-Андреас, подрыв безопасности Штата, создание вооруженных формирований, разжигание социальной, расовой, национальной и религиозной розни.</w:t>
            </w:r>
            <w:r w:rsidRPr="00206DA4">
              <w:rPr>
                <w:b/>
                <w:bCs/>
              </w:rPr>
              <w:br/>
            </w:r>
            <w:r w:rsidRPr="00206DA4">
              <w:rPr>
                <w:b/>
                <w:bCs/>
              </w:rPr>
              <w:br/>
              <w:t>Статья 16 Недопустима измена Штату Сан-Андреас, заключающаяся в участии либо организации смены власти недемократическим, силовым путём, а также заключающаяся в войне против него, поддержке врагов государства или оказания им помощи.</w:t>
            </w:r>
            <w:r w:rsidRPr="00206DA4">
              <w:rPr>
                <w:b/>
                <w:bCs/>
              </w:rPr>
              <w:br/>
            </w:r>
            <w:r w:rsidRPr="00206DA4">
              <w:rPr>
                <w:b/>
                <w:bCs/>
              </w:rPr>
              <w:br/>
              <w:t>Статья 17 Каждый имеет право запросить адвоката в случае ограничения свободы, однако предоставление адвоката не гарантируется по возможной причине недоступности адвокатов на территории Штата. Также каждый имеет право быть освобожденным под залог, если были предоставлены услуги адвоката, за исключением особых случаев, прямо предусмотренных законом.</w:t>
            </w:r>
            <w:r w:rsidRPr="00206DA4">
              <w:rPr>
                <w:b/>
                <w:bCs/>
              </w:rPr>
              <w:br/>
            </w:r>
            <w:r w:rsidRPr="00206DA4">
              <w:rPr>
                <w:b/>
                <w:bCs/>
              </w:rPr>
              <w:br/>
              <w:t>Статья 18 Обвиняемый в уголовном процессе имеет право на квалифицированную юридическую помощь.</w:t>
            </w:r>
            <w:r w:rsidRPr="00206DA4">
              <w:rPr>
                <w:b/>
                <w:bCs/>
              </w:rPr>
              <w:br/>
              <w:t>Статья 18.1 Никто не может повторно преследоваться в уголовном порядке за одно и то же преступление, а также принуждаться свидетельствовать против себя и близких родственников.</w:t>
            </w:r>
            <w:r w:rsidRPr="00206DA4">
              <w:rPr>
                <w:b/>
                <w:bCs/>
              </w:rPr>
              <w:br/>
            </w:r>
            <w:r w:rsidRPr="00206DA4">
              <w:rPr>
                <w:b/>
                <w:bCs/>
              </w:rPr>
              <w:br/>
              <w:t>Статья 19 В Штате действует презумпция невиновности. Каждый обвиняемый в совершении правонарушения считается невиновным, пока его виновность не будет доказана в предусмотренном законом порядке. Обвиняемый не обязан доказывать свою невиновность. Неустранимые сомнения в виновности лица толкуются в пользу обвиняемого.</w:t>
            </w:r>
            <w:r w:rsidRPr="00206DA4">
              <w:rPr>
                <w:b/>
                <w:bCs/>
              </w:rPr>
              <w:br/>
            </w:r>
            <w:r w:rsidRPr="00206DA4">
              <w:rPr>
                <w:b/>
                <w:bCs/>
              </w:rPr>
              <w:br/>
              <w:t>Статья 20 Запрещено размещать солдат и иных сотрудников силовых структур в частных домах без согласия владельца.</w:t>
            </w:r>
            <w:r w:rsidRPr="00206DA4">
              <w:rPr>
                <w:b/>
                <w:bCs/>
              </w:rPr>
              <w:br/>
            </w:r>
            <w:r w:rsidRPr="00206DA4">
              <w:rPr>
                <w:b/>
                <w:bCs/>
              </w:rPr>
              <w:br/>
              <w:t>Статья 21 Незнание официально опубликованного кодекса или закона не освобождает от ответственности за его несоблюдение.</w:t>
            </w:r>
            <w:r w:rsidRPr="00206DA4">
              <w:rPr>
                <w:b/>
                <w:bCs/>
              </w:rPr>
              <w:br/>
            </w:r>
            <w:r w:rsidRPr="00206DA4">
              <w:rPr>
                <w:b/>
                <w:bCs/>
              </w:rPr>
              <w:br/>
              <w:t>Статья 22 Осуществления и введения особого статуса чрезвычайного или военного положения, ограничивающие конституционные права и свободы граждан определяется федеральным законодательством об действие такого статуса.</w:t>
            </w:r>
            <w:r w:rsidRPr="00206DA4">
              <w:rPr>
                <w:b/>
                <w:bCs/>
              </w:rPr>
              <w:br/>
            </w:r>
            <w:r w:rsidRPr="00206DA4">
              <w:rPr>
                <w:b/>
                <w:bCs/>
              </w:rPr>
              <w:br/>
              <w:t>Статья 23 Поскольку хорошо организованное ополчение необходимо для безопасности свободного государства, а также поскольку каждый имеет право на защиту своей жизни и частной собственности, право народа хранить и носить оружие не должно нарушаться. Данное право реализуется в соответствии с законом “Об оружии”</w:t>
            </w:r>
          </w:p>
        </w:tc>
      </w:tr>
    </w:tbl>
    <w:p w14:paraId="6CD55AF3" w14:textId="1E5D3E2C" w:rsidR="00206DA4" w:rsidRPr="00206DA4" w:rsidRDefault="00206DA4" w:rsidP="00206DA4">
      <w:pPr>
        <w:rPr>
          <w:b/>
          <w:bCs/>
        </w:rPr>
      </w:pPr>
      <w:r w:rsidRPr="00206DA4">
        <w:rPr>
          <w:b/>
          <w:bCs/>
        </w:rPr>
        <w:lastRenderedPageBreak/>
        <w:drawing>
          <wp:inline distT="0" distB="0" distL="0" distR="0" wp14:anchorId="2C64353C" wp14:editId="4AA7B1CF">
            <wp:extent cx="5940425" cy="212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500F16B6" w14:textId="77777777" w:rsidR="00206DA4" w:rsidRPr="00206DA4" w:rsidRDefault="00206DA4" w:rsidP="00206DA4">
      <w:pPr>
        <w:rPr>
          <w:b/>
          <w:bCs/>
        </w:rPr>
      </w:pPr>
      <w:r w:rsidRPr="00206DA4">
        <w:rPr>
          <w:b/>
          <w:bCs/>
        </w:rPr>
        <w:br/>
      </w:r>
      <w:r w:rsidRPr="00206DA4">
        <w:rPr>
          <w:b/>
          <w:bCs/>
        </w:rPr>
        <w:br/>
        <w:t>Глава II Основы государственного устройства.</w:t>
      </w:r>
      <w:r w:rsidRPr="00206DA4">
        <w:rPr>
          <w:rFonts w:ascii="Arial" w:hAnsi="Arial" w:cs="Arial"/>
          <w:b/>
          <w:bCs/>
        </w:rPr>
        <w:t>​</w:t>
      </w:r>
    </w:p>
    <w:p w14:paraId="6DE71676"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52E8455"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5559E9B" w14:textId="77777777" w:rsidR="00206DA4" w:rsidRPr="00206DA4" w:rsidRDefault="00206DA4" w:rsidP="00206DA4">
            <w:pPr>
              <w:rPr>
                <w:b/>
                <w:bCs/>
              </w:rPr>
            </w:pPr>
            <w:r w:rsidRPr="00206DA4">
              <w:rPr>
                <w:b/>
                <w:bCs/>
              </w:rPr>
              <w:lastRenderedPageBreak/>
              <w:t>Статья 1 Всякая политическая власть присуща народу. Правительство и другие государственные структуры учреждены для защиты, безопасности и пользы людей, и они имеют право менять и реформировать правительство и другие государственные структуры, когда требует общественное благо.</w:t>
            </w:r>
            <w:r w:rsidRPr="00206DA4">
              <w:rPr>
                <w:b/>
                <w:bCs/>
              </w:rPr>
              <w:br/>
            </w:r>
            <w:r w:rsidRPr="00206DA4">
              <w:rPr>
                <w:b/>
                <w:bCs/>
              </w:rPr>
              <w:br/>
              <w:t>Статья 2 Администрация Правительства Соединенных Штатов Америки, находящаяся в Вашингтоне, участвует в управлении Штатом наравне с главами органов властей.</w:t>
            </w:r>
            <w:r w:rsidRPr="00206DA4">
              <w:rPr>
                <w:b/>
                <w:bCs/>
              </w:rPr>
              <w:br/>
            </w:r>
            <w:r w:rsidRPr="00206DA4">
              <w:rPr>
                <w:b/>
                <w:bCs/>
              </w:rPr>
              <w:br/>
              <w:t>Статья 3 Штат Сан-Андреас является неотъемлемым государственным образованием в составе Соединенных Штатов Америки.</w:t>
            </w:r>
            <w:r w:rsidRPr="00206DA4">
              <w:rPr>
                <w:b/>
                <w:bCs/>
              </w:rPr>
              <w:br/>
            </w:r>
            <w:r w:rsidRPr="00206DA4">
              <w:rPr>
                <w:b/>
                <w:bCs/>
              </w:rPr>
              <w:br/>
              <w:t xml:space="preserve">Статья 4 Штат Сан-Андреас делится на округ </w:t>
            </w:r>
            <w:proofErr w:type="spellStart"/>
            <w:r w:rsidRPr="00206DA4">
              <w:rPr>
                <w:b/>
                <w:bCs/>
              </w:rPr>
              <w:t>Блэйн</w:t>
            </w:r>
            <w:proofErr w:type="spellEnd"/>
            <w:r w:rsidRPr="00206DA4">
              <w:rPr>
                <w:b/>
                <w:bCs/>
              </w:rPr>
              <w:t xml:space="preserve"> и округ Лос-Сантос (либо просто Лос-Сантос), которые являются административно-территориальными единицами Штата.</w:t>
            </w:r>
            <w:r w:rsidRPr="00206DA4">
              <w:rPr>
                <w:b/>
                <w:bCs/>
              </w:rPr>
              <w:br/>
              <w:t>Статья 4.1 Главой всего Штата Сан-Андреас является Губернатор.</w:t>
            </w:r>
            <w:r w:rsidRPr="00206DA4">
              <w:rPr>
                <w:b/>
                <w:bCs/>
              </w:rPr>
              <w:br/>
            </w:r>
            <w:r w:rsidRPr="00206DA4">
              <w:rPr>
                <w:b/>
                <w:bCs/>
              </w:rPr>
              <w:br/>
              <w:t>Статья 5 Конституция Штата Сан-Андреас имеет высшую юридическую силу, прямое действие и верховенство на всей территории Штата.</w:t>
            </w:r>
            <w:r w:rsidRPr="00206DA4">
              <w:rPr>
                <w:b/>
                <w:bCs/>
              </w:rPr>
              <w:br/>
            </w:r>
            <w:r w:rsidRPr="00206DA4">
              <w:rPr>
                <w:b/>
                <w:bCs/>
              </w:rPr>
              <w:br/>
              <w:t>Статья 6 Принимаемые кодексы, законы и любые иные нормативно-правовые акты, инструкции, протоколы и уставы государственных организаций не должны противоречить Конституции Штата Сан-Андреас, а могут лишь дополнять и расширять положения Конституции.</w:t>
            </w:r>
            <w:r w:rsidRPr="00206DA4">
              <w:rPr>
                <w:b/>
                <w:bCs/>
              </w:rPr>
              <w:br/>
            </w:r>
            <w:r w:rsidRPr="00206DA4">
              <w:rPr>
                <w:b/>
                <w:bCs/>
              </w:rPr>
              <w:br/>
              <w:t>Статья 7 В Штате Сан-Андреас устанавливается следующая иерархия нормативно-правовых актов в порядке убывания юридической силы:</w:t>
            </w:r>
            <w:r w:rsidRPr="00206DA4">
              <w:rPr>
                <w:b/>
                <w:bCs/>
              </w:rPr>
              <w:br/>
            </w:r>
          </w:p>
          <w:p w14:paraId="50B29652" w14:textId="77777777" w:rsidR="00206DA4" w:rsidRPr="00206DA4" w:rsidRDefault="00206DA4" w:rsidP="00206DA4">
            <w:pPr>
              <w:rPr>
                <w:b/>
                <w:bCs/>
              </w:rPr>
            </w:pPr>
            <w:r w:rsidRPr="00206DA4">
              <w:rPr>
                <w:b/>
                <w:bCs/>
              </w:rPr>
              <w:t>Конституция Штата Сан-Андреас;</w:t>
            </w:r>
            <w:r w:rsidRPr="00206DA4">
              <w:rPr>
                <w:b/>
                <w:bCs/>
              </w:rPr>
              <w:br/>
              <w:t>↓</w:t>
            </w:r>
            <w:r w:rsidRPr="00206DA4">
              <w:rPr>
                <w:b/>
                <w:bCs/>
              </w:rPr>
              <w:br/>
              <w:t>Судебные прецеденты</w:t>
            </w:r>
            <w:r w:rsidRPr="00206DA4">
              <w:rPr>
                <w:b/>
                <w:bCs/>
              </w:rPr>
              <w:br/>
              <w:t>↓</w:t>
            </w:r>
            <w:r w:rsidRPr="00206DA4">
              <w:rPr>
                <w:b/>
                <w:bCs/>
              </w:rPr>
              <w:br/>
              <w:t>Конституционные Кодексы и Законы Штата Сан-Андреас (см. Статья 7.1)</w:t>
            </w:r>
            <w:r w:rsidRPr="00206DA4">
              <w:rPr>
                <w:b/>
                <w:bCs/>
              </w:rPr>
              <w:br/>
              <w:t>↓</w:t>
            </w:r>
            <w:r w:rsidRPr="00206DA4">
              <w:rPr>
                <w:b/>
                <w:bCs/>
              </w:rPr>
              <w:br/>
              <w:t>Кодексы и Законы Штата Сан-Андреас;</w:t>
            </w:r>
            <w:r w:rsidRPr="00206DA4">
              <w:rPr>
                <w:b/>
                <w:bCs/>
              </w:rPr>
              <w:br/>
              <w:t>↓</w:t>
            </w:r>
            <w:r w:rsidRPr="00206DA4">
              <w:rPr>
                <w:b/>
                <w:bCs/>
              </w:rPr>
              <w:br/>
              <w:t>Нормативно-правовые акты Губернатора;</w:t>
            </w:r>
            <w:r w:rsidRPr="00206DA4">
              <w:rPr>
                <w:b/>
                <w:bCs/>
              </w:rPr>
              <w:br/>
              <w:t>↓</w:t>
            </w:r>
            <w:r w:rsidRPr="00206DA4">
              <w:rPr>
                <w:b/>
                <w:bCs/>
              </w:rPr>
              <w:br/>
              <w:t>Нормативно-правовые акты Министерств и Мэрий;</w:t>
            </w:r>
            <w:r w:rsidRPr="00206DA4">
              <w:rPr>
                <w:b/>
                <w:bCs/>
              </w:rPr>
              <w:br/>
              <w:t>↓</w:t>
            </w:r>
            <w:r w:rsidRPr="00206DA4">
              <w:rPr>
                <w:b/>
                <w:bCs/>
              </w:rPr>
              <w:br/>
              <w:t>Внутренние нормативно-правовые акты государственных структур.</w:t>
            </w:r>
            <w:r w:rsidRPr="00206DA4">
              <w:rPr>
                <w:rFonts w:ascii="Arial" w:hAnsi="Arial" w:cs="Arial"/>
                <w:b/>
                <w:bCs/>
              </w:rPr>
              <w:t>​</w:t>
            </w:r>
          </w:p>
          <w:p w14:paraId="6E3DA4D9" w14:textId="77777777" w:rsidR="00206DA4" w:rsidRPr="00206DA4" w:rsidRDefault="00206DA4" w:rsidP="00206DA4">
            <w:pPr>
              <w:rPr>
                <w:b/>
                <w:bCs/>
              </w:rPr>
            </w:pPr>
            <w:r w:rsidRPr="00206DA4">
              <w:rPr>
                <w:b/>
                <w:bCs/>
              </w:rPr>
              <w:br/>
              <w:t>Статья 7.1 Список Конституционных Кодексов и Законов (может обновляться):</w:t>
            </w:r>
            <w:r w:rsidRPr="00206DA4">
              <w:rPr>
                <w:rFonts w:ascii="Arial" w:hAnsi="Arial" w:cs="Arial"/>
                <w:b/>
                <w:bCs/>
              </w:rPr>
              <w:t>​</w:t>
            </w:r>
          </w:p>
          <w:p w14:paraId="4DEA0999" w14:textId="77777777" w:rsidR="00206DA4" w:rsidRPr="00206DA4" w:rsidRDefault="00206DA4" w:rsidP="00206DA4">
            <w:pPr>
              <w:rPr>
                <w:b/>
                <w:bCs/>
              </w:rPr>
            </w:pPr>
            <w:r w:rsidRPr="00206DA4">
              <w:rPr>
                <w:b/>
                <w:bCs/>
              </w:rPr>
              <w:t>Спойлер</w:t>
            </w:r>
          </w:p>
          <w:p w14:paraId="267F1AA9" w14:textId="77777777" w:rsidR="00206DA4" w:rsidRPr="00206DA4" w:rsidRDefault="00206DA4" w:rsidP="00206DA4">
            <w:pPr>
              <w:rPr>
                <w:b/>
                <w:bCs/>
              </w:rPr>
            </w:pPr>
            <w:r w:rsidRPr="00206DA4">
              <w:rPr>
                <w:b/>
                <w:bCs/>
              </w:rPr>
              <w:br/>
              <w:t>Статья 8 Положения нормативно-правового акта, противоречащие положениям акта, имеющего более высокую юридическую силу, не подлежат применению и должны быть отменены.</w:t>
            </w:r>
            <w:r w:rsidRPr="00206DA4">
              <w:rPr>
                <w:b/>
                <w:bCs/>
              </w:rPr>
              <w:br/>
            </w:r>
            <w:r w:rsidRPr="00206DA4">
              <w:rPr>
                <w:b/>
                <w:bCs/>
              </w:rPr>
              <w:br/>
              <w:t>Статья 9 В случае возникновения противоречащих друг другу статей нормативно-правовых актов Генеральный прокурор и его заместители исходя из сложившейся ситуации либо по согласованию с Верховным судьёй в праве дезавуировать или аннулировать одну из статей в пользу другой с обоснованием причины.</w:t>
            </w:r>
            <w:r w:rsidRPr="00206DA4">
              <w:rPr>
                <w:b/>
                <w:bCs/>
              </w:rPr>
              <w:br/>
              <w:t xml:space="preserve">Статья 9.1 В случае, когда несколько положений одного или различных нормативно-правовых актов относятся к одному и тому же действию, процедуре, правилу, запрету, обязанности или праву и при этом нету прямого запрета или противоречия между ними, то </w:t>
            </w:r>
            <w:r w:rsidRPr="00206DA4">
              <w:rPr>
                <w:b/>
                <w:bCs/>
              </w:rPr>
              <w:lastRenderedPageBreak/>
              <w:t>применение такого действия, процедуры, правила, запрета, обязанности или права должно соблюдать все связанные с этим положения (включая ограничения) таких нормативно-правовых актов.</w:t>
            </w:r>
            <w:r w:rsidRPr="00206DA4">
              <w:rPr>
                <w:b/>
                <w:bCs/>
              </w:rPr>
              <w:br/>
            </w:r>
            <w:r w:rsidRPr="00206DA4">
              <w:rPr>
                <w:b/>
                <w:bCs/>
              </w:rPr>
              <w:br/>
              <w:t>Статья 10 Представители исполнительной власти не вправе оценивать законность действий, приказов и нормативно-правовых актов кроме случаев установленных Законом.</w:t>
            </w:r>
            <w:r w:rsidRPr="00206DA4">
              <w:rPr>
                <w:b/>
                <w:bCs/>
              </w:rPr>
              <w:br/>
            </w:r>
            <w:r w:rsidRPr="00206DA4">
              <w:rPr>
                <w:b/>
                <w:bCs/>
              </w:rPr>
              <w:br/>
              <w:t>Статья 11 Государственная власть в Штате Сан-Андреас осуществляется на основе разделения на законодательную, исполнительную и судебную.</w:t>
            </w:r>
            <w:r w:rsidRPr="00206DA4">
              <w:rPr>
                <w:b/>
                <w:bCs/>
              </w:rPr>
              <w:br/>
              <w:t>Статья 11.1 Органы законодательной, исполнительной и судебной власти самостоятельны.</w:t>
            </w:r>
          </w:p>
        </w:tc>
      </w:tr>
    </w:tbl>
    <w:p w14:paraId="1497A0E6" w14:textId="3BFE1892" w:rsidR="00206DA4" w:rsidRPr="00206DA4" w:rsidRDefault="00206DA4" w:rsidP="00206DA4">
      <w:pPr>
        <w:rPr>
          <w:b/>
          <w:bCs/>
        </w:rPr>
      </w:pPr>
      <w:r w:rsidRPr="00206DA4">
        <w:rPr>
          <w:b/>
          <w:bCs/>
        </w:rPr>
        <w:lastRenderedPageBreak/>
        <w:drawing>
          <wp:inline distT="0" distB="0" distL="0" distR="0" wp14:anchorId="1B5B00E3" wp14:editId="3D067688">
            <wp:extent cx="5940425" cy="2127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8046050" w14:textId="77777777" w:rsidR="00206DA4" w:rsidRPr="00206DA4" w:rsidRDefault="00206DA4" w:rsidP="00206DA4">
      <w:pPr>
        <w:rPr>
          <w:b/>
          <w:bCs/>
        </w:rPr>
      </w:pPr>
      <w:r w:rsidRPr="00206DA4">
        <w:rPr>
          <w:b/>
          <w:bCs/>
        </w:rPr>
        <w:br/>
      </w:r>
      <w:r w:rsidRPr="00206DA4">
        <w:rPr>
          <w:b/>
          <w:bCs/>
        </w:rPr>
        <w:br/>
        <w:t>Глава III Законодательная власть.</w:t>
      </w:r>
      <w:r w:rsidRPr="00206DA4">
        <w:rPr>
          <w:rFonts w:ascii="Arial" w:hAnsi="Arial" w:cs="Arial"/>
          <w:b/>
          <w:bCs/>
        </w:rPr>
        <w:t>​</w:t>
      </w:r>
    </w:p>
    <w:p w14:paraId="7AEF9ED9"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D795A77"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5ADD71A" w14:textId="77777777" w:rsidR="00206DA4" w:rsidRPr="00206DA4" w:rsidRDefault="00206DA4" w:rsidP="00206DA4">
            <w:pPr>
              <w:rPr>
                <w:b/>
                <w:bCs/>
              </w:rPr>
            </w:pPr>
            <w:r w:rsidRPr="00206DA4">
              <w:rPr>
                <w:b/>
                <w:bCs/>
              </w:rPr>
              <w:t>Статья 1 Законодательная власть в Штата Сан-Андреас принадлежит Конгрессу Штата Сан-Андреас при сохранении за народом права на выборы и референдум в установленном законом порядке.</w:t>
            </w:r>
            <w:r w:rsidRPr="00206DA4">
              <w:rPr>
                <w:b/>
                <w:bCs/>
              </w:rPr>
              <w:br/>
            </w:r>
            <w:r w:rsidRPr="00206DA4">
              <w:rPr>
                <w:b/>
                <w:bCs/>
              </w:rPr>
              <w:br/>
              <w:t>Статья 2 Конгресс собирается сроком на 30 дней и может быть распущен и вновь собран новоизбранным Губернатором.</w:t>
            </w:r>
            <w:r w:rsidRPr="00206DA4">
              <w:rPr>
                <w:b/>
                <w:bCs/>
              </w:rPr>
              <w:br/>
            </w:r>
            <w:r w:rsidRPr="00206DA4">
              <w:rPr>
                <w:b/>
                <w:bCs/>
              </w:rPr>
              <w:br/>
              <w:t>Статья 3 Полномочия конгрессменов:</w:t>
            </w:r>
            <w:r w:rsidRPr="00206DA4">
              <w:rPr>
                <w:b/>
                <w:bCs/>
              </w:rPr>
              <w:br/>
            </w:r>
          </w:p>
          <w:p w14:paraId="0921EC6C" w14:textId="77777777" w:rsidR="00206DA4" w:rsidRPr="00206DA4" w:rsidRDefault="00206DA4" w:rsidP="00206DA4">
            <w:pPr>
              <w:numPr>
                <w:ilvl w:val="0"/>
                <w:numId w:val="6"/>
              </w:numPr>
              <w:rPr>
                <w:b/>
                <w:bCs/>
              </w:rPr>
            </w:pPr>
            <w:r w:rsidRPr="00206DA4">
              <w:rPr>
                <w:b/>
                <w:bCs/>
              </w:rPr>
              <w:t>Законодательная инициатива;</w:t>
            </w:r>
          </w:p>
          <w:p w14:paraId="757794E4" w14:textId="77777777" w:rsidR="00206DA4" w:rsidRPr="00206DA4" w:rsidRDefault="00206DA4" w:rsidP="00206DA4">
            <w:pPr>
              <w:numPr>
                <w:ilvl w:val="0"/>
                <w:numId w:val="6"/>
              </w:numPr>
              <w:rPr>
                <w:b/>
                <w:bCs/>
              </w:rPr>
            </w:pPr>
            <w:r w:rsidRPr="00206DA4">
              <w:rPr>
                <w:b/>
                <w:bCs/>
              </w:rPr>
              <w:t>Принятие законов, в составе конгресса;</w:t>
            </w:r>
          </w:p>
          <w:p w14:paraId="0797EEBC" w14:textId="77777777" w:rsidR="00206DA4" w:rsidRPr="00206DA4" w:rsidRDefault="00206DA4" w:rsidP="00206DA4">
            <w:pPr>
              <w:numPr>
                <w:ilvl w:val="0"/>
                <w:numId w:val="6"/>
              </w:numPr>
              <w:rPr>
                <w:b/>
                <w:bCs/>
              </w:rPr>
            </w:pPr>
            <w:r w:rsidRPr="00206DA4">
              <w:rPr>
                <w:b/>
                <w:bCs/>
              </w:rPr>
              <w:t>Проведение процедуры импичмента.</w:t>
            </w:r>
          </w:p>
          <w:p w14:paraId="6AAE582B" w14:textId="77777777" w:rsidR="00206DA4" w:rsidRPr="00206DA4" w:rsidRDefault="00206DA4" w:rsidP="00206DA4">
            <w:pPr>
              <w:rPr>
                <w:b/>
                <w:bCs/>
              </w:rPr>
            </w:pPr>
            <w:r w:rsidRPr="00206DA4">
              <w:rPr>
                <w:b/>
                <w:bCs/>
              </w:rPr>
              <w:t>Статья 4 Конгресс штата формирует Губернатор согласно закону “</w:t>
            </w:r>
            <w:hyperlink r:id="rId8" w:history="1">
              <w:r w:rsidRPr="00206DA4">
                <w:rPr>
                  <w:rStyle w:val="ac"/>
                  <w:b/>
                  <w:bCs/>
                </w:rPr>
                <w:t>О Конгрессе</w:t>
              </w:r>
            </w:hyperlink>
            <w:r w:rsidRPr="00206DA4">
              <w:rPr>
                <w:b/>
                <w:bCs/>
              </w:rPr>
              <w:t>”.</w:t>
            </w:r>
            <w:r w:rsidRPr="00206DA4">
              <w:rPr>
                <w:b/>
                <w:bCs/>
              </w:rPr>
              <w:br/>
            </w:r>
            <w:r w:rsidRPr="00206DA4">
              <w:rPr>
                <w:b/>
                <w:bCs/>
              </w:rPr>
              <w:br/>
              <w:t>Статья 5 Конгресс ведет и публикует журнал своих заседаний. Голосование по вопросам проводится и заносится в журнал архивов голосования.</w:t>
            </w:r>
            <w:r w:rsidRPr="00206DA4">
              <w:rPr>
                <w:b/>
                <w:bCs/>
              </w:rPr>
              <w:br/>
            </w:r>
            <w:r w:rsidRPr="00206DA4">
              <w:rPr>
                <w:b/>
                <w:bCs/>
              </w:rPr>
              <w:br/>
              <w:t>Статья 6 Конгресс штата не вправе формировать законодательные акты иначе, как путем принятия посредством голосования. Не один законопроект не может быть сформирован до его прочтения по разделам. Не один законопроект не может быть сформирован без согласия большинства, выраженного путем голосования.</w:t>
            </w:r>
            <w:r w:rsidRPr="00206DA4">
              <w:rPr>
                <w:b/>
                <w:bCs/>
              </w:rPr>
              <w:br/>
            </w:r>
            <w:r w:rsidRPr="00206DA4">
              <w:rPr>
                <w:b/>
                <w:bCs/>
              </w:rPr>
              <w:br/>
              <w:t>Статья 7 Любые изменения в законодательстве должны утверждаться и проходить по согласованию с Губернатором и Генеральным Прокурором согласно закону “</w:t>
            </w:r>
            <w:hyperlink r:id="rId9" w:history="1">
              <w:r w:rsidRPr="00206DA4">
                <w:rPr>
                  <w:rStyle w:val="ac"/>
                  <w:b/>
                  <w:bCs/>
                </w:rPr>
                <w:t>О Конгрессе</w:t>
              </w:r>
            </w:hyperlink>
            <w:r w:rsidRPr="00206DA4">
              <w:rPr>
                <w:b/>
                <w:bCs/>
              </w:rPr>
              <w:t>”. В случае обоснованного отклонения Губернатором или Генеральным Прокурором законодательной инициативы они возвращаются в Конгресс для корректировки либо отклоняются полностью.</w:t>
            </w:r>
            <w:r w:rsidRPr="00206DA4">
              <w:rPr>
                <w:b/>
                <w:bCs/>
              </w:rPr>
              <w:br/>
            </w:r>
            <w:r w:rsidRPr="00206DA4">
              <w:rPr>
                <w:b/>
                <w:bCs/>
              </w:rPr>
              <w:br/>
              <w:t>Статья 8 Лицо, пытающееся оказать влияние на голос или действия члена Конгресса Штата при исполнении его закона формирующей функций путем подкупа, обещания вознаграждения, запугивания или иным нечестным путем, а равно член Конгресса штата, на которого оказано подобное влияние, считается виновными в совершении преступления.</w:t>
            </w:r>
            <w:r w:rsidRPr="00206DA4">
              <w:rPr>
                <w:b/>
                <w:bCs/>
              </w:rPr>
              <w:br/>
            </w:r>
            <w:r w:rsidRPr="00206DA4">
              <w:rPr>
                <w:b/>
                <w:bCs/>
              </w:rPr>
              <w:br/>
              <w:t>Статья 9 Верховный судья имеет право отменить положение закона или закон, признав его неконституционным, если закон противоречит Конституции.</w:t>
            </w:r>
          </w:p>
        </w:tc>
      </w:tr>
    </w:tbl>
    <w:p w14:paraId="73904FD5" w14:textId="022983E4" w:rsidR="00206DA4" w:rsidRPr="00206DA4" w:rsidRDefault="00206DA4" w:rsidP="00206DA4">
      <w:pPr>
        <w:rPr>
          <w:b/>
          <w:bCs/>
        </w:rPr>
      </w:pPr>
      <w:r w:rsidRPr="00206DA4">
        <w:rPr>
          <w:b/>
          <w:bCs/>
        </w:rPr>
        <w:drawing>
          <wp:inline distT="0" distB="0" distL="0" distR="0" wp14:anchorId="0D3DD6E4" wp14:editId="3D305494">
            <wp:extent cx="5940425" cy="2127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2539EF6" w14:textId="77777777" w:rsidR="00206DA4" w:rsidRPr="00206DA4" w:rsidRDefault="00206DA4" w:rsidP="00206DA4">
      <w:pPr>
        <w:rPr>
          <w:b/>
          <w:bCs/>
        </w:rPr>
      </w:pPr>
      <w:r w:rsidRPr="00206DA4">
        <w:rPr>
          <w:b/>
          <w:bCs/>
        </w:rPr>
        <w:lastRenderedPageBreak/>
        <w:br/>
      </w:r>
      <w:r w:rsidRPr="00206DA4">
        <w:rPr>
          <w:b/>
          <w:bCs/>
        </w:rPr>
        <w:br/>
        <w:t>Глава IV Исполнительная власть.</w:t>
      </w:r>
      <w:r w:rsidRPr="00206DA4">
        <w:rPr>
          <w:rFonts w:ascii="Arial" w:hAnsi="Arial" w:cs="Arial"/>
          <w:b/>
          <w:bCs/>
        </w:rPr>
        <w:t>​</w:t>
      </w:r>
    </w:p>
    <w:p w14:paraId="5D05EB2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EFB419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71B2251" w14:textId="77777777" w:rsidR="00206DA4" w:rsidRPr="00206DA4" w:rsidRDefault="00206DA4" w:rsidP="00206DA4">
            <w:pPr>
              <w:rPr>
                <w:b/>
                <w:bCs/>
              </w:rPr>
            </w:pPr>
            <w:r w:rsidRPr="00206DA4">
              <w:rPr>
                <w:b/>
                <w:bCs/>
              </w:rPr>
              <w:t>Статья 1 Исполнительную власть Штата Сан-Андреас осуществляет Правительство Штата Сан-Андреас, которое состоит из Губернатора, Вице-губернатора, Генерального Прокурора, Министра внутренней безопасности, Министра культуры, Министра здравоохранения, Министра иностранных дел и экономики Штата Сан-Андреас, Мэра Лос-Сантоса и Мэра округа Блейн, а также других сотрудников Правительства, согласно закону “О Правительстве”</w:t>
            </w:r>
            <w:r w:rsidRPr="00206DA4">
              <w:rPr>
                <w:b/>
                <w:bCs/>
              </w:rPr>
              <w:br/>
            </w:r>
            <w:r w:rsidRPr="00206DA4">
              <w:rPr>
                <w:b/>
                <w:bCs/>
              </w:rPr>
              <w:br/>
              <w:t>Статья 2 Высшую исполнительную власть Штата Сан-Андреас осуществляет Губернатор Штата Сан-Андреас, возглавляющий Правительство Штата Сан-Андреас и являющийся Главой исполнительной власти Штата Сан-Андреас.</w:t>
            </w:r>
            <w:r w:rsidRPr="00206DA4">
              <w:rPr>
                <w:b/>
                <w:bCs/>
              </w:rPr>
              <w:br/>
            </w:r>
            <w:r w:rsidRPr="00206DA4">
              <w:rPr>
                <w:b/>
                <w:bCs/>
              </w:rPr>
              <w:br/>
              <w:t>Статья 3 Губернатор Штата Сан-Андреас является верховным главнокомандующим National Guard и их прямым руководством.</w:t>
            </w:r>
            <w:r w:rsidRPr="00206DA4">
              <w:rPr>
                <w:b/>
                <w:bCs/>
              </w:rPr>
              <w:br/>
              <w:t>Статья 3.1 Руководство остальными государственными структурами Губернатор осуществляет путем руководства Правительством Штата, однако данное не отменяет возможности губернатора напрямую взаимодействовать со всеми государственными структурами.</w:t>
            </w:r>
            <w:r w:rsidRPr="00206DA4">
              <w:rPr>
                <w:b/>
                <w:bCs/>
              </w:rPr>
              <w:br/>
            </w:r>
            <w:r w:rsidRPr="00206DA4">
              <w:rPr>
                <w:b/>
                <w:bCs/>
              </w:rPr>
              <w:br/>
              <w:t>Статья 4 Губернатор Штата Сан-Андреас вправе осуществлять помилование в отношении индивидуально определенного лица, за исключением случаев государственной измены и импичмента.</w:t>
            </w:r>
            <w:r w:rsidRPr="00206DA4">
              <w:rPr>
                <w:b/>
                <w:bCs/>
              </w:rPr>
              <w:br/>
              <w:t>Статья 4.1 Лицо, привлеченное к уголовной ответственности и уже лишенное свободы с имеющейся записью в личном деле (( статьей )), при помощи акта помилования может быть освобождено от дальнейшего отбывания наказания. С лица, отбывшего наказание, актом помилования может быть снята судимость или судимости.</w:t>
            </w:r>
            <w:r w:rsidRPr="00206DA4">
              <w:rPr>
                <w:b/>
                <w:bCs/>
              </w:rPr>
              <w:br/>
              <w:t>Стать 4.2 Губернатор имеет право на осуществления 3 актов помилования за каждый губернаторский срок.</w:t>
            </w:r>
            <w:r w:rsidRPr="00206DA4">
              <w:rPr>
                <w:b/>
                <w:bCs/>
              </w:rPr>
              <w:br/>
            </w:r>
            <w:r w:rsidRPr="00206DA4">
              <w:rPr>
                <w:b/>
                <w:bCs/>
              </w:rPr>
              <w:br/>
              <w:t>Статья 5 Вице-губернатор Штата Сан-Андреас имеет такие же полномочия и обязанности, что и Губернатор Штата Сан-Андреас, но остается в его непосредственном подчинении.</w:t>
            </w:r>
            <w:r w:rsidRPr="00206DA4">
              <w:rPr>
                <w:b/>
                <w:bCs/>
              </w:rPr>
              <w:br/>
              <w:t>Статья 5.1 Вице-губернатор Штата Сан-Андреас становится временно исполняющим обязанности Губернатора Штата Сан-Андреас при освобождении этой должности.</w:t>
            </w:r>
            <w:r w:rsidRPr="00206DA4">
              <w:rPr>
                <w:b/>
                <w:bCs/>
              </w:rPr>
              <w:br/>
              <w:t>Статья 5.2 Вице-губернатор Штата Сан-Андреас действует в качестве Губернатора Штата Сан-Андреас во время процедуры импичмента против последнего, а также в случае отсутствия Губернатора Штата Сан-Андреас на территории Штата или его временной неспособности осуществлять полномочия.</w:t>
            </w:r>
            <w:r w:rsidRPr="00206DA4">
              <w:rPr>
                <w:b/>
                <w:bCs/>
              </w:rPr>
              <w:br/>
            </w:r>
            <w:r w:rsidRPr="00206DA4">
              <w:rPr>
                <w:b/>
                <w:bCs/>
              </w:rPr>
              <w:br/>
              <w:t>Статья 6 Губернатор Штата Сан-Андреас по вопросам, входящим в его компетенцию, единолично издает нормативно-правовые акты в форме указа, постановления и др.</w:t>
            </w:r>
            <w:r w:rsidRPr="00206DA4">
              <w:rPr>
                <w:b/>
                <w:bCs/>
              </w:rPr>
              <w:br/>
              <w:t>Статья 6.1 Вице-Губернатор и члены Кабинета Министров назначаются путем издания указа Губернатора Штата Сан-Андреас.</w:t>
            </w:r>
            <w:r w:rsidRPr="00206DA4">
              <w:rPr>
                <w:b/>
                <w:bCs/>
              </w:rPr>
              <w:br/>
            </w:r>
            <w:r w:rsidRPr="00206DA4">
              <w:rPr>
                <w:b/>
                <w:bCs/>
              </w:rPr>
              <w:br/>
              <w:t>Статья 7 Снятие определенных должностей происходит путем единогласного Коллегиального решения.</w:t>
            </w:r>
            <w:r w:rsidRPr="00206DA4">
              <w:rPr>
                <w:b/>
                <w:bCs/>
              </w:rPr>
              <w:br/>
              <w:t>Состав коллегии в случае отстранения/снятия министров - Губернатор, Вице-губернатор, Верховный судья, Генеральный прокурор.</w:t>
            </w:r>
            <w:r w:rsidRPr="00206DA4">
              <w:rPr>
                <w:b/>
                <w:bCs/>
              </w:rPr>
              <w:br/>
            </w:r>
          </w:p>
          <w:p w14:paraId="77006486" w14:textId="77777777" w:rsidR="00206DA4" w:rsidRPr="00206DA4" w:rsidRDefault="00206DA4" w:rsidP="00206DA4">
            <w:pPr>
              <w:numPr>
                <w:ilvl w:val="0"/>
                <w:numId w:val="7"/>
              </w:numPr>
              <w:rPr>
                <w:b/>
                <w:bCs/>
              </w:rPr>
            </w:pPr>
            <w:r w:rsidRPr="00206DA4">
              <w:rPr>
                <w:b/>
                <w:bCs/>
              </w:rPr>
              <w:t>Отстранение Вице-губернатора - Губернатор, Верховный судья, Генеральный прокурор.</w:t>
            </w:r>
          </w:p>
          <w:p w14:paraId="651D667B" w14:textId="77777777" w:rsidR="00206DA4" w:rsidRPr="00206DA4" w:rsidRDefault="00206DA4" w:rsidP="00206DA4">
            <w:pPr>
              <w:numPr>
                <w:ilvl w:val="0"/>
                <w:numId w:val="7"/>
              </w:numPr>
              <w:rPr>
                <w:b/>
                <w:bCs/>
              </w:rPr>
            </w:pPr>
            <w:r w:rsidRPr="00206DA4">
              <w:rPr>
                <w:b/>
                <w:bCs/>
              </w:rPr>
              <w:t>Отстранение Верховного судьи - Губернатор, Генеральный прокурор, Вице-губернатор.</w:t>
            </w:r>
          </w:p>
          <w:p w14:paraId="33F17BFD" w14:textId="77777777" w:rsidR="00206DA4" w:rsidRPr="00206DA4" w:rsidRDefault="00206DA4" w:rsidP="00206DA4">
            <w:pPr>
              <w:numPr>
                <w:ilvl w:val="0"/>
                <w:numId w:val="7"/>
              </w:numPr>
              <w:rPr>
                <w:b/>
                <w:bCs/>
              </w:rPr>
            </w:pPr>
            <w:r w:rsidRPr="00206DA4">
              <w:rPr>
                <w:b/>
                <w:bCs/>
              </w:rPr>
              <w:t>Отстранение Генерального прокурора - Губернатор, Вице-губернатор, Верховный судья.</w:t>
            </w:r>
          </w:p>
          <w:p w14:paraId="522E63B0" w14:textId="77777777" w:rsidR="00206DA4" w:rsidRPr="00206DA4" w:rsidRDefault="00206DA4" w:rsidP="00206DA4">
            <w:pPr>
              <w:rPr>
                <w:b/>
                <w:bCs/>
              </w:rPr>
            </w:pPr>
            <w:r w:rsidRPr="00206DA4">
              <w:rPr>
                <w:b/>
                <w:bCs/>
              </w:rPr>
              <w:t>Статья 7.1 В случае отсутствия действующего назначенного должностного лица, обладающего правом такого голоса - голосование разрешено и учитывает только голоса действующих должностных лиц из данных списков. Заместители таких лиц в данных случаях не обладают правом голоса по праву преемственности.</w:t>
            </w:r>
            <w:r w:rsidRPr="00206DA4">
              <w:rPr>
                <w:b/>
                <w:bCs/>
              </w:rPr>
              <w:br/>
            </w:r>
            <w:r w:rsidRPr="00206DA4">
              <w:rPr>
                <w:b/>
                <w:bCs/>
              </w:rPr>
              <w:br/>
              <w:t xml:space="preserve">Статья 8 Непосредственное руководство правоохранительной системой исполнительной власти и Federal </w:t>
            </w:r>
            <w:proofErr w:type="spellStart"/>
            <w:r w:rsidRPr="00206DA4">
              <w:rPr>
                <w:b/>
                <w:bCs/>
              </w:rPr>
              <w:t>Investigation</w:t>
            </w:r>
            <w:proofErr w:type="spellEnd"/>
            <w:r w:rsidRPr="00206DA4">
              <w:rPr>
                <w:b/>
                <w:bCs/>
              </w:rPr>
              <w:t xml:space="preserve"> Bureau </w:t>
            </w:r>
            <w:r w:rsidRPr="00206DA4">
              <w:rPr>
                <w:b/>
                <w:bCs/>
              </w:rPr>
              <w:lastRenderedPageBreak/>
              <w:t>осуществляет Генеральный Прокурор Штата Сан-Андреас.</w:t>
            </w:r>
            <w:r w:rsidRPr="00206DA4">
              <w:rPr>
                <w:b/>
                <w:bCs/>
              </w:rPr>
              <w:br/>
              <w:t xml:space="preserve">Статья 8.1 В обязанности Генерального Прокурора Штата Сан-Андреас входит надзор за единообразным и адекватным применением законов Штата. Генеральный Прокурор Штата Сан-Андреас и его заместители непосредственно руководят прокурорами и иными служащими правоохранительных органов исполнительной власти и Federal </w:t>
            </w:r>
            <w:proofErr w:type="spellStart"/>
            <w:r w:rsidRPr="00206DA4">
              <w:rPr>
                <w:b/>
                <w:bCs/>
              </w:rPr>
              <w:t>Investigation</w:t>
            </w:r>
            <w:proofErr w:type="spellEnd"/>
            <w:r w:rsidRPr="00206DA4">
              <w:rPr>
                <w:b/>
                <w:bCs/>
              </w:rPr>
              <w:t xml:space="preserve"> Bureau.</w:t>
            </w:r>
            <w:r w:rsidRPr="00206DA4">
              <w:rPr>
                <w:b/>
                <w:bCs/>
              </w:rPr>
              <w:br/>
            </w:r>
            <w:r w:rsidRPr="00206DA4">
              <w:rPr>
                <w:b/>
                <w:bCs/>
              </w:rPr>
              <w:br/>
              <w:t xml:space="preserve">Статья 9 Министерство Внутренней Безопасности Штата Сан-Андреас осуществляет непосредственный контроль и надзор за United </w:t>
            </w:r>
            <w:proofErr w:type="spellStart"/>
            <w:r w:rsidRPr="00206DA4">
              <w:rPr>
                <w:b/>
                <w:bCs/>
              </w:rPr>
              <w:t>States</w:t>
            </w:r>
            <w:proofErr w:type="spellEnd"/>
            <w:r w:rsidRPr="00206DA4">
              <w:rPr>
                <w:b/>
                <w:bCs/>
              </w:rPr>
              <w:t xml:space="preserve"> Secret Service, Los </w:t>
            </w:r>
            <w:proofErr w:type="spellStart"/>
            <w:r w:rsidRPr="00206DA4">
              <w:rPr>
                <w:b/>
                <w:bCs/>
              </w:rPr>
              <w:t>Santos</w:t>
            </w:r>
            <w:proofErr w:type="spellEnd"/>
            <w:r w:rsidRPr="00206DA4">
              <w:rPr>
                <w:b/>
                <w:bCs/>
              </w:rPr>
              <w:t xml:space="preserve"> </w:t>
            </w:r>
            <w:proofErr w:type="spellStart"/>
            <w:r w:rsidRPr="00206DA4">
              <w:rPr>
                <w:b/>
                <w:bCs/>
              </w:rPr>
              <w:t>Police</w:t>
            </w:r>
            <w:proofErr w:type="spellEnd"/>
            <w:r w:rsidRPr="00206DA4">
              <w:rPr>
                <w:b/>
                <w:bCs/>
              </w:rPr>
              <w:t xml:space="preserve"> Department, Los </w:t>
            </w:r>
            <w:proofErr w:type="spellStart"/>
            <w:r w:rsidRPr="00206DA4">
              <w:rPr>
                <w:b/>
                <w:bCs/>
              </w:rPr>
              <w:t>Santos</w:t>
            </w:r>
            <w:proofErr w:type="spellEnd"/>
            <w:r w:rsidRPr="00206DA4">
              <w:rPr>
                <w:b/>
                <w:bCs/>
              </w:rPr>
              <w:t xml:space="preserve"> </w:t>
            </w:r>
            <w:proofErr w:type="spellStart"/>
            <w:r w:rsidRPr="00206DA4">
              <w:rPr>
                <w:b/>
                <w:bCs/>
              </w:rPr>
              <w:t>Sheriff</w:t>
            </w:r>
            <w:proofErr w:type="spellEnd"/>
            <w:r w:rsidRPr="00206DA4">
              <w:rPr>
                <w:b/>
                <w:bCs/>
              </w:rPr>
              <w:t xml:space="preserve"> Department, San </w:t>
            </w:r>
            <w:proofErr w:type="spellStart"/>
            <w:r w:rsidRPr="00206DA4">
              <w:rPr>
                <w:b/>
                <w:bCs/>
              </w:rPr>
              <w:t>Andreas</w:t>
            </w:r>
            <w:proofErr w:type="spellEnd"/>
            <w:r w:rsidRPr="00206DA4">
              <w:rPr>
                <w:b/>
                <w:bCs/>
              </w:rPr>
              <w:t xml:space="preserve"> National Guard. Министр внутренней безопасности Штата Сан-Андреас и его заместитель являются прямым начальством данных ведомств.</w:t>
            </w:r>
            <w:r w:rsidRPr="00206DA4">
              <w:rPr>
                <w:b/>
                <w:bCs/>
              </w:rPr>
              <w:br/>
            </w:r>
            <w:r w:rsidRPr="00206DA4">
              <w:rPr>
                <w:b/>
                <w:bCs/>
              </w:rPr>
              <w:br/>
              <w:t>Статья 10 Министерство Иностранных Дел и Экономики Штата Сан-Андреас обеспечивает проведение единой финансовой политики, а также осуществляет общее руководство в области организации финансов в Штате. Ответственно за осуществляемые функции по выработке и реализации политики и нормативно-правовому регулированию в сфере международных отношений. Министр занимается вопросами внешнеполитического ведомства штата, осуществляет государственное управление в области отношений Штата с иностранными государствами и международными организациями.</w:t>
            </w:r>
            <w:r w:rsidRPr="00206DA4">
              <w:rPr>
                <w:b/>
                <w:bCs/>
              </w:rPr>
              <w:br/>
            </w:r>
            <w:r w:rsidRPr="00206DA4">
              <w:rPr>
                <w:b/>
                <w:bCs/>
              </w:rPr>
              <w:br/>
              <w:t xml:space="preserve">Статья 11 Министерство Здравоохранения Штата Сан-Андреас осуществляет прямой контроль и надзор за </w:t>
            </w:r>
            <w:proofErr w:type="spellStart"/>
            <w:r w:rsidRPr="00206DA4">
              <w:rPr>
                <w:b/>
                <w:bCs/>
              </w:rPr>
              <w:t>Emergency</w:t>
            </w:r>
            <w:proofErr w:type="spellEnd"/>
            <w:r w:rsidRPr="00206DA4">
              <w:rPr>
                <w:b/>
                <w:bCs/>
              </w:rPr>
              <w:t xml:space="preserve"> Medical Service. Министр здравоохранения Штата Сан-Андреас и его заместители являются прямым начальством данного ведомства.</w:t>
            </w:r>
            <w:r w:rsidRPr="00206DA4">
              <w:rPr>
                <w:b/>
                <w:bCs/>
              </w:rPr>
              <w:br/>
            </w:r>
            <w:r w:rsidRPr="00206DA4">
              <w:rPr>
                <w:b/>
                <w:bCs/>
              </w:rPr>
              <w:br/>
              <w:t>Статья 12 Министерство Культуры Штата Сан-Андреас осуществляет контроль за развитием культуры и проведением мероприятий в Штате. Любое публичное культурное мероприятие должно быть согласовано с Министерством культуры Штата Сан-Андреас.</w:t>
            </w:r>
            <w:r w:rsidRPr="00206DA4">
              <w:rPr>
                <w:b/>
                <w:bCs/>
              </w:rPr>
              <w:br/>
            </w:r>
            <w:r w:rsidRPr="00206DA4">
              <w:rPr>
                <w:b/>
                <w:bCs/>
              </w:rPr>
              <w:br/>
              <w:t>Статья 13 Мэрия Лос-Сантоса и Мэрия округа Блейн - исполнительные органы государственной власти городов и округов, являются муниципальными Департаментами, в основные обязанности которых входит работа с общественностью и государственными структурами, находящимися на территории данных городов и округов..</w:t>
            </w:r>
            <w:r w:rsidRPr="00206DA4">
              <w:rPr>
                <w:b/>
                <w:bCs/>
              </w:rPr>
              <w:br/>
            </w:r>
            <w:r w:rsidRPr="00206DA4">
              <w:rPr>
                <w:b/>
                <w:bCs/>
              </w:rPr>
              <w:br/>
              <w:t>Статья 14 Министры и Мэры имеют Заместителей, назначаемых на должность и освобождаемых от должности Губернатором Штата Сан-Андреас или же самими Министрами или Мэрами. Количество Заместителей устанавливается Губернатором Штата Сан-Андреас.</w:t>
            </w:r>
            <w:r w:rsidRPr="00206DA4">
              <w:rPr>
                <w:b/>
                <w:bCs/>
              </w:rPr>
              <w:br/>
              <w:t xml:space="preserve">Статья 14.1 Заместители Министров и Мэров обладают такими же квалификациями, правами и обязанностями, что и руководители их отделов </w:t>
            </w:r>
            <w:proofErr w:type="gramStart"/>
            <w:r w:rsidRPr="00206DA4">
              <w:rPr>
                <w:b/>
                <w:bCs/>
              </w:rPr>
              <w:t>за исключением случаев</w:t>
            </w:r>
            <w:proofErr w:type="gramEnd"/>
            <w:r w:rsidRPr="00206DA4">
              <w:rPr>
                <w:b/>
                <w:bCs/>
              </w:rPr>
              <w:t xml:space="preserve"> предусмотренных законом. Они оказывают содействие руководителям отделов в момент исполнения им своих обязанностей в Штате или замещают их во время отсутствия по тем или иным причинам.</w:t>
            </w:r>
            <w:r w:rsidRPr="00206DA4">
              <w:rPr>
                <w:b/>
                <w:bCs/>
              </w:rPr>
              <w:br/>
            </w:r>
            <w:r w:rsidRPr="00206DA4">
              <w:rPr>
                <w:b/>
                <w:bCs/>
              </w:rPr>
              <w:br/>
              <w:t>Статья 15 Государственные организации Штата Сан-Андреас вправе принимать внутренние правила, регламенты, уставы, которые утверждаются Губернатором Штата Сан-Андреас, Генеральным Прокурором или Министром, осуществляющим непосредственный контроль и надзор за организацией.</w:t>
            </w:r>
            <w:r w:rsidRPr="00206DA4">
              <w:rPr>
                <w:b/>
                <w:bCs/>
              </w:rPr>
              <w:br/>
              <w:t>Статья 15.1 Внутренние правовые акты государственных организаций Штата Сан-Андреас являются обязательными для сотрудников таких организаций, а также для иных лиц в случаях, предусмотренных законом.</w:t>
            </w:r>
            <w:r w:rsidRPr="00206DA4">
              <w:rPr>
                <w:b/>
                <w:bCs/>
              </w:rPr>
              <w:br/>
            </w:r>
            <w:r w:rsidRPr="00206DA4">
              <w:rPr>
                <w:b/>
                <w:bCs/>
              </w:rPr>
              <w:br/>
              <w:t>Статья 16 Очередность преемственности главы исполнительной власти (губернаторства) определяется следующим списком в порядке убывания очередности:</w:t>
            </w:r>
          </w:p>
          <w:p w14:paraId="58B33B6A" w14:textId="77777777" w:rsidR="00206DA4" w:rsidRPr="00206DA4" w:rsidRDefault="00206DA4" w:rsidP="00206DA4">
            <w:pPr>
              <w:rPr>
                <w:b/>
                <w:bCs/>
              </w:rPr>
            </w:pPr>
            <w:r w:rsidRPr="00206DA4">
              <w:rPr>
                <w:b/>
                <w:bCs/>
              </w:rPr>
              <w:t>Вице-губернатор.</w:t>
            </w:r>
            <w:r w:rsidRPr="00206DA4">
              <w:rPr>
                <w:b/>
                <w:bCs/>
              </w:rPr>
              <w:br/>
              <w:t>↓</w:t>
            </w:r>
            <w:r w:rsidRPr="00206DA4">
              <w:rPr>
                <w:b/>
                <w:bCs/>
              </w:rPr>
              <w:br/>
              <w:t>Генеральный прокурор (Министр юстиции).</w:t>
            </w:r>
            <w:r w:rsidRPr="00206DA4">
              <w:rPr>
                <w:b/>
                <w:bCs/>
              </w:rPr>
              <w:br/>
              <w:t>↓</w:t>
            </w:r>
            <w:r w:rsidRPr="00206DA4">
              <w:rPr>
                <w:b/>
                <w:bCs/>
              </w:rPr>
              <w:br/>
              <w:t>Министр Внутренней Безопасности.</w:t>
            </w:r>
            <w:r w:rsidRPr="00206DA4">
              <w:rPr>
                <w:b/>
                <w:bCs/>
              </w:rPr>
              <w:br/>
              <w:t>↓</w:t>
            </w:r>
            <w:r w:rsidRPr="00206DA4">
              <w:rPr>
                <w:b/>
                <w:bCs/>
              </w:rPr>
              <w:br/>
              <w:t>Министр Иностранных Дел и Экономики.</w:t>
            </w:r>
            <w:r w:rsidRPr="00206DA4">
              <w:rPr>
                <w:rFonts w:ascii="Arial" w:hAnsi="Arial" w:cs="Arial"/>
                <w:b/>
                <w:bCs/>
              </w:rPr>
              <w:t>​</w:t>
            </w:r>
          </w:p>
        </w:tc>
      </w:tr>
    </w:tbl>
    <w:p w14:paraId="38108098" w14:textId="021185EF" w:rsidR="00206DA4" w:rsidRPr="00206DA4" w:rsidRDefault="00206DA4" w:rsidP="00206DA4">
      <w:pPr>
        <w:rPr>
          <w:b/>
          <w:bCs/>
        </w:rPr>
      </w:pPr>
      <w:r w:rsidRPr="00206DA4">
        <w:rPr>
          <w:b/>
          <w:bCs/>
        </w:rPr>
        <w:lastRenderedPageBreak/>
        <w:drawing>
          <wp:inline distT="0" distB="0" distL="0" distR="0" wp14:anchorId="186994D0" wp14:editId="7C4BC6AB">
            <wp:extent cx="5940425" cy="2127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C22245A" w14:textId="77777777" w:rsidR="00206DA4" w:rsidRPr="00206DA4" w:rsidRDefault="00206DA4" w:rsidP="00206DA4">
      <w:pPr>
        <w:rPr>
          <w:b/>
          <w:bCs/>
        </w:rPr>
      </w:pPr>
      <w:r w:rsidRPr="00206DA4">
        <w:rPr>
          <w:b/>
          <w:bCs/>
        </w:rPr>
        <w:lastRenderedPageBreak/>
        <w:br/>
      </w:r>
      <w:r w:rsidRPr="00206DA4">
        <w:rPr>
          <w:b/>
          <w:bCs/>
        </w:rPr>
        <w:br/>
        <w:t>Глава V Судебная власть.</w:t>
      </w:r>
      <w:r w:rsidRPr="00206DA4">
        <w:rPr>
          <w:rFonts w:ascii="Arial" w:hAnsi="Arial" w:cs="Arial"/>
          <w:b/>
          <w:bCs/>
        </w:rPr>
        <w:t>​</w:t>
      </w:r>
    </w:p>
    <w:p w14:paraId="74D9886E"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D8F9A7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853C7FD" w14:textId="77777777" w:rsidR="00206DA4" w:rsidRPr="00206DA4" w:rsidRDefault="00206DA4" w:rsidP="00206DA4">
            <w:pPr>
              <w:rPr>
                <w:b/>
                <w:bCs/>
              </w:rPr>
            </w:pPr>
            <w:r w:rsidRPr="00206DA4">
              <w:rPr>
                <w:b/>
                <w:bCs/>
              </w:rPr>
              <w:t>Статья 1 Судебная власть в Штате Сан-Андреас принадлежит только судам.</w:t>
            </w:r>
            <w:r w:rsidRPr="00206DA4">
              <w:rPr>
                <w:b/>
                <w:bCs/>
              </w:rPr>
              <w:br/>
            </w:r>
            <w:r w:rsidRPr="00206DA4">
              <w:rPr>
                <w:b/>
                <w:bCs/>
              </w:rPr>
              <w:br/>
              <w:t>Статья 2 Судьи Штата Сан-Андреас независимы и подчиняются только Конституции Штата Сан-Андреас и закону.</w:t>
            </w:r>
            <w:r w:rsidRPr="00206DA4">
              <w:rPr>
                <w:b/>
                <w:bCs/>
              </w:rPr>
              <w:br/>
            </w:r>
            <w:r w:rsidRPr="00206DA4">
              <w:rPr>
                <w:b/>
                <w:bCs/>
              </w:rPr>
              <w:br/>
              <w:t>Статья 3 Всякое вмешательство в деятельность судьи по осуществлению правосудия преследуется по закону.</w:t>
            </w:r>
            <w:r w:rsidRPr="00206DA4">
              <w:rPr>
                <w:b/>
                <w:bCs/>
              </w:rPr>
              <w:br/>
            </w:r>
            <w:r w:rsidRPr="00206DA4">
              <w:rPr>
                <w:b/>
                <w:bCs/>
              </w:rPr>
              <w:br/>
              <w:t>Статья 4 Проявление неуважения к суду или судьям влечет установленную законом ответственность.</w:t>
            </w:r>
            <w:r w:rsidRPr="00206DA4">
              <w:rPr>
                <w:b/>
                <w:bCs/>
              </w:rPr>
              <w:br/>
            </w:r>
            <w:r w:rsidRPr="00206DA4">
              <w:rPr>
                <w:b/>
                <w:bCs/>
              </w:rPr>
              <w:br/>
              <w:t>Статья 5 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w:t>
            </w:r>
            <w:r w:rsidRPr="00206DA4">
              <w:rPr>
                <w:b/>
                <w:bCs/>
              </w:rPr>
              <w:br/>
            </w:r>
            <w:r w:rsidRPr="00206DA4">
              <w:rPr>
                <w:b/>
                <w:bCs/>
              </w:rPr>
              <w:br/>
              <w:t>Статья 6 Судебные акты, не отмененные в установленном законом порядке, являются обязательными для исполнения всеми участниками судебного процесса, государственными органами, организациями, должностными лицами и гражданами и вступают в законную силу немедленно после их оглашения.</w:t>
            </w:r>
            <w:r w:rsidRPr="00206DA4">
              <w:rPr>
                <w:b/>
                <w:bCs/>
              </w:rPr>
              <w:br/>
            </w:r>
            <w:r w:rsidRPr="00206DA4">
              <w:rPr>
                <w:b/>
                <w:bCs/>
              </w:rPr>
              <w:br/>
              <w:t>Статья 7 Прецедентное право признается за судебный актом опубликованным в соответствии с установленными процедурами по формированию судебных прецедентов.</w:t>
            </w:r>
            <w:r w:rsidRPr="00206DA4">
              <w:rPr>
                <w:b/>
                <w:bCs/>
              </w:rPr>
              <w:br/>
              <w:t>Статья 7.1 Постановления Верховного суда штата Сан-Андреас опубликованные в соответствии с установленными процедурами по формированию таких актов имеют юридическую силу судебного прецедента.</w:t>
            </w:r>
            <w:r w:rsidRPr="00206DA4">
              <w:rPr>
                <w:b/>
                <w:bCs/>
              </w:rPr>
              <w:br/>
            </w:r>
            <w:r w:rsidRPr="00206DA4">
              <w:rPr>
                <w:b/>
                <w:bCs/>
              </w:rPr>
              <w:br/>
              <w:t>Статья 8 Судебная власть в Штате Сан-Андреас осуществляется Верховным, Апелляционным и Окружным Судом Штата Сан-Андреас. Создание чрезвычайных судов не допускается.</w:t>
            </w:r>
            <w:r w:rsidRPr="00206DA4">
              <w:rPr>
                <w:b/>
                <w:bCs/>
              </w:rPr>
              <w:br/>
              <w:t>Статья 8.1 Верховный судья штата Сан-Андреас может иметь помощника, который обладает полномочиями Верховного судьи, а также исполняет его обязанности в случае его отсутствия на территории штата более 24 часов, отпуска или по его распоряжению, за исключением полномочий, прав и обязанностей по формированию судебных прецедентов и постановлений имеющих силу судебного прецедента.</w:t>
            </w:r>
            <w:r w:rsidRPr="00206DA4">
              <w:rPr>
                <w:b/>
                <w:bCs/>
              </w:rPr>
              <w:br/>
            </w:r>
            <w:r w:rsidRPr="00206DA4">
              <w:rPr>
                <w:b/>
                <w:bCs/>
              </w:rPr>
              <w:br/>
              <w:t>Статья 9 Верховный судья Штата Сан-Андреас назначается Губернатором Штата Сан-Андреас.</w:t>
            </w:r>
            <w:r w:rsidRPr="00206DA4">
              <w:rPr>
                <w:b/>
                <w:bCs/>
              </w:rPr>
              <w:br/>
              <w:t>Статья 9.1 Другие судьи могут быть назначены следующими способами:</w:t>
            </w:r>
            <w:r w:rsidRPr="00206DA4">
              <w:rPr>
                <w:b/>
                <w:bCs/>
              </w:rPr>
              <w:br/>
            </w:r>
          </w:p>
          <w:p w14:paraId="212C21A2" w14:textId="77777777" w:rsidR="00206DA4" w:rsidRPr="00206DA4" w:rsidRDefault="00206DA4" w:rsidP="00206DA4">
            <w:pPr>
              <w:numPr>
                <w:ilvl w:val="0"/>
                <w:numId w:val="8"/>
              </w:numPr>
              <w:rPr>
                <w:b/>
                <w:bCs/>
              </w:rPr>
            </w:pPr>
            <w:r w:rsidRPr="00206DA4">
              <w:rPr>
                <w:b/>
                <w:bCs/>
              </w:rPr>
              <w:t>Нормативно-правовым актом Губернатора Штата;</w:t>
            </w:r>
          </w:p>
          <w:p w14:paraId="35130CD5" w14:textId="77777777" w:rsidR="00206DA4" w:rsidRPr="00206DA4" w:rsidRDefault="00206DA4" w:rsidP="00206DA4">
            <w:pPr>
              <w:numPr>
                <w:ilvl w:val="0"/>
                <w:numId w:val="8"/>
              </w:numPr>
              <w:rPr>
                <w:b/>
                <w:bCs/>
              </w:rPr>
            </w:pPr>
            <w:r w:rsidRPr="00206DA4">
              <w:rPr>
                <w:b/>
                <w:bCs/>
              </w:rPr>
              <w:t>Нормативно-правовым актом Верховного Судьи;</w:t>
            </w:r>
          </w:p>
          <w:p w14:paraId="36E01E12" w14:textId="77777777" w:rsidR="00206DA4" w:rsidRPr="00206DA4" w:rsidRDefault="00206DA4" w:rsidP="00206DA4">
            <w:pPr>
              <w:numPr>
                <w:ilvl w:val="1"/>
                <w:numId w:val="8"/>
              </w:numPr>
              <w:rPr>
                <w:b/>
                <w:bCs/>
              </w:rPr>
            </w:pPr>
            <w:r w:rsidRPr="00206DA4">
              <w:rPr>
                <w:b/>
                <w:bCs/>
              </w:rPr>
              <w:t>В течении 24 часов с момента назначения судьи соответствующим актом Верховного суда, Губернатор вправе отменить действие такого акта без объяснения причины и без возможности к обжалованию.</w:t>
            </w:r>
            <w:r w:rsidRPr="00206DA4">
              <w:rPr>
                <w:rFonts w:ascii="Arial" w:hAnsi="Arial" w:cs="Arial"/>
                <w:b/>
                <w:bCs/>
              </w:rPr>
              <w:t>​</w:t>
            </w:r>
          </w:p>
          <w:p w14:paraId="4EEE7872" w14:textId="77777777" w:rsidR="00206DA4" w:rsidRPr="00206DA4" w:rsidRDefault="00206DA4" w:rsidP="00206DA4">
            <w:pPr>
              <w:rPr>
                <w:b/>
                <w:bCs/>
              </w:rPr>
            </w:pPr>
            <w:r w:rsidRPr="00206DA4">
              <w:rPr>
                <w:b/>
                <w:bCs/>
              </w:rPr>
              <w:t>Статья 10 Полномочия Верховного судьи Штата Сан-Андреас могут быть принудительно прекращены только единогласным коллегиальным решением.</w:t>
            </w:r>
            <w:r w:rsidRPr="00206DA4">
              <w:rPr>
                <w:b/>
                <w:bCs/>
              </w:rPr>
              <w:br/>
              <w:t>Статья 10.1 Полномочия других судей могут быть принудительно прекращены Верховным судом Штата Сан-Андреас при совершении проступков, несовместимых с высоким званием судьи.</w:t>
            </w:r>
            <w:r w:rsidRPr="00206DA4">
              <w:rPr>
                <w:b/>
                <w:bCs/>
              </w:rPr>
              <w:br/>
            </w:r>
            <w:r w:rsidRPr="00206DA4">
              <w:rPr>
                <w:b/>
                <w:bCs/>
              </w:rPr>
              <w:br/>
              <w:t>Статья 11 Верховный суд Штата Сан-Андреас является высшим судебным органом по всем делам, подсудным судам Штата Сан-Андреас, осуществляет в предусмотренных законом процессуальных формах судебный надзор за их деятельностью, обладает организационно-распорядительными полномочиями в отношении других судей и дает обязательные разъяснения по вопросам судебной практики.</w:t>
            </w:r>
            <w:r w:rsidRPr="00206DA4">
              <w:rPr>
                <w:b/>
                <w:bCs/>
              </w:rPr>
              <w:br/>
            </w:r>
            <w:r w:rsidRPr="00206DA4">
              <w:rPr>
                <w:b/>
                <w:bCs/>
              </w:rPr>
              <w:lastRenderedPageBreak/>
              <w:t>Статья 11.1 Верховный суд Штата Сан-Андреас рассматривает дела против высокопоставленных лиц, дела, по которым наказание предусматривает пожизненный приговор, дела вытекающие из конституционных и(или) законодательных споров, иные дела особой государственной важности.</w:t>
            </w:r>
            <w:r w:rsidRPr="00206DA4">
              <w:rPr>
                <w:b/>
                <w:bCs/>
              </w:rPr>
              <w:br/>
              <w:t>Статья 11.2 Верховный суд штата Сан-Андреас является органом конституционного контроля и правосудия и имеет право проверять конституционность положений законов и толковать Конституцию, а также устанавливать, изменять или отменять правовые нормы в соответствии с Конституцией.</w:t>
            </w:r>
            <w:r w:rsidRPr="00206DA4">
              <w:rPr>
                <w:b/>
                <w:bCs/>
              </w:rPr>
              <w:br/>
            </w:r>
            <w:r w:rsidRPr="00206DA4">
              <w:rPr>
                <w:b/>
                <w:bCs/>
              </w:rPr>
              <w:br/>
              <w:t>Статья 12 Судебные акты Верховного суда Штата Сан-Андреас окончательны и не подлежат обжалованию.</w:t>
            </w:r>
            <w:r w:rsidRPr="00206DA4">
              <w:rPr>
                <w:b/>
                <w:bCs/>
              </w:rPr>
              <w:br/>
              <w:t>Статья 12.1 Судебные акты Апелляционного суда Штата Сан-Андреас могут быть обжалованы в Верховный суд Штата Сан-Андреас.</w:t>
            </w:r>
            <w:r w:rsidRPr="00206DA4">
              <w:rPr>
                <w:b/>
                <w:bCs/>
              </w:rPr>
              <w:br/>
              <w:t>Статья 12.2 Судебные акты Окружного суда Штата Сан-Андреас могут быть обжалованы в Апелляционный суд Штата Сан-Андреас.</w:t>
            </w:r>
            <w:r w:rsidRPr="00206DA4">
              <w:rPr>
                <w:b/>
                <w:bCs/>
              </w:rPr>
              <w:br/>
              <w:t>Статья 12.3 Обжалование судебного акта не приостанавливает его действие и не ограничивает его законную силу. Действие обжалуемого судебного акта может быть приостановлено вышестоящим судом по ходатайству лица, подающего жалобу.</w:t>
            </w:r>
          </w:p>
        </w:tc>
      </w:tr>
    </w:tbl>
    <w:p w14:paraId="7924792D" w14:textId="4A78B134" w:rsidR="00206DA4" w:rsidRPr="00206DA4" w:rsidRDefault="00206DA4" w:rsidP="00206DA4">
      <w:pPr>
        <w:rPr>
          <w:b/>
          <w:bCs/>
        </w:rPr>
      </w:pPr>
      <w:r w:rsidRPr="00206DA4">
        <w:rPr>
          <w:b/>
          <w:bCs/>
        </w:rPr>
        <w:lastRenderedPageBreak/>
        <w:drawing>
          <wp:inline distT="0" distB="0" distL="0" distR="0" wp14:anchorId="257EBAF1" wp14:editId="1DAB2A0B">
            <wp:extent cx="5940425" cy="2127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7499FEC" w14:textId="77777777" w:rsidR="00206DA4" w:rsidRPr="00206DA4" w:rsidRDefault="00206DA4" w:rsidP="00206DA4">
      <w:pPr>
        <w:rPr>
          <w:b/>
          <w:bCs/>
        </w:rPr>
      </w:pPr>
      <w:r w:rsidRPr="00206DA4">
        <w:rPr>
          <w:b/>
          <w:bCs/>
        </w:rPr>
        <w:br/>
      </w:r>
      <w:r w:rsidRPr="00206DA4">
        <w:rPr>
          <w:b/>
          <w:bCs/>
        </w:rPr>
        <w:br/>
        <w:t>Глава VI Избирательное право и выборы.</w:t>
      </w:r>
      <w:r w:rsidRPr="00206DA4">
        <w:rPr>
          <w:rFonts w:ascii="Arial" w:hAnsi="Arial" w:cs="Arial"/>
          <w:b/>
          <w:bCs/>
        </w:rPr>
        <w:t>​</w:t>
      </w:r>
    </w:p>
    <w:p w14:paraId="2E88DBDB"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6473A1F"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3672019" w14:textId="77777777" w:rsidR="00206DA4" w:rsidRPr="00206DA4" w:rsidRDefault="00206DA4" w:rsidP="00206DA4">
            <w:pPr>
              <w:rPr>
                <w:b/>
                <w:bCs/>
              </w:rPr>
            </w:pPr>
            <w:r w:rsidRPr="00206DA4">
              <w:rPr>
                <w:b/>
                <w:bCs/>
              </w:rPr>
              <w:t>Статья 1 Единственным источником власти в Штате Сан-Андреас является его народ.</w:t>
            </w:r>
            <w:r w:rsidRPr="00206DA4">
              <w:rPr>
                <w:b/>
                <w:bCs/>
              </w:rPr>
              <w:br/>
            </w:r>
            <w:r w:rsidRPr="00206DA4">
              <w:rPr>
                <w:b/>
                <w:bCs/>
              </w:rPr>
              <w:br/>
              <w:t>Статья 2 Высшим непосредственным выражением власти народа являются референдумы и свободные выборы. Ничто не может препятствовать свободному осуществлению народом своего избирательного права.</w:t>
            </w:r>
            <w:r w:rsidRPr="00206DA4">
              <w:rPr>
                <w:b/>
                <w:bCs/>
              </w:rPr>
              <w:br/>
            </w:r>
            <w:r w:rsidRPr="00206DA4">
              <w:rPr>
                <w:b/>
                <w:bCs/>
              </w:rPr>
              <w:br/>
              <w:t>Статья 3 Право участвовать в выборах и референдуме в качестве избирателя имеет каждый гражданин Штата Сан-Андреас, не являющийся задержанным либо отбывающим наказание в виде лишения свободы и проживающий на территории Штата более 7 лет.</w:t>
            </w:r>
            <w:r w:rsidRPr="00206DA4">
              <w:rPr>
                <w:b/>
                <w:bCs/>
              </w:rPr>
              <w:br/>
              <w:t>Статья 3.1 Право участвовать в выборах в качестве кандидата или представителя имеет каждый гражданин Штата Сан-Андреас старше 35 лет, не являющийся задержанным либо отбывающим наказание в виде лишения свободы и проживающий на территории Штата более 7 лет.</w:t>
            </w:r>
            <w:r w:rsidRPr="00206DA4">
              <w:rPr>
                <w:b/>
                <w:bCs/>
              </w:rPr>
              <w:br/>
            </w:r>
            <w:r w:rsidRPr="00206DA4">
              <w:rPr>
                <w:b/>
                <w:bCs/>
              </w:rPr>
              <w:br/>
              <w:t>Статья 4 Запрещено использование ненадлежащих приемов воздействия на избирателей в форме подкупа, угроз, принуждения и иных действий, направленных на ограничение свободного волеизъявления избирателей.</w:t>
            </w:r>
            <w:r w:rsidRPr="00206DA4">
              <w:rPr>
                <w:b/>
                <w:bCs/>
              </w:rPr>
              <w:br/>
            </w:r>
            <w:r w:rsidRPr="00206DA4">
              <w:rPr>
                <w:b/>
                <w:bCs/>
              </w:rPr>
              <w:br/>
              <w:t>Статья 5 Процесс голосования на выборах и референдуме является тайным, исключающим возможность какого-либо контроля за волеизъявлением гражданина.</w:t>
            </w:r>
            <w:r w:rsidRPr="00206DA4">
              <w:rPr>
                <w:b/>
                <w:bCs/>
              </w:rPr>
              <w:br/>
              <w:t>Статья 5.1 Требования о разглашении тайны голосования недопустимы.</w:t>
            </w:r>
          </w:p>
        </w:tc>
      </w:tr>
    </w:tbl>
    <w:p w14:paraId="658D8556" w14:textId="347C167A" w:rsidR="00206DA4" w:rsidRPr="00206DA4" w:rsidRDefault="00206DA4" w:rsidP="00206DA4">
      <w:pPr>
        <w:rPr>
          <w:b/>
          <w:bCs/>
        </w:rPr>
      </w:pPr>
      <w:r w:rsidRPr="00206DA4">
        <w:rPr>
          <w:b/>
          <w:bCs/>
        </w:rPr>
        <w:drawing>
          <wp:inline distT="0" distB="0" distL="0" distR="0" wp14:anchorId="09D67F0E" wp14:editId="75540CCD">
            <wp:extent cx="5940425" cy="2127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141186D" w14:textId="77777777" w:rsidR="00206DA4" w:rsidRPr="00206DA4" w:rsidRDefault="00206DA4" w:rsidP="00206DA4">
      <w:pPr>
        <w:rPr>
          <w:b/>
          <w:bCs/>
        </w:rPr>
      </w:pPr>
      <w:r w:rsidRPr="00206DA4">
        <w:rPr>
          <w:b/>
          <w:bCs/>
        </w:rPr>
        <w:br/>
      </w:r>
      <w:r w:rsidRPr="00206DA4">
        <w:rPr>
          <w:b/>
          <w:bCs/>
        </w:rPr>
        <w:br/>
        <w:t>Глава VII Налогообложение.</w:t>
      </w:r>
      <w:r w:rsidRPr="00206DA4">
        <w:rPr>
          <w:rFonts w:ascii="Arial" w:hAnsi="Arial" w:cs="Arial"/>
          <w:b/>
          <w:bCs/>
        </w:rPr>
        <w:t>​</w:t>
      </w:r>
    </w:p>
    <w:p w14:paraId="3952BB74"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DE53176"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5EE3147" w14:textId="77777777" w:rsidR="00206DA4" w:rsidRPr="00206DA4" w:rsidRDefault="00206DA4" w:rsidP="00206DA4">
            <w:pPr>
              <w:rPr>
                <w:b/>
                <w:bCs/>
              </w:rPr>
            </w:pPr>
            <w:r w:rsidRPr="00206DA4">
              <w:rPr>
                <w:b/>
                <w:bCs/>
              </w:rPr>
              <w:t>Статья 1 Вся собственность в штате Сан Андреас, в соответствии с законами США, облагаются налогом пропорционально ее стоимости.</w:t>
            </w:r>
            <w:r w:rsidRPr="00206DA4">
              <w:rPr>
                <w:b/>
                <w:bCs/>
              </w:rPr>
              <w:br/>
            </w:r>
            <w:r w:rsidRPr="00206DA4">
              <w:rPr>
                <w:b/>
                <w:bCs/>
              </w:rPr>
              <w:br/>
              <w:t>Статья 2 Налог на прибыль может оцениваться и взиматься с лиц, корпораций, акционерных обществ и других налоговых резидентов, которые занимаются бизнесом в Штате.</w:t>
            </w:r>
          </w:p>
        </w:tc>
      </w:tr>
    </w:tbl>
    <w:p w14:paraId="2CA725FA" w14:textId="7299685F" w:rsidR="00206DA4" w:rsidRPr="00206DA4" w:rsidRDefault="00206DA4" w:rsidP="00206DA4">
      <w:pPr>
        <w:rPr>
          <w:b/>
          <w:bCs/>
        </w:rPr>
      </w:pPr>
      <w:r w:rsidRPr="00206DA4">
        <w:rPr>
          <w:b/>
          <w:bCs/>
        </w:rPr>
        <w:lastRenderedPageBreak/>
        <w:drawing>
          <wp:inline distT="0" distB="0" distL="0" distR="0" wp14:anchorId="04D4E4DA" wp14:editId="6FB7A09C">
            <wp:extent cx="5940425" cy="2127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2368C4CF" w14:textId="77777777" w:rsidR="00206DA4" w:rsidRPr="00206DA4" w:rsidRDefault="00206DA4" w:rsidP="00206DA4">
      <w:pPr>
        <w:rPr>
          <w:b/>
          <w:bCs/>
        </w:rPr>
      </w:pPr>
      <w:r w:rsidRPr="00206DA4">
        <w:rPr>
          <w:b/>
          <w:bCs/>
        </w:rPr>
        <w:br/>
      </w:r>
      <w:r w:rsidRPr="00206DA4">
        <w:rPr>
          <w:b/>
          <w:bCs/>
        </w:rPr>
        <w:br/>
        <w:t>Глава VIII Прочее.</w:t>
      </w:r>
      <w:r w:rsidRPr="00206DA4">
        <w:rPr>
          <w:rFonts w:ascii="Arial" w:hAnsi="Arial" w:cs="Arial"/>
          <w:b/>
          <w:bCs/>
        </w:rPr>
        <w:t>​</w:t>
      </w:r>
    </w:p>
    <w:p w14:paraId="0552FCA3"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E34549B"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BB2BEF9" w14:textId="77777777" w:rsidR="00206DA4" w:rsidRPr="00206DA4" w:rsidRDefault="00206DA4" w:rsidP="00206DA4">
            <w:pPr>
              <w:rPr>
                <w:b/>
                <w:bCs/>
              </w:rPr>
            </w:pPr>
            <w:r w:rsidRPr="00206DA4">
              <w:rPr>
                <w:b/>
                <w:bCs/>
              </w:rPr>
              <w:t>Статья 1 Унификация обозначений и сокращений.</w:t>
            </w:r>
            <w:r w:rsidRPr="00206DA4">
              <w:rPr>
                <w:b/>
                <w:bCs/>
              </w:rPr>
              <w:br/>
              <w:t>По причине большого количества принятых кодексов и законов, а также разнообразия их содержания, во избежание путаницы и приведения состояния нормативно-правовых актов к единой форме определяются следующие термины и названия, которые являются синонимами и означают одно и то же во всех нормативно-правовых актах Штата Сан-Андреас, вводится обновляемый список значений.</w:t>
            </w:r>
          </w:p>
          <w:p w14:paraId="7355346A" w14:textId="77777777" w:rsidR="00206DA4" w:rsidRPr="00206DA4" w:rsidRDefault="00206DA4" w:rsidP="00206DA4">
            <w:pPr>
              <w:rPr>
                <w:b/>
                <w:bCs/>
              </w:rPr>
            </w:pPr>
            <w:r w:rsidRPr="00206DA4">
              <w:rPr>
                <w:b/>
                <w:bCs/>
              </w:rPr>
              <w:t>Спойлер: Список значений.</w:t>
            </w:r>
          </w:p>
          <w:p w14:paraId="26C8BE2C" w14:textId="77777777" w:rsidR="00206DA4" w:rsidRPr="00206DA4" w:rsidRDefault="00206DA4" w:rsidP="00206DA4">
            <w:pPr>
              <w:rPr>
                <w:b/>
                <w:bCs/>
              </w:rPr>
            </w:pPr>
            <w:r w:rsidRPr="00206DA4">
              <w:rPr>
                <w:b/>
                <w:bCs/>
              </w:rPr>
              <w:br/>
              <w:t>Статья 2 Не следует путать понятия закон в значении общего законодательства, закон в широком значении как любой нормативно-правовой акт, действующий в рамках конкретной правовой системы, и закон как отдельный тип нормативно-правового акта. Кодекс также является законом в значении "любой нормативно-правовой акт" основного законодательства.</w:t>
            </w:r>
          </w:p>
        </w:tc>
      </w:tr>
    </w:tbl>
    <w:p w14:paraId="4B79F1EB" w14:textId="77777777" w:rsidR="00206DA4" w:rsidRDefault="00206DA4" w:rsidP="00206DA4">
      <w:pPr>
        <w:rPr>
          <w:b/>
          <w:bCs/>
        </w:rPr>
      </w:pPr>
    </w:p>
    <w:p w14:paraId="13FA4718" w14:textId="77777777" w:rsidR="00206DA4" w:rsidRPr="00206DA4" w:rsidRDefault="00206DA4" w:rsidP="00206DA4">
      <w:pPr>
        <w:rPr>
          <w:b/>
          <w:bCs/>
        </w:rPr>
      </w:pPr>
      <w:r w:rsidRPr="00206DA4">
        <w:rPr>
          <w:b/>
          <w:bCs/>
        </w:rPr>
        <w:t>Общая часть.</w:t>
      </w:r>
      <w:r w:rsidRPr="00206DA4">
        <w:rPr>
          <w:b/>
          <w:bCs/>
        </w:rPr>
        <w:br/>
        <w:t>Раздел I Общие положения и сведения о преступлениях.</w:t>
      </w:r>
      <w:r w:rsidRPr="00206DA4">
        <w:rPr>
          <w:b/>
          <w:bCs/>
        </w:rPr>
        <w:br/>
        <w:t>Глава I Уголовный кодекс, понятие преступления и покушения на преступление.</w:t>
      </w:r>
      <w:r w:rsidRPr="00206DA4">
        <w:rPr>
          <w:rFonts w:ascii="Arial" w:hAnsi="Arial" w:cs="Arial"/>
          <w:b/>
          <w:bCs/>
        </w:rPr>
        <w:t>​</w:t>
      </w:r>
    </w:p>
    <w:p w14:paraId="038624B0"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4C79CAF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C3A138F" w14:textId="77777777" w:rsidR="00206DA4" w:rsidRPr="00206DA4" w:rsidRDefault="00206DA4" w:rsidP="00206DA4">
            <w:pPr>
              <w:rPr>
                <w:b/>
                <w:bCs/>
              </w:rPr>
            </w:pPr>
            <w:r w:rsidRPr="00206DA4">
              <w:rPr>
                <w:b/>
                <w:bCs/>
              </w:rPr>
              <w:t>Статья 1.1 Уголовный Кодекс (далее УК) - основной источник уголовного права и нормативный акт, устанавливающий преступность и наказуемость деяний на территории Штата Сан-Андреас.</w:t>
            </w:r>
            <w:r w:rsidRPr="00206DA4">
              <w:rPr>
                <w:b/>
                <w:bCs/>
              </w:rPr>
              <w:br/>
            </w:r>
            <w:r w:rsidRPr="00206DA4">
              <w:rPr>
                <w:b/>
                <w:bCs/>
              </w:rPr>
              <w:br/>
              <w:t>Статья 1.2 Преступлением признается виновно совершенное общественно опасное деяние (противоправное, осознанное или неосознанное, волевое, действие или бездействие, нарушающее или создавшее реальную угрозу нарушения общественных отношений, охраняемых Уголовным Законодательством) и запрещенное настоящим Кодексом под угрозой наказания.</w:t>
            </w:r>
            <w:r w:rsidRPr="00206DA4">
              <w:rPr>
                <w:b/>
                <w:bCs/>
              </w:rPr>
              <w:br/>
            </w:r>
            <w:r w:rsidRPr="00206DA4">
              <w:rPr>
                <w:b/>
                <w:bCs/>
              </w:rPr>
              <w:br/>
              <w:t>Статья 1.3 Не является преступлением действие (бездействие), хотя формально и содержащее признаки преступления, но в силу малозначительности не представляющее общественной опасности.</w:t>
            </w:r>
            <w:r w:rsidRPr="00206DA4">
              <w:rPr>
                <w:b/>
                <w:bCs/>
              </w:rPr>
              <w:br/>
            </w:r>
          </w:p>
          <w:p w14:paraId="6B0D2173" w14:textId="77777777" w:rsidR="00206DA4" w:rsidRPr="00206DA4" w:rsidRDefault="00206DA4" w:rsidP="00206DA4">
            <w:pPr>
              <w:numPr>
                <w:ilvl w:val="0"/>
                <w:numId w:val="9"/>
              </w:numPr>
              <w:rPr>
                <w:b/>
                <w:bCs/>
              </w:rPr>
            </w:pPr>
            <w:r w:rsidRPr="00206DA4">
              <w:rPr>
                <w:b/>
                <w:bCs/>
                <w:u w:val="single"/>
              </w:rPr>
              <w:t>Примечание:</w:t>
            </w:r>
            <w:r w:rsidRPr="00206DA4">
              <w:rPr>
                <w:b/>
                <w:bCs/>
              </w:rPr>
              <w:t> В случае разбирательств в отношении государственного служащего право на признание действия (бездействия) таковым в процессе задержания/следственных действий принадлежит генеральной прокуратуре/губернатору; в процессе судебного разбирательства судье. В процессе задержания генеральная прокуратура/губернатор могут быть вызваны для проверки нарушения на соответствие Статье 1.3 УК, однако являться по вызову данные лица не обязаны; в процессе следственных действий генеральная прокуратура проверяет такое соответствие самостоятельно в процессе написания делопроизводства, либо при помощи визирования делопроизводств.</w:t>
            </w:r>
          </w:p>
          <w:p w14:paraId="71C92412" w14:textId="77777777" w:rsidR="00206DA4" w:rsidRPr="00206DA4" w:rsidRDefault="00206DA4" w:rsidP="00206DA4">
            <w:pPr>
              <w:rPr>
                <w:b/>
                <w:bCs/>
              </w:rPr>
            </w:pPr>
            <w:r w:rsidRPr="00206DA4">
              <w:rPr>
                <w:b/>
                <w:bCs/>
              </w:rPr>
              <w:t>Статья 1.3.1 Нарушения УК сотрудниками федеральных структур во время проведения спецопераций, использующиеся в качестве средств для борьбы с коррупцией и средств проверки государственных служащих на соблюдение норм права, попадают под действие Статьи 1.3 настоящего Закона. При этом такие нарушения не могут нести угрозы жизни и здоровью граждан, государственному строю, и в обязательном порядке должны быть предварительно оговорены и прописаны в правовом акте, разрешающим проведение спецоперации с использованием таких нарушений УК Губернатором/Генеральной Прокуратурой.</w:t>
            </w:r>
            <w:r w:rsidRPr="00206DA4">
              <w:rPr>
                <w:b/>
                <w:bCs/>
              </w:rPr>
              <w:br/>
            </w:r>
            <w:r w:rsidRPr="00206DA4">
              <w:rPr>
                <w:b/>
                <w:bCs/>
              </w:rPr>
              <w:br/>
              <w:t xml:space="preserve">Статья 1.4 Совокупностью преступлений признается совершение двух или более преступлений. При совокупности преступлений лицо несет уголовную ответственность за каждое совершенное преступление по соответствующей статье настоящего Кодекса, учитывая </w:t>
            </w:r>
            <w:r w:rsidRPr="00206DA4">
              <w:rPr>
                <w:b/>
                <w:bCs/>
              </w:rPr>
              <w:lastRenderedPageBreak/>
              <w:t>положения Статьи 4.6.1 УК.</w:t>
            </w:r>
            <w:r w:rsidRPr="00206DA4">
              <w:rPr>
                <w:b/>
                <w:bCs/>
              </w:rPr>
              <w:br/>
            </w:r>
            <w:r w:rsidRPr="00206DA4">
              <w:rPr>
                <w:b/>
                <w:bCs/>
              </w:rPr>
              <w:br/>
              <w:t>Статья 1.5 Покушением на преступление признаются умышленные действия (бездействия)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 Уголовная ответственность за покушение наступает по статье настоящего Кодекса, предусматривающей ответственность за оконченное преступление, со ссылкой на настоящую статью, но не может превышать половины предельного наказания за оконченное преступление.</w:t>
            </w:r>
            <w:r w:rsidRPr="00206DA4">
              <w:rPr>
                <w:b/>
                <w:bCs/>
              </w:rPr>
              <w:br/>
            </w:r>
            <w:r w:rsidRPr="00206DA4">
              <w:rPr>
                <w:b/>
                <w:bCs/>
              </w:rPr>
              <w:br/>
              <w:t>Статья 1.6 Финансовые преступления — общественно опасные деяния, совершаемые экономическими или должностными субъектами в сфере предпринимательской, коррупционной или иной экономической деятельности в целях личной выгоды или подрыва государственного строя, наказание за которое предусмотрено главой XI, а также статьями 15.4, 15.5 УК.</w:t>
            </w:r>
          </w:p>
        </w:tc>
      </w:tr>
    </w:tbl>
    <w:p w14:paraId="776B3186" w14:textId="116EA7C0" w:rsidR="00206DA4" w:rsidRPr="00206DA4" w:rsidRDefault="00206DA4" w:rsidP="00206DA4">
      <w:pPr>
        <w:rPr>
          <w:b/>
          <w:bCs/>
        </w:rPr>
      </w:pPr>
      <w:r w:rsidRPr="00206DA4">
        <w:rPr>
          <w:b/>
          <w:bCs/>
        </w:rPr>
        <w:lastRenderedPageBreak/>
        <w:drawing>
          <wp:inline distT="0" distB="0" distL="0" distR="0" wp14:anchorId="5D4AAD0A" wp14:editId="73940AC9">
            <wp:extent cx="5940425" cy="21272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657E7CD" w14:textId="77777777" w:rsidR="00206DA4" w:rsidRPr="00206DA4" w:rsidRDefault="00206DA4" w:rsidP="00206DA4">
      <w:pPr>
        <w:rPr>
          <w:b/>
          <w:bCs/>
        </w:rPr>
      </w:pPr>
      <w:r w:rsidRPr="00206DA4">
        <w:rPr>
          <w:b/>
          <w:bCs/>
        </w:rPr>
        <w:br/>
      </w:r>
      <w:r w:rsidRPr="00206DA4">
        <w:rPr>
          <w:b/>
          <w:bCs/>
        </w:rPr>
        <w:br/>
        <w:t>Глава II Соучастие в преступлении.</w:t>
      </w:r>
      <w:r w:rsidRPr="00206DA4">
        <w:rPr>
          <w:rFonts w:ascii="Arial" w:hAnsi="Arial" w:cs="Arial"/>
          <w:b/>
          <w:bCs/>
        </w:rPr>
        <w:t>​</w:t>
      </w:r>
    </w:p>
    <w:p w14:paraId="556482B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4BCC8D1"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BF72E6D" w14:textId="77777777" w:rsidR="00206DA4" w:rsidRPr="00206DA4" w:rsidRDefault="00206DA4" w:rsidP="00206DA4">
            <w:pPr>
              <w:rPr>
                <w:b/>
                <w:bCs/>
              </w:rPr>
            </w:pPr>
            <w:r w:rsidRPr="00206DA4">
              <w:rPr>
                <w:b/>
                <w:bCs/>
              </w:rPr>
              <w:t>Статья 2.1 Соучастием в преступлении признается умышленное совместное участие двух или более лиц в совершении умышленного преступления.</w:t>
            </w:r>
            <w:r w:rsidRPr="00206DA4">
              <w:rPr>
                <w:b/>
                <w:bCs/>
              </w:rPr>
              <w:br/>
            </w:r>
            <w:r w:rsidRPr="00206DA4">
              <w:rPr>
                <w:b/>
                <w:bCs/>
              </w:rPr>
              <w:br/>
              <w:t>Статья 2.2 Соучастниками преступления наряду с исполнителем признаются организатор, подстрекатель и пособник.</w:t>
            </w:r>
            <w:r w:rsidRPr="00206DA4">
              <w:rPr>
                <w:b/>
                <w:bCs/>
              </w:rPr>
              <w:br/>
            </w:r>
            <w:r w:rsidRPr="00206DA4">
              <w:rPr>
                <w:b/>
                <w:bCs/>
              </w:rPr>
              <w:br/>
              <w:t>Исполнитель - лицо, непосредственно совершившее преступление, либо непосредственно участвовавшее в его совершении совместно с другими лицами (соисполнителями);</w:t>
            </w:r>
            <w:r w:rsidRPr="00206DA4">
              <w:rPr>
                <w:b/>
                <w:bCs/>
              </w:rPr>
              <w:br/>
              <w:t>Организатор - организатором признается лицо, организовавшее совершение преступления или руководившее его исполнением;</w:t>
            </w:r>
            <w:r w:rsidRPr="00206DA4">
              <w:rPr>
                <w:b/>
                <w:bCs/>
              </w:rPr>
              <w:br/>
              <w:t>Подстрекатель - лицо, склонившее другое лицо к совершению преступления путем уговора, подкупа, угрозы или другим способом;</w:t>
            </w:r>
            <w:r w:rsidRPr="00206DA4">
              <w:rPr>
                <w:b/>
                <w:bCs/>
              </w:rPr>
              <w:br/>
              <w:t>Пособник -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w:t>
            </w:r>
            <w:r w:rsidRPr="00206DA4">
              <w:rPr>
                <w:b/>
                <w:bCs/>
              </w:rPr>
              <w:br/>
            </w:r>
            <w:r w:rsidRPr="00206DA4">
              <w:rPr>
                <w:b/>
                <w:bCs/>
              </w:rPr>
              <w:br/>
              <w:t>Статья 2.3 Соучастники преступления вне зависимости от вида соучастия несут ответственность в равном объёме.</w:t>
            </w:r>
            <w:r w:rsidRPr="00206DA4">
              <w:rPr>
                <w:b/>
                <w:bCs/>
              </w:rPr>
              <w:br/>
            </w:r>
            <w:r w:rsidRPr="00206DA4">
              <w:rPr>
                <w:b/>
                <w:bCs/>
              </w:rPr>
              <w:br/>
              <w:t>Статья 2.4 Преступление признается совершенным группой лиц, если в его совершении совместно участвовали два или более исполнителя.</w:t>
            </w:r>
            <w:r w:rsidRPr="00206DA4">
              <w:rPr>
                <w:b/>
                <w:bCs/>
              </w:rPr>
              <w:br/>
            </w:r>
            <w:r w:rsidRPr="00206DA4">
              <w:rPr>
                <w:b/>
                <w:bCs/>
              </w:rPr>
              <w:br/>
              <w:t>Статья 2.5 Совершение преступления группой лиц влечет более строгое наказание.</w:t>
            </w:r>
            <w:r w:rsidRPr="00206DA4">
              <w:rPr>
                <w:b/>
                <w:bCs/>
              </w:rPr>
              <w:br/>
            </w:r>
            <w:r w:rsidRPr="00206DA4">
              <w:rPr>
                <w:b/>
                <w:bCs/>
              </w:rPr>
              <w:br/>
              <w:t>Статья 2.6 В случае наличия завершенного расследования в отношении преступной организации и ордера на проведение рейда на такую организацию, выданного Правительством Штата , то все лица, за исключением непосредственных участников рейда со стороны государственных структур, находившиеся на территории преступной организации в период проведения рейда, должны быть обысканы, после чего:</w:t>
            </w:r>
            <w:r w:rsidRPr="00206DA4">
              <w:rPr>
                <w:b/>
                <w:bCs/>
              </w:rPr>
              <w:br/>
              <w:t>а) Если в процессе обыска данных лиц были найдены нелегальные предметы, то данные лица признаются соучастниками преступлений, выявленных в ходе расследования, привлекаются к уголовной ответственности и подлежат аресту по статьям, указанным в ордере на рейд преступной организации;</w:t>
            </w:r>
            <w:r w:rsidRPr="00206DA4">
              <w:rPr>
                <w:b/>
                <w:bCs/>
              </w:rPr>
              <w:br/>
              <w:t>б) Если в процессе обыска данных лиц не было найдено никаких нелегальных предметы, то данные лица освобождаются от преследования и должны быть отпущены.</w:t>
            </w:r>
          </w:p>
        </w:tc>
      </w:tr>
    </w:tbl>
    <w:p w14:paraId="7970BCC2" w14:textId="332CC653" w:rsidR="00206DA4" w:rsidRPr="00206DA4" w:rsidRDefault="00206DA4" w:rsidP="00206DA4">
      <w:pPr>
        <w:rPr>
          <w:b/>
          <w:bCs/>
        </w:rPr>
      </w:pPr>
      <w:r w:rsidRPr="00206DA4">
        <w:rPr>
          <w:b/>
          <w:bCs/>
        </w:rPr>
        <w:drawing>
          <wp:inline distT="0" distB="0" distL="0" distR="0" wp14:anchorId="14DD498D" wp14:editId="35AC6F0B">
            <wp:extent cx="5940425" cy="2127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5065F93" w14:textId="77777777" w:rsidR="00206DA4" w:rsidRPr="00206DA4" w:rsidRDefault="00206DA4" w:rsidP="00206DA4">
      <w:pPr>
        <w:rPr>
          <w:b/>
          <w:bCs/>
        </w:rPr>
      </w:pPr>
      <w:r w:rsidRPr="00206DA4">
        <w:rPr>
          <w:b/>
          <w:bCs/>
        </w:rPr>
        <w:lastRenderedPageBreak/>
        <w:br/>
      </w:r>
      <w:r w:rsidRPr="00206DA4">
        <w:rPr>
          <w:b/>
          <w:bCs/>
        </w:rPr>
        <w:br/>
        <w:t>Глава III Обстоятельства, исключающие преступность деяния.</w:t>
      </w:r>
      <w:r w:rsidRPr="00206DA4">
        <w:rPr>
          <w:rFonts w:ascii="Arial" w:hAnsi="Arial" w:cs="Arial"/>
          <w:b/>
          <w:bCs/>
        </w:rPr>
        <w:t>​</w:t>
      </w:r>
    </w:p>
    <w:p w14:paraId="108D8969"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8C5AE8A"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0DD3020" w14:textId="77777777" w:rsidR="00206DA4" w:rsidRPr="00206DA4" w:rsidRDefault="00206DA4" w:rsidP="00206DA4">
            <w:pPr>
              <w:rPr>
                <w:b/>
                <w:bCs/>
              </w:rPr>
            </w:pPr>
            <w:r w:rsidRPr="00206DA4">
              <w:rPr>
                <w:b/>
                <w:bCs/>
              </w:rPr>
              <w:t>Статья 3.1 Не является преступлением причинение вреда посягающему лицу в состоянии необходимой обороны; при защите жизни; при защите частной собственности (домов, квартир ((только внутри интерьера))) или прав обороняющегося или других лиц,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r w:rsidRPr="00206DA4">
              <w:rPr>
                <w:b/>
                <w:bCs/>
              </w:rPr>
              <w:br/>
            </w:r>
            <w:r w:rsidRPr="00206DA4">
              <w:rPr>
                <w:b/>
                <w:bCs/>
              </w:rPr>
              <w:br/>
              <w:t>Статья 3.2 Не является преступлением причинение вреда лицу, совершившему преступление или подозреваемого в совершении преступления, при его задержании для доставления органам власти, если иными средствами задержать такое лицо не представлялось возможным и при этом не было допущено превышения необходимых для этого мер (когда лицу без необходимости причиняется явно чрезмерный, не вызываемый обстановкой вред).</w:t>
            </w:r>
            <w:r w:rsidRPr="00206DA4">
              <w:rPr>
                <w:b/>
                <w:bCs/>
              </w:rPr>
              <w:br/>
            </w:r>
            <w:r w:rsidRPr="00206DA4">
              <w:rPr>
                <w:b/>
                <w:bCs/>
              </w:rPr>
              <w:br/>
              <w:t>Статья 3.3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вследствие исполнения такого приказа или распоряжения, несет лицо, отдавшее данный приказ или распоряжение.</w:t>
            </w:r>
            <w:r w:rsidRPr="00206DA4">
              <w:rPr>
                <w:b/>
                <w:bCs/>
              </w:rPr>
              <w:br/>
            </w:r>
            <w:r w:rsidRPr="00206DA4">
              <w:rPr>
                <w:b/>
                <w:bCs/>
              </w:rPr>
              <w:br/>
              <w:t>Статья 3.4 Не является преступлением и исключает уголовную ответственность неисполнение заведомо преступного приказа или распоряжения. Лицо, совершившее преступление во исполнение заведомо преступного приказа или распоряжения, несет уголовную ответственность на общих основаниях.</w:t>
            </w:r>
            <w:r w:rsidRPr="00206DA4">
              <w:rPr>
                <w:b/>
                <w:bCs/>
              </w:rPr>
              <w:br/>
            </w:r>
          </w:p>
          <w:p w14:paraId="608C1131" w14:textId="77777777" w:rsidR="00206DA4" w:rsidRPr="00206DA4" w:rsidRDefault="00206DA4" w:rsidP="00206DA4">
            <w:pPr>
              <w:numPr>
                <w:ilvl w:val="0"/>
                <w:numId w:val="10"/>
              </w:numPr>
              <w:rPr>
                <w:b/>
                <w:bCs/>
              </w:rPr>
            </w:pPr>
            <w:r w:rsidRPr="00206DA4">
              <w:rPr>
                <w:b/>
                <w:bCs/>
                <w:u w:val="single"/>
              </w:rPr>
              <w:t>Примечание:</w:t>
            </w:r>
            <w:r w:rsidRPr="00206DA4">
              <w:rPr>
                <w:b/>
                <w:bCs/>
              </w:rPr>
              <w:t> Лицо, не исполнившее приказ или распоряжение, который был признан законным и обоснованным, несет уголовную ответственность по статье за неисполнение приказа.</w:t>
            </w:r>
          </w:p>
          <w:p w14:paraId="787C6F45" w14:textId="77777777" w:rsidR="00206DA4" w:rsidRPr="00206DA4" w:rsidRDefault="00206DA4" w:rsidP="00206DA4">
            <w:pPr>
              <w:rPr>
                <w:b/>
                <w:bCs/>
              </w:rPr>
            </w:pPr>
            <w:r w:rsidRPr="00206DA4">
              <w:rPr>
                <w:b/>
                <w:bCs/>
              </w:rPr>
              <w:t>Статья 3.4.1 Приказ или распоряжение может быть официально признано заведомо преступным исключительно в результате расследования Прокуратурой или Судом Штата, в тех случаях, если исполнение такого приказа или распоряжения по своему содержанию призывает к терроризму, необоснованному убийству, необоснованному нанесению повреждений психическому или физическому состоянию человека, явному унижению, свержению государственного строя и государственной целостности незаконным путем.</w:t>
            </w:r>
          </w:p>
        </w:tc>
      </w:tr>
    </w:tbl>
    <w:p w14:paraId="32C5C35E" w14:textId="522B26B2" w:rsidR="00206DA4" w:rsidRPr="00206DA4" w:rsidRDefault="00206DA4" w:rsidP="00206DA4">
      <w:pPr>
        <w:rPr>
          <w:b/>
          <w:bCs/>
        </w:rPr>
      </w:pPr>
      <w:r w:rsidRPr="00206DA4">
        <w:rPr>
          <w:b/>
          <w:bCs/>
        </w:rPr>
        <w:drawing>
          <wp:inline distT="0" distB="0" distL="0" distR="0" wp14:anchorId="085B75CD" wp14:editId="4871D5FD">
            <wp:extent cx="5940425" cy="21272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7E4C1D1" w14:textId="77777777" w:rsidR="00206DA4" w:rsidRPr="00206DA4" w:rsidRDefault="00206DA4" w:rsidP="00206DA4">
      <w:pPr>
        <w:rPr>
          <w:b/>
          <w:bCs/>
        </w:rPr>
      </w:pPr>
      <w:r w:rsidRPr="00206DA4">
        <w:rPr>
          <w:b/>
          <w:bCs/>
        </w:rPr>
        <w:br/>
      </w:r>
      <w:r w:rsidRPr="00206DA4">
        <w:rPr>
          <w:b/>
          <w:bCs/>
        </w:rPr>
        <w:br/>
        <w:t>Раздел II Назначение наказания и освобождение от уголовной ответственности и наказания.</w:t>
      </w:r>
      <w:r w:rsidRPr="00206DA4">
        <w:rPr>
          <w:b/>
          <w:bCs/>
        </w:rPr>
        <w:br/>
        <w:t>Глава IV Назначение наказания.</w:t>
      </w:r>
      <w:r w:rsidRPr="00206DA4">
        <w:rPr>
          <w:rFonts w:ascii="Arial" w:hAnsi="Arial" w:cs="Arial"/>
          <w:b/>
          <w:bCs/>
        </w:rPr>
        <w:t>​</w:t>
      </w:r>
    </w:p>
    <w:p w14:paraId="4DEC5281"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1434C36"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E26080F" w14:textId="77777777" w:rsidR="00206DA4" w:rsidRPr="00206DA4" w:rsidRDefault="00206DA4" w:rsidP="00206DA4">
            <w:pPr>
              <w:rPr>
                <w:b/>
                <w:bCs/>
              </w:rPr>
            </w:pPr>
            <w:r w:rsidRPr="00206DA4">
              <w:rPr>
                <w:b/>
                <w:bCs/>
              </w:rPr>
              <w:t>Статья 4.1 Важным и основополагающим при доказательстве вины по уголовным преступлениям является соблюдение порядка действий, процедур и иных положений, указанных в </w:t>
            </w:r>
            <w:hyperlink r:id="rId10" w:history="1">
              <w:r w:rsidRPr="00206DA4">
                <w:rPr>
                  <w:rStyle w:val="ac"/>
                  <w:b/>
                  <w:bCs/>
                </w:rPr>
                <w:t>Процессуальном Кодексе</w:t>
              </w:r>
            </w:hyperlink>
            <w:r w:rsidRPr="00206DA4">
              <w:rPr>
                <w:b/>
                <w:bCs/>
              </w:rPr>
              <w:t>, </w:t>
            </w:r>
            <w:hyperlink r:id="rId11" w:history="1">
              <w:r w:rsidRPr="00206DA4">
                <w:rPr>
                  <w:rStyle w:val="ac"/>
                  <w:b/>
                  <w:bCs/>
                </w:rPr>
                <w:t>Законе "О неприкосновенности должностных лиц"</w:t>
              </w:r>
            </w:hyperlink>
            <w:r w:rsidRPr="00206DA4">
              <w:rPr>
                <w:b/>
                <w:bCs/>
              </w:rPr>
              <w:t>, </w:t>
            </w:r>
            <w:hyperlink r:id="rId12" w:history="1">
              <w:r w:rsidRPr="00206DA4">
                <w:rPr>
                  <w:rStyle w:val="ac"/>
                  <w:b/>
                  <w:bCs/>
                </w:rPr>
                <w:t>Законе "О прокуратуре"</w:t>
              </w:r>
            </w:hyperlink>
            <w:r w:rsidRPr="00206DA4">
              <w:rPr>
                <w:b/>
                <w:bCs/>
              </w:rPr>
              <w:t>, </w:t>
            </w:r>
            <w:hyperlink r:id="rId13" w:history="1">
              <w:r w:rsidRPr="00206DA4">
                <w:rPr>
                  <w:rStyle w:val="ac"/>
                  <w:b/>
                  <w:bCs/>
                </w:rPr>
                <w:t>Судебном Кодексе</w:t>
              </w:r>
            </w:hyperlink>
            <w:r w:rsidRPr="00206DA4">
              <w:rPr>
                <w:b/>
                <w:bCs/>
              </w:rPr>
              <w:t>.</w:t>
            </w:r>
            <w:r w:rsidRPr="00206DA4">
              <w:rPr>
                <w:b/>
                <w:bCs/>
              </w:rPr>
              <w:br/>
            </w:r>
            <w:r w:rsidRPr="00206DA4">
              <w:rPr>
                <w:b/>
                <w:bCs/>
              </w:rPr>
              <w:br/>
              <w:t>Статья 4.2 Процедура признания и доказательства вины лица зависит от инкриминируемых статей и может отличаться. Существуют процедуру и статьи, при которых лицо не может быть признано виновным на месте, а требуется дополнительного расследования или рассмотрения со стороны Прокуратуры, Суда или других органов власти. Все сотрудники государственных структур обязаны подчиняться данным процедурам беспрекословно.</w:t>
            </w:r>
            <w:r w:rsidRPr="00206DA4">
              <w:rPr>
                <w:b/>
                <w:bCs/>
              </w:rPr>
              <w:br/>
            </w:r>
            <w:r w:rsidRPr="00206DA4">
              <w:rPr>
                <w:b/>
                <w:bCs/>
              </w:rPr>
              <w:lastRenderedPageBreak/>
              <w:br/>
              <w:t>Статья 4.3 Лицу, признанному виновным в совершении преступления по окончанию законных разбирательств,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w:t>
            </w:r>
            <w:r w:rsidRPr="00206DA4">
              <w:rPr>
                <w:b/>
                <w:bCs/>
              </w:rPr>
              <w:br/>
            </w:r>
            <w:r w:rsidRPr="00206DA4">
              <w:rPr>
                <w:b/>
                <w:bCs/>
              </w:rPr>
              <w:br/>
              <w:t>Статья 4.4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w:t>
            </w:r>
            <w:r w:rsidRPr="00206DA4">
              <w:rPr>
                <w:b/>
                <w:bCs/>
              </w:rPr>
              <w:br/>
            </w:r>
            <w:r w:rsidRPr="00206DA4">
              <w:rPr>
                <w:b/>
                <w:bCs/>
              </w:rPr>
              <w:br/>
              <w:t>Статья 4.4.1 Смягчающими обстоятельствами при назначении наказания признаются:</w:t>
            </w:r>
            <w:r w:rsidRPr="00206DA4">
              <w:rPr>
                <w:b/>
                <w:bCs/>
              </w:rPr>
              <w:br/>
            </w:r>
          </w:p>
          <w:p w14:paraId="1410288E" w14:textId="77777777" w:rsidR="00206DA4" w:rsidRPr="00206DA4" w:rsidRDefault="00206DA4" w:rsidP="00206DA4">
            <w:pPr>
              <w:numPr>
                <w:ilvl w:val="0"/>
                <w:numId w:val="11"/>
              </w:numPr>
              <w:rPr>
                <w:b/>
                <w:bCs/>
              </w:rPr>
            </w:pPr>
            <w:r w:rsidRPr="00206DA4">
              <w:rPr>
                <w:b/>
                <w:bCs/>
              </w:rPr>
              <w:t>Совершение преступления в результате физического или психического принуждения либо в силу материальной, служебной или иной зависимости;</w:t>
            </w:r>
          </w:p>
          <w:p w14:paraId="4AF081DD" w14:textId="77777777" w:rsidR="00206DA4" w:rsidRPr="00206DA4" w:rsidRDefault="00206DA4" w:rsidP="00206DA4">
            <w:pPr>
              <w:numPr>
                <w:ilvl w:val="0"/>
                <w:numId w:val="11"/>
              </w:numPr>
              <w:rPr>
                <w:b/>
                <w:bCs/>
              </w:rPr>
            </w:pPr>
            <w:r w:rsidRPr="00206DA4">
              <w:rPr>
                <w:b/>
                <w:bCs/>
              </w:rPr>
              <w:t>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14:paraId="07B2D08F" w14:textId="77777777" w:rsidR="00206DA4" w:rsidRPr="00206DA4" w:rsidRDefault="00206DA4" w:rsidP="00206DA4">
            <w:pPr>
              <w:numPr>
                <w:ilvl w:val="0"/>
                <w:numId w:val="11"/>
              </w:numPr>
              <w:rPr>
                <w:b/>
                <w:bCs/>
              </w:rPr>
            </w:pPr>
            <w:r w:rsidRPr="00206DA4">
              <w:rPr>
                <w:b/>
                <w:bCs/>
              </w:rPr>
              <w:t>Противоправность или аморальность поведения потерпевшего, явившегося поводом для преступления;</w:t>
            </w:r>
          </w:p>
          <w:p w14:paraId="71F7A62F" w14:textId="77777777" w:rsidR="00206DA4" w:rsidRPr="00206DA4" w:rsidRDefault="00206DA4" w:rsidP="00206DA4">
            <w:pPr>
              <w:numPr>
                <w:ilvl w:val="0"/>
                <w:numId w:val="11"/>
              </w:numPr>
              <w:rPr>
                <w:b/>
                <w:bCs/>
              </w:rPr>
            </w:pPr>
            <w:r w:rsidRPr="00206DA4">
              <w:rPr>
                <w:b/>
                <w:bCs/>
              </w:rPr>
              <w:t>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w:t>
            </w:r>
          </w:p>
          <w:p w14:paraId="44AF47AB" w14:textId="77777777" w:rsidR="00206DA4" w:rsidRPr="00206DA4" w:rsidRDefault="00206DA4" w:rsidP="00206DA4">
            <w:pPr>
              <w:numPr>
                <w:ilvl w:val="0"/>
                <w:numId w:val="11"/>
              </w:numPr>
              <w:rPr>
                <w:b/>
                <w:bCs/>
              </w:rPr>
            </w:pPr>
            <w:r w:rsidRPr="00206DA4">
              <w:rPr>
                <w:b/>
                <w:bCs/>
              </w:rPr>
              <w:t>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14:paraId="135D48DC" w14:textId="77777777" w:rsidR="00206DA4" w:rsidRPr="00206DA4" w:rsidRDefault="00206DA4" w:rsidP="00206DA4">
            <w:pPr>
              <w:numPr>
                <w:ilvl w:val="0"/>
                <w:numId w:val="11"/>
              </w:numPr>
              <w:rPr>
                <w:b/>
                <w:bCs/>
              </w:rPr>
            </w:pPr>
            <w:r w:rsidRPr="00206DA4">
              <w:rPr>
                <w:b/>
                <w:bCs/>
              </w:rPr>
              <w:t>Совершение преступления в процессе исполнения своих служебных обязанностях, при которых были нарушены статьи закона, однако нарушившее лицо действовало в интересах законности и общества.</w:t>
            </w:r>
          </w:p>
          <w:p w14:paraId="7CC0DC50" w14:textId="77777777" w:rsidR="00206DA4" w:rsidRPr="00206DA4" w:rsidRDefault="00206DA4" w:rsidP="00206DA4">
            <w:pPr>
              <w:rPr>
                <w:b/>
                <w:bCs/>
              </w:rPr>
            </w:pPr>
            <w:r w:rsidRPr="00206DA4">
              <w:rPr>
                <w:b/>
                <w:bCs/>
              </w:rPr>
              <w:t>Статья 4.4.2 Отягчающими обстоятельствами при назначении наказания признаются:</w:t>
            </w:r>
            <w:r w:rsidRPr="00206DA4">
              <w:rPr>
                <w:b/>
                <w:bCs/>
              </w:rPr>
              <w:br/>
            </w:r>
          </w:p>
          <w:p w14:paraId="0DD0D257" w14:textId="77777777" w:rsidR="00206DA4" w:rsidRPr="00206DA4" w:rsidRDefault="00206DA4" w:rsidP="00206DA4">
            <w:pPr>
              <w:numPr>
                <w:ilvl w:val="0"/>
                <w:numId w:val="12"/>
              </w:numPr>
              <w:rPr>
                <w:b/>
                <w:bCs/>
              </w:rPr>
            </w:pPr>
            <w:r w:rsidRPr="00206DA4">
              <w:rPr>
                <w:b/>
                <w:bCs/>
              </w:rPr>
              <w:t>Совершение преступления в составе группы лиц;</w:t>
            </w:r>
          </w:p>
          <w:p w14:paraId="1F220F07" w14:textId="77777777" w:rsidR="00206DA4" w:rsidRPr="00206DA4" w:rsidRDefault="00206DA4" w:rsidP="00206DA4">
            <w:pPr>
              <w:numPr>
                <w:ilvl w:val="0"/>
                <w:numId w:val="12"/>
              </w:numPr>
              <w:rPr>
                <w:b/>
                <w:bCs/>
              </w:rPr>
            </w:pPr>
            <w:r w:rsidRPr="00206DA4">
              <w:rPr>
                <w:b/>
                <w:bCs/>
              </w:rPr>
              <w:t>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14:paraId="78A73497" w14:textId="77777777" w:rsidR="00206DA4" w:rsidRPr="00206DA4" w:rsidRDefault="00206DA4" w:rsidP="00206DA4">
            <w:pPr>
              <w:numPr>
                <w:ilvl w:val="0"/>
                <w:numId w:val="12"/>
              </w:numPr>
              <w:rPr>
                <w:b/>
                <w:bCs/>
              </w:rPr>
            </w:pPr>
            <w:r w:rsidRPr="00206DA4">
              <w:rPr>
                <w:b/>
                <w:bCs/>
              </w:rPr>
              <w:t>Совершение преступления из мести за правомерные действия других лиц, а также с целью скрыть другое преступление или облегчить его совершение;</w:t>
            </w:r>
          </w:p>
          <w:p w14:paraId="419975C6" w14:textId="77777777" w:rsidR="00206DA4" w:rsidRPr="00206DA4" w:rsidRDefault="00206DA4" w:rsidP="00206DA4">
            <w:pPr>
              <w:numPr>
                <w:ilvl w:val="0"/>
                <w:numId w:val="12"/>
              </w:numPr>
              <w:rPr>
                <w:b/>
                <w:bCs/>
              </w:rPr>
            </w:pPr>
            <w:r w:rsidRPr="00206DA4">
              <w:rPr>
                <w:b/>
                <w:bCs/>
              </w:rPr>
              <w:t>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w:t>
            </w:r>
          </w:p>
          <w:p w14:paraId="3747FC94" w14:textId="77777777" w:rsidR="00206DA4" w:rsidRPr="00206DA4" w:rsidRDefault="00206DA4" w:rsidP="00206DA4">
            <w:pPr>
              <w:numPr>
                <w:ilvl w:val="0"/>
                <w:numId w:val="12"/>
              </w:numPr>
              <w:rPr>
                <w:b/>
                <w:bCs/>
              </w:rPr>
            </w:pPr>
            <w:r w:rsidRPr="00206DA4">
              <w:rPr>
                <w:b/>
                <w:bCs/>
              </w:rPr>
              <w:t>Совершение преступления с особой жестокостью, садизмом, издевательством, а также мучениями для потерпевшего;</w:t>
            </w:r>
          </w:p>
          <w:p w14:paraId="5FB196D3" w14:textId="77777777" w:rsidR="00206DA4" w:rsidRPr="00206DA4" w:rsidRDefault="00206DA4" w:rsidP="00206DA4">
            <w:pPr>
              <w:numPr>
                <w:ilvl w:val="0"/>
                <w:numId w:val="12"/>
              </w:numPr>
              <w:rPr>
                <w:b/>
                <w:bCs/>
              </w:rPr>
            </w:pPr>
            <w:r w:rsidRPr="00206DA4">
              <w:rPr>
                <w:b/>
                <w:bCs/>
              </w:rPr>
              <w:t>Совершение преступления с использованием доверия, оказанного виновному в силу его служебного положения или договора;</w:t>
            </w:r>
          </w:p>
          <w:p w14:paraId="3AF40D6C" w14:textId="77777777" w:rsidR="00206DA4" w:rsidRPr="00206DA4" w:rsidRDefault="00206DA4" w:rsidP="00206DA4">
            <w:pPr>
              <w:numPr>
                <w:ilvl w:val="0"/>
                <w:numId w:val="12"/>
              </w:numPr>
              <w:rPr>
                <w:b/>
                <w:bCs/>
              </w:rPr>
            </w:pPr>
            <w:r w:rsidRPr="00206DA4">
              <w:rPr>
                <w:b/>
                <w:bCs/>
              </w:rPr>
              <w:t>Совершение преступления с использованием форменной одежды или документов представителя власти;</w:t>
            </w:r>
          </w:p>
          <w:p w14:paraId="3FB3A9DF" w14:textId="77777777" w:rsidR="00206DA4" w:rsidRPr="00206DA4" w:rsidRDefault="00206DA4" w:rsidP="00206DA4">
            <w:pPr>
              <w:numPr>
                <w:ilvl w:val="0"/>
                <w:numId w:val="12"/>
              </w:numPr>
              <w:rPr>
                <w:b/>
                <w:bCs/>
              </w:rPr>
            </w:pPr>
            <w:r w:rsidRPr="00206DA4">
              <w:rPr>
                <w:b/>
                <w:bCs/>
              </w:rPr>
              <w:t>Совершение преступления с целью развлечения;</w:t>
            </w:r>
          </w:p>
          <w:p w14:paraId="6A88AE58" w14:textId="77777777" w:rsidR="00206DA4" w:rsidRPr="00206DA4" w:rsidRDefault="00206DA4" w:rsidP="00206DA4">
            <w:pPr>
              <w:numPr>
                <w:ilvl w:val="0"/>
                <w:numId w:val="12"/>
              </w:numPr>
              <w:rPr>
                <w:b/>
                <w:bCs/>
              </w:rPr>
            </w:pPr>
            <w:r w:rsidRPr="00206DA4">
              <w:rPr>
                <w:b/>
                <w:bCs/>
              </w:rPr>
              <w:t>Совершение преступления, предусмотренного статьями Особенной Части УК, в отношении нескольких лиц.</w:t>
            </w:r>
          </w:p>
          <w:p w14:paraId="18955A1C" w14:textId="77777777" w:rsidR="00206DA4" w:rsidRPr="00206DA4" w:rsidRDefault="00206DA4" w:rsidP="00206DA4">
            <w:pPr>
              <w:rPr>
                <w:b/>
                <w:bCs/>
              </w:rPr>
            </w:pPr>
            <w:r w:rsidRPr="00206DA4">
              <w:rPr>
                <w:b/>
                <w:bCs/>
              </w:rPr>
              <w:t>Статья 4.5 Каждая уголовная статья Особенной части УК имеет свою юрисдикцию, тип которых представлен ниже списком в порядке возрастания степени опасности для общества и которая указана также рядом с каждой статьей Особенной части УК:</w:t>
            </w:r>
            <w:r w:rsidRPr="00206DA4">
              <w:rPr>
                <w:b/>
                <w:bCs/>
              </w:rPr>
              <w:br/>
            </w:r>
          </w:p>
          <w:p w14:paraId="34AEAC7B" w14:textId="77777777" w:rsidR="00206DA4" w:rsidRPr="00206DA4" w:rsidRDefault="00206DA4" w:rsidP="00206DA4">
            <w:pPr>
              <w:numPr>
                <w:ilvl w:val="0"/>
                <w:numId w:val="13"/>
              </w:numPr>
              <w:rPr>
                <w:b/>
                <w:bCs/>
              </w:rPr>
            </w:pPr>
            <w:r w:rsidRPr="00206DA4">
              <w:rPr>
                <w:b/>
                <w:bCs/>
              </w:rPr>
              <w:lastRenderedPageBreak/>
              <w:t>Региональная юрисдикция;</w:t>
            </w:r>
          </w:p>
          <w:p w14:paraId="2C1BA907" w14:textId="77777777" w:rsidR="00206DA4" w:rsidRPr="00206DA4" w:rsidRDefault="00206DA4" w:rsidP="00206DA4">
            <w:pPr>
              <w:numPr>
                <w:ilvl w:val="0"/>
                <w:numId w:val="13"/>
              </w:numPr>
              <w:rPr>
                <w:b/>
                <w:bCs/>
              </w:rPr>
            </w:pPr>
            <w:r w:rsidRPr="00206DA4">
              <w:rPr>
                <w:b/>
                <w:bCs/>
              </w:rPr>
              <w:t>Регионально-федеральная юрисдикция;</w:t>
            </w:r>
          </w:p>
          <w:p w14:paraId="3C3029D1" w14:textId="77777777" w:rsidR="00206DA4" w:rsidRPr="00206DA4" w:rsidRDefault="00206DA4" w:rsidP="00206DA4">
            <w:pPr>
              <w:numPr>
                <w:ilvl w:val="0"/>
                <w:numId w:val="13"/>
              </w:numPr>
              <w:rPr>
                <w:b/>
                <w:bCs/>
              </w:rPr>
            </w:pPr>
            <w:r w:rsidRPr="00206DA4">
              <w:rPr>
                <w:b/>
                <w:bCs/>
              </w:rPr>
              <w:t>Федеральная юрисдикция.</w:t>
            </w:r>
          </w:p>
          <w:p w14:paraId="1EC0FA37" w14:textId="77777777" w:rsidR="00206DA4" w:rsidRPr="00206DA4" w:rsidRDefault="00206DA4" w:rsidP="00206DA4">
            <w:pPr>
              <w:rPr>
                <w:b/>
                <w:bCs/>
              </w:rPr>
            </w:pPr>
            <w:r w:rsidRPr="00206DA4">
              <w:rPr>
                <w:b/>
                <w:bCs/>
                <w:u w:val="single"/>
              </w:rPr>
              <w:t>Примечание:</w:t>
            </w:r>
            <w:r w:rsidRPr="00206DA4">
              <w:rPr>
                <w:b/>
                <w:bCs/>
              </w:rPr>
              <w:t> Тип юрисдикции указывает на то, какие органы и структуры могут привлекать к ответственности по данному нарушению УК при соблюдении других положений данного и иных законов.</w:t>
            </w:r>
            <w:r w:rsidRPr="00206DA4">
              <w:rPr>
                <w:b/>
                <w:bCs/>
              </w:rPr>
              <w:br/>
            </w:r>
            <w:r w:rsidRPr="00206DA4">
              <w:rPr>
                <w:b/>
                <w:bCs/>
              </w:rPr>
              <w:br/>
              <w:t>Статья 4.5.1 Прокуратура, судебная власть, USSS, FIB могут привлекать лиц к ответственности по всем юрисдикциям при соблюдении других положений данного и иных законов.</w:t>
            </w:r>
            <w:r w:rsidRPr="00206DA4">
              <w:rPr>
                <w:b/>
                <w:bCs/>
              </w:rPr>
              <w:br/>
              <w:t>LSPD, LSSD, NG, SASPA могут привлекать лиц к ответственности исключительно по региональным и/или регионально-федеральным юрисдикциям при соблюдении других положений данного и иных законов.</w:t>
            </w:r>
            <w:r w:rsidRPr="00206DA4">
              <w:rPr>
                <w:b/>
                <w:bCs/>
              </w:rPr>
              <w:br/>
            </w:r>
            <w:r w:rsidRPr="00206DA4">
              <w:rPr>
                <w:b/>
                <w:bCs/>
              </w:rPr>
              <w:br/>
              <w:t>Статья 4.6 При совокупности преступлений, предусмотренных статьями с одной юрисдикцией (региональная, регионально-федеральная и федеральная) наказание назначается путем частичного или полного сложения назначенных наказаний, с учетом положений закона "О розыске и розыскной деятельности".</w:t>
            </w:r>
            <w:r w:rsidRPr="00206DA4">
              <w:rPr>
                <w:b/>
                <w:bCs/>
              </w:rPr>
              <w:br/>
            </w:r>
          </w:p>
          <w:p w14:paraId="6C4BC7CD" w14:textId="77777777" w:rsidR="00206DA4" w:rsidRPr="00206DA4" w:rsidRDefault="00206DA4" w:rsidP="00206DA4">
            <w:pPr>
              <w:numPr>
                <w:ilvl w:val="0"/>
                <w:numId w:val="14"/>
              </w:numPr>
              <w:rPr>
                <w:b/>
                <w:bCs/>
              </w:rPr>
            </w:pPr>
            <w:r w:rsidRPr="00206DA4">
              <w:rPr>
                <w:b/>
                <w:bCs/>
                <w:u w:val="single"/>
              </w:rPr>
              <w:t>Примечание</w:t>
            </w:r>
            <w:proofErr w:type="gramStart"/>
            <w:r w:rsidRPr="00206DA4">
              <w:rPr>
                <w:b/>
                <w:bCs/>
                <w:u w:val="single"/>
              </w:rPr>
              <w:t>:</w:t>
            </w:r>
            <w:r w:rsidRPr="00206DA4">
              <w:rPr>
                <w:b/>
                <w:bCs/>
              </w:rPr>
              <w:t> При</w:t>
            </w:r>
            <w:proofErr w:type="gramEnd"/>
            <w:r w:rsidRPr="00206DA4">
              <w:rPr>
                <w:b/>
                <w:bCs/>
              </w:rPr>
              <w:t xml:space="preserve"> этом статьи, имеющие регионально-федеральную юрисдикцию могут считаться как статьи с региональной или федеральной юрисдикцией и считаться совместно с этими статьи, в зависимости от наличия других инкриминируемых статей по отношению к подозреваемому.</w:t>
            </w:r>
          </w:p>
          <w:p w14:paraId="323CE9AD" w14:textId="77777777" w:rsidR="00206DA4" w:rsidRPr="00206DA4" w:rsidRDefault="00206DA4" w:rsidP="00206DA4">
            <w:pPr>
              <w:rPr>
                <w:b/>
                <w:bCs/>
              </w:rPr>
            </w:pPr>
            <w:r w:rsidRPr="00206DA4">
              <w:rPr>
                <w:b/>
                <w:bCs/>
              </w:rPr>
              <w:t>Статья 4.6.1 При совокупности инкриминируемых преступлений, наказания за которые предусматривают статьи с разной юрисдикцией - срок наказание в виде лишения свободы выбирается и считается путем сложения статей с юрисдикцией, имеющей наибольшую общественную опасность:</w:t>
            </w:r>
            <w:r w:rsidRPr="00206DA4">
              <w:rPr>
                <w:b/>
                <w:bCs/>
              </w:rPr>
              <w:br/>
            </w:r>
          </w:p>
          <w:p w14:paraId="65DD6265" w14:textId="77777777" w:rsidR="00206DA4" w:rsidRPr="00206DA4" w:rsidRDefault="00206DA4" w:rsidP="00206DA4">
            <w:pPr>
              <w:numPr>
                <w:ilvl w:val="0"/>
                <w:numId w:val="15"/>
              </w:numPr>
              <w:rPr>
                <w:b/>
                <w:bCs/>
              </w:rPr>
            </w:pPr>
            <w:r w:rsidRPr="00206DA4">
              <w:rPr>
                <w:b/>
                <w:bCs/>
              </w:rPr>
              <w:t>В случае инкриминирования статей с федеральной юрисдикцией, независимо от наличия статей с региональной юрисдикцией, наказание складывается всегда только из совокупности наказаний по федеральной и регионально-федеральной юрисдикциям;</w:t>
            </w:r>
          </w:p>
          <w:p w14:paraId="7914A0A5" w14:textId="77777777" w:rsidR="00206DA4" w:rsidRPr="00206DA4" w:rsidRDefault="00206DA4" w:rsidP="00206DA4">
            <w:pPr>
              <w:numPr>
                <w:ilvl w:val="0"/>
                <w:numId w:val="15"/>
              </w:numPr>
              <w:rPr>
                <w:b/>
                <w:bCs/>
              </w:rPr>
            </w:pPr>
            <w:r w:rsidRPr="00206DA4">
              <w:rPr>
                <w:b/>
                <w:bCs/>
              </w:rPr>
              <w:t>В случае инкриминирования статей с регионально-федеральной и региональной юрисдикцией, и отсутствии статей с федеральной юрисдикцией, наказание складывается из совокупности наказаний по регионально-федеральной и региональной юрисдикциям;</w:t>
            </w:r>
          </w:p>
          <w:p w14:paraId="2763BF9F" w14:textId="77777777" w:rsidR="00206DA4" w:rsidRPr="00206DA4" w:rsidRDefault="00206DA4" w:rsidP="00206DA4">
            <w:pPr>
              <w:numPr>
                <w:ilvl w:val="0"/>
                <w:numId w:val="15"/>
              </w:numPr>
              <w:rPr>
                <w:b/>
                <w:bCs/>
              </w:rPr>
            </w:pPr>
            <w:r w:rsidRPr="00206DA4">
              <w:rPr>
                <w:b/>
                <w:bCs/>
              </w:rPr>
              <w:t>В случае инкриминирования статей исключительно с региональной юрисдикцией, и отсутствии статей с федеральной и региональной-федеральной юрисдикциями, наказание складывается из совокупности наказаний по региональной юрисдикции.</w:t>
            </w:r>
          </w:p>
          <w:p w14:paraId="38BAFCF8" w14:textId="77777777" w:rsidR="00206DA4" w:rsidRPr="00206DA4" w:rsidRDefault="00206DA4" w:rsidP="00206DA4">
            <w:pPr>
              <w:rPr>
                <w:b/>
                <w:bCs/>
              </w:rPr>
            </w:pPr>
            <w:r w:rsidRPr="00206DA4">
              <w:rPr>
                <w:b/>
                <w:bCs/>
              </w:rPr>
              <w:t>Статья 4.7 Выбор исправительного учреждения и места для отбытия наказания основывается на сроке наказания за нарушение статьи или совокупности статей УК:</w:t>
            </w:r>
            <w:r w:rsidRPr="00206DA4">
              <w:rPr>
                <w:b/>
                <w:bCs/>
              </w:rPr>
              <w:br/>
            </w:r>
          </w:p>
          <w:p w14:paraId="7887977F" w14:textId="77777777" w:rsidR="00206DA4" w:rsidRPr="00206DA4" w:rsidRDefault="00206DA4" w:rsidP="00206DA4">
            <w:pPr>
              <w:numPr>
                <w:ilvl w:val="0"/>
                <w:numId w:val="16"/>
              </w:numPr>
              <w:rPr>
                <w:b/>
                <w:bCs/>
              </w:rPr>
            </w:pPr>
            <w:r w:rsidRPr="00206DA4">
              <w:rPr>
                <w:b/>
                <w:bCs/>
              </w:rPr>
              <w:t>Лишение свободы сроком до 4 лет включительно </w:t>
            </w:r>
            <w:proofErr w:type="gramStart"/>
            <w:r w:rsidRPr="00206DA4">
              <w:rPr>
                <w:b/>
                <w:bCs/>
              </w:rPr>
              <w:t>(( До</w:t>
            </w:r>
            <w:proofErr w:type="gramEnd"/>
            <w:r w:rsidRPr="00206DA4">
              <w:rPr>
                <w:b/>
                <w:bCs/>
              </w:rPr>
              <w:t xml:space="preserve"> 40 минут включительно. )) - административный арест - заключение под стражу в КПЗ LSPD или КПЗ LSSD;</w:t>
            </w:r>
          </w:p>
          <w:p w14:paraId="04CBE870" w14:textId="77777777" w:rsidR="00206DA4" w:rsidRPr="00206DA4" w:rsidRDefault="00206DA4" w:rsidP="00206DA4">
            <w:pPr>
              <w:numPr>
                <w:ilvl w:val="0"/>
                <w:numId w:val="16"/>
              </w:numPr>
              <w:rPr>
                <w:b/>
                <w:bCs/>
              </w:rPr>
            </w:pPr>
            <w:r w:rsidRPr="00206DA4">
              <w:rPr>
                <w:b/>
                <w:bCs/>
              </w:rPr>
              <w:t>Лишение свободы сроком от 4 до 6 лет включительно </w:t>
            </w:r>
            <w:proofErr w:type="gramStart"/>
            <w:r w:rsidRPr="00206DA4">
              <w:rPr>
                <w:b/>
                <w:bCs/>
              </w:rPr>
              <w:t>(( От</w:t>
            </w:r>
            <w:proofErr w:type="gramEnd"/>
            <w:r w:rsidRPr="00206DA4">
              <w:rPr>
                <w:b/>
                <w:bCs/>
              </w:rPr>
              <w:t xml:space="preserve"> 41 до 60 минут включительно. )) - заключение под стражу в следственном изоляторе федеральной тюрьмы SASPA;</w:t>
            </w:r>
          </w:p>
          <w:p w14:paraId="1DA0C98F" w14:textId="77777777" w:rsidR="00206DA4" w:rsidRPr="00206DA4" w:rsidRDefault="00206DA4" w:rsidP="00206DA4">
            <w:pPr>
              <w:numPr>
                <w:ilvl w:val="0"/>
                <w:numId w:val="16"/>
              </w:numPr>
              <w:rPr>
                <w:b/>
                <w:bCs/>
              </w:rPr>
            </w:pPr>
            <w:r w:rsidRPr="00206DA4">
              <w:rPr>
                <w:b/>
                <w:bCs/>
              </w:rPr>
              <w:t>Лишение свободы сроком от 6 лет </w:t>
            </w:r>
            <w:proofErr w:type="gramStart"/>
            <w:r w:rsidRPr="00206DA4">
              <w:rPr>
                <w:b/>
                <w:bCs/>
              </w:rPr>
              <w:t>(( От</w:t>
            </w:r>
            <w:proofErr w:type="gramEnd"/>
            <w:r w:rsidRPr="00206DA4">
              <w:rPr>
                <w:b/>
                <w:bCs/>
              </w:rPr>
              <w:t xml:space="preserve"> 61 минуты. )) - заключение под стражу в федеральной тюрьме SASPA.</w:t>
            </w:r>
          </w:p>
          <w:p w14:paraId="3C61479E" w14:textId="77777777" w:rsidR="00206DA4" w:rsidRPr="00206DA4" w:rsidRDefault="00206DA4" w:rsidP="00206DA4">
            <w:pPr>
              <w:rPr>
                <w:b/>
                <w:bCs/>
              </w:rPr>
            </w:pPr>
            <w:r w:rsidRPr="00206DA4">
              <w:rPr>
                <w:b/>
                <w:bCs/>
              </w:rPr>
              <w:t>Статья 4.8 Статьи Особенной части УК, которые имеют пометку [Ш], в случаях если они применяются по отношению к сотрудникам государственных структур, имеют особый статус и правила применения, который заключается в том что:</w:t>
            </w:r>
            <w:r w:rsidRPr="00206DA4">
              <w:rPr>
                <w:b/>
                <w:bCs/>
              </w:rPr>
              <w:br/>
              <w:t>а) Данные статьи требуют дополнительных разбирательств или расследования, которые в обязательном порядке должны быть проведены сотрудниками Прокуратуры (делопроизводство) или Суда;</w:t>
            </w:r>
            <w:r w:rsidRPr="00206DA4">
              <w:rPr>
                <w:b/>
                <w:bCs/>
              </w:rPr>
              <w:br/>
              <w:t xml:space="preserve">б) Лицо, подозреваемое в совершении преступления по данным статьям может быть задержано сотрудниками USSS, FIB, LSPD, LSSD, </w:t>
            </w:r>
            <w:r w:rsidRPr="00206DA4">
              <w:rPr>
                <w:b/>
                <w:bCs/>
              </w:rPr>
              <w:lastRenderedPageBreak/>
              <w:t>NG, SASPA при строгом соблюдении Процессуального Кодекса и закона "О неприкосновенности должностных лиц", однако не может быть арестовано или лишено свободы до тех пор, пока не будет проведено должное разбирательство со стороны Прокуратуры (делопроизводство) или Суда и вынесено решение по нему и решением по итогу таких разбирательств будет являться арест подозреваемого;</w:t>
            </w:r>
            <w:r w:rsidRPr="00206DA4">
              <w:rPr>
                <w:b/>
                <w:bCs/>
              </w:rPr>
              <w:br/>
              <w:t>в) Сотрудник государственной структуры, задержанный и обвиняемый в совершении преступления по статье УК с пометкой [Ш] может быть отстранен от занимаемой должности до окончания разбирательств и вынесения решения;</w:t>
            </w:r>
            <w:r w:rsidRPr="00206DA4">
              <w:rPr>
                <w:b/>
                <w:bCs/>
              </w:rPr>
              <w:br/>
              <w:t>г) Сотруднику государственной структуру, который по результатам таких разбирательств был признан виновным, может быть назначено:</w:t>
            </w:r>
            <w:r w:rsidRPr="00206DA4">
              <w:rPr>
                <w:b/>
                <w:bCs/>
              </w:rPr>
              <w:br/>
            </w:r>
          </w:p>
          <w:p w14:paraId="7B055BFA" w14:textId="77777777" w:rsidR="00206DA4" w:rsidRPr="00206DA4" w:rsidRDefault="00206DA4" w:rsidP="00206DA4">
            <w:pPr>
              <w:numPr>
                <w:ilvl w:val="0"/>
                <w:numId w:val="17"/>
              </w:numPr>
              <w:rPr>
                <w:b/>
                <w:bCs/>
              </w:rPr>
            </w:pPr>
            <w:r w:rsidRPr="00206DA4">
              <w:rPr>
                <w:b/>
                <w:bCs/>
              </w:rPr>
              <w:t>Наказание в виде лишения свободы с увольнением с места работы в государственных структурах;</w:t>
            </w:r>
          </w:p>
          <w:p w14:paraId="17A66F06" w14:textId="77777777" w:rsidR="00206DA4" w:rsidRPr="00206DA4" w:rsidRDefault="00206DA4" w:rsidP="00206DA4">
            <w:pPr>
              <w:numPr>
                <w:ilvl w:val="0"/>
                <w:numId w:val="17"/>
              </w:numPr>
              <w:rPr>
                <w:b/>
                <w:bCs/>
              </w:rPr>
            </w:pPr>
            <w:r w:rsidRPr="00206DA4">
              <w:rPr>
                <w:b/>
                <w:bCs/>
              </w:rPr>
              <w:t xml:space="preserve">Наказание в виде штрафа со стороны прокуратуры или суда размером до 150.000$ (в соответствии со Статьей 4.8.1 УК) без увольнения с места работы в государственных структурах </w:t>
            </w:r>
            <w:proofErr w:type="gramStart"/>
            <w:r w:rsidRPr="00206DA4">
              <w:rPr>
                <w:b/>
                <w:bCs/>
              </w:rPr>
              <w:t>( штраф</w:t>
            </w:r>
            <w:proofErr w:type="gramEnd"/>
            <w:r w:rsidRPr="00206DA4">
              <w:rPr>
                <w:b/>
                <w:bCs/>
              </w:rPr>
              <w:t xml:space="preserve"> применяется только к статьям, имеющим пометку [Ш], которые не указаны в Статье 4.8.5 УК);</w:t>
            </w:r>
          </w:p>
          <w:p w14:paraId="66FDED8D" w14:textId="77777777" w:rsidR="00206DA4" w:rsidRPr="00206DA4" w:rsidRDefault="00206DA4" w:rsidP="00206DA4">
            <w:pPr>
              <w:rPr>
                <w:b/>
                <w:bCs/>
              </w:rPr>
            </w:pPr>
            <w:r w:rsidRPr="00206DA4">
              <w:rPr>
                <w:b/>
                <w:bCs/>
              </w:rPr>
              <w:t>д) Сотрудник государственной структуры, который по результатам таких разбирательств был признан невиновным, восстанавливается в должности.</w:t>
            </w:r>
            <w:r w:rsidRPr="00206DA4">
              <w:rPr>
                <w:b/>
                <w:bCs/>
              </w:rPr>
              <w:br/>
              <w:t>е) Каждое делопроизводство, ведущееся в отношении сотрудников, подозреваемых в нарушении Статей УК, имеющих пометку [Ш], независимо от принятого прокурором решения, должно быть завизировано, т.е. проверено и одобрено вышестоящим лицом, указанным в Статье 4.8.3 УК.</w:t>
            </w:r>
            <w:r w:rsidRPr="00206DA4">
              <w:rPr>
                <w:b/>
                <w:bCs/>
              </w:rPr>
              <w:br/>
            </w:r>
            <w:r w:rsidRPr="00206DA4">
              <w:rPr>
                <w:b/>
                <w:bCs/>
              </w:rPr>
              <w:br/>
            </w:r>
            <w:r w:rsidRPr="00206DA4">
              <w:rPr>
                <w:b/>
                <w:bCs/>
                <w:u w:val="single"/>
              </w:rPr>
              <w:t>Примечание:</w:t>
            </w:r>
            <w:r w:rsidRPr="00206DA4">
              <w:rPr>
                <w:b/>
                <w:bCs/>
              </w:rPr>
              <w:t> Более подробно с информацией по процедурам при инкриминировании статей с пометкой [Ш] можно ознакомиться в </w:t>
            </w:r>
            <w:hyperlink r:id="rId14" w:history="1">
              <w:r w:rsidRPr="00206DA4">
                <w:rPr>
                  <w:rStyle w:val="ac"/>
                  <w:b/>
                  <w:bCs/>
                </w:rPr>
                <w:t>Процессуальном Кодексе</w:t>
              </w:r>
            </w:hyperlink>
            <w:r w:rsidRPr="00206DA4">
              <w:rPr>
                <w:b/>
                <w:bCs/>
              </w:rPr>
              <w:t>.</w:t>
            </w:r>
            <w:r w:rsidRPr="00206DA4">
              <w:rPr>
                <w:b/>
                <w:bCs/>
              </w:rPr>
              <w:br/>
            </w:r>
            <w:r w:rsidRPr="00206DA4">
              <w:rPr>
                <w:b/>
                <w:bCs/>
              </w:rPr>
              <w:br/>
              <w:t>Статья 4.8.1 Размеры штрафов, которые может назначить прокуратура или суд за нарушение статей с пометкой в отношении сотрудников государственных [Ш]:</w:t>
            </w:r>
            <w:r w:rsidRPr="00206DA4">
              <w:rPr>
                <w:b/>
                <w:bCs/>
              </w:rPr>
              <w:br/>
            </w:r>
          </w:p>
          <w:p w14:paraId="368F3927" w14:textId="77777777" w:rsidR="00206DA4" w:rsidRPr="00206DA4" w:rsidRDefault="00206DA4" w:rsidP="00206DA4">
            <w:pPr>
              <w:numPr>
                <w:ilvl w:val="0"/>
                <w:numId w:val="18"/>
              </w:numPr>
              <w:rPr>
                <w:b/>
                <w:bCs/>
              </w:rPr>
            </w:pPr>
            <w:r w:rsidRPr="00206DA4">
              <w:rPr>
                <w:b/>
                <w:bCs/>
              </w:rPr>
              <w:t>Сотрудники начальных рангов (начальные должности) </w:t>
            </w:r>
            <w:proofErr w:type="gramStart"/>
            <w:r w:rsidRPr="00206DA4">
              <w:rPr>
                <w:b/>
                <w:bCs/>
              </w:rPr>
              <w:t>(( Требующие</w:t>
            </w:r>
            <w:proofErr w:type="gramEnd"/>
            <w:r w:rsidRPr="00206DA4">
              <w:rPr>
                <w:b/>
                <w:bCs/>
              </w:rPr>
              <w:t xml:space="preserve"> повышения по отчету и подобные ранги. )) - не более 25.000$;</w:t>
            </w:r>
          </w:p>
          <w:p w14:paraId="2F905B78" w14:textId="77777777" w:rsidR="00206DA4" w:rsidRPr="00206DA4" w:rsidRDefault="00206DA4" w:rsidP="00206DA4">
            <w:pPr>
              <w:numPr>
                <w:ilvl w:val="0"/>
                <w:numId w:val="18"/>
              </w:numPr>
              <w:rPr>
                <w:b/>
                <w:bCs/>
              </w:rPr>
            </w:pPr>
            <w:r w:rsidRPr="00206DA4">
              <w:rPr>
                <w:b/>
                <w:bCs/>
              </w:rPr>
              <w:t>Сотрудники средних рангов (рядовые сотрудники) - не более 50.000$;</w:t>
            </w:r>
          </w:p>
          <w:p w14:paraId="5011DD50" w14:textId="77777777" w:rsidR="00206DA4" w:rsidRPr="00206DA4" w:rsidRDefault="00206DA4" w:rsidP="00206DA4">
            <w:pPr>
              <w:numPr>
                <w:ilvl w:val="0"/>
                <w:numId w:val="18"/>
              </w:numPr>
              <w:rPr>
                <w:b/>
                <w:bCs/>
              </w:rPr>
            </w:pPr>
            <w:r w:rsidRPr="00206DA4">
              <w:rPr>
                <w:b/>
                <w:bCs/>
              </w:rPr>
              <w:t>Сотрудники высоких рангов (начальники отделов, их заместители и подобные должности) - не более 100.000$;</w:t>
            </w:r>
          </w:p>
          <w:p w14:paraId="58643448" w14:textId="77777777" w:rsidR="00206DA4" w:rsidRPr="00206DA4" w:rsidRDefault="00206DA4" w:rsidP="00206DA4">
            <w:pPr>
              <w:numPr>
                <w:ilvl w:val="0"/>
                <w:numId w:val="18"/>
              </w:numPr>
              <w:rPr>
                <w:b/>
                <w:bCs/>
              </w:rPr>
            </w:pPr>
            <w:r w:rsidRPr="00206DA4">
              <w:rPr>
                <w:b/>
                <w:bCs/>
              </w:rPr>
              <w:t>Заместители руководителя государственной структуры - не более 150.000$.</w:t>
            </w:r>
          </w:p>
          <w:p w14:paraId="17368F6A" w14:textId="77777777" w:rsidR="00206DA4" w:rsidRPr="00206DA4" w:rsidRDefault="00206DA4" w:rsidP="00206DA4">
            <w:pPr>
              <w:rPr>
                <w:b/>
                <w:bCs/>
              </w:rPr>
            </w:pPr>
            <w:r w:rsidRPr="00206DA4">
              <w:rPr>
                <w:b/>
                <w:bCs/>
              </w:rPr>
              <w:t>Статья 4.8.2 Процедура визирования представляет из себя подробное ознакомление уполномоченным лицом с делопроизводством прокуратуры в отношении нарушения статей с пометкой [Ш] с последующим одобрением или неодобрением принятого прокурором решения. В процессе визирования лицо, проводящее данную процедуру, вправе изменить меру наказания в случае признания лица виновным на альтернативную, или отправить на перепроверку делопроизводство, в которым вина подозреваемого лица не была признана.</w:t>
            </w:r>
            <w:r w:rsidRPr="00206DA4">
              <w:rPr>
                <w:b/>
                <w:bCs/>
              </w:rPr>
              <w:br/>
            </w:r>
            <w:r w:rsidRPr="00206DA4">
              <w:rPr>
                <w:b/>
                <w:bCs/>
              </w:rPr>
              <w:br/>
              <w:t>Данная процедура нужна для пресечения попыток необоснованного задержания, ареста, ровно как и попыток незаконного оправдания или взяточничества.</w:t>
            </w:r>
            <w:r w:rsidRPr="00206DA4">
              <w:rPr>
                <w:b/>
                <w:bCs/>
              </w:rPr>
              <w:br/>
            </w:r>
            <w:r w:rsidRPr="00206DA4">
              <w:rPr>
                <w:b/>
                <w:bCs/>
              </w:rPr>
              <w:br/>
              <w:t>Статья 4.8.3 Уполномоченными лицами, имеющими право проводить процедуру визирования являются: Губернатор, Вице-губернатор, Генеральный Прокурор, Заместитель Генерального Прокурора, Верховный Судья.</w:t>
            </w:r>
            <w:r w:rsidRPr="00206DA4">
              <w:rPr>
                <w:b/>
                <w:bCs/>
              </w:rPr>
              <w:br/>
            </w:r>
            <w:r w:rsidRPr="00206DA4">
              <w:rPr>
                <w:b/>
                <w:bCs/>
              </w:rPr>
              <w:br/>
              <w:t>При этом:</w:t>
            </w:r>
            <w:r w:rsidRPr="00206DA4">
              <w:rPr>
                <w:b/>
                <w:bCs/>
              </w:rPr>
              <w:br/>
            </w:r>
          </w:p>
          <w:p w14:paraId="2328A682" w14:textId="77777777" w:rsidR="00206DA4" w:rsidRPr="00206DA4" w:rsidRDefault="00206DA4" w:rsidP="00206DA4">
            <w:pPr>
              <w:numPr>
                <w:ilvl w:val="0"/>
                <w:numId w:val="19"/>
              </w:numPr>
              <w:rPr>
                <w:b/>
                <w:bCs/>
              </w:rPr>
            </w:pPr>
            <w:r w:rsidRPr="00206DA4">
              <w:rPr>
                <w:b/>
                <w:bCs/>
              </w:rPr>
              <w:t>Если делопроизводство ведется Заместителем Генерального Прокурора, то визирование должно производится Генеральным Прокурором, Губернатором или Вице-губернатором;</w:t>
            </w:r>
          </w:p>
          <w:p w14:paraId="69888A43" w14:textId="77777777" w:rsidR="00206DA4" w:rsidRPr="00206DA4" w:rsidRDefault="00206DA4" w:rsidP="00206DA4">
            <w:pPr>
              <w:numPr>
                <w:ilvl w:val="0"/>
                <w:numId w:val="19"/>
              </w:numPr>
              <w:rPr>
                <w:b/>
                <w:bCs/>
              </w:rPr>
            </w:pPr>
            <w:r w:rsidRPr="00206DA4">
              <w:rPr>
                <w:b/>
                <w:bCs/>
              </w:rPr>
              <w:lastRenderedPageBreak/>
              <w:t>Если делопроизводство ведется Генеральным Прокурором, то визирование должно производится Губернатором или Вице-Губернатором;</w:t>
            </w:r>
          </w:p>
          <w:p w14:paraId="362D1FA8" w14:textId="77777777" w:rsidR="00206DA4" w:rsidRPr="00206DA4" w:rsidRDefault="00206DA4" w:rsidP="00206DA4">
            <w:pPr>
              <w:numPr>
                <w:ilvl w:val="0"/>
                <w:numId w:val="19"/>
              </w:numPr>
              <w:rPr>
                <w:b/>
                <w:bCs/>
              </w:rPr>
            </w:pPr>
            <w:r w:rsidRPr="00206DA4">
              <w:rPr>
                <w:b/>
                <w:bCs/>
              </w:rPr>
              <w:t>В случае возникновения разногласий между уполномоченными на визирование лицами в отношении решений по делопроизводствам рядовых прокуроров - финальное решение по наказанию остается за Верховным Судьей, как за последней инстанцией.</w:t>
            </w:r>
          </w:p>
          <w:p w14:paraId="7C243869" w14:textId="77777777" w:rsidR="00206DA4" w:rsidRPr="00206DA4" w:rsidRDefault="00206DA4" w:rsidP="00206DA4">
            <w:pPr>
              <w:numPr>
                <w:ilvl w:val="0"/>
                <w:numId w:val="19"/>
              </w:numPr>
              <w:rPr>
                <w:b/>
                <w:bCs/>
              </w:rPr>
            </w:pPr>
            <w:r w:rsidRPr="00206DA4">
              <w:rPr>
                <w:b/>
                <w:bCs/>
              </w:rPr>
              <w:t xml:space="preserve">В случае, если в процессе визирования был одобрен арест, то на нормативно-правовом акте, который содержит сведения о назначении лицу меру наказания в виде лишения свободы, в обязательном порядке указывается лицо, которое одобрило данную меру наказания (его должность, имя и </w:t>
            </w:r>
            <w:proofErr w:type="spellStart"/>
            <w:r w:rsidRPr="00206DA4">
              <w:rPr>
                <w:b/>
                <w:bCs/>
              </w:rPr>
              <w:t>и</w:t>
            </w:r>
            <w:proofErr w:type="spellEnd"/>
            <w:r w:rsidRPr="00206DA4">
              <w:rPr>
                <w:b/>
                <w:bCs/>
              </w:rPr>
              <w:t xml:space="preserve"> фамилия).</w:t>
            </w:r>
          </w:p>
          <w:p w14:paraId="1494FFD2" w14:textId="77777777" w:rsidR="00206DA4" w:rsidRPr="00206DA4" w:rsidRDefault="00206DA4" w:rsidP="00206DA4">
            <w:pPr>
              <w:rPr>
                <w:b/>
                <w:bCs/>
              </w:rPr>
            </w:pPr>
            <w:r w:rsidRPr="00206DA4">
              <w:rPr>
                <w:b/>
                <w:bCs/>
              </w:rPr>
              <w:t>Статья 4.8.4 Если в процессе визирование решение:</w:t>
            </w:r>
            <w:r w:rsidRPr="00206DA4">
              <w:rPr>
                <w:b/>
                <w:bCs/>
              </w:rPr>
              <w:br/>
            </w:r>
          </w:p>
          <w:p w14:paraId="3326CF84" w14:textId="77777777" w:rsidR="00206DA4" w:rsidRPr="00206DA4" w:rsidRDefault="00206DA4" w:rsidP="00206DA4">
            <w:pPr>
              <w:numPr>
                <w:ilvl w:val="0"/>
                <w:numId w:val="20"/>
              </w:numPr>
              <w:rPr>
                <w:b/>
                <w:bCs/>
              </w:rPr>
            </w:pPr>
            <w:r w:rsidRPr="00206DA4">
              <w:rPr>
                <w:b/>
                <w:bCs/>
              </w:rPr>
              <w:t xml:space="preserve">Не было изменено на противоположное (виновность/невиновность), то лицо, которое проводило визирование, не может быть арестовано по данному </w:t>
            </w:r>
            <w:proofErr w:type="gramStart"/>
            <w:r w:rsidRPr="00206DA4">
              <w:rPr>
                <w:b/>
                <w:bCs/>
              </w:rPr>
              <w:t>инциденту ,</w:t>
            </w:r>
            <w:proofErr w:type="gramEnd"/>
            <w:r w:rsidRPr="00206DA4">
              <w:rPr>
                <w:b/>
                <w:bCs/>
              </w:rPr>
              <w:t xml:space="preserve"> в том числе решением суда любой инстанции.</w:t>
            </w:r>
            <w:r w:rsidRPr="00206DA4">
              <w:rPr>
                <w:b/>
                <w:bCs/>
              </w:rPr>
              <w:br/>
              <w:t>Уголовную ответственность в таких случаях может нести лицо, проводившее расследование. На лицо, проводящее визирование, в таких случаях может быть наложен исключительно штраф.</w:t>
            </w:r>
          </w:p>
          <w:p w14:paraId="72F3C594" w14:textId="77777777" w:rsidR="00206DA4" w:rsidRPr="00206DA4" w:rsidRDefault="00206DA4" w:rsidP="00206DA4">
            <w:pPr>
              <w:numPr>
                <w:ilvl w:val="0"/>
                <w:numId w:val="20"/>
              </w:numPr>
              <w:rPr>
                <w:b/>
                <w:bCs/>
              </w:rPr>
            </w:pPr>
            <w:r w:rsidRPr="00206DA4">
              <w:rPr>
                <w:b/>
                <w:bCs/>
              </w:rPr>
              <w:t>Было изменено на противоположное (виновность/невиновность), то вся ответственность по данному инциденту переходит на визирующее лицо.</w:t>
            </w:r>
          </w:p>
          <w:p w14:paraId="0CEFBBAD" w14:textId="77777777" w:rsidR="00206DA4" w:rsidRPr="00206DA4" w:rsidRDefault="00206DA4" w:rsidP="00206DA4">
            <w:pPr>
              <w:rPr>
                <w:b/>
                <w:bCs/>
              </w:rPr>
            </w:pPr>
            <w:r w:rsidRPr="00206DA4">
              <w:rPr>
                <w:b/>
                <w:bCs/>
              </w:rPr>
              <w:t>Статья 4.8.5 Список статей Особенной Части УК, имеющих пометку [Ш], однако по которым строго запрещено применять наказание в виде штрафов: 12.1, 12.2, 12.5, 14.1, 14.2, 16.7, 16.8, 17.1, 18.1.</w:t>
            </w:r>
            <w:r w:rsidRPr="00206DA4">
              <w:rPr>
                <w:b/>
                <w:bCs/>
              </w:rPr>
              <w:br/>
            </w:r>
            <w:r w:rsidRPr="00206DA4">
              <w:rPr>
                <w:b/>
                <w:bCs/>
              </w:rPr>
              <w:br/>
              <w:t>Статья 4.9 В результате расследования Прокуратурой Штата по уголовному делу может быть назначен штраф (исключительно для определенных статей с пометкой [Ш]) или лишение свободы на определенный срок.</w:t>
            </w:r>
            <w:r w:rsidRPr="00206DA4">
              <w:rPr>
                <w:b/>
                <w:bCs/>
              </w:rPr>
              <w:br/>
            </w:r>
            <w:r w:rsidRPr="00206DA4">
              <w:rPr>
                <w:b/>
                <w:bCs/>
              </w:rPr>
              <w:br/>
              <w:t>Статья 4.10 В результате расследования правоохранительными органами в лице USSS, FIB, LSPD и LSSD по уголовному делу может быть назначено только лишение свободы на определенный срок. При этом сотрудники USSS, FIB, LSPD, LSSD, не могут работать и вести расследование и дела, включающие в себя нарушения по статьям УК с пометками [Ш] и обязаны передать такие дела в прокуратуру или суд.</w:t>
            </w:r>
            <w:r w:rsidRPr="00206DA4">
              <w:rPr>
                <w:b/>
                <w:bCs/>
              </w:rPr>
              <w:br/>
            </w:r>
          </w:p>
          <w:p w14:paraId="63FF8787" w14:textId="77777777" w:rsidR="00206DA4" w:rsidRPr="00206DA4" w:rsidRDefault="00206DA4" w:rsidP="00206DA4">
            <w:pPr>
              <w:numPr>
                <w:ilvl w:val="0"/>
                <w:numId w:val="21"/>
              </w:numPr>
              <w:rPr>
                <w:b/>
                <w:bCs/>
              </w:rPr>
            </w:pPr>
            <w:r w:rsidRPr="00206DA4">
              <w:rPr>
                <w:b/>
                <w:bCs/>
              </w:rPr>
              <w:t>Исключение: Разрешено ведение дел по нарушениям статей УК с пометками [Ш] правоохранительными органами на основании распоряжения/разрешения Губернатора, Вице-Губернатора, Генеральной Прокуратуры или Верховного Суда.</w:t>
            </w:r>
            <w:r w:rsidRPr="00206DA4">
              <w:rPr>
                <w:rFonts w:ascii="Arial" w:hAnsi="Arial" w:cs="Arial"/>
                <w:b/>
                <w:bCs/>
              </w:rPr>
              <w:t>​</w:t>
            </w:r>
          </w:p>
          <w:p w14:paraId="5CFF4246" w14:textId="77777777" w:rsidR="00206DA4" w:rsidRPr="00206DA4" w:rsidRDefault="00206DA4" w:rsidP="00206DA4">
            <w:pPr>
              <w:numPr>
                <w:ilvl w:val="0"/>
                <w:numId w:val="21"/>
              </w:numPr>
              <w:rPr>
                <w:b/>
                <w:bCs/>
              </w:rPr>
            </w:pPr>
            <w:r w:rsidRPr="00206DA4">
              <w:rPr>
                <w:b/>
                <w:bCs/>
                <w:u w:val="single"/>
              </w:rPr>
              <w:t>Примечание</w:t>
            </w:r>
            <w:proofErr w:type="gramStart"/>
            <w:r w:rsidRPr="00206DA4">
              <w:rPr>
                <w:b/>
                <w:bCs/>
                <w:u w:val="single"/>
              </w:rPr>
              <w:t>:</w:t>
            </w:r>
            <w:r w:rsidRPr="00206DA4">
              <w:rPr>
                <w:b/>
                <w:bCs/>
              </w:rPr>
              <w:t> Для</w:t>
            </w:r>
            <w:proofErr w:type="gramEnd"/>
            <w:r w:rsidRPr="00206DA4">
              <w:rPr>
                <w:b/>
                <w:bCs/>
              </w:rPr>
              <w:t xml:space="preserve"> проведения процедуры ареста правоохранительными органами, даже если расследование нарушения статей УК с пометками [Ш] проводились их силами по поручению Губернатора, Вице-Губернатора, Генеральной Прокуратуры или Верховного Суда, необходимо пройти процедуру визирования делопроизводства и получить ордер на арест от лица, уполномоченного проводить визирование.</w:t>
            </w:r>
          </w:p>
          <w:p w14:paraId="479E576A" w14:textId="77777777" w:rsidR="00206DA4" w:rsidRPr="00206DA4" w:rsidRDefault="00206DA4" w:rsidP="00206DA4">
            <w:pPr>
              <w:rPr>
                <w:b/>
                <w:bCs/>
              </w:rPr>
            </w:pPr>
            <w:r w:rsidRPr="00206DA4">
              <w:rPr>
                <w:b/>
                <w:bCs/>
              </w:rPr>
              <w:t>Статья 4.11 Судебные разбирательства проводятся в соответствии с Судебным Кодексом. В результате судебного процесса по уголовному делу могут быть назначены следующие виды наказаний:</w:t>
            </w:r>
            <w:r w:rsidRPr="00206DA4">
              <w:rPr>
                <w:b/>
                <w:bCs/>
              </w:rPr>
              <w:br/>
            </w:r>
          </w:p>
          <w:p w14:paraId="208C4B23" w14:textId="77777777" w:rsidR="00206DA4" w:rsidRPr="00206DA4" w:rsidRDefault="00206DA4" w:rsidP="00206DA4">
            <w:pPr>
              <w:numPr>
                <w:ilvl w:val="0"/>
                <w:numId w:val="22"/>
              </w:numPr>
              <w:rPr>
                <w:b/>
                <w:bCs/>
              </w:rPr>
            </w:pPr>
            <w:r w:rsidRPr="00206DA4">
              <w:rPr>
                <w:b/>
                <w:bCs/>
              </w:rPr>
              <w:t>Судебный штраф;</w:t>
            </w:r>
          </w:p>
          <w:p w14:paraId="412B3816" w14:textId="77777777" w:rsidR="00206DA4" w:rsidRPr="00206DA4" w:rsidRDefault="00206DA4" w:rsidP="00206DA4">
            <w:pPr>
              <w:numPr>
                <w:ilvl w:val="0"/>
                <w:numId w:val="22"/>
              </w:numPr>
              <w:rPr>
                <w:b/>
                <w:bCs/>
              </w:rPr>
            </w:pPr>
            <w:r w:rsidRPr="00206DA4">
              <w:rPr>
                <w:b/>
                <w:bCs/>
              </w:rPr>
              <w:t>Лишение права занимать определенные должности или заниматься определенной деятельностью;</w:t>
            </w:r>
          </w:p>
          <w:p w14:paraId="32136A93" w14:textId="77777777" w:rsidR="00206DA4" w:rsidRPr="00206DA4" w:rsidRDefault="00206DA4" w:rsidP="00206DA4">
            <w:pPr>
              <w:numPr>
                <w:ilvl w:val="0"/>
                <w:numId w:val="22"/>
              </w:numPr>
              <w:rPr>
                <w:b/>
                <w:bCs/>
              </w:rPr>
            </w:pPr>
            <w:r w:rsidRPr="00206DA4">
              <w:rPr>
                <w:b/>
                <w:bCs/>
              </w:rPr>
              <w:t>Увольнение с государственной или военной службы, в том числе с лишением всех званий, наград и привилегий;</w:t>
            </w:r>
          </w:p>
          <w:p w14:paraId="2DEC674A" w14:textId="77777777" w:rsidR="00206DA4" w:rsidRPr="00206DA4" w:rsidRDefault="00206DA4" w:rsidP="00206DA4">
            <w:pPr>
              <w:numPr>
                <w:ilvl w:val="0"/>
                <w:numId w:val="22"/>
              </w:numPr>
              <w:rPr>
                <w:b/>
                <w:bCs/>
              </w:rPr>
            </w:pPr>
            <w:r w:rsidRPr="00206DA4">
              <w:rPr>
                <w:b/>
                <w:bCs/>
              </w:rPr>
              <w:t>Лишение свободы на определенный срок.</w:t>
            </w:r>
          </w:p>
        </w:tc>
      </w:tr>
      <w:tr w:rsidR="00206DA4" w:rsidRPr="00206DA4" w14:paraId="4F8686C3"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DCF94A6" w14:textId="77777777" w:rsidR="00206DA4" w:rsidRPr="00206DA4" w:rsidRDefault="00206DA4" w:rsidP="00206DA4">
            <w:pPr>
              <w:numPr>
                <w:ilvl w:val="0"/>
                <w:numId w:val="22"/>
              </w:numPr>
              <w:rPr>
                <w:b/>
                <w:bCs/>
              </w:rPr>
            </w:pPr>
          </w:p>
        </w:tc>
      </w:tr>
    </w:tbl>
    <w:p w14:paraId="76ECB463" w14:textId="66BDAB76" w:rsidR="00206DA4" w:rsidRPr="00206DA4" w:rsidRDefault="00206DA4" w:rsidP="00206DA4">
      <w:pPr>
        <w:rPr>
          <w:b/>
          <w:bCs/>
        </w:rPr>
      </w:pPr>
      <w:r w:rsidRPr="00206DA4">
        <w:rPr>
          <w:b/>
          <w:bCs/>
        </w:rPr>
        <w:lastRenderedPageBreak/>
        <w:drawing>
          <wp:inline distT="0" distB="0" distL="0" distR="0" wp14:anchorId="37C2E934" wp14:editId="1100CCCE">
            <wp:extent cx="5940425" cy="2127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1D13A17" w14:textId="77777777" w:rsidR="00206DA4" w:rsidRPr="00206DA4" w:rsidRDefault="00206DA4" w:rsidP="00206DA4">
      <w:pPr>
        <w:rPr>
          <w:b/>
          <w:bCs/>
        </w:rPr>
      </w:pPr>
      <w:r w:rsidRPr="00206DA4">
        <w:rPr>
          <w:b/>
          <w:bCs/>
        </w:rPr>
        <w:br/>
      </w:r>
      <w:r w:rsidRPr="00206DA4">
        <w:rPr>
          <w:b/>
          <w:bCs/>
        </w:rPr>
        <w:br/>
        <w:t>Глава V</w:t>
      </w:r>
      <w:r w:rsidRPr="00206DA4">
        <w:rPr>
          <w:b/>
          <w:bCs/>
        </w:rPr>
        <w:br/>
        <w:t>Освобождение от уголовной ответственности и наказания.</w:t>
      </w:r>
      <w:r w:rsidRPr="00206DA4">
        <w:rPr>
          <w:rFonts w:ascii="Arial" w:hAnsi="Arial" w:cs="Arial"/>
          <w:b/>
          <w:bCs/>
        </w:rPr>
        <w:t>​</w:t>
      </w:r>
    </w:p>
    <w:p w14:paraId="02AE7594"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C55509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9E14D8F" w14:textId="77777777" w:rsidR="00206DA4" w:rsidRPr="00206DA4" w:rsidRDefault="00206DA4" w:rsidP="00206DA4">
            <w:pPr>
              <w:rPr>
                <w:b/>
                <w:bCs/>
              </w:rPr>
            </w:pPr>
            <w:r w:rsidRPr="00206DA4">
              <w:rPr>
                <w:b/>
                <w:bCs/>
              </w:rPr>
              <w:t>Статья 5.1 Лицо, совершившее преступление, предусмотренное статьями: 6.1, 7.2, 7.3, 7.4, 9.1, 9.4, 10.5, 13.5 может быть освобождено от уголовной ответственности, если данное лицо до момента задержания либо в момент задержания примирилось с потерпевшим и загладило причиненный потерпевшему вред на месте.</w:t>
            </w:r>
            <w:r w:rsidRPr="00206DA4">
              <w:rPr>
                <w:b/>
                <w:bCs/>
              </w:rPr>
              <w:br/>
            </w:r>
            <w:r w:rsidRPr="00206DA4">
              <w:rPr>
                <w:b/>
                <w:bCs/>
              </w:rPr>
              <w:br/>
              <w:t>Статья 5.2 Лицо, совершившее преступление, предусмотренное Статьей 16.3 может быть освобождено судом от уголовной ответственности с назначением судебного штрафа, если данное лицо до момента задержание либо в момент задержания возместило ущерб или иным образом загладило причиненный преступлением вред на месте.</w:t>
            </w:r>
            <w:r w:rsidRPr="00206DA4">
              <w:rPr>
                <w:b/>
                <w:bCs/>
              </w:rPr>
              <w:br/>
            </w:r>
            <w:r w:rsidRPr="00206DA4">
              <w:rPr>
                <w:b/>
                <w:bCs/>
              </w:rPr>
              <w:br/>
              <w:t>Статья 5.3 Лицо, совершившее преступление, предусмотренное Статьей 11.3 может быть освобождено от уголовной ответственности, исключительно с одобрения сотрудника силовой структуры, проводящего проверку на или возле места совершения незаконной предпринимательской деятельности, если нарушившее лицо в момент задержания согласилось оплатить налог, лицензию и/или штраф и при этом лицо, уполномоченное принять данную оплату, имело возможность приехать на место совершение преступления.</w:t>
            </w:r>
            <w:r w:rsidRPr="00206DA4">
              <w:rPr>
                <w:b/>
                <w:bCs/>
              </w:rPr>
              <w:br/>
              <w:t>(( Оплата штрафа проверяющему и конфискация при превышении лимитов на рыбу и охоту; оплата налога на мясо и штрафа на мясных рейдах. ))</w:t>
            </w:r>
            <w:r w:rsidRPr="00206DA4">
              <w:rPr>
                <w:b/>
                <w:bCs/>
              </w:rPr>
              <w:br/>
            </w:r>
            <w:r w:rsidRPr="00206DA4">
              <w:rPr>
                <w:b/>
                <w:bCs/>
              </w:rPr>
              <w:br/>
              <w:t>Статья 5.4 Лицо освобождается от уголовной ответственности по совершенному преступному деянию при отсутствии действующего ордера/судебного акта/постановления на арест по данному преступлению, если со дня совершения преступления прошло 20 лет.</w:t>
            </w:r>
            <w:r w:rsidRPr="00206DA4">
              <w:rPr>
                <w:b/>
                <w:bCs/>
              </w:rPr>
              <w:br/>
            </w:r>
            <w:proofErr w:type="gramStart"/>
            <w:r w:rsidRPr="00206DA4">
              <w:rPr>
                <w:b/>
                <w:bCs/>
              </w:rPr>
              <w:t>(( 20</w:t>
            </w:r>
            <w:proofErr w:type="gramEnd"/>
            <w:r w:rsidRPr="00206DA4">
              <w:rPr>
                <w:b/>
                <w:bCs/>
              </w:rPr>
              <w:t xml:space="preserve"> дней, начиная со следующего дня после преступления. ))</w:t>
            </w:r>
            <w:r w:rsidRPr="00206DA4">
              <w:rPr>
                <w:b/>
                <w:bCs/>
              </w:rPr>
              <w:br/>
            </w:r>
            <w:r w:rsidRPr="00206DA4">
              <w:rPr>
                <w:b/>
                <w:bCs/>
              </w:rPr>
              <w:br/>
              <w:t>Статья 5.4.1 Лицо освобождается от уголовной ответственности по совершенному преступному деянию при наличии действующего ордера/судебного акта/постановления на арест по данному преступлению, если со дня совершения преступления прошло 30 лет.</w:t>
            </w:r>
            <w:r w:rsidRPr="00206DA4">
              <w:rPr>
                <w:b/>
                <w:bCs/>
              </w:rPr>
              <w:br/>
            </w:r>
            <w:proofErr w:type="gramStart"/>
            <w:r w:rsidRPr="00206DA4">
              <w:rPr>
                <w:b/>
                <w:bCs/>
              </w:rPr>
              <w:t>(( 30</w:t>
            </w:r>
            <w:proofErr w:type="gramEnd"/>
            <w:r w:rsidRPr="00206DA4">
              <w:rPr>
                <w:b/>
                <w:bCs/>
              </w:rPr>
              <w:t xml:space="preserve"> дней, начиная со следующего дня после преступления. ))</w:t>
            </w:r>
            <w:r w:rsidRPr="00206DA4">
              <w:rPr>
                <w:b/>
                <w:bCs/>
              </w:rPr>
              <w:br/>
            </w:r>
          </w:p>
          <w:p w14:paraId="536959E4" w14:textId="77777777" w:rsidR="00206DA4" w:rsidRPr="00206DA4" w:rsidRDefault="00206DA4" w:rsidP="00206DA4">
            <w:pPr>
              <w:numPr>
                <w:ilvl w:val="0"/>
                <w:numId w:val="23"/>
              </w:numPr>
              <w:rPr>
                <w:b/>
                <w:bCs/>
              </w:rPr>
            </w:pPr>
            <w:r w:rsidRPr="00206DA4">
              <w:rPr>
                <w:b/>
                <w:bCs/>
                <w:u w:val="single"/>
              </w:rPr>
              <w:t>Примечание:</w:t>
            </w:r>
            <w:r w:rsidRPr="00206DA4">
              <w:rPr>
                <w:b/>
                <w:bCs/>
              </w:rPr>
              <w:t> Ордер/судебный акт/постановление на привлечение лица к ответственности не может действовать дольше, чем 30 лет со дня совершения преступления. </w:t>
            </w:r>
            <w:proofErr w:type="gramStart"/>
            <w:r w:rsidRPr="00206DA4">
              <w:rPr>
                <w:b/>
                <w:bCs/>
              </w:rPr>
              <w:t>(( 30</w:t>
            </w:r>
            <w:proofErr w:type="gramEnd"/>
            <w:r w:rsidRPr="00206DA4">
              <w:rPr>
                <w:b/>
                <w:bCs/>
              </w:rPr>
              <w:t xml:space="preserve"> дней, начиная со следующего дня после преступления. ))</w:t>
            </w:r>
          </w:p>
          <w:p w14:paraId="0BAA62D0" w14:textId="77777777" w:rsidR="00206DA4" w:rsidRPr="00206DA4" w:rsidRDefault="00206DA4" w:rsidP="00206DA4">
            <w:pPr>
              <w:rPr>
                <w:b/>
                <w:bCs/>
              </w:rPr>
            </w:pPr>
            <w:r w:rsidRPr="00206DA4">
              <w:rPr>
                <w:b/>
                <w:bCs/>
              </w:rPr>
              <w:t>Статья 5.5 Уголовная ответственность, в своей основе, определяется наказанием в виде срока лишения свободы за совершенное преступление, который указан у каждой статьи Особенной Части УК, если иное не предусмотрено законом.</w:t>
            </w:r>
            <w:r w:rsidRPr="00206DA4">
              <w:rPr>
                <w:b/>
                <w:bCs/>
              </w:rPr>
              <w:br/>
            </w:r>
            <w:proofErr w:type="gramStart"/>
            <w:r w:rsidRPr="00206DA4">
              <w:rPr>
                <w:b/>
                <w:bCs/>
              </w:rPr>
              <w:t>(( 1</w:t>
            </w:r>
            <w:proofErr w:type="gramEnd"/>
            <w:r w:rsidRPr="00206DA4">
              <w:rPr>
                <w:b/>
                <w:bCs/>
              </w:rPr>
              <w:t xml:space="preserve"> год = 10 минут. ))</w:t>
            </w:r>
            <w:r w:rsidRPr="00206DA4">
              <w:rPr>
                <w:b/>
                <w:bCs/>
              </w:rPr>
              <w:br/>
            </w:r>
            <w:r w:rsidRPr="00206DA4">
              <w:rPr>
                <w:b/>
                <w:bCs/>
              </w:rPr>
              <w:br/>
              <w:t>Статья 5.6 Адвокаты, в соответствии с законодательством и соблюдая его, имеют право выпускать заключенных под залог:</w:t>
            </w:r>
            <w:r w:rsidRPr="00206DA4">
              <w:rPr>
                <w:b/>
                <w:bCs/>
              </w:rPr>
              <w:br/>
            </w:r>
          </w:p>
          <w:p w14:paraId="229D7704" w14:textId="77777777" w:rsidR="00206DA4" w:rsidRPr="00206DA4" w:rsidRDefault="00206DA4" w:rsidP="00206DA4">
            <w:pPr>
              <w:numPr>
                <w:ilvl w:val="0"/>
                <w:numId w:val="24"/>
              </w:numPr>
              <w:rPr>
                <w:b/>
                <w:bCs/>
              </w:rPr>
            </w:pPr>
            <w:r w:rsidRPr="00206DA4">
              <w:rPr>
                <w:b/>
                <w:bCs/>
              </w:rPr>
              <w:t>Статьи не имеющие пометок указанных ниже в списке - влекут за собой залог в размере 1.000$ за один год лишения свободы;</w:t>
            </w:r>
            <w:r w:rsidRPr="00206DA4">
              <w:rPr>
                <w:b/>
                <w:bCs/>
              </w:rPr>
              <w:br/>
            </w:r>
            <w:proofErr w:type="gramStart"/>
            <w:r w:rsidRPr="00206DA4">
              <w:rPr>
                <w:b/>
                <w:bCs/>
              </w:rPr>
              <w:t>(( 10</w:t>
            </w:r>
            <w:proofErr w:type="gramEnd"/>
            <w:r w:rsidRPr="00206DA4">
              <w:rPr>
                <w:b/>
                <w:bCs/>
              </w:rPr>
              <w:t xml:space="preserve"> минут = 1.000$ ))</w:t>
            </w:r>
          </w:p>
          <w:p w14:paraId="0DEBA9CD" w14:textId="77777777" w:rsidR="00206DA4" w:rsidRPr="00206DA4" w:rsidRDefault="00206DA4" w:rsidP="00206DA4">
            <w:pPr>
              <w:numPr>
                <w:ilvl w:val="0"/>
                <w:numId w:val="24"/>
              </w:numPr>
              <w:rPr>
                <w:b/>
                <w:bCs/>
              </w:rPr>
            </w:pPr>
            <w:r w:rsidRPr="00206DA4">
              <w:rPr>
                <w:b/>
                <w:bCs/>
              </w:rPr>
              <w:t>Статьи помеченные " * " - влекут за собой залог в размере 2.000$ за один год лишения свободы;</w:t>
            </w:r>
            <w:r w:rsidRPr="00206DA4">
              <w:rPr>
                <w:b/>
                <w:bCs/>
              </w:rPr>
              <w:br/>
            </w:r>
            <w:proofErr w:type="gramStart"/>
            <w:r w:rsidRPr="00206DA4">
              <w:rPr>
                <w:b/>
                <w:bCs/>
              </w:rPr>
              <w:t>(( 10</w:t>
            </w:r>
            <w:proofErr w:type="gramEnd"/>
            <w:r w:rsidRPr="00206DA4">
              <w:rPr>
                <w:b/>
                <w:bCs/>
              </w:rPr>
              <w:t xml:space="preserve"> минут = 2.000$ ))</w:t>
            </w:r>
          </w:p>
          <w:p w14:paraId="24DDCCAE" w14:textId="77777777" w:rsidR="00206DA4" w:rsidRPr="00206DA4" w:rsidRDefault="00206DA4" w:rsidP="00206DA4">
            <w:pPr>
              <w:numPr>
                <w:ilvl w:val="0"/>
                <w:numId w:val="24"/>
              </w:numPr>
              <w:rPr>
                <w:b/>
                <w:bCs/>
              </w:rPr>
            </w:pPr>
            <w:r w:rsidRPr="00206DA4">
              <w:rPr>
                <w:b/>
                <w:bCs/>
              </w:rPr>
              <w:t>Статьи помеченные " ** " - влекут за собой залог в размере 3.000$ за один год лишения свободы;</w:t>
            </w:r>
            <w:r w:rsidRPr="00206DA4">
              <w:rPr>
                <w:b/>
                <w:bCs/>
              </w:rPr>
              <w:br/>
            </w:r>
            <w:proofErr w:type="gramStart"/>
            <w:r w:rsidRPr="00206DA4">
              <w:rPr>
                <w:b/>
                <w:bCs/>
              </w:rPr>
              <w:t>(( 10</w:t>
            </w:r>
            <w:proofErr w:type="gramEnd"/>
            <w:r w:rsidRPr="00206DA4">
              <w:rPr>
                <w:b/>
                <w:bCs/>
              </w:rPr>
              <w:t xml:space="preserve"> минут = 3.000$ ))</w:t>
            </w:r>
          </w:p>
          <w:p w14:paraId="6C01F352" w14:textId="77777777" w:rsidR="00206DA4" w:rsidRPr="00206DA4" w:rsidRDefault="00206DA4" w:rsidP="00206DA4">
            <w:pPr>
              <w:numPr>
                <w:ilvl w:val="0"/>
                <w:numId w:val="24"/>
              </w:numPr>
              <w:rPr>
                <w:b/>
                <w:bCs/>
              </w:rPr>
            </w:pPr>
            <w:r w:rsidRPr="00206DA4">
              <w:rPr>
                <w:b/>
                <w:bCs/>
              </w:rPr>
              <w:lastRenderedPageBreak/>
              <w:t>Статьи помеченные " *** " - не влекут за собой возможность освобождения под залог.</w:t>
            </w:r>
            <w:r w:rsidRPr="00206DA4">
              <w:rPr>
                <w:b/>
                <w:bCs/>
              </w:rPr>
              <w:br/>
            </w:r>
            <w:proofErr w:type="gramStart"/>
            <w:r w:rsidRPr="00206DA4">
              <w:rPr>
                <w:b/>
                <w:bCs/>
              </w:rPr>
              <w:t>(( Нельзя</w:t>
            </w:r>
            <w:proofErr w:type="gramEnd"/>
            <w:r w:rsidRPr="00206DA4">
              <w:rPr>
                <w:b/>
                <w:bCs/>
              </w:rPr>
              <w:t xml:space="preserve"> выпустить под залог. ))</w:t>
            </w:r>
          </w:p>
          <w:p w14:paraId="21E06EE7" w14:textId="77777777" w:rsidR="00206DA4" w:rsidRPr="00206DA4" w:rsidRDefault="00206DA4" w:rsidP="00206DA4">
            <w:pPr>
              <w:rPr>
                <w:b/>
                <w:bCs/>
              </w:rPr>
            </w:pPr>
            <w:r w:rsidRPr="00206DA4">
              <w:rPr>
                <w:b/>
                <w:bCs/>
              </w:rPr>
              <w:t>Статья 5.6.1 Адвокаты имеют право увеличивать общую сумму залога в полтора раза от базовой/уменьшать общую сумму залога в два раза от базовой.</w:t>
            </w:r>
            <w:r w:rsidRPr="00206DA4">
              <w:rPr>
                <w:b/>
                <w:bCs/>
              </w:rPr>
              <w:br/>
            </w:r>
            <w:r w:rsidRPr="00206DA4">
              <w:rPr>
                <w:b/>
                <w:bCs/>
              </w:rPr>
              <w:br/>
              <w:t>Статья 5.7 Наличие у лица уголовных статей в базе данных правонарушителей ведет к запрету на работу в государственных структурах данного лица:</w:t>
            </w:r>
            <w:r w:rsidRPr="00206DA4">
              <w:rPr>
                <w:b/>
                <w:bCs/>
              </w:rPr>
              <w:br/>
            </w:r>
          </w:p>
          <w:p w14:paraId="3A0B4CCA" w14:textId="77777777" w:rsidR="00206DA4" w:rsidRPr="00206DA4" w:rsidRDefault="00206DA4" w:rsidP="00206DA4">
            <w:pPr>
              <w:numPr>
                <w:ilvl w:val="0"/>
                <w:numId w:val="25"/>
              </w:numPr>
              <w:rPr>
                <w:b/>
                <w:bCs/>
              </w:rPr>
            </w:pPr>
            <w:r w:rsidRPr="00206DA4">
              <w:rPr>
                <w:b/>
                <w:bCs/>
              </w:rPr>
              <w:t xml:space="preserve">Статьи, не имеющие </w:t>
            </w:r>
            <w:proofErr w:type="gramStart"/>
            <w:r w:rsidRPr="00206DA4">
              <w:rPr>
                <w:b/>
                <w:bCs/>
              </w:rPr>
              <w:t>пометок</w:t>
            </w:r>
            <w:proofErr w:type="gramEnd"/>
            <w:r w:rsidRPr="00206DA4">
              <w:rPr>
                <w:b/>
                <w:bCs/>
              </w:rPr>
              <w:t xml:space="preserve"> указанных ниже в списке, не влекут за собой запрет на работу в государственных структурах и организациях.</w:t>
            </w:r>
          </w:p>
          <w:p w14:paraId="5E8DB60D" w14:textId="77777777" w:rsidR="00206DA4" w:rsidRPr="00206DA4" w:rsidRDefault="00206DA4" w:rsidP="00206DA4">
            <w:pPr>
              <w:numPr>
                <w:ilvl w:val="0"/>
                <w:numId w:val="25"/>
              </w:numPr>
              <w:rPr>
                <w:b/>
                <w:bCs/>
              </w:rPr>
            </w:pPr>
            <w:r w:rsidRPr="00206DA4">
              <w:rPr>
                <w:b/>
                <w:bCs/>
              </w:rPr>
              <w:t>Статьи, помеченные " * </w:t>
            </w:r>
            <w:proofErr w:type="gramStart"/>
            <w:r w:rsidRPr="00206DA4">
              <w:rPr>
                <w:b/>
                <w:bCs/>
              </w:rPr>
              <w:t>" ,</w:t>
            </w:r>
            <w:proofErr w:type="gramEnd"/>
            <w:r w:rsidRPr="00206DA4">
              <w:rPr>
                <w:b/>
                <w:bCs/>
              </w:rPr>
              <w:t xml:space="preserve"> влекут за собой запрет на работу в государственных структурах и организациях сроком на 7 лет. ((7 дней, начиная со следующего дня после преступления</w:t>
            </w:r>
            <w:proofErr w:type="gramStart"/>
            <w:r w:rsidRPr="00206DA4">
              <w:rPr>
                <w:b/>
                <w:bCs/>
              </w:rPr>
              <w:t>. )</w:t>
            </w:r>
            <w:proofErr w:type="gramEnd"/>
            <w:r w:rsidRPr="00206DA4">
              <w:rPr>
                <w:b/>
                <w:bCs/>
              </w:rPr>
              <w:t>)</w:t>
            </w:r>
          </w:p>
          <w:p w14:paraId="7D8DF44D" w14:textId="77777777" w:rsidR="00206DA4" w:rsidRPr="00206DA4" w:rsidRDefault="00206DA4" w:rsidP="00206DA4">
            <w:pPr>
              <w:numPr>
                <w:ilvl w:val="0"/>
                <w:numId w:val="25"/>
              </w:numPr>
              <w:rPr>
                <w:b/>
                <w:bCs/>
              </w:rPr>
            </w:pPr>
            <w:r w:rsidRPr="00206DA4">
              <w:rPr>
                <w:b/>
                <w:bCs/>
              </w:rPr>
              <w:t>Статьи, помеченные " ** ", влекут за собой запрет на работу в государственных структурах и организациях сроком на 21 год. ((21 день, начиная со следующего дня после преступления</w:t>
            </w:r>
            <w:proofErr w:type="gramStart"/>
            <w:r w:rsidRPr="00206DA4">
              <w:rPr>
                <w:b/>
                <w:bCs/>
              </w:rPr>
              <w:t>. )</w:t>
            </w:r>
            <w:proofErr w:type="gramEnd"/>
            <w:r w:rsidRPr="00206DA4">
              <w:rPr>
                <w:b/>
                <w:bCs/>
              </w:rPr>
              <w:t>)</w:t>
            </w:r>
          </w:p>
          <w:p w14:paraId="49E2172C" w14:textId="77777777" w:rsidR="00206DA4" w:rsidRPr="00206DA4" w:rsidRDefault="00206DA4" w:rsidP="00206DA4">
            <w:pPr>
              <w:numPr>
                <w:ilvl w:val="0"/>
                <w:numId w:val="25"/>
              </w:numPr>
              <w:rPr>
                <w:b/>
                <w:bCs/>
              </w:rPr>
            </w:pPr>
            <w:r w:rsidRPr="00206DA4">
              <w:rPr>
                <w:b/>
                <w:bCs/>
              </w:rPr>
              <w:t>Статьи, помеченные " *** ", влекут за собой пожизненный запрет на работу в государственных структурах и организациях.</w:t>
            </w:r>
          </w:p>
          <w:p w14:paraId="019FCDBA" w14:textId="77777777" w:rsidR="00206DA4" w:rsidRPr="00206DA4" w:rsidRDefault="00206DA4" w:rsidP="00206DA4">
            <w:pPr>
              <w:rPr>
                <w:b/>
                <w:bCs/>
              </w:rPr>
            </w:pPr>
            <w:r w:rsidRPr="00206DA4">
              <w:rPr>
                <w:b/>
                <w:bCs/>
                <w:u w:val="single"/>
              </w:rPr>
              <w:t>Примечание 1:</w:t>
            </w:r>
            <w:r w:rsidRPr="00206DA4">
              <w:rPr>
                <w:b/>
                <w:bCs/>
              </w:rPr>
              <w:t> Список статей, который дают пожизненный запрет на работу в государственных структурах - 6.4, 7.1, 8.1, 12.1, 12.2, 12.3, 12.3.1, 12.10, 13.1.2, 14.1, 14.2, 14.3, 16.2, 16.7, 16.8, 17.1, 18.1.</w:t>
            </w:r>
            <w:r w:rsidRPr="00206DA4">
              <w:rPr>
                <w:b/>
                <w:bCs/>
              </w:rPr>
              <w:br/>
            </w:r>
            <w:r w:rsidRPr="00206DA4">
              <w:rPr>
                <w:b/>
                <w:bCs/>
                <w:u w:val="single"/>
              </w:rPr>
              <w:t>Примечание 2:</w:t>
            </w:r>
            <w:r w:rsidRPr="00206DA4">
              <w:rPr>
                <w:b/>
                <w:bCs/>
              </w:rPr>
              <w:t> Наличие судебного акта о снятии уголовных статей с лица по процедуре реабилитации приравнивается к отсутствию данных статей в базе данных правонарушителей.</w:t>
            </w:r>
            <w:r w:rsidRPr="00206DA4">
              <w:rPr>
                <w:b/>
                <w:bCs/>
              </w:rPr>
              <w:br/>
            </w:r>
            <w:r w:rsidRPr="00206DA4">
              <w:rPr>
                <w:b/>
                <w:bCs/>
              </w:rPr>
              <w:br/>
              <w:t>Статья 5.8 Наличие действующего ордера или судебного акта на задержание и/или арест лица, содержащего любые статьи Уголовного Кодекса, ведет к запрету на работу в государственных структурах данного лица на весь период действия акта/ордера либо до того момента, как акт/ордер будет исполнен в полной мере.</w:t>
            </w:r>
            <w:r w:rsidRPr="00206DA4">
              <w:rPr>
                <w:b/>
                <w:bCs/>
              </w:rPr>
              <w:br/>
            </w:r>
            <w:r w:rsidRPr="00206DA4">
              <w:rPr>
                <w:b/>
                <w:bCs/>
              </w:rPr>
              <w:br/>
              <w:t>Статья 5.9 Наличие действующего запрета на работу в государственных структурах и организациях на основании статьи 5.7 УК и/или статьи 5.8 УК является поводом для мгновенного увольнения сотрудника с занимаемой должности в государственной организации без возможности восстановления, а также является поводом для инициирования разбирательств в отношении лица принявшего данного сотрудника на работу.</w:t>
            </w:r>
          </w:p>
          <w:p w14:paraId="6AA40AC5" w14:textId="77777777" w:rsidR="00206DA4" w:rsidRPr="00206DA4" w:rsidRDefault="00206DA4" w:rsidP="00206DA4">
            <w:pPr>
              <w:numPr>
                <w:ilvl w:val="0"/>
                <w:numId w:val="26"/>
              </w:numPr>
              <w:rPr>
                <w:b/>
                <w:bCs/>
              </w:rPr>
            </w:pPr>
            <w:r w:rsidRPr="00206DA4">
              <w:rPr>
                <w:b/>
                <w:bCs/>
              </w:rPr>
              <w:t>Исключение: Сотрудника, имеющего запрет на работу в государственных структурах в соответствии со Статьей 5.7 Уголовного Кодекса, разрешено принимать на работу в течении 24 часов с момента назначения нового руководителя государственной структуры и/или в 15-й день руководителя с момента назначения, при этом такой сотрудник обязан не позднее, чем в течении 48 часов с момента назначения руководителя и/или 15-й день руководителя, подать заявление на юридическую реабилитацию. В случае одобрения юридической реабилитации - сотруднику разрешается продолжить работу в государственной структуре, в случае отказа по юридической реабилитации - сотрудник должен быть незамедлительно уволен.</w:t>
            </w:r>
          </w:p>
          <w:p w14:paraId="323E1C3B" w14:textId="77777777" w:rsidR="00206DA4" w:rsidRPr="00206DA4" w:rsidRDefault="00206DA4" w:rsidP="00206DA4">
            <w:pPr>
              <w:rPr>
                <w:b/>
                <w:bCs/>
              </w:rPr>
            </w:pPr>
            <w:proofErr w:type="gramStart"/>
            <w:r w:rsidRPr="00206DA4">
              <w:rPr>
                <w:b/>
                <w:bCs/>
              </w:rPr>
              <w:t>(( В</w:t>
            </w:r>
            <w:proofErr w:type="gramEnd"/>
            <w:r w:rsidRPr="00206DA4">
              <w:rPr>
                <w:b/>
                <w:bCs/>
              </w:rPr>
              <w:t xml:space="preserve"> случае принятия сотрудника в день блата при назначении лидера или при 15-м дне лидера разбирательства не проводятся. ))</w:t>
            </w:r>
            <w:r w:rsidRPr="00206DA4">
              <w:rPr>
                <w:b/>
                <w:bCs/>
              </w:rPr>
              <w:br/>
            </w:r>
            <w:r w:rsidRPr="00206DA4">
              <w:rPr>
                <w:b/>
                <w:bCs/>
              </w:rPr>
              <w:br/>
              <w:t>Статья 5.10 Лицо, добровольно сдавшее предметы, указанные в статьях 12.8, 13.1, 13.1.1, 13.1.2 настоящего Кодекса, освобождается от уголовной ответственности по соответствующей статье.</w:t>
            </w:r>
            <w:r w:rsidRPr="00206DA4">
              <w:rPr>
                <w:b/>
                <w:bCs/>
              </w:rPr>
              <w:br/>
            </w:r>
          </w:p>
          <w:p w14:paraId="13CDE19F" w14:textId="77777777" w:rsidR="00206DA4" w:rsidRPr="00206DA4" w:rsidRDefault="00206DA4" w:rsidP="00206DA4">
            <w:pPr>
              <w:numPr>
                <w:ilvl w:val="0"/>
                <w:numId w:val="27"/>
              </w:numPr>
              <w:rPr>
                <w:b/>
                <w:bCs/>
              </w:rPr>
            </w:pPr>
            <w:r w:rsidRPr="00206DA4">
              <w:rPr>
                <w:b/>
                <w:bCs/>
                <w:u w:val="single"/>
              </w:rPr>
              <w:t>Примечание</w:t>
            </w:r>
            <w:proofErr w:type="gramStart"/>
            <w:r w:rsidRPr="00206DA4">
              <w:rPr>
                <w:b/>
                <w:bCs/>
                <w:u w:val="single"/>
              </w:rPr>
              <w:t>:</w:t>
            </w:r>
            <w:r w:rsidRPr="00206DA4">
              <w:rPr>
                <w:b/>
                <w:bCs/>
              </w:rPr>
              <w:t> Не</w:t>
            </w:r>
            <w:proofErr w:type="gramEnd"/>
            <w:r w:rsidRPr="00206DA4">
              <w:rPr>
                <w:b/>
                <w:bCs/>
              </w:rPr>
              <w:t xml:space="preserve"> может признаваться добровольной сдачей предметов их изъятие при задержании лица, а также при производстве любых оперативных и/или следственных действий.</w:t>
            </w:r>
          </w:p>
        </w:tc>
      </w:tr>
    </w:tbl>
    <w:p w14:paraId="5001F47E" w14:textId="77777777" w:rsidR="00206DA4" w:rsidRPr="00206DA4" w:rsidRDefault="00206DA4" w:rsidP="00206DA4">
      <w:pPr>
        <w:rPr>
          <w:b/>
          <w:bCs/>
        </w:rPr>
      </w:pPr>
      <w:r w:rsidRPr="00206DA4">
        <w:rPr>
          <w:b/>
          <w:bCs/>
        </w:rPr>
        <w:lastRenderedPageBreak/>
        <w:t xml:space="preserve">Последнее редактирование: 16 </w:t>
      </w:r>
      <w:proofErr w:type="spellStart"/>
      <w:r w:rsidRPr="00206DA4">
        <w:rPr>
          <w:b/>
          <w:bCs/>
        </w:rPr>
        <w:t>Окт</w:t>
      </w:r>
      <w:proofErr w:type="spellEnd"/>
      <w:r w:rsidRPr="00206DA4">
        <w:rPr>
          <w:b/>
          <w:bCs/>
        </w:rPr>
        <w:t xml:space="preserve"> 2024</w:t>
      </w:r>
    </w:p>
    <w:p w14:paraId="760D69BA" w14:textId="6E9F4352" w:rsidR="00206DA4" w:rsidRPr="00206DA4" w:rsidRDefault="00206DA4" w:rsidP="00206DA4">
      <w:pPr>
        <w:numPr>
          <w:ilvl w:val="0"/>
          <w:numId w:val="28"/>
        </w:numPr>
        <w:rPr>
          <w:b/>
          <w:bCs/>
        </w:rPr>
      </w:pPr>
      <w:r w:rsidRPr="00206DA4">
        <w:rPr>
          <w:b/>
          <w:bCs/>
        </w:rPr>
        <w:lastRenderedPageBreak/>
        <w:drawing>
          <wp:inline distT="0" distB="0" distL="0" distR="0" wp14:anchorId="4B793E6A" wp14:editId="2404FE5F">
            <wp:extent cx="609600" cy="609600"/>
            <wp:effectExtent l="0" t="0" r="0" b="0"/>
            <wp:docPr id="52" name="Рисунок 52" descr="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Lik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B9DEA3F" w14:textId="309F94CB" w:rsidR="00206DA4" w:rsidRPr="00206DA4" w:rsidRDefault="00206DA4" w:rsidP="00206DA4">
      <w:pPr>
        <w:numPr>
          <w:ilvl w:val="0"/>
          <w:numId w:val="28"/>
        </w:numPr>
        <w:rPr>
          <w:b/>
          <w:bCs/>
        </w:rPr>
      </w:pPr>
      <w:r w:rsidRPr="00206DA4">
        <w:rPr>
          <w:b/>
          <w:bCs/>
        </w:rPr>
        <w:drawing>
          <wp:inline distT="0" distB="0" distL="0" distR="0" wp14:anchorId="055C5023" wp14:editId="226C5257">
            <wp:extent cx="476250" cy="476250"/>
            <wp:effectExtent l="0" t="0" r="0" b="0"/>
            <wp:docPr id="51" name="Рисунок 51" descr="Обработа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Обработан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74305F74" w14:textId="1010F936" w:rsidR="00206DA4" w:rsidRPr="00206DA4" w:rsidRDefault="00206DA4" w:rsidP="00206DA4">
      <w:pPr>
        <w:numPr>
          <w:ilvl w:val="0"/>
          <w:numId w:val="28"/>
        </w:numPr>
        <w:rPr>
          <w:b/>
          <w:bCs/>
        </w:rPr>
      </w:pPr>
      <w:r w:rsidRPr="00206DA4">
        <w:rPr>
          <w:b/>
          <w:bCs/>
        </w:rPr>
        <w:drawing>
          <wp:inline distT="0" distB="0" distL="0" distR="0" wp14:anchorId="417B0A35" wp14:editId="0676A127">
            <wp:extent cx="609600" cy="609600"/>
            <wp:effectExtent l="0" t="0" r="0" b="0"/>
            <wp:docPr id="50" name="Рисунок 50" descr="H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ah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ECAECFB" w14:textId="77777777" w:rsidR="00206DA4" w:rsidRPr="00206DA4" w:rsidRDefault="00206DA4" w:rsidP="00206DA4">
      <w:pPr>
        <w:rPr>
          <w:b/>
          <w:bCs/>
        </w:rPr>
      </w:pPr>
      <w:proofErr w:type="spellStart"/>
      <w:r w:rsidRPr="00206DA4">
        <w:rPr>
          <w:b/>
          <w:bCs/>
        </w:rPr>
        <w:t>Реакции:</w:t>
      </w:r>
      <w:hyperlink r:id="rId18" w:history="1">
        <w:r w:rsidRPr="00206DA4">
          <w:rPr>
            <w:rStyle w:val="ac"/>
            <w:b/>
            <w:bCs/>
          </w:rPr>
          <w:t>Coalition</w:t>
        </w:r>
        <w:proofErr w:type="spellEnd"/>
        <w:r w:rsidRPr="00206DA4">
          <w:rPr>
            <w:rStyle w:val="ac"/>
            <w:b/>
            <w:bCs/>
          </w:rPr>
          <w:t>, </w:t>
        </w:r>
        <w:proofErr w:type="spellStart"/>
        <w:r w:rsidRPr="00206DA4">
          <w:rPr>
            <w:rStyle w:val="ac"/>
            <w:b/>
            <w:bCs/>
          </w:rPr>
          <w:t>konarka</w:t>
        </w:r>
        <w:proofErr w:type="spellEnd"/>
        <w:r w:rsidRPr="00206DA4">
          <w:rPr>
            <w:rStyle w:val="ac"/>
            <w:b/>
            <w:bCs/>
          </w:rPr>
          <w:t>, </w:t>
        </w:r>
        <w:proofErr w:type="spellStart"/>
        <w:r w:rsidRPr="00206DA4">
          <w:rPr>
            <w:rStyle w:val="ac"/>
            <w:b/>
            <w:bCs/>
          </w:rPr>
          <w:t>Xannchh</w:t>
        </w:r>
        <w:proofErr w:type="spellEnd"/>
        <w:r w:rsidRPr="00206DA4">
          <w:rPr>
            <w:rStyle w:val="ac"/>
            <w:b/>
            <w:bCs/>
          </w:rPr>
          <w:t> и 26 других</w:t>
        </w:r>
      </w:hyperlink>
    </w:p>
    <w:p w14:paraId="49F26586" w14:textId="5412FAB8" w:rsidR="00206DA4" w:rsidRPr="00206DA4" w:rsidRDefault="00206DA4" w:rsidP="00206DA4">
      <w:pPr>
        <w:rPr>
          <w:b/>
          <w:bCs/>
        </w:rPr>
      </w:pPr>
      <w:r w:rsidRPr="00206DA4">
        <w:rPr>
          <w:b/>
          <w:bCs/>
        </w:rPr>
        <w:drawing>
          <wp:inline distT="0" distB="0" distL="0" distR="0" wp14:anchorId="284375A3" wp14:editId="114D0DB1">
            <wp:extent cx="914400" cy="914400"/>
            <wp:effectExtent l="0" t="0" r="0" b="0"/>
            <wp:docPr id="49" name="Рисунок 49" descr="Jeyz Beatz">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Jeyz Beatz">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32DA7C2" w14:textId="77777777" w:rsidR="00206DA4" w:rsidRPr="00206DA4" w:rsidRDefault="00206DA4" w:rsidP="00206DA4">
      <w:pPr>
        <w:rPr>
          <w:b/>
          <w:bCs/>
        </w:rPr>
      </w:pPr>
      <w:hyperlink r:id="rId21" w:history="1">
        <w:proofErr w:type="spellStart"/>
        <w:r w:rsidRPr="00206DA4">
          <w:rPr>
            <w:rStyle w:val="ac"/>
            <w:b/>
            <w:bCs/>
          </w:rPr>
          <w:t>Jeyz</w:t>
        </w:r>
        <w:proofErr w:type="spellEnd"/>
        <w:r w:rsidRPr="00206DA4">
          <w:rPr>
            <w:rStyle w:val="ac"/>
            <w:b/>
            <w:bCs/>
          </w:rPr>
          <w:t xml:space="preserve"> </w:t>
        </w:r>
        <w:proofErr w:type="spellStart"/>
        <w:r w:rsidRPr="00206DA4">
          <w:rPr>
            <w:rStyle w:val="ac"/>
            <w:b/>
            <w:bCs/>
          </w:rPr>
          <w:t>Beatz</w:t>
        </w:r>
        <w:proofErr w:type="spellEnd"/>
      </w:hyperlink>
    </w:p>
    <w:p w14:paraId="3989B4C3" w14:textId="77777777" w:rsidR="00206DA4" w:rsidRPr="00206DA4" w:rsidRDefault="00206DA4" w:rsidP="00206DA4">
      <w:pPr>
        <w:rPr>
          <w:b/>
          <w:bCs/>
        </w:rPr>
      </w:pPr>
      <w:r w:rsidRPr="00206DA4">
        <w:rPr>
          <w:rFonts w:ascii="Segoe UI Emoji" w:hAnsi="Segoe UI Emoji" w:cs="Segoe UI Emoji"/>
          <w:b/>
          <w:bCs/>
        </w:rPr>
        <w:t>🌘</w:t>
      </w:r>
    </w:p>
    <w:p w14:paraId="72E87D45" w14:textId="77777777" w:rsidR="00206DA4" w:rsidRPr="00206DA4" w:rsidRDefault="00206DA4" w:rsidP="00206DA4">
      <w:pPr>
        <w:rPr>
          <w:b/>
          <w:bCs/>
        </w:rPr>
      </w:pPr>
      <w:r w:rsidRPr="00206DA4">
        <w:rPr>
          <w:b/>
          <w:bCs/>
        </w:rPr>
        <w:t>Старший администратор</w:t>
      </w:r>
    </w:p>
    <w:p w14:paraId="5C1AB780" w14:textId="77777777" w:rsidR="00206DA4" w:rsidRPr="00206DA4" w:rsidRDefault="00206DA4" w:rsidP="00206DA4">
      <w:pPr>
        <w:numPr>
          <w:ilvl w:val="0"/>
          <w:numId w:val="29"/>
        </w:numPr>
        <w:rPr>
          <w:b/>
          <w:bCs/>
        </w:rPr>
      </w:pPr>
      <w:hyperlink r:id="rId22" w:history="1">
        <w:r w:rsidRPr="00206DA4">
          <w:rPr>
            <w:rStyle w:val="ac"/>
            <w:b/>
            <w:bCs/>
          </w:rPr>
          <w:t xml:space="preserve">23 </w:t>
        </w:r>
        <w:proofErr w:type="spellStart"/>
        <w:r w:rsidRPr="00206DA4">
          <w:rPr>
            <w:rStyle w:val="ac"/>
            <w:b/>
            <w:bCs/>
          </w:rPr>
          <w:t>Янв</w:t>
        </w:r>
        <w:proofErr w:type="spellEnd"/>
        <w:r w:rsidRPr="00206DA4">
          <w:rPr>
            <w:rStyle w:val="ac"/>
            <w:b/>
            <w:bCs/>
          </w:rPr>
          <w:t xml:space="preserve"> 2021</w:t>
        </w:r>
      </w:hyperlink>
    </w:p>
    <w:p w14:paraId="07FE9806" w14:textId="77777777" w:rsidR="00206DA4" w:rsidRPr="00206DA4" w:rsidRDefault="00206DA4" w:rsidP="00206DA4">
      <w:pPr>
        <w:numPr>
          <w:ilvl w:val="0"/>
          <w:numId w:val="30"/>
        </w:numPr>
        <w:rPr>
          <w:b/>
          <w:bCs/>
        </w:rPr>
      </w:pPr>
      <w:r w:rsidRPr="00206DA4">
        <w:rPr>
          <w:b/>
          <w:bCs/>
        </w:rPr>
        <w:t>Автор темы</w:t>
      </w:r>
    </w:p>
    <w:p w14:paraId="4D1ACE95" w14:textId="77777777" w:rsidR="00206DA4" w:rsidRPr="00206DA4" w:rsidRDefault="00206DA4" w:rsidP="00206DA4">
      <w:pPr>
        <w:numPr>
          <w:ilvl w:val="0"/>
          <w:numId w:val="30"/>
        </w:numPr>
        <w:rPr>
          <w:b/>
          <w:bCs/>
        </w:rPr>
      </w:pPr>
    </w:p>
    <w:p w14:paraId="18741102" w14:textId="77777777" w:rsidR="00206DA4" w:rsidRPr="00206DA4" w:rsidRDefault="00206DA4" w:rsidP="00206DA4">
      <w:pPr>
        <w:numPr>
          <w:ilvl w:val="0"/>
          <w:numId w:val="30"/>
        </w:numPr>
        <w:rPr>
          <w:b/>
          <w:bCs/>
        </w:rPr>
      </w:pPr>
      <w:hyperlink r:id="rId23" w:history="1">
        <w:r w:rsidRPr="00206DA4">
          <w:rPr>
            <w:rStyle w:val="ac"/>
            <w:b/>
            <w:bCs/>
          </w:rPr>
          <w:t>#2</w:t>
        </w:r>
      </w:hyperlink>
    </w:p>
    <w:p w14:paraId="37BD3C44" w14:textId="20C356C3" w:rsidR="00206DA4" w:rsidRPr="00206DA4" w:rsidRDefault="00206DA4" w:rsidP="00206DA4">
      <w:pPr>
        <w:rPr>
          <w:b/>
          <w:bCs/>
        </w:rPr>
      </w:pPr>
      <w:r w:rsidRPr="00206DA4">
        <w:rPr>
          <w:b/>
          <w:bCs/>
        </w:rPr>
        <w:drawing>
          <wp:inline distT="0" distB="0" distL="0" distR="0" wp14:anchorId="3F04B4A6" wp14:editId="227294CE">
            <wp:extent cx="5940425" cy="21272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1BDBB91" w14:textId="77777777" w:rsidR="00206DA4" w:rsidRPr="00206DA4" w:rsidRDefault="00206DA4" w:rsidP="00206DA4">
      <w:pPr>
        <w:rPr>
          <w:b/>
          <w:bCs/>
        </w:rPr>
      </w:pPr>
      <w:r w:rsidRPr="00206DA4">
        <w:rPr>
          <w:b/>
          <w:bCs/>
        </w:rPr>
        <w:br/>
      </w:r>
      <w:r w:rsidRPr="00206DA4">
        <w:rPr>
          <w:b/>
          <w:bCs/>
        </w:rPr>
        <w:br/>
        <w:t>Особенная часть.</w:t>
      </w:r>
      <w:r w:rsidRPr="00206DA4">
        <w:rPr>
          <w:b/>
          <w:bCs/>
        </w:rPr>
        <w:br/>
        <w:t>Раздел III Преступления против личности.</w:t>
      </w:r>
      <w:r w:rsidRPr="00206DA4">
        <w:rPr>
          <w:b/>
          <w:bCs/>
        </w:rPr>
        <w:br/>
        <w:t>Глава VI Преступления против жизни и здоровья.</w:t>
      </w:r>
      <w:r w:rsidRPr="00206DA4">
        <w:rPr>
          <w:rFonts w:ascii="Arial" w:hAnsi="Arial" w:cs="Arial"/>
          <w:b/>
          <w:bCs/>
        </w:rPr>
        <w:t>​</w:t>
      </w:r>
    </w:p>
    <w:p w14:paraId="16D192BA"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13C4FB1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0F6B687" w14:textId="77777777" w:rsidR="00206DA4" w:rsidRPr="00206DA4" w:rsidRDefault="00206DA4" w:rsidP="00206DA4">
            <w:pPr>
              <w:rPr>
                <w:b/>
                <w:bCs/>
              </w:rPr>
            </w:pPr>
            <w:r w:rsidRPr="00206DA4">
              <w:rPr>
                <w:b/>
                <w:bCs/>
              </w:rPr>
              <w:t>Статья 6.1(РЕГИОНАЛЬНАЯ) Нанесение телесных повреждений без использования предметов, классифицирующийся как холодное или огнестрельное оружие.</w:t>
            </w:r>
            <w:r w:rsidRPr="00206DA4">
              <w:rPr>
                <w:b/>
                <w:bCs/>
              </w:rPr>
              <w:br/>
              <w:t>- от 1 до 2 лет лишения свободы.(( от 10 до 20 мин )) (( Нанесение урона кулаком/ногой, без использования холодного/огнестрельного оружия - без нока. ))</w:t>
            </w:r>
            <w:r w:rsidRPr="00206DA4">
              <w:rPr>
                <w:b/>
                <w:bCs/>
              </w:rPr>
              <w:br/>
            </w:r>
            <w:r w:rsidRPr="00206DA4">
              <w:rPr>
                <w:b/>
                <w:bCs/>
              </w:rPr>
              <w:br/>
              <w:t>Статья 6.2*(РЕГИОНАЛЬНАЯ) Нанесение телесных повреждений с использованием предметов, классифицирующийся как холодное или огнестрельное оружие, а также спецсредствами.</w:t>
            </w:r>
            <w:r w:rsidRPr="00206DA4">
              <w:rPr>
                <w:b/>
                <w:bCs/>
              </w:rPr>
              <w:br/>
              <w:t>- от 2 до 4 лет лишения свободы.(( от 20 до 40 мин ))</w:t>
            </w:r>
            <w:r w:rsidRPr="00206DA4">
              <w:rPr>
                <w:b/>
                <w:bCs/>
              </w:rPr>
              <w:br/>
              <w:t>(( Нанесение урона холодным/огнестрельным оружием - без нока. ))</w:t>
            </w:r>
            <w:r w:rsidRPr="00206DA4">
              <w:rPr>
                <w:b/>
                <w:bCs/>
              </w:rPr>
              <w:br/>
            </w:r>
            <w:r w:rsidRPr="00206DA4">
              <w:rPr>
                <w:b/>
                <w:bCs/>
              </w:rPr>
              <w:br/>
              <w:t>Статья 6.3**(РЕГИОНАЛЬНО-ФЕДЕРАЛЬНАЯ) Нанесение особо тяжких телесных повреждений.</w:t>
            </w:r>
            <w:r w:rsidRPr="00206DA4">
              <w:rPr>
                <w:b/>
                <w:bCs/>
              </w:rPr>
              <w:br/>
            </w:r>
            <w:r w:rsidRPr="00206DA4">
              <w:rPr>
                <w:b/>
                <w:bCs/>
              </w:rPr>
              <w:lastRenderedPageBreak/>
              <w:t>- от 4 до 6 лет лишения свободы. </w:t>
            </w:r>
            <w:proofErr w:type="gramStart"/>
            <w:r w:rsidRPr="00206DA4">
              <w:rPr>
                <w:b/>
                <w:bCs/>
              </w:rPr>
              <w:t>(( от</w:t>
            </w:r>
            <w:proofErr w:type="gramEnd"/>
            <w:r w:rsidRPr="00206DA4">
              <w:rPr>
                <w:b/>
                <w:bCs/>
              </w:rPr>
              <w:t xml:space="preserve"> 40 до 60 мин )) (( Нок игрока. ))</w:t>
            </w:r>
            <w:r w:rsidRPr="00206DA4">
              <w:rPr>
                <w:b/>
                <w:bCs/>
              </w:rPr>
              <w:br/>
            </w:r>
            <w:r w:rsidRPr="00206DA4">
              <w:rPr>
                <w:b/>
                <w:bCs/>
              </w:rPr>
              <w:br/>
              <w:t xml:space="preserve">Статья 6.4***(ФЕДЕРАЛЬНАЯ) Убийство, то есть умышленное причинение смерти другому человеку; </w:t>
            </w:r>
            <w:proofErr w:type="gramStart"/>
            <w:r w:rsidRPr="00206DA4">
              <w:rPr>
                <w:b/>
                <w:bCs/>
              </w:rPr>
              <w:t>убийство</w:t>
            </w:r>
            <w:proofErr w:type="gramEnd"/>
            <w:r w:rsidRPr="00206DA4">
              <w:rPr>
                <w:b/>
                <w:bCs/>
              </w:rPr>
              <w:t xml:space="preserve"> совершенное с особой жестокостью; убийство совершенное обще опасным способом; убийство совершенное группой лиц; убийство из корыстных побуждений или по найму.</w:t>
            </w:r>
            <w:r w:rsidRPr="00206DA4">
              <w:rPr>
                <w:b/>
                <w:bCs/>
              </w:rPr>
              <w:br/>
              <w:t>- от 8 до 12 лет лишения свободы. </w:t>
            </w:r>
            <w:proofErr w:type="gramStart"/>
            <w:r w:rsidRPr="00206DA4">
              <w:rPr>
                <w:b/>
                <w:bCs/>
              </w:rPr>
              <w:t>(( от</w:t>
            </w:r>
            <w:proofErr w:type="gramEnd"/>
            <w:r w:rsidRPr="00206DA4">
              <w:rPr>
                <w:b/>
                <w:bCs/>
              </w:rPr>
              <w:t xml:space="preserve"> 80 до 120 мин )) (( CK/FCK ))</w:t>
            </w:r>
            <w:r w:rsidRPr="00206DA4">
              <w:rPr>
                <w:b/>
                <w:bCs/>
              </w:rPr>
              <w:br/>
            </w:r>
            <w:r w:rsidRPr="00206DA4">
              <w:rPr>
                <w:b/>
                <w:bCs/>
              </w:rPr>
              <w:br/>
              <w:t>Статья 6.5 (РЕГИОНАЛЬНО-ФЕДЕРАЛЬНАЯ) Нанесение особо тяжких телесных повреждений по неосторожности.</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 (( Нок случайным образом. ))</w:t>
            </w:r>
            <w:r w:rsidRPr="00206DA4">
              <w:rPr>
                <w:b/>
                <w:bCs/>
              </w:rPr>
              <w:br/>
            </w:r>
            <w:r w:rsidRPr="00206DA4">
              <w:rPr>
                <w:b/>
                <w:bCs/>
              </w:rPr>
              <w:br/>
              <w:t>Статья 6.6* (РЕГИОНАЛЬНО-ФЕДЕРАЛЬНАЯ) Нарушение правил вождения или эксплуатации гражданского, боевого или специального транспорта, повлекшее за собой причинение вреда здоровью или особо тяжких телесных повреждений человеку.</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 ((Намеренное сбитие, Нанесение урона/нок машиной. ))</w:t>
            </w:r>
            <w:r w:rsidRPr="00206DA4">
              <w:rPr>
                <w:b/>
                <w:bCs/>
              </w:rPr>
              <w:br/>
            </w:r>
            <w:r w:rsidRPr="00206DA4">
              <w:rPr>
                <w:b/>
                <w:bCs/>
              </w:rPr>
              <w:br/>
              <w:t>Статья 6.7 (РЕГИОНАЛЬНАЯ) Угроза расправой и/или применением насилия в отношении гражданских лиц.</w:t>
            </w:r>
            <w:r w:rsidRPr="00206DA4">
              <w:rPr>
                <w:b/>
                <w:bCs/>
              </w:rPr>
              <w:br/>
              <w:t>- 1 года лишения свободы. </w:t>
            </w:r>
            <w:proofErr w:type="gramStart"/>
            <w:r w:rsidRPr="00206DA4">
              <w:rPr>
                <w:b/>
                <w:bCs/>
              </w:rPr>
              <w:t>(( 10</w:t>
            </w:r>
            <w:proofErr w:type="gramEnd"/>
            <w:r w:rsidRPr="00206DA4">
              <w:rPr>
                <w:b/>
                <w:bCs/>
              </w:rPr>
              <w:t xml:space="preserve"> мин )) (( Угрозы поставить на коленки, убить, похитить. ))</w:t>
            </w:r>
            <w:r w:rsidRPr="00206DA4">
              <w:rPr>
                <w:b/>
                <w:bCs/>
              </w:rPr>
              <w:br/>
            </w:r>
            <w:r w:rsidRPr="00206DA4">
              <w:rPr>
                <w:b/>
                <w:bCs/>
              </w:rPr>
              <w:br/>
              <w:t xml:space="preserve">Статья 6.8 (РЕГИОНАЛЬНАЯ) [Ш] Незаконное применение </w:t>
            </w:r>
            <w:proofErr w:type="spellStart"/>
            <w:r w:rsidRPr="00206DA4">
              <w:rPr>
                <w:b/>
                <w:bCs/>
              </w:rPr>
              <w:t>тайзера</w:t>
            </w:r>
            <w:proofErr w:type="spellEnd"/>
            <w:r w:rsidRPr="00206DA4">
              <w:rPr>
                <w:b/>
                <w:bCs/>
              </w:rPr>
              <w:t>, наручников и иных спецсредств, лицами, уполномоченными на их использование.</w:t>
            </w:r>
            <w:r w:rsidRPr="00206DA4">
              <w:rPr>
                <w:b/>
                <w:bCs/>
              </w:rPr>
              <w:br/>
              <w:t>- 1 года лишения свободы. </w:t>
            </w:r>
            <w:proofErr w:type="gramStart"/>
            <w:r w:rsidRPr="00206DA4">
              <w:rPr>
                <w:b/>
                <w:bCs/>
              </w:rPr>
              <w:t>(( 10</w:t>
            </w:r>
            <w:proofErr w:type="gramEnd"/>
            <w:r w:rsidRPr="00206DA4">
              <w:rPr>
                <w:b/>
                <w:bCs/>
              </w:rPr>
              <w:t xml:space="preserve"> мин )) (( стрельба из </w:t>
            </w:r>
            <w:proofErr w:type="spellStart"/>
            <w:r w:rsidRPr="00206DA4">
              <w:rPr>
                <w:b/>
                <w:bCs/>
              </w:rPr>
              <w:t>тайзера</w:t>
            </w:r>
            <w:proofErr w:type="spellEnd"/>
            <w:r w:rsidRPr="00206DA4">
              <w:rPr>
                <w:b/>
                <w:bCs/>
              </w:rPr>
              <w:t>/использование наручников/стяжек для развлечения ))</w:t>
            </w:r>
          </w:p>
        </w:tc>
      </w:tr>
    </w:tbl>
    <w:p w14:paraId="06E05A20" w14:textId="7D70F26E" w:rsidR="00206DA4" w:rsidRPr="00206DA4" w:rsidRDefault="00206DA4" w:rsidP="00206DA4">
      <w:pPr>
        <w:rPr>
          <w:b/>
          <w:bCs/>
        </w:rPr>
      </w:pPr>
      <w:r w:rsidRPr="00206DA4">
        <w:rPr>
          <w:b/>
          <w:bCs/>
        </w:rPr>
        <w:lastRenderedPageBreak/>
        <w:drawing>
          <wp:inline distT="0" distB="0" distL="0" distR="0" wp14:anchorId="32931441" wp14:editId="2DC51986">
            <wp:extent cx="5940425" cy="21272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7EE3D46" w14:textId="77777777" w:rsidR="00206DA4" w:rsidRPr="00206DA4" w:rsidRDefault="00206DA4" w:rsidP="00206DA4">
      <w:pPr>
        <w:rPr>
          <w:b/>
          <w:bCs/>
        </w:rPr>
      </w:pPr>
      <w:r w:rsidRPr="00206DA4">
        <w:rPr>
          <w:b/>
          <w:bCs/>
        </w:rPr>
        <w:br/>
      </w:r>
      <w:r w:rsidRPr="00206DA4">
        <w:rPr>
          <w:b/>
          <w:bCs/>
        </w:rPr>
        <w:br/>
        <w:t>Глава VII Преступления против свободы, чести и достоинства личности.</w:t>
      </w:r>
      <w:r w:rsidRPr="00206DA4">
        <w:rPr>
          <w:rFonts w:ascii="Arial" w:hAnsi="Arial" w:cs="Arial"/>
          <w:b/>
          <w:bCs/>
        </w:rPr>
        <w:t>​</w:t>
      </w:r>
    </w:p>
    <w:p w14:paraId="39B19F1A"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C90D9FD"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E31838E" w14:textId="77777777" w:rsidR="00206DA4" w:rsidRPr="00206DA4" w:rsidRDefault="00206DA4" w:rsidP="00206DA4">
            <w:pPr>
              <w:rPr>
                <w:b/>
                <w:bCs/>
              </w:rPr>
            </w:pPr>
            <w:r w:rsidRPr="00206DA4">
              <w:rPr>
                <w:b/>
                <w:bCs/>
              </w:rPr>
              <w:t>Статья 7.1*** (ФЕДЕРАЛЬНАЯ) Похищение человека - противоправные умышленные действия, связанные с захватом человека, изъятием его из естественной среды социального пребывания с помощью обмана, принуждения, угроз или шантажа с перемещением с его места пребывания с последующим удержанием против его воли в другом месте.</w:t>
            </w:r>
            <w:r w:rsidRPr="00206DA4">
              <w:rPr>
                <w:b/>
                <w:bCs/>
              </w:rPr>
              <w:br/>
              <w:t>- от 8 до 12 лет лишения свободы. (( от 80 до 120 мин ))</w:t>
            </w:r>
            <w:r w:rsidRPr="00206DA4">
              <w:rPr>
                <w:b/>
                <w:bCs/>
              </w:rPr>
              <w:br/>
            </w:r>
            <w:r w:rsidRPr="00206DA4">
              <w:rPr>
                <w:b/>
                <w:bCs/>
              </w:rPr>
              <w:br/>
              <w:t>Статья 7.2 (РЕГИОНАЛЬНАЯ) [Ш] Клевета, то есть распространение заведомо ложных сведений, порочащих честь и достоинство другого лица или подрывающих его репутацию.</w:t>
            </w:r>
            <w:r w:rsidRPr="00206DA4">
              <w:rPr>
                <w:b/>
                <w:bCs/>
              </w:rPr>
              <w:br/>
              <w:t>- от 1 до 4 лет лишения свободы. </w:t>
            </w:r>
            <w:proofErr w:type="gramStart"/>
            <w:r w:rsidRPr="00206DA4">
              <w:rPr>
                <w:b/>
                <w:bCs/>
              </w:rPr>
              <w:t>(( от</w:t>
            </w:r>
            <w:proofErr w:type="gramEnd"/>
            <w:r w:rsidRPr="00206DA4">
              <w:rPr>
                <w:b/>
                <w:bCs/>
              </w:rPr>
              <w:t xml:space="preserve"> 10 до 40 мин ))</w:t>
            </w:r>
            <w:r w:rsidRPr="00206DA4">
              <w:rPr>
                <w:b/>
                <w:bCs/>
              </w:rPr>
              <w:br/>
            </w:r>
            <w:r w:rsidRPr="00206DA4">
              <w:rPr>
                <w:b/>
                <w:bCs/>
              </w:rPr>
              <w:br/>
              <w:t>Статья 7.3* (РЕГИОНАЛЬНО-ФЕДЕРАЛЬНАЯ) [Ш] Клевета, содержащаяся в публичном выступлении, средствах массовой информации либо с использованием своего служебного положения.</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r>
            <w:r w:rsidRPr="00206DA4">
              <w:rPr>
                <w:b/>
                <w:bCs/>
              </w:rPr>
              <w:br/>
              <w:t>Статья 7.4** (РЕГИОНАЛЬНО-ФЕДЕРАЛЬНАЯ) [Ш] Клевета, соединенная с обвинением лица в совершении преступления.</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p>
        </w:tc>
      </w:tr>
    </w:tbl>
    <w:p w14:paraId="5C07C568" w14:textId="3CA6CE11" w:rsidR="00206DA4" w:rsidRPr="00206DA4" w:rsidRDefault="00206DA4" w:rsidP="00206DA4">
      <w:pPr>
        <w:rPr>
          <w:b/>
          <w:bCs/>
        </w:rPr>
      </w:pPr>
      <w:r w:rsidRPr="00206DA4">
        <w:rPr>
          <w:b/>
          <w:bCs/>
        </w:rPr>
        <w:drawing>
          <wp:inline distT="0" distB="0" distL="0" distR="0" wp14:anchorId="4F7CD42F" wp14:editId="71434479">
            <wp:extent cx="5940425" cy="2127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12D026B" w14:textId="77777777" w:rsidR="00206DA4" w:rsidRPr="00206DA4" w:rsidRDefault="00206DA4" w:rsidP="00206DA4">
      <w:pPr>
        <w:rPr>
          <w:b/>
          <w:bCs/>
        </w:rPr>
      </w:pPr>
      <w:r w:rsidRPr="00206DA4">
        <w:rPr>
          <w:b/>
          <w:bCs/>
        </w:rPr>
        <w:br/>
        <w:t>Глава VIII Преступления против половой неприкосновенности и половой свободы личности.</w:t>
      </w:r>
      <w:r w:rsidRPr="00206DA4">
        <w:rPr>
          <w:rFonts w:ascii="Arial" w:hAnsi="Arial" w:cs="Arial"/>
          <w:b/>
          <w:bCs/>
        </w:rPr>
        <w:t>​</w:t>
      </w:r>
    </w:p>
    <w:p w14:paraId="26C2A25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ABEFB93"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13DA5A18" w14:textId="77777777" w:rsidR="00206DA4" w:rsidRPr="00206DA4" w:rsidRDefault="00206DA4" w:rsidP="00206DA4">
            <w:pPr>
              <w:rPr>
                <w:b/>
                <w:bCs/>
              </w:rPr>
            </w:pPr>
            <w:r w:rsidRPr="00206DA4">
              <w:rPr>
                <w:b/>
                <w:bCs/>
              </w:rPr>
              <w:lastRenderedPageBreak/>
              <w:t>Статья 8.1*** (РЕГИОНАЛЬНО-ФЕДЕРАЛЬНАЯ) Изнасилование, или иные действия сексуального характера, то есть половое сношение с применением насилия или с угрозой его применения к потерпевшему лицу или к другим лицам либо с использованием беспомощного состояния потерпевшего лица.</w:t>
            </w:r>
            <w:r w:rsidRPr="00206DA4">
              <w:rPr>
                <w:b/>
                <w:bCs/>
              </w:rPr>
              <w:br/>
              <w:t>- от 8 до 12 лет лишения свободы. (( от 80 до 120 мин ))</w:t>
            </w:r>
            <w:r w:rsidRPr="00206DA4">
              <w:rPr>
                <w:b/>
                <w:bCs/>
              </w:rPr>
              <w:br/>
            </w:r>
            <w:r w:rsidRPr="00206DA4">
              <w:rPr>
                <w:b/>
                <w:bCs/>
              </w:rPr>
              <w:br/>
              <w:t>Статья 8.2** (РЕГИОНАЛЬНО-ФЕДЕРАЛЬНАЯ) Склонение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лица.</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p>
        </w:tc>
      </w:tr>
    </w:tbl>
    <w:p w14:paraId="4BC5FA5D" w14:textId="0B7BFE7C" w:rsidR="00206DA4" w:rsidRPr="00206DA4" w:rsidRDefault="00206DA4" w:rsidP="00206DA4">
      <w:pPr>
        <w:rPr>
          <w:b/>
          <w:bCs/>
        </w:rPr>
      </w:pPr>
      <w:r w:rsidRPr="00206DA4">
        <w:rPr>
          <w:b/>
          <w:bCs/>
        </w:rPr>
        <w:drawing>
          <wp:inline distT="0" distB="0" distL="0" distR="0" wp14:anchorId="02E4EF5C" wp14:editId="73D347F2">
            <wp:extent cx="5940425" cy="2127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52291F6" w14:textId="77777777" w:rsidR="00206DA4" w:rsidRPr="00206DA4" w:rsidRDefault="00206DA4" w:rsidP="00206DA4">
      <w:pPr>
        <w:rPr>
          <w:b/>
          <w:bCs/>
        </w:rPr>
      </w:pPr>
      <w:r w:rsidRPr="00206DA4">
        <w:rPr>
          <w:b/>
          <w:bCs/>
        </w:rPr>
        <w:br/>
      </w:r>
      <w:r w:rsidRPr="00206DA4">
        <w:rPr>
          <w:b/>
          <w:bCs/>
        </w:rPr>
        <w:br/>
        <w:t>Глава IX Преступления против конституционных прав и свобод человека и гражданина.</w:t>
      </w:r>
      <w:r w:rsidRPr="00206DA4">
        <w:rPr>
          <w:rFonts w:ascii="Arial" w:hAnsi="Arial" w:cs="Arial"/>
          <w:b/>
          <w:bCs/>
        </w:rPr>
        <w:t>​</w:t>
      </w:r>
    </w:p>
    <w:p w14:paraId="1A464B7C"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10E72E7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15CA819B" w14:textId="77777777" w:rsidR="00206DA4" w:rsidRPr="00206DA4" w:rsidRDefault="00206DA4" w:rsidP="00206DA4">
            <w:pPr>
              <w:rPr>
                <w:b/>
                <w:bCs/>
              </w:rPr>
            </w:pPr>
            <w:r w:rsidRPr="00206DA4">
              <w:rPr>
                <w:b/>
                <w:bCs/>
              </w:rPr>
              <w:t>Статья 9.1 (РЕГИОНАЛЬНО-ФЕДЕРАЛЬНАЯ) [Ш] Незаконный сбор или распространение сведений о частной жизни лица, составляющих его личную или семейную тайну, без его согласия; распространение этих сведений в публичном выступлении, публичном произведении или средствах массовой информации, в том числе с использованием своего служебного положения.</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r>
          </w:p>
          <w:p w14:paraId="14DADB92" w14:textId="77777777" w:rsidR="00206DA4" w:rsidRPr="00206DA4" w:rsidRDefault="00206DA4" w:rsidP="00206DA4">
            <w:pPr>
              <w:numPr>
                <w:ilvl w:val="0"/>
                <w:numId w:val="31"/>
              </w:numPr>
              <w:rPr>
                <w:b/>
                <w:bCs/>
              </w:rPr>
            </w:pPr>
            <w:r w:rsidRPr="00206DA4">
              <w:rPr>
                <w:b/>
                <w:bCs/>
              </w:rPr>
              <w:t>Исключение: Получение информации о личности задержанного или подозреваемого посредством теста ДНК.</w:t>
            </w:r>
          </w:p>
          <w:p w14:paraId="2B2635B9" w14:textId="77777777" w:rsidR="00206DA4" w:rsidRPr="00206DA4" w:rsidRDefault="00206DA4" w:rsidP="00206DA4">
            <w:pPr>
              <w:rPr>
                <w:b/>
                <w:bCs/>
              </w:rPr>
            </w:pPr>
            <w:r w:rsidRPr="00206DA4">
              <w:rPr>
                <w:b/>
                <w:bCs/>
              </w:rPr>
              <w:t>Статья 9.2 (РЕГИОНАЛЬНАЯ) Незаконное проникновение в жилище при отсутствии письменного разрешения владельца, заверенного печатью прокуратуры или на момент отсутствия владельца рядом с жилищем.</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 (( Нахождение внутри интерьера чужого дома ))</w:t>
            </w:r>
            <w:r w:rsidRPr="00206DA4">
              <w:rPr>
                <w:b/>
                <w:bCs/>
              </w:rPr>
              <w:br/>
            </w:r>
          </w:p>
          <w:p w14:paraId="73E7D132" w14:textId="77777777" w:rsidR="00206DA4" w:rsidRPr="00206DA4" w:rsidRDefault="00206DA4" w:rsidP="00206DA4">
            <w:pPr>
              <w:numPr>
                <w:ilvl w:val="0"/>
                <w:numId w:val="32"/>
              </w:numPr>
              <w:rPr>
                <w:b/>
                <w:bCs/>
              </w:rPr>
            </w:pPr>
            <w:r w:rsidRPr="00206DA4">
              <w:rPr>
                <w:b/>
                <w:bCs/>
              </w:rPr>
              <w:t>Исключение: Лицо прописано в доме.</w:t>
            </w:r>
          </w:p>
          <w:p w14:paraId="1F5166F3" w14:textId="77777777" w:rsidR="00206DA4" w:rsidRPr="00206DA4" w:rsidRDefault="00206DA4" w:rsidP="00206DA4">
            <w:pPr>
              <w:rPr>
                <w:b/>
                <w:bCs/>
              </w:rPr>
            </w:pPr>
            <w:r w:rsidRPr="00206DA4">
              <w:rPr>
                <w:b/>
                <w:bCs/>
              </w:rPr>
              <w:t>Статья 9.3* (РЕГИОНАЛЬНО-ФЕДЕРАЛЬНАЯ) [Ш] 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w:t>
            </w:r>
            <w:r w:rsidRPr="00206DA4">
              <w:rPr>
                <w:b/>
                <w:bCs/>
              </w:rPr>
              <w:br/>
              <w:t>- от 4 до 6 лет лишения свободы. (( от 40 до 60 мин ))</w:t>
            </w:r>
            <w:r w:rsidRPr="00206DA4">
              <w:rPr>
                <w:b/>
                <w:bCs/>
              </w:rPr>
              <w:br/>
            </w:r>
            <w:r w:rsidRPr="00206DA4">
              <w:rPr>
                <w:b/>
                <w:bCs/>
              </w:rPr>
              <w:br/>
              <w:t>Статья 9.4 (РЕГИОНАЛЬНАЯ) [Ш] Воспрепятствование законной профессиональной деятельности журналистов путем принуждения их к распространению либо к отказу от распространения информации; путем незаконного ограничения права поиска, получения, передачи, производства и распространения информации любым законным способом.</w:t>
            </w:r>
            <w:r w:rsidRPr="00206DA4">
              <w:rPr>
                <w:b/>
                <w:bCs/>
              </w:rPr>
              <w:br/>
              <w:t>- от 1 до 4 лет лишения свободы. </w:t>
            </w:r>
            <w:proofErr w:type="gramStart"/>
            <w:r w:rsidRPr="00206DA4">
              <w:rPr>
                <w:b/>
                <w:bCs/>
              </w:rPr>
              <w:t>(( от</w:t>
            </w:r>
            <w:proofErr w:type="gramEnd"/>
            <w:r w:rsidRPr="00206DA4">
              <w:rPr>
                <w:b/>
                <w:bCs/>
              </w:rPr>
              <w:t xml:space="preserve"> 10 до 40 мин ))</w:t>
            </w:r>
          </w:p>
        </w:tc>
      </w:tr>
    </w:tbl>
    <w:p w14:paraId="0FEDD822" w14:textId="255837E2" w:rsidR="00206DA4" w:rsidRPr="00206DA4" w:rsidRDefault="00206DA4" w:rsidP="00206DA4">
      <w:pPr>
        <w:rPr>
          <w:b/>
          <w:bCs/>
        </w:rPr>
      </w:pPr>
      <w:r w:rsidRPr="00206DA4">
        <w:rPr>
          <w:b/>
          <w:bCs/>
        </w:rPr>
        <w:drawing>
          <wp:inline distT="0" distB="0" distL="0" distR="0" wp14:anchorId="23BF5F8F" wp14:editId="408ABBED">
            <wp:extent cx="5940425" cy="21272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2894879" w14:textId="77777777" w:rsidR="00206DA4" w:rsidRPr="00206DA4" w:rsidRDefault="00206DA4" w:rsidP="00206DA4">
      <w:pPr>
        <w:rPr>
          <w:b/>
          <w:bCs/>
        </w:rPr>
      </w:pPr>
      <w:r w:rsidRPr="00206DA4">
        <w:rPr>
          <w:b/>
          <w:bCs/>
        </w:rPr>
        <w:br/>
      </w:r>
      <w:r w:rsidRPr="00206DA4">
        <w:rPr>
          <w:b/>
          <w:bCs/>
        </w:rPr>
        <w:br/>
        <w:t>Раздел IV Преступления в сфере экономики.</w:t>
      </w:r>
      <w:r w:rsidRPr="00206DA4">
        <w:rPr>
          <w:b/>
          <w:bCs/>
        </w:rPr>
        <w:br/>
        <w:t>Глава X Преступления против собственности.</w:t>
      </w:r>
      <w:r w:rsidRPr="00206DA4">
        <w:rPr>
          <w:rFonts w:ascii="Arial" w:hAnsi="Arial" w:cs="Arial"/>
          <w:b/>
          <w:bCs/>
        </w:rPr>
        <w:t>​</w:t>
      </w:r>
    </w:p>
    <w:p w14:paraId="57AE25AB"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4109B5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EE7F78C" w14:textId="77777777" w:rsidR="00206DA4" w:rsidRPr="00206DA4" w:rsidRDefault="00206DA4" w:rsidP="00206DA4">
            <w:pPr>
              <w:rPr>
                <w:b/>
                <w:bCs/>
              </w:rPr>
            </w:pPr>
            <w:r w:rsidRPr="00206DA4">
              <w:rPr>
                <w:b/>
                <w:bCs/>
              </w:rPr>
              <w:t xml:space="preserve">Статья 10.1 (РЕГИОНАЛЬНАЯ) Кража, то есть тайное хищение чужого имущества; включая кражу </w:t>
            </w:r>
            <w:proofErr w:type="gramStart"/>
            <w:r w:rsidRPr="00206DA4">
              <w:rPr>
                <w:b/>
                <w:bCs/>
              </w:rPr>
              <w:t>с нарушении</w:t>
            </w:r>
            <w:proofErr w:type="gramEnd"/>
            <w:r w:rsidRPr="00206DA4">
              <w:rPr>
                <w:b/>
                <w:bCs/>
              </w:rPr>
              <w:t xml:space="preserve"> неприкосновенности жилища, получения доступа к жилищу путем взлома замка, либо аналогичными методами, с целью экономической выгоды.</w:t>
            </w:r>
            <w:r w:rsidRPr="00206DA4">
              <w:rPr>
                <w:b/>
                <w:bCs/>
              </w:rPr>
              <w:br/>
            </w:r>
            <w:r w:rsidRPr="00206DA4">
              <w:rPr>
                <w:b/>
                <w:bCs/>
              </w:rPr>
              <w:lastRenderedPageBreak/>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r w:rsidRPr="00206DA4">
              <w:rPr>
                <w:b/>
                <w:bCs/>
              </w:rPr>
              <w:br/>
              <w:t>Статья 10.2* (РЕГИОНАЛЬНО-ФЕДЕРАЛЬНАЯ) Мошенничество, то есть хищение чужого имущества или приобретение права на чужое имущество путем обмана или злоупотребления доверием.</w:t>
            </w:r>
            <w:r w:rsidRPr="00206DA4">
              <w:rPr>
                <w:b/>
                <w:bCs/>
              </w:rPr>
              <w:br/>
              <w:t>- от 4 до 6 лет лишения свободы. (( от 40 до 60 мин ))</w:t>
            </w:r>
            <w:r w:rsidRPr="00206DA4">
              <w:rPr>
                <w:b/>
                <w:bCs/>
              </w:rPr>
              <w:br/>
            </w:r>
            <w:r w:rsidRPr="00206DA4">
              <w:rPr>
                <w:b/>
                <w:bCs/>
              </w:rPr>
              <w:br/>
              <w:t>Статья 10.3** (РЕГИОНАЛЬНО-ФЕДЕРАЛЬНАЯ) Грабеж, то есть открытое хищение чужого имущество способом, не представляющим опасности для жизни и здоровья.</w:t>
            </w:r>
            <w:r w:rsidRPr="00206DA4">
              <w:rPr>
                <w:b/>
                <w:bCs/>
              </w:rPr>
              <w:br/>
              <w:t>- от 4 до 5 лет лишения свободы. (( от 40 до 50 мин ))</w:t>
            </w:r>
            <w:r w:rsidRPr="00206DA4">
              <w:rPr>
                <w:b/>
                <w:bCs/>
              </w:rPr>
              <w:br/>
            </w:r>
            <w:r w:rsidRPr="00206DA4">
              <w:rPr>
                <w:b/>
                <w:bCs/>
              </w:rPr>
              <w:br/>
              <w:t>Статья 10.4** (РЕГИОНАЛЬНО-ФЕДЕРАЛЬНАЯ)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r w:rsidRPr="00206DA4">
              <w:rPr>
                <w:b/>
                <w:bCs/>
              </w:rPr>
              <w:br/>
              <w:t>- от 5 до 6 лет лишения свободы. </w:t>
            </w:r>
            <w:proofErr w:type="gramStart"/>
            <w:r w:rsidRPr="00206DA4">
              <w:rPr>
                <w:b/>
                <w:bCs/>
              </w:rPr>
              <w:t>(( от</w:t>
            </w:r>
            <w:proofErr w:type="gramEnd"/>
            <w:r w:rsidRPr="00206DA4">
              <w:rPr>
                <w:b/>
                <w:bCs/>
              </w:rPr>
              <w:t xml:space="preserve"> 50 до 60 мин )) (( Ограбления на трассе, в гетто и </w:t>
            </w:r>
            <w:proofErr w:type="spellStart"/>
            <w:r w:rsidRPr="00206DA4">
              <w:rPr>
                <w:b/>
                <w:bCs/>
              </w:rPr>
              <w:t>тд</w:t>
            </w:r>
            <w:proofErr w:type="spellEnd"/>
            <w:r w:rsidRPr="00206DA4">
              <w:rPr>
                <w:b/>
                <w:bCs/>
              </w:rPr>
              <w:t xml:space="preserve"> с угрозой применения оружия. ))</w:t>
            </w:r>
            <w:r w:rsidRPr="00206DA4">
              <w:rPr>
                <w:b/>
                <w:bCs/>
              </w:rPr>
              <w:br/>
            </w:r>
            <w:r w:rsidRPr="00206DA4">
              <w:rPr>
                <w:b/>
                <w:bCs/>
              </w:rPr>
              <w:br/>
              <w:t>Статья 10.5 (РЕГИОНАЛЬНАЯ) Неправомерное завладение автомобилем или иным транспортным средством без цели хищения.</w:t>
            </w:r>
            <w:r w:rsidRPr="00206DA4">
              <w:rPr>
                <w:b/>
                <w:bCs/>
              </w:rPr>
              <w:br/>
              <w:t>- от 2 до 3 лет лишения свободы. </w:t>
            </w:r>
            <w:proofErr w:type="gramStart"/>
            <w:r w:rsidRPr="00206DA4">
              <w:rPr>
                <w:b/>
                <w:bCs/>
              </w:rPr>
              <w:t>(( от</w:t>
            </w:r>
            <w:proofErr w:type="gramEnd"/>
            <w:r w:rsidRPr="00206DA4">
              <w:rPr>
                <w:b/>
                <w:bCs/>
              </w:rPr>
              <w:t xml:space="preserve"> 20 до 30 мин )) (( Игрок не выходит из машины другого игрока по требованию, или угнал авто у другого игрока. ))</w:t>
            </w:r>
            <w:r w:rsidRPr="00206DA4">
              <w:rPr>
                <w:b/>
                <w:bCs/>
              </w:rPr>
              <w:br/>
            </w:r>
            <w:r w:rsidRPr="00206DA4">
              <w:rPr>
                <w:b/>
                <w:bCs/>
              </w:rPr>
              <w:br/>
              <w:t>Статья 10.6 (РЕГИОНАЛЬНАЯ) Неправомерное завладение автомобилем или иным транспортным средством с целью хищения или получения материальной прибыли.</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 (( Угон в </w:t>
            </w:r>
            <w:proofErr w:type="spellStart"/>
            <w:r w:rsidRPr="00206DA4">
              <w:rPr>
                <w:b/>
                <w:bCs/>
              </w:rPr>
              <w:t>крайм</w:t>
            </w:r>
            <w:proofErr w:type="spellEnd"/>
            <w:r w:rsidRPr="00206DA4">
              <w:rPr>
                <w:b/>
                <w:bCs/>
              </w:rPr>
              <w:t xml:space="preserve"> фракциях. ))</w:t>
            </w:r>
            <w:r w:rsidRPr="00206DA4">
              <w:rPr>
                <w:b/>
                <w:bCs/>
              </w:rPr>
              <w:br/>
            </w:r>
            <w:r w:rsidRPr="00206DA4">
              <w:rPr>
                <w:b/>
                <w:bCs/>
              </w:rPr>
              <w:br/>
              <w:t>Статья 10.7 (РЕГИОНАЛЬНАЯ) Умышленные уничтожение или повреждение чужого имущества, совершенные из хулиганских побуждений, путем поджога, взрыва или иным общеопасным способом.</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r w:rsidRPr="00206DA4">
              <w:rPr>
                <w:b/>
                <w:bCs/>
              </w:rPr>
              <w:br/>
              <w:t>Статья 10.8 (РЕГИОНАЛЬНАЯ) Вандализм, выраженный в форме осквернение зданий или иных сооружений лакокрасочными изделиями.</w:t>
            </w:r>
            <w:r w:rsidRPr="00206DA4">
              <w:rPr>
                <w:b/>
                <w:bCs/>
              </w:rPr>
              <w:br/>
              <w:t>- от 1 до 2 лет лишения свободы. </w:t>
            </w:r>
            <w:proofErr w:type="gramStart"/>
            <w:r w:rsidRPr="00206DA4">
              <w:rPr>
                <w:b/>
                <w:bCs/>
              </w:rPr>
              <w:t>(( от</w:t>
            </w:r>
            <w:proofErr w:type="gramEnd"/>
            <w:r w:rsidRPr="00206DA4">
              <w:rPr>
                <w:b/>
                <w:bCs/>
              </w:rPr>
              <w:t xml:space="preserve"> 10 до 20 мин )) (( граффити ))</w:t>
            </w:r>
          </w:p>
        </w:tc>
      </w:tr>
    </w:tbl>
    <w:p w14:paraId="7C2323A6" w14:textId="389B611C" w:rsidR="00206DA4" w:rsidRPr="00206DA4" w:rsidRDefault="00206DA4" w:rsidP="00206DA4">
      <w:pPr>
        <w:rPr>
          <w:b/>
          <w:bCs/>
        </w:rPr>
      </w:pPr>
      <w:r w:rsidRPr="00206DA4">
        <w:rPr>
          <w:b/>
          <w:bCs/>
        </w:rPr>
        <w:lastRenderedPageBreak/>
        <w:drawing>
          <wp:inline distT="0" distB="0" distL="0" distR="0" wp14:anchorId="7FC1C132" wp14:editId="69CEABA2">
            <wp:extent cx="5940425" cy="21272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B1BA478" w14:textId="77777777" w:rsidR="00206DA4" w:rsidRPr="00206DA4" w:rsidRDefault="00206DA4" w:rsidP="00206DA4">
      <w:pPr>
        <w:rPr>
          <w:b/>
          <w:bCs/>
        </w:rPr>
      </w:pPr>
      <w:r w:rsidRPr="00206DA4">
        <w:rPr>
          <w:b/>
          <w:bCs/>
        </w:rPr>
        <w:br/>
      </w:r>
      <w:r w:rsidRPr="00206DA4">
        <w:rPr>
          <w:b/>
          <w:bCs/>
        </w:rPr>
        <w:br/>
        <w:t>Глава XI Преступления в сфере экономической деятельности.</w:t>
      </w:r>
      <w:r w:rsidRPr="00206DA4">
        <w:rPr>
          <w:rFonts w:ascii="Arial" w:hAnsi="Arial" w:cs="Arial"/>
          <w:b/>
          <w:bCs/>
        </w:rPr>
        <w:t>​</w:t>
      </w:r>
    </w:p>
    <w:p w14:paraId="1E81718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ECF260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6ED0B1A" w14:textId="77777777" w:rsidR="00206DA4" w:rsidRPr="00206DA4" w:rsidRDefault="00206DA4" w:rsidP="00206DA4">
            <w:pPr>
              <w:rPr>
                <w:b/>
                <w:bCs/>
              </w:rPr>
            </w:pPr>
            <w:r w:rsidRPr="00206DA4">
              <w:rPr>
                <w:b/>
                <w:bCs/>
              </w:rPr>
              <w:t>Статья 11.1** (РЕГИОНАЛЬНО-ФЕДЕРАЛЬНАЯ) Осуществление официальной организацией предпринимательской деятельности без регистрации.</w:t>
            </w:r>
            <w:r w:rsidRPr="00206DA4">
              <w:rPr>
                <w:b/>
                <w:bCs/>
              </w:rPr>
              <w:br/>
              <w:t>- от 5 до 6 лет лишения свободы и принудительное взыскание суммы задолженности, включая штрафы, в 2-ух кратном размере со счета организации в одностороннем порядке</w:t>
            </w:r>
            <w:r w:rsidRPr="00206DA4">
              <w:rPr>
                <w:b/>
                <w:bCs/>
              </w:rPr>
              <w:br/>
              <w:t>(( от 50 до 60 мин )) (( Работа банды/мафии/WN при отсутствии регистрации и RP-прикрытия. ))</w:t>
            </w:r>
            <w:r w:rsidRPr="00206DA4">
              <w:rPr>
                <w:b/>
                <w:bCs/>
              </w:rPr>
              <w:br/>
            </w:r>
            <w:r w:rsidRPr="00206DA4">
              <w:rPr>
                <w:b/>
                <w:bCs/>
              </w:rPr>
              <w:br/>
              <w:t>Статья 11.2** (РЕГИОНАЛЬНО-ФЕДЕРАЛЬНАЯ) Неуплата или уклонение от уплаты налогов официальной организацией.</w:t>
            </w:r>
            <w:r w:rsidRPr="00206DA4">
              <w:rPr>
                <w:b/>
                <w:bCs/>
              </w:rPr>
              <w:br/>
              <w:t>- от 4 до 6 лет лишения свободы и принудительное взыскание суммы задолженности, включая штрафы, в 2-ух кратном размере со счета организации в одностороннем порядке</w:t>
            </w:r>
            <w:r w:rsidRPr="00206DA4">
              <w:rPr>
                <w:b/>
                <w:bCs/>
              </w:rPr>
              <w:br/>
              <w:t>(( от 40 до 60 мин )) (( Неоплата налогов банды/мафии/WN. ))</w:t>
            </w:r>
            <w:r w:rsidRPr="00206DA4">
              <w:rPr>
                <w:b/>
                <w:bCs/>
              </w:rPr>
              <w:br/>
            </w:r>
            <w:r w:rsidRPr="00206DA4">
              <w:rPr>
                <w:b/>
                <w:bCs/>
              </w:rPr>
              <w:br/>
              <w:t>Статья 11.3* (РЕГИОНАЛЬНО-ФЕДЕРАЛЬНАЯ) Осуществление деятельности по выполнению контрактов в частных предприятиях, вылову рыбы или охоте на животных без регистрации, лицензии или оплаты налога.</w:t>
            </w:r>
            <w:r w:rsidRPr="00206DA4">
              <w:rPr>
                <w:b/>
                <w:bCs/>
              </w:rPr>
              <w:br/>
            </w:r>
            <w:r w:rsidRPr="00206DA4">
              <w:rPr>
                <w:b/>
                <w:bCs/>
              </w:rPr>
              <w:lastRenderedPageBreak/>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p>
          <w:p w14:paraId="2ECFD417" w14:textId="77777777" w:rsidR="00206DA4" w:rsidRPr="00206DA4" w:rsidRDefault="00206DA4" w:rsidP="00206DA4">
            <w:pPr>
              <w:numPr>
                <w:ilvl w:val="0"/>
                <w:numId w:val="33"/>
              </w:numPr>
              <w:rPr>
                <w:b/>
                <w:bCs/>
              </w:rPr>
            </w:pPr>
            <w:r w:rsidRPr="00206DA4">
              <w:rPr>
                <w:b/>
                <w:bCs/>
              </w:rPr>
              <w:t>Исключение</w:t>
            </w:r>
            <w:proofErr w:type="gramStart"/>
            <w:r w:rsidRPr="00206DA4">
              <w:rPr>
                <w:b/>
                <w:bCs/>
              </w:rPr>
              <w:t>: Не</w:t>
            </w:r>
            <w:proofErr w:type="gramEnd"/>
            <w:r w:rsidRPr="00206DA4">
              <w:rPr>
                <w:b/>
                <w:bCs/>
              </w:rPr>
              <w:t xml:space="preserve"> инкриминируется исключительно при согласия сотрудника силовой структуры, проводящего проверку, если человек готов оплатить штраф, регистрацию или налог на месте и в момент нарушения есть возможность, чтобы приехало лицо, которое может принять данную оплату.</w:t>
            </w:r>
          </w:p>
          <w:p w14:paraId="7608428E" w14:textId="77777777" w:rsidR="00206DA4" w:rsidRPr="00206DA4" w:rsidRDefault="00206DA4" w:rsidP="00206DA4">
            <w:pPr>
              <w:rPr>
                <w:b/>
                <w:bCs/>
              </w:rPr>
            </w:pPr>
            <w:r w:rsidRPr="00206DA4">
              <w:rPr>
                <w:b/>
                <w:bCs/>
              </w:rPr>
              <w:t>Статья 11.4* (РЕГИОНАЛЬНО-ФЕДЕРАЛЬНАЯ) Принуждение к совершению сделки или к отказу от ее совершения под угрозой применения насилия, уничтожения/повреждения чужого имущества.</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Статья 11.5* (РЕГИОНАЛЬНАЯ) Организация, проведение и участие в азартных играх в общественных местах.</w:t>
            </w:r>
            <w:r w:rsidRPr="00206DA4">
              <w:rPr>
                <w:b/>
                <w:bCs/>
              </w:rPr>
              <w:br/>
              <w:t>- от 1 до 4 лет лишения свободы. </w:t>
            </w:r>
            <w:proofErr w:type="gramStart"/>
            <w:r w:rsidRPr="00206DA4">
              <w:rPr>
                <w:b/>
                <w:bCs/>
              </w:rPr>
              <w:t>(( от</w:t>
            </w:r>
            <w:proofErr w:type="gramEnd"/>
            <w:r w:rsidRPr="00206DA4">
              <w:rPr>
                <w:b/>
                <w:bCs/>
              </w:rPr>
              <w:t xml:space="preserve"> 10 до 40 мин ))</w:t>
            </w:r>
            <w:r w:rsidRPr="00206DA4">
              <w:rPr>
                <w:b/>
                <w:bCs/>
              </w:rPr>
              <w:br/>
            </w:r>
          </w:p>
          <w:p w14:paraId="35EE3760" w14:textId="77777777" w:rsidR="00206DA4" w:rsidRPr="00206DA4" w:rsidRDefault="00206DA4" w:rsidP="00206DA4">
            <w:pPr>
              <w:numPr>
                <w:ilvl w:val="0"/>
                <w:numId w:val="34"/>
              </w:numPr>
              <w:rPr>
                <w:b/>
                <w:bCs/>
              </w:rPr>
            </w:pPr>
            <w:r w:rsidRPr="00206DA4">
              <w:rPr>
                <w:b/>
                <w:bCs/>
              </w:rPr>
              <w:t xml:space="preserve">Исключение: Официальная игорная зона Diamond </w:t>
            </w:r>
            <w:proofErr w:type="gramStart"/>
            <w:r w:rsidRPr="00206DA4">
              <w:rPr>
                <w:b/>
                <w:bCs/>
              </w:rPr>
              <w:t>Casino(</w:t>
            </w:r>
            <w:proofErr w:type="spellStart"/>
            <w:proofErr w:type="gramEnd"/>
            <w:r w:rsidRPr="00206DA4">
              <w:rPr>
                <w:b/>
                <w:bCs/>
              </w:rPr>
              <w:t>Вайнвуд</w:t>
            </w:r>
            <w:proofErr w:type="spellEnd"/>
            <w:r w:rsidRPr="00206DA4">
              <w:rPr>
                <w:b/>
                <w:bCs/>
              </w:rPr>
              <w:t>-</w:t>
            </w:r>
            <w:proofErr w:type="spellStart"/>
            <w:r w:rsidRPr="00206DA4">
              <w:rPr>
                <w:b/>
                <w:bCs/>
              </w:rPr>
              <w:t>Хиллз,вайнвуд</w:t>
            </w:r>
            <w:proofErr w:type="spellEnd"/>
            <w:r w:rsidRPr="00206DA4">
              <w:rPr>
                <w:b/>
                <w:bCs/>
              </w:rPr>
              <w:t>-парк-драйв). На территории официальной игорной зоны разрешено участие в азартных играх, организованных представительством казино. .</w:t>
            </w:r>
          </w:p>
        </w:tc>
      </w:tr>
    </w:tbl>
    <w:p w14:paraId="3BF2D7AC" w14:textId="3E5FFF4F" w:rsidR="00206DA4" w:rsidRPr="00206DA4" w:rsidRDefault="00206DA4" w:rsidP="00206DA4">
      <w:pPr>
        <w:rPr>
          <w:b/>
          <w:bCs/>
        </w:rPr>
      </w:pPr>
      <w:r w:rsidRPr="00206DA4">
        <w:rPr>
          <w:b/>
          <w:bCs/>
        </w:rPr>
        <w:lastRenderedPageBreak/>
        <w:drawing>
          <wp:inline distT="0" distB="0" distL="0" distR="0" wp14:anchorId="471DA09C" wp14:editId="180CCEA3">
            <wp:extent cx="5940425" cy="21272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E48C85C" w14:textId="77777777" w:rsidR="00206DA4" w:rsidRPr="00206DA4" w:rsidRDefault="00206DA4" w:rsidP="00206DA4">
      <w:pPr>
        <w:rPr>
          <w:b/>
          <w:bCs/>
        </w:rPr>
      </w:pPr>
      <w:r w:rsidRPr="00206DA4">
        <w:rPr>
          <w:b/>
          <w:bCs/>
        </w:rPr>
        <w:br/>
      </w:r>
      <w:r w:rsidRPr="00206DA4">
        <w:rPr>
          <w:b/>
          <w:bCs/>
        </w:rPr>
        <w:br/>
        <w:t>Раздел V Преступления против общественной безопасности и общественного порядка.</w:t>
      </w:r>
      <w:r w:rsidRPr="00206DA4">
        <w:rPr>
          <w:b/>
          <w:bCs/>
        </w:rPr>
        <w:br/>
        <w:t>Глава XII Преступления против общественной безопасности.</w:t>
      </w:r>
      <w:r w:rsidRPr="00206DA4">
        <w:rPr>
          <w:rFonts w:ascii="Arial" w:hAnsi="Arial" w:cs="Arial"/>
          <w:b/>
          <w:bCs/>
        </w:rPr>
        <w:t>​</w:t>
      </w:r>
    </w:p>
    <w:p w14:paraId="793B5A51"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7393F9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504E104" w14:textId="77777777" w:rsidR="00206DA4" w:rsidRPr="00206DA4" w:rsidRDefault="00206DA4" w:rsidP="00206DA4">
            <w:pPr>
              <w:rPr>
                <w:b/>
                <w:bCs/>
              </w:rPr>
            </w:pPr>
            <w:r w:rsidRPr="00206DA4">
              <w:rPr>
                <w:b/>
                <w:bCs/>
              </w:rPr>
              <w:t>Статья 12.1*** (ФЕДЕРАЛЬНАЯ) [Ш] Терроризм, то есть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w:t>
            </w:r>
            <w:r w:rsidRPr="00206DA4">
              <w:rPr>
                <w:b/>
                <w:bCs/>
              </w:rPr>
              <w:br/>
              <w:t>- 12 лет лишения свободы. </w:t>
            </w:r>
            <w:proofErr w:type="gramStart"/>
            <w:r w:rsidRPr="00206DA4">
              <w:rPr>
                <w:b/>
                <w:bCs/>
              </w:rPr>
              <w:t>(( 120</w:t>
            </w:r>
            <w:proofErr w:type="gramEnd"/>
            <w:r w:rsidRPr="00206DA4">
              <w:rPr>
                <w:b/>
                <w:bCs/>
              </w:rPr>
              <w:t xml:space="preserve"> мин ))</w:t>
            </w:r>
            <w:r w:rsidRPr="00206DA4">
              <w:rPr>
                <w:b/>
                <w:bCs/>
              </w:rPr>
              <w:br/>
            </w:r>
            <w:r w:rsidRPr="00206DA4">
              <w:rPr>
                <w:b/>
                <w:bCs/>
              </w:rPr>
              <w:br/>
              <w:t>Статья 12.2*** (ФЕДЕРАЛЬНАЯ) [Ш] Склонение, вербовка или иное вовлечение лица в терроризм, а равно финансирование терроризма.</w:t>
            </w:r>
            <w:r w:rsidRPr="00206DA4">
              <w:rPr>
                <w:b/>
                <w:bCs/>
              </w:rPr>
              <w:br/>
              <w:t>- от 8 до 12 лет лишения свободы. (( от 80 до 120 мин ))</w:t>
            </w:r>
            <w:r w:rsidRPr="00206DA4">
              <w:rPr>
                <w:b/>
                <w:bCs/>
              </w:rPr>
              <w:br/>
            </w:r>
            <w:r w:rsidRPr="00206DA4">
              <w:rPr>
                <w:b/>
                <w:bCs/>
              </w:rPr>
              <w:br/>
              <w:t>Статья 12.3*** (ФЕДЕРАЛЬНАЯ) 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r w:rsidRPr="00206DA4">
              <w:rPr>
                <w:b/>
                <w:bCs/>
              </w:rPr>
              <w:br/>
              <w:t>- 12 лет лишения свободы. </w:t>
            </w:r>
            <w:proofErr w:type="gramStart"/>
            <w:r w:rsidRPr="00206DA4">
              <w:rPr>
                <w:b/>
                <w:bCs/>
              </w:rPr>
              <w:t>(( 120</w:t>
            </w:r>
            <w:proofErr w:type="gramEnd"/>
            <w:r w:rsidRPr="00206DA4">
              <w:rPr>
                <w:b/>
                <w:bCs/>
              </w:rPr>
              <w:t xml:space="preserve"> мин ))</w:t>
            </w:r>
            <w:r w:rsidRPr="00206DA4">
              <w:rPr>
                <w:b/>
                <w:bCs/>
              </w:rPr>
              <w:br/>
            </w:r>
            <w:r w:rsidRPr="00206DA4">
              <w:rPr>
                <w:b/>
                <w:bCs/>
              </w:rPr>
              <w:br/>
              <w:t>Статья 12.3.1*** (ФЕДЕРАЛЬНАЯ) Захват или удержание двух и более лиц качестве заложников,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r w:rsidRPr="00206DA4">
              <w:rPr>
                <w:b/>
                <w:bCs/>
              </w:rPr>
              <w:br/>
              <w:t>- 12 лет лишения свободы. </w:t>
            </w:r>
            <w:proofErr w:type="gramStart"/>
            <w:r w:rsidRPr="00206DA4">
              <w:rPr>
                <w:b/>
                <w:bCs/>
              </w:rPr>
              <w:t>(( 120</w:t>
            </w:r>
            <w:proofErr w:type="gramEnd"/>
            <w:r w:rsidRPr="00206DA4">
              <w:rPr>
                <w:b/>
                <w:bCs/>
              </w:rPr>
              <w:t xml:space="preserve"> мин ))</w:t>
            </w:r>
            <w:r w:rsidRPr="00206DA4">
              <w:rPr>
                <w:b/>
                <w:bCs/>
              </w:rPr>
              <w:br/>
            </w:r>
            <w:r w:rsidRPr="00206DA4">
              <w:rPr>
                <w:b/>
                <w:bCs/>
              </w:rPr>
              <w:br/>
              <w:t>Статья 12.4* (РЕГИОНАЛЬНЫЙ) [Ш] Нарушение установленного порядка организации либо проведения собрания, митинга, демонстрации, шествия или пикетирования.</w:t>
            </w:r>
            <w:r w:rsidRPr="00206DA4">
              <w:rPr>
                <w:b/>
                <w:bCs/>
              </w:rPr>
              <w:br/>
              <w:t>- от 2 до 4 лет лишения свободы. (( от 20 до 40 минут ))</w:t>
            </w:r>
            <w:r w:rsidRPr="00206DA4">
              <w:rPr>
                <w:b/>
                <w:bCs/>
              </w:rPr>
              <w:br/>
              <w:t>См. комментарий к УК №3.</w:t>
            </w:r>
            <w:r w:rsidRPr="00206DA4">
              <w:rPr>
                <w:b/>
                <w:bCs/>
              </w:rPr>
              <w:br/>
            </w:r>
            <w:r w:rsidRPr="00206DA4">
              <w:rPr>
                <w:b/>
                <w:bCs/>
              </w:rPr>
              <w:br/>
              <w:t xml:space="preserve">Статья 12.5** (РЕГИОНАЛЬНО-ФЕДЕРАЛЬНАЯ) [Ш] Организация массовых беспорядков, а равно участие в них, сопровождавшихся </w:t>
            </w:r>
            <w:r w:rsidRPr="00206DA4">
              <w:rPr>
                <w:b/>
                <w:bCs/>
              </w:rPr>
              <w:lastRenderedPageBreak/>
              <w:t>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w:t>
            </w:r>
            <w:r w:rsidRPr="00206DA4">
              <w:rPr>
                <w:b/>
                <w:bCs/>
              </w:rPr>
              <w:br/>
              <w:t>- от 5 до 6 лет лишения свободы. (( от 50 до 60 мин ))</w:t>
            </w:r>
            <w:r w:rsidRPr="00206DA4">
              <w:rPr>
                <w:b/>
                <w:bCs/>
              </w:rPr>
              <w:br/>
            </w:r>
            <w:r w:rsidRPr="00206DA4">
              <w:rPr>
                <w:b/>
                <w:bCs/>
              </w:rPr>
              <w:br/>
              <w:t>Статья 12.6* (РЕГИОНАЛЬНАЯ) [Ш] Хулиганство, то есть грубое нарушение общественного порядка, выражающее явное неуважение к обществу, нарушение правил поведения в учреждениях и организациях, равно как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w:t>
            </w:r>
            <w:r w:rsidRPr="00206DA4">
              <w:rPr>
                <w:b/>
                <w:bCs/>
              </w:rPr>
              <w:br/>
              <w:t>- от 1 до 4 лет лишения свободы. (( от 10 до 40 мин ))</w:t>
            </w:r>
            <w:r w:rsidRPr="00206DA4">
              <w:rPr>
                <w:b/>
                <w:bCs/>
              </w:rPr>
              <w:br/>
              <w:t>См. комментарий к УК №4.</w:t>
            </w:r>
            <w:r w:rsidRPr="00206DA4">
              <w:rPr>
                <w:b/>
                <w:bCs/>
              </w:rPr>
              <w:br/>
            </w:r>
            <w:r w:rsidRPr="00206DA4">
              <w:rPr>
                <w:b/>
                <w:bCs/>
              </w:rPr>
              <w:br/>
              <w:t>Статья 12.7 (РЕГИОНАЛЬНАЯ) [Ш] Незаконное проникновение и/или нахождение на закрытой/охраняемой/частной территории или объекте.</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 (( GOV, FIB, LSPD, LSSD, EMS, WN, погрузка и разгрузка мяса. ))</w:t>
            </w:r>
            <w:r w:rsidRPr="00206DA4">
              <w:rPr>
                <w:b/>
                <w:bCs/>
              </w:rPr>
              <w:br/>
              <w:t>См. комментарий к УК №1.</w:t>
            </w:r>
            <w:r w:rsidRPr="00206DA4">
              <w:rPr>
                <w:b/>
                <w:bCs/>
              </w:rPr>
              <w:br/>
            </w:r>
            <w:r w:rsidRPr="00206DA4">
              <w:rPr>
                <w:b/>
                <w:bCs/>
              </w:rPr>
              <w:br/>
              <w:t>Статья 12.7.1** (РЕГИОНАЛЬНО-ФЕДЕРАЛЬНАЯ) [Ш] Незаконное проникновение и/или нахождение на особо охраняемом объекте.</w:t>
            </w:r>
            <w:r w:rsidRPr="00206DA4">
              <w:rPr>
                <w:b/>
                <w:bCs/>
              </w:rPr>
              <w:br/>
              <w:t>- от 6 до 9 лет лишения свободы. (( от 60 до 90 мин)) (( NG, SASPA ))</w:t>
            </w:r>
            <w:r w:rsidRPr="00206DA4">
              <w:rPr>
                <w:b/>
                <w:bCs/>
              </w:rPr>
              <w:br/>
            </w:r>
            <w:r w:rsidRPr="00206DA4">
              <w:rPr>
                <w:b/>
                <w:bCs/>
              </w:rPr>
              <w:br/>
              <w:t>Статья 12.8* (РЕГИОНАЛЬНО-ФЕДЕРАЛЬНАЯ) Незаконные приобретение, передача, сбыт, хранение, перевозка, ношение или использование аптечек государственного образца, медикаментов, любых видов оружия и боеприпасов, комплектующих деталей к нему, специальных средств, взрывчатых веществ или взрывных устройств.</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минут )) (( Продажа, покупка, использование запрещенного оружия, матов. ))</w:t>
            </w:r>
            <w:r w:rsidRPr="00206DA4">
              <w:rPr>
                <w:b/>
                <w:bCs/>
              </w:rPr>
              <w:br/>
              <w:t>См. комментарий к УК №2.</w:t>
            </w:r>
            <w:r w:rsidRPr="00206DA4">
              <w:rPr>
                <w:b/>
                <w:bCs/>
              </w:rPr>
              <w:br/>
            </w:r>
            <w:r w:rsidRPr="00206DA4">
              <w:rPr>
                <w:b/>
                <w:bCs/>
              </w:rPr>
              <w:br/>
              <w:t>Статья 12.9** (РЕГИОНАЛЬНО-ФЕДЕРАЛЬНАЯ) Хищение аптечек государственного образца, медикаментов, любых видов незаконного оружия и запрещенных боеприпасов, комплектующих деталей к нему, специальных средств, взрывчатых веществ или взрывных устройств.</w:t>
            </w:r>
            <w:r w:rsidRPr="00206DA4">
              <w:rPr>
                <w:b/>
                <w:bCs/>
              </w:rPr>
              <w:br/>
              <w:t>- 5 лет лишения свободы. </w:t>
            </w:r>
            <w:proofErr w:type="gramStart"/>
            <w:r w:rsidRPr="00206DA4">
              <w:rPr>
                <w:b/>
                <w:bCs/>
              </w:rPr>
              <w:t>(( 50</w:t>
            </w:r>
            <w:proofErr w:type="gramEnd"/>
            <w:r w:rsidRPr="00206DA4">
              <w:rPr>
                <w:b/>
                <w:bCs/>
              </w:rPr>
              <w:t xml:space="preserve"> минут )) (( Угон </w:t>
            </w:r>
            <w:proofErr w:type="spellStart"/>
            <w:r w:rsidRPr="00206DA4">
              <w:rPr>
                <w:b/>
                <w:bCs/>
              </w:rPr>
              <w:t>матавозок</w:t>
            </w:r>
            <w:proofErr w:type="spellEnd"/>
            <w:r w:rsidRPr="00206DA4">
              <w:rPr>
                <w:b/>
                <w:bCs/>
              </w:rPr>
              <w:t xml:space="preserve">, кража матов из </w:t>
            </w:r>
            <w:proofErr w:type="spellStart"/>
            <w:r w:rsidRPr="00206DA4">
              <w:rPr>
                <w:b/>
                <w:bCs/>
              </w:rPr>
              <w:t>амунации</w:t>
            </w:r>
            <w:proofErr w:type="spellEnd"/>
            <w:r w:rsidRPr="00206DA4">
              <w:rPr>
                <w:b/>
                <w:bCs/>
              </w:rPr>
              <w:t>, лут государственных сотрудников. ))</w:t>
            </w:r>
            <w:r w:rsidRPr="00206DA4">
              <w:rPr>
                <w:b/>
                <w:bCs/>
              </w:rPr>
              <w:br/>
            </w:r>
            <w:r w:rsidRPr="00206DA4">
              <w:rPr>
                <w:b/>
                <w:bCs/>
              </w:rPr>
              <w:br/>
              <w:t>Статья 12.10*** (ФЕДЕРАЛЬНАЯ) Хищение, совершенное сотрудниками государственных структур, водных биологических и охотничьих ресурсов, медикаментов, оружия, комплектующих деталей к нему, спецсредств, боеприпасов, взрывчатых веществ или взрывных устройств, изъятых в ходе служебной деятельности и (или) находящихся на складе организации, складе улик (вещественных доказательств) или подлежащее уничтожению.</w:t>
            </w:r>
            <w:r w:rsidRPr="00206DA4">
              <w:rPr>
                <w:b/>
                <w:bCs/>
              </w:rPr>
              <w:br/>
              <w:t>- 8 лет лишения свободы. </w:t>
            </w:r>
            <w:proofErr w:type="gramStart"/>
            <w:r w:rsidRPr="00206DA4">
              <w:rPr>
                <w:b/>
                <w:bCs/>
              </w:rPr>
              <w:t>(( 80</w:t>
            </w:r>
            <w:proofErr w:type="gramEnd"/>
            <w:r w:rsidRPr="00206DA4">
              <w:rPr>
                <w:b/>
                <w:bCs/>
              </w:rPr>
              <w:t xml:space="preserve"> минут ))</w:t>
            </w:r>
            <w:r w:rsidRPr="00206DA4">
              <w:rPr>
                <w:b/>
                <w:bCs/>
              </w:rPr>
              <w:br/>
            </w:r>
            <w:r w:rsidRPr="00206DA4">
              <w:rPr>
                <w:b/>
                <w:bCs/>
              </w:rPr>
              <w:br/>
              <w:t>Статья 12.11* (РЕГИОНАЛЬНО-ФЕДЕРАЛЬНАЯ) Сбыт, хранение, перевозка контрабанды.</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 (( Только предмета контрабанда ))</w:t>
            </w:r>
          </w:p>
        </w:tc>
      </w:tr>
    </w:tbl>
    <w:p w14:paraId="4A48E49C" w14:textId="60300D51" w:rsidR="00206DA4" w:rsidRPr="00206DA4" w:rsidRDefault="00206DA4" w:rsidP="00206DA4">
      <w:pPr>
        <w:rPr>
          <w:b/>
          <w:bCs/>
        </w:rPr>
      </w:pPr>
      <w:r w:rsidRPr="00206DA4">
        <w:rPr>
          <w:b/>
          <w:bCs/>
        </w:rPr>
        <w:lastRenderedPageBreak/>
        <w:drawing>
          <wp:inline distT="0" distB="0" distL="0" distR="0" wp14:anchorId="56A76DD7" wp14:editId="59FD298E">
            <wp:extent cx="5940425" cy="2127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9771853" w14:textId="77777777" w:rsidR="00206DA4" w:rsidRPr="00206DA4" w:rsidRDefault="00206DA4" w:rsidP="00206DA4">
      <w:pPr>
        <w:rPr>
          <w:b/>
          <w:bCs/>
        </w:rPr>
      </w:pPr>
      <w:r w:rsidRPr="00206DA4">
        <w:rPr>
          <w:b/>
          <w:bCs/>
        </w:rPr>
        <w:br/>
      </w:r>
      <w:r w:rsidRPr="00206DA4">
        <w:rPr>
          <w:b/>
          <w:bCs/>
        </w:rPr>
        <w:br/>
        <w:t>Глава XIII Преступления против здоровья населения и общественной нравственности.</w:t>
      </w:r>
      <w:r w:rsidRPr="00206DA4">
        <w:rPr>
          <w:rFonts w:ascii="Arial" w:hAnsi="Arial" w:cs="Arial"/>
          <w:b/>
          <w:bCs/>
        </w:rPr>
        <w:t>​</w:t>
      </w:r>
    </w:p>
    <w:p w14:paraId="18ED1853"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438D4EB"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ACAD868" w14:textId="77777777" w:rsidR="00206DA4" w:rsidRPr="00206DA4" w:rsidRDefault="00206DA4" w:rsidP="00206DA4">
            <w:pPr>
              <w:rPr>
                <w:b/>
                <w:bCs/>
              </w:rPr>
            </w:pPr>
            <w:r w:rsidRPr="00206DA4">
              <w:rPr>
                <w:b/>
                <w:bCs/>
              </w:rPr>
              <w:t>Статья 13.1* (РЕГИОНАЛЬНАЯ) Приобретение хранение, перевозка, изготовление или сбыт наркотических средств в малых размерах (от 4 до 9 единиц включительно).</w:t>
            </w:r>
            <w:r w:rsidRPr="00206DA4">
              <w:rPr>
                <w:b/>
                <w:bCs/>
              </w:rPr>
              <w:br/>
              <w:t>- от 2 до 4 лет лишения свободы. (( от 20 до 40 мин )) (( Косяки/</w:t>
            </w:r>
            <w:proofErr w:type="spellStart"/>
            <w:r w:rsidRPr="00206DA4">
              <w:rPr>
                <w:b/>
                <w:bCs/>
              </w:rPr>
              <w:t>Cпанк</w:t>
            </w:r>
            <w:proofErr w:type="spellEnd"/>
            <w:r w:rsidRPr="00206DA4">
              <w:rPr>
                <w:b/>
                <w:bCs/>
              </w:rPr>
              <w:t>/Анальгетик для гражданских лиц ))</w:t>
            </w:r>
            <w:r w:rsidRPr="00206DA4">
              <w:rPr>
                <w:b/>
                <w:bCs/>
              </w:rPr>
              <w:br/>
            </w:r>
            <w:r w:rsidRPr="00206DA4">
              <w:rPr>
                <w:b/>
                <w:bCs/>
              </w:rPr>
              <w:lastRenderedPageBreak/>
              <w:br/>
              <w:t>Статья 13.1.1** (РЕГИОНАЛЬНО-ФЕДЕРАЛЬНАЯ) Приобретение хранение, перевозка, изготовление или сбыт наркотических средств в средних размерах (от 10 до 34 единиц включительно).</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 xml:space="preserve">Статья 13.1.2*** (ФЕДЕРАЛЬНАЯ) Приобретение хранение, перевозка, изготовление или сбыт наркотических средств крупных размерах </w:t>
            </w:r>
            <w:proofErr w:type="spellStart"/>
            <w:r w:rsidRPr="00206DA4">
              <w:rPr>
                <w:b/>
                <w:bCs/>
              </w:rPr>
              <w:t>размерах</w:t>
            </w:r>
            <w:proofErr w:type="spellEnd"/>
            <w:r w:rsidRPr="00206DA4">
              <w:rPr>
                <w:b/>
                <w:bCs/>
              </w:rPr>
              <w:t xml:space="preserve"> (от 35 единиц ).</w:t>
            </w:r>
            <w:r w:rsidRPr="00206DA4">
              <w:rPr>
                <w:b/>
                <w:bCs/>
              </w:rPr>
              <w:br/>
              <w:t>- от 6 до 8 лет лишения свободы. </w:t>
            </w:r>
            <w:proofErr w:type="gramStart"/>
            <w:r w:rsidRPr="00206DA4">
              <w:rPr>
                <w:b/>
                <w:bCs/>
              </w:rPr>
              <w:t>(( от</w:t>
            </w:r>
            <w:proofErr w:type="gramEnd"/>
            <w:r w:rsidRPr="00206DA4">
              <w:rPr>
                <w:b/>
                <w:bCs/>
              </w:rPr>
              <w:t xml:space="preserve"> 60 до 80 минут ))</w:t>
            </w:r>
            <w:r w:rsidRPr="00206DA4">
              <w:rPr>
                <w:b/>
                <w:bCs/>
              </w:rPr>
              <w:br/>
            </w:r>
            <w:r w:rsidRPr="00206DA4">
              <w:rPr>
                <w:b/>
                <w:bCs/>
              </w:rPr>
              <w:br/>
              <w:t>Статья 13.2 (РЕГИОНАЛЬНАЯ) Проституция - непосредственное занятие деятельностью, связанной с проституций, в качестве исполнителя таких услуг.</w:t>
            </w:r>
            <w:r w:rsidRPr="00206DA4">
              <w:rPr>
                <w:b/>
                <w:bCs/>
              </w:rPr>
              <w:br/>
              <w:t>- от 1 до 2 лет лишения свободы. </w:t>
            </w:r>
            <w:proofErr w:type="gramStart"/>
            <w:r w:rsidRPr="00206DA4">
              <w:rPr>
                <w:b/>
                <w:bCs/>
              </w:rPr>
              <w:t>(( от</w:t>
            </w:r>
            <w:proofErr w:type="gramEnd"/>
            <w:r w:rsidRPr="00206DA4">
              <w:rPr>
                <w:b/>
                <w:bCs/>
              </w:rPr>
              <w:t xml:space="preserve"> 10 до 20 минут ))</w:t>
            </w:r>
            <w:r w:rsidRPr="00206DA4">
              <w:rPr>
                <w:b/>
                <w:bCs/>
              </w:rPr>
              <w:br/>
            </w:r>
            <w:r w:rsidRPr="00206DA4">
              <w:rPr>
                <w:b/>
                <w:bCs/>
              </w:rPr>
              <w:br/>
              <w:t>Статья 13.3* (РЕГИОНАЛЬНАЯ) Сутенерство - организация деятельности, связанной с проституцией, а равно вовлечение в занятие проституцией или принуждение к продолжению занятия проституцией.</w:t>
            </w:r>
            <w:r w:rsidRPr="00206DA4">
              <w:rPr>
                <w:b/>
                <w:bCs/>
              </w:rPr>
              <w:br/>
              <w:t>- от 2 до 4 лет лишения свободы. (( от 20 до 40 минут ))</w:t>
            </w:r>
            <w:r w:rsidRPr="00206DA4">
              <w:rPr>
                <w:b/>
                <w:bCs/>
              </w:rPr>
              <w:br/>
            </w:r>
            <w:r w:rsidRPr="00206DA4">
              <w:rPr>
                <w:b/>
                <w:bCs/>
              </w:rPr>
              <w:br/>
              <w:t>Статья 13.4 (РЕГИОНАЛЬНАЯ) [Ш] Нахождение в элементах, намеренно скрывающих личность для лиц, не имеющих на это право, в общественных местах, а также на закрытых территориях.</w:t>
            </w:r>
            <w:r w:rsidRPr="00206DA4">
              <w:rPr>
                <w:b/>
                <w:bCs/>
              </w:rPr>
              <w:br/>
              <w:t>- 2 года лишения свободы. </w:t>
            </w:r>
            <w:proofErr w:type="gramStart"/>
            <w:r w:rsidRPr="00206DA4">
              <w:rPr>
                <w:b/>
                <w:bCs/>
              </w:rPr>
              <w:t>(( 20</w:t>
            </w:r>
            <w:proofErr w:type="gramEnd"/>
            <w:r w:rsidRPr="00206DA4">
              <w:rPr>
                <w:b/>
                <w:bCs/>
              </w:rPr>
              <w:t xml:space="preserve"> минут ))</w:t>
            </w:r>
            <w:r w:rsidRPr="00206DA4">
              <w:rPr>
                <w:b/>
                <w:bCs/>
              </w:rPr>
              <w:br/>
            </w:r>
          </w:p>
          <w:p w14:paraId="32DCE6B9" w14:textId="77777777" w:rsidR="00206DA4" w:rsidRPr="00206DA4" w:rsidRDefault="00206DA4" w:rsidP="00206DA4">
            <w:pPr>
              <w:numPr>
                <w:ilvl w:val="0"/>
                <w:numId w:val="35"/>
              </w:numPr>
              <w:rPr>
                <w:b/>
                <w:bCs/>
              </w:rPr>
            </w:pPr>
            <w:r w:rsidRPr="00206DA4">
              <w:rPr>
                <w:b/>
                <w:bCs/>
                <w:u w:val="single"/>
              </w:rPr>
              <w:t>Примечание 1:</w:t>
            </w:r>
            <w:r w:rsidRPr="00206DA4">
              <w:rPr>
                <w:b/>
                <w:bCs/>
              </w:rPr>
              <w:t> (( Общественными местами являются территории, отмеченные в правилах сервера как </w:t>
            </w:r>
            <w:hyperlink r:id="rId24" w:anchor=":~:text=%D0%BE%D1%82%2030%20%D0%BC%D0%B8%D0%BD%D1%83%D1%82.-,%D0%A1%D0%BF%D0%B8%D1%81%D0%BE%D0%BA%20%D0%97%D0%B5%D0%BB%D0%B5%D0%BD%D1%8B%D1%85%20%D0%97%D0%BE%D0%BD,-%D0%9A%D0%B0%D1%80%D1%82%D0%B0%20%D0%B7%D0%B5%D0%BB%D1%91%D0%BD%D1%8B%D1%85%20%D0%B7%D0%BE%D0%BD" w:history="1">
              <w:r w:rsidRPr="00206DA4">
                <w:rPr>
                  <w:rStyle w:val="ac"/>
                  <w:b/>
                  <w:bCs/>
                </w:rPr>
                <w:t>ЗЕЛЕНЫЕ ЗОНЫ - ТЫК КЛИКАБЕЛЬНО!</w:t>
              </w:r>
            </w:hyperlink>
            <w:r w:rsidRPr="00206DA4">
              <w:rPr>
                <w:b/>
                <w:bCs/>
              </w:rPr>
              <w:t> ))</w:t>
            </w:r>
          </w:p>
          <w:p w14:paraId="5F8C11FC" w14:textId="77777777" w:rsidR="00206DA4" w:rsidRPr="00206DA4" w:rsidRDefault="00206DA4" w:rsidP="00206DA4">
            <w:pPr>
              <w:numPr>
                <w:ilvl w:val="0"/>
                <w:numId w:val="35"/>
              </w:numPr>
              <w:rPr>
                <w:b/>
                <w:bCs/>
              </w:rPr>
            </w:pPr>
            <w:r w:rsidRPr="00206DA4">
              <w:rPr>
                <w:b/>
                <w:bCs/>
                <w:u w:val="single"/>
              </w:rPr>
              <w:t>Примечание 2:</w:t>
            </w:r>
            <w:r w:rsidRPr="00206DA4">
              <w:rPr>
                <w:b/>
                <w:bCs/>
              </w:rPr>
              <w:t> Закрытыми территориями являются территории, которые имеют ограничение по доступу лиц имеющих право на посещение данных территорий и которые занимают государственные организации в соответствии с </w:t>
            </w:r>
            <w:hyperlink r:id="rId25" w:history="1">
              <w:r w:rsidRPr="00206DA4">
                <w:rPr>
                  <w:rStyle w:val="ac"/>
                  <w:b/>
                  <w:bCs/>
                </w:rPr>
                <w:t>законом "О закрытых и охраняемых территориях"</w:t>
              </w:r>
            </w:hyperlink>
          </w:p>
          <w:p w14:paraId="1B9AD507" w14:textId="77777777" w:rsidR="00206DA4" w:rsidRPr="00206DA4" w:rsidRDefault="00206DA4" w:rsidP="00206DA4">
            <w:pPr>
              <w:numPr>
                <w:ilvl w:val="0"/>
                <w:numId w:val="35"/>
              </w:numPr>
              <w:rPr>
                <w:b/>
                <w:bCs/>
              </w:rPr>
            </w:pPr>
            <w:r w:rsidRPr="00206DA4">
              <w:rPr>
                <w:b/>
                <w:bCs/>
                <w:u w:val="single"/>
              </w:rPr>
              <w:t>Примечание 3:</w:t>
            </w:r>
            <w:r w:rsidRPr="00206DA4">
              <w:rPr>
                <w:b/>
                <w:bCs/>
              </w:rPr>
              <w:t xml:space="preserve"> Разрешено ношение таких элементов на пляжах, яхте и </w:t>
            </w:r>
            <w:proofErr w:type="gramStart"/>
            <w:r w:rsidRPr="00206DA4">
              <w:rPr>
                <w:b/>
                <w:bCs/>
              </w:rPr>
              <w:t>мероприятиях</w:t>
            </w:r>
            <w:proofErr w:type="gramEnd"/>
            <w:r w:rsidRPr="00206DA4">
              <w:rPr>
                <w:b/>
                <w:bCs/>
              </w:rPr>
              <w:t xml:space="preserve"> согласованных с Министерством Культуры. </w:t>
            </w:r>
            <w:proofErr w:type="gramStart"/>
            <w:r w:rsidRPr="00206DA4">
              <w:rPr>
                <w:b/>
                <w:bCs/>
              </w:rPr>
              <w:t>(( Разрешено</w:t>
            </w:r>
            <w:proofErr w:type="gramEnd"/>
            <w:r w:rsidRPr="00206DA4">
              <w:rPr>
                <w:b/>
                <w:bCs/>
              </w:rPr>
              <w:t xml:space="preserve"> ношение маски в том числе в зоне проведения сезонного ивент-мероприятия ))</w:t>
            </w:r>
          </w:p>
          <w:p w14:paraId="1DEB3746" w14:textId="77777777" w:rsidR="00206DA4" w:rsidRPr="00206DA4" w:rsidRDefault="00206DA4" w:rsidP="00206DA4">
            <w:pPr>
              <w:numPr>
                <w:ilvl w:val="0"/>
                <w:numId w:val="35"/>
              </w:numPr>
              <w:rPr>
                <w:b/>
                <w:bCs/>
              </w:rPr>
            </w:pPr>
            <w:r w:rsidRPr="00206DA4">
              <w:rPr>
                <w:b/>
                <w:bCs/>
                <w:u w:val="single"/>
              </w:rPr>
              <w:t>Примечание 4:</w:t>
            </w:r>
            <w:r w:rsidRPr="00206DA4">
              <w:rPr>
                <w:b/>
                <w:bCs/>
              </w:rPr>
              <w:t> Сотруднику государственной структуры для инкриминирования данной статьи лицу необходимо подробно ознакомиться и действовать согласно Главе IV Статье 3 Процессуального Кодекса.</w:t>
            </w:r>
          </w:p>
          <w:p w14:paraId="63B44814" w14:textId="77777777" w:rsidR="00206DA4" w:rsidRPr="00206DA4" w:rsidRDefault="00206DA4" w:rsidP="00206DA4">
            <w:pPr>
              <w:numPr>
                <w:ilvl w:val="0"/>
                <w:numId w:val="35"/>
              </w:numPr>
              <w:rPr>
                <w:b/>
                <w:bCs/>
              </w:rPr>
            </w:pPr>
            <w:r w:rsidRPr="00206DA4">
              <w:rPr>
                <w:b/>
                <w:bCs/>
              </w:rPr>
              <w:t>Исключение: Ношение медицинской маски или ее аналога "</w:t>
            </w:r>
            <w:proofErr w:type="spellStart"/>
            <w:r w:rsidRPr="00206DA4">
              <w:rPr>
                <w:b/>
                <w:bCs/>
              </w:rPr>
              <w:t>Вайфу</w:t>
            </w:r>
            <w:proofErr w:type="spellEnd"/>
            <w:r w:rsidRPr="00206DA4">
              <w:rPr>
                <w:b/>
                <w:bCs/>
              </w:rPr>
              <w:t>" не приравнивается к элементам для намеренного сокрытия личности.</w:t>
            </w:r>
          </w:p>
          <w:p w14:paraId="163E0454" w14:textId="77777777" w:rsidR="00206DA4" w:rsidRPr="00206DA4" w:rsidRDefault="00206DA4" w:rsidP="00206DA4">
            <w:pPr>
              <w:rPr>
                <w:b/>
                <w:bCs/>
              </w:rPr>
            </w:pPr>
            <w:r w:rsidRPr="00206DA4">
              <w:rPr>
                <w:b/>
                <w:bCs/>
              </w:rPr>
              <w:t>Статья 13.5* (РЕГИОНАЛЬНО-ФЕДЕРАЛЬНАЯ) [Ш] Неоднократное нарушение неприкосновенности частной жизни гражданина, телефонный терроризм, преследование у места жительства, работы и т.д.</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p>
        </w:tc>
      </w:tr>
    </w:tbl>
    <w:p w14:paraId="734D235E" w14:textId="492E7A58" w:rsidR="00206DA4" w:rsidRPr="00206DA4" w:rsidRDefault="00206DA4" w:rsidP="00206DA4">
      <w:pPr>
        <w:rPr>
          <w:b/>
          <w:bCs/>
        </w:rPr>
      </w:pPr>
      <w:r w:rsidRPr="00206DA4">
        <w:rPr>
          <w:b/>
          <w:bCs/>
        </w:rPr>
        <w:lastRenderedPageBreak/>
        <w:drawing>
          <wp:inline distT="0" distB="0" distL="0" distR="0" wp14:anchorId="702DC3E5" wp14:editId="41F0AD20">
            <wp:extent cx="5940425" cy="2127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152D1D8" w14:textId="77777777" w:rsidR="00206DA4" w:rsidRPr="00206DA4" w:rsidRDefault="00206DA4" w:rsidP="00206DA4">
      <w:pPr>
        <w:rPr>
          <w:b/>
          <w:bCs/>
        </w:rPr>
      </w:pPr>
      <w:r w:rsidRPr="00206DA4">
        <w:rPr>
          <w:b/>
          <w:bCs/>
        </w:rPr>
        <w:br/>
      </w:r>
      <w:r w:rsidRPr="00206DA4">
        <w:rPr>
          <w:b/>
          <w:bCs/>
        </w:rPr>
        <w:br/>
        <w:t>Раздел VI Преступления против государственной власти.</w:t>
      </w:r>
      <w:r w:rsidRPr="00206DA4">
        <w:rPr>
          <w:b/>
          <w:bCs/>
        </w:rPr>
        <w:br/>
        <w:t>Глава XIV Преступления против основ конституционного строя и безопасности государства.</w:t>
      </w:r>
      <w:r w:rsidRPr="00206DA4">
        <w:rPr>
          <w:rFonts w:ascii="Arial" w:hAnsi="Arial" w:cs="Arial"/>
          <w:b/>
          <w:bCs/>
        </w:rPr>
        <w:t>​</w:t>
      </w:r>
    </w:p>
    <w:p w14:paraId="11493FB0"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A93A448"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21CEBEC" w14:textId="77777777" w:rsidR="00206DA4" w:rsidRPr="00206DA4" w:rsidRDefault="00206DA4" w:rsidP="00206DA4">
            <w:pPr>
              <w:rPr>
                <w:b/>
                <w:bCs/>
              </w:rPr>
            </w:pPr>
            <w:r w:rsidRPr="00206DA4">
              <w:rPr>
                <w:b/>
                <w:bCs/>
              </w:rPr>
              <w:lastRenderedPageBreak/>
              <w:t>Статья 14.1*** (ФЕДЕРАЛЬНАЯ) [Ш] 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w:t>
            </w:r>
            <w:r w:rsidRPr="00206DA4">
              <w:rPr>
                <w:b/>
                <w:bCs/>
              </w:rPr>
              <w:br/>
              <w:t>- 12 лет лишения свободы. (( 120 мин ))</w:t>
            </w:r>
            <w:r w:rsidRPr="00206DA4">
              <w:rPr>
                <w:b/>
                <w:bCs/>
              </w:rPr>
              <w:br/>
            </w:r>
            <w:r w:rsidRPr="00206DA4">
              <w:rPr>
                <w:b/>
                <w:bCs/>
              </w:rPr>
              <w:br/>
              <w:t>Статья 14.2*** (ФЕДЕРАЛЬНАЯ) [Ш] Действия, направленные на насильственный захват власти или насильственное удержание власти, а равно вооруженный мятеж, в нарушение Конституции Штата Сан-Андреас, а равно направленные на насильственное изменение конституционного строя Штата Сан-Андреас.</w:t>
            </w:r>
            <w:r w:rsidRPr="00206DA4">
              <w:rPr>
                <w:b/>
                <w:bCs/>
              </w:rPr>
              <w:br/>
              <w:t>- 12 лет лишения свободы. (( 120 мин )).</w:t>
            </w:r>
            <w:r w:rsidRPr="00206DA4">
              <w:rPr>
                <w:b/>
                <w:bCs/>
              </w:rPr>
              <w:br/>
            </w:r>
            <w:r w:rsidRPr="00206DA4">
              <w:rPr>
                <w:b/>
                <w:bCs/>
              </w:rPr>
              <w:br/>
              <w:t>Статья 14.3*** (РЕГИОНАЛЬНО-ФЕДЕРАЛЬНАЯ) [Ш] Разглашение сведений, составляющих государственную тайну, лицом, которому она была доверена или стала известна по службе, работе, если эти сведения стали достоянием других лиц.</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t>См. комментарий к УК №5.</w:t>
            </w:r>
          </w:p>
        </w:tc>
      </w:tr>
    </w:tbl>
    <w:p w14:paraId="3D125F68" w14:textId="0C694699" w:rsidR="00206DA4" w:rsidRPr="00206DA4" w:rsidRDefault="00206DA4" w:rsidP="00206DA4">
      <w:pPr>
        <w:rPr>
          <w:b/>
          <w:bCs/>
        </w:rPr>
      </w:pPr>
      <w:r w:rsidRPr="00206DA4">
        <w:rPr>
          <w:b/>
          <w:bCs/>
        </w:rPr>
        <w:drawing>
          <wp:inline distT="0" distB="0" distL="0" distR="0" wp14:anchorId="26C10C86" wp14:editId="5268754F">
            <wp:extent cx="5940425" cy="21272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4E2FF49" w14:textId="77777777" w:rsidR="00206DA4" w:rsidRPr="00206DA4" w:rsidRDefault="00206DA4" w:rsidP="00206DA4">
      <w:pPr>
        <w:rPr>
          <w:b/>
          <w:bCs/>
        </w:rPr>
      </w:pPr>
      <w:r w:rsidRPr="00206DA4">
        <w:rPr>
          <w:b/>
          <w:bCs/>
        </w:rPr>
        <w:br/>
      </w:r>
      <w:r w:rsidRPr="00206DA4">
        <w:rPr>
          <w:b/>
          <w:bCs/>
        </w:rPr>
        <w:br/>
        <w:t>Глава XV Преступления против власти.</w:t>
      </w:r>
      <w:r w:rsidRPr="00206DA4">
        <w:rPr>
          <w:rFonts w:ascii="Arial" w:hAnsi="Arial" w:cs="Arial"/>
          <w:b/>
          <w:bCs/>
        </w:rPr>
        <w:t>​</w:t>
      </w:r>
    </w:p>
    <w:p w14:paraId="1368599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8C888DE"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541563D" w14:textId="77777777" w:rsidR="00206DA4" w:rsidRPr="00206DA4" w:rsidRDefault="00206DA4" w:rsidP="00206DA4">
            <w:pPr>
              <w:rPr>
                <w:b/>
                <w:bCs/>
              </w:rPr>
            </w:pPr>
            <w:r w:rsidRPr="00206DA4">
              <w:rPr>
                <w:b/>
                <w:bCs/>
              </w:rPr>
              <w:t>Статья 15.1** (РЕГИОНАЛЬНО-ФЕДЕРАЛЬНАЯ) [Ш] Превышение должностных полномочий, то есть совершение должностным лицом действий, выходящих за пределы его полномочий и повлекших существенное нарушение прав, и законных интересов граждан или организаций.</w:t>
            </w:r>
            <w:r w:rsidRPr="00206DA4">
              <w:rPr>
                <w:b/>
                <w:bCs/>
              </w:rPr>
              <w:br/>
              <w:t>- от 5 до 6 лет лишения свободы. (( от 50 до 60 мин ))</w:t>
            </w:r>
            <w:r w:rsidRPr="00206DA4">
              <w:rPr>
                <w:b/>
                <w:bCs/>
              </w:rPr>
              <w:br/>
            </w:r>
            <w:r w:rsidRPr="00206DA4">
              <w:rPr>
                <w:b/>
                <w:bCs/>
              </w:rPr>
              <w:br/>
              <w:t>Статья 15.2** (РЕГИОНАЛЬНО-ФЕДЕРАЛЬНАЯ) [Ш] Злоупотребление должностными полномочиями, то есть использование должностным лицом своих полномочий вопреки интересам службы, если это деяние совершено из корыстной или иной личной заинтересованности.</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Статья 15.3* (РЕГИОНАЛЬНАЯ) Самовольное присвоение гражданином полномочий должностного лица, либо выдача себя за должностное лицо коем гражданин не является.</w:t>
            </w:r>
            <w:r w:rsidRPr="00206DA4">
              <w:rPr>
                <w:b/>
                <w:bCs/>
              </w:rPr>
              <w:br/>
              <w:t>- от 1 до 4 лет лишения свободы. (( от 10 до 40 мин ))</w:t>
            </w:r>
            <w:r w:rsidRPr="00206DA4">
              <w:rPr>
                <w:b/>
                <w:bCs/>
              </w:rPr>
              <w:br/>
            </w:r>
            <w:r w:rsidRPr="00206DA4">
              <w:rPr>
                <w:b/>
                <w:bCs/>
              </w:rPr>
              <w:br/>
              <w:t>Статья 15.4** (РЕГИОНАЛЬНО-ФЕДЕРАЛЬНАЯ) Получение взятки, то есть получение должностным лицом, лично или через посредника взятки в виде денег, иного имущества, либо в виде оказания ему услуг или прав любого типа, за совершение действий (бездействие) в пользу взяткодателя или представляемых им лиц.</w:t>
            </w:r>
            <w:r w:rsidRPr="00206DA4">
              <w:rPr>
                <w:b/>
                <w:bCs/>
              </w:rPr>
              <w:br/>
              <w:t>- от 6 до 12 лет лишения свободы. (( от 60 до 120 мин )) (( если при передаче загорелась кнопка подтверждающая готовность к получению денежных средств/имущества ))</w:t>
            </w:r>
            <w:r w:rsidRPr="00206DA4">
              <w:rPr>
                <w:b/>
                <w:bCs/>
              </w:rPr>
              <w:br/>
            </w:r>
            <w:r w:rsidRPr="00206DA4">
              <w:rPr>
                <w:b/>
                <w:bCs/>
              </w:rPr>
              <w:br/>
              <w:t>Статья 15.5** (РЕГИОНАЛЬНО-ФЕДЕРАЛЬНАЯ) Дача взятки должностному лицу лично, либо через посредника, равно как попытка подкупа должностного лица.</w:t>
            </w:r>
            <w:r w:rsidRPr="00206DA4">
              <w:rPr>
                <w:b/>
                <w:bCs/>
              </w:rPr>
              <w:br/>
              <w:t>- от 5 до 6 лет лишения свободы. (( от 50 до 60 мин )) (( если при передаче в поле "вы получаете" высветились денежные средства/имущество ))</w:t>
            </w:r>
            <w:r w:rsidRPr="00206DA4">
              <w:rPr>
                <w:b/>
                <w:bCs/>
              </w:rPr>
              <w:br/>
            </w:r>
            <w:r w:rsidRPr="00206DA4">
              <w:rPr>
                <w:b/>
                <w:bCs/>
              </w:rPr>
              <w:br/>
              <w:t>Статья 15.6** (РЕГИОНАЛЬНО-ФЕДЕРАЛЬНАЯ) [Ш]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обязанностям по должности.</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r>
            <w:r w:rsidRPr="00206DA4">
              <w:rPr>
                <w:b/>
                <w:bCs/>
              </w:rPr>
              <w:br/>
              <w:t xml:space="preserve">Статья 15.7** (РЕГИОНАЛЬНО-ФЕДЕРАЛЬНАЯ) [Ш] Отказ медицинского работника от оказания экстренной медицинской помощи </w:t>
            </w:r>
            <w:r w:rsidRPr="00206DA4">
              <w:rPr>
                <w:b/>
                <w:bCs/>
              </w:rPr>
              <w:lastRenderedPageBreak/>
              <w:t>государственному служащему в приоритетном порядке.</w:t>
            </w:r>
            <w:r w:rsidRPr="00206DA4">
              <w:rPr>
                <w:b/>
                <w:bCs/>
              </w:rPr>
              <w:br/>
              <w:t>- от 2 до 6 лет лишения свободы. </w:t>
            </w:r>
            <w:proofErr w:type="gramStart"/>
            <w:r w:rsidRPr="00206DA4">
              <w:rPr>
                <w:b/>
                <w:bCs/>
              </w:rPr>
              <w:t>(( от</w:t>
            </w:r>
            <w:proofErr w:type="gramEnd"/>
            <w:r w:rsidRPr="00206DA4">
              <w:rPr>
                <w:b/>
                <w:bCs/>
              </w:rPr>
              <w:t xml:space="preserve"> 20 до 60 мин ))</w:t>
            </w:r>
            <w:r w:rsidRPr="00206DA4">
              <w:rPr>
                <w:b/>
                <w:bCs/>
              </w:rPr>
              <w:br/>
            </w:r>
          </w:p>
          <w:p w14:paraId="569622F9" w14:textId="77777777" w:rsidR="00206DA4" w:rsidRPr="00206DA4" w:rsidRDefault="00206DA4" w:rsidP="00206DA4">
            <w:pPr>
              <w:numPr>
                <w:ilvl w:val="0"/>
                <w:numId w:val="36"/>
              </w:numPr>
              <w:rPr>
                <w:b/>
                <w:bCs/>
              </w:rPr>
            </w:pPr>
            <w:r w:rsidRPr="00206DA4">
              <w:rPr>
                <w:b/>
                <w:bCs/>
                <w:u w:val="single"/>
              </w:rPr>
              <w:t>Примечание:</w:t>
            </w:r>
            <w:r w:rsidRPr="00206DA4">
              <w:rPr>
                <w:b/>
                <w:bCs/>
              </w:rPr>
              <w:t xml:space="preserve"> Медицинский работник не несет ответственности по настоящей статье в случае, если оказать помощь государственному служащему не представилось возможным по объективным причинам (отсутствие медикаментов, угрозы в его адрес и т.д.), </w:t>
            </w:r>
            <w:proofErr w:type="gramStart"/>
            <w:r w:rsidRPr="00206DA4">
              <w:rPr>
                <w:b/>
                <w:bCs/>
              </w:rPr>
              <w:t>а также в случае если</w:t>
            </w:r>
            <w:proofErr w:type="gramEnd"/>
            <w:r w:rsidRPr="00206DA4">
              <w:rPr>
                <w:b/>
                <w:bCs/>
              </w:rPr>
              <w:t xml:space="preserve"> пострадавшее лицо не представлялось возможным идентифицировать как государственного служащего.</w:t>
            </w:r>
          </w:p>
        </w:tc>
      </w:tr>
    </w:tbl>
    <w:p w14:paraId="20378165" w14:textId="07D2C4C2" w:rsidR="00206DA4" w:rsidRPr="00206DA4" w:rsidRDefault="00206DA4" w:rsidP="00206DA4">
      <w:pPr>
        <w:rPr>
          <w:b/>
          <w:bCs/>
        </w:rPr>
      </w:pPr>
      <w:r w:rsidRPr="00206DA4">
        <w:rPr>
          <w:b/>
          <w:bCs/>
        </w:rPr>
        <w:lastRenderedPageBreak/>
        <w:drawing>
          <wp:inline distT="0" distB="0" distL="0" distR="0" wp14:anchorId="570A2C8C" wp14:editId="5301D199">
            <wp:extent cx="5940425" cy="21272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C6BC3E1" w14:textId="77777777" w:rsidR="00206DA4" w:rsidRPr="00206DA4" w:rsidRDefault="00206DA4" w:rsidP="00206DA4">
      <w:pPr>
        <w:rPr>
          <w:b/>
          <w:bCs/>
        </w:rPr>
      </w:pPr>
      <w:r w:rsidRPr="00206DA4">
        <w:rPr>
          <w:b/>
          <w:bCs/>
        </w:rPr>
        <w:br/>
      </w:r>
      <w:r w:rsidRPr="00206DA4">
        <w:rPr>
          <w:b/>
          <w:bCs/>
        </w:rPr>
        <w:br/>
        <w:t>Глава XVI Преступления против правосудия.</w:t>
      </w:r>
      <w:r w:rsidRPr="00206DA4">
        <w:rPr>
          <w:rFonts w:ascii="Arial" w:hAnsi="Arial" w:cs="Arial"/>
          <w:b/>
          <w:bCs/>
        </w:rPr>
        <w:t>​</w:t>
      </w:r>
    </w:p>
    <w:p w14:paraId="1D464D7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482C30A8"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D163641" w14:textId="77777777" w:rsidR="00206DA4" w:rsidRPr="00206DA4" w:rsidRDefault="00206DA4" w:rsidP="00206DA4">
            <w:pPr>
              <w:rPr>
                <w:b/>
                <w:bCs/>
              </w:rPr>
            </w:pPr>
            <w:r w:rsidRPr="00206DA4">
              <w:rPr>
                <w:b/>
                <w:bCs/>
              </w:rPr>
              <w:t>Статья 16.1** (РЕГИОНАЛЬНО-ФЕДЕРАЛЬНАЯ) [Ш] Вмешательство в какой бы то ни было форме в деятельность суда, следствия, ограничение прав граждан в целях воспрепятствования осуществлению правосудия.</w:t>
            </w:r>
            <w:r w:rsidRPr="00206DA4">
              <w:rPr>
                <w:b/>
                <w:bCs/>
              </w:rPr>
              <w:br/>
              <w:t>- от 4 до 6 лет лишения свободы. (( от 40 до 60 мин )).</w:t>
            </w:r>
            <w:r w:rsidRPr="00206DA4">
              <w:rPr>
                <w:b/>
                <w:bCs/>
              </w:rPr>
              <w:br/>
            </w:r>
            <w:r w:rsidRPr="00206DA4">
              <w:rPr>
                <w:b/>
                <w:bCs/>
              </w:rPr>
              <w:br/>
              <w:t>Статья 16.2*** (ФЕДЕРАЛЬНАЯ) 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w:t>
            </w:r>
            <w:r w:rsidRPr="00206DA4">
              <w:rPr>
                <w:b/>
                <w:bCs/>
              </w:rPr>
              <w:br/>
              <w:t>- от 8 до 12 лет лишения свободы. </w:t>
            </w:r>
            <w:proofErr w:type="gramStart"/>
            <w:r w:rsidRPr="00206DA4">
              <w:rPr>
                <w:b/>
                <w:bCs/>
              </w:rPr>
              <w:t>(( от</w:t>
            </w:r>
            <w:proofErr w:type="gramEnd"/>
            <w:r w:rsidRPr="00206DA4">
              <w:rPr>
                <w:b/>
                <w:bCs/>
              </w:rPr>
              <w:t xml:space="preserve"> 80 до 120 мин ))</w:t>
            </w:r>
            <w:r w:rsidRPr="00206DA4">
              <w:rPr>
                <w:b/>
                <w:bCs/>
              </w:rPr>
              <w:br/>
            </w:r>
            <w:r w:rsidRPr="00206DA4">
              <w:rPr>
                <w:b/>
                <w:bCs/>
              </w:rPr>
              <w:br/>
              <w:t>Статья 16.3 (РЕГИОНАЛЬНАЯ) Неуважение к суду, выразившееся в оскорблении участников судебного разбирательства или неуважении суда.</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r w:rsidRPr="00206DA4">
              <w:rPr>
                <w:b/>
                <w:bCs/>
              </w:rPr>
              <w:br/>
              <w:t>Статья 16.4* (РЕГИОНАЛЬНО-ФЕДЕРАЛЬНАЯ) [Ш] Заведомо незаконное задержание, заключение под стражу или содержание под стражей.</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r w:rsidRPr="00206DA4">
              <w:rPr>
                <w:b/>
                <w:bCs/>
              </w:rPr>
              <w:br/>
              <w:t>Статья 16.5** (РЕГИОНАЛЬНО-ФЕДЕРАЛЬНАЯ) [Ш] Привлечение заведомо невиновного к уголовной или административной ответственности, включая арест.</w:t>
            </w:r>
            <w:r w:rsidRPr="00206DA4">
              <w:rPr>
                <w:b/>
                <w:bCs/>
              </w:rPr>
              <w:br/>
              <w:t>- от 4 до 5 лет лишения свободы. (( от 40 до 50 мин ))</w:t>
            </w:r>
            <w:r w:rsidRPr="00206DA4">
              <w:rPr>
                <w:b/>
                <w:bCs/>
              </w:rPr>
              <w:br/>
            </w:r>
            <w:r w:rsidRPr="00206DA4">
              <w:rPr>
                <w:b/>
                <w:bCs/>
              </w:rPr>
              <w:br/>
              <w:t>Статья 16.6** (РЕГИОНАЛЬНО-ФЕДЕРАЛЬНАЯ) [Ш] Фальсификация доказательств по гражданскому, административному или уголовному делу лицом, фигурирующим в деле в качестве участника правонарушения, свидетеля или их законных представителей.</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Статья 16.7*** (РЕГИОНАЛЬНО-ФЕДЕРАЛЬНАЯ) [Ш] Фальсификация доказательств по уголовному делу лицом, производящим расследование, прокурором, сотрудником правоохранительных структур.</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r>
            <w:r w:rsidRPr="00206DA4">
              <w:rPr>
                <w:b/>
                <w:bCs/>
              </w:rPr>
              <w:br/>
              <w:t>Статья 16.8*** (ФЕДЕРАЛЬНАЯ) [Ш] Вынесение судьей заведомо неправомерного судебного акта.</w:t>
            </w:r>
            <w:r w:rsidRPr="00206DA4">
              <w:rPr>
                <w:b/>
                <w:bCs/>
              </w:rPr>
              <w:br/>
              <w:t>- от 8 до 12 лет лишения свободы. </w:t>
            </w:r>
            <w:proofErr w:type="gramStart"/>
            <w:r w:rsidRPr="00206DA4">
              <w:rPr>
                <w:b/>
                <w:bCs/>
              </w:rPr>
              <w:t>(( от</w:t>
            </w:r>
            <w:proofErr w:type="gramEnd"/>
            <w:r w:rsidRPr="00206DA4">
              <w:rPr>
                <w:b/>
                <w:bCs/>
              </w:rPr>
              <w:t xml:space="preserve"> 80 до 120 мин ))</w:t>
            </w:r>
            <w:r w:rsidRPr="00206DA4">
              <w:rPr>
                <w:b/>
                <w:bCs/>
              </w:rPr>
              <w:br/>
            </w:r>
            <w:r w:rsidRPr="00206DA4">
              <w:rPr>
                <w:b/>
                <w:bCs/>
              </w:rPr>
              <w:br/>
              <w:t>Статья 16.9 (РЕГИОНАЛЬНАЯ) [Ш] Заведомо ложный донос о совершении преступления.</w:t>
            </w:r>
            <w:r w:rsidRPr="00206DA4">
              <w:rPr>
                <w:b/>
                <w:bCs/>
              </w:rPr>
              <w:br/>
            </w:r>
            <w:r w:rsidRPr="00206DA4">
              <w:rPr>
                <w:b/>
                <w:bCs/>
              </w:rPr>
              <w:lastRenderedPageBreak/>
              <w:t>- от 2 до 4 лет лишения свободы. (( от 20 до 40 мин ))</w:t>
            </w:r>
            <w:r w:rsidRPr="00206DA4">
              <w:rPr>
                <w:b/>
                <w:bCs/>
              </w:rPr>
              <w:br/>
            </w:r>
            <w:r w:rsidRPr="00206DA4">
              <w:rPr>
                <w:b/>
                <w:bCs/>
              </w:rPr>
              <w:br/>
              <w:t>Статья 16.10* (РЕГИОНАЛЬНО-ФЕДЕРАЛЬНАЯ) [Ш] Дача заведомо ложных показаний участниками судебного процесса.</w:t>
            </w:r>
            <w:r w:rsidRPr="00206DA4">
              <w:rPr>
                <w:b/>
                <w:bCs/>
              </w:rPr>
              <w:br/>
              <w:t>- от 4 до 6 лет (( от 40 до 60 мин ))</w:t>
            </w:r>
            <w:r w:rsidRPr="00206DA4">
              <w:rPr>
                <w:b/>
                <w:bCs/>
              </w:rPr>
              <w:br/>
            </w:r>
            <w:r w:rsidRPr="00206DA4">
              <w:rPr>
                <w:b/>
                <w:bCs/>
              </w:rPr>
              <w:br/>
              <w:t>Статья 16.10.1* (РЕГИОНАЛЬНО-ФЕДЕРАЛЬНАЯ) [Ш] Дача заведомо ложных показаний или сведений адвокату/прокурору/сотруднику правоохранительных органов во время проведения следственный мероприятий.</w:t>
            </w:r>
            <w:r w:rsidRPr="00206DA4">
              <w:rPr>
                <w:b/>
                <w:bCs/>
              </w:rPr>
              <w:br/>
              <w:t>- от 4 до 6 лет лишения свободы. (( от 40 до 60 мин ))</w:t>
            </w:r>
            <w:r w:rsidRPr="00206DA4">
              <w:rPr>
                <w:b/>
                <w:bCs/>
              </w:rPr>
              <w:br/>
            </w:r>
            <w:r w:rsidRPr="00206DA4">
              <w:rPr>
                <w:b/>
                <w:bCs/>
              </w:rPr>
              <w:br/>
              <w:t>Статья 16.11** (ФЕДЕРАЛЬНАЯ) [Ш] Подкуп лиц, участвующих в судебном процессе, в целях дачи ими ложного заключения или ложных показаний.</w:t>
            </w:r>
            <w:r w:rsidRPr="00206DA4">
              <w:rPr>
                <w:b/>
                <w:bCs/>
              </w:rPr>
              <w:br/>
              <w:t>- от 8 до 10 лет лишения свободы. (( от 80 до 100 мин ))</w:t>
            </w:r>
            <w:r w:rsidRPr="00206DA4">
              <w:rPr>
                <w:b/>
                <w:bCs/>
              </w:rPr>
              <w:br/>
            </w:r>
            <w:r w:rsidRPr="00206DA4">
              <w:rPr>
                <w:b/>
                <w:bCs/>
              </w:rPr>
              <w:br/>
              <w:t>Статья 16.12** (РЕГИОНАЛЬНО-ФЕДЕРАЛЬНАЯ) [Ш] Неисполнение вступивших в законную силу судебного акта, постановления прокурора или выданного ордера а равно воспрепятствование их исполнению.</w:t>
            </w:r>
            <w:r w:rsidRPr="00206DA4">
              <w:rPr>
                <w:b/>
                <w:bCs/>
              </w:rPr>
              <w:br/>
              <w:t>- от 4 до 6 лет лишения свободы. </w:t>
            </w:r>
            <w:proofErr w:type="gramStart"/>
            <w:r w:rsidRPr="00206DA4">
              <w:rPr>
                <w:b/>
                <w:bCs/>
              </w:rPr>
              <w:t>(( от</w:t>
            </w:r>
            <w:proofErr w:type="gramEnd"/>
            <w:r w:rsidRPr="00206DA4">
              <w:rPr>
                <w:b/>
                <w:bCs/>
              </w:rPr>
              <w:t xml:space="preserve"> 40 до 60 мин ))</w:t>
            </w:r>
            <w:r w:rsidRPr="00206DA4">
              <w:rPr>
                <w:b/>
                <w:bCs/>
              </w:rPr>
              <w:br/>
            </w:r>
            <w:r w:rsidRPr="00206DA4">
              <w:rPr>
                <w:b/>
                <w:bCs/>
              </w:rPr>
              <w:br/>
              <w:t>Статья 16.13** (РЕГИОНАЛЬНО-ФЕДЕРАЛЬНАЯ) [Ш] Сокрытие улик или уничтожение улик.</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Статья 16.14** (ФЕДЕРАЛЬНАЯ) [Ш] Уклонение от расследования, задержания и суда, намеренные действия, которые направлены правонарушителем на уклонение от реального уголовного срока или другой уголовной ответственности. Таковыми считаются: Попытка скрыться при публикации ордера на арест, неявка на вызов сотрудника прокуратуры или сотрудника правоохранительных органов уполномоченного вести следствие и задержание, смена фамилии и других идентификационных данных, изменение своего внешнего вида при помощи пластической хирургии и т.д.</w:t>
            </w:r>
            <w:r w:rsidRPr="00206DA4">
              <w:rPr>
                <w:b/>
                <w:bCs/>
              </w:rPr>
              <w:br/>
              <w:t>- от 8 до 10 лет лишения свободы. </w:t>
            </w:r>
            <w:proofErr w:type="gramStart"/>
            <w:r w:rsidRPr="00206DA4">
              <w:rPr>
                <w:b/>
                <w:bCs/>
              </w:rPr>
              <w:t>(( от</w:t>
            </w:r>
            <w:proofErr w:type="gramEnd"/>
            <w:r w:rsidRPr="00206DA4">
              <w:rPr>
                <w:b/>
                <w:bCs/>
              </w:rPr>
              <w:t xml:space="preserve"> 80 до 100 мин ))</w:t>
            </w:r>
          </w:p>
        </w:tc>
      </w:tr>
    </w:tbl>
    <w:p w14:paraId="62537D16" w14:textId="569EF06E" w:rsidR="00206DA4" w:rsidRPr="00206DA4" w:rsidRDefault="00206DA4" w:rsidP="00206DA4">
      <w:pPr>
        <w:rPr>
          <w:b/>
          <w:bCs/>
        </w:rPr>
      </w:pPr>
      <w:r w:rsidRPr="00206DA4">
        <w:rPr>
          <w:b/>
          <w:bCs/>
        </w:rPr>
        <w:lastRenderedPageBreak/>
        <w:drawing>
          <wp:inline distT="0" distB="0" distL="0" distR="0" wp14:anchorId="3C5BD5B8" wp14:editId="3EC2EA2F">
            <wp:extent cx="5940425" cy="2127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7F2AFF3" w14:textId="77777777" w:rsidR="00206DA4" w:rsidRPr="00206DA4" w:rsidRDefault="00206DA4" w:rsidP="00206DA4">
      <w:pPr>
        <w:rPr>
          <w:b/>
          <w:bCs/>
        </w:rPr>
      </w:pPr>
      <w:r w:rsidRPr="00206DA4">
        <w:rPr>
          <w:b/>
          <w:bCs/>
        </w:rPr>
        <w:br/>
      </w:r>
      <w:r w:rsidRPr="00206DA4">
        <w:rPr>
          <w:b/>
          <w:bCs/>
        </w:rPr>
        <w:br/>
        <w:t>Глава XVII Преступления против порядка управления.</w:t>
      </w:r>
      <w:r w:rsidRPr="00206DA4">
        <w:rPr>
          <w:rFonts w:ascii="Arial" w:hAnsi="Arial" w:cs="Arial"/>
          <w:b/>
          <w:bCs/>
        </w:rPr>
        <w:t>​</w:t>
      </w:r>
    </w:p>
    <w:p w14:paraId="7454D9E3"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438FD9FB"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637C6C8" w14:textId="77777777" w:rsidR="00206DA4" w:rsidRPr="00206DA4" w:rsidRDefault="00206DA4" w:rsidP="00206DA4">
            <w:pPr>
              <w:rPr>
                <w:b/>
                <w:bCs/>
              </w:rPr>
            </w:pPr>
            <w:r w:rsidRPr="00206DA4">
              <w:rPr>
                <w:b/>
                <w:bCs/>
              </w:rPr>
              <w:t>Статья 17.1*** (РЕГИОНАЛЬНО-ФЕДЕРАЛЬНАЯ) [Ш] Посягательство на жизнь сотрудника государственной организации и/или его близких в связи с исполнением им своих должностных обязанностей либо из мести за такую деятельность, равно как посягательство на жизнь сотрудника государственной организации при исполнении.</w:t>
            </w:r>
            <w:r w:rsidRPr="00206DA4">
              <w:rPr>
                <w:b/>
                <w:bCs/>
              </w:rPr>
              <w:br/>
              <w:t>- от 4 до 5 лет лишения свободы. (( от 40 до 50 мин ))</w:t>
            </w:r>
            <w:r w:rsidRPr="00206DA4">
              <w:rPr>
                <w:b/>
                <w:bCs/>
              </w:rPr>
              <w:br/>
            </w:r>
            <w:r w:rsidRPr="00206DA4">
              <w:rPr>
                <w:b/>
                <w:bCs/>
              </w:rPr>
              <w:br/>
              <w:t>Статья 17.2* (РЕГИОНАЛЬНАЯ) [Ш] Угроза расправой и/или применением насилия в отношении сотрудника государственной организации и/или его близких в связи с исполнением им своих должностных обязанностей либо из мести за такую деятельность, равно как такие угрозы сотруднику государственной организации при исполнении.</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 (( Угрозы поставить на коленки, убить, похитить </w:t>
            </w:r>
            <w:proofErr w:type="spellStart"/>
            <w:r w:rsidRPr="00206DA4">
              <w:rPr>
                <w:b/>
                <w:bCs/>
              </w:rPr>
              <w:t>госСотрудника</w:t>
            </w:r>
            <w:proofErr w:type="spellEnd"/>
            <w:r w:rsidRPr="00206DA4">
              <w:rPr>
                <w:b/>
                <w:bCs/>
              </w:rPr>
              <w:t>. ))</w:t>
            </w:r>
            <w:r w:rsidRPr="00206DA4">
              <w:rPr>
                <w:b/>
                <w:bCs/>
              </w:rPr>
              <w:br/>
            </w:r>
            <w:r w:rsidRPr="00206DA4">
              <w:rPr>
                <w:b/>
                <w:bCs/>
              </w:rPr>
              <w:br/>
              <w:t>Статья 17.3 (РЕГИОНАЛЬНАЯ) [Ш] Оскорбление представителя власти при исполнении им своих должностных обязанностей (оскорбление заключается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или в виде действий (плевок, пощечина, неприличный жест) ).</w:t>
            </w:r>
            <w:r w:rsidRPr="00206DA4">
              <w:rPr>
                <w:b/>
                <w:bCs/>
              </w:rPr>
              <w:br/>
            </w:r>
            <w:r w:rsidRPr="00206DA4">
              <w:rPr>
                <w:b/>
                <w:bCs/>
              </w:rPr>
              <w:lastRenderedPageBreak/>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p>
          <w:p w14:paraId="54D1E775" w14:textId="77777777" w:rsidR="00206DA4" w:rsidRPr="00206DA4" w:rsidRDefault="00206DA4" w:rsidP="00206DA4">
            <w:pPr>
              <w:numPr>
                <w:ilvl w:val="0"/>
                <w:numId w:val="37"/>
              </w:numPr>
              <w:rPr>
                <w:b/>
                <w:bCs/>
              </w:rPr>
            </w:pPr>
            <w:r w:rsidRPr="00206DA4">
              <w:rPr>
                <w:b/>
                <w:bCs/>
                <w:u w:val="single"/>
              </w:rPr>
              <w:t>Примечание:</w:t>
            </w:r>
            <w:r w:rsidRPr="00206DA4">
              <w:rPr>
                <w:b/>
                <w:bCs/>
              </w:rPr>
              <w:t> Оценка действий или знаний сотрудника окружающими лицами, выраженная в адекватной форме без мата и явных оскорблений, не является поводом для задержания и ареста таких лиц.</w:t>
            </w:r>
          </w:p>
          <w:p w14:paraId="13A956A3" w14:textId="77777777" w:rsidR="00206DA4" w:rsidRPr="00206DA4" w:rsidRDefault="00206DA4" w:rsidP="00206DA4">
            <w:pPr>
              <w:rPr>
                <w:b/>
                <w:bCs/>
              </w:rPr>
            </w:pPr>
            <w:r w:rsidRPr="00206DA4">
              <w:rPr>
                <w:b/>
                <w:bCs/>
              </w:rPr>
              <w:t>Статья 17.4** (РЕГИОНАЛЬНО-ФЕДЕРАЛЬНАЯ) [Ш] Использование не зарегистрированной лицензии и(или) подделка удостоверения или иного официального документа, предоставляющего права или освобождающего от обязанностей, в целях его использования либо сбыт такого документа и(или) лицензии и(или) подделка идентификационного знака (жетона/нашивки/бейджика) сотрудником силовой структуры.</w:t>
            </w:r>
            <w:r w:rsidRPr="00206DA4">
              <w:rPr>
                <w:b/>
                <w:bCs/>
              </w:rPr>
              <w:br/>
              <w:t>- от 4 до 5 лет лишения свободы. (( от 40 до 50 мин ))</w:t>
            </w:r>
            <w:r w:rsidRPr="00206DA4">
              <w:rPr>
                <w:b/>
                <w:bCs/>
              </w:rPr>
              <w:br/>
            </w:r>
            <w:r w:rsidRPr="00206DA4">
              <w:rPr>
                <w:b/>
                <w:bCs/>
              </w:rPr>
              <w:br/>
              <w:t>Статья 17.5** (РЕГИОНАЛЬНО-ФЕДЕРАЛЬНАЯ) [Ш] Самоуправство, то есть самовольное, вопреки установленному законом или иным нормативным правовым актом порядку совершение каких-либо действий.</w:t>
            </w:r>
            <w:r w:rsidRPr="00206DA4">
              <w:rPr>
                <w:b/>
                <w:bCs/>
              </w:rPr>
              <w:br/>
              <w:t>- от 4 до 5 лет лишения свободы. (( от 40 до 50 мин ))</w:t>
            </w:r>
            <w:r w:rsidRPr="00206DA4">
              <w:rPr>
                <w:b/>
                <w:bCs/>
              </w:rPr>
              <w:br/>
            </w:r>
            <w:r w:rsidRPr="00206DA4">
              <w:rPr>
                <w:b/>
                <w:bCs/>
              </w:rPr>
              <w:br/>
              <w:t>Статья 17.6 (РЕГИОНАЛЬНАЯ) [Ш] Неповиновение лицом законному требованию, приказу, распоряжению правомочного лица (прокурора; сотрудника USSS, FIB, LSPD, LSSD, NG, SASPA; военнослужащего или сотрудника тюрьмы, находящихся на посту; судьи).</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w:t>
            </w:r>
            <w:r w:rsidRPr="00206DA4">
              <w:rPr>
                <w:b/>
                <w:bCs/>
              </w:rPr>
              <w:br/>
            </w:r>
          </w:p>
          <w:p w14:paraId="626D6A9A" w14:textId="77777777" w:rsidR="00206DA4" w:rsidRPr="00206DA4" w:rsidRDefault="00206DA4" w:rsidP="00206DA4">
            <w:pPr>
              <w:numPr>
                <w:ilvl w:val="0"/>
                <w:numId w:val="38"/>
              </w:numPr>
              <w:rPr>
                <w:b/>
                <w:bCs/>
              </w:rPr>
            </w:pPr>
            <w:r w:rsidRPr="00206DA4">
              <w:rPr>
                <w:b/>
                <w:bCs/>
                <w:u w:val="single"/>
              </w:rPr>
              <w:t>Примечание:</w:t>
            </w:r>
            <w:r w:rsidRPr="00206DA4">
              <w:rPr>
                <w:b/>
                <w:bCs/>
              </w:rPr>
              <w:t> Лицу, в адрес которого было оглашено соответствующее законное требование/приказ/распоряжение, необходимо предоставить достаточное время для его исполнения.</w:t>
            </w:r>
            <w:r w:rsidRPr="00206DA4">
              <w:rPr>
                <w:b/>
                <w:bCs/>
              </w:rPr>
              <w:br/>
              <w:t xml:space="preserve">((минимум 5 </w:t>
            </w:r>
            <w:proofErr w:type="gramStart"/>
            <w:r w:rsidRPr="00206DA4">
              <w:rPr>
                <w:b/>
                <w:bCs/>
              </w:rPr>
              <w:t>секунд )</w:t>
            </w:r>
            <w:proofErr w:type="gramEnd"/>
            <w:r w:rsidRPr="00206DA4">
              <w:rPr>
                <w:b/>
                <w:bCs/>
              </w:rPr>
              <w:t>)</w:t>
            </w:r>
          </w:p>
          <w:p w14:paraId="1A9F896A" w14:textId="77777777" w:rsidR="00206DA4" w:rsidRPr="00206DA4" w:rsidRDefault="00206DA4" w:rsidP="00206DA4">
            <w:pPr>
              <w:rPr>
                <w:b/>
                <w:bCs/>
              </w:rPr>
            </w:pPr>
            <w:r w:rsidRPr="00206DA4">
              <w:rPr>
                <w:b/>
                <w:bCs/>
              </w:rPr>
              <w:t xml:space="preserve">Статья 17.7 (РЕГИОНАЛЬНО-ФЕДЕРАЛЬНАЯ) Отказ или уклонение от уплаты </w:t>
            </w:r>
            <w:proofErr w:type="gramStart"/>
            <w:r w:rsidRPr="00206DA4">
              <w:rPr>
                <w:b/>
                <w:bCs/>
              </w:rPr>
              <w:t>штрафа</w:t>
            </w:r>
            <w:proofErr w:type="gramEnd"/>
            <w:r w:rsidRPr="00206DA4">
              <w:rPr>
                <w:b/>
                <w:bCs/>
              </w:rPr>
              <w:t xml:space="preserve"> выписанного правомочным лицом.</w:t>
            </w:r>
            <w:r w:rsidRPr="00206DA4">
              <w:rPr>
                <w:b/>
                <w:bCs/>
              </w:rPr>
              <w:br/>
              <w:t>- от 2 до 6 лет лишения свободы. </w:t>
            </w:r>
            <w:proofErr w:type="gramStart"/>
            <w:r w:rsidRPr="00206DA4">
              <w:rPr>
                <w:b/>
                <w:bCs/>
              </w:rPr>
              <w:t>(( от</w:t>
            </w:r>
            <w:proofErr w:type="gramEnd"/>
            <w:r w:rsidRPr="00206DA4">
              <w:rPr>
                <w:b/>
                <w:bCs/>
              </w:rPr>
              <w:t xml:space="preserve"> 20 до 60 мин ))</w:t>
            </w:r>
            <w:r w:rsidRPr="00206DA4">
              <w:rPr>
                <w:b/>
                <w:bCs/>
              </w:rPr>
              <w:br/>
            </w:r>
          </w:p>
          <w:p w14:paraId="75675776" w14:textId="77777777" w:rsidR="00206DA4" w:rsidRPr="00206DA4" w:rsidRDefault="00206DA4" w:rsidP="00206DA4">
            <w:pPr>
              <w:numPr>
                <w:ilvl w:val="0"/>
                <w:numId w:val="39"/>
              </w:numPr>
              <w:rPr>
                <w:b/>
                <w:bCs/>
              </w:rPr>
            </w:pPr>
            <w:r w:rsidRPr="00206DA4">
              <w:rPr>
                <w:b/>
                <w:bCs/>
                <w:u w:val="single"/>
              </w:rPr>
              <w:t>Примечание 1:</w:t>
            </w:r>
            <w:r w:rsidRPr="00206DA4">
              <w:rPr>
                <w:b/>
                <w:bCs/>
              </w:rPr>
              <w:t> Срок заключения зависит от суммы штрафа, выписанного правомочным лицом, 1000$ = 1 год лишения свободы, но не более 6 лет.</w:t>
            </w:r>
          </w:p>
          <w:p w14:paraId="18932D4D" w14:textId="77777777" w:rsidR="00206DA4" w:rsidRPr="00206DA4" w:rsidRDefault="00206DA4" w:rsidP="00206DA4">
            <w:pPr>
              <w:numPr>
                <w:ilvl w:val="0"/>
                <w:numId w:val="39"/>
              </w:numPr>
              <w:rPr>
                <w:b/>
                <w:bCs/>
              </w:rPr>
            </w:pPr>
            <w:r w:rsidRPr="00206DA4">
              <w:rPr>
                <w:b/>
                <w:bCs/>
                <w:u w:val="single"/>
              </w:rPr>
              <w:t>Примечание 2</w:t>
            </w:r>
            <w:proofErr w:type="gramStart"/>
            <w:r w:rsidRPr="00206DA4">
              <w:rPr>
                <w:b/>
                <w:bCs/>
                <w:u w:val="single"/>
              </w:rPr>
              <w:t>:</w:t>
            </w:r>
            <w:r w:rsidRPr="00206DA4">
              <w:rPr>
                <w:b/>
                <w:bCs/>
              </w:rPr>
              <w:t> Возможно</w:t>
            </w:r>
            <w:proofErr w:type="gramEnd"/>
            <w:r w:rsidRPr="00206DA4">
              <w:rPr>
                <w:b/>
                <w:bCs/>
              </w:rPr>
              <w:t xml:space="preserve"> изъятие водительского удостоверения при совокупности нарушений со статьей 12 Дорожного Кодекса.</w:t>
            </w:r>
          </w:p>
          <w:p w14:paraId="613D97F2" w14:textId="77777777" w:rsidR="00206DA4" w:rsidRPr="00206DA4" w:rsidRDefault="00206DA4" w:rsidP="00206DA4">
            <w:pPr>
              <w:numPr>
                <w:ilvl w:val="0"/>
                <w:numId w:val="39"/>
              </w:numPr>
              <w:rPr>
                <w:b/>
                <w:bCs/>
              </w:rPr>
            </w:pPr>
            <w:r w:rsidRPr="00206DA4">
              <w:rPr>
                <w:b/>
                <w:bCs/>
                <w:u w:val="single"/>
              </w:rPr>
              <w:t>Примечание 3:</w:t>
            </w:r>
            <w:r w:rsidRPr="00206DA4">
              <w:rPr>
                <w:b/>
                <w:bCs/>
              </w:rPr>
              <w:t xml:space="preserve"> Отказом от уплаты штрафа является: штраф не был уплачен в течении 1-ой минуты, прямой устный отказ от уплаты штрафа, попытка побега </w:t>
            </w:r>
            <w:proofErr w:type="gramStart"/>
            <w:r w:rsidRPr="00206DA4">
              <w:rPr>
                <w:b/>
                <w:bCs/>
              </w:rPr>
              <w:t>от правомочного лица</w:t>
            </w:r>
            <w:proofErr w:type="gramEnd"/>
            <w:r w:rsidRPr="00206DA4">
              <w:rPr>
                <w:b/>
                <w:bCs/>
              </w:rPr>
              <w:t xml:space="preserve"> применившего штрафную санкцию.</w:t>
            </w:r>
          </w:p>
          <w:p w14:paraId="12FB08DE" w14:textId="77777777" w:rsidR="00206DA4" w:rsidRPr="00206DA4" w:rsidRDefault="00206DA4" w:rsidP="00206DA4">
            <w:pPr>
              <w:rPr>
                <w:b/>
                <w:bCs/>
              </w:rPr>
            </w:pPr>
            <w:r w:rsidRPr="00206DA4">
              <w:rPr>
                <w:b/>
                <w:bCs/>
              </w:rPr>
              <w:t>Статья 17.8* (РЕГИОНАЛЬНО-ФЕДЕРАЛЬНАЯ) [Ш] Нарушение правил полетов или подготовки к ним либо иных правил эксплуатации летательных аппаратов, повлекших по неосторожности тяжкие последствия.</w:t>
            </w:r>
            <w:r w:rsidRPr="00206DA4">
              <w:rPr>
                <w:b/>
                <w:bCs/>
              </w:rPr>
              <w:br/>
              <w:t>- от 4 до 5 лет лишения свободы. (( от 40 до 50 мин ))</w:t>
            </w:r>
            <w:r w:rsidRPr="00206DA4">
              <w:rPr>
                <w:b/>
                <w:bCs/>
              </w:rPr>
              <w:br/>
            </w:r>
            <w:r w:rsidRPr="00206DA4">
              <w:rPr>
                <w:b/>
                <w:bCs/>
              </w:rPr>
              <w:br/>
              <w:t>Статья 17.9 (РЕГИОНАЛЬНАЯ) [Ш] Провокация или помеха работе государственного служащего при исполнении его прямых обязанностей (воспроизведение аудиозаписей; вмешательство в процесс задержания вербальным и невербальным путем; помеха передвижению сотрудника и транспортировке задержанного; ложный вызов государственных служащих)</w:t>
            </w:r>
            <w:r w:rsidRPr="00206DA4">
              <w:rPr>
                <w:b/>
                <w:bCs/>
              </w:rPr>
              <w:br/>
              <w:t>- от 2 до 4 лет лишения свободы. </w:t>
            </w:r>
            <w:proofErr w:type="gramStart"/>
            <w:r w:rsidRPr="00206DA4">
              <w:rPr>
                <w:b/>
                <w:bCs/>
              </w:rPr>
              <w:t>(( от</w:t>
            </w:r>
            <w:proofErr w:type="gramEnd"/>
            <w:r w:rsidRPr="00206DA4">
              <w:rPr>
                <w:b/>
                <w:bCs/>
              </w:rPr>
              <w:t xml:space="preserve"> 20 до 40 мин ))</w:t>
            </w:r>
          </w:p>
        </w:tc>
      </w:tr>
    </w:tbl>
    <w:p w14:paraId="00AA47E8" w14:textId="5F81E353" w:rsidR="00206DA4" w:rsidRPr="00206DA4" w:rsidRDefault="00206DA4" w:rsidP="00206DA4">
      <w:pPr>
        <w:rPr>
          <w:b/>
          <w:bCs/>
        </w:rPr>
      </w:pPr>
      <w:r w:rsidRPr="00206DA4">
        <w:rPr>
          <w:b/>
          <w:bCs/>
        </w:rPr>
        <w:lastRenderedPageBreak/>
        <w:drawing>
          <wp:inline distT="0" distB="0" distL="0" distR="0" wp14:anchorId="2A22CC09" wp14:editId="5EAE4B0C">
            <wp:extent cx="5940425" cy="2127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F953AF7" w14:textId="77777777" w:rsidR="00206DA4" w:rsidRPr="00206DA4" w:rsidRDefault="00206DA4" w:rsidP="00206DA4">
      <w:pPr>
        <w:rPr>
          <w:b/>
          <w:bCs/>
        </w:rPr>
      </w:pPr>
      <w:r w:rsidRPr="00206DA4">
        <w:rPr>
          <w:b/>
          <w:bCs/>
        </w:rPr>
        <w:br/>
      </w:r>
      <w:r w:rsidRPr="00206DA4">
        <w:rPr>
          <w:b/>
          <w:bCs/>
        </w:rPr>
        <w:br/>
        <w:t>Раздел VII Преступления против военной службы и службы в силовых структурах.</w:t>
      </w:r>
      <w:r w:rsidRPr="00206DA4">
        <w:rPr>
          <w:b/>
          <w:bCs/>
        </w:rPr>
        <w:br/>
        <w:t>Глава XVIII Преступления против военной службы и службы в силовых структурах.</w:t>
      </w:r>
      <w:r w:rsidRPr="00206DA4">
        <w:rPr>
          <w:rFonts w:ascii="Arial" w:hAnsi="Arial" w:cs="Arial"/>
          <w:b/>
          <w:bCs/>
        </w:rPr>
        <w:t>​</w:t>
      </w:r>
    </w:p>
    <w:p w14:paraId="3B03EB9A"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8DDC07C"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0723812" w14:textId="77777777" w:rsidR="00206DA4" w:rsidRPr="00206DA4" w:rsidRDefault="00206DA4" w:rsidP="00206DA4">
            <w:pPr>
              <w:rPr>
                <w:b/>
                <w:bCs/>
              </w:rPr>
            </w:pPr>
            <w:r w:rsidRPr="00206DA4">
              <w:rPr>
                <w:b/>
                <w:bCs/>
              </w:rPr>
              <w:lastRenderedPageBreak/>
              <w:t>Статья 18.1***(ФЕДЕРАЛЬНАЯ) [Ш] Умышленная выдача приказа или распоряжения, который является заведомо преступным.</w:t>
            </w:r>
            <w:r w:rsidRPr="00206DA4">
              <w:rPr>
                <w:b/>
                <w:bCs/>
              </w:rPr>
              <w:br/>
              <w:t>- от 6 до 8 лет лишения свободы. (( от 60 до 80 мин ))</w:t>
            </w:r>
            <w:r w:rsidRPr="00206DA4">
              <w:rPr>
                <w:b/>
                <w:bCs/>
              </w:rPr>
              <w:br/>
            </w:r>
            <w:r w:rsidRPr="00206DA4">
              <w:rPr>
                <w:b/>
                <w:bCs/>
              </w:rPr>
              <w:br/>
              <w:t>Статья 18.2** (РЕГИОНАЛЬНО-ФЕДЕРАЛЬНАЯ) [Ш] Умышленное неисполнение сотрудником органов правопорядка (USSS, FIB, LSPD, LSSD, NG, SASPA) приказа начальства, отданного в установленном порядке и не противоречащего закону.</w:t>
            </w:r>
            <w:r w:rsidRPr="00206DA4">
              <w:rPr>
                <w:b/>
                <w:bCs/>
              </w:rPr>
              <w:br/>
              <w:t>- от 4 до 5 лет лишения свободы. </w:t>
            </w:r>
            <w:proofErr w:type="gramStart"/>
            <w:r w:rsidRPr="00206DA4">
              <w:rPr>
                <w:b/>
                <w:bCs/>
              </w:rPr>
              <w:t>(( от</w:t>
            </w:r>
            <w:proofErr w:type="gramEnd"/>
            <w:r w:rsidRPr="00206DA4">
              <w:rPr>
                <w:b/>
                <w:bCs/>
              </w:rPr>
              <w:t xml:space="preserve"> 40 до 50 мин ))</w:t>
            </w:r>
            <w:r w:rsidRPr="00206DA4">
              <w:rPr>
                <w:b/>
                <w:bCs/>
              </w:rPr>
              <w:br/>
            </w:r>
            <w:r w:rsidRPr="00206DA4">
              <w:rPr>
                <w:b/>
                <w:bCs/>
              </w:rPr>
              <w:br/>
              <w:t>Статья 18.3 (РЕГИОНАЛЬНАЯ) Самовольное оставление части или места службы, а равно неявка в срок без уважительных причин на службу при увольнительной из армии или тюрьмы</w:t>
            </w:r>
            <w:r w:rsidRPr="00206DA4">
              <w:rPr>
                <w:b/>
                <w:bCs/>
              </w:rPr>
              <w:br/>
              <w:t>- от 2 до 4 лет лишения свободы. (( от 20 до 40 мин ))</w:t>
            </w:r>
            <w:r w:rsidRPr="00206DA4">
              <w:rPr>
                <w:b/>
                <w:bCs/>
              </w:rPr>
              <w:br/>
            </w:r>
            <w:r w:rsidRPr="00206DA4">
              <w:rPr>
                <w:b/>
                <w:bCs/>
              </w:rPr>
              <w:br/>
              <w:t>Статья 18.4** (РЕГИОНАЛЬНО-ФЕДЕРАЛЬНАЯ) 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w:t>
            </w:r>
            <w:r w:rsidRPr="00206DA4">
              <w:rPr>
                <w:b/>
                <w:bCs/>
              </w:rPr>
              <w:br/>
              <w:t>- от 4 до 5 лет лишения свободы. (( от 40 до 50 мин ))</w:t>
            </w:r>
            <w:r w:rsidRPr="00206DA4">
              <w:rPr>
                <w:b/>
                <w:bCs/>
              </w:rPr>
              <w:br/>
            </w:r>
            <w:r w:rsidRPr="00206DA4">
              <w:rPr>
                <w:b/>
                <w:bCs/>
              </w:rPr>
              <w:br/>
              <w:t>Статья 18.5* (РЕГИОНАЛЬНАЯ-ФЕДЕРАЛЬНАЯ) [Ш] Нарушение правил несения боевого или иного дежурства (боевой службы, постов), ведущегося для обнаружения и отражения внезапного нападения на охраняемый объект либо по обеспечению его безопасности.</w:t>
            </w:r>
            <w:r w:rsidRPr="00206DA4">
              <w:rPr>
                <w:b/>
                <w:bCs/>
              </w:rPr>
              <w:br/>
              <w:t>- от 2 до 4 лет лишения свободы. (( от 20 до 40 мин ))</w:t>
            </w:r>
            <w:r w:rsidRPr="00206DA4">
              <w:rPr>
                <w:b/>
                <w:bCs/>
              </w:rPr>
              <w:br/>
            </w:r>
            <w:r w:rsidRPr="00206DA4">
              <w:rPr>
                <w:b/>
                <w:bCs/>
              </w:rPr>
              <w:br/>
              <w:t>Статья 18.6* (РЕГИОНАЛЬНО-ФЕДЕРАЛЬНАЯ) [Ш] Уничтожение или повреждение по неосторожности оружия, боеприпасов или предметов военной техники, повлекшие тяжкие последствия.</w:t>
            </w:r>
            <w:r w:rsidRPr="00206DA4">
              <w:rPr>
                <w:b/>
                <w:bCs/>
              </w:rPr>
              <w:br/>
              <w:t>- от 4 до 5 лет (( от 40 до 50 мин ))</w:t>
            </w:r>
            <w:r w:rsidRPr="00206DA4">
              <w:rPr>
                <w:b/>
                <w:bCs/>
              </w:rPr>
              <w:br/>
            </w:r>
            <w:r w:rsidRPr="00206DA4">
              <w:rPr>
                <w:b/>
                <w:bCs/>
              </w:rPr>
              <w:br/>
              <w:t>Статья 18.7** (ФЕДЕРАЛЬНАЯ) [Ш] Умышленные уничтожение или повреждение оружия, боеприпасов или предметов военной техники .</w:t>
            </w:r>
            <w:r w:rsidRPr="00206DA4">
              <w:rPr>
                <w:b/>
                <w:bCs/>
              </w:rPr>
              <w:br/>
              <w:t>- от 8 до 12 лет лишения свободы. </w:t>
            </w:r>
            <w:proofErr w:type="gramStart"/>
            <w:r w:rsidRPr="00206DA4">
              <w:rPr>
                <w:b/>
                <w:bCs/>
              </w:rPr>
              <w:t>(( от</w:t>
            </w:r>
            <w:proofErr w:type="gramEnd"/>
            <w:r w:rsidRPr="00206DA4">
              <w:rPr>
                <w:b/>
                <w:bCs/>
              </w:rPr>
              <w:t xml:space="preserve"> 80 до 120 мин ))</w:t>
            </w:r>
          </w:p>
        </w:tc>
      </w:tr>
    </w:tbl>
    <w:p w14:paraId="40DB00C3" w14:textId="77777777" w:rsidR="00206DA4" w:rsidRDefault="00206DA4" w:rsidP="00206DA4">
      <w:pPr>
        <w:rPr>
          <w:b/>
          <w:bCs/>
        </w:rPr>
      </w:pPr>
    </w:p>
    <w:p w14:paraId="7CE7750A" w14:textId="77777777" w:rsidR="00206DA4" w:rsidRDefault="00206DA4" w:rsidP="00206DA4">
      <w:pPr>
        <w:rPr>
          <w:b/>
          <w:bCs/>
        </w:rPr>
      </w:pPr>
    </w:p>
    <w:p w14:paraId="1F8EF657" w14:textId="77777777" w:rsidR="00206DA4" w:rsidRPr="00206DA4" w:rsidRDefault="00206DA4" w:rsidP="00206DA4">
      <w:pPr>
        <w:rPr>
          <w:b/>
          <w:bCs/>
        </w:rPr>
      </w:pPr>
      <w:r w:rsidRPr="00206DA4">
        <w:rPr>
          <w:b/>
          <w:bCs/>
        </w:rPr>
        <w:t>Глава I Общие положения и понятие следствия.</w:t>
      </w:r>
      <w:r w:rsidRPr="00206DA4">
        <w:rPr>
          <w:rFonts w:ascii="Arial" w:hAnsi="Arial" w:cs="Arial"/>
          <w:b/>
          <w:bCs/>
        </w:rPr>
        <w:t>​</w:t>
      </w:r>
    </w:p>
    <w:p w14:paraId="4A8D1A42"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21EB8C8"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23527BA" w14:textId="77777777" w:rsidR="00206DA4" w:rsidRPr="00206DA4" w:rsidRDefault="00206DA4" w:rsidP="00206DA4">
            <w:pPr>
              <w:rPr>
                <w:b/>
                <w:bCs/>
              </w:rPr>
            </w:pPr>
            <w:r w:rsidRPr="00206DA4">
              <w:rPr>
                <w:b/>
                <w:bCs/>
              </w:rPr>
              <w:t>Статья 1 Процессуальный кодекс (далее ПК) - основной источник процессуального права и нормативно-правовой акт, определяющий, устанавливающий и регулирующих процессуальный порядок и реализацию исполнения процедур, связанных со следствием, расследованием, задержанием, арестом, обыском и иных процедур, связанных с процессуальными действиями в отношении лиц, подозреваемых в совершении или совершивших преступление.</w:t>
            </w:r>
            <w:r w:rsidRPr="00206DA4">
              <w:rPr>
                <w:b/>
                <w:bCs/>
              </w:rPr>
              <w:br/>
            </w:r>
            <w:r w:rsidRPr="00206DA4">
              <w:rPr>
                <w:b/>
                <w:bCs/>
              </w:rPr>
              <w:br/>
              <w:t>Статья 2 Следствие - это комплекс мер по выяснению обстоятельств, связанных с правонарушением, для установления обстановки и характера преступления, а также лиц, виновных в совершении преступления.</w:t>
            </w:r>
            <w:r w:rsidRPr="00206DA4">
              <w:rPr>
                <w:b/>
                <w:bCs/>
              </w:rPr>
              <w:br/>
            </w:r>
            <w:r w:rsidRPr="00206DA4">
              <w:rPr>
                <w:b/>
                <w:bCs/>
              </w:rPr>
              <w:br/>
              <w:t>Статья 2.1 Сотрудник правоохранительных органов обязан инициировать следствие и расследование в следующих случаях:</w:t>
            </w:r>
            <w:r w:rsidRPr="00206DA4">
              <w:rPr>
                <w:b/>
                <w:bCs/>
              </w:rPr>
              <w:br/>
              <w:t>а) Если сотрудник стал непосредственным очевидцем правонарушения;</w:t>
            </w:r>
            <w:r w:rsidRPr="00206DA4">
              <w:rPr>
                <w:b/>
                <w:bCs/>
              </w:rPr>
              <w:br/>
              <w:t>б) Если потерпевшие или очевидцы обратились с просьбой отреагировать на правонарушение, очевидцами которого они являются и при этом данные очевидцы могут предоставить подтверждения в виде видеофиксации с боди-камера/</w:t>
            </w:r>
            <w:proofErr w:type="spellStart"/>
            <w:r w:rsidRPr="00206DA4">
              <w:rPr>
                <w:b/>
                <w:bCs/>
              </w:rPr>
              <w:t>smartglasses</w:t>
            </w:r>
            <w:proofErr w:type="spellEnd"/>
            <w:r w:rsidRPr="00206DA4">
              <w:rPr>
                <w:b/>
                <w:bCs/>
              </w:rPr>
              <w:t>, или имеется возможность снять видеофиксацию с камер наблюдения на месте совершения правонарушения;</w:t>
            </w:r>
            <w:r w:rsidRPr="00206DA4">
              <w:rPr>
                <w:b/>
                <w:bCs/>
              </w:rPr>
              <w:br/>
              <w:t>в) Если сотруднику было поручено начать следствие и расследование его начальством, Прокуратурой или Судом; при том это должно являться его служебной обязанностью.</w:t>
            </w:r>
            <w:r w:rsidRPr="00206DA4">
              <w:rPr>
                <w:b/>
                <w:bCs/>
              </w:rPr>
              <w:br/>
            </w:r>
            <w:r w:rsidRPr="00206DA4">
              <w:rPr>
                <w:b/>
                <w:bCs/>
              </w:rPr>
              <w:br/>
              <w:t xml:space="preserve">Статья 3 Расследование преступления — деятельность специально уполномоченных государственных органов и лиц по получению </w:t>
            </w:r>
            <w:r w:rsidRPr="00206DA4">
              <w:rPr>
                <w:b/>
                <w:bCs/>
              </w:rPr>
              <w:lastRenderedPageBreak/>
              <w:t>сведений о действии или бездействии, могущих иметь признаки преступления, установлению события и состава преступления, изобличению виновных в его совершении лиц, принятию мер по возмещению причинённого преступлением ущерба, выявлению причин и условий, способствовавших совершению преступления</w:t>
            </w:r>
            <w:r w:rsidRPr="00206DA4">
              <w:rPr>
                <w:b/>
                <w:bCs/>
              </w:rPr>
              <w:br/>
            </w:r>
            <w:r w:rsidRPr="00206DA4">
              <w:rPr>
                <w:b/>
                <w:bCs/>
              </w:rPr>
              <w:br/>
              <w:t>Статья 3.1 Принципы ведения расследования:</w:t>
            </w:r>
            <w:r w:rsidRPr="00206DA4">
              <w:rPr>
                <w:b/>
                <w:bCs/>
              </w:rPr>
              <w:br/>
            </w:r>
            <w:r w:rsidRPr="00206DA4">
              <w:rPr>
                <w:b/>
                <w:bCs/>
              </w:rPr>
              <w:br/>
              <w:t>а) Адекватность — сотрудник обязан действовать профессионально, не превышая свои должностные полномочия, и стараться максимально точно и объективно разобраться в деле, прежде чем делать некие заключения.</w:t>
            </w:r>
            <w:r w:rsidRPr="00206DA4">
              <w:rPr>
                <w:b/>
                <w:bCs/>
              </w:rPr>
              <w:br/>
              <w:t>б) Безотлагательность — сотрудник обязан отреагировать на правонарушение и начать действовать без необоснованных промедлений.</w:t>
            </w:r>
            <w:r w:rsidRPr="00206DA4">
              <w:rPr>
                <w:b/>
                <w:bCs/>
              </w:rPr>
              <w:br/>
              <w:t>в) Расследование должно вестись с письменной отчетностью в случаях, предусмотренными законодательством и иными нормативно-правовыми актами, или в случае необходимости передачи дела в прокуратуру или суд.</w:t>
            </w:r>
            <w:r w:rsidRPr="00206DA4">
              <w:rPr>
                <w:b/>
                <w:bCs/>
              </w:rPr>
              <w:br/>
            </w:r>
            <w:r w:rsidRPr="00206DA4">
              <w:rPr>
                <w:b/>
                <w:bCs/>
              </w:rPr>
              <w:br/>
              <w:t>Статья 4 Передача дела - в случае если сотрудник по объективным причинам не может или не уполномочен продолжать расследование и/или иные процессуальные действия,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w:t>
            </w:r>
            <w:r w:rsidRPr="00206DA4">
              <w:rPr>
                <w:b/>
                <w:bCs/>
              </w:rPr>
              <w:br/>
            </w:r>
            <w:r w:rsidRPr="00206DA4">
              <w:rPr>
                <w:b/>
                <w:bCs/>
              </w:rPr>
              <w:br/>
              <w:t>Статья 5 Перечень следственных и процессуальных действий:</w:t>
            </w:r>
            <w:r w:rsidRPr="00206DA4">
              <w:rPr>
                <w:b/>
                <w:bCs/>
              </w:rPr>
              <w:br/>
              <w:t>а) Возбуждение дела (принятие заявления или фиксация нарушения);</w:t>
            </w:r>
            <w:r w:rsidRPr="00206DA4">
              <w:rPr>
                <w:b/>
                <w:bCs/>
              </w:rPr>
              <w:br/>
              <w:t>б) Допрос (свидетелей, потерпевших, подозреваемого, экспертов);</w:t>
            </w:r>
            <w:r w:rsidRPr="00206DA4">
              <w:rPr>
                <w:b/>
                <w:bCs/>
              </w:rPr>
              <w:br/>
              <w:t>в) Оперативно-розыскные мероприятия (поиск лиц по ордеру, постановлению, объявление ориентировки);</w:t>
            </w:r>
            <w:r w:rsidRPr="00206DA4">
              <w:rPr>
                <w:b/>
                <w:bCs/>
              </w:rPr>
              <w:br/>
              <w:t>г) Задержание (кратковременное ограничение свободы на момент расследования);</w:t>
            </w:r>
            <w:r w:rsidRPr="00206DA4">
              <w:rPr>
                <w:b/>
                <w:bCs/>
              </w:rPr>
              <w:br/>
              <w:t>д) Арест / лишение свободы (разновидность уголовного наказания).</w:t>
            </w:r>
            <w:r w:rsidRPr="00206DA4">
              <w:rPr>
                <w:b/>
                <w:bCs/>
              </w:rPr>
              <w:br/>
            </w:r>
            <w:r w:rsidRPr="00206DA4">
              <w:rPr>
                <w:b/>
                <w:bCs/>
              </w:rPr>
              <w:br/>
              <w:t>Статья 6 Основными принципами процессуального кодекса являются презумпция невиновности и запрет на использование недопустимых доказательств.</w:t>
            </w:r>
          </w:p>
          <w:p w14:paraId="6C41C490" w14:textId="77777777" w:rsidR="00206DA4" w:rsidRPr="00206DA4" w:rsidRDefault="00206DA4" w:rsidP="00206DA4">
            <w:pPr>
              <w:rPr>
                <w:b/>
                <w:bCs/>
              </w:rPr>
            </w:pPr>
            <w:r w:rsidRPr="00206DA4">
              <w:rPr>
                <w:b/>
                <w:bCs/>
              </w:rPr>
              <w:t>Статья 6.1 Презумпция невиновности:</w:t>
            </w:r>
            <w:r w:rsidRPr="00206DA4">
              <w:rPr>
                <w:b/>
                <w:bCs/>
              </w:rPr>
              <w:br/>
              <w:t>а) Обвиняемый считается невиновным, пока его виновность в совершении преступления не будет доказана;</w:t>
            </w:r>
            <w:r w:rsidRPr="00206DA4">
              <w:rPr>
                <w:b/>
                <w:bCs/>
              </w:rPr>
              <w:br/>
              <w:t>б) Подозреваемый или обвиняемый не обязан доказывать свою невиновность. Бремя доказывания вины и опровержения доводов, приводимых в защиту подозреваемого или обвиняемого, лежит на стороне обвинения;</w:t>
            </w:r>
            <w:r w:rsidRPr="00206DA4">
              <w:rPr>
                <w:b/>
                <w:bCs/>
              </w:rPr>
              <w:br/>
              <w:t>в) Все сомнения в виновности обвиняемого, которые не могут быть устранены в порядке, установленном настоящим Кодексом, толкуются в пользу обвиняемого;</w:t>
            </w:r>
            <w:r w:rsidRPr="00206DA4">
              <w:rPr>
                <w:b/>
                <w:bCs/>
              </w:rPr>
              <w:br/>
              <w:t>г) Обвинительный приговор не может быть основан на предположениях;</w:t>
            </w:r>
            <w:r w:rsidRPr="00206DA4">
              <w:rPr>
                <w:b/>
                <w:bCs/>
              </w:rPr>
              <w:br/>
              <w:t>д) Лицо, чья личность или имущество были подвергнуты необоснованному обыску или аресту, имеет право обжаловать это в суде. В таком судебном деле сторона, проводившая задержание, или арест, должна будет доказать правомерность своих действий.</w:t>
            </w:r>
            <w:r w:rsidRPr="00206DA4">
              <w:rPr>
                <w:b/>
                <w:bCs/>
              </w:rPr>
              <w:br/>
            </w:r>
            <w:r w:rsidRPr="00206DA4">
              <w:rPr>
                <w:b/>
                <w:bCs/>
              </w:rPr>
              <w:br/>
              <w:t>Статья 6.2 К недопустимым доказательствам относятся:</w:t>
            </w:r>
            <w:r w:rsidRPr="00206DA4">
              <w:rPr>
                <w:b/>
                <w:bCs/>
              </w:rPr>
              <w:br/>
              <w:t>а) Любая информация, полученная от задержанного в ходе следственных действий до того, как ему были зачитаны его права (правило Миранды), даже если есть звуко- или видеозапись, на которой обвиняемый дает показания против себя.</w:t>
            </w:r>
            <w:r w:rsidRPr="00206DA4">
              <w:rPr>
                <w:b/>
                <w:bCs/>
              </w:rPr>
              <w:br/>
              <w:t>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r w:rsidRPr="00206DA4">
              <w:rPr>
                <w:b/>
                <w:bCs/>
              </w:rPr>
              <w:br/>
              <w:t>в) Улики добытые незаконным путем, когда были нарушены положения действующих нормативно-правовых актов (изъятие улик без ордера на обыск, изъятие незаконных вещей у лица с неприкосновенностью без судебного или иного законного решения о снятии неприкосновенности и т.д.)</w:t>
            </w:r>
            <w:r w:rsidRPr="00206DA4">
              <w:rPr>
                <w:rFonts w:ascii="Arial" w:hAnsi="Arial" w:cs="Arial"/>
                <w:b/>
                <w:bCs/>
              </w:rPr>
              <w:t>​</w:t>
            </w:r>
          </w:p>
        </w:tc>
      </w:tr>
    </w:tbl>
    <w:p w14:paraId="5FA39CDB" w14:textId="43A72003" w:rsidR="00206DA4" w:rsidRPr="00206DA4" w:rsidRDefault="00206DA4" w:rsidP="00206DA4">
      <w:pPr>
        <w:rPr>
          <w:b/>
          <w:bCs/>
        </w:rPr>
      </w:pPr>
      <w:r w:rsidRPr="00206DA4">
        <w:rPr>
          <w:b/>
          <w:bCs/>
        </w:rPr>
        <w:lastRenderedPageBreak/>
        <w:drawing>
          <wp:inline distT="0" distB="0" distL="0" distR="0" wp14:anchorId="5C3290FC" wp14:editId="031E7CD1">
            <wp:extent cx="5940425" cy="21272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22C57359" w14:textId="77777777" w:rsidR="00206DA4" w:rsidRPr="00206DA4" w:rsidRDefault="00206DA4" w:rsidP="00206DA4">
      <w:pPr>
        <w:rPr>
          <w:b/>
          <w:bCs/>
        </w:rPr>
      </w:pPr>
      <w:r w:rsidRPr="00206DA4">
        <w:rPr>
          <w:b/>
          <w:bCs/>
        </w:rPr>
        <w:br/>
      </w:r>
      <w:r w:rsidRPr="00206DA4">
        <w:rPr>
          <w:b/>
          <w:bCs/>
        </w:rPr>
        <w:br/>
        <w:t>Глава II Процесс задержания.</w:t>
      </w:r>
      <w:r w:rsidRPr="00206DA4">
        <w:rPr>
          <w:rFonts w:ascii="Arial" w:hAnsi="Arial" w:cs="Arial"/>
          <w:b/>
          <w:bCs/>
        </w:rPr>
        <w:t>​</w:t>
      </w:r>
    </w:p>
    <w:p w14:paraId="0BE6E57E"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F273522"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3FEC32E" w14:textId="77777777" w:rsidR="00206DA4" w:rsidRPr="00206DA4" w:rsidRDefault="00206DA4" w:rsidP="00206DA4">
            <w:pPr>
              <w:rPr>
                <w:b/>
                <w:bCs/>
              </w:rPr>
            </w:pPr>
            <w:r w:rsidRPr="00206DA4">
              <w:rPr>
                <w:b/>
                <w:bCs/>
              </w:rPr>
              <w:t>Статья 1 Задержание - это мера кратковременного лишения человека права на свободу (на 1 час, или больше в случае задержек, указанных в Статье 7.1 данной Главы), которая осуществляется на основаниях для задержания подозреваемого правомочным лицом, указанных в Статьях 2.1 и 3.3 данной Главы.</w:t>
            </w:r>
            <w:r w:rsidRPr="00206DA4">
              <w:rPr>
                <w:b/>
                <w:bCs/>
              </w:rPr>
              <w:br/>
            </w:r>
            <w:r w:rsidRPr="00206DA4">
              <w:rPr>
                <w:b/>
                <w:bCs/>
              </w:rPr>
              <w:br/>
              <w:t>Статья 1.1 Задержание не считается мерой наказания, оно носит исключительно внесудебный характер и в совокупности с другими предусмотренными законом средствами и методами позволяет сотрудникам силовых структур, правоохранительных органов, прокуратуры и тюрьмы собрать необходимые сведения (достаточную доказательственную базу) для решения вопроса о возможности или невозможности применения к лицу какой-либо дальнейшей ответственности и/или наказания.</w:t>
            </w:r>
            <w:r w:rsidRPr="00206DA4">
              <w:rPr>
                <w:rFonts w:ascii="Arial" w:hAnsi="Arial" w:cs="Arial"/>
                <w:b/>
                <w:bCs/>
              </w:rPr>
              <w:t>​</w:t>
            </w:r>
          </w:p>
          <w:p w14:paraId="4F927C39" w14:textId="77777777" w:rsidR="00206DA4" w:rsidRPr="00206DA4" w:rsidRDefault="00206DA4" w:rsidP="00206DA4">
            <w:pPr>
              <w:rPr>
                <w:b/>
                <w:bCs/>
              </w:rPr>
            </w:pPr>
            <w:r w:rsidRPr="00206DA4">
              <w:rPr>
                <w:b/>
                <w:bCs/>
              </w:rPr>
              <w:t xml:space="preserve">Статья 1.2Лицами, которые обладают правом проводить задержание при строгом соблюдении положений данного </w:t>
            </w:r>
            <w:proofErr w:type="gramStart"/>
            <w:r w:rsidRPr="00206DA4">
              <w:rPr>
                <w:b/>
                <w:bCs/>
              </w:rPr>
              <w:t>закона ,</w:t>
            </w:r>
            <w:proofErr w:type="gramEnd"/>
            <w:r w:rsidRPr="00206DA4">
              <w:rPr>
                <w:b/>
                <w:bCs/>
              </w:rPr>
              <w:t xml:space="preserve"> являются:</w:t>
            </w:r>
            <w:r w:rsidRPr="00206DA4">
              <w:rPr>
                <w:b/>
                <w:bCs/>
              </w:rPr>
              <w:br/>
            </w:r>
          </w:p>
          <w:p w14:paraId="41B47F9B" w14:textId="77777777" w:rsidR="00206DA4" w:rsidRPr="00206DA4" w:rsidRDefault="00206DA4" w:rsidP="00206DA4">
            <w:pPr>
              <w:numPr>
                <w:ilvl w:val="0"/>
                <w:numId w:val="40"/>
              </w:numPr>
              <w:rPr>
                <w:b/>
                <w:bCs/>
              </w:rPr>
            </w:pPr>
            <w:r w:rsidRPr="00206DA4">
              <w:rPr>
                <w:b/>
                <w:bCs/>
              </w:rPr>
              <w:t>Сотрудники USSS;</w:t>
            </w:r>
          </w:p>
          <w:p w14:paraId="44904289" w14:textId="77777777" w:rsidR="00206DA4" w:rsidRPr="00206DA4" w:rsidRDefault="00206DA4" w:rsidP="00206DA4">
            <w:pPr>
              <w:numPr>
                <w:ilvl w:val="0"/>
                <w:numId w:val="40"/>
              </w:numPr>
              <w:rPr>
                <w:b/>
                <w:bCs/>
              </w:rPr>
            </w:pPr>
            <w:r w:rsidRPr="00206DA4">
              <w:rPr>
                <w:b/>
                <w:bCs/>
              </w:rPr>
              <w:t>Сотрудники FIB;</w:t>
            </w:r>
          </w:p>
          <w:p w14:paraId="6D556AD1" w14:textId="77777777" w:rsidR="00206DA4" w:rsidRPr="00206DA4" w:rsidRDefault="00206DA4" w:rsidP="00206DA4">
            <w:pPr>
              <w:numPr>
                <w:ilvl w:val="0"/>
                <w:numId w:val="40"/>
              </w:numPr>
              <w:rPr>
                <w:b/>
                <w:bCs/>
              </w:rPr>
            </w:pPr>
            <w:r w:rsidRPr="00206DA4">
              <w:rPr>
                <w:b/>
                <w:bCs/>
              </w:rPr>
              <w:t>Сотрудники LSPD;</w:t>
            </w:r>
          </w:p>
          <w:p w14:paraId="00EFC718" w14:textId="77777777" w:rsidR="00206DA4" w:rsidRPr="00206DA4" w:rsidRDefault="00206DA4" w:rsidP="00206DA4">
            <w:pPr>
              <w:numPr>
                <w:ilvl w:val="0"/>
                <w:numId w:val="40"/>
              </w:numPr>
              <w:rPr>
                <w:b/>
                <w:bCs/>
              </w:rPr>
            </w:pPr>
            <w:r w:rsidRPr="00206DA4">
              <w:rPr>
                <w:b/>
                <w:bCs/>
              </w:rPr>
              <w:t>Сотрудники LSSD;</w:t>
            </w:r>
          </w:p>
          <w:p w14:paraId="09B59E3E" w14:textId="77777777" w:rsidR="00206DA4" w:rsidRPr="00206DA4" w:rsidRDefault="00206DA4" w:rsidP="00206DA4">
            <w:pPr>
              <w:numPr>
                <w:ilvl w:val="0"/>
                <w:numId w:val="40"/>
              </w:numPr>
              <w:rPr>
                <w:b/>
                <w:bCs/>
              </w:rPr>
            </w:pPr>
            <w:r w:rsidRPr="00206DA4">
              <w:rPr>
                <w:b/>
                <w:bCs/>
              </w:rPr>
              <w:t>Сотрудники NG;</w:t>
            </w:r>
          </w:p>
          <w:p w14:paraId="17845EAF" w14:textId="77777777" w:rsidR="00206DA4" w:rsidRPr="00206DA4" w:rsidRDefault="00206DA4" w:rsidP="00206DA4">
            <w:pPr>
              <w:numPr>
                <w:ilvl w:val="0"/>
                <w:numId w:val="40"/>
              </w:numPr>
              <w:rPr>
                <w:b/>
                <w:bCs/>
              </w:rPr>
            </w:pPr>
            <w:r w:rsidRPr="00206DA4">
              <w:rPr>
                <w:b/>
                <w:bCs/>
              </w:rPr>
              <w:t>Сотрудники SASPA.</w:t>
            </w:r>
          </w:p>
          <w:p w14:paraId="4C311A5B" w14:textId="77777777" w:rsidR="00206DA4" w:rsidRPr="00206DA4" w:rsidRDefault="00206DA4" w:rsidP="00206DA4">
            <w:pPr>
              <w:rPr>
                <w:b/>
                <w:bCs/>
              </w:rPr>
            </w:pPr>
            <w:r w:rsidRPr="00206DA4">
              <w:rPr>
                <w:b/>
                <w:bCs/>
              </w:rPr>
              <w:t>Статья 2 Основания и порядок задержания гражданских лиц (не являющихся госслужащими)</w:t>
            </w:r>
            <w:r w:rsidRPr="00206DA4">
              <w:rPr>
                <w:b/>
                <w:bCs/>
              </w:rPr>
              <w:br/>
              <w:t xml:space="preserve">Применяется при подозрении в совершении преступления и/или задержании гражданского лица, не состоящего на службе или работе в государственной структуре. Применяется также к сотрудникам официальных организаций, сотрудников </w:t>
            </w:r>
            <w:proofErr w:type="spellStart"/>
            <w:r w:rsidRPr="00206DA4">
              <w:rPr>
                <w:b/>
                <w:bCs/>
              </w:rPr>
              <w:t>Weazel</w:t>
            </w:r>
            <w:proofErr w:type="spellEnd"/>
            <w:r w:rsidRPr="00206DA4">
              <w:rPr>
                <w:b/>
                <w:bCs/>
              </w:rPr>
              <w:t xml:space="preserve"> News.</w:t>
            </w:r>
            <w:r w:rsidRPr="00206DA4">
              <w:rPr>
                <w:b/>
                <w:bCs/>
              </w:rPr>
              <w:br/>
            </w:r>
            <w:r w:rsidRPr="00206DA4">
              <w:rPr>
                <w:b/>
                <w:bCs/>
              </w:rPr>
              <w:br/>
              <w:t>Статья 2.1 Основания для задержания подозреваемого гражданского лица при наличии хотя бы одного из пунктов:</w:t>
            </w:r>
            <w:r w:rsidRPr="00206DA4">
              <w:rPr>
                <w:b/>
                <w:bCs/>
              </w:rPr>
              <w:br/>
              <w:t>а) Когда лицо застигнуто в момент совершения преступления или непосредственно после его совершения сотрудником государственной структуры, имеющим полномочия производить задержание лиц;</w:t>
            </w:r>
            <w:r w:rsidRPr="00206DA4">
              <w:rPr>
                <w:b/>
                <w:bCs/>
              </w:rPr>
              <w:br/>
              <w:t>б) Когда на этом лице или его одежде, при нем или в его жилище были обнаружены явные следы преступления;</w:t>
            </w:r>
            <w:r w:rsidRPr="00206DA4">
              <w:rPr>
                <w:b/>
                <w:bCs/>
              </w:rPr>
              <w:br/>
              <w:t>в) Когда есть видеофиксация совершенного преступления данным лицом, которая предоставлена свидетелем или может быть получена с камер наблюдения на месте совершения правонарушения;</w:t>
            </w:r>
            <w:r w:rsidRPr="00206DA4">
              <w:rPr>
                <w:b/>
                <w:bCs/>
              </w:rPr>
              <w:br/>
              <w:t>г) Если имеется нормативно-правовой акт уполномоченного лица, содержащий распоряжение по задержанию и/или аресту подозреваемого;</w:t>
            </w:r>
            <w:r w:rsidRPr="00206DA4">
              <w:rPr>
                <w:b/>
                <w:bCs/>
              </w:rPr>
              <w:br/>
            </w:r>
          </w:p>
          <w:p w14:paraId="12CCEECA" w14:textId="77777777" w:rsidR="00206DA4" w:rsidRPr="00206DA4" w:rsidRDefault="00206DA4" w:rsidP="00206DA4">
            <w:pPr>
              <w:numPr>
                <w:ilvl w:val="0"/>
                <w:numId w:val="41"/>
              </w:numPr>
              <w:rPr>
                <w:b/>
                <w:bCs/>
              </w:rPr>
            </w:pPr>
            <w:r w:rsidRPr="00206DA4">
              <w:rPr>
                <w:b/>
                <w:bCs/>
                <w:u w:val="single"/>
              </w:rPr>
              <w:t>Примечание:</w:t>
            </w:r>
            <w:r w:rsidRPr="00206DA4">
              <w:rPr>
                <w:b/>
                <w:bCs/>
              </w:rPr>
              <w:t> В случае задержания по данной причине доказательством вины является само наличие такого акта, а видеофиксация нарушения и предоставление видеофиксации адвокату для последующего ареста не требуется.</w:t>
            </w:r>
          </w:p>
          <w:p w14:paraId="5AF16F62" w14:textId="77777777" w:rsidR="00206DA4" w:rsidRPr="00206DA4" w:rsidRDefault="00206DA4" w:rsidP="00206DA4">
            <w:pPr>
              <w:rPr>
                <w:b/>
                <w:bCs/>
              </w:rPr>
            </w:pPr>
            <w:r w:rsidRPr="00206DA4">
              <w:rPr>
                <w:b/>
                <w:bCs/>
              </w:rPr>
              <w:t>д) Если имеется ориентировка на данное лицо или на транспортное средство, размещенная посредством рации государственной структуры/рации департамента/в планшете государственных структур.</w:t>
            </w:r>
            <w:r w:rsidRPr="00206DA4">
              <w:rPr>
                <w:b/>
                <w:bCs/>
              </w:rPr>
              <w:br/>
              <w:t>е) Если лицо находится в розыске посредством «системы автоматической фиксации правонарушений» (( функциональный значок розыска )).</w:t>
            </w:r>
            <w:r w:rsidRPr="00206DA4">
              <w:rPr>
                <w:b/>
                <w:bCs/>
              </w:rPr>
              <w:br/>
            </w:r>
            <w:r w:rsidRPr="00206DA4">
              <w:rPr>
                <w:b/>
                <w:bCs/>
              </w:rPr>
              <w:br/>
              <w:t>Статья 2.2 Процесс задержания гражданских лиц правомочным лицом (последовательность):</w:t>
            </w:r>
            <w:r w:rsidRPr="00206DA4">
              <w:rPr>
                <w:b/>
                <w:bCs/>
              </w:rPr>
              <w:br/>
            </w:r>
            <w:r w:rsidRPr="00206DA4">
              <w:rPr>
                <w:b/>
                <w:bCs/>
              </w:rPr>
              <w:br/>
              <w:t>а) Надеть наручники на гражданина, подозреваемого в совершении правонарушения;</w:t>
            </w:r>
            <w:r w:rsidRPr="00206DA4">
              <w:rPr>
                <w:b/>
                <w:bCs/>
              </w:rPr>
              <w:br/>
            </w:r>
            <w:r w:rsidRPr="00206DA4">
              <w:rPr>
                <w:b/>
                <w:bCs/>
              </w:rPr>
              <w:br/>
              <w:t>б) Предоставить удостоверение или идентификационный знак (нашивка, жетон, бейдж);</w:t>
            </w:r>
            <w:r w:rsidRPr="00206DA4">
              <w:rPr>
                <w:b/>
                <w:bCs/>
              </w:rPr>
              <w:br/>
            </w:r>
          </w:p>
          <w:p w14:paraId="7B4ADEAF" w14:textId="77777777" w:rsidR="00206DA4" w:rsidRPr="00206DA4" w:rsidRDefault="00206DA4" w:rsidP="00206DA4">
            <w:pPr>
              <w:numPr>
                <w:ilvl w:val="0"/>
                <w:numId w:val="42"/>
              </w:numPr>
              <w:rPr>
                <w:b/>
                <w:bCs/>
              </w:rPr>
            </w:pPr>
            <w:r w:rsidRPr="00206DA4">
              <w:rPr>
                <w:b/>
                <w:bCs/>
                <w:u w:val="single"/>
              </w:rPr>
              <w:lastRenderedPageBreak/>
              <w:t>Примечание:</w:t>
            </w:r>
            <w:r w:rsidRPr="00206DA4">
              <w:rPr>
                <w:b/>
                <w:bCs/>
              </w:rPr>
              <w:t> Формат нашивки/жетона/бейджа:</w:t>
            </w:r>
          </w:p>
          <w:p w14:paraId="024DE8D9" w14:textId="77777777" w:rsidR="00206DA4" w:rsidRPr="00206DA4" w:rsidRDefault="00206DA4" w:rsidP="00206DA4">
            <w:pPr>
              <w:numPr>
                <w:ilvl w:val="0"/>
                <w:numId w:val="42"/>
              </w:numPr>
              <w:rPr>
                <w:b/>
                <w:bCs/>
              </w:rPr>
            </w:pPr>
            <w:r w:rsidRPr="00206DA4">
              <w:rPr>
                <w:b/>
                <w:bCs/>
              </w:rPr>
              <w:t>Для сотрудников USSS, FIB, LSPD, LSSD, NG, SASPA (за исключением сотрудников специальных отделов):</w:t>
            </w:r>
            <w:r w:rsidRPr="00206DA4">
              <w:rPr>
                <w:b/>
                <w:bCs/>
              </w:rPr>
              <w:br/>
              <w:t>[Структура | Отдел | Номер | Инициалы];</w:t>
            </w:r>
          </w:p>
          <w:p w14:paraId="01EA7752" w14:textId="77777777" w:rsidR="00206DA4" w:rsidRPr="00206DA4" w:rsidRDefault="00206DA4" w:rsidP="00206DA4">
            <w:pPr>
              <w:numPr>
                <w:ilvl w:val="1"/>
                <w:numId w:val="42"/>
              </w:numPr>
              <w:rPr>
                <w:b/>
                <w:bCs/>
              </w:rPr>
            </w:pPr>
            <w:r w:rsidRPr="00206DA4">
              <w:rPr>
                <w:b/>
                <w:bCs/>
              </w:rPr>
              <w:t>Например: [LSPD | PAI | №123 | A.A.]</w:t>
            </w:r>
            <w:r w:rsidRPr="00206DA4">
              <w:rPr>
                <w:rFonts w:ascii="Arial" w:hAnsi="Arial" w:cs="Arial"/>
                <w:b/>
                <w:bCs/>
              </w:rPr>
              <w:t>​</w:t>
            </w:r>
          </w:p>
          <w:p w14:paraId="1AF037E5" w14:textId="77777777" w:rsidR="00206DA4" w:rsidRPr="00206DA4" w:rsidRDefault="00206DA4" w:rsidP="00206DA4">
            <w:pPr>
              <w:numPr>
                <w:ilvl w:val="0"/>
                <w:numId w:val="42"/>
              </w:numPr>
              <w:rPr>
                <w:b/>
                <w:bCs/>
              </w:rPr>
            </w:pPr>
            <w:r w:rsidRPr="00206DA4">
              <w:rPr>
                <w:b/>
                <w:bCs/>
              </w:rPr>
              <w:t>Для старшего состава FIB, LSPD, LSSD, ARMY, USSS, SASPA:</w:t>
            </w:r>
            <w:r w:rsidRPr="00206DA4">
              <w:rPr>
                <w:b/>
                <w:bCs/>
              </w:rPr>
              <w:br/>
              <w:t>[Структура | Должность| Номер | Инициалы];</w:t>
            </w:r>
          </w:p>
          <w:p w14:paraId="0C9D1206" w14:textId="77777777" w:rsidR="00206DA4" w:rsidRPr="00206DA4" w:rsidRDefault="00206DA4" w:rsidP="00206DA4">
            <w:pPr>
              <w:numPr>
                <w:ilvl w:val="1"/>
                <w:numId w:val="42"/>
              </w:numPr>
              <w:rPr>
                <w:b/>
                <w:bCs/>
              </w:rPr>
            </w:pPr>
            <w:r w:rsidRPr="00206DA4">
              <w:rPr>
                <w:b/>
                <w:bCs/>
              </w:rPr>
              <w:t xml:space="preserve">Например: </w:t>
            </w:r>
            <w:proofErr w:type="gramStart"/>
            <w:r w:rsidRPr="00206DA4">
              <w:rPr>
                <w:b/>
                <w:bCs/>
              </w:rPr>
              <w:t>[ LSPD</w:t>
            </w:r>
            <w:proofErr w:type="gramEnd"/>
            <w:r w:rsidRPr="00206DA4">
              <w:rPr>
                <w:b/>
                <w:bCs/>
              </w:rPr>
              <w:t xml:space="preserve"> | HEAD CPD | №321 | A.A.]</w:t>
            </w:r>
            <w:r w:rsidRPr="00206DA4">
              <w:rPr>
                <w:rFonts w:ascii="Arial" w:hAnsi="Arial" w:cs="Arial"/>
                <w:b/>
                <w:bCs/>
              </w:rPr>
              <w:t>​</w:t>
            </w:r>
          </w:p>
          <w:p w14:paraId="00C9271B" w14:textId="77777777" w:rsidR="00206DA4" w:rsidRPr="00206DA4" w:rsidRDefault="00206DA4" w:rsidP="00206DA4">
            <w:pPr>
              <w:numPr>
                <w:ilvl w:val="0"/>
                <w:numId w:val="42"/>
              </w:numPr>
              <w:rPr>
                <w:b/>
                <w:bCs/>
              </w:rPr>
            </w:pPr>
            <w:r w:rsidRPr="00206DA4">
              <w:rPr>
                <w:b/>
                <w:bCs/>
              </w:rPr>
              <w:t>Исключение</w:t>
            </w:r>
            <w:proofErr w:type="gramStart"/>
            <w:r w:rsidRPr="00206DA4">
              <w:rPr>
                <w:b/>
                <w:bCs/>
              </w:rPr>
              <w:t>: Для</w:t>
            </w:r>
            <w:proofErr w:type="gramEnd"/>
            <w:r w:rsidRPr="00206DA4">
              <w:rPr>
                <w:b/>
                <w:bCs/>
              </w:rPr>
              <w:t xml:space="preserve"> агентов (включая начальников): USSS (SAD), FIB (ATF, CID), LSPD (DB, SWAT), LSSD (DB, SEB), NG (Delta):</w:t>
            </w:r>
            <w:r w:rsidRPr="00206DA4">
              <w:rPr>
                <w:b/>
                <w:bCs/>
              </w:rPr>
              <w:br/>
              <w:t>[Структура | Отдел | Номер];</w:t>
            </w:r>
          </w:p>
          <w:p w14:paraId="3FEDEFC1" w14:textId="77777777" w:rsidR="00206DA4" w:rsidRPr="00206DA4" w:rsidRDefault="00206DA4" w:rsidP="00206DA4">
            <w:pPr>
              <w:numPr>
                <w:ilvl w:val="1"/>
                <w:numId w:val="42"/>
              </w:numPr>
              <w:rPr>
                <w:b/>
                <w:bCs/>
              </w:rPr>
            </w:pPr>
            <w:r w:rsidRPr="00206DA4">
              <w:rPr>
                <w:b/>
                <w:bCs/>
              </w:rPr>
              <w:t>Например: [FIB | CID | №123]</w:t>
            </w:r>
            <w:r w:rsidRPr="00206DA4">
              <w:rPr>
                <w:rFonts w:ascii="Arial" w:hAnsi="Arial" w:cs="Arial"/>
                <w:b/>
                <w:bCs/>
              </w:rPr>
              <w:t>​</w:t>
            </w:r>
          </w:p>
          <w:p w14:paraId="26139AC1" w14:textId="77777777" w:rsidR="00206DA4" w:rsidRPr="00206DA4" w:rsidRDefault="00206DA4" w:rsidP="00206DA4">
            <w:pPr>
              <w:rPr>
                <w:b/>
                <w:bCs/>
              </w:rPr>
            </w:pPr>
            <w:r w:rsidRPr="00206DA4">
              <w:rPr>
                <w:b/>
                <w:bCs/>
                <w:u w:val="single"/>
              </w:rPr>
              <w:t>Примечание 1:</w:t>
            </w:r>
            <w:r w:rsidRPr="00206DA4">
              <w:rPr>
                <w:b/>
                <w:bCs/>
              </w:rPr>
              <w:t> Незначительные отклонения в формате не является причиной для разбирательств в отношении сотрудника.</w:t>
            </w:r>
            <w:r w:rsidRPr="00206DA4">
              <w:rPr>
                <w:rFonts w:ascii="Arial" w:hAnsi="Arial" w:cs="Arial"/>
                <w:b/>
                <w:bCs/>
              </w:rPr>
              <w:t>​</w:t>
            </w:r>
          </w:p>
          <w:p w14:paraId="5924A2AC" w14:textId="77777777" w:rsidR="00206DA4" w:rsidRPr="00206DA4" w:rsidRDefault="00206DA4" w:rsidP="00206DA4">
            <w:pPr>
              <w:rPr>
                <w:b/>
                <w:bCs/>
              </w:rPr>
            </w:pPr>
            <w:r w:rsidRPr="00206DA4">
              <w:rPr>
                <w:b/>
                <w:bCs/>
                <w:u w:val="single"/>
              </w:rPr>
              <w:t>Примечание 2</w:t>
            </w:r>
            <w:proofErr w:type="gramStart"/>
            <w:r w:rsidRPr="00206DA4">
              <w:rPr>
                <w:b/>
                <w:bCs/>
                <w:u w:val="single"/>
              </w:rPr>
              <w:t>:</w:t>
            </w:r>
            <w:r w:rsidRPr="00206DA4">
              <w:rPr>
                <w:b/>
                <w:bCs/>
              </w:rPr>
              <w:t> Не</w:t>
            </w:r>
            <w:proofErr w:type="gramEnd"/>
            <w:r w:rsidRPr="00206DA4">
              <w:rPr>
                <w:b/>
                <w:bCs/>
              </w:rPr>
              <w:t xml:space="preserve"> является предоставлением удостоверения/идентификационного знака действие, при котором каким-либо образом закрывается/скрывается какая-либо информация, содержащаяся в удостоверении/идентификационном знаке (примером является, закрытие пальцем или рукой имени, должности в удостоверении или иные подобные действия).</w:t>
            </w:r>
            <w:r w:rsidRPr="00206DA4">
              <w:rPr>
                <w:rFonts w:ascii="Arial" w:hAnsi="Arial" w:cs="Arial"/>
                <w:b/>
                <w:bCs/>
              </w:rPr>
              <w:t>​</w:t>
            </w:r>
          </w:p>
          <w:p w14:paraId="6D81820A" w14:textId="77777777" w:rsidR="00206DA4" w:rsidRPr="00206DA4" w:rsidRDefault="00206DA4" w:rsidP="00206DA4">
            <w:pPr>
              <w:rPr>
                <w:b/>
                <w:bCs/>
              </w:rPr>
            </w:pPr>
            <w:r w:rsidRPr="00206DA4">
              <w:rPr>
                <w:b/>
                <w:bCs/>
              </w:rPr>
              <w:t>в) Произвести первичный обыск, в соответствии со Статьей 1.1 Главы V ПК;</w:t>
            </w:r>
            <w:r w:rsidRPr="00206DA4">
              <w:rPr>
                <w:b/>
                <w:bCs/>
              </w:rPr>
              <w:br/>
            </w:r>
          </w:p>
          <w:p w14:paraId="1C66A682" w14:textId="77777777" w:rsidR="00206DA4" w:rsidRPr="00206DA4" w:rsidRDefault="00206DA4" w:rsidP="00206DA4">
            <w:pPr>
              <w:numPr>
                <w:ilvl w:val="0"/>
                <w:numId w:val="43"/>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ситуация на месте нестабильна, имеется угроза жизни и здоровью сотрудника и подозреваемого, то сотрудник, производящий задержания, имеет право пропустить этот пункт.</w:t>
            </w:r>
          </w:p>
          <w:p w14:paraId="290E79DB" w14:textId="77777777" w:rsidR="00206DA4" w:rsidRPr="00206DA4" w:rsidRDefault="00206DA4" w:rsidP="00206DA4">
            <w:pPr>
              <w:rPr>
                <w:b/>
                <w:bCs/>
              </w:rPr>
            </w:pPr>
            <w:r w:rsidRPr="00206DA4">
              <w:rPr>
                <w:b/>
                <w:bCs/>
              </w:rPr>
              <w:t>г) В случае необходимости доставки подозреваемого к месту проведения следственных мероприятий посадить закованного в наручники гражданина (подозреваемого) в служебный транспорт, предназначенный и/или оборудованный для перевозки задержанных лиц;</w:t>
            </w:r>
            <w:r w:rsidRPr="00206DA4">
              <w:rPr>
                <w:b/>
                <w:bCs/>
              </w:rPr>
              <w:br/>
            </w:r>
            <w:r w:rsidRPr="00206DA4">
              <w:rPr>
                <w:b/>
                <w:bCs/>
              </w:rPr>
              <w:br/>
              <w:t>д) Зачитать подозреваемому его права (Правило Миранды) и статьи, по которым он задержан, с кратким разъяснением их содержания. Подробнее текст Правила Миранды указан в Статье 5.1 данной Главы.</w:t>
            </w:r>
            <w:r w:rsidRPr="00206DA4">
              <w:rPr>
                <w:b/>
                <w:bCs/>
              </w:rPr>
              <w:br/>
              <w:t>При игнорировании или первичном отказе восприятия прав со стороны задержанного, сотрудник обязан зачитать Правило Миранды повторно. При последующем игнорировании или отказе - не обязан;</w:t>
            </w:r>
            <w:r w:rsidRPr="00206DA4">
              <w:rPr>
                <w:b/>
                <w:bCs/>
              </w:rPr>
              <w:br/>
            </w:r>
          </w:p>
          <w:p w14:paraId="2B659BFA" w14:textId="77777777" w:rsidR="00206DA4" w:rsidRPr="00206DA4" w:rsidRDefault="00206DA4" w:rsidP="00206DA4">
            <w:pPr>
              <w:numPr>
                <w:ilvl w:val="0"/>
                <w:numId w:val="44"/>
              </w:numPr>
              <w:rPr>
                <w:b/>
                <w:bCs/>
              </w:rPr>
            </w:pPr>
            <w:r w:rsidRPr="00206DA4">
              <w:rPr>
                <w:b/>
                <w:bCs/>
                <w:u w:val="single"/>
              </w:rPr>
              <w:t>Примечание 1:</w:t>
            </w:r>
            <w:r w:rsidRPr="00206DA4">
              <w:rPr>
                <w:b/>
                <w:bCs/>
              </w:rPr>
              <w:t> Зачитывание Миранды может происходить в любой другой момент задержания, однако рекомендуется выполнять данный пункт, как можно раньше.</w:t>
            </w:r>
          </w:p>
          <w:p w14:paraId="741DA25B" w14:textId="77777777" w:rsidR="00206DA4" w:rsidRPr="00206DA4" w:rsidRDefault="00206DA4" w:rsidP="00206DA4">
            <w:pPr>
              <w:numPr>
                <w:ilvl w:val="0"/>
                <w:numId w:val="44"/>
              </w:numPr>
              <w:rPr>
                <w:b/>
                <w:bCs/>
              </w:rPr>
            </w:pPr>
            <w:r w:rsidRPr="00206DA4">
              <w:rPr>
                <w:b/>
                <w:bCs/>
                <w:u w:val="single"/>
              </w:rPr>
              <w:t>Примечание 2:</w:t>
            </w:r>
            <w:r w:rsidRPr="00206DA4">
              <w:rPr>
                <w:b/>
                <w:bCs/>
              </w:rPr>
              <w:t> В случае задержания на основании пункта е) Статьи 2.1 настоящей Главы предоставлять задержанному информацию касательно статей правонарушения не обязательно.</w:t>
            </w:r>
          </w:p>
          <w:p w14:paraId="2FEA6369" w14:textId="77777777" w:rsidR="00206DA4" w:rsidRPr="00206DA4" w:rsidRDefault="00206DA4" w:rsidP="00206DA4">
            <w:pPr>
              <w:rPr>
                <w:b/>
                <w:bCs/>
              </w:rPr>
            </w:pPr>
            <w:r w:rsidRPr="00206DA4">
              <w:rPr>
                <w:b/>
                <w:bCs/>
              </w:rPr>
              <w:t>е) Доставить подозреваемого в штаб-квартиру FIB (в штаб-квартиру FIB доставить подозреваемого могут исключительно сотрудники FIB) , КПЗ LSPD, КПЗ LSSD или SASPA для проведения следственных действий;</w:t>
            </w:r>
            <w:r w:rsidRPr="00206DA4">
              <w:rPr>
                <w:b/>
                <w:bCs/>
              </w:rPr>
              <w:br/>
              <w:t>если лицо было задержано на основании пункт е) Статьи 2.1 настоящего закона, то сотрудник, проводящий задержание, обязан проверить данные о причинах нахождения задержанного в САФП и использовать их в случае дальнейшей процедуры ареста; во время задержания разрешено проводить действия, направленные на идентификацию задержанного, включая добровольную или принудительную проверку документов, при этом идентификация не привязана к порядку действий и может быть осуществлена в любой момент задержания.</w:t>
            </w:r>
            <w:r w:rsidRPr="00206DA4">
              <w:rPr>
                <w:b/>
                <w:bCs/>
              </w:rPr>
              <w:br/>
            </w:r>
            <w:r w:rsidRPr="00206DA4">
              <w:rPr>
                <w:b/>
                <w:bCs/>
              </w:rPr>
              <w:br/>
              <w:t>ж) Реализовать право задержанного на предоставление ему услуг адвоката и один телефонный разговор, если он лично того потребует во время задержания;</w:t>
            </w:r>
            <w:r w:rsidRPr="00206DA4">
              <w:rPr>
                <w:b/>
                <w:bCs/>
              </w:rPr>
              <w:br/>
            </w:r>
            <w:r w:rsidRPr="00206DA4">
              <w:rPr>
                <w:b/>
                <w:bCs/>
              </w:rPr>
              <w:br/>
              <w:t>з) Производить следственные мероприятия для определения вины задержанного;</w:t>
            </w:r>
            <w:r w:rsidRPr="00206DA4">
              <w:rPr>
                <w:b/>
                <w:bCs/>
              </w:rPr>
              <w:br/>
            </w:r>
            <w:r w:rsidRPr="00206DA4">
              <w:rPr>
                <w:b/>
                <w:bCs/>
              </w:rPr>
              <w:lastRenderedPageBreak/>
              <w:t>и) Предоставить сотруднику прокуратуры (если он участвует в задержании в рамках надзорной функции)/прибывшему адвокату задержанного доказательства нарушения.</w:t>
            </w:r>
            <w:r w:rsidRPr="00206DA4">
              <w:rPr>
                <w:b/>
                <w:bCs/>
              </w:rPr>
              <w:br/>
            </w:r>
            <w:r w:rsidRPr="00206DA4">
              <w:rPr>
                <w:b/>
                <w:bCs/>
              </w:rPr>
              <w:br/>
              <w:t>Статья 3 Основания и порядок задержания государственных служащих.</w:t>
            </w:r>
            <w:r w:rsidRPr="00206DA4">
              <w:rPr>
                <w:b/>
                <w:bCs/>
              </w:rPr>
              <w:br/>
              <w:t>Применяется в отношении лиц состоящих на службе или работе в государственных структурах (GOV, FIB, LSPD, LSSD, NG, SASPA, EMS), включая лиц отстраненных от службы.</w:t>
            </w:r>
            <w:r w:rsidRPr="00206DA4">
              <w:rPr>
                <w:b/>
                <w:bCs/>
              </w:rPr>
              <w:br/>
              <w:t>Статья 3.1 Задерживаемый, который является государственным служащим или лицом с неприкосновенностью обязан сообщить об этом лицам, проводящим задержание и предоставить документы или идентификационный знак, подтверждающий это.</w:t>
            </w:r>
            <w:r w:rsidRPr="00206DA4">
              <w:rPr>
                <w:b/>
                <w:bCs/>
              </w:rPr>
              <w:br/>
            </w:r>
          </w:p>
          <w:p w14:paraId="4DF491C7" w14:textId="77777777" w:rsidR="00206DA4" w:rsidRPr="00206DA4" w:rsidRDefault="00206DA4" w:rsidP="00206DA4">
            <w:pPr>
              <w:numPr>
                <w:ilvl w:val="0"/>
                <w:numId w:val="45"/>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данную информацию задержанный не сообщил, то лицо, производившее задержание не может быть привлечено к ответственности за данное задержание, однако такое лицо обязано предоставить видеофиксацию задержания, где будет видно и слышно, что лицо действительно не сообщало данную информацию.</w:t>
            </w:r>
          </w:p>
          <w:p w14:paraId="3A8968F1" w14:textId="77777777" w:rsidR="00206DA4" w:rsidRPr="00206DA4" w:rsidRDefault="00206DA4" w:rsidP="00206DA4">
            <w:pPr>
              <w:rPr>
                <w:b/>
                <w:bCs/>
              </w:rPr>
            </w:pPr>
            <w:r w:rsidRPr="00206DA4">
              <w:rPr>
                <w:b/>
                <w:bCs/>
              </w:rPr>
              <w:t>Статья 3.2 Лица, проводящие задержание не имеют права игнорировать полученную информацию о том, что задерживаемое лицо является государственным служащим и/или неприкосновенным лицом и обязаны строго следовать </w:t>
            </w:r>
            <w:hyperlink r:id="rId26" w:history="1">
              <w:r w:rsidRPr="00206DA4">
                <w:rPr>
                  <w:rStyle w:val="ac"/>
                  <w:b/>
                  <w:bCs/>
                </w:rPr>
                <w:t xml:space="preserve">Закону "О неприкосновенности должностных </w:t>
              </w:r>
              <w:proofErr w:type="spellStart"/>
              <w:r w:rsidRPr="00206DA4">
                <w:rPr>
                  <w:rStyle w:val="ac"/>
                  <w:b/>
                  <w:bCs/>
                </w:rPr>
                <w:t>лиц"</w:t>
              </w:r>
            </w:hyperlink>
            <w:r w:rsidRPr="00206DA4">
              <w:rPr>
                <w:b/>
                <w:bCs/>
              </w:rPr>
              <w:t>и</w:t>
            </w:r>
            <w:proofErr w:type="spellEnd"/>
            <w:r w:rsidRPr="00206DA4">
              <w:rPr>
                <w:b/>
                <w:bCs/>
              </w:rPr>
              <w:t xml:space="preserve"> процедуре задержания государственного служащего.</w:t>
            </w:r>
            <w:r w:rsidRPr="00206DA4">
              <w:rPr>
                <w:b/>
                <w:bCs/>
              </w:rPr>
              <w:br/>
            </w:r>
          </w:p>
          <w:p w14:paraId="448BC3BC" w14:textId="77777777" w:rsidR="00206DA4" w:rsidRPr="00206DA4" w:rsidRDefault="00206DA4" w:rsidP="00206DA4">
            <w:pPr>
              <w:numPr>
                <w:ilvl w:val="0"/>
                <w:numId w:val="46"/>
              </w:numPr>
              <w:rPr>
                <w:b/>
                <w:bCs/>
              </w:rPr>
            </w:pPr>
            <w:r w:rsidRPr="00206DA4">
              <w:rPr>
                <w:b/>
                <w:bCs/>
                <w:u w:val="single"/>
              </w:rPr>
              <w:t>Примечание 1</w:t>
            </w:r>
            <w:proofErr w:type="gramStart"/>
            <w:r w:rsidRPr="00206DA4">
              <w:rPr>
                <w:b/>
                <w:bCs/>
                <w:u w:val="single"/>
              </w:rPr>
              <w:t>:</w:t>
            </w:r>
            <w:r w:rsidRPr="00206DA4">
              <w:rPr>
                <w:b/>
                <w:bCs/>
              </w:rPr>
              <w:t> Если</w:t>
            </w:r>
            <w:proofErr w:type="gramEnd"/>
            <w:r w:rsidRPr="00206DA4">
              <w:rPr>
                <w:b/>
                <w:bCs/>
              </w:rPr>
              <w:t xml:space="preserve"> имеется материал о нарушениях сотрудника государственной структуры с неприкосновенностью, то сотрудники правоохранительных органов обязаны получить ордер на задержание данного сотрудника.</w:t>
            </w:r>
          </w:p>
          <w:p w14:paraId="40E0E980" w14:textId="77777777" w:rsidR="00206DA4" w:rsidRPr="00206DA4" w:rsidRDefault="00206DA4" w:rsidP="00206DA4">
            <w:pPr>
              <w:numPr>
                <w:ilvl w:val="0"/>
                <w:numId w:val="46"/>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сотрудник задержал некое лицо и затем в процессе задержания получил информацию и доказательства о том, что задержанный является государственным сотрудником при исполнении или неприкосновенным лицом, то он обязан следовать законодательной базе и в случаях, когда он не может производить задержание таких лиц - он обязан на месте отпустить такое лицо сразу после получения доказательств. В таком случае сотрудник не будет привлечен за незаконное задержание.</w:t>
            </w:r>
          </w:p>
          <w:p w14:paraId="0F6AA40D" w14:textId="77777777" w:rsidR="00206DA4" w:rsidRPr="00206DA4" w:rsidRDefault="00206DA4" w:rsidP="00206DA4">
            <w:pPr>
              <w:rPr>
                <w:b/>
                <w:bCs/>
              </w:rPr>
            </w:pPr>
            <w:r w:rsidRPr="00206DA4">
              <w:rPr>
                <w:b/>
                <w:bCs/>
              </w:rPr>
              <w:t>Статья 3.3 Государственные служащие могут быть задержаны в следующих случаях:</w:t>
            </w:r>
            <w:r w:rsidRPr="00206DA4">
              <w:rPr>
                <w:b/>
                <w:bCs/>
              </w:rPr>
              <w:br/>
              <w:t>а) Когда это лицо застигнуто при совершении преступления или непосредственно после его совершения;</w:t>
            </w:r>
            <w:r w:rsidRPr="00206DA4">
              <w:rPr>
                <w:b/>
                <w:bCs/>
              </w:rPr>
              <w:br/>
              <w:t>б) Когда на этом лице или его одежде, при нем или в его жилище были обнаружены явные следы преступления;</w:t>
            </w:r>
            <w:r w:rsidRPr="00206DA4">
              <w:rPr>
                <w:b/>
                <w:bCs/>
              </w:rPr>
              <w:br/>
              <w:t>в) Когда есть видеофиксация совершенного преступления государственным служащим, сделанная сотрудником, проводящим задержание, свидетелем совершения правонарушения или полученная с камер наблюдения;</w:t>
            </w:r>
            <w:r w:rsidRPr="00206DA4">
              <w:rPr>
                <w:b/>
                <w:bCs/>
              </w:rPr>
              <w:br/>
              <w:t xml:space="preserve">г) Если имеется нормативно-правовой акт, содержащий распоряжение о необходимости задержания данного служащего (ордер, постановление, судебный акт и </w:t>
            </w:r>
            <w:proofErr w:type="spellStart"/>
            <w:r w:rsidRPr="00206DA4">
              <w:rPr>
                <w:b/>
                <w:bCs/>
              </w:rPr>
              <w:t>тд</w:t>
            </w:r>
            <w:proofErr w:type="spellEnd"/>
            <w:r w:rsidRPr="00206DA4">
              <w:rPr>
                <w:b/>
                <w:bCs/>
              </w:rPr>
              <w:t>);</w:t>
            </w:r>
            <w:r w:rsidRPr="00206DA4">
              <w:rPr>
                <w:b/>
                <w:bCs/>
              </w:rPr>
              <w:br/>
            </w:r>
          </w:p>
          <w:p w14:paraId="09244451" w14:textId="77777777" w:rsidR="00206DA4" w:rsidRPr="00206DA4" w:rsidRDefault="00206DA4" w:rsidP="00206DA4">
            <w:pPr>
              <w:numPr>
                <w:ilvl w:val="0"/>
                <w:numId w:val="47"/>
              </w:numPr>
              <w:rPr>
                <w:b/>
                <w:bCs/>
              </w:rPr>
            </w:pPr>
            <w:r w:rsidRPr="00206DA4">
              <w:rPr>
                <w:b/>
                <w:bCs/>
                <w:u w:val="single"/>
              </w:rPr>
              <w:t>Примечание:</w:t>
            </w:r>
            <w:r w:rsidRPr="00206DA4">
              <w:rPr>
                <w:b/>
                <w:bCs/>
              </w:rPr>
              <w:t> В случае задержания по данной причине признание или непризнание вины начальством и (или) прокурором не требуется, а задержанный госслужащий должен быть уволен прибывшим начальством или прокурором (в случае неявки начальства) и арестован.</w:t>
            </w:r>
          </w:p>
          <w:p w14:paraId="4F5D96BD" w14:textId="77777777" w:rsidR="00206DA4" w:rsidRPr="00206DA4" w:rsidRDefault="00206DA4" w:rsidP="00206DA4">
            <w:pPr>
              <w:rPr>
                <w:b/>
                <w:bCs/>
              </w:rPr>
            </w:pPr>
            <w:r w:rsidRPr="00206DA4">
              <w:rPr>
                <w:b/>
                <w:bCs/>
              </w:rPr>
              <w:t>д) Если госслужащий несет непосредственную угрозу жизни гражданам штата при этом строго запрещено вмешиваться в процессуальные действия;</w:t>
            </w:r>
            <w:r w:rsidRPr="00206DA4">
              <w:rPr>
                <w:b/>
                <w:bCs/>
              </w:rPr>
              <w:br/>
            </w:r>
          </w:p>
          <w:p w14:paraId="546CBD28" w14:textId="77777777" w:rsidR="00206DA4" w:rsidRPr="00206DA4" w:rsidRDefault="00206DA4" w:rsidP="00206DA4">
            <w:pPr>
              <w:numPr>
                <w:ilvl w:val="0"/>
                <w:numId w:val="48"/>
              </w:numPr>
              <w:rPr>
                <w:b/>
                <w:bCs/>
              </w:rPr>
            </w:pPr>
            <w:r w:rsidRPr="00206DA4">
              <w:rPr>
                <w:b/>
                <w:bCs/>
                <w:u w:val="single"/>
              </w:rPr>
              <w:t>Примечание 1:</w:t>
            </w:r>
            <w:r w:rsidRPr="00206DA4">
              <w:rPr>
                <w:b/>
                <w:bCs/>
              </w:rPr>
              <w:t> Сотрудников силовых структур при исполнении можно задерживать при нарушении данных статей: 6.2, 6.3, 6.4, 6.5, 7.1, 8.1, 8.2, 10.4, 10.7, 12.1, 12.3, 14.1, 17.1. При этом строго запрещено задерживать по данным статьям, если угроза жизни гражданам / государственным служащим происходит при стадиях применения силы, проведении спецопераций и иных, связанных с правоохранительными функциями действий.</w:t>
            </w:r>
          </w:p>
          <w:p w14:paraId="6AA181F8" w14:textId="77777777" w:rsidR="00206DA4" w:rsidRPr="00206DA4" w:rsidRDefault="00206DA4" w:rsidP="00206DA4">
            <w:pPr>
              <w:numPr>
                <w:ilvl w:val="0"/>
                <w:numId w:val="48"/>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государственный служащий, который несет непосредственную угрозу жизни, скрывается с места совершения преступления или предпринимает попытки скрыться, разрешается продолжить процессуальные действия по </w:t>
            </w:r>
            <w:r w:rsidRPr="00206DA4">
              <w:rPr>
                <w:b/>
                <w:bCs/>
              </w:rPr>
              <w:lastRenderedPageBreak/>
              <w:t>поимке и задержанию подозреваемого до того момента, пока у сотрудников правоохранительных органов есть информация о его местонахождении и/или он находится в поле зрения сотрудников.</w:t>
            </w:r>
          </w:p>
          <w:p w14:paraId="5103EA26" w14:textId="77777777" w:rsidR="00206DA4" w:rsidRPr="00206DA4" w:rsidRDefault="00206DA4" w:rsidP="00206DA4">
            <w:pPr>
              <w:rPr>
                <w:b/>
                <w:bCs/>
              </w:rPr>
            </w:pPr>
            <w:r w:rsidRPr="00206DA4">
              <w:rPr>
                <w:b/>
                <w:bCs/>
              </w:rPr>
              <w:t>е) По распоряжению или приказу лица, являющегося руководителем нарушившего сотрудника, в случае значимых нарушений этим служащим законодательной базы. При этом ответственность за законность данного задержания и/или ареста целиком и полностью лежит на лице, который отдал приказ о задержании.</w:t>
            </w:r>
            <w:r w:rsidRPr="00206DA4">
              <w:rPr>
                <w:b/>
                <w:bCs/>
              </w:rPr>
              <w:br/>
            </w:r>
          </w:p>
          <w:p w14:paraId="1E3A9297" w14:textId="77777777" w:rsidR="00206DA4" w:rsidRPr="00206DA4" w:rsidRDefault="00206DA4" w:rsidP="00206DA4">
            <w:pPr>
              <w:numPr>
                <w:ilvl w:val="0"/>
                <w:numId w:val="49"/>
              </w:numPr>
              <w:rPr>
                <w:b/>
                <w:bCs/>
              </w:rPr>
            </w:pPr>
            <w:r w:rsidRPr="00206DA4">
              <w:rPr>
                <w:b/>
                <w:bCs/>
                <w:u w:val="single"/>
              </w:rPr>
              <w:t>Примечание:</w:t>
            </w:r>
            <w:r w:rsidRPr="00206DA4">
              <w:rPr>
                <w:b/>
                <w:bCs/>
              </w:rPr>
              <w:t> Руководители нарушившего сотрудника, имеющие право проводить процедуру задержания, могут самостоятельно произвести задержание.</w:t>
            </w:r>
          </w:p>
          <w:p w14:paraId="48167C14" w14:textId="77777777" w:rsidR="00206DA4" w:rsidRPr="00206DA4" w:rsidRDefault="00206DA4" w:rsidP="00206DA4">
            <w:pPr>
              <w:rPr>
                <w:b/>
                <w:bCs/>
              </w:rPr>
            </w:pPr>
            <w:proofErr w:type="gramStart"/>
            <w:r w:rsidRPr="00206DA4">
              <w:rPr>
                <w:b/>
                <w:bCs/>
              </w:rPr>
              <w:t>ж)Если</w:t>
            </w:r>
            <w:proofErr w:type="gramEnd"/>
            <w:r w:rsidRPr="00206DA4">
              <w:rPr>
                <w:b/>
                <w:bCs/>
              </w:rPr>
              <w:t xml:space="preserve"> государственный служащий находится в розыске посредством «системы автоматической фиксации правонарушений» (( функциональный значок розыска )).</w:t>
            </w:r>
            <w:r w:rsidRPr="00206DA4">
              <w:rPr>
                <w:b/>
                <w:bCs/>
              </w:rPr>
              <w:br/>
            </w:r>
          </w:p>
          <w:p w14:paraId="21A2E136" w14:textId="77777777" w:rsidR="00206DA4" w:rsidRPr="00206DA4" w:rsidRDefault="00206DA4" w:rsidP="00206DA4">
            <w:pPr>
              <w:numPr>
                <w:ilvl w:val="0"/>
                <w:numId w:val="50"/>
              </w:numPr>
              <w:rPr>
                <w:b/>
                <w:bCs/>
              </w:rPr>
            </w:pPr>
            <w:r w:rsidRPr="00206DA4">
              <w:rPr>
                <w:b/>
                <w:bCs/>
                <w:u w:val="single"/>
              </w:rPr>
              <w:t>Примечание</w:t>
            </w:r>
            <w:proofErr w:type="gramStart"/>
            <w:r w:rsidRPr="00206DA4">
              <w:rPr>
                <w:b/>
                <w:bCs/>
                <w:u w:val="single"/>
              </w:rPr>
              <w:t>:</w:t>
            </w:r>
            <w:r w:rsidRPr="00206DA4">
              <w:rPr>
                <w:b/>
                <w:bCs/>
              </w:rPr>
              <w:t> При</w:t>
            </w:r>
            <w:proofErr w:type="gramEnd"/>
            <w:r w:rsidRPr="00206DA4">
              <w:rPr>
                <w:b/>
                <w:bCs/>
              </w:rPr>
              <w:t xml:space="preserve"> этом в таком случае лицо, проводящее задержание обязано удостовериться, что государственный служащий разыскивается на основании ордера, ПА или НПА уполномоченного лица.</w:t>
            </w:r>
          </w:p>
          <w:p w14:paraId="00A69536" w14:textId="77777777" w:rsidR="00206DA4" w:rsidRPr="00206DA4" w:rsidRDefault="00206DA4" w:rsidP="00206DA4">
            <w:pPr>
              <w:rPr>
                <w:b/>
                <w:bCs/>
              </w:rPr>
            </w:pPr>
            <w:r w:rsidRPr="00206DA4">
              <w:rPr>
                <w:b/>
                <w:bCs/>
                <w:u w:val="single"/>
              </w:rPr>
              <w:t>Примечание:</w:t>
            </w:r>
            <w:r w:rsidRPr="00206DA4">
              <w:rPr>
                <w:b/>
                <w:bCs/>
              </w:rPr>
              <w:t xml:space="preserve"> Пункты а), б) и в) настоящей статьи не распространяются на служащих силовых структур при исполнении ими своих должностных обязанностей, однако такие служащие обязаны предоставить действующее удостоверение или идентификационный знак по требованию лицу, застигшему их при совершении правонарушения, на основании которых затем данное лицо сможет продолжить следствие в отношении данных </w:t>
            </w:r>
            <w:proofErr w:type="spellStart"/>
            <w:r w:rsidRPr="00206DA4">
              <w:rPr>
                <w:b/>
                <w:bCs/>
              </w:rPr>
              <w:t>данных</w:t>
            </w:r>
            <w:proofErr w:type="spellEnd"/>
            <w:r w:rsidRPr="00206DA4">
              <w:rPr>
                <w:b/>
                <w:bCs/>
              </w:rPr>
              <w:t xml:space="preserve"> сотрудников. Исполнение обязанностей не защищает таких служащих от возможности быть фигурантами расследования их нарушений во время исполнения ими своих служебных обязанностей.</w:t>
            </w:r>
            <w:r w:rsidRPr="00206DA4">
              <w:rPr>
                <w:b/>
                <w:bCs/>
              </w:rPr>
              <w:br/>
            </w:r>
          </w:p>
          <w:p w14:paraId="11B6DBC3" w14:textId="77777777" w:rsidR="00206DA4" w:rsidRPr="00206DA4" w:rsidRDefault="00206DA4" w:rsidP="00206DA4">
            <w:pPr>
              <w:numPr>
                <w:ilvl w:val="0"/>
                <w:numId w:val="51"/>
              </w:numPr>
              <w:rPr>
                <w:b/>
                <w:bCs/>
              </w:rPr>
            </w:pPr>
            <w:r w:rsidRPr="00206DA4">
              <w:rPr>
                <w:b/>
                <w:bCs/>
              </w:rPr>
              <w:t>Исключение: Данное примечание не распространяется на нарушение государственными служащими Статей УК, связанных с финансовыми преступлениями, незаконной предпринимательской деятельностью и взяточничеством.</w:t>
            </w:r>
            <w:r w:rsidRPr="00206DA4">
              <w:rPr>
                <w:rFonts w:ascii="Arial" w:hAnsi="Arial" w:cs="Arial"/>
                <w:b/>
                <w:bCs/>
              </w:rPr>
              <w:t>​</w:t>
            </w:r>
          </w:p>
          <w:p w14:paraId="2F198296" w14:textId="77777777" w:rsidR="00206DA4" w:rsidRPr="00206DA4" w:rsidRDefault="00206DA4" w:rsidP="00206DA4">
            <w:pPr>
              <w:rPr>
                <w:b/>
                <w:bCs/>
              </w:rPr>
            </w:pPr>
            <w:r w:rsidRPr="00206DA4">
              <w:rPr>
                <w:b/>
                <w:bCs/>
              </w:rPr>
              <w:t>Статья 3.4 Процесс задержания государственных служащих правомочным лицом (последовательность):</w:t>
            </w:r>
            <w:r w:rsidRPr="00206DA4">
              <w:rPr>
                <w:b/>
                <w:bCs/>
              </w:rPr>
              <w:br/>
            </w:r>
            <w:r w:rsidRPr="00206DA4">
              <w:rPr>
                <w:b/>
                <w:bCs/>
              </w:rPr>
              <w:br/>
              <w:t>а) Надеть наручники на государственного служащего, подозреваемого в совершении правонарушения при наличии веских оснований и в соответствии со Статьей 3.3 данной Главы;</w:t>
            </w:r>
            <w:r w:rsidRPr="00206DA4">
              <w:rPr>
                <w:b/>
                <w:bCs/>
              </w:rPr>
              <w:br/>
            </w:r>
            <w:r w:rsidRPr="00206DA4">
              <w:rPr>
                <w:b/>
                <w:bCs/>
              </w:rPr>
              <w:br/>
              <w:t>б) Предоставить удостоверение или идентификационный знак (нашивка, жетон, бейдж) по аналогии</w:t>
            </w:r>
            <w:r w:rsidRPr="00206DA4">
              <w:rPr>
                <w:b/>
                <w:bCs/>
              </w:rPr>
              <w:br/>
              <w:t>с пунктом б) Статьи 2.2 данной Главы;</w:t>
            </w:r>
            <w:r w:rsidRPr="00206DA4">
              <w:rPr>
                <w:b/>
                <w:bCs/>
              </w:rPr>
              <w:br/>
            </w:r>
            <w:r w:rsidRPr="00206DA4">
              <w:rPr>
                <w:b/>
                <w:bCs/>
              </w:rPr>
              <w:br/>
              <w:t>в) Первичный обыск в отношении государственных служащих не проводится. Не является первичным обыском поиск служебного удостоверения и ознакомление с ним для идентификации задержанного как государственного служащего.</w:t>
            </w:r>
            <w:r w:rsidRPr="00206DA4">
              <w:rPr>
                <w:b/>
                <w:bCs/>
              </w:rPr>
              <w:br/>
              <w:t>г) В случае необходимости доставки подозреваемого к месту проведения следственных мероприятий посадить закованного в наручники государственного служащего в служебный транспорт, предназначенный и/или оборудованный для перевозки задержанных лиц.</w:t>
            </w:r>
            <w:r w:rsidRPr="00206DA4">
              <w:rPr>
                <w:b/>
                <w:bCs/>
              </w:rPr>
              <w:br/>
            </w:r>
            <w:r w:rsidRPr="00206DA4">
              <w:rPr>
                <w:b/>
                <w:bCs/>
              </w:rPr>
              <w:br/>
              <w:t>д) Зачитать подозреваемому его права (Правило Миранды) и статьи, по которым он задержан, с кратким разъяснением их содержания. Подробнее текст Правила Миранды указан в Статье 5.1 данной Главы.</w:t>
            </w:r>
            <w:r w:rsidRPr="00206DA4">
              <w:rPr>
                <w:b/>
                <w:bCs/>
              </w:rPr>
              <w:br/>
              <w:t>При игнорировании или первичном отказе восприятия прав со стороны задержанного, сотрудник обязан зачитать Правила Миранды повторно. При последующем игнорировании или отказе - не обязан;</w:t>
            </w:r>
            <w:r w:rsidRPr="00206DA4">
              <w:rPr>
                <w:b/>
                <w:bCs/>
              </w:rPr>
              <w:br/>
            </w:r>
            <w:r w:rsidRPr="00206DA4">
              <w:rPr>
                <w:b/>
                <w:bCs/>
              </w:rPr>
              <w:br/>
              <w:t>е) Доставить подозреваемого в штаб-квартиру FIB, КПЗ LSPD, КПЗ LSSD или SASPA;</w:t>
            </w:r>
            <w:r w:rsidRPr="00206DA4">
              <w:rPr>
                <w:b/>
                <w:bCs/>
              </w:rPr>
              <w:br/>
            </w:r>
            <w:r w:rsidRPr="00206DA4">
              <w:rPr>
                <w:b/>
                <w:bCs/>
              </w:rPr>
              <w:br/>
              <w:t>ж) Реализовать право задержанного на предоставление ему услуг адвоката и один телефонный разговор, если он лично того потребует во время задержания;</w:t>
            </w:r>
            <w:r w:rsidRPr="00206DA4">
              <w:rPr>
                <w:b/>
                <w:bCs/>
              </w:rPr>
              <w:br/>
            </w:r>
            <w:r w:rsidRPr="00206DA4">
              <w:rPr>
                <w:b/>
                <w:bCs/>
              </w:rPr>
              <w:br/>
              <w:t xml:space="preserve">з) Сообщить начальству/организации задержанного и сотруднику Прокуратуры Штата о задержании государственного служащего через </w:t>
            </w:r>
            <w:r w:rsidRPr="00206DA4">
              <w:rPr>
                <w:b/>
                <w:bCs/>
              </w:rPr>
              <w:lastRenderedPageBreak/>
              <w:t>рацию департамента и сообщить о том, куда задержанный будет или был доставлен для дальнейших разбирательств:</w:t>
            </w:r>
            <w:r w:rsidRPr="00206DA4">
              <w:rPr>
                <w:b/>
                <w:bCs/>
              </w:rPr>
              <w:br/>
            </w:r>
          </w:p>
          <w:p w14:paraId="00B3830F" w14:textId="77777777" w:rsidR="00206DA4" w:rsidRPr="00206DA4" w:rsidRDefault="00206DA4" w:rsidP="00206DA4">
            <w:pPr>
              <w:numPr>
                <w:ilvl w:val="0"/>
                <w:numId w:val="52"/>
              </w:numPr>
              <w:rPr>
                <w:b/>
                <w:bCs/>
              </w:rPr>
            </w:pPr>
            <w:r w:rsidRPr="00206DA4">
              <w:rPr>
                <w:b/>
                <w:bCs/>
                <w:u w:val="single"/>
              </w:rPr>
              <w:t>Примечание 1</w:t>
            </w:r>
            <w:proofErr w:type="gramStart"/>
            <w:r w:rsidRPr="00206DA4">
              <w:rPr>
                <w:b/>
                <w:bCs/>
                <w:u w:val="single"/>
              </w:rPr>
              <w:t>:</w:t>
            </w:r>
            <w:r w:rsidRPr="00206DA4">
              <w:rPr>
                <w:b/>
                <w:bCs/>
              </w:rPr>
              <w:t> Если</w:t>
            </w:r>
            <w:proofErr w:type="gramEnd"/>
            <w:r w:rsidRPr="00206DA4">
              <w:rPr>
                <w:b/>
                <w:bCs/>
              </w:rPr>
              <w:t xml:space="preserve"> государственный служащий не сообщил уполномоченному лицу, производящему задержание, о своей принадлежности к государственной организации, то лицо, проводящее задержание освобождается от ответственности за нарушение пункта з) Статьи 3.4 данной Главы;</w:t>
            </w:r>
          </w:p>
          <w:p w14:paraId="01B78805" w14:textId="77777777" w:rsidR="00206DA4" w:rsidRPr="00206DA4" w:rsidRDefault="00206DA4" w:rsidP="00206DA4">
            <w:pPr>
              <w:numPr>
                <w:ilvl w:val="0"/>
                <w:numId w:val="52"/>
              </w:numPr>
              <w:rPr>
                <w:b/>
                <w:bCs/>
              </w:rPr>
            </w:pPr>
            <w:r w:rsidRPr="00206DA4">
              <w:rPr>
                <w:b/>
                <w:bCs/>
                <w:u w:val="single"/>
              </w:rPr>
              <w:t>Примечание 2:</w:t>
            </w:r>
            <w:r w:rsidRPr="00206DA4">
              <w:rPr>
                <w:b/>
                <w:bCs/>
              </w:rPr>
              <w:t> Если начальство задержанного не явилось в течение 30 минут с момента его первого вызова, то право начальства на признание или непризнание вины своего подчиненного, а также право на отстранение и увольнение данного сотрудника по процессуальному кодексу передается прибывшему на место прокурору, который обязан рассмотреть доказательства нарушения объективно и профессионально, после чего принять обоснованное решение о вине государственного служащего (в полном соответствии с другими статья и пунктами данного закона).</w:t>
            </w:r>
            <w:r w:rsidRPr="00206DA4">
              <w:rPr>
                <w:b/>
                <w:bCs/>
              </w:rPr>
              <w:br/>
              <w:t>В таких случаях прокурор обязан подробно прописать информацию и оповестить руководство задержанного сотрудника через специальный канал уведомлений о его отстранении/увольнении (( Канал в ЧП. )), после чего руководство в разумные сроки обязано внести данную информацию в журнал кадрового аудита.</w:t>
            </w:r>
          </w:p>
          <w:p w14:paraId="78E9CE11" w14:textId="77777777" w:rsidR="00206DA4" w:rsidRPr="00206DA4" w:rsidRDefault="00206DA4" w:rsidP="00206DA4">
            <w:pPr>
              <w:numPr>
                <w:ilvl w:val="0"/>
                <w:numId w:val="52"/>
              </w:numPr>
              <w:rPr>
                <w:b/>
                <w:bCs/>
              </w:rPr>
            </w:pPr>
            <w:r w:rsidRPr="00206DA4">
              <w:rPr>
                <w:b/>
                <w:bCs/>
                <w:u w:val="single"/>
              </w:rPr>
              <w:t>Примечание 3:</w:t>
            </w:r>
            <w:r w:rsidRPr="00206DA4">
              <w:rPr>
                <w:b/>
                <w:bCs/>
              </w:rPr>
              <w:t> Если прокурор не явился в течение 30 минут с момента его первого вызова, то право прокурора на признание или непризнание вины государственного служащего передается прибывшему на место начальнику задержанного сотрудника, который обязан рассмотреть доказательства нарушения объективно и профессионально, после чего принять обоснованное решение о вине своего подчиненного (в полном соответствии с другими статья и пунктами данного закона).</w:t>
            </w:r>
            <w:r w:rsidRPr="00206DA4">
              <w:rPr>
                <w:b/>
                <w:bCs/>
              </w:rPr>
              <w:br/>
              <w:t>В таких случаях начальство обязано подробно прописать информацию и оповестить прокуратуру штата, в обязательном порядке прикрепив видеофиксацию нарушения, через специальный канал уведомлений о принятом решении по данному инциденту(( Канал в ЧП. )), после чего прокуратура Штата обязана оценить правомерность и законность действий начальства в данной ситуации, а именно:</w:t>
            </w:r>
          </w:p>
          <w:p w14:paraId="3C93503E" w14:textId="77777777" w:rsidR="00206DA4" w:rsidRPr="00206DA4" w:rsidRDefault="00206DA4" w:rsidP="00206DA4">
            <w:pPr>
              <w:numPr>
                <w:ilvl w:val="1"/>
                <w:numId w:val="52"/>
              </w:numPr>
              <w:rPr>
                <w:b/>
                <w:bCs/>
              </w:rPr>
            </w:pPr>
            <w:r w:rsidRPr="00206DA4">
              <w:rPr>
                <w:b/>
                <w:bCs/>
              </w:rPr>
              <w:t>В случае ареста задержанного госслужащего оценить и проверить законность задержания и ареста;</w:t>
            </w:r>
          </w:p>
          <w:p w14:paraId="7A7A3D5A" w14:textId="77777777" w:rsidR="00206DA4" w:rsidRPr="00206DA4" w:rsidRDefault="00206DA4" w:rsidP="00206DA4">
            <w:pPr>
              <w:numPr>
                <w:ilvl w:val="1"/>
                <w:numId w:val="52"/>
              </w:numPr>
              <w:rPr>
                <w:b/>
                <w:bCs/>
              </w:rPr>
            </w:pPr>
            <w:r w:rsidRPr="00206DA4">
              <w:rPr>
                <w:b/>
                <w:bCs/>
              </w:rPr>
              <w:t>В случае непризнания вины начальством задержанного - прокуратура обязана открыть делопроизводство по данному инциденту, используя видеофиксацию нарушения, для проведения полноценного расследования.</w:t>
            </w:r>
          </w:p>
          <w:p w14:paraId="3E9095F0" w14:textId="77777777" w:rsidR="00206DA4" w:rsidRPr="00206DA4" w:rsidRDefault="00206DA4" w:rsidP="00206DA4">
            <w:pPr>
              <w:numPr>
                <w:ilvl w:val="0"/>
                <w:numId w:val="52"/>
              </w:numPr>
              <w:rPr>
                <w:b/>
                <w:bCs/>
              </w:rPr>
            </w:pPr>
            <w:r w:rsidRPr="00206DA4">
              <w:rPr>
                <w:b/>
                <w:bCs/>
                <w:u w:val="single"/>
              </w:rPr>
              <w:t>Примечание 4:</w:t>
            </w:r>
            <w:r w:rsidRPr="00206DA4">
              <w:rPr>
                <w:b/>
                <w:bCs/>
              </w:rPr>
              <w:t> Если прокурор и начальство задержанного не прибыло на место разбирательств в течении 60 минут с момента начала задержания, то задержанный государственный сотрудник освобождается из наручников, а гос. сотрудникам, проводившим задержание, необходимо подробно прописать информацию и оповестить руководство задержанного сотрудника и прокуратуру штата через специальный канал уведомлений о ситуации (( Канал в ЧП. )), после чего прокуратура в разумные сроки обязана провести расследование.</w:t>
            </w:r>
          </w:p>
          <w:p w14:paraId="4BD4F5EC" w14:textId="77777777" w:rsidR="00206DA4" w:rsidRPr="00206DA4" w:rsidRDefault="00206DA4" w:rsidP="00206DA4">
            <w:pPr>
              <w:numPr>
                <w:ilvl w:val="0"/>
                <w:numId w:val="52"/>
              </w:numPr>
              <w:rPr>
                <w:b/>
                <w:bCs/>
              </w:rPr>
            </w:pPr>
            <w:r w:rsidRPr="00206DA4">
              <w:rPr>
                <w:b/>
                <w:bCs/>
                <w:u w:val="single"/>
              </w:rPr>
              <w:t>Примечание 5:</w:t>
            </w:r>
            <w:r w:rsidRPr="00206DA4">
              <w:rPr>
                <w:b/>
                <w:bCs/>
              </w:rPr>
              <w:t> Оповещение о вызове прокурора и/или начальства должно повторяться в рацию департамента примерно каждые 15 минут;</w:t>
            </w:r>
          </w:p>
          <w:p w14:paraId="43EB417D" w14:textId="77777777" w:rsidR="00206DA4" w:rsidRPr="00206DA4" w:rsidRDefault="00206DA4" w:rsidP="00206DA4">
            <w:pPr>
              <w:numPr>
                <w:ilvl w:val="0"/>
                <w:numId w:val="52"/>
              </w:numPr>
              <w:rPr>
                <w:b/>
                <w:bCs/>
              </w:rPr>
            </w:pPr>
            <w:r w:rsidRPr="00206DA4">
              <w:rPr>
                <w:b/>
                <w:bCs/>
                <w:u w:val="single"/>
              </w:rPr>
              <w:t>Примечание 6:</w:t>
            </w:r>
            <w:r w:rsidRPr="00206DA4">
              <w:rPr>
                <w:b/>
                <w:bCs/>
              </w:rPr>
              <w:t> В случае если сотрудник проводивший задержания не имеет доступа к рации департамента, он обязан сообщать данную информацию по внутренней рации своей структуры, а лица, работающие в его структуре, имеющие доступ к рации департамента и получившие данную информацию, должны продублировать ее в рацию департамента.</w:t>
            </w:r>
          </w:p>
          <w:p w14:paraId="333C41AF" w14:textId="77777777" w:rsidR="00206DA4" w:rsidRPr="00206DA4" w:rsidRDefault="00206DA4" w:rsidP="00206DA4">
            <w:pPr>
              <w:numPr>
                <w:ilvl w:val="0"/>
                <w:numId w:val="52"/>
              </w:numPr>
              <w:rPr>
                <w:b/>
                <w:bCs/>
              </w:rPr>
            </w:pPr>
            <w:r w:rsidRPr="00206DA4">
              <w:rPr>
                <w:b/>
                <w:bCs/>
                <w:u w:val="single"/>
              </w:rPr>
              <w:t>Примечание 7</w:t>
            </w:r>
            <w:proofErr w:type="gramStart"/>
            <w:r w:rsidRPr="00206DA4">
              <w:rPr>
                <w:b/>
                <w:bCs/>
                <w:u w:val="single"/>
              </w:rPr>
              <w:t>:</w:t>
            </w:r>
            <w:r w:rsidRPr="00206DA4">
              <w:rPr>
                <w:b/>
                <w:bCs/>
              </w:rPr>
              <w:t> Если</w:t>
            </w:r>
            <w:proofErr w:type="gramEnd"/>
            <w:r w:rsidRPr="00206DA4">
              <w:rPr>
                <w:b/>
                <w:bCs/>
              </w:rPr>
              <w:t xml:space="preserve"> руководитель или прокурор не признает явное преступное деяние государственного служащего, то данный факт должен быть принят во внимание и может стать причиной для расследования в отношении лиц, не признавших вину;</w:t>
            </w:r>
          </w:p>
          <w:p w14:paraId="29B0B848" w14:textId="77777777" w:rsidR="00206DA4" w:rsidRPr="00206DA4" w:rsidRDefault="00206DA4" w:rsidP="00206DA4">
            <w:pPr>
              <w:rPr>
                <w:b/>
                <w:bCs/>
              </w:rPr>
            </w:pPr>
            <w:r w:rsidRPr="00206DA4">
              <w:rPr>
                <w:b/>
                <w:bCs/>
              </w:rPr>
              <w:t>и) Предоставить прибывшему руководителю задержанного сотрудника/сотруднику прокуратуры/адвокату доказательства нарушения;</w:t>
            </w:r>
            <w:r w:rsidRPr="00206DA4">
              <w:rPr>
                <w:b/>
                <w:bCs/>
              </w:rPr>
              <w:br/>
              <w:t>к</w:t>
            </w:r>
            <w:proofErr w:type="gramStart"/>
            <w:r w:rsidRPr="00206DA4">
              <w:rPr>
                <w:b/>
                <w:bCs/>
              </w:rPr>
              <w:t>)</w:t>
            </w:r>
            <w:proofErr w:type="gramEnd"/>
            <w:r w:rsidRPr="00206DA4">
              <w:rPr>
                <w:b/>
                <w:bCs/>
              </w:rPr>
              <w:t> Если нарушенные статьи УК имеют пометку [Ш], то:</w:t>
            </w:r>
          </w:p>
          <w:p w14:paraId="7B9A7699" w14:textId="77777777" w:rsidR="00206DA4" w:rsidRPr="00206DA4" w:rsidRDefault="00206DA4" w:rsidP="00206DA4">
            <w:pPr>
              <w:rPr>
                <w:b/>
                <w:bCs/>
              </w:rPr>
            </w:pPr>
            <w:r w:rsidRPr="00206DA4">
              <w:rPr>
                <w:b/>
                <w:bCs/>
              </w:rPr>
              <w:t>1. В случаях если и прокурор и руководитель признают виновность госслужащего по статьям с пометкой [Ш] и согласны с тем, что наказание за данное преступление должно быть исключительно в виде лишения свободы/в случаях разбирательства по Статьям УК, имеющим пометку [Ш] за которые запрещено выдавать штраф (см. Статья 4.8.5 УК)/в случаях если помимо статей с пометкой [Ш] госслужащему инкриминируется статья или статьи без пометки [Ш] - и при этом и прокурор и руководитель признают виновность госслужащего, то разрешено произвести арест на месте без проведения разбирательств в виде делопроизводства.</w:t>
            </w:r>
            <w:r w:rsidRPr="00206DA4">
              <w:rPr>
                <w:rFonts w:ascii="Arial" w:hAnsi="Arial" w:cs="Arial"/>
                <w:b/>
                <w:bCs/>
              </w:rPr>
              <w:t>​</w:t>
            </w:r>
          </w:p>
          <w:p w14:paraId="6FC4C09E" w14:textId="77777777" w:rsidR="00206DA4" w:rsidRPr="00206DA4" w:rsidRDefault="00206DA4" w:rsidP="00206DA4">
            <w:pPr>
              <w:rPr>
                <w:b/>
                <w:bCs/>
              </w:rPr>
            </w:pPr>
            <w:r w:rsidRPr="00206DA4">
              <w:rPr>
                <w:b/>
                <w:bCs/>
              </w:rPr>
              <w:lastRenderedPageBreak/>
              <w:t>2. Во всех остальных случаях прибывший прокурор берет следствие по данному задержанию и обязан открыть делопроизводство для наиболее полного и всестороннего рассмотрения ситуации. При этом отстранение сотрудника остается на усмотрение прокурора.</w:t>
            </w:r>
            <w:r w:rsidRPr="00206DA4">
              <w:rPr>
                <w:rFonts w:ascii="Arial" w:hAnsi="Arial" w:cs="Arial"/>
                <w:b/>
                <w:bCs/>
              </w:rPr>
              <w:t>​</w:t>
            </w:r>
          </w:p>
          <w:p w14:paraId="6A1E631C" w14:textId="77777777" w:rsidR="00206DA4" w:rsidRPr="00206DA4" w:rsidRDefault="00206DA4" w:rsidP="00206DA4">
            <w:pPr>
              <w:rPr>
                <w:b/>
                <w:bCs/>
              </w:rPr>
            </w:pPr>
            <w:r w:rsidRPr="00206DA4">
              <w:rPr>
                <w:b/>
                <w:bCs/>
              </w:rPr>
              <w:t>л) Если нарушенные статьи УК не имеют пометку [Ш], то:</w:t>
            </w:r>
          </w:p>
          <w:p w14:paraId="2ACD10CD" w14:textId="77777777" w:rsidR="00206DA4" w:rsidRPr="00206DA4" w:rsidRDefault="00206DA4" w:rsidP="00206DA4">
            <w:pPr>
              <w:rPr>
                <w:b/>
                <w:bCs/>
              </w:rPr>
            </w:pPr>
            <w:r w:rsidRPr="00206DA4">
              <w:rPr>
                <w:b/>
                <w:bCs/>
              </w:rPr>
              <w:t>1. Если в ходе разбирательства на месте руководитель или получивший права руководителя прокурор признает вину задержанного государственного сотрудника, задержанный сотрудник должен быть уволен (или передана информация об увольнение в случае, когда это делается прокурором), при этом в увольнении указывается информация о нарушении УК (подробные статьи) и аресте, после чего наказание за нарушение (арест) выдается на месте;</w:t>
            </w:r>
            <w:r w:rsidRPr="00206DA4">
              <w:rPr>
                <w:rFonts w:ascii="Arial" w:hAnsi="Arial" w:cs="Arial"/>
                <w:b/>
                <w:bCs/>
              </w:rPr>
              <w:t>​</w:t>
            </w:r>
          </w:p>
          <w:p w14:paraId="180A43F8" w14:textId="77777777" w:rsidR="00206DA4" w:rsidRPr="00206DA4" w:rsidRDefault="00206DA4" w:rsidP="00206DA4">
            <w:pPr>
              <w:rPr>
                <w:b/>
                <w:bCs/>
              </w:rPr>
            </w:pPr>
            <w:r w:rsidRPr="00206DA4">
              <w:rPr>
                <w:b/>
                <w:bCs/>
              </w:rPr>
              <w:t>2. Если и руководитель и прокурор не признают наличия преступного деяния в действии (или преступном бездействии) со стороны государственного служащего, то подозреваемый государственный служащий должен быть освобожден на месте, однако у лица, проводящего задержание имеется право в течении 36 часов обжаловать данное решение через Прокуратуру или Суд.</w:t>
            </w:r>
            <w:r w:rsidRPr="00206DA4">
              <w:rPr>
                <w:rFonts w:ascii="Arial" w:hAnsi="Arial" w:cs="Arial"/>
                <w:b/>
                <w:bCs/>
              </w:rPr>
              <w:t>​</w:t>
            </w:r>
          </w:p>
          <w:p w14:paraId="5CDE3D1C" w14:textId="77777777" w:rsidR="00206DA4" w:rsidRPr="00206DA4" w:rsidRDefault="00206DA4" w:rsidP="00206DA4">
            <w:pPr>
              <w:rPr>
                <w:b/>
                <w:bCs/>
              </w:rPr>
            </w:pPr>
            <w:r w:rsidRPr="00206DA4">
              <w:rPr>
                <w:b/>
                <w:bCs/>
              </w:rPr>
              <w:t>3. Во всех остальных случаях прибывший прокурор берет следствие по данному задержанию и обязан открыть делопроизводство для наиболее полного и всестороннего рассмотрения ситуации. При этом задержанный сотрудник должен быть отстранен руководителем или прокурором (в случае неявки руководителя) от работы и освобожден до завершения разбирательств Прокуратурой.</w:t>
            </w:r>
            <w:r w:rsidRPr="00206DA4">
              <w:rPr>
                <w:rFonts w:ascii="Arial" w:hAnsi="Arial" w:cs="Arial"/>
                <w:b/>
                <w:bCs/>
              </w:rPr>
              <w:t>​</w:t>
            </w:r>
          </w:p>
          <w:p w14:paraId="54DB47F8" w14:textId="77777777" w:rsidR="00206DA4" w:rsidRPr="00206DA4" w:rsidRDefault="00206DA4" w:rsidP="00206DA4">
            <w:pPr>
              <w:rPr>
                <w:b/>
                <w:bCs/>
              </w:rPr>
            </w:pPr>
            <w:r w:rsidRPr="00206DA4">
              <w:rPr>
                <w:b/>
                <w:bCs/>
              </w:rPr>
              <w:br/>
              <w:t xml:space="preserve">Статья 4 Сотрудник EMS, выполняя свои должностные обязанности, выступает в качестве представителя государственной власти и находится под защитой государства. Сотрудник EMS не может быть привлечен к ответственности </w:t>
            </w:r>
            <w:proofErr w:type="gramStart"/>
            <w:r w:rsidRPr="00206DA4">
              <w:rPr>
                <w:b/>
                <w:bCs/>
              </w:rPr>
              <w:t>за любые последствия</w:t>
            </w:r>
            <w:proofErr w:type="gramEnd"/>
            <w:r w:rsidRPr="00206DA4">
              <w:rPr>
                <w:b/>
                <w:bCs/>
              </w:rPr>
              <w:t xml:space="preserve"> наступившие вследствие неправильно оказанной или отсутствия оказанной медицинской помощи по независящим от сотрудника EMS обстоятельствам (Например: нестабильная ситуация, невнятный ответ пациента и так далее).</w:t>
            </w:r>
            <w:r w:rsidRPr="00206DA4">
              <w:rPr>
                <w:b/>
                <w:bCs/>
              </w:rPr>
              <w:br/>
            </w:r>
          </w:p>
          <w:p w14:paraId="7B64C50A" w14:textId="77777777" w:rsidR="00206DA4" w:rsidRPr="00206DA4" w:rsidRDefault="00206DA4" w:rsidP="00206DA4">
            <w:pPr>
              <w:numPr>
                <w:ilvl w:val="0"/>
                <w:numId w:val="53"/>
              </w:numPr>
              <w:rPr>
                <w:b/>
                <w:bCs/>
              </w:rPr>
            </w:pPr>
            <w:r w:rsidRPr="00206DA4">
              <w:rPr>
                <w:b/>
                <w:bCs/>
                <w:u w:val="single"/>
              </w:rPr>
              <w:t>Примечание:</w:t>
            </w:r>
            <w:r w:rsidRPr="00206DA4">
              <w:rPr>
                <w:b/>
                <w:bCs/>
              </w:rPr>
              <w:t> Разбирательства в отношении сотрудников EMS могут быть произведены исключительно в рамках открытого делопроизводства со стороны прокуратуры / судебного разбирательства, за исключением случаев нарушения ст. 6.2, 6.3, 6.4, 6.5, 7.1, 8.1, 8.2, 10.4, 10.7, 12.1, 12.3, 14.1, 17.1.</w:t>
            </w:r>
          </w:p>
          <w:p w14:paraId="63E80991" w14:textId="77777777" w:rsidR="00206DA4" w:rsidRPr="00206DA4" w:rsidRDefault="00206DA4" w:rsidP="00206DA4">
            <w:pPr>
              <w:rPr>
                <w:b/>
                <w:bCs/>
              </w:rPr>
            </w:pPr>
            <w:r w:rsidRPr="00206DA4">
              <w:rPr>
                <w:b/>
                <w:bCs/>
              </w:rPr>
              <w:t>Статья 5 Процедуры, применяемые при задержании любых лиц.</w:t>
            </w:r>
            <w:r w:rsidRPr="00206DA4">
              <w:rPr>
                <w:b/>
                <w:bCs/>
              </w:rPr>
              <w:br/>
            </w:r>
            <w:r w:rsidRPr="00206DA4">
              <w:rPr>
                <w:b/>
                <w:bCs/>
              </w:rPr>
              <w:br/>
              <w:t>Статья 5.1 Правило Миранды:</w:t>
            </w:r>
          </w:p>
          <w:p w14:paraId="57C3E01B" w14:textId="77777777" w:rsidR="00206DA4" w:rsidRPr="00206DA4" w:rsidRDefault="00206DA4" w:rsidP="00206DA4">
            <w:pPr>
              <w:rPr>
                <w:b/>
                <w:bCs/>
              </w:rPr>
            </w:pPr>
            <w:r w:rsidRPr="00206DA4">
              <w:rPr>
                <w:b/>
                <w:bCs/>
              </w:rPr>
              <w:t>Вы имеете право хранить молчание. Всё, что вы скажете, может и будет использовано против Вас.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w:t>
            </w:r>
            <w:r w:rsidRPr="00206DA4">
              <w:rPr>
                <w:rFonts w:ascii="Arial" w:hAnsi="Arial" w:cs="Arial"/>
                <w:b/>
                <w:bCs/>
              </w:rPr>
              <w:t>​</w:t>
            </w:r>
          </w:p>
          <w:p w14:paraId="1079633F" w14:textId="77777777" w:rsidR="00206DA4" w:rsidRPr="00206DA4" w:rsidRDefault="00206DA4" w:rsidP="00206DA4">
            <w:pPr>
              <w:rPr>
                <w:b/>
                <w:bCs/>
              </w:rPr>
            </w:pPr>
            <w:r w:rsidRPr="00206DA4">
              <w:rPr>
                <w:b/>
                <w:bCs/>
                <w:u w:val="single"/>
              </w:rPr>
              <w:t>Комментарий к Правилу Миранды:</w:t>
            </w:r>
            <w:r w:rsidRPr="00206DA4">
              <w:rPr>
                <w:b/>
                <w:bCs/>
              </w:rPr>
              <w:t> "Вы имеете право хранить молчание" - подразумевает под собой право не свидетельствовать против себя и право не давать против себя показания по норме нарушения законодательства, по которой производится задержание/арест подозреваемого лица.</w:t>
            </w:r>
            <w:r w:rsidRPr="00206DA4">
              <w:rPr>
                <w:b/>
                <w:bCs/>
              </w:rPr>
              <w:br/>
            </w:r>
            <w:r w:rsidRPr="00206DA4">
              <w:rPr>
                <w:b/>
                <w:bCs/>
              </w:rPr>
              <w:br/>
              <w:t>Статья 5.2 Задержанный может быть передан от сотрудника силовой структуры, правоохранительного органа или тюрьмы другому сотруднику, имеющему право работы с задержанным, при наличии веской причины, такой как невозможность дальнейшего проведения процедуры задержания или недостаточности прав и компетенции по статьям задержания подозреваемого, при этом основанием задержания для принявшего подозреваемого сотрудника является сам факт передачи ему лица. При передаче задержанного оба вовлеченных в передачу сотрудника или лица обязаны сообщить друг другу контактные данные, позволяющие связаться для запроса видеофиксации нарушения и процесса задержания, а также предоставить идентификационный знак или удостоверение.</w:t>
            </w:r>
            <w:r w:rsidRPr="00206DA4">
              <w:rPr>
                <w:rFonts w:ascii="Arial" w:hAnsi="Arial" w:cs="Arial"/>
                <w:b/>
                <w:bCs/>
              </w:rPr>
              <w:t>​</w:t>
            </w:r>
          </w:p>
          <w:p w14:paraId="1BE12FE5" w14:textId="77777777" w:rsidR="00206DA4" w:rsidRPr="00206DA4" w:rsidRDefault="00206DA4" w:rsidP="00206DA4">
            <w:pPr>
              <w:numPr>
                <w:ilvl w:val="0"/>
                <w:numId w:val="54"/>
              </w:numPr>
              <w:rPr>
                <w:b/>
                <w:bCs/>
              </w:rPr>
            </w:pPr>
            <w:r w:rsidRPr="00206DA4">
              <w:rPr>
                <w:b/>
                <w:bCs/>
                <w:u w:val="single"/>
              </w:rPr>
              <w:t>Примечание 1:</w:t>
            </w:r>
            <w:r w:rsidRPr="00206DA4">
              <w:rPr>
                <w:b/>
                <w:bCs/>
              </w:rPr>
              <w:t> Сотрудники FIB/LSPD/LSSD находящиеся под прикрытием, после задержания подозреваемого, обязаны передать задержанное лицо уполномоченным коллегам, включая сотрудников SASPA, которые находятся при исполнении, для дальнейшего ареста.</w:t>
            </w:r>
          </w:p>
          <w:p w14:paraId="28F72D06" w14:textId="77777777" w:rsidR="00206DA4" w:rsidRPr="00206DA4" w:rsidRDefault="00206DA4" w:rsidP="00206DA4">
            <w:pPr>
              <w:numPr>
                <w:ilvl w:val="0"/>
                <w:numId w:val="54"/>
              </w:numPr>
              <w:rPr>
                <w:b/>
                <w:bCs/>
              </w:rPr>
            </w:pPr>
            <w:r w:rsidRPr="00206DA4">
              <w:rPr>
                <w:b/>
                <w:bCs/>
                <w:u w:val="single"/>
              </w:rPr>
              <w:t>Примечание 2</w:t>
            </w:r>
            <w:proofErr w:type="gramStart"/>
            <w:r w:rsidRPr="00206DA4">
              <w:rPr>
                <w:b/>
                <w:bCs/>
                <w:u w:val="single"/>
              </w:rPr>
              <w:t>:</w:t>
            </w:r>
            <w:r w:rsidRPr="00206DA4">
              <w:rPr>
                <w:b/>
                <w:bCs/>
              </w:rPr>
              <w:t> При</w:t>
            </w:r>
            <w:proofErr w:type="gramEnd"/>
            <w:r w:rsidRPr="00206DA4">
              <w:rPr>
                <w:b/>
                <w:bCs/>
              </w:rPr>
              <w:t xml:space="preserve"> передаче сотрудник, принимающий задержанного должен предоставить задержанному удостоверение или идентификационный знак, а также вести видеофиксацию момента передачи и дальнейших процессуальных действий.</w:t>
            </w:r>
          </w:p>
          <w:p w14:paraId="2D8707F0" w14:textId="77777777" w:rsidR="00206DA4" w:rsidRPr="00206DA4" w:rsidRDefault="00206DA4" w:rsidP="00206DA4">
            <w:pPr>
              <w:rPr>
                <w:b/>
                <w:bCs/>
              </w:rPr>
            </w:pPr>
            <w:r w:rsidRPr="00206DA4">
              <w:rPr>
                <w:b/>
                <w:bCs/>
              </w:rPr>
              <w:lastRenderedPageBreak/>
              <w:t>Статья 5.3 Задержанный имеет право на адвоката, которого он может попытаться вызвать с помощью разрешенного ему одного телефонного звонка (если это частный адвокат, с которым у задержанного или организации, в которой работает задержанный заключен договор), или в случае если задерживаемый требует адвоката и не имеет возможности вызвать частного адвоката, сотрудник, проводящий задержание, обязан вызвать государственного адвоката, посредством сообщения об этом в рацию департамента: "Требуется адвокат в [Организацию]", если GOV (правительство) отвечает в рацию департамента, что адвокатов в штате нет, он не обязан останавливать процесс задержания и следствия.</w:t>
            </w:r>
            <w:r w:rsidRPr="00206DA4">
              <w:rPr>
                <w:b/>
                <w:bCs/>
              </w:rPr>
              <w:br/>
            </w:r>
          </w:p>
          <w:p w14:paraId="304843FA" w14:textId="77777777" w:rsidR="00206DA4" w:rsidRPr="00206DA4" w:rsidRDefault="00206DA4" w:rsidP="00206DA4">
            <w:pPr>
              <w:numPr>
                <w:ilvl w:val="0"/>
                <w:numId w:val="55"/>
              </w:numPr>
              <w:rPr>
                <w:b/>
                <w:bCs/>
              </w:rPr>
            </w:pPr>
            <w:r w:rsidRPr="00206DA4">
              <w:rPr>
                <w:b/>
                <w:bCs/>
                <w:u w:val="single"/>
              </w:rPr>
              <w:t>Примечание 1:</w:t>
            </w:r>
            <w:r w:rsidRPr="00206DA4">
              <w:rPr>
                <w:b/>
                <w:bCs/>
              </w:rPr>
              <w:t> В случае если сотрудник проводившей задержания не имеет доступ к рации департамента, он обязан сообщать данную информацию по внутренней рации своей структуры, а лица, работающие в его структуре, имеющие доступ к рации департамента и получившие данную информацию, должны продублировать ее в рацию департамента.</w:t>
            </w:r>
          </w:p>
          <w:p w14:paraId="5F6493BA" w14:textId="77777777" w:rsidR="00206DA4" w:rsidRPr="00206DA4" w:rsidRDefault="00206DA4" w:rsidP="00206DA4">
            <w:pPr>
              <w:numPr>
                <w:ilvl w:val="0"/>
                <w:numId w:val="55"/>
              </w:numPr>
              <w:rPr>
                <w:b/>
                <w:bCs/>
              </w:rPr>
            </w:pPr>
            <w:r w:rsidRPr="00206DA4">
              <w:rPr>
                <w:b/>
                <w:bCs/>
                <w:u w:val="single"/>
              </w:rPr>
              <w:t>Примечание 2:</w:t>
            </w:r>
            <w:r w:rsidRPr="00206DA4">
              <w:rPr>
                <w:b/>
                <w:bCs/>
              </w:rPr>
              <w:t> В случае отсутствия ответа от адвоката в течение 5 минут или если ответ от адвоката поступил, но он не успевает приехать за 10 минут после ответа - процедура задержания и следствия продолжается. Время ожидания прибытия адвоката, равно как и время ожидания его ответа - не входит в т.н. процессуальный час.</w:t>
            </w:r>
          </w:p>
          <w:p w14:paraId="30843278" w14:textId="77777777" w:rsidR="00206DA4" w:rsidRPr="00206DA4" w:rsidRDefault="00206DA4" w:rsidP="00206DA4">
            <w:pPr>
              <w:rPr>
                <w:b/>
                <w:bCs/>
              </w:rPr>
            </w:pPr>
            <w:r w:rsidRPr="00206DA4">
              <w:rPr>
                <w:b/>
                <w:bCs/>
              </w:rPr>
              <w:t>Статья 6 Субъекты задержания, </w:t>
            </w:r>
            <w:proofErr w:type="spellStart"/>
            <w:r w:rsidRPr="00206DA4">
              <w:rPr>
                <w:b/>
                <w:bCs/>
              </w:rPr>
              <w:t>т.е</w:t>
            </w:r>
            <w:proofErr w:type="spellEnd"/>
            <w:r w:rsidRPr="00206DA4">
              <w:rPr>
                <w:b/>
                <w:bCs/>
              </w:rPr>
              <w:t xml:space="preserve"> лица имеющие право участвовать в процессе задержания:</w:t>
            </w:r>
            <w:r w:rsidRPr="00206DA4">
              <w:rPr>
                <w:b/>
                <w:bCs/>
              </w:rPr>
              <w:br/>
            </w:r>
            <w:r w:rsidRPr="00206DA4">
              <w:rPr>
                <w:b/>
                <w:bCs/>
              </w:rPr>
              <w:br/>
              <w:t>а) Сотрудник(и) силовой структуры (USSS, FIB, LSPD, LSSD, NG, SASPA), производящий(</w:t>
            </w:r>
            <w:proofErr w:type="spellStart"/>
            <w:r w:rsidRPr="00206DA4">
              <w:rPr>
                <w:b/>
                <w:bCs/>
              </w:rPr>
              <w:t>ие</w:t>
            </w:r>
            <w:proofErr w:type="spellEnd"/>
            <w:r w:rsidRPr="00206DA4">
              <w:rPr>
                <w:b/>
                <w:bCs/>
              </w:rPr>
              <w:t>) задержание/арест (не более 3 сотрудников на 1 задержанного);</w:t>
            </w:r>
            <w:r w:rsidRPr="00206DA4">
              <w:rPr>
                <w:b/>
                <w:bCs/>
              </w:rPr>
              <w:br/>
              <w:t>б) Подозреваемый (задержанный), в отношении которого ведутся следственные действия;</w:t>
            </w:r>
            <w:r w:rsidRPr="00206DA4">
              <w:rPr>
                <w:b/>
                <w:bCs/>
              </w:rPr>
              <w:br/>
              <w:t>в) Адвокат, если он был запрошен задержанным до или во время задержания, а также юрист, проходящий практику с адвокатом участвующим в процессуальных действиях.</w:t>
            </w:r>
            <w:r w:rsidRPr="00206DA4">
              <w:rPr>
                <w:b/>
                <w:bCs/>
              </w:rPr>
              <w:br/>
            </w:r>
          </w:p>
          <w:p w14:paraId="5A90EEA6" w14:textId="77777777" w:rsidR="00206DA4" w:rsidRPr="00206DA4" w:rsidRDefault="00206DA4" w:rsidP="00206DA4">
            <w:pPr>
              <w:numPr>
                <w:ilvl w:val="0"/>
                <w:numId w:val="56"/>
              </w:numPr>
              <w:rPr>
                <w:b/>
                <w:bCs/>
              </w:rPr>
            </w:pPr>
            <w:r w:rsidRPr="00206DA4">
              <w:rPr>
                <w:b/>
                <w:bCs/>
                <w:u w:val="single"/>
              </w:rPr>
              <w:t>Примечание:</w:t>
            </w:r>
            <w:r w:rsidRPr="00206DA4">
              <w:rPr>
                <w:b/>
                <w:bCs/>
              </w:rPr>
              <w:t> Представлять интересы граждан может только лицензированный адвокат: государственный адвокат, имеющий удостоверения правительства или частный адвокат, имеющий действующую лицензию в реестре частных адвокатов и имеющий на руках лицензию на адвокатскую деятельность </w:t>
            </w:r>
            <w:proofErr w:type="gramStart"/>
            <w:r w:rsidRPr="00206DA4">
              <w:rPr>
                <w:b/>
                <w:bCs/>
              </w:rPr>
              <w:t>(( Лицензия</w:t>
            </w:r>
            <w:proofErr w:type="gramEnd"/>
            <w:r w:rsidRPr="00206DA4">
              <w:rPr>
                <w:b/>
                <w:bCs/>
              </w:rPr>
              <w:t xml:space="preserve"> в документах. ));</w:t>
            </w:r>
          </w:p>
          <w:p w14:paraId="052033F8" w14:textId="77777777" w:rsidR="00206DA4" w:rsidRPr="00206DA4" w:rsidRDefault="00206DA4" w:rsidP="00206DA4">
            <w:pPr>
              <w:rPr>
                <w:b/>
                <w:bCs/>
              </w:rPr>
            </w:pPr>
            <w:r w:rsidRPr="00206DA4">
              <w:rPr>
                <w:b/>
                <w:bCs/>
              </w:rPr>
              <w:t>г) Сотрудник Прокуратуры, когда он был вызван на задержание сотрудником силовых структур и/или когда сотрудник прокуратуры сочтет необходимым контроль процесса задержания/ареста на предмет соблюдения законодательной базы и надзора за работой государственных структур;</w:t>
            </w:r>
            <w:r w:rsidRPr="00206DA4">
              <w:rPr>
                <w:b/>
                <w:bCs/>
              </w:rPr>
              <w:br/>
              <w:t>д) Начальство задержанного в случаях, когда задержанный является государственным служащим, которое было вызвано для разбирательств сотрудником силовых структур, проводящим задержание.</w:t>
            </w:r>
            <w:r w:rsidRPr="00206DA4">
              <w:rPr>
                <w:b/>
                <w:bCs/>
              </w:rPr>
              <w:br/>
              <w:t>(не более 3 сотрудников, являющихся начальством задержанного государственного служащего)</w:t>
            </w:r>
            <w:r w:rsidRPr="00206DA4">
              <w:rPr>
                <w:b/>
                <w:bCs/>
              </w:rPr>
              <w:br/>
              <w:t>ж) Судьи, с целью контроля исполнения вынесенного ими в ходе судебного разбирательства решения.</w:t>
            </w:r>
          </w:p>
          <w:p w14:paraId="3F766685" w14:textId="77777777" w:rsidR="00206DA4" w:rsidRPr="00206DA4" w:rsidRDefault="00206DA4" w:rsidP="00206DA4">
            <w:pPr>
              <w:rPr>
                <w:b/>
                <w:bCs/>
              </w:rPr>
            </w:pPr>
            <w:r w:rsidRPr="00206DA4">
              <w:rPr>
                <w:b/>
                <w:bCs/>
              </w:rPr>
              <w:t>Никаких других третьих лиц в процессе задержания быть не может. Сотрудники, указанные в пунктах а), г), д) Статьи 6 данной Главы вправе потребовать отойти от места задержания на 10 метров всех граждан и государственных служащих, не являющихся субъектами задержания.</w:t>
            </w:r>
            <w:r w:rsidRPr="00206DA4">
              <w:rPr>
                <w:b/>
                <w:bCs/>
              </w:rPr>
              <w:br/>
            </w:r>
            <w:r w:rsidRPr="00206DA4">
              <w:rPr>
                <w:b/>
                <w:bCs/>
              </w:rPr>
              <w:br/>
              <w:t>Следует помнить, что сотрудники, производящие задержание и процессуальные действия, обязаны как можно быстрее покинуть людные места и продолжить процессуальные действия в специально отведенных для этого помещениях государственных структур или в местах, где нет большого скопления людей.</w:t>
            </w:r>
            <w:r w:rsidRPr="00206DA4">
              <w:rPr>
                <w:rFonts w:ascii="Arial" w:hAnsi="Arial" w:cs="Arial"/>
                <w:b/>
                <w:bCs/>
              </w:rPr>
              <w:t>​</w:t>
            </w:r>
          </w:p>
          <w:p w14:paraId="3C47C359" w14:textId="77777777" w:rsidR="00206DA4" w:rsidRPr="00206DA4" w:rsidRDefault="00206DA4" w:rsidP="00206DA4">
            <w:pPr>
              <w:rPr>
                <w:b/>
                <w:bCs/>
              </w:rPr>
            </w:pPr>
            <w:r w:rsidRPr="00206DA4">
              <w:rPr>
                <w:b/>
                <w:bCs/>
              </w:rPr>
              <w:t>Статья 7 Основания для освобождения подозреваемого.</w:t>
            </w:r>
            <w:r w:rsidRPr="00206DA4">
              <w:rPr>
                <w:b/>
                <w:bCs/>
              </w:rPr>
              <w:br/>
              <w:t>Подозреваемый подлежит освобождению со стороны лиц, проводивших задержание и/или допрос, если:</w:t>
            </w:r>
            <w:r w:rsidRPr="00206DA4">
              <w:rPr>
                <w:b/>
                <w:bCs/>
              </w:rPr>
              <w:br/>
              <w:t>а</w:t>
            </w:r>
            <w:proofErr w:type="gramStart"/>
            <w:r w:rsidRPr="00206DA4">
              <w:rPr>
                <w:b/>
                <w:bCs/>
              </w:rPr>
              <w:t>)</w:t>
            </w:r>
            <w:proofErr w:type="gramEnd"/>
            <w:r w:rsidRPr="00206DA4">
              <w:rPr>
                <w:b/>
                <w:bCs/>
              </w:rPr>
              <w:t> Не подтвердилось подозрение в совершении преступления;</w:t>
            </w:r>
            <w:r w:rsidRPr="00206DA4">
              <w:rPr>
                <w:b/>
                <w:bCs/>
              </w:rPr>
              <w:br/>
            </w:r>
          </w:p>
          <w:p w14:paraId="281E0EAA" w14:textId="77777777" w:rsidR="00206DA4" w:rsidRPr="00206DA4" w:rsidRDefault="00206DA4" w:rsidP="00206DA4">
            <w:pPr>
              <w:numPr>
                <w:ilvl w:val="0"/>
                <w:numId w:val="57"/>
              </w:numPr>
              <w:rPr>
                <w:b/>
                <w:bCs/>
              </w:rPr>
            </w:pPr>
            <w:r w:rsidRPr="00206DA4">
              <w:rPr>
                <w:b/>
                <w:bCs/>
                <w:u w:val="single"/>
              </w:rPr>
              <w:t>Примечание:</w:t>
            </w:r>
            <w:r w:rsidRPr="00206DA4">
              <w:rPr>
                <w:b/>
                <w:bCs/>
              </w:rPr>
              <w:t> в случае задержания на основании "системы автоматической фиксации правонарушений" доказательством совершения правонарушения является наличие записи с нарушением в истории розыска базы правонарушителей.</w:t>
            </w:r>
          </w:p>
          <w:p w14:paraId="242567BA" w14:textId="77777777" w:rsidR="00206DA4" w:rsidRPr="00206DA4" w:rsidRDefault="00206DA4" w:rsidP="00206DA4">
            <w:pPr>
              <w:rPr>
                <w:b/>
                <w:bCs/>
              </w:rPr>
            </w:pPr>
            <w:r w:rsidRPr="00206DA4">
              <w:rPr>
                <w:b/>
                <w:bCs/>
              </w:rPr>
              <w:lastRenderedPageBreak/>
              <w:br/>
            </w:r>
            <w:proofErr w:type="gramStart"/>
            <w:r w:rsidRPr="00206DA4">
              <w:rPr>
                <w:b/>
                <w:bCs/>
              </w:rPr>
              <w:t>(( Отсутствие</w:t>
            </w:r>
            <w:proofErr w:type="gramEnd"/>
            <w:r w:rsidRPr="00206DA4">
              <w:rPr>
                <w:b/>
                <w:bCs/>
              </w:rPr>
              <w:t xml:space="preserve"> отката, где видно совершение преступления; отсутствие преступления на откате; при этом отсутствие отката процесса задержания, при наличии отката преступления - не является поводом для освобождения подозреваемого. ))</w:t>
            </w:r>
            <w:r w:rsidRPr="00206DA4">
              <w:rPr>
                <w:b/>
                <w:bCs/>
              </w:rPr>
              <w:br/>
              <w:t>б) За нарушение не предусмотрено меры пресечения в виде заключения под стражу;</w:t>
            </w:r>
            <w:r w:rsidRPr="00206DA4">
              <w:rPr>
                <w:b/>
                <w:bCs/>
              </w:rPr>
              <w:br/>
              <w:t>в) Задержание было произведено с нарушением Статьи 2.1 данной Главы (при задержании гражданских лиц) и/или с нарушением Статьи 3.3 данной Главы при задержании госслужащих;</w:t>
            </w:r>
            <w:r w:rsidRPr="00206DA4">
              <w:rPr>
                <w:b/>
                <w:bCs/>
              </w:rPr>
              <w:br/>
              <w:t>г) По истечении 1 часа с момента начала задержания, не учитывая возможные приостановки (Статья 7.1 данной Главы), подозреваемый подлежит освобождению, если в отношении него не было принято решение об освобождении либо заключении под стражу;</w:t>
            </w:r>
            <w:r w:rsidRPr="00206DA4">
              <w:rPr>
                <w:b/>
                <w:bCs/>
              </w:rPr>
              <w:br/>
            </w:r>
            <w:r w:rsidRPr="00206DA4">
              <w:rPr>
                <w:b/>
                <w:bCs/>
              </w:rPr>
              <w:br/>
              <w:t>Исключение: В случае, когда подозреваемый государственный служащий был отстранен в процессе задержания от работы и в отношении него ведется разбирательство - в таком случае подозреваемый освобождается, но может быть повторно задержан и арестован по данному нарушению по окончанию разбирательств, если будет признан виновным.</w:t>
            </w:r>
            <w:r w:rsidRPr="00206DA4">
              <w:rPr>
                <w:b/>
                <w:bCs/>
              </w:rPr>
              <w:br/>
              <w:t>Статья 7.1 Течение срока, указанного в пункте г) Статьи 7 данной Главы приостанавливается на время:</w:t>
            </w:r>
            <w:r w:rsidRPr="00206DA4">
              <w:rPr>
                <w:b/>
                <w:bCs/>
              </w:rPr>
              <w:br/>
            </w:r>
          </w:p>
          <w:p w14:paraId="4A09077D" w14:textId="77777777" w:rsidR="00206DA4" w:rsidRPr="00206DA4" w:rsidRDefault="00206DA4" w:rsidP="00206DA4">
            <w:pPr>
              <w:numPr>
                <w:ilvl w:val="0"/>
                <w:numId w:val="58"/>
              </w:numPr>
              <w:rPr>
                <w:b/>
                <w:bCs/>
              </w:rPr>
            </w:pPr>
            <w:r w:rsidRPr="00206DA4">
              <w:rPr>
                <w:b/>
                <w:bCs/>
              </w:rPr>
              <w:t>Ожидания ответа от государственного адвоката (5 минут) и прибытия данного адвоката (10 минут);</w:t>
            </w:r>
          </w:p>
          <w:p w14:paraId="577113BC" w14:textId="77777777" w:rsidR="00206DA4" w:rsidRPr="00206DA4" w:rsidRDefault="00206DA4" w:rsidP="00206DA4">
            <w:pPr>
              <w:numPr>
                <w:ilvl w:val="0"/>
                <w:numId w:val="58"/>
              </w:numPr>
              <w:rPr>
                <w:b/>
                <w:bCs/>
              </w:rPr>
            </w:pPr>
            <w:r w:rsidRPr="00206DA4">
              <w:rPr>
                <w:b/>
                <w:bCs/>
              </w:rPr>
              <w:t>Если задержанный является сотрудником государственной структуры, на время проведения допроса; вызова, ожидания и разбирательства с руководством задержанного и прокуратурой;</w:t>
            </w:r>
          </w:p>
          <w:p w14:paraId="280EFE85" w14:textId="77777777" w:rsidR="00206DA4" w:rsidRPr="00206DA4" w:rsidRDefault="00206DA4" w:rsidP="00206DA4">
            <w:pPr>
              <w:numPr>
                <w:ilvl w:val="0"/>
                <w:numId w:val="58"/>
              </w:numPr>
              <w:rPr>
                <w:b/>
                <w:bCs/>
              </w:rPr>
            </w:pPr>
            <w:r w:rsidRPr="00206DA4">
              <w:rPr>
                <w:b/>
                <w:bCs/>
              </w:rPr>
              <w:t xml:space="preserve">Проведения дополнительного расследования дела со стороны прокурора или адвоката, включая индивидуальное </w:t>
            </w:r>
            <w:proofErr w:type="gramStart"/>
            <w:r w:rsidRPr="00206DA4">
              <w:rPr>
                <w:b/>
                <w:bCs/>
              </w:rPr>
              <w:t>общения</w:t>
            </w:r>
            <w:proofErr w:type="gramEnd"/>
            <w:r w:rsidRPr="00206DA4">
              <w:rPr>
                <w:b/>
                <w:bCs/>
              </w:rPr>
              <w:t xml:space="preserve"> задержанного с адвокатом (не более 30 минут);</w:t>
            </w:r>
          </w:p>
          <w:p w14:paraId="62470B62" w14:textId="77777777" w:rsidR="00206DA4" w:rsidRPr="00206DA4" w:rsidRDefault="00206DA4" w:rsidP="00206DA4">
            <w:pPr>
              <w:numPr>
                <w:ilvl w:val="1"/>
                <w:numId w:val="58"/>
              </w:numPr>
              <w:rPr>
                <w:b/>
                <w:bCs/>
              </w:rPr>
            </w:pPr>
            <w:r w:rsidRPr="00206DA4">
              <w:rPr>
                <w:b/>
                <w:bCs/>
              </w:rPr>
              <w:t xml:space="preserve">Данный пункт может быть дополнительно приостановлен для изъятия видеофиксации нарушения и задержания, если видеофиксация хранится на удаленных серверах или необходимо скачивание видеофиксации </w:t>
            </w:r>
            <w:proofErr w:type="spellStart"/>
            <w:r w:rsidRPr="00206DA4">
              <w:rPr>
                <w:b/>
                <w:bCs/>
              </w:rPr>
              <w:t>сбоди</w:t>
            </w:r>
            <w:proofErr w:type="spellEnd"/>
            <w:r w:rsidRPr="00206DA4">
              <w:rPr>
                <w:b/>
                <w:bCs/>
              </w:rPr>
              <w:t>-камера/</w:t>
            </w:r>
            <w:proofErr w:type="spellStart"/>
            <w:r w:rsidRPr="00206DA4">
              <w:rPr>
                <w:b/>
                <w:bCs/>
              </w:rPr>
              <w:t>smartglasses</w:t>
            </w:r>
            <w:proofErr w:type="spellEnd"/>
            <w:r w:rsidRPr="00206DA4">
              <w:rPr>
                <w:b/>
                <w:bCs/>
              </w:rPr>
              <w:t xml:space="preserve"> на устройство просмотра и в связи чем нет возможности ее незамедлительного предоставления (не более 30 минут); </w:t>
            </w:r>
            <w:proofErr w:type="gramStart"/>
            <w:r w:rsidRPr="00206DA4">
              <w:rPr>
                <w:b/>
                <w:bCs/>
              </w:rPr>
              <w:t>(( Общение</w:t>
            </w:r>
            <w:proofErr w:type="gramEnd"/>
            <w:r w:rsidRPr="00206DA4">
              <w:rPr>
                <w:b/>
                <w:bCs/>
              </w:rPr>
              <w:t xml:space="preserve"> в ЧП. ))</w:t>
            </w:r>
            <w:r w:rsidRPr="00206DA4">
              <w:rPr>
                <w:rFonts w:ascii="Arial" w:hAnsi="Arial" w:cs="Arial"/>
                <w:b/>
                <w:bCs/>
              </w:rPr>
              <w:t>​</w:t>
            </w:r>
          </w:p>
          <w:p w14:paraId="5A8C8AFD" w14:textId="77777777" w:rsidR="00206DA4" w:rsidRPr="00206DA4" w:rsidRDefault="00206DA4" w:rsidP="00206DA4">
            <w:pPr>
              <w:rPr>
                <w:b/>
                <w:bCs/>
              </w:rPr>
            </w:pPr>
            <w:r w:rsidRPr="00206DA4">
              <w:rPr>
                <w:b/>
                <w:bCs/>
              </w:rPr>
              <w:t>Статья 8 Права задерживаемого:</w:t>
            </w:r>
            <w:r w:rsidRPr="00206DA4">
              <w:rPr>
                <w:b/>
                <w:bCs/>
              </w:rPr>
              <w:br/>
              <w:t>а) Подозреваемый имеет право на один телефонный звонок в помещении государственный структуры, куда он был доставлен в процессе задержания, в присутствии сотрудника. При этом общая длительность действий, направленных на совершение звонка, после разрешения на телефонный звонок, не должна превышать 3-х минут.</w:t>
            </w:r>
            <w:r w:rsidRPr="00206DA4">
              <w:rPr>
                <w:b/>
                <w:bCs/>
              </w:rPr>
              <w:br/>
            </w:r>
          </w:p>
          <w:p w14:paraId="5CBCE453" w14:textId="77777777" w:rsidR="00206DA4" w:rsidRPr="00206DA4" w:rsidRDefault="00206DA4" w:rsidP="00206DA4">
            <w:pPr>
              <w:numPr>
                <w:ilvl w:val="0"/>
                <w:numId w:val="59"/>
              </w:numPr>
              <w:rPr>
                <w:b/>
                <w:bCs/>
              </w:rPr>
            </w:pPr>
            <w:r w:rsidRPr="00206DA4">
              <w:rPr>
                <w:b/>
                <w:bCs/>
                <w:u w:val="single"/>
              </w:rPr>
              <w:t>Примечание:</w:t>
            </w:r>
            <w:r w:rsidRPr="00206DA4">
              <w:rPr>
                <w:b/>
                <w:bCs/>
              </w:rPr>
              <w:t xml:space="preserve"> Звонок разрешен только близким родственникам, либо </w:t>
            </w:r>
            <w:proofErr w:type="gramStart"/>
            <w:r w:rsidRPr="00206DA4">
              <w:rPr>
                <w:b/>
                <w:bCs/>
              </w:rPr>
              <w:t>частному адвокату</w:t>
            </w:r>
            <w:proofErr w:type="gramEnd"/>
            <w:r w:rsidRPr="00206DA4">
              <w:rPr>
                <w:b/>
                <w:bCs/>
              </w:rPr>
              <w:t xml:space="preserve"> с которым у задержанного заключен контракт.</w:t>
            </w:r>
          </w:p>
          <w:p w14:paraId="55902AE1" w14:textId="77777777" w:rsidR="00206DA4" w:rsidRPr="00206DA4" w:rsidRDefault="00206DA4" w:rsidP="00206DA4">
            <w:pPr>
              <w:rPr>
                <w:b/>
                <w:bCs/>
              </w:rPr>
            </w:pPr>
            <w:r w:rsidRPr="00206DA4">
              <w:rPr>
                <w:b/>
                <w:bCs/>
              </w:rPr>
              <w:t>б) Подозреваемый имеет право на адвоката;</w:t>
            </w:r>
            <w:r w:rsidRPr="00206DA4">
              <w:rPr>
                <w:b/>
                <w:bCs/>
              </w:rPr>
              <w:br/>
              <w:t>в) Подозреваемый имеет право хранить молчание (т.е. право не свидетельствовать против себя и право не давать против себя показания).</w:t>
            </w:r>
            <w:r w:rsidRPr="00206DA4">
              <w:rPr>
                <w:b/>
                <w:bCs/>
              </w:rPr>
              <w:br/>
            </w:r>
            <w:r w:rsidRPr="00206DA4">
              <w:rPr>
                <w:b/>
                <w:bCs/>
              </w:rPr>
              <w:br/>
              <w:t>Статья 9 Обязанности сотрудника выполняющего задержание:</w:t>
            </w:r>
            <w:r w:rsidRPr="00206DA4">
              <w:rPr>
                <w:b/>
                <w:bCs/>
              </w:rPr>
              <w:br/>
              <w:t>а) Сотрудник обязан вести и хранить в течение 72 часов видеофиксацию совершения правонарушения, всего процесса задержания и всей процедуры ареста (если он бы произведен).</w:t>
            </w:r>
            <w:r w:rsidRPr="00206DA4">
              <w:rPr>
                <w:b/>
                <w:bCs/>
              </w:rPr>
              <w:br/>
            </w:r>
          </w:p>
          <w:p w14:paraId="16C9D4B4" w14:textId="77777777" w:rsidR="00206DA4" w:rsidRPr="00206DA4" w:rsidRDefault="00206DA4" w:rsidP="00206DA4">
            <w:pPr>
              <w:numPr>
                <w:ilvl w:val="0"/>
                <w:numId w:val="60"/>
              </w:numPr>
              <w:rPr>
                <w:b/>
                <w:bCs/>
              </w:rPr>
            </w:pPr>
            <w:r w:rsidRPr="00206DA4">
              <w:rPr>
                <w:b/>
                <w:bCs/>
                <w:u w:val="single"/>
              </w:rPr>
              <w:t>Примечание 1:</w:t>
            </w:r>
            <w:r w:rsidRPr="00206DA4">
              <w:rPr>
                <w:b/>
                <w:bCs/>
              </w:rPr>
              <w:t> В случаях с хранением информации на защищенных серверах FIB, никто не имеет право удалять такую информацию в течении 72 часов;</w:t>
            </w:r>
          </w:p>
          <w:p w14:paraId="57F1C47F" w14:textId="77777777" w:rsidR="00206DA4" w:rsidRPr="00206DA4" w:rsidRDefault="00206DA4" w:rsidP="00206DA4">
            <w:pPr>
              <w:numPr>
                <w:ilvl w:val="0"/>
                <w:numId w:val="60"/>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во время периода обязательного хранения видеофиксации сотрудник был уведомлен о ведении прокуратурой/правоохранительными органами/судом расследования по инциденту, связанному с правонарушением, процессуальными действиями или чем-то другим, находящимся на этой видеофиксации, то он не имеет права ее удалять до </w:t>
            </w:r>
            <w:r w:rsidRPr="00206DA4">
              <w:rPr>
                <w:b/>
                <w:bCs/>
              </w:rPr>
              <w:lastRenderedPageBreak/>
              <w:t>конца разбирательств и обязан предоставить такую видеофиксацию по запросу. Данное примечание также распространяется на данные с серверов FIB.</w:t>
            </w:r>
          </w:p>
          <w:p w14:paraId="710C246F" w14:textId="77777777" w:rsidR="00206DA4" w:rsidRPr="00206DA4" w:rsidRDefault="00206DA4" w:rsidP="00206DA4">
            <w:pPr>
              <w:rPr>
                <w:b/>
                <w:bCs/>
              </w:rPr>
            </w:pPr>
            <w:r w:rsidRPr="00206DA4">
              <w:rPr>
                <w:b/>
                <w:bCs/>
              </w:rPr>
              <w:t>б) Сотрудник обязан разъяснить адвокату/прокурору/руководству задержанного (в случае если был задержан государственный служащий), являющихся участниками процессуальных действий, основания для задержания и причины с указанием точного номера статьи/статей законодательства, а также предоставить видеофиксацию правонарушения и процесса задержания.</w:t>
            </w:r>
            <w:r w:rsidRPr="00206DA4">
              <w:rPr>
                <w:b/>
                <w:bCs/>
              </w:rPr>
              <w:br/>
            </w:r>
          </w:p>
          <w:p w14:paraId="79DEB087" w14:textId="77777777" w:rsidR="00206DA4" w:rsidRPr="00206DA4" w:rsidRDefault="00206DA4" w:rsidP="00206DA4">
            <w:pPr>
              <w:numPr>
                <w:ilvl w:val="0"/>
                <w:numId w:val="61"/>
              </w:numPr>
              <w:rPr>
                <w:b/>
                <w:bCs/>
              </w:rPr>
            </w:pPr>
            <w:r w:rsidRPr="00206DA4">
              <w:rPr>
                <w:b/>
                <w:bCs/>
                <w:u w:val="single"/>
              </w:rPr>
              <w:t>Примечание:</w:t>
            </w:r>
            <w:r w:rsidRPr="00206DA4">
              <w:rPr>
                <w:b/>
                <w:bCs/>
              </w:rPr>
              <w:t> Предоставление доказательств нарушения УК (видеофиксации) не ограничено количеством и осуществляется по требованию запросившей стороны.</w:t>
            </w:r>
          </w:p>
        </w:tc>
      </w:tr>
    </w:tbl>
    <w:p w14:paraId="4E2E5090" w14:textId="743785DF" w:rsidR="00206DA4" w:rsidRPr="00206DA4" w:rsidRDefault="00206DA4" w:rsidP="00206DA4">
      <w:pPr>
        <w:rPr>
          <w:b/>
          <w:bCs/>
        </w:rPr>
      </w:pPr>
      <w:r w:rsidRPr="00206DA4">
        <w:rPr>
          <w:b/>
          <w:bCs/>
        </w:rPr>
        <w:lastRenderedPageBreak/>
        <w:drawing>
          <wp:inline distT="0" distB="0" distL="0" distR="0" wp14:anchorId="1AF0F3D5" wp14:editId="20DDB362">
            <wp:extent cx="5940425" cy="21272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1D57DDA" w14:textId="77777777" w:rsidR="00206DA4" w:rsidRPr="00206DA4" w:rsidRDefault="00206DA4" w:rsidP="00206DA4">
      <w:pPr>
        <w:rPr>
          <w:b/>
          <w:bCs/>
        </w:rPr>
      </w:pPr>
      <w:r w:rsidRPr="00206DA4">
        <w:rPr>
          <w:b/>
          <w:bCs/>
        </w:rPr>
        <w:br/>
      </w:r>
      <w:r w:rsidRPr="00206DA4">
        <w:rPr>
          <w:b/>
          <w:bCs/>
        </w:rPr>
        <w:br/>
        <w:t>Глава III Процесс ареста.</w:t>
      </w:r>
      <w:r w:rsidRPr="00206DA4">
        <w:rPr>
          <w:rFonts w:ascii="Arial" w:hAnsi="Arial" w:cs="Arial"/>
          <w:b/>
          <w:bCs/>
        </w:rPr>
        <w:t>​</w:t>
      </w:r>
    </w:p>
    <w:p w14:paraId="5649F05B"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D0AEE7D"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D96BCEE" w14:textId="77777777" w:rsidR="00206DA4" w:rsidRPr="00206DA4" w:rsidRDefault="00206DA4" w:rsidP="00206DA4">
            <w:pPr>
              <w:rPr>
                <w:b/>
                <w:bCs/>
              </w:rPr>
            </w:pPr>
            <w:r w:rsidRPr="00206DA4">
              <w:rPr>
                <w:b/>
                <w:bCs/>
              </w:rPr>
              <w:t>Статья 1 Арест – это разновидность уголовного наказания, заключающаяся в содержании лица, совершившего уголовное правонарушение по статье или совокупности статей, которое предусматривает лишение свободы от 4 лет (( От 41 минуты. )), в условиях изоляции от общества.</w:t>
            </w:r>
            <w:r w:rsidRPr="00206DA4">
              <w:rPr>
                <w:b/>
                <w:bCs/>
              </w:rPr>
              <w:br/>
              <w:t>Аресту подвергаются лица, нарушившие статьи </w:t>
            </w:r>
            <w:hyperlink r:id="rId27" w:history="1">
              <w:r w:rsidRPr="00206DA4">
                <w:rPr>
                  <w:rStyle w:val="ac"/>
                  <w:b/>
                  <w:bCs/>
                </w:rPr>
                <w:t>Уголовного Кодекса</w:t>
              </w:r>
            </w:hyperlink>
            <w:r w:rsidRPr="00206DA4">
              <w:rPr>
                <w:b/>
                <w:bCs/>
              </w:rPr>
              <w:t> (далее УК) региональной, регионально-федеральной или федеральной юрисдикции, если общий срок наказания больше 4 лет.</w:t>
            </w:r>
            <w:r w:rsidRPr="00206DA4">
              <w:rPr>
                <w:b/>
                <w:bCs/>
              </w:rPr>
              <w:br/>
              <w:t>Статья 1.1 Административный арест – это разновидность ареста, который предусматривает лишение свободы до 4 лет включительно (( До 40 минут включительно. )), в условиях изоляции от общества.</w:t>
            </w:r>
            <w:r w:rsidRPr="00206DA4">
              <w:rPr>
                <w:b/>
                <w:bCs/>
              </w:rPr>
              <w:br/>
              <w:t>Административному аресту подвергаются лица, нарушившие статьи УК региональной и регионально-федеральной юрисдикциям, если общий срок наказания меньше или равен 4 годам.</w:t>
            </w:r>
            <w:r w:rsidRPr="00206DA4">
              <w:rPr>
                <w:b/>
                <w:bCs/>
              </w:rPr>
              <w:br/>
              <w:t>Статья 2 Выбор исправительного учреждения и места для отбытия наказания основывается на сроке наказания за нарушение статьи или совокупности статей УК:</w:t>
            </w:r>
            <w:r w:rsidRPr="00206DA4">
              <w:rPr>
                <w:b/>
                <w:bCs/>
              </w:rPr>
              <w:br/>
            </w:r>
          </w:p>
          <w:p w14:paraId="4ADAE98D" w14:textId="77777777" w:rsidR="00206DA4" w:rsidRPr="00206DA4" w:rsidRDefault="00206DA4" w:rsidP="00206DA4">
            <w:pPr>
              <w:numPr>
                <w:ilvl w:val="0"/>
                <w:numId w:val="62"/>
              </w:numPr>
              <w:rPr>
                <w:b/>
                <w:bCs/>
              </w:rPr>
            </w:pPr>
            <w:r w:rsidRPr="00206DA4">
              <w:rPr>
                <w:b/>
                <w:bCs/>
              </w:rPr>
              <w:t>Лишение свободы сроком до 4 лет включительно </w:t>
            </w:r>
            <w:proofErr w:type="gramStart"/>
            <w:r w:rsidRPr="00206DA4">
              <w:rPr>
                <w:b/>
                <w:bCs/>
              </w:rPr>
              <w:t>(( До</w:t>
            </w:r>
            <w:proofErr w:type="gramEnd"/>
            <w:r w:rsidRPr="00206DA4">
              <w:rPr>
                <w:b/>
                <w:bCs/>
              </w:rPr>
              <w:t xml:space="preserve"> 40 минут включительно. )) - административный арест - заключение под стражу в КПЗ LSPD или КПЗ LSSD;</w:t>
            </w:r>
          </w:p>
          <w:p w14:paraId="4B3EA010" w14:textId="77777777" w:rsidR="00206DA4" w:rsidRPr="00206DA4" w:rsidRDefault="00206DA4" w:rsidP="00206DA4">
            <w:pPr>
              <w:numPr>
                <w:ilvl w:val="0"/>
                <w:numId w:val="62"/>
              </w:numPr>
              <w:rPr>
                <w:b/>
                <w:bCs/>
              </w:rPr>
            </w:pPr>
            <w:r w:rsidRPr="00206DA4">
              <w:rPr>
                <w:b/>
                <w:bCs/>
              </w:rPr>
              <w:t>Лишение свободы сроком от 4 до 6 лет включительно </w:t>
            </w:r>
            <w:proofErr w:type="gramStart"/>
            <w:r w:rsidRPr="00206DA4">
              <w:rPr>
                <w:b/>
                <w:bCs/>
              </w:rPr>
              <w:t>(( От</w:t>
            </w:r>
            <w:proofErr w:type="gramEnd"/>
            <w:r w:rsidRPr="00206DA4">
              <w:rPr>
                <w:b/>
                <w:bCs/>
              </w:rPr>
              <w:t xml:space="preserve"> 41 до 60 минут включительно. )) - заключение под стражу в следственном изоляторе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p>
          <w:p w14:paraId="3C8F577C" w14:textId="77777777" w:rsidR="00206DA4" w:rsidRPr="00206DA4" w:rsidRDefault="00206DA4" w:rsidP="00206DA4">
            <w:pPr>
              <w:numPr>
                <w:ilvl w:val="0"/>
                <w:numId w:val="62"/>
              </w:numPr>
              <w:rPr>
                <w:b/>
                <w:bCs/>
              </w:rPr>
            </w:pPr>
            <w:r w:rsidRPr="00206DA4">
              <w:rPr>
                <w:b/>
                <w:bCs/>
              </w:rPr>
              <w:t>Лишение свободы сроком от 6 лет </w:t>
            </w:r>
            <w:proofErr w:type="gramStart"/>
            <w:r w:rsidRPr="00206DA4">
              <w:rPr>
                <w:b/>
                <w:bCs/>
              </w:rPr>
              <w:t>(( От</w:t>
            </w:r>
            <w:proofErr w:type="gramEnd"/>
            <w:r w:rsidRPr="00206DA4">
              <w:rPr>
                <w:b/>
                <w:bCs/>
              </w:rPr>
              <w:t xml:space="preserve"> 60 минуты. )) - заключение под стражу в федеральной тюрьме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p>
          <w:p w14:paraId="621C096F" w14:textId="77777777" w:rsidR="00206DA4" w:rsidRPr="00206DA4" w:rsidRDefault="00206DA4" w:rsidP="00206DA4">
            <w:pPr>
              <w:rPr>
                <w:b/>
                <w:bCs/>
              </w:rPr>
            </w:pPr>
            <w:r w:rsidRPr="00206DA4">
              <w:rPr>
                <w:b/>
                <w:bCs/>
              </w:rPr>
              <w:t>Статья 3 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w:t>
            </w:r>
            <w:r w:rsidRPr="00206DA4">
              <w:rPr>
                <w:b/>
                <w:bCs/>
              </w:rPr>
              <w:br/>
              <w:t>Процедура ареста (включая административный)</w:t>
            </w:r>
            <w:r w:rsidRPr="00206DA4">
              <w:rPr>
                <w:b/>
                <w:bCs/>
              </w:rPr>
              <w:br/>
              <w:t>а) Объявить о наличии доказательств вины задержанному и начале процедуры ареста;</w:t>
            </w:r>
            <w:r w:rsidRPr="00206DA4">
              <w:rPr>
                <w:b/>
                <w:bCs/>
              </w:rPr>
              <w:br/>
              <w:t xml:space="preserve">б) Доставить задержанного к месту отбытия наказания (КПЗ LSPD, КПЗ LSSD, следственный изолятор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 камера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r w:rsidRPr="00206DA4">
              <w:rPr>
                <w:b/>
                <w:bCs/>
              </w:rPr>
              <w:br/>
              <w:t>в) Произвести вторичный обыск;</w:t>
            </w:r>
            <w:r w:rsidRPr="00206DA4">
              <w:rPr>
                <w:b/>
                <w:bCs/>
              </w:rPr>
              <w:br/>
            </w:r>
          </w:p>
          <w:p w14:paraId="68A2DBE9" w14:textId="77777777" w:rsidR="00206DA4" w:rsidRPr="00206DA4" w:rsidRDefault="00206DA4" w:rsidP="00206DA4">
            <w:pPr>
              <w:numPr>
                <w:ilvl w:val="0"/>
                <w:numId w:val="63"/>
              </w:numPr>
              <w:rPr>
                <w:b/>
                <w:bCs/>
              </w:rPr>
            </w:pPr>
            <w:r w:rsidRPr="00206DA4">
              <w:rPr>
                <w:b/>
                <w:bCs/>
                <w:u w:val="single"/>
              </w:rPr>
              <w:t>Примечание</w:t>
            </w:r>
            <w:proofErr w:type="gramStart"/>
            <w:r w:rsidRPr="00206DA4">
              <w:rPr>
                <w:b/>
                <w:bCs/>
                <w:u w:val="single"/>
              </w:rPr>
              <w:t>:</w:t>
            </w:r>
            <w:r w:rsidRPr="00206DA4">
              <w:rPr>
                <w:b/>
                <w:bCs/>
              </w:rPr>
              <w:t> При</w:t>
            </w:r>
            <w:proofErr w:type="gramEnd"/>
            <w:r w:rsidRPr="00206DA4">
              <w:rPr>
                <w:b/>
                <w:bCs/>
              </w:rPr>
              <w:t xml:space="preserve"> вторичном обыске необходимо установить личность человека, т.е. идентифицировать задержанного, и изъять все нелегальные предметы и имущество.</w:t>
            </w:r>
          </w:p>
          <w:p w14:paraId="4ADB6BC3" w14:textId="77777777" w:rsidR="00206DA4" w:rsidRPr="00206DA4" w:rsidRDefault="00206DA4" w:rsidP="00206DA4">
            <w:pPr>
              <w:rPr>
                <w:b/>
                <w:bCs/>
              </w:rPr>
            </w:pPr>
            <w:r w:rsidRPr="00206DA4">
              <w:rPr>
                <w:b/>
                <w:bCs/>
              </w:rPr>
              <w:lastRenderedPageBreak/>
              <w:t>г) Разъяснить причину ареста подозреваемому;</w:t>
            </w:r>
            <w:r w:rsidRPr="00206DA4">
              <w:rPr>
                <w:b/>
                <w:bCs/>
              </w:rPr>
              <w:br/>
              <w:t>д</w:t>
            </w:r>
            <w:proofErr w:type="gramStart"/>
            <w:r w:rsidRPr="00206DA4">
              <w:rPr>
                <w:b/>
                <w:bCs/>
              </w:rPr>
              <w:t>)</w:t>
            </w:r>
            <w:proofErr w:type="gramEnd"/>
            <w:r w:rsidRPr="00206DA4">
              <w:rPr>
                <w:b/>
                <w:bCs/>
              </w:rPr>
              <w:t> Заполнить форму по аресту задержанного лица.</w:t>
            </w:r>
            <w:r w:rsidRPr="00206DA4">
              <w:rPr>
                <w:b/>
                <w:bCs/>
              </w:rPr>
              <w:br/>
            </w:r>
          </w:p>
          <w:p w14:paraId="5EC1E3D1" w14:textId="77777777" w:rsidR="00206DA4" w:rsidRPr="00206DA4" w:rsidRDefault="00206DA4" w:rsidP="00206DA4">
            <w:pPr>
              <w:numPr>
                <w:ilvl w:val="0"/>
                <w:numId w:val="64"/>
              </w:numPr>
              <w:rPr>
                <w:b/>
                <w:bCs/>
              </w:rPr>
            </w:pPr>
            <w:r w:rsidRPr="00206DA4">
              <w:rPr>
                <w:b/>
                <w:bCs/>
                <w:u w:val="single"/>
              </w:rPr>
              <w:t>Примечание</w:t>
            </w:r>
            <w:proofErr w:type="gramStart"/>
            <w:r w:rsidRPr="00206DA4">
              <w:rPr>
                <w:b/>
                <w:bCs/>
                <w:u w:val="single"/>
              </w:rPr>
              <w:t>:</w:t>
            </w:r>
            <w:r w:rsidRPr="00206DA4">
              <w:rPr>
                <w:b/>
                <w:bCs/>
              </w:rPr>
              <w:t> Строго</w:t>
            </w:r>
            <w:proofErr w:type="gramEnd"/>
            <w:r w:rsidRPr="00206DA4">
              <w:rPr>
                <w:b/>
                <w:bCs/>
              </w:rPr>
              <w:t xml:space="preserve"> запрещено в записях при аресте размещать информацию, не имеющую отношения к аресту, в том числе шутки, лозунги, бессмысленные слова. Напарник указывается по форме [Гос. структура и номер идентификационного знака] напарника (пример: [LSPD №076</w:t>
            </w:r>
            <w:proofErr w:type="gramStart"/>
            <w:r w:rsidRPr="00206DA4">
              <w:rPr>
                <w:b/>
                <w:bCs/>
              </w:rPr>
              <w:t>] )</w:t>
            </w:r>
            <w:proofErr w:type="gramEnd"/>
            <w:r w:rsidRPr="00206DA4">
              <w:rPr>
                <w:b/>
                <w:bCs/>
              </w:rPr>
              <w:t>, в случаях, если арест происходит без напарника, то следует оставить прочерк, "-", "нет" или "без напарника". Отклонение от данного примечание будут рассматриваться как халатность на основании соответствующей статьи УК.</w:t>
            </w:r>
          </w:p>
          <w:p w14:paraId="4F4DA9CF" w14:textId="77777777" w:rsidR="00206DA4" w:rsidRPr="00206DA4" w:rsidRDefault="00206DA4" w:rsidP="00206DA4">
            <w:pPr>
              <w:rPr>
                <w:b/>
                <w:bCs/>
              </w:rPr>
            </w:pPr>
            <w:r w:rsidRPr="00206DA4">
              <w:rPr>
                <w:b/>
                <w:bCs/>
              </w:rPr>
              <w:t xml:space="preserve">е) Поместить задержанного в тюремную камеру КПЗ LSPD/КПЗ LSSD/следственный изолятор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Authority/тюремную камеру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 на то количество времени, которое предусмотрено УК, в соответствии с требованиями УК и ПК.</w:t>
            </w:r>
            <w:r w:rsidRPr="00206DA4">
              <w:rPr>
                <w:b/>
                <w:bCs/>
              </w:rPr>
              <w:br/>
            </w:r>
          </w:p>
          <w:p w14:paraId="71783EB7" w14:textId="77777777" w:rsidR="00206DA4" w:rsidRPr="00206DA4" w:rsidRDefault="00206DA4" w:rsidP="00206DA4">
            <w:pPr>
              <w:numPr>
                <w:ilvl w:val="0"/>
                <w:numId w:val="65"/>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сотрудник не уполномочен произвести арест, то он обязан вызвать сотрудника FIB через рацию "департамент", указав, что требуется произвести арест на срок более 6 лет. В случае, если в течение 15 минут после неоднократных вызовов сотрудники FIB не ответили в рацию департамента, то сотрудник может провести арест по инкриминированным статьям на максимально возможный срок.</w:t>
            </w:r>
          </w:p>
        </w:tc>
      </w:tr>
    </w:tbl>
    <w:p w14:paraId="176BFC91" w14:textId="7744BAC4" w:rsidR="00206DA4" w:rsidRPr="00206DA4" w:rsidRDefault="00206DA4" w:rsidP="00206DA4">
      <w:pPr>
        <w:rPr>
          <w:b/>
          <w:bCs/>
        </w:rPr>
      </w:pPr>
      <w:r w:rsidRPr="00206DA4">
        <w:rPr>
          <w:b/>
          <w:bCs/>
        </w:rPr>
        <w:lastRenderedPageBreak/>
        <w:drawing>
          <wp:inline distT="0" distB="0" distL="0" distR="0" wp14:anchorId="28C6F584" wp14:editId="6EB6D636">
            <wp:extent cx="5940425" cy="21272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24C50146" w14:textId="77777777" w:rsidR="00206DA4" w:rsidRPr="00206DA4" w:rsidRDefault="00206DA4" w:rsidP="00206DA4">
      <w:pPr>
        <w:rPr>
          <w:b/>
          <w:bCs/>
        </w:rPr>
      </w:pPr>
      <w:r w:rsidRPr="00206DA4">
        <w:rPr>
          <w:rFonts w:ascii="Arial" w:hAnsi="Arial" w:cs="Arial"/>
          <w:b/>
          <w:bCs/>
        </w:rPr>
        <w:t>​</w:t>
      </w:r>
    </w:p>
    <w:p w14:paraId="34CE8F8E" w14:textId="77777777" w:rsidR="00206DA4" w:rsidRPr="00206DA4" w:rsidRDefault="00206DA4" w:rsidP="00206DA4">
      <w:pPr>
        <w:rPr>
          <w:b/>
          <w:bCs/>
        </w:rPr>
      </w:pPr>
      <w:r w:rsidRPr="00206DA4">
        <w:rPr>
          <w:b/>
          <w:bCs/>
        </w:rPr>
        <w:t>Последнее редактирование модератором: 30 Дек 2025</w:t>
      </w:r>
    </w:p>
    <w:p w14:paraId="73660C1B" w14:textId="2FEF905B" w:rsidR="00206DA4" w:rsidRPr="00206DA4" w:rsidRDefault="00206DA4" w:rsidP="00206DA4">
      <w:pPr>
        <w:numPr>
          <w:ilvl w:val="0"/>
          <w:numId w:val="66"/>
        </w:numPr>
        <w:rPr>
          <w:b/>
          <w:bCs/>
        </w:rPr>
      </w:pPr>
      <w:r w:rsidRPr="00206DA4">
        <w:rPr>
          <w:b/>
          <w:bCs/>
        </w:rPr>
        <w:drawing>
          <wp:inline distT="0" distB="0" distL="0" distR="0" wp14:anchorId="73C59933" wp14:editId="67A7EB02">
            <wp:extent cx="609600" cy="609600"/>
            <wp:effectExtent l="0" t="0" r="0" b="0"/>
            <wp:docPr id="75" name="Рисунок 75" descr="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Lik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CEB59A0" w14:textId="6F441DAC" w:rsidR="00206DA4" w:rsidRPr="00206DA4" w:rsidRDefault="00206DA4" w:rsidP="00206DA4">
      <w:pPr>
        <w:numPr>
          <w:ilvl w:val="0"/>
          <w:numId w:val="66"/>
        </w:numPr>
        <w:rPr>
          <w:b/>
          <w:bCs/>
        </w:rPr>
      </w:pPr>
      <w:r w:rsidRPr="00206DA4">
        <w:rPr>
          <w:b/>
          <w:bCs/>
        </w:rPr>
        <w:drawing>
          <wp:inline distT="0" distB="0" distL="0" distR="0" wp14:anchorId="7E9327F8" wp14:editId="76DBF49D">
            <wp:extent cx="609600" cy="609600"/>
            <wp:effectExtent l="0" t="0" r="0" b="0"/>
            <wp:docPr id="74" name="Рисунок 74" descr="L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Lo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BDA25AA" w14:textId="0E5CE1D9" w:rsidR="00206DA4" w:rsidRPr="00206DA4" w:rsidRDefault="00206DA4" w:rsidP="00206DA4">
      <w:pPr>
        <w:numPr>
          <w:ilvl w:val="0"/>
          <w:numId w:val="66"/>
        </w:numPr>
        <w:rPr>
          <w:b/>
          <w:bCs/>
        </w:rPr>
      </w:pPr>
      <w:r w:rsidRPr="00206DA4">
        <w:rPr>
          <w:b/>
          <w:bCs/>
        </w:rPr>
        <w:drawing>
          <wp:inline distT="0" distB="0" distL="0" distR="0" wp14:anchorId="6E714B67" wp14:editId="3D33FC25">
            <wp:extent cx="476250" cy="476250"/>
            <wp:effectExtent l="0" t="0" r="0" b="0"/>
            <wp:docPr id="73" name="Рисунок 73" descr="Обработа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Обработан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AE3E317" w14:textId="77777777" w:rsidR="00206DA4" w:rsidRPr="00206DA4" w:rsidRDefault="00206DA4" w:rsidP="00206DA4">
      <w:pPr>
        <w:rPr>
          <w:b/>
          <w:bCs/>
        </w:rPr>
      </w:pPr>
      <w:proofErr w:type="spellStart"/>
      <w:r w:rsidRPr="00206DA4">
        <w:rPr>
          <w:b/>
          <w:bCs/>
        </w:rPr>
        <w:t>Реакции:</w:t>
      </w:r>
      <w:hyperlink r:id="rId29" w:history="1">
        <w:r w:rsidRPr="00206DA4">
          <w:rPr>
            <w:rStyle w:val="ac"/>
            <w:b/>
            <w:bCs/>
          </w:rPr>
          <w:t>sh_ugar</w:t>
        </w:r>
        <w:proofErr w:type="spellEnd"/>
        <w:r w:rsidRPr="00206DA4">
          <w:rPr>
            <w:rStyle w:val="ac"/>
            <w:b/>
            <w:bCs/>
          </w:rPr>
          <w:t>, </w:t>
        </w:r>
        <w:proofErr w:type="spellStart"/>
        <w:r w:rsidRPr="00206DA4">
          <w:rPr>
            <w:rStyle w:val="ac"/>
            <w:b/>
            <w:bCs/>
          </w:rPr>
          <w:t>Timore</w:t>
        </w:r>
        <w:proofErr w:type="spellEnd"/>
        <w:r w:rsidRPr="00206DA4">
          <w:rPr>
            <w:rStyle w:val="ac"/>
            <w:b/>
            <w:bCs/>
          </w:rPr>
          <w:t>, </w:t>
        </w:r>
        <w:proofErr w:type="spellStart"/>
        <w:r w:rsidRPr="00206DA4">
          <w:rPr>
            <w:rStyle w:val="ac"/>
            <w:b/>
            <w:bCs/>
          </w:rPr>
          <w:t>whybrocs</w:t>
        </w:r>
        <w:proofErr w:type="spellEnd"/>
        <w:r w:rsidRPr="00206DA4">
          <w:rPr>
            <w:rStyle w:val="ac"/>
            <w:b/>
            <w:bCs/>
          </w:rPr>
          <w:t> и 34 других</w:t>
        </w:r>
      </w:hyperlink>
    </w:p>
    <w:p w14:paraId="738BDE9E" w14:textId="73FC2054" w:rsidR="00206DA4" w:rsidRPr="00206DA4" w:rsidRDefault="00206DA4" w:rsidP="00206DA4">
      <w:pPr>
        <w:rPr>
          <w:b/>
          <w:bCs/>
        </w:rPr>
      </w:pPr>
      <w:r w:rsidRPr="00206DA4">
        <w:rPr>
          <w:b/>
          <w:bCs/>
        </w:rPr>
        <w:drawing>
          <wp:inline distT="0" distB="0" distL="0" distR="0" wp14:anchorId="0B66A76E" wp14:editId="10BE6A2E">
            <wp:extent cx="914400" cy="914400"/>
            <wp:effectExtent l="0" t="0" r="0" b="0"/>
            <wp:docPr id="72" name="Рисунок 72" descr="Jeyz Beatz">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Jeyz Beatz">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7E83780" w14:textId="77777777" w:rsidR="00206DA4" w:rsidRPr="00206DA4" w:rsidRDefault="00206DA4" w:rsidP="00206DA4">
      <w:pPr>
        <w:rPr>
          <w:b/>
          <w:bCs/>
        </w:rPr>
      </w:pPr>
      <w:hyperlink r:id="rId30" w:history="1">
        <w:proofErr w:type="spellStart"/>
        <w:r w:rsidRPr="00206DA4">
          <w:rPr>
            <w:rStyle w:val="ac"/>
            <w:b/>
            <w:bCs/>
          </w:rPr>
          <w:t>Jeyz</w:t>
        </w:r>
        <w:proofErr w:type="spellEnd"/>
        <w:r w:rsidRPr="00206DA4">
          <w:rPr>
            <w:rStyle w:val="ac"/>
            <w:b/>
            <w:bCs/>
          </w:rPr>
          <w:t xml:space="preserve"> </w:t>
        </w:r>
        <w:proofErr w:type="spellStart"/>
        <w:r w:rsidRPr="00206DA4">
          <w:rPr>
            <w:rStyle w:val="ac"/>
            <w:b/>
            <w:bCs/>
          </w:rPr>
          <w:t>Beatz</w:t>
        </w:r>
        <w:proofErr w:type="spellEnd"/>
      </w:hyperlink>
    </w:p>
    <w:p w14:paraId="02A61D1E" w14:textId="77777777" w:rsidR="00206DA4" w:rsidRPr="00206DA4" w:rsidRDefault="00206DA4" w:rsidP="00206DA4">
      <w:pPr>
        <w:rPr>
          <w:b/>
          <w:bCs/>
        </w:rPr>
      </w:pPr>
      <w:r w:rsidRPr="00206DA4">
        <w:rPr>
          <w:rFonts w:ascii="Segoe UI Emoji" w:hAnsi="Segoe UI Emoji" w:cs="Segoe UI Emoji"/>
          <w:b/>
          <w:bCs/>
        </w:rPr>
        <w:t>🌘</w:t>
      </w:r>
    </w:p>
    <w:p w14:paraId="39B7C5CA" w14:textId="77777777" w:rsidR="00206DA4" w:rsidRPr="00206DA4" w:rsidRDefault="00206DA4" w:rsidP="00206DA4">
      <w:pPr>
        <w:rPr>
          <w:b/>
          <w:bCs/>
        </w:rPr>
      </w:pPr>
      <w:r w:rsidRPr="00206DA4">
        <w:rPr>
          <w:b/>
          <w:bCs/>
        </w:rPr>
        <w:t>Старший администратор</w:t>
      </w:r>
    </w:p>
    <w:p w14:paraId="5A2BB192" w14:textId="77777777" w:rsidR="00206DA4" w:rsidRPr="00206DA4" w:rsidRDefault="00206DA4" w:rsidP="00206DA4">
      <w:pPr>
        <w:numPr>
          <w:ilvl w:val="0"/>
          <w:numId w:val="67"/>
        </w:numPr>
        <w:rPr>
          <w:b/>
          <w:bCs/>
        </w:rPr>
      </w:pPr>
      <w:hyperlink r:id="rId31" w:history="1">
        <w:r w:rsidRPr="00206DA4">
          <w:rPr>
            <w:rStyle w:val="ac"/>
            <w:b/>
            <w:bCs/>
          </w:rPr>
          <w:t>29 Мар 2022</w:t>
        </w:r>
      </w:hyperlink>
    </w:p>
    <w:p w14:paraId="5948210E" w14:textId="77777777" w:rsidR="00206DA4" w:rsidRPr="00206DA4" w:rsidRDefault="00206DA4" w:rsidP="00206DA4">
      <w:pPr>
        <w:numPr>
          <w:ilvl w:val="0"/>
          <w:numId w:val="68"/>
        </w:numPr>
        <w:rPr>
          <w:b/>
          <w:bCs/>
        </w:rPr>
      </w:pPr>
      <w:r w:rsidRPr="00206DA4">
        <w:rPr>
          <w:b/>
          <w:bCs/>
        </w:rPr>
        <w:t>Автор темы</w:t>
      </w:r>
    </w:p>
    <w:p w14:paraId="3F28E8F5" w14:textId="77777777" w:rsidR="00206DA4" w:rsidRPr="00206DA4" w:rsidRDefault="00206DA4" w:rsidP="00206DA4">
      <w:pPr>
        <w:numPr>
          <w:ilvl w:val="0"/>
          <w:numId w:val="68"/>
        </w:numPr>
        <w:rPr>
          <w:b/>
          <w:bCs/>
        </w:rPr>
      </w:pPr>
    </w:p>
    <w:p w14:paraId="1F7DD4CD" w14:textId="77777777" w:rsidR="00206DA4" w:rsidRPr="00206DA4" w:rsidRDefault="00206DA4" w:rsidP="00206DA4">
      <w:pPr>
        <w:numPr>
          <w:ilvl w:val="0"/>
          <w:numId w:val="68"/>
        </w:numPr>
        <w:rPr>
          <w:b/>
          <w:bCs/>
        </w:rPr>
      </w:pPr>
      <w:hyperlink r:id="rId32" w:history="1">
        <w:r w:rsidRPr="00206DA4">
          <w:rPr>
            <w:rStyle w:val="ac"/>
            <w:b/>
            <w:bCs/>
          </w:rPr>
          <w:t>#2</w:t>
        </w:r>
      </w:hyperlink>
    </w:p>
    <w:p w14:paraId="39596F20" w14:textId="77777777" w:rsidR="00206DA4" w:rsidRPr="00206DA4" w:rsidRDefault="00206DA4" w:rsidP="00206DA4">
      <w:pPr>
        <w:rPr>
          <w:b/>
          <w:bCs/>
        </w:rPr>
      </w:pPr>
      <w:r w:rsidRPr="00206DA4">
        <w:rPr>
          <w:b/>
          <w:bCs/>
        </w:rPr>
        <w:t>Глава IV Стадии применения силы.</w:t>
      </w:r>
      <w:r w:rsidRPr="00206DA4">
        <w:rPr>
          <w:b/>
          <w:bCs/>
        </w:rPr>
        <w:br/>
      </w:r>
      <w:r w:rsidRPr="00206DA4">
        <w:rPr>
          <w:rFonts w:ascii="Arial" w:hAnsi="Arial" w:cs="Arial"/>
          <w:b/>
          <w:bCs/>
        </w:rPr>
        <w:t>​</w:t>
      </w:r>
    </w:p>
    <w:p w14:paraId="3708F05F"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4CBD64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CFA4CDE" w14:textId="77777777" w:rsidR="00206DA4" w:rsidRPr="00206DA4" w:rsidRDefault="00206DA4" w:rsidP="00206DA4">
            <w:pPr>
              <w:rPr>
                <w:b/>
                <w:bCs/>
              </w:rPr>
            </w:pPr>
            <w:r w:rsidRPr="00206DA4">
              <w:rPr>
                <w:b/>
                <w:bCs/>
              </w:rPr>
              <w:t>Статья 1 Стадии применения силы - последовательность и классификация возможных законных действий, непосредственно предшествующих задержанию, в отношении нарушителя закона со стороны сотрудника правоохранительного органа или силовой структуры.</w:t>
            </w:r>
            <w:r w:rsidRPr="00206DA4">
              <w:rPr>
                <w:b/>
                <w:bCs/>
              </w:rPr>
              <w:br/>
            </w:r>
          </w:p>
          <w:p w14:paraId="5963D11D" w14:textId="77777777" w:rsidR="00206DA4" w:rsidRPr="00206DA4" w:rsidRDefault="00206DA4" w:rsidP="00206DA4">
            <w:pPr>
              <w:numPr>
                <w:ilvl w:val="0"/>
                <w:numId w:val="69"/>
              </w:numPr>
              <w:rPr>
                <w:b/>
                <w:bCs/>
              </w:rPr>
            </w:pPr>
            <w:r w:rsidRPr="00206DA4">
              <w:rPr>
                <w:b/>
                <w:bCs/>
              </w:rPr>
              <w:t>Исключение</w:t>
            </w:r>
            <w:proofErr w:type="gramStart"/>
            <w:r w:rsidRPr="00206DA4">
              <w:rPr>
                <w:b/>
                <w:bCs/>
              </w:rPr>
              <w:t>: При</w:t>
            </w:r>
            <w:proofErr w:type="gramEnd"/>
            <w:r w:rsidRPr="00206DA4">
              <w:rPr>
                <w:b/>
                <w:bCs/>
              </w:rPr>
              <w:t xml:space="preserve"> явной угрозе для первых лиц Штат сотрудники USSS вправе действовать без предупреждения.</w:t>
            </w:r>
          </w:p>
          <w:p w14:paraId="655A3819" w14:textId="77777777" w:rsidR="00206DA4" w:rsidRPr="00206DA4" w:rsidRDefault="00206DA4" w:rsidP="00206DA4">
            <w:pPr>
              <w:rPr>
                <w:b/>
                <w:bCs/>
              </w:rPr>
            </w:pPr>
            <w:r w:rsidRPr="00206DA4">
              <w:rPr>
                <w:b/>
                <w:bCs/>
              </w:rPr>
              <w:t>а) Первая стадия - Присутствие.</w:t>
            </w:r>
            <w:r w:rsidRPr="00206DA4">
              <w:rPr>
                <w:b/>
                <w:bCs/>
              </w:rPr>
              <w:br/>
              <w:t xml:space="preserve">Эта стадия подразумевает присутствие сотрудника правоохранительных органов в штатной униформе или </w:t>
            </w:r>
            <w:proofErr w:type="gramStart"/>
            <w:r w:rsidRPr="00206DA4">
              <w:rPr>
                <w:b/>
                <w:bCs/>
              </w:rPr>
              <w:t>форме</w:t>
            </w:r>
            <w:proofErr w:type="gramEnd"/>
            <w:r w:rsidRPr="00206DA4">
              <w:rPr>
                <w:b/>
                <w:bCs/>
              </w:rPr>
              <w:t xml:space="preserve"> соблюдающей ЭК. Стадия присутствия с очевидной возможностью для субъектов понимать нахождение сотрудника правоохранительных/силовых органов, как правило, достаточно для выполнения требований закона и прекращения мелких правонарушений. В зависимости от обстановки и количества людей на месте, этот уровень применения силы может потребовать присутствия нескольких сотрудников правоохранительных органов для уверенного контроля ситуации. Расстегивание сотрудником кобуры и даже извлечение им оружия подпадают под этот уровень применения силы.</w:t>
            </w:r>
            <w:r w:rsidRPr="00206DA4">
              <w:rPr>
                <w:b/>
                <w:bCs/>
              </w:rPr>
              <w:br/>
            </w:r>
            <w:r w:rsidRPr="00206DA4">
              <w:rPr>
                <w:b/>
                <w:bCs/>
              </w:rPr>
              <w:br/>
              <w:t>б) Вторая стадия - Приказ.</w:t>
            </w:r>
            <w:r w:rsidRPr="00206DA4">
              <w:rPr>
                <w:b/>
                <w:bCs/>
              </w:rPr>
              <w:br/>
              <w:t>Ясные и понятные устные распоряжения сотрудника правоохранительных органов субъекту применения стадии.</w:t>
            </w:r>
            <w:r w:rsidRPr="00206DA4">
              <w:rPr>
                <w:b/>
                <w:bCs/>
              </w:rPr>
              <w:br/>
              <w:t>При этом государственный сотрудник, инициирующий взаимодействие и исполняющий свои обязанности, в обязательном порядке должен устно заявить о своей принадлежности к определенной государственной структуре (пример: "Я являюсь сотрудником LSPD.), за исключением случаев форс-мажорных/нестабильных ситуаций и/или при угрозе жизни.</w:t>
            </w:r>
            <w:r w:rsidRPr="00206DA4">
              <w:rPr>
                <w:b/>
                <w:bCs/>
              </w:rPr>
              <w:br/>
              <w:t>В большинстве ситуаций сотрудник правоохранительных/силовых органов имеет право дополнять свои распоряжения предупреждениями о последствиях за неисполнение законных требований. Распоряжения должны быть исполнимыми и законными, а предупреждения должны соответствовать стадиям модели применения силы, в случае отказа субъекта выполнять законные требования. Вероятно, неисполнимым будет, например, требование лицу в инвалидной коляске встать. Исполнимым и законным будет требование водителю оставаться в машине и держать руки на руле.</w:t>
            </w:r>
            <w:r w:rsidRPr="00206DA4">
              <w:rPr>
                <w:b/>
                <w:bCs/>
              </w:rPr>
              <w:br/>
              <w:t>На данной стадии сотруднику рекомендуется использовать фразы типа: "законное требование" , "приказываю", "законное распоряжение" иные подобные фразы с дальнейшим перечнем необходимых к совершению действия в виде глаголов, равно как разрешено использование глаголов в повелительном наклонении для требуемых к исполнению действий без предшествующих общих фраз, для указания окружению, что ситуация перешла на вторую стадию применения силы.</w:t>
            </w:r>
            <w:r w:rsidRPr="00206DA4">
              <w:rPr>
                <w:b/>
                <w:bCs/>
              </w:rPr>
              <w:br/>
            </w:r>
            <w:r w:rsidRPr="00206DA4">
              <w:rPr>
                <w:b/>
                <w:bCs/>
              </w:rPr>
              <w:br/>
            </w:r>
            <w:r w:rsidRPr="00206DA4">
              <w:rPr>
                <w:b/>
                <w:bCs/>
              </w:rPr>
              <w:br/>
              <w:t>в) Третья стадия - Физическое воздействие без применения спец. средств.</w:t>
            </w:r>
            <w:r w:rsidRPr="00206DA4">
              <w:rPr>
                <w:b/>
                <w:bCs/>
              </w:rPr>
              <w:br/>
              <w:t>К этой стадии относятся залом рук, нажатия на болевые точки и обычное применение наручников. На этой стадии существует вероятность нанесения легкого вреда здоровью, но очень мала вероятность причинения тяжкого вреда в виде переломов костей или разрывов связок. Также стадия включает в себя удары руками и ногами, сюда же может относиться применение дубинок и слезоточивых аэрозолей. Вероятность нанесения вреда здоровью субъекта в виде переломов, растяжений и разрывов связок, а также раздражений кожи, глаз и слизистой.</w:t>
            </w:r>
            <w:r w:rsidRPr="00206DA4">
              <w:rPr>
                <w:b/>
                <w:bCs/>
              </w:rPr>
              <w:br/>
            </w:r>
            <w:r w:rsidRPr="00206DA4">
              <w:rPr>
                <w:b/>
                <w:bCs/>
              </w:rPr>
              <w:br/>
              <w:t>г) Четвертая стадия - Применение нелетальных спец. средств.</w:t>
            </w:r>
            <w:r w:rsidRPr="00206DA4">
              <w:rPr>
                <w:b/>
                <w:bCs/>
              </w:rPr>
              <w:br/>
              <w:t>К этой стадии относится применение электрошоковых устройств, пластиковых пуль, водометов. В некоторых моделях к этому уровню может относиться применение дубинок и слезоточивых аэрозолей. Как правило, специальные средства предназначены для воздействия на мышечную ткань, руки и ноги.</w:t>
            </w:r>
            <w:r w:rsidRPr="00206DA4">
              <w:rPr>
                <w:b/>
                <w:bCs/>
              </w:rPr>
              <w:br/>
            </w:r>
            <w:r w:rsidRPr="00206DA4">
              <w:rPr>
                <w:b/>
                <w:bCs/>
              </w:rPr>
              <w:br/>
            </w:r>
            <w:r w:rsidRPr="00206DA4">
              <w:rPr>
                <w:b/>
                <w:bCs/>
              </w:rPr>
              <w:lastRenderedPageBreak/>
              <w:t>д) Пятая стадия - Применение летальных спец. средств.</w:t>
            </w:r>
            <w:r w:rsidRPr="00206DA4">
              <w:rPr>
                <w:b/>
                <w:bCs/>
              </w:rPr>
              <w:br/>
              <w:t>Под этой стадией воздействия подразумевается применение огнестрельное оружие. Однако в этом качестве может выступать и автомобиль (взятие на капот), и любое подручное оружие, обладающее необходимыми свойствами. На этой стадии воздействия очень вероятно причинение смерти или нанесение тяжкого вреда здоровью субъекта.</w:t>
            </w:r>
            <w:r w:rsidRPr="00206DA4">
              <w:rPr>
                <w:b/>
                <w:bCs/>
              </w:rPr>
              <w:br/>
            </w:r>
            <w:r w:rsidRPr="00206DA4">
              <w:rPr>
                <w:b/>
                <w:bCs/>
              </w:rPr>
              <w:br/>
              <w:t>Статья 2 Стадии применения силы должны соблюдаться в порядке, прописанном в данном кодексе, за исключением нестабильных или экстренных ситуаций, в таком случае можно переходить к третьей, четвертой или пятой стадии без порядка соблюдения очередности применения стадий, либо в случаях, если субъект задержания уже нарушил закон - в таких случаях разрешается пропускать стадии в рамках необходимости.</w:t>
            </w:r>
            <w:r w:rsidRPr="00206DA4">
              <w:rPr>
                <w:b/>
                <w:bCs/>
              </w:rPr>
              <w:br/>
            </w:r>
          </w:p>
          <w:p w14:paraId="51270CDE" w14:textId="77777777" w:rsidR="00206DA4" w:rsidRPr="00206DA4" w:rsidRDefault="00206DA4" w:rsidP="00206DA4">
            <w:pPr>
              <w:numPr>
                <w:ilvl w:val="0"/>
                <w:numId w:val="70"/>
              </w:numPr>
              <w:rPr>
                <w:b/>
                <w:bCs/>
              </w:rPr>
            </w:pPr>
            <w:r w:rsidRPr="00206DA4">
              <w:rPr>
                <w:b/>
                <w:bCs/>
                <w:u w:val="single"/>
              </w:rPr>
              <w:t>Пример:</w:t>
            </w:r>
            <w:r w:rsidRPr="00206DA4">
              <w:rPr>
                <w:b/>
                <w:bCs/>
              </w:rPr>
              <w:t> Вооруженный преступник, угроза жизни человеку/офицеру, отсутствие возможности применить одну из стадий.</w:t>
            </w:r>
          </w:p>
          <w:p w14:paraId="62258F2A" w14:textId="77777777" w:rsidR="00206DA4" w:rsidRPr="00206DA4" w:rsidRDefault="00206DA4" w:rsidP="00206DA4">
            <w:pPr>
              <w:rPr>
                <w:b/>
                <w:bCs/>
              </w:rPr>
            </w:pPr>
            <w:r w:rsidRPr="00206DA4">
              <w:rPr>
                <w:b/>
                <w:bCs/>
              </w:rPr>
              <w:t>Статья 3 Процессуальные действия при нарушениях, связанных с ношением элементов, скрывающих личность.</w:t>
            </w:r>
            <w:r w:rsidRPr="00206DA4">
              <w:rPr>
                <w:b/>
                <w:bCs/>
              </w:rPr>
              <w:br/>
              <w:t>Если лицо использует элементы, скрывающие личность (( Ношение маски, шлема с тонированным визором и иные элементы одежды, скрывающие лицо )), на закрытых территориях или общественных местах, то такое лицо может быть проверено сотрудником правоохранительных органов для установки личности или для выяснения оснований, позволяющих ему находится в таких элементах вне хода расследования.</w:t>
            </w:r>
            <w:r w:rsidRPr="00206DA4">
              <w:rPr>
                <w:b/>
                <w:bCs/>
              </w:rPr>
              <w:br/>
            </w:r>
          </w:p>
          <w:p w14:paraId="55F23B63" w14:textId="77777777" w:rsidR="00206DA4" w:rsidRPr="00206DA4" w:rsidRDefault="00206DA4" w:rsidP="00206DA4">
            <w:pPr>
              <w:numPr>
                <w:ilvl w:val="0"/>
                <w:numId w:val="71"/>
              </w:numPr>
              <w:rPr>
                <w:b/>
                <w:bCs/>
              </w:rPr>
            </w:pPr>
            <w:r w:rsidRPr="00206DA4">
              <w:rPr>
                <w:b/>
                <w:bCs/>
              </w:rPr>
              <w:t>Исключение: Ношение медицинской маски или ее аналога "</w:t>
            </w:r>
            <w:proofErr w:type="spellStart"/>
            <w:r w:rsidRPr="00206DA4">
              <w:rPr>
                <w:b/>
                <w:bCs/>
              </w:rPr>
              <w:t>Вайфу</w:t>
            </w:r>
            <w:proofErr w:type="spellEnd"/>
            <w:r w:rsidRPr="00206DA4">
              <w:rPr>
                <w:b/>
                <w:bCs/>
              </w:rPr>
              <w:t>" не приравнивается к элементам для намеренного сокрытия личности.</w:t>
            </w:r>
          </w:p>
          <w:p w14:paraId="48DD2BD7" w14:textId="77777777" w:rsidR="00206DA4" w:rsidRPr="00206DA4" w:rsidRDefault="00206DA4" w:rsidP="00206DA4">
            <w:pPr>
              <w:numPr>
                <w:ilvl w:val="0"/>
                <w:numId w:val="71"/>
              </w:numPr>
              <w:rPr>
                <w:b/>
                <w:bCs/>
              </w:rPr>
            </w:pPr>
            <w:r w:rsidRPr="00206DA4">
              <w:rPr>
                <w:b/>
                <w:bCs/>
                <w:u w:val="single"/>
              </w:rPr>
              <w:t>Примечание 1:</w:t>
            </w:r>
            <w:r w:rsidRPr="00206DA4">
              <w:rPr>
                <w:b/>
                <w:bCs/>
              </w:rPr>
              <w:t> (( Общественными местами являются территории, отмеченные в правилах сервера как </w:t>
            </w:r>
            <w:hyperlink r:id="rId33" w:anchor=":~:text=%D0%BE%D1%82%2030%20%D0%BC%D0%B8%D0%BD%D1%83%D1%82.-,%D0%A1%D0%BF%D0%B8%D1%81%D0%BE%D0%BA%20%D0%97%D0%B5%D0%BB%D0%B5%D0%BD%D1%8B%D1%85%20%D0%97%D0%BE%D0%BD,-%D0%9A%D0%B0%D1%80%D1%82%D0%B0%20%D0%B7%D0%B5%D0%BB%D1%91%D0%BD%D1%8B%D1%85%20%D0%B7%D0%BE%D0%BD" w:history="1">
              <w:r w:rsidRPr="00206DA4">
                <w:rPr>
                  <w:rStyle w:val="ac"/>
                  <w:b/>
                  <w:bCs/>
                </w:rPr>
                <w:t>ЗЕЛЕНЫЕ ЗОНЫ - ТЫК КЛИКАБЕЛЬНО!</w:t>
              </w:r>
            </w:hyperlink>
            <w:r w:rsidRPr="00206DA4">
              <w:rPr>
                <w:b/>
                <w:bCs/>
              </w:rPr>
              <w:t> )).</w:t>
            </w:r>
          </w:p>
          <w:p w14:paraId="67E7C001" w14:textId="77777777" w:rsidR="00206DA4" w:rsidRPr="00206DA4" w:rsidRDefault="00206DA4" w:rsidP="00206DA4">
            <w:pPr>
              <w:numPr>
                <w:ilvl w:val="0"/>
                <w:numId w:val="71"/>
              </w:numPr>
              <w:rPr>
                <w:b/>
                <w:bCs/>
              </w:rPr>
            </w:pPr>
            <w:r w:rsidRPr="00206DA4">
              <w:rPr>
                <w:b/>
                <w:bCs/>
                <w:u w:val="single"/>
              </w:rPr>
              <w:t>Примечание 2:</w:t>
            </w:r>
            <w:r w:rsidRPr="00206DA4">
              <w:rPr>
                <w:b/>
                <w:bCs/>
              </w:rPr>
              <w:t> Закрытыми территориями являются территории, которые имеют ограничение по доступу лиц имеющих право на посещение данных территорий и которые занимают государственные организации в соответствии с </w:t>
            </w:r>
            <w:hyperlink r:id="rId34" w:history="1">
              <w:r w:rsidRPr="00206DA4">
                <w:rPr>
                  <w:rStyle w:val="ac"/>
                  <w:b/>
                  <w:bCs/>
                </w:rPr>
                <w:t>законом "О закрытых и охраняемых территориях"</w:t>
              </w:r>
            </w:hyperlink>
            <w:r w:rsidRPr="00206DA4">
              <w:rPr>
                <w:b/>
                <w:bCs/>
              </w:rPr>
              <w:t>.</w:t>
            </w:r>
          </w:p>
          <w:p w14:paraId="40BDCB97" w14:textId="77777777" w:rsidR="00206DA4" w:rsidRPr="00206DA4" w:rsidRDefault="00206DA4" w:rsidP="00206DA4">
            <w:pPr>
              <w:numPr>
                <w:ilvl w:val="0"/>
                <w:numId w:val="71"/>
              </w:numPr>
              <w:rPr>
                <w:b/>
                <w:bCs/>
              </w:rPr>
            </w:pPr>
            <w:r w:rsidRPr="00206DA4">
              <w:rPr>
                <w:b/>
                <w:bCs/>
                <w:u w:val="single"/>
              </w:rPr>
              <w:t>Примечание 3:</w:t>
            </w:r>
            <w:r w:rsidRPr="00206DA4">
              <w:rPr>
                <w:b/>
                <w:bCs/>
              </w:rPr>
              <w:t xml:space="preserve"> Разрешено ношение таких элементов на пляжах, яхте и </w:t>
            </w:r>
            <w:proofErr w:type="gramStart"/>
            <w:r w:rsidRPr="00206DA4">
              <w:rPr>
                <w:b/>
                <w:bCs/>
              </w:rPr>
              <w:t>мероприятиях</w:t>
            </w:r>
            <w:proofErr w:type="gramEnd"/>
            <w:r w:rsidRPr="00206DA4">
              <w:rPr>
                <w:b/>
                <w:bCs/>
              </w:rPr>
              <w:t xml:space="preserve"> согласованных с Министерством Культуры.</w:t>
            </w:r>
          </w:p>
          <w:p w14:paraId="4C3848E8" w14:textId="77777777" w:rsidR="00206DA4" w:rsidRPr="00206DA4" w:rsidRDefault="00206DA4" w:rsidP="00206DA4">
            <w:pPr>
              <w:rPr>
                <w:b/>
                <w:bCs/>
              </w:rPr>
            </w:pPr>
            <w:r w:rsidRPr="00206DA4">
              <w:rPr>
                <w:b/>
                <w:bCs/>
              </w:rPr>
              <w:t>Сотрудник правоохранительных органов, который застиг лицо, скрывающее свою личность, после предоставления подозреваемому своего удостоверение или идентификационного знака, обязан:</w:t>
            </w:r>
            <w:r w:rsidRPr="00206DA4">
              <w:rPr>
                <w:b/>
                <w:bCs/>
              </w:rPr>
              <w:br/>
              <w:t>а</w:t>
            </w:r>
            <w:proofErr w:type="gramStart"/>
            <w:r w:rsidRPr="00206DA4">
              <w:rPr>
                <w:b/>
                <w:bCs/>
              </w:rPr>
              <w:t>)</w:t>
            </w:r>
            <w:proofErr w:type="gramEnd"/>
            <w:r w:rsidRPr="00206DA4">
              <w:rPr>
                <w:b/>
                <w:bCs/>
              </w:rPr>
              <w:t> В первую очередь потребовать такое лицо снять элемент, скрывающий личность, либо предоставить основания или документы, разрешающее этому лицу использование таких элементов. При этом:</w:t>
            </w:r>
            <w:r w:rsidRPr="00206DA4">
              <w:rPr>
                <w:b/>
                <w:bCs/>
              </w:rPr>
              <w:br/>
            </w:r>
          </w:p>
          <w:p w14:paraId="2651B916" w14:textId="77777777" w:rsidR="00206DA4" w:rsidRPr="00206DA4" w:rsidRDefault="00206DA4" w:rsidP="00206DA4">
            <w:pPr>
              <w:numPr>
                <w:ilvl w:val="0"/>
                <w:numId w:val="72"/>
              </w:numPr>
              <w:rPr>
                <w:b/>
                <w:bCs/>
              </w:rPr>
            </w:pPr>
            <w:r w:rsidRPr="00206DA4">
              <w:rPr>
                <w:b/>
                <w:bCs/>
              </w:rPr>
              <w:t>Данное требование в обязательном порядке сотрудник обязан повторить два раза, делая паузу между требованиями достаточную для его исполнения. </w:t>
            </w:r>
            <w:proofErr w:type="gramStart"/>
            <w:r w:rsidRPr="00206DA4">
              <w:rPr>
                <w:b/>
                <w:bCs/>
              </w:rPr>
              <w:t>(( не</w:t>
            </w:r>
            <w:proofErr w:type="gramEnd"/>
            <w:r w:rsidRPr="00206DA4">
              <w:rPr>
                <w:b/>
                <w:bCs/>
              </w:rPr>
              <w:t xml:space="preserve"> менее 5 секунд ))</w:t>
            </w:r>
          </w:p>
          <w:p w14:paraId="28363B70" w14:textId="77777777" w:rsidR="00206DA4" w:rsidRPr="00206DA4" w:rsidRDefault="00206DA4" w:rsidP="00206DA4">
            <w:pPr>
              <w:numPr>
                <w:ilvl w:val="0"/>
                <w:numId w:val="72"/>
              </w:numPr>
              <w:rPr>
                <w:b/>
                <w:bCs/>
              </w:rPr>
            </w:pPr>
            <w:r w:rsidRPr="00206DA4">
              <w:rPr>
                <w:b/>
                <w:bCs/>
              </w:rPr>
              <w:t>Данное требование в обязательном порядке должно содержать обе части: требование снять маску или предоставить основания для ее ношения.</w:t>
            </w:r>
          </w:p>
          <w:p w14:paraId="4393053D" w14:textId="77777777" w:rsidR="00206DA4" w:rsidRPr="00206DA4" w:rsidRDefault="00206DA4" w:rsidP="00206DA4">
            <w:pPr>
              <w:rPr>
                <w:b/>
                <w:bCs/>
              </w:rPr>
            </w:pPr>
            <w:r w:rsidRPr="00206DA4">
              <w:rPr>
                <w:b/>
                <w:bCs/>
              </w:rPr>
              <w:t>В случае если лицо не предоставило основания или документы, разрешающие этому лицу использование таких элементов, но при этом сняло элемент, скрывающий личность, сотрудник правоохранительных органов по желанию может провести процедуру установки личности;</w:t>
            </w:r>
            <w:r w:rsidRPr="00206DA4">
              <w:rPr>
                <w:b/>
                <w:bCs/>
              </w:rPr>
              <w:br/>
            </w:r>
          </w:p>
          <w:p w14:paraId="7A3CCEEC" w14:textId="77777777" w:rsidR="00206DA4" w:rsidRPr="00206DA4" w:rsidRDefault="00206DA4" w:rsidP="00206DA4">
            <w:pPr>
              <w:numPr>
                <w:ilvl w:val="0"/>
                <w:numId w:val="73"/>
              </w:numPr>
              <w:rPr>
                <w:b/>
                <w:bCs/>
              </w:rPr>
            </w:pPr>
            <w:r w:rsidRPr="00206DA4">
              <w:rPr>
                <w:b/>
                <w:bCs/>
                <w:u w:val="single"/>
              </w:rPr>
              <w:t>Примечание</w:t>
            </w:r>
            <w:proofErr w:type="gramStart"/>
            <w:r w:rsidRPr="00206DA4">
              <w:rPr>
                <w:b/>
                <w:bCs/>
                <w:u w:val="single"/>
              </w:rPr>
              <w:t>:</w:t>
            </w:r>
            <w:r w:rsidRPr="00206DA4">
              <w:rPr>
                <w:b/>
                <w:bCs/>
              </w:rPr>
              <w:t> Под</w:t>
            </w:r>
            <w:proofErr w:type="gramEnd"/>
            <w:r w:rsidRPr="00206DA4">
              <w:rPr>
                <w:b/>
                <w:bCs/>
              </w:rPr>
              <w:t xml:space="preserve"> установкой личности подразумевается проверка паспортных данных такого лица и сверка паспортных данных с базой разыскиваемых лиц.</w:t>
            </w:r>
          </w:p>
          <w:p w14:paraId="09DB24CE" w14:textId="77777777" w:rsidR="00206DA4" w:rsidRPr="00206DA4" w:rsidRDefault="00206DA4" w:rsidP="00206DA4">
            <w:pPr>
              <w:numPr>
                <w:ilvl w:val="0"/>
                <w:numId w:val="73"/>
              </w:numPr>
              <w:rPr>
                <w:b/>
                <w:bCs/>
              </w:rPr>
            </w:pPr>
            <w:r w:rsidRPr="00206DA4">
              <w:rPr>
                <w:b/>
                <w:bCs/>
                <w:u w:val="single"/>
              </w:rPr>
              <w:t>Пример:</w:t>
            </w:r>
            <w:r w:rsidRPr="00206DA4">
              <w:rPr>
                <w:b/>
                <w:bCs/>
              </w:rPr>
              <w:t> "Снимите маску или предоставьте ваши основания для ношения маски в данном месте"</w:t>
            </w:r>
          </w:p>
          <w:p w14:paraId="371FAA0F" w14:textId="77777777" w:rsidR="00206DA4" w:rsidRPr="00206DA4" w:rsidRDefault="00206DA4" w:rsidP="00206DA4">
            <w:pPr>
              <w:rPr>
                <w:b/>
                <w:bCs/>
              </w:rPr>
            </w:pPr>
            <w:r w:rsidRPr="00206DA4">
              <w:rPr>
                <w:b/>
                <w:bCs/>
              </w:rPr>
              <w:lastRenderedPageBreak/>
              <w:t>б) Если лицо снимает маску и предоставляет документы по запросу для установки личности, или предоставляет доказательства, что имеет законное основание для ношение элементов, скрывающих личность, то после завершения процедуры проверки документов или оснований, сотрудники правоохранительных органов отпускают данное лицо;</w:t>
            </w:r>
            <w:r w:rsidRPr="00206DA4">
              <w:rPr>
                <w:b/>
                <w:bCs/>
              </w:rPr>
              <w:br/>
              <w:t>в) Если лицо отказывается снять элемент, скрывающий личность, отказывается предъявить основания или документы, или не реагирует на требования сотрудника, или лицо повторно было застигнуто в нарушение данной Статьи (( Повторное нарушение - игрок сразу или через некоторое время после снятия маски и установки личности на том же месте опять надел элемент, скрывающий личность, и имеется видеофиксация первого инцидента. )) , то сразу инкриминируется Статья 13.4 У.К и начинается процесс задержания.</w:t>
            </w:r>
          </w:p>
        </w:tc>
      </w:tr>
    </w:tbl>
    <w:p w14:paraId="2AE7E039" w14:textId="0D761732" w:rsidR="00206DA4" w:rsidRPr="00206DA4" w:rsidRDefault="00206DA4" w:rsidP="00206DA4">
      <w:pPr>
        <w:rPr>
          <w:b/>
          <w:bCs/>
        </w:rPr>
      </w:pPr>
      <w:r w:rsidRPr="00206DA4">
        <w:rPr>
          <w:b/>
          <w:bCs/>
        </w:rPr>
        <w:lastRenderedPageBreak/>
        <w:drawing>
          <wp:inline distT="0" distB="0" distL="0" distR="0" wp14:anchorId="7C31E7EC" wp14:editId="2834D257">
            <wp:extent cx="5940425" cy="2127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C91A54E" w14:textId="77777777" w:rsidR="00206DA4" w:rsidRPr="00206DA4" w:rsidRDefault="00206DA4" w:rsidP="00206DA4">
      <w:pPr>
        <w:rPr>
          <w:b/>
          <w:bCs/>
        </w:rPr>
      </w:pPr>
      <w:r w:rsidRPr="00206DA4">
        <w:rPr>
          <w:b/>
          <w:bCs/>
        </w:rPr>
        <w:br/>
      </w:r>
      <w:r w:rsidRPr="00206DA4">
        <w:rPr>
          <w:b/>
          <w:bCs/>
        </w:rPr>
        <w:br/>
        <w:t>Глава V Обыск.</w:t>
      </w:r>
      <w:r w:rsidRPr="00206DA4">
        <w:rPr>
          <w:rFonts w:ascii="Arial" w:hAnsi="Arial" w:cs="Arial"/>
          <w:b/>
          <w:bCs/>
        </w:rPr>
        <w:t>​</w:t>
      </w:r>
    </w:p>
    <w:p w14:paraId="1A7F5676"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F465682"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224BE64" w14:textId="77777777" w:rsidR="00206DA4" w:rsidRPr="00206DA4" w:rsidRDefault="00206DA4" w:rsidP="00206DA4">
            <w:pPr>
              <w:rPr>
                <w:b/>
                <w:bCs/>
              </w:rPr>
            </w:pPr>
            <w:r w:rsidRPr="00206DA4">
              <w:rPr>
                <w:b/>
                <w:bCs/>
              </w:rPr>
              <w:t>Статья 1 Подозреваемый может быть подвергнут первичному/вторичному обыску во время задержания и/или ареста либо на основании ордеров прокуратуры, судебных актов, в соответствии с </w:t>
            </w:r>
            <w:hyperlink r:id="rId35" w:history="1">
              <w:r w:rsidRPr="00206DA4">
                <w:rPr>
                  <w:rStyle w:val="ac"/>
                  <w:b/>
                  <w:bCs/>
                </w:rPr>
                <w:t>законом "О чрезвычайном и военном положении"</w:t>
              </w:r>
            </w:hyperlink>
            <w:r w:rsidRPr="00206DA4">
              <w:rPr>
                <w:b/>
                <w:bCs/>
              </w:rPr>
              <w:t> или в соответствии с другими законодательными актами.</w:t>
            </w:r>
            <w:r w:rsidRPr="00206DA4">
              <w:rPr>
                <w:b/>
                <w:bCs/>
              </w:rPr>
              <w:br/>
            </w:r>
            <w:r w:rsidRPr="00206DA4">
              <w:rPr>
                <w:b/>
                <w:bCs/>
              </w:rPr>
              <w:br/>
              <w:t>Статья 1.1 Первичный обыск - обыск, проводимый главным образом для обеспечения личной безопасности сотрудника во время процедуры задержания, представляет собой методический внешний осмотр задержанного лица, проводимый сразу же после задержания с целью обнаружения оружия, поиска доказательств наличия фактов преступления. Такой обыск, за исключением форс-мажорных обстоятельств, должен проводиться сразу после того, как на задержанного были надеты наручники, если есть основания полагать наличия опасных для жизни сотрудника предметов. Тщательный внешний осмотр тела производится путем скольжения руки по телу субъекта, прощупывания потенциально спрятанного оружия или других объектов, с особым вниманием к поясу, подмышкам, воротнику и паховой области. Если обнаруживается необычный или подозрительный предмет, то он изымается, процесс изъятия должен быть запечатлен на боди-камера/</w:t>
            </w:r>
            <w:proofErr w:type="spellStart"/>
            <w:r w:rsidRPr="00206DA4">
              <w:rPr>
                <w:b/>
                <w:bCs/>
              </w:rPr>
              <w:t>smartglasses</w:t>
            </w:r>
            <w:proofErr w:type="spellEnd"/>
            <w:r w:rsidRPr="00206DA4">
              <w:rPr>
                <w:b/>
                <w:bCs/>
              </w:rPr>
              <w:t>. В случае необходимости во время проведения первичного обыска разрешено проводить действия, направленные на установление личности (идентификацию) задержанного.</w:t>
            </w:r>
            <w:r w:rsidRPr="00206DA4">
              <w:rPr>
                <w:b/>
                <w:bCs/>
              </w:rPr>
              <w:br/>
            </w:r>
            <w:r w:rsidRPr="00206DA4">
              <w:rPr>
                <w:b/>
                <w:bCs/>
              </w:rPr>
              <w:br/>
              <w:t>Статья 2 Обыск жилища и частной собственности производится только при наличии ордера прокуратуры или судебного ордера. В исключительных случаях, когда обыск жилища не терпит отлагательства и проведение его имеет веские основании, указанные следственные действия могут быть произведены на основании решения сотрудника правоохранительных органов без ордера. В этом случае сотрудник правоохранительной службы, решивший провести обыск жилища, обязан не позднее 1 часа с момента начала производства следственного действия уведомить прокуратуру о производстве следственного действия в виде обыска жилища.</w:t>
            </w:r>
            <w:r w:rsidRPr="00206DA4">
              <w:rPr>
                <w:b/>
                <w:bCs/>
              </w:rPr>
              <w:br/>
            </w:r>
            <w:r w:rsidRPr="00206DA4">
              <w:rPr>
                <w:b/>
                <w:bCs/>
              </w:rPr>
              <w:br/>
              <w:t>(( Пример: когда человек убегал от преследования и скрылся в доме, или когда человек спрятал взрывное устройство в доме и готов использовать его прямо сейчас, или когда что-то в доме может угрожать безопасности первых лиц, которые охраняются сотрудниками USSS и т.д. ))</w:t>
            </w:r>
            <w:r w:rsidRPr="00206DA4">
              <w:rPr>
                <w:b/>
                <w:bCs/>
              </w:rPr>
              <w:br/>
            </w:r>
            <w:r w:rsidRPr="00206DA4">
              <w:rPr>
                <w:b/>
                <w:bCs/>
              </w:rPr>
              <w:br/>
              <w:t>Статья 3 Обыск личного автомобиля может производится без ордера в следующих случаях:</w:t>
            </w:r>
            <w:r w:rsidRPr="00206DA4">
              <w:rPr>
                <w:b/>
                <w:bCs/>
              </w:rPr>
              <w:br/>
              <w:t>а) Транспортное средство/водитель были замечены за нарушением Уголовного кодекса.</w:t>
            </w:r>
            <w:r w:rsidRPr="00206DA4">
              <w:rPr>
                <w:b/>
                <w:bCs/>
              </w:rPr>
              <w:br/>
              <w:t>б) Отсутствие номерных знаков на транспортном средстве.</w:t>
            </w:r>
            <w:r w:rsidRPr="00206DA4">
              <w:rPr>
                <w:b/>
                <w:bCs/>
              </w:rPr>
              <w:br/>
              <w:t>в) В целях проверки соблюдения </w:t>
            </w:r>
            <w:hyperlink r:id="rId36" w:history="1">
              <w:r w:rsidRPr="00206DA4">
                <w:rPr>
                  <w:rStyle w:val="ac"/>
                  <w:b/>
                  <w:bCs/>
                </w:rPr>
                <w:t>закона "О рыболовстве"</w:t>
              </w:r>
            </w:hyperlink>
            <w:r w:rsidRPr="00206DA4">
              <w:rPr>
                <w:b/>
                <w:bCs/>
              </w:rPr>
              <w:t> (только в местах вылова рыбы и около данных мест).</w:t>
            </w:r>
            <w:r w:rsidRPr="00206DA4">
              <w:rPr>
                <w:b/>
                <w:bCs/>
              </w:rPr>
              <w:br/>
              <w:t>г) В целях проверки соблюдения </w:t>
            </w:r>
            <w:hyperlink r:id="rId37" w:history="1">
              <w:r w:rsidRPr="00206DA4">
                <w:rPr>
                  <w:rStyle w:val="ac"/>
                  <w:b/>
                  <w:bCs/>
                </w:rPr>
                <w:t>закона "Об охоте"</w:t>
              </w:r>
            </w:hyperlink>
            <w:r w:rsidRPr="00206DA4">
              <w:rPr>
                <w:b/>
                <w:bCs/>
              </w:rPr>
              <w:t> (только в местах охотничьих угодьях и около данных мест).</w:t>
            </w:r>
            <w:r w:rsidRPr="00206DA4">
              <w:rPr>
                <w:b/>
                <w:bCs/>
              </w:rPr>
              <w:br/>
            </w:r>
            <w:r w:rsidRPr="00206DA4">
              <w:rPr>
                <w:b/>
                <w:bCs/>
              </w:rPr>
              <w:br/>
            </w:r>
            <w:r w:rsidRPr="00206DA4">
              <w:rPr>
                <w:b/>
                <w:bCs/>
                <w:u w:val="single"/>
              </w:rPr>
              <w:t>Примечание:</w:t>
            </w:r>
            <w:r w:rsidRPr="00206DA4">
              <w:rPr>
                <w:b/>
                <w:bCs/>
              </w:rPr>
              <w:t> Сотрудники правоохранительных органов обязаны иметь и сохранять доказательства, а именно видеофиксацию инцидента и обыска автомобиля в течение 72 часов.</w:t>
            </w:r>
            <w:r w:rsidRPr="00206DA4">
              <w:rPr>
                <w:b/>
                <w:bCs/>
              </w:rPr>
              <w:br/>
              <w:t xml:space="preserve">Статья 3.1 Обыск транспортного средства модернизированного под движимое жилище (Дом на колесах) производится в следующем </w:t>
            </w:r>
            <w:r w:rsidRPr="00206DA4">
              <w:rPr>
                <w:b/>
                <w:bCs/>
              </w:rPr>
              <w:lastRenderedPageBreak/>
              <w:t>порядке:</w:t>
            </w:r>
            <w:r w:rsidRPr="00206DA4">
              <w:rPr>
                <w:b/>
                <w:bCs/>
              </w:rPr>
              <w:br/>
            </w:r>
          </w:p>
          <w:p w14:paraId="76A8CDC7" w14:textId="77777777" w:rsidR="00206DA4" w:rsidRPr="00206DA4" w:rsidRDefault="00206DA4" w:rsidP="00206DA4">
            <w:pPr>
              <w:numPr>
                <w:ilvl w:val="0"/>
                <w:numId w:val="74"/>
              </w:numPr>
              <w:rPr>
                <w:b/>
                <w:bCs/>
              </w:rPr>
            </w:pPr>
            <w:r w:rsidRPr="00206DA4">
              <w:rPr>
                <w:b/>
                <w:bCs/>
              </w:rPr>
              <w:t>Багажник транспортного средства может быть подвергнут обыску в соответствии со статьей 3 данной Главы.</w:t>
            </w:r>
          </w:p>
          <w:p w14:paraId="44EB4820" w14:textId="77777777" w:rsidR="00206DA4" w:rsidRPr="00206DA4" w:rsidRDefault="00206DA4" w:rsidP="00206DA4">
            <w:pPr>
              <w:numPr>
                <w:ilvl w:val="0"/>
                <w:numId w:val="74"/>
              </w:numPr>
              <w:rPr>
                <w:b/>
                <w:bCs/>
              </w:rPr>
            </w:pPr>
            <w:r w:rsidRPr="00206DA4">
              <w:rPr>
                <w:b/>
                <w:bCs/>
              </w:rPr>
              <w:t>Убранство жилища (например: шкаф) может быть подвергнуто обыску в соответствии со статьей 2 данной Главы.</w:t>
            </w:r>
          </w:p>
          <w:p w14:paraId="113ABEC8" w14:textId="77777777" w:rsidR="00206DA4" w:rsidRPr="00206DA4" w:rsidRDefault="00206DA4" w:rsidP="00206DA4">
            <w:pPr>
              <w:rPr>
                <w:b/>
                <w:bCs/>
              </w:rPr>
            </w:pPr>
            <w:r w:rsidRPr="00206DA4">
              <w:rPr>
                <w:b/>
                <w:bCs/>
              </w:rPr>
              <w:t>Статья 4 Сотрудники USSS на основании законного требования имеют право проводить личный обыск всех граждан и государственных служащих (кроме неприкосновенных лиц) которые:</w:t>
            </w:r>
            <w:r w:rsidRPr="00206DA4">
              <w:rPr>
                <w:b/>
                <w:bCs/>
              </w:rPr>
              <w:br/>
              <w:t>Посещают здания Мэрий;</w:t>
            </w:r>
            <w:r w:rsidRPr="00206DA4">
              <w:rPr>
                <w:b/>
                <w:bCs/>
              </w:rPr>
              <w:br/>
              <w:t>Находятся в непосредственной близости к охраняемому сотрудниками USSS лицу </w:t>
            </w:r>
            <w:proofErr w:type="gramStart"/>
            <w:r w:rsidRPr="00206DA4">
              <w:rPr>
                <w:b/>
                <w:bCs/>
              </w:rPr>
              <w:t>(( Охраняемое</w:t>
            </w:r>
            <w:proofErr w:type="gramEnd"/>
            <w:r w:rsidRPr="00206DA4">
              <w:rPr>
                <w:b/>
                <w:bCs/>
              </w:rPr>
              <w:t xml:space="preserve"> лицо должно быть старшим составом GOV. )).</w:t>
            </w:r>
            <w:r w:rsidRPr="00206DA4">
              <w:rPr>
                <w:b/>
                <w:bCs/>
              </w:rPr>
              <w:br/>
            </w:r>
          </w:p>
          <w:p w14:paraId="15B5B941" w14:textId="77777777" w:rsidR="00206DA4" w:rsidRPr="00206DA4" w:rsidRDefault="00206DA4" w:rsidP="00206DA4">
            <w:pPr>
              <w:numPr>
                <w:ilvl w:val="0"/>
                <w:numId w:val="75"/>
              </w:numPr>
              <w:rPr>
                <w:b/>
                <w:bCs/>
              </w:rPr>
            </w:pPr>
            <w:r w:rsidRPr="00206DA4">
              <w:rPr>
                <w:b/>
                <w:bCs/>
                <w:u w:val="single"/>
              </w:rPr>
              <w:t>Примечание:</w:t>
            </w:r>
            <w:r w:rsidRPr="00206DA4">
              <w:rPr>
                <w:b/>
                <w:bCs/>
              </w:rPr>
              <w:t> Данное положение применимо к государственным служащим в том случае, если они самостоятельно подходят к лицу, за которым осуществляется охрана.</w:t>
            </w:r>
          </w:p>
          <w:p w14:paraId="7790A7BC" w14:textId="77777777" w:rsidR="00206DA4" w:rsidRPr="00206DA4" w:rsidRDefault="00206DA4" w:rsidP="00206DA4">
            <w:pPr>
              <w:numPr>
                <w:ilvl w:val="0"/>
                <w:numId w:val="75"/>
              </w:numPr>
              <w:rPr>
                <w:b/>
                <w:bCs/>
              </w:rPr>
            </w:pPr>
            <w:r w:rsidRPr="00206DA4">
              <w:rPr>
                <w:b/>
                <w:bCs/>
              </w:rPr>
              <w:t>Исключение: Охраняемое лицо находится в узких местах, проходах и/или местах, где неизбежен близкий контакт.</w:t>
            </w:r>
          </w:p>
          <w:p w14:paraId="037FCF30" w14:textId="77777777" w:rsidR="00206DA4" w:rsidRPr="00206DA4" w:rsidRDefault="00206DA4" w:rsidP="00206DA4">
            <w:pPr>
              <w:numPr>
                <w:ilvl w:val="0"/>
                <w:numId w:val="75"/>
              </w:numPr>
              <w:rPr>
                <w:b/>
                <w:bCs/>
              </w:rPr>
            </w:pPr>
            <w:r w:rsidRPr="00206DA4">
              <w:rPr>
                <w:b/>
                <w:bCs/>
                <w:u w:val="single"/>
              </w:rPr>
              <w:t>Примечание:</w:t>
            </w:r>
            <w:r w:rsidRPr="00206DA4">
              <w:rPr>
                <w:b/>
                <w:bCs/>
              </w:rPr>
              <w:t> Данные действия являются мерой для обеспечения безопасности и не являются частью процесса задержания, однако могут послужить основанием для его начала, в случае если при обыске будет найдены вещи, которые нарушают статьи УК.</w:t>
            </w:r>
          </w:p>
          <w:p w14:paraId="593C0987" w14:textId="77777777" w:rsidR="00206DA4" w:rsidRPr="00206DA4" w:rsidRDefault="00206DA4" w:rsidP="00206DA4">
            <w:pPr>
              <w:rPr>
                <w:b/>
                <w:bCs/>
              </w:rPr>
            </w:pPr>
            <w:r w:rsidRPr="00206DA4">
              <w:rPr>
                <w:b/>
                <w:bCs/>
              </w:rPr>
              <w:t>Статья 4.1 Сотрудники USSS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5 Сотрудники SANG, дежурящие на КПП Форта-</w:t>
            </w:r>
            <w:proofErr w:type="spellStart"/>
            <w:r w:rsidRPr="00206DA4">
              <w:rPr>
                <w:b/>
                <w:bCs/>
              </w:rPr>
              <w:t>Занкудо</w:t>
            </w:r>
            <w:proofErr w:type="spellEnd"/>
            <w:r w:rsidRPr="00206DA4">
              <w:rPr>
                <w:b/>
                <w:bCs/>
              </w:rPr>
              <w:t>, на основании законного требования имеют право проводить личный обыск всех граждан и государственных служащих, а также их транспортных средств (кроме неприкосновенных лиц, используемого ими транспорта и кортежей с их участием), которые посещают территорию Форта-</w:t>
            </w:r>
            <w:proofErr w:type="spellStart"/>
            <w:r w:rsidRPr="00206DA4">
              <w:rPr>
                <w:b/>
                <w:bCs/>
              </w:rPr>
              <w:t>Занкудо</w:t>
            </w:r>
            <w:proofErr w:type="spellEnd"/>
            <w:r w:rsidRPr="00206DA4">
              <w:rPr>
                <w:b/>
                <w:bCs/>
              </w:rPr>
              <w:t>;</w:t>
            </w:r>
            <w:r w:rsidRPr="00206DA4">
              <w:rPr>
                <w:b/>
                <w:bCs/>
              </w:rPr>
              <w:br/>
              <w:t>Статья 5.1 Сотрудники SANG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6 Сотрудники SASPA, дежурящие на КПП федеральной тюрьмы на основании законного требования имеют право проводить обыск личных транспортных средств сотрудников SASPA, которые заезжают на территорию федеральной тюрьмы для занятия личного парковочного места, а также сотрудники SASPA, сопровождающие лиц на свидание с заключенными имеют право проводить личный обыск лиц (включая граждан и государственных служащих, за исключением неприкосновенных лиц), посещающих SASPA для встречи с заключенным(и), с целью исключения возможности передачи незаконных предметов/веществ.</w:t>
            </w:r>
            <w:r w:rsidRPr="00206DA4">
              <w:rPr>
                <w:b/>
                <w:bCs/>
              </w:rPr>
              <w:br/>
              <w:t>Статья 6.1 Сотрудники SASPA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7 Сотрудники, проводящие задержание, имеют право в случае необходимости совершать действия, направленные на установление личности задержанного (идентификацию), в том числе посредством проведения дополнительного обыска в любой момент проведения процедуры задержания, за исключения времени, когда задержанный непосредственно общается со своим адвокатом.</w:t>
            </w:r>
          </w:p>
        </w:tc>
      </w:tr>
    </w:tbl>
    <w:p w14:paraId="7871AA97" w14:textId="46771ADC" w:rsidR="00206DA4" w:rsidRPr="00206DA4" w:rsidRDefault="00206DA4" w:rsidP="00206DA4">
      <w:pPr>
        <w:rPr>
          <w:b/>
          <w:bCs/>
        </w:rPr>
      </w:pPr>
      <w:r w:rsidRPr="00206DA4">
        <w:rPr>
          <w:b/>
          <w:bCs/>
        </w:rPr>
        <w:lastRenderedPageBreak/>
        <w:drawing>
          <wp:inline distT="0" distB="0" distL="0" distR="0" wp14:anchorId="219B3515" wp14:editId="5584106D">
            <wp:extent cx="5940425" cy="21272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BAA5C51" w14:textId="77777777" w:rsidR="00206DA4" w:rsidRPr="00206DA4" w:rsidRDefault="00206DA4" w:rsidP="00206DA4">
      <w:pPr>
        <w:rPr>
          <w:b/>
          <w:bCs/>
        </w:rPr>
      </w:pPr>
      <w:r w:rsidRPr="00206DA4">
        <w:rPr>
          <w:b/>
          <w:bCs/>
        </w:rPr>
        <w:br/>
      </w:r>
      <w:r w:rsidRPr="00206DA4">
        <w:rPr>
          <w:b/>
          <w:bCs/>
        </w:rPr>
        <w:br/>
        <w:t>Глава VI Охрана прав и свобод гражданина во время и после процессуальных действий.</w:t>
      </w:r>
      <w:r w:rsidRPr="00206DA4">
        <w:rPr>
          <w:rFonts w:ascii="Arial" w:hAnsi="Arial" w:cs="Arial"/>
          <w:b/>
          <w:bCs/>
        </w:rPr>
        <w:t>​</w:t>
      </w:r>
    </w:p>
    <w:p w14:paraId="11A453D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CB41A8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8310C5C" w14:textId="77777777" w:rsidR="00206DA4" w:rsidRPr="00206DA4" w:rsidRDefault="00206DA4" w:rsidP="00206DA4">
            <w:pPr>
              <w:rPr>
                <w:b/>
                <w:bCs/>
              </w:rPr>
            </w:pPr>
            <w:proofErr w:type="spellStart"/>
            <w:r w:rsidRPr="00206DA4">
              <w:rPr>
                <w:b/>
                <w:bCs/>
              </w:rPr>
              <w:t>Cтатья</w:t>
            </w:r>
            <w:proofErr w:type="spellEnd"/>
            <w:r w:rsidRPr="00206DA4">
              <w:rPr>
                <w:b/>
                <w:bCs/>
              </w:rPr>
              <w:t> 1 Суд, прокурор, сотрудники правоохранительных органов обязаны разъяснять подозреваемому, обвиняемому, потерпевшему, гражданскому истцу, гражданскому ответчику, а также другим участникам расследования или судопроизводства, обязанности и ответственность и обеспечивать возможность осуществления этих прав.</w:t>
            </w:r>
            <w:r w:rsidRPr="00206DA4">
              <w:rPr>
                <w:b/>
                <w:bCs/>
              </w:rPr>
              <w:br/>
              <w:t xml:space="preserve">Статья 1.1 При обвинении гражданина в нарушении статьи(ей) административного, дорожного или этического кодексов штата Сан-Андреас данный гражданин имеет право запросить у лиц, обвиняющих его в нарушении, статьи обвинения. При таком запросе со </w:t>
            </w:r>
            <w:r w:rsidRPr="00206DA4">
              <w:rPr>
                <w:b/>
                <w:bCs/>
              </w:rPr>
              <w:lastRenderedPageBreak/>
              <w:t>стороны гражданина, лица обвиняющие гражданина, обязаны зачитать гражданину номер(а) статьи(ей), которую(</w:t>
            </w:r>
            <w:proofErr w:type="spellStart"/>
            <w:r w:rsidRPr="00206DA4">
              <w:rPr>
                <w:b/>
                <w:bCs/>
              </w:rPr>
              <w:t>ые</w:t>
            </w:r>
            <w:proofErr w:type="spellEnd"/>
            <w:r w:rsidRPr="00206DA4">
              <w:rPr>
                <w:b/>
                <w:bCs/>
              </w:rPr>
              <w:t>) гражданин нарушил с кратким разъяснением ее(их) содержания.</w:t>
            </w:r>
            <w:r w:rsidRPr="00206DA4">
              <w:rPr>
                <w:b/>
                <w:bCs/>
              </w:rPr>
              <w:br/>
            </w:r>
            <w:proofErr w:type="spellStart"/>
            <w:r w:rsidRPr="00206DA4">
              <w:rPr>
                <w:b/>
                <w:bCs/>
              </w:rPr>
              <w:t>Cтатья</w:t>
            </w:r>
            <w:proofErr w:type="spellEnd"/>
            <w:r w:rsidRPr="00206DA4">
              <w:rPr>
                <w:b/>
                <w:bCs/>
              </w:rPr>
              <w:t xml:space="preserve">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w:t>
            </w:r>
            <w:r w:rsidRPr="00206DA4">
              <w:rPr>
                <w:b/>
                <w:bCs/>
              </w:rPr>
              <w:br/>
            </w:r>
            <w:proofErr w:type="spellStart"/>
            <w:r w:rsidRPr="00206DA4">
              <w:rPr>
                <w:b/>
                <w:bCs/>
              </w:rPr>
              <w:t>Cтатья</w:t>
            </w:r>
            <w:proofErr w:type="spellEnd"/>
            <w:r w:rsidRPr="00206DA4">
              <w:rPr>
                <w:b/>
                <w:bCs/>
              </w:rPr>
              <w:t> 3 Суд, прокурор, сотрудник правоохранительных органов обязаны немедленно освободить всякого незаконно задержанного, или лишенного свободы человека.</w:t>
            </w:r>
            <w:r w:rsidRPr="00206DA4">
              <w:rPr>
                <w:b/>
                <w:bCs/>
              </w:rPr>
              <w:br/>
            </w:r>
            <w:proofErr w:type="spellStart"/>
            <w:r w:rsidRPr="00206DA4">
              <w:rPr>
                <w:b/>
                <w:bCs/>
              </w:rPr>
              <w:t>Cтатья</w:t>
            </w:r>
            <w:proofErr w:type="spellEnd"/>
            <w:r w:rsidRPr="00206DA4">
              <w:rPr>
                <w:b/>
                <w:bCs/>
              </w:rPr>
              <w:t> 4 Лицо, в отношении которого в качестве меры пресечения избрано заключение под стражу, а также лицо, которое задержано по подозрению в совершении преступления, должно содержаться в условиях, исключающих угрозу его жизни и здоровью.</w:t>
            </w:r>
            <w:r w:rsidRPr="00206DA4">
              <w:rPr>
                <w:b/>
                <w:bCs/>
              </w:rPr>
              <w:br/>
            </w:r>
            <w:proofErr w:type="spellStart"/>
            <w:r w:rsidRPr="00206DA4">
              <w:rPr>
                <w:b/>
                <w:bCs/>
              </w:rPr>
              <w:t>Cтатья</w:t>
            </w:r>
            <w:proofErr w:type="spellEnd"/>
            <w:r w:rsidRPr="00206DA4">
              <w:rPr>
                <w:b/>
                <w:bCs/>
              </w:rPr>
              <w:t> 5 Ограничение права гражданина на тайну переписки, телефонных и иных переговоров допускается только на основании ордеров, согласно </w:t>
            </w:r>
            <w:hyperlink r:id="rId38" w:history="1">
              <w:r w:rsidRPr="00206DA4">
                <w:rPr>
                  <w:rStyle w:val="ac"/>
                  <w:b/>
                  <w:bCs/>
                </w:rPr>
                <w:t>Закону “Об ордерах”</w:t>
              </w:r>
            </w:hyperlink>
            <w:r w:rsidRPr="00206DA4">
              <w:rPr>
                <w:b/>
                <w:bCs/>
              </w:rPr>
              <w:t>.</w:t>
            </w:r>
            <w:r w:rsidRPr="00206DA4">
              <w:rPr>
                <w:b/>
                <w:bCs/>
              </w:rPr>
              <w:br/>
            </w:r>
            <w:proofErr w:type="spellStart"/>
            <w:r w:rsidRPr="00206DA4">
              <w:rPr>
                <w:b/>
                <w:bCs/>
              </w:rPr>
              <w:t>Cтатья</w:t>
            </w:r>
            <w:proofErr w:type="spellEnd"/>
            <w:r w:rsidRPr="00206DA4">
              <w:rPr>
                <w:b/>
                <w:bCs/>
              </w:rPr>
              <w:t> 6 Гражданин вправе обжаловать действия правоохранительных служб подав жалобу на сотрудника в Прокуратуру или Суд, который по итогам разбирательств вправе взыскать дисциплинарную и уголовную ответственность с такого сотрудника и отменить решения вынесенные таким сотрудником.</w:t>
            </w:r>
            <w:r w:rsidRPr="00206DA4">
              <w:rPr>
                <w:b/>
                <w:bCs/>
              </w:rPr>
              <w:br/>
              <w:t>В ходе таких разбирательств сотрудник, проводивший задержание, будет выступать со стороны защиты, и должен будет доказать и подтвердить обоснованность своих действий.</w:t>
            </w:r>
            <w:r w:rsidRPr="00206DA4">
              <w:rPr>
                <w:b/>
                <w:bCs/>
              </w:rPr>
              <w:br/>
            </w:r>
            <w:proofErr w:type="spellStart"/>
            <w:r w:rsidRPr="00206DA4">
              <w:rPr>
                <w:b/>
                <w:bCs/>
              </w:rPr>
              <w:t>Cтатья</w:t>
            </w:r>
            <w:proofErr w:type="spellEnd"/>
            <w:r w:rsidRPr="00206DA4">
              <w:rPr>
                <w:b/>
                <w:bCs/>
              </w:rPr>
              <w:t xml:space="preserve"> 7 Всем гражданам дается 36 часов с момента задержания, ареста или вынесения наказания в их сторону для обжалования действий сотрудников правоохранительных органов, решения прокуратуры или суда после чего вынесенные решения вступают в законную силу без возможности апелляции.</w:t>
            </w:r>
            <w:r w:rsidRPr="00206DA4">
              <w:rPr>
                <w:b/>
                <w:bCs/>
              </w:rPr>
              <w:br/>
              <w:t xml:space="preserve">Статья 7.1 Сотрудникам государственных структур, проводивших задержание других государственных служащих, дается 36 часов с момента проведения задержания, разбирательств или вынесения наказания для обжалования непризнания вины начальством государственного служащего, решений по делопроизводствам правоохранительных органов, решений прокуратуры или суда после чего вынесенные решения вступают в законную силу без возможности </w:t>
            </w:r>
            <w:proofErr w:type="spellStart"/>
            <w:r w:rsidRPr="00206DA4">
              <w:rPr>
                <w:b/>
                <w:bCs/>
              </w:rPr>
              <w:t>апелляции.С</w:t>
            </w:r>
            <w:proofErr w:type="spellEnd"/>
          </w:p>
        </w:tc>
      </w:tr>
    </w:tbl>
    <w:p w14:paraId="646ACFEF" w14:textId="7F5A99E4" w:rsidR="00206DA4" w:rsidRPr="00206DA4" w:rsidRDefault="00206DA4" w:rsidP="00206DA4">
      <w:pPr>
        <w:rPr>
          <w:b/>
          <w:bCs/>
        </w:rPr>
      </w:pPr>
      <w:r w:rsidRPr="00206DA4">
        <w:rPr>
          <w:b/>
          <w:bCs/>
        </w:rPr>
        <w:lastRenderedPageBreak/>
        <w:drawing>
          <wp:inline distT="0" distB="0" distL="0" distR="0" wp14:anchorId="5A503347" wp14:editId="319D6C90">
            <wp:extent cx="5940425" cy="2127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0B7FFAE" w14:textId="77777777" w:rsidR="00206DA4" w:rsidRPr="00206DA4" w:rsidRDefault="00206DA4" w:rsidP="00206DA4">
      <w:pPr>
        <w:rPr>
          <w:b/>
          <w:bCs/>
        </w:rPr>
      </w:pPr>
      <w:r w:rsidRPr="00206DA4">
        <w:rPr>
          <w:b/>
          <w:bCs/>
        </w:rPr>
        <w:br/>
      </w:r>
      <w:r w:rsidRPr="00206DA4">
        <w:rPr>
          <w:b/>
          <w:bCs/>
        </w:rPr>
        <w:br/>
        <w:t>Глава VII Выпуск граждан под залог.</w:t>
      </w:r>
      <w:r w:rsidRPr="00206DA4">
        <w:rPr>
          <w:rFonts w:ascii="Arial" w:hAnsi="Arial" w:cs="Arial"/>
          <w:b/>
          <w:bCs/>
        </w:rPr>
        <w:t>​</w:t>
      </w:r>
    </w:p>
    <w:p w14:paraId="5DD899B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A0093F8"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98DE3B6" w14:textId="77777777" w:rsidR="00206DA4" w:rsidRPr="00206DA4" w:rsidRDefault="00206DA4" w:rsidP="00206DA4">
            <w:pPr>
              <w:rPr>
                <w:b/>
                <w:bCs/>
              </w:rPr>
            </w:pPr>
            <w:r w:rsidRPr="00206DA4">
              <w:rPr>
                <w:b/>
                <w:bCs/>
              </w:rPr>
              <w:t>Статья 1 Выпускать граждан под залог имеет право только лицензированный адвокат, а именно:</w:t>
            </w:r>
            <w:r w:rsidRPr="00206DA4">
              <w:rPr>
                <w:b/>
                <w:bCs/>
              </w:rPr>
              <w:br/>
            </w:r>
          </w:p>
          <w:p w14:paraId="33659BFA" w14:textId="77777777" w:rsidR="00206DA4" w:rsidRPr="00206DA4" w:rsidRDefault="00206DA4" w:rsidP="00206DA4">
            <w:pPr>
              <w:numPr>
                <w:ilvl w:val="0"/>
                <w:numId w:val="76"/>
              </w:numPr>
              <w:rPr>
                <w:b/>
                <w:bCs/>
              </w:rPr>
            </w:pPr>
            <w:r w:rsidRPr="00206DA4">
              <w:rPr>
                <w:b/>
                <w:bCs/>
              </w:rPr>
              <w:t>Государственный адвокат, имеющий удостоверения правительства;</w:t>
            </w:r>
          </w:p>
          <w:p w14:paraId="5C1D9E02" w14:textId="77777777" w:rsidR="00206DA4" w:rsidRPr="00206DA4" w:rsidRDefault="00206DA4" w:rsidP="00206DA4">
            <w:pPr>
              <w:numPr>
                <w:ilvl w:val="0"/>
                <w:numId w:val="76"/>
              </w:numPr>
              <w:rPr>
                <w:b/>
                <w:bCs/>
              </w:rPr>
            </w:pPr>
            <w:r w:rsidRPr="00206DA4">
              <w:rPr>
                <w:b/>
                <w:bCs/>
              </w:rPr>
              <w:t>Частный адвокат, имеющий действующую лицензию в реестре частных адвокатов и имеющий на руках лицензию на адвокатскую деятельность </w:t>
            </w:r>
            <w:proofErr w:type="gramStart"/>
            <w:r w:rsidRPr="00206DA4">
              <w:rPr>
                <w:b/>
                <w:bCs/>
              </w:rPr>
              <w:t>(( Лицензия</w:t>
            </w:r>
            <w:proofErr w:type="gramEnd"/>
            <w:r w:rsidRPr="00206DA4">
              <w:rPr>
                <w:b/>
                <w:bCs/>
              </w:rPr>
              <w:t xml:space="preserve"> в документах. )).</w:t>
            </w:r>
          </w:p>
          <w:p w14:paraId="7743AAE9" w14:textId="77777777" w:rsidR="00206DA4" w:rsidRPr="00206DA4" w:rsidRDefault="00206DA4" w:rsidP="00206DA4">
            <w:pPr>
              <w:rPr>
                <w:b/>
                <w:bCs/>
              </w:rPr>
            </w:pPr>
            <w:r w:rsidRPr="00206DA4">
              <w:rPr>
                <w:b/>
                <w:bCs/>
              </w:rPr>
              <w:t>Статья 2 Рассмотрение возможности выпуска под залог возможен для всех граждан, однако сам выпуск под залог должен проходить в полном соответствии с </w:t>
            </w:r>
            <w:hyperlink r:id="rId39" w:history="1">
              <w:r w:rsidRPr="00206DA4">
                <w:rPr>
                  <w:rStyle w:val="ac"/>
                  <w:b/>
                  <w:bCs/>
                </w:rPr>
                <w:t>Главой V Уголовного Кодекса</w:t>
              </w:r>
            </w:hyperlink>
            <w:r w:rsidRPr="00206DA4">
              <w:rPr>
                <w:b/>
                <w:bCs/>
              </w:rPr>
              <w:t> и соответствии с в соответствии с </w:t>
            </w:r>
            <w:hyperlink r:id="rId40" w:history="1">
              <w:r w:rsidRPr="00206DA4">
                <w:rPr>
                  <w:rStyle w:val="ac"/>
                  <w:b/>
                  <w:bCs/>
                </w:rPr>
                <w:t>законом "Об адвокатуре и адвокатской деятельности"</w:t>
              </w:r>
            </w:hyperlink>
            <w:r w:rsidRPr="00206DA4">
              <w:rPr>
                <w:b/>
                <w:bCs/>
              </w:rPr>
              <w:t>.</w:t>
            </w:r>
          </w:p>
        </w:tc>
      </w:tr>
    </w:tbl>
    <w:p w14:paraId="03397D85" w14:textId="74CE7E4A" w:rsidR="00206DA4" w:rsidRPr="00206DA4" w:rsidRDefault="00206DA4" w:rsidP="00206DA4">
      <w:pPr>
        <w:rPr>
          <w:b/>
          <w:bCs/>
        </w:rPr>
      </w:pPr>
      <w:r w:rsidRPr="00206DA4">
        <w:rPr>
          <w:b/>
          <w:bCs/>
        </w:rPr>
        <w:drawing>
          <wp:inline distT="0" distB="0" distL="0" distR="0" wp14:anchorId="51CC2407" wp14:editId="54CDC369">
            <wp:extent cx="5940425" cy="21272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4F91047F" w14:textId="77777777" w:rsidR="00206DA4" w:rsidRPr="00206DA4" w:rsidRDefault="00206DA4" w:rsidP="00206DA4">
      <w:pPr>
        <w:rPr>
          <w:b/>
          <w:bCs/>
        </w:rPr>
      </w:pPr>
      <w:r w:rsidRPr="00206DA4">
        <w:rPr>
          <w:b/>
          <w:bCs/>
        </w:rPr>
        <w:br/>
      </w:r>
      <w:r w:rsidRPr="00206DA4">
        <w:rPr>
          <w:b/>
          <w:bCs/>
        </w:rPr>
        <w:br/>
        <w:t>Глава VIII Юридическая реабилитация.</w:t>
      </w:r>
      <w:r w:rsidRPr="00206DA4">
        <w:rPr>
          <w:rFonts w:ascii="Arial" w:hAnsi="Arial" w:cs="Arial"/>
          <w:b/>
          <w:bCs/>
        </w:rPr>
        <w:t>​</w:t>
      </w:r>
    </w:p>
    <w:p w14:paraId="09666A4A"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C2A30D5"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9083D73" w14:textId="77777777" w:rsidR="00206DA4" w:rsidRPr="00206DA4" w:rsidRDefault="00206DA4" w:rsidP="00206DA4">
            <w:pPr>
              <w:rPr>
                <w:b/>
                <w:bCs/>
              </w:rPr>
            </w:pPr>
            <w:r w:rsidRPr="00206DA4">
              <w:rPr>
                <w:b/>
                <w:bCs/>
              </w:rPr>
              <w:lastRenderedPageBreak/>
              <w:t>Статья 1 Юридическая реабилитация - восстановление привлеченных к уголовной ответственности лиц в правах посредством удаления записей о данных лицах из базы данных правонарушителей, в том числе снятие с них ограничений на работу в органах государственной власти.</w:t>
            </w:r>
            <w:r w:rsidRPr="00206DA4">
              <w:rPr>
                <w:b/>
                <w:bCs/>
              </w:rPr>
              <w:br/>
            </w:r>
            <w:r w:rsidRPr="00206DA4">
              <w:rPr>
                <w:b/>
                <w:bCs/>
              </w:rPr>
              <w:br/>
              <w:t>Статья 2 Право подачи заявления на юридическую реабилитацию гарантированно всем гражданам.</w:t>
            </w:r>
            <w:r w:rsidRPr="00206DA4">
              <w:rPr>
                <w:b/>
                <w:bCs/>
              </w:rPr>
              <w:br/>
            </w:r>
            <w:r w:rsidRPr="00206DA4">
              <w:rPr>
                <w:b/>
                <w:bCs/>
              </w:rPr>
              <w:br/>
              <w:t>Статья 3 Лицо вправе обратиться за юридической реабилитацией по истечении испытательного срока, следующего за отбытием последнего наказания в виде ограничения свободы и равного не менее, чем 7 дням.</w:t>
            </w:r>
            <w:r w:rsidRPr="00206DA4">
              <w:rPr>
                <w:b/>
                <w:bCs/>
              </w:rPr>
              <w:br/>
              <w:t>Статья 3.1 Испытательный срок в размере 7 дней начинается на следующий день после дня, когда лицо было лишено свободы. Подавать заявление на юридическую реабилитацию можно по данному принципу можно на 8-й день.</w:t>
            </w:r>
            <w:r w:rsidRPr="00206DA4">
              <w:rPr>
                <w:b/>
                <w:bCs/>
              </w:rPr>
              <w:br/>
              <w:t>Статья 3.2 В течение испытательного срока лицо должно своим поведением доказать свое исправление, воздерживаясь от совершения уголовных и административных правонарушений.</w:t>
            </w:r>
            <w:r w:rsidRPr="00206DA4">
              <w:rPr>
                <w:b/>
                <w:bCs/>
              </w:rPr>
              <w:br/>
            </w:r>
            <w:r w:rsidRPr="00206DA4">
              <w:rPr>
                <w:b/>
                <w:bCs/>
              </w:rPr>
              <w:br/>
              <w:t>Статья 4 Заявления на реабилитацию рассматриваются Верховным судом штата Сан-Андреас.</w:t>
            </w:r>
            <w:r w:rsidRPr="00206DA4">
              <w:rPr>
                <w:b/>
                <w:bCs/>
              </w:rPr>
              <w:br/>
              <w:t>Статья 4.1 В случае необходимости, Верховный Судья может поручить рассмотрение реабилитаций Помощнику Верховного Судьи или Апелляционному Суду.</w:t>
            </w:r>
            <w:r w:rsidRPr="00206DA4">
              <w:rPr>
                <w:b/>
                <w:bCs/>
              </w:rPr>
              <w:br/>
            </w:r>
            <w:r w:rsidRPr="00206DA4">
              <w:rPr>
                <w:b/>
                <w:bCs/>
              </w:rPr>
              <w:br/>
              <w:t>Статья 5 В рассмотрении заявления на реабилитацию может быть отказано при нарушении правил подачи заявлений, утвержденных Верховным судом штата Сан-Андреас.</w:t>
            </w:r>
            <w:r w:rsidRPr="00206DA4">
              <w:rPr>
                <w:b/>
                <w:bCs/>
              </w:rPr>
              <w:br/>
            </w:r>
            <w:r w:rsidRPr="00206DA4">
              <w:rPr>
                <w:b/>
                <w:bCs/>
              </w:rPr>
              <w:br/>
              <w:t>Статья 6 В течение 3 дней(72 часа) после получения заявления на реабилитацию Верховный Суд Штата Сан-Андреас или уполномоченное лицо (исходя из Статьи 4.1 данной Главы) обязаны подговорить определение о принятии заявления либо об отказе в его принятии.</w:t>
            </w:r>
            <w:r w:rsidRPr="00206DA4">
              <w:rPr>
                <w:b/>
                <w:bCs/>
              </w:rPr>
              <w:br/>
            </w:r>
            <w:r w:rsidRPr="00206DA4">
              <w:rPr>
                <w:b/>
                <w:bCs/>
              </w:rPr>
              <w:br/>
              <w:t>Статья 7 После вынесения определения о принятии заявления лицо, подавшее заявление на юридическую реабилитацию, обязано уплатить государственную пошлину, размер которой составляет от 100.000$ до 250.000$ в зависимости от личности заявителя, тяжести совершенного преступления и иных фактических обстоятельств в казну Штата.</w:t>
            </w:r>
            <w:r w:rsidRPr="00206DA4">
              <w:rPr>
                <w:b/>
                <w:bCs/>
              </w:rPr>
              <w:br/>
            </w:r>
            <w:r w:rsidRPr="00206DA4">
              <w:rPr>
                <w:b/>
                <w:bCs/>
              </w:rPr>
              <w:br/>
              <w:t>Статья 8 В случае если реабилитация не оплачена в течении 5 дней после определения Верховного Суда, она отклоняется. Для подачи реабилитации составляется повторное заявление.</w:t>
            </w:r>
          </w:p>
        </w:tc>
      </w:tr>
    </w:tbl>
    <w:p w14:paraId="54AEC02E" w14:textId="77777777" w:rsidR="00206DA4" w:rsidRDefault="00206DA4" w:rsidP="00206DA4">
      <w:pPr>
        <w:rPr>
          <w:b/>
          <w:bCs/>
        </w:rPr>
      </w:pPr>
    </w:p>
    <w:p w14:paraId="35C2C082" w14:textId="77777777" w:rsidR="00206DA4" w:rsidRDefault="00206DA4" w:rsidP="00206DA4">
      <w:pPr>
        <w:rPr>
          <w:b/>
          <w:bCs/>
        </w:rPr>
      </w:pPr>
    </w:p>
    <w:p w14:paraId="7E7FB114" w14:textId="77777777" w:rsidR="00206DA4" w:rsidRDefault="00206DA4" w:rsidP="00206DA4">
      <w:pPr>
        <w:rPr>
          <w:b/>
          <w:bCs/>
        </w:rPr>
      </w:pPr>
    </w:p>
    <w:p w14:paraId="777DC057" w14:textId="77777777" w:rsidR="00206DA4" w:rsidRDefault="00206DA4" w:rsidP="00206DA4">
      <w:pPr>
        <w:rPr>
          <w:b/>
          <w:bCs/>
        </w:rPr>
      </w:pPr>
    </w:p>
    <w:p w14:paraId="37031816" w14:textId="77777777" w:rsidR="00206DA4" w:rsidRDefault="00206DA4" w:rsidP="00206DA4">
      <w:pPr>
        <w:rPr>
          <w:b/>
          <w:bCs/>
        </w:rPr>
      </w:pPr>
    </w:p>
    <w:p w14:paraId="35BCBC6D" w14:textId="77777777" w:rsidR="00206DA4" w:rsidRDefault="00206DA4" w:rsidP="00206DA4">
      <w:pPr>
        <w:rPr>
          <w:b/>
          <w:bCs/>
        </w:rPr>
      </w:pPr>
    </w:p>
    <w:p w14:paraId="1337C5AF" w14:textId="77777777" w:rsidR="00206DA4" w:rsidRDefault="00206DA4" w:rsidP="00206DA4">
      <w:pPr>
        <w:rPr>
          <w:b/>
          <w:bCs/>
        </w:rPr>
      </w:pPr>
    </w:p>
    <w:p w14:paraId="008F8863" w14:textId="77777777" w:rsidR="00206DA4" w:rsidRDefault="00206DA4" w:rsidP="00206DA4">
      <w:pPr>
        <w:rPr>
          <w:b/>
          <w:bCs/>
        </w:rPr>
      </w:pPr>
    </w:p>
    <w:p w14:paraId="690A3F2E" w14:textId="77777777" w:rsidR="00206DA4" w:rsidRDefault="00206DA4" w:rsidP="00206DA4">
      <w:pPr>
        <w:rPr>
          <w:b/>
          <w:bCs/>
        </w:rPr>
      </w:pPr>
    </w:p>
    <w:p w14:paraId="6E9B2B8B" w14:textId="77777777" w:rsidR="00206DA4" w:rsidRDefault="00206DA4" w:rsidP="00206DA4">
      <w:pPr>
        <w:rPr>
          <w:b/>
          <w:bCs/>
        </w:rPr>
      </w:pPr>
    </w:p>
    <w:p w14:paraId="744D1080" w14:textId="77777777" w:rsidR="00206DA4" w:rsidRDefault="00206DA4" w:rsidP="00206DA4">
      <w:pPr>
        <w:rPr>
          <w:b/>
          <w:bCs/>
        </w:rPr>
      </w:pPr>
    </w:p>
    <w:p w14:paraId="6023C68D" w14:textId="77777777" w:rsidR="00206DA4" w:rsidRDefault="00206DA4" w:rsidP="00206DA4">
      <w:pPr>
        <w:rPr>
          <w:b/>
          <w:bCs/>
        </w:rPr>
      </w:pPr>
    </w:p>
    <w:p w14:paraId="45B106DA" w14:textId="77777777" w:rsidR="00206DA4" w:rsidRPr="00206DA4" w:rsidRDefault="00206DA4" w:rsidP="00206DA4">
      <w:pPr>
        <w:rPr>
          <w:b/>
          <w:bCs/>
        </w:rPr>
      </w:pPr>
      <w:r w:rsidRPr="00206DA4">
        <w:rPr>
          <w:b/>
          <w:bCs/>
        </w:rPr>
        <w:lastRenderedPageBreak/>
        <w:t>Глава I Общие положения и понятие следствия.</w:t>
      </w:r>
      <w:r w:rsidRPr="00206DA4">
        <w:rPr>
          <w:rFonts w:ascii="Arial" w:hAnsi="Arial" w:cs="Arial"/>
          <w:b/>
          <w:bCs/>
        </w:rPr>
        <w:t>​</w:t>
      </w:r>
    </w:p>
    <w:p w14:paraId="3360B31C"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2A712FA"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1FC411D0" w14:textId="77777777" w:rsidR="00206DA4" w:rsidRPr="00206DA4" w:rsidRDefault="00206DA4" w:rsidP="00206DA4">
            <w:pPr>
              <w:rPr>
                <w:b/>
                <w:bCs/>
              </w:rPr>
            </w:pPr>
            <w:r w:rsidRPr="00206DA4">
              <w:rPr>
                <w:b/>
                <w:bCs/>
              </w:rPr>
              <w:t>Статья 1 Процессуальный кодекс (далее ПК) - основной источник процессуального права и нормативно-правовой акт, определяющий, устанавливающий и регулирующих процессуальный порядок и реализацию исполнения процедур, связанных со следствием, расследованием, задержанием, арестом, обыском и иных процедур, связанных с процессуальными действиями в отношении лиц, подозреваемых в совершении или совершивших преступление.</w:t>
            </w:r>
            <w:r w:rsidRPr="00206DA4">
              <w:rPr>
                <w:b/>
                <w:bCs/>
              </w:rPr>
              <w:br/>
            </w:r>
            <w:r w:rsidRPr="00206DA4">
              <w:rPr>
                <w:b/>
                <w:bCs/>
              </w:rPr>
              <w:br/>
              <w:t>Статья 2 Следствие - это комплекс мер по выяснению обстоятельств, связанных с правонарушением, для установления обстановки и характера преступления, а также лиц, виновных в совершении преступления.</w:t>
            </w:r>
            <w:r w:rsidRPr="00206DA4">
              <w:rPr>
                <w:b/>
                <w:bCs/>
              </w:rPr>
              <w:br/>
            </w:r>
            <w:r w:rsidRPr="00206DA4">
              <w:rPr>
                <w:b/>
                <w:bCs/>
              </w:rPr>
              <w:br/>
              <w:t>Статья 2.1 Сотрудник правоохранительных органов обязан инициировать следствие и расследование в следующих случаях:</w:t>
            </w:r>
            <w:r w:rsidRPr="00206DA4">
              <w:rPr>
                <w:b/>
                <w:bCs/>
              </w:rPr>
              <w:br/>
              <w:t>а) Если сотрудник стал непосредственным очевидцем правонарушения;</w:t>
            </w:r>
            <w:r w:rsidRPr="00206DA4">
              <w:rPr>
                <w:b/>
                <w:bCs/>
              </w:rPr>
              <w:br/>
              <w:t>б) Если потерпевшие или очевидцы обратились с просьбой отреагировать на правонарушение, очевидцами которого они являются и при этом данные очевидцы могут предоставить подтверждения в виде видеофиксации с боди-камера/</w:t>
            </w:r>
            <w:proofErr w:type="spellStart"/>
            <w:r w:rsidRPr="00206DA4">
              <w:rPr>
                <w:b/>
                <w:bCs/>
              </w:rPr>
              <w:t>smartglasses</w:t>
            </w:r>
            <w:proofErr w:type="spellEnd"/>
            <w:r w:rsidRPr="00206DA4">
              <w:rPr>
                <w:b/>
                <w:bCs/>
              </w:rPr>
              <w:t>, или имеется возможность снять видеофиксацию с камер наблюдения на месте совершения правонарушения;</w:t>
            </w:r>
            <w:r w:rsidRPr="00206DA4">
              <w:rPr>
                <w:b/>
                <w:bCs/>
              </w:rPr>
              <w:br/>
              <w:t>в) Если сотруднику было поручено начать следствие и расследование его начальством, Прокуратурой или Судом; при том это должно являться его служебной обязанностью.</w:t>
            </w:r>
            <w:r w:rsidRPr="00206DA4">
              <w:rPr>
                <w:b/>
                <w:bCs/>
              </w:rPr>
              <w:br/>
            </w:r>
            <w:r w:rsidRPr="00206DA4">
              <w:rPr>
                <w:b/>
                <w:bCs/>
              </w:rPr>
              <w:br/>
              <w:t>Статья 3 Расследование преступления — деятельность специально уполномоченных государственных органов и лиц по получению сведений о действии или бездействии, могущих иметь признаки преступления, установлению события и состава преступления, изобличению виновных в его совершении лиц, принятию мер по возмещению причинённого преступлением ущерба, выявлению причин и условий, способствовавших совершению преступления</w:t>
            </w:r>
            <w:r w:rsidRPr="00206DA4">
              <w:rPr>
                <w:b/>
                <w:bCs/>
              </w:rPr>
              <w:br/>
            </w:r>
            <w:r w:rsidRPr="00206DA4">
              <w:rPr>
                <w:b/>
                <w:bCs/>
              </w:rPr>
              <w:br/>
              <w:t>Статья 3.1 Принципы ведения расследования:</w:t>
            </w:r>
            <w:r w:rsidRPr="00206DA4">
              <w:rPr>
                <w:b/>
                <w:bCs/>
              </w:rPr>
              <w:br/>
            </w:r>
            <w:r w:rsidRPr="00206DA4">
              <w:rPr>
                <w:b/>
                <w:bCs/>
              </w:rPr>
              <w:br/>
              <w:t>а) Адекватность — сотрудник обязан действовать профессионально, не превышая свои должностные полномочия, и стараться максимально точно и объективно разобраться в деле, прежде чем делать некие заключения.</w:t>
            </w:r>
            <w:r w:rsidRPr="00206DA4">
              <w:rPr>
                <w:b/>
                <w:bCs/>
              </w:rPr>
              <w:br/>
              <w:t>б) Безотлагательность — сотрудник обязан отреагировать на правонарушение и начать действовать без необоснованных промедлений.</w:t>
            </w:r>
            <w:r w:rsidRPr="00206DA4">
              <w:rPr>
                <w:b/>
                <w:bCs/>
              </w:rPr>
              <w:br/>
              <w:t>в) Расследование должно вестись с письменной отчетностью в случаях, предусмотренными законодательством и иными нормативно-правовыми актами, или в случае необходимости передачи дела в прокуратуру или суд.</w:t>
            </w:r>
            <w:r w:rsidRPr="00206DA4">
              <w:rPr>
                <w:b/>
                <w:bCs/>
              </w:rPr>
              <w:br/>
            </w:r>
            <w:r w:rsidRPr="00206DA4">
              <w:rPr>
                <w:b/>
                <w:bCs/>
              </w:rPr>
              <w:br/>
              <w:t>Статья 4 Передача дела - в случае если сотрудник по объективным причинам не может или не уполномочен продолжать расследование и/или иные процессуальные действия,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w:t>
            </w:r>
            <w:r w:rsidRPr="00206DA4">
              <w:rPr>
                <w:b/>
                <w:bCs/>
              </w:rPr>
              <w:br/>
            </w:r>
            <w:r w:rsidRPr="00206DA4">
              <w:rPr>
                <w:b/>
                <w:bCs/>
              </w:rPr>
              <w:br/>
              <w:t>Статья 5 Перечень следственных и процессуальных действий:</w:t>
            </w:r>
            <w:r w:rsidRPr="00206DA4">
              <w:rPr>
                <w:b/>
                <w:bCs/>
              </w:rPr>
              <w:br/>
              <w:t>а) Возбуждение дела (принятие заявления или фиксация нарушения);</w:t>
            </w:r>
            <w:r w:rsidRPr="00206DA4">
              <w:rPr>
                <w:b/>
                <w:bCs/>
              </w:rPr>
              <w:br/>
              <w:t>б) Допрос (свидетелей, потерпевших, подозреваемого, экспертов);</w:t>
            </w:r>
            <w:r w:rsidRPr="00206DA4">
              <w:rPr>
                <w:b/>
                <w:bCs/>
              </w:rPr>
              <w:br/>
              <w:t>в) Оперативно-розыскные мероприятия (поиск лиц по ордеру, постановлению, объявление ориентировки);</w:t>
            </w:r>
            <w:r w:rsidRPr="00206DA4">
              <w:rPr>
                <w:b/>
                <w:bCs/>
              </w:rPr>
              <w:br/>
              <w:t>г) Задержание (кратковременное ограничение свободы на момент расследования);</w:t>
            </w:r>
            <w:r w:rsidRPr="00206DA4">
              <w:rPr>
                <w:b/>
                <w:bCs/>
              </w:rPr>
              <w:br/>
              <w:t>д) Арест / лишение свободы (разновидность уголовного наказания).</w:t>
            </w:r>
            <w:r w:rsidRPr="00206DA4">
              <w:rPr>
                <w:b/>
                <w:bCs/>
              </w:rPr>
              <w:br/>
            </w:r>
            <w:r w:rsidRPr="00206DA4">
              <w:rPr>
                <w:b/>
                <w:bCs/>
              </w:rPr>
              <w:br/>
              <w:t>Статья 6 Основными принципами процессуального кодекса являются презумпция невиновности и запрет на использование недопустимых доказательств.</w:t>
            </w:r>
          </w:p>
          <w:p w14:paraId="3FEC2DD5" w14:textId="77777777" w:rsidR="00206DA4" w:rsidRPr="00206DA4" w:rsidRDefault="00206DA4" w:rsidP="00206DA4">
            <w:pPr>
              <w:rPr>
                <w:b/>
                <w:bCs/>
              </w:rPr>
            </w:pPr>
            <w:r w:rsidRPr="00206DA4">
              <w:rPr>
                <w:b/>
                <w:bCs/>
              </w:rPr>
              <w:t>Статья 6.1 Презумпция невиновности:</w:t>
            </w:r>
            <w:r w:rsidRPr="00206DA4">
              <w:rPr>
                <w:b/>
                <w:bCs/>
              </w:rPr>
              <w:br/>
              <w:t>а) Обвиняемый считается невиновным, пока его виновность в совершении преступления не будет доказана;</w:t>
            </w:r>
            <w:r w:rsidRPr="00206DA4">
              <w:rPr>
                <w:b/>
                <w:bCs/>
              </w:rPr>
              <w:br/>
              <w:t>б) Подозреваемый или обвиняемый не обязан доказывать свою невиновность. Бремя доказывания вины и опровержения доводов, приводимых в защиту подозреваемого или обвиняемого, лежит на стороне обвинения;</w:t>
            </w:r>
            <w:r w:rsidRPr="00206DA4">
              <w:rPr>
                <w:b/>
                <w:bCs/>
              </w:rPr>
              <w:br/>
            </w:r>
            <w:r w:rsidRPr="00206DA4">
              <w:rPr>
                <w:b/>
                <w:bCs/>
              </w:rPr>
              <w:lastRenderedPageBreak/>
              <w:t>в) Все сомнения в виновности обвиняемого, которые не могут быть устранены в порядке, установленном настоящим Кодексом, толкуются в пользу обвиняемого;</w:t>
            </w:r>
            <w:r w:rsidRPr="00206DA4">
              <w:rPr>
                <w:b/>
                <w:bCs/>
              </w:rPr>
              <w:br/>
              <w:t>г) Обвинительный приговор не может быть основан на предположениях;</w:t>
            </w:r>
            <w:r w:rsidRPr="00206DA4">
              <w:rPr>
                <w:b/>
                <w:bCs/>
              </w:rPr>
              <w:br/>
              <w:t>д) Лицо, чья личность или имущество были подвергнуты необоснованному обыску или аресту, имеет право обжаловать это в суде. В таком судебном деле сторона, проводившая задержание, или арест, должна будет доказать правомерность своих действий.</w:t>
            </w:r>
            <w:r w:rsidRPr="00206DA4">
              <w:rPr>
                <w:b/>
                <w:bCs/>
              </w:rPr>
              <w:br/>
            </w:r>
            <w:r w:rsidRPr="00206DA4">
              <w:rPr>
                <w:b/>
                <w:bCs/>
              </w:rPr>
              <w:br/>
              <w:t>Статья 6.2 К недопустимым доказательствам относятся:</w:t>
            </w:r>
            <w:r w:rsidRPr="00206DA4">
              <w:rPr>
                <w:b/>
                <w:bCs/>
              </w:rPr>
              <w:br/>
              <w:t>а) Любая информация, полученная от задержанного в ходе следственных действий до того, как ему были зачитаны его права (правило Миранды), даже если есть звуко- или видеозапись, на которой обвиняемый дает показания против себя.</w:t>
            </w:r>
            <w:r w:rsidRPr="00206DA4">
              <w:rPr>
                <w:b/>
                <w:bCs/>
              </w:rPr>
              <w:br/>
              <w:t>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r w:rsidRPr="00206DA4">
              <w:rPr>
                <w:b/>
                <w:bCs/>
              </w:rPr>
              <w:br/>
              <w:t>в) Улики добытые незаконным путем, когда были нарушены положения действующих нормативно-правовых актов (изъятие улик без ордера на обыск, изъятие незаконных вещей у лица с неприкосновенностью без судебного или иного законного решения о снятии неприкосновенности и т.д.)</w:t>
            </w:r>
            <w:r w:rsidRPr="00206DA4">
              <w:rPr>
                <w:rFonts w:ascii="Arial" w:hAnsi="Arial" w:cs="Arial"/>
                <w:b/>
                <w:bCs/>
              </w:rPr>
              <w:t>​</w:t>
            </w:r>
          </w:p>
        </w:tc>
      </w:tr>
    </w:tbl>
    <w:p w14:paraId="3E8FEF6A" w14:textId="00130A25" w:rsidR="00206DA4" w:rsidRPr="00206DA4" w:rsidRDefault="00206DA4" w:rsidP="00206DA4">
      <w:pPr>
        <w:rPr>
          <w:b/>
          <w:bCs/>
        </w:rPr>
      </w:pPr>
      <w:r w:rsidRPr="00206DA4">
        <w:rPr>
          <w:b/>
          <w:bCs/>
        </w:rPr>
        <w:lastRenderedPageBreak/>
        <w:drawing>
          <wp:inline distT="0" distB="0" distL="0" distR="0" wp14:anchorId="1A1F524D" wp14:editId="0AB29537">
            <wp:extent cx="5940425" cy="2127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2E0933F" w14:textId="77777777" w:rsidR="00206DA4" w:rsidRPr="00206DA4" w:rsidRDefault="00206DA4" w:rsidP="00206DA4">
      <w:pPr>
        <w:rPr>
          <w:b/>
          <w:bCs/>
        </w:rPr>
      </w:pPr>
      <w:r w:rsidRPr="00206DA4">
        <w:rPr>
          <w:b/>
          <w:bCs/>
        </w:rPr>
        <w:br/>
      </w:r>
      <w:r w:rsidRPr="00206DA4">
        <w:rPr>
          <w:b/>
          <w:bCs/>
        </w:rPr>
        <w:br/>
        <w:t>Глава II Процесс задержания.</w:t>
      </w:r>
      <w:r w:rsidRPr="00206DA4">
        <w:rPr>
          <w:rFonts w:ascii="Arial" w:hAnsi="Arial" w:cs="Arial"/>
          <w:b/>
          <w:bCs/>
        </w:rPr>
        <w:t>​</w:t>
      </w:r>
    </w:p>
    <w:p w14:paraId="6C7D944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135DB446"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8AE5112" w14:textId="77777777" w:rsidR="00206DA4" w:rsidRPr="00206DA4" w:rsidRDefault="00206DA4" w:rsidP="00206DA4">
            <w:pPr>
              <w:rPr>
                <w:b/>
                <w:bCs/>
              </w:rPr>
            </w:pPr>
            <w:r w:rsidRPr="00206DA4">
              <w:rPr>
                <w:b/>
                <w:bCs/>
              </w:rPr>
              <w:t>Статья 1 Задержание - это мера кратковременного лишения человека права на свободу (на 1 час, или больше в случае задержек, указанных в Статье 7.1 данной Главы), которая осуществляется на основаниях для задержания подозреваемого правомочным лицом, указанных в Статьях 2.1 и 3.3 данной Главы.</w:t>
            </w:r>
            <w:r w:rsidRPr="00206DA4">
              <w:rPr>
                <w:b/>
                <w:bCs/>
              </w:rPr>
              <w:br/>
            </w:r>
            <w:r w:rsidRPr="00206DA4">
              <w:rPr>
                <w:b/>
                <w:bCs/>
              </w:rPr>
              <w:br/>
              <w:t>Статья 1.1 Задержание не считается мерой наказания, оно носит исключительно внесудебный характер и в совокупности с другими предусмотренными законом средствами и методами позволяет сотрудникам силовых структур, правоохранительных органов, прокуратуры и тюрьмы собрать необходимые сведения (достаточную доказательственную базу) для решения вопроса о возможности или невозможности применения к лицу какой-либо дальнейшей ответственности и/или наказания.</w:t>
            </w:r>
            <w:r w:rsidRPr="00206DA4">
              <w:rPr>
                <w:rFonts w:ascii="Arial" w:hAnsi="Arial" w:cs="Arial"/>
                <w:b/>
                <w:bCs/>
              </w:rPr>
              <w:t>​</w:t>
            </w:r>
          </w:p>
          <w:p w14:paraId="4268DAF5" w14:textId="77777777" w:rsidR="00206DA4" w:rsidRPr="00206DA4" w:rsidRDefault="00206DA4" w:rsidP="00206DA4">
            <w:pPr>
              <w:rPr>
                <w:b/>
                <w:bCs/>
              </w:rPr>
            </w:pPr>
            <w:r w:rsidRPr="00206DA4">
              <w:rPr>
                <w:b/>
                <w:bCs/>
              </w:rPr>
              <w:t xml:space="preserve">Статья 1.2Лицами, которые обладают правом проводить задержание при строгом соблюдении положений данного </w:t>
            </w:r>
            <w:proofErr w:type="gramStart"/>
            <w:r w:rsidRPr="00206DA4">
              <w:rPr>
                <w:b/>
                <w:bCs/>
              </w:rPr>
              <w:t>закона ,</w:t>
            </w:r>
            <w:proofErr w:type="gramEnd"/>
            <w:r w:rsidRPr="00206DA4">
              <w:rPr>
                <w:b/>
                <w:bCs/>
              </w:rPr>
              <w:t xml:space="preserve"> являются:</w:t>
            </w:r>
            <w:r w:rsidRPr="00206DA4">
              <w:rPr>
                <w:b/>
                <w:bCs/>
              </w:rPr>
              <w:br/>
            </w:r>
          </w:p>
          <w:p w14:paraId="4BA4C46B" w14:textId="77777777" w:rsidR="00206DA4" w:rsidRPr="00206DA4" w:rsidRDefault="00206DA4" w:rsidP="00206DA4">
            <w:pPr>
              <w:numPr>
                <w:ilvl w:val="0"/>
                <w:numId w:val="77"/>
              </w:numPr>
              <w:rPr>
                <w:b/>
                <w:bCs/>
              </w:rPr>
            </w:pPr>
            <w:r w:rsidRPr="00206DA4">
              <w:rPr>
                <w:b/>
                <w:bCs/>
              </w:rPr>
              <w:t>Сотрудники USSS;</w:t>
            </w:r>
          </w:p>
          <w:p w14:paraId="0B10076E" w14:textId="77777777" w:rsidR="00206DA4" w:rsidRPr="00206DA4" w:rsidRDefault="00206DA4" w:rsidP="00206DA4">
            <w:pPr>
              <w:numPr>
                <w:ilvl w:val="0"/>
                <w:numId w:val="77"/>
              </w:numPr>
              <w:rPr>
                <w:b/>
                <w:bCs/>
              </w:rPr>
            </w:pPr>
            <w:r w:rsidRPr="00206DA4">
              <w:rPr>
                <w:b/>
                <w:bCs/>
              </w:rPr>
              <w:t>Сотрудники FIB;</w:t>
            </w:r>
          </w:p>
          <w:p w14:paraId="00F9B02D" w14:textId="77777777" w:rsidR="00206DA4" w:rsidRPr="00206DA4" w:rsidRDefault="00206DA4" w:rsidP="00206DA4">
            <w:pPr>
              <w:numPr>
                <w:ilvl w:val="0"/>
                <w:numId w:val="77"/>
              </w:numPr>
              <w:rPr>
                <w:b/>
                <w:bCs/>
              </w:rPr>
            </w:pPr>
            <w:r w:rsidRPr="00206DA4">
              <w:rPr>
                <w:b/>
                <w:bCs/>
              </w:rPr>
              <w:t>Сотрудники LSPD;</w:t>
            </w:r>
          </w:p>
          <w:p w14:paraId="05E85E15" w14:textId="77777777" w:rsidR="00206DA4" w:rsidRPr="00206DA4" w:rsidRDefault="00206DA4" w:rsidP="00206DA4">
            <w:pPr>
              <w:numPr>
                <w:ilvl w:val="0"/>
                <w:numId w:val="77"/>
              </w:numPr>
              <w:rPr>
                <w:b/>
                <w:bCs/>
              </w:rPr>
            </w:pPr>
            <w:r w:rsidRPr="00206DA4">
              <w:rPr>
                <w:b/>
                <w:bCs/>
              </w:rPr>
              <w:t>Сотрудники LSSD;</w:t>
            </w:r>
          </w:p>
          <w:p w14:paraId="3E6DF3CB" w14:textId="77777777" w:rsidR="00206DA4" w:rsidRPr="00206DA4" w:rsidRDefault="00206DA4" w:rsidP="00206DA4">
            <w:pPr>
              <w:numPr>
                <w:ilvl w:val="0"/>
                <w:numId w:val="77"/>
              </w:numPr>
              <w:rPr>
                <w:b/>
                <w:bCs/>
              </w:rPr>
            </w:pPr>
            <w:r w:rsidRPr="00206DA4">
              <w:rPr>
                <w:b/>
                <w:bCs/>
              </w:rPr>
              <w:t>Сотрудники NG;</w:t>
            </w:r>
          </w:p>
          <w:p w14:paraId="1B2E7F82" w14:textId="77777777" w:rsidR="00206DA4" w:rsidRPr="00206DA4" w:rsidRDefault="00206DA4" w:rsidP="00206DA4">
            <w:pPr>
              <w:numPr>
                <w:ilvl w:val="0"/>
                <w:numId w:val="77"/>
              </w:numPr>
              <w:rPr>
                <w:b/>
                <w:bCs/>
              </w:rPr>
            </w:pPr>
            <w:r w:rsidRPr="00206DA4">
              <w:rPr>
                <w:b/>
                <w:bCs/>
              </w:rPr>
              <w:t>Сотрудники SASPA.</w:t>
            </w:r>
          </w:p>
          <w:p w14:paraId="61DE60C3" w14:textId="77777777" w:rsidR="00206DA4" w:rsidRPr="00206DA4" w:rsidRDefault="00206DA4" w:rsidP="00206DA4">
            <w:pPr>
              <w:rPr>
                <w:b/>
                <w:bCs/>
              </w:rPr>
            </w:pPr>
            <w:r w:rsidRPr="00206DA4">
              <w:rPr>
                <w:b/>
                <w:bCs/>
              </w:rPr>
              <w:t>Статья 2 Основания и порядок задержания гражданских лиц (не являющихся госслужащими)</w:t>
            </w:r>
            <w:r w:rsidRPr="00206DA4">
              <w:rPr>
                <w:b/>
                <w:bCs/>
              </w:rPr>
              <w:br/>
              <w:t xml:space="preserve">Применяется при подозрении в совершении преступления и/или задержании гражданского лица, не состоящего на службе или работе в государственной структуре. Применяется также к сотрудникам официальных организаций, сотрудников </w:t>
            </w:r>
            <w:proofErr w:type="spellStart"/>
            <w:r w:rsidRPr="00206DA4">
              <w:rPr>
                <w:b/>
                <w:bCs/>
              </w:rPr>
              <w:t>Weazel</w:t>
            </w:r>
            <w:proofErr w:type="spellEnd"/>
            <w:r w:rsidRPr="00206DA4">
              <w:rPr>
                <w:b/>
                <w:bCs/>
              </w:rPr>
              <w:t xml:space="preserve"> News.</w:t>
            </w:r>
            <w:r w:rsidRPr="00206DA4">
              <w:rPr>
                <w:b/>
                <w:bCs/>
              </w:rPr>
              <w:br/>
            </w:r>
            <w:r w:rsidRPr="00206DA4">
              <w:rPr>
                <w:b/>
                <w:bCs/>
              </w:rPr>
              <w:br/>
              <w:t>Статья 2.1 Основания для задержания подозреваемого гражданского лица при наличии хотя бы одного из пунктов:</w:t>
            </w:r>
            <w:r w:rsidRPr="00206DA4">
              <w:rPr>
                <w:b/>
                <w:bCs/>
              </w:rPr>
              <w:br/>
              <w:t>а) Когда лицо застигнуто в момент совершения преступления или непосредственно после его совершения сотрудником государственной структуры, имеющим полномочия производить задержание лиц;</w:t>
            </w:r>
            <w:r w:rsidRPr="00206DA4">
              <w:rPr>
                <w:b/>
                <w:bCs/>
              </w:rPr>
              <w:br/>
            </w:r>
            <w:r w:rsidRPr="00206DA4">
              <w:rPr>
                <w:b/>
                <w:bCs/>
              </w:rPr>
              <w:lastRenderedPageBreak/>
              <w:t>б) Когда на этом лице или его одежде, при нем или в его жилище были обнаружены явные следы преступления;</w:t>
            </w:r>
            <w:r w:rsidRPr="00206DA4">
              <w:rPr>
                <w:b/>
                <w:bCs/>
              </w:rPr>
              <w:br/>
              <w:t>в) Когда есть видеофиксация совершенного преступления данным лицом, которая предоставлена свидетелем или может быть получена с камер наблюдения на месте совершения правонарушения;</w:t>
            </w:r>
            <w:r w:rsidRPr="00206DA4">
              <w:rPr>
                <w:b/>
                <w:bCs/>
              </w:rPr>
              <w:br/>
              <w:t>г) Если имеется нормативно-правовой акт уполномоченного лица, содержащий распоряжение по задержанию и/или аресту подозреваемого;</w:t>
            </w:r>
            <w:r w:rsidRPr="00206DA4">
              <w:rPr>
                <w:b/>
                <w:bCs/>
              </w:rPr>
              <w:br/>
            </w:r>
          </w:p>
          <w:p w14:paraId="2B32FE12" w14:textId="77777777" w:rsidR="00206DA4" w:rsidRPr="00206DA4" w:rsidRDefault="00206DA4" w:rsidP="00206DA4">
            <w:pPr>
              <w:numPr>
                <w:ilvl w:val="0"/>
                <w:numId w:val="78"/>
              </w:numPr>
              <w:rPr>
                <w:b/>
                <w:bCs/>
              </w:rPr>
            </w:pPr>
            <w:r w:rsidRPr="00206DA4">
              <w:rPr>
                <w:b/>
                <w:bCs/>
                <w:u w:val="single"/>
              </w:rPr>
              <w:t>Примечание:</w:t>
            </w:r>
            <w:r w:rsidRPr="00206DA4">
              <w:rPr>
                <w:b/>
                <w:bCs/>
              </w:rPr>
              <w:t> В случае задержания по данной причине доказательством вины является само наличие такого акта, а видеофиксация нарушения и предоставление видеофиксации адвокату для последующего ареста не требуется.</w:t>
            </w:r>
          </w:p>
          <w:p w14:paraId="5E49BB39" w14:textId="77777777" w:rsidR="00206DA4" w:rsidRPr="00206DA4" w:rsidRDefault="00206DA4" w:rsidP="00206DA4">
            <w:pPr>
              <w:rPr>
                <w:b/>
                <w:bCs/>
              </w:rPr>
            </w:pPr>
            <w:r w:rsidRPr="00206DA4">
              <w:rPr>
                <w:b/>
                <w:bCs/>
              </w:rPr>
              <w:t>д) Если имеется ориентировка на данное лицо или на транспортное средство, размещенная посредством рации государственной структуры/рации департамента/в планшете государственных структур.</w:t>
            </w:r>
            <w:r w:rsidRPr="00206DA4">
              <w:rPr>
                <w:b/>
                <w:bCs/>
              </w:rPr>
              <w:br/>
              <w:t>е) Если лицо находится в розыске посредством «системы автоматической фиксации правонарушений» (( функциональный значок розыска )).</w:t>
            </w:r>
            <w:r w:rsidRPr="00206DA4">
              <w:rPr>
                <w:b/>
                <w:bCs/>
              </w:rPr>
              <w:br/>
            </w:r>
            <w:r w:rsidRPr="00206DA4">
              <w:rPr>
                <w:b/>
                <w:bCs/>
              </w:rPr>
              <w:br/>
              <w:t>Статья 2.2 Процесс задержания гражданских лиц правомочным лицом (последовательность):</w:t>
            </w:r>
            <w:r w:rsidRPr="00206DA4">
              <w:rPr>
                <w:b/>
                <w:bCs/>
              </w:rPr>
              <w:br/>
            </w:r>
            <w:r w:rsidRPr="00206DA4">
              <w:rPr>
                <w:b/>
                <w:bCs/>
              </w:rPr>
              <w:br/>
              <w:t>а) Надеть наручники на гражданина, подозреваемого в совершении правонарушения;</w:t>
            </w:r>
            <w:r w:rsidRPr="00206DA4">
              <w:rPr>
                <w:b/>
                <w:bCs/>
              </w:rPr>
              <w:br/>
            </w:r>
            <w:r w:rsidRPr="00206DA4">
              <w:rPr>
                <w:b/>
                <w:bCs/>
              </w:rPr>
              <w:br/>
              <w:t>б) Предоставить удостоверение или идентификационный знак (нашивка, жетон, бейдж);</w:t>
            </w:r>
            <w:r w:rsidRPr="00206DA4">
              <w:rPr>
                <w:b/>
                <w:bCs/>
              </w:rPr>
              <w:br/>
            </w:r>
          </w:p>
          <w:p w14:paraId="4DA06CDF" w14:textId="77777777" w:rsidR="00206DA4" w:rsidRPr="00206DA4" w:rsidRDefault="00206DA4" w:rsidP="00206DA4">
            <w:pPr>
              <w:numPr>
                <w:ilvl w:val="0"/>
                <w:numId w:val="79"/>
              </w:numPr>
              <w:rPr>
                <w:b/>
                <w:bCs/>
              </w:rPr>
            </w:pPr>
            <w:r w:rsidRPr="00206DA4">
              <w:rPr>
                <w:b/>
                <w:bCs/>
                <w:u w:val="single"/>
              </w:rPr>
              <w:t>Примечание:</w:t>
            </w:r>
            <w:r w:rsidRPr="00206DA4">
              <w:rPr>
                <w:b/>
                <w:bCs/>
              </w:rPr>
              <w:t> Формат нашивки/жетона/бейджа:</w:t>
            </w:r>
          </w:p>
          <w:p w14:paraId="1E7D87D2" w14:textId="77777777" w:rsidR="00206DA4" w:rsidRPr="00206DA4" w:rsidRDefault="00206DA4" w:rsidP="00206DA4">
            <w:pPr>
              <w:numPr>
                <w:ilvl w:val="0"/>
                <w:numId w:val="79"/>
              </w:numPr>
              <w:rPr>
                <w:b/>
                <w:bCs/>
              </w:rPr>
            </w:pPr>
            <w:r w:rsidRPr="00206DA4">
              <w:rPr>
                <w:b/>
                <w:bCs/>
              </w:rPr>
              <w:t>Для сотрудников USSS, FIB, LSPD, LSSD, NG, SASPA (за исключением сотрудников специальных отделов):</w:t>
            </w:r>
            <w:r w:rsidRPr="00206DA4">
              <w:rPr>
                <w:b/>
                <w:bCs/>
              </w:rPr>
              <w:br/>
              <w:t>[Структура | Отдел | Номер | Инициалы];</w:t>
            </w:r>
          </w:p>
          <w:p w14:paraId="50D050D7" w14:textId="77777777" w:rsidR="00206DA4" w:rsidRPr="00206DA4" w:rsidRDefault="00206DA4" w:rsidP="00206DA4">
            <w:pPr>
              <w:numPr>
                <w:ilvl w:val="1"/>
                <w:numId w:val="79"/>
              </w:numPr>
              <w:rPr>
                <w:b/>
                <w:bCs/>
              </w:rPr>
            </w:pPr>
            <w:r w:rsidRPr="00206DA4">
              <w:rPr>
                <w:b/>
                <w:bCs/>
              </w:rPr>
              <w:t>Например: [LSPD | PAI | №123 | A.A.]</w:t>
            </w:r>
            <w:r w:rsidRPr="00206DA4">
              <w:rPr>
                <w:rFonts w:ascii="Arial" w:hAnsi="Arial" w:cs="Arial"/>
                <w:b/>
                <w:bCs/>
              </w:rPr>
              <w:t>​</w:t>
            </w:r>
          </w:p>
          <w:p w14:paraId="62BA21DE" w14:textId="77777777" w:rsidR="00206DA4" w:rsidRPr="00206DA4" w:rsidRDefault="00206DA4" w:rsidP="00206DA4">
            <w:pPr>
              <w:numPr>
                <w:ilvl w:val="0"/>
                <w:numId w:val="79"/>
              </w:numPr>
              <w:rPr>
                <w:b/>
                <w:bCs/>
              </w:rPr>
            </w:pPr>
            <w:r w:rsidRPr="00206DA4">
              <w:rPr>
                <w:b/>
                <w:bCs/>
              </w:rPr>
              <w:t>Для старшего состава FIB, LSPD, LSSD, ARMY, USSS, SASPA:</w:t>
            </w:r>
            <w:r w:rsidRPr="00206DA4">
              <w:rPr>
                <w:b/>
                <w:bCs/>
              </w:rPr>
              <w:br/>
              <w:t>[Структура | Должность| Номер | Инициалы];</w:t>
            </w:r>
          </w:p>
          <w:p w14:paraId="19B232B8" w14:textId="77777777" w:rsidR="00206DA4" w:rsidRPr="00206DA4" w:rsidRDefault="00206DA4" w:rsidP="00206DA4">
            <w:pPr>
              <w:numPr>
                <w:ilvl w:val="1"/>
                <w:numId w:val="79"/>
              </w:numPr>
              <w:rPr>
                <w:b/>
                <w:bCs/>
              </w:rPr>
            </w:pPr>
            <w:r w:rsidRPr="00206DA4">
              <w:rPr>
                <w:b/>
                <w:bCs/>
              </w:rPr>
              <w:t xml:space="preserve">Например: </w:t>
            </w:r>
            <w:proofErr w:type="gramStart"/>
            <w:r w:rsidRPr="00206DA4">
              <w:rPr>
                <w:b/>
                <w:bCs/>
              </w:rPr>
              <w:t>[ LSPD</w:t>
            </w:r>
            <w:proofErr w:type="gramEnd"/>
            <w:r w:rsidRPr="00206DA4">
              <w:rPr>
                <w:b/>
                <w:bCs/>
              </w:rPr>
              <w:t xml:space="preserve"> | HEAD CPD | №321 | A.A.]</w:t>
            </w:r>
            <w:r w:rsidRPr="00206DA4">
              <w:rPr>
                <w:rFonts w:ascii="Arial" w:hAnsi="Arial" w:cs="Arial"/>
                <w:b/>
                <w:bCs/>
              </w:rPr>
              <w:t>​</w:t>
            </w:r>
          </w:p>
          <w:p w14:paraId="645073FD" w14:textId="77777777" w:rsidR="00206DA4" w:rsidRPr="00206DA4" w:rsidRDefault="00206DA4" w:rsidP="00206DA4">
            <w:pPr>
              <w:numPr>
                <w:ilvl w:val="0"/>
                <w:numId w:val="79"/>
              </w:numPr>
              <w:rPr>
                <w:b/>
                <w:bCs/>
              </w:rPr>
            </w:pPr>
            <w:r w:rsidRPr="00206DA4">
              <w:rPr>
                <w:b/>
                <w:bCs/>
              </w:rPr>
              <w:t>Исключение</w:t>
            </w:r>
            <w:proofErr w:type="gramStart"/>
            <w:r w:rsidRPr="00206DA4">
              <w:rPr>
                <w:b/>
                <w:bCs/>
              </w:rPr>
              <w:t>: Для</w:t>
            </w:r>
            <w:proofErr w:type="gramEnd"/>
            <w:r w:rsidRPr="00206DA4">
              <w:rPr>
                <w:b/>
                <w:bCs/>
              </w:rPr>
              <w:t xml:space="preserve"> агентов (включая начальников): USSS (SAD), FIB (ATF, CID), LSPD (DB, SWAT), LSSD (DB, SEB), NG (Delta):</w:t>
            </w:r>
            <w:r w:rsidRPr="00206DA4">
              <w:rPr>
                <w:b/>
                <w:bCs/>
              </w:rPr>
              <w:br/>
              <w:t>[Структура | Отдел | Номер];</w:t>
            </w:r>
          </w:p>
          <w:p w14:paraId="7D7EA51F" w14:textId="77777777" w:rsidR="00206DA4" w:rsidRPr="00206DA4" w:rsidRDefault="00206DA4" w:rsidP="00206DA4">
            <w:pPr>
              <w:numPr>
                <w:ilvl w:val="1"/>
                <w:numId w:val="79"/>
              </w:numPr>
              <w:rPr>
                <w:b/>
                <w:bCs/>
              </w:rPr>
            </w:pPr>
            <w:r w:rsidRPr="00206DA4">
              <w:rPr>
                <w:b/>
                <w:bCs/>
              </w:rPr>
              <w:t>Например: [FIB | CID | №123]</w:t>
            </w:r>
            <w:r w:rsidRPr="00206DA4">
              <w:rPr>
                <w:rFonts w:ascii="Arial" w:hAnsi="Arial" w:cs="Arial"/>
                <w:b/>
                <w:bCs/>
              </w:rPr>
              <w:t>​</w:t>
            </w:r>
          </w:p>
          <w:p w14:paraId="7E918BE5" w14:textId="77777777" w:rsidR="00206DA4" w:rsidRPr="00206DA4" w:rsidRDefault="00206DA4" w:rsidP="00206DA4">
            <w:pPr>
              <w:rPr>
                <w:b/>
                <w:bCs/>
              </w:rPr>
            </w:pPr>
            <w:r w:rsidRPr="00206DA4">
              <w:rPr>
                <w:b/>
                <w:bCs/>
                <w:u w:val="single"/>
              </w:rPr>
              <w:t>Примечание 1:</w:t>
            </w:r>
            <w:r w:rsidRPr="00206DA4">
              <w:rPr>
                <w:b/>
                <w:bCs/>
              </w:rPr>
              <w:t> Незначительные отклонения в формате не является причиной для разбирательств в отношении сотрудника.</w:t>
            </w:r>
            <w:r w:rsidRPr="00206DA4">
              <w:rPr>
                <w:rFonts w:ascii="Arial" w:hAnsi="Arial" w:cs="Arial"/>
                <w:b/>
                <w:bCs/>
              </w:rPr>
              <w:t>​</w:t>
            </w:r>
          </w:p>
          <w:p w14:paraId="30B0D74A" w14:textId="77777777" w:rsidR="00206DA4" w:rsidRPr="00206DA4" w:rsidRDefault="00206DA4" w:rsidP="00206DA4">
            <w:pPr>
              <w:rPr>
                <w:b/>
                <w:bCs/>
              </w:rPr>
            </w:pPr>
            <w:r w:rsidRPr="00206DA4">
              <w:rPr>
                <w:b/>
                <w:bCs/>
                <w:u w:val="single"/>
              </w:rPr>
              <w:t>Примечание 2</w:t>
            </w:r>
            <w:proofErr w:type="gramStart"/>
            <w:r w:rsidRPr="00206DA4">
              <w:rPr>
                <w:b/>
                <w:bCs/>
                <w:u w:val="single"/>
              </w:rPr>
              <w:t>:</w:t>
            </w:r>
            <w:r w:rsidRPr="00206DA4">
              <w:rPr>
                <w:b/>
                <w:bCs/>
              </w:rPr>
              <w:t> Не</w:t>
            </w:r>
            <w:proofErr w:type="gramEnd"/>
            <w:r w:rsidRPr="00206DA4">
              <w:rPr>
                <w:b/>
                <w:bCs/>
              </w:rPr>
              <w:t xml:space="preserve"> является предоставлением удостоверения/идентификационного знака действие, при котором каким-либо образом закрывается/скрывается какая-либо информация, содержащаяся в удостоверении/идентификационном знаке (примером является, закрытие пальцем или рукой имени, должности в удостоверении или иные подобные действия).</w:t>
            </w:r>
            <w:r w:rsidRPr="00206DA4">
              <w:rPr>
                <w:rFonts w:ascii="Arial" w:hAnsi="Arial" w:cs="Arial"/>
                <w:b/>
                <w:bCs/>
              </w:rPr>
              <w:t>​</w:t>
            </w:r>
          </w:p>
          <w:p w14:paraId="0B3FF88B" w14:textId="77777777" w:rsidR="00206DA4" w:rsidRPr="00206DA4" w:rsidRDefault="00206DA4" w:rsidP="00206DA4">
            <w:pPr>
              <w:rPr>
                <w:b/>
                <w:bCs/>
              </w:rPr>
            </w:pPr>
            <w:r w:rsidRPr="00206DA4">
              <w:rPr>
                <w:b/>
                <w:bCs/>
              </w:rPr>
              <w:t>в) Произвести первичный обыск, в соответствии со Статьей 1.1 Главы V ПК;</w:t>
            </w:r>
            <w:r w:rsidRPr="00206DA4">
              <w:rPr>
                <w:b/>
                <w:bCs/>
              </w:rPr>
              <w:br/>
            </w:r>
          </w:p>
          <w:p w14:paraId="302EAAFD" w14:textId="77777777" w:rsidR="00206DA4" w:rsidRPr="00206DA4" w:rsidRDefault="00206DA4" w:rsidP="00206DA4">
            <w:pPr>
              <w:numPr>
                <w:ilvl w:val="0"/>
                <w:numId w:val="80"/>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ситуация на месте нестабильна, имеется угроза жизни и здоровью сотрудника и подозреваемого, то сотрудник, производящий задержания, имеет право пропустить этот пункт.</w:t>
            </w:r>
          </w:p>
          <w:p w14:paraId="0962721F" w14:textId="77777777" w:rsidR="00206DA4" w:rsidRPr="00206DA4" w:rsidRDefault="00206DA4" w:rsidP="00206DA4">
            <w:pPr>
              <w:rPr>
                <w:b/>
                <w:bCs/>
              </w:rPr>
            </w:pPr>
            <w:r w:rsidRPr="00206DA4">
              <w:rPr>
                <w:b/>
                <w:bCs/>
              </w:rPr>
              <w:t>г) В случае необходимости доставки подозреваемого к месту проведения следственных мероприятий посадить закованного в наручники гражданина (подозреваемого) в служебный транспорт, предназначенный и/или оборудованный для перевозки задержанных лиц;</w:t>
            </w:r>
            <w:r w:rsidRPr="00206DA4">
              <w:rPr>
                <w:b/>
                <w:bCs/>
              </w:rPr>
              <w:br/>
            </w:r>
            <w:r w:rsidRPr="00206DA4">
              <w:rPr>
                <w:b/>
                <w:bCs/>
              </w:rPr>
              <w:br/>
              <w:t>д) Зачитать подозреваемому его права (Правило Миранды) и статьи, по которым он задержан, с кратким разъяснением их содержания. Подробнее текст Правила Миранды указан в Статье 5.1 данной Главы.</w:t>
            </w:r>
            <w:r w:rsidRPr="00206DA4">
              <w:rPr>
                <w:b/>
                <w:bCs/>
              </w:rPr>
              <w:br/>
            </w:r>
            <w:r w:rsidRPr="00206DA4">
              <w:rPr>
                <w:b/>
                <w:bCs/>
              </w:rPr>
              <w:lastRenderedPageBreak/>
              <w:t>При игнорировании или первичном отказе восприятия прав со стороны задержанного, сотрудник обязан зачитать Правило Миранды повторно. При последующем игнорировании или отказе - не обязан;</w:t>
            </w:r>
            <w:r w:rsidRPr="00206DA4">
              <w:rPr>
                <w:b/>
                <w:bCs/>
              </w:rPr>
              <w:br/>
            </w:r>
          </w:p>
          <w:p w14:paraId="20C0CA4F" w14:textId="77777777" w:rsidR="00206DA4" w:rsidRPr="00206DA4" w:rsidRDefault="00206DA4" w:rsidP="00206DA4">
            <w:pPr>
              <w:numPr>
                <w:ilvl w:val="0"/>
                <w:numId w:val="81"/>
              </w:numPr>
              <w:rPr>
                <w:b/>
                <w:bCs/>
              </w:rPr>
            </w:pPr>
            <w:r w:rsidRPr="00206DA4">
              <w:rPr>
                <w:b/>
                <w:bCs/>
                <w:u w:val="single"/>
              </w:rPr>
              <w:t>Примечание 1:</w:t>
            </w:r>
            <w:r w:rsidRPr="00206DA4">
              <w:rPr>
                <w:b/>
                <w:bCs/>
              </w:rPr>
              <w:t> Зачитывание Миранды может происходить в любой другой момент задержания, однако рекомендуется выполнять данный пункт, как можно раньше.</w:t>
            </w:r>
          </w:p>
          <w:p w14:paraId="1F1DF146" w14:textId="77777777" w:rsidR="00206DA4" w:rsidRPr="00206DA4" w:rsidRDefault="00206DA4" w:rsidP="00206DA4">
            <w:pPr>
              <w:numPr>
                <w:ilvl w:val="0"/>
                <w:numId w:val="81"/>
              </w:numPr>
              <w:rPr>
                <w:b/>
                <w:bCs/>
              </w:rPr>
            </w:pPr>
            <w:r w:rsidRPr="00206DA4">
              <w:rPr>
                <w:b/>
                <w:bCs/>
                <w:u w:val="single"/>
              </w:rPr>
              <w:t>Примечание 2:</w:t>
            </w:r>
            <w:r w:rsidRPr="00206DA4">
              <w:rPr>
                <w:b/>
                <w:bCs/>
              </w:rPr>
              <w:t> В случае задержания на основании пункта е) Статьи 2.1 настоящей Главы предоставлять задержанному информацию касательно статей правонарушения не обязательно.</w:t>
            </w:r>
          </w:p>
          <w:p w14:paraId="5ABDC339" w14:textId="77777777" w:rsidR="00206DA4" w:rsidRPr="00206DA4" w:rsidRDefault="00206DA4" w:rsidP="00206DA4">
            <w:pPr>
              <w:rPr>
                <w:b/>
                <w:bCs/>
              </w:rPr>
            </w:pPr>
            <w:r w:rsidRPr="00206DA4">
              <w:rPr>
                <w:b/>
                <w:bCs/>
              </w:rPr>
              <w:t>е) Доставить подозреваемого в штаб-квартиру FIB (в штаб-квартиру FIB доставить подозреваемого могут исключительно сотрудники FIB) , КПЗ LSPD, КПЗ LSSD или SASPA для проведения следственных действий;</w:t>
            </w:r>
            <w:r w:rsidRPr="00206DA4">
              <w:rPr>
                <w:b/>
                <w:bCs/>
              </w:rPr>
              <w:br/>
              <w:t>если лицо было задержано на основании пункт е) Статьи 2.1 настоящего закона, то сотрудник, проводящий задержание, обязан проверить данные о причинах нахождения задержанного в САФП и использовать их в случае дальнейшей процедуры ареста; во время задержания разрешено проводить действия, направленные на идентификацию задержанного, включая добровольную или принудительную проверку документов, при этом идентификация не привязана к порядку действий и может быть осуществлена в любой момент задержания.</w:t>
            </w:r>
            <w:r w:rsidRPr="00206DA4">
              <w:rPr>
                <w:b/>
                <w:bCs/>
              </w:rPr>
              <w:br/>
            </w:r>
            <w:r w:rsidRPr="00206DA4">
              <w:rPr>
                <w:b/>
                <w:bCs/>
              </w:rPr>
              <w:br/>
              <w:t>ж) Реализовать право задержанного на предоставление ему услуг адвоката и один телефонный разговор, если он лично того потребует во время задержания;</w:t>
            </w:r>
            <w:r w:rsidRPr="00206DA4">
              <w:rPr>
                <w:b/>
                <w:bCs/>
              </w:rPr>
              <w:br/>
            </w:r>
            <w:r w:rsidRPr="00206DA4">
              <w:rPr>
                <w:b/>
                <w:bCs/>
              </w:rPr>
              <w:br/>
              <w:t>з) Производить следственные мероприятия для определения вины задержанного;</w:t>
            </w:r>
            <w:r w:rsidRPr="00206DA4">
              <w:rPr>
                <w:b/>
                <w:bCs/>
              </w:rPr>
              <w:br/>
              <w:t>и) Предоставить сотруднику прокуратуры (если он участвует в задержании в рамках надзорной функции)/прибывшему адвокату задержанного доказательства нарушения.</w:t>
            </w:r>
            <w:r w:rsidRPr="00206DA4">
              <w:rPr>
                <w:b/>
                <w:bCs/>
              </w:rPr>
              <w:br/>
            </w:r>
            <w:r w:rsidRPr="00206DA4">
              <w:rPr>
                <w:b/>
                <w:bCs/>
              </w:rPr>
              <w:br/>
              <w:t>Статья 3 Основания и порядок задержания государственных служащих.</w:t>
            </w:r>
            <w:r w:rsidRPr="00206DA4">
              <w:rPr>
                <w:b/>
                <w:bCs/>
              </w:rPr>
              <w:br/>
              <w:t>Применяется в отношении лиц состоящих на службе или работе в государственных структурах (GOV, FIB, LSPD, LSSD, NG, SASPA, EMS), включая лиц отстраненных от службы.</w:t>
            </w:r>
            <w:r w:rsidRPr="00206DA4">
              <w:rPr>
                <w:b/>
                <w:bCs/>
              </w:rPr>
              <w:br/>
              <w:t>Статья 3.1 Задерживаемый, который является государственным служащим или лицом с неприкосновенностью обязан сообщить об этом лицам, проводящим задержание и предоставить документы или идентификационный знак, подтверждающий это.</w:t>
            </w:r>
            <w:r w:rsidRPr="00206DA4">
              <w:rPr>
                <w:b/>
                <w:bCs/>
              </w:rPr>
              <w:br/>
            </w:r>
          </w:p>
          <w:p w14:paraId="3CF755C5" w14:textId="77777777" w:rsidR="00206DA4" w:rsidRPr="00206DA4" w:rsidRDefault="00206DA4" w:rsidP="00206DA4">
            <w:pPr>
              <w:numPr>
                <w:ilvl w:val="0"/>
                <w:numId w:val="82"/>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данную информацию задержанный не сообщил, то лицо, производившее задержание не может быть привлечено к ответственности за данное задержание, однако такое лицо обязано предоставить видеофиксацию задержания, где будет видно и слышно, что лицо действительно не сообщало данную информацию.</w:t>
            </w:r>
          </w:p>
          <w:p w14:paraId="77A24E44" w14:textId="77777777" w:rsidR="00206DA4" w:rsidRPr="00206DA4" w:rsidRDefault="00206DA4" w:rsidP="00206DA4">
            <w:pPr>
              <w:rPr>
                <w:b/>
                <w:bCs/>
              </w:rPr>
            </w:pPr>
            <w:r w:rsidRPr="00206DA4">
              <w:rPr>
                <w:b/>
                <w:bCs/>
              </w:rPr>
              <w:t>Статья 3.2 Лица, проводящие задержание не имеют права игнорировать полученную информацию о том, что задерживаемое лицо является государственным служащим и/или неприкосновенным лицом и обязаны строго следовать </w:t>
            </w:r>
            <w:hyperlink r:id="rId41" w:history="1">
              <w:r w:rsidRPr="00206DA4">
                <w:rPr>
                  <w:rStyle w:val="ac"/>
                  <w:b/>
                  <w:bCs/>
                </w:rPr>
                <w:t xml:space="preserve">Закону "О неприкосновенности должностных </w:t>
              </w:r>
              <w:proofErr w:type="spellStart"/>
              <w:r w:rsidRPr="00206DA4">
                <w:rPr>
                  <w:rStyle w:val="ac"/>
                  <w:b/>
                  <w:bCs/>
                </w:rPr>
                <w:t>лиц"</w:t>
              </w:r>
            </w:hyperlink>
            <w:r w:rsidRPr="00206DA4">
              <w:rPr>
                <w:b/>
                <w:bCs/>
              </w:rPr>
              <w:t>и</w:t>
            </w:r>
            <w:proofErr w:type="spellEnd"/>
            <w:r w:rsidRPr="00206DA4">
              <w:rPr>
                <w:b/>
                <w:bCs/>
              </w:rPr>
              <w:t xml:space="preserve"> процедуре задержания государственного служащего.</w:t>
            </w:r>
            <w:r w:rsidRPr="00206DA4">
              <w:rPr>
                <w:b/>
                <w:bCs/>
              </w:rPr>
              <w:br/>
            </w:r>
          </w:p>
          <w:p w14:paraId="28A16F88" w14:textId="77777777" w:rsidR="00206DA4" w:rsidRPr="00206DA4" w:rsidRDefault="00206DA4" w:rsidP="00206DA4">
            <w:pPr>
              <w:numPr>
                <w:ilvl w:val="0"/>
                <w:numId w:val="83"/>
              </w:numPr>
              <w:rPr>
                <w:b/>
                <w:bCs/>
              </w:rPr>
            </w:pPr>
            <w:r w:rsidRPr="00206DA4">
              <w:rPr>
                <w:b/>
                <w:bCs/>
                <w:u w:val="single"/>
              </w:rPr>
              <w:t>Примечание 1</w:t>
            </w:r>
            <w:proofErr w:type="gramStart"/>
            <w:r w:rsidRPr="00206DA4">
              <w:rPr>
                <w:b/>
                <w:bCs/>
                <w:u w:val="single"/>
              </w:rPr>
              <w:t>:</w:t>
            </w:r>
            <w:r w:rsidRPr="00206DA4">
              <w:rPr>
                <w:b/>
                <w:bCs/>
              </w:rPr>
              <w:t> Если</w:t>
            </w:r>
            <w:proofErr w:type="gramEnd"/>
            <w:r w:rsidRPr="00206DA4">
              <w:rPr>
                <w:b/>
                <w:bCs/>
              </w:rPr>
              <w:t xml:space="preserve"> имеется материал о нарушениях сотрудника государственной структуры с неприкосновенностью, то сотрудники правоохранительных органов обязаны получить ордер на задержание данного сотрудника.</w:t>
            </w:r>
          </w:p>
          <w:p w14:paraId="54406C60" w14:textId="77777777" w:rsidR="00206DA4" w:rsidRPr="00206DA4" w:rsidRDefault="00206DA4" w:rsidP="00206DA4">
            <w:pPr>
              <w:numPr>
                <w:ilvl w:val="0"/>
                <w:numId w:val="83"/>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сотрудник задержал некое лицо и затем в процессе задержания получил информацию и доказательства о том, что задержанный является государственным сотрудником при исполнении или неприкосновенным лицом, то он обязан следовать законодательной базе и в случаях, когда он не может производить задержание таких лиц - он обязан на месте отпустить такое лицо сразу после получения доказательств. В таком случае сотрудник не будет привлечен за незаконное задержание.</w:t>
            </w:r>
          </w:p>
          <w:p w14:paraId="468A9304" w14:textId="77777777" w:rsidR="00206DA4" w:rsidRPr="00206DA4" w:rsidRDefault="00206DA4" w:rsidP="00206DA4">
            <w:pPr>
              <w:rPr>
                <w:b/>
                <w:bCs/>
              </w:rPr>
            </w:pPr>
            <w:r w:rsidRPr="00206DA4">
              <w:rPr>
                <w:b/>
                <w:bCs/>
              </w:rPr>
              <w:t>Статья 3.3 Государственные служащие могут быть задержаны в следующих случаях:</w:t>
            </w:r>
            <w:r w:rsidRPr="00206DA4">
              <w:rPr>
                <w:b/>
                <w:bCs/>
              </w:rPr>
              <w:br/>
              <w:t>а) Когда это лицо застигнуто при совершении преступления или непосредственно после его совершения;</w:t>
            </w:r>
            <w:r w:rsidRPr="00206DA4">
              <w:rPr>
                <w:b/>
                <w:bCs/>
              </w:rPr>
              <w:br/>
              <w:t>б) Когда на этом лице или его одежде, при нем или в его жилище были обнаружены явные следы преступления;</w:t>
            </w:r>
            <w:r w:rsidRPr="00206DA4">
              <w:rPr>
                <w:b/>
                <w:bCs/>
              </w:rPr>
              <w:br/>
            </w:r>
            <w:r w:rsidRPr="00206DA4">
              <w:rPr>
                <w:b/>
                <w:bCs/>
              </w:rPr>
              <w:lastRenderedPageBreak/>
              <w:t>в) Когда есть видеофиксация совершенного преступления государственным служащим, сделанная сотрудником, проводящим задержание, свидетелем совершения правонарушения или полученная с камер наблюдения;</w:t>
            </w:r>
            <w:r w:rsidRPr="00206DA4">
              <w:rPr>
                <w:b/>
                <w:bCs/>
              </w:rPr>
              <w:br/>
              <w:t xml:space="preserve">г) Если имеется нормативно-правовой акт, содержащий распоряжение о необходимости задержания данного служащего (ордер, постановление, судебный акт и </w:t>
            </w:r>
            <w:proofErr w:type="spellStart"/>
            <w:r w:rsidRPr="00206DA4">
              <w:rPr>
                <w:b/>
                <w:bCs/>
              </w:rPr>
              <w:t>тд</w:t>
            </w:r>
            <w:proofErr w:type="spellEnd"/>
            <w:r w:rsidRPr="00206DA4">
              <w:rPr>
                <w:b/>
                <w:bCs/>
              </w:rPr>
              <w:t>);</w:t>
            </w:r>
            <w:r w:rsidRPr="00206DA4">
              <w:rPr>
                <w:b/>
                <w:bCs/>
              </w:rPr>
              <w:br/>
            </w:r>
          </w:p>
          <w:p w14:paraId="4D36C8C2" w14:textId="77777777" w:rsidR="00206DA4" w:rsidRPr="00206DA4" w:rsidRDefault="00206DA4" w:rsidP="00206DA4">
            <w:pPr>
              <w:numPr>
                <w:ilvl w:val="0"/>
                <w:numId w:val="84"/>
              </w:numPr>
              <w:rPr>
                <w:b/>
                <w:bCs/>
              </w:rPr>
            </w:pPr>
            <w:r w:rsidRPr="00206DA4">
              <w:rPr>
                <w:b/>
                <w:bCs/>
                <w:u w:val="single"/>
              </w:rPr>
              <w:t>Примечание:</w:t>
            </w:r>
            <w:r w:rsidRPr="00206DA4">
              <w:rPr>
                <w:b/>
                <w:bCs/>
              </w:rPr>
              <w:t> В случае задержания по данной причине признание или непризнание вины начальством и (или) прокурором не требуется, а задержанный госслужащий должен быть уволен прибывшим начальством или прокурором (в случае неявки начальства) и арестован.</w:t>
            </w:r>
          </w:p>
          <w:p w14:paraId="49C09F2E" w14:textId="77777777" w:rsidR="00206DA4" w:rsidRPr="00206DA4" w:rsidRDefault="00206DA4" w:rsidP="00206DA4">
            <w:pPr>
              <w:rPr>
                <w:b/>
                <w:bCs/>
              </w:rPr>
            </w:pPr>
            <w:r w:rsidRPr="00206DA4">
              <w:rPr>
                <w:b/>
                <w:bCs/>
              </w:rPr>
              <w:t>д) Если госслужащий несет непосредственную угрозу жизни гражданам штата при этом строго запрещено вмешиваться в процессуальные действия;</w:t>
            </w:r>
            <w:r w:rsidRPr="00206DA4">
              <w:rPr>
                <w:b/>
                <w:bCs/>
              </w:rPr>
              <w:br/>
            </w:r>
          </w:p>
          <w:p w14:paraId="7DA78658" w14:textId="77777777" w:rsidR="00206DA4" w:rsidRPr="00206DA4" w:rsidRDefault="00206DA4" w:rsidP="00206DA4">
            <w:pPr>
              <w:numPr>
                <w:ilvl w:val="0"/>
                <w:numId w:val="85"/>
              </w:numPr>
              <w:rPr>
                <w:b/>
                <w:bCs/>
              </w:rPr>
            </w:pPr>
            <w:r w:rsidRPr="00206DA4">
              <w:rPr>
                <w:b/>
                <w:bCs/>
                <w:u w:val="single"/>
              </w:rPr>
              <w:t>Примечание 1:</w:t>
            </w:r>
            <w:r w:rsidRPr="00206DA4">
              <w:rPr>
                <w:b/>
                <w:bCs/>
              </w:rPr>
              <w:t> Сотрудников силовых структур при исполнении можно задерживать при нарушении данных статей: 6.2, 6.3, 6.4, 6.5, 7.1, 8.1, 8.2, 10.4, 10.7, 12.1, 12.3, 14.1, 17.1. При этом строго запрещено задерживать по данным статьям, если угроза жизни гражданам / государственным служащим происходит при стадиях применения силы, проведении спецопераций и иных, связанных с правоохранительными функциями действий.</w:t>
            </w:r>
          </w:p>
          <w:p w14:paraId="1ED9C79F" w14:textId="77777777" w:rsidR="00206DA4" w:rsidRPr="00206DA4" w:rsidRDefault="00206DA4" w:rsidP="00206DA4">
            <w:pPr>
              <w:numPr>
                <w:ilvl w:val="0"/>
                <w:numId w:val="85"/>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государственный служащий, который несет непосредственную угрозу жизни, скрывается с места совершения преступления или предпринимает попытки скрыться, разрешается продолжить процессуальные действия по поимке и задержанию подозреваемого до того момента, пока у сотрудников правоохранительных органов есть информация о его местонахождении и/или он находится в поле зрения сотрудников.</w:t>
            </w:r>
          </w:p>
          <w:p w14:paraId="23CBD6BC" w14:textId="77777777" w:rsidR="00206DA4" w:rsidRPr="00206DA4" w:rsidRDefault="00206DA4" w:rsidP="00206DA4">
            <w:pPr>
              <w:rPr>
                <w:b/>
                <w:bCs/>
              </w:rPr>
            </w:pPr>
            <w:r w:rsidRPr="00206DA4">
              <w:rPr>
                <w:b/>
                <w:bCs/>
              </w:rPr>
              <w:t>е) По распоряжению или приказу лица, являющегося руководителем нарушившего сотрудника, в случае значимых нарушений этим служащим законодательной базы. При этом ответственность за законность данного задержания и/или ареста целиком и полностью лежит на лице, который отдал приказ о задержании.</w:t>
            </w:r>
            <w:r w:rsidRPr="00206DA4">
              <w:rPr>
                <w:b/>
                <w:bCs/>
              </w:rPr>
              <w:br/>
            </w:r>
          </w:p>
          <w:p w14:paraId="5DF9B812" w14:textId="77777777" w:rsidR="00206DA4" w:rsidRPr="00206DA4" w:rsidRDefault="00206DA4" w:rsidP="00206DA4">
            <w:pPr>
              <w:numPr>
                <w:ilvl w:val="0"/>
                <w:numId w:val="86"/>
              </w:numPr>
              <w:rPr>
                <w:b/>
                <w:bCs/>
              </w:rPr>
            </w:pPr>
            <w:r w:rsidRPr="00206DA4">
              <w:rPr>
                <w:b/>
                <w:bCs/>
                <w:u w:val="single"/>
              </w:rPr>
              <w:t>Примечание:</w:t>
            </w:r>
            <w:r w:rsidRPr="00206DA4">
              <w:rPr>
                <w:b/>
                <w:bCs/>
              </w:rPr>
              <w:t> Руководители нарушившего сотрудника, имеющие право проводить процедуру задержания, могут самостоятельно произвести задержание.</w:t>
            </w:r>
          </w:p>
          <w:p w14:paraId="50177935" w14:textId="77777777" w:rsidR="00206DA4" w:rsidRPr="00206DA4" w:rsidRDefault="00206DA4" w:rsidP="00206DA4">
            <w:pPr>
              <w:rPr>
                <w:b/>
                <w:bCs/>
              </w:rPr>
            </w:pPr>
            <w:proofErr w:type="gramStart"/>
            <w:r w:rsidRPr="00206DA4">
              <w:rPr>
                <w:b/>
                <w:bCs/>
              </w:rPr>
              <w:t>ж)Если</w:t>
            </w:r>
            <w:proofErr w:type="gramEnd"/>
            <w:r w:rsidRPr="00206DA4">
              <w:rPr>
                <w:b/>
                <w:bCs/>
              </w:rPr>
              <w:t xml:space="preserve"> государственный служащий находится в розыске посредством «системы автоматической фиксации правонарушений» (( функциональный значок розыска )).</w:t>
            </w:r>
            <w:r w:rsidRPr="00206DA4">
              <w:rPr>
                <w:b/>
                <w:bCs/>
              </w:rPr>
              <w:br/>
            </w:r>
          </w:p>
          <w:p w14:paraId="2F91CAF5" w14:textId="77777777" w:rsidR="00206DA4" w:rsidRPr="00206DA4" w:rsidRDefault="00206DA4" w:rsidP="00206DA4">
            <w:pPr>
              <w:numPr>
                <w:ilvl w:val="0"/>
                <w:numId w:val="87"/>
              </w:numPr>
              <w:rPr>
                <w:b/>
                <w:bCs/>
              </w:rPr>
            </w:pPr>
            <w:r w:rsidRPr="00206DA4">
              <w:rPr>
                <w:b/>
                <w:bCs/>
                <w:u w:val="single"/>
              </w:rPr>
              <w:t>Примечание</w:t>
            </w:r>
            <w:proofErr w:type="gramStart"/>
            <w:r w:rsidRPr="00206DA4">
              <w:rPr>
                <w:b/>
                <w:bCs/>
                <w:u w:val="single"/>
              </w:rPr>
              <w:t>:</w:t>
            </w:r>
            <w:r w:rsidRPr="00206DA4">
              <w:rPr>
                <w:b/>
                <w:bCs/>
              </w:rPr>
              <w:t> При</w:t>
            </w:r>
            <w:proofErr w:type="gramEnd"/>
            <w:r w:rsidRPr="00206DA4">
              <w:rPr>
                <w:b/>
                <w:bCs/>
              </w:rPr>
              <w:t xml:space="preserve"> этом в таком случае лицо, проводящее задержание обязано удостовериться, что государственный служащий разыскивается на основании ордера, ПА или НПА уполномоченного лица.</w:t>
            </w:r>
          </w:p>
          <w:p w14:paraId="0723F7A4" w14:textId="77777777" w:rsidR="00206DA4" w:rsidRPr="00206DA4" w:rsidRDefault="00206DA4" w:rsidP="00206DA4">
            <w:pPr>
              <w:rPr>
                <w:b/>
                <w:bCs/>
              </w:rPr>
            </w:pPr>
            <w:r w:rsidRPr="00206DA4">
              <w:rPr>
                <w:b/>
                <w:bCs/>
                <w:u w:val="single"/>
              </w:rPr>
              <w:t>Примечание:</w:t>
            </w:r>
            <w:r w:rsidRPr="00206DA4">
              <w:rPr>
                <w:b/>
                <w:bCs/>
              </w:rPr>
              <w:t xml:space="preserve"> Пункты а), б) и в) настоящей статьи не распространяются на служащих силовых структур при исполнении ими своих должностных обязанностей, однако такие служащие обязаны предоставить действующее удостоверение или идентификационный знак по требованию лицу, застигшему их при совершении правонарушения, на основании которых затем данное лицо сможет продолжить следствие в отношении данных </w:t>
            </w:r>
            <w:proofErr w:type="spellStart"/>
            <w:r w:rsidRPr="00206DA4">
              <w:rPr>
                <w:b/>
                <w:bCs/>
              </w:rPr>
              <w:t>данных</w:t>
            </w:r>
            <w:proofErr w:type="spellEnd"/>
            <w:r w:rsidRPr="00206DA4">
              <w:rPr>
                <w:b/>
                <w:bCs/>
              </w:rPr>
              <w:t xml:space="preserve"> сотрудников. Исполнение обязанностей не защищает таких служащих от возможности быть фигурантами расследования их нарушений во время исполнения ими своих служебных обязанностей.</w:t>
            </w:r>
            <w:r w:rsidRPr="00206DA4">
              <w:rPr>
                <w:b/>
                <w:bCs/>
              </w:rPr>
              <w:br/>
            </w:r>
          </w:p>
          <w:p w14:paraId="09E011DE" w14:textId="77777777" w:rsidR="00206DA4" w:rsidRPr="00206DA4" w:rsidRDefault="00206DA4" w:rsidP="00206DA4">
            <w:pPr>
              <w:numPr>
                <w:ilvl w:val="0"/>
                <w:numId w:val="88"/>
              </w:numPr>
              <w:rPr>
                <w:b/>
                <w:bCs/>
              </w:rPr>
            </w:pPr>
            <w:r w:rsidRPr="00206DA4">
              <w:rPr>
                <w:b/>
                <w:bCs/>
              </w:rPr>
              <w:t>Исключение: Данное примечание не распространяется на нарушение государственными служащими Статей УК, связанных с финансовыми преступлениями, незаконной предпринимательской деятельностью и взяточничеством.</w:t>
            </w:r>
            <w:r w:rsidRPr="00206DA4">
              <w:rPr>
                <w:rFonts w:ascii="Arial" w:hAnsi="Arial" w:cs="Arial"/>
                <w:b/>
                <w:bCs/>
              </w:rPr>
              <w:t>​</w:t>
            </w:r>
          </w:p>
          <w:p w14:paraId="741A2978" w14:textId="77777777" w:rsidR="00206DA4" w:rsidRPr="00206DA4" w:rsidRDefault="00206DA4" w:rsidP="00206DA4">
            <w:pPr>
              <w:rPr>
                <w:b/>
                <w:bCs/>
              </w:rPr>
            </w:pPr>
            <w:r w:rsidRPr="00206DA4">
              <w:rPr>
                <w:b/>
                <w:bCs/>
              </w:rPr>
              <w:t>Статья 3.4 Процесс задержания государственных служащих правомочным лицом (последовательность):</w:t>
            </w:r>
            <w:r w:rsidRPr="00206DA4">
              <w:rPr>
                <w:b/>
                <w:bCs/>
              </w:rPr>
              <w:br/>
            </w:r>
            <w:r w:rsidRPr="00206DA4">
              <w:rPr>
                <w:b/>
                <w:bCs/>
              </w:rPr>
              <w:br/>
              <w:t>а) Надеть наручники на государственного служащего, подозреваемого в совершении правонарушения при наличии веских оснований и в соответствии со Статьей 3.3 данной Главы;</w:t>
            </w:r>
            <w:r w:rsidRPr="00206DA4">
              <w:rPr>
                <w:b/>
                <w:bCs/>
              </w:rPr>
              <w:br/>
            </w:r>
            <w:r w:rsidRPr="00206DA4">
              <w:rPr>
                <w:b/>
                <w:bCs/>
              </w:rPr>
              <w:br/>
            </w:r>
            <w:r w:rsidRPr="00206DA4">
              <w:rPr>
                <w:b/>
                <w:bCs/>
              </w:rPr>
              <w:lastRenderedPageBreak/>
              <w:t>б) Предоставить удостоверение или идентификационный знак (нашивка, жетон, бейдж) по аналогии</w:t>
            </w:r>
            <w:r w:rsidRPr="00206DA4">
              <w:rPr>
                <w:b/>
                <w:bCs/>
              </w:rPr>
              <w:br/>
              <w:t>с пунктом б) Статьи 2.2 данной Главы;</w:t>
            </w:r>
            <w:r w:rsidRPr="00206DA4">
              <w:rPr>
                <w:b/>
                <w:bCs/>
              </w:rPr>
              <w:br/>
            </w:r>
            <w:r w:rsidRPr="00206DA4">
              <w:rPr>
                <w:b/>
                <w:bCs/>
              </w:rPr>
              <w:br/>
              <w:t>в) Первичный обыск в отношении государственных служащих не проводится. Не является первичным обыском поиск служебного удостоверения и ознакомление с ним для идентификации задержанного как государственного служащего.</w:t>
            </w:r>
            <w:r w:rsidRPr="00206DA4">
              <w:rPr>
                <w:b/>
                <w:bCs/>
              </w:rPr>
              <w:br/>
              <w:t>г) В случае необходимости доставки подозреваемого к месту проведения следственных мероприятий посадить закованного в наручники государственного служащего в служебный транспорт, предназначенный и/или оборудованный для перевозки задержанных лиц.</w:t>
            </w:r>
            <w:r w:rsidRPr="00206DA4">
              <w:rPr>
                <w:b/>
                <w:bCs/>
              </w:rPr>
              <w:br/>
            </w:r>
            <w:r w:rsidRPr="00206DA4">
              <w:rPr>
                <w:b/>
                <w:bCs/>
              </w:rPr>
              <w:br/>
              <w:t>д) Зачитать подозреваемому его права (Правило Миранды) и статьи, по которым он задержан, с кратким разъяснением их содержания. Подробнее текст Правила Миранды указан в Статье 5.1 данной Главы.</w:t>
            </w:r>
            <w:r w:rsidRPr="00206DA4">
              <w:rPr>
                <w:b/>
                <w:bCs/>
              </w:rPr>
              <w:br/>
              <w:t>При игнорировании или первичном отказе восприятия прав со стороны задержанного, сотрудник обязан зачитать Правила Миранды повторно. При последующем игнорировании или отказе - не обязан;</w:t>
            </w:r>
            <w:r w:rsidRPr="00206DA4">
              <w:rPr>
                <w:b/>
                <w:bCs/>
              </w:rPr>
              <w:br/>
            </w:r>
            <w:r w:rsidRPr="00206DA4">
              <w:rPr>
                <w:b/>
                <w:bCs/>
              </w:rPr>
              <w:br/>
              <w:t>е) Доставить подозреваемого в штаб-квартиру FIB, КПЗ LSPD, КПЗ LSSD или SASPA;</w:t>
            </w:r>
            <w:r w:rsidRPr="00206DA4">
              <w:rPr>
                <w:b/>
                <w:bCs/>
              </w:rPr>
              <w:br/>
            </w:r>
            <w:r w:rsidRPr="00206DA4">
              <w:rPr>
                <w:b/>
                <w:bCs/>
              </w:rPr>
              <w:br/>
              <w:t>ж) Реализовать право задержанного на предоставление ему услуг адвоката и один телефонный разговор, если он лично того потребует во время задержания;</w:t>
            </w:r>
            <w:r w:rsidRPr="00206DA4">
              <w:rPr>
                <w:b/>
                <w:bCs/>
              </w:rPr>
              <w:br/>
            </w:r>
            <w:r w:rsidRPr="00206DA4">
              <w:rPr>
                <w:b/>
                <w:bCs/>
              </w:rPr>
              <w:br/>
              <w:t>з) Сообщить начальству/организации задержанного и сотруднику Прокуратуры Штата о задержании государственного служащего через рацию департамента и сообщить о том, куда задержанный будет или был доставлен для дальнейших разбирательств:</w:t>
            </w:r>
            <w:r w:rsidRPr="00206DA4">
              <w:rPr>
                <w:b/>
                <w:bCs/>
              </w:rPr>
              <w:br/>
            </w:r>
          </w:p>
          <w:p w14:paraId="2AB5C6CC" w14:textId="77777777" w:rsidR="00206DA4" w:rsidRPr="00206DA4" w:rsidRDefault="00206DA4" w:rsidP="00206DA4">
            <w:pPr>
              <w:numPr>
                <w:ilvl w:val="0"/>
                <w:numId w:val="89"/>
              </w:numPr>
              <w:rPr>
                <w:b/>
                <w:bCs/>
              </w:rPr>
            </w:pPr>
            <w:r w:rsidRPr="00206DA4">
              <w:rPr>
                <w:b/>
                <w:bCs/>
                <w:u w:val="single"/>
              </w:rPr>
              <w:t>Примечание 1</w:t>
            </w:r>
            <w:proofErr w:type="gramStart"/>
            <w:r w:rsidRPr="00206DA4">
              <w:rPr>
                <w:b/>
                <w:bCs/>
                <w:u w:val="single"/>
              </w:rPr>
              <w:t>:</w:t>
            </w:r>
            <w:r w:rsidRPr="00206DA4">
              <w:rPr>
                <w:b/>
                <w:bCs/>
              </w:rPr>
              <w:t> Если</w:t>
            </w:r>
            <w:proofErr w:type="gramEnd"/>
            <w:r w:rsidRPr="00206DA4">
              <w:rPr>
                <w:b/>
                <w:bCs/>
              </w:rPr>
              <w:t xml:space="preserve"> государственный служащий не сообщил уполномоченному лицу, производящему задержание, о своей принадлежности к государственной организации, то лицо, проводящее задержание освобождается от ответственности за нарушение пункта з) Статьи 3.4 данной Главы;</w:t>
            </w:r>
          </w:p>
          <w:p w14:paraId="1A9850A9" w14:textId="77777777" w:rsidR="00206DA4" w:rsidRPr="00206DA4" w:rsidRDefault="00206DA4" w:rsidP="00206DA4">
            <w:pPr>
              <w:numPr>
                <w:ilvl w:val="0"/>
                <w:numId w:val="89"/>
              </w:numPr>
              <w:rPr>
                <w:b/>
                <w:bCs/>
              </w:rPr>
            </w:pPr>
            <w:r w:rsidRPr="00206DA4">
              <w:rPr>
                <w:b/>
                <w:bCs/>
                <w:u w:val="single"/>
              </w:rPr>
              <w:t>Примечание 2:</w:t>
            </w:r>
            <w:r w:rsidRPr="00206DA4">
              <w:rPr>
                <w:b/>
                <w:bCs/>
              </w:rPr>
              <w:t> Если начальство задержанного не явилось в течение 30 минут с момента его первого вызова, то право начальства на признание или непризнание вины своего подчиненного, а также право на отстранение и увольнение данного сотрудника по процессуальному кодексу передается прибывшему на место прокурору, который обязан рассмотреть доказательства нарушения объективно и профессионально, после чего принять обоснованное решение о вине государственного служащего (в полном соответствии с другими статья и пунктами данного закона).</w:t>
            </w:r>
            <w:r w:rsidRPr="00206DA4">
              <w:rPr>
                <w:b/>
                <w:bCs/>
              </w:rPr>
              <w:br/>
              <w:t>В таких случаях прокурор обязан подробно прописать информацию и оповестить руководство задержанного сотрудника через специальный канал уведомлений о его отстранении/увольнении (( Канал в ЧП. )), после чего руководство в разумные сроки обязано внести данную информацию в журнал кадрового аудита.</w:t>
            </w:r>
          </w:p>
          <w:p w14:paraId="605B20FC" w14:textId="77777777" w:rsidR="00206DA4" w:rsidRPr="00206DA4" w:rsidRDefault="00206DA4" w:rsidP="00206DA4">
            <w:pPr>
              <w:numPr>
                <w:ilvl w:val="0"/>
                <w:numId w:val="89"/>
              </w:numPr>
              <w:rPr>
                <w:b/>
                <w:bCs/>
              </w:rPr>
            </w:pPr>
            <w:r w:rsidRPr="00206DA4">
              <w:rPr>
                <w:b/>
                <w:bCs/>
                <w:u w:val="single"/>
              </w:rPr>
              <w:t>Примечание 3:</w:t>
            </w:r>
            <w:r w:rsidRPr="00206DA4">
              <w:rPr>
                <w:b/>
                <w:bCs/>
              </w:rPr>
              <w:t> Если прокурор не явился в течение 30 минут с момента его первого вызова, то право прокурора на признание или непризнание вины государственного служащего передается прибывшему на место начальнику задержанного сотрудника, который обязан рассмотреть доказательства нарушения объективно и профессионально, после чего принять обоснованное решение о вине своего подчиненного (в полном соответствии с другими статья и пунктами данного закона).</w:t>
            </w:r>
            <w:r w:rsidRPr="00206DA4">
              <w:rPr>
                <w:b/>
                <w:bCs/>
              </w:rPr>
              <w:br/>
              <w:t>В таких случаях начальство обязано подробно прописать информацию и оповестить прокуратуру штата, в обязательном порядке прикрепив видеофиксацию нарушения, через специальный канал уведомлений о принятом решении по данному инциденту(( Канал в ЧП. )), после чего прокуратура Штата обязана оценить правомерность и законность действий начальства в данной ситуации, а именно:</w:t>
            </w:r>
          </w:p>
          <w:p w14:paraId="230D493A" w14:textId="77777777" w:rsidR="00206DA4" w:rsidRPr="00206DA4" w:rsidRDefault="00206DA4" w:rsidP="00206DA4">
            <w:pPr>
              <w:numPr>
                <w:ilvl w:val="1"/>
                <w:numId w:val="89"/>
              </w:numPr>
              <w:rPr>
                <w:b/>
                <w:bCs/>
              </w:rPr>
            </w:pPr>
            <w:r w:rsidRPr="00206DA4">
              <w:rPr>
                <w:b/>
                <w:bCs/>
              </w:rPr>
              <w:t>В случае ареста задержанного госслужащего оценить и проверить законность задержания и ареста;</w:t>
            </w:r>
          </w:p>
          <w:p w14:paraId="4FBEFC34" w14:textId="77777777" w:rsidR="00206DA4" w:rsidRPr="00206DA4" w:rsidRDefault="00206DA4" w:rsidP="00206DA4">
            <w:pPr>
              <w:numPr>
                <w:ilvl w:val="1"/>
                <w:numId w:val="89"/>
              </w:numPr>
              <w:rPr>
                <w:b/>
                <w:bCs/>
              </w:rPr>
            </w:pPr>
            <w:r w:rsidRPr="00206DA4">
              <w:rPr>
                <w:b/>
                <w:bCs/>
              </w:rPr>
              <w:t>В случае непризнания вины начальством задержанного - прокуратура обязана открыть делопроизводство по данному инциденту, используя видеофиксацию нарушения, для проведения полноценного расследования.</w:t>
            </w:r>
          </w:p>
          <w:p w14:paraId="6CDE3154" w14:textId="77777777" w:rsidR="00206DA4" w:rsidRPr="00206DA4" w:rsidRDefault="00206DA4" w:rsidP="00206DA4">
            <w:pPr>
              <w:numPr>
                <w:ilvl w:val="0"/>
                <w:numId w:val="89"/>
              </w:numPr>
              <w:rPr>
                <w:b/>
                <w:bCs/>
              </w:rPr>
            </w:pPr>
            <w:r w:rsidRPr="00206DA4">
              <w:rPr>
                <w:b/>
                <w:bCs/>
                <w:u w:val="single"/>
              </w:rPr>
              <w:t>Примечание 4:</w:t>
            </w:r>
            <w:r w:rsidRPr="00206DA4">
              <w:rPr>
                <w:b/>
                <w:bCs/>
              </w:rPr>
              <w:t xml:space="preserve"> Если прокурор и начальство задержанного не прибыло на место разбирательств в течении 60 минут с момента начала задержания, то задержанный государственный сотрудник освобождается из наручников, а гос. сотрудникам, проводившим задержание, необходимо подробно прописать информацию и оповестить руководство задержанного сотрудника и </w:t>
            </w:r>
            <w:r w:rsidRPr="00206DA4">
              <w:rPr>
                <w:b/>
                <w:bCs/>
              </w:rPr>
              <w:lastRenderedPageBreak/>
              <w:t>прокуратуру штата через специальный канал уведомлений о ситуации (( Канал в ЧП. )), после чего прокуратура в разумные сроки обязана провести расследование.</w:t>
            </w:r>
          </w:p>
          <w:p w14:paraId="23174693" w14:textId="77777777" w:rsidR="00206DA4" w:rsidRPr="00206DA4" w:rsidRDefault="00206DA4" w:rsidP="00206DA4">
            <w:pPr>
              <w:numPr>
                <w:ilvl w:val="0"/>
                <w:numId w:val="89"/>
              </w:numPr>
              <w:rPr>
                <w:b/>
                <w:bCs/>
              </w:rPr>
            </w:pPr>
            <w:r w:rsidRPr="00206DA4">
              <w:rPr>
                <w:b/>
                <w:bCs/>
                <w:u w:val="single"/>
              </w:rPr>
              <w:t>Примечание 5:</w:t>
            </w:r>
            <w:r w:rsidRPr="00206DA4">
              <w:rPr>
                <w:b/>
                <w:bCs/>
              </w:rPr>
              <w:t> Оповещение о вызове прокурора и/или начальства должно повторяться в рацию департамента примерно каждые 15 минут;</w:t>
            </w:r>
          </w:p>
          <w:p w14:paraId="4EFB2DF9" w14:textId="77777777" w:rsidR="00206DA4" w:rsidRPr="00206DA4" w:rsidRDefault="00206DA4" w:rsidP="00206DA4">
            <w:pPr>
              <w:numPr>
                <w:ilvl w:val="0"/>
                <w:numId w:val="89"/>
              </w:numPr>
              <w:rPr>
                <w:b/>
                <w:bCs/>
              </w:rPr>
            </w:pPr>
            <w:r w:rsidRPr="00206DA4">
              <w:rPr>
                <w:b/>
                <w:bCs/>
                <w:u w:val="single"/>
              </w:rPr>
              <w:t>Примечание 6:</w:t>
            </w:r>
            <w:r w:rsidRPr="00206DA4">
              <w:rPr>
                <w:b/>
                <w:bCs/>
              </w:rPr>
              <w:t> В случае если сотрудник проводивший задержания не имеет доступа к рации департамента, он обязан сообщать данную информацию по внутренней рации своей структуры, а лица, работающие в его структуре, имеющие доступ к рации департамента и получившие данную информацию, должны продублировать ее в рацию департамента.</w:t>
            </w:r>
          </w:p>
          <w:p w14:paraId="151F889E" w14:textId="77777777" w:rsidR="00206DA4" w:rsidRPr="00206DA4" w:rsidRDefault="00206DA4" w:rsidP="00206DA4">
            <w:pPr>
              <w:numPr>
                <w:ilvl w:val="0"/>
                <w:numId w:val="89"/>
              </w:numPr>
              <w:rPr>
                <w:b/>
                <w:bCs/>
              </w:rPr>
            </w:pPr>
            <w:r w:rsidRPr="00206DA4">
              <w:rPr>
                <w:b/>
                <w:bCs/>
                <w:u w:val="single"/>
              </w:rPr>
              <w:t>Примечание 7</w:t>
            </w:r>
            <w:proofErr w:type="gramStart"/>
            <w:r w:rsidRPr="00206DA4">
              <w:rPr>
                <w:b/>
                <w:bCs/>
                <w:u w:val="single"/>
              </w:rPr>
              <w:t>:</w:t>
            </w:r>
            <w:r w:rsidRPr="00206DA4">
              <w:rPr>
                <w:b/>
                <w:bCs/>
              </w:rPr>
              <w:t> Если</w:t>
            </w:r>
            <w:proofErr w:type="gramEnd"/>
            <w:r w:rsidRPr="00206DA4">
              <w:rPr>
                <w:b/>
                <w:bCs/>
              </w:rPr>
              <w:t xml:space="preserve"> руководитель или прокурор не признает явное преступное деяние государственного служащего, то данный факт должен быть принят во внимание и может стать причиной для расследования в отношении лиц, не признавших вину;</w:t>
            </w:r>
          </w:p>
          <w:p w14:paraId="75C8E319" w14:textId="77777777" w:rsidR="00206DA4" w:rsidRPr="00206DA4" w:rsidRDefault="00206DA4" w:rsidP="00206DA4">
            <w:pPr>
              <w:rPr>
                <w:b/>
                <w:bCs/>
              </w:rPr>
            </w:pPr>
            <w:r w:rsidRPr="00206DA4">
              <w:rPr>
                <w:b/>
                <w:bCs/>
              </w:rPr>
              <w:t>и) Предоставить прибывшему руководителю задержанного сотрудника/сотруднику прокуратуры/адвокату доказательства нарушения;</w:t>
            </w:r>
            <w:r w:rsidRPr="00206DA4">
              <w:rPr>
                <w:b/>
                <w:bCs/>
              </w:rPr>
              <w:br/>
              <w:t>к</w:t>
            </w:r>
            <w:proofErr w:type="gramStart"/>
            <w:r w:rsidRPr="00206DA4">
              <w:rPr>
                <w:b/>
                <w:bCs/>
              </w:rPr>
              <w:t>)</w:t>
            </w:r>
            <w:proofErr w:type="gramEnd"/>
            <w:r w:rsidRPr="00206DA4">
              <w:rPr>
                <w:b/>
                <w:bCs/>
              </w:rPr>
              <w:t> Если нарушенные статьи УК имеют пометку [Ш], то:</w:t>
            </w:r>
          </w:p>
          <w:p w14:paraId="36BD1DC9" w14:textId="77777777" w:rsidR="00206DA4" w:rsidRPr="00206DA4" w:rsidRDefault="00206DA4" w:rsidP="00206DA4">
            <w:pPr>
              <w:rPr>
                <w:b/>
                <w:bCs/>
              </w:rPr>
            </w:pPr>
            <w:r w:rsidRPr="00206DA4">
              <w:rPr>
                <w:b/>
                <w:bCs/>
              </w:rPr>
              <w:t>1. В случаях если и прокурор и руководитель признают виновность госслужащего по статьям с пометкой [Ш] и согласны с тем, что наказание за данное преступление должно быть исключительно в виде лишения свободы/в случаях разбирательства по Статьям УК, имеющим пометку [Ш] за которые запрещено выдавать штраф (см. Статья 4.8.5 УК)/в случаях если помимо статей с пометкой [Ш] госслужащему инкриминируется статья или статьи без пометки [Ш] - и при этом и прокурор и руководитель признают виновность госслужащего, то разрешено произвести арест на месте без проведения разбирательств в виде делопроизводства.</w:t>
            </w:r>
            <w:r w:rsidRPr="00206DA4">
              <w:rPr>
                <w:rFonts w:ascii="Arial" w:hAnsi="Arial" w:cs="Arial"/>
                <w:b/>
                <w:bCs/>
              </w:rPr>
              <w:t>​</w:t>
            </w:r>
          </w:p>
          <w:p w14:paraId="102C6A7C" w14:textId="77777777" w:rsidR="00206DA4" w:rsidRPr="00206DA4" w:rsidRDefault="00206DA4" w:rsidP="00206DA4">
            <w:pPr>
              <w:rPr>
                <w:b/>
                <w:bCs/>
              </w:rPr>
            </w:pPr>
            <w:r w:rsidRPr="00206DA4">
              <w:rPr>
                <w:b/>
                <w:bCs/>
              </w:rPr>
              <w:t>2. Во всех остальных случаях прибывший прокурор берет следствие по данному задержанию и обязан открыть делопроизводство для наиболее полного и всестороннего рассмотрения ситуации. При этом отстранение сотрудника остается на усмотрение прокурора.</w:t>
            </w:r>
            <w:r w:rsidRPr="00206DA4">
              <w:rPr>
                <w:rFonts w:ascii="Arial" w:hAnsi="Arial" w:cs="Arial"/>
                <w:b/>
                <w:bCs/>
              </w:rPr>
              <w:t>​</w:t>
            </w:r>
          </w:p>
          <w:p w14:paraId="12FDCEF2" w14:textId="77777777" w:rsidR="00206DA4" w:rsidRPr="00206DA4" w:rsidRDefault="00206DA4" w:rsidP="00206DA4">
            <w:pPr>
              <w:rPr>
                <w:b/>
                <w:bCs/>
              </w:rPr>
            </w:pPr>
            <w:r w:rsidRPr="00206DA4">
              <w:rPr>
                <w:b/>
                <w:bCs/>
              </w:rPr>
              <w:t>л) Если нарушенные статьи УК не имеют пометку [Ш], то:</w:t>
            </w:r>
          </w:p>
          <w:p w14:paraId="2DF8E0B9" w14:textId="77777777" w:rsidR="00206DA4" w:rsidRPr="00206DA4" w:rsidRDefault="00206DA4" w:rsidP="00206DA4">
            <w:pPr>
              <w:rPr>
                <w:b/>
                <w:bCs/>
              </w:rPr>
            </w:pPr>
            <w:r w:rsidRPr="00206DA4">
              <w:rPr>
                <w:b/>
                <w:bCs/>
              </w:rPr>
              <w:t>1. Если в ходе разбирательства на месте руководитель или получивший права руководителя прокурор признает вину задержанного государственного сотрудника, задержанный сотрудник должен быть уволен (или передана информация об увольнение в случае, когда это делается прокурором), при этом в увольнении указывается информация о нарушении УК (подробные статьи) и аресте, после чего наказание за нарушение (арест) выдается на месте;</w:t>
            </w:r>
            <w:r w:rsidRPr="00206DA4">
              <w:rPr>
                <w:rFonts w:ascii="Arial" w:hAnsi="Arial" w:cs="Arial"/>
                <w:b/>
                <w:bCs/>
              </w:rPr>
              <w:t>​</w:t>
            </w:r>
          </w:p>
          <w:p w14:paraId="3FD1E5A2" w14:textId="77777777" w:rsidR="00206DA4" w:rsidRPr="00206DA4" w:rsidRDefault="00206DA4" w:rsidP="00206DA4">
            <w:pPr>
              <w:rPr>
                <w:b/>
                <w:bCs/>
              </w:rPr>
            </w:pPr>
            <w:r w:rsidRPr="00206DA4">
              <w:rPr>
                <w:b/>
                <w:bCs/>
              </w:rPr>
              <w:t>2. Если и руководитель и прокурор не признают наличия преступного деяния в действии (или преступном бездействии) со стороны государственного служащего, то подозреваемый государственный служащий должен быть освобожден на месте, однако у лица, проводящего задержание имеется право в течении 36 часов обжаловать данное решение через Прокуратуру или Суд.</w:t>
            </w:r>
            <w:r w:rsidRPr="00206DA4">
              <w:rPr>
                <w:rFonts w:ascii="Arial" w:hAnsi="Arial" w:cs="Arial"/>
                <w:b/>
                <w:bCs/>
              </w:rPr>
              <w:t>​</w:t>
            </w:r>
          </w:p>
          <w:p w14:paraId="72635C2E" w14:textId="77777777" w:rsidR="00206DA4" w:rsidRPr="00206DA4" w:rsidRDefault="00206DA4" w:rsidP="00206DA4">
            <w:pPr>
              <w:rPr>
                <w:b/>
                <w:bCs/>
              </w:rPr>
            </w:pPr>
            <w:r w:rsidRPr="00206DA4">
              <w:rPr>
                <w:b/>
                <w:bCs/>
              </w:rPr>
              <w:t>3. Во всех остальных случаях прибывший прокурор берет следствие по данному задержанию и обязан открыть делопроизводство для наиболее полного и всестороннего рассмотрения ситуации. При этом задержанный сотрудник должен быть отстранен руководителем или прокурором (в случае неявки руководителя) от работы и освобожден до завершения разбирательств Прокуратурой.</w:t>
            </w:r>
            <w:r w:rsidRPr="00206DA4">
              <w:rPr>
                <w:rFonts w:ascii="Arial" w:hAnsi="Arial" w:cs="Arial"/>
                <w:b/>
                <w:bCs/>
              </w:rPr>
              <w:t>​</w:t>
            </w:r>
          </w:p>
          <w:p w14:paraId="68D432DD" w14:textId="77777777" w:rsidR="00206DA4" w:rsidRPr="00206DA4" w:rsidRDefault="00206DA4" w:rsidP="00206DA4">
            <w:pPr>
              <w:rPr>
                <w:b/>
                <w:bCs/>
              </w:rPr>
            </w:pPr>
            <w:r w:rsidRPr="00206DA4">
              <w:rPr>
                <w:b/>
                <w:bCs/>
              </w:rPr>
              <w:br/>
              <w:t xml:space="preserve">Статья 4 Сотрудник EMS, выполняя свои должностные обязанности, выступает в качестве представителя государственной власти и находится под защитой государства. Сотрудник EMS не может быть привлечен к ответственности </w:t>
            </w:r>
            <w:proofErr w:type="gramStart"/>
            <w:r w:rsidRPr="00206DA4">
              <w:rPr>
                <w:b/>
                <w:bCs/>
              </w:rPr>
              <w:t>за любые последствия</w:t>
            </w:r>
            <w:proofErr w:type="gramEnd"/>
            <w:r w:rsidRPr="00206DA4">
              <w:rPr>
                <w:b/>
                <w:bCs/>
              </w:rPr>
              <w:t xml:space="preserve"> наступившие вследствие неправильно оказанной или отсутствия оказанной медицинской помощи по независящим от сотрудника EMS обстоятельствам (Например: нестабильная ситуация, невнятный ответ пациента и так далее).</w:t>
            </w:r>
            <w:r w:rsidRPr="00206DA4">
              <w:rPr>
                <w:b/>
                <w:bCs/>
              </w:rPr>
              <w:br/>
            </w:r>
          </w:p>
          <w:p w14:paraId="2FB046B1" w14:textId="77777777" w:rsidR="00206DA4" w:rsidRPr="00206DA4" w:rsidRDefault="00206DA4" w:rsidP="00206DA4">
            <w:pPr>
              <w:numPr>
                <w:ilvl w:val="0"/>
                <w:numId w:val="90"/>
              </w:numPr>
              <w:rPr>
                <w:b/>
                <w:bCs/>
              </w:rPr>
            </w:pPr>
            <w:r w:rsidRPr="00206DA4">
              <w:rPr>
                <w:b/>
                <w:bCs/>
                <w:u w:val="single"/>
              </w:rPr>
              <w:t>Примечание:</w:t>
            </w:r>
            <w:r w:rsidRPr="00206DA4">
              <w:rPr>
                <w:b/>
                <w:bCs/>
              </w:rPr>
              <w:t> Разбирательства в отношении сотрудников EMS могут быть произведены исключительно в рамках открытого делопроизводства со стороны прокуратуры / судебного разбирательства, за исключением случаев нарушения ст. 6.2, 6.3, 6.4, 6.5, 7.1, 8.1, 8.2, 10.4, 10.7, 12.1, 12.3, 14.1, 17.1.</w:t>
            </w:r>
          </w:p>
          <w:p w14:paraId="1894B830" w14:textId="77777777" w:rsidR="00206DA4" w:rsidRPr="00206DA4" w:rsidRDefault="00206DA4" w:rsidP="00206DA4">
            <w:pPr>
              <w:rPr>
                <w:b/>
                <w:bCs/>
              </w:rPr>
            </w:pPr>
            <w:r w:rsidRPr="00206DA4">
              <w:rPr>
                <w:b/>
                <w:bCs/>
              </w:rPr>
              <w:t>Статья 5 Процедуры, применяемые при задержании любых лиц.</w:t>
            </w:r>
            <w:r w:rsidRPr="00206DA4">
              <w:rPr>
                <w:b/>
                <w:bCs/>
              </w:rPr>
              <w:br/>
            </w:r>
            <w:r w:rsidRPr="00206DA4">
              <w:rPr>
                <w:b/>
                <w:bCs/>
              </w:rPr>
              <w:br/>
              <w:t>Статья 5.1 Правило Миранды:</w:t>
            </w:r>
          </w:p>
          <w:p w14:paraId="1C6AD2A5" w14:textId="77777777" w:rsidR="00206DA4" w:rsidRPr="00206DA4" w:rsidRDefault="00206DA4" w:rsidP="00206DA4">
            <w:pPr>
              <w:rPr>
                <w:b/>
                <w:bCs/>
              </w:rPr>
            </w:pPr>
            <w:r w:rsidRPr="00206DA4">
              <w:rPr>
                <w:b/>
                <w:bCs/>
              </w:rPr>
              <w:lastRenderedPageBreak/>
              <w:t>Вы имеете право хранить молчание. Всё, что вы скажете, может и будет использовано против Вас.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w:t>
            </w:r>
            <w:r w:rsidRPr="00206DA4">
              <w:rPr>
                <w:rFonts w:ascii="Arial" w:hAnsi="Arial" w:cs="Arial"/>
                <w:b/>
                <w:bCs/>
              </w:rPr>
              <w:t>​</w:t>
            </w:r>
          </w:p>
          <w:p w14:paraId="491FC92D" w14:textId="77777777" w:rsidR="00206DA4" w:rsidRPr="00206DA4" w:rsidRDefault="00206DA4" w:rsidP="00206DA4">
            <w:pPr>
              <w:rPr>
                <w:b/>
                <w:bCs/>
              </w:rPr>
            </w:pPr>
            <w:r w:rsidRPr="00206DA4">
              <w:rPr>
                <w:b/>
                <w:bCs/>
                <w:u w:val="single"/>
              </w:rPr>
              <w:t>Комментарий к Правилу Миранды:</w:t>
            </w:r>
            <w:r w:rsidRPr="00206DA4">
              <w:rPr>
                <w:b/>
                <w:bCs/>
              </w:rPr>
              <w:t> "Вы имеете право хранить молчание" - подразумевает под собой право не свидетельствовать против себя и право не давать против себя показания по норме нарушения законодательства, по которой производится задержание/арест подозреваемого лица.</w:t>
            </w:r>
            <w:r w:rsidRPr="00206DA4">
              <w:rPr>
                <w:b/>
                <w:bCs/>
              </w:rPr>
              <w:br/>
            </w:r>
            <w:r w:rsidRPr="00206DA4">
              <w:rPr>
                <w:b/>
                <w:bCs/>
              </w:rPr>
              <w:br/>
              <w:t>Статья 5.2 Задержанный может быть передан от сотрудника силовой структуры, правоохранительного органа или тюрьмы другому сотруднику, имеющему право работы с задержанным, при наличии веской причины, такой как невозможность дальнейшего проведения процедуры задержания или недостаточности прав и компетенции по статьям задержания подозреваемого, при этом основанием задержания для принявшего подозреваемого сотрудника является сам факт передачи ему лица. При передаче задержанного оба вовлеченных в передачу сотрудника или лица обязаны сообщить друг другу контактные данные, позволяющие связаться для запроса видеофиксации нарушения и процесса задержания, а также предоставить идентификационный знак или удостоверение.</w:t>
            </w:r>
            <w:r w:rsidRPr="00206DA4">
              <w:rPr>
                <w:rFonts w:ascii="Arial" w:hAnsi="Arial" w:cs="Arial"/>
                <w:b/>
                <w:bCs/>
              </w:rPr>
              <w:t>​</w:t>
            </w:r>
          </w:p>
          <w:p w14:paraId="637596E4" w14:textId="77777777" w:rsidR="00206DA4" w:rsidRPr="00206DA4" w:rsidRDefault="00206DA4" w:rsidP="00206DA4">
            <w:pPr>
              <w:numPr>
                <w:ilvl w:val="0"/>
                <w:numId w:val="91"/>
              </w:numPr>
              <w:rPr>
                <w:b/>
                <w:bCs/>
              </w:rPr>
            </w:pPr>
            <w:r w:rsidRPr="00206DA4">
              <w:rPr>
                <w:b/>
                <w:bCs/>
                <w:u w:val="single"/>
              </w:rPr>
              <w:t>Примечание 1:</w:t>
            </w:r>
            <w:r w:rsidRPr="00206DA4">
              <w:rPr>
                <w:b/>
                <w:bCs/>
              </w:rPr>
              <w:t> Сотрудники FIB/LSPD/LSSD находящиеся под прикрытием, после задержания подозреваемого, обязаны передать задержанное лицо уполномоченным коллегам, включая сотрудников SASPA, которые находятся при исполнении, для дальнейшего ареста.</w:t>
            </w:r>
          </w:p>
          <w:p w14:paraId="312A96F9" w14:textId="77777777" w:rsidR="00206DA4" w:rsidRPr="00206DA4" w:rsidRDefault="00206DA4" w:rsidP="00206DA4">
            <w:pPr>
              <w:numPr>
                <w:ilvl w:val="0"/>
                <w:numId w:val="91"/>
              </w:numPr>
              <w:rPr>
                <w:b/>
                <w:bCs/>
              </w:rPr>
            </w:pPr>
            <w:r w:rsidRPr="00206DA4">
              <w:rPr>
                <w:b/>
                <w:bCs/>
                <w:u w:val="single"/>
              </w:rPr>
              <w:t>Примечание 2</w:t>
            </w:r>
            <w:proofErr w:type="gramStart"/>
            <w:r w:rsidRPr="00206DA4">
              <w:rPr>
                <w:b/>
                <w:bCs/>
                <w:u w:val="single"/>
              </w:rPr>
              <w:t>:</w:t>
            </w:r>
            <w:r w:rsidRPr="00206DA4">
              <w:rPr>
                <w:b/>
                <w:bCs/>
              </w:rPr>
              <w:t> При</w:t>
            </w:r>
            <w:proofErr w:type="gramEnd"/>
            <w:r w:rsidRPr="00206DA4">
              <w:rPr>
                <w:b/>
                <w:bCs/>
              </w:rPr>
              <w:t xml:space="preserve"> передаче сотрудник, принимающий задержанного должен предоставить задержанному удостоверение или идентификационный знак, а также вести видеофиксацию момента передачи и дальнейших процессуальных действий.</w:t>
            </w:r>
          </w:p>
          <w:p w14:paraId="49EEA8BF" w14:textId="77777777" w:rsidR="00206DA4" w:rsidRPr="00206DA4" w:rsidRDefault="00206DA4" w:rsidP="00206DA4">
            <w:pPr>
              <w:rPr>
                <w:b/>
                <w:bCs/>
              </w:rPr>
            </w:pPr>
            <w:r w:rsidRPr="00206DA4">
              <w:rPr>
                <w:b/>
                <w:bCs/>
              </w:rPr>
              <w:t>Статья 5.3 Задержанный имеет право на адвоката, которого он может попытаться вызвать с помощью разрешенного ему одного телефонного звонка (если это частный адвокат, с которым у задержанного или организации, в которой работает задержанный заключен договор), или в случае если задерживаемый требует адвоката и не имеет возможности вызвать частного адвоката, сотрудник, проводящий задержание, обязан вызвать государственного адвоката, посредством сообщения об этом в рацию департамента: "Требуется адвокат в [Организацию]", если GOV (правительство) отвечает в рацию департамента, что адвокатов в штате нет, он не обязан останавливать процесс задержания и следствия.</w:t>
            </w:r>
            <w:r w:rsidRPr="00206DA4">
              <w:rPr>
                <w:b/>
                <w:bCs/>
              </w:rPr>
              <w:br/>
            </w:r>
          </w:p>
          <w:p w14:paraId="63CC7C81" w14:textId="77777777" w:rsidR="00206DA4" w:rsidRPr="00206DA4" w:rsidRDefault="00206DA4" w:rsidP="00206DA4">
            <w:pPr>
              <w:numPr>
                <w:ilvl w:val="0"/>
                <w:numId w:val="92"/>
              </w:numPr>
              <w:rPr>
                <w:b/>
                <w:bCs/>
              </w:rPr>
            </w:pPr>
            <w:r w:rsidRPr="00206DA4">
              <w:rPr>
                <w:b/>
                <w:bCs/>
                <w:u w:val="single"/>
              </w:rPr>
              <w:t>Примечание 1:</w:t>
            </w:r>
            <w:r w:rsidRPr="00206DA4">
              <w:rPr>
                <w:b/>
                <w:bCs/>
              </w:rPr>
              <w:t> В случае если сотрудник проводившей задержания не имеет доступ к рации департамента, он обязан сообщать данную информацию по внутренней рации своей структуры, а лица, работающие в его структуре, имеющие доступ к рации департамента и получившие данную информацию, должны продублировать ее в рацию департамента.</w:t>
            </w:r>
          </w:p>
          <w:p w14:paraId="36D147E4" w14:textId="77777777" w:rsidR="00206DA4" w:rsidRPr="00206DA4" w:rsidRDefault="00206DA4" w:rsidP="00206DA4">
            <w:pPr>
              <w:numPr>
                <w:ilvl w:val="0"/>
                <w:numId w:val="92"/>
              </w:numPr>
              <w:rPr>
                <w:b/>
                <w:bCs/>
              </w:rPr>
            </w:pPr>
            <w:r w:rsidRPr="00206DA4">
              <w:rPr>
                <w:b/>
                <w:bCs/>
                <w:u w:val="single"/>
              </w:rPr>
              <w:t>Примечание 2:</w:t>
            </w:r>
            <w:r w:rsidRPr="00206DA4">
              <w:rPr>
                <w:b/>
                <w:bCs/>
              </w:rPr>
              <w:t> В случае отсутствия ответа от адвоката в течение 5 минут или если ответ от адвоката поступил, но он не успевает приехать за 10 минут после ответа - процедура задержания и следствия продолжается. Время ожидания прибытия адвоката, равно как и время ожидания его ответа - не входит в т.н. процессуальный час.</w:t>
            </w:r>
          </w:p>
          <w:p w14:paraId="15BFC64E" w14:textId="77777777" w:rsidR="00206DA4" w:rsidRPr="00206DA4" w:rsidRDefault="00206DA4" w:rsidP="00206DA4">
            <w:pPr>
              <w:rPr>
                <w:b/>
                <w:bCs/>
              </w:rPr>
            </w:pPr>
            <w:r w:rsidRPr="00206DA4">
              <w:rPr>
                <w:b/>
                <w:bCs/>
              </w:rPr>
              <w:t>Статья 6 Субъекты задержания, </w:t>
            </w:r>
            <w:proofErr w:type="spellStart"/>
            <w:r w:rsidRPr="00206DA4">
              <w:rPr>
                <w:b/>
                <w:bCs/>
              </w:rPr>
              <w:t>т.е</w:t>
            </w:r>
            <w:proofErr w:type="spellEnd"/>
            <w:r w:rsidRPr="00206DA4">
              <w:rPr>
                <w:b/>
                <w:bCs/>
              </w:rPr>
              <w:t xml:space="preserve"> лица имеющие право участвовать в процессе задержания:</w:t>
            </w:r>
            <w:r w:rsidRPr="00206DA4">
              <w:rPr>
                <w:b/>
                <w:bCs/>
              </w:rPr>
              <w:br/>
            </w:r>
            <w:r w:rsidRPr="00206DA4">
              <w:rPr>
                <w:b/>
                <w:bCs/>
              </w:rPr>
              <w:br/>
              <w:t>а) Сотрудник(и) силовой структуры (USSS, FIB, LSPD, LSSD, NG, SASPA), производящий(</w:t>
            </w:r>
            <w:proofErr w:type="spellStart"/>
            <w:r w:rsidRPr="00206DA4">
              <w:rPr>
                <w:b/>
                <w:bCs/>
              </w:rPr>
              <w:t>ие</w:t>
            </w:r>
            <w:proofErr w:type="spellEnd"/>
            <w:r w:rsidRPr="00206DA4">
              <w:rPr>
                <w:b/>
                <w:bCs/>
              </w:rPr>
              <w:t>) задержание/арест (не более 3 сотрудников на 1 задержанного);</w:t>
            </w:r>
            <w:r w:rsidRPr="00206DA4">
              <w:rPr>
                <w:b/>
                <w:bCs/>
              </w:rPr>
              <w:br/>
              <w:t>б) Подозреваемый (задержанный), в отношении которого ведутся следственные действия;</w:t>
            </w:r>
            <w:r w:rsidRPr="00206DA4">
              <w:rPr>
                <w:b/>
                <w:bCs/>
              </w:rPr>
              <w:br/>
              <w:t>в) Адвокат, если он был запрошен задержанным до или во время задержания, а также юрист, проходящий практику с адвокатом участвующим в процессуальных действиях.</w:t>
            </w:r>
            <w:r w:rsidRPr="00206DA4">
              <w:rPr>
                <w:b/>
                <w:bCs/>
              </w:rPr>
              <w:br/>
            </w:r>
          </w:p>
          <w:p w14:paraId="792754F5" w14:textId="77777777" w:rsidR="00206DA4" w:rsidRPr="00206DA4" w:rsidRDefault="00206DA4" w:rsidP="00206DA4">
            <w:pPr>
              <w:numPr>
                <w:ilvl w:val="0"/>
                <w:numId w:val="93"/>
              </w:numPr>
              <w:rPr>
                <w:b/>
                <w:bCs/>
              </w:rPr>
            </w:pPr>
            <w:r w:rsidRPr="00206DA4">
              <w:rPr>
                <w:b/>
                <w:bCs/>
                <w:u w:val="single"/>
              </w:rPr>
              <w:t>Примечание:</w:t>
            </w:r>
            <w:r w:rsidRPr="00206DA4">
              <w:rPr>
                <w:b/>
                <w:bCs/>
              </w:rPr>
              <w:t> Представлять интересы граждан может только лицензированный адвокат: государственный адвокат, имеющий удостоверения правительства или частный адвокат, имеющий действующую лицензию в реестре частных адвокатов и имеющий на руках лицензию на адвокатскую деятельность </w:t>
            </w:r>
            <w:proofErr w:type="gramStart"/>
            <w:r w:rsidRPr="00206DA4">
              <w:rPr>
                <w:b/>
                <w:bCs/>
              </w:rPr>
              <w:t>(( Лицензия</w:t>
            </w:r>
            <w:proofErr w:type="gramEnd"/>
            <w:r w:rsidRPr="00206DA4">
              <w:rPr>
                <w:b/>
                <w:bCs/>
              </w:rPr>
              <w:t xml:space="preserve"> в документах. ));</w:t>
            </w:r>
          </w:p>
          <w:p w14:paraId="74F324CD" w14:textId="77777777" w:rsidR="00206DA4" w:rsidRPr="00206DA4" w:rsidRDefault="00206DA4" w:rsidP="00206DA4">
            <w:pPr>
              <w:rPr>
                <w:b/>
                <w:bCs/>
              </w:rPr>
            </w:pPr>
            <w:r w:rsidRPr="00206DA4">
              <w:rPr>
                <w:b/>
                <w:bCs/>
              </w:rPr>
              <w:t>г) Сотрудник Прокуратуры, когда он был вызван на задержание сотрудником силовых структур и/или когда сотрудник прокуратуры сочтет необходимым контроль процесса задержания/ареста на предмет соблюдения законодательной базы и надзора за работой государственных структур;</w:t>
            </w:r>
            <w:r w:rsidRPr="00206DA4">
              <w:rPr>
                <w:b/>
                <w:bCs/>
              </w:rPr>
              <w:br/>
            </w:r>
            <w:r w:rsidRPr="00206DA4">
              <w:rPr>
                <w:b/>
                <w:bCs/>
              </w:rPr>
              <w:lastRenderedPageBreak/>
              <w:t>д) Начальство задержанного в случаях, когда задержанный является государственным служащим, которое было вызвано для разбирательств сотрудником силовых структур, проводящим задержание.</w:t>
            </w:r>
            <w:r w:rsidRPr="00206DA4">
              <w:rPr>
                <w:b/>
                <w:bCs/>
              </w:rPr>
              <w:br/>
              <w:t>(не более 3 сотрудников, являющихся начальством задержанного государственного служащего)</w:t>
            </w:r>
            <w:r w:rsidRPr="00206DA4">
              <w:rPr>
                <w:b/>
                <w:bCs/>
              </w:rPr>
              <w:br/>
              <w:t>ж) Судьи, с целью контроля исполнения вынесенного ими в ходе судебного разбирательства решения.</w:t>
            </w:r>
          </w:p>
          <w:p w14:paraId="2ED7B898" w14:textId="77777777" w:rsidR="00206DA4" w:rsidRPr="00206DA4" w:rsidRDefault="00206DA4" w:rsidP="00206DA4">
            <w:pPr>
              <w:rPr>
                <w:b/>
                <w:bCs/>
              </w:rPr>
            </w:pPr>
            <w:r w:rsidRPr="00206DA4">
              <w:rPr>
                <w:b/>
                <w:bCs/>
              </w:rPr>
              <w:t>Никаких других третьих лиц в процессе задержания быть не может. Сотрудники, указанные в пунктах а), г), д) Статьи 6 данной Главы вправе потребовать отойти от места задержания на 10 метров всех граждан и государственных служащих, не являющихся субъектами задержания.</w:t>
            </w:r>
            <w:r w:rsidRPr="00206DA4">
              <w:rPr>
                <w:b/>
                <w:bCs/>
              </w:rPr>
              <w:br/>
            </w:r>
            <w:r w:rsidRPr="00206DA4">
              <w:rPr>
                <w:b/>
                <w:bCs/>
              </w:rPr>
              <w:br/>
              <w:t>Следует помнить, что сотрудники, производящие задержание и процессуальные действия, обязаны как можно быстрее покинуть людные места и продолжить процессуальные действия в специально отведенных для этого помещениях государственных структур или в местах, где нет большого скопления людей.</w:t>
            </w:r>
            <w:r w:rsidRPr="00206DA4">
              <w:rPr>
                <w:rFonts w:ascii="Arial" w:hAnsi="Arial" w:cs="Arial"/>
                <w:b/>
                <w:bCs/>
              </w:rPr>
              <w:t>​</w:t>
            </w:r>
          </w:p>
          <w:p w14:paraId="24D17D41" w14:textId="77777777" w:rsidR="00206DA4" w:rsidRPr="00206DA4" w:rsidRDefault="00206DA4" w:rsidP="00206DA4">
            <w:pPr>
              <w:rPr>
                <w:b/>
                <w:bCs/>
              </w:rPr>
            </w:pPr>
            <w:r w:rsidRPr="00206DA4">
              <w:rPr>
                <w:b/>
                <w:bCs/>
              </w:rPr>
              <w:t>Статья 7 Основания для освобождения подозреваемого.</w:t>
            </w:r>
            <w:r w:rsidRPr="00206DA4">
              <w:rPr>
                <w:b/>
                <w:bCs/>
              </w:rPr>
              <w:br/>
              <w:t>Подозреваемый подлежит освобождению со стороны лиц, проводивших задержание и/или допрос, если:</w:t>
            </w:r>
            <w:r w:rsidRPr="00206DA4">
              <w:rPr>
                <w:b/>
                <w:bCs/>
              </w:rPr>
              <w:br/>
              <w:t>а</w:t>
            </w:r>
            <w:proofErr w:type="gramStart"/>
            <w:r w:rsidRPr="00206DA4">
              <w:rPr>
                <w:b/>
                <w:bCs/>
              </w:rPr>
              <w:t>)</w:t>
            </w:r>
            <w:proofErr w:type="gramEnd"/>
            <w:r w:rsidRPr="00206DA4">
              <w:rPr>
                <w:b/>
                <w:bCs/>
              </w:rPr>
              <w:t> Не подтвердилось подозрение в совершении преступления;</w:t>
            </w:r>
            <w:r w:rsidRPr="00206DA4">
              <w:rPr>
                <w:b/>
                <w:bCs/>
              </w:rPr>
              <w:br/>
            </w:r>
          </w:p>
          <w:p w14:paraId="13BEFEE2" w14:textId="77777777" w:rsidR="00206DA4" w:rsidRPr="00206DA4" w:rsidRDefault="00206DA4" w:rsidP="00206DA4">
            <w:pPr>
              <w:numPr>
                <w:ilvl w:val="0"/>
                <w:numId w:val="94"/>
              </w:numPr>
              <w:rPr>
                <w:b/>
                <w:bCs/>
              </w:rPr>
            </w:pPr>
            <w:r w:rsidRPr="00206DA4">
              <w:rPr>
                <w:b/>
                <w:bCs/>
                <w:u w:val="single"/>
              </w:rPr>
              <w:t>Примечание:</w:t>
            </w:r>
            <w:r w:rsidRPr="00206DA4">
              <w:rPr>
                <w:b/>
                <w:bCs/>
              </w:rPr>
              <w:t> в случае задержания на основании "системы автоматической фиксации правонарушений" доказательством совершения правонарушения является наличие записи с нарушением в истории розыска базы правонарушителей.</w:t>
            </w:r>
          </w:p>
          <w:p w14:paraId="2144D688" w14:textId="77777777" w:rsidR="00206DA4" w:rsidRPr="00206DA4" w:rsidRDefault="00206DA4" w:rsidP="00206DA4">
            <w:pPr>
              <w:rPr>
                <w:b/>
                <w:bCs/>
              </w:rPr>
            </w:pPr>
            <w:r w:rsidRPr="00206DA4">
              <w:rPr>
                <w:b/>
                <w:bCs/>
              </w:rPr>
              <w:br/>
            </w:r>
            <w:proofErr w:type="gramStart"/>
            <w:r w:rsidRPr="00206DA4">
              <w:rPr>
                <w:b/>
                <w:bCs/>
              </w:rPr>
              <w:t>(( Отсутствие</w:t>
            </w:r>
            <w:proofErr w:type="gramEnd"/>
            <w:r w:rsidRPr="00206DA4">
              <w:rPr>
                <w:b/>
                <w:bCs/>
              </w:rPr>
              <w:t xml:space="preserve"> отката, где видно совершение преступления; отсутствие преступления на откате; при этом отсутствие отката процесса задержания, при наличии отката преступления - не является поводом для освобождения подозреваемого. ))</w:t>
            </w:r>
            <w:r w:rsidRPr="00206DA4">
              <w:rPr>
                <w:b/>
                <w:bCs/>
              </w:rPr>
              <w:br/>
              <w:t>б) За нарушение не предусмотрено меры пресечения в виде заключения под стражу;</w:t>
            </w:r>
            <w:r w:rsidRPr="00206DA4">
              <w:rPr>
                <w:b/>
                <w:bCs/>
              </w:rPr>
              <w:br/>
              <w:t>в) Задержание было произведено с нарушением Статьи 2.1 данной Главы (при задержании гражданских лиц) и/или с нарушением Статьи 3.3 данной Главы при задержании госслужащих;</w:t>
            </w:r>
            <w:r w:rsidRPr="00206DA4">
              <w:rPr>
                <w:b/>
                <w:bCs/>
              </w:rPr>
              <w:br/>
              <w:t>г) По истечении 1 часа с момента начала задержания, не учитывая возможные приостановки (Статья 7.1 данной Главы), подозреваемый подлежит освобождению, если в отношении него не было принято решение об освобождении либо заключении под стражу;</w:t>
            </w:r>
            <w:r w:rsidRPr="00206DA4">
              <w:rPr>
                <w:b/>
                <w:bCs/>
              </w:rPr>
              <w:br/>
            </w:r>
            <w:r w:rsidRPr="00206DA4">
              <w:rPr>
                <w:b/>
                <w:bCs/>
              </w:rPr>
              <w:br/>
              <w:t>Исключение: В случае, когда подозреваемый государственный служащий был отстранен в процессе задержания от работы и в отношении него ведется разбирательство - в таком случае подозреваемый освобождается, но может быть повторно задержан и арестован по данному нарушению по окончанию разбирательств, если будет признан виновным.</w:t>
            </w:r>
            <w:r w:rsidRPr="00206DA4">
              <w:rPr>
                <w:b/>
                <w:bCs/>
              </w:rPr>
              <w:br/>
              <w:t>Статья 7.1 Течение срока, указанного в пункте г) Статьи 7 данной Главы приостанавливается на время:</w:t>
            </w:r>
            <w:r w:rsidRPr="00206DA4">
              <w:rPr>
                <w:b/>
                <w:bCs/>
              </w:rPr>
              <w:br/>
            </w:r>
          </w:p>
          <w:p w14:paraId="68E6DC3F" w14:textId="77777777" w:rsidR="00206DA4" w:rsidRPr="00206DA4" w:rsidRDefault="00206DA4" w:rsidP="00206DA4">
            <w:pPr>
              <w:numPr>
                <w:ilvl w:val="0"/>
                <w:numId w:val="95"/>
              </w:numPr>
              <w:rPr>
                <w:b/>
                <w:bCs/>
              </w:rPr>
            </w:pPr>
            <w:r w:rsidRPr="00206DA4">
              <w:rPr>
                <w:b/>
                <w:bCs/>
              </w:rPr>
              <w:t>Ожидания ответа от государственного адвоката (5 минут) и прибытия данного адвоката (10 минут);</w:t>
            </w:r>
          </w:p>
          <w:p w14:paraId="7B9C499B" w14:textId="77777777" w:rsidR="00206DA4" w:rsidRPr="00206DA4" w:rsidRDefault="00206DA4" w:rsidP="00206DA4">
            <w:pPr>
              <w:numPr>
                <w:ilvl w:val="0"/>
                <w:numId w:val="95"/>
              </w:numPr>
              <w:rPr>
                <w:b/>
                <w:bCs/>
              </w:rPr>
            </w:pPr>
            <w:r w:rsidRPr="00206DA4">
              <w:rPr>
                <w:b/>
                <w:bCs/>
              </w:rPr>
              <w:t>Если задержанный является сотрудником государственной структуры, на время проведения допроса; вызова, ожидания и разбирательства с руководством задержанного и прокуратурой;</w:t>
            </w:r>
          </w:p>
          <w:p w14:paraId="35C0AEA7" w14:textId="77777777" w:rsidR="00206DA4" w:rsidRPr="00206DA4" w:rsidRDefault="00206DA4" w:rsidP="00206DA4">
            <w:pPr>
              <w:numPr>
                <w:ilvl w:val="0"/>
                <w:numId w:val="95"/>
              </w:numPr>
              <w:rPr>
                <w:b/>
                <w:bCs/>
              </w:rPr>
            </w:pPr>
            <w:r w:rsidRPr="00206DA4">
              <w:rPr>
                <w:b/>
                <w:bCs/>
              </w:rPr>
              <w:t xml:space="preserve">Проведения дополнительного расследования дела со стороны прокурора или адвоката, включая индивидуальное </w:t>
            </w:r>
            <w:proofErr w:type="gramStart"/>
            <w:r w:rsidRPr="00206DA4">
              <w:rPr>
                <w:b/>
                <w:bCs/>
              </w:rPr>
              <w:t>общения</w:t>
            </w:r>
            <w:proofErr w:type="gramEnd"/>
            <w:r w:rsidRPr="00206DA4">
              <w:rPr>
                <w:b/>
                <w:bCs/>
              </w:rPr>
              <w:t xml:space="preserve"> задержанного с адвокатом (не более 30 минут);</w:t>
            </w:r>
          </w:p>
          <w:p w14:paraId="3BF91383" w14:textId="77777777" w:rsidR="00206DA4" w:rsidRPr="00206DA4" w:rsidRDefault="00206DA4" w:rsidP="00206DA4">
            <w:pPr>
              <w:numPr>
                <w:ilvl w:val="1"/>
                <w:numId w:val="95"/>
              </w:numPr>
              <w:rPr>
                <w:b/>
                <w:bCs/>
              </w:rPr>
            </w:pPr>
            <w:r w:rsidRPr="00206DA4">
              <w:rPr>
                <w:b/>
                <w:bCs/>
              </w:rPr>
              <w:t xml:space="preserve">Данный пункт может быть дополнительно приостановлен для изъятия видеофиксации нарушения и задержания, если видеофиксация хранится на удаленных серверах или необходимо скачивание видеофиксации </w:t>
            </w:r>
            <w:proofErr w:type="spellStart"/>
            <w:r w:rsidRPr="00206DA4">
              <w:rPr>
                <w:b/>
                <w:bCs/>
              </w:rPr>
              <w:t>сбоди</w:t>
            </w:r>
            <w:proofErr w:type="spellEnd"/>
            <w:r w:rsidRPr="00206DA4">
              <w:rPr>
                <w:b/>
                <w:bCs/>
              </w:rPr>
              <w:t>-камера/</w:t>
            </w:r>
            <w:proofErr w:type="spellStart"/>
            <w:r w:rsidRPr="00206DA4">
              <w:rPr>
                <w:b/>
                <w:bCs/>
              </w:rPr>
              <w:t>smartglasses</w:t>
            </w:r>
            <w:proofErr w:type="spellEnd"/>
            <w:r w:rsidRPr="00206DA4">
              <w:rPr>
                <w:b/>
                <w:bCs/>
              </w:rPr>
              <w:t xml:space="preserve"> на устройство просмотра и в связи чем нет возможности ее незамедлительного предоставления (не более 30 минут); </w:t>
            </w:r>
            <w:proofErr w:type="gramStart"/>
            <w:r w:rsidRPr="00206DA4">
              <w:rPr>
                <w:b/>
                <w:bCs/>
              </w:rPr>
              <w:t>(( Общение</w:t>
            </w:r>
            <w:proofErr w:type="gramEnd"/>
            <w:r w:rsidRPr="00206DA4">
              <w:rPr>
                <w:b/>
                <w:bCs/>
              </w:rPr>
              <w:t xml:space="preserve"> в ЧП. ))</w:t>
            </w:r>
            <w:r w:rsidRPr="00206DA4">
              <w:rPr>
                <w:rFonts w:ascii="Arial" w:hAnsi="Arial" w:cs="Arial"/>
                <w:b/>
                <w:bCs/>
              </w:rPr>
              <w:t>​</w:t>
            </w:r>
          </w:p>
          <w:p w14:paraId="5D6E5012" w14:textId="77777777" w:rsidR="00206DA4" w:rsidRPr="00206DA4" w:rsidRDefault="00206DA4" w:rsidP="00206DA4">
            <w:pPr>
              <w:rPr>
                <w:b/>
                <w:bCs/>
              </w:rPr>
            </w:pPr>
            <w:r w:rsidRPr="00206DA4">
              <w:rPr>
                <w:b/>
                <w:bCs/>
              </w:rPr>
              <w:t>Статья 8 Права задерживаемого:</w:t>
            </w:r>
            <w:r w:rsidRPr="00206DA4">
              <w:rPr>
                <w:b/>
                <w:bCs/>
              </w:rPr>
              <w:br/>
              <w:t xml:space="preserve">а) Подозреваемый имеет право на один телефонный звонок в помещении государственный структуры, куда он был доставлен в процессе задержания, в присутствии сотрудника. При этом общая длительность действий, направленных на совершение звонка, после </w:t>
            </w:r>
            <w:r w:rsidRPr="00206DA4">
              <w:rPr>
                <w:b/>
                <w:bCs/>
              </w:rPr>
              <w:lastRenderedPageBreak/>
              <w:t>разрешения на телефонный звонок, не должна превышать 3-х минут.</w:t>
            </w:r>
            <w:r w:rsidRPr="00206DA4">
              <w:rPr>
                <w:b/>
                <w:bCs/>
              </w:rPr>
              <w:br/>
            </w:r>
          </w:p>
          <w:p w14:paraId="6C02A751" w14:textId="77777777" w:rsidR="00206DA4" w:rsidRPr="00206DA4" w:rsidRDefault="00206DA4" w:rsidP="00206DA4">
            <w:pPr>
              <w:numPr>
                <w:ilvl w:val="0"/>
                <w:numId w:val="96"/>
              </w:numPr>
              <w:rPr>
                <w:b/>
                <w:bCs/>
              </w:rPr>
            </w:pPr>
            <w:r w:rsidRPr="00206DA4">
              <w:rPr>
                <w:b/>
                <w:bCs/>
                <w:u w:val="single"/>
              </w:rPr>
              <w:t>Примечание:</w:t>
            </w:r>
            <w:r w:rsidRPr="00206DA4">
              <w:rPr>
                <w:b/>
                <w:bCs/>
              </w:rPr>
              <w:t xml:space="preserve"> Звонок разрешен только близким родственникам, либо </w:t>
            </w:r>
            <w:proofErr w:type="gramStart"/>
            <w:r w:rsidRPr="00206DA4">
              <w:rPr>
                <w:b/>
                <w:bCs/>
              </w:rPr>
              <w:t>частному адвокату</w:t>
            </w:r>
            <w:proofErr w:type="gramEnd"/>
            <w:r w:rsidRPr="00206DA4">
              <w:rPr>
                <w:b/>
                <w:bCs/>
              </w:rPr>
              <w:t xml:space="preserve"> с которым у задержанного заключен контракт.</w:t>
            </w:r>
          </w:p>
          <w:p w14:paraId="3CD9B407" w14:textId="77777777" w:rsidR="00206DA4" w:rsidRPr="00206DA4" w:rsidRDefault="00206DA4" w:rsidP="00206DA4">
            <w:pPr>
              <w:rPr>
                <w:b/>
                <w:bCs/>
              </w:rPr>
            </w:pPr>
            <w:r w:rsidRPr="00206DA4">
              <w:rPr>
                <w:b/>
                <w:bCs/>
              </w:rPr>
              <w:t>б) Подозреваемый имеет право на адвоката;</w:t>
            </w:r>
            <w:r w:rsidRPr="00206DA4">
              <w:rPr>
                <w:b/>
                <w:bCs/>
              </w:rPr>
              <w:br/>
              <w:t>в) Подозреваемый имеет право хранить молчание (т.е. право не свидетельствовать против себя и право не давать против себя показания).</w:t>
            </w:r>
            <w:r w:rsidRPr="00206DA4">
              <w:rPr>
                <w:b/>
                <w:bCs/>
              </w:rPr>
              <w:br/>
            </w:r>
            <w:r w:rsidRPr="00206DA4">
              <w:rPr>
                <w:b/>
                <w:bCs/>
              </w:rPr>
              <w:br/>
              <w:t>Статья 9 Обязанности сотрудника выполняющего задержание:</w:t>
            </w:r>
            <w:r w:rsidRPr="00206DA4">
              <w:rPr>
                <w:b/>
                <w:bCs/>
              </w:rPr>
              <w:br/>
              <w:t>а) Сотрудник обязан вести и хранить в течение 72 часов видеофиксацию совершения правонарушения, всего процесса задержания и всей процедуры ареста (если он бы произведен).</w:t>
            </w:r>
            <w:r w:rsidRPr="00206DA4">
              <w:rPr>
                <w:b/>
                <w:bCs/>
              </w:rPr>
              <w:br/>
            </w:r>
          </w:p>
          <w:p w14:paraId="06DC5613" w14:textId="77777777" w:rsidR="00206DA4" w:rsidRPr="00206DA4" w:rsidRDefault="00206DA4" w:rsidP="00206DA4">
            <w:pPr>
              <w:numPr>
                <w:ilvl w:val="0"/>
                <w:numId w:val="97"/>
              </w:numPr>
              <w:rPr>
                <w:b/>
                <w:bCs/>
              </w:rPr>
            </w:pPr>
            <w:r w:rsidRPr="00206DA4">
              <w:rPr>
                <w:b/>
                <w:bCs/>
                <w:u w:val="single"/>
              </w:rPr>
              <w:t>Примечание 1:</w:t>
            </w:r>
            <w:r w:rsidRPr="00206DA4">
              <w:rPr>
                <w:b/>
                <w:bCs/>
              </w:rPr>
              <w:t> В случаях с хранением информации на защищенных серверах FIB, никто не имеет право удалять такую информацию в течении 72 часов;</w:t>
            </w:r>
          </w:p>
          <w:p w14:paraId="4DDECF19" w14:textId="77777777" w:rsidR="00206DA4" w:rsidRPr="00206DA4" w:rsidRDefault="00206DA4" w:rsidP="00206DA4">
            <w:pPr>
              <w:numPr>
                <w:ilvl w:val="0"/>
                <w:numId w:val="97"/>
              </w:numPr>
              <w:rPr>
                <w:b/>
                <w:bCs/>
              </w:rPr>
            </w:pPr>
            <w:r w:rsidRPr="00206DA4">
              <w:rPr>
                <w:b/>
                <w:bCs/>
                <w:u w:val="single"/>
              </w:rPr>
              <w:t>Примечание 2</w:t>
            </w:r>
            <w:proofErr w:type="gramStart"/>
            <w:r w:rsidRPr="00206DA4">
              <w:rPr>
                <w:b/>
                <w:bCs/>
                <w:u w:val="single"/>
              </w:rPr>
              <w:t>:</w:t>
            </w:r>
            <w:r w:rsidRPr="00206DA4">
              <w:rPr>
                <w:b/>
                <w:bCs/>
              </w:rPr>
              <w:t> Если</w:t>
            </w:r>
            <w:proofErr w:type="gramEnd"/>
            <w:r w:rsidRPr="00206DA4">
              <w:rPr>
                <w:b/>
                <w:bCs/>
              </w:rPr>
              <w:t xml:space="preserve"> во время периода обязательного хранения видеофиксации сотрудник был уведомлен о ведении прокуратурой/правоохранительными органами/судом расследования по инциденту, связанному с правонарушением, процессуальными действиями или чем-то другим, находящимся на этой видеофиксации, то он не имеет права ее удалять до конца разбирательств и обязан предоставить такую видеофиксацию по запросу. Данное примечание также распространяется на данные с серверов FIB.</w:t>
            </w:r>
          </w:p>
          <w:p w14:paraId="77BBD4C2" w14:textId="77777777" w:rsidR="00206DA4" w:rsidRPr="00206DA4" w:rsidRDefault="00206DA4" w:rsidP="00206DA4">
            <w:pPr>
              <w:rPr>
                <w:b/>
                <w:bCs/>
              </w:rPr>
            </w:pPr>
            <w:r w:rsidRPr="00206DA4">
              <w:rPr>
                <w:b/>
                <w:bCs/>
              </w:rPr>
              <w:t>б) Сотрудник обязан разъяснить адвокату/прокурору/руководству задержанного (в случае если был задержан государственный служащий), являющихся участниками процессуальных действий, основания для задержания и причины с указанием точного номера статьи/статей законодательства, а также предоставить видеофиксацию правонарушения и процесса задержания.</w:t>
            </w:r>
            <w:r w:rsidRPr="00206DA4">
              <w:rPr>
                <w:b/>
                <w:bCs/>
              </w:rPr>
              <w:br/>
            </w:r>
          </w:p>
          <w:p w14:paraId="7BDE1F24" w14:textId="77777777" w:rsidR="00206DA4" w:rsidRPr="00206DA4" w:rsidRDefault="00206DA4" w:rsidP="00206DA4">
            <w:pPr>
              <w:numPr>
                <w:ilvl w:val="0"/>
                <w:numId w:val="98"/>
              </w:numPr>
              <w:rPr>
                <w:b/>
                <w:bCs/>
              </w:rPr>
            </w:pPr>
            <w:r w:rsidRPr="00206DA4">
              <w:rPr>
                <w:b/>
                <w:bCs/>
                <w:u w:val="single"/>
              </w:rPr>
              <w:t>Примечание:</w:t>
            </w:r>
            <w:r w:rsidRPr="00206DA4">
              <w:rPr>
                <w:b/>
                <w:bCs/>
              </w:rPr>
              <w:t> Предоставление доказательств нарушения УК (видеофиксации) не ограничено количеством и осуществляется по требованию запросившей стороны.</w:t>
            </w:r>
          </w:p>
        </w:tc>
      </w:tr>
    </w:tbl>
    <w:p w14:paraId="0CD98F37" w14:textId="661B4BEC" w:rsidR="00206DA4" w:rsidRPr="00206DA4" w:rsidRDefault="00206DA4" w:rsidP="00206DA4">
      <w:pPr>
        <w:rPr>
          <w:b/>
          <w:bCs/>
        </w:rPr>
      </w:pPr>
      <w:r w:rsidRPr="00206DA4">
        <w:rPr>
          <w:b/>
          <w:bCs/>
        </w:rPr>
        <w:lastRenderedPageBreak/>
        <w:drawing>
          <wp:inline distT="0" distB="0" distL="0" distR="0" wp14:anchorId="3EA5244C" wp14:editId="50F1C4E4">
            <wp:extent cx="5940425" cy="21272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157E3C9" w14:textId="77777777" w:rsidR="00206DA4" w:rsidRPr="00206DA4" w:rsidRDefault="00206DA4" w:rsidP="00206DA4">
      <w:pPr>
        <w:rPr>
          <w:b/>
          <w:bCs/>
        </w:rPr>
      </w:pPr>
      <w:r w:rsidRPr="00206DA4">
        <w:rPr>
          <w:b/>
          <w:bCs/>
        </w:rPr>
        <w:br/>
      </w:r>
      <w:r w:rsidRPr="00206DA4">
        <w:rPr>
          <w:b/>
          <w:bCs/>
        </w:rPr>
        <w:br/>
        <w:t>Глава III Процесс ареста.</w:t>
      </w:r>
      <w:r w:rsidRPr="00206DA4">
        <w:rPr>
          <w:rFonts w:ascii="Arial" w:hAnsi="Arial" w:cs="Arial"/>
          <w:b/>
          <w:bCs/>
        </w:rPr>
        <w:t>​</w:t>
      </w:r>
    </w:p>
    <w:p w14:paraId="73CA4F56"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446A5DF"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35294B9" w14:textId="77777777" w:rsidR="00206DA4" w:rsidRPr="00206DA4" w:rsidRDefault="00206DA4" w:rsidP="00206DA4">
            <w:pPr>
              <w:rPr>
                <w:b/>
                <w:bCs/>
              </w:rPr>
            </w:pPr>
            <w:r w:rsidRPr="00206DA4">
              <w:rPr>
                <w:b/>
                <w:bCs/>
              </w:rPr>
              <w:t>Статья 1 Арест – это разновидность уголовного наказания, заключающаяся в содержании лица, совершившего уголовное правонарушение по статье или совокупности статей, которое предусматривает лишение свободы от 4 лет (( От 41 минуты. )), в условиях изоляции от общества.</w:t>
            </w:r>
            <w:r w:rsidRPr="00206DA4">
              <w:rPr>
                <w:b/>
                <w:bCs/>
              </w:rPr>
              <w:br/>
              <w:t>Аресту подвергаются лица, нарушившие статьи </w:t>
            </w:r>
            <w:hyperlink r:id="rId42" w:history="1">
              <w:r w:rsidRPr="00206DA4">
                <w:rPr>
                  <w:rStyle w:val="ac"/>
                  <w:b/>
                  <w:bCs/>
                </w:rPr>
                <w:t>Уголовного Кодекса</w:t>
              </w:r>
            </w:hyperlink>
            <w:r w:rsidRPr="00206DA4">
              <w:rPr>
                <w:b/>
                <w:bCs/>
              </w:rPr>
              <w:t> (далее УК) региональной, регионально-федеральной или федеральной юрисдикции, если общий срок наказания больше 4 лет.</w:t>
            </w:r>
            <w:r w:rsidRPr="00206DA4">
              <w:rPr>
                <w:b/>
                <w:bCs/>
              </w:rPr>
              <w:br/>
              <w:t>Статья 1.1 Административный арест – это разновидность ареста, который предусматривает лишение свободы до 4 лет включительно (( До 40 минут включительно. )), в условиях изоляции от общества.</w:t>
            </w:r>
            <w:r w:rsidRPr="00206DA4">
              <w:rPr>
                <w:b/>
                <w:bCs/>
              </w:rPr>
              <w:br/>
              <w:t>Административному аресту подвергаются лица, нарушившие статьи УК региональной и регионально-федеральной юрисдикциям, если общий срок наказания меньше или равен 4 годам.</w:t>
            </w:r>
            <w:r w:rsidRPr="00206DA4">
              <w:rPr>
                <w:b/>
                <w:bCs/>
              </w:rPr>
              <w:br/>
              <w:t>Статья 2 Выбор исправительного учреждения и места для отбытия наказания основывается на сроке наказания за нарушение статьи или совокупности статей УК:</w:t>
            </w:r>
            <w:r w:rsidRPr="00206DA4">
              <w:rPr>
                <w:b/>
                <w:bCs/>
              </w:rPr>
              <w:br/>
            </w:r>
          </w:p>
          <w:p w14:paraId="02204811" w14:textId="77777777" w:rsidR="00206DA4" w:rsidRPr="00206DA4" w:rsidRDefault="00206DA4" w:rsidP="00206DA4">
            <w:pPr>
              <w:numPr>
                <w:ilvl w:val="0"/>
                <w:numId w:val="99"/>
              </w:numPr>
              <w:rPr>
                <w:b/>
                <w:bCs/>
              </w:rPr>
            </w:pPr>
            <w:r w:rsidRPr="00206DA4">
              <w:rPr>
                <w:b/>
                <w:bCs/>
              </w:rPr>
              <w:lastRenderedPageBreak/>
              <w:t>Лишение свободы сроком до 4 лет включительно </w:t>
            </w:r>
            <w:proofErr w:type="gramStart"/>
            <w:r w:rsidRPr="00206DA4">
              <w:rPr>
                <w:b/>
                <w:bCs/>
              </w:rPr>
              <w:t>(( До</w:t>
            </w:r>
            <w:proofErr w:type="gramEnd"/>
            <w:r w:rsidRPr="00206DA4">
              <w:rPr>
                <w:b/>
                <w:bCs/>
              </w:rPr>
              <w:t xml:space="preserve"> 40 минут включительно. )) - административный арест - заключение под стражу в КПЗ LSPD или КПЗ LSSD;</w:t>
            </w:r>
          </w:p>
          <w:p w14:paraId="2B7952E6" w14:textId="77777777" w:rsidR="00206DA4" w:rsidRPr="00206DA4" w:rsidRDefault="00206DA4" w:rsidP="00206DA4">
            <w:pPr>
              <w:numPr>
                <w:ilvl w:val="0"/>
                <w:numId w:val="99"/>
              </w:numPr>
              <w:rPr>
                <w:b/>
                <w:bCs/>
              </w:rPr>
            </w:pPr>
            <w:r w:rsidRPr="00206DA4">
              <w:rPr>
                <w:b/>
                <w:bCs/>
              </w:rPr>
              <w:t>Лишение свободы сроком от 4 до 6 лет включительно </w:t>
            </w:r>
            <w:proofErr w:type="gramStart"/>
            <w:r w:rsidRPr="00206DA4">
              <w:rPr>
                <w:b/>
                <w:bCs/>
              </w:rPr>
              <w:t>(( От</w:t>
            </w:r>
            <w:proofErr w:type="gramEnd"/>
            <w:r w:rsidRPr="00206DA4">
              <w:rPr>
                <w:b/>
                <w:bCs/>
              </w:rPr>
              <w:t xml:space="preserve"> 41 до 60 минут включительно. )) - заключение под стражу в следственном изоляторе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p>
          <w:p w14:paraId="686E072A" w14:textId="77777777" w:rsidR="00206DA4" w:rsidRPr="00206DA4" w:rsidRDefault="00206DA4" w:rsidP="00206DA4">
            <w:pPr>
              <w:numPr>
                <w:ilvl w:val="0"/>
                <w:numId w:val="99"/>
              </w:numPr>
              <w:rPr>
                <w:b/>
                <w:bCs/>
              </w:rPr>
            </w:pPr>
            <w:r w:rsidRPr="00206DA4">
              <w:rPr>
                <w:b/>
                <w:bCs/>
              </w:rPr>
              <w:t>Лишение свободы сроком от 6 лет </w:t>
            </w:r>
            <w:proofErr w:type="gramStart"/>
            <w:r w:rsidRPr="00206DA4">
              <w:rPr>
                <w:b/>
                <w:bCs/>
              </w:rPr>
              <w:t>(( От</w:t>
            </w:r>
            <w:proofErr w:type="gramEnd"/>
            <w:r w:rsidRPr="00206DA4">
              <w:rPr>
                <w:b/>
                <w:bCs/>
              </w:rPr>
              <w:t xml:space="preserve"> 60 минуты. )) - заключение под стражу в федеральной тюрьме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p>
          <w:p w14:paraId="6015BD48" w14:textId="77777777" w:rsidR="00206DA4" w:rsidRPr="00206DA4" w:rsidRDefault="00206DA4" w:rsidP="00206DA4">
            <w:pPr>
              <w:rPr>
                <w:b/>
                <w:bCs/>
              </w:rPr>
            </w:pPr>
            <w:r w:rsidRPr="00206DA4">
              <w:rPr>
                <w:b/>
                <w:bCs/>
              </w:rPr>
              <w:t>Статья 3 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w:t>
            </w:r>
            <w:r w:rsidRPr="00206DA4">
              <w:rPr>
                <w:b/>
                <w:bCs/>
              </w:rPr>
              <w:br/>
              <w:t>Процедура ареста (включая административный)</w:t>
            </w:r>
            <w:r w:rsidRPr="00206DA4">
              <w:rPr>
                <w:b/>
                <w:bCs/>
              </w:rPr>
              <w:br/>
              <w:t>а) Объявить о наличии доказательств вины задержанному и начале процедуры ареста;</w:t>
            </w:r>
            <w:r w:rsidRPr="00206DA4">
              <w:rPr>
                <w:b/>
                <w:bCs/>
              </w:rPr>
              <w:br/>
              <w:t xml:space="preserve">б) Доставить задержанного к месту отбытия наказания (КПЗ LSPD, КПЗ LSSD, следственный изолятор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 камера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w:t>
            </w:r>
            <w:r w:rsidRPr="00206DA4">
              <w:rPr>
                <w:b/>
                <w:bCs/>
              </w:rPr>
              <w:br/>
              <w:t>в) Произвести вторичный обыск;</w:t>
            </w:r>
            <w:r w:rsidRPr="00206DA4">
              <w:rPr>
                <w:b/>
                <w:bCs/>
              </w:rPr>
              <w:br/>
            </w:r>
          </w:p>
          <w:p w14:paraId="3D0B69FE" w14:textId="77777777" w:rsidR="00206DA4" w:rsidRPr="00206DA4" w:rsidRDefault="00206DA4" w:rsidP="00206DA4">
            <w:pPr>
              <w:numPr>
                <w:ilvl w:val="0"/>
                <w:numId w:val="100"/>
              </w:numPr>
              <w:rPr>
                <w:b/>
                <w:bCs/>
              </w:rPr>
            </w:pPr>
            <w:r w:rsidRPr="00206DA4">
              <w:rPr>
                <w:b/>
                <w:bCs/>
                <w:u w:val="single"/>
              </w:rPr>
              <w:t>Примечание</w:t>
            </w:r>
            <w:proofErr w:type="gramStart"/>
            <w:r w:rsidRPr="00206DA4">
              <w:rPr>
                <w:b/>
                <w:bCs/>
                <w:u w:val="single"/>
              </w:rPr>
              <w:t>:</w:t>
            </w:r>
            <w:r w:rsidRPr="00206DA4">
              <w:rPr>
                <w:b/>
                <w:bCs/>
              </w:rPr>
              <w:t> При</w:t>
            </w:r>
            <w:proofErr w:type="gramEnd"/>
            <w:r w:rsidRPr="00206DA4">
              <w:rPr>
                <w:b/>
                <w:bCs/>
              </w:rPr>
              <w:t xml:space="preserve"> вторичном обыске необходимо установить личность человека, т.е. идентифицировать задержанного, и изъять все нелегальные предметы и имущество.</w:t>
            </w:r>
          </w:p>
          <w:p w14:paraId="79EE1242" w14:textId="77777777" w:rsidR="00206DA4" w:rsidRPr="00206DA4" w:rsidRDefault="00206DA4" w:rsidP="00206DA4">
            <w:pPr>
              <w:rPr>
                <w:b/>
                <w:bCs/>
              </w:rPr>
            </w:pPr>
            <w:r w:rsidRPr="00206DA4">
              <w:rPr>
                <w:b/>
                <w:bCs/>
              </w:rPr>
              <w:t>г) Разъяснить причину ареста подозреваемому;</w:t>
            </w:r>
            <w:r w:rsidRPr="00206DA4">
              <w:rPr>
                <w:b/>
                <w:bCs/>
              </w:rPr>
              <w:br/>
              <w:t>д</w:t>
            </w:r>
            <w:proofErr w:type="gramStart"/>
            <w:r w:rsidRPr="00206DA4">
              <w:rPr>
                <w:b/>
                <w:bCs/>
              </w:rPr>
              <w:t>)</w:t>
            </w:r>
            <w:proofErr w:type="gramEnd"/>
            <w:r w:rsidRPr="00206DA4">
              <w:rPr>
                <w:b/>
                <w:bCs/>
              </w:rPr>
              <w:t> Заполнить форму по аресту задержанного лица.</w:t>
            </w:r>
            <w:r w:rsidRPr="00206DA4">
              <w:rPr>
                <w:b/>
                <w:bCs/>
              </w:rPr>
              <w:br/>
            </w:r>
          </w:p>
          <w:p w14:paraId="3D3F57C7" w14:textId="77777777" w:rsidR="00206DA4" w:rsidRPr="00206DA4" w:rsidRDefault="00206DA4" w:rsidP="00206DA4">
            <w:pPr>
              <w:numPr>
                <w:ilvl w:val="0"/>
                <w:numId w:val="101"/>
              </w:numPr>
              <w:rPr>
                <w:b/>
                <w:bCs/>
              </w:rPr>
            </w:pPr>
            <w:r w:rsidRPr="00206DA4">
              <w:rPr>
                <w:b/>
                <w:bCs/>
                <w:u w:val="single"/>
              </w:rPr>
              <w:t>Примечание</w:t>
            </w:r>
            <w:proofErr w:type="gramStart"/>
            <w:r w:rsidRPr="00206DA4">
              <w:rPr>
                <w:b/>
                <w:bCs/>
                <w:u w:val="single"/>
              </w:rPr>
              <w:t>:</w:t>
            </w:r>
            <w:r w:rsidRPr="00206DA4">
              <w:rPr>
                <w:b/>
                <w:bCs/>
              </w:rPr>
              <w:t> Строго</w:t>
            </w:r>
            <w:proofErr w:type="gramEnd"/>
            <w:r w:rsidRPr="00206DA4">
              <w:rPr>
                <w:b/>
                <w:bCs/>
              </w:rPr>
              <w:t xml:space="preserve"> запрещено в записях при аресте размещать информацию, не имеющую отношения к аресту, в том числе шутки, лозунги, бессмысленные слова. Напарник указывается по форме [Гос. структура и номер идентификационного знака] напарника (пример: [LSPD №076</w:t>
            </w:r>
            <w:proofErr w:type="gramStart"/>
            <w:r w:rsidRPr="00206DA4">
              <w:rPr>
                <w:b/>
                <w:bCs/>
              </w:rPr>
              <w:t>] )</w:t>
            </w:r>
            <w:proofErr w:type="gramEnd"/>
            <w:r w:rsidRPr="00206DA4">
              <w:rPr>
                <w:b/>
                <w:bCs/>
              </w:rPr>
              <w:t>, в случаях, если арест происходит без напарника, то следует оставить прочерк, "-", "нет" или "без напарника". Отклонение от данного примечание будут рассматриваться как халатность на основании соответствующей статьи УК.</w:t>
            </w:r>
          </w:p>
          <w:p w14:paraId="4217330D" w14:textId="77777777" w:rsidR="00206DA4" w:rsidRPr="00206DA4" w:rsidRDefault="00206DA4" w:rsidP="00206DA4">
            <w:pPr>
              <w:rPr>
                <w:b/>
                <w:bCs/>
              </w:rPr>
            </w:pPr>
            <w:r w:rsidRPr="00206DA4">
              <w:rPr>
                <w:b/>
                <w:bCs/>
              </w:rPr>
              <w:t xml:space="preserve">е) Поместить задержанного в тюремную камеру КПЗ LSPD/КПЗ LSSD/следственный изолятор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Authority/тюремную камеру Федеральной Тюрьмы San </w:t>
            </w:r>
            <w:proofErr w:type="spellStart"/>
            <w:r w:rsidRPr="00206DA4">
              <w:rPr>
                <w:b/>
                <w:bCs/>
              </w:rPr>
              <w:t>Andreas</w:t>
            </w:r>
            <w:proofErr w:type="spellEnd"/>
            <w:r w:rsidRPr="00206DA4">
              <w:rPr>
                <w:b/>
                <w:bCs/>
              </w:rPr>
              <w:t xml:space="preserve"> State </w:t>
            </w:r>
            <w:proofErr w:type="spellStart"/>
            <w:r w:rsidRPr="00206DA4">
              <w:rPr>
                <w:b/>
                <w:bCs/>
              </w:rPr>
              <w:t>Prison</w:t>
            </w:r>
            <w:proofErr w:type="spellEnd"/>
            <w:r w:rsidRPr="00206DA4">
              <w:rPr>
                <w:b/>
                <w:bCs/>
              </w:rPr>
              <w:t xml:space="preserve"> Authority на то количество времени, которое предусмотрено УК, в соответствии с требованиями УК и ПК.</w:t>
            </w:r>
            <w:r w:rsidRPr="00206DA4">
              <w:rPr>
                <w:b/>
                <w:bCs/>
              </w:rPr>
              <w:br/>
            </w:r>
          </w:p>
          <w:p w14:paraId="0F0E57B0" w14:textId="77777777" w:rsidR="00206DA4" w:rsidRPr="00206DA4" w:rsidRDefault="00206DA4" w:rsidP="00206DA4">
            <w:pPr>
              <w:numPr>
                <w:ilvl w:val="0"/>
                <w:numId w:val="102"/>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сотрудник не уполномочен произвести арест, то он обязан вызвать сотрудника FIB через рацию "департамент", указав, что требуется произвести арест на срок более 6 лет. В случае, если в течение 15 минут после неоднократных вызовов сотрудники FIB не ответили в рацию департамента, то сотрудник может провести арест по инкриминированным статьям на максимально возможный срок.</w:t>
            </w:r>
          </w:p>
        </w:tc>
      </w:tr>
    </w:tbl>
    <w:p w14:paraId="155638ED" w14:textId="09FBFD79" w:rsidR="00206DA4" w:rsidRPr="00206DA4" w:rsidRDefault="00206DA4" w:rsidP="00206DA4">
      <w:pPr>
        <w:rPr>
          <w:b/>
          <w:bCs/>
        </w:rPr>
      </w:pPr>
      <w:r w:rsidRPr="00206DA4">
        <w:rPr>
          <w:b/>
          <w:bCs/>
        </w:rPr>
        <w:lastRenderedPageBreak/>
        <w:drawing>
          <wp:inline distT="0" distB="0" distL="0" distR="0" wp14:anchorId="606E46A8" wp14:editId="475B05D8">
            <wp:extent cx="5940425" cy="21272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36379CD" w14:textId="0A10DB0B" w:rsidR="00206DA4" w:rsidRPr="00206DA4" w:rsidRDefault="00206DA4" w:rsidP="00206DA4">
      <w:pPr>
        <w:rPr>
          <w:b/>
          <w:bCs/>
        </w:rPr>
      </w:pPr>
      <w:r w:rsidRPr="00206DA4">
        <w:rPr>
          <w:rFonts w:ascii="Arial" w:hAnsi="Arial" w:cs="Arial"/>
          <w:b/>
          <w:bCs/>
        </w:rPr>
        <w:t>​</w:t>
      </w:r>
    </w:p>
    <w:p w14:paraId="2ACB6430" w14:textId="77777777" w:rsidR="00206DA4" w:rsidRPr="00206DA4" w:rsidRDefault="00206DA4" w:rsidP="00206DA4">
      <w:pPr>
        <w:rPr>
          <w:b/>
          <w:bCs/>
        </w:rPr>
      </w:pPr>
      <w:r w:rsidRPr="00206DA4">
        <w:rPr>
          <w:b/>
          <w:bCs/>
        </w:rPr>
        <w:t>Глава IV Стадии применения силы.</w:t>
      </w:r>
      <w:r w:rsidRPr="00206DA4">
        <w:rPr>
          <w:b/>
          <w:bCs/>
        </w:rPr>
        <w:br/>
      </w:r>
      <w:r w:rsidRPr="00206DA4">
        <w:rPr>
          <w:rFonts w:ascii="Arial" w:hAnsi="Arial" w:cs="Arial"/>
          <w:b/>
          <w:bCs/>
        </w:rPr>
        <w:t>​</w:t>
      </w:r>
    </w:p>
    <w:p w14:paraId="57CF4B1F"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7570943"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681BB41" w14:textId="77777777" w:rsidR="00206DA4" w:rsidRPr="00206DA4" w:rsidRDefault="00206DA4" w:rsidP="00206DA4">
            <w:pPr>
              <w:rPr>
                <w:b/>
                <w:bCs/>
              </w:rPr>
            </w:pPr>
            <w:r w:rsidRPr="00206DA4">
              <w:rPr>
                <w:b/>
                <w:bCs/>
              </w:rPr>
              <w:t>Статья 1 Стадии применения силы - последовательность и классификация возможных законных действий, непосредственно предшествующих задержанию, в отношении нарушителя закона со стороны сотрудника правоохранительного органа или силовой структуры.</w:t>
            </w:r>
            <w:r w:rsidRPr="00206DA4">
              <w:rPr>
                <w:b/>
                <w:bCs/>
              </w:rPr>
              <w:br/>
            </w:r>
          </w:p>
          <w:p w14:paraId="79F98207" w14:textId="77777777" w:rsidR="00206DA4" w:rsidRPr="00206DA4" w:rsidRDefault="00206DA4" w:rsidP="00206DA4">
            <w:pPr>
              <w:numPr>
                <w:ilvl w:val="0"/>
                <w:numId w:val="106"/>
              </w:numPr>
              <w:rPr>
                <w:b/>
                <w:bCs/>
              </w:rPr>
            </w:pPr>
            <w:r w:rsidRPr="00206DA4">
              <w:rPr>
                <w:b/>
                <w:bCs/>
              </w:rPr>
              <w:lastRenderedPageBreak/>
              <w:t>Исключение</w:t>
            </w:r>
            <w:proofErr w:type="gramStart"/>
            <w:r w:rsidRPr="00206DA4">
              <w:rPr>
                <w:b/>
                <w:bCs/>
              </w:rPr>
              <w:t>: При</w:t>
            </w:r>
            <w:proofErr w:type="gramEnd"/>
            <w:r w:rsidRPr="00206DA4">
              <w:rPr>
                <w:b/>
                <w:bCs/>
              </w:rPr>
              <w:t xml:space="preserve"> явной угрозе для первых лиц Штат сотрудники USSS вправе действовать без предупреждения.</w:t>
            </w:r>
          </w:p>
          <w:p w14:paraId="73FE4971" w14:textId="77777777" w:rsidR="00206DA4" w:rsidRPr="00206DA4" w:rsidRDefault="00206DA4" w:rsidP="00206DA4">
            <w:pPr>
              <w:rPr>
                <w:b/>
                <w:bCs/>
              </w:rPr>
            </w:pPr>
            <w:r w:rsidRPr="00206DA4">
              <w:rPr>
                <w:b/>
                <w:bCs/>
              </w:rPr>
              <w:t>а) Первая стадия - Присутствие.</w:t>
            </w:r>
            <w:r w:rsidRPr="00206DA4">
              <w:rPr>
                <w:b/>
                <w:bCs/>
              </w:rPr>
              <w:br/>
              <w:t xml:space="preserve">Эта стадия подразумевает присутствие сотрудника правоохранительных органов в штатной униформе или </w:t>
            </w:r>
            <w:proofErr w:type="gramStart"/>
            <w:r w:rsidRPr="00206DA4">
              <w:rPr>
                <w:b/>
                <w:bCs/>
              </w:rPr>
              <w:t>форме</w:t>
            </w:r>
            <w:proofErr w:type="gramEnd"/>
            <w:r w:rsidRPr="00206DA4">
              <w:rPr>
                <w:b/>
                <w:bCs/>
              </w:rPr>
              <w:t xml:space="preserve"> соблюдающей ЭК. Стадия присутствия с очевидной возможностью для субъектов понимать нахождение сотрудника правоохранительных/силовых органов, как правило, достаточно для выполнения требований закона и прекращения мелких правонарушений. В зависимости от обстановки и количества людей на месте, этот уровень применения силы может потребовать присутствия нескольких сотрудников правоохранительных органов для уверенного контроля ситуации. Расстегивание сотрудником кобуры и даже извлечение им оружия подпадают под этот уровень применения силы.</w:t>
            </w:r>
            <w:r w:rsidRPr="00206DA4">
              <w:rPr>
                <w:b/>
                <w:bCs/>
              </w:rPr>
              <w:br/>
            </w:r>
            <w:r w:rsidRPr="00206DA4">
              <w:rPr>
                <w:b/>
                <w:bCs/>
              </w:rPr>
              <w:br/>
              <w:t>б) Вторая стадия - Приказ.</w:t>
            </w:r>
            <w:r w:rsidRPr="00206DA4">
              <w:rPr>
                <w:b/>
                <w:bCs/>
              </w:rPr>
              <w:br/>
              <w:t>Ясные и понятные устные распоряжения сотрудника правоохранительных органов субъекту применения стадии.</w:t>
            </w:r>
            <w:r w:rsidRPr="00206DA4">
              <w:rPr>
                <w:b/>
                <w:bCs/>
              </w:rPr>
              <w:br/>
              <w:t>При этом государственный сотрудник, инициирующий взаимодействие и исполняющий свои обязанности, в обязательном порядке должен устно заявить о своей принадлежности к определенной государственной структуре (пример: "Я являюсь сотрудником LSPD.), за исключением случаев форс-мажорных/нестабильных ситуаций и/или при угрозе жизни.</w:t>
            </w:r>
            <w:r w:rsidRPr="00206DA4">
              <w:rPr>
                <w:b/>
                <w:bCs/>
              </w:rPr>
              <w:br/>
              <w:t>В большинстве ситуаций сотрудник правоохранительных/силовых органов имеет право дополнять свои распоряжения предупреждениями о последствиях за неисполнение законных требований. Распоряжения должны быть исполнимыми и законными, а предупреждения должны соответствовать стадиям модели применения силы, в случае отказа субъекта выполнять законные требования. Вероятно, неисполнимым будет, например, требование лицу в инвалидной коляске встать. Исполнимым и законным будет требование водителю оставаться в машине и держать руки на руле.</w:t>
            </w:r>
            <w:r w:rsidRPr="00206DA4">
              <w:rPr>
                <w:b/>
                <w:bCs/>
              </w:rPr>
              <w:br/>
              <w:t>На данной стадии сотруднику рекомендуется использовать фразы типа: "законное требование" , "приказываю", "законное распоряжение" иные подобные фразы с дальнейшим перечнем необходимых к совершению действия в виде глаголов, равно как разрешено использование глаголов в повелительном наклонении для требуемых к исполнению действий без предшествующих общих фраз, для указания окружению, что ситуация перешла на вторую стадию применения силы.</w:t>
            </w:r>
            <w:r w:rsidRPr="00206DA4">
              <w:rPr>
                <w:b/>
                <w:bCs/>
              </w:rPr>
              <w:br/>
            </w:r>
            <w:r w:rsidRPr="00206DA4">
              <w:rPr>
                <w:b/>
                <w:bCs/>
              </w:rPr>
              <w:br/>
            </w:r>
            <w:r w:rsidRPr="00206DA4">
              <w:rPr>
                <w:b/>
                <w:bCs/>
              </w:rPr>
              <w:br/>
              <w:t>в) Третья стадия - Физическое воздействие без применения спец. средств.</w:t>
            </w:r>
            <w:r w:rsidRPr="00206DA4">
              <w:rPr>
                <w:b/>
                <w:bCs/>
              </w:rPr>
              <w:br/>
              <w:t>К этой стадии относятся залом рук, нажатия на болевые точки и обычное применение наручников. На этой стадии существует вероятность нанесения легкого вреда здоровью, но очень мала вероятность причинения тяжкого вреда в виде переломов костей или разрывов связок. Также стадия включает в себя удары руками и ногами, сюда же может относиться применение дубинок и слезоточивых аэрозолей. Вероятность нанесения вреда здоровью субъекта в виде переломов, растяжений и разрывов связок, а также раздражений кожи, глаз и слизистой.</w:t>
            </w:r>
            <w:r w:rsidRPr="00206DA4">
              <w:rPr>
                <w:b/>
                <w:bCs/>
              </w:rPr>
              <w:br/>
            </w:r>
            <w:r w:rsidRPr="00206DA4">
              <w:rPr>
                <w:b/>
                <w:bCs/>
              </w:rPr>
              <w:br/>
              <w:t>г) Четвертая стадия - Применение нелетальных спец. средств.</w:t>
            </w:r>
            <w:r w:rsidRPr="00206DA4">
              <w:rPr>
                <w:b/>
                <w:bCs/>
              </w:rPr>
              <w:br/>
              <w:t>К этой стадии относится применение электрошоковых устройств, пластиковых пуль, водометов. В некоторых моделях к этому уровню может относиться применение дубинок и слезоточивых аэрозолей. Как правило, специальные средства предназначены для воздействия на мышечную ткань, руки и ноги.</w:t>
            </w:r>
            <w:r w:rsidRPr="00206DA4">
              <w:rPr>
                <w:b/>
                <w:bCs/>
              </w:rPr>
              <w:br/>
            </w:r>
            <w:r w:rsidRPr="00206DA4">
              <w:rPr>
                <w:b/>
                <w:bCs/>
              </w:rPr>
              <w:br/>
              <w:t>д) Пятая стадия - Применение летальных спец. средств.</w:t>
            </w:r>
            <w:r w:rsidRPr="00206DA4">
              <w:rPr>
                <w:b/>
                <w:bCs/>
              </w:rPr>
              <w:br/>
              <w:t>Под этой стадией воздействия подразумевается применение огнестрельное оружие. Однако в этом качестве может выступать и автомобиль (взятие на капот), и любое подручное оружие, обладающее необходимыми свойствами. На этой стадии воздействия очень вероятно причинение смерти или нанесение тяжкого вреда здоровью субъекта.</w:t>
            </w:r>
            <w:r w:rsidRPr="00206DA4">
              <w:rPr>
                <w:b/>
                <w:bCs/>
              </w:rPr>
              <w:br/>
            </w:r>
            <w:r w:rsidRPr="00206DA4">
              <w:rPr>
                <w:b/>
                <w:bCs/>
              </w:rPr>
              <w:br/>
              <w:t>Статья 2 Стадии применения силы должны соблюдаться в порядке, прописанном в данном кодексе, за исключением нестабильных или экстренных ситуаций, в таком случае можно переходить к третьей, четвертой или пятой стадии без порядка соблюдения очередности применения стадий, либо в случаях, если субъект задержания уже нарушил закон - в таких случаях разрешается пропускать стадии в рамках необходимости.</w:t>
            </w:r>
            <w:r w:rsidRPr="00206DA4">
              <w:rPr>
                <w:b/>
                <w:bCs/>
              </w:rPr>
              <w:br/>
            </w:r>
          </w:p>
          <w:p w14:paraId="7D545A79" w14:textId="77777777" w:rsidR="00206DA4" w:rsidRPr="00206DA4" w:rsidRDefault="00206DA4" w:rsidP="00206DA4">
            <w:pPr>
              <w:numPr>
                <w:ilvl w:val="0"/>
                <w:numId w:val="107"/>
              </w:numPr>
              <w:rPr>
                <w:b/>
                <w:bCs/>
              </w:rPr>
            </w:pPr>
            <w:r w:rsidRPr="00206DA4">
              <w:rPr>
                <w:b/>
                <w:bCs/>
                <w:u w:val="single"/>
              </w:rPr>
              <w:t>Пример:</w:t>
            </w:r>
            <w:r w:rsidRPr="00206DA4">
              <w:rPr>
                <w:b/>
                <w:bCs/>
              </w:rPr>
              <w:t> Вооруженный преступник, угроза жизни человеку/офицеру, отсутствие возможности применить одну из стадий.</w:t>
            </w:r>
          </w:p>
          <w:p w14:paraId="281FDFDA" w14:textId="77777777" w:rsidR="00206DA4" w:rsidRPr="00206DA4" w:rsidRDefault="00206DA4" w:rsidP="00206DA4">
            <w:pPr>
              <w:rPr>
                <w:b/>
                <w:bCs/>
              </w:rPr>
            </w:pPr>
            <w:r w:rsidRPr="00206DA4">
              <w:rPr>
                <w:b/>
                <w:bCs/>
              </w:rPr>
              <w:lastRenderedPageBreak/>
              <w:t>Статья 3 Процессуальные действия при нарушениях, связанных с ношением элементов, скрывающих личность.</w:t>
            </w:r>
            <w:r w:rsidRPr="00206DA4">
              <w:rPr>
                <w:b/>
                <w:bCs/>
              </w:rPr>
              <w:br/>
              <w:t>Если лицо использует элементы, скрывающие личность (( Ношение маски, шлема с тонированным визором и иные элементы одежды, скрывающие лицо )), на закрытых территориях или общественных местах, то такое лицо может быть проверено сотрудником правоохранительных органов для установки личности или для выяснения оснований, позволяющих ему находится в таких элементах вне хода расследования.</w:t>
            </w:r>
            <w:r w:rsidRPr="00206DA4">
              <w:rPr>
                <w:b/>
                <w:bCs/>
              </w:rPr>
              <w:br/>
            </w:r>
          </w:p>
          <w:p w14:paraId="69DB6677" w14:textId="77777777" w:rsidR="00206DA4" w:rsidRPr="00206DA4" w:rsidRDefault="00206DA4" w:rsidP="00206DA4">
            <w:pPr>
              <w:numPr>
                <w:ilvl w:val="0"/>
                <w:numId w:val="108"/>
              </w:numPr>
              <w:rPr>
                <w:b/>
                <w:bCs/>
              </w:rPr>
            </w:pPr>
            <w:r w:rsidRPr="00206DA4">
              <w:rPr>
                <w:b/>
                <w:bCs/>
              </w:rPr>
              <w:t>Исключение: Ношение медицинской маски или ее аналога "</w:t>
            </w:r>
            <w:proofErr w:type="spellStart"/>
            <w:r w:rsidRPr="00206DA4">
              <w:rPr>
                <w:b/>
                <w:bCs/>
              </w:rPr>
              <w:t>Вайфу</w:t>
            </w:r>
            <w:proofErr w:type="spellEnd"/>
            <w:r w:rsidRPr="00206DA4">
              <w:rPr>
                <w:b/>
                <w:bCs/>
              </w:rPr>
              <w:t>" не приравнивается к элементам для намеренного сокрытия личности.</w:t>
            </w:r>
          </w:p>
          <w:p w14:paraId="20F6CCE2" w14:textId="77777777" w:rsidR="00206DA4" w:rsidRPr="00206DA4" w:rsidRDefault="00206DA4" w:rsidP="00206DA4">
            <w:pPr>
              <w:numPr>
                <w:ilvl w:val="0"/>
                <w:numId w:val="108"/>
              </w:numPr>
              <w:rPr>
                <w:b/>
                <w:bCs/>
              </w:rPr>
            </w:pPr>
            <w:r w:rsidRPr="00206DA4">
              <w:rPr>
                <w:b/>
                <w:bCs/>
                <w:u w:val="single"/>
              </w:rPr>
              <w:t>Примечание 1:</w:t>
            </w:r>
            <w:r w:rsidRPr="00206DA4">
              <w:rPr>
                <w:b/>
                <w:bCs/>
              </w:rPr>
              <w:t> (( Общественными местами являются территории, отмеченные в правилах сервера как </w:t>
            </w:r>
            <w:hyperlink r:id="rId43" w:anchor=":~:text=%D0%BE%D1%82%2030%20%D0%BC%D0%B8%D0%BD%D1%83%D1%82.-,%D0%A1%D0%BF%D0%B8%D1%81%D0%BE%D0%BA%20%D0%97%D0%B5%D0%BB%D0%B5%D0%BD%D1%8B%D1%85%20%D0%97%D0%BE%D0%BD,-%D0%9A%D0%B0%D1%80%D1%82%D0%B0%20%D0%B7%D0%B5%D0%BB%D1%91%D0%BD%D1%8B%D1%85%20%D0%B7%D0%BE%D0%BD" w:history="1">
              <w:r w:rsidRPr="00206DA4">
                <w:rPr>
                  <w:rStyle w:val="ac"/>
                  <w:b/>
                  <w:bCs/>
                </w:rPr>
                <w:t>ЗЕЛЕНЫЕ ЗОНЫ - ТЫК КЛИКАБЕЛЬНО!</w:t>
              </w:r>
            </w:hyperlink>
            <w:r w:rsidRPr="00206DA4">
              <w:rPr>
                <w:b/>
                <w:bCs/>
              </w:rPr>
              <w:t> )).</w:t>
            </w:r>
          </w:p>
          <w:p w14:paraId="371EB1ED" w14:textId="77777777" w:rsidR="00206DA4" w:rsidRPr="00206DA4" w:rsidRDefault="00206DA4" w:rsidP="00206DA4">
            <w:pPr>
              <w:numPr>
                <w:ilvl w:val="0"/>
                <w:numId w:val="108"/>
              </w:numPr>
              <w:rPr>
                <w:b/>
                <w:bCs/>
              </w:rPr>
            </w:pPr>
            <w:r w:rsidRPr="00206DA4">
              <w:rPr>
                <w:b/>
                <w:bCs/>
                <w:u w:val="single"/>
              </w:rPr>
              <w:t>Примечание 2:</w:t>
            </w:r>
            <w:r w:rsidRPr="00206DA4">
              <w:rPr>
                <w:b/>
                <w:bCs/>
              </w:rPr>
              <w:t> Закрытыми территориями являются территории, которые имеют ограничение по доступу лиц имеющих право на посещение данных территорий и которые занимают государственные организации в соответствии с </w:t>
            </w:r>
            <w:hyperlink r:id="rId44" w:history="1">
              <w:r w:rsidRPr="00206DA4">
                <w:rPr>
                  <w:rStyle w:val="ac"/>
                  <w:b/>
                  <w:bCs/>
                </w:rPr>
                <w:t>законом "О закрытых и охраняемых территориях"</w:t>
              </w:r>
            </w:hyperlink>
            <w:r w:rsidRPr="00206DA4">
              <w:rPr>
                <w:b/>
                <w:bCs/>
              </w:rPr>
              <w:t>.</w:t>
            </w:r>
          </w:p>
          <w:p w14:paraId="2F9C90F0" w14:textId="77777777" w:rsidR="00206DA4" w:rsidRPr="00206DA4" w:rsidRDefault="00206DA4" w:rsidP="00206DA4">
            <w:pPr>
              <w:numPr>
                <w:ilvl w:val="0"/>
                <w:numId w:val="108"/>
              </w:numPr>
              <w:rPr>
                <w:b/>
                <w:bCs/>
              </w:rPr>
            </w:pPr>
            <w:r w:rsidRPr="00206DA4">
              <w:rPr>
                <w:b/>
                <w:bCs/>
                <w:u w:val="single"/>
              </w:rPr>
              <w:t>Примечание 3:</w:t>
            </w:r>
            <w:r w:rsidRPr="00206DA4">
              <w:rPr>
                <w:b/>
                <w:bCs/>
              </w:rPr>
              <w:t xml:space="preserve"> Разрешено ношение таких элементов на пляжах, яхте и </w:t>
            </w:r>
            <w:proofErr w:type="gramStart"/>
            <w:r w:rsidRPr="00206DA4">
              <w:rPr>
                <w:b/>
                <w:bCs/>
              </w:rPr>
              <w:t>мероприятиях</w:t>
            </w:r>
            <w:proofErr w:type="gramEnd"/>
            <w:r w:rsidRPr="00206DA4">
              <w:rPr>
                <w:b/>
                <w:bCs/>
              </w:rPr>
              <w:t xml:space="preserve"> согласованных с Министерством Культуры.</w:t>
            </w:r>
          </w:p>
          <w:p w14:paraId="247117BD" w14:textId="77777777" w:rsidR="00206DA4" w:rsidRPr="00206DA4" w:rsidRDefault="00206DA4" w:rsidP="00206DA4">
            <w:pPr>
              <w:rPr>
                <w:b/>
                <w:bCs/>
              </w:rPr>
            </w:pPr>
            <w:r w:rsidRPr="00206DA4">
              <w:rPr>
                <w:b/>
                <w:bCs/>
              </w:rPr>
              <w:t>Сотрудник правоохранительных органов, который застиг лицо, скрывающее свою личность, после предоставления подозреваемому своего удостоверение или идентификационного знака, обязан:</w:t>
            </w:r>
            <w:r w:rsidRPr="00206DA4">
              <w:rPr>
                <w:b/>
                <w:bCs/>
              </w:rPr>
              <w:br/>
              <w:t>а</w:t>
            </w:r>
            <w:proofErr w:type="gramStart"/>
            <w:r w:rsidRPr="00206DA4">
              <w:rPr>
                <w:b/>
                <w:bCs/>
              </w:rPr>
              <w:t>)</w:t>
            </w:r>
            <w:proofErr w:type="gramEnd"/>
            <w:r w:rsidRPr="00206DA4">
              <w:rPr>
                <w:b/>
                <w:bCs/>
              </w:rPr>
              <w:t> В первую очередь потребовать такое лицо снять элемент, скрывающий личность, либо предоставить основания или документы, разрешающее этому лицу использование таких элементов. При этом:</w:t>
            </w:r>
            <w:r w:rsidRPr="00206DA4">
              <w:rPr>
                <w:b/>
                <w:bCs/>
              </w:rPr>
              <w:br/>
            </w:r>
          </w:p>
          <w:p w14:paraId="21A86B41" w14:textId="77777777" w:rsidR="00206DA4" w:rsidRPr="00206DA4" w:rsidRDefault="00206DA4" w:rsidP="00206DA4">
            <w:pPr>
              <w:numPr>
                <w:ilvl w:val="0"/>
                <w:numId w:val="109"/>
              </w:numPr>
              <w:rPr>
                <w:b/>
                <w:bCs/>
              </w:rPr>
            </w:pPr>
            <w:r w:rsidRPr="00206DA4">
              <w:rPr>
                <w:b/>
                <w:bCs/>
              </w:rPr>
              <w:t>Данное требование в обязательном порядке сотрудник обязан повторить два раза, делая паузу между требованиями достаточную для его исполнения. </w:t>
            </w:r>
            <w:proofErr w:type="gramStart"/>
            <w:r w:rsidRPr="00206DA4">
              <w:rPr>
                <w:b/>
                <w:bCs/>
              </w:rPr>
              <w:t>(( не</w:t>
            </w:r>
            <w:proofErr w:type="gramEnd"/>
            <w:r w:rsidRPr="00206DA4">
              <w:rPr>
                <w:b/>
                <w:bCs/>
              </w:rPr>
              <w:t xml:space="preserve"> менее 5 секунд ))</w:t>
            </w:r>
          </w:p>
          <w:p w14:paraId="55275BED" w14:textId="77777777" w:rsidR="00206DA4" w:rsidRPr="00206DA4" w:rsidRDefault="00206DA4" w:rsidP="00206DA4">
            <w:pPr>
              <w:numPr>
                <w:ilvl w:val="0"/>
                <w:numId w:val="109"/>
              </w:numPr>
              <w:rPr>
                <w:b/>
                <w:bCs/>
              </w:rPr>
            </w:pPr>
            <w:r w:rsidRPr="00206DA4">
              <w:rPr>
                <w:b/>
                <w:bCs/>
              </w:rPr>
              <w:t>Данное требование в обязательном порядке должно содержать обе части: требование снять маску или предоставить основания для ее ношения.</w:t>
            </w:r>
          </w:p>
          <w:p w14:paraId="61FE7F98" w14:textId="77777777" w:rsidR="00206DA4" w:rsidRPr="00206DA4" w:rsidRDefault="00206DA4" w:rsidP="00206DA4">
            <w:pPr>
              <w:rPr>
                <w:b/>
                <w:bCs/>
              </w:rPr>
            </w:pPr>
            <w:r w:rsidRPr="00206DA4">
              <w:rPr>
                <w:b/>
                <w:bCs/>
              </w:rPr>
              <w:t>В случае если лицо не предоставило основания или документы, разрешающие этому лицу использование таких элементов, но при этом сняло элемент, скрывающий личность, сотрудник правоохранительных органов по желанию может провести процедуру установки личности;</w:t>
            </w:r>
            <w:r w:rsidRPr="00206DA4">
              <w:rPr>
                <w:b/>
                <w:bCs/>
              </w:rPr>
              <w:br/>
            </w:r>
          </w:p>
          <w:p w14:paraId="7B71C4A7" w14:textId="77777777" w:rsidR="00206DA4" w:rsidRPr="00206DA4" w:rsidRDefault="00206DA4" w:rsidP="00206DA4">
            <w:pPr>
              <w:numPr>
                <w:ilvl w:val="0"/>
                <w:numId w:val="110"/>
              </w:numPr>
              <w:rPr>
                <w:b/>
                <w:bCs/>
              </w:rPr>
            </w:pPr>
            <w:r w:rsidRPr="00206DA4">
              <w:rPr>
                <w:b/>
                <w:bCs/>
                <w:u w:val="single"/>
              </w:rPr>
              <w:t>Примечание</w:t>
            </w:r>
            <w:proofErr w:type="gramStart"/>
            <w:r w:rsidRPr="00206DA4">
              <w:rPr>
                <w:b/>
                <w:bCs/>
                <w:u w:val="single"/>
              </w:rPr>
              <w:t>:</w:t>
            </w:r>
            <w:r w:rsidRPr="00206DA4">
              <w:rPr>
                <w:b/>
                <w:bCs/>
              </w:rPr>
              <w:t> Под</w:t>
            </w:r>
            <w:proofErr w:type="gramEnd"/>
            <w:r w:rsidRPr="00206DA4">
              <w:rPr>
                <w:b/>
                <w:bCs/>
              </w:rPr>
              <w:t xml:space="preserve"> установкой личности подразумевается проверка паспортных данных такого лица и сверка паспортных данных с базой разыскиваемых лиц.</w:t>
            </w:r>
          </w:p>
          <w:p w14:paraId="56924416" w14:textId="77777777" w:rsidR="00206DA4" w:rsidRPr="00206DA4" w:rsidRDefault="00206DA4" w:rsidP="00206DA4">
            <w:pPr>
              <w:numPr>
                <w:ilvl w:val="0"/>
                <w:numId w:val="110"/>
              </w:numPr>
              <w:rPr>
                <w:b/>
                <w:bCs/>
              </w:rPr>
            </w:pPr>
            <w:r w:rsidRPr="00206DA4">
              <w:rPr>
                <w:b/>
                <w:bCs/>
                <w:u w:val="single"/>
              </w:rPr>
              <w:t>Пример:</w:t>
            </w:r>
            <w:r w:rsidRPr="00206DA4">
              <w:rPr>
                <w:b/>
                <w:bCs/>
              </w:rPr>
              <w:t> "Снимите маску или предоставьте ваши основания для ношения маски в данном месте"</w:t>
            </w:r>
          </w:p>
          <w:p w14:paraId="444ADEED" w14:textId="77777777" w:rsidR="00206DA4" w:rsidRPr="00206DA4" w:rsidRDefault="00206DA4" w:rsidP="00206DA4">
            <w:pPr>
              <w:rPr>
                <w:b/>
                <w:bCs/>
              </w:rPr>
            </w:pPr>
            <w:r w:rsidRPr="00206DA4">
              <w:rPr>
                <w:b/>
                <w:bCs/>
              </w:rPr>
              <w:t>б) Если лицо снимает маску и предоставляет документы по запросу для установки личности, или предоставляет доказательства, что имеет законное основание для ношение элементов, скрывающих личность, то после завершения процедуры проверки документов или оснований, сотрудники правоохранительных органов отпускают данное лицо;</w:t>
            </w:r>
            <w:r w:rsidRPr="00206DA4">
              <w:rPr>
                <w:b/>
                <w:bCs/>
              </w:rPr>
              <w:br/>
              <w:t>в) Если лицо отказывается снять элемент, скрывающий личность, отказывается предъявить основания или документы, или не реагирует на требования сотрудника, или лицо повторно было застигнуто в нарушение данной Статьи (( Повторное нарушение - игрок сразу или через некоторое время после снятия маски и установки личности на том же месте опять надел элемент, скрывающий личность, и имеется видеофиксация первого инцидента. )) , то сразу инкриминируется Статья 13.4 У.К и начинается процесс задержания.</w:t>
            </w:r>
          </w:p>
        </w:tc>
      </w:tr>
    </w:tbl>
    <w:p w14:paraId="310AF6AE" w14:textId="26B7C37B" w:rsidR="00206DA4" w:rsidRPr="00206DA4" w:rsidRDefault="00206DA4" w:rsidP="00206DA4">
      <w:pPr>
        <w:rPr>
          <w:b/>
          <w:bCs/>
        </w:rPr>
      </w:pPr>
      <w:r w:rsidRPr="00206DA4">
        <w:rPr>
          <w:b/>
          <w:bCs/>
        </w:rPr>
        <w:lastRenderedPageBreak/>
        <w:drawing>
          <wp:inline distT="0" distB="0" distL="0" distR="0" wp14:anchorId="7EACDA06" wp14:editId="6B6898B8">
            <wp:extent cx="5940425" cy="2127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CA6328D" w14:textId="77777777" w:rsidR="00206DA4" w:rsidRPr="00206DA4" w:rsidRDefault="00206DA4" w:rsidP="00206DA4">
      <w:pPr>
        <w:rPr>
          <w:b/>
          <w:bCs/>
        </w:rPr>
      </w:pPr>
      <w:r w:rsidRPr="00206DA4">
        <w:rPr>
          <w:b/>
          <w:bCs/>
        </w:rPr>
        <w:br/>
      </w:r>
      <w:r w:rsidRPr="00206DA4">
        <w:rPr>
          <w:b/>
          <w:bCs/>
        </w:rPr>
        <w:br/>
        <w:t>Глава V Обыск.</w:t>
      </w:r>
      <w:r w:rsidRPr="00206DA4">
        <w:rPr>
          <w:rFonts w:ascii="Arial" w:hAnsi="Arial" w:cs="Arial"/>
          <w:b/>
          <w:bCs/>
        </w:rPr>
        <w:t>​</w:t>
      </w:r>
    </w:p>
    <w:p w14:paraId="5EEE0DAF"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94E593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D8FD0D5" w14:textId="77777777" w:rsidR="00206DA4" w:rsidRPr="00206DA4" w:rsidRDefault="00206DA4" w:rsidP="00206DA4">
            <w:pPr>
              <w:rPr>
                <w:b/>
                <w:bCs/>
              </w:rPr>
            </w:pPr>
            <w:r w:rsidRPr="00206DA4">
              <w:rPr>
                <w:b/>
                <w:bCs/>
              </w:rPr>
              <w:t>Статья 1 Подозреваемый может быть подвергнут первичному/вторичному обыску во время задержания и/или ареста либо на основании ордеров прокуратуры, судебных актов, в соответствии с </w:t>
            </w:r>
            <w:hyperlink r:id="rId45" w:history="1">
              <w:r w:rsidRPr="00206DA4">
                <w:rPr>
                  <w:rStyle w:val="ac"/>
                  <w:b/>
                  <w:bCs/>
                </w:rPr>
                <w:t>законом "О чрезвычайном и военном положении"</w:t>
              </w:r>
            </w:hyperlink>
            <w:r w:rsidRPr="00206DA4">
              <w:rPr>
                <w:b/>
                <w:bCs/>
              </w:rPr>
              <w:t> или в соответствии с другими законодательными актами.</w:t>
            </w:r>
            <w:r w:rsidRPr="00206DA4">
              <w:rPr>
                <w:b/>
                <w:bCs/>
              </w:rPr>
              <w:br/>
            </w:r>
            <w:r w:rsidRPr="00206DA4">
              <w:rPr>
                <w:b/>
                <w:bCs/>
              </w:rPr>
              <w:br/>
              <w:t>Статья 1.1 Первичный обыск - обыск, проводимый главным образом для обеспечения личной безопасности сотрудника во время процедуры задержания, представляет собой методический внешний осмотр задержанного лица, проводимый сразу же после задержания с целью обнаружения оружия, поиска доказательств наличия фактов преступления. Такой обыск, за исключением форс-мажорных обстоятельств, должен проводиться сразу после того, как на задержанного были надеты наручники, если есть основания полагать наличия опасных для жизни сотрудника предметов. Тщательный внешний осмотр тела производится путем скольжения руки по телу субъекта, прощупывания потенциально спрятанного оружия или других объектов, с особым вниманием к поясу, подмышкам, воротнику и паховой области. Если обнаруживается необычный или подозрительный предмет, то он изымается, процесс изъятия должен быть запечатлен на боди-камера/</w:t>
            </w:r>
            <w:proofErr w:type="spellStart"/>
            <w:r w:rsidRPr="00206DA4">
              <w:rPr>
                <w:b/>
                <w:bCs/>
              </w:rPr>
              <w:t>smartglasses</w:t>
            </w:r>
            <w:proofErr w:type="spellEnd"/>
            <w:r w:rsidRPr="00206DA4">
              <w:rPr>
                <w:b/>
                <w:bCs/>
              </w:rPr>
              <w:t>. В случае необходимости во время проведения первичного обыска разрешено проводить действия, направленные на установление личности (идентификацию) задержанного.</w:t>
            </w:r>
            <w:r w:rsidRPr="00206DA4">
              <w:rPr>
                <w:b/>
                <w:bCs/>
              </w:rPr>
              <w:br/>
            </w:r>
            <w:r w:rsidRPr="00206DA4">
              <w:rPr>
                <w:b/>
                <w:bCs/>
              </w:rPr>
              <w:br/>
              <w:t>Статья 2 Обыск жилища и частной собственности производится только при наличии ордера прокуратуры или судебного ордера. В исключительных случаях, когда обыск жилища не терпит отлагательства и проведение его имеет веские основании, указанные следственные действия могут быть произведены на основании решения сотрудника правоохранительных органов без ордера. В этом случае сотрудник правоохранительной службы, решивший провести обыск жилища, обязан не позднее 1 часа с момента начала производства следственного действия уведомить прокуратуру о производстве следственного действия в виде обыска жилища.</w:t>
            </w:r>
            <w:r w:rsidRPr="00206DA4">
              <w:rPr>
                <w:b/>
                <w:bCs/>
              </w:rPr>
              <w:br/>
            </w:r>
            <w:r w:rsidRPr="00206DA4">
              <w:rPr>
                <w:b/>
                <w:bCs/>
              </w:rPr>
              <w:br/>
              <w:t>(( Пример: когда человек убегал от преследования и скрылся в доме, или когда человек спрятал взрывное устройство в доме и готов использовать его прямо сейчас, или когда что-то в доме может угрожать безопасности первых лиц, которые охраняются сотрудниками USSS и т.д. ))</w:t>
            </w:r>
            <w:r w:rsidRPr="00206DA4">
              <w:rPr>
                <w:b/>
                <w:bCs/>
              </w:rPr>
              <w:br/>
            </w:r>
            <w:r w:rsidRPr="00206DA4">
              <w:rPr>
                <w:b/>
                <w:bCs/>
              </w:rPr>
              <w:br/>
              <w:t>Статья 3 Обыск личного автомобиля может производится без ордера в следующих случаях:</w:t>
            </w:r>
            <w:r w:rsidRPr="00206DA4">
              <w:rPr>
                <w:b/>
                <w:bCs/>
              </w:rPr>
              <w:br/>
              <w:t>а) Транспортное средство/водитель были замечены за нарушением Уголовного кодекса.</w:t>
            </w:r>
            <w:r w:rsidRPr="00206DA4">
              <w:rPr>
                <w:b/>
                <w:bCs/>
              </w:rPr>
              <w:br/>
              <w:t>б) Отсутствие номерных знаков на транспортном средстве.</w:t>
            </w:r>
            <w:r w:rsidRPr="00206DA4">
              <w:rPr>
                <w:b/>
                <w:bCs/>
              </w:rPr>
              <w:br/>
              <w:t>в) В целях проверки соблюдения </w:t>
            </w:r>
            <w:hyperlink r:id="rId46" w:history="1">
              <w:r w:rsidRPr="00206DA4">
                <w:rPr>
                  <w:rStyle w:val="ac"/>
                  <w:b/>
                  <w:bCs/>
                </w:rPr>
                <w:t>закона "О рыболовстве"</w:t>
              </w:r>
            </w:hyperlink>
            <w:r w:rsidRPr="00206DA4">
              <w:rPr>
                <w:b/>
                <w:bCs/>
              </w:rPr>
              <w:t> (только в местах вылова рыбы и около данных мест).</w:t>
            </w:r>
            <w:r w:rsidRPr="00206DA4">
              <w:rPr>
                <w:b/>
                <w:bCs/>
              </w:rPr>
              <w:br/>
              <w:t>г) В целях проверки соблюдения </w:t>
            </w:r>
            <w:hyperlink r:id="rId47" w:history="1">
              <w:r w:rsidRPr="00206DA4">
                <w:rPr>
                  <w:rStyle w:val="ac"/>
                  <w:b/>
                  <w:bCs/>
                </w:rPr>
                <w:t>закона "Об охоте"</w:t>
              </w:r>
            </w:hyperlink>
            <w:r w:rsidRPr="00206DA4">
              <w:rPr>
                <w:b/>
                <w:bCs/>
              </w:rPr>
              <w:t> (только в местах охотничьих угодьях и около данных мест).</w:t>
            </w:r>
            <w:r w:rsidRPr="00206DA4">
              <w:rPr>
                <w:b/>
                <w:bCs/>
              </w:rPr>
              <w:br/>
            </w:r>
            <w:r w:rsidRPr="00206DA4">
              <w:rPr>
                <w:b/>
                <w:bCs/>
              </w:rPr>
              <w:br/>
            </w:r>
            <w:r w:rsidRPr="00206DA4">
              <w:rPr>
                <w:b/>
                <w:bCs/>
                <w:u w:val="single"/>
              </w:rPr>
              <w:t>Примечание:</w:t>
            </w:r>
            <w:r w:rsidRPr="00206DA4">
              <w:rPr>
                <w:b/>
                <w:bCs/>
              </w:rPr>
              <w:t> Сотрудники правоохранительных органов обязаны иметь и сохранять доказательства, а именно видеофиксацию инцидента и обыска автомобиля в течение 72 часов.</w:t>
            </w:r>
            <w:r w:rsidRPr="00206DA4">
              <w:rPr>
                <w:b/>
                <w:bCs/>
              </w:rPr>
              <w:br/>
              <w:t>Статья 3.1 Обыск транспортного средства модернизированного под движимое жилище (Дом на колесах) производится в следующем порядке:</w:t>
            </w:r>
            <w:r w:rsidRPr="00206DA4">
              <w:rPr>
                <w:b/>
                <w:bCs/>
              </w:rPr>
              <w:br/>
            </w:r>
          </w:p>
          <w:p w14:paraId="414B688D" w14:textId="77777777" w:rsidR="00206DA4" w:rsidRPr="00206DA4" w:rsidRDefault="00206DA4" w:rsidP="00206DA4">
            <w:pPr>
              <w:numPr>
                <w:ilvl w:val="0"/>
                <w:numId w:val="111"/>
              </w:numPr>
              <w:rPr>
                <w:b/>
                <w:bCs/>
              </w:rPr>
            </w:pPr>
            <w:r w:rsidRPr="00206DA4">
              <w:rPr>
                <w:b/>
                <w:bCs/>
              </w:rPr>
              <w:t>Багажник транспортного средства может быть подвергнут обыску в соответствии со статьей 3 данной Главы.</w:t>
            </w:r>
          </w:p>
          <w:p w14:paraId="04F6B5BA" w14:textId="77777777" w:rsidR="00206DA4" w:rsidRPr="00206DA4" w:rsidRDefault="00206DA4" w:rsidP="00206DA4">
            <w:pPr>
              <w:numPr>
                <w:ilvl w:val="0"/>
                <w:numId w:val="111"/>
              </w:numPr>
              <w:rPr>
                <w:b/>
                <w:bCs/>
              </w:rPr>
            </w:pPr>
            <w:r w:rsidRPr="00206DA4">
              <w:rPr>
                <w:b/>
                <w:bCs/>
              </w:rPr>
              <w:t>Убранство жилища (например: шкаф) может быть подвергнуто обыску в соответствии со статьей 2 данной Главы.</w:t>
            </w:r>
          </w:p>
          <w:p w14:paraId="07A66582" w14:textId="77777777" w:rsidR="00206DA4" w:rsidRPr="00206DA4" w:rsidRDefault="00206DA4" w:rsidP="00206DA4">
            <w:pPr>
              <w:rPr>
                <w:b/>
                <w:bCs/>
              </w:rPr>
            </w:pPr>
            <w:r w:rsidRPr="00206DA4">
              <w:rPr>
                <w:b/>
                <w:bCs/>
              </w:rPr>
              <w:t>Статья 4 Сотрудники USSS на основании законного требования имеют право проводить личный обыск всех граждан и государственных служащих (кроме неприкосновенных лиц) которые:</w:t>
            </w:r>
            <w:r w:rsidRPr="00206DA4">
              <w:rPr>
                <w:b/>
                <w:bCs/>
              </w:rPr>
              <w:br/>
              <w:t>Посещают здания Мэрий;</w:t>
            </w:r>
            <w:r w:rsidRPr="00206DA4">
              <w:rPr>
                <w:b/>
                <w:bCs/>
              </w:rPr>
              <w:br/>
              <w:t>Находятся в непосредственной близости к охраняемому сотрудниками USSS лицу </w:t>
            </w:r>
            <w:proofErr w:type="gramStart"/>
            <w:r w:rsidRPr="00206DA4">
              <w:rPr>
                <w:b/>
                <w:bCs/>
              </w:rPr>
              <w:t>(( Охраняемое</w:t>
            </w:r>
            <w:proofErr w:type="gramEnd"/>
            <w:r w:rsidRPr="00206DA4">
              <w:rPr>
                <w:b/>
                <w:bCs/>
              </w:rPr>
              <w:t xml:space="preserve"> лицо должно быть старшим составом GOV. )).</w:t>
            </w:r>
            <w:r w:rsidRPr="00206DA4">
              <w:rPr>
                <w:b/>
                <w:bCs/>
              </w:rPr>
              <w:br/>
            </w:r>
          </w:p>
          <w:p w14:paraId="1590E3E7" w14:textId="77777777" w:rsidR="00206DA4" w:rsidRPr="00206DA4" w:rsidRDefault="00206DA4" w:rsidP="00206DA4">
            <w:pPr>
              <w:numPr>
                <w:ilvl w:val="0"/>
                <w:numId w:val="112"/>
              </w:numPr>
              <w:rPr>
                <w:b/>
                <w:bCs/>
              </w:rPr>
            </w:pPr>
            <w:r w:rsidRPr="00206DA4">
              <w:rPr>
                <w:b/>
                <w:bCs/>
                <w:u w:val="single"/>
              </w:rPr>
              <w:t>Примечание:</w:t>
            </w:r>
            <w:r w:rsidRPr="00206DA4">
              <w:rPr>
                <w:b/>
                <w:bCs/>
              </w:rPr>
              <w:t> Данное положение применимо к государственным служащим в том случае, если они самостоятельно подходят к лицу, за которым осуществляется охрана.</w:t>
            </w:r>
          </w:p>
          <w:p w14:paraId="7283C6D1" w14:textId="77777777" w:rsidR="00206DA4" w:rsidRPr="00206DA4" w:rsidRDefault="00206DA4" w:rsidP="00206DA4">
            <w:pPr>
              <w:numPr>
                <w:ilvl w:val="0"/>
                <w:numId w:val="112"/>
              </w:numPr>
              <w:rPr>
                <w:b/>
                <w:bCs/>
              </w:rPr>
            </w:pPr>
            <w:r w:rsidRPr="00206DA4">
              <w:rPr>
                <w:b/>
                <w:bCs/>
              </w:rPr>
              <w:lastRenderedPageBreak/>
              <w:t>Исключение: Охраняемое лицо находится в узких местах, проходах и/или местах, где неизбежен близкий контакт.</w:t>
            </w:r>
          </w:p>
          <w:p w14:paraId="446F3F14" w14:textId="77777777" w:rsidR="00206DA4" w:rsidRPr="00206DA4" w:rsidRDefault="00206DA4" w:rsidP="00206DA4">
            <w:pPr>
              <w:numPr>
                <w:ilvl w:val="0"/>
                <w:numId w:val="112"/>
              </w:numPr>
              <w:rPr>
                <w:b/>
                <w:bCs/>
              </w:rPr>
            </w:pPr>
            <w:r w:rsidRPr="00206DA4">
              <w:rPr>
                <w:b/>
                <w:bCs/>
                <w:u w:val="single"/>
              </w:rPr>
              <w:t>Примечание:</w:t>
            </w:r>
            <w:r w:rsidRPr="00206DA4">
              <w:rPr>
                <w:b/>
                <w:bCs/>
              </w:rPr>
              <w:t> Данные действия являются мерой для обеспечения безопасности и не являются частью процесса задержания, однако могут послужить основанием для его начала, в случае если при обыске будет найдены вещи, которые нарушают статьи УК.</w:t>
            </w:r>
          </w:p>
          <w:p w14:paraId="7AD3C58B" w14:textId="77777777" w:rsidR="00206DA4" w:rsidRPr="00206DA4" w:rsidRDefault="00206DA4" w:rsidP="00206DA4">
            <w:pPr>
              <w:rPr>
                <w:b/>
                <w:bCs/>
              </w:rPr>
            </w:pPr>
            <w:r w:rsidRPr="00206DA4">
              <w:rPr>
                <w:b/>
                <w:bCs/>
              </w:rPr>
              <w:t>Статья 4.1 Сотрудники USSS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5 Сотрудники SANG, дежурящие на КПП Форта-</w:t>
            </w:r>
            <w:proofErr w:type="spellStart"/>
            <w:r w:rsidRPr="00206DA4">
              <w:rPr>
                <w:b/>
                <w:bCs/>
              </w:rPr>
              <w:t>Занкудо</w:t>
            </w:r>
            <w:proofErr w:type="spellEnd"/>
            <w:r w:rsidRPr="00206DA4">
              <w:rPr>
                <w:b/>
                <w:bCs/>
              </w:rPr>
              <w:t>, на основании законного требования имеют право проводить личный обыск всех граждан и государственных служащих, а также их транспортных средств (кроме неприкосновенных лиц, используемого ими транспорта и кортежей с их участием), которые посещают территорию Форта-</w:t>
            </w:r>
            <w:proofErr w:type="spellStart"/>
            <w:r w:rsidRPr="00206DA4">
              <w:rPr>
                <w:b/>
                <w:bCs/>
              </w:rPr>
              <w:t>Занкудо</w:t>
            </w:r>
            <w:proofErr w:type="spellEnd"/>
            <w:r w:rsidRPr="00206DA4">
              <w:rPr>
                <w:b/>
                <w:bCs/>
              </w:rPr>
              <w:t>;</w:t>
            </w:r>
            <w:r w:rsidRPr="00206DA4">
              <w:rPr>
                <w:b/>
                <w:bCs/>
              </w:rPr>
              <w:br/>
              <w:t>Статья 5.1 Сотрудники SANG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6 Сотрудники SASPA, дежурящие на КПП федеральной тюрьмы на основании законного требования имеют право проводить обыск личных транспортных средств сотрудников SASPA, которые заезжают на территорию федеральной тюрьмы для занятия личного парковочного места, а также сотрудники SASPA, сопровождающие лиц на свидание с заключенными имеют право проводить личный обыск лиц (включая граждан и государственных служащих, за исключением неприкосновенных лиц), посещающих SASPA для встречи с заключенным(и), с целью исключения возможности передачи незаконных предметов/веществ.</w:t>
            </w:r>
            <w:r w:rsidRPr="00206DA4">
              <w:rPr>
                <w:b/>
                <w:bCs/>
              </w:rPr>
              <w:br/>
              <w:t>Статья 6.1 Сотрудники SASPA вправе передать сведения о найденных у сотрудников государственных структур вещах в Прокуратуру или Суд для дальнейших разбирательств.</w:t>
            </w:r>
            <w:r w:rsidRPr="00206DA4">
              <w:rPr>
                <w:b/>
                <w:bCs/>
              </w:rPr>
              <w:br/>
              <w:t>Статья 7 Сотрудники, проводящие задержание, имеют право в случае необходимости совершать действия, направленные на установление личности задержанного (идентификацию), в том числе посредством проведения дополнительного обыска в любой момент проведения процедуры задержания, за исключения времени, когда задержанный непосредственно общается со своим адвокатом.</w:t>
            </w:r>
          </w:p>
        </w:tc>
      </w:tr>
    </w:tbl>
    <w:p w14:paraId="3DC04B4C" w14:textId="488A9C78" w:rsidR="00206DA4" w:rsidRPr="00206DA4" w:rsidRDefault="00206DA4" w:rsidP="00206DA4">
      <w:pPr>
        <w:rPr>
          <w:b/>
          <w:bCs/>
        </w:rPr>
      </w:pPr>
      <w:r w:rsidRPr="00206DA4">
        <w:rPr>
          <w:b/>
          <w:bCs/>
        </w:rPr>
        <w:lastRenderedPageBreak/>
        <w:drawing>
          <wp:inline distT="0" distB="0" distL="0" distR="0" wp14:anchorId="48350965" wp14:editId="1C2813C1">
            <wp:extent cx="5940425" cy="21272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51579AE" w14:textId="77777777" w:rsidR="00206DA4" w:rsidRPr="00206DA4" w:rsidRDefault="00206DA4" w:rsidP="00206DA4">
      <w:pPr>
        <w:rPr>
          <w:b/>
          <w:bCs/>
        </w:rPr>
      </w:pPr>
      <w:r w:rsidRPr="00206DA4">
        <w:rPr>
          <w:b/>
          <w:bCs/>
        </w:rPr>
        <w:br/>
      </w:r>
      <w:r w:rsidRPr="00206DA4">
        <w:rPr>
          <w:b/>
          <w:bCs/>
        </w:rPr>
        <w:br/>
        <w:t>Глава VI Охрана прав и свобод гражданина во время и после процессуальных действий.</w:t>
      </w:r>
      <w:r w:rsidRPr="00206DA4">
        <w:rPr>
          <w:rFonts w:ascii="Arial" w:hAnsi="Arial" w:cs="Arial"/>
          <w:b/>
          <w:bCs/>
        </w:rPr>
        <w:t>​</w:t>
      </w:r>
    </w:p>
    <w:p w14:paraId="73E9BE3B"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593EA5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933DC36" w14:textId="77777777" w:rsidR="00206DA4" w:rsidRPr="00206DA4" w:rsidRDefault="00206DA4" w:rsidP="00206DA4">
            <w:pPr>
              <w:rPr>
                <w:b/>
                <w:bCs/>
              </w:rPr>
            </w:pPr>
            <w:proofErr w:type="spellStart"/>
            <w:r w:rsidRPr="00206DA4">
              <w:rPr>
                <w:b/>
                <w:bCs/>
              </w:rPr>
              <w:t>Cтатья</w:t>
            </w:r>
            <w:proofErr w:type="spellEnd"/>
            <w:r w:rsidRPr="00206DA4">
              <w:rPr>
                <w:b/>
                <w:bCs/>
              </w:rPr>
              <w:t> 1 Суд, прокурор, сотрудники правоохранительных органов обязаны разъяснять подозреваемому, обвиняемому, потерпевшему, гражданскому истцу, гражданскому ответчику, а также другим участникам расследования или судопроизводства, обязанности и ответственность и обеспечивать возможность осуществления этих прав.</w:t>
            </w:r>
            <w:r w:rsidRPr="00206DA4">
              <w:rPr>
                <w:b/>
                <w:bCs/>
              </w:rPr>
              <w:br/>
              <w:t>Статья 1.1 При обвинении гражданина в нарушении статьи(ей) административного, дорожного или этического кодексов штата Сан-Андреас данный гражданин имеет право запросить у лиц, обвиняющих его в нарушении, статьи обвинения. При таком запросе со стороны гражданина, лица обвиняющие гражданина, обязаны зачитать гражданину номер(а) статьи(ей), которую(</w:t>
            </w:r>
            <w:proofErr w:type="spellStart"/>
            <w:r w:rsidRPr="00206DA4">
              <w:rPr>
                <w:b/>
                <w:bCs/>
              </w:rPr>
              <w:t>ые</w:t>
            </w:r>
            <w:proofErr w:type="spellEnd"/>
            <w:r w:rsidRPr="00206DA4">
              <w:rPr>
                <w:b/>
                <w:bCs/>
              </w:rPr>
              <w:t>) гражданин нарушил с кратким разъяснением ее(их) содержания.</w:t>
            </w:r>
            <w:r w:rsidRPr="00206DA4">
              <w:rPr>
                <w:b/>
                <w:bCs/>
              </w:rPr>
              <w:br/>
            </w:r>
            <w:proofErr w:type="spellStart"/>
            <w:r w:rsidRPr="00206DA4">
              <w:rPr>
                <w:b/>
                <w:bCs/>
              </w:rPr>
              <w:t>Cтатья</w:t>
            </w:r>
            <w:proofErr w:type="spellEnd"/>
            <w:r w:rsidRPr="00206DA4">
              <w:rPr>
                <w:b/>
                <w:bCs/>
              </w:rPr>
              <w:t xml:space="preserve">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w:t>
            </w:r>
            <w:r w:rsidRPr="00206DA4">
              <w:rPr>
                <w:b/>
                <w:bCs/>
              </w:rPr>
              <w:br/>
            </w:r>
            <w:proofErr w:type="spellStart"/>
            <w:r w:rsidRPr="00206DA4">
              <w:rPr>
                <w:b/>
                <w:bCs/>
              </w:rPr>
              <w:t>Cтатья</w:t>
            </w:r>
            <w:proofErr w:type="spellEnd"/>
            <w:r w:rsidRPr="00206DA4">
              <w:rPr>
                <w:b/>
                <w:bCs/>
              </w:rPr>
              <w:t> 3 Суд, прокурор, сотрудник правоохранительных органов обязаны немедленно освободить всякого незаконно задержанного, или лишенного свободы человека.</w:t>
            </w:r>
            <w:r w:rsidRPr="00206DA4">
              <w:rPr>
                <w:b/>
                <w:bCs/>
              </w:rPr>
              <w:br/>
            </w:r>
            <w:proofErr w:type="spellStart"/>
            <w:r w:rsidRPr="00206DA4">
              <w:rPr>
                <w:b/>
                <w:bCs/>
              </w:rPr>
              <w:t>Cтатья</w:t>
            </w:r>
            <w:proofErr w:type="spellEnd"/>
            <w:r w:rsidRPr="00206DA4">
              <w:rPr>
                <w:b/>
                <w:bCs/>
              </w:rPr>
              <w:t> 4 Лицо, в отношении которого в качестве меры пресечения избрано заключение под стражу, а также лицо, которое задержано по подозрению в совершении преступления, должно содержаться в условиях, исключающих угрозу его жизни и здоровью.</w:t>
            </w:r>
            <w:r w:rsidRPr="00206DA4">
              <w:rPr>
                <w:b/>
                <w:bCs/>
              </w:rPr>
              <w:br/>
            </w:r>
            <w:proofErr w:type="spellStart"/>
            <w:r w:rsidRPr="00206DA4">
              <w:rPr>
                <w:b/>
                <w:bCs/>
              </w:rPr>
              <w:t>Cтатья</w:t>
            </w:r>
            <w:proofErr w:type="spellEnd"/>
            <w:r w:rsidRPr="00206DA4">
              <w:rPr>
                <w:b/>
                <w:bCs/>
              </w:rPr>
              <w:t> 5 Ограничение права гражданина на тайну переписки, телефонных и иных переговоров допускается только на основании ордеров, согласно </w:t>
            </w:r>
            <w:hyperlink r:id="rId48" w:history="1">
              <w:r w:rsidRPr="00206DA4">
                <w:rPr>
                  <w:rStyle w:val="ac"/>
                  <w:b/>
                  <w:bCs/>
                </w:rPr>
                <w:t>Закону “Об ордерах”</w:t>
              </w:r>
            </w:hyperlink>
            <w:r w:rsidRPr="00206DA4">
              <w:rPr>
                <w:b/>
                <w:bCs/>
              </w:rPr>
              <w:t>.</w:t>
            </w:r>
            <w:r w:rsidRPr="00206DA4">
              <w:rPr>
                <w:b/>
                <w:bCs/>
              </w:rPr>
              <w:br/>
            </w:r>
            <w:proofErr w:type="spellStart"/>
            <w:r w:rsidRPr="00206DA4">
              <w:rPr>
                <w:b/>
                <w:bCs/>
              </w:rPr>
              <w:t>Cтатья</w:t>
            </w:r>
            <w:proofErr w:type="spellEnd"/>
            <w:r w:rsidRPr="00206DA4">
              <w:rPr>
                <w:b/>
                <w:bCs/>
              </w:rPr>
              <w:t> 6 Гражданин вправе обжаловать действия правоохранительных служб подав жалобу на сотрудника в Прокуратуру или Суд, который по итогам разбирательств вправе взыскать дисциплинарную и уголовную ответственность с такого сотрудника и отменить решения вынесенные таким сотрудником.</w:t>
            </w:r>
            <w:r w:rsidRPr="00206DA4">
              <w:rPr>
                <w:b/>
                <w:bCs/>
              </w:rPr>
              <w:br/>
            </w:r>
            <w:r w:rsidRPr="00206DA4">
              <w:rPr>
                <w:b/>
                <w:bCs/>
              </w:rPr>
              <w:lastRenderedPageBreak/>
              <w:t>В ходе таких разбирательств сотрудник, проводивший задержание, будет выступать со стороны защиты, и должен будет доказать и подтвердить обоснованность своих действий.</w:t>
            </w:r>
            <w:r w:rsidRPr="00206DA4">
              <w:rPr>
                <w:b/>
                <w:bCs/>
              </w:rPr>
              <w:br/>
            </w:r>
            <w:proofErr w:type="spellStart"/>
            <w:r w:rsidRPr="00206DA4">
              <w:rPr>
                <w:b/>
                <w:bCs/>
              </w:rPr>
              <w:t>Cтатья</w:t>
            </w:r>
            <w:proofErr w:type="spellEnd"/>
            <w:r w:rsidRPr="00206DA4">
              <w:rPr>
                <w:b/>
                <w:bCs/>
              </w:rPr>
              <w:t xml:space="preserve"> 7 Всем гражданам дается 36 часов с момента задержания, ареста или вынесения наказания в их сторону для обжалования действий сотрудников правоохранительных органов, решения прокуратуры или суда после чего вынесенные решения вступают в законную силу без возможности апелляции.</w:t>
            </w:r>
            <w:r w:rsidRPr="00206DA4">
              <w:rPr>
                <w:b/>
                <w:bCs/>
              </w:rPr>
              <w:br/>
              <w:t xml:space="preserve">Статья 7.1 Сотрудникам государственных структур, проводивших задержание других государственных служащих, дается 36 часов с момента проведения задержания, разбирательств или вынесения наказания для обжалования непризнания вины начальством государственного служащего, решений по делопроизводствам правоохранительных органов, решений прокуратуры или суда после чего вынесенные решения вступают в законную силу без возможности </w:t>
            </w:r>
            <w:proofErr w:type="spellStart"/>
            <w:r w:rsidRPr="00206DA4">
              <w:rPr>
                <w:b/>
                <w:bCs/>
              </w:rPr>
              <w:t>апелляции.С</w:t>
            </w:r>
            <w:proofErr w:type="spellEnd"/>
          </w:p>
        </w:tc>
      </w:tr>
    </w:tbl>
    <w:p w14:paraId="16920CEF" w14:textId="520BC916" w:rsidR="00206DA4" w:rsidRPr="00206DA4" w:rsidRDefault="00206DA4" w:rsidP="00206DA4">
      <w:pPr>
        <w:rPr>
          <w:b/>
          <w:bCs/>
        </w:rPr>
      </w:pPr>
      <w:r w:rsidRPr="00206DA4">
        <w:rPr>
          <w:b/>
          <w:bCs/>
        </w:rPr>
        <w:lastRenderedPageBreak/>
        <w:drawing>
          <wp:inline distT="0" distB="0" distL="0" distR="0" wp14:anchorId="35B65337" wp14:editId="43D4B40A">
            <wp:extent cx="5940425" cy="21272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C06F3EE" w14:textId="77777777" w:rsidR="00206DA4" w:rsidRPr="00206DA4" w:rsidRDefault="00206DA4" w:rsidP="00206DA4">
      <w:pPr>
        <w:rPr>
          <w:b/>
          <w:bCs/>
        </w:rPr>
      </w:pPr>
      <w:r w:rsidRPr="00206DA4">
        <w:rPr>
          <w:b/>
          <w:bCs/>
        </w:rPr>
        <w:br/>
      </w:r>
      <w:r w:rsidRPr="00206DA4">
        <w:rPr>
          <w:b/>
          <w:bCs/>
        </w:rPr>
        <w:br/>
        <w:t>Глава VII Выпуск граждан под залог.</w:t>
      </w:r>
      <w:r w:rsidRPr="00206DA4">
        <w:rPr>
          <w:rFonts w:ascii="Arial" w:hAnsi="Arial" w:cs="Arial"/>
          <w:b/>
          <w:bCs/>
        </w:rPr>
        <w:t>​</w:t>
      </w:r>
    </w:p>
    <w:p w14:paraId="31C8D9C3"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BB8B430"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156E1B0" w14:textId="77777777" w:rsidR="00206DA4" w:rsidRPr="00206DA4" w:rsidRDefault="00206DA4" w:rsidP="00206DA4">
            <w:pPr>
              <w:rPr>
                <w:b/>
                <w:bCs/>
              </w:rPr>
            </w:pPr>
            <w:r w:rsidRPr="00206DA4">
              <w:rPr>
                <w:b/>
                <w:bCs/>
              </w:rPr>
              <w:t>Статья 1 Выпускать граждан под залог имеет право только лицензированный адвокат, а именно:</w:t>
            </w:r>
            <w:r w:rsidRPr="00206DA4">
              <w:rPr>
                <w:b/>
                <w:bCs/>
              </w:rPr>
              <w:br/>
            </w:r>
          </w:p>
          <w:p w14:paraId="7D1CDA3A" w14:textId="77777777" w:rsidR="00206DA4" w:rsidRPr="00206DA4" w:rsidRDefault="00206DA4" w:rsidP="00206DA4">
            <w:pPr>
              <w:numPr>
                <w:ilvl w:val="0"/>
                <w:numId w:val="113"/>
              </w:numPr>
              <w:rPr>
                <w:b/>
                <w:bCs/>
              </w:rPr>
            </w:pPr>
            <w:r w:rsidRPr="00206DA4">
              <w:rPr>
                <w:b/>
                <w:bCs/>
              </w:rPr>
              <w:t>Государственный адвокат, имеющий удостоверения правительства;</w:t>
            </w:r>
          </w:p>
          <w:p w14:paraId="56ECD33D" w14:textId="77777777" w:rsidR="00206DA4" w:rsidRPr="00206DA4" w:rsidRDefault="00206DA4" w:rsidP="00206DA4">
            <w:pPr>
              <w:numPr>
                <w:ilvl w:val="0"/>
                <w:numId w:val="113"/>
              </w:numPr>
              <w:rPr>
                <w:b/>
                <w:bCs/>
              </w:rPr>
            </w:pPr>
            <w:r w:rsidRPr="00206DA4">
              <w:rPr>
                <w:b/>
                <w:bCs/>
              </w:rPr>
              <w:t>Частный адвокат, имеющий действующую лицензию в реестре частных адвокатов и имеющий на руках лицензию на адвокатскую деятельность </w:t>
            </w:r>
            <w:proofErr w:type="gramStart"/>
            <w:r w:rsidRPr="00206DA4">
              <w:rPr>
                <w:b/>
                <w:bCs/>
              </w:rPr>
              <w:t>(( Лицензия</w:t>
            </w:r>
            <w:proofErr w:type="gramEnd"/>
            <w:r w:rsidRPr="00206DA4">
              <w:rPr>
                <w:b/>
                <w:bCs/>
              </w:rPr>
              <w:t xml:space="preserve"> в документах. )).</w:t>
            </w:r>
          </w:p>
          <w:p w14:paraId="5670AD64" w14:textId="77777777" w:rsidR="00206DA4" w:rsidRPr="00206DA4" w:rsidRDefault="00206DA4" w:rsidP="00206DA4">
            <w:pPr>
              <w:rPr>
                <w:b/>
                <w:bCs/>
              </w:rPr>
            </w:pPr>
            <w:r w:rsidRPr="00206DA4">
              <w:rPr>
                <w:b/>
                <w:bCs/>
              </w:rPr>
              <w:t>Статья 2 Рассмотрение возможности выпуска под залог возможен для всех граждан, однако сам выпуск под залог должен проходить в полном соответствии с </w:t>
            </w:r>
            <w:hyperlink r:id="rId49" w:history="1">
              <w:r w:rsidRPr="00206DA4">
                <w:rPr>
                  <w:rStyle w:val="ac"/>
                  <w:b/>
                  <w:bCs/>
                </w:rPr>
                <w:t>Главой V Уголовного Кодекса</w:t>
              </w:r>
            </w:hyperlink>
            <w:r w:rsidRPr="00206DA4">
              <w:rPr>
                <w:b/>
                <w:bCs/>
              </w:rPr>
              <w:t> и соответствии с в соответствии с </w:t>
            </w:r>
            <w:hyperlink r:id="rId50" w:history="1">
              <w:r w:rsidRPr="00206DA4">
                <w:rPr>
                  <w:rStyle w:val="ac"/>
                  <w:b/>
                  <w:bCs/>
                </w:rPr>
                <w:t>законом "Об адвокатуре и адвокатской деятельности"</w:t>
              </w:r>
            </w:hyperlink>
            <w:r w:rsidRPr="00206DA4">
              <w:rPr>
                <w:b/>
                <w:bCs/>
              </w:rPr>
              <w:t>.</w:t>
            </w:r>
          </w:p>
        </w:tc>
      </w:tr>
    </w:tbl>
    <w:p w14:paraId="37E56DA1" w14:textId="0D552092" w:rsidR="00206DA4" w:rsidRPr="00206DA4" w:rsidRDefault="00206DA4" w:rsidP="00206DA4">
      <w:pPr>
        <w:rPr>
          <w:b/>
          <w:bCs/>
        </w:rPr>
      </w:pPr>
      <w:r w:rsidRPr="00206DA4">
        <w:rPr>
          <w:b/>
          <w:bCs/>
        </w:rPr>
        <w:drawing>
          <wp:inline distT="0" distB="0" distL="0" distR="0" wp14:anchorId="2EA3318F" wp14:editId="24EC03A9">
            <wp:extent cx="5940425" cy="21272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7AB8B4F" w14:textId="77777777" w:rsidR="00206DA4" w:rsidRPr="00206DA4" w:rsidRDefault="00206DA4" w:rsidP="00206DA4">
      <w:pPr>
        <w:rPr>
          <w:b/>
          <w:bCs/>
        </w:rPr>
      </w:pPr>
      <w:r w:rsidRPr="00206DA4">
        <w:rPr>
          <w:b/>
          <w:bCs/>
        </w:rPr>
        <w:br/>
      </w:r>
      <w:r w:rsidRPr="00206DA4">
        <w:rPr>
          <w:b/>
          <w:bCs/>
        </w:rPr>
        <w:br/>
        <w:t>Глава VIII Юридическая реабилитация.</w:t>
      </w:r>
      <w:r w:rsidRPr="00206DA4">
        <w:rPr>
          <w:rFonts w:ascii="Arial" w:hAnsi="Arial" w:cs="Arial"/>
          <w:b/>
          <w:bCs/>
        </w:rPr>
        <w:t>​</w:t>
      </w:r>
    </w:p>
    <w:p w14:paraId="0B0C3D0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4FA166B"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F8DFB99" w14:textId="77777777" w:rsidR="00206DA4" w:rsidRPr="00206DA4" w:rsidRDefault="00206DA4" w:rsidP="00206DA4">
            <w:pPr>
              <w:rPr>
                <w:b/>
                <w:bCs/>
              </w:rPr>
            </w:pPr>
            <w:r w:rsidRPr="00206DA4">
              <w:rPr>
                <w:b/>
                <w:bCs/>
              </w:rPr>
              <w:t>Статья 1 Юридическая реабилитация - восстановление привлеченных к уголовной ответственности лиц в правах посредством удаления записей о данных лицах из базы данных правонарушителей, в том числе снятие с них ограничений на работу в органах государственной власти.</w:t>
            </w:r>
            <w:r w:rsidRPr="00206DA4">
              <w:rPr>
                <w:b/>
                <w:bCs/>
              </w:rPr>
              <w:br/>
            </w:r>
            <w:r w:rsidRPr="00206DA4">
              <w:rPr>
                <w:b/>
                <w:bCs/>
              </w:rPr>
              <w:br/>
              <w:t>Статья 2 Право подачи заявления на юридическую реабилитацию гарантированно всем гражданам.</w:t>
            </w:r>
            <w:r w:rsidRPr="00206DA4">
              <w:rPr>
                <w:b/>
                <w:bCs/>
              </w:rPr>
              <w:br/>
            </w:r>
            <w:r w:rsidRPr="00206DA4">
              <w:rPr>
                <w:b/>
                <w:bCs/>
              </w:rPr>
              <w:br/>
              <w:t>Статья 3 Лицо вправе обратиться за юридической реабилитацией по истечении испытательного срока, следующего за отбытием последнего наказания в виде ограничения свободы и равного не менее, чем 7 дням.</w:t>
            </w:r>
            <w:r w:rsidRPr="00206DA4">
              <w:rPr>
                <w:b/>
                <w:bCs/>
              </w:rPr>
              <w:br/>
              <w:t>Статья 3.1 Испытательный срок в размере 7 дней начинается на следующий день после дня, когда лицо было лишено свободы. Подавать заявление на юридическую реабилитацию можно по данному принципу можно на 8-й день.</w:t>
            </w:r>
            <w:r w:rsidRPr="00206DA4">
              <w:rPr>
                <w:b/>
                <w:bCs/>
              </w:rPr>
              <w:br/>
              <w:t>Статья 3.2 В течение испытательного срока лицо должно своим поведением доказать свое исправление, воздерживаясь от совершения уголовных и административных правонарушений.</w:t>
            </w:r>
            <w:r w:rsidRPr="00206DA4">
              <w:rPr>
                <w:b/>
                <w:bCs/>
              </w:rPr>
              <w:br/>
            </w:r>
            <w:r w:rsidRPr="00206DA4">
              <w:rPr>
                <w:b/>
                <w:bCs/>
              </w:rPr>
              <w:br/>
              <w:t>Статья 4 Заявления на реабилитацию рассматриваются Верховным судом штата Сан-Андреас.</w:t>
            </w:r>
            <w:r w:rsidRPr="00206DA4">
              <w:rPr>
                <w:b/>
                <w:bCs/>
              </w:rPr>
              <w:br/>
              <w:t xml:space="preserve">Статья 4.1 В случае необходимости, Верховный Судья может поручить рассмотрение реабилитаций Помощнику Верховного Судьи или </w:t>
            </w:r>
            <w:r w:rsidRPr="00206DA4">
              <w:rPr>
                <w:b/>
                <w:bCs/>
              </w:rPr>
              <w:lastRenderedPageBreak/>
              <w:t>Апелляционному Суду.</w:t>
            </w:r>
            <w:r w:rsidRPr="00206DA4">
              <w:rPr>
                <w:b/>
                <w:bCs/>
              </w:rPr>
              <w:br/>
            </w:r>
            <w:r w:rsidRPr="00206DA4">
              <w:rPr>
                <w:b/>
                <w:bCs/>
              </w:rPr>
              <w:br/>
              <w:t>Статья 5 В рассмотрении заявления на реабилитацию может быть отказано при нарушении правил подачи заявлений, утвержденных Верховным судом штата Сан-Андреас.</w:t>
            </w:r>
            <w:r w:rsidRPr="00206DA4">
              <w:rPr>
                <w:b/>
                <w:bCs/>
              </w:rPr>
              <w:br/>
            </w:r>
            <w:r w:rsidRPr="00206DA4">
              <w:rPr>
                <w:b/>
                <w:bCs/>
              </w:rPr>
              <w:br/>
              <w:t>Статья 6 В течение 3 дней(72 часа) после получения заявления на реабилитацию Верховный Суд Штата Сан-Андреас или уполномоченное лицо (исходя из Статьи 4.1 данной Главы) обязаны подговорить определение о принятии заявления либо об отказе в его принятии.</w:t>
            </w:r>
            <w:r w:rsidRPr="00206DA4">
              <w:rPr>
                <w:b/>
                <w:bCs/>
              </w:rPr>
              <w:br/>
            </w:r>
            <w:r w:rsidRPr="00206DA4">
              <w:rPr>
                <w:b/>
                <w:bCs/>
              </w:rPr>
              <w:br/>
              <w:t>Статья 7 После вынесения определения о принятии заявления лицо, подавшее заявление на юридическую реабилитацию, обязано уплатить государственную пошлину, размер которой составляет от 100.000$ до 250.000$ в зависимости от личности заявителя, тяжести совершенного преступления и иных фактических обстоятельств в казну Штата.</w:t>
            </w:r>
            <w:r w:rsidRPr="00206DA4">
              <w:rPr>
                <w:b/>
                <w:bCs/>
              </w:rPr>
              <w:br/>
            </w:r>
            <w:r w:rsidRPr="00206DA4">
              <w:rPr>
                <w:b/>
                <w:bCs/>
              </w:rPr>
              <w:br/>
              <w:t>Статья 8 В случае если реабилитация не оплачена в течении 5 дней после определения Верховного Суда, она отклоняется. Для подачи реабилитации составляется повторное заявление.</w:t>
            </w:r>
          </w:p>
        </w:tc>
      </w:tr>
    </w:tbl>
    <w:p w14:paraId="2A91C808" w14:textId="77777777" w:rsidR="00206DA4" w:rsidRDefault="00206DA4" w:rsidP="00206DA4">
      <w:pPr>
        <w:rPr>
          <w:b/>
          <w:bCs/>
        </w:rPr>
      </w:pPr>
    </w:p>
    <w:p w14:paraId="67FE7C3A" w14:textId="77777777" w:rsidR="00206DA4" w:rsidRPr="00206DA4" w:rsidRDefault="00206DA4" w:rsidP="00206DA4">
      <w:pPr>
        <w:rPr>
          <w:b/>
          <w:bCs/>
        </w:rPr>
      </w:pPr>
      <w:r w:rsidRPr="00206DA4">
        <w:rPr>
          <w:b/>
          <w:bCs/>
        </w:rPr>
        <w:t>Глава I Общее положение.</w:t>
      </w:r>
      <w:r w:rsidRPr="00206DA4">
        <w:rPr>
          <w:rFonts w:ascii="Arial" w:hAnsi="Arial" w:cs="Arial"/>
          <w:b/>
          <w:bCs/>
        </w:rPr>
        <w:t>​</w:t>
      </w:r>
    </w:p>
    <w:p w14:paraId="28F0A586"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E9EB77F"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30AC119" w14:textId="77777777" w:rsidR="00206DA4" w:rsidRPr="00206DA4" w:rsidRDefault="00206DA4" w:rsidP="00206DA4">
            <w:pPr>
              <w:rPr>
                <w:b/>
                <w:bCs/>
              </w:rPr>
            </w:pPr>
            <w:r w:rsidRPr="00206DA4">
              <w:rPr>
                <w:b/>
                <w:bCs/>
              </w:rPr>
              <w:t>Статья 1.1 Цель данного кодекса - это определить позицию и правила поведения государственных служащих по отношению к гражданам, а также позицию и правила поведения работников государственных структур относительно своих коллег при взаимодействии.</w:t>
            </w:r>
            <w:r w:rsidRPr="00206DA4">
              <w:rPr>
                <w:b/>
                <w:bCs/>
              </w:rPr>
              <w:br/>
            </w:r>
            <w:r w:rsidRPr="00206DA4">
              <w:rPr>
                <w:b/>
                <w:bCs/>
              </w:rPr>
              <w:br/>
              <w:t>Статья 1.2 Данный кодекс регулирует поведение всех без исключения представителей государственных структур (далее возможно просто “сотрудник” или “сотрудники”), вне зависимости от занимаемой должности, имеющихся полномочий и ранга, и ставит перед ними первостепенную задачу в виде соблюдения данными сотрудниками профессиональной этики во всех сферах их взаимодействия.</w:t>
            </w:r>
          </w:p>
        </w:tc>
      </w:tr>
    </w:tbl>
    <w:p w14:paraId="69F24DB0" w14:textId="43ECABB8" w:rsidR="00206DA4" w:rsidRPr="00206DA4" w:rsidRDefault="00206DA4" w:rsidP="00206DA4">
      <w:pPr>
        <w:rPr>
          <w:b/>
          <w:bCs/>
        </w:rPr>
      </w:pPr>
      <w:r w:rsidRPr="00206DA4">
        <w:rPr>
          <w:b/>
          <w:bCs/>
        </w:rPr>
        <w:drawing>
          <wp:inline distT="0" distB="0" distL="0" distR="0" wp14:anchorId="7C7E1403" wp14:editId="18D1CE86">
            <wp:extent cx="5940425" cy="21272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0F9B4EE1" w14:textId="77777777" w:rsidR="00206DA4" w:rsidRPr="00206DA4" w:rsidRDefault="00206DA4" w:rsidP="00206DA4">
      <w:pPr>
        <w:rPr>
          <w:b/>
          <w:bCs/>
        </w:rPr>
      </w:pPr>
      <w:r w:rsidRPr="00206DA4">
        <w:rPr>
          <w:b/>
          <w:bCs/>
        </w:rPr>
        <w:br/>
      </w:r>
      <w:r w:rsidRPr="00206DA4">
        <w:rPr>
          <w:b/>
          <w:bCs/>
        </w:rPr>
        <w:br/>
        <w:t>Глава II Принципы профессиональной этики.</w:t>
      </w:r>
      <w:r w:rsidRPr="00206DA4">
        <w:rPr>
          <w:rFonts w:ascii="Arial" w:hAnsi="Arial" w:cs="Arial"/>
          <w:b/>
          <w:bCs/>
        </w:rPr>
        <w:t>​</w:t>
      </w:r>
    </w:p>
    <w:p w14:paraId="542DBD7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6AF2D86"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9CA731E" w14:textId="77777777" w:rsidR="00206DA4" w:rsidRPr="00206DA4" w:rsidRDefault="00206DA4" w:rsidP="00206DA4">
            <w:pPr>
              <w:rPr>
                <w:b/>
                <w:bCs/>
              </w:rPr>
            </w:pPr>
            <w:r w:rsidRPr="00206DA4">
              <w:rPr>
                <w:b/>
                <w:bCs/>
              </w:rPr>
              <w:t>Статья 2.1 Каждый сотрудник в первую очередь действует в интересах государства и общества.</w:t>
            </w:r>
            <w:r w:rsidRPr="00206DA4">
              <w:rPr>
                <w:b/>
                <w:bCs/>
              </w:rPr>
              <w:br/>
            </w:r>
            <w:r w:rsidRPr="00206DA4">
              <w:rPr>
                <w:b/>
                <w:bCs/>
              </w:rPr>
              <w:br/>
              <w:t>Статья 2.2 В случаях возникновения конфликта при взаимодействии, конфликта интересов, появления личной заинтересованности, сотрудники не имеют права действовать эгоистично.</w:t>
            </w:r>
            <w:r w:rsidRPr="00206DA4">
              <w:rPr>
                <w:b/>
                <w:bCs/>
              </w:rPr>
              <w:br/>
            </w:r>
            <w:r w:rsidRPr="00206DA4">
              <w:rPr>
                <w:b/>
                <w:bCs/>
              </w:rPr>
              <w:br/>
              <w:t>Статья 2.3 Каждый сотрудник должен быть честен перед самим собой и структурой, в которой работает, и самое важное - быть честным перед обществом, которому он служит.</w:t>
            </w:r>
            <w:r w:rsidRPr="00206DA4">
              <w:rPr>
                <w:b/>
                <w:bCs/>
              </w:rPr>
              <w:br/>
            </w:r>
            <w:r w:rsidRPr="00206DA4">
              <w:rPr>
                <w:b/>
                <w:bCs/>
              </w:rPr>
              <w:br/>
              <w:t xml:space="preserve">Статья 2.4 Каждый сотрудник государственной структуры должен осознавать, что его поведение влияет на общее отношение и взгляды всего обществ к структуре, в которой он работает, а также к правительству Штата. В свою очередь проявление уважение к обществу и к коллегам </w:t>
            </w:r>
            <w:proofErr w:type="gramStart"/>
            <w:r w:rsidRPr="00206DA4">
              <w:rPr>
                <w:b/>
                <w:bCs/>
              </w:rPr>
              <w:t>- это основное требование</w:t>
            </w:r>
            <w:proofErr w:type="gramEnd"/>
            <w:r w:rsidRPr="00206DA4">
              <w:rPr>
                <w:b/>
                <w:bCs/>
              </w:rPr>
              <w:t xml:space="preserve"> профессиональной этики.</w:t>
            </w:r>
            <w:r w:rsidRPr="00206DA4">
              <w:rPr>
                <w:b/>
                <w:bCs/>
              </w:rPr>
              <w:br/>
            </w:r>
            <w:r w:rsidRPr="00206DA4">
              <w:rPr>
                <w:b/>
                <w:bCs/>
              </w:rPr>
              <w:br/>
              <w:t>Статья 2.5 Важная черта характера для сотрудника государственной структуры - это храбрость. Сотрудник должен храбро высказывать и отстаивать свое мнение, если то приемлемо, при соблюдении максимальной субординации и в культурной форме.</w:t>
            </w:r>
            <w:r w:rsidRPr="00206DA4">
              <w:rPr>
                <w:b/>
                <w:bCs/>
              </w:rPr>
              <w:br/>
            </w:r>
            <w:r w:rsidRPr="00206DA4">
              <w:rPr>
                <w:b/>
                <w:bCs/>
              </w:rPr>
              <w:lastRenderedPageBreak/>
              <w:br/>
              <w:t>Статья 2.6 Каждый сотрудник должен развивать свои знания законодательной базы, следить за ее изменениями происходящими в ней, осуществлять работу опираясь на полученные знания с максимальной точностью, честностью и профессионализмом.</w:t>
            </w:r>
            <w:r w:rsidRPr="00206DA4">
              <w:rPr>
                <w:b/>
                <w:bCs/>
              </w:rPr>
              <w:br/>
            </w:r>
            <w:r w:rsidRPr="00206DA4">
              <w:rPr>
                <w:b/>
                <w:bCs/>
              </w:rPr>
              <w:br/>
              <w:t>Статья 2.7 Главное моральное преступление против граждан и общества – безразличие. Безразличие к проблемам граждан, просьбам о помощи коллег – недопустимо.</w:t>
            </w:r>
          </w:p>
        </w:tc>
      </w:tr>
    </w:tbl>
    <w:p w14:paraId="69724F9C" w14:textId="7052665D" w:rsidR="00206DA4" w:rsidRPr="00206DA4" w:rsidRDefault="00206DA4" w:rsidP="00206DA4">
      <w:pPr>
        <w:rPr>
          <w:b/>
          <w:bCs/>
        </w:rPr>
      </w:pPr>
      <w:r w:rsidRPr="00206DA4">
        <w:rPr>
          <w:b/>
          <w:bCs/>
        </w:rPr>
        <w:lastRenderedPageBreak/>
        <w:drawing>
          <wp:inline distT="0" distB="0" distL="0" distR="0" wp14:anchorId="0BD2BAAB" wp14:editId="5F6CE9CE">
            <wp:extent cx="5940425" cy="21272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164FD05" w14:textId="77777777" w:rsidR="00206DA4" w:rsidRPr="00206DA4" w:rsidRDefault="00206DA4" w:rsidP="00206DA4">
      <w:pPr>
        <w:rPr>
          <w:b/>
          <w:bCs/>
        </w:rPr>
      </w:pPr>
      <w:r w:rsidRPr="00206DA4">
        <w:rPr>
          <w:b/>
          <w:bCs/>
        </w:rPr>
        <w:br/>
      </w:r>
      <w:r w:rsidRPr="00206DA4">
        <w:rPr>
          <w:b/>
          <w:bCs/>
        </w:rPr>
        <w:br/>
        <w:t>Глава III Общая Этика для работников.</w:t>
      </w:r>
      <w:r w:rsidRPr="00206DA4">
        <w:rPr>
          <w:rFonts w:ascii="Arial" w:hAnsi="Arial" w:cs="Arial"/>
          <w:b/>
          <w:bCs/>
        </w:rPr>
        <w:t>​</w:t>
      </w:r>
    </w:p>
    <w:p w14:paraId="7A4B917D"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8621122"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0195F19" w14:textId="77777777" w:rsidR="00206DA4" w:rsidRPr="00206DA4" w:rsidRDefault="00206DA4" w:rsidP="00206DA4">
            <w:pPr>
              <w:rPr>
                <w:b/>
                <w:bCs/>
              </w:rPr>
            </w:pPr>
            <w:r w:rsidRPr="00206DA4">
              <w:rPr>
                <w:b/>
                <w:bCs/>
              </w:rPr>
              <w:t>Статья 3.1 Работник обязан действовать профессионально и соблюдая как законы и иные нормативно-правовые акты, касающиеся структуры, где он работает, так и все остальные законы и нормативно-правовые акты.</w:t>
            </w:r>
            <w:r w:rsidRPr="00206DA4">
              <w:rPr>
                <w:b/>
                <w:bCs/>
              </w:rPr>
              <w:br/>
            </w:r>
            <w:r w:rsidRPr="00206DA4">
              <w:rPr>
                <w:b/>
                <w:bCs/>
              </w:rPr>
              <w:br/>
              <w:t>Статья 3.2 Сотрудник обязан использовать свое рабочее время для эффективного и интенсивного процесса, ставя в приоритет интересы общества и государства выше своих.</w:t>
            </w:r>
            <w:r w:rsidRPr="00206DA4">
              <w:rPr>
                <w:b/>
                <w:bCs/>
              </w:rPr>
              <w:br/>
            </w:r>
            <w:r w:rsidRPr="00206DA4">
              <w:rPr>
                <w:b/>
                <w:bCs/>
              </w:rPr>
              <w:br/>
              <w:t>Статья 3.3 Сотрудник государственной структуры обязан выполнять свою работу качественно и своевременно.</w:t>
            </w:r>
            <w:r w:rsidRPr="00206DA4">
              <w:rPr>
                <w:b/>
                <w:bCs/>
              </w:rPr>
              <w:br/>
            </w:r>
            <w:r w:rsidRPr="00206DA4">
              <w:rPr>
                <w:b/>
                <w:bCs/>
              </w:rPr>
              <w:br/>
              <w:t>Статья 3.4 Сотрудник государственной структуры обязан соблюдать правила хранения и ношения оружия, взрывчатых / взрывных веществ, не допуская их обнажение в общественном месте, если ситуация стабильна и в их применении нет необходимости.</w:t>
            </w:r>
          </w:p>
        </w:tc>
      </w:tr>
    </w:tbl>
    <w:p w14:paraId="55381107" w14:textId="3E173137" w:rsidR="00206DA4" w:rsidRPr="00206DA4" w:rsidRDefault="00206DA4" w:rsidP="00206DA4">
      <w:pPr>
        <w:rPr>
          <w:b/>
          <w:bCs/>
        </w:rPr>
      </w:pPr>
      <w:r w:rsidRPr="00206DA4">
        <w:rPr>
          <w:b/>
          <w:bCs/>
        </w:rPr>
        <w:drawing>
          <wp:inline distT="0" distB="0" distL="0" distR="0" wp14:anchorId="2E4FE41A" wp14:editId="536AAA61">
            <wp:extent cx="5940425" cy="21272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2F224EA" w14:textId="77777777" w:rsidR="00206DA4" w:rsidRPr="00206DA4" w:rsidRDefault="00206DA4" w:rsidP="00206DA4">
      <w:pPr>
        <w:rPr>
          <w:b/>
          <w:bCs/>
        </w:rPr>
      </w:pPr>
      <w:r w:rsidRPr="00206DA4">
        <w:rPr>
          <w:b/>
          <w:bCs/>
        </w:rPr>
        <w:br/>
      </w:r>
      <w:r w:rsidRPr="00206DA4">
        <w:rPr>
          <w:b/>
          <w:bCs/>
        </w:rPr>
        <w:br/>
        <w:t>Глава IV Этика для руководителей.</w:t>
      </w:r>
      <w:r w:rsidRPr="00206DA4">
        <w:rPr>
          <w:rFonts w:ascii="Arial" w:hAnsi="Arial" w:cs="Arial"/>
          <w:b/>
          <w:bCs/>
        </w:rPr>
        <w:t>​</w:t>
      </w:r>
    </w:p>
    <w:p w14:paraId="7E7F0A02"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9937C0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AAFE93B" w14:textId="77777777" w:rsidR="00206DA4" w:rsidRPr="00206DA4" w:rsidRDefault="00206DA4" w:rsidP="00206DA4">
            <w:pPr>
              <w:rPr>
                <w:b/>
                <w:bCs/>
              </w:rPr>
            </w:pPr>
            <w:r w:rsidRPr="00206DA4">
              <w:rPr>
                <w:b/>
                <w:bCs/>
              </w:rPr>
              <w:t>Статья 4.1 Руководитель не имеет права демонстрировать свою власть бездумно и пользовать ей эгоистично.</w:t>
            </w:r>
            <w:r w:rsidRPr="00206DA4">
              <w:rPr>
                <w:b/>
                <w:bCs/>
              </w:rPr>
              <w:br/>
            </w:r>
            <w:r w:rsidRPr="00206DA4">
              <w:rPr>
                <w:b/>
                <w:bCs/>
              </w:rPr>
              <w:br/>
              <w:t>Статья 4.2 Руководство не должно позволять безосновательно вмешиваться в дела своей государственной структуры представителям других структур или частных лиц, которые не руководствуются общепринятыми законами и иными нормативно-правовыми актами регулирующими взаимодействия между данными сторонами.</w:t>
            </w:r>
            <w:r w:rsidRPr="00206DA4">
              <w:rPr>
                <w:b/>
                <w:bCs/>
              </w:rPr>
              <w:br/>
            </w:r>
            <w:r w:rsidRPr="00206DA4">
              <w:rPr>
                <w:b/>
                <w:bCs/>
              </w:rPr>
              <w:br/>
              <w:t>Статья 4.3 Руководство несет ответственность за создание благоприятных условий для работы и развития своих подчиненных, в том числе за создание благоприятных условий для улучшения их знаний в сфере исполнения их обязанностей.</w:t>
            </w:r>
            <w:r w:rsidRPr="00206DA4">
              <w:rPr>
                <w:b/>
                <w:bCs/>
              </w:rPr>
              <w:br/>
            </w:r>
            <w:r w:rsidRPr="00206DA4">
              <w:rPr>
                <w:b/>
                <w:bCs/>
              </w:rPr>
              <w:br/>
              <w:t>Статья 4.4 Руководство обязано выслушивать инициативу и мнение рядовых сотрудников, обращать внимание на возникающие проблемы и приложить все усилия для решения таких проблем.</w:t>
            </w:r>
          </w:p>
        </w:tc>
      </w:tr>
    </w:tbl>
    <w:p w14:paraId="2A0A4BEC" w14:textId="151FCC5F" w:rsidR="00206DA4" w:rsidRPr="00206DA4" w:rsidRDefault="00206DA4" w:rsidP="00206DA4">
      <w:pPr>
        <w:rPr>
          <w:b/>
          <w:bCs/>
        </w:rPr>
      </w:pPr>
      <w:r w:rsidRPr="00206DA4">
        <w:rPr>
          <w:b/>
          <w:bCs/>
        </w:rPr>
        <w:drawing>
          <wp:inline distT="0" distB="0" distL="0" distR="0" wp14:anchorId="49EE72D7" wp14:editId="5ACD681B">
            <wp:extent cx="5940425" cy="21272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80F70E0" w14:textId="77777777" w:rsidR="00206DA4" w:rsidRPr="00206DA4" w:rsidRDefault="00206DA4" w:rsidP="00206DA4">
      <w:pPr>
        <w:rPr>
          <w:b/>
          <w:bCs/>
        </w:rPr>
      </w:pPr>
      <w:r w:rsidRPr="00206DA4">
        <w:rPr>
          <w:b/>
          <w:bCs/>
        </w:rPr>
        <w:br/>
      </w:r>
      <w:r w:rsidRPr="00206DA4">
        <w:rPr>
          <w:b/>
          <w:bCs/>
        </w:rPr>
        <w:br/>
        <w:t>Глава V Дресс-код.</w:t>
      </w:r>
      <w:r w:rsidRPr="00206DA4">
        <w:rPr>
          <w:rFonts w:ascii="Arial" w:hAnsi="Arial" w:cs="Arial"/>
          <w:b/>
          <w:bCs/>
        </w:rPr>
        <w:t>​</w:t>
      </w:r>
    </w:p>
    <w:p w14:paraId="336A40E7"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09E5807B"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E48BD9B" w14:textId="77777777" w:rsidR="00206DA4" w:rsidRPr="00206DA4" w:rsidRDefault="00206DA4" w:rsidP="00206DA4">
            <w:pPr>
              <w:rPr>
                <w:b/>
                <w:bCs/>
              </w:rPr>
            </w:pPr>
            <w:r w:rsidRPr="00206DA4">
              <w:rPr>
                <w:b/>
                <w:bCs/>
              </w:rPr>
              <w:lastRenderedPageBreak/>
              <w:t>Статья 5.1 Внешний вид сотрудников государственных структур должен свидетельствовать о высоком уровне их деловой культуры, придавать им уверенности в себе, помогать в достижении успехов в карьерном росте. Рекомендуется ношение деловых костюмов, однако классические джинсы, свитера, рубашки и поло не запрещены.</w:t>
            </w:r>
            <w:r w:rsidRPr="00206DA4">
              <w:rPr>
                <w:b/>
                <w:bCs/>
              </w:rPr>
              <w:br/>
              <w:t>Статья 5.1.1 Все запреты и разрешения касательно дресс-кода распространяются на сотрудников государственных структур, которые находятся при исполнении.</w:t>
            </w:r>
            <w:r w:rsidRPr="00206DA4">
              <w:rPr>
                <w:b/>
                <w:bCs/>
              </w:rPr>
              <w:br/>
            </w:r>
          </w:p>
          <w:p w14:paraId="179E9510" w14:textId="77777777" w:rsidR="00206DA4" w:rsidRPr="00206DA4" w:rsidRDefault="00206DA4" w:rsidP="00206DA4">
            <w:pPr>
              <w:numPr>
                <w:ilvl w:val="0"/>
                <w:numId w:val="114"/>
              </w:numPr>
              <w:rPr>
                <w:b/>
                <w:bCs/>
              </w:rPr>
            </w:pPr>
            <w:r w:rsidRPr="00206DA4">
              <w:rPr>
                <w:b/>
                <w:bCs/>
              </w:rPr>
              <w:t xml:space="preserve">Исключение: Все правила данного дресс-кода не распространяются </w:t>
            </w:r>
            <w:proofErr w:type="gramStart"/>
            <w:r w:rsidRPr="00206DA4">
              <w:rPr>
                <w:b/>
                <w:bCs/>
              </w:rPr>
              <w:t>на сотрудников</w:t>
            </w:r>
            <w:proofErr w:type="gramEnd"/>
            <w:r w:rsidRPr="00206DA4">
              <w:rPr>
                <w:b/>
                <w:bCs/>
              </w:rPr>
              <w:t xml:space="preserve"> находящихся под прикрытием или во внедрении.</w:t>
            </w:r>
          </w:p>
          <w:p w14:paraId="39C951AB" w14:textId="77777777" w:rsidR="00206DA4" w:rsidRPr="00206DA4" w:rsidRDefault="00206DA4" w:rsidP="00206DA4">
            <w:pPr>
              <w:rPr>
                <w:b/>
                <w:bCs/>
              </w:rPr>
            </w:pPr>
            <w:r w:rsidRPr="00206DA4">
              <w:rPr>
                <w:b/>
                <w:bCs/>
              </w:rPr>
              <w:t>Статья 5.2 Согласно дресс-коду Разрешено:</w:t>
            </w:r>
            <w:r w:rsidRPr="00206DA4">
              <w:rPr>
                <w:b/>
                <w:bCs/>
              </w:rPr>
              <w:br/>
              <w:t>Статья 5.2.1 Для мужчин. Служебный костюм, форма, мужской деловой костюм, брюки, пальто, строгие джинсы, рубашка, не яркий джемпер, однотонное поло/футболка (не оверсайз), кеды и кроссовки (ИСКЛЮЧИТЕЛЬНО: Черный, серый, белый, тёмно-синий, коричневый, темно-зеленый цвет), на перечисленной одежде недопустимо наличие принтов, за исключением логотипа бренда, а сам логотип должен быть не броским/незначительным (например Nike Air Force - Вариант 5), а также одежда должна быть не ярких тонов(черный, белый, серый, тёмно-синий, коричневый цвета), для рубашек допустимо использование пастельных тонов.</w:t>
            </w:r>
            <w:r w:rsidRPr="00206DA4">
              <w:rPr>
                <w:b/>
                <w:bCs/>
              </w:rPr>
              <w:br/>
            </w:r>
          </w:p>
          <w:p w14:paraId="7B4ED234" w14:textId="77777777" w:rsidR="00206DA4" w:rsidRPr="00206DA4" w:rsidRDefault="00206DA4" w:rsidP="00206DA4">
            <w:pPr>
              <w:numPr>
                <w:ilvl w:val="0"/>
                <w:numId w:val="115"/>
              </w:numPr>
              <w:rPr>
                <w:b/>
                <w:bCs/>
              </w:rPr>
            </w:pPr>
            <w:r w:rsidRPr="00206DA4">
              <w:rPr>
                <w:b/>
                <w:bCs/>
              </w:rPr>
              <w:t xml:space="preserve">Из аксессуаров Допускаются: Часы, аккуратные серьги, аккуратные </w:t>
            </w:r>
            <w:proofErr w:type="gramStart"/>
            <w:r w:rsidRPr="00206DA4">
              <w:rPr>
                <w:b/>
                <w:bCs/>
              </w:rPr>
              <w:t>браслеты ,</w:t>
            </w:r>
            <w:proofErr w:type="gramEnd"/>
            <w:r w:rsidRPr="00206DA4">
              <w:rPr>
                <w:b/>
                <w:bCs/>
              </w:rPr>
              <w:t xml:space="preserve"> аккуратные ожерелья, цепочки на шею, очки делового стиля при условии что линзы и оправа не кислотных тонов, </w:t>
            </w:r>
            <w:proofErr w:type="spellStart"/>
            <w:r w:rsidRPr="00206DA4">
              <w:rPr>
                <w:b/>
                <w:bCs/>
              </w:rPr>
              <w:t>Airvision</w:t>
            </w:r>
            <w:proofErr w:type="spellEnd"/>
            <w:r w:rsidRPr="00206DA4">
              <w:rPr>
                <w:b/>
                <w:bCs/>
              </w:rPr>
              <w:t xml:space="preserve">, </w:t>
            </w:r>
            <w:proofErr w:type="spellStart"/>
            <w:r w:rsidRPr="00206DA4">
              <w:rPr>
                <w:b/>
                <w:bCs/>
              </w:rPr>
              <w:t>smartglasses</w:t>
            </w:r>
            <w:proofErr w:type="spellEnd"/>
            <w:r w:rsidRPr="00206DA4">
              <w:rPr>
                <w:b/>
                <w:bCs/>
              </w:rPr>
              <w:t>.</w:t>
            </w:r>
          </w:p>
          <w:p w14:paraId="19E300DD" w14:textId="77777777" w:rsidR="00206DA4" w:rsidRPr="00206DA4" w:rsidRDefault="00206DA4" w:rsidP="00206DA4">
            <w:pPr>
              <w:rPr>
                <w:b/>
                <w:bCs/>
              </w:rPr>
            </w:pPr>
            <w:r w:rsidRPr="00206DA4">
              <w:rPr>
                <w:b/>
                <w:bCs/>
              </w:rPr>
              <w:t>Статья 5.2.2 Для женщин: Служебный костюм, форма, женский деловой костюм, неяркие тона, брючный костюм, строгие джинсы, не яркий джемпер, однотонное поло/футболка (не оверсайз), кеды и кроссовки (ИСКЛЮЧИТЕЛЬНО: Черный, серый, белый, тёмно-синий, коричневый, темно-зеленый цвет), однотонные платья строгого стиля, на перечисленной одежде недопустимо наличие принтов, за исключением логотипа бренда, а сам логотип должен быть не броским/незначительным (например Nike Air Force - Вариант 5), а также одежда должна быть не ярких тонов(черный, белый, серый, тёмно-синий, коричневый цвета), для рубашек допустимо использование пастельных тонов.</w:t>
            </w:r>
            <w:r w:rsidRPr="00206DA4">
              <w:rPr>
                <w:b/>
                <w:bCs/>
              </w:rPr>
              <w:br/>
            </w:r>
          </w:p>
          <w:p w14:paraId="34A4EE62" w14:textId="77777777" w:rsidR="00206DA4" w:rsidRPr="00206DA4" w:rsidRDefault="00206DA4" w:rsidP="00206DA4">
            <w:pPr>
              <w:numPr>
                <w:ilvl w:val="0"/>
                <w:numId w:val="116"/>
              </w:numPr>
              <w:rPr>
                <w:b/>
                <w:bCs/>
              </w:rPr>
            </w:pPr>
            <w:r w:rsidRPr="00206DA4">
              <w:rPr>
                <w:b/>
                <w:bCs/>
              </w:rPr>
              <w:t xml:space="preserve">Из аксессуаров Допускаются: Часы, аккуратные серьги, аккуратные </w:t>
            </w:r>
            <w:proofErr w:type="gramStart"/>
            <w:r w:rsidRPr="00206DA4">
              <w:rPr>
                <w:b/>
                <w:bCs/>
              </w:rPr>
              <w:t>браслеты ,</w:t>
            </w:r>
            <w:proofErr w:type="gramEnd"/>
            <w:r w:rsidRPr="00206DA4">
              <w:rPr>
                <w:b/>
                <w:bCs/>
              </w:rPr>
              <w:t xml:space="preserve"> аккуратные ожерелья, подвески, цепочки на шею неяркий макияж, очки делового стиля при условии что линзы и оправа не кислотных тонов, </w:t>
            </w:r>
            <w:proofErr w:type="spellStart"/>
            <w:r w:rsidRPr="00206DA4">
              <w:rPr>
                <w:b/>
                <w:bCs/>
              </w:rPr>
              <w:t>Airvision</w:t>
            </w:r>
            <w:proofErr w:type="spellEnd"/>
            <w:r w:rsidRPr="00206DA4">
              <w:rPr>
                <w:b/>
                <w:bCs/>
              </w:rPr>
              <w:t xml:space="preserve">, </w:t>
            </w:r>
            <w:proofErr w:type="spellStart"/>
            <w:r w:rsidRPr="00206DA4">
              <w:rPr>
                <w:b/>
                <w:bCs/>
              </w:rPr>
              <w:t>smartglasses</w:t>
            </w:r>
            <w:proofErr w:type="spellEnd"/>
            <w:r w:rsidRPr="00206DA4">
              <w:rPr>
                <w:b/>
                <w:bCs/>
              </w:rPr>
              <w:t>.</w:t>
            </w:r>
          </w:p>
          <w:p w14:paraId="365A061C" w14:textId="77777777" w:rsidR="00206DA4" w:rsidRPr="00206DA4" w:rsidRDefault="00206DA4" w:rsidP="00206DA4">
            <w:pPr>
              <w:rPr>
                <w:b/>
                <w:bCs/>
              </w:rPr>
            </w:pPr>
            <w:r w:rsidRPr="00206DA4">
              <w:rPr>
                <w:b/>
                <w:bCs/>
              </w:rPr>
              <w:t xml:space="preserve">Статья 5.3 Согласно </w:t>
            </w:r>
            <w:proofErr w:type="gramStart"/>
            <w:r w:rsidRPr="00206DA4">
              <w:rPr>
                <w:b/>
                <w:bCs/>
              </w:rPr>
              <w:t>дресс-коду</w:t>
            </w:r>
            <w:proofErr w:type="gramEnd"/>
            <w:r w:rsidRPr="00206DA4">
              <w:rPr>
                <w:b/>
                <w:bCs/>
              </w:rPr>
              <w:t xml:space="preserve"> Запрещено:</w:t>
            </w:r>
            <w:r w:rsidRPr="00206DA4">
              <w:rPr>
                <w:b/>
                <w:bCs/>
              </w:rPr>
              <w:br/>
              <w:t>Статья 5.3.1 В рабочее время и при исполнении сотрудники не могут ходить в спортивной или пляжной одежде, сарафанах, светящихся элементах одежды, толстовках, шортах. Также под запретом глубокие декольте, мини-юбки, оголенные плечи и живот, блестящая одежда или разноцветные платья, ношение сандалий и шлепанцев.</w:t>
            </w:r>
            <w:r w:rsidRPr="00206DA4">
              <w:rPr>
                <w:b/>
                <w:bCs/>
              </w:rPr>
              <w:br/>
            </w:r>
          </w:p>
          <w:p w14:paraId="36A93837" w14:textId="77777777" w:rsidR="00206DA4" w:rsidRPr="00206DA4" w:rsidRDefault="00206DA4" w:rsidP="00206DA4">
            <w:pPr>
              <w:numPr>
                <w:ilvl w:val="0"/>
                <w:numId w:val="117"/>
              </w:numPr>
              <w:rPr>
                <w:b/>
                <w:bCs/>
              </w:rPr>
            </w:pPr>
            <w:r w:rsidRPr="00206DA4">
              <w:rPr>
                <w:b/>
                <w:bCs/>
              </w:rPr>
              <w:t>Исключение</w:t>
            </w:r>
            <w:proofErr w:type="gramStart"/>
            <w:r w:rsidRPr="00206DA4">
              <w:rPr>
                <w:b/>
                <w:bCs/>
              </w:rPr>
              <w:t>: Для</w:t>
            </w:r>
            <w:proofErr w:type="gramEnd"/>
            <w:r w:rsidRPr="00206DA4">
              <w:rPr>
                <w:b/>
                <w:bCs/>
              </w:rPr>
              <w:t xml:space="preserve"> сотрудниц государственных структур занимающихся административной/дисциплинарной работой (не связанной с правоохранительной и силовой деятельность) разрешено ношение шорт и мини-юбок в составе костюмов/наборов делового стиля.</w:t>
            </w:r>
          </w:p>
          <w:p w14:paraId="14DE59DE" w14:textId="77777777" w:rsidR="00206DA4" w:rsidRPr="00206DA4" w:rsidRDefault="00206DA4" w:rsidP="00206DA4">
            <w:pPr>
              <w:numPr>
                <w:ilvl w:val="0"/>
                <w:numId w:val="117"/>
              </w:numPr>
              <w:rPr>
                <w:b/>
                <w:bCs/>
              </w:rPr>
            </w:pPr>
            <w:r w:rsidRPr="00206DA4">
              <w:rPr>
                <w:b/>
                <w:bCs/>
              </w:rPr>
              <w:t>Исключение: Штаны Хаки (Черный, Белый, бежевый цвет) </w:t>
            </w:r>
            <w:proofErr w:type="gramStart"/>
            <w:r w:rsidRPr="00206DA4">
              <w:rPr>
                <w:b/>
                <w:bCs/>
              </w:rPr>
              <w:t>(( Необходимо</w:t>
            </w:r>
            <w:proofErr w:type="gramEnd"/>
            <w:r w:rsidRPr="00206DA4">
              <w:rPr>
                <w:b/>
                <w:bCs/>
              </w:rPr>
              <w:t xml:space="preserve"> отталкиваться от отдела, лора фракции, задач и общей цветовой гаммы одежды. )).</w:t>
            </w:r>
          </w:p>
          <w:p w14:paraId="312A62DB" w14:textId="77777777" w:rsidR="00206DA4" w:rsidRPr="00206DA4" w:rsidRDefault="00206DA4" w:rsidP="00206DA4">
            <w:pPr>
              <w:numPr>
                <w:ilvl w:val="0"/>
                <w:numId w:val="117"/>
              </w:numPr>
              <w:rPr>
                <w:b/>
                <w:bCs/>
              </w:rPr>
            </w:pPr>
            <w:r w:rsidRPr="00206DA4">
              <w:rPr>
                <w:b/>
                <w:bCs/>
              </w:rPr>
              <w:t>Исключение: Служебная одежда </w:t>
            </w:r>
            <w:proofErr w:type="gramStart"/>
            <w:r w:rsidRPr="00206DA4">
              <w:rPr>
                <w:b/>
                <w:bCs/>
              </w:rPr>
              <w:t>(( Функциональная</w:t>
            </w:r>
            <w:proofErr w:type="gramEnd"/>
            <w:r w:rsidRPr="00206DA4">
              <w:rPr>
                <w:b/>
                <w:bCs/>
              </w:rPr>
              <w:t>. )).</w:t>
            </w:r>
          </w:p>
          <w:p w14:paraId="421F30CB" w14:textId="77777777" w:rsidR="00206DA4" w:rsidRPr="00206DA4" w:rsidRDefault="00206DA4" w:rsidP="00206DA4">
            <w:pPr>
              <w:rPr>
                <w:b/>
                <w:bCs/>
              </w:rPr>
            </w:pPr>
            <w:r w:rsidRPr="00206DA4">
              <w:rPr>
                <w:b/>
                <w:bCs/>
              </w:rPr>
              <w:t xml:space="preserve">Запрещены следующие головные уборы и аксессуары: когти, ушки, венки, рожки, банданы, короны, диадемы, панамки, наушники, каски, шлемы, кепки козырьком назад, </w:t>
            </w:r>
            <w:proofErr w:type="spellStart"/>
            <w:r w:rsidRPr="00206DA4">
              <w:rPr>
                <w:b/>
                <w:bCs/>
              </w:rPr>
              <w:t>наруч</w:t>
            </w:r>
            <w:proofErr w:type="spellEnd"/>
            <w:r w:rsidRPr="00206DA4">
              <w:rPr>
                <w:b/>
                <w:bCs/>
              </w:rPr>
              <w:t xml:space="preserve"> с шипами.</w:t>
            </w:r>
            <w:r w:rsidRPr="00206DA4">
              <w:rPr>
                <w:b/>
                <w:bCs/>
              </w:rPr>
              <w:br/>
            </w:r>
          </w:p>
          <w:p w14:paraId="419FAF4B" w14:textId="77777777" w:rsidR="00206DA4" w:rsidRPr="00206DA4" w:rsidRDefault="00206DA4" w:rsidP="00206DA4">
            <w:pPr>
              <w:numPr>
                <w:ilvl w:val="0"/>
                <w:numId w:val="118"/>
              </w:numPr>
              <w:rPr>
                <w:b/>
                <w:bCs/>
              </w:rPr>
            </w:pPr>
            <w:r w:rsidRPr="00206DA4">
              <w:rPr>
                <w:b/>
                <w:bCs/>
                <w:u w:val="single"/>
              </w:rPr>
              <w:t>Примечание 1:</w:t>
            </w:r>
            <w:r w:rsidRPr="00206DA4">
              <w:rPr>
                <w:b/>
                <w:bCs/>
              </w:rPr>
              <w:t xml:space="preserve"> Разрешены шлемы, шапки, каски, </w:t>
            </w:r>
            <w:proofErr w:type="gramStart"/>
            <w:r w:rsidRPr="00206DA4">
              <w:rPr>
                <w:b/>
                <w:bCs/>
              </w:rPr>
              <w:t>активные наушники</w:t>
            </w:r>
            <w:proofErr w:type="gramEnd"/>
            <w:r w:rsidRPr="00206DA4">
              <w:rPr>
                <w:b/>
                <w:bCs/>
              </w:rPr>
              <w:t xml:space="preserve"> входящие в состав </w:t>
            </w:r>
            <w:r w:rsidRPr="00206DA4">
              <w:rPr>
                <w:b/>
                <w:bCs/>
                <w:u w:val="single"/>
              </w:rPr>
              <w:t>служебной формы</w:t>
            </w:r>
            <w:r w:rsidRPr="00206DA4">
              <w:rPr>
                <w:b/>
                <w:bCs/>
              </w:rPr>
              <w:t>, панамки (черного/темного серого цвета).</w:t>
            </w:r>
          </w:p>
          <w:p w14:paraId="26149808" w14:textId="77777777" w:rsidR="00206DA4" w:rsidRPr="00206DA4" w:rsidRDefault="00206DA4" w:rsidP="00206DA4">
            <w:pPr>
              <w:numPr>
                <w:ilvl w:val="0"/>
                <w:numId w:val="118"/>
              </w:numPr>
              <w:rPr>
                <w:b/>
                <w:bCs/>
              </w:rPr>
            </w:pPr>
            <w:r w:rsidRPr="00206DA4">
              <w:rPr>
                <w:b/>
                <w:bCs/>
                <w:u w:val="single"/>
              </w:rPr>
              <w:lastRenderedPageBreak/>
              <w:t>Примечание 2:</w:t>
            </w:r>
            <w:r w:rsidRPr="00206DA4">
              <w:rPr>
                <w:b/>
                <w:bCs/>
              </w:rPr>
              <w:t> Запрещено использование любых неуместных головных уборов (например: шапка ушанка) не содержащихся в раздевалке </w:t>
            </w:r>
            <w:proofErr w:type="gramStart"/>
            <w:r w:rsidRPr="00206DA4">
              <w:rPr>
                <w:b/>
                <w:bCs/>
              </w:rPr>
              <w:t>(( Функциональная</w:t>
            </w:r>
            <w:proofErr w:type="gramEnd"/>
            <w:r w:rsidRPr="00206DA4">
              <w:rPr>
                <w:b/>
                <w:bCs/>
              </w:rPr>
              <w:t>. )).</w:t>
            </w:r>
          </w:p>
          <w:p w14:paraId="7F191ED4" w14:textId="77777777" w:rsidR="00206DA4" w:rsidRPr="00206DA4" w:rsidRDefault="00206DA4" w:rsidP="00206DA4">
            <w:pPr>
              <w:rPr>
                <w:b/>
                <w:bCs/>
              </w:rPr>
            </w:pPr>
            <w:r w:rsidRPr="00206DA4">
              <w:rPr>
                <w:b/>
                <w:bCs/>
              </w:rPr>
              <w:t>Статья 5.3.2 Запрещены цветные и неестественной формы линзы для глаз.</w:t>
            </w:r>
            <w:r w:rsidRPr="00206DA4">
              <w:rPr>
                <w:b/>
                <w:bCs/>
              </w:rPr>
              <w:br/>
            </w:r>
            <w:r w:rsidRPr="00206DA4">
              <w:rPr>
                <w:b/>
                <w:bCs/>
              </w:rPr>
              <w:br/>
              <w:t>Статья 5.4 Общие правила дресс-кода</w:t>
            </w:r>
            <w:r w:rsidRPr="00206DA4">
              <w:rPr>
                <w:b/>
                <w:bCs/>
              </w:rPr>
              <w:br/>
              <w:t>Статья 5.4.1 Сотрудникам государственных структур разрешено иметь татуировки на любых частях тела, кроме лица, шеи и кистей рук.</w:t>
            </w:r>
            <w:r w:rsidRPr="00206DA4">
              <w:rPr>
                <w:b/>
                <w:bCs/>
              </w:rPr>
              <w:br/>
            </w:r>
          </w:p>
          <w:p w14:paraId="01C0A680" w14:textId="77777777" w:rsidR="00206DA4" w:rsidRPr="00206DA4" w:rsidRDefault="00206DA4" w:rsidP="00206DA4">
            <w:pPr>
              <w:numPr>
                <w:ilvl w:val="0"/>
                <w:numId w:val="119"/>
              </w:numPr>
              <w:rPr>
                <w:b/>
                <w:bCs/>
              </w:rPr>
            </w:pPr>
            <w:r w:rsidRPr="00206DA4">
              <w:rPr>
                <w:b/>
                <w:bCs/>
                <w:u w:val="single"/>
              </w:rPr>
              <w:t>Примечание:</w:t>
            </w:r>
            <w:r w:rsidRPr="00206DA4">
              <w:rPr>
                <w:b/>
                <w:bCs/>
              </w:rPr>
              <w:t xml:space="preserve"> Запрещены </w:t>
            </w:r>
            <w:proofErr w:type="gramStart"/>
            <w:r w:rsidRPr="00206DA4">
              <w:rPr>
                <w:b/>
                <w:bCs/>
              </w:rPr>
              <w:t>татуировки</w:t>
            </w:r>
            <w:proofErr w:type="gramEnd"/>
            <w:r w:rsidRPr="00206DA4">
              <w:rPr>
                <w:b/>
                <w:bCs/>
              </w:rPr>
              <w:t xml:space="preserve"> призывающие к суициду, нарушению закона, оскорблению чувства верующих, а также татуировки бандформирования (черепа, кресты и т.д.)</w:t>
            </w:r>
          </w:p>
          <w:p w14:paraId="56C03D29" w14:textId="77777777" w:rsidR="00206DA4" w:rsidRPr="00206DA4" w:rsidRDefault="00206DA4" w:rsidP="00206DA4">
            <w:pPr>
              <w:rPr>
                <w:b/>
                <w:bCs/>
              </w:rPr>
            </w:pPr>
            <w:r w:rsidRPr="00206DA4">
              <w:rPr>
                <w:b/>
                <w:bCs/>
              </w:rPr>
              <w:t>Статья 5.4.2 Волосы должны быть аккуратными, отвечать требованиям гигиены и не мешать использованию средств индивидуальной защиты и ношению снаряжения, а также иметь естественный цвет.</w:t>
            </w:r>
            <w:r w:rsidRPr="00206DA4">
              <w:rPr>
                <w:b/>
                <w:bCs/>
              </w:rPr>
              <w:br/>
            </w:r>
          </w:p>
          <w:p w14:paraId="27F744BC" w14:textId="77777777" w:rsidR="00206DA4" w:rsidRPr="00206DA4" w:rsidRDefault="00206DA4" w:rsidP="00206DA4">
            <w:pPr>
              <w:numPr>
                <w:ilvl w:val="0"/>
                <w:numId w:val="120"/>
              </w:numPr>
              <w:rPr>
                <w:b/>
                <w:bCs/>
              </w:rPr>
            </w:pPr>
            <w:r w:rsidRPr="00206DA4">
              <w:rPr>
                <w:b/>
                <w:bCs/>
              </w:rPr>
              <w:t>Исключение</w:t>
            </w:r>
            <w:proofErr w:type="gramStart"/>
            <w:r w:rsidRPr="00206DA4">
              <w:rPr>
                <w:b/>
                <w:bCs/>
              </w:rPr>
              <w:t>: Разрешается</w:t>
            </w:r>
            <w:proofErr w:type="gramEnd"/>
            <w:r w:rsidRPr="00206DA4">
              <w:rPr>
                <w:b/>
                <w:bCs/>
              </w:rPr>
              <w:t xml:space="preserve"> окрашивание/мелирование волос в белый цвет, а также в белый в сочетании с нейтральными естественными оттенками (седой, коричневатый, сероватый, естественно-желтый).</w:t>
            </w:r>
          </w:p>
          <w:p w14:paraId="5414ADEC" w14:textId="77777777" w:rsidR="00206DA4" w:rsidRPr="00206DA4" w:rsidRDefault="00206DA4" w:rsidP="00206DA4">
            <w:pPr>
              <w:numPr>
                <w:ilvl w:val="0"/>
                <w:numId w:val="120"/>
              </w:numPr>
              <w:rPr>
                <w:b/>
                <w:bCs/>
              </w:rPr>
            </w:pPr>
            <w:r w:rsidRPr="00206DA4">
              <w:rPr>
                <w:b/>
                <w:bCs/>
                <w:u w:val="single"/>
              </w:rPr>
              <w:t>Примечание</w:t>
            </w:r>
            <w:proofErr w:type="gramStart"/>
            <w:r w:rsidRPr="00206DA4">
              <w:rPr>
                <w:b/>
                <w:bCs/>
                <w:u w:val="single"/>
              </w:rPr>
              <w:t>:</w:t>
            </w:r>
            <w:r w:rsidRPr="00206DA4">
              <w:rPr>
                <w:b/>
                <w:bCs/>
              </w:rPr>
              <w:t> Запрещено</w:t>
            </w:r>
            <w:proofErr w:type="gramEnd"/>
            <w:r w:rsidRPr="00206DA4">
              <w:rPr>
                <w:b/>
                <w:bCs/>
              </w:rPr>
              <w:t xml:space="preserve"> нанесение яркого макияжа и применение других средств значительно меняющих естественный облик (пример: татуаж лица). Если волосы у госслужащего опускаются ниже шеи, а равно мешают использованию средств индивидуальной защиты и ношению снаряжения, то они должны быть аккуратно заплетены в хвост или иным способом, позволяющим эффективно использовать средства, предназначенные для защиты жизни.</w:t>
            </w:r>
          </w:p>
          <w:p w14:paraId="38611778" w14:textId="77777777" w:rsidR="00206DA4" w:rsidRPr="00206DA4" w:rsidRDefault="00206DA4" w:rsidP="00206DA4">
            <w:pPr>
              <w:numPr>
                <w:ilvl w:val="0"/>
                <w:numId w:val="120"/>
              </w:numPr>
              <w:rPr>
                <w:b/>
                <w:bCs/>
              </w:rPr>
            </w:pPr>
            <w:r w:rsidRPr="00206DA4">
              <w:rPr>
                <w:b/>
                <w:bCs/>
                <w:u w:val="single"/>
              </w:rPr>
              <w:t>Примечание</w:t>
            </w:r>
            <w:proofErr w:type="gramStart"/>
            <w:r w:rsidRPr="00206DA4">
              <w:rPr>
                <w:b/>
                <w:bCs/>
                <w:u w:val="single"/>
              </w:rPr>
              <w:t>:</w:t>
            </w:r>
            <w:r w:rsidRPr="00206DA4">
              <w:rPr>
                <w:b/>
                <w:bCs/>
              </w:rPr>
              <w:t> Запрещаются</w:t>
            </w:r>
            <w:proofErr w:type="gramEnd"/>
            <w:r w:rsidRPr="00206DA4">
              <w:rPr>
                <w:b/>
                <w:bCs/>
              </w:rPr>
              <w:t xml:space="preserve"> все вариации ирокезов и дредов.</w:t>
            </w:r>
          </w:p>
          <w:p w14:paraId="7FCE1D2C" w14:textId="77777777" w:rsidR="00206DA4" w:rsidRPr="00206DA4" w:rsidRDefault="00206DA4" w:rsidP="00206DA4">
            <w:pPr>
              <w:rPr>
                <w:b/>
                <w:bCs/>
              </w:rPr>
            </w:pPr>
            <w:r w:rsidRPr="00206DA4">
              <w:rPr>
                <w:b/>
                <w:bCs/>
              </w:rPr>
              <w:t>Статья 5.4.3 Сотрудникам государственных структур разрешено ношение любых рюкзаков.</w:t>
            </w:r>
            <w:r w:rsidRPr="00206DA4">
              <w:rPr>
                <w:b/>
                <w:bCs/>
              </w:rPr>
              <w:br/>
            </w:r>
          </w:p>
          <w:p w14:paraId="2142253C" w14:textId="77777777" w:rsidR="00206DA4" w:rsidRPr="00206DA4" w:rsidRDefault="00206DA4" w:rsidP="00206DA4">
            <w:pPr>
              <w:numPr>
                <w:ilvl w:val="0"/>
                <w:numId w:val="121"/>
              </w:numPr>
              <w:rPr>
                <w:b/>
                <w:bCs/>
              </w:rPr>
            </w:pPr>
            <w:r w:rsidRPr="00206DA4">
              <w:rPr>
                <w:b/>
                <w:bCs/>
                <w:u w:val="single"/>
              </w:rPr>
              <w:t>Примечание 1</w:t>
            </w:r>
            <w:proofErr w:type="gramStart"/>
            <w:r w:rsidRPr="00206DA4">
              <w:rPr>
                <w:b/>
                <w:bCs/>
                <w:u w:val="single"/>
              </w:rPr>
              <w:t>:</w:t>
            </w:r>
            <w:r w:rsidRPr="00206DA4">
              <w:rPr>
                <w:b/>
                <w:bCs/>
              </w:rPr>
              <w:t> Запрещаются</w:t>
            </w:r>
            <w:proofErr w:type="gramEnd"/>
            <w:r w:rsidRPr="00206DA4">
              <w:rPr>
                <w:b/>
                <w:bCs/>
              </w:rPr>
              <w:t xml:space="preserve"> любые вариации сумок-</w:t>
            </w:r>
            <w:proofErr w:type="spellStart"/>
            <w:r w:rsidRPr="00206DA4">
              <w:rPr>
                <w:b/>
                <w:bCs/>
              </w:rPr>
              <w:t>бананок</w:t>
            </w:r>
            <w:proofErr w:type="spellEnd"/>
            <w:r w:rsidRPr="00206DA4">
              <w:rPr>
                <w:b/>
                <w:bCs/>
              </w:rPr>
              <w:t>.</w:t>
            </w:r>
          </w:p>
          <w:p w14:paraId="019B3934" w14:textId="77777777" w:rsidR="00206DA4" w:rsidRPr="00206DA4" w:rsidRDefault="00206DA4" w:rsidP="00206DA4">
            <w:pPr>
              <w:numPr>
                <w:ilvl w:val="0"/>
                <w:numId w:val="121"/>
              </w:numPr>
              <w:rPr>
                <w:b/>
                <w:bCs/>
              </w:rPr>
            </w:pPr>
            <w:r w:rsidRPr="00206DA4">
              <w:rPr>
                <w:b/>
                <w:bCs/>
                <w:u w:val="single"/>
              </w:rPr>
              <w:t>Примечание 2:</w:t>
            </w:r>
            <w:r w:rsidRPr="00206DA4">
              <w:rPr>
                <w:b/>
                <w:bCs/>
              </w:rPr>
              <w:t> Запрещены сумки и рюкзаки в форме животных. Тематикой или направленностью смерти, криминала (шипы, черепа, кости, бандитизм, оружие).</w:t>
            </w:r>
          </w:p>
          <w:p w14:paraId="3AEE4187" w14:textId="77777777" w:rsidR="00206DA4" w:rsidRPr="00206DA4" w:rsidRDefault="00206DA4" w:rsidP="00206DA4">
            <w:pPr>
              <w:numPr>
                <w:ilvl w:val="1"/>
                <w:numId w:val="121"/>
              </w:numPr>
              <w:rPr>
                <w:b/>
                <w:bCs/>
              </w:rPr>
            </w:pPr>
            <w:r w:rsidRPr="00206DA4">
              <w:rPr>
                <w:b/>
                <w:bCs/>
              </w:rPr>
              <w:t xml:space="preserve">Исключение: Рюкзак </w:t>
            </w:r>
            <w:proofErr w:type="spellStart"/>
            <w:proofErr w:type="gramStart"/>
            <w:r w:rsidRPr="00206DA4">
              <w:rPr>
                <w:b/>
                <w:bCs/>
              </w:rPr>
              <w:t>Halloween</w:t>
            </w:r>
            <w:proofErr w:type="spellEnd"/>
            <w:r w:rsidRPr="00206DA4">
              <w:rPr>
                <w:b/>
                <w:bCs/>
              </w:rPr>
              <w:t>(</w:t>
            </w:r>
            <w:proofErr w:type="gramEnd"/>
            <w:r w:rsidRPr="00206DA4">
              <w:rPr>
                <w:b/>
                <w:bCs/>
              </w:rPr>
              <w:t>черный/темно-серый ).</w:t>
            </w:r>
            <w:r w:rsidRPr="00206DA4">
              <w:rPr>
                <w:rFonts w:ascii="Arial" w:hAnsi="Arial" w:cs="Arial"/>
                <w:b/>
                <w:bCs/>
              </w:rPr>
              <w:t>​</w:t>
            </w:r>
          </w:p>
          <w:p w14:paraId="6154B661" w14:textId="77777777" w:rsidR="00206DA4" w:rsidRPr="00206DA4" w:rsidRDefault="00206DA4" w:rsidP="00206DA4">
            <w:pPr>
              <w:rPr>
                <w:b/>
                <w:bCs/>
              </w:rPr>
            </w:pPr>
            <w:r w:rsidRPr="00206DA4">
              <w:rPr>
                <w:b/>
                <w:bCs/>
              </w:rPr>
              <w:t xml:space="preserve">Статья 5.5 Дресс-код </w:t>
            </w:r>
            <w:proofErr w:type="spellStart"/>
            <w:r w:rsidRPr="00206DA4">
              <w:rPr>
                <w:b/>
                <w:bCs/>
              </w:rPr>
              <w:t>Weazel</w:t>
            </w:r>
            <w:proofErr w:type="spellEnd"/>
            <w:r w:rsidRPr="00206DA4">
              <w:rPr>
                <w:b/>
                <w:bCs/>
              </w:rPr>
              <w:t xml:space="preserve"> News регламентируется внутренним уставом, </w:t>
            </w:r>
            <w:proofErr w:type="spellStart"/>
            <w:r w:rsidRPr="00206DA4">
              <w:rPr>
                <w:b/>
                <w:bCs/>
              </w:rPr>
              <w:t>тк</w:t>
            </w:r>
            <w:proofErr w:type="spellEnd"/>
            <w:r w:rsidRPr="00206DA4">
              <w:rPr>
                <w:b/>
                <w:bCs/>
              </w:rPr>
              <w:t xml:space="preserve"> </w:t>
            </w:r>
            <w:proofErr w:type="spellStart"/>
            <w:r w:rsidRPr="00206DA4">
              <w:rPr>
                <w:b/>
                <w:bCs/>
              </w:rPr>
              <w:t>Weazel</w:t>
            </w:r>
            <w:proofErr w:type="spellEnd"/>
            <w:r w:rsidRPr="00206DA4">
              <w:rPr>
                <w:b/>
                <w:bCs/>
              </w:rPr>
              <w:t xml:space="preserve"> News является частной организацией.</w:t>
            </w:r>
          </w:p>
        </w:tc>
      </w:tr>
      <w:tr w:rsidR="00206DA4" w:rsidRPr="00206DA4" w14:paraId="4B0B5A7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47EAEF9" w14:textId="77777777" w:rsidR="00206DA4" w:rsidRPr="00206DA4" w:rsidRDefault="00206DA4" w:rsidP="00206DA4">
            <w:pPr>
              <w:rPr>
                <w:b/>
                <w:bCs/>
              </w:rPr>
            </w:pPr>
          </w:p>
        </w:tc>
      </w:tr>
    </w:tbl>
    <w:p w14:paraId="0D99DF5F" w14:textId="789C9E19" w:rsidR="00206DA4" w:rsidRPr="00206DA4" w:rsidRDefault="00206DA4" w:rsidP="00206DA4">
      <w:pPr>
        <w:rPr>
          <w:b/>
          <w:bCs/>
        </w:rPr>
      </w:pPr>
      <w:r w:rsidRPr="00206DA4">
        <w:rPr>
          <w:b/>
          <w:bCs/>
        </w:rPr>
        <w:drawing>
          <wp:inline distT="0" distB="0" distL="0" distR="0" wp14:anchorId="5BB88130" wp14:editId="2820424F">
            <wp:extent cx="5940425" cy="21272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631B0112" w14:textId="77777777" w:rsidR="00206DA4" w:rsidRPr="00206DA4" w:rsidRDefault="00206DA4" w:rsidP="00206DA4">
      <w:pPr>
        <w:rPr>
          <w:b/>
          <w:bCs/>
        </w:rPr>
      </w:pPr>
      <w:r w:rsidRPr="00206DA4">
        <w:rPr>
          <w:b/>
          <w:bCs/>
        </w:rPr>
        <w:br/>
      </w:r>
      <w:r w:rsidRPr="00206DA4">
        <w:rPr>
          <w:b/>
          <w:bCs/>
        </w:rPr>
        <w:br/>
        <w:t>Глава VI Ответственность.</w:t>
      </w:r>
      <w:r w:rsidRPr="00206DA4">
        <w:rPr>
          <w:rFonts w:ascii="Arial" w:hAnsi="Arial" w:cs="Arial"/>
          <w:b/>
          <w:bCs/>
        </w:rPr>
        <w:t>​</w:t>
      </w:r>
    </w:p>
    <w:p w14:paraId="1E050D4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21B88A9"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2DAE1F7" w14:textId="77777777" w:rsidR="00206DA4" w:rsidRPr="00206DA4" w:rsidRDefault="00206DA4" w:rsidP="00206DA4">
            <w:pPr>
              <w:rPr>
                <w:b/>
                <w:bCs/>
              </w:rPr>
            </w:pPr>
            <w:r w:rsidRPr="00206DA4">
              <w:rPr>
                <w:b/>
                <w:bCs/>
              </w:rPr>
              <w:t>Статья 6.1 Ответственность за нарушение данного этического кодекса предусмотрена в виде штрафа в казну правительства, который составляет 30.000$ в случаях привлечения к ответственности по делопроизводству/судопроизводству; и 5.000$ в случае добровольной оплаты нарушения этического кодекса на месте прокурору. Штраф по делопроизводству в обязательном порядке должен быть оплачен через руководство Министерства Юстиции или Министерства Иностранных Дел и Экономики, Вице-Губернатора или Губернатора.</w:t>
            </w:r>
            <w:r w:rsidRPr="00206DA4">
              <w:rPr>
                <w:b/>
                <w:bCs/>
              </w:rPr>
              <w:br/>
            </w:r>
            <w:r w:rsidRPr="00206DA4">
              <w:rPr>
                <w:b/>
                <w:bCs/>
              </w:rPr>
              <w:br/>
              <w:t>Статья 6.2 В случае если нарушение данного кодекса сотрудником происходит в присутствии другого сотрудника той же структуры, старшего по должности или званию по отношению к нарушившему, то старший по должности или званию обязан сделать замечание, и принять все необходимые меры для пресечения нарушений со стороны нарушившего сотрудника.</w:t>
            </w:r>
            <w:r w:rsidRPr="00206DA4">
              <w:rPr>
                <w:b/>
                <w:bCs/>
              </w:rPr>
              <w:br/>
            </w:r>
            <w:r w:rsidRPr="00206DA4">
              <w:rPr>
                <w:b/>
                <w:bCs/>
              </w:rPr>
              <w:br/>
            </w:r>
            <w:r w:rsidRPr="00206DA4">
              <w:rPr>
                <w:b/>
                <w:bCs/>
              </w:rPr>
              <w:lastRenderedPageBreak/>
              <w:t>Статья 6.3 В случае игнорирования нарушения, совершенного сотрудником, старшим по должности или званию по отношению к нарушившему сотруднику, они могут быть так же привлечены к ответственности по статье 6.1 данного Кодекса, если их бездействие к нарушению данного кодекса будет очевидным.</w:t>
            </w:r>
          </w:p>
        </w:tc>
      </w:tr>
    </w:tbl>
    <w:p w14:paraId="5556A39E" w14:textId="59B48172" w:rsidR="00206DA4" w:rsidRPr="00206DA4" w:rsidRDefault="00206DA4" w:rsidP="00206DA4">
      <w:pPr>
        <w:rPr>
          <w:b/>
          <w:bCs/>
        </w:rPr>
      </w:pPr>
      <w:r w:rsidRPr="00206DA4">
        <w:rPr>
          <w:b/>
          <w:bCs/>
        </w:rPr>
        <w:lastRenderedPageBreak/>
        <w:drawing>
          <wp:inline distT="0" distB="0" distL="0" distR="0" wp14:anchorId="5040FB88" wp14:editId="75FBD8AE">
            <wp:extent cx="5940425" cy="2127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7CFD7A3" w14:textId="77777777" w:rsidR="00206DA4" w:rsidRPr="00206DA4" w:rsidRDefault="00206DA4" w:rsidP="00206DA4">
      <w:pPr>
        <w:rPr>
          <w:b/>
          <w:bCs/>
        </w:rPr>
      </w:pPr>
      <w:r w:rsidRPr="00206DA4">
        <w:rPr>
          <w:b/>
          <w:bCs/>
        </w:rPr>
        <w:br/>
      </w:r>
      <w:r w:rsidRPr="00206DA4">
        <w:rPr>
          <w:b/>
          <w:bCs/>
        </w:rPr>
        <w:br/>
        <w:t>Глава VII Регламент ношения масок государственным структурам NG/LSPD/LSSD/FIB/USSS/SASPA.</w:t>
      </w:r>
      <w:r w:rsidRPr="00206DA4">
        <w:rPr>
          <w:rFonts w:ascii="Arial" w:hAnsi="Arial" w:cs="Arial"/>
          <w:b/>
          <w:bCs/>
        </w:rPr>
        <w:t>​</w:t>
      </w:r>
    </w:p>
    <w:p w14:paraId="7B906FFD"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2828DC53"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F252CC7" w14:textId="77777777" w:rsidR="00206DA4" w:rsidRPr="00206DA4" w:rsidRDefault="00206DA4" w:rsidP="00206DA4">
            <w:pPr>
              <w:rPr>
                <w:b/>
                <w:bCs/>
              </w:rPr>
            </w:pPr>
            <w:r w:rsidRPr="00206DA4">
              <w:rPr>
                <w:b/>
                <w:bCs/>
              </w:rPr>
              <w:t>Статья 7.1 Сотрудникам USSS отдела SAD разрешено ношение маски типа "Балаклава" (Варианты: 1, 2, 3), “Намордник”(Варианты: 5, 6, 8, 10, 14),"Тканевая"(Варианты: 1), "Маска с капюшоном"(Варианты: 1-8),"Маска с капюшоном"(Варианты: 1-8), "Маска обычная"(Варианты: 1, 4, 17 ), “Маска антагониста”(Варианты: 1, 3, 12, 22-25) на протяжении рабочего дня при исполнении служебных обязанностей с соблюдением Статьи 7.5 данной Главы.</w:t>
            </w:r>
            <w:r w:rsidRPr="00206DA4">
              <w:rPr>
                <w:b/>
                <w:bCs/>
              </w:rPr>
              <w:br/>
            </w:r>
            <w:r w:rsidRPr="00206DA4">
              <w:rPr>
                <w:b/>
                <w:bCs/>
              </w:rPr>
              <w:br/>
              <w:t>Статья 7.2 Сотрудникам FIB/LSPD/LSSD отдела CID/ATF/DB/SWAT/SEB разрешено ношение маски типа "Балаклава" (Варианты: 1, 2, 3), “Намордник”(Варианты: 5, 6, 8, 10, 14),"Тканевая"(Варианты: 1), "Маска с капюшоном"(Варианты: 1-8), "Маска обычная"(Варианты: 1, 4, 17 ), “Маска антагониста”(Варианты: 1, 3, 12, 22-25) на протяжении рабочего дня при исполнении служебных обязанностей с соблюдением Статьи 7.5 данной Главы.</w:t>
            </w:r>
            <w:r w:rsidRPr="00206DA4">
              <w:rPr>
                <w:b/>
                <w:bCs/>
              </w:rPr>
              <w:br/>
            </w:r>
            <w:r w:rsidRPr="00206DA4">
              <w:rPr>
                <w:b/>
                <w:bCs/>
              </w:rPr>
              <w:br/>
              <w:t>Статья 7.3 Сотрудникам ARMY отдела Delta/MPB разрешено ношение маски типа “Облегающий шарф”(Варианты: 1, 10 , 11 ,14 ,16 ,19 ,20 , 21),"Тканевая"(Варианты:1, 6), "Маска с капюшоном"(Варианты:,1, 6-8), "Маска обычная"(Варианты: 1, 7 ), “Шарф”(Варианты: 1, 10 , 11 ,14 ,16 ,19 ,20 , 21),"Тканевая с узором" (Варианты: 8, 9), "Балаклава" ( Варианты 1) на протяжении рабочего дня при исполнении служебных обязанностей с соблюдением Статьи 7.5 данной Главы.</w:t>
            </w:r>
            <w:r w:rsidRPr="00206DA4">
              <w:rPr>
                <w:b/>
                <w:bCs/>
              </w:rPr>
              <w:br/>
            </w:r>
          </w:p>
          <w:p w14:paraId="0033AF7B" w14:textId="77777777" w:rsidR="00206DA4" w:rsidRPr="00206DA4" w:rsidRDefault="00206DA4" w:rsidP="00206DA4">
            <w:pPr>
              <w:numPr>
                <w:ilvl w:val="0"/>
                <w:numId w:val="122"/>
              </w:numPr>
              <w:rPr>
                <w:b/>
                <w:bCs/>
              </w:rPr>
            </w:pPr>
            <w:r w:rsidRPr="00206DA4">
              <w:rPr>
                <w:b/>
                <w:bCs/>
                <w:u w:val="single"/>
              </w:rPr>
              <w:t>Примечание:</w:t>
            </w:r>
            <w:r w:rsidRPr="00206DA4">
              <w:rPr>
                <w:b/>
                <w:bCs/>
              </w:rPr>
              <w:t xml:space="preserve"> Военнослужащие NG могут носить маски, являющиеся частью формы, находясь на территории Форта </w:t>
            </w:r>
            <w:proofErr w:type="spellStart"/>
            <w:r w:rsidRPr="00206DA4">
              <w:rPr>
                <w:b/>
                <w:bCs/>
              </w:rPr>
              <w:t>Занкудо</w:t>
            </w:r>
            <w:proofErr w:type="spellEnd"/>
            <w:r w:rsidRPr="00206DA4">
              <w:rPr>
                <w:b/>
                <w:bCs/>
              </w:rPr>
              <w:t>.</w:t>
            </w:r>
          </w:p>
          <w:p w14:paraId="59DFA56C" w14:textId="77777777" w:rsidR="00206DA4" w:rsidRPr="00206DA4" w:rsidRDefault="00206DA4" w:rsidP="00206DA4">
            <w:pPr>
              <w:rPr>
                <w:b/>
                <w:bCs/>
              </w:rPr>
            </w:pPr>
            <w:r w:rsidRPr="00206DA4">
              <w:rPr>
                <w:b/>
                <w:bCs/>
              </w:rPr>
              <w:t>Статья 7.4 Сотрудникам GOV/FIB/LSPD/LSSD/SASPA занимающим руководящие должности (( Руководящая должность исходит из </w:t>
            </w:r>
            <w:hyperlink r:id="rId51" w:history="1">
              <w:r w:rsidRPr="00206DA4">
                <w:rPr>
                  <w:rStyle w:val="ac"/>
                  <w:b/>
                  <w:bCs/>
                </w:rPr>
                <w:t>Данного приложения</w:t>
              </w:r>
            </w:hyperlink>
            <w:r w:rsidRPr="00206DA4">
              <w:rPr>
                <w:b/>
                <w:bCs/>
              </w:rPr>
              <w:t> )) разрешено ношение маски типа “Намордник”(BP),“Намордник”(Варианты: 5, 6, 8, 10, 14)," ,“Маска антагониста”(Варианты: 1, 3, 12, 22, 25), "Балаклава" (Варианты: 1, 2, 3) на протяжении рабочего дня при исполнении служебных обязанностей с соблюдением Статьи 7.5 данной Главы</w:t>
            </w:r>
            <w:r w:rsidRPr="00206DA4">
              <w:rPr>
                <w:b/>
                <w:bCs/>
              </w:rPr>
              <w:br/>
            </w:r>
          </w:p>
          <w:p w14:paraId="73DA12B9" w14:textId="77777777" w:rsidR="00206DA4" w:rsidRPr="00206DA4" w:rsidRDefault="00206DA4" w:rsidP="00206DA4">
            <w:pPr>
              <w:numPr>
                <w:ilvl w:val="0"/>
                <w:numId w:val="123"/>
              </w:numPr>
              <w:rPr>
                <w:b/>
                <w:bCs/>
              </w:rPr>
            </w:pPr>
            <w:r w:rsidRPr="00206DA4">
              <w:rPr>
                <w:b/>
                <w:bCs/>
                <w:u w:val="single"/>
              </w:rPr>
              <w:t>Примечание:</w:t>
            </w:r>
            <w:r w:rsidRPr="00206DA4">
              <w:rPr>
                <w:b/>
                <w:bCs/>
              </w:rPr>
              <w:t> Такие сотрудники GOV (за исключением USSS) обязаны снять маску при взаимодействии со всеми гражданами и сотрудниками государственных структур, если взаимодействие происходит на закрытых территориях и территориях государственных структур.</w:t>
            </w:r>
          </w:p>
          <w:p w14:paraId="100D406A" w14:textId="77777777" w:rsidR="00206DA4" w:rsidRPr="00206DA4" w:rsidRDefault="00206DA4" w:rsidP="00206DA4">
            <w:pPr>
              <w:rPr>
                <w:b/>
                <w:bCs/>
              </w:rPr>
            </w:pPr>
            <w:r w:rsidRPr="00206DA4">
              <w:rPr>
                <w:b/>
                <w:bCs/>
              </w:rPr>
              <w:t>Статья 7.4.1 Сотрудникам NG занимающим руководящие должности (( Зам. Начальника отдела, Начальник Отдела, Зам. Лидера, Лидер )) разрешено ношение маски типа Облегающий шарф”(Варианты: 1, 10 , 11 ,14 ,16 ,19 ,20 , 21),"Тканевая"(Варианты:1, 6), "Маска с капюшоном"(Варианты:,1, 6-8), "Маска обычная"(Варианты: 1, 7 ), “Шарф”(Варианты: 1, 10 , 11 ,14 ,16 ,19 ,20 , 21),"Тканевая с узором" (Варианты: 8, 9), на протяжении рабочего дня при исполнении служебных обязанностей с соблюдением Статьи 7.5 данной Главы</w:t>
            </w:r>
            <w:r w:rsidRPr="00206DA4">
              <w:rPr>
                <w:b/>
                <w:bCs/>
              </w:rPr>
              <w:br/>
            </w:r>
            <w:r w:rsidRPr="00206DA4">
              <w:rPr>
                <w:b/>
                <w:bCs/>
              </w:rPr>
              <w:br/>
              <w:t>Статья 7.5 Служащие и сотрудники USSS/FIB/LSPD/LSSD/SANG/SASPA обязаны снять маску в следующих случаях:</w:t>
            </w:r>
            <w:r w:rsidRPr="00206DA4">
              <w:rPr>
                <w:b/>
                <w:bCs/>
              </w:rPr>
              <w:br/>
            </w:r>
          </w:p>
          <w:p w14:paraId="676CEA10" w14:textId="77777777" w:rsidR="00206DA4" w:rsidRPr="00206DA4" w:rsidRDefault="00206DA4" w:rsidP="00206DA4">
            <w:pPr>
              <w:numPr>
                <w:ilvl w:val="0"/>
                <w:numId w:val="124"/>
              </w:numPr>
              <w:rPr>
                <w:b/>
                <w:bCs/>
              </w:rPr>
            </w:pPr>
            <w:r w:rsidRPr="00206DA4">
              <w:rPr>
                <w:b/>
                <w:bCs/>
              </w:rPr>
              <w:t>При общении с вышестоящими руководителями своих структур при запросе со стороны руководителя;</w:t>
            </w:r>
          </w:p>
          <w:p w14:paraId="585C538F" w14:textId="77777777" w:rsidR="00206DA4" w:rsidRPr="00206DA4" w:rsidRDefault="00206DA4" w:rsidP="00206DA4">
            <w:pPr>
              <w:numPr>
                <w:ilvl w:val="0"/>
                <w:numId w:val="124"/>
              </w:numPr>
              <w:rPr>
                <w:b/>
                <w:bCs/>
              </w:rPr>
            </w:pPr>
            <w:r w:rsidRPr="00206DA4">
              <w:rPr>
                <w:b/>
                <w:bCs/>
              </w:rPr>
              <w:t>При общении с высокопоставленными членами правительства при запросе со стороны членов правительства;</w:t>
            </w:r>
          </w:p>
          <w:p w14:paraId="68FE766E" w14:textId="77777777" w:rsidR="00206DA4" w:rsidRPr="00206DA4" w:rsidRDefault="00206DA4" w:rsidP="00206DA4">
            <w:pPr>
              <w:numPr>
                <w:ilvl w:val="0"/>
                <w:numId w:val="124"/>
              </w:numPr>
              <w:rPr>
                <w:b/>
                <w:bCs/>
              </w:rPr>
            </w:pPr>
            <w:r w:rsidRPr="00206DA4">
              <w:rPr>
                <w:b/>
                <w:bCs/>
              </w:rPr>
              <w:lastRenderedPageBreak/>
              <w:t>При посещении мэрии ЛС и ОБ и прилегающих к ним территорий, если они не оповещали GOV о визите и цели визита сотрудников в масках.</w:t>
            </w:r>
          </w:p>
          <w:p w14:paraId="05123FDE" w14:textId="77777777" w:rsidR="00206DA4" w:rsidRPr="00206DA4" w:rsidRDefault="00206DA4" w:rsidP="00206DA4">
            <w:pPr>
              <w:numPr>
                <w:ilvl w:val="1"/>
                <w:numId w:val="124"/>
              </w:numPr>
              <w:rPr>
                <w:b/>
                <w:bCs/>
              </w:rPr>
            </w:pPr>
            <w:r w:rsidRPr="00206DA4">
              <w:rPr>
                <w:b/>
                <w:bCs/>
              </w:rPr>
              <w:t>Исключение: Сотрудники USSS.</w:t>
            </w:r>
            <w:r w:rsidRPr="00206DA4">
              <w:rPr>
                <w:rFonts w:ascii="Arial" w:hAnsi="Arial" w:cs="Arial"/>
                <w:b/>
                <w:bCs/>
              </w:rPr>
              <w:t>​</w:t>
            </w:r>
          </w:p>
        </w:tc>
      </w:tr>
    </w:tbl>
    <w:p w14:paraId="28D0E79B" w14:textId="77777777" w:rsidR="00206DA4" w:rsidRPr="00206DA4" w:rsidRDefault="00206DA4" w:rsidP="00206DA4">
      <w:pPr>
        <w:rPr>
          <w:b/>
          <w:bCs/>
        </w:rPr>
      </w:pPr>
      <w:r w:rsidRPr="00206DA4">
        <w:rPr>
          <w:b/>
          <w:bCs/>
        </w:rPr>
        <w:lastRenderedPageBreak/>
        <w:t>Глава I Общие положения трудового законодательства. </w:t>
      </w:r>
      <w:r w:rsidRPr="00206DA4">
        <w:rPr>
          <w:rFonts w:ascii="Arial" w:hAnsi="Arial" w:cs="Arial"/>
          <w:b/>
          <w:bCs/>
        </w:rPr>
        <w:t>​</w:t>
      </w:r>
    </w:p>
    <w:p w14:paraId="7151FF12"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EBDED3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1B3469A" w14:textId="77777777" w:rsidR="00206DA4" w:rsidRPr="00206DA4" w:rsidRDefault="00206DA4" w:rsidP="00206DA4">
            <w:pPr>
              <w:rPr>
                <w:b/>
                <w:bCs/>
              </w:rPr>
            </w:pPr>
            <w:r w:rsidRPr="00206DA4">
              <w:rPr>
                <w:b/>
                <w:bCs/>
              </w:rPr>
              <w:t>Статья 1.1 Трудовой Кодекс - свод законов о труде, с помощью которых регулируются трудовые отношения между работниками и работодателями.</w:t>
            </w:r>
            <w:r w:rsidRPr="00206DA4">
              <w:rPr>
                <w:b/>
                <w:bCs/>
              </w:rPr>
              <w:br/>
            </w:r>
            <w:r w:rsidRPr="00206DA4">
              <w:rPr>
                <w:b/>
                <w:bCs/>
              </w:rPr>
              <w:br/>
              <w:t>Статья 1.2 Цели и задачи Трудового Кодекса:</w:t>
            </w:r>
            <w:r w:rsidRPr="00206DA4">
              <w:rPr>
                <w:b/>
                <w:bCs/>
              </w:rPr>
              <w:br/>
            </w:r>
          </w:p>
          <w:p w14:paraId="05A885E6" w14:textId="77777777" w:rsidR="00206DA4" w:rsidRPr="00206DA4" w:rsidRDefault="00206DA4" w:rsidP="00206DA4">
            <w:pPr>
              <w:numPr>
                <w:ilvl w:val="0"/>
                <w:numId w:val="125"/>
              </w:numPr>
              <w:rPr>
                <w:b/>
                <w:bCs/>
              </w:rPr>
            </w:pPr>
            <w:r w:rsidRPr="00206DA4">
              <w:rPr>
                <w:b/>
                <w:bCs/>
              </w:rPr>
              <w:t>Установление государственных гарантий трудовых прав и свобод граждан;</w:t>
            </w:r>
          </w:p>
          <w:p w14:paraId="2D257716" w14:textId="77777777" w:rsidR="00206DA4" w:rsidRPr="00206DA4" w:rsidRDefault="00206DA4" w:rsidP="00206DA4">
            <w:pPr>
              <w:numPr>
                <w:ilvl w:val="0"/>
                <w:numId w:val="125"/>
              </w:numPr>
              <w:rPr>
                <w:b/>
                <w:bCs/>
              </w:rPr>
            </w:pPr>
            <w:r w:rsidRPr="00206DA4">
              <w:rPr>
                <w:b/>
                <w:bCs/>
              </w:rPr>
              <w:t>Создание благоприятных условий труда;</w:t>
            </w:r>
          </w:p>
          <w:p w14:paraId="1156591E" w14:textId="77777777" w:rsidR="00206DA4" w:rsidRPr="00206DA4" w:rsidRDefault="00206DA4" w:rsidP="00206DA4">
            <w:pPr>
              <w:numPr>
                <w:ilvl w:val="0"/>
                <w:numId w:val="125"/>
              </w:numPr>
              <w:rPr>
                <w:b/>
                <w:bCs/>
              </w:rPr>
            </w:pPr>
            <w:r w:rsidRPr="00206DA4">
              <w:rPr>
                <w:b/>
                <w:bCs/>
              </w:rPr>
              <w:t>Защита прав и интересов работников и работодателей;</w:t>
            </w:r>
          </w:p>
          <w:p w14:paraId="38A58A5F" w14:textId="77777777" w:rsidR="00206DA4" w:rsidRPr="00206DA4" w:rsidRDefault="00206DA4" w:rsidP="00206DA4">
            <w:pPr>
              <w:numPr>
                <w:ilvl w:val="0"/>
                <w:numId w:val="125"/>
              </w:numPr>
              <w:rPr>
                <w:b/>
                <w:bCs/>
              </w:rPr>
            </w:pPr>
            <w:r w:rsidRPr="00206DA4">
              <w:rPr>
                <w:b/>
                <w:bCs/>
              </w:rPr>
              <w:t>Организации труда и управление трудом;</w:t>
            </w:r>
          </w:p>
          <w:p w14:paraId="41BA3A60" w14:textId="77777777" w:rsidR="00206DA4" w:rsidRPr="00206DA4" w:rsidRDefault="00206DA4" w:rsidP="00206DA4">
            <w:pPr>
              <w:numPr>
                <w:ilvl w:val="0"/>
                <w:numId w:val="125"/>
              </w:numPr>
              <w:rPr>
                <w:b/>
                <w:bCs/>
              </w:rPr>
            </w:pPr>
            <w:r w:rsidRPr="00206DA4">
              <w:rPr>
                <w:b/>
                <w:bCs/>
              </w:rPr>
              <w:t>Разрешение трудовых споров.</w:t>
            </w:r>
          </w:p>
          <w:p w14:paraId="205E42E1" w14:textId="77777777" w:rsidR="00206DA4" w:rsidRPr="00206DA4" w:rsidRDefault="00206DA4" w:rsidP="00206DA4">
            <w:pPr>
              <w:rPr>
                <w:b/>
                <w:bCs/>
              </w:rPr>
            </w:pPr>
            <w:r w:rsidRPr="00206DA4">
              <w:rPr>
                <w:b/>
                <w:bCs/>
              </w:rPr>
              <w:t>Статья 1.3 Основные принципы регулирования трудовых отношений.</w:t>
            </w:r>
            <w:r w:rsidRPr="00206DA4">
              <w:rPr>
                <w:b/>
                <w:bCs/>
              </w:rPr>
              <w:br/>
            </w:r>
          </w:p>
          <w:p w14:paraId="5B386896" w14:textId="77777777" w:rsidR="00206DA4" w:rsidRPr="00206DA4" w:rsidRDefault="00206DA4" w:rsidP="00206DA4">
            <w:pPr>
              <w:numPr>
                <w:ilvl w:val="0"/>
                <w:numId w:val="126"/>
              </w:numPr>
              <w:rPr>
                <w:b/>
                <w:bCs/>
              </w:rPr>
            </w:pPr>
            <w:r w:rsidRPr="00206DA4">
              <w:rPr>
                <w:b/>
                <w:bCs/>
              </w:rPr>
              <w:t>Свобода труда;</w:t>
            </w:r>
          </w:p>
          <w:p w14:paraId="1E111AD6" w14:textId="77777777" w:rsidR="00206DA4" w:rsidRPr="00206DA4" w:rsidRDefault="00206DA4" w:rsidP="00206DA4">
            <w:pPr>
              <w:numPr>
                <w:ilvl w:val="0"/>
                <w:numId w:val="126"/>
              </w:numPr>
              <w:rPr>
                <w:b/>
                <w:bCs/>
              </w:rPr>
            </w:pPr>
            <w:r w:rsidRPr="00206DA4">
              <w:rPr>
                <w:b/>
                <w:bCs/>
              </w:rPr>
              <w:t>Запрет принудительного труда и дискриминации в сфере труда</w:t>
            </w:r>
          </w:p>
          <w:p w14:paraId="113F3D24" w14:textId="77777777" w:rsidR="00206DA4" w:rsidRPr="00206DA4" w:rsidRDefault="00206DA4" w:rsidP="00206DA4">
            <w:pPr>
              <w:numPr>
                <w:ilvl w:val="0"/>
                <w:numId w:val="126"/>
              </w:numPr>
              <w:rPr>
                <w:b/>
                <w:bCs/>
              </w:rPr>
            </w:pPr>
            <w:r w:rsidRPr="00206DA4">
              <w:rPr>
                <w:b/>
                <w:bCs/>
              </w:rPr>
              <w:t>Справедливые условия труда</w:t>
            </w:r>
          </w:p>
          <w:p w14:paraId="421946CD" w14:textId="77777777" w:rsidR="00206DA4" w:rsidRPr="00206DA4" w:rsidRDefault="00206DA4" w:rsidP="00206DA4">
            <w:pPr>
              <w:numPr>
                <w:ilvl w:val="0"/>
                <w:numId w:val="126"/>
              </w:numPr>
              <w:rPr>
                <w:b/>
                <w:bCs/>
              </w:rPr>
            </w:pPr>
            <w:r w:rsidRPr="00206DA4">
              <w:rPr>
                <w:b/>
                <w:bCs/>
              </w:rPr>
              <w:t>Равенства прав и возможностей работников</w:t>
            </w:r>
          </w:p>
        </w:tc>
      </w:tr>
    </w:tbl>
    <w:p w14:paraId="3741CFB7" w14:textId="2D84E43A" w:rsidR="00206DA4" w:rsidRPr="00206DA4" w:rsidRDefault="00206DA4" w:rsidP="00206DA4">
      <w:pPr>
        <w:rPr>
          <w:b/>
          <w:bCs/>
        </w:rPr>
      </w:pPr>
      <w:r w:rsidRPr="00206DA4">
        <w:rPr>
          <w:b/>
          <w:bCs/>
        </w:rPr>
        <w:drawing>
          <wp:inline distT="0" distB="0" distL="0" distR="0" wp14:anchorId="77157894" wp14:editId="556C0EE9">
            <wp:extent cx="5940425" cy="21272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2CA6190" w14:textId="77777777" w:rsidR="00206DA4" w:rsidRPr="00206DA4" w:rsidRDefault="00206DA4" w:rsidP="00206DA4">
      <w:pPr>
        <w:rPr>
          <w:b/>
          <w:bCs/>
        </w:rPr>
      </w:pPr>
      <w:r w:rsidRPr="00206DA4">
        <w:rPr>
          <w:b/>
          <w:bCs/>
        </w:rPr>
        <w:br/>
      </w:r>
      <w:r w:rsidRPr="00206DA4">
        <w:rPr>
          <w:b/>
          <w:bCs/>
        </w:rPr>
        <w:br/>
        <w:t>Глава II Трудовые отношения, права и обязанности сторон.</w:t>
      </w:r>
      <w:r w:rsidRPr="00206DA4">
        <w:rPr>
          <w:rFonts w:ascii="Arial" w:hAnsi="Arial" w:cs="Arial"/>
          <w:b/>
          <w:bCs/>
        </w:rPr>
        <w:t>​</w:t>
      </w:r>
    </w:p>
    <w:p w14:paraId="590DD97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3EF3601"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35C38FF" w14:textId="77777777" w:rsidR="00206DA4" w:rsidRPr="00206DA4" w:rsidRDefault="00206DA4" w:rsidP="00206DA4">
            <w:pPr>
              <w:rPr>
                <w:b/>
                <w:bCs/>
              </w:rPr>
            </w:pPr>
            <w:r w:rsidRPr="00206DA4">
              <w:rPr>
                <w:b/>
                <w:bCs/>
              </w:rPr>
              <w:t>Статья 2.1 Стороны трудовых отношений.</w:t>
            </w:r>
            <w:r w:rsidRPr="00206DA4">
              <w:rPr>
                <w:b/>
                <w:bCs/>
              </w:rPr>
              <w:br/>
              <w:t>Работник - лицо, вступившее в трудовые отношения с работодателем.</w:t>
            </w:r>
            <w:r w:rsidRPr="00206DA4">
              <w:rPr>
                <w:b/>
                <w:bCs/>
              </w:rPr>
              <w:br/>
              <w:t>Работодатель - физическое лицо либо организация (юридическое лицо), вступившее в трудовые отношения с работником.</w:t>
            </w:r>
            <w:r w:rsidRPr="00206DA4">
              <w:rPr>
                <w:b/>
                <w:bCs/>
              </w:rPr>
              <w:br/>
            </w:r>
            <w:r w:rsidRPr="00206DA4">
              <w:rPr>
                <w:b/>
                <w:bCs/>
              </w:rPr>
              <w:br/>
              <w:t>Статья 2.2 Основания возникновения трудовых отношений.</w:t>
            </w:r>
            <w:r w:rsidRPr="00206DA4">
              <w:rPr>
                <w:b/>
                <w:bCs/>
              </w:rPr>
              <w:br/>
              <w:t>Трудовые отношения возникают в результате:</w:t>
            </w:r>
            <w:r w:rsidRPr="00206DA4">
              <w:rPr>
                <w:b/>
                <w:bCs/>
              </w:rPr>
              <w:br/>
            </w:r>
          </w:p>
          <w:p w14:paraId="040339CD" w14:textId="77777777" w:rsidR="00206DA4" w:rsidRPr="00206DA4" w:rsidRDefault="00206DA4" w:rsidP="00206DA4">
            <w:pPr>
              <w:numPr>
                <w:ilvl w:val="0"/>
                <w:numId w:val="127"/>
              </w:numPr>
              <w:rPr>
                <w:b/>
                <w:bCs/>
              </w:rPr>
            </w:pPr>
            <w:r w:rsidRPr="00206DA4">
              <w:rPr>
                <w:b/>
                <w:bCs/>
              </w:rPr>
              <w:t>Публичного или закрытого набора в организацию на общих основаниях;</w:t>
            </w:r>
          </w:p>
          <w:p w14:paraId="0ACD1291" w14:textId="77777777" w:rsidR="00206DA4" w:rsidRPr="00206DA4" w:rsidRDefault="00206DA4" w:rsidP="00206DA4">
            <w:pPr>
              <w:numPr>
                <w:ilvl w:val="0"/>
                <w:numId w:val="127"/>
              </w:numPr>
              <w:rPr>
                <w:b/>
                <w:bCs/>
              </w:rPr>
            </w:pPr>
            <w:r w:rsidRPr="00206DA4">
              <w:rPr>
                <w:b/>
                <w:bCs/>
              </w:rPr>
              <w:t>Перевода из другой организации, одобренного руководителями обеих организаций;</w:t>
            </w:r>
          </w:p>
          <w:p w14:paraId="784DF4C7" w14:textId="77777777" w:rsidR="00206DA4" w:rsidRPr="00206DA4" w:rsidRDefault="00206DA4" w:rsidP="00206DA4">
            <w:pPr>
              <w:numPr>
                <w:ilvl w:val="0"/>
                <w:numId w:val="127"/>
              </w:numPr>
              <w:rPr>
                <w:b/>
                <w:bCs/>
              </w:rPr>
            </w:pPr>
            <w:r w:rsidRPr="00206DA4">
              <w:rPr>
                <w:b/>
                <w:bCs/>
              </w:rPr>
              <w:t>Избрания на должность посредством голосования (исключительно на избираемые должности);</w:t>
            </w:r>
          </w:p>
          <w:p w14:paraId="61B467A8" w14:textId="77777777" w:rsidR="00206DA4" w:rsidRPr="00206DA4" w:rsidRDefault="00206DA4" w:rsidP="00206DA4">
            <w:pPr>
              <w:numPr>
                <w:ilvl w:val="0"/>
                <w:numId w:val="127"/>
              </w:numPr>
              <w:rPr>
                <w:b/>
                <w:bCs/>
              </w:rPr>
            </w:pPr>
            <w:r w:rsidRPr="00206DA4">
              <w:rPr>
                <w:b/>
                <w:bCs/>
              </w:rPr>
              <w:lastRenderedPageBreak/>
              <w:t>Назначения на должность посредством устного или письменного распоряжения, при соблюдении законодательства и иных требований.</w:t>
            </w:r>
          </w:p>
          <w:p w14:paraId="60F9917D" w14:textId="77777777" w:rsidR="00206DA4" w:rsidRPr="00206DA4" w:rsidRDefault="00206DA4" w:rsidP="00206DA4">
            <w:pPr>
              <w:numPr>
                <w:ilvl w:val="0"/>
                <w:numId w:val="127"/>
              </w:numPr>
              <w:rPr>
                <w:b/>
                <w:bCs/>
              </w:rPr>
            </w:pPr>
            <w:r w:rsidRPr="00206DA4">
              <w:rPr>
                <w:b/>
                <w:bCs/>
              </w:rPr>
              <w:t xml:space="preserve">Утверждения в должности в рамках организации </w:t>
            </w:r>
            <w:proofErr w:type="gramStart"/>
            <w:r w:rsidRPr="00206DA4">
              <w:rPr>
                <w:b/>
                <w:bCs/>
              </w:rPr>
              <w:t>(( назначение</w:t>
            </w:r>
            <w:proofErr w:type="gramEnd"/>
            <w:r w:rsidRPr="00206DA4">
              <w:rPr>
                <w:b/>
                <w:bCs/>
              </w:rPr>
              <w:t xml:space="preserve"> в день блата ))</w:t>
            </w:r>
          </w:p>
          <w:p w14:paraId="614F531B" w14:textId="77777777" w:rsidR="00206DA4" w:rsidRPr="00206DA4" w:rsidRDefault="00206DA4" w:rsidP="00206DA4">
            <w:pPr>
              <w:numPr>
                <w:ilvl w:val="0"/>
                <w:numId w:val="127"/>
              </w:numPr>
              <w:rPr>
                <w:b/>
                <w:bCs/>
              </w:rPr>
            </w:pPr>
            <w:r w:rsidRPr="00206DA4">
              <w:rPr>
                <w:b/>
                <w:bCs/>
              </w:rPr>
              <w:t>Восстановления сотрудника в рамках организации.</w:t>
            </w:r>
          </w:p>
          <w:p w14:paraId="3B3425D3" w14:textId="77777777" w:rsidR="00206DA4" w:rsidRPr="00206DA4" w:rsidRDefault="00206DA4" w:rsidP="00206DA4">
            <w:pPr>
              <w:rPr>
                <w:b/>
                <w:bCs/>
              </w:rPr>
            </w:pPr>
            <w:r w:rsidRPr="00206DA4">
              <w:rPr>
                <w:b/>
                <w:bCs/>
              </w:rPr>
              <w:t>Статья 2.3 Права и обязанности работника</w:t>
            </w:r>
            <w:r w:rsidRPr="00206DA4">
              <w:rPr>
                <w:b/>
                <w:bCs/>
              </w:rPr>
              <w:br/>
              <w:t>Статья 2.3.1 Работник имеет право на:</w:t>
            </w:r>
            <w:r w:rsidRPr="00206DA4">
              <w:rPr>
                <w:b/>
                <w:bCs/>
              </w:rPr>
              <w:br/>
            </w:r>
          </w:p>
          <w:p w14:paraId="5A9BE286" w14:textId="77777777" w:rsidR="00206DA4" w:rsidRPr="00206DA4" w:rsidRDefault="00206DA4" w:rsidP="00206DA4">
            <w:pPr>
              <w:numPr>
                <w:ilvl w:val="0"/>
                <w:numId w:val="128"/>
              </w:numPr>
              <w:rPr>
                <w:b/>
                <w:bCs/>
              </w:rPr>
            </w:pPr>
            <w:r w:rsidRPr="00206DA4">
              <w:rPr>
                <w:b/>
                <w:bCs/>
              </w:rPr>
              <w:t>Рабочее место, рабочее снаряжение, рабочий транспорт;</w:t>
            </w:r>
          </w:p>
          <w:p w14:paraId="294E0479" w14:textId="77777777" w:rsidR="00206DA4" w:rsidRPr="00206DA4" w:rsidRDefault="00206DA4" w:rsidP="00206DA4">
            <w:pPr>
              <w:numPr>
                <w:ilvl w:val="0"/>
                <w:numId w:val="128"/>
              </w:numPr>
              <w:rPr>
                <w:b/>
                <w:bCs/>
              </w:rPr>
            </w:pPr>
            <w:r w:rsidRPr="00206DA4">
              <w:rPr>
                <w:b/>
                <w:bCs/>
              </w:rPr>
              <w:t>Заработную плату;</w:t>
            </w:r>
          </w:p>
          <w:p w14:paraId="310E6EF9" w14:textId="77777777" w:rsidR="00206DA4" w:rsidRPr="00206DA4" w:rsidRDefault="00206DA4" w:rsidP="00206DA4">
            <w:pPr>
              <w:numPr>
                <w:ilvl w:val="0"/>
                <w:numId w:val="128"/>
              </w:numPr>
              <w:rPr>
                <w:b/>
                <w:bCs/>
              </w:rPr>
            </w:pPr>
            <w:r w:rsidRPr="00206DA4">
              <w:rPr>
                <w:b/>
                <w:bCs/>
              </w:rPr>
              <w:t>Премию (при достижении необходимых результатов и при одобрении его руководства)</w:t>
            </w:r>
          </w:p>
          <w:p w14:paraId="11C41835" w14:textId="77777777" w:rsidR="00206DA4" w:rsidRPr="00206DA4" w:rsidRDefault="00206DA4" w:rsidP="00206DA4">
            <w:pPr>
              <w:numPr>
                <w:ilvl w:val="0"/>
                <w:numId w:val="128"/>
              </w:numPr>
              <w:rPr>
                <w:b/>
                <w:bCs/>
              </w:rPr>
            </w:pPr>
            <w:r w:rsidRPr="00206DA4">
              <w:rPr>
                <w:b/>
                <w:bCs/>
              </w:rPr>
              <w:t>Полную и достоверную информации об условиях труда в своей организации;</w:t>
            </w:r>
          </w:p>
          <w:p w14:paraId="2AE16340" w14:textId="77777777" w:rsidR="00206DA4" w:rsidRPr="00206DA4" w:rsidRDefault="00206DA4" w:rsidP="00206DA4">
            <w:pPr>
              <w:numPr>
                <w:ilvl w:val="0"/>
                <w:numId w:val="128"/>
              </w:numPr>
              <w:rPr>
                <w:b/>
                <w:bCs/>
              </w:rPr>
            </w:pPr>
            <w:r w:rsidRPr="00206DA4">
              <w:rPr>
                <w:b/>
                <w:bCs/>
              </w:rPr>
              <w:t>Отдых (установленные Уставом организации обед, перерывы, выходные и т.д.)</w:t>
            </w:r>
          </w:p>
          <w:p w14:paraId="23A9585B" w14:textId="77777777" w:rsidR="00206DA4" w:rsidRPr="00206DA4" w:rsidRDefault="00206DA4" w:rsidP="00206DA4">
            <w:pPr>
              <w:rPr>
                <w:b/>
                <w:bCs/>
              </w:rPr>
            </w:pPr>
            <w:r w:rsidRPr="00206DA4">
              <w:rPr>
                <w:b/>
                <w:bCs/>
              </w:rPr>
              <w:t>Статья 2.3.2 Работник обязан:</w:t>
            </w:r>
            <w:r w:rsidRPr="00206DA4">
              <w:rPr>
                <w:b/>
                <w:bCs/>
              </w:rPr>
              <w:br/>
            </w:r>
          </w:p>
          <w:p w14:paraId="32AF6730" w14:textId="77777777" w:rsidR="00206DA4" w:rsidRPr="00206DA4" w:rsidRDefault="00206DA4" w:rsidP="00206DA4">
            <w:pPr>
              <w:numPr>
                <w:ilvl w:val="0"/>
                <w:numId w:val="129"/>
              </w:numPr>
              <w:rPr>
                <w:b/>
                <w:bCs/>
              </w:rPr>
            </w:pPr>
            <w:r w:rsidRPr="00206DA4">
              <w:rPr>
                <w:b/>
                <w:bCs/>
              </w:rPr>
              <w:t>Добросовестно исполнять свои трудовые обязанности</w:t>
            </w:r>
          </w:p>
          <w:p w14:paraId="0E1664E6" w14:textId="77777777" w:rsidR="00206DA4" w:rsidRPr="00206DA4" w:rsidRDefault="00206DA4" w:rsidP="00206DA4">
            <w:pPr>
              <w:numPr>
                <w:ilvl w:val="0"/>
                <w:numId w:val="129"/>
              </w:numPr>
              <w:rPr>
                <w:b/>
                <w:bCs/>
              </w:rPr>
            </w:pPr>
            <w:r w:rsidRPr="00206DA4">
              <w:rPr>
                <w:b/>
                <w:bCs/>
              </w:rPr>
              <w:t>Соблюдать правила внутреннего трудового распорядка (устав) и законодательство Штата;</w:t>
            </w:r>
          </w:p>
          <w:p w14:paraId="0C297179" w14:textId="77777777" w:rsidR="00206DA4" w:rsidRPr="00206DA4" w:rsidRDefault="00206DA4" w:rsidP="00206DA4">
            <w:pPr>
              <w:numPr>
                <w:ilvl w:val="0"/>
                <w:numId w:val="129"/>
              </w:numPr>
              <w:rPr>
                <w:b/>
                <w:bCs/>
              </w:rPr>
            </w:pPr>
            <w:r w:rsidRPr="00206DA4">
              <w:rPr>
                <w:b/>
                <w:bCs/>
              </w:rPr>
              <w:t>Соответствовать требованиям, выдвигаемым к работнику, включая необходимость иметь требуемые для работы лицензии, медицинские справки и иные документы.</w:t>
            </w:r>
          </w:p>
          <w:p w14:paraId="2CF2DEFD" w14:textId="77777777" w:rsidR="00206DA4" w:rsidRPr="00206DA4" w:rsidRDefault="00206DA4" w:rsidP="00206DA4">
            <w:pPr>
              <w:numPr>
                <w:ilvl w:val="0"/>
                <w:numId w:val="129"/>
              </w:numPr>
              <w:rPr>
                <w:b/>
                <w:bCs/>
              </w:rPr>
            </w:pPr>
            <w:r w:rsidRPr="00206DA4">
              <w:rPr>
                <w:b/>
                <w:bCs/>
              </w:rPr>
              <w:t>Выполнять установленные нормы труда.</w:t>
            </w:r>
          </w:p>
          <w:p w14:paraId="7C6153F1" w14:textId="77777777" w:rsidR="00206DA4" w:rsidRPr="00206DA4" w:rsidRDefault="00206DA4" w:rsidP="00206DA4">
            <w:pPr>
              <w:rPr>
                <w:b/>
                <w:bCs/>
              </w:rPr>
            </w:pPr>
            <w:r w:rsidRPr="00206DA4">
              <w:rPr>
                <w:b/>
                <w:bCs/>
              </w:rPr>
              <w:t>Статья 2.4 Права и обязанности работодателя.</w:t>
            </w:r>
            <w:r w:rsidRPr="00206DA4">
              <w:rPr>
                <w:b/>
                <w:bCs/>
              </w:rPr>
              <w:br/>
              <w:t>Статья 2.4.1 Работодатель имеет право:</w:t>
            </w:r>
            <w:r w:rsidRPr="00206DA4">
              <w:rPr>
                <w:b/>
                <w:bCs/>
              </w:rPr>
              <w:br/>
            </w:r>
          </w:p>
          <w:p w14:paraId="3CDE420E" w14:textId="77777777" w:rsidR="00206DA4" w:rsidRPr="00206DA4" w:rsidRDefault="00206DA4" w:rsidP="00206DA4">
            <w:pPr>
              <w:numPr>
                <w:ilvl w:val="0"/>
                <w:numId w:val="130"/>
              </w:numPr>
              <w:rPr>
                <w:b/>
                <w:bCs/>
              </w:rPr>
            </w:pPr>
            <w:r w:rsidRPr="00206DA4">
              <w:rPr>
                <w:b/>
                <w:bCs/>
              </w:rPr>
              <w:t>Требовать от работников должного исполнения ими трудовых обязанностей;</w:t>
            </w:r>
          </w:p>
          <w:p w14:paraId="3598F684" w14:textId="77777777" w:rsidR="00206DA4" w:rsidRPr="00206DA4" w:rsidRDefault="00206DA4" w:rsidP="00206DA4">
            <w:pPr>
              <w:numPr>
                <w:ilvl w:val="0"/>
                <w:numId w:val="130"/>
              </w:numPr>
              <w:rPr>
                <w:b/>
                <w:bCs/>
              </w:rPr>
            </w:pPr>
            <w:r w:rsidRPr="00206DA4">
              <w:rPr>
                <w:b/>
                <w:bCs/>
              </w:rPr>
              <w:t xml:space="preserve">Требовать от работников наличия необходимых документов, лицензий, справок и </w:t>
            </w:r>
            <w:proofErr w:type="spellStart"/>
            <w:r w:rsidRPr="00206DA4">
              <w:rPr>
                <w:b/>
                <w:bCs/>
              </w:rPr>
              <w:t>т.д</w:t>
            </w:r>
            <w:proofErr w:type="spellEnd"/>
            <w:r w:rsidRPr="00206DA4">
              <w:rPr>
                <w:b/>
                <w:bCs/>
              </w:rPr>
              <w:t>;</w:t>
            </w:r>
          </w:p>
          <w:p w14:paraId="48360137" w14:textId="77777777" w:rsidR="00206DA4" w:rsidRPr="00206DA4" w:rsidRDefault="00206DA4" w:rsidP="00206DA4">
            <w:pPr>
              <w:numPr>
                <w:ilvl w:val="0"/>
                <w:numId w:val="130"/>
              </w:numPr>
              <w:rPr>
                <w:b/>
                <w:bCs/>
              </w:rPr>
            </w:pPr>
            <w:r w:rsidRPr="00206DA4">
              <w:rPr>
                <w:b/>
                <w:bCs/>
              </w:rPr>
              <w:t>Поощрять работников за добросовестный подход к работе в виде премирования, повышения в должности и т.д.;</w:t>
            </w:r>
          </w:p>
          <w:p w14:paraId="5AD97DF6" w14:textId="77777777" w:rsidR="00206DA4" w:rsidRPr="00206DA4" w:rsidRDefault="00206DA4" w:rsidP="00206DA4">
            <w:pPr>
              <w:numPr>
                <w:ilvl w:val="0"/>
                <w:numId w:val="130"/>
              </w:numPr>
              <w:rPr>
                <w:b/>
                <w:bCs/>
              </w:rPr>
            </w:pPr>
            <w:r w:rsidRPr="00206DA4">
              <w:rPr>
                <w:b/>
                <w:bCs/>
              </w:rPr>
              <w:t>Наказывать работников за недобросовестный подход к работе в виде выговоров, штрафов, понижений в должности, увольнения.</w:t>
            </w:r>
          </w:p>
          <w:p w14:paraId="64C21E2E" w14:textId="77777777" w:rsidR="00206DA4" w:rsidRPr="00206DA4" w:rsidRDefault="00206DA4" w:rsidP="00206DA4">
            <w:pPr>
              <w:rPr>
                <w:b/>
                <w:bCs/>
              </w:rPr>
            </w:pPr>
            <w:r w:rsidRPr="00206DA4">
              <w:rPr>
                <w:b/>
                <w:bCs/>
              </w:rPr>
              <w:t>Статья 2.4.2 Работодатель обязан:</w:t>
            </w:r>
            <w:r w:rsidRPr="00206DA4">
              <w:rPr>
                <w:b/>
                <w:bCs/>
              </w:rPr>
              <w:br/>
            </w:r>
          </w:p>
          <w:p w14:paraId="060CC66C" w14:textId="77777777" w:rsidR="00206DA4" w:rsidRPr="00206DA4" w:rsidRDefault="00206DA4" w:rsidP="00206DA4">
            <w:pPr>
              <w:numPr>
                <w:ilvl w:val="0"/>
                <w:numId w:val="131"/>
              </w:numPr>
              <w:rPr>
                <w:b/>
                <w:bCs/>
              </w:rPr>
            </w:pPr>
            <w:r w:rsidRPr="00206DA4">
              <w:rPr>
                <w:b/>
                <w:bCs/>
              </w:rPr>
              <w:t>Соблюдать законодательство Штата;</w:t>
            </w:r>
          </w:p>
          <w:p w14:paraId="3324CC71" w14:textId="77777777" w:rsidR="00206DA4" w:rsidRPr="00206DA4" w:rsidRDefault="00206DA4" w:rsidP="00206DA4">
            <w:pPr>
              <w:numPr>
                <w:ilvl w:val="0"/>
                <w:numId w:val="131"/>
              </w:numPr>
              <w:rPr>
                <w:b/>
                <w:bCs/>
              </w:rPr>
            </w:pPr>
            <w:r w:rsidRPr="00206DA4">
              <w:rPr>
                <w:b/>
                <w:bCs/>
              </w:rPr>
              <w:t>Предоставлять работникам непосредственно работу;</w:t>
            </w:r>
          </w:p>
          <w:p w14:paraId="25C3CF2A" w14:textId="77777777" w:rsidR="00206DA4" w:rsidRPr="00206DA4" w:rsidRDefault="00206DA4" w:rsidP="00206DA4">
            <w:pPr>
              <w:numPr>
                <w:ilvl w:val="0"/>
                <w:numId w:val="131"/>
              </w:numPr>
              <w:rPr>
                <w:b/>
                <w:bCs/>
              </w:rPr>
            </w:pPr>
            <w:r w:rsidRPr="00206DA4">
              <w:rPr>
                <w:b/>
                <w:bCs/>
              </w:rPr>
              <w:t>Выплачивать работнику зарплату и премию (в случае одобрения начальством и достижения необходимых показателей) за выполняемую им трудовую функцию.</w:t>
            </w:r>
          </w:p>
        </w:tc>
      </w:tr>
    </w:tbl>
    <w:p w14:paraId="6AF7A398" w14:textId="261E6ACA" w:rsidR="00206DA4" w:rsidRPr="00206DA4" w:rsidRDefault="00206DA4" w:rsidP="00206DA4">
      <w:pPr>
        <w:rPr>
          <w:b/>
          <w:bCs/>
        </w:rPr>
      </w:pPr>
      <w:r w:rsidRPr="00206DA4">
        <w:rPr>
          <w:b/>
          <w:bCs/>
        </w:rPr>
        <w:lastRenderedPageBreak/>
        <w:drawing>
          <wp:inline distT="0" distB="0" distL="0" distR="0" wp14:anchorId="0DBFAA66" wp14:editId="13DD2699">
            <wp:extent cx="5940425" cy="212725"/>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94BF940" w14:textId="77777777" w:rsidR="00206DA4" w:rsidRPr="00206DA4" w:rsidRDefault="00206DA4" w:rsidP="00206DA4">
      <w:pPr>
        <w:rPr>
          <w:b/>
          <w:bCs/>
        </w:rPr>
      </w:pPr>
      <w:r w:rsidRPr="00206DA4">
        <w:rPr>
          <w:b/>
          <w:bCs/>
        </w:rPr>
        <w:br/>
      </w:r>
      <w:r w:rsidRPr="00206DA4">
        <w:rPr>
          <w:b/>
          <w:bCs/>
        </w:rPr>
        <w:br/>
        <w:t>Глава III Рабочее время, время отдыха, больничный и оплата труда.</w:t>
      </w:r>
      <w:r w:rsidRPr="00206DA4">
        <w:rPr>
          <w:rFonts w:ascii="Arial" w:hAnsi="Arial" w:cs="Arial"/>
          <w:b/>
          <w:bCs/>
        </w:rPr>
        <w:t>​</w:t>
      </w:r>
    </w:p>
    <w:p w14:paraId="32A5EFFB"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4B6447A1"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2F440F5" w14:textId="77777777" w:rsidR="00206DA4" w:rsidRPr="00206DA4" w:rsidRDefault="00206DA4" w:rsidP="00206DA4">
            <w:pPr>
              <w:rPr>
                <w:b/>
                <w:bCs/>
              </w:rPr>
            </w:pPr>
            <w:r w:rsidRPr="00206DA4">
              <w:rPr>
                <w:b/>
                <w:bCs/>
              </w:rPr>
              <w:t>Статья 3.1 Рабочее время.</w:t>
            </w:r>
            <w:r w:rsidRPr="00206DA4">
              <w:rPr>
                <w:b/>
                <w:bCs/>
              </w:rPr>
              <w:br/>
              <w:t>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 (уставом организации).</w:t>
            </w:r>
            <w:r w:rsidRPr="00206DA4">
              <w:rPr>
                <w:b/>
                <w:bCs/>
              </w:rPr>
              <w:br/>
            </w:r>
            <w:r w:rsidRPr="00206DA4">
              <w:rPr>
                <w:b/>
                <w:bCs/>
              </w:rPr>
              <w:br/>
              <w:t>Статья 3.2 Время отдыха и его виды.</w:t>
            </w:r>
            <w:r w:rsidRPr="00206DA4">
              <w:rPr>
                <w:b/>
                <w:bCs/>
              </w:rPr>
              <w:br/>
              <w:t xml:space="preserve">Время отдыха - </w:t>
            </w:r>
            <w:proofErr w:type="gramStart"/>
            <w:r w:rsidRPr="00206DA4">
              <w:rPr>
                <w:b/>
                <w:bCs/>
              </w:rPr>
              <w:t>время ,</w:t>
            </w:r>
            <w:proofErr w:type="gramEnd"/>
            <w:r w:rsidRPr="00206DA4">
              <w:rPr>
                <w:b/>
                <w:bCs/>
              </w:rPr>
              <w:t xml:space="preserve"> в течении которого работник свободен от исполнения трудовых обязанностей.</w:t>
            </w:r>
            <w:r w:rsidRPr="00206DA4">
              <w:rPr>
                <w:b/>
                <w:bCs/>
              </w:rPr>
              <w:br/>
              <w:t>Виды времени отдыха:</w:t>
            </w:r>
            <w:r w:rsidRPr="00206DA4">
              <w:rPr>
                <w:b/>
                <w:bCs/>
              </w:rPr>
              <w:br/>
            </w:r>
          </w:p>
          <w:p w14:paraId="0F6CC981" w14:textId="77777777" w:rsidR="00206DA4" w:rsidRPr="00206DA4" w:rsidRDefault="00206DA4" w:rsidP="00206DA4">
            <w:pPr>
              <w:numPr>
                <w:ilvl w:val="0"/>
                <w:numId w:val="132"/>
              </w:numPr>
              <w:rPr>
                <w:b/>
                <w:bCs/>
              </w:rPr>
            </w:pPr>
            <w:r w:rsidRPr="00206DA4">
              <w:rPr>
                <w:b/>
                <w:bCs/>
              </w:rPr>
              <w:t>Обеденный перерыв и иные перерывы в течении рабочего дня;</w:t>
            </w:r>
          </w:p>
          <w:p w14:paraId="5B7B0CD0" w14:textId="77777777" w:rsidR="00206DA4" w:rsidRPr="00206DA4" w:rsidRDefault="00206DA4" w:rsidP="00206DA4">
            <w:pPr>
              <w:numPr>
                <w:ilvl w:val="0"/>
                <w:numId w:val="132"/>
              </w:numPr>
              <w:rPr>
                <w:b/>
                <w:bCs/>
              </w:rPr>
            </w:pPr>
            <w:r w:rsidRPr="00206DA4">
              <w:rPr>
                <w:b/>
                <w:bCs/>
              </w:rPr>
              <w:t>Отпуск.</w:t>
            </w:r>
          </w:p>
          <w:p w14:paraId="1AA7752F" w14:textId="77777777" w:rsidR="00206DA4" w:rsidRPr="00206DA4" w:rsidRDefault="00206DA4" w:rsidP="00206DA4">
            <w:pPr>
              <w:numPr>
                <w:ilvl w:val="0"/>
                <w:numId w:val="132"/>
              </w:numPr>
              <w:rPr>
                <w:b/>
                <w:bCs/>
              </w:rPr>
            </w:pPr>
            <w:r w:rsidRPr="00206DA4">
              <w:rPr>
                <w:b/>
                <w:bCs/>
              </w:rPr>
              <w:t>Увольнительное время (применяется исключительно в рамках работы National Guard)</w:t>
            </w:r>
          </w:p>
          <w:p w14:paraId="25475BF3" w14:textId="77777777" w:rsidR="00206DA4" w:rsidRPr="00206DA4" w:rsidRDefault="00206DA4" w:rsidP="00206DA4">
            <w:pPr>
              <w:rPr>
                <w:b/>
                <w:bCs/>
              </w:rPr>
            </w:pPr>
            <w:r w:rsidRPr="00206DA4">
              <w:rPr>
                <w:b/>
                <w:bCs/>
              </w:rPr>
              <w:t>Статья 3.2.1 В соответствии с Трудовым Кодексом каждая государственная организация должна указывать время обеденного перерыва и обычного перерыва в своих правилах внутреннего трудового распорядка (уставе):</w:t>
            </w:r>
            <w:r w:rsidRPr="00206DA4">
              <w:rPr>
                <w:b/>
                <w:bCs/>
              </w:rPr>
              <w:br/>
            </w:r>
          </w:p>
          <w:p w14:paraId="3D9F44E1" w14:textId="77777777" w:rsidR="00206DA4" w:rsidRPr="00206DA4" w:rsidRDefault="00206DA4" w:rsidP="00206DA4">
            <w:pPr>
              <w:numPr>
                <w:ilvl w:val="0"/>
                <w:numId w:val="133"/>
              </w:numPr>
              <w:rPr>
                <w:b/>
                <w:bCs/>
              </w:rPr>
            </w:pPr>
            <w:r w:rsidRPr="00206DA4">
              <w:rPr>
                <w:b/>
                <w:bCs/>
              </w:rPr>
              <w:t>Время обеденного перерыва не может быть меньше 30-ти минут и больше 2-ух часов;</w:t>
            </w:r>
          </w:p>
          <w:p w14:paraId="22225025" w14:textId="77777777" w:rsidR="00206DA4" w:rsidRPr="00206DA4" w:rsidRDefault="00206DA4" w:rsidP="00206DA4">
            <w:pPr>
              <w:numPr>
                <w:ilvl w:val="0"/>
                <w:numId w:val="133"/>
              </w:numPr>
              <w:rPr>
                <w:b/>
                <w:bCs/>
              </w:rPr>
            </w:pPr>
            <w:r w:rsidRPr="00206DA4">
              <w:rPr>
                <w:b/>
                <w:bCs/>
              </w:rPr>
              <w:t>Время перерыва не может быть дольше 15-ти минут;</w:t>
            </w:r>
          </w:p>
          <w:p w14:paraId="19695E35" w14:textId="77777777" w:rsidR="00206DA4" w:rsidRPr="00206DA4" w:rsidRDefault="00206DA4" w:rsidP="00206DA4">
            <w:pPr>
              <w:rPr>
                <w:b/>
                <w:bCs/>
              </w:rPr>
            </w:pPr>
            <w:r w:rsidRPr="00206DA4">
              <w:rPr>
                <w:b/>
                <w:bCs/>
              </w:rPr>
              <w:t>Статья 3.2.2 Каждый работник имеет право на отпуск по уважительной причине, а также имеет право подать запрос на отпуск за выдающиеся успехи на работе/службе. В период любого отпуска работник полностью освобождается от исполнения им любых рабочих обязанностей. Исходя из вышеуказанного:</w:t>
            </w:r>
            <w:r w:rsidRPr="00206DA4">
              <w:rPr>
                <w:b/>
                <w:bCs/>
              </w:rPr>
              <w:br/>
              <w:t>а) Работодатель обязан предоставить отпуск, если у работника имеется уважительная причина, длительность такого отпуска должна составлять не более, чем на 4 дня за месяц.</w:t>
            </w:r>
            <w:r w:rsidRPr="00206DA4">
              <w:rPr>
                <w:b/>
                <w:bCs/>
              </w:rPr>
              <w:br/>
              <w:t>б) Работодатель может, но не обязан предоставить отпуск за выдающиеся успехи на работе/службе, данный отпуск предоставляется на усмотрение работодателя, такой отпуск не должен превышать 7 дней за месяц.</w:t>
            </w:r>
            <w:r w:rsidRPr="00206DA4">
              <w:rPr>
                <w:b/>
                <w:bCs/>
              </w:rPr>
              <w:br/>
            </w:r>
            <w:r w:rsidRPr="00206DA4">
              <w:rPr>
                <w:b/>
                <w:bCs/>
              </w:rPr>
              <w:br/>
              <w:t>Статья 3.2.3 Государственной структуре National Guard посредством внутреннего устава разрешено регулирование увольнительного времени, предоставляемое сотрудникам National Guard, при котором разрешено покидать территорию SANG.</w:t>
            </w:r>
            <w:r w:rsidRPr="00206DA4">
              <w:rPr>
                <w:b/>
                <w:bCs/>
              </w:rPr>
              <w:br/>
            </w:r>
            <w:r w:rsidRPr="00206DA4">
              <w:rPr>
                <w:b/>
                <w:bCs/>
              </w:rPr>
              <w:br/>
              <w:t>Статья 3.3 Больничный лист и его виды.</w:t>
            </w:r>
            <w:r w:rsidRPr="00206DA4">
              <w:rPr>
                <w:b/>
                <w:bCs/>
              </w:rPr>
              <w:br/>
              <w:t>Больничный лист - документ, подтверждающий временную нетрудоспособность гражданина.</w:t>
            </w:r>
            <w:r w:rsidRPr="00206DA4">
              <w:rPr>
                <w:b/>
                <w:bCs/>
              </w:rPr>
              <w:br/>
            </w:r>
            <w:r w:rsidRPr="00206DA4">
              <w:rPr>
                <w:b/>
                <w:bCs/>
              </w:rPr>
              <w:br/>
              <w:t>Статья 3.4 Оплата труда и ее виды.</w:t>
            </w:r>
            <w:r w:rsidRPr="00206DA4">
              <w:rPr>
                <w:b/>
                <w:bCs/>
              </w:rPr>
              <w:br/>
              <w:t>Оплата труда осуществляется в виде почасовой оплаты труда и премий.</w:t>
            </w:r>
            <w:r w:rsidRPr="00206DA4">
              <w:rPr>
                <w:b/>
                <w:bCs/>
              </w:rPr>
              <w:br/>
            </w:r>
            <w:r w:rsidRPr="00206DA4">
              <w:rPr>
                <w:b/>
                <w:bCs/>
              </w:rPr>
              <w:br/>
              <w:t>Статья 3.4.1 Оплата труда происходит за фактически отработанные в организации рабочие часы ((60 минут)) и зачисляется на счет работника в соответствии с установленным уровнем оплаты труда за занимаемую работником должность.</w:t>
            </w:r>
            <w:r w:rsidRPr="00206DA4">
              <w:rPr>
                <w:b/>
                <w:bCs/>
              </w:rPr>
              <w:br/>
            </w:r>
            <w:r w:rsidRPr="00206DA4">
              <w:rPr>
                <w:b/>
                <w:bCs/>
              </w:rPr>
              <w:br/>
              <w:t>Статья 3.4.2 Премия - дополнительное денежное поощрение сотрудника или организации:</w:t>
            </w:r>
            <w:r w:rsidRPr="00206DA4">
              <w:rPr>
                <w:b/>
                <w:bCs/>
              </w:rPr>
              <w:br/>
              <w:t>а) Выплата премии напрямую зависит от должности работника и отработанного им времени в организации.</w:t>
            </w:r>
            <w:r w:rsidRPr="00206DA4">
              <w:rPr>
                <w:b/>
                <w:bCs/>
              </w:rPr>
              <w:br/>
            </w:r>
          </w:p>
          <w:p w14:paraId="7A4FC4A8" w14:textId="77777777" w:rsidR="00206DA4" w:rsidRPr="00206DA4" w:rsidRDefault="00206DA4" w:rsidP="00206DA4">
            <w:pPr>
              <w:numPr>
                <w:ilvl w:val="0"/>
                <w:numId w:val="134"/>
              </w:numPr>
              <w:rPr>
                <w:b/>
                <w:bCs/>
              </w:rPr>
            </w:pPr>
            <w:r w:rsidRPr="00206DA4">
              <w:rPr>
                <w:b/>
                <w:bCs/>
                <w:u w:val="single"/>
              </w:rPr>
              <w:t>Примечание:</w:t>
            </w:r>
            <w:r w:rsidRPr="00206DA4">
              <w:rPr>
                <w:b/>
                <w:bCs/>
              </w:rPr>
              <w:t> Правительством рекомендовано выплачивать более высокую премию сотрудникам, имеющим меньший ранг, с целью стимулирования нахождения и работы в организации;</w:t>
            </w:r>
          </w:p>
          <w:p w14:paraId="61386414" w14:textId="77777777" w:rsidR="00206DA4" w:rsidRPr="00206DA4" w:rsidRDefault="00206DA4" w:rsidP="00206DA4">
            <w:pPr>
              <w:rPr>
                <w:b/>
                <w:bCs/>
              </w:rPr>
            </w:pPr>
            <w:r w:rsidRPr="00206DA4">
              <w:rPr>
                <w:b/>
                <w:bCs/>
              </w:rPr>
              <w:t>б) Выплата премии происходит исключительно по решению работодателя, по завершению и результатам рабочей недели;</w:t>
            </w:r>
            <w:r w:rsidRPr="00206DA4">
              <w:rPr>
                <w:b/>
                <w:bCs/>
              </w:rPr>
              <w:br/>
              <w:t xml:space="preserve">Если возникают проблемы с казной, одобрением премии и иными факторами, то премия может быть задержана на неопределенный </w:t>
            </w:r>
            <w:r w:rsidRPr="00206DA4">
              <w:rPr>
                <w:b/>
                <w:bCs/>
              </w:rPr>
              <w:lastRenderedPageBreak/>
              <w:t>срок , пока проблемы не будут устранены.</w:t>
            </w:r>
            <w:r w:rsidRPr="00206DA4">
              <w:rPr>
                <w:b/>
                <w:bCs/>
              </w:rPr>
              <w:br/>
              <w:t>в) Премия выплачивается исключительно в денежной валюте Штата, а именно долларах.</w:t>
            </w:r>
            <w:r w:rsidRPr="00206DA4">
              <w:rPr>
                <w:b/>
                <w:bCs/>
              </w:rPr>
              <w:br/>
              <w:t>г) В случае выкладывания данных о премировании персонала, сотрудник, находящийся в списке на премию может получить премию в течении 5 дней с момент публикации сведений, начиная со следующего после публикации дня. Если он это не сделает - премия может быть аннулирована.</w:t>
            </w:r>
            <w:r w:rsidRPr="00206DA4">
              <w:rPr>
                <w:b/>
                <w:bCs/>
              </w:rPr>
              <w:br/>
            </w:r>
            <w:r w:rsidRPr="00206DA4">
              <w:rPr>
                <w:b/>
                <w:bCs/>
              </w:rPr>
              <w:br/>
              <w:t>Статья 3.4.3 Правительство Штата в лице Губернатора выплачивает и определяет сумму для премирования других государственных организаций и минимальное количество сотрудников, которые должны быть предоставлены к премированию на основании назначенной суммы. При этом:</w:t>
            </w:r>
            <w:r w:rsidRPr="00206DA4">
              <w:rPr>
                <w:b/>
                <w:bCs/>
              </w:rPr>
              <w:br/>
              <w:t>а) При назначении премии государственной организации учитывается активность организации, выполнение прямых и дополнительных обязанностей, прохождения ею прокурорских и медицинских проверок, соблюдения законодательства, выполнение поручений, НПА и другие факторы.</w:t>
            </w:r>
            <w:r w:rsidRPr="00206DA4">
              <w:rPr>
                <w:b/>
                <w:bCs/>
              </w:rPr>
              <w:br/>
              <w:t>б) Премия может быть сформирована в любой пропорции из казны Правительства и казны премируемой государственной структуры.</w:t>
            </w:r>
            <w:r w:rsidRPr="00206DA4">
              <w:rPr>
                <w:b/>
                <w:bCs/>
              </w:rPr>
              <w:br/>
              <w:t>в) Премия может быть сокращена за счет выписанных на государственную структуру штрафов и т.д.</w:t>
            </w:r>
            <w:r w:rsidRPr="00206DA4">
              <w:rPr>
                <w:b/>
                <w:bCs/>
              </w:rPr>
              <w:br/>
              <w:t>г) Премия может быть аннулирована полностью в исключительных случаях.</w:t>
            </w:r>
          </w:p>
        </w:tc>
      </w:tr>
    </w:tbl>
    <w:p w14:paraId="611CC8B3" w14:textId="1A945A5D" w:rsidR="00206DA4" w:rsidRPr="00206DA4" w:rsidRDefault="00206DA4" w:rsidP="00206DA4">
      <w:pPr>
        <w:rPr>
          <w:b/>
          <w:bCs/>
        </w:rPr>
      </w:pPr>
      <w:r w:rsidRPr="00206DA4">
        <w:rPr>
          <w:b/>
          <w:bCs/>
        </w:rPr>
        <w:lastRenderedPageBreak/>
        <w:drawing>
          <wp:inline distT="0" distB="0" distL="0" distR="0" wp14:anchorId="0CF8BC70" wp14:editId="323446FE">
            <wp:extent cx="5940425" cy="21272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284C535F" w14:textId="77777777" w:rsidR="00206DA4" w:rsidRPr="00206DA4" w:rsidRDefault="00206DA4" w:rsidP="00206DA4">
      <w:pPr>
        <w:rPr>
          <w:b/>
          <w:bCs/>
        </w:rPr>
      </w:pPr>
      <w:r w:rsidRPr="00206DA4">
        <w:rPr>
          <w:b/>
          <w:bCs/>
        </w:rPr>
        <w:br/>
      </w:r>
      <w:r w:rsidRPr="00206DA4">
        <w:rPr>
          <w:b/>
          <w:bCs/>
        </w:rPr>
        <w:br/>
        <w:t>Глава IV Дисциплина труда.</w:t>
      </w:r>
      <w:r w:rsidRPr="00206DA4">
        <w:rPr>
          <w:rFonts w:ascii="Arial" w:hAnsi="Arial" w:cs="Arial"/>
          <w:b/>
          <w:bCs/>
        </w:rPr>
        <w:t>​</w:t>
      </w:r>
    </w:p>
    <w:p w14:paraId="13271CE9"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C2DE44D"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5E8CCF5D" w14:textId="77777777" w:rsidR="00206DA4" w:rsidRPr="00206DA4" w:rsidRDefault="00206DA4" w:rsidP="00206DA4">
            <w:pPr>
              <w:rPr>
                <w:b/>
                <w:bCs/>
              </w:rPr>
            </w:pPr>
            <w:r w:rsidRPr="00206DA4">
              <w:rPr>
                <w:b/>
                <w:bCs/>
              </w:rPr>
              <w:t>Статья 4.1 Дисциплина труда и трудовой распорядок.</w:t>
            </w:r>
            <w:r w:rsidRPr="00206DA4">
              <w:rPr>
                <w:b/>
                <w:bCs/>
              </w:rPr>
              <w:br/>
            </w:r>
            <w:r w:rsidRPr="00206DA4">
              <w:rPr>
                <w:b/>
                <w:bCs/>
              </w:rPr>
              <w:br/>
              <w:t>Дисциплина труда - обязательное для всех работников подчинение правилам внутреннего трудового распорядка и законодательству Штата.</w:t>
            </w:r>
            <w:r w:rsidRPr="00206DA4">
              <w:rPr>
                <w:b/>
                <w:bCs/>
              </w:rPr>
              <w:br/>
              <w:t>Работодатель обязан создавать условия , необходимые для соблюдения работниками дисциплины труда.</w:t>
            </w:r>
            <w:r w:rsidRPr="00206DA4">
              <w:rPr>
                <w:b/>
                <w:bCs/>
              </w:rPr>
              <w:br/>
            </w:r>
            <w:r w:rsidRPr="00206DA4">
              <w:rPr>
                <w:b/>
                <w:bCs/>
              </w:rPr>
              <w:br/>
              <w:t>Правила внутреннего трудового распорядка - локальный нормативно-правовой акт (устав), который несет в себе основные права и обязанности, режим работы и время отдыха для всей организации.</w:t>
            </w:r>
            <w:r w:rsidRPr="00206DA4">
              <w:rPr>
                <w:b/>
                <w:bCs/>
              </w:rPr>
              <w:br/>
            </w:r>
            <w:r w:rsidRPr="00206DA4">
              <w:rPr>
                <w:b/>
                <w:bCs/>
              </w:rPr>
              <w:br/>
              <w:t>Статья 4.2 Порядок утверждения правил внутреннего трудового распорядка.</w:t>
            </w:r>
            <w:r w:rsidRPr="00206DA4">
              <w:rPr>
                <w:b/>
                <w:bCs/>
              </w:rPr>
              <w:br/>
              <w:t>Правила внутреннего трудового распорядка (устав) утверждаются исключительно работодателем, с учетом контроля и правок надзорного государственного органа в лице: Губернатора, Вице-губернатора, Генеральной Прокуратуры или руководства профильного Министерства, курирующего работу государственной структуры.</w:t>
            </w:r>
            <w:r w:rsidRPr="00206DA4">
              <w:rPr>
                <w:b/>
                <w:bCs/>
              </w:rPr>
              <w:br/>
            </w:r>
            <w:r w:rsidRPr="00206DA4">
              <w:rPr>
                <w:b/>
                <w:bCs/>
              </w:rPr>
              <w:br/>
              <w:t>Статья 4.3 Поощрение за труд.</w:t>
            </w:r>
            <w:r w:rsidRPr="00206DA4">
              <w:rPr>
                <w:b/>
                <w:bCs/>
              </w:rPr>
              <w:br/>
              <w:t>Работодатель вправе поощрять работников , добросовестно исполняющих свои трудовые обязанности</w:t>
            </w:r>
            <w:r w:rsidRPr="00206DA4">
              <w:rPr>
                <w:b/>
                <w:bCs/>
              </w:rPr>
              <w:br/>
              <w:t>Виды поощрения:</w:t>
            </w:r>
            <w:r w:rsidRPr="00206DA4">
              <w:rPr>
                <w:b/>
                <w:bCs/>
              </w:rPr>
              <w:br/>
            </w:r>
          </w:p>
          <w:p w14:paraId="5AFC0FE1" w14:textId="77777777" w:rsidR="00206DA4" w:rsidRPr="00206DA4" w:rsidRDefault="00206DA4" w:rsidP="00206DA4">
            <w:pPr>
              <w:numPr>
                <w:ilvl w:val="0"/>
                <w:numId w:val="135"/>
              </w:numPr>
              <w:rPr>
                <w:b/>
                <w:bCs/>
              </w:rPr>
            </w:pPr>
            <w:r w:rsidRPr="00206DA4">
              <w:rPr>
                <w:b/>
                <w:bCs/>
              </w:rPr>
              <w:t>Объявление благодарности;</w:t>
            </w:r>
          </w:p>
          <w:p w14:paraId="12FA1690" w14:textId="77777777" w:rsidR="00206DA4" w:rsidRPr="00206DA4" w:rsidRDefault="00206DA4" w:rsidP="00206DA4">
            <w:pPr>
              <w:numPr>
                <w:ilvl w:val="0"/>
                <w:numId w:val="135"/>
              </w:numPr>
              <w:rPr>
                <w:b/>
                <w:bCs/>
              </w:rPr>
            </w:pPr>
            <w:r w:rsidRPr="00206DA4">
              <w:rPr>
                <w:b/>
                <w:bCs/>
              </w:rPr>
              <w:t>Вручение грамоты;</w:t>
            </w:r>
          </w:p>
          <w:p w14:paraId="1F405467" w14:textId="77777777" w:rsidR="00206DA4" w:rsidRPr="00206DA4" w:rsidRDefault="00206DA4" w:rsidP="00206DA4">
            <w:pPr>
              <w:numPr>
                <w:ilvl w:val="0"/>
                <w:numId w:val="135"/>
              </w:numPr>
              <w:rPr>
                <w:b/>
                <w:bCs/>
              </w:rPr>
            </w:pPr>
            <w:r w:rsidRPr="00206DA4">
              <w:rPr>
                <w:b/>
                <w:bCs/>
              </w:rPr>
              <w:t>Награждение ценным подарком;</w:t>
            </w:r>
          </w:p>
          <w:p w14:paraId="01F2AED7" w14:textId="77777777" w:rsidR="00206DA4" w:rsidRPr="00206DA4" w:rsidRDefault="00206DA4" w:rsidP="00206DA4">
            <w:pPr>
              <w:numPr>
                <w:ilvl w:val="0"/>
                <w:numId w:val="135"/>
              </w:numPr>
              <w:rPr>
                <w:b/>
                <w:bCs/>
              </w:rPr>
            </w:pPr>
            <w:r w:rsidRPr="00206DA4">
              <w:rPr>
                <w:b/>
                <w:bCs/>
              </w:rPr>
              <w:t>Премия (повышенная, обычная или пониженная).</w:t>
            </w:r>
          </w:p>
          <w:p w14:paraId="562A2327" w14:textId="77777777" w:rsidR="00206DA4" w:rsidRPr="00206DA4" w:rsidRDefault="00206DA4" w:rsidP="00206DA4">
            <w:pPr>
              <w:rPr>
                <w:b/>
                <w:bCs/>
              </w:rPr>
            </w:pPr>
            <w:r w:rsidRPr="00206DA4">
              <w:rPr>
                <w:b/>
                <w:bCs/>
              </w:rPr>
              <w:t>Статья 4.4 Дисциплинарные взыскания.</w:t>
            </w:r>
            <w:r w:rsidRPr="00206DA4">
              <w:rPr>
                <w:b/>
                <w:bCs/>
              </w:rPr>
              <w:br/>
              <w:t xml:space="preserve">За совершение дисциплинарного </w:t>
            </w:r>
            <w:proofErr w:type="gramStart"/>
            <w:r w:rsidRPr="00206DA4">
              <w:rPr>
                <w:b/>
                <w:bCs/>
              </w:rPr>
              <w:t>проступка ,</w:t>
            </w:r>
            <w:proofErr w:type="gramEnd"/>
            <w:r w:rsidRPr="00206DA4">
              <w:rPr>
                <w:b/>
                <w:bCs/>
              </w:rPr>
              <w:t xml:space="preserve"> то есть за неисполнение или не должное исполнение работником своих трудовых </w:t>
            </w:r>
            <w:r w:rsidRPr="00206DA4">
              <w:rPr>
                <w:b/>
                <w:bCs/>
              </w:rPr>
              <w:lastRenderedPageBreak/>
              <w:t>обязанностей работодатель имеет право применить следующие дисциплинарные взыскания:</w:t>
            </w:r>
            <w:r w:rsidRPr="00206DA4">
              <w:rPr>
                <w:b/>
                <w:bCs/>
              </w:rPr>
              <w:br/>
            </w:r>
          </w:p>
          <w:p w14:paraId="29938017" w14:textId="77777777" w:rsidR="00206DA4" w:rsidRPr="00206DA4" w:rsidRDefault="00206DA4" w:rsidP="00206DA4">
            <w:pPr>
              <w:numPr>
                <w:ilvl w:val="0"/>
                <w:numId w:val="136"/>
              </w:numPr>
              <w:rPr>
                <w:b/>
                <w:bCs/>
              </w:rPr>
            </w:pPr>
            <w:r w:rsidRPr="00206DA4">
              <w:rPr>
                <w:b/>
                <w:bCs/>
              </w:rPr>
              <w:t>Штраф;</w:t>
            </w:r>
          </w:p>
          <w:p w14:paraId="1AA5B292" w14:textId="77777777" w:rsidR="00206DA4" w:rsidRPr="00206DA4" w:rsidRDefault="00206DA4" w:rsidP="00206DA4">
            <w:pPr>
              <w:numPr>
                <w:ilvl w:val="0"/>
                <w:numId w:val="136"/>
              </w:numPr>
              <w:rPr>
                <w:b/>
                <w:bCs/>
              </w:rPr>
            </w:pPr>
            <w:r w:rsidRPr="00206DA4">
              <w:rPr>
                <w:b/>
                <w:bCs/>
              </w:rPr>
              <w:t>Штраф в виде обязательных работ;</w:t>
            </w:r>
          </w:p>
          <w:p w14:paraId="61C05810" w14:textId="77777777" w:rsidR="00206DA4" w:rsidRPr="00206DA4" w:rsidRDefault="00206DA4" w:rsidP="00206DA4">
            <w:pPr>
              <w:numPr>
                <w:ilvl w:val="0"/>
                <w:numId w:val="136"/>
              </w:numPr>
              <w:rPr>
                <w:b/>
                <w:bCs/>
              </w:rPr>
            </w:pPr>
            <w:r w:rsidRPr="00206DA4">
              <w:rPr>
                <w:b/>
                <w:bCs/>
              </w:rPr>
              <w:t>Устный/письменный/строгий выговор;</w:t>
            </w:r>
          </w:p>
          <w:p w14:paraId="2AFF5387" w14:textId="77777777" w:rsidR="00206DA4" w:rsidRPr="00206DA4" w:rsidRDefault="00206DA4" w:rsidP="00206DA4">
            <w:pPr>
              <w:numPr>
                <w:ilvl w:val="0"/>
                <w:numId w:val="136"/>
              </w:numPr>
              <w:rPr>
                <w:b/>
                <w:bCs/>
              </w:rPr>
            </w:pPr>
            <w:r w:rsidRPr="00206DA4">
              <w:rPr>
                <w:b/>
                <w:bCs/>
              </w:rPr>
              <w:t>Понижение в должности;</w:t>
            </w:r>
          </w:p>
          <w:p w14:paraId="2034233C" w14:textId="77777777" w:rsidR="00206DA4" w:rsidRPr="00206DA4" w:rsidRDefault="00206DA4" w:rsidP="00206DA4">
            <w:pPr>
              <w:numPr>
                <w:ilvl w:val="0"/>
                <w:numId w:val="136"/>
              </w:numPr>
              <w:rPr>
                <w:b/>
                <w:bCs/>
              </w:rPr>
            </w:pPr>
            <w:r w:rsidRPr="00206DA4">
              <w:rPr>
                <w:b/>
                <w:bCs/>
              </w:rPr>
              <w:t>Отстранение от работы;</w:t>
            </w:r>
          </w:p>
          <w:p w14:paraId="0B386953" w14:textId="77777777" w:rsidR="00206DA4" w:rsidRPr="00206DA4" w:rsidRDefault="00206DA4" w:rsidP="00206DA4">
            <w:pPr>
              <w:numPr>
                <w:ilvl w:val="0"/>
                <w:numId w:val="136"/>
              </w:numPr>
              <w:rPr>
                <w:b/>
                <w:bCs/>
              </w:rPr>
            </w:pPr>
            <w:r w:rsidRPr="00206DA4">
              <w:rPr>
                <w:b/>
                <w:bCs/>
              </w:rPr>
              <w:t>Увольнение.</w:t>
            </w:r>
          </w:p>
          <w:p w14:paraId="0E2D554B" w14:textId="77777777" w:rsidR="00206DA4" w:rsidRPr="00206DA4" w:rsidRDefault="00206DA4" w:rsidP="00206DA4">
            <w:pPr>
              <w:rPr>
                <w:b/>
                <w:bCs/>
              </w:rPr>
            </w:pPr>
            <w:r w:rsidRPr="00206DA4">
              <w:rPr>
                <w:b/>
                <w:bCs/>
              </w:rPr>
              <w:t>Статья 4.4.1 Любое дисциплинарное взыскание, выданное работнику работодателем или уполномоченным в организации лицом, должно быть обоснованным и подкреплено доказательствами во избежания неправомерности в действиях лица, выдающего соответствующие взыскание. Такие доказательства должны храниться 72 часа у сотрудника, который выдал взыскание.</w:t>
            </w:r>
            <w:r w:rsidRPr="00206DA4">
              <w:rPr>
                <w:b/>
                <w:bCs/>
              </w:rPr>
              <w:br/>
            </w:r>
            <w:r w:rsidRPr="00206DA4">
              <w:rPr>
                <w:b/>
                <w:bCs/>
              </w:rPr>
              <w:br/>
              <w:t>Статья 4.4.2 Руководитель государственной структуры имеет право понизить с должности сотрудника старшего состава, которые не исполняет свои служебные обязанности/не соответствует предъявляемым требованиям. В таких случаях сотрудник должен быть переведен на должность внутри отдела, где он работал, которая не является должностью старшего состава.</w:t>
            </w:r>
          </w:p>
        </w:tc>
      </w:tr>
    </w:tbl>
    <w:p w14:paraId="079C57CF" w14:textId="1D3C25F3" w:rsidR="00206DA4" w:rsidRPr="00206DA4" w:rsidRDefault="00206DA4" w:rsidP="00206DA4">
      <w:pPr>
        <w:rPr>
          <w:b/>
          <w:bCs/>
        </w:rPr>
      </w:pPr>
      <w:r w:rsidRPr="00206DA4">
        <w:rPr>
          <w:b/>
          <w:bCs/>
        </w:rPr>
        <w:lastRenderedPageBreak/>
        <w:drawing>
          <wp:inline distT="0" distB="0" distL="0" distR="0" wp14:anchorId="3D61BCB3" wp14:editId="3FF7B734">
            <wp:extent cx="5940425" cy="21272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13E1612A" w14:textId="77777777" w:rsidR="00206DA4" w:rsidRPr="00206DA4" w:rsidRDefault="00206DA4" w:rsidP="00206DA4">
      <w:pPr>
        <w:rPr>
          <w:b/>
          <w:bCs/>
        </w:rPr>
      </w:pPr>
      <w:r w:rsidRPr="00206DA4">
        <w:rPr>
          <w:b/>
          <w:bCs/>
        </w:rPr>
        <w:br/>
      </w:r>
      <w:r w:rsidRPr="00206DA4">
        <w:rPr>
          <w:b/>
          <w:bCs/>
        </w:rPr>
        <w:br/>
        <w:t>Глава V Прием лиц на работу</w:t>
      </w:r>
      <w:r w:rsidRPr="00206DA4">
        <w:rPr>
          <w:rFonts w:ascii="Arial" w:hAnsi="Arial" w:cs="Arial"/>
          <w:b/>
          <w:bCs/>
        </w:rPr>
        <w:t>​</w:t>
      </w:r>
    </w:p>
    <w:p w14:paraId="48594E3E"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539AB91A"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251B6D07" w14:textId="77777777" w:rsidR="00206DA4" w:rsidRPr="00206DA4" w:rsidRDefault="00206DA4" w:rsidP="00206DA4">
            <w:pPr>
              <w:rPr>
                <w:b/>
                <w:bCs/>
              </w:rPr>
            </w:pPr>
            <w:r w:rsidRPr="00206DA4">
              <w:rPr>
                <w:b/>
                <w:bCs/>
              </w:rPr>
              <w:t>Статья 5.1 Прием на работу - процедура первичного установления рабочих отношений между лицом, которое может стать работником, и работодателем.</w:t>
            </w:r>
            <w:r w:rsidRPr="00206DA4">
              <w:rPr>
                <w:b/>
                <w:bCs/>
              </w:rPr>
              <w:br/>
            </w:r>
            <w:r w:rsidRPr="00206DA4">
              <w:rPr>
                <w:b/>
                <w:bCs/>
              </w:rPr>
              <w:br/>
              <w:t>Статья 5.2 Прием сотрудников на работу происходит исключительно на основании Статьи 2.2 Трудового Кодекса и может быть произведено исключительно лицами, которые имеют на это полномочия, а именно:</w:t>
            </w:r>
            <w:r w:rsidRPr="00206DA4">
              <w:rPr>
                <w:b/>
                <w:bCs/>
              </w:rPr>
              <w:br/>
            </w:r>
          </w:p>
          <w:p w14:paraId="28326A7B" w14:textId="77777777" w:rsidR="00206DA4" w:rsidRPr="00206DA4" w:rsidRDefault="00206DA4" w:rsidP="00206DA4">
            <w:pPr>
              <w:numPr>
                <w:ilvl w:val="0"/>
                <w:numId w:val="137"/>
              </w:numPr>
              <w:rPr>
                <w:b/>
                <w:bCs/>
              </w:rPr>
            </w:pPr>
            <w:r w:rsidRPr="00206DA4">
              <w:rPr>
                <w:b/>
                <w:bCs/>
              </w:rPr>
              <w:t>Руководителем и Заместителем Руководителя Организации;</w:t>
            </w:r>
          </w:p>
          <w:p w14:paraId="312BA85B" w14:textId="77777777" w:rsidR="00206DA4" w:rsidRPr="00206DA4" w:rsidRDefault="00206DA4" w:rsidP="00206DA4">
            <w:pPr>
              <w:numPr>
                <w:ilvl w:val="0"/>
                <w:numId w:val="137"/>
              </w:numPr>
              <w:rPr>
                <w:b/>
                <w:bCs/>
              </w:rPr>
            </w:pPr>
            <w:r w:rsidRPr="00206DA4">
              <w:rPr>
                <w:b/>
                <w:bCs/>
              </w:rPr>
              <w:t>Начальниками и Заместителями Начальников отделов Организации;</w:t>
            </w:r>
          </w:p>
          <w:p w14:paraId="72E68352" w14:textId="77777777" w:rsidR="00206DA4" w:rsidRPr="00206DA4" w:rsidRDefault="00206DA4" w:rsidP="00206DA4">
            <w:pPr>
              <w:numPr>
                <w:ilvl w:val="0"/>
                <w:numId w:val="137"/>
              </w:numPr>
              <w:rPr>
                <w:b/>
                <w:bCs/>
              </w:rPr>
            </w:pPr>
            <w:r w:rsidRPr="00206DA4">
              <w:rPr>
                <w:b/>
                <w:bCs/>
              </w:rPr>
              <w:t>HR-менеджерами;</w:t>
            </w:r>
          </w:p>
          <w:p w14:paraId="1048DFF2" w14:textId="77777777" w:rsidR="00206DA4" w:rsidRPr="00206DA4" w:rsidRDefault="00206DA4" w:rsidP="00206DA4">
            <w:pPr>
              <w:numPr>
                <w:ilvl w:val="0"/>
                <w:numId w:val="137"/>
              </w:numPr>
              <w:rPr>
                <w:b/>
                <w:bCs/>
              </w:rPr>
            </w:pPr>
            <w:r w:rsidRPr="00206DA4">
              <w:rPr>
                <w:b/>
                <w:bCs/>
              </w:rPr>
              <w:t>Уполномоченными сотрудниками специализированных отделов организации, занимающихся набором и обучением сотрудников.</w:t>
            </w:r>
          </w:p>
          <w:p w14:paraId="56C403D4" w14:textId="77777777" w:rsidR="00206DA4" w:rsidRPr="00206DA4" w:rsidRDefault="00206DA4" w:rsidP="00206DA4">
            <w:pPr>
              <w:rPr>
                <w:b/>
                <w:bCs/>
              </w:rPr>
            </w:pPr>
            <w:r w:rsidRPr="00206DA4">
              <w:rPr>
                <w:b/>
                <w:bCs/>
              </w:rPr>
              <w:t>Статья 5.2.1 Строго запрещен блат, взятки при принятии на работу в государственные структуры, а также принятие и повышение на ранги, отличные от 1-ого, сотрудников без соблюдения процедуры повышения внутри своей организации за исключением:</w:t>
            </w:r>
            <w:r w:rsidRPr="00206DA4">
              <w:rPr>
                <w:b/>
                <w:bCs/>
              </w:rPr>
              <w:br/>
              <w:t>а) В течении 24-ех часов с момента назначения нового руководителя(( Лидера фракции )) для формирования состава организации и с одобрения руководителя организации разрешены назначения лиц на любые ранги и должности;</w:t>
            </w:r>
            <w:r w:rsidRPr="00206DA4">
              <w:rPr>
                <w:b/>
                <w:bCs/>
              </w:rPr>
              <w:br/>
              <w:t>б) Восстановление сотрудника на работе в госструктуре с применением правила -2 ранга от прошлой должности;</w:t>
            </w:r>
            <w:r w:rsidRPr="00206DA4">
              <w:rPr>
                <w:b/>
                <w:bCs/>
              </w:rPr>
              <w:br/>
              <w:t>в) Решение суда о восстановлении сотрудника на работу возможно на тот же ранг, с которого данный сотрудник был уволен;</w:t>
            </w:r>
            <w:r w:rsidRPr="00206DA4">
              <w:rPr>
                <w:b/>
                <w:bCs/>
              </w:rPr>
              <w:br/>
              <w:t>г) Одобренный перевод сотрудника из другой государственной структуры.</w:t>
            </w:r>
            <w:r w:rsidRPr="00206DA4">
              <w:rPr>
                <w:b/>
                <w:bCs/>
              </w:rPr>
              <w:br/>
            </w:r>
            <w:r w:rsidRPr="00206DA4">
              <w:rPr>
                <w:b/>
                <w:bCs/>
              </w:rPr>
              <w:br/>
              <w:t xml:space="preserve">Статья 5.3 Перед любым приемом лица на работу в государственную организацию, сотрудник, занимающийся приемом данного лица в </w:t>
            </w:r>
            <w:r w:rsidRPr="00206DA4">
              <w:rPr>
                <w:b/>
                <w:bCs/>
              </w:rPr>
              <w:lastRenderedPageBreak/>
              <w:t>государственную структуру, обязан проверить паспортные данные сотрудника и убедиться в отсутствии у данного лица запрета на работу в государственных структурах в соответствии со </w:t>
            </w:r>
            <w:hyperlink r:id="rId52" w:history="1">
              <w:r w:rsidRPr="00206DA4">
                <w:rPr>
                  <w:rStyle w:val="ac"/>
                  <w:b/>
                  <w:bCs/>
                </w:rPr>
                <w:t>Статьями 5.7 и 5.8 Уголовного Кодекса</w:t>
              </w:r>
            </w:hyperlink>
            <w:r w:rsidRPr="00206DA4">
              <w:rPr>
                <w:b/>
                <w:bCs/>
              </w:rPr>
              <w:t>. В случае наличия запрета - прием такого лица строго запрещен и преследуются по закону.</w:t>
            </w:r>
            <w:r w:rsidRPr="00206DA4">
              <w:rPr>
                <w:b/>
                <w:bCs/>
              </w:rPr>
              <w:br/>
            </w:r>
          </w:p>
          <w:p w14:paraId="38D3CFB5" w14:textId="77777777" w:rsidR="00206DA4" w:rsidRPr="00206DA4" w:rsidRDefault="00206DA4" w:rsidP="00206DA4">
            <w:pPr>
              <w:numPr>
                <w:ilvl w:val="0"/>
                <w:numId w:val="138"/>
              </w:numPr>
              <w:rPr>
                <w:b/>
                <w:bCs/>
              </w:rPr>
            </w:pPr>
            <w:r w:rsidRPr="00206DA4">
              <w:rPr>
                <w:b/>
                <w:bCs/>
              </w:rPr>
              <w:t>Исключение: Сотрудника, имеющего запрет на работу в государственных структурах в соответствии со Статьей 5.7 Уголовного Кодекса, разрешено принимать на работу в течении 24 часов с момента назначения нового руководителя государственной структуры, при этом такой сотрудник обязан не позднее, чем в течении 48 часов с момента назначения руководителя, подать заявление на юридическую реабилитацию. В случае одобрения юридической реабилитации - сотруднику разрешается продолжить работу в государственной структуре, в случае отказа по юридической реабилитации - сотрудник должен быть незамедлительно уволен.</w:t>
            </w:r>
          </w:p>
          <w:p w14:paraId="30D4179D" w14:textId="77777777" w:rsidR="00206DA4" w:rsidRPr="00206DA4" w:rsidRDefault="00206DA4" w:rsidP="00206DA4">
            <w:pPr>
              <w:rPr>
                <w:b/>
                <w:bCs/>
              </w:rPr>
            </w:pPr>
            <w:r w:rsidRPr="00206DA4">
              <w:rPr>
                <w:b/>
                <w:bCs/>
              </w:rPr>
              <w:t>См. комментарий к ТК №1.</w:t>
            </w:r>
            <w:r w:rsidRPr="00206DA4">
              <w:rPr>
                <w:b/>
                <w:bCs/>
              </w:rPr>
              <w:br/>
            </w:r>
            <w:r w:rsidRPr="00206DA4">
              <w:rPr>
                <w:b/>
                <w:bCs/>
              </w:rPr>
              <w:br/>
              <w:t>Статья 5.4 Требования к наличию у сотрудника определенных документов, лицензий и медицинских справок при приеме на работу устанавливается каждой организацией самостоятельно.</w:t>
            </w:r>
            <w:r w:rsidRPr="00206DA4">
              <w:rPr>
                <w:b/>
                <w:bCs/>
              </w:rPr>
              <w:br/>
              <w:t>Однако вне зависимости от требований отдельной организации при приеме на работу, по отношению ко всем сотрудникам государственных структур выдвигаются следующие требования:</w:t>
            </w:r>
            <w:r w:rsidRPr="00206DA4">
              <w:rPr>
                <w:b/>
                <w:bCs/>
              </w:rPr>
              <w:br/>
              <w:t>а) Все сотрудники государственных структур начиная со 2 ранга обязаны иметь действительную на все время работы медицинскую карту с пометками A и V;</w:t>
            </w:r>
            <w:r w:rsidRPr="00206DA4">
              <w:rPr>
                <w:b/>
                <w:bCs/>
              </w:rPr>
              <w:br/>
              <w:t>б) Все сотрудники государственных структур, чья деятельность связана с потенциальным применением летального огнестрельного оружия обязаны иметь действительную лицензию на оружие.</w:t>
            </w:r>
            <w:r w:rsidRPr="00206DA4">
              <w:rPr>
                <w:b/>
                <w:bCs/>
              </w:rPr>
              <w:br/>
              <w:t>в) Все сотрудники USSS(( С 4 ранга )), FIB, LSPD, LSSD, NG, SASPA (( С 1 ранга )) обязаны получить идентификационный знак (нашивка, жетон, бейдж) установленного образца. (( Получить номерной жетон )) Данные сотрудники обязаны во время исполнения служебных обязанностей иметь данный идентификационный знак при себе и предъявлять его в соответствии с законодательной базой.</w:t>
            </w:r>
            <w:r w:rsidRPr="00206DA4">
              <w:rPr>
                <w:b/>
                <w:bCs/>
              </w:rPr>
              <w:br/>
            </w:r>
            <w:r w:rsidRPr="00206DA4">
              <w:rPr>
                <w:b/>
                <w:bCs/>
              </w:rPr>
              <w:br/>
              <w:t>Статья 5.5 Восстановления в должности - восстановление трудовых отношений между бывшим работником и работодателем, при котором данный работник может быть принят на ранг, располагающийся на 2 ранга ниже, чем в момент его ухода с места работы по собственному желанию.</w:t>
            </w:r>
            <w:r w:rsidRPr="00206DA4">
              <w:rPr>
                <w:b/>
                <w:bCs/>
              </w:rPr>
              <w:br/>
            </w:r>
            <w:r w:rsidRPr="00206DA4">
              <w:rPr>
                <w:b/>
                <w:bCs/>
              </w:rPr>
              <w:br/>
              <w:t>Статья 5.5.1 Восстановление разрешено при полном соблюдении всех следующих пунктов:</w:t>
            </w:r>
            <w:r w:rsidRPr="00206DA4">
              <w:rPr>
                <w:b/>
                <w:bCs/>
              </w:rPr>
              <w:br/>
              <w:t>а) Согласие руководителя организации на восстановление данного лица;</w:t>
            </w:r>
            <w:r w:rsidRPr="00206DA4">
              <w:rPr>
                <w:b/>
                <w:bCs/>
              </w:rPr>
              <w:br/>
              <w:t>б) Прекращение трудовых отношений, предшествующее восстановлению, с данным лицом было произведено по собственному желанию (ПСЖ) уволившегося сотрудника или при смене руководителя организации (( увольнение в день блата ));</w:t>
            </w:r>
            <w:r w:rsidRPr="00206DA4">
              <w:rPr>
                <w:b/>
                <w:bCs/>
              </w:rPr>
              <w:br/>
            </w:r>
            <w:r w:rsidRPr="00206DA4">
              <w:rPr>
                <w:b/>
                <w:bCs/>
              </w:rPr>
              <w:br/>
              <w:t>Статья 5.5.2 При восстановлении к лицам, проходящим и/или проводящим процедуру восстановления предъявляются такие же требования и запреты, как при остальных типах установки трудовых отношений.</w:t>
            </w:r>
          </w:p>
        </w:tc>
      </w:tr>
    </w:tbl>
    <w:p w14:paraId="71BBF6D4" w14:textId="13628E31" w:rsidR="00206DA4" w:rsidRPr="00206DA4" w:rsidRDefault="00206DA4" w:rsidP="00206DA4">
      <w:pPr>
        <w:rPr>
          <w:b/>
          <w:bCs/>
        </w:rPr>
      </w:pPr>
      <w:r w:rsidRPr="00206DA4">
        <w:rPr>
          <w:b/>
          <w:bCs/>
        </w:rPr>
        <w:lastRenderedPageBreak/>
        <w:drawing>
          <wp:inline distT="0" distB="0" distL="0" distR="0" wp14:anchorId="6990F8B7" wp14:editId="1E53E41A">
            <wp:extent cx="5940425" cy="21272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52F921CB" w14:textId="77777777" w:rsidR="00206DA4" w:rsidRPr="00206DA4" w:rsidRDefault="00206DA4" w:rsidP="00206DA4">
      <w:pPr>
        <w:rPr>
          <w:b/>
          <w:bCs/>
        </w:rPr>
      </w:pPr>
      <w:r w:rsidRPr="00206DA4">
        <w:rPr>
          <w:b/>
          <w:bCs/>
        </w:rPr>
        <w:br/>
      </w:r>
      <w:r w:rsidRPr="00206DA4">
        <w:rPr>
          <w:b/>
          <w:bCs/>
        </w:rPr>
        <w:br/>
        <w:t>Глава VI Отстранение сотрудников от работы.</w:t>
      </w:r>
      <w:r w:rsidRPr="00206DA4">
        <w:rPr>
          <w:rFonts w:ascii="Arial" w:hAnsi="Arial" w:cs="Arial"/>
          <w:b/>
          <w:bCs/>
        </w:rPr>
        <w:t>​</w:t>
      </w:r>
    </w:p>
    <w:p w14:paraId="3A924F79"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4BD84957"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19FFAFEC" w14:textId="77777777" w:rsidR="00206DA4" w:rsidRPr="00206DA4" w:rsidRDefault="00206DA4" w:rsidP="00206DA4">
            <w:pPr>
              <w:rPr>
                <w:b/>
                <w:bCs/>
              </w:rPr>
            </w:pPr>
            <w:r w:rsidRPr="00206DA4">
              <w:rPr>
                <w:b/>
                <w:bCs/>
              </w:rPr>
              <w:t>Статья 6.1 Отстранение от исполнения служебных обязанностей.</w:t>
            </w:r>
            <w:r w:rsidRPr="00206DA4">
              <w:rPr>
                <w:b/>
                <w:bCs/>
              </w:rPr>
              <w:br/>
              <w:t>Отстранение - процедура, при которой работник временно или до окончания разбирательств в его отношении отстраняется от исполнения им своих служебных обязанностей с соответствующей пометкой в журнале кадрового аудита.</w:t>
            </w:r>
            <w:r w:rsidRPr="00206DA4">
              <w:rPr>
                <w:b/>
                <w:bCs/>
              </w:rPr>
              <w:br/>
            </w:r>
          </w:p>
          <w:p w14:paraId="010CB7D8" w14:textId="77777777" w:rsidR="00206DA4" w:rsidRPr="00206DA4" w:rsidRDefault="00206DA4" w:rsidP="00206DA4">
            <w:pPr>
              <w:numPr>
                <w:ilvl w:val="0"/>
                <w:numId w:val="139"/>
              </w:numPr>
              <w:rPr>
                <w:b/>
                <w:bCs/>
              </w:rPr>
            </w:pPr>
            <w:r w:rsidRPr="00206DA4">
              <w:rPr>
                <w:b/>
                <w:bCs/>
                <w:u w:val="single"/>
              </w:rPr>
              <w:lastRenderedPageBreak/>
              <w:t>Примечание 1:</w:t>
            </w:r>
            <w:r w:rsidRPr="00206DA4">
              <w:rPr>
                <w:b/>
                <w:bCs/>
              </w:rPr>
              <w:t> Запрещены любые кадровые изменения, включая прием на работу в иную государственную структуру, увольнение из государственной структуры, переводы в другую государственную структуру, в отношении сотрудника, который был отстранен, за исключением кадровых изменений о статусе отстранения данного сотрудника.</w:t>
            </w:r>
          </w:p>
          <w:p w14:paraId="5FF59B67" w14:textId="77777777" w:rsidR="00206DA4" w:rsidRPr="00206DA4" w:rsidRDefault="00206DA4" w:rsidP="00206DA4">
            <w:pPr>
              <w:numPr>
                <w:ilvl w:val="0"/>
                <w:numId w:val="139"/>
              </w:numPr>
              <w:rPr>
                <w:b/>
                <w:bCs/>
              </w:rPr>
            </w:pPr>
            <w:r w:rsidRPr="00206DA4">
              <w:rPr>
                <w:b/>
                <w:bCs/>
              </w:rPr>
              <w:t>Исключение: Увольнение по статье 7.2 TK SA.</w:t>
            </w:r>
          </w:p>
          <w:p w14:paraId="6C57B8A0" w14:textId="77777777" w:rsidR="00206DA4" w:rsidRPr="00206DA4" w:rsidRDefault="00206DA4" w:rsidP="00206DA4">
            <w:pPr>
              <w:numPr>
                <w:ilvl w:val="0"/>
                <w:numId w:val="139"/>
              </w:numPr>
              <w:rPr>
                <w:b/>
                <w:bCs/>
              </w:rPr>
            </w:pPr>
            <w:r w:rsidRPr="00206DA4">
              <w:rPr>
                <w:b/>
                <w:bCs/>
                <w:u w:val="single"/>
              </w:rPr>
              <w:t>Примечание 2:</w:t>
            </w:r>
            <w:r w:rsidRPr="00206DA4">
              <w:rPr>
                <w:b/>
                <w:bCs/>
              </w:rPr>
              <w:t> Запись об отстранении сотрудника в кадровом аудите обязана содержать информацию о причине отстранения, в том числе, если отстранение было сделано на основании правового акта или другого документа, то должен быть указан его номер.</w:t>
            </w:r>
          </w:p>
          <w:p w14:paraId="7C52C13E" w14:textId="77777777" w:rsidR="00206DA4" w:rsidRPr="00206DA4" w:rsidRDefault="00206DA4" w:rsidP="00206DA4">
            <w:pPr>
              <w:rPr>
                <w:b/>
                <w:bCs/>
              </w:rPr>
            </w:pPr>
            <w:r w:rsidRPr="00206DA4">
              <w:rPr>
                <w:b/>
                <w:bCs/>
              </w:rPr>
              <w:t>Статья 6.2 Сотрудник, который был отстранен не имеет права:</w:t>
            </w:r>
            <w:r w:rsidRPr="00206DA4">
              <w:rPr>
                <w:b/>
                <w:bCs/>
              </w:rPr>
              <w:br/>
              <w:t>а) </w:t>
            </w:r>
            <w:proofErr w:type="spellStart"/>
            <w:r w:rsidRPr="00206DA4">
              <w:rPr>
                <w:b/>
                <w:bCs/>
              </w:rPr>
              <w:t>Bсполнять</w:t>
            </w:r>
            <w:proofErr w:type="spellEnd"/>
            <w:r w:rsidRPr="00206DA4">
              <w:rPr>
                <w:b/>
                <w:bCs/>
              </w:rPr>
              <w:t xml:space="preserve"> свои служебные обязанности;</w:t>
            </w:r>
            <w:r w:rsidRPr="00206DA4">
              <w:rPr>
                <w:b/>
                <w:bCs/>
              </w:rPr>
              <w:br/>
              <w:t>б</w:t>
            </w:r>
            <w:proofErr w:type="gramStart"/>
            <w:r w:rsidRPr="00206DA4">
              <w:rPr>
                <w:b/>
                <w:bCs/>
              </w:rPr>
              <w:t>)</w:t>
            </w:r>
            <w:proofErr w:type="gramEnd"/>
            <w:r w:rsidRPr="00206DA4">
              <w:rPr>
                <w:b/>
                <w:bCs/>
              </w:rPr>
              <w:t> Пользоваться правами, связанными с его должностью, оборудованием, техникой, транспортом и иным материальным обеспечением.</w:t>
            </w:r>
            <w:r w:rsidRPr="00206DA4">
              <w:rPr>
                <w:b/>
                <w:bCs/>
              </w:rPr>
              <w:br/>
            </w:r>
          </w:p>
          <w:p w14:paraId="0DCC4FC1" w14:textId="77777777" w:rsidR="00206DA4" w:rsidRPr="00206DA4" w:rsidRDefault="00206DA4" w:rsidP="00206DA4">
            <w:pPr>
              <w:numPr>
                <w:ilvl w:val="0"/>
                <w:numId w:val="140"/>
              </w:numPr>
              <w:rPr>
                <w:b/>
                <w:bCs/>
              </w:rPr>
            </w:pPr>
            <w:r w:rsidRPr="00206DA4">
              <w:rPr>
                <w:b/>
                <w:bCs/>
                <w:u w:val="single"/>
              </w:rPr>
              <w:t>Примечание:</w:t>
            </w:r>
            <w:r w:rsidRPr="00206DA4">
              <w:rPr>
                <w:b/>
                <w:bCs/>
              </w:rPr>
              <w:t> Сотрудник имеет право находится на территории своей организации.</w:t>
            </w:r>
          </w:p>
          <w:p w14:paraId="721C45B3" w14:textId="77777777" w:rsidR="00206DA4" w:rsidRPr="00206DA4" w:rsidRDefault="00206DA4" w:rsidP="00206DA4">
            <w:pPr>
              <w:rPr>
                <w:b/>
                <w:bCs/>
              </w:rPr>
            </w:pPr>
            <w:r w:rsidRPr="00206DA4">
              <w:rPr>
                <w:b/>
                <w:bCs/>
              </w:rPr>
              <w:t>Статья 6.3 Сотрудник, который был отстранен обязан:</w:t>
            </w:r>
            <w:r w:rsidRPr="00206DA4">
              <w:rPr>
                <w:b/>
                <w:bCs/>
              </w:rPr>
              <w:br/>
              <w:t>а</w:t>
            </w:r>
            <w:proofErr w:type="gramStart"/>
            <w:r w:rsidRPr="00206DA4">
              <w:rPr>
                <w:b/>
                <w:bCs/>
              </w:rPr>
              <w:t>)</w:t>
            </w:r>
            <w:proofErr w:type="gramEnd"/>
            <w:r w:rsidRPr="00206DA4">
              <w:rPr>
                <w:b/>
                <w:bCs/>
              </w:rPr>
              <w:t> Следовать процедурам и законным требованиям, связанным с его отстранением;</w:t>
            </w:r>
            <w:r w:rsidRPr="00206DA4">
              <w:rPr>
                <w:b/>
                <w:bCs/>
              </w:rPr>
              <w:br/>
              <w:t>б) Сдать все имеющиеся у него служебное оборудования, материалы на склад и служебный транспорт на парковку;</w:t>
            </w:r>
            <w:r w:rsidRPr="00206DA4">
              <w:rPr>
                <w:b/>
                <w:bCs/>
              </w:rPr>
              <w:br/>
            </w:r>
            <w:r w:rsidRPr="00206DA4">
              <w:rPr>
                <w:b/>
                <w:bCs/>
              </w:rPr>
              <w:br/>
              <w:t>Статья 6.4 Лица, которые имеют право отстранять от исполнения служебных обязанностей:</w:t>
            </w:r>
            <w:r w:rsidRPr="00206DA4">
              <w:rPr>
                <w:b/>
                <w:bCs/>
              </w:rPr>
              <w:br/>
            </w:r>
          </w:p>
          <w:p w14:paraId="41AAD2C6" w14:textId="77777777" w:rsidR="00206DA4" w:rsidRPr="00206DA4" w:rsidRDefault="00206DA4" w:rsidP="00206DA4">
            <w:pPr>
              <w:numPr>
                <w:ilvl w:val="0"/>
                <w:numId w:val="141"/>
              </w:numPr>
              <w:rPr>
                <w:b/>
                <w:bCs/>
              </w:rPr>
            </w:pPr>
            <w:r w:rsidRPr="00206DA4">
              <w:rPr>
                <w:b/>
                <w:bCs/>
              </w:rPr>
              <w:t>Работодатель, в лице руководителя организации и/или его заместитель, начальник и/или заместитель начальника отдела, в которым работает сотрудник;</w:t>
            </w:r>
          </w:p>
          <w:p w14:paraId="5164BB63" w14:textId="77777777" w:rsidR="00206DA4" w:rsidRPr="00206DA4" w:rsidRDefault="00206DA4" w:rsidP="00206DA4">
            <w:pPr>
              <w:numPr>
                <w:ilvl w:val="0"/>
                <w:numId w:val="141"/>
              </w:numPr>
              <w:rPr>
                <w:b/>
                <w:bCs/>
              </w:rPr>
            </w:pPr>
            <w:r w:rsidRPr="00206DA4">
              <w:rPr>
                <w:b/>
                <w:bCs/>
              </w:rPr>
              <w:t>Уполномоченное лицо (Губернатор, Генеральный Прокурор, заместитель Генерального Прокурора, Министр Здравоохранения и Министр Внутренней Безопасности и их заместители, Судьи);</w:t>
            </w:r>
          </w:p>
          <w:p w14:paraId="2075AD6B" w14:textId="77777777" w:rsidR="00206DA4" w:rsidRPr="00206DA4" w:rsidRDefault="00206DA4" w:rsidP="00206DA4">
            <w:pPr>
              <w:numPr>
                <w:ilvl w:val="0"/>
                <w:numId w:val="141"/>
              </w:numPr>
              <w:rPr>
                <w:b/>
                <w:bCs/>
              </w:rPr>
            </w:pPr>
            <w:r w:rsidRPr="00206DA4">
              <w:rPr>
                <w:b/>
                <w:bCs/>
              </w:rPr>
              <w:t>Прокурор, в случае разбирательств по отношению к отстраняемому лицу:</w:t>
            </w:r>
          </w:p>
          <w:p w14:paraId="5D8A9D4A" w14:textId="77777777" w:rsidR="00206DA4" w:rsidRPr="00206DA4" w:rsidRDefault="00206DA4" w:rsidP="00206DA4">
            <w:pPr>
              <w:numPr>
                <w:ilvl w:val="1"/>
                <w:numId w:val="141"/>
              </w:numPr>
              <w:rPr>
                <w:b/>
                <w:bCs/>
              </w:rPr>
            </w:pPr>
            <w:r w:rsidRPr="00206DA4">
              <w:rPr>
                <w:b/>
                <w:bCs/>
              </w:rPr>
              <w:t>При задержании госслужащего возникла необходимость в проведении расследования и открытии делопроизводства (в таком случае устное распоряжение прокурора на месте об отстранении является обязательным для исполнения для присутствующего на задержании начальства задержанного и с этого момента отстраненное лицо считается полноценно отстраненным, а присутствующее при разбирательствах начальство должно в течении часа сделать запись в кадровому аудите об отстранении такого лица)</w:t>
            </w:r>
            <w:r w:rsidRPr="00206DA4">
              <w:rPr>
                <w:rFonts w:ascii="Arial" w:hAnsi="Arial" w:cs="Arial"/>
                <w:b/>
                <w:bCs/>
              </w:rPr>
              <w:t>​</w:t>
            </w:r>
          </w:p>
          <w:p w14:paraId="29C0FB4C" w14:textId="77777777" w:rsidR="00206DA4" w:rsidRPr="00206DA4" w:rsidRDefault="00206DA4" w:rsidP="00206DA4">
            <w:pPr>
              <w:numPr>
                <w:ilvl w:val="1"/>
                <w:numId w:val="141"/>
              </w:numPr>
              <w:rPr>
                <w:b/>
                <w:bCs/>
              </w:rPr>
            </w:pPr>
            <w:r w:rsidRPr="00206DA4">
              <w:rPr>
                <w:b/>
                <w:bCs/>
              </w:rPr>
              <w:t>На основании открытого делопроизводства в отношении госслужащего;</w:t>
            </w:r>
            <w:r w:rsidRPr="00206DA4">
              <w:rPr>
                <w:rFonts w:ascii="Arial" w:hAnsi="Arial" w:cs="Arial"/>
                <w:b/>
                <w:bCs/>
              </w:rPr>
              <w:t>​</w:t>
            </w:r>
          </w:p>
          <w:p w14:paraId="6B755D29" w14:textId="77777777" w:rsidR="00206DA4" w:rsidRPr="00206DA4" w:rsidRDefault="00206DA4" w:rsidP="00206DA4">
            <w:pPr>
              <w:numPr>
                <w:ilvl w:val="1"/>
                <w:numId w:val="141"/>
              </w:numPr>
              <w:rPr>
                <w:b/>
                <w:bCs/>
              </w:rPr>
            </w:pPr>
            <w:r w:rsidRPr="00206DA4">
              <w:rPr>
                <w:b/>
                <w:bCs/>
              </w:rPr>
              <w:t>Если прокурор при задержании получил права руководителя задержанного госслужащего.</w:t>
            </w:r>
            <w:r w:rsidRPr="00206DA4">
              <w:rPr>
                <w:rFonts w:ascii="Arial" w:hAnsi="Arial" w:cs="Arial"/>
                <w:b/>
                <w:bCs/>
              </w:rPr>
              <w:t>​</w:t>
            </w:r>
          </w:p>
          <w:p w14:paraId="1083E3D6" w14:textId="77777777" w:rsidR="00206DA4" w:rsidRPr="00206DA4" w:rsidRDefault="00206DA4" w:rsidP="00206DA4">
            <w:pPr>
              <w:rPr>
                <w:b/>
                <w:bCs/>
              </w:rPr>
            </w:pPr>
            <w:r w:rsidRPr="00206DA4">
              <w:rPr>
                <w:b/>
                <w:bCs/>
                <w:u w:val="single"/>
              </w:rPr>
              <w:t>Примечание:</w:t>
            </w:r>
            <w:r w:rsidRPr="00206DA4">
              <w:rPr>
                <w:b/>
                <w:bCs/>
              </w:rPr>
              <w:t xml:space="preserve"> Все лица, имеющие право отстранять, также могут снять выданное ими отстранение. </w:t>
            </w:r>
            <w:proofErr w:type="gramStart"/>
            <w:r w:rsidRPr="00206DA4">
              <w:rPr>
                <w:b/>
                <w:bCs/>
              </w:rPr>
              <w:t>Помимо этого</w:t>
            </w:r>
            <w:proofErr w:type="gramEnd"/>
            <w:r w:rsidRPr="00206DA4">
              <w:rPr>
                <w:b/>
                <w:bCs/>
              </w:rPr>
              <w:t xml:space="preserve"> вышеупомянутые лица также имеют право снимать отстранения, выданные иными лицами, при этом вышестоящие по должностному рангу лица имеют право снимать выданные отстранения нижестоящих по рангу лиц, но не наоборот. При одинаковых занимаемых должностных рангах снятие выданного отстранения запрещено.</w:t>
            </w:r>
            <w:r w:rsidRPr="00206DA4">
              <w:rPr>
                <w:b/>
                <w:bCs/>
              </w:rPr>
              <w:br/>
            </w:r>
            <w:r w:rsidRPr="00206DA4">
              <w:rPr>
                <w:b/>
                <w:bCs/>
              </w:rPr>
              <w:br/>
              <w:t>Статья 6.5 Основания для отстранения от работы:</w:t>
            </w:r>
            <w:r w:rsidRPr="00206DA4">
              <w:rPr>
                <w:b/>
                <w:bCs/>
              </w:rPr>
              <w:br/>
              <w:t>а) Досудебные разбирательства, включая задержание, следствие, делопроизводство Прокуратуры;</w:t>
            </w:r>
            <w:r w:rsidRPr="00206DA4">
              <w:rPr>
                <w:b/>
                <w:bCs/>
              </w:rPr>
              <w:br/>
              <w:t>б) Судебные разбирательства;</w:t>
            </w:r>
            <w:r w:rsidRPr="00206DA4">
              <w:rPr>
                <w:b/>
                <w:bCs/>
              </w:rPr>
              <w:br/>
              <w:t>в) Не пройденная в обязательном порядке прокурорская/медицинская проверка;</w:t>
            </w:r>
            <w:r w:rsidRPr="00206DA4">
              <w:rPr>
                <w:b/>
                <w:bCs/>
              </w:rPr>
              <w:br/>
              <w:t>г) Просроченная медицинская карта;</w:t>
            </w:r>
            <w:r w:rsidRPr="00206DA4">
              <w:rPr>
                <w:b/>
                <w:bCs/>
              </w:rPr>
              <w:br/>
              <w:t>д) Переаттестация работника.</w:t>
            </w:r>
            <w:r w:rsidRPr="00206DA4">
              <w:rPr>
                <w:b/>
                <w:bCs/>
              </w:rPr>
              <w:br/>
            </w:r>
            <w:r w:rsidRPr="00206DA4">
              <w:rPr>
                <w:b/>
                <w:bCs/>
              </w:rPr>
              <w:br/>
              <w:t>Статья 6.6 Разрешенные сроки отстранения:</w:t>
            </w:r>
            <w:r w:rsidRPr="00206DA4">
              <w:rPr>
                <w:b/>
                <w:bCs/>
              </w:rPr>
              <w:br/>
            </w:r>
            <w:r w:rsidRPr="00206DA4">
              <w:rPr>
                <w:b/>
                <w:bCs/>
              </w:rPr>
              <w:lastRenderedPageBreak/>
              <w:t>а) Начальство по своей обоснованной законом инициативе/при переаттестации подчиненных/нарушении устава сотрудникам имеет право отстранять сотрудника на срок не более 72 часов</w:t>
            </w:r>
            <w:r w:rsidRPr="00206DA4">
              <w:rPr>
                <w:b/>
                <w:bCs/>
              </w:rPr>
              <w:br/>
              <w:t>б) По делопроизводству прокуратуры (включая устное отстранение для дальнейших разбирательств, выданное в процессе задержания госслужащего) или иного лица, уполномоченного вести внесудебное следствие, на срок не более 120 часов.</w:t>
            </w:r>
            <w:r w:rsidRPr="00206DA4">
              <w:rPr>
                <w:b/>
                <w:bCs/>
              </w:rPr>
              <w:br/>
              <w:t>в) По судопроизводству, включая делопроизводства прокуратуры по судебным искам, срок отстранения не регламентирован, таким образом сотрудник может быть отстранен на все время судебного разбирательства.</w:t>
            </w:r>
            <w:r w:rsidRPr="00206DA4">
              <w:rPr>
                <w:b/>
                <w:bCs/>
              </w:rPr>
              <w:br/>
            </w:r>
            <w:r w:rsidRPr="00206DA4">
              <w:rPr>
                <w:b/>
                <w:bCs/>
              </w:rPr>
              <w:br/>
            </w:r>
            <w:r w:rsidRPr="00206DA4">
              <w:rPr>
                <w:b/>
                <w:bCs/>
                <w:u w:val="single"/>
              </w:rPr>
              <w:t>Примечание 1:</w:t>
            </w:r>
            <w:r w:rsidRPr="00206DA4">
              <w:rPr>
                <w:b/>
                <w:bCs/>
              </w:rPr>
              <w:t> Срок отстранения сотрудника начинает исчисляться с момента записи об отстранении данного сотрудника в кадровом аудите с указанием причины отстранения (номер ПА или др.);</w:t>
            </w:r>
            <w:r w:rsidRPr="00206DA4">
              <w:rPr>
                <w:b/>
                <w:bCs/>
              </w:rPr>
              <w:br/>
            </w:r>
            <w:r w:rsidRPr="00206DA4">
              <w:rPr>
                <w:b/>
                <w:bCs/>
                <w:u w:val="single"/>
              </w:rPr>
              <w:t>Примечание 2:</w:t>
            </w:r>
            <w:r w:rsidRPr="00206DA4">
              <w:rPr>
                <w:b/>
                <w:bCs/>
              </w:rPr>
              <w:t> В случае, если отстранение сотрудника не было снято или продлено по обоснованной причине в течении его действия, то по истечении максимального срока отстранения с сотрудника снимается отстранение автоматически без необходимости публикации ПА, однако при этом необходимо произвести запись в кадровом аудите о снятии отстранения данного сотрудника.</w:t>
            </w:r>
            <w:r w:rsidRPr="00206DA4">
              <w:rPr>
                <w:b/>
                <w:bCs/>
              </w:rPr>
              <w:br/>
            </w:r>
            <w:r w:rsidRPr="00206DA4">
              <w:rPr>
                <w:b/>
                <w:bCs/>
              </w:rPr>
              <w:br/>
              <w:t>Статья 6.7 Регламент применения отстранения в соответствии со статьями УК:</w:t>
            </w:r>
            <w:r w:rsidRPr="00206DA4">
              <w:rPr>
                <w:b/>
                <w:bCs/>
              </w:rPr>
              <w:br/>
            </w:r>
          </w:p>
          <w:p w14:paraId="2EC8389F" w14:textId="77777777" w:rsidR="00206DA4" w:rsidRPr="00206DA4" w:rsidRDefault="00206DA4" w:rsidP="00206DA4">
            <w:pPr>
              <w:numPr>
                <w:ilvl w:val="0"/>
                <w:numId w:val="142"/>
              </w:numPr>
              <w:rPr>
                <w:b/>
                <w:bCs/>
              </w:rPr>
            </w:pPr>
            <w:r w:rsidRPr="00206DA4">
              <w:rPr>
                <w:b/>
                <w:bCs/>
              </w:rPr>
              <w:t>Обязательным является отстранение при разбирательстве по статьям УК: все статьи Глав VI, VIII, XIV, статьи 7.1, 12.1-12.3.1, 16.1, 16.2, 17.1, 17.2;</w:t>
            </w:r>
          </w:p>
          <w:p w14:paraId="52310839" w14:textId="77777777" w:rsidR="00206DA4" w:rsidRPr="00206DA4" w:rsidRDefault="00206DA4" w:rsidP="00206DA4">
            <w:pPr>
              <w:numPr>
                <w:ilvl w:val="0"/>
                <w:numId w:val="142"/>
              </w:numPr>
              <w:rPr>
                <w:b/>
                <w:bCs/>
              </w:rPr>
            </w:pPr>
            <w:r w:rsidRPr="00206DA4">
              <w:rPr>
                <w:b/>
                <w:bCs/>
              </w:rPr>
              <w:t>В отношении остальных статей УК отстранении не является обязательным.</w:t>
            </w:r>
          </w:p>
          <w:p w14:paraId="3E155217" w14:textId="77777777" w:rsidR="00206DA4" w:rsidRPr="00206DA4" w:rsidRDefault="00206DA4" w:rsidP="00206DA4">
            <w:pPr>
              <w:numPr>
                <w:ilvl w:val="1"/>
                <w:numId w:val="142"/>
              </w:numPr>
              <w:rPr>
                <w:b/>
                <w:bCs/>
              </w:rPr>
            </w:pPr>
            <w:r w:rsidRPr="00206DA4">
              <w:rPr>
                <w:b/>
                <w:bCs/>
                <w:u w:val="single"/>
              </w:rPr>
              <w:t>Примечание:</w:t>
            </w:r>
            <w:r w:rsidRPr="00206DA4">
              <w:rPr>
                <w:b/>
                <w:bCs/>
              </w:rPr>
              <w:t> Губернатор/Генеральный прокурор в рамках контроля работы прокуратуры и государственных структур; Верховный судья в рамках контроля работы судебной власти вправе выписать нормативно-правой акт, регулирующий основы и принципы применения процедуры отстранения для таких статей УК.</w:t>
            </w:r>
            <w:r w:rsidRPr="00206DA4">
              <w:rPr>
                <w:rFonts w:ascii="Arial" w:hAnsi="Arial" w:cs="Arial"/>
                <w:b/>
                <w:bCs/>
              </w:rPr>
              <w:t>​</w:t>
            </w:r>
          </w:p>
          <w:p w14:paraId="52FB1EF6" w14:textId="77777777" w:rsidR="00206DA4" w:rsidRPr="00206DA4" w:rsidRDefault="00206DA4" w:rsidP="00206DA4">
            <w:pPr>
              <w:rPr>
                <w:b/>
                <w:bCs/>
              </w:rPr>
            </w:pPr>
            <w:r w:rsidRPr="00206DA4">
              <w:rPr>
                <w:b/>
                <w:bCs/>
              </w:rPr>
              <w:br/>
              <w:t>Статья 6.8. Запрет на увольнение сотрудника.</w:t>
            </w:r>
            <w:r w:rsidRPr="00206DA4">
              <w:rPr>
                <w:b/>
                <w:bCs/>
              </w:rPr>
              <w:br/>
              <w:t>Лица, уполномоченные проводить процедуру отстранения, имеют право наложить запрет на увольнение сотрудника, в отношении которого ведутся следственные действия/разбирательства. При наложении запрета на увольнение, сотрудник, на которого был наложен запрет, имеет право работать и исполнять обязанности, однако не может быть уволен по статьям 7.1 и 7.2 настоящего Кодекса (за исключением случаев, предусматривающих арест) до момента, когда данный запрет будет снят.</w:t>
            </w:r>
            <w:r w:rsidRPr="00206DA4">
              <w:rPr>
                <w:b/>
                <w:bCs/>
              </w:rPr>
              <w:br/>
            </w:r>
          </w:p>
          <w:p w14:paraId="06DF9EB5" w14:textId="77777777" w:rsidR="00206DA4" w:rsidRPr="00206DA4" w:rsidRDefault="00206DA4" w:rsidP="00206DA4">
            <w:pPr>
              <w:numPr>
                <w:ilvl w:val="0"/>
                <w:numId w:val="143"/>
              </w:numPr>
              <w:rPr>
                <w:b/>
                <w:bCs/>
              </w:rPr>
            </w:pPr>
            <w:r w:rsidRPr="00206DA4">
              <w:rPr>
                <w:b/>
                <w:bCs/>
                <w:u w:val="single"/>
              </w:rPr>
              <w:t>Примечание:</w:t>
            </w:r>
            <w:r w:rsidRPr="00206DA4">
              <w:rPr>
                <w:b/>
                <w:bCs/>
              </w:rPr>
              <w:t> Максимальные сроки запрета на увольнение и процедуры наложения/снятия такого запрета, выданного уполномоченными лицами или органами, полностью аналогичны максимальным срокам и процедурам по отстранению, указанным в статьях 6.4-6.6 настоящего Кодекса</w:t>
            </w:r>
          </w:p>
        </w:tc>
      </w:tr>
    </w:tbl>
    <w:p w14:paraId="4382624D" w14:textId="3A2171C5" w:rsidR="00206DA4" w:rsidRPr="00206DA4" w:rsidRDefault="00206DA4" w:rsidP="00206DA4">
      <w:pPr>
        <w:rPr>
          <w:b/>
          <w:bCs/>
        </w:rPr>
      </w:pPr>
      <w:r w:rsidRPr="00206DA4">
        <w:rPr>
          <w:b/>
          <w:bCs/>
        </w:rPr>
        <w:lastRenderedPageBreak/>
        <w:drawing>
          <wp:inline distT="0" distB="0" distL="0" distR="0" wp14:anchorId="79A26E93" wp14:editId="6DA6FC14">
            <wp:extent cx="5940425" cy="21272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7C01F9B0" w14:textId="77777777" w:rsidR="00206DA4" w:rsidRPr="00206DA4" w:rsidRDefault="00206DA4" w:rsidP="00206DA4">
      <w:pPr>
        <w:rPr>
          <w:b/>
          <w:bCs/>
        </w:rPr>
      </w:pPr>
      <w:r w:rsidRPr="00206DA4">
        <w:rPr>
          <w:b/>
          <w:bCs/>
        </w:rPr>
        <w:br/>
      </w:r>
      <w:r w:rsidRPr="00206DA4">
        <w:rPr>
          <w:b/>
          <w:bCs/>
        </w:rPr>
        <w:br/>
        <w:t>Глава VII Прекращение трудовых отношений.</w:t>
      </w:r>
      <w:r w:rsidRPr="00206DA4">
        <w:rPr>
          <w:rFonts w:ascii="Arial" w:hAnsi="Arial" w:cs="Arial"/>
          <w:b/>
          <w:bCs/>
        </w:rPr>
        <w:t>​</w:t>
      </w:r>
    </w:p>
    <w:p w14:paraId="72D4CD58"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2D12A1E"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8D6A546" w14:textId="77777777" w:rsidR="00206DA4" w:rsidRPr="00206DA4" w:rsidRDefault="00206DA4" w:rsidP="00206DA4">
            <w:pPr>
              <w:rPr>
                <w:b/>
                <w:bCs/>
              </w:rPr>
            </w:pPr>
            <w:r w:rsidRPr="00206DA4">
              <w:rPr>
                <w:b/>
                <w:bCs/>
              </w:rPr>
              <w:t>Статья 7.1 Прекращение трудовых отношений по инициативе работника.</w:t>
            </w:r>
            <w:r w:rsidRPr="00206DA4">
              <w:rPr>
                <w:b/>
                <w:bCs/>
              </w:rPr>
              <w:br/>
              <w:t>Работник вправе написать заявление на имя работодателя для увольнения по собственному желанию, отработав 2 рабочих дня в виде испытательного срока.</w:t>
            </w:r>
            <w:r w:rsidRPr="00206DA4">
              <w:rPr>
                <w:b/>
                <w:bCs/>
              </w:rPr>
              <w:br/>
            </w:r>
          </w:p>
          <w:p w14:paraId="0D8F5576" w14:textId="77777777" w:rsidR="00206DA4" w:rsidRPr="00206DA4" w:rsidRDefault="00206DA4" w:rsidP="00206DA4">
            <w:pPr>
              <w:numPr>
                <w:ilvl w:val="0"/>
                <w:numId w:val="144"/>
              </w:numPr>
              <w:rPr>
                <w:b/>
                <w:bCs/>
              </w:rPr>
            </w:pPr>
            <w:r w:rsidRPr="00206DA4">
              <w:rPr>
                <w:b/>
                <w:bCs/>
              </w:rPr>
              <w:t>Примечание</w:t>
            </w:r>
            <w:proofErr w:type="gramStart"/>
            <w:r w:rsidRPr="00206DA4">
              <w:rPr>
                <w:b/>
                <w:bCs/>
              </w:rPr>
              <w:t>: Запрещено</w:t>
            </w:r>
            <w:proofErr w:type="gramEnd"/>
            <w:r w:rsidRPr="00206DA4">
              <w:rPr>
                <w:b/>
                <w:bCs/>
              </w:rPr>
              <w:t xml:space="preserve"> увольнять сотрудника если на него заведено Делопроизводство прокуратуры и/или судебное разбирательство.</w:t>
            </w:r>
          </w:p>
          <w:p w14:paraId="4ECE39FA" w14:textId="77777777" w:rsidR="00206DA4" w:rsidRPr="00206DA4" w:rsidRDefault="00206DA4" w:rsidP="00206DA4">
            <w:pPr>
              <w:rPr>
                <w:b/>
                <w:bCs/>
              </w:rPr>
            </w:pPr>
            <w:r w:rsidRPr="00206DA4">
              <w:rPr>
                <w:b/>
                <w:bCs/>
              </w:rPr>
              <w:lastRenderedPageBreak/>
              <w:t>Статья 7.1.1 Если работник желает разорвать трудовой договор до окончания испытательного срока он обязан выплатить неустойку работодателю в размере 8.000$, которые он обязан передать лично старшему составу (старший состав обязан пополнить счет организации данной суммой) или положить на счет организации работодателя.</w:t>
            </w:r>
            <w:r w:rsidRPr="00206DA4">
              <w:rPr>
                <w:b/>
                <w:bCs/>
              </w:rPr>
              <w:br/>
            </w:r>
          </w:p>
          <w:p w14:paraId="589308CE" w14:textId="77777777" w:rsidR="00206DA4" w:rsidRPr="00206DA4" w:rsidRDefault="00206DA4" w:rsidP="00206DA4">
            <w:pPr>
              <w:numPr>
                <w:ilvl w:val="0"/>
                <w:numId w:val="145"/>
              </w:numPr>
              <w:rPr>
                <w:b/>
                <w:bCs/>
              </w:rPr>
            </w:pPr>
            <w:r w:rsidRPr="00206DA4">
              <w:rPr>
                <w:b/>
                <w:bCs/>
                <w:u w:val="single"/>
              </w:rPr>
              <w:t>Примечание</w:t>
            </w:r>
            <w:proofErr w:type="gramStart"/>
            <w:r w:rsidRPr="00206DA4">
              <w:rPr>
                <w:b/>
                <w:bCs/>
                <w:u w:val="single"/>
              </w:rPr>
              <w:t>:</w:t>
            </w:r>
            <w:r w:rsidRPr="00206DA4">
              <w:rPr>
                <w:b/>
                <w:bCs/>
              </w:rPr>
              <w:t> Если</w:t>
            </w:r>
            <w:proofErr w:type="gramEnd"/>
            <w:r w:rsidRPr="00206DA4">
              <w:rPr>
                <w:b/>
                <w:bCs/>
              </w:rPr>
              <w:t xml:space="preserve"> у работника имеется дисциплинарное взыскание в виде штрафа, устного/письменного/строгого выговора, то в случае неустранение данного дисциплинарного взыскания во время исполнения должностных обязанностей, работодатель вправе ограничить дальнейшее трудоустройство в ту структуру, из которой он увольнялся. </w:t>
            </w:r>
            <w:proofErr w:type="gramStart"/>
            <w:r w:rsidRPr="00206DA4">
              <w:rPr>
                <w:b/>
                <w:bCs/>
              </w:rPr>
              <w:t>(( внесение</w:t>
            </w:r>
            <w:proofErr w:type="gramEnd"/>
            <w:r w:rsidRPr="00206DA4">
              <w:rPr>
                <w:b/>
                <w:bCs/>
              </w:rPr>
              <w:t xml:space="preserve"> игрока в ЧС ))</w:t>
            </w:r>
          </w:p>
          <w:p w14:paraId="1BC5B0A3" w14:textId="77777777" w:rsidR="00206DA4" w:rsidRPr="00206DA4" w:rsidRDefault="00206DA4" w:rsidP="00206DA4">
            <w:pPr>
              <w:rPr>
                <w:b/>
                <w:bCs/>
              </w:rPr>
            </w:pPr>
            <w:r w:rsidRPr="00206DA4">
              <w:rPr>
                <w:b/>
                <w:bCs/>
              </w:rPr>
              <w:t>Статья 7.2 Прекращение трудовых отношений по инициативе работодателя.</w:t>
            </w:r>
            <w:r w:rsidRPr="00206DA4">
              <w:rPr>
                <w:b/>
                <w:bCs/>
              </w:rPr>
              <w:br/>
              <w:t>Трудовые отношение могут быть прекращены работодателем в следующих случаях:</w:t>
            </w:r>
            <w:r w:rsidRPr="00206DA4">
              <w:rPr>
                <w:b/>
                <w:bCs/>
              </w:rPr>
              <w:br/>
              <w:t>а) Неоднократного неисполнения работником своих обязанностей;</w:t>
            </w:r>
            <w:r w:rsidRPr="00206DA4">
              <w:rPr>
                <w:b/>
                <w:bCs/>
              </w:rPr>
              <w:br/>
              <w:t>б) Неоднократного нарушения правил внутреннего трудового распорядка организации;</w:t>
            </w:r>
            <w:r w:rsidRPr="00206DA4">
              <w:rPr>
                <w:b/>
                <w:bCs/>
              </w:rPr>
              <w:br/>
              <w:t>в) Неоднократного прогула рабочего дня;</w:t>
            </w:r>
            <w:r w:rsidRPr="00206DA4">
              <w:rPr>
                <w:b/>
                <w:bCs/>
              </w:rPr>
              <w:br/>
              <w:t>г) Появления работника на работе в состоянии алкогольного или наркотического опьянения;</w:t>
            </w:r>
            <w:r w:rsidRPr="00206DA4">
              <w:rPr>
                <w:b/>
                <w:bCs/>
              </w:rPr>
              <w:br/>
              <w:t>д) Нарушения статей Уголовного Кодекса, наличия действующего НПА на арест/увольнение работника организации;</w:t>
            </w:r>
            <w:r w:rsidRPr="00206DA4">
              <w:rPr>
                <w:b/>
                <w:bCs/>
              </w:rPr>
              <w:br/>
              <w:t>е) Разжигания конфликта внутри организации;</w:t>
            </w:r>
            <w:r w:rsidRPr="00206DA4">
              <w:rPr>
                <w:b/>
                <w:bCs/>
              </w:rPr>
              <w:br/>
              <w:t>ж) В течении 24-ех часов с момента назначения нового руководителя (( лидера фракции )) для формирования состава организации;</w:t>
            </w:r>
            <w:r w:rsidRPr="00206DA4">
              <w:rPr>
                <w:b/>
                <w:bCs/>
              </w:rPr>
              <w:br/>
              <w:t>з) Потери доверия, а именно:</w:t>
            </w:r>
            <w:r w:rsidRPr="00206DA4">
              <w:rPr>
                <w:b/>
                <w:bCs/>
              </w:rPr>
              <w:br/>
            </w:r>
          </w:p>
          <w:p w14:paraId="0A1622FA" w14:textId="77777777" w:rsidR="00206DA4" w:rsidRPr="00206DA4" w:rsidRDefault="00206DA4" w:rsidP="00206DA4">
            <w:pPr>
              <w:numPr>
                <w:ilvl w:val="0"/>
                <w:numId w:val="146"/>
              </w:numPr>
              <w:rPr>
                <w:b/>
                <w:bCs/>
              </w:rPr>
            </w:pPr>
            <w:r w:rsidRPr="00206DA4">
              <w:rPr>
                <w:b/>
                <w:bCs/>
              </w:rPr>
              <w:t>Директор FIB внутри FIB;</w:t>
            </w:r>
          </w:p>
          <w:p w14:paraId="0E48886C" w14:textId="77777777" w:rsidR="00206DA4" w:rsidRPr="00206DA4" w:rsidRDefault="00206DA4" w:rsidP="00206DA4">
            <w:pPr>
              <w:numPr>
                <w:ilvl w:val="0"/>
                <w:numId w:val="146"/>
              </w:numPr>
              <w:rPr>
                <w:b/>
                <w:bCs/>
              </w:rPr>
            </w:pPr>
            <w:r w:rsidRPr="00206DA4">
              <w:rPr>
                <w:b/>
                <w:bCs/>
              </w:rPr>
              <w:t>Генеральный Прокурор внутри Прокуратуры;</w:t>
            </w:r>
          </w:p>
          <w:p w14:paraId="0FA6422C" w14:textId="77777777" w:rsidR="00206DA4" w:rsidRPr="00206DA4" w:rsidRDefault="00206DA4" w:rsidP="00206DA4">
            <w:pPr>
              <w:numPr>
                <w:ilvl w:val="0"/>
                <w:numId w:val="146"/>
              </w:numPr>
              <w:rPr>
                <w:b/>
                <w:bCs/>
              </w:rPr>
            </w:pPr>
            <w:r w:rsidRPr="00206DA4">
              <w:rPr>
                <w:b/>
                <w:bCs/>
              </w:rPr>
              <w:t>Губернатор внутри Правительства ((GOV));</w:t>
            </w:r>
          </w:p>
          <w:p w14:paraId="78454887" w14:textId="77777777" w:rsidR="00206DA4" w:rsidRPr="00206DA4" w:rsidRDefault="00206DA4" w:rsidP="00206DA4">
            <w:pPr>
              <w:numPr>
                <w:ilvl w:val="1"/>
                <w:numId w:val="146"/>
              </w:numPr>
              <w:rPr>
                <w:b/>
                <w:bCs/>
              </w:rPr>
            </w:pPr>
            <w:r w:rsidRPr="00206DA4">
              <w:rPr>
                <w:b/>
                <w:bCs/>
              </w:rPr>
              <w:t>Исключение: Освобождение Вице-Губернатора, Генерального Прокурора, Верховного судьи, Министров происходит согласно Конституции.</w:t>
            </w:r>
            <w:r w:rsidRPr="00206DA4">
              <w:rPr>
                <w:rFonts w:ascii="Arial" w:hAnsi="Arial" w:cs="Arial"/>
                <w:b/>
                <w:bCs/>
              </w:rPr>
              <w:t>​</w:t>
            </w:r>
          </w:p>
          <w:p w14:paraId="14FC6C3D" w14:textId="77777777" w:rsidR="00206DA4" w:rsidRPr="00206DA4" w:rsidRDefault="00206DA4" w:rsidP="00206DA4">
            <w:pPr>
              <w:rPr>
                <w:b/>
                <w:bCs/>
              </w:rPr>
            </w:pPr>
            <w:r w:rsidRPr="00206DA4">
              <w:rPr>
                <w:b/>
                <w:bCs/>
              </w:rPr>
              <w:t>Статья 7.3 Основания прекращения трудового договора.</w:t>
            </w:r>
            <w:r w:rsidRPr="00206DA4">
              <w:rPr>
                <w:b/>
                <w:bCs/>
              </w:rPr>
              <w:br/>
              <w:t>Основаниями для прекращение трудового договора являются:</w:t>
            </w:r>
            <w:r w:rsidRPr="00206DA4">
              <w:rPr>
                <w:b/>
                <w:bCs/>
              </w:rPr>
              <w:br/>
              <w:t>а) Прекращение трудовых отношений по инициативе работника (Статья 7.1 данного Закона);</w:t>
            </w:r>
            <w:r w:rsidRPr="00206DA4">
              <w:rPr>
                <w:b/>
                <w:bCs/>
              </w:rPr>
              <w:br/>
              <w:t>б) Прекращение трудовых отношений по инициативе работодателя(Статья 7.2 данного Закона);</w:t>
            </w:r>
            <w:r w:rsidRPr="00206DA4">
              <w:rPr>
                <w:b/>
                <w:bCs/>
              </w:rPr>
              <w:br/>
              <w:t>в) Нарушение иных правил, установленных Трудовым Кодексом;</w:t>
            </w:r>
            <w:r w:rsidRPr="00206DA4">
              <w:rPr>
                <w:b/>
                <w:bCs/>
              </w:rPr>
              <w:br/>
              <w:t>г) Наличие статей Уголовного Кодекса в личном деле, запрещающих работу в государственной структуре согласно </w:t>
            </w:r>
            <w:hyperlink r:id="rId53" w:history="1">
              <w:r w:rsidRPr="00206DA4">
                <w:rPr>
                  <w:rStyle w:val="ac"/>
                  <w:b/>
                  <w:bCs/>
                </w:rPr>
                <w:t>Статья 5.7 и 5.8 Уголовного Кодекса</w:t>
              </w:r>
            </w:hyperlink>
            <w:r w:rsidRPr="00206DA4">
              <w:rPr>
                <w:b/>
                <w:bCs/>
              </w:rPr>
              <w:t>, или действительного НПА, содержащего информацию о задержании или аресте данного сотрудника;</w:t>
            </w:r>
            <w:r w:rsidRPr="00206DA4">
              <w:rPr>
                <w:b/>
                <w:bCs/>
              </w:rPr>
              <w:br/>
              <w:t>д) Перевод работника в другую организацию по соглашению сторон, а именно руководителей организации. При этом одобрение должно быть обязательно зафиксировано как руководителем организации из которой происходит перевод, так и руководителем организации, в которую происходит перевод.</w:t>
            </w:r>
            <w:r w:rsidRPr="00206DA4">
              <w:rPr>
                <w:b/>
                <w:bCs/>
              </w:rPr>
              <w:br/>
              <w:t>е) Увольнение госслужащего по итогам непрохождения сотрудником государственной структуры двух назначенных процедур переаттестации в Прокуратуре Штата.</w:t>
            </w:r>
            <w:r w:rsidRPr="00206DA4">
              <w:rPr>
                <w:b/>
                <w:bCs/>
              </w:rPr>
              <w:br/>
              <w:t>ж) Увольнение госслужащего прокурором из организации, исключительно в случаях когда в процессе задержания прокурор получил права руководителя задержанного госслужащего.</w:t>
            </w:r>
            <w:r w:rsidRPr="00206DA4">
              <w:rPr>
                <w:b/>
                <w:bCs/>
              </w:rPr>
              <w:br/>
            </w:r>
            <w:r w:rsidRPr="00206DA4">
              <w:rPr>
                <w:b/>
                <w:bCs/>
              </w:rPr>
              <w:br/>
              <w:t>Статья 7.4 В случае неявки сотрудника на процедуру принудительного увольнения (на основании НПА Прокуратуры и/или Суда), руководство данного сотрудника обязано уволить сотрудника в одностороннем порядке. В журнале кадрового аудита должна быть записана полная информация о причине увольнения данного сотрудника, включающая сведения о НПА, на основании которого происходит увольнение, и статьи УК, которые были инкриминированы увольняемому сотруднику, с целью невозможности манипулирования журналом кадрового аудита для восстановления сотрудника в будущем.</w:t>
            </w:r>
            <w:r w:rsidRPr="00206DA4">
              <w:rPr>
                <w:b/>
                <w:bCs/>
              </w:rPr>
              <w:br/>
              <w:t>Уволенный сотрудник в таких случаях объявляется в федеральный розыск и вносится в реестр разыскиваемых лиц.</w:t>
            </w:r>
            <w:r w:rsidRPr="00206DA4">
              <w:rPr>
                <w:b/>
                <w:bCs/>
              </w:rPr>
              <w:br/>
            </w:r>
            <w:r w:rsidRPr="00206DA4">
              <w:rPr>
                <w:b/>
                <w:bCs/>
              </w:rPr>
              <w:br/>
            </w:r>
            <w:r w:rsidRPr="00206DA4">
              <w:rPr>
                <w:b/>
                <w:bCs/>
              </w:rPr>
              <w:lastRenderedPageBreak/>
              <w:t>Статьи 7.4.1 В случае невозможности присутствия увольняемого сотрудника на процедуре увольнения (на основании иных причин, не указанных в Статье 7.4 данного Кодекса), руководство данного сотрудника имеет право уволить сотрудника в одностороннем порядке без очного присутствия увольняемого сотрудника. В журнале кадрового аудита должна быть записана полная информация о причине увольнения данного сотрудника.</w:t>
            </w:r>
            <w:r w:rsidRPr="00206DA4">
              <w:rPr>
                <w:b/>
                <w:bCs/>
              </w:rPr>
              <w:br/>
            </w:r>
            <w:r w:rsidRPr="00206DA4">
              <w:rPr>
                <w:b/>
                <w:bCs/>
              </w:rPr>
              <w:br/>
              <w:t>Статья 7.5 Ответственность за сдачу при увольнении используемого оборудования и иного государственного имущества лежит на сотруднике, которые уволился или был уволен. В случае, если увольнение происходило в одностороннем порядке со стороны работодателя - все государственное имущество, которое должно быть сдано, уволенный сотрудник обязан передать сотрудникам, принимающим незаконное оружие или спецсредства, в холле FIB, LSPD или LSSD.</w:t>
            </w:r>
            <w:r w:rsidRPr="00206DA4">
              <w:rPr>
                <w:b/>
                <w:bCs/>
              </w:rPr>
              <w:br/>
            </w:r>
            <w:r w:rsidRPr="00206DA4">
              <w:rPr>
                <w:b/>
                <w:bCs/>
              </w:rPr>
              <w:br/>
              <w:t>Статья 7.6 При увольнении сотрудника прокуратуры/судебной власти по инициативе работника, равно как по инициативе работодателя, сотрудники прокуратуры и судебной власти обязаны передать все свои дело- и судо- производства, равно как судебные иски, по которым они являются участниками. Передача по судебным искам происходит в рамках судебной документации (( на форуме в разделе иска )), передача делопроизводств прокуратуры (вне суда) в специальном канале связи в спецсвязи Правительства.</w:t>
            </w:r>
            <w:r w:rsidRPr="00206DA4">
              <w:rPr>
                <w:b/>
                <w:bCs/>
              </w:rPr>
              <w:br/>
            </w:r>
            <w:r w:rsidRPr="00206DA4">
              <w:rPr>
                <w:b/>
                <w:bCs/>
              </w:rPr>
              <w:br/>
              <w:t>Статья 7.6.1 В случае неосуществления вышеперечисленных процедур работодатель вправе отказать в увольнении до завершения процедуры передачи документов, равно как привлечь к уголовной ответственности в случае одностороннего разрыва контракта без надлежащей передачи документов (( увал с помощью ВИП )).</w:t>
            </w:r>
            <w:r w:rsidRPr="00206DA4">
              <w:rPr>
                <w:b/>
                <w:bCs/>
              </w:rPr>
              <w:br/>
            </w:r>
            <w:r w:rsidRPr="00206DA4">
              <w:rPr>
                <w:b/>
                <w:bCs/>
              </w:rPr>
              <w:br/>
              <w:t>Статья 7.6.2 Ответственность за непередачу снимается в случае, если сотрудник был уволен по инициативе работодателя в случаях, когда ему не было предоставлена возможность осуществить передачу.</w:t>
            </w:r>
          </w:p>
        </w:tc>
      </w:tr>
    </w:tbl>
    <w:p w14:paraId="1D497F17" w14:textId="68852BB3" w:rsidR="00206DA4" w:rsidRPr="00206DA4" w:rsidRDefault="00206DA4" w:rsidP="00206DA4">
      <w:pPr>
        <w:rPr>
          <w:b/>
          <w:bCs/>
        </w:rPr>
      </w:pPr>
      <w:r w:rsidRPr="00206DA4">
        <w:rPr>
          <w:b/>
          <w:bCs/>
        </w:rPr>
        <w:lastRenderedPageBreak/>
        <w:drawing>
          <wp:inline distT="0" distB="0" distL="0" distR="0" wp14:anchorId="67790565" wp14:editId="18E6C7A1">
            <wp:extent cx="5940425" cy="212725"/>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279D660E" w14:textId="77777777" w:rsidR="00206DA4" w:rsidRPr="00206DA4" w:rsidRDefault="00206DA4" w:rsidP="00206DA4">
      <w:pPr>
        <w:rPr>
          <w:b/>
          <w:bCs/>
        </w:rPr>
      </w:pPr>
      <w:r w:rsidRPr="00206DA4">
        <w:rPr>
          <w:b/>
          <w:bCs/>
        </w:rPr>
        <w:br/>
      </w:r>
      <w:r w:rsidRPr="00206DA4">
        <w:rPr>
          <w:b/>
          <w:bCs/>
        </w:rPr>
        <w:br/>
        <w:t>Глава VIII Охрана прав и свобод работника.</w:t>
      </w:r>
      <w:r w:rsidRPr="00206DA4">
        <w:rPr>
          <w:rFonts w:ascii="Arial" w:hAnsi="Arial" w:cs="Arial"/>
          <w:b/>
          <w:bCs/>
        </w:rPr>
        <w:t>​</w:t>
      </w:r>
    </w:p>
    <w:p w14:paraId="5C60F29D"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AFBBC44" w14:textId="77777777" w:rsidTr="00206DA4">
        <w:tc>
          <w:tcPr>
            <w:tcW w:w="0" w:type="auto"/>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E484E79" w14:textId="77777777" w:rsidR="00206DA4" w:rsidRPr="00206DA4" w:rsidRDefault="00206DA4" w:rsidP="00206DA4">
            <w:pPr>
              <w:rPr>
                <w:b/>
                <w:bCs/>
              </w:rPr>
            </w:pPr>
            <w:r w:rsidRPr="00206DA4">
              <w:rPr>
                <w:b/>
                <w:bCs/>
              </w:rPr>
              <w:t>Статья 8.1 Каждый имеет право защищать свои трудовые права и свободы всеми способами, не запрещенными законом.</w:t>
            </w:r>
            <w:r w:rsidRPr="00206DA4">
              <w:rPr>
                <w:b/>
                <w:bCs/>
              </w:rPr>
              <w:br/>
              <w:t xml:space="preserve">Основные способы </w:t>
            </w:r>
            <w:proofErr w:type="gramStart"/>
            <w:r w:rsidRPr="00206DA4">
              <w:rPr>
                <w:b/>
                <w:bCs/>
              </w:rPr>
              <w:t>защиты :</w:t>
            </w:r>
            <w:proofErr w:type="gramEnd"/>
            <w:r w:rsidRPr="00206DA4">
              <w:rPr>
                <w:b/>
                <w:bCs/>
              </w:rPr>
              <w:br/>
            </w:r>
          </w:p>
          <w:p w14:paraId="06F73ED8" w14:textId="77777777" w:rsidR="00206DA4" w:rsidRPr="00206DA4" w:rsidRDefault="00206DA4" w:rsidP="00206DA4">
            <w:pPr>
              <w:numPr>
                <w:ilvl w:val="0"/>
                <w:numId w:val="147"/>
              </w:numPr>
              <w:rPr>
                <w:b/>
                <w:bCs/>
              </w:rPr>
            </w:pPr>
            <w:r w:rsidRPr="00206DA4">
              <w:rPr>
                <w:b/>
                <w:bCs/>
              </w:rPr>
              <w:t>Самозащита работниками трудовых прав (мирное урегулирование)</w:t>
            </w:r>
          </w:p>
          <w:p w14:paraId="56329180" w14:textId="77777777" w:rsidR="00206DA4" w:rsidRPr="00206DA4" w:rsidRDefault="00206DA4" w:rsidP="00206DA4">
            <w:pPr>
              <w:numPr>
                <w:ilvl w:val="0"/>
                <w:numId w:val="147"/>
              </w:numPr>
              <w:rPr>
                <w:b/>
                <w:bCs/>
              </w:rPr>
            </w:pPr>
            <w:r w:rsidRPr="00206DA4">
              <w:rPr>
                <w:b/>
                <w:bCs/>
              </w:rPr>
              <w:t>Обращение в прокуратуру штата San-</w:t>
            </w:r>
            <w:proofErr w:type="spellStart"/>
            <w:r w:rsidRPr="00206DA4">
              <w:rPr>
                <w:b/>
                <w:bCs/>
              </w:rPr>
              <w:t>Andreas</w:t>
            </w:r>
            <w:proofErr w:type="spellEnd"/>
            <w:r w:rsidRPr="00206DA4">
              <w:rPr>
                <w:b/>
                <w:bCs/>
              </w:rPr>
              <w:t xml:space="preserve"> или в суд.</w:t>
            </w:r>
          </w:p>
          <w:p w14:paraId="6D04BBB5" w14:textId="77777777" w:rsidR="00206DA4" w:rsidRPr="00206DA4" w:rsidRDefault="00206DA4" w:rsidP="00206DA4">
            <w:pPr>
              <w:rPr>
                <w:b/>
                <w:bCs/>
              </w:rPr>
            </w:pPr>
            <w:r w:rsidRPr="00206DA4">
              <w:rPr>
                <w:b/>
                <w:bCs/>
              </w:rPr>
              <w:t>Статья 8.2 Органы государственного надзора за соблюдением трудового законодательства.</w:t>
            </w:r>
            <w:r w:rsidRPr="00206DA4">
              <w:rPr>
                <w:b/>
                <w:bCs/>
              </w:rPr>
              <w:br/>
              <w:t xml:space="preserve">Главным государственным </w:t>
            </w:r>
            <w:proofErr w:type="gramStart"/>
            <w:r w:rsidRPr="00206DA4">
              <w:rPr>
                <w:b/>
                <w:bCs/>
              </w:rPr>
              <w:t>органом ,</w:t>
            </w:r>
            <w:proofErr w:type="gramEnd"/>
            <w:r w:rsidRPr="00206DA4">
              <w:rPr>
                <w:b/>
                <w:bCs/>
              </w:rPr>
              <w:t xml:space="preserve"> который осуществляет надзор за соблюдением трудового законодательства является Прокуратура Штата.</w:t>
            </w:r>
            <w:r w:rsidRPr="00206DA4">
              <w:rPr>
                <w:b/>
                <w:bCs/>
              </w:rPr>
              <w:br/>
            </w:r>
            <w:r w:rsidRPr="00206DA4">
              <w:rPr>
                <w:b/>
                <w:bCs/>
              </w:rPr>
              <w:br/>
              <w:t>Статья 8.2.1 В связи с возложенными на Прокуратуру задачами в сфере труда прокуратура имеет следующие полномочия и обязанности в сфере трудовых отношений:</w:t>
            </w:r>
            <w:r w:rsidRPr="00206DA4">
              <w:rPr>
                <w:b/>
                <w:bCs/>
              </w:rPr>
              <w:br/>
            </w:r>
          </w:p>
          <w:p w14:paraId="69A1F148" w14:textId="77777777" w:rsidR="00206DA4" w:rsidRPr="00206DA4" w:rsidRDefault="00206DA4" w:rsidP="00206DA4">
            <w:pPr>
              <w:numPr>
                <w:ilvl w:val="0"/>
                <w:numId w:val="148"/>
              </w:numPr>
              <w:rPr>
                <w:b/>
                <w:bCs/>
              </w:rPr>
            </w:pPr>
            <w:r w:rsidRPr="00206DA4">
              <w:rPr>
                <w:b/>
                <w:bCs/>
              </w:rPr>
              <w:t>Возбуждение уголовных и административных дел по фактам нарушения ТК;</w:t>
            </w:r>
          </w:p>
          <w:p w14:paraId="04B251F8" w14:textId="77777777" w:rsidR="00206DA4" w:rsidRPr="00206DA4" w:rsidRDefault="00206DA4" w:rsidP="00206DA4">
            <w:pPr>
              <w:numPr>
                <w:ilvl w:val="0"/>
                <w:numId w:val="148"/>
              </w:numPr>
              <w:rPr>
                <w:b/>
                <w:bCs/>
              </w:rPr>
            </w:pPr>
            <w:r w:rsidRPr="00206DA4">
              <w:rPr>
                <w:b/>
                <w:bCs/>
              </w:rPr>
              <w:t xml:space="preserve">Анализ обстоятельств и причин выявленных </w:t>
            </w:r>
            <w:proofErr w:type="gramStart"/>
            <w:r w:rsidRPr="00206DA4">
              <w:rPr>
                <w:b/>
                <w:bCs/>
              </w:rPr>
              <w:t>нарушений ,</w:t>
            </w:r>
            <w:proofErr w:type="gramEnd"/>
            <w:r w:rsidRPr="00206DA4">
              <w:rPr>
                <w:b/>
                <w:bCs/>
              </w:rPr>
              <w:t xml:space="preserve"> принятие мер по устранению и восстановлению нарушенных трудовых прав граждан;</w:t>
            </w:r>
          </w:p>
          <w:p w14:paraId="47FF3F68" w14:textId="77777777" w:rsidR="00206DA4" w:rsidRPr="00206DA4" w:rsidRDefault="00206DA4" w:rsidP="00206DA4">
            <w:pPr>
              <w:numPr>
                <w:ilvl w:val="0"/>
                <w:numId w:val="148"/>
              </w:numPr>
              <w:rPr>
                <w:b/>
                <w:bCs/>
              </w:rPr>
            </w:pPr>
            <w:r w:rsidRPr="00206DA4">
              <w:rPr>
                <w:b/>
                <w:bCs/>
              </w:rPr>
              <w:t>Ведение приема и рассмотрения заявлений и жалоб граждан о нарушении их трудовых прав;</w:t>
            </w:r>
          </w:p>
          <w:p w14:paraId="263047FB" w14:textId="77777777" w:rsidR="00206DA4" w:rsidRPr="00206DA4" w:rsidRDefault="00206DA4" w:rsidP="00206DA4">
            <w:pPr>
              <w:numPr>
                <w:ilvl w:val="0"/>
                <w:numId w:val="148"/>
              </w:numPr>
              <w:rPr>
                <w:b/>
                <w:bCs/>
              </w:rPr>
            </w:pPr>
            <w:r w:rsidRPr="00206DA4">
              <w:rPr>
                <w:b/>
                <w:bCs/>
              </w:rPr>
              <w:lastRenderedPageBreak/>
              <w:t xml:space="preserve">Проведение плановых и внеплановых </w:t>
            </w:r>
            <w:proofErr w:type="gramStart"/>
            <w:r w:rsidRPr="00206DA4">
              <w:rPr>
                <w:b/>
                <w:bCs/>
              </w:rPr>
              <w:t>проверок ,</w:t>
            </w:r>
            <w:proofErr w:type="gramEnd"/>
            <w:r w:rsidRPr="00206DA4">
              <w:rPr>
                <w:b/>
                <w:bCs/>
              </w:rPr>
              <w:t xml:space="preserve"> направленных на выявление наличия лицензий , медицинских карт и выявление их срока годности, а также иных документов;</w:t>
            </w:r>
          </w:p>
          <w:p w14:paraId="254641CD" w14:textId="77777777" w:rsidR="00206DA4" w:rsidRPr="00206DA4" w:rsidRDefault="00206DA4" w:rsidP="00206DA4">
            <w:pPr>
              <w:numPr>
                <w:ilvl w:val="0"/>
                <w:numId w:val="148"/>
              </w:numPr>
              <w:rPr>
                <w:b/>
                <w:bCs/>
              </w:rPr>
            </w:pPr>
            <w:r w:rsidRPr="00206DA4">
              <w:rPr>
                <w:b/>
                <w:bCs/>
              </w:rPr>
              <w:t xml:space="preserve">Проведение плановых и внеплановых </w:t>
            </w:r>
            <w:proofErr w:type="gramStart"/>
            <w:r w:rsidRPr="00206DA4">
              <w:rPr>
                <w:b/>
                <w:bCs/>
              </w:rPr>
              <w:t>проверок ,</w:t>
            </w:r>
            <w:proofErr w:type="gramEnd"/>
            <w:r w:rsidRPr="00206DA4">
              <w:rPr>
                <w:b/>
                <w:bCs/>
              </w:rPr>
              <w:t xml:space="preserve"> направленных на выявление нарушений в сфере труда;</w:t>
            </w:r>
          </w:p>
          <w:p w14:paraId="1357123E" w14:textId="77777777" w:rsidR="00206DA4" w:rsidRPr="00206DA4" w:rsidRDefault="00206DA4" w:rsidP="00206DA4">
            <w:pPr>
              <w:numPr>
                <w:ilvl w:val="0"/>
                <w:numId w:val="148"/>
              </w:numPr>
              <w:rPr>
                <w:b/>
                <w:bCs/>
              </w:rPr>
            </w:pPr>
            <w:r w:rsidRPr="00206DA4">
              <w:rPr>
                <w:b/>
                <w:bCs/>
              </w:rPr>
              <w:t>Осуществление юридических консультаций в сфере труда.</w:t>
            </w:r>
          </w:p>
          <w:p w14:paraId="0E6393EB" w14:textId="77777777" w:rsidR="00206DA4" w:rsidRPr="00206DA4" w:rsidRDefault="00206DA4" w:rsidP="00206DA4">
            <w:pPr>
              <w:rPr>
                <w:b/>
                <w:bCs/>
              </w:rPr>
            </w:pPr>
            <w:r w:rsidRPr="00206DA4">
              <w:rPr>
                <w:b/>
                <w:bCs/>
              </w:rPr>
              <w:t>Статья 8.3 Ответственность за нарушение трудового законодательства.</w:t>
            </w:r>
            <w:r w:rsidRPr="00206DA4">
              <w:rPr>
                <w:b/>
                <w:bCs/>
              </w:rPr>
              <w:br/>
              <w:t>Нарушение трудового законодательства предусматривает собой уголовную и административную ответственность.</w:t>
            </w:r>
            <w:r w:rsidRPr="00206DA4">
              <w:rPr>
                <w:b/>
                <w:bCs/>
              </w:rPr>
              <w:br/>
            </w:r>
            <w:r w:rsidRPr="00206DA4">
              <w:rPr>
                <w:b/>
                <w:bCs/>
              </w:rPr>
              <w:br/>
              <w:t>Статья 8.3.1 Уголовная ответственность наступает за:</w:t>
            </w:r>
            <w:r w:rsidRPr="00206DA4">
              <w:rPr>
                <w:b/>
                <w:bCs/>
              </w:rPr>
              <w:br/>
            </w:r>
          </w:p>
          <w:p w14:paraId="1D2E451D" w14:textId="77777777" w:rsidR="00206DA4" w:rsidRPr="00206DA4" w:rsidRDefault="00206DA4" w:rsidP="00206DA4">
            <w:pPr>
              <w:numPr>
                <w:ilvl w:val="0"/>
                <w:numId w:val="149"/>
              </w:numPr>
              <w:rPr>
                <w:b/>
                <w:bCs/>
              </w:rPr>
            </w:pPr>
            <w:r w:rsidRPr="00206DA4">
              <w:rPr>
                <w:b/>
                <w:bCs/>
              </w:rPr>
              <w:t>Принятие на работу в государственную структуру лица, имеющего запрет на работу в государственных структурах - Статьи 15.6, 17.5 УК;</w:t>
            </w:r>
          </w:p>
          <w:p w14:paraId="131E197E" w14:textId="77777777" w:rsidR="00206DA4" w:rsidRPr="00206DA4" w:rsidRDefault="00206DA4" w:rsidP="00206DA4">
            <w:pPr>
              <w:numPr>
                <w:ilvl w:val="0"/>
                <w:numId w:val="149"/>
              </w:numPr>
              <w:rPr>
                <w:b/>
                <w:bCs/>
              </w:rPr>
            </w:pPr>
            <w:r w:rsidRPr="00206DA4">
              <w:rPr>
                <w:b/>
                <w:bCs/>
              </w:rPr>
              <w:t>Увольнение лица без должных на то оснований - Статьи 15.6, 17.5 УК;</w:t>
            </w:r>
          </w:p>
          <w:p w14:paraId="04C4B3D8" w14:textId="77777777" w:rsidR="00206DA4" w:rsidRPr="00206DA4" w:rsidRDefault="00206DA4" w:rsidP="00206DA4">
            <w:pPr>
              <w:numPr>
                <w:ilvl w:val="0"/>
                <w:numId w:val="149"/>
              </w:numPr>
              <w:rPr>
                <w:b/>
                <w:bCs/>
              </w:rPr>
            </w:pPr>
            <w:r w:rsidRPr="00206DA4">
              <w:rPr>
                <w:b/>
                <w:bCs/>
              </w:rPr>
              <w:t>Невыплата премии без должных оснований работнику, который состоит в списке на премии - Статья 10.2 УК;</w:t>
            </w:r>
          </w:p>
          <w:p w14:paraId="09341A5F" w14:textId="77777777" w:rsidR="00206DA4" w:rsidRPr="00206DA4" w:rsidRDefault="00206DA4" w:rsidP="00206DA4">
            <w:pPr>
              <w:numPr>
                <w:ilvl w:val="0"/>
                <w:numId w:val="149"/>
              </w:numPr>
              <w:rPr>
                <w:b/>
                <w:bCs/>
              </w:rPr>
            </w:pPr>
            <w:r w:rsidRPr="00206DA4">
              <w:rPr>
                <w:b/>
                <w:bCs/>
              </w:rPr>
              <w:t>Понижение в должности, без должных на то оснований - Статьи 15.6, 17.5 УК.</w:t>
            </w:r>
          </w:p>
          <w:p w14:paraId="2EE46B21" w14:textId="77777777" w:rsidR="00206DA4" w:rsidRPr="00206DA4" w:rsidRDefault="00206DA4" w:rsidP="00206DA4">
            <w:pPr>
              <w:rPr>
                <w:b/>
                <w:bCs/>
              </w:rPr>
            </w:pPr>
            <w:r w:rsidRPr="00206DA4">
              <w:rPr>
                <w:b/>
                <w:bCs/>
              </w:rPr>
              <w:t>Статья 8.3.2. Административная ответственность наступает за:</w:t>
            </w:r>
            <w:r w:rsidRPr="00206DA4">
              <w:rPr>
                <w:b/>
                <w:bCs/>
              </w:rPr>
              <w:br/>
            </w:r>
          </w:p>
          <w:p w14:paraId="0BEEA8CF" w14:textId="77777777" w:rsidR="00206DA4" w:rsidRPr="00206DA4" w:rsidRDefault="00206DA4" w:rsidP="00206DA4">
            <w:pPr>
              <w:numPr>
                <w:ilvl w:val="0"/>
                <w:numId w:val="150"/>
              </w:numPr>
              <w:rPr>
                <w:b/>
                <w:bCs/>
              </w:rPr>
            </w:pPr>
            <w:r w:rsidRPr="00206DA4">
              <w:rPr>
                <w:b/>
                <w:bCs/>
              </w:rPr>
              <w:t>Нарушение Статьи 3.2.1 Трудового Кодекса - штраф в размере 10.000$;</w:t>
            </w:r>
          </w:p>
          <w:p w14:paraId="5DCEBC2E" w14:textId="77777777" w:rsidR="00206DA4" w:rsidRPr="00206DA4" w:rsidRDefault="00206DA4" w:rsidP="00206DA4">
            <w:pPr>
              <w:numPr>
                <w:ilvl w:val="0"/>
                <w:numId w:val="150"/>
              </w:numPr>
              <w:rPr>
                <w:b/>
                <w:bCs/>
              </w:rPr>
            </w:pPr>
            <w:r w:rsidRPr="00206DA4">
              <w:rPr>
                <w:b/>
                <w:bCs/>
              </w:rPr>
              <w:t>Дискриминация в сфере труда - штраф в размере 15.000$;</w:t>
            </w:r>
          </w:p>
          <w:p w14:paraId="5F160647" w14:textId="77777777" w:rsidR="00206DA4" w:rsidRPr="00206DA4" w:rsidRDefault="00206DA4" w:rsidP="00206DA4">
            <w:pPr>
              <w:numPr>
                <w:ilvl w:val="0"/>
                <w:numId w:val="150"/>
              </w:numPr>
              <w:rPr>
                <w:b/>
                <w:bCs/>
              </w:rPr>
            </w:pPr>
            <w:r w:rsidRPr="00206DA4">
              <w:rPr>
                <w:b/>
                <w:bCs/>
              </w:rPr>
              <w:t>Самовольное внесение правил внутреннего трудового распорядка, противоречащего текущему законодательству - штраф в размере 25.000$, в случае серьезного нарушения данным действием законодательства возможно уголовное преследование.</w:t>
            </w:r>
          </w:p>
        </w:tc>
      </w:tr>
    </w:tbl>
    <w:p w14:paraId="6A03B5B0" w14:textId="77777777" w:rsidR="00206DA4" w:rsidRDefault="00206DA4" w:rsidP="00206DA4">
      <w:pPr>
        <w:rPr>
          <w:b/>
          <w:bCs/>
        </w:rPr>
      </w:pPr>
    </w:p>
    <w:p w14:paraId="38FDAED3" w14:textId="77777777" w:rsidR="00206DA4" w:rsidRPr="00206DA4" w:rsidRDefault="00206DA4" w:rsidP="00206DA4">
      <w:pPr>
        <w:rPr>
          <w:b/>
          <w:bCs/>
        </w:rPr>
      </w:pPr>
      <w:r>
        <w:rPr>
          <w:b/>
          <w:bCs/>
        </w:rPr>
        <w:t>Административный кодекс</w:t>
      </w:r>
      <w:r>
        <w:rPr>
          <w:b/>
          <w:bCs/>
        </w:rPr>
        <w:br/>
      </w:r>
      <w:r w:rsidRPr="00206DA4">
        <w:rPr>
          <w:b/>
          <w:bCs/>
        </w:rPr>
        <w:t>Общая часть.</w:t>
      </w:r>
      <w:r w:rsidRPr="00206DA4">
        <w:rPr>
          <w:b/>
          <w:bCs/>
        </w:rPr>
        <w:br/>
        <w:t>Глава I Общие положения и сведения об административных правонарушениях.</w:t>
      </w:r>
      <w:r w:rsidRPr="00206DA4">
        <w:rPr>
          <w:b/>
          <w:bCs/>
        </w:rPr>
        <w:br/>
      </w:r>
      <w:r w:rsidRPr="00206DA4">
        <w:rPr>
          <w:rFonts w:ascii="Arial" w:hAnsi="Arial" w:cs="Arial"/>
          <w:b/>
          <w:bCs/>
        </w:rPr>
        <w:t>​</w:t>
      </w: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D847769" w14:textId="77777777" w:rsidTr="00206DA4">
        <w:tc>
          <w:tcPr>
            <w:tcW w:w="14475" w:type="dxa"/>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7728A665" w14:textId="77777777" w:rsidR="00206DA4" w:rsidRPr="00206DA4" w:rsidRDefault="00206DA4" w:rsidP="00206DA4">
            <w:pPr>
              <w:rPr>
                <w:b/>
                <w:bCs/>
              </w:rPr>
            </w:pPr>
            <w:r w:rsidRPr="00206DA4">
              <w:rPr>
                <w:b/>
                <w:bCs/>
              </w:rPr>
              <w:t>Статья 1.1 Административный Кодекс (далее АК) - нормативный акт, регулирующий административную ответственность за нарушения в различных сферах общественной жизни, порядок привлечения лиц к административной ответственности.</w:t>
            </w:r>
            <w:r w:rsidRPr="00206DA4">
              <w:rPr>
                <w:b/>
                <w:bCs/>
              </w:rPr>
              <w:br/>
            </w:r>
            <w:r w:rsidRPr="00206DA4">
              <w:rPr>
                <w:b/>
                <w:bCs/>
              </w:rPr>
              <w:br/>
              <w:t>Статья 1.2 Административное правонарушение — противоправное, виновное действие (бездействие) физического или юридического лица, за которое настоящим Кодексом установлена административная ответственность.</w:t>
            </w:r>
            <w:r w:rsidRPr="00206DA4">
              <w:rPr>
                <w:b/>
                <w:bCs/>
              </w:rPr>
              <w:br/>
            </w:r>
            <w:r w:rsidRPr="00206DA4">
              <w:rPr>
                <w:b/>
                <w:bCs/>
              </w:rPr>
              <w:br/>
              <w:t>Статья 1.3 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r w:rsidRPr="00206DA4">
              <w:rPr>
                <w:b/>
                <w:bCs/>
              </w:rPr>
              <w:br/>
            </w:r>
            <w:r w:rsidRPr="00206DA4">
              <w:rPr>
                <w:b/>
                <w:bCs/>
              </w:rPr>
              <w:br/>
              <w:t>Статья 1.4 Принципы, использующиеся при работе с административными правонарушениями:</w:t>
            </w:r>
            <w:r w:rsidRPr="00206DA4">
              <w:rPr>
                <w:b/>
                <w:bCs/>
              </w:rPr>
              <w:br/>
              <w:t>Статья 1.4.1 Принцип равенства перед законом.</w:t>
            </w:r>
            <w:r w:rsidRPr="00206DA4">
              <w:rPr>
                <w:b/>
                <w:bCs/>
              </w:rPr>
              <w:br/>
              <w:t xml:space="preserve">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w:t>
            </w:r>
            <w:r w:rsidRPr="00206DA4">
              <w:rPr>
                <w:b/>
                <w:bCs/>
              </w:rPr>
              <w:lastRenderedPageBreak/>
              <w:t>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r w:rsidRPr="00206DA4">
              <w:rPr>
                <w:b/>
                <w:bCs/>
              </w:rPr>
              <w:br/>
              <w:t>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Законом о неприкосновенности должностных лиц.</w:t>
            </w:r>
            <w:r w:rsidRPr="00206DA4">
              <w:rPr>
                <w:b/>
                <w:bCs/>
              </w:rPr>
              <w:br/>
              <w:t>Статья 1.4.2 Презумпция невиновности.</w:t>
            </w:r>
            <w:r w:rsidRPr="00206DA4">
              <w:rPr>
                <w:b/>
                <w:bCs/>
              </w:rPr>
              <w:br/>
              <w:t>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r>
            <w:r w:rsidRPr="00206DA4">
              <w:rPr>
                <w:b/>
                <w:bCs/>
              </w:rPr>
              <w:br/>
            </w:r>
            <w:r w:rsidRPr="00206DA4">
              <w:rPr>
                <w:b/>
                <w:bCs/>
              </w:rPr>
              <w:br/>
              <w:t>Статья 1.5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предупреждением.</w:t>
            </w:r>
          </w:p>
        </w:tc>
      </w:tr>
    </w:tbl>
    <w:p w14:paraId="0DE5E7C4" w14:textId="77777777" w:rsidR="00206DA4" w:rsidRPr="00206DA4" w:rsidRDefault="00206DA4" w:rsidP="00206DA4">
      <w:pPr>
        <w:rPr>
          <w:b/>
          <w:bCs/>
        </w:rPr>
      </w:pPr>
    </w:p>
    <w:p w14:paraId="47F8FDFA" w14:textId="025AE75B" w:rsidR="00206DA4" w:rsidRPr="00206DA4" w:rsidRDefault="00206DA4" w:rsidP="00206DA4">
      <w:pPr>
        <w:rPr>
          <w:b/>
          <w:bCs/>
        </w:rPr>
      </w:pPr>
      <w:r w:rsidRPr="00206DA4">
        <w:rPr>
          <w:b/>
          <w:bCs/>
        </w:rPr>
        <w:drawing>
          <wp:inline distT="0" distB="0" distL="0" distR="0" wp14:anchorId="32DC85D6" wp14:editId="0FD1E56B">
            <wp:extent cx="5940425" cy="212725"/>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36344D5E" w14:textId="77777777" w:rsidR="00206DA4" w:rsidRPr="00206DA4" w:rsidRDefault="00206DA4" w:rsidP="00206DA4">
      <w:pPr>
        <w:rPr>
          <w:b/>
          <w:bCs/>
        </w:rPr>
      </w:pPr>
      <w:r w:rsidRPr="00206DA4">
        <w:rPr>
          <w:b/>
          <w:bCs/>
        </w:rPr>
        <w:br/>
      </w:r>
    </w:p>
    <w:p w14:paraId="0F88D80F" w14:textId="77777777" w:rsidR="00206DA4" w:rsidRPr="00206DA4" w:rsidRDefault="00206DA4" w:rsidP="00206DA4">
      <w:pPr>
        <w:rPr>
          <w:b/>
          <w:bCs/>
        </w:rPr>
      </w:pPr>
      <w:r w:rsidRPr="00206DA4">
        <w:rPr>
          <w:b/>
          <w:bCs/>
        </w:rPr>
        <w:t xml:space="preserve">Глава II Процедуры и </w:t>
      </w:r>
      <w:proofErr w:type="gramStart"/>
      <w:r w:rsidRPr="00206DA4">
        <w:rPr>
          <w:b/>
          <w:bCs/>
        </w:rPr>
        <w:t>нормы</w:t>
      </w:r>
      <w:proofErr w:type="gramEnd"/>
      <w:r w:rsidRPr="00206DA4">
        <w:rPr>
          <w:b/>
          <w:bCs/>
        </w:rPr>
        <w:t xml:space="preserve"> связанные с применением Административного Кодекса.</w:t>
      </w:r>
      <w:r w:rsidRPr="00206DA4">
        <w:rPr>
          <w:rFonts w:ascii="Arial" w:hAnsi="Arial" w:cs="Arial"/>
          <w:b/>
          <w:bCs/>
        </w:rPr>
        <w:t>​</w:t>
      </w:r>
    </w:p>
    <w:p w14:paraId="0FD560D0"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78E4625E" w14:textId="77777777" w:rsidTr="00206DA4">
        <w:tc>
          <w:tcPr>
            <w:tcW w:w="14475" w:type="dxa"/>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07EFC93B" w14:textId="77777777" w:rsidR="00206DA4" w:rsidRPr="00206DA4" w:rsidRDefault="00206DA4" w:rsidP="00206DA4">
            <w:pPr>
              <w:rPr>
                <w:b/>
                <w:bCs/>
              </w:rPr>
            </w:pPr>
            <w:r w:rsidRPr="00206DA4">
              <w:rPr>
                <w:b/>
                <w:bCs/>
              </w:rPr>
              <w:t>Статья 2.1. Привлечение к административной ответственности возможно только сотрудниками LSPD, LSSD, FIB, USSS, Судебными органами и Прокуратурой Штата, также сотрудники Правительства, являющимися руководителями государственных структур/Вице-губернатором/Губернатором могут привлечь к административной ответственности путем наложения правительственного штрафа.</w:t>
            </w:r>
            <w:r w:rsidRPr="00206DA4">
              <w:rPr>
                <w:b/>
                <w:bCs/>
              </w:rPr>
              <w:br/>
            </w:r>
            <w:r w:rsidRPr="00206DA4">
              <w:rPr>
                <w:b/>
                <w:bCs/>
              </w:rPr>
              <w:br/>
              <w:t>Статья 2.2 Сотрудник государственной структуры, уполномоченный привлекать и привлекающий другое лицо к административной ответственности обязан вести и хранить в течение 72 часов видеофиксацию совершенного административного правонарушения, всего процесса взаимодействия по административному правонарушению и процедуру привлечения к административному наказанию (за исключением устных предупреждений без требований в случаях, когда инцидент после устного предупреждения закончился)</w:t>
            </w:r>
            <w:r w:rsidRPr="00206DA4">
              <w:rPr>
                <w:b/>
                <w:bCs/>
              </w:rPr>
              <w:br/>
              <w:t>Исключение: Судебные органы и Прокуратура Штата, также сотрудники Правительства, являющимися руководителями государственных структур/Вице-губернатор/Губернатор не обязаны вести фиксацию, однако обязаны действовать на базе имеющихся и проверяемых доказательств.</w:t>
            </w:r>
            <w:r w:rsidRPr="00206DA4">
              <w:rPr>
                <w:b/>
                <w:bCs/>
              </w:rPr>
              <w:br/>
            </w:r>
            <w:r w:rsidRPr="00206DA4">
              <w:rPr>
                <w:b/>
                <w:bCs/>
                <w:u w:val="single"/>
              </w:rPr>
              <w:t>Примечание 1:</w:t>
            </w:r>
            <w:r w:rsidRPr="00206DA4">
              <w:rPr>
                <w:b/>
                <w:bCs/>
              </w:rPr>
              <w:t> В случаях с хранением информации на защищенных серверах FIB, никто не имеет право удалять такую информацию в течении 72 часов;</w:t>
            </w:r>
            <w:r w:rsidRPr="00206DA4">
              <w:rPr>
                <w:b/>
                <w:bCs/>
              </w:rPr>
              <w:br/>
            </w:r>
            <w:r w:rsidRPr="00206DA4">
              <w:rPr>
                <w:b/>
                <w:bCs/>
                <w:u w:val="single"/>
              </w:rPr>
              <w:t>Примечание 2:</w:t>
            </w:r>
            <w:r w:rsidRPr="00206DA4">
              <w:rPr>
                <w:b/>
                <w:bCs/>
              </w:rPr>
              <w:t> Если во время периода обязательного хранения видеофиксации сотрудник был уведомлен о ведении прокуратурой/правоохранительными органами/судом расследования по инциденту, связанному с административным правонарушением на этой видеофиксации, то он не имеет права ее удалять до конца разбирательств и обязан предоставить такую видеофиксацию по запросу. Данное примечание также распространяется на данные с серверов FIB.</w:t>
            </w:r>
            <w:r w:rsidRPr="00206DA4">
              <w:rPr>
                <w:b/>
                <w:bCs/>
              </w:rPr>
              <w:br/>
            </w:r>
            <w:r w:rsidRPr="00206DA4">
              <w:rPr>
                <w:b/>
                <w:bCs/>
              </w:rPr>
              <w:br/>
              <w:t>Статья 2.3. В случае, когда в процессе инцидента связанного с административным правонарушением, инцидент перешел в разбирательства по Уголовному кодексу (далее УК), сотрудник обязан разъяснить адвокату/прокурору/руководству задержанного (в случае если был задержан государственный служащий), являющихся участниками процессуальных действий, причины задержания, а также предоставить видеофиксацию правонарушения как по АК, так и по УК, равно как процесса задержания.</w:t>
            </w:r>
            <w:r w:rsidRPr="00206DA4">
              <w:rPr>
                <w:b/>
                <w:bCs/>
              </w:rPr>
              <w:br/>
            </w:r>
            <w:r w:rsidRPr="00206DA4">
              <w:rPr>
                <w:b/>
                <w:bCs/>
                <w:u w:val="single"/>
              </w:rPr>
              <w:t>Примечание:</w:t>
            </w:r>
            <w:r w:rsidRPr="00206DA4">
              <w:rPr>
                <w:b/>
                <w:bCs/>
              </w:rPr>
              <w:t> Предоставление доказательств нарушения АК (видеофиксации) не ограничено количеством и осуществляется по требованию запросившей стороны.</w:t>
            </w:r>
            <w:r w:rsidRPr="00206DA4">
              <w:rPr>
                <w:b/>
                <w:bCs/>
              </w:rPr>
              <w:br/>
            </w:r>
            <w:r w:rsidRPr="00206DA4">
              <w:rPr>
                <w:b/>
                <w:bCs/>
              </w:rPr>
              <w:br/>
            </w:r>
            <w:r w:rsidRPr="00206DA4">
              <w:rPr>
                <w:b/>
                <w:bCs/>
              </w:rPr>
              <w:lastRenderedPageBreak/>
              <w:t>Статья 2.4 Виды административных наказаний.</w:t>
            </w:r>
            <w:r w:rsidRPr="00206DA4">
              <w:rPr>
                <w:b/>
                <w:bCs/>
              </w:rPr>
              <w:br/>
              <w:t>Предупреждение - мера административного наказания, выраженная в официальном порицании физического или юридического лица. Предупреждение выносится в устной форме при малозначительности правонарушения.</w:t>
            </w:r>
            <w:r w:rsidRPr="00206DA4">
              <w:rPr>
                <w:b/>
                <w:bCs/>
              </w:rPr>
              <w:br/>
              <w:t>Предупреждение с требованием покинуть территорию Правительства - мера административного наказания, выраженная в официальном порицании физического или юридического лица, совершившего административное правонарушение, также содержащая в себе требование покинуть территорию Правительства. Применяется исключительно сотрудниками USSS.</w:t>
            </w:r>
            <w:r w:rsidRPr="00206DA4">
              <w:rPr>
                <w:b/>
                <w:bCs/>
              </w:rPr>
              <w:br/>
              <w:t>Административный штраф - денежное взыскание в отношении лица, выраженное в определенной сумме, при этом может быть произведена конфискация орудия совершения или предмета административного правонарушения - принудительное безвозмездное обращение в собственность Штата не изъятых из оборота вещей.</w:t>
            </w:r>
            <w:r w:rsidRPr="00206DA4">
              <w:rPr>
                <w:b/>
                <w:bCs/>
              </w:rPr>
              <w:br/>
              <w:t>Правительственный штраф - штраф, накладываемый на государственную структуру при неисполнении ею определенных обязательств/действий/процедур/проверок, обязательных к исполнению. Такой штраф выражается в уменьшении премии по итогам рабочей недели на определенную сумму или процент от общей суммы премии.</w:t>
            </w:r>
            <w:r w:rsidRPr="00206DA4">
              <w:rPr>
                <w:b/>
                <w:bCs/>
              </w:rPr>
              <w:br/>
            </w:r>
            <w:r w:rsidRPr="00206DA4">
              <w:rPr>
                <w:b/>
                <w:bCs/>
                <w:u w:val="single"/>
              </w:rPr>
              <w:t>Примечание: </w:t>
            </w:r>
            <w:r w:rsidRPr="00206DA4">
              <w:rPr>
                <w:b/>
                <w:bCs/>
              </w:rPr>
              <w:t>Руководитель государственной структуры имеет право оплатить правительственный штраф из личных денежных средств, путем уплаты суммы в казну правительства через руководящий состав МИДЭ/Губернатора/Вице-губернатора в течение 24 часов с момента назначения такого штрафа. В таком случае уменьшение премии по итогам недели не происходит.</w:t>
            </w:r>
            <w:r w:rsidRPr="00206DA4">
              <w:rPr>
                <w:b/>
                <w:bCs/>
              </w:rPr>
              <w:br/>
            </w:r>
            <w:r w:rsidRPr="00206DA4">
              <w:rPr>
                <w:b/>
                <w:bCs/>
              </w:rPr>
              <w:br/>
              <w:t>Статья 2.5. Сроки давности административной ответственности:</w:t>
            </w:r>
            <w:r w:rsidRPr="00206DA4">
              <w:rPr>
                <w:b/>
                <w:bCs/>
              </w:rPr>
              <w:br/>
            </w:r>
          </w:p>
          <w:p w14:paraId="1507A2B8" w14:textId="77777777" w:rsidR="00206DA4" w:rsidRPr="00206DA4" w:rsidRDefault="00206DA4" w:rsidP="00206DA4">
            <w:pPr>
              <w:numPr>
                <w:ilvl w:val="0"/>
                <w:numId w:val="151"/>
              </w:numPr>
              <w:rPr>
                <w:b/>
                <w:bCs/>
              </w:rPr>
            </w:pPr>
            <w:r w:rsidRPr="00206DA4">
              <w:rPr>
                <w:b/>
                <w:bCs/>
              </w:rPr>
              <w:t>физические или юридические лица освобождаются от административной ответственности, если со дня совершения их административного правонарушения прошло 10 лет </w:t>
            </w:r>
            <w:proofErr w:type="gramStart"/>
            <w:r w:rsidRPr="00206DA4">
              <w:rPr>
                <w:b/>
                <w:bCs/>
              </w:rPr>
              <w:t>(( 10</w:t>
            </w:r>
            <w:proofErr w:type="gramEnd"/>
            <w:r w:rsidRPr="00206DA4">
              <w:rPr>
                <w:b/>
                <w:bCs/>
              </w:rPr>
              <w:t xml:space="preserve"> ООС дней )), при этом лицо намеренно не скрывалось от ответственности.</w:t>
            </w:r>
          </w:p>
          <w:p w14:paraId="60FA2EDB" w14:textId="77777777" w:rsidR="00206DA4" w:rsidRPr="00206DA4" w:rsidRDefault="00206DA4" w:rsidP="00206DA4">
            <w:pPr>
              <w:numPr>
                <w:ilvl w:val="0"/>
                <w:numId w:val="151"/>
              </w:numPr>
              <w:rPr>
                <w:b/>
                <w:bCs/>
              </w:rPr>
            </w:pPr>
            <w:r w:rsidRPr="00206DA4">
              <w:rPr>
                <w:b/>
                <w:bCs/>
              </w:rPr>
              <w:t>государственные структуры освобождаются от административной ответственности, если со дня их административного правонарушения по статьям IV главы настоящего Кодекса прошло 10 лет </w:t>
            </w:r>
            <w:proofErr w:type="gramStart"/>
            <w:r w:rsidRPr="00206DA4">
              <w:rPr>
                <w:b/>
                <w:bCs/>
              </w:rPr>
              <w:t>(( 10</w:t>
            </w:r>
            <w:proofErr w:type="gramEnd"/>
            <w:r w:rsidRPr="00206DA4">
              <w:rPr>
                <w:b/>
                <w:bCs/>
              </w:rPr>
              <w:t xml:space="preserve"> ООС дней )).</w:t>
            </w:r>
          </w:p>
        </w:tc>
      </w:tr>
    </w:tbl>
    <w:p w14:paraId="6C9EB60B" w14:textId="77777777" w:rsidR="00206DA4" w:rsidRPr="00206DA4" w:rsidRDefault="00206DA4" w:rsidP="00206DA4">
      <w:pPr>
        <w:rPr>
          <w:b/>
          <w:bCs/>
        </w:rPr>
      </w:pPr>
    </w:p>
    <w:p w14:paraId="1FBAB49E" w14:textId="0F93EE2E" w:rsidR="00206DA4" w:rsidRPr="00206DA4" w:rsidRDefault="00206DA4" w:rsidP="00206DA4">
      <w:pPr>
        <w:rPr>
          <w:b/>
          <w:bCs/>
        </w:rPr>
      </w:pPr>
      <w:r w:rsidRPr="00206DA4">
        <w:rPr>
          <w:b/>
          <w:bCs/>
        </w:rPr>
        <w:drawing>
          <wp:inline distT="0" distB="0" distL="0" distR="0" wp14:anchorId="51072F65" wp14:editId="7C742A9E">
            <wp:extent cx="5940425" cy="212725"/>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58AFC52C" w14:textId="77777777" w:rsidR="00206DA4" w:rsidRPr="00206DA4" w:rsidRDefault="00206DA4" w:rsidP="00206DA4">
      <w:pPr>
        <w:rPr>
          <w:b/>
          <w:bCs/>
        </w:rPr>
      </w:pPr>
    </w:p>
    <w:p w14:paraId="6A2C1687" w14:textId="77777777" w:rsidR="00206DA4" w:rsidRPr="00206DA4" w:rsidRDefault="00206DA4" w:rsidP="00206DA4">
      <w:pPr>
        <w:rPr>
          <w:b/>
          <w:bCs/>
        </w:rPr>
      </w:pPr>
      <w:r w:rsidRPr="00206DA4">
        <w:rPr>
          <w:b/>
          <w:bCs/>
        </w:rPr>
        <w:br/>
        <w:t>Особенная часть.</w:t>
      </w:r>
      <w:r w:rsidRPr="00206DA4">
        <w:rPr>
          <w:b/>
          <w:bCs/>
        </w:rPr>
        <w:br/>
        <w:t>Глава III Административные правонарушения, посягающие на общественный порядок и общественную безопасность.</w:t>
      </w:r>
      <w:r w:rsidRPr="00206DA4">
        <w:rPr>
          <w:rFonts w:ascii="Arial" w:hAnsi="Arial" w:cs="Arial"/>
          <w:b/>
          <w:bCs/>
        </w:rPr>
        <w:t>​</w:t>
      </w:r>
    </w:p>
    <w:p w14:paraId="38692850"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668D870C" w14:textId="77777777" w:rsidTr="00206DA4">
        <w:tc>
          <w:tcPr>
            <w:tcW w:w="14475" w:type="dxa"/>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353C54CA" w14:textId="77777777" w:rsidR="00206DA4" w:rsidRPr="00206DA4" w:rsidRDefault="00206DA4" w:rsidP="00206DA4">
            <w:pPr>
              <w:rPr>
                <w:b/>
                <w:bCs/>
              </w:rPr>
            </w:pPr>
            <w:r w:rsidRPr="00206DA4">
              <w:rPr>
                <w:b/>
                <w:bCs/>
              </w:rPr>
              <w:t>Статья 3.1 Мелкое хулиганство, то есть нарушение общественного порядка, выражающее явное неуважение к обществу</w:t>
            </w:r>
            <w:r w:rsidRPr="00206DA4">
              <w:rPr>
                <w:b/>
                <w:bCs/>
              </w:rPr>
              <w:br/>
              <w:t>Наказание: штраф в размере от 3.000$ до 5.000$ в зависимости от степени и тяжести нарушения.</w:t>
            </w:r>
            <w:r w:rsidRPr="00206DA4">
              <w:rPr>
                <w:b/>
                <w:bCs/>
              </w:rPr>
              <w:br/>
              <w:t>Комментарий: Действия которые могут быть расценены хулиганскими (данный список не является исчерпывающим):</w:t>
            </w:r>
            <w:r w:rsidRPr="00206DA4">
              <w:rPr>
                <w:b/>
                <w:bCs/>
              </w:rPr>
              <w:br/>
              <w:t>- Оскорбительное приставание к гражданам;</w:t>
            </w:r>
            <w:r w:rsidRPr="00206DA4">
              <w:rPr>
                <w:b/>
                <w:bCs/>
              </w:rPr>
              <w:br/>
              <w:t>- Нецензурные жесты;</w:t>
            </w:r>
            <w:r w:rsidRPr="00206DA4">
              <w:rPr>
                <w:b/>
                <w:bCs/>
              </w:rPr>
              <w:br/>
              <w:t>- Неоднократные нецензурные выражения в общественных местах (От двух и более);</w:t>
            </w:r>
            <w:r w:rsidRPr="00206DA4">
              <w:rPr>
                <w:b/>
                <w:bCs/>
              </w:rPr>
              <w:br/>
              <w:t>- Действия несущие угрозу обществу(размахивание кулаками, ногами);</w:t>
            </w:r>
            <w:r w:rsidRPr="00206DA4">
              <w:rPr>
                <w:b/>
                <w:bCs/>
              </w:rPr>
              <w:br/>
              <w:t>- Нарушение установленного регламента поведения в здании гос. учреждения;</w:t>
            </w:r>
            <w:r w:rsidRPr="00206DA4">
              <w:rPr>
                <w:b/>
                <w:bCs/>
              </w:rPr>
              <w:br/>
              <w:t>- Драка в общественных местах, если не имелось признаков уголовного преступления;</w:t>
            </w:r>
            <w:r w:rsidRPr="00206DA4">
              <w:rPr>
                <w:b/>
                <w:bCs/>
              </w:rPr>
              <w:br/>
              <w:t>- Вандализм, выраженный в порче государственного имущества.</w:t>
            </w:r>
            <w:r w:rsidRPr="00206DA4">
              <w:rPr>
                <w:b/>
                <w:bCs/>
              </w:rPr>
              <w:br/>
            </w:r>
            <w:r w:rsidRPr="00206DA4">
              <w:rPr>
                <w:b/>
                <w:bCs/>
              </w:rPr>
              <w:br/>
              <w:t>Статья 3.2 Умышленное нанесение повреждений чужому имуществу, если эти действия не нанесли значительного ущерба</w:t>
            </w:r>
            <w:r w:rsidRPr="00206DA4">
              <w:rPr>
                <w:b/>
                <w:bCs/>
              </w:rPr>
              <w:br/>
              <w:t>Наказание: штраф в размере до 1000$.</w:t>
            </w:r>
            <w:r w:rsidRPr="00206DA4">
              <w:rPr>
                <w:b/>
                <w:bCs/>
              </w:rPr>
              <w:br/>
            </w:r>
            <w:r w:rsidRPr="00206DA4">
              <w:rPr>
                <w:b/>
                <w:bCs/>
              </w:rPr>
              <w:lastRenderedPageBreak/>
              <w:br/>
              <w:t>Статья 3.3 Незаконное осуществление частной охранной деятельности, а равно осуществление этой деятельности с нарушением установленных законом требований</w:t>
            </w:r>
            <w:r w:rsidRPr="00206DA4">
              <w:rPr>
                <w:b/>
                <w:bCs/>
              </w:rPr>
              <w:br/>
              <w:t>Наказание: для физических лиц штраф в размере до 2.000$, для юридических лиц штраф в размере до 5.000$.</w:t>
            </w:r>
            <w:r w:rsidRPr="00206DA4">
              <w:rPr>
                <w:b/>
                <w:bCs/>
              </w:rPr>
              <w:br/>
            </w:r>
            <w:r w:rsidRPr="00206DA4">
              <w:rPr>
                <w:b/>
                <w:bCs/>
              </w:rPr>
              <w:br/>
              <w:t>Статья 3.4 Нахождение в общественном месте в состоянии опьянения, заключающееся в потребление спиртных напитков и наркотических веществ в общественном месте, а также нахождение в общественном месте в состоянии алкогольного и наркотического опьянения</w:t>
            </w:r>
            <w:r w:rsidRPr="00206DA4">
              <w:rPr>
                <w:b/>
                <w:bCs/>
              </w:rPr>
              <w:br/>
              <w:t>Наказание: штраф в размере до 1000$ с конфискацией алкогольной и наркотической продукцией.</w:t>
            </w:r>
            <w:r w:rsidRPr="00206DA4">
              <w:rPr>
                <w:b/>
                <w:bCs/>
              </w:rPr>
              <w:br/>
            </w:r>
            <w:r w:rsidRPr="00206DA4">
              <w:rPr>
                <w:b/>
                <w:bCs/>
              </w:rPr>
              <w:br/>
              <w:t>Статья 3.5 Нарушение установленных судом правил поведения или внешнего вида участниками судебного заседания</w:t>
            </w:r>
            <w:r w:rsidRPr="00206DA4">
              <w:rPr>
                <w:b/>
                <w:bCs/>
              </w:rPr>
              <w:br/>
              <w:t>Наказание: штраф в размере до 10.000$.</w:t>
            </w:r>
            <w:r w:rsidRPr="00206DA4">
              <w:rPr>
                <w:b/>
                <w:bCs/>
              </w:rPr>
              <w:br/>
            </w:r>
            <w:r w:rsidRPr="00206DA4">
              <w:rPr>
                <w:b/>
                <w:bCs/>
                <w:u w:val="single"/>
              </w:rPr>
              <w:t>Примечание:</w:t>
            </w:r>
            <w:r w:rsidRPr="00206DA4">
              <w:rPr>
                <w:b/>
                <w:bCs/>
              </w:rPr>
              <w:t> Наказание по данной статье может выдаваться исключительно по решению суда.</w:t>
            </w:r>
            <w:r w:rsidRPr="00206DA4">
              <w:rPr>
                <w:b/>
                <w:bCs/>
              </w:rPr>
              <w:br/>
            </w:r>
            <w:r w:rsidRPr="00206DA4">
              <w:rPr>
                <w:b/>
                <w:bCs/>
              </w:rPr>
              <w:br/>
              <w:t>Статья 3.6 Нарушение правил полетов или подготовки к ним либо иных правил эксплуатации летательных аппаратов, но не повлекших последствий, указанных в ст. 17.8 УК.</w:t>
            </w:r>
            <w:r w:rsidRPr="00206DA4">
              <w:rPr>
                <w:b/>
                <w:bCs/>
              </w:rPr>
              <w:br/>
              <w:t>Наказание: штраф в размере до 10.000$.</w:t>
            </w:r>
            <w:r w:rsidRPr="00206DA4">
              <w:rPr>
                <w:b/>
                <w:bCs/>
              </w:rPr>
              <w:br/>
            </w:r>
            <w:r w:rsidRPr="00206DA4">
              <w:rPr>
                <w:b/>
                <w:bCs/>
              </w:rPr>
              <w:br/>
              <w:t>Статья 3.7 Размещение на транспортных средствах материалов с нецензурными или аморальными выражениями, то есть публичная демонстрация контента, нарушающего нормы общественной морали и выражающего явное неуважение к обществу</w:t>
            </w:r>
            <w:r w:rsidRPr="00206DA4">
              <w:rPr>
                <w:b/>
                <w:bCs/>
              </w:rPr>
              <w:br/>
              <w:t>Наказание: штраф в размере от 3.000$ до 10.000$ в зависимости от степени и тяжести нарушения.</w:t>
            </w:r>
            <w:r w:rsidRPr="00206DA4">
              <w:rPr>
                <w:b/>
                <w:bCs/>
              </w:rPr>
              <w:br/>
              <w:t>Комментарий: Действия которые могут быть расценены как правонарушение (данный список не является исчерпывающим):</w:t>
            </w:r>
            <w:r w:rsidRPr="00206DA4">
              <w:rPr>
                <w:b/>
                <w:bCs/>
              </w:rPr>
              <w:br/>
              <w:t>- Размещение на автомобиле надписей с нецензурной лексикой;</w:t>
            </w:r>
            <w:r w:rsidRPr="00206DA4">
              <w:rPr>
                <w:b/>
                <w:bCs/>
              </w:rPr>
              <w:br/>
              <w:t>- Использование изображений или символики оскорбительного или аморального характера;</w:t>
            </w:r>
            <w:r w:rsidRPr="00206DA4">
              <w:rPr>
                <w:b/>
                <w:bCs/>
              </w:rPr>
              <w:br/>
              <w:t>- Демонстрация контента, унижающего честь и достоинство граждан или социальных групп;</w:t>
            </w:r>
            <w:r w:rsidRPr="00206DA4">
              <w:rPr>
                <w:b/>
                <w:bCs/>
              </w:rPr>
              <w:br/>
              <w:t>- Публичное распространение визуальных материалов, противоречащих общепринятым нормам морали.</w:t>
            </w:r>
          </w:p>
        </w:tc>
      </w:tr>
    </w:tbl>
    <w:p w14:paraId="5E82C401" w14:textId="77777777" w:rsidR="00206DA4" w:rsidRPr="00206DA4" w:rsidRDefault="00206DA4" w:rsidP="00206DA4">
      <w:pPr>
        <w:rPr>
          <w:b/>
          <w:bCs/>
        </w:rPr>
      </w:pPr>
    </w:p>
    <w:p w14:paraId="59A642BD" w14:textId="11C6D77F" w:rsidR="00206DA4" w:rsidRPr="00206DA4" w:rsidRDefault="00206DA4" w:rsidP="00206DA4">
      <w:pPr>
        <w:rPr>
          <w:b/>
          <w:bCs/>
        </w:rPr>
      </w:pPr>
      <w:r w:rsidRPr="00206DA4">
        <w:rPr>
          <w:b/>
          <w:bCs/>
        </w:rPr>
        <w:drawing>
          <wp:inline distT="0" distB="0" distL="0" distR="0" wp14:anchorId="1BB20891" wp14:editId="212133A4">
            <wp:extent cx="5940425" cy="21272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5A5B2779" w14:textId="77777777" w:rsidR="00206DA4" w:rsidRPr="00206DA4" w:rsidRDefault="00206DA4" w:rsidP="00206DA4">
      <w:pPr>
        <w:rPr>
          <w:b/>
          <w:bCs/>
        </w:rPr>
      </w:pPr>
    </w:p>
    <w:p w14:paraId="76062C7D" w14:textId="77777777" w:rsidR="00206DA4" w:rsidRPr="00206DA4" w:rsidRDefault="00206DA4" w:rsidP="00206DA4">
      <w:pPr>
        <w:rPr>
          <w:b/>
          <w:bCs/>
        </w:rPr>
      </w:pPr>
      <w:r w:rsidRPr="00206DA4">
        <w:rPr>
          <w:b/>
          <w:bCs/>
        </w:rPr>
        <w:br/>
        <w:t>Глава IV Административные правонарушения, посягающие на права граждан.</w:t>
      </w:r>
      <w:r w:rsidRPr="00206DA4">
        <w:rPr>
          <w:b/>
          <w:bCs/>
        </w:rPr>
        <w:br/>
      </w:r>
      <w:r w:rsidRPr="00206DA4">
        <w:rPr>
          <w:rFonts w:ascii="Arial" w:hAnsi="Arial" w:cs="Arial"/>
          <w:b/>
          <w:bCs/>
        </w:rPr>
        <w:t>​</w:t>
      </w: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6690EE3" w14:textId="77777777" w:rsidTr="00206DA4">
        <w:tc>
          <w:tcPr>
            <w:tcW w:w="14475" w:type="dxa"/>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65E5A7F3" w14:textId="77777777" w:rsidR="00206DA4" w:rsidRPr="00206DA4" w:rsidRDefault="00206DA4" w:rsidP="00206DA4">
            <w:pPr>
              <w:rPr>
                <w:b/>
                <w:bCs/>
              </w:rPr>
            </w:pPr>
            <w:r w:rsidRPr="00206DA4">
              <w:rPr>
                <w:b/>
                <w:bCs/>
              </w:rPr>
              <w:t>Статья 4.1 Нарушение установленного законодательством порядка рассмотрения обращений граждан, объединений граждан, в том числе юридических лиц, должностными лицами государственных и иных организаций, на которых возложено осуществление публично значимых функций</w:t>
            </w:r>
            <w:r w:rsidRPr="00206DA4">
              <w:rPr>
                <w:b/>
                <w:bCs/>
              </w:rPr>
              <w:br/>
              <w:t>Наказание: для должностных лиц штраф в размере до 5.000$.</w:t>
            </w:r>
            <w:r w:rsidRPr="00206DA4">
              <w:rPr>
                <w:b/>
                <w:bCs/>
              </w:rPr>
              <w:br/>
            </w:r>
            <w:r w:rsidRPr="00206DA4">
              <w:rPr>
                <w:b/>
                <w:bCs/>
              </w:rPr>
              <w:br/>
              <w:t>Статья 4.2 Оскорбление, то есть унижение чести и достоинства другого лица, выраженное в неприличной форме (оскорбление заключается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или в виде действий (плевок, пощечина, неприличный жест) ).</w:t>
            </w:r>
            <w:r w:rsidRPr="00206DA4">
              <w:rPr>
                <w:b/>
                <w:bCs/>
              </w:rPr>
              <w:br/>
              <w:t>Наказание: штраф в размере от 500$ до 1.500$, при неоднократных нарушениях данной статьи незаконные действия гражданина квалифицируются по ст. 12.6 Уголовного кодекса.</w:t>
            </w:r>
            <w:r w:rsidRPr="00206DA4">
              <w:rPr>
                <w:b/>
                <w:bCs/>
              </w:rPr>
              <w:br/>
            </w:r>
            <w:r w:rsidRPr="00206DA4">
              <w:rPr>
                <w:b/>
                <w:bCs/>
              </w:rPr>
              <w:br/>
              <w:t xml:space="preserve">Статья 4.3. 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w:t>
            </w:r>
            <w:r w:rsidRPr="00206DA4">
              <w:rPr>
                <w:b/>
                <w:bCs/>
              </w:rPr>
              <w:lastRenderedPageBreak/>
              <w:t>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w:t>
            </w:r>
            <w:r w:rsidRPr="00206DA4">
              <w:rPr>
                <w:b/>
                <w:bCs/>
              </w:rPr>
              <w:br/>
              <w:t>Наказание: штраф в размере до 1000$.</w:t>
            </w:r>
            <w:r w:rsidRPr="00206DA4">
              <w:rPr>
                <w:b/>
                <w:bCs/>
              </w:rPr>
              <w:br/>
            </w:r>
            <w:r w:rsidRPr="00206DA4">
              <w:rPr>
                <w:b/>
                <w:bCs/>
              </w:rPr>
              <w:br/>
              <w:t>Статья 4.4 Воспрепятствование в какой бы то ни было форме законной деятельности медицинского работника по оказанию медицинской помощи, если это действие не содержит признаков уголовно наказуемого деяния</w:t>
            </w:r>
            <w:r w:rsidRPr="00206DA4">
              <w:rPr>
                <w:b/>
                <w:bCs/>
              </w:rPr>
              <w:br/>
              <w:t>Наказание: штраф в размере до 2.000$.</w:t>
            </w:r>
          </w:p>
        </w:tc>
      </w:tr>
    </w:tbl>
    <w:p w14:paraId="776CECBC" w14:textId="77777777" w:rsidR="00206DA4" w:rsidRPr="00206DA4" w:rsidRDefault="00206DA4" w:rsidP="00206DA4">
      <w:pPr>
        <w:rPr>
          <w:b/>
          <w:bCs/>
        </w:rPr>
      </w:pPr>
    </w:p>
    <w:p w14:paraId="28C2D312" w14:textId="6A9545C0" w:rsidR="00206DA4" w:rsidRPr="00206DA4" w:rsidRDefault="00206DA4" w:rsidP="00206DA4">
      <w:pPr>
        <w:rPr>
          <w:b/>
          <w:bCs/>
        </w:rPr>
      </w:pPr>
      <w:r w:rsidRPr="00206DA4">
        <w:rPr>
          <w:b/>
          <w:bCs/>
        </w:rPr>
        <w:drawing>
          <wp:inline distT="0" distB="0" distL="0" distR="0" wp14:anchorId="17FF521C" wp14:editId="248056F9">
            <wp:extent cx="5940425" cy="212725"/>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12725"/>
                    </a:xfrm>
                    <a:prstGeom prst="rect">
                      <a:avLst/>
                    </a:prstGeom>
                    <a:noFill/>
                    <a:ln>
                      <a:noFill/>
                    </a:ln>
                  </pic:spPr>
                </pic:pic>
              </a:graphicData>
            </a:graphic>
          </wp:inline>
        </w:drawing>
      </w:r>
    </w:p>
    <w:p w14:paraId="55282D3C" w14:textId="77777777" w:rsidR="00206DA4" w:rsidRPr="00206DA4" w:rsidRDefault="00206DA4" w:rsidP="00206DA4">
      <w:pPr>
        <w:rPr>
          <w:b/>
          <w:bCs/>
        </w:rPr>
      </w:pPr>
      <w:r w:rsidRPr="00206DA4">
        <w:rPr>
          <w:b/>
          <w:bCs/>
        </w:rPr>
        <w:br/>
      </w:r>
      <w:r w:rsidRPr="00206DA4">
        <w:rPr>
          <w:b/>
          <w:bCs/>
        </w:rPr>
        <w:br/>
        <w:t>Глава V Административные правонарушения государственных организаций и сотрудников государственных организаций.</w:t>
      </w:r>
      <w:r w:rsidRPr="00206DA4">
        <w:rPr>
          <w:rFonts w:ascii="Arial" w:hAnsi="Arial" w:cs="Arial"/>
          <w:b/>
          <w:bCs/>
        </w:rPr>
        <w:t>​</w:t>
      </w:r>
    </w:p>
    <w:p w14:paraId="015C2C85" w14:textId="77777777" w:rsidR="00206DA4" w:rsidRPr="00206DA4" w:rsidRDefault="00206DA4" w:rsidP="00206DA4">
      <w:pPr>
        <w:rPr>
          <w:b/>
          <w:bCs/>
        </w:rPr>
      </w:pPr>
    </w:p>
    <w:tbl>
      <w:tblPr>
        <w:tblW w:w="14490" w:type="dxa"/>
        <w:tblCellMar>
          <w:top w:w="15" w:type="dxa"/>
          <w:left w:w="15" w:type="dxa"/>
          <w:bottom w:w="15" w:type="dxa"/>
          <w:right w:w="15" w:type="dxa"/>
        </w:tblCellMar>
        <w:tblLook w:val="04A0" w:firstRow="1" w:lastRow="0" w:firstColumn="1" w:lastColumn="0" w:noHBand="0" w:noVBand="1"/>
      </w:tblPr>
      <w:tblGrid>
        <w:gridCol w:w="14490"/>
      </w:tblGrid>
      <w:tr w:rsidR="00206DA4" w:rsidRPr="00206DA4" w14:paraId="3E9B53DF" w14:textId="77777777" w:rsidTr="00206DA4">
        <w:tc>
          <w:tcPr>
            <w:tcW w:w="14475" w:type="dxa"/>
            <w:tcBorders>
              <w:top w:val="single" w:sz="6" w:space="0" w:color="383838"/>
              <w:left w:val="single" w:sz="6" w:space="0" w:color="383838"/>
              <w:bottom w:val="single" w:sz="6" w:space="0" w:color="383838"/>
              <w:right w:val="single" w:sz="6" w:space="0" w:color="383838"/>
            </w:tcBorders>
            <w:tcMar>
              <w:top w:w="45" w:type="dxa"/>
              <w:left w:w="45" w:type="dxa"/>
              <w:bottom w:w="45" w:type="dxa"/>
              <w:right w:w="45" w:type="dxa"/>
            </w:tcMar>
            <w:vAlign w:val="center"/>
            <w:hideMark/>
          </w:tcPr>
          <w:p w14:paraId="48249600" w14:textId="77777777" w:rsidR="00206DA4" w:rsidRPr="00206DA4" w:rsidRDefault="00206DA4" w:rsidP="00206DA4">
            <w:pPr>
              <w:rPr>
                <w:b/>
                <w:bCs/>
              </w:rPr>
            </w:pPr>
            <w:r w:rsidRPr="00206DA4">
              <w:rPr>
                <w:b/>
                <w:bCs/>
              </w:rPr>
              <w:t>Статья 5.1 Непрохождение медицинской проверки государственной организацией, то есть в случае если государственная организация не прошла медицинскую проверку или отказалась от прохождения медицинской проверки, на данную организацию накладывается правительственный штраф</w:t>
            </w:r>
            <w:r w:rsidRPr="00206DA4">
              <w:rPr>
                <w:b/>
                <w:bCs/>
              </w:rPr>
              <w:br/>
              <w:t>Наказание: правительственный штраф в размере до 200.000$.</w:t>
            </w:r>
            <w:r w:rsidRPr="00206DA4">
              <w:rPr>
                <w:b/>
                <w:bCs/>
              </w:rPr>
              <w:br/>
            </w:r>
            <w:r w:rsidRPr="00206DA4">
              <w:rPr>
                <w:b/>
                <w:bCs/>
                <w:u w:val="single"/>
              </w:rPr>
              <w:t>Примечание:</w:t>
            </w:r>
            <w:r w:rsidRPr="00206DA4">
              <w:rPr>
                <w:b/>
                <w:bCs/>
              </w:rPr>
              <w:t> В случае запроса на перенос медицинской проверки со стороны проверяемой организации за пять или более минут до начала согласованного времени начала медицинской проверки оплачивается штраф в размере 10.000$</w:t>
            </w:r>
            <w:r w:rsidRPr="00206DA4">
              <w:rPr>
                <w:b/>
                <w:bCs/>
              </w:rPr>
              <w:br/>
            </w:r>
            <w:r w:rsidRPr="00206DA4">
              <w:rPr>
                <w:b/>
                <w:bCs/>
              </w:rPr>
              <w:br/>
              <w:t>Статья 5.2 Непрохождение медицинской проверки сотрудником государственной организации - в случае если сотрудник государственной организации не прошел медицинскую проверку или отказался от прохождения медицинской проверки, на данного сотрудника накладывается административный или правительственный штраф</w:t>
            </w:r>
            <w:r w:rsidRPr="00206DA4">
              <w:rPr>
                <w:b/>
                <w:bCs/>
              </w:rPr>
              <w:br/>
              <w:t>Наказание: административный штраф в размере до 35.000$, или правительственный штраф в размере до 70.000$.</w:t>
            </w:r>
            <w:r w:rsidRPr="00206DA4">
              <w:rPr>
                <w:b/>
                <w:bCs/>
              </w:rPr>
              <w:br/>
            </w:r>
            <w:r w:rsidRPr="00206DA4">
              <w:rPr>
                <w:b/>
                <w:bCs/>
              </w:rPr>
              <w:br/>
              <w:t>Статья 5.3 Непрохождение плановой или внеплановой прокурорской проверки государственной организацией - в случае если государственная организация не прошла плановую или внеплановую прокурорскую проверку или отказалась от прохождения таковых, то на данную организацию накладывается правительственный штраф</w:t>
            </w:r>
            <w:r w:rsidRPr="00206DA4">
              <w:rPr>
                <w:b/>
                <w:bCs/>
              </w:rPr>
              <w:br/>
              <w:t>Наказание: правительственный штраф в размере до 200.000$.</w:t>
            </w:r>
            <w:r w:rsidRPr="00206DA4">
              <w:rPr>
                <w:b/>
                <w:bCs/>
              </w:rPr>
              <w:br/>
            </w:r>
            <w:r w:rsidRPr="00206DA4">
              <w:rPr>
                <w:b/>
                <w:bCs/>
              </w:rPr>
              <w:br/>
              <w:t>Статья 5.4 Неисполнение правового акта правительства или акта суда - в случае если государственная организация не исполнила в установленное время правовой акт правительства или акт суда, то на данную организацию накладывается правительственный или судебный штраф.</w:t>
            </w:r>
            <w:r w:rsidRPr="00206DA4">
              <w:rPr>
                <w:b/>
                <w:bCs/>
              </w:rPr>
              <w:br/>
              <w:t>Наказание: правительственный штраф в размере 50.000$, судебный штраф в размере до 200.000$.</w:t>
            </w:r>
            <w:r w:rsidRPr="00206DA4">
              <w:rPr>
                <w:b/>
                <w:bCs/>
              </w:rPr>
              <w:br/>
            </w:r>
            <w:r w:rsidRPr="00206DA4">
              <w:rPr>
                <w:b/>
                <w:bCs/>
                <w:u w:val="single"/>
              </w:rPr>
              <w:t>Примечание: </w:t>
            </w:r>
            <w:r w:rsidRPr="00206DA4">
              <w:rPr>
                <w:b/>
                <w:bCs/>
              </w:rPr>
              <w:t>В случае неисполнения такого правового акта правительства или акта суда в установленный срок, государственная структура сохраняет обязательство исполнить такой акт в течении 24 часов после истечения сроков исполнения указанных в таком акте, после чего, в случае его неисполнения, наступает уголовная ответственность.</w:t>
            </w:r>
          </w:p>
        </w:tc>
      </w:tr>
    </w:tbl>
    <w:p w14:paraId="005A00CA" w14:textId="67ED5718" w:rsidR="00206DA4" w:rsidRDefault="00206DA4" w:rsidP="00206DA4">
      <w:pPr>
        <w:rPr>
          <w:b/>
          <w:bCs/>
        </w:rPr>
      </w:pPr>
    </w:p>
    <w:p w14:paraId="0F8FC22A" w14:textId="77777777" w:rsidR="00206DA4" w:rsidRDefault="00206DA4" w:rsidP="00206DA4">
      <w:pPr>
        <w:rPr>
          <w:b/>
          <w:bCs/>
        </w:rPr>
      </w:pPr>
    </w:p>
    <w:p w14:paraId="5A8EF976" w14:textId="77777777" w:rsidR="00206DA4" w:rsidRDefault="00206DA4" w:rsidP="00206DA4">
      <w:pPr>
        <w:rPr>
          <w:b/>
          <w:bCs/>
        </w:rPr>
      </w:pPr>
    </w:p>
    <w:p w14:paraId="6BE201CC" w14:textId="77777777" w:rsidR="00206DA4" w:rsidRDefault="00206DA4" w:rsidP="00206DA4">
      <w:pPr>
        <w:rPr>
          <w:b/>
          <w:bCs/>
        </w:rPr>
      </w:pPr>
    </w:p>
    <w:p w14:paraId="3AACBC94" w14:textId="77777777" w:rsidR="00206DA4" w:rsidRDefault="00206DA4" w:rsidP="00206DA4">
      <w:pPr>
        <w:rPr>
          <w:b/>
          <w:bCs/>
        </w:rPr>
      </w:pPr>
    </w:p>
    <w:p w14:paraId="058CDBE8" w14:textId="77777777" w:rsidR="00206DA4" w:rsidRDefault="00206DA4" w:rsidP="00206DA4">
      <w:pPr>
        <w:rPr>
          <w:b/>
          <w:bCs/>
        </w:rPr>
      </w:pPr>
    </w:p>
    <w:p w14:paraId="47A657A3" w14:textId="77777777" w:rsidR="00206DA4" w:rsidRDefault="00206DA4" w:rsidP="00206DA4">
      <w:pPr>
        <w:rPr>
          <w:b/>
          <w:bCs/>
        </w:rPr>
      </w:pPr>
    </w:p>
    <w:p w14:paraId="78C826F4" w14:textId="77777777" w:rsidR="00206DA4" w:rsidRDefault="00206DA4" w:rsidP="00206DA4">
      <w:pPr>
        <w:rPr>
          <w:b/>
          <w:bCs/>
        </w:rPr>
      </w:pPr>
    </w:p>
    <w:p w14:paraId="49B1426D" w14:textId="77777777" w:rsidR="00206DA4" w:rsidRDefault="00206DA4" w:rsidP="00206DA4">
      <w:pPr>
        <w:rPr>
          <w:b/>
          <w:bCs/>
        </w:rPr>
      </w:pPr>
    </w:p>
    <w:p w14:paraId="42B5128E" w14:textId="77777777" w:rsidR="00206DA4" w:rsidRPr="00206DA4" w:rsidRDefault="00206DA4" w:rsidP="00206DA4">
      <w:pPr>
        <w:rPr>
          <w:b/>
          <w:bCs/>
        </w:rPr>
      </w:pPr>
    </w:p>
    <w:sectPr w:rsidR="00206DA4" w:rsidRPr="00206D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58F"/>
    <w:multiLevelType w:val="multilevel"/>
    <w:tmpl w:val="FB2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242"/>
    <w:multiLevelType w:val="multilevel"/>
    <w:tmpl w:val="21A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49A0"/>
    <w:multiLevelType w:val="multilevel"/>
    <w:tmpl w:val="7CD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40BD6"/>
    <w:multiLevelType w:val="multilevel"/>
    <w:tmpl w:val="906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702A9"/>
    <w:multiLevelType w:val="multilevel"/>
    <w:tmpl w:val="7D6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5160E"/>
    <w:multiLevelType w:val="multilevel"/>
    <w:tmpl w:val="768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567A8"/>
    <w:multiLevelType w:val="multilevel"/>
    <w:tmpl w:val="D55E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730B2"/>
    <w:multiLevelType w:val="multilevel"/>
    <w:tmpl w:val="A65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F3D68"/>
    <w:multiLevelType w:val="multilevel"/>
    <w:tmpl w:val="01D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02857"/>
    <w:multiLevelType w:val="multilevel"/>
    <w:tmpl w:val="742E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02A7A"/>
    <w:multiLevelType w:val="multilevel"/>
    <w:tmpl w:val="714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E5228"/>
    <w:multiLevelType w:val="multilevel"/>
    <w:tmpl w:val="2366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1208C"/>
    <w:multiLevelType w:val="multilevel"/>
    <w:tmpl w:val="A38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963C6"/>
    <w:multiLevelType w:val="multilevel"/>
    <w:tmpl w:val="EEF2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32448"/>
    <w:multiLevelType w:val="multilevel"/>
    <w:tmpl w:val="265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C64F6"/>
    <w:multiLevelType w:val="multilevel"/>
    <w:tmpl w:val="F66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731FE"/>
    <w:multiLevelType w:val="multilevel"/>
    <w:tmpl w:val="292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700CC"/>
    <w:multiLevelType w:val="multilevel"/>
    <w:tmpl w:val="9ED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655B5"/>
    <w:multiLevelType w:val="multilevel"/>
    <w:tmpl w:val="98D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04C79"/>
    <w:multiLevelType w:val="multilevel"/>
    <w:tmpl w:val="E0D0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46C7B"/>
    <w:multiLevelType w:val="multilevel"/>
    <w:tmpl w:val="E49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84F1F"/>
    <w:multiLevelType w:val="multilevel"/>
    <w:tmpl w:val="52C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97C78"/>
    <w:multiLevelType w:val="multilevel"/>
    <w:tmpl w:val="91E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B3044"/>
    <w:multiLevelType w:val="multilevel"/>
    <w:tmpl w:val="C11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142A7"/>
    <w:multiLevelType w:val="multilevel"/>
    <w:tmpl w:val="9EA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A6368"/>
    <w:multiLevelType w:val="multilevel"/>
    <w:tmpl w:val="D168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628BB"/>
    <w:multiLevelType w:val="multilevel"/>
    <w:tmpl w:val="8DE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292B21"/>
    <w:multiLevelType w:val="multilevel"/>
    <w:tmpl w:val="B05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60CCC"/>
    <w:multiLevelType w:val="multilevel"/>
    <w:tmpl w:val="5C2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65E82"/>
    <w:multiLevelType w:val="multilevel"/>
    <w:tmpl w:val="EF8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53268"/>
    <w:multiLevelType w:val="multilevel"/>
    <w:tmpl w:val="047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716EC0"/>
    <w:multiLevelType w:val="multilevel"/>
    <w:tmpl w:val="2A5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928B8"/>
    <w:multiLevelType w:val="multilevel"/>
    <w:tmpl w:val="CD7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9170B"/>
    <w:multiLevelType w:val="multilevel"/>
    <w:tmpl w:val="483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4C07"/>
    <w:multiLevelType w:val="multilevel"/>
    <w:tmpl w:val="FCD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02EE8"/>
    <w:multiLevelType w:val="multilevel"/>
    <w:tmpl w:val="824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A617D"/>
    <w:multiLevelType w:val="multilevel"/>
    <w:tmpl w:val="7DB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0419D"/>
    <w:multiLevelType w:val="multilevel"/>
    <w:tmpl w:val="DCC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F3D2E"/>
    <w:multiLevelType w:val="multilevel"/>
    <w:tmpl w:val="9F6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C4289"/>
    <w:multiLevelType w:val="multilevel"/>
    <w:tmpl w:val="AD9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37289"/>
    <w:multiLevelType w:val="multilevel"/>
    <w:tmpl w:val="6E6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0D3F1A"/>
    <w:multiLevelType w:val="multilevel"/>
    <w:tmpl w:val="041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882F76"/>
    <w:multiLevelType w:val="multilevel"/>
    <w:tmpl w:val="F9F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F6DC9"/>
    <w:multiLevelType w:val="multilevel"/>
    <w:tmpl w:val="FD985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C334E"/>
    <w:multiLevelType w:val="multilevel"/>
    <w:tmpl w:val="05E4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95245"/>
    <w:multiLevelType w:val="multilevel"/>
    <w:tmpl w:val="D5F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1E6D7B"/>
    <w:multiLevelType w:val="multilevel"/>
    <w:tmpl w:val="D2D0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6B4086"/>
    <w:multiLevelType w:val="multilevel"/>
    <w:tmpl w:val="091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D3504F"/>
    <w:multiLevelType w:val="multilevel"/>
    <w:tmpl w:val="5B8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31201"/>
    <w:multiLevelType w:val="multilevel"/>
    <w:tmpl w:val="D6F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495D06"/>
    <w:multiLevelType w:val="multilevel"/>
    <w:tmpl w:val="010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C13D7"/>
    <w:multiLevelType w:val="multilevel"/>
    <w:tmpl w:val="9E80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1236D3"/>
    <w:multiLevelType w:val="multilevel"/>
    <w:tmpl w:val="D1A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322471"/>
    <w:multiLevelType w:val="multilevel"/>
    <w:tmpl w:val="97F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69414F"/>
    <w:multiLevelType w:val="multilevel"/>
    <w:tmpl w:val="7BA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527FE"/>
    <w:multiLevelType w:val="multilevel"/>
    <w:tmpl w:val="DA4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64BAC"/>
    <w:multiLevelType w:val="multilevel"/>
    <w:tmpl w:val="6E6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1600D"/>
    <w:multiLevelType w:val="multilevel"/>
    <w:tmpl w:val="1C6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4D307C"/>
    <w:multiLevelType w:val="multilevel"/>
    <w:tmpl w:val="923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8F1D32"/>
    <w:multiLevelType w:val="multilevel"/>
    <w:tmpl w:val="98F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D34270"/>
    <w:multiLevelType w:val="multilevel"/>
    <w:tmpl w:val="0A9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E288B"/>
    <w:multiLevelType w:val="multilevel"/>
    <w:tmpl w:val="3290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E5242"/>
    <w:multiLevelType w:val="multilevel"/>
    <w:tmpl w:val="0AF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3952BF"/>
    <w:multiLevelType w:val="multilevel"/>
    <w:tmpl w:val="576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DB12A4"/>
    <w:multiLevelType w:val="multilevel"/>
    <w:tmpl w:val="9BB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3622A0"/>
    <w:multiLevelType w:val="multilevel"/>
    <w:tmpl w:val="357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5402D1"/>
    <w:multiLevelType w:val="multilevel"/>
    <w:tmpl w:val="827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080C0A"/>
    <w:multiLevelType w:val="multilevel"/>
    <w:tmpl w:val="0FE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F35DD"/>
    <w:multiLevelType w:val="multilevel"/>
    <w:tmpl w:val="5F74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EC20A4"/>
    <w:multiLevelType w:val="multilevel"/>
    <w:tmpl w:val="B1D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4D36B8"/>
    <w:multiLevelType w:val="multilevel"/>
    <w:tmpl w:val="D61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437691"/>
    <w:multiLevelType w:val="multilevel"/>
    <w:tmpl w:val="C95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732986"/>
    <w:multiLevelType w:val="multilevel"/>
    <w:tmpl w:val="51B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D84411"/>
    <w:multiLevelType w:val="multilevel"/>
    <w:tmpl w:val="EF2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131D1B"/>
    <w:multiLevelType w:val="multilevel"/>
    <w:tmpl w:val="B63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84DE2"/>
    <w:multiLevelType w:val="multilevel"/>
    <w:tmpl w:val="222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E1713C"/>
    <w:multiLevelType w:val="multilevel"/>
    <w:tmpl w:val="9FB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655208"/>
    <w:multiLevelType w:val="multilevel"/>
    <w:tmpl w:val="A81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FA157F"/>
    <w:multiLevelType w:val="multilevel"/>
    <w:tmpl w:val="D1B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0010A6"/>
    <w:multiLevelType w:val="multilevel"/>
    <w:tmpl w:val="CD5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6A5391"/>
    <w:multiLevelType w:val="multilevel"/>
    <w:tmpl w:val="4378E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92518F"/>
    <w:multiLevelType w:val="multilevel"/>
    <w:tmpl w:val="3C2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BE50D6"/>
    <w:multiLevelType w:val="multilevel"/>
    <w:tmpl w:val="E4E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1B3F4B"/>
    <w:multiLevelType w:val="multilevel"/>
    <w:tmpl w:val="C5C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AD009F"/>
    <w:multiLevelType w:val="multilevel"/>
    <w:tmpl w:val="F9B4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CF2C17"/>
    <w:multiLevelType w:val="multilevel"/>
    <w:tmpl w:val="654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DF3332"/>
    <w:multiLevelType w:val="multilevel"/>
    <w:tmpl w:val="7BC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126407"/>
    <w:multiLevelType w:val="multilevel"/>
    <w:tmpl w:val="5B0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B30346"/>
    <w:multiLevelType w:val="multilevel"/>
    <w:tmpl w:val="80B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5F3CE7"/>
    <w:multiLevelType w:val="multilevel"/>
    <w:tmpl w:val="5D2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EA759D"/>
    <w:multiLevelType w:val="multilevel"/>
    <w:tmpl w:val="9D2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D2515F"/>
    <w:multiLevelType w:val="multilevel"/>
    <w:tmpl w:val="EBC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1122DE"/>
    <w:multiLevelType w:val="multilevel"/>
    <w:tmpl w:val="A95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98792F"/>
    <w:multiLevelType w:val="multilevel"/>
    <w:tmpl w:val="835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6F1FF9"/>
    <w:multiLevelType w:val="multilevel"/>
    <w:tmpl w:val="85E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7755A5"/>
    <w:multiLevelType w:val="multilevel"/>
    <w:tmpl w:val="B61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A828A3"/>
    <w:multiLevelType w:val="multilevel"/>
    <w:tmpl w:val="41E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D32885"/>
    <w:multiLevelType w:val="multilevel"/>
    <w:tmpl w:val="49A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A054C8"/>
    <w:multiLevelType w:val="multilevel"/>
    <w:tmpl w:val="8A0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A8048F"/>
    <w:multiLevelType w:val="multilevel"/>
    <w:tmpl w:val="26B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0129BB"/>
    <w:multiLevelType w:val="multilevel"/>
    <w:tmpl w:val="3CE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304740"/>
    <w:multiLevelType w:val="multilevel"/>
    <w:tmpl w:val="4E98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72651"/>
    <w:multiLevelType w:val="multilevel"/>
    <w:tmpl w:val="4CF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601D6E"/>
    <w:multiLevelType w:val="multilevel"/>
    <w:tmpl w:val="64E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9A30BF"/>
    <w:multiLevelType w:val="multilevel"/>
    <w:tmpl w:val="9FA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62B73"/>
    <w:multiLevelType w:val="multilevel"/>
    <w:tmpl w:val="3CB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1B7848"/>
    <w:multiLevelType w:val="multilevel"/>
    <w:tmpl w:val="89B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E7C9E"/>
    <w:multiLevelType w:val="multilevel"/>
    <w:tmpl w:val="354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C50455"/>
    <w:multiLevelType w:val="multilevel"/>
    <w:tmpl w:val="E1B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800EC8"/>
    <w:multiLevelType w:val="multilevel"/>
    <w:tmpl w:val="8C2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595813"/>
    <w:multiLevelType w:val="multilevel"/>
    <w:tmpl w:val="215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006A70"/>
    <w:multiLevelType w:val="multilevel"/>
    <w:tmpl w:val="163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DB3FC5"/>
    <w:multiLevelType w:val="multilevel"/>
    <w:tmpl w:val="749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980343"/>
    <w:multiLevelType w:val="multilevel"/>
    <w:tmpl w:val="9F9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294377"/>
    <w:multiLevelType w:val="multilevel"/>
    <w:tmpl w:val="BD5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0F2BA7"/>
    <w:multiLevelType w:val="multilevel"/>
    <w:tmpl w:val="E7B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3E3F92"/>
    <w:multiLevelType w:val="multilevel"/>
    <w:tmpl w:val="20AC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9608D1"/>
    <w:multiLevelType w:val="multilevel"/>
    <w:tmpl w:val="FA0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9D7ACB"/>
    <w:multiLevelType w:val="multilevel"/>
    <w:tmpl w:val="22A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EF5281"/>
    <w:multiLevelType w:val="multilevel"/>
    <w:tmpl w:val="B60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405C5"/>
    <w:multiLevelType w:val="multilevel"/>
    <w:tmpl w:val="288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C30D20"/>
    <w:multiLevelType w:val="multilevel"/>
    <w:tmpl w:val="8B18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DA6AEA"/>
    <w:multiLevelType w:val="multilevel"/>
    <w:tmpl w:val="D01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A32E2B"/>
    <w:multiLevelType w:val="multilevel"/>
    <w:tmpl w:val="BF3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A45E19"/>
    <w:multiLevelType w:val="multilevel"/>
    <w:tmpl w:val="78A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F90914"/>
    <w:multiLevelType w:val="multilevel"/>
    <w:tmpl w:val="FC4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095AB0"/>
    <w:multiLevelType w:val="multilevel"/>
    <w:tmpl w:val="96A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88688D"/>
    <w:multiLevelType w:val="multilevel"/>
    <w:tmpl w:val="7B0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1B700E"/>
    <w:multiLevelType w:val="multilevel"/>
    <w:tmpl w:val="125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876E22"/>
    <w:multiLevelType w:val="multilevel"/>
    <w:tmpl w:val="B79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AE460C"/>
    <w:multiLevelType w:val="multilevel"/>
    <w:tmpl w:val="016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4C5388"/>
    <w:multiLevelType w:val="multilevel"/>
    <w:tmpl w:val="AE5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3A5A2C"/>
    <w:multiLevelType w:val="multilevel"/>
    <w:tmpl w:val="1E7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E211FD"/>
    <w:multiLevelType w:val="multilevel"/>
    <w:tmpl w:val="A88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FD329F"/>
    <w:multiLevelType w:val="multilevel"/>
    <w:tmpl w:val="721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880133"/>
    <w:multiLevelType w:val="multilevel"/>
    <w:tmpl w:val="63C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D872D4"/>
    <w:multiLevelType w:val="multilevel"/>
    <w:tmpl w:val="15E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122CB8"/>
    <w:multiLevelType w:val="multilevel"/>
    <w:tmpl w:val="A93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DC4650"/>
    <w:multiLevelType w:val="multilevel"/>
    <w:tmpl w:val="7BF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0120A1"/>
    <w:multiLevelType w:val="multilevel"/>
    <w:tmpl w:val="FDE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8305F2"/>
    <w:multiLevelType w:val="multilevel"/>
    <w:tmpl w:val="886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6760D"/>
    <w:multiLevelType w:val="multilevel"/>
    <w:tmpl w:val="386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7A5B52"/>
    <w:multiLevelType w:val="multilevel"/>
    <w:tmpl w:val="4C94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5E09BC"/>
    <w:multiLevelType w:val="multilevel"/>
    <w:tmpl w:val="508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A640CC"/>
    <w:multiLevelType w:val="multilevel"/>
    <w:tmpl w:val="476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3A7D1E"/>
    <w:multiLevelType w:val="multilevel"/>
    <w:tmpl w:val="8FE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794DB8"/>
    <w:multiLevelType w:val="multilevel"/>
    <w:tmpl w:val="AA4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7D7051"/>
    <w:multiLevelType w:val="multilevel"/>
    <w:tmpl w:val="6286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DF22E7"/>
    <w:multiLevelType w:val="multilevel"/>
    <w:tmpl w:val="533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C17910"/>
    <w:multiLevelType w:val="multilevel"/>
    <w:tmpl w:val="596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9C5AD5"/>
    <w:multiLevelType w:val="multilevel"/>
    <w:tmpl w:val="CF8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872627">
    <w:abstractNumId w:val="41"/>
  </w:num>
  <w:num w:numId="2" w16cid:durableId="1505316078">
    <w:abstractNumId w:val="117"/>
  </w:num>
  <w:num w:numId="3" w16cid:durableId="146169663">
    <w:abstractNumId w:val="28"/>
  </w:num>
  <w:num w:numId="4" w16cid:durableId="1882663606">
    <w:abstractNumId w:val="60"/>
  </w:num>
  <w:num w:numId="5" w16cid:durableId="1173839781">
    <w:abstractNumId w:val="111"/>
  </w:num>
  <w:num w:numId="6" w16cid:durableId="541207925">
    <w:abstractNumId w:val="32"/>
  </w:num>
  <w:num w:numId="7" w16cid:durableId="1531143461">
    <w:abstractNumId w:val="125"/>
  </w:num>
  <w:num w:numId="8" w16cid:durableId="473572046">
    <w:abstractNumId w:val="80"/>
  </w:num>
  <w:num w:numId="9" w16cid:durableId="1796563522">
    <w:abstractNumId w:val="40"/>
  </w:num>
  <w:num w:numId="10" w16cid:durableId="1269314634">
    <w:abstractNumId w:val="72"/>
  </w:num>
  <w:num w:numId="11" w16cid:durableId="351692148">
    <w:abstractNumId w:val="64"/>
  </w:num>
  <w:num w:numId="12" w16cid:durableId="1112674044">
    <w:abstractNumId w:val="129"/>
  </w:num>
  <w:num w:numId="13" w16cid:durableId="2046708544">
    <w:abstractNumId w:val="35"/>
  </w:num>
  <w:num w:numId="14" w16cid:durableId="1078095276">
    <w:abstractNumId w:val="54"/>
  </w:num>
  <w:num w:numId="15" w16cid:durableId="1847288321">
    <w:abstractNumId w:val="58"/>
  </w:num>
  <w:num w:numId="16" w16cid:durableId="1299921267">
    <w:abstractNumId w:val="36"/>
  </w:num>
  <w:num w:numId="17" w16cid:durableId="1416435054">
    <w:abstractNumId w:val="75"/>
  </w:num>
  <w:num w:numId="18" w16cid:durableId="835725857">
    <w:abstractNumId w:val="104"/>
  </w:num>
  <w:num w:numId="19" w16cid:durableId="201479416">
    <w:abstractNumId w:val="107"/>
  </w:num>
  <w:num w:numId="20" w16cid:durableId="1821459059">
    <w:abstractNumId w:val="139"/>
  </w:num>
  <w:num w:numId="21" w16cid:durableId="335767453">
    <w:abstractNumId w:val="2"/>
  </w:num>
  <w:num w:numId="22" w16cid:durableId="2028484439">
    <w:abstractNumId w:val="90"/>
  </w:num>
  <w:num w:numId="23" w16cid:durableId="1461222893">
    <w:abstractNumId w:val="120"/>
  </w:num>
  <w:num w:numId="24" w16cid:durableId="705107117">
    <w:abstractNumId w:val="102"/>
  </w:num>
  <w:num w:numId="25" w16cid:durableId="661932605">
    <w:abstractNumId w:val="138"/>
  </w:num>
  <w:num w:numId="26" w16cid:durableId="537200024">
    <w:abstractNumId w:val="87"/>
  </w:num>
  <w:num w:numId="27" w16cid:durableId="314602167">
    <w:abstractNumId w:val="108"/>
  </w:num>
  <w:num w:numId="28" w16cid:durableId="1569610519">
    <w:abstractNumId w:val="69"/>
  </w:num>
  <w:num w:numId="29" w16cid:durableId="2087071074">
    <w:abstractNumId w:val="85"/>
  </w:num>
  <w:num w:numId="30" w16cid:durableId="1735466745">
    <w:abstractNumId w:val="96"/>
  </w:num>
  <w:num w:numId="31" w16cid:durableId="1551309718">
    <w:abstractNumId w:val="33"/>
  </w:num>
  <w:num w:numId="32" w16cid:durableId="1953780762">
    <w:abstractNumId w:val="1"/>
  </w:num>
  <w:num w:numId="33" w16cid:durableId="674694243">
    <w:abstractNumId w:val="77"/>
  </w:num>
  <w:num w:numId="34" w16cid:durableId="392847410">
    <w:abstractNumId w:val="141"/>
  </w:num>
  <w:num w:numId="35" w16cid:durableId="963390692">
    <w:abstractNumId w:val="14"/>
  </w:num>
  <w:num w:numId="36" w16cid:durableId="1341852137">
    <w:abstractNumId w:val="38"/>
  </w:num>
  <w:num w:numId="37" w16cid:durableId="922688972">
    <w:abstractNumId w:val="148"/>
  </w:num>
  <w:num w:numId="38" w16cid:durableId="1428043890">
    <w:abstractNumId w:val="97"/>
  </w:num>
  <w:num w:numId="39" w16cid:durableId="1921988136">
    <w:abstractNumId w:val="51"/>
  </w:num>
  <w:num w:numId="40" w16cid:durableId="1621719839">
    <w:abstractNumId w:val="106"/>
  </w:num>
  <w:num w:numId="41" w16cid:durableId="1606116555">
    <w:abstractNumId w:val="65"/>
  </w:num>
  <w:num w:numId="42" w16cid:durableId="1221667978">
    <w:abstractNumId w:val="11"/>
  </w:num>
  <w:num w:numId="43" w16cid:durableId="804003262">
    <w:abstractNumId w:val="135"/>
  </w:num>
  <w:num w:numId="44" w16cid:durableId="98064981">
    <w:abstractNumId w:val="95"/>
  </w:num>
  <w:num w:numId="45" w16cid:durableId="1317343765">
    <w:abstractNumId w:val="47"/>
  </w:num>
  <w:num w:numId="46" w16cid:durableId="776409749">
    <w:abstractNumId w:val="121"/>
  </w:num>
  <w:num w:numId="47" w16cid:durableId="404035658">
    <w:abstractNumId w:val="27"/>
  </w:num>
  <w:num w:numId="48" w16cid:durableId="213320568">
    <w:abstractNumId w:val="142"/>
  </w:num>
  <w:num w:numId="49" w16cid:durableId="1701319341">
    <w:abstractNumId w:val="71"/>
  </w:num>
  <w:num w:numId="50" w16cid:durableId="19821583">
    <w:abstractNumId w:val="39"/>
  </w:num>
  <w:num w:numId="51" w16cid:durableId="806631649">
    <w:abstractNumId w:val="74"/>
  </w:num>
  <w:num w:numId="52" w16cid:durableId="1673292689">
    <w:abstractNumId w:val="6"/>
  </w:num>
  <w:num w:numId="53" w16cid:durableId="110324705">
    <w:abstractNumId w:val="132"/>
  </w:num>
  <w:num w:numId="54" w16cid:durableId="1445730755">
    <w:abstractNumId w:val="133"/>
  </w:num>
  <w:num w:numId="55" w16cid:durableId="1119184617">
    <w:abstractNumId w:val="4"/>
  </w:num>
  <w:num w:numId="56" w16cid:durableId="1210452608">
    <w:abstractNumId w:val="73"/>
  </w:num>
  <w:num w:numId="57" w16cid:durableId="1327317148">
    <w:abstractNumId w:val="24"/>
  </w:num>
  <w:num w:numId="58" w16cid:durableId="693269187">
    <w:abstractNumId w:val="101"/>
  </w:num>
  <w:num w:numId="59" w16cid:durableId="510531706">
    <w:abstractNumId w:val="103"/>
  </w:num>
  <w:num w:numId="60" w16cid:durableId="276983230">
    <w:abstractNumId w:val="59"/>
  </w:num>
  <w:num w:numId="61" w16cid:durableId="1804034115">
    <w:abstractNumId w:val="137"/>
  </w:num>
  <w:num w:numId="62" w16cid:durableId="577331390">
    <w:abstractNumId w:val="7"/>
  </w:num>
  <w:num w:numId="63" w16cid:durableId="330375505">
    <w:abstractNumId w:val="26"/>
  </w:num>
  <w:num w:numId="64" w16cid:durableId="700861075">
    <w:abstractNumId w:val="88"/>
  </w:num>
  <w:num w:numId="65" w16cid:durableId="348869071">
    <w:abstractNumId w:val="61"/>
  </w:num>
  <w:num w:numId="66" w16cid:durableId="506945361">
    <w:abstractNumId w:val="22"/>
  </w:num>
  <w:num w:numId="67" w16cid:durableId="88354595">
    <w:abstractNumId w:val="143"/>
  </w:num>
  <w:num w:numId="68" w16cid:durableId="531455181">
    <w:abstractNumId w:val="149"/>
  </w:num>
  <w:num w:numId="69" w16cid:durableId="1221021801">
    <w:abstractNumId w:val="119"/>
  </w:num>
  <w:num w:numId="70" w16cid:durableId="47262442">
    <w:abstractNumId w:val="30"/>
  </w:num>
  <w:num w:numId="71" w16cid:durableId="977224588">
    <w:abstractNumId w:val="145"/>
  </w:num>
  <w:num w:numId="72" w16cid:durableId="519196238">
    <w:abstractNumId w:val="18"/>
  </w:num>
  <w:num w:numId="73" w16cid:durableId="1772356417">
    <w:abstractNumId w:val="67"/>
  </w:num>
  <w:num w:numId="74" w16cid:durableId="1841584261">
    <w:abstractNumId w:val="70"/>
  </w:num>
  <w:num w:numId="75" w16cid:durableId="1590777114">
    <w:abstractNumId w:val="52"/>
  </w:num>
  <w:num w:numId="76" w16cid:durableId="1241721979">
    <w:abstractNumId w:val="113"/>
  </w:num>
  <w:num w:numId="77" w16cid:durableId="1193498897">
    <w:abstractNumId w:val="20"/>
  </w:num>
  <w:num w:numId="78" w16cid:durableId="65929583">
    <w:abstractNumId w:val="45"/>
  </w:num>
  <w:num w:numId="79" w16cid:durableId="41056425">
    <w:abstractNumId w:val="46"/>
  </w:num>
  <w:num w:numId="80" w16cid:durableId="1733625794">
    <w:abstractNumId w:val="66"/>
  </w:num>
  <w:num w:numId="81" w16cid:durableId="1189686903">
    <w:abstractNumId w:val="98"/>
  </w:num>
  <w:num w:numId="82" w16cid:durableId="559293570">
    <w:abstractNumId w:val="93"/>
  </w:num>
  <w:num w:numId="83" w16cid:durableId="1247302946">
    <w:abstractNumId w:val="99"/>
  </w:num>
  <w:num w:numId="84" w16cid:durableId="1159922113">
    <w:abstractNumId w:val="56"/>
  </w:num>
  <w:num w:numId="85" w16cid:durableId="1865291262">
    <w:abstractNumId w:val="127"/>
  </w:num>
  <w:num w:numId="86" w16cid:durableId="1801682485">
    <w:abstractNumId w:val="105"/>
  </w:num>
  <w:num w:numId="87" w16cid:durableId="1837457838">
    <w:abstractNumId w:val="10"/>
  </w:num>
  <w:num w:numId="88" w16cid:durableId="374625767">
    <w:abstractNumId w:val="34"/>
  </w:num>
  <w:num w:numId="89" w16cid:durableId="858007124">
    <w:abstractNumId w:val="44"/>
  </w:num>
  <w:num w:numId="90" w16cid:durableId="459689823">
    <w:abstractNumId w:val="31"/>
  </w:num>
  <w:num w:numId="91" w16cid:durableId="1703700787">
    <w:abstractNumId w:val="82"/>
  </w:num>
  <w:num w:numId="92" w16cid:durableId="1086877175">
    <w:abstractNumId w:val="37"/>
  </w:num>
  <w:num w:numId="93" w16cid:durableId="1022896504">
    <w:abstractNumId w:val="118"/>
  </w:num>
  <w:num w:numId="94" w16cid:durableId="386607151">
    <w:abstractNumId w:val="23"/>
  </w:num>
  <w:num w:numId="95" w16cid:durableId="157575503">
    <w:abstractNumId w:val="68"/>
  </w:num>
  <w:num w:numId="96" w16cid:durableId="541211309">
    <w:abstractNumId w:val="134"/>
  </w:num>
  <w:num w:numId="97" w16cid:durableId="1612979057">
    <w:abstractNumId w:val="91"/>
  </w:num>
  <w:num w:numId="98" w16cid:durableId="1305240416">
    <w:abstractNumId w:val="123"/>
  </w:num>
  <w:num w:numId="99" w16cid:durableId="2142914324">
    <w:abstractNumId w:val="53"/>
  </w:num>
  <w:num w:numId="100" w16cid:durableId="1324973246">
    <w:abstractNumId w:val="150"/>
  </w:num>
  <w:num w:numId="101" w16cid:durableId="472018740">
    <w:abstractNumId w:val="112"/>
  </w:num>
  <w:num w:numId="102" w16cid:durableId="221645902">
    <w:abstractNumId w:val="136"/>
  </w:num>
  <w:num w:numId="103" w16cid:durableId="1251156915">
    <w:abstractNumId w:val="83"/>
  </w:num>
  <w:num w:numId="104" w16cid:durableId="1143817240">
    <w:abstractNumId w:val="147"/>
  </w:num>
  <w:num w:numId="105" w16cid:durableId="1563322030">
    <w:abstractNumId w:val="21"/>
  </w:num>
  <w:num w:numId="106" w16cid:durableId="1072780011">
    <w:abstractNumId w:val="122"/>
  </w:num>
  <w:num w:numId="107" w16cid:durableId="1435249369">
    <w:abstractNumId w:val="94"/>
  </w:num>
  <w:num w:numId="108" w16cid:durableId="227999995">
    <w:abstractNumId w:val="0"/>
  </w:num>
  <w:num w:numId="109" w16cid:durableId="1346441641">
    <w:abstractNumId w:val="76"/>
  </w:num>
  <w:num w:numId="110" w16cid:durableId="1647584674">
    <w:abstractNumId w:val="79"/>
  </w:num>
  <w:num w:numId="111" w16cid:durableId="1239747930">
    <w:abstractNumId w:val="17"/>
  </w:num>
  <w:num w:numId="112" w16cid:durableId="244611489">
    <w:abstractNumId w:val="124"/>
  </w:num>
  <w:num w:numId="113" w16cid:durableId="1990018517">
    <w:abstractNumId w:val="55"/>
  </w:num>
  <w:num w:numId="114" w16cid:durableId="808598530">
    <w:abstractNumId w:val="131"/>
  </w:num>
  <w:num w:numId="115" w16cid:durableId="1430662847">
    <w:abstractNumId w:val="114"/>
  </w:num>
  <w:num w:numId="116" w16cid:durableId="884759404">
    <w:abstractNumId w:val="12"/>
  </w:num>
  <w:num w:numId="117" w16cid:durableId="1353455637">
    <w:abstractNumId w:val="146"/>
  </w:num>
  <w:num w:numId="118" w16cid:durableId="986128382">
    <w:abstractNumId w:val="3"/>
  </w:num>
  <w:num w:numId="119" w16cid:durableId="2111771910">
    <w:abstractNumId w:val="8"/>
  </w:num>
  <w:num w:numId="120" w16cid:durableId="2130080465">
    <w:abstractNumId w:val="50"/>
  </w:num>
  <w:num w:numId="121" w16cid:durableId="275914921">
    <w:abstractNumId w:val="9"/>
  </w:num>
  <w:num w:numId="122" w16cid:durableId="458651325">
    <w:abstractNumId w:val="115"/>
  </w:num>
  <w:num w:numId="123" w16cid:durableId="2020354674">
    <w:abstractNumId w:val="5"/>
  </w:num>
  <w:num w:numId="124" w16cid:durableId="1818911282">
    <w:abstractNumId w:val="25"/>
  </w:num>
  <w:num w:numId="125" w16cid:durableId="1319843744">
    <w:abstractNumId w:val="78"/>
  </w:num>
  <w:num w:numId="126" w16cid:durableId="252513143">
    <w:abstractNumId w:val="62"/>
  </w:num>
  <w:num w:numId="127" w16cid:durableId="606431605">
    <w:abstractNumId w:val="140"/>
  </w:num>
  <w:num w:numId="128" w16cid:durableId="1778255169">
    <w:abstractNumId w:val="130"/>
  </w:num>
  <w:num w:numId="129" w16cid:durableId="981694820">
    <w:abstractNumId w:val="92"/>
  </w:num>
  <w:num w:numId="130" w16cid:durableId="2023437127">
    <w:abstractNumId w:val="86"/>
  </w:num>
  <w:num w:numId="131" w16cid:durableId="1841234451">
    <w:abstractNumId w:val="128"/>
  </w:num>
  <w:num w:numId="132" w16cid:durableId="377321267">
    <w:abstractNumId w:val="15"/>
  </w:num>
  <w:num w:numId="133" w16cid:durableId="1758596863">
    <w:abstractNumId w:val="48"/>
  </w:num>
  <w:num w:numId="134" w16cid:durableId="1294286180">
    <w:abstractNumId w:val="16"/>
  </w:num>
  <w:num w:numId="135" w16cid:durableId="377163560">
    <w:abstractNumId w:val="81"/>
  </w:num>
  <w:num w:numId="136" w16cid:durableId="1719553305">
    <w:abstractNumId w:val="63"/>
  </w:num>
  <w:num w:numId="137" w16cid:durableId="662438833">
    <w:abstractNumId w:val="126"/>
  </w:num>
  <w:num w:numId="138" w16cid:durableId="1840151547">
    <w:abstractNumId w:val="100"/>
  </w:num>
  <w:num w:numId="139" w16cid:durableId="1437293518">
    <w:abstractNumId w:val="144"/>
  </w:num>
  <w:num w:numId="140" w16cid:durableId="353380634">
    <w:abstractNumId w:val="84"/>
  </w:num>
  <w:num w:numId="141" w16cid:durableId="1947614781">
    <w:abstractNumId w:val="19"/>
  </w:num>
  <w:num w:numId="142" w16cid:durableId="1543402524">
    <w:abstractNumId w:val="43"/>
  </w:num>
  <w:num w:numId="143" w16cid:durableId="1662199126">
    <w:abstractNumId w:val="116"/>
  </w:num>
  <w:num w:numId="144" w16cid:durableId="1900707392">
    <w:abstractNumId w:val="109"/>
  </w:num>
  <w:num w:numId="145" w16cid:durableId="920800397">
    <w:abstractNumId w:val="57"/>
  </w:num>
  <w:num w:numId="146" w16cid:durableId="1322582889">
    <w:abstractNumId w:val="13"/>
  </w:num>
  <w:num w:numId="147" w16cid:durableId="451554345">
    <w:abstractNumId w:val="42"/>
  </w:num>
  <w:num w:numId="148" w16cid:durableId="694887417">
    <w:abstractNumId w:val="110"/>
  </w:num>
  <w:num w:numId="149" w16cid:durableId="919220270">
    <w:abstractNumId w:val="89"/>
  </w:num>
  <w:num w:numId="150" w16cid:durableId="91828495">
    <w:abstractNumId w:val="29"/>
  </w:num>
  <w:num w:numId="151" w16cid:durableId="202612880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B6"/>
    <w:rsid w:val="00090AB5"/>
    <w:rsid w:val="001B61A0"/>
    <w:rsid w:val="00206DA4"/>
    <w:rsid w:val="00576C69"/>
    <w:rsid w:val="00965C3C"/>
    <w:rsid w:val="00AA3180"/>
    <w:rsid w:val="00CD7AB6"/>
    <w:rsid w:val="00D75E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B4D94"/>
  <w15:chartTrackingRefBased/>
  <w15:docId w15:val="{0DFC1F20-F35D-4E2D-A119-0A34F16B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7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D7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D7AB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D7AB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CD7A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7A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7A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7A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7A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7AB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D7AB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D7AB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CD7AB6"/>
    <w:rPr>
      <w:rFonts w:eastAsiaTheme="majorEastAsia" w:cstheme="majorBidi"/>
      <w:i/>
      <w:iCs/>
      <w:color w:val="0F4761" w:themeColor="accent1" w:themeShade="BF"/>
    </w:rPr>
  </w:style>
  <w:style w:type="character" w:customStyle="1" w:styleId="50">
    <w:name w:val="Заголовок 5 Знак"/>
    <w:basedOn w:val="a0"/>
    <w:link w:val="5"/>
    <w:uiPriority w:val="9"/>
    <w:rsid w:val="00CD7AB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D7A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D7AB6"/>
    <w:rPr>
      <w:rFonts w:eastAsiaTheme="majorEastAsia" w:cstheme="majorBidi"/>
      <w:color w:val="595959" w:themeColor="text1" w:themeTint="A6"/>
    </w:rPr>
  </w:style>
  <w:style w:type="character" w:customStyle="1" w:styleId="80">
    <w:name w:val="Заголовок 8 Знак"/>
    <w:basedOn w:val="a0"/>
    <w:link w:val="8"/>
    <w:uiPriority w:val="9"/>
    <w:semiHidden/>
    <w:rsid w:val="00CD7A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D7AB6"/>
    <w:rPr>
      <w:rFonts w:eastAsiaTheme="majorEastAsia" w:cstheme="majorBidi"/>
      <w:color w:val="272727" w:themeColor="text1" w:themeTint="D8"/>
    </w:rPr>
  </w:style>
  <w:style w:type="paragraph" w:styleId="a3">
    <w:name w:val="Title"/>
    <w:basedOn w:val="a"/>
    <w:next w:val="a"/>
    <w:link w:val="a4"/>
    <w:uiPriority w:val="10"/>
    <w:qFormat/>
    <w:rsid w:val="00CD7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D7A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7A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D7A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D7AB6"/>
    <w:pPr>
      <w:spacing w:before="160"/>
      <w:jc w:val="center"/>
    </w:pPr>
    <w:rPr>
      <w:i/>
      <w:iCs/>
      <w:color w:val="404040" w:themeColor="text1" w:themeTint="BF"/>
    </w:rPr>
  </w:style>
  <w:style w:type="character" w:customStyle="1" w:styleId="22">
    <w:name w:val="Цитата 2 Знак"/>
    <w:basedOn w:val="a0"/>
    <w:link w:val="21"/>
    <w:uiPriority w:val="29"/>
    <w:rsid w:val="00CD7AB6"/>
    <w:rPr>
      <w:i/>
      <w:iCs/>
      <w:color w:val="404040" w:themeColor="text1" w:themeTint="BF"/>
    </w:rPr>
  </w:style>
  <w:style w:type="paragraph" w:styleId="a7">
    <w:name w:val="List Paragraph"/>
    <w:basedOn w:val="a"/>
    <w:uiPriority w:val="34"/>
    <w:qFormat/>
    <w:rsid w:val="00CD7AB6"/>
    <w:pPr>
      <w:ind w:left="720"/>
      <w:contextualSpacing/>
    </w:pPr>
  </w:style>
  <w:style w:type="character" w:styleId="a8">
    <w:name w:val="Intense Emphasis"/>
    <w:basedOn w:val="a0"/>
    <w:uiPriority w:val="21"/>
    <w:qFormat/>
    <w:rsid w:val="00CD7AB6"/>
    <w:rPr>
      <w:i/>
      <w:iCs/>
      <w:color w:val="0F4761" w:themeColor="accent1" w:themeShade="BF"/>
    </w:rPr>
  </w:style>
  <w:style w:type="paragraph" w:styleId="a9">
    <w:name w:val="Intense Quote"/>
    <w:basedOn w:val="a"/>
    <w:next w:val="a"/>
    <w:link w:val="aa"/>
    <w:uiPriority w:val="30"/>
    <w:qFormat/>
    <w:rsid w:val="00CD7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D7AB6"/>
    <w:rPr>
      <w:i/>
      <w:iCs/>
      <w:color w:val="0F4761" w:themeColor="accent1" w:themeShade="BF"/>
    </w:rPr>
  </w:style>
  <w:style w:type="character" w:styleId="ab">
    <w:name w:val="Intense Reference"/>
    <w:basedOn w:val="a0"/>
    <w:uiPriority w:val="32"/>
    <w:qFormat/>
    <w:rsid w:val="00CD7AB6"/>
    <w:rPr>
      <w:b/>
      <w:bCs/>
      <w:smallCaps/>
      <w:color w:val="0F4761" w:themeColor="accent1" w:themeShade="BF"/>
      <w:spacing w:val="5"/>
    </w:rPr>
  </w:style>
  <w:style w:type="character" w:styleId="ac">
    <w:name w:val="Hyperlink"/>
    <w:basedOn w:val="a0"/>
    <w:uiPriority w:val="99"/>
    <w:unhideWhenUsed/>
    <w:rsid w:val="00206DA4"/>
    <w:rPr>
      <w:color w:val="467886" w:themeColor="hyperlink"/>
      <w:u w:val="single"/>
    </w:rPr>
  </w:style>
  <w:style w:type="character" w:styleId="ad">
    <w:name w:val="Unresolved Mention"/>
    <w:basedOn w:val="a0"/>
    <w:uiPriority w:val="99"/>
    <w:semiHidden/>
    <w:unhideWhenUsed/>
    <w:rsid w:val="00206DA4"/>
    <w:rPr>
      <w:color w:val="605E5C"/>
      <w:shd w:val="clear" w:color="auto" w:fill="E1DFDD"/>
    </w:rPr>
  </w:style>
  <w:style w:type="paragraph" w:customStyle="1" w:styleId="msonormal0">
    <w:name w:val="msonormal"/>
    <w:basedOn w:val="a"/>
    <w:rsid w:val="00206DA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FollowedHyperlink"/>
    <w:basedOn w:val="a0"/>
    <w:uiPriority w:val="99"/>
    <w:semiHidden/>
    <w:unhideWhenUsed/>
    <w:rsid w:val="00206DA4"/>
    <w:rPr>
      <w:color w:val="800080"/>
      <w:u w:val="single"/>
    </w:rPr>
  </w:style>
  <w:style w:type="character" w:customStyle="1" w:styleId="reaction">
    <w:name w:val="reaction"/>
    <w:basedOn w:val="a0"/>
    <w:rsid w:val="00206DA4"/>
  </w:style>
  <w:style w:type="character" w:customStyle="1" w:styleId="u-sronly">
    <w:name w:val="u-sronly"/>
    <w:basedOn w:val="a0"/>
    <w:rsid w:val="00206DA4"/>
  </w:style>
  <w:style w:type="character" w:customStyle="1" w:styleId="u-anchortarget">
    <w:name w:val="u-anchortarget"/>
    <w:basedOn w:val="a0"/>
    <w:rsid w:val="00206DA4"/>
  </w:style>
  <w:style w:type="character" w:customStyle="1" w:styleId="message-avatar-offline">
    <w:name w:val="message-avatar-offline"/>
    <w:basedOn w:val="a0"/>
    <w:rsid w:val="00206DA4"/>
  </w:style>
  <w:style w:type="character" w:customStyle="1" w:styleId="username--style7">
    <w:name w:val="username--style7"/>
    <w:basedOn w:val="a0"/>
    <w:rsid w:val="00206DA4"/>
  </w:style>
  <w:style w:type="character" w:customStyle="1" w:styleId="userbanner-before">
    <w:name w:val="userbanner-before"/>
    <w:basedOn w:val="a0"/>
    <w:rsid w:val="00206DA4"/>
  </w:style>
  <w:style w:type="character" w:styleId="af">
    <w:name w:val="Strong"/>
    <w:basedOn w:val="a0"/>
    <w:uiPriority w:val="22"/>
    <w:qFormat/>
    <w:rsid w:val="00206DA4"/>
    <w:rPr>
      <w:b/>
      <w:bCs/>
    </w:rPr>
  </w:style>
  <w:style w:type="character" w:customStyle="1" w:styleId="userbanner-after">
    <w:name w:val="userbanner-after"/>
    <w:basedOn w:val="a0"/>
    <w:rsid w:val="00206DA4"/>
  </w:style>
  <w:style w:type="paragraph" w:customStyle="1" w:styleId="u-concealed">
    <w:name w:val="u-concealed"/>
    <w:basedOn w:val="a"/>
    <w:rsid w:val="00206DA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messageowner-indicator">
    <w:name w:val="messageowner-indicator"/>
    <w:basedOn w:val="a"/>
    <w:rsid w:val="00206DA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790">
      <w:bodyDiv w:val="1"/>
      <w:marLeft w:val="0"/>
      <w:marRight w:val="0"/>
      <w:marTop w:val="0"/>
      <w:marBottom w:val="0"/>
      <w:divBdr>
        <w:top w:val="none" w:sz="0" w:space="0" w:color="auto"/>
        <w:left w:val="none" w:sz="0" w:space="0" w:color="auto"/>
        <w:bottom w:val="none" w:sz="0" w:space="0" w:color="auto"/>
        <w:right w:val="none" w:sz="0" w:space="0" w:color="auto"/>
      </w:divBdr>
      <w:divsChild>
        <w:div w:id="217593782">
          <w:marLeft w:val="0"/>
          <w:marRight w:val="0"/>
          <w:marTop w:val="0"/>
          <w:marBottom w:val="0"/>
          <w:divBdr>
            <w:top w:val="none" w:sz="0" w:space="0" w:color="auto"/>
            <w:left w:val="none" w:sz="0" w:space="0" w:color="auto"/>
            <w:bottom w:val="none" w:sz="0" w:space="0" w:color="auto"/>
            <w:right w:val="none" w:sz="0" w:space="0" w:color="auto"/>
          </w:divBdr>
        </w:div>
        <w:div w:id="1470243572">
          <w:marLeft w:val="0"/>
          <w:marRight w:val="0"/>
          <w:marTop w:val="0"/>
          <w:marBottom w:val="0"/>
          <w:divBdr>
            <w:top w:val="none" w:sz="0" w:space="0" w:color="auto"/>
            <w:left w:val="none" w:sz="0" w:space="0" w:color="auto"/>
            <w:bottom w:val="none" w:sz="0" w:space="0" w:color="auto"/>
            <w:right w:val="none" w:sz="0" w:space="0" w:color="auto"/>
          </w:divBdr>
        </w:div>
        <w:div w:id="183785981">
          <w:marLeft w:val="0"/>
          <w:marRight w:val="0"/>
          <w:marTop w:val="0"/>
          <w:marBottom w:val="0"/>
          <w:divBdr>
            <w:top w:val="none" w:sz="0" w:space="0" w:color="auto"/>
            <w:left w:val="none" w:sz="0" w:space="0" w:color="auto"/>
            <w:bottom w:val="none" w:sz="0" w:space="0" w:color="auto"/>
            <w:right w:val="none" w:sz="0" w:space="0" w:color="auto"/>
          </w:divBdr>
        </w:div>
        <w:div w:id="1328360114">
          <w:marLeft w:val="0"/>
          <w:marRight w:val="0"/>
          <w:marTop w:val="0"/>
          <w:marBottom w:val="0"/>
          <w:divBdr>
            <w:top w:val="none" w:sz="0" w:space="0" w:color="auto"/>
            <w:left w:val="none" w:sz="0" w:space="0" w:color="auto"/>
            <w:bottom w:val="none" w:sz="0" w:space="0" w:color="auto"/>
            <w:right w:val="none" w:sz="0" w:space="0" w:color="auto"/>
          </w:divBdr>
        </w:div>
        <w:div w:id="1304966732">
          <w:marLeft w:val="0"/>
          <w:marRight w:val="0"/>
          <w:marTop w:val="0"/>
          <w:marBottom w:val="0"/>
          <w:divBdr>
            <w:top w:val="none" w:sz="0" w:space="0" w:color="auto"/>
            <w:left w:val="none" w:sz="0" w:space="0" w:color="auto"/>
            <w:bottom w:val="none" w:sz="0" w:space="0" w:color="auto"/>
            <w:right w:val="none" w:sz="0" w:space="0" w:color="auto"/>
          </w:divBdr>
        </w:div>
        <w:div w:id="487522843">
          <w:marLeft w:val="0"/>
          <w:marRight w:val="0"/>
          <w:marTop w:val="0"/>
          <w:marBottom w:val="0"/>
          <w:divBdr>
            <w:top w:val="none" w:sz="0" w:space="0" w:color="auto"/>
            <w:left w:val="none" w:sz="0" w:space="0" w:color="auto"/>
            <w:bottom w:val="none" w:sz="0" w:space="0" w:color="auto"/>
            <w:right w:val="none" w:sz="0" w:space="0" w:color="auto"/>
          </w:divBdr>
        </w:div>
        <w:div w:id="912392447">
          <w:marLeft w:val="0"/>
          <w:marRight w:val="0"/>
          <w:marTop w:val="0"/>
          <w:marBottom w:val="0"/>
          <w:divBdr>
            <w:top w:val="none" w:sz="0" w:space="0" w:color="auto"/>
            <w:left w:val="none" w:sz="0" w:space="0" w:color="auto"/>
            <w:bottom w:val="none" w:sz="0" w:space="0" w:color="auto"/>
            <w:right w:val="none" w:sz="0" w:space="0" w:color="auto"/>
          </w:divBdr>
        </w:div>
        <w:div w:id="1040472467">
          <w:marLeft w:val="0"/>
          <w:marRight w:val="0"/>
          <w:marTop w:val="0"/>
          <w:marBottom w:val="0"/>
          <w:divBdr>
            <w:top w:val="none" w:sz="0" w:space="0" w:color="auto"/>
            <w:left w:val="none" w:sz="0" w:space="0" w:color="auto"/>
            <w:bottom w:val="none" w:sz="0" w:space="0" w:color="auto"/>
            <w:right w:val="none" w:sz="0" w:space="0" w:color="auto"/>
          </w:divBdr>
        </w:div>
        <w:div w:id="1029991374">
          <w:marLeft w:val="0"/>
          <w:marRight w:val="0"/>
          <w:marTop w:val="0"/>
          <w:marBottom w:val="0"/>
          <w:divBdr>
            <w:top w:val="none" w:sz="0" w:space="0" w:color="auto"/>
            <w:left w:val="none" w:sz="0" w:space="0" w:color="auto"/>
            <w:bottom w:val="none" w:sz="0" w:space="0" w:color="auto"/>
            <w:right w:val="none" w:sz="0" w:space="0" w:color="auto"/>
          </w:divBdr>
        </w:div>
        <w:div w:id="1709644388">
          <w:marLeft w:val="0"/>
          <w:marRight w:val="0"/>
          <w:marTop w:val="0"/>
          <w:marBottom w:val="0"/>
          <w:divBdr>
            <w:top w:val="none" w:sz="0" w:space="0" w:color="auto"/>
            <w:left w:val="none" w:sz="0" w:space="0" w:color="auto"/>
            <w:bottom w:val="none" w:sz="0" w:space="0" w:color="auto"/>
            <w:right w:val="none" w:sz="0" w:space="0" w:color="auto"/>
          </w:divBdr>
        </w:div>
        <w:div w:id="989560126">
          <w:marLeft w:val="0"/>
          <w:marRight w:val="0"/>
          <w:marTop w:val="0"/>
          <w:marBottom w:val="0"/>
          <w:divBdr>
            <w:top w:val="none" w:sz="0" w:space="0" w:color="auto"/>
            <w:left w:val="none" w:sz="0" w:space="0" w:color="auto"/>
            <w:bottom w:val="none" w:sz="0" w:space="0" w:color="auto"/>
            <w:right w:val="none" w:sz="0" w:space="0" w:color="auto"/>
          </w:divBdr>
          <w:divsChild>
            <w:div w:id="1825973420">
              <w:marLeft w:val="300"/>
              <w:marRight w:val="0"/>
              <w:marTop w:val="0"/>
              <w:marBottom w:val="0"/>
              <w:divBdr>
                <w:top w:val="none" w:sz="0" w:space="0" w:color="auto"/>
                <w:left w:val="none" w:sz="0" w:space="0" w:color="auto"/>
                <w:bottom w:val="none" w:sz="0" w:space="0" w:color="auto"/>
                <w:right w:val="none" w:sz="0" w:space="0" w:color="auto"/>
              </w:divBdr>
            </w:div>
            <w:div w:id="1921939061">
              <w:marLeft w:val="300"/>
              <w:marRight w:val="0"/>
              <w:marTop w:val="0"/>
              <w:marBottom w:val="0"/>
              <w:divBdr>
                <w:top w:val="none" w:sz="0" w:space="0" w:color="auto"/>
                <w:left w:val="none" w:sz="0" w:space="0" w:color="auto"/>
                <w:bottom w:val="none" w:sz="0" w:space="0" w:color="auto"/>
                <w:right w:val="none" w:sz="0" w:space="0" w:color="auto"/>
              </w:divBdr>
            </w:div>
            <w:div w:id="454521548">
              <w:marLeft w:val="300"/>
              <w:marRight w:val="0"/>
              <w:marTop w:val="0"/>
              <w:marBottom w:val="0"/>
              <w:divBdr>
                <w:top w:val="none" w:sz="0" w:space="0" w:color="auto"/>
                <w:left w:val="none" w:sz="0" w:space="0" w:color="auto"/>
                <w:bottom w:val="none" w:sz="0" w:space="0" w:color="auto"/>
                <w:right w:val="none" w:sz="0" w:space="0" w:color="auto"/>
              </w:divBdr>
            </w:div>
            <w:div w:id="517742774">
              <w:marLeft w:val="300"/>
              <w:marRight w:val="0"/>
              <w:marTop w:val="0"/>
              <w:marBottom w:val="0"/>
              <w:divBdr>
                <w:top w:val="none" w:sz="0" w:space="0" w:color="auto"/>
                <w:left w:val="none" w:sz="0" w:space="0" w:color="auto"/>
                <w:bottom w:val="none" w:sz="0" w:space="0" w:color="auto"/>
                <w:right w:val="none" w:sz="0" w:space="0" w:color="auto"/>
              </w:divBdr>
            </w:div>
          </w:divsChild>
        </w:div>
        <w:div w:id="1830635698">
          <w:marLeft w:val="0"/>
          <w:marRight w:val="0"/>
          <w:marTop w:val="0"/>
          <w:marBottom w:val="0"/>
          <w:divBdr>
            <w:top w:val="none" w:sz="0" w:space="0" w:color="auto"/>
            <w:left w:val="none" w:sz="0" w:space="0" w:color="auto"/>
            <w:bottom w:val="none" w:sz="0" w:space="0" w:color="auto"/>
            <w:right w:val="none" w:sz="0" w:space="0" w:color="auto"/>
          </w:divBdr>
        </w:div>
        <w:div w:id="628365758">
          <w:marLeft w:val="0"/>
          <w:marRight w:val="0"/>
          <w:marTop w:val="0"/>
          <w:marBottom w:val="0"/>
          <w:divBdr>
            <w:top w:val="none" w:sz="0" w:space="0" w:color="auto"/>
            <w:left w:val="none" w:sz="0" w:space="0" w:color="auto"/>
            <w:bottom w:val="none" w:sz="0" w:space="0" w:color="auto"/>
            <w:right w:val="none" w:sz="0" w:space="0" w:color="auto"/>
          </w:divBdr>
          <w:divsChild>
            <w:div w:id="357388397">
              <w:marLeft w:val="300"/>
              <w:marRight w:val="0"/>
              <w:marTop w:val="0"/>
              <w:marBottom w:val="0"/>
              <w:divBdr>
                <w:top w:val="none" w:sz="0" w:space="0" w:color="auto"/>
                <w:left w:val="none" w:sz="0" w:space="0" w:color="auto"/>
                <w:bottom w:val="none" w:sz="0" w:space="0" w:color="auto"/>
                <w:right w:val="none" w:sz="0" w:space="0" w:color="auto"/>
              </w:divBdr>
            </w:div>
          </w:divsChild>
        </w:div>
        <w:div w:id="274557023">
          <w:marLeft w:val="0"/>
          <w:marRight w:val="0"/>
          <w:marTop w:val="0"/>
          <w:marBottom w:val="0"/>
          <w:divBdr>
            <w:top w:val="none" w:sz="0" w:space="0" w:color="auto"/>
            <w:left w:val="none" w:sz="0" w:space="0" w:color="auto"/>
            <w:bottom w:val="none" w:sz="0" w:space="0" w:color="auto"/>
            <w:right w:val="none" w:sz="0" w:space="0" w:color="auto"/>
          </w:divBdr>
        </w:div>
        <w:div w:id="963803822">
          <w:marLeft w:val="0"/>
          <w:marRight w:val="0"/>
          <w:marTop w:val="0"/>
          <w:marBottom w:val="0"/>
          <w:divBdr>
            <w:top w:val="none" w:sz="0" w:space="0" w:color="auto"/>
            <w:left w:val="none" w:sz="0" w:space="0" w:color="auto"/>
            <w:bottom w:val="none" w:sz="0" w:space="0" w:color="auto"/>
            <w:right w:val="none" w:sz="0" w:space="0" w:color="auto"/>
          </w:divBdr>
        </w:div>
      </w:divsChild>
    </w:div>
    <w:div w:id="63643626">
      <w:bodyDiv w:val="1"/>
      <w:marLeft w:val="0"/>
      <w:marRight w:val="0"/>
      <w:marTop w:val="0"/>
      <w:marBottom w:val="0"/>
      <w:divBdr>
        <w:top w:val="none" w:sz="0" w:space="0" w:color="auto"/>
        <w:left w:val="none" w:sz="0" w:space="0" w:color="auto"/>
        <w:bottom w:val="none" w:sz="0" w:space="0" w:color="auto"/>
        <w:right w:val="none" w:sz="0" w:space="0" w:color="auto"/>
      </w:divBdr>
    </w:div>
    <w:div w:id="64112286">
      <w:bodyDiv w:val="1"/>
      <w:marLeft w:val="0"/>
      <w:marRight w:val="0"/>
      <w:marTop w:val="0"/>
      <w:marBottom w:val="0"/>
      <w:divBdr>
        <w:top w:val="none" w:sz="0" w:space="0" w:color="auto"/>
        <w:left w:val="none" w:sz="0" w:space="0" w:color="auto"/>
        <w:bottom w:val="none" w:sz="0" w:space="0" w:color="auto"/>
        <w:right w:val="none" w:sz="0" w:space="0" w:color="auto"/>
      </w:divBdr>
      <w:divsChild>
        <w:div w:id="1242368319">
          <w:marLeft w:val="0"/>
          <w:marRight w:val="0"/>
          <w:marTop w:val="0"/>
          <w:marBottom w:val="0"/>
          <w:divBdr>
            <w:top w:val="none" w:sz="0" w:space="0" w:color="auto"/>
            <w:left w:val="none" w:sz="0" w:space="0" w:color="auto"/>
            <w:bottom w:val="none" w:sz="0" w:space="0" w:color="auto"/>
            <w:right w:val="none" w:sz="0" w:space="0" w:color="auto"/>
          </w:divBdr>
          <w:divsChild>
            <w:div w:id="828640048">
              <w:marLeft w:val="0"/>
              <w:marRight w:val="0"/>
              <w:marTop w:val="0"/>
              <w:marBottom w:val="0"/>
              <w:divBdr>
                <w:top w:val="none" w:sz="0" w:space="0" w:color="auto"/>
                <w:left w:val="none" w:sz="0" w:space="0" w:color="auto"/>
                <w:bottom w:val="none" w:sz="0" w:space="0" w:color="auto"/>
                <w:right w:val="none" w:sz="0" w:space="0" w:color="auto"/>
              </w:divBdr>
              <w:divsChild>
                <w:div w:id="873619781">
                  <w:marLeft w:val="0"/>
                  <w:marRight w:val="0"/>
                  <w:marTop w:val="0"/>
                  <w:marBottom w:val="0"/>
                  <w:divBdr>
                    <w:top w:val="none" w:sz="0" w:space="0" w:color="auto"/>
                    <w:left w:val="none" w:sz="0" w:space="0" w:color="auto"/>
                    <w:bottom w:val="none" w:sz="0" w:space="0" w:color="auto"/>
                    <w:right w:val="none" w:sz="0" w:space="0" w:color="auto"/>
                  </w:divBdr>
                  <w:divsChild>
                    <w:div w:id="636570843">
                      <w:marLeft w:val="0"/>
                      <w:marRight w:val="0"/>
                      <w:marTop w:val="0"/>
                      <w:marBottom w:val="0"/>
                      <w:divBdr>
                        <w:top w:val="none" w:sz="0" w:space="0" w:color="auto"/>
                        <w:left w:val="none" w:sz="0" w:space="0" w:color="auto"/>
                        <w:bottom w:val="none" w:sz="0" w:space="0" w:color="auto"/>
                        <w:right w:val="none" w:sz="0" w:space="0" w:color="auto"/>
                      </w:divBdr>
                      <w:divsChild>
                        <w:div w:id="1720395072">
                          <w:marLeft w:val="0"/>
                          <w:marRight w:val="0"/>
                          <w:marTop w:val="0"/>
                          <w:marBottom w:val="0"/>
                          <w:divBdr>
                            <w:top w:val="none" w:sz="0" w:space="0" w:color="auto"/>
                            <w:left w:val="none" w:sz="0" w:space="0" w:color="auto"/>
                            <w:bottom w:val="none" w:sz="0" w:space="0" w:color="auto"/>
                            <w:right w:val="none" w:sz="0" w:space="0" w:color="auto"/>
                          </w:divBdr>
                          <w:divsChild>
                            <w:div w:id="1942492564">
                              <w:marLeft w:val="0"/>
                              <w:marRight w:val="0"/>
                              <w:marTop w:val="0"/>
                              <w:marBottom w:val="0"/>
                              <w:divBdr>
                                <w:top w:val="none" w:sz="0" w:space="0" w:color="auto"/>
                                <w:left w:val="none" w:sz="0" w:space="0" w:color="auto"/>
                                <w:bottom w:val="none" w:sz="0" w:space="0" w:color="auto"/>
                                <w:right w:val="none" w:sz="0" w:space="0" w:color="auto"/>
                              </w:divBdr>
                              <w:divsChild>
                                <w:div w:id="7952093">
                                  <w:marLeft w:val="0"/>
                                  <w:marRight w:val="0"/>
                                  <w:marTop w:val="0"/>
                                  <w:marBottom w:val="0"/>
                                  <w:divBdr>
                                    <w:top w:val="none" w:sz="0" w:space="0" w:color="auto"/>
                                    <w:left w:val="none" w:sz="0" w:space="0" w:color="auto"/>
                                    <w:bottom w:val="none" w:sz="0" w:space="0" w:color="auto"/>
                                    <w:right w:val="none" w:sz="0" w:space="0" w:color="auto"/>
                                  </w:divBdr>
                                  <w:divsChild>
                                    <w:div w:id="364066649">
                                      <w:marLeft w:val="0"/>
                                      <w:marRight w:val="0"/>
                                      <w:marTop w:val="0"/>
                                      <w:marBottom w:val="0"/>
                                      <w:divBdr>
                                        <w:top w:val="none" w:sz="0" w:space="0" w:color="auto"/>
                                        <w:left w:val="none" w:sz="0" w:space="0" w:color="auto"/>
                                        <w:bottom w:val="none" w:sz="0" w:space="0" w:color="auto"/>
                                        <w:right w:val="none" w:sz="0" w:space="0" w:color="auto"/>
                                      </w:divBdr>
                                    </w:div>
                                    <w:div w:id="1949123691">
                                      <w:marLeft w:val="0"/>
                                      <w:marRight w:val="0"/>
                                      <w:marTop w:val="0"/>
                                      <w:marBottom w:val="0"/>
                                      <w:divBdr>
                                        <w:top w:val="none" w:sz="0" w:space="0" w:color="auto"/>
                                        <w:left w:val="none" w:sz="0" w:space="0" w:color="auto"/>
                                        <w:bottom w:val="none" w:sz="0" w:space="0" w:color="auto"/>
                                        <w:right w:val="none" w:sz="0" w:space="0" w:color="auto"/>
                                      </w:divBdr>
                                    </w:div>
                                    <w:div w:id="751783001">
                                      <w:marLeft w:val="0"/>
                                      <w:marRight w:val="0"/>
                                      <w:marTop w:val="0"/>
                                      <w:marBottom w:val="0"/>
                                      <w:divBdr>
                                        <w:top w:val="none" w:sz="0" w:space="0" w:color="auto"/>
                                        <w:left w:val="none" w:sz="0" w:space="0" w:color="auto"/>
                                        <w:bottom w:val="none" w:sz="0" w:space="0" w:color="auto"/>
                                        <w:right w:val="none" w:sz="0" w:space="0" w:color="auto"/>
                                      </w:divBdr>
                                      <w:divsChild>
                                        <w:div w:id="1986422361">
                                          <w:marLeft w:val="300"/>
                                          <w:marRight w:val="0"/>
                                          <w:marTop w:val="0"/>
                                          <w:marBottom w:val="0"/>
                                          <w:divBdr>
                                            <w:top w:val="none" w:sz="0" w:space="0" w:color="auto"/>
                                            <w:left w:val="none" w:sz="0" w:space="0" w:color="auto"/>
                                            <w:bottom w:val="none" w:sz="0" w:space="0" w:color="auto"/>
                                            <w:right w:val="none" w:sz="0" w:space="0" w:color="auto"/>
                                          </w:divBdr>
                                        </w:div>
                                        <w:div w:id="338655537">
                                          <w:marLeft w:val="300"/>
                                          <w:marRight w:val="0"/>
                                          <w:marTop w:val="0"/>
                                          <w:marBottom w:val="0"/>
                                          <w:divBdr>
                                            <w:top w:val="none" w:sz="0" w:space="0" w:color="auto"/>
                                            <w:left w:val="none" w:sz="0" w:space="0" w:color="auto"/>
                                            <w:bottom w:val="none" w:sz="0" w:space="0" w:color="auto"/>
                                            <w:right w:val="none" w:sz="0" w:space="0" w:color="auto"/>
                                          </w:divBdr>
                                        </w:div>
                                        <w:div w:id="1748722438">
                                          <w:marLeft w:val="300"/>
                                          <w:marRight w:val="0"/>
                                          <w:marTop w:val="0"/>
                                          <w:marBottom w:val="0"/>
                                          <w:divBdr>
                                            <w:top w:val="none" w:sz="0" w:space="0" w:color="auto"/>
                                            <w:left w:val="none" w:sz="0" w:space="0" w:color="auto"/>
                                            <w:bottom w:val="none" w:sz="0" w:space="0" w:color="auto"/>
                                            <w:right w:val="none" w:sz="0" w:space="0" w:color="auto"/>
                                          </w:divBdr>
                                        </w:div>
                                        <w:div w:id="2092847409">
                                          <w:marLeft w:val="300"/>
                                          <w:marRight w:val="0"/>
                                          <w:marTop w:val="0"/>
                                          <w:marBottom w:val="0"/>
                                          <w:divBdr>
                                            <w:top w:val="none" w:sz="0" w:space="0" w:color="auto"/>
                                            <w:left w:val="none" w:sz="0" w:space="0" w:color="auto"/>
                                            <w:bottom w:val="none" w:sz="0" w:space="0" w:color="auto"/>
                                            <w:right w:val="none" w:sz="0" w:space="0" w:color="auto"/>
                                          </w:divBdr>
                                        </w:div>
                                        <w:div w:id="1449396755">
                                          <w:marLeft w:val="300"/>
                                          <w:marRight w:val="0"/>
                                          <w:marTop w:val="0"/>
                                          <w:marBottom w:val="0"/>
                                          <w:divBdr>
                                            <w:top w:val="none" w:sz="0" w:space="0" w:color="auto"/>
                                            <w:left w:val="none" w:sz="0" w:space="0" w:color="auto"/>
                                            <w:bottom w:val="none" w:sz="0" w:space="0" w:color="auto"/>
                                            <w:right w:val="none" w:sz="0" w:space="0" w:color="auto"/>
                                          </w:divBdr>
                                        </w:div>
                                        <w:div w:id="1012953266">
                                          <w:marLeft w:val="300"/>
                                          <w:marRight w:val="0"/>
                                          <w:marTop w:val="0"/>
                                          <w:marBottom w:val="0"/>
                                          <w:divBdr>
                                            <w:top w:val="none" w:sz="0" w:space="0" w:color="auto"/>
                                            <w:left w:val="none" w:sz="0" w:space="0" w:color="auto"/>
                                            <w:bottom w:val="none" w:sz="0" w:space="0" w:color="auto"/>
                                            <w:right w:val="none" w:sz="0" w:space="0" w:color="auto"/>
                                          </w:divBdr>
                                        </w:div>
                                        <w:div w:id="1536573705">
                                          <w:marLeft w:val="600"/>
                                          <w:marRight w:val="0"/>
                                          <w:marTop w:val="0"/>
                                          <w:marBottom w:val="0"/>
                                          <w:divBdr>
                                            <w:top w:val="none" w:sz="0" w:space="0" w:color="auto"/>
                                            <w:left w:val="none" w:sz="0" w:space="0" w:color="auto"/>
                                            <w:bottom w:val="none" w:sz="0" w:space="0" w:color="auto"/>
                                            <w:right w:val="none" w:sz="0" w:space="0" w:color="auto"/>
                                          </w:divBdr>
                                        </w:div>
                                        <w:div w:id="133059924">
                                          <w:marLeft w:val="600"/>
                                          <w:marRight w:val="0"/>
                                          <w:marTop w:val="0"/>
                                          <w:marBottom w:val="0"/>
                                          <w:divBdr>
                                            <w:top w:val="none" w:sz="0" w:space="0" w:color="auto"/>
                                            <w:left w:val="none" w:sz="0" w:space="0" w:color="auto"/>
                                            <w:bottom w:val="none" w:sz="0" w:space="0" w:color="auto"/>
                                            <w:right w:val="none" w:sz="0" w:space="0" w:color="auto"/>
                                          </w:divBdr>
                                        </w:div>
                                        <w:div w:id="191698747">
                                          <w:marLeft w:val="600"/>
                                          <w:marRight w:val="0"/>
                                          <w:marTop w:val="0"/>
                                          <w:marBottom w:val="0"/>
                                          <w:divBdr>
                                            <w:top w:val="none" w:sz="0" w:space="0" w:color="auto"/>
                                            <w:left w:val="none" w:sz="0" w:space="0" w:color="auto"/>
                                            <w:bottom w:val="none" w:sz="0" w:space="0" w:color="auto"/>
                                            <w:right w:val="none" w:sz="0" w:space="0" w:color="auto"/>
                                          </w:divBdr>
                                        </w:div>
                                        <w:div w:id="1188257146">
                                          <w:marLeft w:val="600"/>
                                          <w:marRight w:val="0"/>
                                          <w:marTop w:val="0"/>
                                          <w:marBottom w:val="0"/>
                                          <w:divBdr>
                                            <w:top w:val="none" w:sz="0" w:space="0" w:color="auto"/>
                                            <w:left w:val="none" w:sz="0" w:space="0" w:color="auto"/>
                                            <w:bottom w:val="none" w:sz="0" w:space="0" w:color="auto"/>
                                            <w:right w:val="none" w:sz="0" w:space="0" w:color="auto"/>
                                          </w:divBdr>
                                        </w:div>
                                        <w:div w:id="1156609152">
                                          <w:marLeft w:val="600"/>
                                          <w:marRight w:val="0"/>
                                          <w:marTop w:val="0"/>
                                          <w:marBottom w:val="0"/>
                                          <w:divBdr>
                                            <w:top w:val="none" w:sz="0" w:space="0" w:color="auto"/>
                                            <w:left w:val="none" w:sz="0" w:space="0" w:color="auto"/>
                                            <w:bottom w:val="none" w:sz="0" w:space="0" w:color="auto"/>
                                            <w:right w:val="none" w:sz="0" w:space="0" w:color="auto"/>
                                          </w:divBdr>
                                        </w:div>
                                        <w:div w:id="1712925771">
                                          <w:marLeft w:val="300"/>
                                          <w:marRight w:val="0"/>
                                          <w:marTop w:val="0"/>
                                          <w:marBottom w:val="0"/>
                                          <w:divBdr>
                                            <w:top w:val="none" w:sz="0" w:space="0" w:color="auto"/>
                                            <w:left w:val="none" w:sz="0" w:space="0" w:color="auto"/>
                                            <w:bottom w:val="none" w:sz="0" w:space="0" w:color="auto"/>
                                            <w:right w:val="none" w:sz="0" w:space="0" w:color="auto"/>
                                          </w:divBdr>
                                        </w:div>
                                      </w:divsChild>
                                    </w:div>
                                    <w:div w:id="311257783">
                                      <w:marLeft w:val="0"/>
                                      <w:marRight w:val="0"/>
                                      <w:marTop w:val="0"/>
                                      <w:marBottom w:val="0"/>
                                      <w:divBdr>
                                        <w:top w:val="none" w:sz="0" w:space="0" w:color="auto"/>
                                        <w:left w:val="none" w:sz="0" w:space="0" w:color="auto"/>
                                        <w:bottom w:val="none" w:sz="0" w:space="0" w:color="auto"/>
                                        <w:right w:val="none" w:sz="0" w:space="0" w:color="auto"/>
                                      </w:divBdr>
                                    </w:div>
                                    <w:div w:id="771705153">
                                      <w:marLeft w:val="0"/>
                                      <w:marRight w:val="0"/>
                                      <w:marTop w:val="0"/>
                                      <w:marBottom w:val="0"/>
                                      <w:divBdr>
                                        <w:top w:val="none" w:sz="0" w:space="0" w:color="auto"/>
                                        <w:left w:val="none" w:sz="0" w:space="0" w:color="auto"/>
                                        <w:bottom w:val="none" w:sz="0" w:space="0" w:color="auto"/>
                                        <w:right w:val="none" w:sz="0" w:space="0" w:color="auto"/>
                                      </w:divBdr>
                                    </w:div>
                                    <w:div w:id="15313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88484">
                          <w:marLeft w:val="0"/>
                          <w:marRight w:val="0"/>
                          <w:marTop w:val="120"/>
                          <w:marBottom w:val="0"/>
                          <w:divBdr>
                            <w:top w:val="none" w:sz="0" w:space="0" w:color="auto"/>
                            <w:left w:val="none" w:sz="0" w:space="0" w:color="auto"/>
                            <w:bottom w:val="none" w:sz="0" w:space="0" w:color="auto"/>
                            <w:right w:val="none" w:sz="0" w:space="0" w:color="auto"/>
                          </w:divBdr>
                        </w:div>
                      </w:divsChild>
                    </w:div>
                    <w:div w:id="17850719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24938722">
          <w:marLeft w:val="0"/>
          <w:marRight w:val="0"/>
          <w:marTop w:val="0"/>
          <w:marBottom w:val="0"/>
          <w:divBdr>
            <w:top w:val="none" w:sz="0" w:space="0" w:color="auto"/>
            <w:left w:val="none" w:sz="0" w:space="0" w:color="auto"/>
            <w:bottom w:val="none" w:sz="0" w:space="0" w:color="auto"/>
            <w:right w:val="none" w:sz="0" w:space="0" w:color="auto"/>
          </w:divBdr>
          <w:divsChild>
            <w:div w:id="1847089318">
              <w:marLeft w:val="0"/>
              <w:marRight w:val="0"/>
              <w:marTop w:val="0"/>
              <w:marBottom w:val="0"/>
              <w:divBdr>
                <w:top w:val="none" w:sz="0" w:space="0" w:color="auto"/>
                <w:left w:val="none" w:sz="0" w:space="0" w:color="auto"/>
                <w:bottom w:val="none" w:sz="0" w:space="0" w:color="auto"/>
                <w:right w:val="none" w:sz="0" w:space="0" w:color="auto"/>
              </w:divBdr>
              <w:divsChild>
                <w:div w:id="1363090132">
                  <w:marLeft w:val="0"/>
                  <w:marRight w:val="0"/>
                  <w:marTop w:val="0"/>
                  <w:marBottom w:val="120"/>
                  <w:divBdr>
                    <w:top w:val="none" w:sz="0" w:space="0" w:color="auto"/>
                    <w:left w:val="none" w:sz="0" w:space="0" w:color="auto"/>
                    <w:bottom w:val="none" w:sz="0" w:space="0" w:color="auto"/>
                    <w:right w:val="none" w:sz="0" w:space="0" w:color="auto"/>
                  </w:divBdr>
                </w:div>
                <w:div w:id="1394768390">
                  <w:marLeft w:val="0"/>
                  <w:marRight w:val="0"/>
                  <w:marTop w:val="0"/>
                  <w:marBottom w:val="0"/>
                  <w:divBdr>
                    <w:top w:val="none" w:sz="0" w:space="0" w:color="auto"/>
                    <w:left w:val="none" w:sz="0" w:space="0" w:color="auto"/>
                    <w:bottom w:val="none" w:sz="0" w:space="0" w:color="auto"/>
                    <w:right w:val="none" w:sz="0" w:space="0" w:color="auto"/>
                  </w:divBdr>
                  <w:divsChild>
                    <w:div w:id="128635343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42946112">
              <w:marLeft w:val="0"/>
              <w:marRight w:val="0"/>
              <w:marTop w:val="0"/>
              <w:marBottom w:val="0"/>
              <w:divBdr>
                <w:top w:val="none" w:sz="0" w:space="0" w:color="auto"/>
                <w:left w:val="none" w:sz="0" w:space="0" w:color="auto"/>
                <w:bottom w:val="none" w:sz="0" w:space="0" w:color="auto"/>
                <w:right w:val="none" w:sz="0" w:space="0" w:color="auto"/>
              </w:divBdr>
              <w:divsChild>
                <w:div w:id="207033141">
                  <w:marLeft w:val="0"/>
                  <w:marRight w:val="0"/>
                  <w:marTop w:val="0"/>
                  <w:marBottom w:val="0"/>
                  <w:divBdr>
                    <w:top w:val="none" w:sz="0" w:space="0" w:color="auto"/>
                    <w:left w:val="none" w:sz="0" w:space="0" w:color="auto"/>
                    <w:bottom w:val="none" w:sz="0" w:space="0" w:color="auto"/>
                    <w:right w:val="none" w:sz="0" w:space="0" w:color="auto"/>
                  </w:divBdr>
                  <w:divsChild>
                    <w:div w:id="1565137151">
                      <w:marLeft w:val="0"/>
                      <w:marRight w:val="0"/>
                      <w:marTop w:val="0"/>
                      <w:marBottom w:val="0"/>
                      <w:divBdr>
                        <w:top w:val="none" w:sz="0" w:space="0" w:color="auto"/>
                        <w:left w:val="none" w:sz="0" w:space="0" w:color="auto"/>
                        <w:bottom w:val="none" w:sz="0" w:space="0" w:color="auto"/>
                        <w:right w:val="none" w:sz="0" w:space="0" w:color="auto"/>
                      </w:divBdr>
                      <w:divsChild>
                        <w:div w:id="72358045">
                          <w:marLeft w:val="0"/>
                          <w:marRight w:val="0"/>
                          <w:marTop w:val="0"/>
                          <w:marBottom w:val="0"/>
                          <w:divBdr>
                            <w:top w:val="none" w:sz="0" w:space="0" w:color="auto"/>
                            <w:left w:val="none" w:sz="0" w:space="0" w:color="auto"/>
                            <w:bottom w:val="none" w:sz="0" w:space="0" w:color="auto"/>
                            <w:right w:val="none" w:sz="0" w:space="0" w:color="auto"/>
                          </w:divBdr>
                          <w:divsChild>
                            <w:div w:id="986739890">
                              <w:marLeft w:val="0"/>
                              <w:marRight w:val="0"/>
                              <w:marTop w:val="0"/>
                              <w:marBottom w:val="0"/>
                              <w:divBdr>
                                <w:top w:val="none" w:sz="0" w:space="0" w:color="auto"/>
                                <w:left w:val="none" w:sz="0" w:space="0" w:color="auto"/>
                                <w:bottom w:val="none" w:sz="0" w:space="0" w:color="auto"/>
                                <w:right w:val="none" w:sz="0" w:space="0" w:color="auto"/>
                              </w:divBdr>
                              <w:divsChild>
                                <w:div w:id="608661043">
                                  <w:marLeft w:val="0"/>
                                  <w:marRight w:val="0"/>
                                  <w:marTop w:val="0"/>
                                  <w:marBottom w:val="0"/>
                                  <w:divBdr>
                                    <w:top w:val="none" w:sz="0" w:space="0" w:color="auto"/>
                                    <w:left w:val="none" w:sz="0" w:space="0" w:color="auto"/>
                                    <w:bottom w:val="none" w:sz="0" w:space="0" w:color="auto"/>
                                    <w:right w:val="none" w:sz="0" w:space="0" w:color="auto"/>
                                  </w:divBdr>
                                  <w:divsChild>
                                    <w:div w:id="1256741115">
                                      <w:marLeft w:val="0"/>
                                      <w:marRight w:val="0"/>
                                      <w:marTop w:val="0"/>
                                      <w:marBottom w:val="0"/>
                                      <w:divBdr>
                                        <w:top w:val="none" w:sz="0" w:space="0" w:color="auto"/>
                                        <w:left w:val="none" w:sz="0" w:space="0" w:color="auto"/>
                                        <w:bottom w:val="none" w:sz="0" w:space="0" w:color="auto"/>
                                        <w:right w:val="none" w:sz="0" w:space="0" w:color="auto"/>
                                      </w:divBdr>
                                    </w:div>
                                    <w:div w:id="806554006">
                                      <w:marLeft w:val="0"/>
                                      <w:marRight w:val="0"/>
                                      <w:marTop w:val="0"/>
                                      <w:marBottom w:val="0"/>
                                      <w:divBdr>
                                        <w:top w:val="none" w:sz="0" w:space="0" w:color="auto"/>
                                        <w:left w:val="none" w:sz="0" w:space="0" w:color="auto"/>
                                        <w:bottom w:val="none" w:sz="0" w:space="0" w:color="auto"/>
                                        <w:right w:val="none" w:sz="0" w:space="0" w:color="auto"/>
                                      </w:divBdr>
                                    </w:div>
                                    <w:div w:id="2029064127">
                                      <w:marLeft w:val="0"/>
                                      <w:marRight w:val="0"/>
                                      <w:marTop w:val="0"/>
                                      <w:marBottom w:val="0"/>
                                      <w:divBdr>
                                        <w:top w:val="none" w:sz="0" w:space="0" w:color="auto"/>
                                        <w:left w:val="none" w:sz="0" w:space="0" w:color="auto"/>
                                        <w:bottom w:val="none" w:sz="0" w:space="0" w:color="auto"/>
                                        <w:right w:val="none" w:sz="0" w:space="0" w:color="auto"/>
                                      </w:divBdr>
                                    </w:div>
                                    <w:div w:id="565259967">
                                      <w:marLeft w:val="0"/>
                                      <w:marRight w:val="0"/>
                                      <w:marTop w:val="0"/>
                                      <w:marBottom w:val="0"/>
                                      <w:divBdr>
                                        <w:top w:val="none" w:sz="0" w:space="0" w:color="auto"/>
                                        <w:left w:val="none" w:sz="0" w:space="0" w:color="auto"/>
                                        <w:bottom w:val="none" w:sz="0" w:space="0" w:color="auto"/>
                                        <w:right w:val="none" w:sz="0" w:space="0" w:color="auto"/>
                                      </w:divBdr>
                                    </w:div>
                                    <w:div w:id="1141313902">
                                      <w:marLeft w:val="0"/>
                                      <w:marRight w:val="0"/>
                                      <w:marTop w:val="0"/>
                                      <w:marBottom w:val="0"/>
                                      <w:divBdr>
                                        <w:top w:val="none" w:sz="0" w:space="0" w:color="auto"/>
                                        <w:left w:val="none" w:sz="0" w:space="0" w:color="auto"/>
                                        <w:bottom w:val="none" w:sz="0" w:space="0" w:color="auto"/>
                                        <w:right w:val="none" w:sz="0" w:space="0" w:color="auto"/>
                                      </w:divBdr>
                                    </w:div>
                                    <w:div w:id="954285033">
                                      <w:marLeft w:val="0"/>
                                      <w:marRight w:val="0"/>
                                      <w:marTop w:val="0"/>
                                      <w:marBottom w:val="0"/>
                                      <w:divBdr>
                                        <w:top w:val="none" w:sz="0" w:space="0" w:color="auto"/>
                                        <w:left w:val="none" w:sz="0" w:space="0" w:color="auto"/>
                                        <w:bottom w:val="none" w:sz="0" w:space="0" w:color="auto"/>
                                        <w:right w:val="none" w:sz="0" w:space="0" w:color="auto"/>
                                      </w:divBdr>
                                    </w:div>
                                    <w:div w:id="1997879214">
                                      <w:marLeft w:val="0"/>
                                      <w:marRight w:val="0"/>
                                      <w:marTop w:val="0"/>
                                      <w:marBottom w:val="0"/>
                                      <w:divBdr>
                                        <w:top w:val="none" w:sz="0" w:space="0" w:color="auto"/>
                                        <w:left w:val="none" w:sz="0" w:space="0" w:color="auto"/>
                                        <w:bottom w:val="none" w:sz="0" w:space="0" w:color="auto"/>
                                        <w:right w:val="none" w:sz="0" w:space="0" w:color="auto"/>
                                      </w:divBdr>
                                    </w:div>
                                    <w:div w:id="399333664">
                                      <w:marLeft w:val="0"/>
                                      <w:marRight w:val="0"/>
                                      <w:marTop w:val="0"/>
                                      <w:marBottom w:val="0"/>
                                      <w:divBdr>
                                        <w:top w:val="none" w:sz="0" w:space="0" w:color="auto"/>
                                        <w:left w:val="none" w:sz="0" w:space="0" w:color="auto"/>
                                        <w:bottom w:val="none" w:sz="0" w:space="0" w:color="auto"/>
                                        <w:right w:val="none" w:sz="0" w:space="0" w:color="auto"/>
                                      </w:divBdr>
                                    </w:div>
                                    <w:div w:id="4739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895680">
      <w:bodyDiv w:val="1"/>
      <w:marLeft w:val="0"/>
      <w:marRight w:val="0"/>
      <w:marTop w:val="0"/>
      <w:marBottom w:val="0"/>
      <w:divBdr>
        <w:top w:val="none" w:sz="0" w:space="0" w:color="auto"/>
        <w:left w:val="none" w:sz="0" w:space="0" w:color="auto"/>
        <w:bottom w:val="none" w:sz="0" w:space="0" w:color="auto"/>
        <w:right w:val="none" w:sz="0" w:space="0" w:color="auto"/>
      </w:divBdr>
      <w:divsChild>
        <w:div w:id="118382641">
          <w:marLeft w:val="0"/>
          <w:marRight w:val="0"/>
          <w:marTop w:val="0"/>
          <w:marBottom w:val="0"/>
          <w:divBdr>
            <w:top w:val="none" w:sz="0" w:space="0" w:color="auto"/>
            <w:left w:val="none" w:sz="0" w:space="0" w:color="auto"/>
            <w:bottom w:val="none" w:sz="0" w:space="0" w:color="auto"/>
            <w:right w:val="none" w:sz="0" w:space="0" w:color="auto"/>
          </w:divBdr>
        </w:div>
        <w:div w:id="1725786000">
          <w:marLeft w:val="0"/>
          <w:marRight w:val="0"/>
          <w:marTop w:val="0"/>
          <w:marBottom w:val="0"/>
          <w:divBdr>
            <w:top w:val="none" w:sz="0" w:space="0" w:color="auto"/>
            <w:left w:val="none" w:sz="0" w:space="0" w:color="auto"/>
            <w:bottom w:val="none" w:sz="0" w:space="0" w:color="auto"/>
            <w:right w:val="none" w:sz="0" w:space="0" w:color="auto"/>
          </w:divBdr>
        </w:div>
        <w:div w:id="2079597801">
          <w:marLeft w:val="0"/>
          <w:marRight w:val="0"/>
          <w:marTop w:val="0"/>
          <w:marBottom w:val="0"/>
          <w:divBdr>
            <w:top w:val="none" w:sz="0" w:space="0" w:color="auto"/>
            <w:left w:val="none" w:sz="0" w:space="0" w:color="auto"/>
            <w:bottom w:val="none" w:sz="0" w:space="0" w:color="auto"/>
            <w:right w:val="none" w:sz="0" w:space="0" w:color="auto"/>
          </w:divBdr>
          <w:divsChild>
            <w:div w:id="451285782">
              <w:marLeft w:val="0"/>
              <w:marRight w:val="0"/>
              <w:marTop w:val="120"/>
              <w:marBottom w:val="120"/>
              <w:divBdr>
                <w:top w:val="none" w:sz="0" w:space="0" w:color="auto"/>
                <w:left w:val="none" w:sz="0" w:space="0" w:color="auto"/>
                <w:bottom w:val="none" w:sz="0" w:space="0" w:color="auto"/>
                <w:right w:val="none" w:sz="0" w:space="0" w:color="auto"/>
              </w:divBdr>
            </w:div>
          </w:divsChild>
        </w:div>
        <w:div w:id="321274394">
          <w:marLeft w:val="0"/>
          <w:marRight w:val="0"/>
          <w:marTop w:val="0"/>
          <w:marBottom w:val="0"/>
          <w:divBdr>
            <w:top w:val="none" w:sz="0" w:space="0" w:color="auto"/>
            <w:left w:val="none" w:sz="0" w:space="0" w:color="auto"/>
            <w:bottom w:val="none" w:sz="0" w:space="0" w:color="auto"/>
            <w:right w:val="none" w:sz="0" w:space="0" w:color="auto"/>
          </w:divBdr>
        </w:div>
        <w:div w:id="474832364">
          <w:marLeft w:val="0"/>
          <w:marRight w:val="0"/>
          <w:marTop w:val="0"/>
          <w:marBottom w:val="0"/>
          <w:divBdr>
            <w:top w:val="none" w:sz="0" w:space="0" w:color="auto"/>
            <w:left w:val="none" w:sz="0" w:space="0" w:color="auto"/>
            <w:bottom w:val="none" w:sz="0" w:space="0" w:color="auto"/>
            <w:right w:val="none" w:sz="0" w:space="0" w:color="auto"/>
          </w:divBdr>
        </w:div>
        <w:div w:id="1524517671">
          <w:marLeft w:val="0"/>
          <w:marRight w:val="0"/>
          <w:marTop w:val="0"/>
          <w:marBottom w:val="0"/>
          <w:divBdr>
            <w:top w:val="none" w:sz="0" w:space="0" w:color="auto"/>
            <w:left w:val="none" w:sz="0" w:space="0" w:color="auto"/>
            <w:bottom w:val="none" w:sz="0" w:space="0" w:color="auto"/>
            <w:right w:val="none" w:sz="0" w:space="0" w:color="auto"/>
          </w:divBdr>
        </w:div>
        <w:div w:id="1896505004">
          <w:marLeft w:val="0"/>
          <w:marRight w:val="0"/>
          <w:marTop w:val="0"/>
          <w:marBottom w:val="0"/>
          <w:divBdr>
            <w:top w:val="none" w:sz="0" w:space="0" w:color="auto"/>
            <w:left w:val="none" w:sz="0" w:space="0" w:color="auto"/>
            <w:bottom w:val="none" w:sz="0" w:space="0" w:color="auto"/>
            <w:right w:val="none" w:sz="0" w:space="0" w:color="auto"/>
          </w:divBdr>
        </w:div>
        <w:div w:id="176620126">
          <w:marLeft w:val="0"/>
          <w:marRight w:val="0"/>
          <w:marTop w:val="0"/>
          <w:marBottom w:val="0"/>
          <w:divBdr>
            <w:top w:val="none" w:sz="0" w:space="0" w:color="auto"/>
            <w:left w:val="none" w:sz="0" w:space="0" w:color="auto"/>
            <w:bottom w:val="none" w:sz="0" w:space="0" w:color="auto"/>
            <w:right w:val="none" w:sz="0" w:space="0" w:color="auto"/>
          </w:divBdr>
        </w:div>
        <w:div w:id="215512690">
          <w:marLeft w:val="0"/>
          <w:marRight w:val="0"/>
          <w:marTop w:val="0"/>
          <w:marBottom w:val="0"/>
          <w:divBdr>
            <w:top w:val="none" w:sz="0" w:space="0" w:color="auto"/>
            <w:left w:val="none" w:sz="0" w:space="0" w:color="auto"/>
            <w:bottom w:val="none" w:sz="0" w:space="0" w:color="auto"/>
            <w:right w:val="none" w:sz="0" w:space="0" w:color="auto"/>
          </w:divBdr>
          <w:divsChild>
            <w:div w:id="1175996803">
              <w:marLeft w:val="300"/>
              <w:marRight w:val="0"/>
              <w:marTop w:val="0"/>
              <w:marBottom w:val="0"/>
              <w:divBdr>
                <w:top w:val="none" w:sz="0" w:space="0" w:color="auto"/>
                <w:left w:val="none" w:sz="0" w:space="0" w:color="auto"/>
                <w:bottom w:val="none" w:sz="0" w:space="0" w:color="auto"/>
                <w:right w:val="none" w:sz="0" w:space="0" w:color="auto"/>
              </w:divBdr>
            </w:div>
          </w:divsChild>
        </w:div>
        <w:div w:id="740249363">
          <w:marLeft w:val="0"/>
          <w:marRight w:val="0"/>
          <w:marTop w:val="0"/>
          <w:marBottom w:val="0"/>
          <w:divBdr>
            <w:top w:val="none" w:sz="0" w:space="0" w:color="auto"/>
            <w:left w:val="none" w:sz="0" w:space="0" w:color="auto"/>
            <w:bottom w:val="none" w:sz="0" w:space="0" w:color="auto"/>
            <w:right w:val="none" w:sz="0" w:space="0" w:color="auto"/>
          </w:divBdr>
        </w:div>
        <w:div w:id="889850649">
          <w:marLeft w:val="0"/>
          <w:marRight w:val="0"/>
          <w:marTop w:val="0"/>
          <w:marBottom w:val="0"/>
          <w:divBdr>
            <w:top w:val="none" w:sz="0" w:space="0" w:color="auto"/>
            <w:left w:val="none" w:sz="0" w:space="0" w:color="auto"/>
            <w:bottom w:val="none" w:sz="0" w:space="0" w:color="auto"/>
            <w:right w:val="none" w:sz="0" w:space="0" w:color="auto"/>
          </w:divBdr>
        </w:div>
        <w:div w:id="969163551">
          <w:marLeft w:val="0"/>
          <w:marRight w:val="0"/>
          <w:marTop w:val="0"/>
          <w:marBottom w:val="0"/>
          <w:divBdr>
            <w:top w:val="none" w:sz="0" w:space="0" w:color="auto"/>
            <w:left w:val="none" w:sz="0" w:space="0" w:color="auto"/>
            <w:bottom w:val="none" w:sz="0" w:space="0" w:color="auto"/>
            <w:right w:val="none" w:sz="0" w:space="0" w:color="auto"/>
          </w:divBdr>
        </w:div>
        <w:div w:id="358551275">
          <w:marLeft w:val="0"/>
          <w:marRight w:val="0"/>
          <w:marTop w:val="0"/>
          <w:marBottom w:val="0"/>
          <w:divBdr>
            <w:top w:val="none" w:sz="0" w:space="0" w:color="auto"/>
            <w:left w:val="none" w:sz="0" w:space="0" w:color="auto"/>
            <w:bottom w:val="none" w:sz="0" w:space="0" w:color="auto"/>
            <w:right w:val="none" w:sz="0" w:space="0" w:color="auto"/>
          </w:divBdr>
        </w:div>
        <w:div w:id="1701511205">
          <w:marLeft w:val="0"/>
          <w:marRight w:val="0"/>
          <w:marTop w:val="0"/>
          <w:marBottom w:val="0"/>
          <w:divBdr>
            <w:top w:val="none" w:sz="0" w:space="0" w:color="auto"/>
            <w:left w:val="none" w:sz="0" w:space="0" w:color="auto"/>
            <w:bottom w:val="none" w:sz="0" w:space="0" w:color="auto"/>
            <w:right w:val="none" w:sz="0" w:space="0" w:color="auto"/>
          </w:divBdr>
        </w:div>
        <w:div w:id="1212304042">
          <w:marLeft w:val="0"/>
          <w:marRight w:val="0"/>
          <w:marTop w:val="0"/>
          <w:marBottom w:val="0"/>
          <w:divBdr>
            <w:top w:val="none" w:sz="0" w:space="0" w:color="auto"/>
            <w:left w:val="none" w:sz="0" w:space="0" w:color="auto"/>
            <w:bottom w:val="none" w:sz="0" w:space="0" w:color="auto"/>
            <w:right w:val="none" w:sz="0" w:space="0" w:color="auto"/>
          </w:divBdr>
          <w:divsChild>
            <w:div w:id="5387085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41137308">
      <w:bodyDiv w:val="1"/>
      <w:marLeft w:val="0"/>
      <w:marRight w:val="0"/>
      <w:marTop w:val="0"/>
      <w:marBottom w:val="0"/>
      <w:divBdr>
        <w:top w:val="none" w:sz="0" w:space="0" w:color="auto"/>
        <w:left w:val="none" w:sz="0" w:space="0" w:color="auto"/>
        <w:bottom w:val="none" w:sz="0" w:space="0" w:color="auto"/>
        <w:right w:val="none" w:sz="0" w:space="0" w:color="auto"/>
      </w:divBdr>
      <w:divsChild>
        <w:div w:id="84500453">
          <w:marLeft w:val="0"/>
          <w:marRight w:val="0"/>
          <w:marTop w:val="0"/>
          <w:marBottom w:val="0"/>
          <w:divBdr>
            <w:top w:val="none" w:sz="0" w:space="0" w:color="auto"/>
            <w:left w:val="none" w:sz="0" w:space="0" w:color="auto"/>
            <w:bottom w:val="none" w:sz="0" w:space="0" w:color="auto"/>
            <w:right w:val="none" w:sz="0" w:space="0" w:color="auto"/>
          </w:divBdr>
          <w:divsChild>
            <w:div w:id="1775441505">
              <w:marLeft w:val="0"/>
              <w:marRight w:val="0"/>
              <w:marTop w:val="0"/>
              <w:marBottom w:val="0"/>
              <w:divBdr>
                <w:top w:val="none" w:sz="0" w:space="0" w:color="auto"/>
                <w:left w:val="none" w:sz="0" w:space="0" w:color="auto"/>
                <w:bottom w:val="none" w:sz="0" w:space="0" w:color="auto"/>
                <w:right w:val="none" w:sz="0" w:space="0" w:color="auto"/>
              </w:divBdr>
              <w:divsChild>
                <w:div w:id="490484846">
                  <w:marLeft w:val="0"/>
                  <w:marRight w:val="0"/>
                  <w:marTop w:val="0"/>
                  <w:marBottom w:val="0"/>
                  <w:divBdr>
                    <w:top w:val="none" w:sz="0" w:space="0" w:color="auto"/>
                    <w:left w:val="none" w:sz="0" w:space="0" w:color="auto"/>
                    <w:bottom w:val="none" w:sz="0" w:space="0" w:color="auto"/>
                    <w:right w:val="none" w:sz="0" w:space="0" w:color="auto"/>
                  </w:divBdr>
                  <w:divsChild>
                    <w:div w:id="1047796513">
                      <w:marLeft w:val="0"/>
                      <w:marRight w:val="0"/>
                      <w:marTop w:val="0"/>
                      <w:marBottom w:val="0"/>
                      <w:divBdr>
                        <w:top w:val="none" w:sz="0" w:space="0" w:color="auto"/>
                        <w:left w:val="none" w:sz="0" w:space="0" w:color="auto"/>
                        <w:bottom w:val="none" w:sz="0" w:space="0" w:color="auto"/>
                        <w:right w:val="none" w:sz="0" w:space="0" w:color="auto"/>
                      </w:divBdr>
                      <w:divsChild>
                        <w:div w:id="1388072224">
                          <w:marLeft w:val="0"/>
                          <w:marRight w:val="0"/>
                          <w:marTop w:val="0"/>
                          <w:marBottom w:val="0"/>
                          <w:divBdr>
                            <w:top w:val="none" w:sz="0" w:space="0" w:color="auto"/>
                            <w:left w:val="none" w:sz="0" w:space="0" w:color="auto"/>
                            <w:bottom w:val="none" w:sz="0" w:space="0" w:color="auto"/>
                            <w:right w:val="none" w:sz="0" w:space="0" w:color="auto"/>
                          </w:divBdr>
                          <w:divsChild>
                            <w:div w:id="1801455352">
                              <w:marLeft w:val="0"/>
                              <w:marRight w:val="0"/>
                              <w:marTop w:val="0"/>
                              <w:marBottom w:val="0"/>
                              <w:divBdr>
                                <w:top w:val="none" w:sz="0" w:space="0" w:color="auto"/>
                                <w:left w:val="none" w:sz="0" w:space="0" w:color="auto"/>
                                <w:bottom w:val="none" w:sz="0" w:space="0" w:color="auto"/>
                                <w:right w:val="none" w:sz="0" w:space="0" w:color="auto"/>
                              </w:divBdr>
                              <w:divsChild>
                                <w:div w:id="10376691">
                                  <w:marLeft w:val="0"/>
                                  <w:marRight w:val="0"/>
                                  <w:marTop w:val="0"/>
                                  <w:marBottom w:val="0"/>
                                  <w:divBdr>
                                    <w:top w:val="none" w:sz="0" w:space="0" w:color="auto"/>
                                    <w:left w:val="none" w:sz="0" w:space="0" w:color="auto"/>
                                    <w:bottom w:val="none" w:sz="0" w:space="0" w:color="auto"/>
                                    <w:right w:val="none" w:sz="0" w:space="0" w:color="auto"/>
                                  </w:divBdr>
                                  <w:divsChild>
                                    <w:div w:id="1816988398">
                                      <w:marLeft w:val="0"/>
                                      <w:marRight w:val="0"/>
                                      <w:marTop w:val="0"/>
                                      <w:marBottom w:val="0"/>
                                      <w:divBdr>
                                        <w:top w:val="none" w:sz="0" w:space="0" w:color="auto"/>
                                        <w:left w:val="none" w:sz="0" w:space="0" w:color="auto"/>
                                        <w:bottom w:val="none" w:sz="0" w:space="0" w:color="auto"/>
                                        <w:right w:val="none" w:sz="0" w:space="0" w:color="auto"/>
                                      </w:divBdr>
                                    </w:div>
                                    <w:div w:id="1215000266">
                                      <w:marLeft w:val="0"/>
                                      <w:marRight w:val="0"/>
                                      <w:marTop w:val="0"/>
                                      <w:marBottom w:val="0"/>
                                      <w:divBdr>
                                        <w:top w:val="none" w:sz="0" w:space="0" w:color="auto"/>
                                        <w:left w:val="none" w:sz="0" w:space="0" w:color="auto"/>
                                        <w:bottom w:val="none" w:sz="0" w:space="0" w:color="auto"/>
                                        <w:right w:val="none" w:sz="0" w:space="0" w:color="auto"/>
                                      </w:divBdr>
                                    </w:div>
                                    <w:div w:id="1094014567">
                                      <w:marLeft w:val="0"/>
                                      <w:marRight w:val="0"/>
                                      <w:marTop w:val="0"/>
                                      <w:marBottom w:val="0"/>
                                      <w:divBdr>
                                        <w:top w:val="none" w:sz="0" w:space="0" w:color="auto"/>
                                        <w:left w:val="none" w:sz="0" w:space="0" w:color="auto"/>
                                        <w:bottom w:val="none" w:sz="0" w:space="0" w:color="auto"/>
                                        <w:right w:val="none" w:sz="0" w:space="0" w:color="auto"/>
                                      </w:divBdr>
                                      <w:divsChild>
                                        <w:div w:id="1321353272">
                                          <w:marLeft w:val="300"/>
                                          <w:marRight w:val="0"/>
                                          <w:marTop w:val="0"/>
                                          <w:marBottom w:val="0"/>
                                          <w:divBdr>
                                            <w:top w:val="none" w:sz="0" w:space="0" w:color="auto"/>
                                            <w:left w:val="none" w:sz="0" w:space="0" w:color="auto"/>
                                            <w:bottom w:val="none" w:sz="0" w:space="0" w:color="auto"/>
                                            <w:right w:val="none" w:sz="0" w:space="0" w:color="auto"/>
                                          </w:divBdr>
                                        </w:div>
                                        <w:div w:id="1135682485">
                                          <w:marLeft w:val="300"/>
                                          <w:marRight w:val="0"/>
                                          <w:marTop w:val="0"/>
                                          <w:marBottom w:val="0"/>
                                          <w:divBdr>
                                            <w:top w:val="none" w:sz="0" w:space="0" w:color="auto"/>
                                            <w:left w:val="none" w:sz="0" w:space="0" w:color="auto"/>
                                            <w:bottom w:val="none" w:sz="0" w:space="0" w:color="auto"/>
                                            <w:right w:val="none" w:sz="0" w:space="0" w:color="auto"/>
                                          </w:divBdr>
                                        </w:div>
                                        <w:div w:id="2033071697">
                                          <w:marLeft w:val="300"/>
                                          <w:marRight w:val="0"/>
                                          <w:marTop w:val="0"/>
                                          <w:marBottom w:val="0"/>
                                          <w:divBdr>
                                            <w:top w:val="none" w:sz="0" w:space="0" w:color="auto"/>
                                            <w:left w:val="none" w:sz="0" w:space="0" w:color="auto"/>
                                            <w:bottom w:val="none" w:sz="0" w:space="0" w:color="auto"/>
                                            <w:right w:val="none" w:sz="0" w:space="0" w:color="auto"/>
                                          </w:divBdr>
                                        </w:div>
                                        <w:div w:id="1460953970">
                                          <w:marLeft w:val="300"/>
                                          <w:marRight w:val="0"/>
                                          <w:marTop w:val="0"/>
                                          <w:marBottom w:val="0"/>
                                          <w:divBdr>
                                            <w:top w:val="none" w:sz="0" w:space="0" w:color="auto"/>
                                            <w:left w:val="none" w:sz="0" w:space="0" w:color="auto"/>
                                            <w:bottom w:val="none" w:sz="0" w:space="0" w:color="auto"/>
                                            <w:right w:val="none" w:sz="0" w:space="0" w:color="auto"/>
                                          </w:divBdr>
                                        </w:div>
                                        <w:div w:id="895701494">
                                          <w:marLeft w:val="300"/>
                                          <w:marRight w:val="0"/>
                                          <w:marTop w:val="0"/>
                                          <w:marBottom w:val="0"/>
                                          <w:divBdr>
                                            <w:top w:val="none" w:sz="0" w:space="0" w:color="auto"/>
                                            <w:left w:val="none" w:sz="0" w:space="0" w:color="auto"/>
                                            <w:bottom w:val="none" w:sz="0" w:space="0" w:color="auto"/>
                                            <w:right w:val="none" w:sz="0" w:space="0" w:color="auto"/>
                                          </w:divBdr>
                                        </w:div>
                                        <w:div w:id="92869481">
                                          <w:marLeft w:val="300"/>
                                          <w:marRight w:val="0"/>
                                          <w:marTop w:val="0"/>
                                          <w:marBottom w:val="0"/>
                                          <w:divBdr>
                                            <w:top w:val="none" w:sz="0" w:space="0" w:color="auto"/>
                                            <w:left w:val="none" w:sz="0" w:space="0" w:color="auto"/>
                                            <w:bottom w:val="none" w:sz="0" w:space="0" w:color="auto"/>
                                            <w:right w:val="none" w:sz="0" w:space="0" w:color="auto"/>
                                          </w:divBdr>
                                        </w:div>
                                        <w:div w:id="999389024">
                                          <w:marLeft w:val="600"/>
                                          <w:marRight w:val="0"/>
                                          <w:marTop w:val="0"/>
                                          <w:marBottom w:val="0"/>
                                          <w:divBdr>
                                            <w:top w:val="none" w:sz="0" w:space="0" w:color="auto"/>
                                            <w:left w:val="none" w:sz="0" w:space="0" w:color="auto"/>
                                            <w:bottom w:val="none" w:sz="0" w:space="0" w:color="auto"/>
                                            <w:right w:val="none" w:sz="0" w:space="0" w:color="auto"/>
                                          </w:divBdr>
                                        </w:div>
                                        <w:div w:id="1368987419">
                                          <w:marLeft w:val="600"/>
                                          <w:marRight w:val="0"/>
                                          <w:marTop w:val="0"/>
                                          <w:marBottom w:val="0"/>
                                          <w:divBdr>
                                            <w:top w:val="none" w:sz="0" w:space="0" w:color="auto"/>
                                            <w:left w:val="none" w:sz="0" w:space="0" w:color="auto"/>
                                            <w:bottom w:val="none" w:sz="0" w:space="0" w:color="auto"/>
                                            <w:right w:val="none" w:sz="0" w:space="0" w:color="auto"/>
                                          </w:divBdr>
                                        </w:div>
                                        <w:div w:id="1838038453">
                                          <w:marLeft w:val="600"/>
                                          <w:marRight w:val="0"/>
                                          <w:marTop w:val="0"/>
                                          <w:marBottom w:val="0"/>
                                          <w:divBdr>
                                            <w:top w:val="none" w:sz="0" w:space="0" w:color="auto"/>
                                            <w:left w:val="none" w:sz="0" w:space="0" w:color="auto"/>
                                            <w:bottom w:val="none" w:sz="0" w:space="0" w:color="auto"/>
                                            <w:right w:val="none" w:sz="0" w:space="0" w:color="auto"/>
                                          </w:divBdr>
                                        </w:div>
                                        <w:div w:id="1828134045">
                                          <w:marLeft w:val="600"/>
                                          <w:marRight w:val="0"/>
                                          <w:marTop w:val="0"/>
                                          <w:marBottom w:val="0"/>
                                          <w:divBdr>
                                            <w:top w:val="none" w:sz="0" w:space="0" w:color="auto"/>
                                            <w:left w:val="none" w:sz="0" w:space="0" w:color="auto"/>
                                            <w:bottom w:val="none" w:sz="0" w:space="0" w:color="auto"/>
                                            <w:right w:val="none" w:sz="0" w:space="0" w:color="auto"/>
                                          </w:divBdr>
                                        </w:div>
                                        <w:div w:id="1111823667">
                                          <w:marLeft w:val="600"/>
                                          <w:marRight w:val="0"/>
                                          <w:marTop w:val="0"/>
                                          <w:marBottom w:val="0"/>
                                          <w:divBdr>
                                            <w:top w:val="none" w:sz="0" w:space="0" w:color="auto"/>
                                            <w:left w:val="none" w:sz="0" w:space="0" w:color="auto"/>
                                            <w:bottom w:val="none" w:sz="0" w:space="0" w:color="auto"/>
                                            <w:right w:val="none" w:sz="0" w:space="0" w:color="auto"/>
                                          </w:divBdr>
                                        </w:div>
                                        <w:div w:id="1463117410">
                                          <w:marLeft w:val="300"/>
                                          <w:marRight w:val="0"/>
                                          <w:marTop w:val="0"/>
                                          <w:marBottom w:val="0"/>
                                          <w:divBdr>
                                            <w:top w:val="none" w:sz="0" w:space="0" w:color="auto"/>
                                            <w:left w:val="none" w:sz="0" w:space="0" w:color="auto"/>
                                            <w:bottom w:val="none" w:sz="0" w:space="0" w:color="auto"/>
                                            <w:right w:val="none" w:sz="0" w:space="0" w:color="auto"/>
                                          </w:divBdr>
                                        </w:div>
                                      </w:divsChild>
                                    </w:div>
                                    <w:div w:id="1562133503">
                                      <w:marLeft w:val="0"/>
                                      <w:marRight w:val="0"/>
                                      <w:marTop w:val="0"/>
                                      <w:marBottom w:val="0"/>
                                      <w:divBdr>
                                        <w:top w:val="none" w:sz="0" w:space="0" w:color="auto"/>
                                        <w:left w:val="none" w:sz="0" w:space="0" w:color="auto"/>
                                        <w:bottom w:val="none" w:sz="0" w:space="0" w:color="auto"/>
                                        <w:right w:val="none" w:sz="0" w:space="0" w:color="auto"/>
                                      </w:divBdr>
                                    </w:div>
                                    <w:div w:id="817915763">
                                      <w:marLeft w:val="0"/>
                                      <w:marRight w:val="0"/>
                                      <w:marTop w:val="0"/>
                                      <w:marBottom w:val="0"/>
                                      <w:divBdr>
                                        <w:top w:val="none" w:sz="0" w:space="0" w:color="auto"/>
                                        <w:left w:val="none" w:sz="0" w:space="0" w:color="auto"/>
                                        <w:bottom w:val="none" w:sz="0" w:space="0" w:color="auto"/>
                                        <w:right w:val="none" w:sz="0" w:space="0" w:color="auto"/>
                                      </w:divBdr>
                                    </w:div>
                                    <w:div w:id="12037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84349">
                          <w:marLeft w:val="0"/>
                          <w:marRight w:val="0"/>
                          <w:marTop w:val="120"/>
                          <w:marBottom w:val="0"/>
                          <w:divBdr>
                            <w:top w:val="none" w:sz="0" w:space="0" w:color="auto"/>
                            <w:left w:val="none" w:sz="0" w:space="0" w:color="auto"/>
                            <w:bottom w:val="none" w:sz="0" w:space="0" w:color="auto"/>
                            <w:right w:val="none" w:sz="0" w:space="0" w:color="auto"/>
                          </w:divBdr>
                        </w:div>
                      </w:divsChild>
                    </w:div>
                    <w:div w:id="20606668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3229810">
          <w:marLeft w:val="0"/>
          <w:marRight w:val="0"/>
          <w:marTop w:val="0"/>
          <w:marBottom w:val="0"/>
          <w:divBdr>
            <w:top w:val="none" w:sz="0" w:space="0" w:color="auto"/>
            <w:left w:val="none" w:sz="0" w:space="0" w:color="auto"/>
            <w:bottom w:val="none" w:sz="0" w:space="0" w:color="auto"/>
            <w:right w:val="none" w:sz="0" w:space="0" w:color="auto"/>
          </w:divBdr>
          <w:divsChild>
            <w:div w:id="718632182">
              <w:marLeft w:val="0"/>
              <w:marRight w:val="0"/>
              <w:marTop w:val="0"/>
              <w:marBottom w:val="0"/>
              <w:divBdr>
                <w:top w:val="none" w:sz="0" w:space="0" w:color="auto"/>
                <w:left w:val="none" w:sz="0" w:space="0" w:color="auto"/>
                <w:bottom w:val="none" w:sz="0" w:space="0" w:color="auto"/>
                <w:right w:val="none" w:sz="0" w:space="0" w:color="auto"/>
              </w:divBdr>
              <w:divsChild>
                <w:div w:id="1799488326">
                  <w:marLeft w:val="0"/>
                  <w:marRight w:val="0"/>
                  <w:marTop w:val="0"/>
                  <w:marBottom w:val="120"/>
                  <w:divBdr>
                    <w:top w:val="none" w:sz="0" w:space="0" w:color="auto"/>
                    <w:left w:val="none" w:sz="0" w:space="0" w:color="auto"/>
                    <w:bottom w:val="none" w:sz="0" w:space="0" w:color="auto"/>
                    <w:right w:val="none" w:sz="0" w:space="0" w:color="auto"/>
                  </w:divBdr>
                </w:div>
                <w:div w:id="1002242843">
                  <w:marLeft w:val="0"/>
                  <w:marRight w:val="0"/>
                  <w:marTop w:val="0"/>
                  <w:marBottom w:val="0"/>
                  <w:divBdr>
                    <w:top w:val="none" w:sz="0" w:space="0" w:color="auto"/>
                    <w:left w:val="none" w:sz="0" w:space="0" w:color="auto"/>
                    <w:bottom w:val="none" w:sz="0" w:space="0" w:color="auto"/>
                    <w:right w:val="none" w:sz="0" w:space="0" w:color="auto"/>
                  </w:divBdr>
                  <w:divsChild>
                    <w:div w:id="60503994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5836295">
              <w:marLeft w:val="0"/>
              <w:marRight w:val="0"/>
              <w:marTop w:val="0"/>
              <w:marBottom w:val="0"/>
              <w:divBdr>
                <w:top w:val="none" w:sz="0" w:space="0" w:color="auto"/>
                <w:left w:val="none" w:sz="0" w:space="0" w:color="auto"/>
                <w:bottom w:val="none" w:sz="0" w:space="0" w:color="auto"/>
                <w:right w:val="none" w:sz="0" w:space="0" w:color="auto"/>
              </w:divBdr>
              <w:divsChild>
                <w:div w:id="2132935457">
                  <w:marLeft w:val="0"/>
                  <w:marRight w:val="0"/>
                  <w:marTop w:val="0"/>
                  <w:marBottom w:val="0"/>
                  <w:divBdr>
                    <w:top w:val="none" w:sz="0" w:space="0" w:color="auto"/>
                    <w:left w:val="none" w:sz="0" w:space="0" w:color="auto"/>
                    <w:bottom w:val="none" w:sz="0" w:space="0" w:color="auto"/>
                    <w:right w:val="none" w:sz="0" w:space="0" w:color="auto"/>
                  </w:divBdr>
                  <w:divsChild>
                    <w:div w:id="168177694">
                      <w:marLeft w:val="0"/>
                      <w:marRight w:val="0"/>
                      <w:marTop w:val="0"/>
                      <w:marBottom w:val="0"/>
                      <w:divBdr>
                        <w:top w:val="none" w:sz="0" w:space="0" w:color="auto"/>
                        <w:left w:val="none" w:sz="0" w:space="0" w:color="auto"/>
                        <w:bottom w:val="none" w:sz="0" w:space="0" w:color="auto"/>
                        <w:right w:val="none" w:sz="0" w:space="0" w:color="auto"/>
                      </w:divBdr>
                      <w:divsChild>
                        <w:div w:id="1968505850">
                          <w:marLeft w:val="0"/>
                          <w:marRight w:val="0"/>
                          <w:marTop w:val="0"/>
                          <w:marBottom w:val="0"/>
                          <w:divBdr>
                            <w:top w:val="none" w:sz="0" w:space="0" w:color="auto"/>
                            <w:left w:val="none" w:sz="0" w:space="0" w:color="auto"/>
                            <w:bottom w:val="none" w:sz="0" w:space="0" w:color="auto"/>
                            <w:right w:val="none" w:sz="0" w:space="0" w:color="auto"/>
                          </w:divBdr>
                          <w:divsChild>
                            <w:div w:id="1726218266">
                              <w:marLeft w:val="0"/>
                              <w:marRight w:val="0"/>
                              <w:marTop w:val="0"/>
                              <w:marBottom w:val="0"/>
                              <w:divBdr>
                                <w:top w:val="none" w:sz="0" w:space="0" w:color="auto"/>
                                <w:left w:val="none" w:sz="0" w:space="0" w:color="auto"/>
                                <w:bottom w:val="none" w:sz="0" w:space="0" w:color="auto"/>
                                <w:right w:val="none" w:sz="0" w:space="0" w:color="auto"/>
                              </w:divBdr>
                              <w:divsChild>
                                <w:div w:id="1365980957">
                                  <w:marLeft w:val="0"/>
                                  <w:marRight w:val="0"/>
                                  <w:marTop w:val="0"/>
                                  <w:marBottom w:val="0"/>
                                  <w:divBdr>
                                    <w:top w:val="none" w:sz="0" w:space="0" w:color="auto"/>
                                    <w:left w:val="none" w:sz="0" w:space="0" w:color="auto"/>
                                    <w:bottom w:val="none" w:sz="0" w:space="0" w:color="auto"/>
                                    <w:right w:val="none" w:sz="0" w:space="0" w:color="auto"/>
                                  </w:divBdr>
                                  <w:divsChild>
                                    <w:div w:id="1106774785">
                                      <w:marLeft w:val="0"/>
                                      <w:marRight w:val="0"/>
                                      <w:marTop w:val="0"/>
                                      <w:marBottom w:val="0"/>
                                      <w:divBdr>
                                        <w:top w:val="none" w:sz="0" w:space="0" w:color="auto"/>
                                        <w:left w:val="none" w:sz="0" w:space="0" w:color="auto"/>
                                        <w:bottom w:val="none" w:sz="0" w:space="0" w:color="auto"/>
                                        <w:right w:val="none" w:sz="0" w:space="0" w:color="auto"/>
                                      </w:divBdr>
                                    </w:div>
                                    <w:div w:id="1126460760">
                                      <w:marLeft w:val="0"/>
                                      <w:marRight w:val="0"/>
                                      <w:marTop w:val="0"/>
                                      <w:marBottom w:val="0"/>
                                      <w:divBdr>
                                        <w:top w:val="none" w:sz="0" w:space="0" w:color="auto"/>
                                        <w:left w:val="none" w:sz="0" w:space="0" w:color="auto"/>
                                        <w:bottom w:val="none" w:sz="0" w:space="0" w:color="auto"/>
                                        <w:right w:val="none" w:sz="0" w:space="0" w:color="auto"/>
                                      </w:divBdr>
                                    </w:div>
                                    <w:div w:id="1915047903">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392079023">
                                      <w:marLeft w:val="0"/>
                                      <w:marRight w:val="0"/>
                                      <w:marTop w:val="0"/>
                                      <w:marBottom w:val="0"/>
                                      <w:divBdr>
                                        <w:top w:val="none" w:sz="0" w:space="0" w:color="auto"/>
                                        <w:left w:val="none" w:sz="0" w:space="0" w:color="auto"/>
                                        <w:bottom w:val="none" w:sz="0" w:space="0" w:color="auto"/>
                                        <w:right w:val="none" w:sz="0" w:space="0" w:color="auto"/>
                                      </w:divBdr>
                                    </w:div>
                                    <w:div w:id="609550926">
                                      <w:marLeft w:val="0"/>
                                      <w:marRight w:val="0"/>
                                      <w:marTop w:val="0"/>
                                      <w:marBottom w:val="0"/>
                                      <w:divBdr>
                                        <w:top w:val="none" w:sz="0" w:space="0" w:color="auto"/>
                                        <w:left w:val="none" w:sz="0" w:space="0" w:color="auto"/>
                                        <w:bottom w:val="none" w:sz="0" w:space="0" w:color="auto"/>
                                        <w:right w:val="none" w:sz="0" w:space="0" w:color="auto"/>
                                      </w:divBdr>
                                    </w:div>
                                    <w:div w:id="1996520017">
                                      <w:marLeft w:val="0"/>
                                      <w:marRight w:val="0"/>
                                      <w:marTop w:val="0"/>
                                      <w:marBottom w:val="0"/>
                                      <w:divBdr>
                                        <w:top w:val="none" w:sz="0" w:space="0" w:color="auto"/>
                                        <w:left w:val="none" w:sz="0" w:space="0" w:color="auto"/>
                                        <w:bottom w:val="none" w:sz="0" w:space="0" w:color="auto"/>
                                        <w:right w:val="none" w:sz="0" w:space="0" w:color="auto"/>
                                      </w:divBdr>
                                    </w:div>
                                    <w:div w:id="647708479">
                                      <w:marLeft w:val="0"/>
                                      <w:marRight w:val="0"/>
                                      <w:marTop w:val="0"/>
                                      <w:marBottom w:val="0"/>
                                      <w:divBdr>
                                        <w:top w:val="none" w:sz="0" w:space="0" w:color="auto"/>
                                        <w:left w:val="none" w:sz="0" w:space="0" w:color="auto"/>
                                        <w:bottom w:val="none" w:sz="0" w:space="0" w:color="auto"/>
                                        <w:right w:val="none" w:sz="0" w:space="0" w:color="auto"/>
                                      </w:divBdr>
                                    </w:div>
                                    <w:div w:id="13064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211656">
      <w:bodyDiv w:val="1"/>
      <w:marLeft w:val="0"/>
      <w:marRight w:val="0"/>
      <w:marTop w:val="0"/>
      <w:marBottom w:val="0"/>
      <w:divBdr>
        <w:top w:val="none" w:sz="0" w:space="0" w:color="auto"/>
        <w:left w:val="none" w:sz="0" w:space="0" w:color="auto"/>
        <w:bottom w:val="none" w:sz="0" w:space="0" w:color="auto"/>
        <w:right w:val="none" w:sz="0" w:space="0" w:color="auto"/>
      </w:divBdr>
      <w:divsChild>
        <w:div w:id="169296507">
          <w:marLeft w:val="0"/>
          <w:marRight w:val="0"/>
          <w:marTop w:val="0"/>
          <w:marBottom w:val="0"/>
          <w:divBdr>
            <w:top w:val="none" w:sz="0" w:space="0" w:color="auto"/>
            <w:left w:val="none" w:sz="0" w:space="0" w:color="auto"/>
            <w:bottom w:val="none" w:sz="0" w:space="0" w:color="auto"/>
            <w:right w:val="none" w:sz="0" w:space="0" w:color="auto"/>
          </w:divBdr>
        </w:div>
        <w:div w:id="276645933">
          <w:marLeft w:val="0"/>
          <w:marRight w:val="0"/>
          <w:marTop w:val="0"/>
          <w:marBottom w:val="0"/>
          <w:divBdr>
            <w:top w:val="none" w:sz="0" w:space="0" w:color="auto"/>
            <w:left w:val="none" w:sz="0" w:space="0" w:color="auto"/>
            <w:bottom w:val="none" w:sz="0" w:space="0" w:color="auto"/>
            <w:right w:val="none" w:sz="0" w:space="0" w:color="auto"/>
          </w:divBdr>
        </w:div>
        <w:div w:id="247349012">
          <w:marLeft w:val="0"/>
          <w:marRight w:val="0"/>
          <w:marTop w:val="0"/>
          <w:marBottom w:val="0"/>
          <w:divBdr>
            <w:top w:val="none" w:sz="0" w:space="0" w:color="auto"/>
            <w:left w:val="none" w:sz="0" w:space="0" w:color="auto"/>
            <w:bottom w:val="none" w:sz="0" w:space="0" w:color="auto"/>
            <w:right w:val="none" w:sz="0" w:space="0" w:color="auto"/>
          </w:divBdr>
          <w:divsChild>
            <w:div w:id="1991520733">
              <w:marLeft w:val="0"/>
              <w:marRight w:val="0"/>
              <w:marTop w:val="120"/>
              <w:marBottom w:val="120"/>
              <w:divBdr>
                <w:top w:val="none" w:sz="0" w:space="0" w:color="auto"/>
                <w:left w:val="none" w:sz="0" w:space="0" w:color="auto"/>
                <w:bottom w:val="none" w:sz="0" w:space="0" w:color="auto"/>
                <w:right w:val="none" w:sz="0" w:space="0" w:color="auto"/>
              </w:divBdr>
            </w:div>
          </w:divsChild>
        </w:div>
        <w:div w:id="1832015148">
          <w:marLeft w:val="0"/>
          <w:marRight w:val="0"/>
          <w:marTop w:val="0"/>
          <w:marBottom w:val="0"/>
          <w:divBdr>
            <w:top w:val="none" w:sz="0" w:space="0" w:color="auto"/>
            <w:left w:val="none" w:sz="0" w:space="0" w:color="auto"/>
            <w:bottom w:val="none" w:sz="0" w:space="0" w:color="auto"/>
            <w:right w:val="none" w:sz="0" w:space="0" w:color="auto"/>
          </w:divBdr>
        </w:div>
        <w:div w:id="1866018677">
          <w:marLeft w:val="0"/>
          <w:marRight w:val="0"/>
          <w:marTop w:val="0"/>
          <w:marBottom w:val="0"/>
          <w:divBdr>
            <w:top w:val="none" w:sz="0" w:space="0" w:color="auto"/>
            <w:left w:val="none" w:sz="0" w:space="0" w:color="auto"/>
            <w:bottom w:val="none" w:sz="0" w:space="0" w:color="auto"/>
            <w:right w:val="none" w:sz="0" w:space="0" w:color="auto"/>
          </w:divBdr>
        </w:div>
        <w:div w:id="530412728">
          <w:marLeft w:val="0"/>
          <w:marRight w:val="0"/>
          <w:marTop w:val="0"/>
          <w:marBottom w:val="0"/>
          <w:divBdr>
            <w:top w:val="none" w:sz="0" w:space="0" w:color="auto"/>
            <w:left w:val="none" w:sz="0" w:space="0" w:color="auto"/>
            <w:bottom w:val="none" w:sz="0" w:space="0" w:color="auto"/>
            <w:right w:val="none" w:sz="0" w:space="0" w:color="auto"/>
          </w:divBdr>
        </w:div>
        <w:div w:id="665212077">
          <w:marLeft w:val="0"/>
          <w:marRight w:val="0"/>
          <w:marTop w:val="0"/>
          <w:marBottom w:val="0"/>
          <w:divBdr>
            <w:top w:val="none" w:sz="0" w:space="0" w:color="auto"/>
            <w:left w:val="none" w:sz="0" w:space="0" w:color="auto"/>
            <w:bottom w:val="none" w:sz="0" w:space="0" w:color="auto"/>
            <w:right w:val="none" w:sz="0" w:space="0" w:color="auto"/>
          </w:divBdr>
        </w:div>
        <w:div w:id="272635894">
          <w:marLeft w:val="0"/>
          <w:marRight w:val="0"/>
          <w:marTop w:val="0"/>
          <w:marBottom w:val="0"/>
          <w:divBdr>
            <w:top w:val="none" w:sz="0" w:space="0" w:color="auto"/>
            <w:left w:val="none" w:sz="0" w:space="0" w:color="auto"/>
            <w:bottom w:val="none" w:sz="0" w:space="0" w:color="auto"/>
            <w:right w:val="none" w:sz="0" w:space="0" w:color="auto"/>
          </w:divBdr>
        </w:div>
        <w:div w:id="1963730542">
          <w:marLeft w:val="0"/>
          <w:marRight w:val="0"/>
          <w:marTop w:val="0"/>
          <w:marBottom w:val="0"/>
          <w:divBdr>
            <w:top w:val="none" w:sz="0" w:space="0" w:color="auto"/>
            <w:left w:val="none" w:sz="0" w:space="0" w:color="auto"/>
            <w:bottom w:val="none" w:sz="0" w:space="0" w:color="auto"/>
            <w:right w:val="none" w:sz="0" w:space="0" w:color="auto"/>
          </w:divBdr>
          <w:divsChild>
            <w:div w:id="56129083">
              <w:marLeft w:val="300"/>
              <w:marRight w:val="0"/>
              <w:marTop w:val="0"/>
              <w:marBottom w:val="0"/>
              <w:divBdr>
                <w:top w:val="none" w:sz="0" w:space="0" w:color="auto"/>
                <w:left w:val="none" w:sz="0" w:space="0" w:color="auto"/>
                <w:bottom w:val="none" w:sz="0" w:space="0" w:color="auto"/>
                <w:right w:val="none" w:sz="0" w:space="0" w:color="auto"/>
              </w:divBdr>
            </w:div>
          </w:divsChild>
        </w:div>
        <w:div w:id="1453161775">
          <w:marLeft w:val="0"/>
          <w:marRight w:val="0"/>
          <w:marTop w:val="0"/>
          <w:marBottom w:val="0"/>
          <w:divBdr>
            <w:top w:val="none" w:sz="0" w:space="0" w:color="auto"/>
            <w:left w:val="none" w:sz="0" w:space="0" w:color="auto"/>
            <w:bottom w:val="none" w:sz="0" w:space="0" w:color="auto"/>
            <w:right w:val="none" w:sz="0" w:space="0" w:color="auto"/>
          </w:divBdr>
        </w:div>
        <w:div w:id="1749769458">
          <w:marLeft w:val="0"/>
          <w:marRight w:val="0"/>
          <w:marTop w:val="0"/>
          <w:marBottom w:val="0"/>
          <w:divBdr>
            <w:top w:val="none" w:sz="0" w:space="0" w:color="auto"/>
            <w:left w:val="none" w:sz="0" w:space="0" w:color="auto"/>
            <w:bottom w:val="none" w:sz="0" w:space="0" w:color="auto"/>
            <w:right w:val="none" w:sz="0" w:space="0" w:color="auto"/>
          </w:divBdr>
        </w:div>
        <w:div w:id="1309364826">
          <w:marLeft w:val="0"/>
          <w:marRight w:val="0"/>
          <w:marTop w:val="0"/>
          <w:marBottom w:val="0"/>
          <w:divBdr>
            <w:top w:val="none" w:sz="0" w:space="0" w:color="auto"/>
            <w:left w:val="none" w:sz="0" w:space="0" w:color="auto"/>
            <w:bottom w:val="none" w:sz="0" w:space="0" w:color="auto"/>
            <w:right w:val="none" w:sz="0" w:space="0" w:color="auto"/>
          </w:divBdr>
        </w:div>
        <w:div w:id="325598586">
          <w:marLeft w:val="0"/>
          <w:marRight w:val="0"/>
          <w:marTop w:val="0"/>
          <w:marBottom w:val="0"/>
          <w:divBdr>
            <w:top w:val="none" w:sz="0" w:space="0" w:color="auto"/>
            <w:left w:val="none" w:sz="0" w:space="0" w:color="auto"/>
            <w:bottom w:val="none" w:sz="0" w:space="0" w:color="auto"/>
            <w:right w:val="none" w:sz="0" w:space="0" w:color="auto"/>
          </w:divBdr>
        </w:div>
        <w:div w:id="2056003934">
          <w:marLeft w:val="0"/>
          <w:marRight w:val="0"/>
          <w:marTop w:val="0"/>
          <w:marBottom w:val="0"/>
          <w:divBdr>
            <w:top w:val="none" w:sz="0" w:space="0" w:color="auto"/>
            <w:left w:val="none" w:sz="0" w:space="0" w:color="auto"/>
            <w:bottom w:val="none" w:sz="0" w:space="0" w:color="auto"/>
            <w:right w:val="none" w:sz="0" w:space="0" w:color="auto"/>
          </w:divBdr>
        </w:div>
        <w:div w:id="1400327017">
          <w:marLeft w:val="0"/>
          <w:marRight w:val="0"/>
          <w:marTop w:val="0"/>
          <w:marBottom w:val="0"/>
          <w:divBdr>
            <w:top w:val="none" w:sz="0" w:space="0" w:color="auto"/>
            <w:left w:val="none" w:sz="0" w:space="0" w:color="auto"/>
            <w:bottom w:val="none" w:sz="0" w:space="0" w:color="auto"/>
            <w:right w:val="none" w:sz="0" w:space="0" w:color="auto"/>
          </w:divBdr>
          <w:divsChild>
            <w:div w:id="69110376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85194377">
      <w:bodyDiv w:val="1"/>
      <w:marLeft w:val="0"/>
      <w:marRight w:val="0"/>
      <w:marTop w:val="0"/>
      <w:marBottom w:val="0"/>
      <w:divBdr>
        <w:top w:val="none" w:sz="0" w:space="0" w:color="auto"/>
        <w:left w:val="none" w:sz="0" w:space="0" w:color="auto"/>
        <w:bottom w:val="none" w:sz="0" w:space="0" w:color="auto"/>
        <w:right w:val="none" w:sz="0" w:space="0" w:color="auto"/>
      </w:divBdr>
      <w:divsChild>
        <w:div w:id="1172793359">
          <w:marLeft w:val="0"/>
          <w:marRight w:val="0"/>
          <w:marTop w:val="0"/>
          <w:marBottom w:val="0"/>
          <w:divBdr>
            <w:top w:val="none" w:sz="0" w:space="0" w:color="auto"/>
            <w:left w:val="none" w:sz="0" w:space="0" w:color="auto"/>
            <w:bottom w:val="none" w:sz="0" w:space="0" w:color="auto"/>
            <w:right w:val="none" w:sz="0" w:space="0" w:color="auto"/>
          </w:divBdr>
        </w:div>
        <w:div w:id="516240439">
          <w:marLeft w:val="0"/>
          <w:marRight w:val="0"/>
          <w:marTop w:val="0"/>
          <w:marBottom w:val="0"/>
          <w:divBdr>
            <w:top w:val="none" w:sz="0" w:space="0" w:color="auto"/>
            <w:left w:val="none" w:sz="0" w:space="0" w:color="auto"/>
            <w:bottom w:val="none" w:sz="0" w:space="0" w:color="auto"/>
            <w:right w:val="none" w:sz="0" w:space="0" w:color="auto"/>
          </w:divBdr>
        </w:div>
        <w:div w:id="1864125031">
          <w:marLeft w:val="0"/>
          <w:marRight w:val="0"/>
          <w:marTop w:val="0"/>
          <w:marBottom w:val="0"/>
          <w:divBdr>
            <w:top w:val="none" w:sz="0" w:space="0" w:color="auto"/>
            <w:left w:val="none" w:sz="0" w:space="0" w:color="auto"/>
            <w:bottom w:val="none" w:sz="0" w:space="0" w:color="auto"/>
            <w:right w:val="none" w:sz="0" w:space="0" w:color="auto"/>
          </w:divBdr>
        </w:div>
        <w:div w:id="1706715577">
          <w:marLeft w:val="0"/>
          <w:marRight w:val="0"/>
          <w:marTop w:val="0"/>
          <w:marBottom w:val="0"/>
          <w:divBdr>
            <w:top w:val="none" w:sz="0" w:space="0" w:color="auto"/>
            <w:left w:val="none" w:sz="0" w:space="0" w:color="auto"/>
            <w:bottom w:val="none" w:sz="0" w:space="0" w:color="auto"/>
            <w:right w:val="none" w:sz="0" w:space="0" w:color="auto"/>
          </w:divBdr>
        </w:div>
        <w:div w:id="1807890917">
          <w:marLeft w:val="0"/>
          <w:marRight w:val="0"/>
          <w:marTop w:val="0"/>
          <w:marBottom w:val="0"/>
          <w:divBdr>
            <w:top w:val="none" w:sz="0" w:space="0" w:color="auto"/>
            <w:left w:val="none" w:sz="0" w:space="0" w:color="auto"/>
            <w:bottom w:val="none" w:sz="0" w:space="0" w:color="auto"/>
            <w:right w:val="none" w:sz="0" w:space="0" w:color="auto"/>
          </w:divBdr>
        </w:div>
        <w:div w:id="311523881">
          <w:marLeft w:val="0"/>
          <w:marRight w:val="0"/>
          <w:marTop w:val="0"/>
          <w:marBottom w:val="0"/>
          <w:divBdr>
            <w:top w:val="none" w:sz="0" w:space="0" w:color="auto"/>
            <w:left w:val="none" w:sz="0" w:space="0" w:color="auto"/>
            <w:bottom w:val="none" w:sz="0" w:space="0" w:color="auto"/>
            <w:right w:val="none" w:sz="0" w:space="0" w:color="auto"/>
          </w:divBdr>
        </w:div>
        <w:div w:id="1368873623">
          <w:marLeft w:val="0"/>
          <w:marRight w:val="0"/>
          <w:marTop w:val="0"/>
          <w:marBottom w:val="0"/>
          <w:divBdr>
            <w:top w:val="none" w:sz="0" w:space="0" w:color="auto"/>
            <w:left w:val="none" w:sz="0" w:space="0" w:color="auto"/>
            <w:bottom w:val="none" w:sz="0" w:space="0" w:color="auto"/>
            <w:right w:val="none" w:sz="0" w:space="0" w:color="auto"/>
          </w:divBdr>
        </w:div>
        <w:div w:id="1974173066">
          <w:marLeft w:val="0"/>
          <w:marRight w:val="0"/>
          <w:marTop w:val="0"/>
          <w:marBottom w:val="0"/>
          <w:divBdr>
            <w:top w:val="none" w:sz="0" w:space="0" w:color="auto"/>
            <w:left w:val="none" w:sz="0" w:space="0" w:color="auto"/>
            <w:bottom w:val="none" w:sz="0" w:space="0" w:color="auto"/>
            <w:right w:val="none" w:sz="0" w:space="0" w:color="auto"/>
          </w:divBdr>
        </w:div>
        <w:div w:id="1086415503">
          <w:marLeft w:val="0"/>
          <w:marRight w:val="0"/>
          <w:marTop w:val="0"/>
          <w:marBottom w:val="0"/>
          <w:divBdr>
            <w:top w:val="none" w:sz="0" w:space="0" w:color="auto"/>
            <w:left w:val="none" w:sz="0" w:space="0" w:color="auto"/>
            <w:bottom w:val="none" w:sz="0" w:space="0" w:color="auto"/>
            <w:right w:val="none" w:sz="0" w:space="0" w:color="auto"/>
          </w:divBdr>
        </w:div>
        <w:div w:id="576868159">
          <w:marLeft w:val="0"/>
          <w:marRight w:val="0"/>
          <w:marTop w:val="0"/>
          <w:marBottom w:val="0"/>
          <w:divBdr>
            <w:top w:val="none" w:sz="0" w:space="0" w:color="auto"/>
            <w:left w:val="none" w:sz="0" w:space="0" w:color="auto"/>
            <w:bottom w:val="none" w:sz="0" w:space="0" w:color="auto"/>
            <w:right w:val="none" w:sz="0" w:space="0" w:color="auto"/>
          </w:divBdr>
        </w:div>
        <w:div w:id="221719342">
          <w:marLeft w:val="0"/>
          <w:marRight w:val="0"/>
          <w:marTop w:val="0"/>
          <w:marBottom w:val="0"/>
          <w:divBdr>
            <w:top w:val="none" w:sz="0" w:space="0" w:color="auto"/>
            <w:left w:val="none" w:sz="0" w:space="0" w:color="auto"/>
            <w:bottom w:val="none" w:sz="0" w:space="0" w:color="auto"/>
            <w:right w:val="none" w:sz="0" w:space="0" w:color="auto"/>
          </w:divBdr>
          <w:divsChild>
            <w:div w:id="1293514215">
              <w:marLeft w:val="300"/>
              <w:marRight w:val="0"/>
              <w:marTop w:val="0"/>
              <w:marBottom w:val="0"/>
              <w:divBdr>
                <w:top w:val="none" w:sz="0" w:space="0" w:color="auto"/>
                <w:left w:val="none" w:sz="0" w:space="0" w:color="auto"/>
                <w:bottom w:val="none" w:sz="0" w:space="0" w:color="auto"/>
                <w:right w:val="none" w:sz="0" w:space="0" w:color="auto"/>
              </w:divBdr>
            </w:div>
            <w:div w:id="1209874692">
              <w:marLeft w:val="300"/>
              <w:marRight w:val="0"/>
              <w:marTop w:val="0"/>
              <w:marBottom w:val="0"/>
              <w:divBdr>
                <w:top w:val="none" w:sz="0" w:space="0" w:color="auto"/>
                <w:left w:val="none" w:sz="0" w:space="0" w:color="auto"/>
                <w:bottom w:val="none" w:sz="0" w:space="0" w:color="auto"/>
                <w:right w:val="none" w:sz="0" w:space="0" w:color="auto"/>
              </w:divBdr>
            </w:div>
            <w:div w:id="1422531069">
              <w:marLeft w:val="300"/>
              <w:marRight w:val="0"/>
              <w:marTop w:val="0"/>
              <w:marBottom w:val="0"/>
              <w:divBdr>
                <w:top w:val="none" w:sz="0" w:space="0" w:color="auto"/>
                <w:left w:val="none" w:sz="0" w:space="0" w:color="auto"/>
                <w:bottom w:val="none" w:sz="0" w:space="0" w:color="auto"/>
                <w:right w:val="none" w:sz="0" w:space="0" w:color="auto"/>
              </w:divBdr>
            </w:div>
            <w:div w:id="778796201">
              <w:marLeft w:val="300"/>
              <w:marRight w:val="0"/>
              <w:marTop w:val="0"/>
              <w:marBottom w:val="0"/>
              <w:divBdr>
                <w:top w:val="none" w:sz="0" w:space="0" w:color="auto"/>
                <w:left w:val="none" w:sz="0" w:space="0" w:color="auto"/>
                <w:bottom w:val="none" w:sz="0" w:space="0" w:color="auto"/>
                <w:right w:val="none" w:sz="0" w:space="0" w:color="auto"/>
              </w:divBdr>
            </w:div>
          </w:divsChild>
        </w:div>
        <w:div w:id="231161859">
          <w:marLeft w:val="0"/>
          <w:marRight w:val="0"/>
          <w:marTop w:val="0"/>
          <w:marBottom w:val="0"/>
          <w:divBdr>
            <w:top w:val="none" w:sz="0" w:space="0" w:color="auto"/>
            <w:left w:val="none" w:sz="0" w:space="0" w:color="auto"/>
            <w:bottom w:val="none" w:sz="0" w:space="0" w:color="auto"/>
            <w:right w:val="none" w:sz="0" w:space="0" w:color="auto"/>
          </w:divBdr>
        </w:div>
        <w:div w:id="252668879">
          <w:marLeft w:val="0"/>
          <w:marRight w:val="0"/>
          <w:marTop w:val="0"/>
          <w:marBottom w:val="0"/>
          <w:divBdr>
            <w:top w:val="none" w:sz="0" w:space="0" w:color="auto"/>
            <w:left w:val="none" w:sz="0" w:space="0" w:color="auto"/>
            <w:bottom w:val="none" w:sz="0" w:space="0" w:color="auto"/>
            <w:right w:val="none" w:sz="0" w:space="0" w:color="auto"/>
          </w:divBdr>
          <w:divsChild>
            <w:div w:id="263541324">
              <w:marLeft w:val="300"/>
              <w:marRight w:val="0"/>
              <w:marTop w:val="0"/>
              <w:marBottom w:val="0"/>
              <w:divBdr>
                <w:top w:val="none" w:sz="0" w:space="0" w:color="auto"/>
                <w:left w:val="none" w:sz="0" w:space="0" w:color="auto"/>
                <w:bottom w:val="none" w:sz="0" w:space="0" w:color="auto"/>
                <w:right w:val="none" w:sz="0" w:space="0" w:color="auto"/>
              </w:divBdr>
            </w:div>
          </w:divsChild>
        </w:div>
        <w:div w:id="370879741">
          <w:marLeft w:val="0"/>
          <w:marRight w:val="0"/>
          <w:marTop w:val="0"/>
          <w:marBottom w:val="0"/>
          <w:divBdr>
            <w:top w:val="none" w:sz="0" w:space="0" w:color="auto"/>
            <w:left w:val="none" w:sz="0" w:space="0" w:color="auto"/>
            <w:bottom w:val="none" w:sz="0" w:space="0" w:color="auto"/>
            <w:right w:val="none" w:sz="0" w:space="0" w:color="auto"/>
          </w:divBdr>
        </w:div>
        <w:div w:id="189268095">
          <w:marLeft w:val="0"/>
          <w:marRight w:val="0"/>
          <w:marTop w:val="0"/>
          <w:marBottom w:val="0"/>
          <w:divBdr>
            <w:top w:val="none" w:sz="0" w:space="0" w:color="auto"/>
            <w:left w:val="none" w:sz="0" w:space="0" w:color="auto"/>
            <w:bottom w:val="none" w:sz="0" w:space="0" w:color="auto"/>
            <w:right w:val="none" w:sz="0" w:space="0" w:color="auto"/>
          </w:divBdr>
        </w:div>
      </w:divsChild>
    </w:div>
    <w:div w:id="592511827">
      <w:bodyDiv w:val="1"/>
      <w:marLeft w:val="0"/>
      <w:marRight w:val="0"/>
      <w:marTop w:val="0"/>
      <w:marBottom w:val="0"/>
      <w:divBdr>
        <w:top w:val="none" w:sz="0" w:space="0" w:color="auto"/>
        <w:left w:val="none" w:sz="0" w:space="0" w:color="auto"/>
        <w:bottom w:val="none" w:sz="0" w:space="0" w:color="auto"/>
        <w:right w:val="none" w:sz="0" w:space="0" w:color="auto"/>
      </w:divBdr>
      <w:divsChild>
        <w:div w:id="518006529">
          <w:marLeft w:val="0"/>
          <w:marRight w:val="0"/>
          <w:marTop w:val="0"/>
          <w:marBottom w:val="0"/>
          <w:divBdr>
            <w:top w:val="none" w:sz="0" w:space="0" w:color="auto"/>
            <w:left w:val="none" w:sz="0" w:space="0" w:color="auto"/>
            <w:bottom w:val="none" w:sz="0" w:space="0" w:color="auto"/>
            <w:right w:val="none" w:sz="0" w:space="0" w:color="auto"/>
          </w:divBdr>
          <w:divsChild>
            <w:div w:id="1365062984">
              <w:marLeft w:val="0"/>
              <w:marRight w:val="0"/>
              <w:marTop w:val="0"/>
              <w:marBottom w:val="0"/>
              <w:divBdr>
                <w:top w:val="none" w:sz="0" w:space="0" w:color="auto"/>
                <w:left w:val="none" w:sz="0" w:space="0" w:color="auto"/>
                <w:bottom w:val="none" w:sz="0" w:space="0" w:color="auto"/>
                <w:right w:val="none" w:sz="0" w:space="0" w:color="auto"/>
              </w:divBdr>
              <w:divsChild>
                <w:div w:id="1130592737">
                  <w:marLeft w:val="0"/>
                  <w:marRight w:val="0"/>
                  <w:marTop w:val="0"/>
                  <w:marBottom w:val="0"/>
                  <w:divBdr>
                    <w:top w:val="none" w:sz="0" w:space="0" w:color="auto"/>
                    <w:left w:val="none" w:sz="0" w:space="0" w:color="auto"/>
                    <w:bottom w:val="none" w:sz="0" w:space="0" w:color="auto"/>
                    <w:right w:val="none" w:sz="0" w:space="0" w:color="auto"/>
                  </w:divBdr>
                  <w:divsChild>
                    <w:div w:id="58984730">
                      <w:marLeft w:val="0"/>
                      <w:marRight w:val="0"/>
                      <w:marTop w:val="0"/>
                      <w:marBottom w:val="0"/>
                      <w:divBdr>
                        <w:top w:val="none" w:sz="0" w:space="0" w:color="auto"/>
                        <w:left w:val="none" w:sz="0" w:space="0" w:color="auto"/>
                        <w:bottom w:val="none" w:sz="0" w:space="0" w:color="auto"/>
                        <w:right w:val="none" w:sz="0" w:space="0" w:color="auto"/>
                      </w:divBdr>
                      <w:divsChild>
                        <w:div w:id="1517042532">
                          <w:marLeft w:val="0"/>
                          <w:marRight w:val="0"/>
                          <w:marTop w:val="0"/>
                          <w:marBottom w:val="0"/>
                          <w:divBdr>
                            <w:top w:val="none" w:sz="0" w:space="0" w:color="auto"/>
                            <w:left w:val="none" w:sz="0" w:space="0" w:color="auto"/>
                            <w:bottom w:val="none" w:sz="0" w:space="0" w:color="auto"/>
                            <w:right w:val="none" w:sz="0" w:space="0" w:color="auto"/>
                          </w:divBdr>
                          <w:divsChild>
                            <w:div w:id="1804927979">
                              <w:marLeft w:val="0"/>
                              <w:marRight w:val="0"/>
                              <w:marTop w:val="0"/>
                              <w:marBottom w:val="0"/>
                              <w:divBdr>
                                <w:top w:val="none" w:sz="0" w:space="0" w:color="auto"/>
                                <w:left w:val="none" w:sz="0" w:space="0" w:color="auto"/>
                                <w:bottom w:val="none" w:sz="0" w:space="0" w:color="auto"/>
                                <w:right w:val="none" w:sz="0" w:space="0" w:color="auto"/>
                              </w:divBdr>
                              <w:divsChild>
                                <w:div w:id="455216348">
                                  <w:marLeft w:val="0"/>
                                  <w:marRight w:val="0"/>
                                  <w:marTop w:val="0"/>
                                  <w:marBottom w:val="0"/>
                                  <w:divBdr>
                                    <w:top w:val="none" w:sz="0" w:space="0" w:color="auto"/>
                                    <w:left w:val="none" w:sz="0" w:space="0" w:color="auto"/>
                                    <w:bottom w:val="none" w:sz="0" w:space="0" w:color="auto"/>
                                    <w:right w:val="none" w:sz="0" w:space="0" w:color="auto"/>
                                  </w:divBdr>
                                  <w:divsChild>
                                    <w:div w:id="826557581">
                                      <w:marLeft w:val="0"/>
                                      <w:marRight w:val="0"/>
                                      <w:marTop w:val="0"/>
                                      <w:marBottom w:val="0"/>
                                      <w:divBdr>
                                        <w:top w:val="none" w:sz="0" w:space="0" w:color="auto"/>
                                        <w:left w:val="none" w:sz="0" w:space="0" w:color="auto"/>
                                        <w:bottom w:val="none" w:sz="0" w:space="0" w:color="auto"/>
                                        <w:right w:val="none" w:sz="0" w:space="0" w:color="auto"/>
                                      </w:divBdr>
                                    </w:div>
                                    <w:div w:id="2025354695">
                                      <w:marLeft w:val="0"/>
                                      <w:marRight w:val="0"/>
                                      <w:marTop w:val="0"/>
                                      <w:marBottom w:val="0"/>
                                      <w:divBdr>
                                        <w:top w:val="none" w:sz="0" w:space="0" w:color="auto"/>
                                        <w:left w:val="none" w:sz="0" w:space="0" w:color="auto"/>
                                        <w:bottom w:val="none" w:sz="0" w:space="0" w:color="auto"/>
                                        <w:right w:val="none" w:sz="0" w:space="0" w:color="auto"/>
                                      </w:divBdr>
                                    </w:div>
                                    <w:div w:id="1989095636">
                                      <w:marLeft w:val="0"/>
                                      <w:marRight w:val="0"/>
                                      <w:marTop w:val="0"/>
                                      <w:marBottom w:val="0"/>
                                      <w:divBdr>
                                        <w:top w:val="none" w:sz="0" w:space="0" w:color="auto"/>
                                        <w:left w:val="none" w:sz="0" w:space="0" w:color="auto"/>
                                        <w:bottom w:val="none" w:sz="0" w:space="0" w:color="auto"/>
                                        <w:right w:val="none" w:sz="0" w:space="0" w:color="auto"/>
                                      </w:divBdr>
                                      <w:divsChild>
                                        <w:div w:id="938294146">
                                          <w:marLeft w:val="300"/>
                                          <w:marRight w:val="0"/>
                                          <w:marTop w:val="0"/>
                                          <w:marBottom w:val="0"/>
                                          <w:divBdr>
                                            <w:top w:val="none" w:sz="0" w:space="0" w:color="auto"/>
                                            <w:left w:val="none" w:sz="0" w:space="0" w:color="auto"/>
                                            <w:bottom w:val="none" w:sz="0" w:space="0" w:color="auto"/>
                                            <w:right w:val="none" w:sz="0" w:space="0" w:color="auto"/>
                                          </w:divBdr>
                                        </w:div>
                                        <w:div w:id="342366359">
                                          <w:marLeft w:val="300"/>
                                          <w:marRight w:val="0"/>
                                          <w:marTop w:val="0"/>
                                          <w:marBottom w:val="0"/>
                                          <w:divBdr>
                                            <w:top w:val="none" w:sz="0" w:space="0" w:color="auto"/>
                                            <w:left w:val="none" w:sz="0" w:space="0" w:color="auto"/>
                                            <w:bottom w:val="none" w:sz="0" w:space="0" w:color="auto"/>
                                            <w:right w:val="none" w:sz="0" w:space="0" w:color="auto"/>
                                          </w:divBdr>
                                        </w:div>
                                        <w:div w:id="1847547745">
                                          <w:marLeft w:val="300"/>
                                          <w:marRight w:val="0"/>
                                          <w:marTop w:val="0"/>
                                          <w:marBottom w:val="0"/>
                                          <w:divBdr>
                                            <w:top w:val="none" w:sz="0" w:space="0" w:color="auto"/>
                                            <w:left w:val="none" w:sz="0" w:space="0" w:color="auto"/>
                                            <w:bottom w:val="none" w:sz="0" w:space="0" w:color="auto"/>
                                            <w:right w:val="none" w:sz="0" w:space="0" w:color="auto"/>
                                          </w:divBdr>
                                        </w:div>
                                        <w:div w:id="868225358">
                                          <w:marLeft w:val="300"/>
                                          <w:marRight w:val="0"/>
                                          <w:marTop w:val="0"/>
                                          <w:marBottom w:val="0"/>
                                          <w:divBdr>
                                            <w:top w:val="none" w:sz="0" w:space="0" w:color="auto"/>
                                            <w:left w:val="none" w:sz="0" w:space="0" w:color="auto"/>
                                            <w:bottom w:val="none" w:sz="0" w:space="0" w:color="auto"/>
                                            <w:right w:val="none" w:sz="0" w:space="0" w:color="auto"/>
                                          </w:divBdr>
                                        </w:div>
                                        <w:div w:id="1592205202">
                                          <w:marLeft w:val="300"/>
                                          <w:marRight w:val="0"/>
                                          <w:marTop w:val="0"/>
                                          <w:marBottom w:val="0"/>
                                          <w:divBdr>
                                            <w:top w:val="none" w:sz="0" w:space="0" w:color="auto"/>
                                            <w:left w:val="none" w:sz="0" w:space="0" w:color="auto"/>
                                            <w:bottom w:val="none" w:sz="0" w:space="0" w:color="auto"/>
                                            <w:right w:val="none" w:sz="0" w:space="0" w:color="auto"/>
                                          </w:divBdr>
                                        </w:div>
                                        <w:div w:id="1199315127">
                                          <w:marLeft w:val="300"/>
                                          <w:marRight w:val="0"/>
                                          <w:marTop w:val="0"/>
                                          <w:marBottom w:val="0"/>
                                          <w:divBdr>
                                            <w:top w:val="none" w:sz="0" w:space="0" w:color="auto"/>
                                            <w:left w:val="none" w:sz="0" w:space="0" w:color="auto"/>
                                            <w:bottom w:val="none" w:sz="0" w:space="0" w:color="auto"/>
                                            <w:right w:val="none" w:sz="0" w:space="0" w:color="auto"/>
                                          </w:divBdr>
                                        </w:div>
                                        <w:div w:id="692268878">
                                          <w:marLeft w:val="600"/>
                                          <w:marRight w:val="0"/>
                                          <w:marTop w:val="0"/>
                                          <w:marBottom w:val="0"/>
                                          <w:divBdr>
                                            <w:top w:val="none" w:sz="0" w:space="0" w:color="auto"/>
                                            <w:left w:val="none" w:sz="0" w:space="0" w:color="auto"/>
                                            <w:bottom w:val="none" w:sz="0" w:space="0" w:color="auto"/>
                                            <w:right w:val="none" w:sz="0" w:space="0" w:color="auto"/>
                                          </w:divBdr>
                                        </w:div>
                                        <w:div w:id="1617639503">
                                          <w:marLeft w:val="600"/>
                                          <w:marRight w:val="0"/>
                                          <w:marTop w:val="0"/>
                                          <w:marBottom w:val="0"/>
                                          <w:divBdr>
                                            <w:top w:val="none" w:sz="0" w:space="0" w:color="auto"/>
                                            <w:left w:val="none" w:sz="0" w:space="0" w:color="auto"/>
                                            <w:bottom w:val="none" w:sz="0" w:space="0" w:color="auto"/>
                                            <w:right w:val="none" w:sz="0" w:space="0" w:color="auto"/>
                                          </w:divBdr>
                                        </w:div>
                                        <w:div w:id="1149396998">
                                          <w:marLeft w:val="600"/>
                                          <w:marRight w:val="0"/>
                                          <w:marTop w:val="0"/>
                                          <w:marBottom w:val="0"/>
                                          <w:divBdr>
                                            <w:top w:val="none" w:sz="0" w:space="0" w:color="auto"/>
                                            <w:left w:val="none" w:sz="0" w:space="0" w:color="auto"/>
                                            <w:bottom w:val="none" w:sz="0" w:space="0" w:color="auto"/>
                                            <w:right w:val="none" w:sz="0" w:space="0" w:color="auto"/>
                                          </w:divBdr>
                                        </w:div>
                                        <w:div w:id="1508639687">
                                          <w:marLeft w:val="600"/>
                                          <w:marRight w:val="0"/>
                                          <w:marTop w:val="0"/>
                                          <w:marBottom w:val="0"/>
                                          <w:divBdr>
                                            <w:top w:val="none" w:sz="0" w:space="0" w:color="auto"/>
                                            <w:left w:val="none" w:sz="0" w:space="0" w:color="auto"/>
                                            <w:bottom w:val="none" w:sz="0" w:space="0" w:color="auto"/>
                                            <w:right w:val="none" w:sz="0" w:space="0" w:color="auto"/>
                                          </w:divBdr>
                                        </w:div>
                                        <w:div w:id="1982687487">
                                          <w:marLeft w:val="600"/>
                                          <w:marRight w:val="0"/>
                                          <w:marTop w:val="0"/>
                                          <w:marBottom w:val="0"/>
                                          <w:divBdr>
                                            <w:top w:val="none" w:sz="0" w:space="0" w:color="auto"/>
                                            <w:left w:val="none" w:sz="0" w:space="0" w:color="auto"/>
                                            <w:bottom w:val="none" w:sz="0" w:space="0" w:color="auto"/>
                                            <w:right w:val="none" w:sz="0" w:space="0" w:color="auto"/>
                                          </w:divBdr>
                                        </w:div>
                                        <w:div w:id="1500921410">
                                          <w:marLeft w:val="300"/>
                                          <w:marRight w:val="0"/>
                                          <w:marTop w:val="0"/>
                                          <w:marBottom w:val="0"/>
                                          <w:divBdr>
                                            <w:top w:val="none" w:sz="0" w:space="0" w:color="auto"/>
                                            <w:left w:val="none" w:sz="0" w:space="0" w:color="auto"/>
                                            <w:bottom w:val="none" w:sz="0" w:space="0" w:color="auto"/>
                                            <w:right w:val="none" w:sz="0" w:space="0" w:color="auto"/>
                                          </w:divBdr>
                                        </w:div>
                                      </w:divsChild>
                                    </w:div>
                                    <w:div w:id="954795940">
                                      <w:marLeft w:val="0"/>
                                      <w:marRight w:val="0"/>
                                      <w:marTop w:val="0"/>
                                      <w:marBottom w:val="0"/>
                                      <w:divBdr>
                                        <w:top w:val="none" w:sz="0" w:space="0" w:color="auto"/>
                                        <w:left w:val="none" w:sz="0" w:space="0" w:color="auto"/>
                                        <w:bottom w:val="none" w:sz="0" w:space="0" w:color="auto"/>
                                        <w:right w:val="none" w:sz="0" w:space="0" w:color="auto"/>
                                      </w:divBdr>
                                    </w:div>
                                    <w:div w:id="190728463">
                                      <w:marLeft w:val="0"/>
                                      <w:marRight w:val="0"/>
                                      <w:marTop w:val="0"/>
                                      <w:marBottom w:val="0"/>
                                      <w:divBdr>
                                        <w:top w:val="none" w:sz="0" w:space="0" w:color="auto"/>
                                        <w:left w:val="none" w:sz="0" w:space="0" w:color="auto"/>
                                        <w:bottom w:val="none" w:sz="0" w:space="0" w:color="auto"/>
                                        <w:right w:val="none" w:sz="0" w:space="0" w:color="auto"/>
                                      </w:divBdr>
                                    </w:div>
                                    <w:div w:id="13883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90821">
                          <w:marLeft w:val="0"/>
                          <w:marRight w:val="0"/>
                          <w:marTop w:val="120"/>
                          <w:marBottom w:val="0"/>
                          <w:divBdr>
                            <w:top w:val="none" w:sz="0" w:space="0" w:color="auto"/>
                            <w:left w:val="none" w:sz="0" w:space="0" w:color="auto"/>
                            <w:bottom w:val="none" w:sz="0" w:space="0" w:color="auto"/>
                            <w:right w:val="none" w:sz="0" w:space="0" w:color="auto"/>
                          </w:divBdr>
                        </w:div>
                      </w:divsChild>
                    </w:div>
                    <w:div w:id="8960133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51217551">
          <w:marLeft w:val="0"/>
          <w:marRight w:val="0"/>
          <w:marTop w:val="0"/>
          <w:marBottom w:val="0"/>
          <w:divBdr>
            <w:top w:val="none" w:sz="0" w:space="0" w:color="auto"/>
            <w:left w:val="none" w:sz="0" w:space="0" w:color="auto"/>
            <w:bottom w:val="none" w:sz="0" w:space="0" w:color="auto"/>
            <w:right w:val="none" w:sz="0" w:space="0" w:color="auto"/>
          </w:divBdr>
          <w:divsChild>
            <w:div w:id="1676375251">
              <w:marLeft w:val="0"/>
              <w:marRight w:val="0"/>
              <w:marTop w:val="0"/>
              <w:marBottom w:val="0"/>
              <w:divBdr>
                <w:top w:val="none" w:sz="0" w:space="0" w:color="auto"/>
                <w:left w:val="none" w:sz="0" w:space="0" w:color="auto"/>
                <w:bottom w:val="none" w:sz="0" w:space="0" w:color="auto"/>
                <w:right w:val="none" w:sz="0" w:space="0" w:color="auto"/>
              </w:divBdr>
              <w:divsChild>
                <w:div w:id="1500462947">
                  <w:marLeft w:val="0"/>
                  <w:marRight w:val="0"/>
                  <w:marTop w:val="0"/>
                  <w:marBottom w:val="120"/>
                  <w:divBdr>
                    <w:top w:val="none" w:sz="0" w:space="0" w:color="auto"/>
                    <w:left w:val="none" w:sz="0" w:space="0" w:color="auto"/>
                    <w:bottom w:val="none" w:sz="0" w:space="0" w:color="auto"/>
                    <w:right w:val="none" w:sz="0" w:space="0" w:color="auto"/>
                  </w:divBdr>
                </w:div>
                <w:div w:id="1812093407">
                  <w:marLeft w:val="0"/>
                  <w:marRight w:val="0"/>
                  <w:marTop w:val="0"/>
                  <w:marBottom w:val="0"/>
                  <w:divBdr>
                    <w:top w:val="none" w:sz="0" w:space="0" w:color="auto"/>
                    <w:left w:val="none" w:sz="0" w:space="0" w:color="auto"/>
                    <w:bottom w:val="none" w:sz="0" w:space="0" w:color="auto"/>
                    <w:right w:val="none" w:sz="0" w:space="0" w:color="auto"/>
                  </w:divBdr>
                  <w:divsChild>
                    <w:div w:id="145713677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67345896">
              <w:marLeft w:val="0"/>
              <w:marRight w:val="0"/>
              <w:marTop w:val="0"/>
              <w:marBottom w:val="0"/>
              <w:divBdr>
                <w:top w:val="none" w:sz="0" w:space="0" w:color="auto"/>
                <w:left w:val="none" w:sz="0" w:space="0" w:color="auto"/>
                <w:bottom w:val="none" w:sz="0" w:space="0" w:color="auto"/>
                <w:right w:val="none" w:sz="0" w:space="0" w:color="auto"/>
              </w:divBdr>
              <w:divsChild>
                <w:div w:id="21128077">
                  <w:marLeft w:val="0"/>
                  <w:marRight w:val="0"/>
                  <w:marTop w:val="0"/>
                  <w:marBottom w:val="0"/>
                  <w:divBdr>
                    <w:top w:val="none" w:sz="0" w:space="0" w:color="auto"/>
                    <w:left w:val="none" w:sz="0" w:space="0" w:color="auto"/>
                    <w:bottom w:val="none" w:sz="0" w:space="0" w:color="auto"/>
                    <w:right w:val="none" w:sz="0" w:space="0" w:color="auto"/>
                  </w:divBdr>
                  <w:divsChild>
                    <w:div w:id="105471686">
                      <w:marLeft w:val="0"/>
                      <w:marRight w:val="0"/>
                      <w:marTop w:val="0"/>
                      <w:marBottom w:val="0"/>
                      <w:divBdr>
                        <w:top w:val="none" w:sz="0" w:space="0" w:color="auto"/>
                        <w:left w:val="none" w:sz="0" w:space="0" w:color="auto"/>
                        <w:bottom w:val="none" w:sz="0" w:space="0" w:color="auto"/>
                        <w:right w:val="none" w:sz="0" w:space="0" w:color="auto"/>
                      </w:divBdr>
                      <w:divsChild>
                        <w:div w:id="838349254">
                          <w:marLeft w:val="0"/>
                          <w:marRight w:val="0"/>
                          <w:marTop w:val="0"/>
                          <w:marBottom w:val="0"/>
                          <w:divBdr>
                            <w:top w:val="none" w:sz="0" w:space="0" w:color="auto"/>
                            <w:left w:val="none" w:sz="0" w:space="0" w:color="auto"/>
                            <w:bottom w:val="none" w:sz="0" w:space="0" w:color="auto"/>
                            <w:right w:val="none" w:sz="0" w:space="0" w:color="auto"/>
                          </w:divBdr>
                          <w:divsChild>
                            <w:div w:id="1147478426">
                              <w:marLeft w:val="0"/>
                              <w:marRight w:val="0"/>
                              <w:marTop w:val="0"/>
                              <w:marBottom w:val="0"/>
                              <w:divBdr>
                                <w:top w:val="none" w:sz="0" w:space="0" w:color="auto"/>
                                <w:left w:val="none" w:sz="0" w:space="0" w:color="auto"/>
                                <w:bottom w:val="none" w:sz="0" w:space="0" w:color="auto"/>
                                <w:right w:val="none" w:sz="0" w:space="0" w:color="auto"/>
                              </w:divBdr>
                              <w:divsChild>
                                <w:div w:id="1528060245">
                                  <w:marLeft w:val="0"/>
                                  <w:marRight w:val="0"/>
                                  <w:marTop w:val="0"/>
                                  <w:marBottom w:val="0"/>
                                  <w:divBdr>
                                    <w:top w:val="none" w:sz="0" w:space="0" w:color="auto"/>
                                    <w:left w:val="none" w:sz="0" w:space="0" w:color="auto"/>
                                    <w:bottom w:val="none" w:sz="0" w:space="0" w:color="auto"/>
                                    <w:right w:val="none" w:sz="0" w:space="0" w:color="auto"/>
                                  </w:divBdr>
                                  <w:divsChild>
                                    <w:div w:id="1803959736">
                                      <w:marLeft w:val="0"/>
                                      <w:marRight w:val="0"/>
                                      <w:marTop w:val="0"/>
                                      <w:marBottom w:val="0"/>
                                      <w:divBdr>
                                        <w:top w:val="none" w:sz="0" w:space="0" w:color="auto"/>
                                        <w:left w:val="none" w:sz="0" w:space="0" w:color="auto"/>
                                        <w:bottom w:val="none" w:sz="0" w:space="0" w:color="auto"/>
                                        <w:right w:val="none" w:sz="0" w:space="0" w:color="auto"/>
                                      </w:divBdr>
                                    </w:div>
                                    <w:div w:id="1464420120">
                                      <w:marLeft w:val="0"/>
                                      <w:marRight w:val="0"/>
                                      <w:marTop w:val="0"/>
                                      <w:marBottom w:val="0"/>
                                      <w:divBdr>
                                        <w:top w:val="none" w:sz="0" w:space="0" w:color="auto"/>
                                        <w:left w:val="none" w:sz="0" w:space="0" w:color="auto"/>
                                        <w:bottom w:val="none" w:sz="0" w:space="0" w:color="auto"/>
                                        <w:right w:val="none" w:sz="0" w:space="0" w:color="auto"/>
                                      </w:divBdr>
                                    </w:div>
                                    <w:div w:id="790320503">
                                      <w:marLeft w:val="0"/>
                                      <w:marRight w:val="0"/>
                                      <w:marTop w:val="0"/>
                                      <w:marBottom w:val="0"/>
                                      <w:divBdr>
                                        <w:top w:val="none" w:sz="0" w:space="0" w:color="auto"/>
                                        <w:left w:val="none" w:sz="0" w:space="0" w:color="auto"/>
                                        <w:bottom w:val="none" w:sz="0" w:space="0" w:color="auto"/>
                                        <w:right w:val="none" w:sz="0" w:space="0" w:color="auto"/>
                                      </w:divBdr>
                                    </w:div>
                                    <w:div w:id="1551260752">
                                      <w:marLeft w:val="0"/>
                                      <w:marRight w:val="0"/>
                                      <w:marTop w:val="0"/>
                                      <w:marBottom w:val="0"/>
                                      <w:divBdr>
                                        <w:top w:val="none" w:sz="0" w:space="0" w:color="auto"/>
                                        <w:left w:val="none" w:sz="0" w:space="0" w:color="auto"/>
                                        <w:bottom w:val="none" w:sz="0" w:space="0" w:color="auto"/>
                                        <w:right w:val="none" w:sz="0" w:space="0" w:color="auto"/>
                                      </w:divBdr>
                                    </w:div>
                                    <w:div w:id="900098935">
                                      <w:marLeft w:val="0"/>
                                      <w:marRight w:val="0"/>
                                      <w:marTop w:val="0"/>
                                      <w:marBottom w:val="0"/>
                                      <w:divBdr>
                                        <w:top w:val="none" w:sz="0" w:space="0" w:color="auto"/>
                                        <w:left w:val="none" w:sz="0" w:space="0" w:color="auto"/>
                                        <w:bottom w:val="none" w:sz="0" w:space="0" w:color="auto"/>
                                        <w:right w:val="none" w:sz="0" w:space="0" w:color="auto"/>
                                      </w:divBdr>
                                    </w:div>
                                    <w:div w:id="1302493674">
                                      <w:marLeft w:val="0"/>
                                      <w:marRight w:val="0"/>
                                      <w:marTop w:val="0"/>
                                      <w:marBottom w:val="0"/>
                                      <w:divBdr>
                                        <w:top w:val="none" w:sz="0" w:space="0" w:color="auto"/>
                                        <w:left w:val="none" w:sz="0" w:space="0" w:color="auto"/>
                                        <w:bottom w:val="none" w:sz="0" w:space="0" w:color="auto"/>
                                        <w:right w:val="none" w:sz="0" w:space="0" w:color="auto"/>
                                      </w:divBdr>
                                    </w:div>
                                    <w:div w:id="243533152">
                                      <w:marLeft w:val="0"/>
                                      <w:marRight w:val="0"/>
                                      <w:marTop w:val="0"/>
                                      <w:marBottom w:val="0"/>
                                      <w:divBdr>
                                        <w:top w:val="none" w:sz="0" w:space="0" w:color="auto"/>
                                        <w:left w:val="none" w:sz="0" w:space="0" w:color="auto"/>
                                        <w:bottom w:val="none" w:sz="0" w:space="0" w:color="auto"/>
                                        <w:right w:val="none" w:sz="0" w:space="0" w:color="auto"/>
                                      </w:divBdr>
                                    </w:div>
                                    <w:div w:id="1012028967">
                                      <w:marLeft w:val="0"/>
                                      <w:marRight w:val="0"/>
                                      <w:marTop w:val="0"/>
                                      <w:marBottom w:val="0"/>
                                      <w:divBdr>
                                        <w:top w:val="none" w:sz="0" w:space="0" w:color="auto"/>
                                        <w:left w:val="none" w:sz="0" w:space="0" w:color="auto"/>
                                        <w:bottom w:val="none" w:sz="0" w:space="0" w:color="auto"/>
                                        <w:right w:val="none" w:sz="0" w:space="0" w:color="auto"/>
                                      </w:divBdr>
                                    </w:div>
                                    <w:div w:id="7917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17637">
      <w:bodyDiv w:val="1"/>
      <w:marLeft w:val="0"/>
      <w:marRight w:val="0"/>
      <w:marTop w:val="0"/>
      <w:marBottom w:val="0"/>
      <w:divBdr>
        <w:top w:val="none" w:sz="0" w:space="0" w:color="auto"/>
        <w:left w:val="none" w:sz="0" w:space="0" w:color="auto"/>
        <w:bottom w:val="none" w:sz="0" w:space="0" w:color="auto"/>
        <w:right w:val="none" w:sz="0" w:space="0" w:color="auto"/>
      </w:divBdr>
      <w:divsChild>
        <w:div w:id="1512258432">
          <w:marLeft w:val="0"/>
          <w:marRight w:val="0"/>
          <w:marTop w:val="0"/>
          <w:marBottom w:val="0"/>
          <w:divBdr>
            <w:top w:val="none" w:sz="0" w:space="0" w:color="auto"/>
            <w:left w:val="none" w:sz="0" w:space="0" w:color="auto"/>
            <w:bottom w:val="none" w:sz="0" w:space="0" w:color="auto"/>
            <w:right w:val="none" w:sz="0" w:space="0" w:color="auto"/>
          </w:divBdr>
          <w:divsChild>
            <w:div w:id="1649631578">
              <w:marLeft w:val="0"/>
              <w:marRight w:val="0"/>
              <w:marTop w:val="0"/>
              <w:marBottom w:val="0"/>
              <w:divBdr>
                <w:top w:val="none" w:sz="0" w:space="0" w:color="auto"/>
                <w:left w:val="none" w:sz="0" w:space="0" w:color="auto"/>
                <w:bottom w:val="none" w:sz="0" w:space="0" w:color="auto"/>
                <w:right w:val="none" w:sz="0" w:space="0" w:color="auto"/>
              </w:divBdr>
              <w:divsChild>
                <w:div w:id="1148858831">
                  <w:marLeft w:val="0"/>
                  <w:marRight w:val="0"/>
                  <w:marTop w:val="0"/>
                  <w:marBottom w:val="0"/>
                  <w:divBdr>
                    <w:top w:val="none" w:sz="0" w:space="0" w:color="auto"/>
                    <w:left w:val="none" w:sz="0" w:space="0" w:color="auto"/>
                    <w:bottom w:val="none" w:sz="0" w:space="0" w:color="auto"/>
                    <w:right w:val="none" w:sz="0" w:space="0" w:color="auto"/>
                  </w:divBdr>
                  <w:divsChild>
                    <w:div w:id="1097794368">
                      <w:marLeft w:val="0"/>
                      <w:marRight w:val="0"/>
                      <w:marTop w:val="0"/>
                      <w:marBottom w:val="0"/>
                      <w:divBdr>
                        <w:top w:val="none" w:sz="0" w:space="0" w:color="auto"/>
                        <w:left w:val="none" w:sz="0" w:space="0" w:color="auto"/>
                        <w:bottom w:val="none" w:sz="0" w:space="0" w:color="auto"/>
                        <w:right w:val="none" w:sz="0" w:space="0" w:color="auto"/>
                      </w:divBdr>
                      <w:divsChild>
                        <w:div w:id="1884755473">
                          <w:marLeft w:val="0"/>
                          <w:marRight w:val="0"/>
                          <w:marTop w:val="0"/>
                          <w:marBottom w:val="0"/>
                          <w:divBdr>
                            <w:top w:val="none" w:sz="0" w:space="0" w:color="auto"/>
                            <w:left w:val="none" w:sz="0" w:space="0" w:color="auto"/>
                            <w:bottom w:val="none" w:sz="0" w:space="0" w:color="auto"/>
                            <w:right w:val="none" w:sz="0" w:space="0" w:color="auto"/>
                          </w:divBdr>
                          <w:divsChild>
                            <w:div w:id="1076129616">
                              <w:marLeft w:val="0"/>
                              <w:marRight w:val="0"/>
                              <w:marTop w:val="0"/>
                              <w:marBottom w:val="0"/>
                              <w:divBdr>
                                <w:top w:val="none" w:sz="0" w:space="0" w:color="auto"/>
                                <w:left w:val="none" w:sz="0" w:space="0" w:color="auto"/>
                                <w:bottom w:val="none" w:sz="0" w:space="0" w:color="auto"/>
                                <w:right w:val="none" w:sz="0" w:space="0" w:color="auto"/>
                              </w:divBdr>
                              <w:divsChild>
                                <w:div w:id="2112042099">
                                  <w:marLeft w:val="0"/>
                                  <w:marRight w:val="0"/>
                                  <w:marTop w:val="0"/>
                                  <w:marBottom w:val="0"/>
                                  <w:divBdr>
                                    <w:top w:val="none" w:sz="0" w:space="0" w:color="auto"/>
                                    <w:left w:val="none" w:sz="0" w:space="0" w:color="auto"/>
                                    <w:bottom w:val="none" w:sz="0" w:space="0" w:color="auto"/>
                                    <w:right w:val="none" w:sz="0" w:space="0" w:color="auto"/>
                                  </w:divBdr>
                                  <w:divsChild>
                                    <w:div w:id="789515196">
                                      <w:marLeft w:val="0"/>
                                      <w:marRight w:val="0"/>
                                      <w:marTop w:val="0"/>
                                      <w:marBottom w:val="0"/>
                                      <w:divBdr>
                                        <w:top w:val="none" w:sz="0" w:space="0" w:color="auto"/>
                                        <w:left w:val="none" w:sz="0" w:space="0" w:color="auto"/>
                                        <w:bottom w:val="none" w:sz="0" w:space="0" w:color="auto"/>
                                        <w:right w:val="none" w:sz="0" w:space="0" w:color="auto"/>
                                      </w:divBdr>
                                    </w:div>
                                    <w:div w:id="806051236">
                                      <w:marLeft w:val="0"/>
                                      <w:marRight w:val="0"/>
                                      <w:marTop w:val="0"/>
                                      <w:marBottom w:val="0"/>
                                      <w:divBdr>
                                        <w:top w:val="none" w:sz="0" w:space="0" w:color="auto"/>
                                        <w:left w:val="none" w:sz="0" w:space="0" w:color="auto"/>
                                        <w:bottom w:val="none" w:sz="0" w:space="0" w:color="auto"/>
                                        <w:right w:val="none" w:sz="0" w:space="0" w:color="auto"/>
                                      </w:divBdr>
                                    </w:div>
                                    <w:div w:id="1691949720">
                                      <w:marLeft w:val="0"/>
                                      <w:marRight w:val="0"/>
                                      <w:marTop w:val="0"/>
                                      <w:marBottom w:val="0"/>
                                      <w:divBdr>
                                        <w:top w:val="none" w:sz="0" w:space="0" w:color="auto"/>
                                        <w:left w:val="none" w:sz="0" w:space="0" w:color="auto"/>
                                        <w:bottom w:val="none" w:sz="0" w:space="0" w:color="auto"/>
                                        <w:right w:val="none" w:sz="0" w:space="0" w:color="auto"/>
                                      </w:divBdr>
                                    </w:div>
                                    <w:div w:id="1430002104">
                                      <w:marLeft w:val="0"/>
                                      <w:marRight w:val="0"/>
                                      <w:marTop w:val="0"/>
                                      <w:marBottom w:val="0"/>
                                      <w:divBdr>
                                        <w:top w:val="none" w:sz="0" w:space="0" w:color="auto"/>
                                        <w:left w:val="none" w:sz="0" w:space="0" w:color="auto"/>
                                        <w:bottom w:val="none" w:sz="0" w:space="0" w:color="auto"/>
                                        <w:right w:val="none" w:sz="0" w:space="0" w:color="auto"/>
                                      </w:divBdr>
                                    </w:div>
                                    <w:div w:id="255136427">
                                      <w:marLeft w:val="0"/>
                                      <w:marRight w:val="0"/>
                                      <w:marTop w:val="0"/>
                                      <w:marBottom w:val="0"/>
                                      <w:divBdr>
                                        <w:top w:val="none" w:sz="0" w:space="0" w:color="auto"/>
                                        <w:left w:val="none" w:sz="0" w:space="0" w:color="auto"/>
                                        <w:bottom w:val="none" w:sz="0" w:space="0" w:color="auto"/>
                                        <w:right w:val="none" w:sz="0" w:space="0" w:color="auto"/>
                                      </w:divBdr>
                                    </w:div>
                                    <w:div w:id="1232160067">
                                      <w:marLeft w:val="0"/>
                                      <w:marRight w:val="0"/>
                                      <w:marTop w:val="0"/>
                                      <w:marBottom w:val="0"/>
                                      <w:divBdr>
                                        <w:top w:val="none" w:sz="0" w:space="0" w:color="auto"/>
                                        <w:left w:val="none" w:sz="0" w:space="0" w:color="auto"/>
                                        <w:bottom w:val="none" w:sz="0" w:space="0" w:color="auto"/>
                                        <w:right w:val="none" w:sz="0" w:space="0" w:color="auto"/>
                                      </w:divBdr>
                                    </w:div>
                                    <w:div w:id="1909421297">
                                      <w:marLeft w:val="0"/>
                                      <w:marRight w:val="0"/>
                                      <w:marTop w:val="0"/>
                                      <w:marBottom w:val="0"/>
                                      <w:divBdr>
                                        <w:top w:val="none" w:sz="0" w:space="0" w:color="auto"/>
                                        <w:left w:val="none" w:sz="0" w:space="0" w:color="auto"/>
                                        <w:bottom w:val="none" w:sz="0" w:space="0" w:color="auto"/>
                                        <w:right w:val="none" w:sz="0" w:space="0" w:color="auto"/>
                                      </w:divBdr>
                                    </w:div>
                                    <w:div w:id="1539122775">
                                      <w:marLeft w:val="0"/>
                                      <w:marRight w:val="0"/>
                                      <w:marTop w:val="0"/>
                                      <w:marBottom w:val="0"/>
                                      <w:divBdr>
                                        <w:top w:val="none" w:sz="0" w:space="0" w:color="auto"/>
                                        <w:left w:val="none" w:sz="0" w:space="0" w:color="auto"/>
                                        <w:bottom w:val="none" w:sz="0" w:space="0" w:color="auto"/>
                                        <w:right w:val="none" w:sz="0" w:space="0" w:color="auto"/>
                                      </w:divBdr>
                                    </w:div>
                                    <w:div w:id="1465662471">
                                      <w:marLeft w:val="0"/>
                                      <w:marRight w:val="0"/>
                                      <w:marTop w:val="0"/>
                                      <w:marBottom w:val="0"/>
                                      <w:divBdr>
                                        <w:top w:val="none" w:sz="0" w:space="0" w:color="auto"/>
                                        <w:left w:val="none" w:sz="0" w:space="0" w:color="auto"/>
                                        <w:bottom w:val="none" w:sz="0" w:space="0" w:color="auto"/>
                                        <w:right w:val="none" w:sz="0" w:space="0" w:color="auto"/>
                                      </w:divBdr>
                                      <w:divsChild>
                                        <w:div w:id="97938226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332992">
                          <w:marLeft w:val="0"/>
                          <w:marRight w:val="0"/>
                          <w:marTop w:val="120"/>
                          <w:marBottom w:val="0"/>
                          <w:divBdr>
                            <w:top w:val="none" w:sz="0" w:space="0" w:color="auto"/>
                            <w:left w:val="none" w:sz="0" w:space="0" w:color="auto"/>
                            <w:bottom w:val="none" w:sz="0" w:space="0" w:color="auto"/>
                            <w:right w:val="none" w:sz="0" w:space="0" w:color="auto"/>
                          </w:divBdr>
                        </w:div>
                      </w:divsChild>
                    </w:div>
                    <w:div w:id="14021736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3985307">
          <w:marLeft w:val="0"/>
          <w:marRight w:val="0"/>
          <w:marTop w:val="0"/>
          <w:marBottom w:val="0"/>
          <w:divBdr>
            <w:top w:val="none" w:sz="0" w:space="0" w:color="auto"/>
            <w:left w:val="none" w:sz="0" w:space="0" w:color="auto"/>
            <w:bottom w:val="none" w:sz="0" w:space="0" w:color="auto"/>
            <w:right w:val="none" w:sz="0" w:space="0" w:color="auto"/>
          </w:divBdr>
          <w:divsChild>
            <w:div w:id="652368657">
              <w:marLeft w:val="0"/>
              <w:marRight w:val="0"/>
              <w:marTop w:val="0"/>
              <w:marBottom w:val="0"/>
              <w:divBdr>
                <w:top w:val="none" w:sz="0" w:space="0" w:color="auto"/>
                <w:left w:val="none" w:sz="0" w:space="0" w:color="auto"/>
                <w:bottom w:val="none" w:sz="0" w:space="0" w:color="auto"/>
                <w:right w:val="none" w:sz="0" w:space="0" w:color="auto"/>
              </w:divBdr>
              <w:divsChild>
                <w:div w:id="927344371">
                  <w:marLeft w:val="0"/>
                  <w:marRight w:val="0"/>
                  <w:marTop w:val="0"/>
                  <w:marBottom w:val="120"/>
                  <w:divBdr>
                    <w:top w:val="none" w:sz="0" w:space="0" w:color="auto"/>
                    <w:left w:val="none" w:sz="0" w:space="0" w:color="auto"/>
                    <w:bottom w:val="none" w:sz="0" w:space="0" w:color="auto"/>
                    <w:right w:val="none" w:sz="0" w:space="0" w:color="auto"/>
                  </w:divBdr>
                </w:div>
                <w:div w:id="1569880250">
                  <w:marLeft w:val="0"/>
                  <w:marRight w:val="0"/>
                  <w:marTop w:val="0"/>
                  <w:marBottom w:val="0"/>
                  <w:divBdr>
                    <w:top w:val="none" w:sz="0" w:space="0" w:color="auto"/>
                    <w:left w:val="none" w:sz="0" w:space="0" w:color="auto"/>
                    <w:bottom w:val="none" w:sz="0" w:space="0" w:color="auto"/>
                    <w:right w:val="none" w:sz="0" w:space="0" w:color="auto"/>
                  </w:divBdr>
                  <w:divsChild>
                    <w:div w:id="156683689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062553720">
              <w:marLeft w:val="0"/>
              <w:marRight w:val="0"/>
              <w:marTop w:val="0"/>
              <w:marBottom w:val="0"/>
              <w:divBdr>
                <w:top w:val="none" w:sz="0" w:space="0" w:color="auto"/>
                <w:left w:val="none" w:sz="0" w:space="0" w:color="auto"/>
                <w:bottom w:val="none" w:sz="0" w:space="0" w:color="auto"/>
                <w:right w:val="none" w:sz="0" w:space="0" w:color="auto"/>
              </w:divBdr>
              <w:divsChild>
                <w:div w:id="103577241">
                  <w:marLeft w:val="0"/>
                  <w:marRight w:val="0"/>
                  <w:marTop w:val="0"/>
                  <w:marBottom w:val="0"/>
                  <w:divBdr>
                    <w:top w:val="none" w:sz="0" w:space="0" w:color="auto"/>
                    <w:left w:val="none" w:sz="0" w:space="0" w:color="auto"/>
                    <w:bottom w:val="none" w:sz="0" w:space="0" w:color="auto"/>
                    <w:right w:val="none" w:sz="0" w:space="0" w:color="auto"/>
                  </w:divBdr>
                  <w:divsChild>
                    <w:div w:id="364138842">
                      <w:marLeft w:val="0"/>
                      <w:marRight w:val="0"/>
                      <w:marTop w:val="0"/>
                      <w:marBottom w:val="0"/>
                      <w:divBdr>
                        <w:top w:val="none" w:sz="0" w:space="0" w:color="auto"/>
                        <w:left w:val="none" w:sz="0" w:space="0" w:color="auto"/>
                        <w:bottom w:val="none" w:sz="0" w:space="0" w:color="auto"/>
                        <w:right w:val="none" w:sz="0" w:space="0" w:color="auto"/>
                      </w:divBdr>
                      <w:divsChild>
                        <w:div w:id="205676448">
                          <w:marLeft w:val="0"/>
                          <w:marRight w:val="0"/>
                          <w:marTop w:val="0"/>
                          <w:marBottom w:val="0"/>
                          <w:divBdr>
                            <w:top w:val="none" w:sz="0" w:space="0" w:color="auto"/>
                            <w:left w:val="none" w:sz="0" w:space="0" w:color="auto"/>
                            <w:bottom w:val="none" w:sz="0" w:space="0" w:color="auto"/>
                            <w:right w:val="none" w:sz="0" w:space="0" w:color="auto"/>
                          </w:divBdr>
                          <w:divsChild>
                            <w:div w:id="623654269">
                              <w:marLeft w:val="0"/>
                              <w:marRight w:val="0"/>
                              <w:marTop w:val="0"/>
                              <w:marBottom w:val="0"/>
                              <w:divBdr>
                                <w:top w:val="none" w:sz="0" w:space="0" w:color="auto"/>
                                <w:left w:val="none" w:sz="0" w:space="0" w:color="auto"/>
                                <w:bottom w:val="none" w:sz="0" w:space="0" w:color="auto"/>
                                <w:right w:val="none" w:sz="0" w:space="0" w:color="auto"/>
                              </w:divBdr>
                              <w:divsChild>
                                <w:div w:id="1239485699">
                                  <w:marLeft w:val="0"/>
                                  <w:marRight w:val="0"/>
                                  <w:marTop w:val="0"/>
                                  <w:marBottom w:val="0"/>
                                  <w:divBdr>
                                    <w:top w:val="none" w:sz="0" w:space="0" w:color="auto"/>
                                    <w:left w:val="none" w:sz="0" w:space="0" w:color="auto"/>
                                    <w:bottom w:val="none" w:sz="0" w:space="0" w:color="auto"/>
                                    <w:right w:val="none" w:sz="0" w:space="0" w:color="auto"/>
                                  </w:divBdr>
                                  <w:divsChild>
                                    <w:div w:id="1610894674">
                                      <w:marLeft w:val="0"/>
                                      <w:marRight w:val="0"/>
                                      <w:marTop w:val="0"/>
                                      <w:marBottom w:val="0"/>
                                      <w:divBdr>
                                        <w:top w:val="none" w:sz="0" w:space="0" w:color="auto"/>
                                        <w:left w:val="none" w:sz="0" w:space="0" w:color="auto"/>
                                        <w:bottom w:val="none" w:sz="0" w:space="0" w:color="auto"/>
                                        <w:right w:val="none" w:sz="0" w:space="0" w:color="auto"/>
                                      </w:divBdr>
                                    </w:div>
                                    <w:div w:id="1821462874">
                                      <w:marLeft w:val="0"/>
                                      <w:marRight w:val="0"/>
                                      <w:marTop w:val="0"/>
                                      <w:marBottom w:val="0"/>
                                      <w:divBdr>
                                        <w:top w:val="none" w:sz="0" w:space="0" w:color="auto"/>
                                        <w:left w:val="none" w:sz="0" w:space="0" w:color="auto"/>
                                        <w:bottom w:val="none" w:sz="0" w:space="0" w:color="auto"/>
                                        <w:right w:val="none" w:sz="0" w:space="0" w:color="auto"/>
                                      </w:divBdr>
                                    </w:div>
                                    <w:div w:id="461466893">
                                      <w:marLeft w:val="0"/>
                                      <w:marRight w:val="0"/>
                                      <w:marTop w:val="0"/>
                                      <w:marBottom w:val="0"/>
                                      <w:divBdr>
                                        <w:top w:val="none" w:sz="0" w:space="0" w:color="auto"/>
                                        <w:left w:val="none" w:sz="0" w:space="0" w:color="auto"/>
                                        <w:bottom w:val="none" w:sz="0" w:space="0" w:color="auto"/>
                                        <w:right w:val="none" w:sz="0" w:space="0" w:color="auto"/>
                                      </w:divBdr>
                                    </w:div>
                                    <w:div w:id="796148590">
                                      <w:marLeft w:val="0"/>
                                      <w:marRight w:val="0"/>
                                      <w:marTop w:val="0"/>
                                      <w:marBottom w:val="0"/>
                                      <w:divBdr>
                                        <w:top w:val="none" w:sz="0" w:space="0" w:color="auto"/>
                                        <w:left w:val="none" w:sz="0" w:space="0" w:color="auto"/>
                                        <w:bottom w:val="none" w:sz="0" w:space="0" w:color="auto"/>
                                        <w:right w:val="none" w:sz="0" w:space="0" w:color="auto"/>
                                      </w:divBdr>
                                    </w:div>
                                    <w:div w:id="1968587644">
                                      <w:marLeft w:val="0"/>
                                      <w:marRight w:val="0"/>
                                      <w:marTop w:val="0"/>
                                      <w:marBottom w:val="0"/>
                                      <w:divBdr>
                                        <w:top w:val="none" w:sz="0" w:space="0" w:color="auto"/>
                                        <w:left w:val="none" w:sz="0" w:space="0" w:color="auto"/>
                                        <w:bottom w:val="none" w:sz="0" w:space="0" w:color="auto"/>
                                        <w:right w:val="none" w:sz="0" w:space="0" w:color="auto"/>
                                      </w:divBdr>
                                    </w:div>
                                    <w:div w:id="120615326">
                                      <w:marLeft w:val="0"/>
                                      <w:marRight w:val="0"/>
                                      <w:marTop w:val="0"/>
                                      <w:marBottom w:val="0"/>
                                      <w:divBdr>
                                        <w:top w:val="none" w:sz="0" w:space="0" w:color="auto"/>
                                        <w:left w:val="none" w:sz="0" w:space="0" w:color="auto"/>
                                        <w:bottom w:val="none" w:sz="0" w:space="0" w:color="auto"/>
                                        <w:right w:val="none" w:sz="0" w:space="0" w:color="auto"/>
                                      </w:divBdr>
                                    </w:div>
                                    <w:div w:id="1709139138">
                                      <w:marLeft w:val="0"/>
                                      <w:marRight w:val="0"/>
                                      <w:marTop w:val="0"/>
                                      <w:marBottom w:val="0"/>
                                      <w:divBdr>
                                        <w:top w:val="none" w:sz="0" w:space="0" w:color="auto"/>
                                        <w:left w:val="none" w:sz="0" w:space="0" w:color="auto"/>
                                        <w:bottom w:val="none" w:sz="0" w:space="0" w:color="auto"/>
                                        <w:right w:val="none" w:sz="0" w:space="0" w:color="auto"/>
                                      </w:divBdr>
                                    </w:div>
                                    <w:div w:id="1452746888">
                                      <w:marLeft w:val="0"/>
                                      <w:marRight w:val="0"/>
                                      <w:marTop w:val="0"/>
                                      <w:marBottom w:val="0"/>
                                      <w:divBdr>
                                        <w:top w:val="none" w:sz="0" w:space="0" w:color="auto"/>
                                        <w:left w:val="none" w:sz="0" w:space="0" w:color="auto"/>
                                        <w:bottom w:val="none" w:sz="0" w:space="0" w:color="auto"/>
                                        <w:right w:val="none" w:sz="0" w:space="0" w:color="auto"/>
                                      </w:divBdr>
                                    </w:div>
                                    <w:div w:id="1807577823">
                                      <w:marLeft w:val="0"/>
                                      <w:marRight w:val="0"/>
                                      <w:marTop w:val="0"/>
                                      <w:marBottom w:val="0"/>
                                      <w:divBdr>
                                        <w:top w:val="none" w:sz="0" w:space="0" w:color="auto"/>
                                        <w:left w:val="none" w:sz="0" w:space="0" w:color="auto"/>
                                        <w:bottom w:val="none" w:sz="0" w:space="0" w:color="auto"/>
                                        <w:right w:val="none" w:sz="0" w:space="0" w:color="auto"/>
                                      </w:divBdr>
                                    </w:div>
                                    <w:div w:id="1094013192">
                                      <w:marLeft w:val="0"/>
                                      <w:marRight w:val="0"/>
                                      <w:marTop w:val="0"/>
                                      <w:marBottom w:val="0"/>
                                      <w:divBdr>
                                        <w:top w:val="none" w:sz="0" w:space="0" w:color="auto"/>
                                        <w:left w:val="none" w:sz="0" w:space="0" w:color="auto"/>
                                        <w:bottom w:val="none" w:sz="0" w:space="0" w:color="auto"/>
                                        <w:right w:val="none" w:sz="0" w:space="0" w:color="auto"/>
                                      </w:divBdr>
                                    </w:div>
                                    <w:div w:id="1103841173">
                                      <w:marLeft w:val="0"/>
                                      <w:marRight w:val="0"/>
                                      <w:marTop w:val="0"/>
                                      <w:marBottom w:val="0"/>
                                      <w:divBdr>
                                        <w:top w:val="none" w:sz="0" w:space="0" w:color="auto"/>
                                        <w:left w:val="none" w:sz="0" w:space="0" w:color="auto"/>
                                        <w:bottom w:val="none" w:sz="0" w:space="0" w:color="auto"/>
                                        <w:right w:val="none" w:sz="0" w:space="0" w:color="auto"/>
                                      </w:divBdr>
                                    </w:div>
                                    <w:div w:id="102116443">
                                      <w:marLeft w:val="0"/>
                                      <w:marRight w:val="0"/>
                                      <w:marTop w:val="0"/>
                                      <w:marBottom w:val="0"/>
                                      <w:divBdr>
                                        <w:top w:val="none" w:sz="0" w:space="0" w:color="auto"/>
                                        <w:left w:val="none" w:sz="0" w:space="0" w:color="auto"/>
                                        <w:bottom w:val="none" w:sz="0" w:space="0" w:color="auto"/>
                                        <w:right w:val="none" w:sz="0" w:space="0" w:color="auto"/>
                                      </w:divBdr>
                                    </w:div>
                                    <w:div w:id="683434921">
                                      <w:marLeft w:val="0"/>
                                      <w:marRight w:val="0"/>
                                      <w:marTop w:val="0"/>
                                      <w:marBottom w:val="0"/>
                                      <w:divBdr>
                                        <w:top w:val="none" w:sz="0" w:space="0" w:color="auto"/>
                                        <w:left w:val="none" w:sz="0" w:space="0" w:color="auto"/>
                                        <w:bottom w:val="none" w:sz="0" w:space="0" w:color="auto"/>
                                        <w:right w:val="none" w:sz="0" w:space="0" w:color="auto"/>
                                      </w:divBdr>
                                    </w:div>
                                    <w:div w:id="1130056226">
                                      <w:marLeft w:val="0"/>
                                      <w:marRight w:val="0"/>
                                      <w:marTop w:val="0"/>
                                      <w:marBottom w:val="0"/>
                                      <w:divBdr>
                                        <w:top w:val="none" w:sz="0" w:space="0" w:color="auto"/>
                                        <w:left w:val="none" w:sz="0" w:space="0" w:color="auto"/>
                                        <w:bottom w:val="none" w:sz="0" w:space="0" w:color="auto"/>
                                        <w:right w:val="none" w:sz="0" w:space="0" w:color="auto"/>
                                      </w:divBdr>
                                    </w:div>
                                    <w:div w:id="696927013">
                                      <w:marLeft w:val="0"/>
                                      <w:marRight w:val="0"/>
                                      <w:marTop w:val="0"/>
                                      <w:marBottom w:val="0"/>
                                      <w:divBdr>
                                        <w:top w:val="none" w:sz="0" w:space="0" w:color="auto"/>
                                        <w:left w:val="none" w:sz="0" w:space="0" w:color="auto"/>
                                        <w:bottom w:val="none" w:sz="0" w:space="0" w:color="auto"/>
                                        <w:right w:val="none" w:sz="0" w:space="0" w:color="auto"/>
                                      </w:divBdr>
                                    </w:div>
                                    <w:div w:id="63069721">
                                      <w:marLeft w:val="0"/>
                                      <w:marRight w:val="0"/>
                                      <w:marTop w:val="0"/>
                                      <w:marBottom w:val="0"/>
                                      <w:divBdr>
                                        <w:top w:val="none" w:sz="0" w:space="0" w:color="auto"/>
                                        <w:left w:val="none" w:sz="0" w:space="0" w:color="auto"/>
                                        <w:bottom w:val="none" w:sz="0" w:space="0" w:color="auto"/>
                                        <w:right w:val="none" w:sz="0" w:space="0" w:color="auto"/>
                                      </w:divBdr>
                                    </w:div>
                                    <w:div w:id="85393641">
                                      <w:marLeft w:val="0"/>
                                      <w:marRight w:val="0"/>
                                      <w:marTop w:val="0"/>
                                      <w:marBottom w:val="0"/>
                                      <w:divBdr>
                                        <w:top w:val="none" w:sz="0" w:space="0" w:color="auto"/>
                                        <w:left w:val="none" w:sz="0" w:space="0" w:color="auto"/>
                                        <w:bottom w:val="none" w:sz="0" w:space="0" w:color="auto"/>
                                        <w:right w:val="none" w:sz="0" w:space="0" w:color="auto"/>
                                      </w:divBdr>
                                    </w:div>
                                    <w:div w:id="1305893613">
                                      <w:marLeft w:val="0"/>
                                      <w:marRight w:val="0"/>
                                      <w:marTop w:val="0"/>
                                      <w:marBottom w:val="0"/>
                                      <w:divBdr>
                                        <w:top w:val="none" w:sz="0" w:space="0" w:color="auto"/>
                                        <w:left w:val="none" w:sz="0" w:space="0" w:color="auto"/>
                                        <w:bottom w:val="none" w:sz="0" w:space="0" w:color="auto"/>
                                        <w:right w:val="none" w:sz="0" w:space="0" w:color="auto"/>
                                      </w:divBdr>
                                    </w:div>
                                    <w:div w:id="1722090957">
                                      <w:marLeft w:val="0"/>
                                      <w:marRight w:val="0"/>
                                      <w:marTop w:val="0"/>
                                      <w:marBottom w:val="0"/>
                                      <w:divBdr>
                                        <w:top w:val="none" w:sz="0" w:space="0" w:color="auto"/>
                                        <w:left w:val="none" w:sz="0" w:space="0" w:color="auto"/>
                                        <w:bottom w:val="none" w:sz="0" w:space="0" w:color="auto"/>
                                        <w:right w:val="none" w:sz="0" w:space="0" w:color="auto"/>
                                      </w:divBdr>
                                    </w:div>
                                    <w:div w:id="1794982667">
                                      <w:marLeft w:val="0"/>
                                      <w:marRight w:val="0"/>
                                      <w:marTop w:val="0"/>
                                      <w:marBottom w:val="0"/>
                                      <w:divBdr>
                                        <w:top w:val="none" w:sz="0" w:space="0" w:color="auto"/>
                                        <w:left w:val="none" w:sz="0" w:space="0" w:color="auto"/>
                                        <w:bottom w:val="none" w:sz="0" w:space="0" w:color="auto"/>
                                        <w:right w:val="none" w:sz="0" w:space="0" w:color="auto"/>
                                      </w:divBdr>
                                    </w:div>
                                    <w:div w:id="164706917">
                                      <w:marLeft w:val="0"/>
                                      <w:marRight w:val="0"/>
                                      <w:marTop w:val="0"/>
                                      <w:marBottom w:val="0"/>
                                      <w:divBdr>
                                        <w:top w:val="none" w:sz="0" w:space="0" w:color="auto"/>
                                        <w:left w:val="none" w:sz="0" w:space="0" w:color="auto"/>
                                        <w:bottom w:val="none" w:sz="0" w:space="0" w:color="auto"/>
                                        <w:right w:val="none" w:sz="0" w:space="0" w:color="auto"/>
                                      </w:divBdr>
                                    </w:div>
                                    <w:div w:id="1833062663">
                                      <w:marLeft w:val="0"/>
                                      <w:marRight w:val="0"/>
                                      <w:marTop w:val="0"/>
                                      <w:marBottom w:val="0"/>
                                      <w:divBdr>
                                        <w:top w:val="none" w:sz="0" w:space="0" w:color="auto"/>
                                        <w:left w:val="none" w:sz="0" w:space="0" w:color="auto"/>
                                        <w:bottom w:val="none" w:sz="0" w:space="0" w:color="auto"/>
                                        <w:right w:val="none" w:sz="0" w:space="0" w:color="auto"/>
                                      </w:divBdr>
                                    </w:div>
                                    <w:div w:id="425007629">
                                      <w:marLeft w:val="0"/>
                                      <w:marRight w:val="0"/>
                                      <w:marTop w:val="0"/>
                                      <w:marBottom w:val="0"/>
                                      <w:divBdr>
                                        <w:top w:val="none" w:sz="0" w:space="0" w:color="auto"/>
                                        <w:left w:val="none" w:sz="0" w:space="0" w:color="auto"/>
                                        <w:bottom w:val="none" w:sz="0" w:space="0" w:color="auto"/>
                                        <w:right w:val="none" w:sz="0" w:space="0" w:color="auto"/>
                                      </w:divBdr>
                                    </w:div>
                                    <w:div w:id="1817410931">
                                      <w:marLeft w:val="0"/>
                                      <w:marRight w:val="0"/>
                                      <w:marTop w:val="0"/>
                                      <w:marBottom w:val="0"/>
                                      <w:divBdr>
                                        <w:top w:val="none" w:sz="0" w:space="0" w:color="auto"/>
                                        <w:left w:val="none" w:sz="0" w:space="0" w:color="auto"/>
                                        <w:bottom w:val="none" w:sz="0" w:space="0" w:color="auto"/>
                                        <w:right w:val="none" w:sz="0" w:space="0" w:color="auto"/>
                                      </w:divBdr>
                                    </w:div>
                                    <w:div w:id="1058671056">
                                      <w:marLeft w:val="0"/>
                                      <w:marRight w:val="0"/>
                                      <w:marTop w:val="0"/>
                                      <w:marBottom w:val="0"/>
                                      <w:divBdr>
                                        <w:top w:val="none" w:sz="0" w:space="0" w:color="auto"/>
                                        <w:left w:val="none" w:sz="0" w:space="0" w:color="auto"/>
                                        <w:bottom w:val="none" w:sz="0" w:space="0" w:color="auto"/>
                                        <w:right w:val="none" w:sz="0" w:space="0" w:color="auto"/>
                                      </w:divBdr>
                                    </w:div>
                                    <w:div w:id="2503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460351">
      <w:bodyDiv w:val="1"/>
      <w:marLeft w:val="0"/>
      <w:marRight w:val="0"/>
      <w:marTop w:val="0"/>
      <w:marBottom w:val="0"/>
      <w:divBdr>
        <w:top w:val="none" w:sz="0" w:space="0" w:color="auto"/>
        <w:left w:val="none" w:sz="0" w:space="0" w:color="auto"/>
        <w:bottom w:val="none" w:sz="0" w:space="0" w:color="auto"/>
        <w:right w:val="none" w:sz="0" w:space="0" w:color="auto"/>
      </w:divBdr>
      <w:divsChild>
        <w:div w:id="1812792889">
          <w:marLeft w:val="0"/>
          <w:marRight w:val="0"/>
          <w:marTop w:val="0"/>
          <w:marBottom w:val="0"/>
          <w:divBdr>
            <w:top w:val="none" w:sz="0" w:space="0" w:color="auto"/>
            <w:left w:val="none" w:sz="0" w:space="0" w:color="auto"/>
            <w:bottom w:val="none" w:sz="0" w:space="0" w:color="auto"/>
            <w:right w:val="none" w:sz="0" w:space="0" w:color="auto"/>
          </w:divBdr>
        </w:div>
        <w:div w:id="1200821289">
          <w:marLeft w:val="0"/>
          <w:marRight w:val="0"/>
          <w:marTop w:val="0"/>
          <w:marBottom w:val="0"/>
          <w:divBdr>
            <w:top w:val="none" w:sz="0" w:space="0" w:color="auto"/>
            <w:left w:val="none" w:sz="0" w:space="0" w:color="auto"/>
            <w:bottom w:val="none" w:sz="0" w:space="0" w:color="auto"/>
            <w:right w:val="none" w:sz="0" w:space="0" w:color="auto"/>
          </w:divBdr>
        </w:div>
        <w:div w:id="1801876417">
          <w:marLeft w:val="0"/>
          <w:marRight w:val="0"/>
          <w:marTop w:val="0"/>
          <w:marBottom w:val="0"/>
          <w:divBdr>
            <w:top w:val="none" w:sz="0" w:space="0" w:color="auto"/>
            <w:left w:val="none" w:sz="0" w:space="0" w:color="auto"/>
            <w:bottom w:val="none" w:sz="0" w:space="0" w:color="auto"/>
            <w:right w:val="none" w:sz="0" w:space="0" w:color="auto"/>
          </w:divBdr>
        </w:div>
        <w:div w:id="1365717712">
          <w:marLeft w:val="0"/>
          <w:marRight w:val="0"/>
          <w:marTop w:val="0"/>
          <w:marBottom w:val="0"/>
          <w:divBdr>
            <w:top w:val="none" w:sz="0" w:space="0" w:color="auto"/>
            <w:left w:val="none" w:sz="0" w:space="0" w:color="auto"/>
            <w:bottom w:val="none" w:sz="0" w:space="0" w:color="auto"/>
            <w:right w:val="none" w:sz="0" w:space="0" w:color="auto"/>
          </w:divBdr>
        </w:div>
        <w:div w:id="613246787">
          <w:marLeft w:val="0"/>
          <w:marRight w:val="0"/>
          <w:marTop w:val="0"/>
          <w:marBottom w:val="0"/>
          <w:divBdr>
            <w:top w:val="none" w:sz="0" w:space="0" w:color="auto"/>
            <w:left w:val="none" w:sz="0" w:space="0" w:color="auto"/>
            <w:bottom w:val="none" w:sz="0" w:space="0" w:color="auto"/>
            <w:right w:val="none" w:sz="0" w:space="0" w:color="auto"/>
          </w:divBdr>
        </w:div>
        <w:div w:id="555745419">
          <w:marLeft w:val="0"/>
          <w:marRight w:val="0"/>
          <w:marTop w:val="0"/>
          <w:marBottom w:val="0"/>
          <w:divBdr>
            <w:top w:val="none" w:sz="0" w:space="0" w:color="auto"/>
            <w:left w:val="none" w:sz="0" w:space="0" w:color="auto"/>
            <w:bottom w:val="none" w:sz="0" w:space="0" w:color="auto"/>
            <w:right w:val="none" w:sz="0" w:space="0" w:color="auto"/>
          </w:divBdr>
        </w:div>
        <w:div w:id="806900657">
          <w:marLeft w:val="0"/>
          <w:marRight w:val="0"/>
          <w:marTop w:val="0"/>
          <w:marBottom w:val="0"/>
          <w:divBdr>
            <w:top w:val="none" w:sz="0" w:space="0" w:color="auto"/>
            <w:left w:val="none" w:sz="0" w:space="0" w:color="auto"/>
            <w:bottom w:val="none" w:sz="0" w:space="0" w:color="auto"/>
            <w:right w:val="none" w:sz="0" w:space="0" w:color="auto"/>
          </w:divBdr>
        </w:div>
        <w:div w:id="1548103154">
          <w:marLeft w:val="0"/>
          <w:marRight w:val="0"/>
          <w:marTop w:val="0"/>
          <w:marBottom w:val="0"/>
          <w:divBdr>
            <w:top w:val="none" w:sz="0" w:space="0" w:color="auto"/>
            <w:left w:val="none" w:sz="0" w:space="0" w:color="auto"/>
            <w:bottom w:val="none" w:sz="0" w:space="0" w:color="auto"/>
            <w:right w:val="none" w:sz="0" w:space="0" w:color="auto"/>
          </w:divBdr>
        </w:div>
        <w:div w:id="364335785">
          <w:marLeft w:val="0"/>
          <w:marRight w:val="0"/>
          <w:marTop w:val="0"/>
          <w:marBottom w:val="0"/>
          <w:divBdr>
            <w:top w:val="none" w:sz="0" w:space="0" w:color="auto"/>
            <w:left w:val="none" w:sz="0" w:space="0" w:color="auto"/>
            <w:bottom w:val="none" w:sz="0" w:space="0" w:color="auto"/>
            <w:right w:val="none" w:sz="0" w:space="0" w:color="auto"/>
          </w:divBdr>
        </w:div>
      </w:divsChild>
    </w:div>
    <w:div w:id="1142652888">
      <w:bodyDiv w:val="1"/>
      <w:marLeft w:val="0"/>
      <w:marRight w:val="0"/>
      <w:marTop w:val="0"/>
      <w:marBottom w:val="0"/>
      <w:divBdr>
        <w:top w:val="none" w:sz="0" w:space="0" w:color="auto"/>
        <w:left w:val="none" w:sz="0" w:space="0" w:color="auto"/>
        <w:bottom w:val="none" w:sz="0" w:space="0" w:color="auto"/>
        <w:right w:val="none" w:sz="0" w:space="0" w:color="auto"/>
      </w:divBdr>
      <w:divsChild>
        <w:div w:id="693726900">
          <w:marLeft w:val="0"/>
          <w:marRight w:val="0"/>
          <w:marTop w:val="0"/>
          <w:marBottom w:val="0"/>
          <w:divBdr>
            <w:top w:val="none" w:sz="0" w:space="0" w:color="auto"/>
            <w:left w:val="none" w:sz="0" w:space="0" w:color="auto"/>
            <w:bottom w:val="none" w:sz="0" w:space="0" w:color="auto"/>
            <w:right w:val="none" w:sz="0" w:space="0" w:color="auto"/>
          </w:divBdr>
          <w:divsChild>
            <w:div w:id="1951471055">
              <w:marLeft w:val="0"/>
              <w:marRight w:val="0"/>
              <w:marTop w:val="0"/>
              <w:marBottom w:val="0"/>
              <w:divBdr>
                <w:top w:val="none" w:sz="0" w:space="0" w:color="auto"/>
                <w:left w:val="none" w:sz="0" w:space="0" w:color="auto"/>
                <w:bottom w:val="none" w:sz="0" w:space="0" w:color="auto"/>
                <w:right w:val="none" w:sz="0" w:space="0" w:color="auto"/>
              </w:divBdr>
              <w:divsChild>
                <w:div w:id="1180437378">
                  <w:marLeft w:val="0"/>
                  <w:marRight w:val="0"/>
                  <w:marTop w:val="0"/>
                  <w:marBottom w:val="0"/>
                  <w:divBdr>
                    <w:top w:val="none" w:sz="0" w:space="0" w:color="auto"/>
                    <w:left w:val="none" w:sz="0" w:space="0" w:color="auto"/>
                    <w:bottom w:val="none" w:sz="0" w:space="0" w:color="auto"/>
                    <w:right w:val="none" w:sz="0" w:space="0" w:color="auto"/>
                  </w:divBdr>
                  <w:divsChild>
                    <w:div w:id="409231550">
                      <w:marLeft w:val="0"/>
                      <w:marRight w:val="0"/>
                      <w:marTop w:val="0"/>
                      <w:marBottom w:val="0"/>
                      <w:divBdr>
                        <w:top w:val="none" w:sz="0" w:space="0" w:color="auto"/>
                        <w:left w:val="none" w:sz="0" w:space="0" w:color="auto"/>
                        <w:bottom w:val="none" w:sz="0" w:space="0" w:color="auto"/>
                        <w:right w:val="none" w:sz="0" w:space="0" w:color="auto"/>
                      </w:divBdr>
                      <w:divsChild>
                        <w:div w:id="2107462773">
                          <w:marLeft w:val="0"/>
                          <w:marRight w:val="0"/>
                          <w:marTop w:val="0"/>
                          <w:marBottom w:val="0"/>
                          <w:divBdr>
                            <w:top w:val="none" w:sz="0" w:space="0" w:color="auto"/>
                            <w:left w:val="none" w:sz="0" w:space="0" w:color="auto"/>
                            <w:bottom w:val="none" w:sz="0" w:space="0" w:color="auto"/>
                            <w:right w:val="none" w:sz="0" w:space="0" w:color="auto"/>
                          </w:divBdr>
                          <w:divsChild>
                            <w:div w:id="1290551187">
                              <w:marLeft w:val="0"/>
                              <w:marRight w:val="0"/>
                              <w:marTop w:val="0"/>
                              <w:marBottom w:val="0"/>
                              <w:divBdr>
                                <w:top w:val="none" w:sz="0" w:space="0" w:color="auto"/>
                                <w:left w:val="none" w:sz="0" w:space="0" w:color="auto"/>
                                <w:bottom w:val="none" w:sz="0" w:space="0" w:color="auto"/>
                                <w:right w:val="none" w:sz="0" w:space="0" w:color="auto"/>
                              </w:divBdr>
                              <w:divsChild>
                                <w:div w:id="70347999">
                                  <w:marLeft w:val="0"/>
                                  <w:marRight w:val="0"/>
                                  <w:marTop w:val="0"/>
                                  <w:marBottom w:val="0"/>
                                  <w:divBdr>
                                    <w:top w:val="none" w:sz="0" w:space="0" w:color="auto"/>
                                    <w:left w:val="none" w:sz="0" w:space="0" w:color="auto"/>
                                    <w:bottom w:val="none" w:sz="0" w:space="0" w:color="auto"/>
                                    <w:right w:val="none" w:sz="0" w:space="0" w:color="auto"/>
                                  </w:divBdr>
                                  <w:divsChild>
                                    <w:div w:id="1707293544">
                                      <w:marLeft w:val="0"/>
                                      <w:marRight w:val="0"/>
                                      <w:marTop w:val="0"/>
                                      <w:marBottom w:val="0"/>
                                      <w:divBdr>
                                        <w:top w:val="none" w:sz="0" w:space="0" w:color="auto"/>
                                        <w:left w:val="none" w:sz="0" w:space="0" w:color="auto"/>
                                        <w:bottom w:val="none" w:sz="0" w:space="0" w:color="auto"/>
                                        <w:right w:val="none" w:sz="0" w:space="0" w:color="auto"/>
                                      </w:divBdr>
                                    </w:div>
                                    <w:div w:id="375593979">
                                      <w:marLeft w:val="0"/>
                                      <w:marRight w:val="0"/>
                                      <w:marTop w:val="0"/>
                                      <w:marBottom w:val="0"/>
                                      <w:divBdr>
                                        <w:top w:val="none" w:sz="0" w:space="0" w:color="auto"/>
                                        <w:left w:val="none" w:sz="0" w:space="0" w:color="auto"/>
                                        <w:bottom w:val="none" w:sz="0" w:space="0" w:color="auto"/>
                                        <w:right w:val="none" w:sz="0" w:space="0" w:color="auto"/>
                                      </w:divBdr>
                                    </w:div>
                                    <w:div w:id="1398623717">
                                      <w:marLeft w:val="0"/>
                                      <w:marRight w:val="0"/>
                                      <w:marTop w:val="0"/>
                                      <w:marBottom w:val="0"/>
                                      <w:divBdr>
                                        <w:top w:val="none" w:sz="0" w:space="0" w:color="auto"/>
                                        <w:left w:val="none" w:sz="0" w:space="0" w:color="auto"/>
                                        <w:bottom w:val="none" w:sz="0" w:space="0" w:color="auto"/>
                                        <w:right w:val="none" w:sz="0" w:space="0" w:color="auto"/>
                                      </w:divBdr>
                                      <w:divsChild>
                                        <w:div w:id="1170487449">
                                          <w:marLeft w:val="300"/>
                                          <w:marRight w:val="0"/>
                                          <w:marTop w:val="0"/>
                                          <w:marBottom w:val="0"/>
                                          <w:divBdr>
                                            <w:top w:val="none" w:sz="0" w:space="0" w:color="auto"/>
                                            <w:left w:val="none" w:sz="0" w:space="0" w:color="auto"/>
                                            <w:bottom w:val="none" w:sz="0" w:space="0" w:color="auto"/>
                                            <w:right w:val="none" w:sz="0" w:space="0" w:color="auto"/>
                                          </w:divBdr>
                                        </w:div>
                                        <w:div w:id="1551453519">
                                          <w:marLeft w:val="300"/>
                                          <w:marRight w:val="0"/>
                                          <w:marTop w:val="0"/>
                                          <w:marBottom w:val="0"/>
                                          <w:divBdr>
                                            <w:top w:val="none" w:sz="0" w:space="0" w:color="auto"/>
                                            <w:left w:val="none" w:sz="0" w:space="0" w:color="auto"/>
                                            <w:bottom w:val="none" w:sz="0" w:space="0" w:color="auto"/>
                                            <w:right w:val="none" w:sz="0" w:space="0" w:color="auto"/>
                                          </w:divBdr>
                                        </w:div>
                                        <w:div w:id="1977298531">
                                          <w:marLeft w:val="300"/>
                                          <w:marRight w:val="0"/>
                                          <w:marTop w:val="0"/>
                                          <w:marBottom w:val="0"/>
                                          <w:divBdr>
                                            <w:top w:val="none" w:sz="0" w:space="0" w:color="auto"/>
                                            <w:left w:val="none" w:sz="0" w:space="0" w:color="auto"/>
                                            <w:bottom w:val="none" w:sz="0" w:space="0" w:color="auto"/>
                                            <w:right w:val="none" w:sz="0" w:space="0" w:color="auto"/>
                                          </w:divBdr>
                                        </w:div>
                                        <w:div w:id="377120808">
                                          <w:marLeft w:val="300"/>
                                          <w:marRight w:val="0"/>
                                          <w:marTop w:val="0"/>
                                          <w:marBottom w:val="0"/>
                                          <w:divBdr>
                                            <w:top w:val="none" w:sz="0" w:space="0" w:color="auto"/>
                                            <w:left w:val="none" w:sz="0" w:space="0" w:color="auto"/>
                                            <w:bottom w:val="none" w:sz="0" w:space="0" w:color="auto"/>
                                            <w:right w:val="none" w:sz="0" w:space="0" w:color="auto"/>
                                          </w:divBdr>
                                        </w:div>
                                        <w:div w:id="2069378179">
                                          <w:marLeft w:val="300"/>
                                          <w:marRight w:val="0"/>
                                          <w:marTop w:val="0"/>
                                          <w:marBottom w:val="0"/>
                                          <w:divBdr>
                                            <w:top w:val="none" w:sz="0" w:space="0" w:color="auto"/>
                                            <w:left w:val="none" w:sz="0" w:space="0" w:color="auto"/>
                                            <w:bottom w:val="none" w:sz="0" w:space="0" w:color="auto"/>
                                            <w:right w:val="none" w:sz="0" w:space="0" w:color="auto"/>
                                          </w:divBdr>
                                        </w:div>
                                        <w:div w:id="2120099668">
                                          <w:marLeft w:val="300"/>
                                          <w:marRight w:val="0"/>
                                          <w:marTop w:val="0"/>
                                          <w:marBottom w:val="0"/>
                                          <w:divBdr>
                                            <w:top w:val="none" w:sz="0" w:space="0" w:color="auto"/>
                                            <w:left w:val="none" w:sz="0" w:space="0" w:color="auto"/>
                                            <w:bottom w:val="none" w:sz="0" w:space="0" w:color="auto"/>
                                            <w:right w:val="none" w:sz="0" w:space="0" w:color="auto"/>
                                          </w:divBdr>
                                        </w:div>
                                        <w:div w:id="1071849857">
                                          <w:marLeft w:val="600"/>
                                          <w:marRight w:val="0"/>
                                          <w:marTop w:val="0"/>
                                          <w:marBottom w:val="0"/>
                                          <w:divBdr>
                                            <w:top w:val="none" w:sz="0" w:space="0" w:color="auto"/>
                                            <w:left w:val="none" w:sz="0" w:space="0" w:color="auto"/>
                                            <w:bottom w:val="none" w:sz="0" w:space="0" w:color="auto"/>
                                            <w:right w:val="none" w:sz="0" w:space="0" w:color="auto"/>
                                          </w:divBdr>
                                        </w:div>
                                        <w:div w:id="1928030314">
                                          <w:marLeft w:val="600"/>
                                          <w:marRight w:val="0"/>
                                          <w:marTop w:val="0"/>
                                          <w:marBottom w:val="0"/>
                                          <w:divBdr>
                                            <w:top w:val="none" w:sz="0" w:space="0" w:color="auto"/>
                                            <w:left w:val="none" w:sz="0" w:space="0" w:color="auto"/>
                                            <w:bottom w:val="none" w:sz="0" w:space="0" w:color="auto"/>
                                            <w:right w:val="none" w:sz="0" w:space="0" w:color="auto"/>
                                          </w:divBdr>
                                        </w:div>
                                        <w:div w:id="1185484162">
                                          <w:marLeft w:val="600"/>
                                          <w:marRight w:val="0"/>
                                          <w:marTop w:val="0"/>
                                          <w:marBottom w:val="0"/>
                                          <w:divBdr>
                                            <w:top w:val="none" w:sz="0" w:space="0" w:color="auto"/>
                                            <w:left w:val="none" w:sz="0" w:space="0" w:color="auto"/>
                                            <w:bottom w:val="none" w:sz="0" w:space="0" w:color="auto"/>
                                            <w:right w:val="none" w:sz="0" w:space="0" w:color="auto"/>
                                          </w:divBdr>
                                        </w:div>
                                        <w:div w:id="1120763727">
                                          <w:marLeft w:val="600"/>
                                          <w:marRight w:val="0"/>
                                          <w:marTop w:val="0"/>
                                          <w:marBottom w:val="0"/>
                                          <w:divBdr>
                                            <w:top w:val="none" w:sz="0" w:space="0" w:color="auto"/>
                                            <w:left w:val="none" w:sz="0" w:space="0" w:color="auto"/>
                                            <w:bottom w:val="none" w:sz="0" w:space="0" w:color="auto"/>
                                            <w:right w:val="none" w:sz="0" w:space="0" w:color="auto"/>
                                          </w:divBdr>
                                        </w:div>
                                        <w:div w:id="960763204">
                                          <w:marLeft w:val="600"/>
                                          <w:marRight w:val="0"/>
                                          <w:marTop w:val="0"/>
                                          <w:marBottom w:val="0"/>
                                          <w:divBdr>
                                            <w:top w:val="none" w:sz="0" w:space="0" w:color="auto"/>
                                            <w:left w:val="none" w:sz="0" w:space="0" w:color="auto"/>
                                            <w:bottom w:val="none" w:sz="0" w:space="0" w:color="auto"/>
                                            <w:right w:val="none" w:sz="0" w:space="0" w:color="auto"/>
                                          </w:divBdr>
                                        </w:div>
                                        <w:div w:id="1477264511">
                                          <w:marLeft w:val="300"/>
                                          <w:marRight w:val="0"/>
                                          <w:marTop w:val="0"/>
                                          <w:marBottom w:val="0"/>
                                          <w:divBdr>
                                            <w:top w:val="none" w:sz="0" w:space="0" w:color="auto"/>
                                            <w:left w:val="none" w:sz="0" w:space="0" w:color="auto"/>
                                            <w:bottom w:val="none" w:sz="0" w:space="0" w:color="auto"/>
                                            <w:right w:val="none" w:sz="0" w:space="0" w:color="auto"/>
                                          </w:divBdr>
                                        </w:div>
                                      </w:divsChild>
                                    </w:div>
                                    <w:div w:id="1700817333">
                                      <w:marLeft w:val="0"/>
                                      <w:marRight w:val="0"/>
                                      <w:marTop w:val="0"/>
                                      <w:marBottom w:val="0"/>
                                      <w:divBdr>
                                        <w:top w:val="none" w:sz="0" w:space="0" w:color="auto"/>
                                        <w:left w:val="none" w:sz="0" w:space="0" w:color="auto"/>
                                        <w:bottom w:val="none" w:sz="0" w:space="0" w:color="auto"/>
                                        <w:right w:val="none" w:sz="0" w:space="0" w:color="auto"/>
                                      </w:divBdr>
                                    </w:div>
                                    <w:div w:id="1670601648">
                                      <w:marLeft w:val="0"/>
                                      <w:marRight w:val="0"/>
                                      <w:marTop w:val="0"/>
                                      <w:marBottom w:val="0"/>
                                      <w:divBdr>
                                        <w:top w:val="none" w:sz="0" w:space="0" w:color="auto"/>
                                        <w:left w:val="none" w:sz="0" w:space="0" w:color="auto"/>
                                        <w:bottom w:val="none" w:sz="0" w:space="0" w:color="auto"/>
                                        <w:right w:val="none" w:sz="0" w:space="0" w:color="auto"/>
                                      </w:divBdr>
                                    </w:div>
                                    <w:div w:id="14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3539">
                          <w:marLeft w:val="0"/>
                          <w:marRight w:val="0"/>
                          <w:marTop w:val="120"/>
                          <w:marBottom w:val="0"/>
                          <w:divBdr>
                            <w:top w:val="none" w:sz="0" w:space="0" w:color="auto"/>
                            <w:left w:val="none" w:sz="0" w:space="0" w:color="auto"/>
                            <w:bottom w:val="none" w:sz="0" w:space="0" w:color="auto"/>
                            <w:right w:val="none" w:sz="0" w:space="0" w:color="auto"/>
                          </w:divBdr>
                        </w:div>
                      </w:divsChild>
                    </w:div>
                    <w:div w:id="13995493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9173075">
          <w:marLeft w:val="0"/>
          <w:marRight w:val="0"/>
          <w:marTop w:val="0"/>
          <w:marBottom w:val="0"/>
          <w:divBdr>
            <w:top w:val="none" w:sz="0" w:space="0" w:color="auto"/>
            <w:left w:val="none" w:sz="0" w:space="0" w:color="auto"/>
            <w:bottom w:val="none" w:sz="0" w:space="0" w:color="auto"/>
            <w:right w:val="none" w:sz="0" w:space="0" w:color="auto"/>
          </w:divBdr>
          <w:divsChild>
            <w:div w:id="1062168721">
              <w:marLeft w:val="0"/>
              <w:marRight w:val="0"/>
              <w:marTop w:val="0"/>
              <w:marBottom w:val="0"/>
              <w:divBdr>
                <w:top w:val="none" w:sz="0" w:space="0" w:color="auto"/>
                <w:left w:val="none" w:sz="0" w:space="0" w:color="auto"/>
                <w:bottom w:val="none" w:sz="0" w:space="0" w:color="auto"/>
                <w:right w:val="none" w:sz="0" w:space="0" w:color="auto"/>
              </w:divBdr>
              <w:divsChild>
                <w:div w:id="583149573">
                  <w:marLeft w:val="0"/>
                  <w:marRight w:val="0"/>
                  <w:marTop w:val="0"/>
                  <w:marBottom w:val="120"/>
                  <w:divBdr>
                    <w:top w:val="none" w:sz="0" w:space="0" w:color="auto"/>
                    <w:left w:val="none" w:sz="0" w:space="0" w:color="auto"/>
                    <w:bottom w:val="none" w:sz="0" w:space="0" w:color="auto"/>
                    <w:right w:val="none" w:sz="0" w:space="0" w:color="auto"/>
                  </w:divBdr>
                </w:div>
                <w:div w:id="1307970826">
                  <w:marLeft w:val="0"/>
                  <w:marRight w:val="0"/>
                  <w:marTop w:val="0"/>
                  <w:marBottom w:val="0"/>
                  <w:divBdr>
                    <w:top w:val="none" w:sz="0" w:space="0" w:color="auto"/>
                    <w:left w:val="none" w:sz="0" w:space="0" w:color="auto"/>
                    <w:bottom w:val="none" w:sz="0" w:space="0" w:color="auto"/>
                    <w:right w:val="none" w:sz="0" w:space="0" w:color="auto"/>
                  </w:divBdr>
                  <w:divsChild>
                    <w:div w:id="12278372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974483447">
              <w:marLeft w:val="0"/>
              <w:marRight w:val="0"/>
              <w:marTop w:val="0"/>
              <w:marBottom w:val="0"/>
              <w:divBdr>
                <w:top w:val="none" w:sz="0" w:space="0" w:color="auto"/>
                <w:left w:val="none" w:sz="0" w:space="0" w:color="auto"/>
                <w:bottom w:val="none" w:sz="0" w:space="0" w:color="auto"/>
                <w:right w:val="none" w:sz="0" w:space="0" w:color="auto"/>
              </w:divBdr>
              <w:divsChild>
                <w:div w:id="977028326">
                  <w:marLeft w:val="0"/>
                  <w:marRight w:val="0"/>
                  <w:marTop w:val="0"/>
                  <w:marBottom w:val="0"/>
                  <w:divBdr>
                    <w:top w:val="none" w:sz="0" w:space="0" w:color="auto"/>
                    <w:left w:val="none" w:sz="0" w:space="0" w:color="auto"/>
                    <w:bottom w:val="none" w:sz="0" w:space="0" w:color="auto"/>
                    <w:right w:val="none" w:sz="0" w:space="0" w:color="auto"/>
                  </w:divBdr>
                  <w:divsChild>
                    <w:div w:id="497312002">
                      <w:marLeft w:val="0"/>
                      <w:marRight w:val="0"/>
                      <w:marTop w:val="0"/>
                      <w:marBottom w:val="0"/>
                      <w:divBdr>
                        <w:top w:val="none" w:sz="0" w:space="0" w:color="auto"/>
                        <w:left w:val="none" w:sz="0" w:space="0" w:color="auto"/>
                        <w:bottom w:val="none" w:sz="0" w:space="0" w:color="auto"/>
                        <w:right w:val="none" w:sz="0" w:space="0" w:color="auto"/>
                      </w:divBdr>
                      <w:divsChild>
                        <w:div w:id="1873377089">
                          <w:marLeft w:val="0"/>
                          <w:marRight w:val="0"/>
                          <w:marTop w:val="0"/>
                          <w:marBottom w:val="0"/>
                          <w:divBdr>
                            <w:top w:val="none" w:sz="0" w:space="0" w:color="auto"/>
                            <w:left w:val="none" w:sz="0" w:space="0" w:color="auto"/>
                            <w:bottom w:val="none" w:sz="0" w:space="0" w:color="auto"/>
                            <w:right w:val="none" w:sz="0" w:space="0" w:color="auto"/>
                          </w:divBdr>
                          <w:divsChild>
                            <w:div w:id="1850441149">
                              <w:marLeft w:val="0"/>
                              <w:marRight w:val="0"/>
                              <w:marTop w:val="0"/>
                              <w:marBottom w:val="0"/>
                              <w:divBdr>
                                <w:top w:val="none" w:sz="0" w:space="0" w:color="auto"/>
                                <w:left w:val="none" w:sz="0" w:space="0" w:color="auto"/>
                                <w:bottom w:val="none" w:sz="0" w:space="0" w:color="auto"/>
                                <w:right w:val="none" w:sz="0" w:space="0" w:color="auto"/>
                              </w:divBdr>
                              <w:divsChild>
                                <w:div w:id="499783184">
                                  <w:marLeft w:val="0"/>
                                  <w:marRight w:val="0"/>
                                  <w:marTop w:val="0"/>
                                  <w:marBottom w:val="0"/>
                                  <w:divBdr>
                                    <w:top w:val="none" w:sz="0" w:space="0" w:color="auto"/>
                                    <w:left w:val="none" w:sz="0" w:space="0" w:color="auto"/>
                                    <w:bottom w:val="none" w:sz="0" w:space="0" w:color="auto"/>
                                    <w:right w:val="none" w:sz="0" w:space="0" w:color="auto"/>
                                  </w:divBdr>
                                  <w:divsChild>
                                    <w:div w:id="1852060315">
                                      <w:marLeft w:val="0"/>
                                      <w:marRight w:val="0"/>
                                      <w:marTop w:val="0"/>
                                      <w:marBottom w:val="0"/>
                                      <w:divBdr>
                                        <w:top w:val="none" w:sz="0" w:space="0" w:color="auto"/>
                                        <w:left w:val="none" w:sz="0" w:space="0" w:color="auto"/>
                                        <w:bottom w:val="none" w:sz="0" w:space="0" w:color="auto"/>
                                        <w:right w:val="none" w:sz="0" w:space="0" w:color="auto"/>
                                      </w:divBdr>
                                    </w:div>
                                    <w:div w:id="146019019">
                                      <w:marLeft w:val="0"/>
                                      <w:marRight w:val="0"/>
                                      <w:marTop w:val="0"/>
                                      <w:marBottom w:val="0"/>
                                      <w:divBdr>
                                        <w:top w:val="none" w:sz="0" w:space="0" w:color="auto"/>
                                        <w:left w:val="none" w:sz="0" w:space="0" w:color="auto"/>
                                        <w:bottom w:val="none" w:sz="0" w:space="0" w:color="auto"/>
                                        <w:right w:val="none" w:sz="0" w:space="0" w:color="auto"/>
                                      </w:divBdr>
                                    </w:div>
                                    <w:div w:id="1717002846">
                                      <w:marLeft w:val="0"/>
                                      <w:marRight w:val="0"/>
                                      <w:marTop w:val="0"/>
                                      <w:marBottom w:val="0"/>
                                      <w:divBdr>
                                        <w:top w:val="none" w:sz="0" w:space="0" w:color="auto"/>
                                        <w:left w:val="none" w:sz="0" w:space="0" w:color="auto"/>
                                        <w:bottom w:val="none" w:sz="0" w:space="0" w:color="auto"/>
                                        <w:right w:val="none" w:sz="0" w:space="0" w:color="auto"/>
                                      </w:divBdr>
                                    </w:div>
                                    <w:div w:id="1483501758">
                                      <w:marLeft w:val="0"/>
                                      <w:marRight w:val="0"/>
                                      <w:marTop w:val="0"/>
                                      <w:marBottom w:val="0"/>
                                      <w:divBdr>
                                        <w:top w:val="none" w:sz="0" w:space="0" w:color="auto"/>
                                        <w:left w:val="none" w:sz="0" w:space="0" w:color="auto"/>
                                        <w:bottom w:val="none" w:sz="0" w:space="0" w:color="auto"/>
                                        <w:right w:val="none" w:sz="0" w:space="0" w:color="auto"/>
                                      </w:divBdr>
                                    </w:div>
                                    <w:div w:id="816190940">
                                      <w:marLeft w:val="0"/>
                                      <w:marRight w:val="0"/>
                                      <w:marTop w:val="0"/>
                                      <w:marBottom w:val="0"/>
                                      <w:divBdr>
                                        <w:top w:val="none" w:sz="0" w:space="0" w:color="auto"/>
                                        <w:left w:val="none" w:sz="0" w:space="0" w:color="auto"/>
                                        <w:bottom w:val="none" w:sz="0" w:space="0" w:color="auto"/>
                                        <w:right w:val="none" w:sz="0" w:space="0" w:color="auto"/>
                                      </w:divBdr>
                                    </w:div>
                                    <w:div w:id="403456880">
                                      <w:marLeft w:val="0"/>
                                      <w:marRight w:val="0"/>
                                      <w:marTop w:val="0"/>
                                      <w:marBottom w:val="0"/>
                                      <w:divBdr>
                                        <w:top w:val="none" w:sz="0" w:space="0" w:color="auto"/>
                                        <w:left w:val="none" w:sz="0" w:space="0" w:color="auto"/>
                                        <w:bottom w:val="none" w:sz="0" w:space="0" w:color="auto"/>
                                        <w:right w:val="none" w:sz="0" w:space="0" w:color="auto"/>
                                      </w:divBdr>
                                    </w:div>
                                    <w:div w:id="2120101858">
                                      <w:marLeft w:val="0"/>
                                      <w:marRight w:val="0"/>
                                      <w:marTop w:val="0"/>
                                      <w:marBottom w:val="0"/>
                                      <w:divBdr>
                                        <w:top w:val="none" w:sz="0" w:space="0" w:color="auto"/>
                                        <w:left w:val="none" w:sz="0" w:space="0" w:color="auto"/>
                                        <w:bottom w:val="none" w:sz="0" w:space="0" w:color="auto"/>
                                        <w:right w:val="none" w:sz="0" w:space="0" w:color="auto"/>
                                      </w:divBdr>
                                    </w:div>
                                    <w:div w:id="1953659717">
                                      <w:marLeft w:val="0"/>
                                      <w:marRight w:val="0"/>
                                      <w:marTop w:val="0"/>
                                      <w:marBottom w:val="0"/>
                                      <w:divBdr>
                                        <w:top w:val="none" w:sz="0" w:space="0" w:color="auto"/>
                                        <w:left w:val="none" w:sz="0" w:space="0" w:color="auto"/>
                                        <w:bottom w:val="none" w:sz="0" w:space="0" w:color="auto"/>
                                        <w:right w:val="none" w:sz="0" w:space="0" w:color="auto"/>
                                      </w:divBdr>
                                    </w:div>
                                    <w:div w:id="1894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854230">
      <w:bodyDiv w:val="1"/>
      <w:marLeft w:val="0"/>
      <w:marRight w:val="0"/>
      <w:marTop w:val="0"/>
      <w:marBottom w:val="0"/>
      <w:divBdr>
        <w:top w:val="none" w:sz="0" w:space="0" w:color="auto"/>
        <w:left w:val="none" w:sz="0" w:space="0" w:color="auto"/>
        <w:bottom w:val="none" w:sz="0" w:space="0" w:color="auto"/>
        <w:right w:val="none" w:sz="0" w:space="0" w:color="auto"/>
      </w:divBdr>
    </w:div>
    <w:div w:id="1530801510">
      <w:bodyDiv w:val="1"/>
      <w:marLeft w:val="0"/>
      <w:marRight w:val="0"/>
      <w:marTop w:val="0"/>
      <w:marBottom w:val="0"/>
      <w:divBdr>
        <w:top w:val="none" w:sz="0" w:space="0" w:color="auto"/>
        <w:left w:val="none" w:sz="0" w:space="0" w:color="auto"/>
        <w:bottom w:val="none" w:sz="0" w:space="0" w:color="auto"/>
        <w:right w:val="none" w:sz="0" w:space="0" w:color="auto"/>
      </w:divBdr>
      <w:divsChild>
        <w:div w:id="186675365">
          <w:marLeft w:val="0"/>
          <w:marRight w:val="0"/>
          <w:marTop w:val="0"/>
          <w:marBottom w:val="0"/>
          <w:divBdr>
            <w:top w:val="none" w:sz="0" w:space="0" w:color="auto"/>
            <w:left w:val="none" w:sz="0" w:space="0" w:color="auto"/>
            <w:bottom w:val="none" w:sz="0" w:space="0" w:color="auto"/>
            <w:right w:val="none" w:sz="0" w:space="0" w:color="auto"/>
          </w:divBdr>
          <w:divsChild>
            <w:div w:id="1813405676">
              <w:marLeft w:val="0"/>
              <w:marRight w:val="0"/>
              <w:marTop w:val="0"/>
              <w:marBottom w:val="0"/>
              <w:divBdr>
                <w:top w:val="none" w:sz="0" w:space="0" w:color="auto"/>
                <w:left w:val="none" w:sz="0" w:space="0" w:color="auto"/>
                <w:bottom w:val="none" w:sz="0" w:space="0" w:color="auto"/>
                <w:right w:val="none" w:sz="0" w:space="0" w:color="auto"/>
              </w:divBdr>
              <w:divsChild>
                <w:div w:id="1991866809">
                  <w:marLeft w:val="0"/>
                  <w:marRight w:val="0"/>
                  <w:marTop w:val="0"/>
                  <w:marBottom w:val="0"/>
                  <w:divBdr>
                    <w:top w:val="none" w:sz="0" w:space="0" w:color="auto"/>
                    <w:left w:val="none" w:sz="0" w:space="0" w:color="auto"/>
                    <w:bottom w:val="none" w:sz="0" w:space="0" w:color="auto"/>
                    <w:right w:val="none" w:sz="0" w:space="0" w:color="auto"/>
                  </w:divBdr>
                  <w:divsChild>
                    <w:div w:id="33120010">
                      <w:marLeft w:val="0"/>
                      <w:marRight w:val="0"/>
                      <w:marTop w:val="0"/>
                      <w:marBottom w:val="0"/>
                      <w:divBdr>
                        <w:top w:val="none" w:sz="0" w:space="0" w:color="auto"/>
                        <w:left w:val="none" w:sz="0" w:space="0" w:color="auto"/>
                        <w:bottom w:val="none" w:sz="0" w:space="0" w:color="auto"/>
                        <w:right w:val="none" w:sz="0" w:space="0" w:color="auto"/>
                      </w:divBdr>
                      <w:divsChild>
                        <w:div w:id="109058085">
                          <w:marLeft w:val="0"/>
                          <w:marRight w:val="0"/>
                          <w:marTop w:val="0"/>
                          <w:marBottom w:val="0"/>
                          <w:divBdr>
                            <w:top w:val="none" w:sz="0" w:space="0" w:color="auto"/>
                            <w:left w:val="none" w:sz="0" w:space="0" w:color="auto"/>
                            <w:bottom w:val="none" w:sz="0" w:space="0" w:color="auto"/>
                            <w:right w:val="none" w:sz="0" w:space="0" w:color="auto"/>
                          </w:divBdr>
                          <w:divsChild>
                            <w:div w:id="770711214">
                              <w:marLeft w:val="0"/>
                              <w:marRight w:val="0"/>
                              <w:marTop w:val="0"/>
                              <w:marBottom w:val="0"/>
                              <w:divBdr>
                                <w:top w:val="none" w:sz="0" w:space="0" w:color="auto"/>
                                <w:left w:val="none" w:sz="0" w:space="0" w:color="auto"/>
                                <w:bottom w:val="none" w:sz="0" w:space="0" w:color="auto"/>
                                <w:right w:val="none" w:sz="0" w:space="0" w:color="auto"/>
                              </w:divBdr>
                              <w:divsChild>
                                <w:div w:id="127821992">
                                  <w:marLeft w:val="0"/>
                                  <w:marRight w:val="0"/>
                                  <w:marTop w:val="0"/>
                                  <w:marBottom w:val="0"/>
                                  <w:divBdr>
                                    <w:top w:val="none" w:sz="0" w:space="0" w:color="auto"/>
                                    <w:left w:val="none" w:sz="0" w:space="0" w:color="auto"/>
                                    <w:bottom w:val="none" w:sz="0" w:space="0" w:color="auto"/>
                                    <w:right w:val="none" w:sz="0" w:space="0" w:color="auto"/>
                                  </w:divBdr>
                                  <w:divsChild>
                                    <w:div w:id="156306059">
                                      <w:marLeft w:val="0"/>
                                      <w:marRight w:val="0"/>
                                      <w:marTop w:val="0"/>
                                      <w:marBottom w:val="0"/>
                                      <w:divBdr>
                                        <w:top w:val="none" w:sz="0" w:space="0" w:color="auto"/>
                                        <w:left w:val="none" w:sz="0" w:space="0" w:color="auto"/>
                                        <w:bottom w:val="none" w:sz="0" w:space="0" w:color="auto"/>
                                        <w:right w:val="none" w:sz="0" w:space="0" w:color="auto"/>
                                      </w:divBdr>
                                    </w:div>
                                    <w:div w:id="144132090">
                                      <w:marLeft w:val="0"/>
                                      <w:marRight w:val="0"/>
                                      <w:marTop w:val="0"/>
                                      <w:marBottom w:val="0"/>
                                      <w:divBdr>
                                        <w:top w:val="none" w:sz="0" w:space="0" w:color="auto"/>
                                        <w:left w:val="none" w:sz="0" w:space="0" w:color="auto"/>
                                        <w:bottom w:val="none" w:sz="0" w:space="0" w:color="auto"/>
                                        <w:right w:val="none" w:sz="0" w:space="0" w:color="auto"/>
                                      </w:divBdr>
                                    </w:div>
                                    <w:div w:id="50276680">
                                      <w:marLeft w:val="0"/>
                                      <w:marRight w:val="0"/>
                                      <w:marTop w:val="0"/>
                                      <w:marBottom w:val="0"/>
                                      <w:divBdr>
                                        <w:top w:val="none" w:sz="0" w:space="0" w:color="auto"/>
                                        <w:left w:val="none" w:sz="0" w:space="0" w:color="auto"/>
                                        <w:bottom w:val="none" w:sz="0" w:space="0" w:color="auto"/>
                                        <w:right w:val="none" w:sz="0" w:space="0" w:color="auto"/>
                                      </w:divBdr>
                                    </w:div>
                                    <w:div w:id="1039668578">
                                      <w:marLeft w:val="0"/>
                                      <w:marRight w:val="0"/>
                                      <w:marTop w:val="0"/>
                                      <w:marBottom w:val="0"/>
                                      <w:divBdr>
                                        <w:top w:val="none" w:sz="0" w:space="0" w:color="auto"/>
                                        <w:left w:val="none" w:sz="0" w:space="0" w:color="auto"/>
                                        <w:bottom w:val="none" w:sz="0" w:space="0" w:color="auto"/>
                                        <w:right w:val="none" w:sz="0" w:space="0" w:color="auto"/>
                                      </w:divBdr>
                                    </w:div>
                                    <w:div w:id="1114441166">
                                      <w:marLeft w:val="0"/>
                                      <w:marRight w:val="0"/>
                                      <w:marTop w:val="0"/>
                                      <w:marBottom w:val="0"/>
                                      <w:divBdr>
                                        <w:top w:val="none" w:sz="0" w:space="0" w:color="auto"/>
                                        <w:left w:val="none" w:sz="0" w:space="0" w:color="auto"/>
                                        <w:bottom w:val="none" w:sz="0" w:space="0" w:color="auto"/>
                                        <w:right w:val="none" w:sz="0" w:space="0" w:color="auto"/>
                                      </w:divBdr>
                                    </w:div>
                                    <w:div w:id="1239049409">
                                      <w:marLeft w:val="0"/>
                                      <w:marRight w:val="0"/>
                                      <w:marTop w:val="0"/>
                                      <w:marBottom w:val="0"/>
                                      <w:divBdr>
                                        <w:top w:val="none" w:sz="0" w:space="0" w:color="auto"/>
                                        <w:left w:val="none" w:sz="0" w:space="0" w:color="auto"/>
                                        <w:bottom w:val="none" w:sz="0" w:space="0" w:color="auto"/>
                                        <w:right w:val="none" w:sz="0" w:space="0" w:color="auto"/>
                                      </w:divBdr>
                                    </w:div>
                                    <w:div w:id="1490974030">
                                      <w:marLeft w:val="0"/>
                                      <w:marRight w:val="0"/>
                                      <w:marTop w:val="0"/>
                                      <w:marBottom w:val="0"/>
                                      <w:divBdr>
                                        <w:top w:val="none" w:sz="0" w:space="0" w:color="auto"/>
                                        <w:left w:val="none" w:sz="0" w:space="0" w:color="auto"/>
                                        <w:bottom w:val="none" w:sz="0" w:space="0" w:color="auto"/>
                                        <w:right w:val="none" w:sz="0" w:space="0" w:color="auto"/>
                                      </w:divBdr>
                                    </w:div>
                                    <w:div w:id="1623725399">
                                      <w:marLeft w:val="0"/>
                                      <w:marRight w:val="0"/>
                                      <w:marTop w:val="0"/>
                                      <w:marBottom w:val="0"/>
                                      <w:divBdr>
                                        <w:top w:val="none" w:sz="0" w:space="0" w:color="auto"/>
                                        <w:left w:val="none" w:sz="0" w:space="0" w:color="auto"/>
                                        <w:bottom w:val="none" w:sz="0" w:space="0" w:color="auto"/>
                                        <w:right w:val="none" w:sz="0" w:space="0" w:color="auto"/>
                                      </w:divBdr>
                                    </w:div>
                                    <w:div w:id="1457990207">
                                      <w:marLeft w:val="0"/>
                                      <w:marRight w:val="0"/>
                                      <w:marTop w:val="0"/>
                                      <w:marBottom w:val="0"/>
                                      <w:divBdr>
                                        <w:top w:val="none" w:sz="0" w:space="0" w:color="auto"/>
                                        <w:left w:val="none" w:sz="0" w:space="0" w:color="auto"/>
                                        <w:bottom w:val="none" w:sz="0" w:space="0" w:color="auto"/>
                                        <w:right w:val="none" w:sz="0" w:space="0" w:color="auto"/>
                                      </w:divBdr>
                                    </w:div>
                                    <w:div w:id="1125348509">
                                      <w:marLeft w:val="0"/>
                                      <w:marRight w:val="0"/>
                                      <w:marTop w:val="0"/>
                                      <w:marBottom w:val="0"/>
                                      <w:divBdr>
                                        <w:top w:val="none" w:sz="0" w:space="0" w:color="auto"/>
                                        <w:left w:val="none" w:sz="0" w:space="0" w:color="auto"/>
                                        <w:bottom w:val="none" w:sz="0" w:space="0" w:color="auto"/>
                                        <w:right w:val="none" w:sz="0" w:space="0" w:color="auto"/>
                                      </w:divBdr>
                                    </w:div>
                                    <w:div w:id="1012343918">
                                      <w:marLeft w:val="0"/>
                                      <w:marRight w:val="0"/>
                                      <w:marTop w:val="0"/>
                                      <w:marBottom w:val="0"/>
                                      <w:divBdr>
                                        <w:top w:val="none" w:sz="0" w:space="0" w:color="auto"/>
                                        <w:left w:val="none" w:sz="0" w:space="0" w:color="auto"/>
                                        <w:bottom w:val="none" w:sz="0" w:space="0" w:color="auto"/>
                                        <w:right w:val="none" w:sz="0" w:space="0" w:color="auto"/>
                                      </w:divBdr>
                                      <w:divsChild>
                                        <w:div w:id="1497845120">
                                          <w:marLeft w:val="300"/>
                                          <w:marRight w:val="0"/>
                                          <w:marTop w:val="0"/>
                                          <w:marBottom w:val="0"/>
                                          <w:divBdr>
                                            <w:top w:val="none" w:sz="0" w:space="0" w:color="auto"/>
                                            <w:left w:val="none" w:sz="0" w:space="0" w:color="auto"/>
                                            <w:bottom w:val="none" w:sz="0" w:space="0" w:color="auto"/>
                                            <w:right w:val="none" w:sz="0" w:space="0" w:color="auto"/>
                                          </w:divBdr>
                                        </w:div>
                                        <w:div w:id="1086265172">
                                          <w:marLeft w:val="300"/>
                                          <w:marRight w:val="0"/>
                                          <w:marTop w:val="0"/>
                                          <w:marBottom w:val="0"/>
                                          <w:divBdr>
                                            <w:top w:val="none" w:sz="0" w:space="0" w:color="auto"/>
                                            <w:left w:val="none" w:sz="0" w:space="0" w:color="auto"/>
                                            <w:bottom w:val="none" w:sz="0" w:space="0" w:color="auto"/>
                                            <w:right w:val="none" w:sz="0" w:space="0" w:color="auto"/>
                                          </w:divBdr>
                                        </w:div>
                                        <w:div w:id="273827674">
                                          <w:marLeft w:val="300"/>
                                          <w:marRight w:val="0"/>
                                          <w:marTop w:val="0"/>
                                          <w:marBottom w:val="0"/>
                                          <w:divBdr>
                                            <w:top w:val="none" w:sz="0" w:space="0" w:color="auto"/>
                                            <w:left w:val="none" w:sz="0" w:space="0" w:color="auto"/>
                                            <w:bottom w:val="none" w:sz="0" w:space="0" w:color="auto"/>
                                            <w:right w:val="none" w:sz="0" w:space="0" w:color="auto"/>
                                          </w:divBdr>
                                        </w:div>
                                        <w:div w:id="994333443">
                                          <w:marLeft w:val="300"/>
                                          <w:marRight w:val="0"/>
                                          <w:marTop w:val="0"/>
                                          <w:marBottom w:val="0"/>
                                          <w:divBdr>
                                            <w:top w:val="none" w:sz="0" w:space="0" w:color="auto"/>
                                            <w:left w:val="none" w:sz="0" w:space="0" w:color="auto"/>
                                            <w:bottom w:val="none" w:sz="0" w:space="0" w:color="auto"/>
                                            <w:right w:val="none" w:sz="0" w:space="0" w:color="auto"/>
                                          </w:divBdr>
                                        </w:div>
                                      </w:divsChild>
                                    </w:div>
                                    <w:div w:id="763692340">
                                      <w:marLeft w:val="0"/>
                                      <w:marRight w:val="0"/>
                                      <w:marTop w:val="0"/>
                                      <w:marBottom w:val="0"/>
                                      <w:divBdr>
                                        <w:top w:val="none" w:sz="0" w:space="0" w:color="auto"/>
                                        <w:left w:val="none" w:sz="0" w:space="0" w:color="auto"/>
                                        <w:bottom w:val="none" w:sz="0" w:space="0" w:color="auto"/>
                                        <w:right w:val="none" w:sz="0" w:space="0" w:color="auto"/>
                                      </w:divBdr>
                                    </w:div>
                                    <w:div w:id="680813585">
                                      <w:marLeft w:val="0"/>
                                      <w:marRight w:val="0"/>
                                      <w:marTop w:val="0"/>
                                      <w:marBottom w:val="0"/>
                                      <w:divBdr>
                                        <w:top w:val="none" w:sz="0" w:space="0" w:color="auto"/>
                                        <w:left w:val="none" w:sz="0" w:space="0" w:color="auto"/>
                                        <w:bottom w:val="none" w:sz="0" w:space="0" w:color="auto"/>
                                        <w:right w:val="none" w:sz="0" w:space="0" w:color="auto"/>
                                      </w:divBdr>
                                      <w:divsChild>
                                        <w:div w:id="1184131971">
                                          <w:marLeft w:val="300"/>
                                          <w:marRight w:val="0"/>
                                          <w:marTop w:val="0"/>
                                          <w:marBottom w:val="0"/>
                                          <w:divBdr>
                                            <w:top w:val="none" w:sz="0" w:space="0" w:color="auto"/>
                                            <w:left w:val="none" w:sz="0" w:space="0" w:color="auto"/>
                                            <w:bottom w:val="none" w:sz="0" w:space="0" w:color="auto"/>
                                            <w:right w:val="none" w:sz="0" w:space="0" w:color="auto"/>
                                          </w:divBdr>
                                        </w:div>
                                      </w:divsChild>
                                    </w:div>
                                    <w:div w:id="2131169796">
                                      <w:marLeft w:val="0"/>
                                      <w:marRight w:val="0"/>
                                      <w:marTop w:val="0"/>
                                      <w:marBottom w:val="0"/>
                                      <w:divBdr>
                                        <w:top w:val="none" w:sz="0" w:space="0" w:color="auto"/>
                                        <w:left w:val="none" w:sz="0" w:space="0" w:color="auto"/>
                                        <w:bottom w:val="none" w:sz="0" w:space="0" w:color="auto"/>
                                        <w:right w:val="none" w:sz="0" w:space="0" w:color="auto"/>
                                      </w:divBdr>
                                    </w:div>
                                    <w:div w:id="1503933805">
                                      <w:marLeft w:val="0"/>
                                      <w:marRight w:val="0"/>
                                      <w:marTop w:val="0"/>
                                      <w:marBottom w:val="0"/>
                                      <w:divBdr>
                                        <w:top w:val="none" w:sz="0" w:space="0" w:color="auto"/>
                                        <w:left w:val="none" w:sz="0" w:space="0" w:color="auto"/>
                                        <w:bottom w:val="none" w:sz="0" w:space="0" w:color="auto"/>
                                        <w:right w:val="none" w:sz="0" w:space="0" w:color="auto"/>
                                      </w:divBdr>
                                    </w:div>
                                    <w:div w:id="10283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86213">
                          <w:marLeft w:val="0"/>
                          <w:marRight w:val="0"/>
                          <w:marTop w:val="120"/>
                          <w:marBottom w:val="0"/>
                          <w:divBdr>
                            <w:top w:val="none" w:sz="0" w:space="0" w:color="auto"/>
                            <w:left w:val="none" w:sz="0" w:space="0" w:color="auto"/>
                            <w:bottom w:val="none" w:sz="0" w:space="0" w:color="auto"/>
                            <w:right w:val="none" w:sz="0" w:space="0" w:color="auto"/>
                          </w:divBdr>
                        </w:div>
                      </w:divsChild>
                    </w:div>
                    <w:div w:id="18340298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47815823">
          <w:marLeft w:val="0"/>
          <w:marRight w:val="0"/>
          <w:marTop w:val="0"/>
          <w:marBottom w:val="0"/>
          <w:divBdr>
            <w:top w:val="none" w:sz="0" w:space="0" w:color="auto"/>
            <w:left w:val="none" w:sz="0" w:space="0" w:color="auto"/>
            <w:bottom w:val="none" w:sz="0" w:space="0" w:color="auto"/>
            <w:right w:val="none" w:sz="0" w:space="0" w:color="auto"/>
          </w:divBdr>
          <w:divsChild>
            <w:div w:id="807892293">
              <w:marLeft w:val="0"/>
              <w:marRight w:val="0"/>
              <w:marTop w:val="0"/>
              <w:marBottom w:val="0"/>
              <w:divBdr>
                <w:top w:val="none" w:sz="0" w:space="0" w:color="auto"/>
                <w:left w:val="none" w:sz="0" w:space="0" w:color="auto"/>
                <w:bottom w:val="none" w:sz="0" w:space="0" w:color="auto"/>
                <w:right w:val="none" w:sz="0" w:space="0" w:color="auto"/>
              </w:divBdr>
              <w:divsChild>
                <w:div w:id="492842765">
                  <w:marLeft w:val="0"/>
                  <w:marRight w:val="0"/>
                  <w:marTop w:val="0"/>
                  <w:marBottom w:val="120"/>
                  <w:divBdr>
                    <w:top w:val="none" w:sz="0" w:space="0" w:color="auto"/>
                    <w:left w:val="none" w:sz="0" w:space="0" w:color="auto"/>
                    <w:bottom w:val="none" w:sz="0" w:space="0" w:color="auto"/>
                    <w:right w:val="none" w:sz="0" w:space="0" w:color="auto"/>
                  </w:divBdr>
                </w:div>
                <w:div w:id="158273164">
                  <w:marLeft w:val="0"/>
                  <w:marRight w:val="0"/>
                  <w:marTop w:val="0"/>
                  <w:marBottom w:val="0"/>
                  <w:divBdr>
                    <w:top w:val="none" w:sz="0" w:space="0" w:color="auto"/>
                    <w:left w:val="none" w:sz="0" w:space="0" w:color="auto"/>
                    <w:bottom w:val="none" w:sz="0" w:space="0" w:color="auto"/>
                    <w:right w:val="none" w:sz="0" w:space="0" w:color="auto"/>
                  </w:divBdr>
                  <w:divsChild>
                    <w:div w:id="16058951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995913687">
              <w:marLeft w:val="0"/>
              <w:marRight w:val="0"/>
              <w:marTop w:val="0"/>
              <w:marBottom w:val="0"/>
              <w:divBdr>
                <w:top w:val="none" w:sz="0" w:space="0" w:color="auto"/>
                <w:left w:val="none" w:sz="0" w:space="0" w:color="auto"/>
                <w:bottom w:val="none" w:sz="0" w:space="0" w:color="auto"/>
                <w:right w:val="none" w:sz="0" w:space="0" w:color="auto"/>
              </w:divBdr>
              <w:divsChild>
                <w:div w:id="958100626">
                  <w:marLeft w:val="0"/>
                  <w:marRight w:val="0"/>
                  <w:marTop w:val="0"/>
                  <w:marBottom w:val="0"/>
                  <w:divBdr>
                    <w:top w:val="none" w:sz="0" w:space="0" w:color="auto"/>
                    <w:left w:val="none" w:sz="0" w:space="0" w:color="auto"/>
                    <w:bottom w:val="none" w:sz="0" w:space="0" w:color="auto"/>
                    <w:right w:val="none" w:sz="0" w:space="0" w:color="auto"/>
                  </w:divBdr>
                  <w:divsChild>
                    <w:div w:id="1602058567">
                      <w:marLeft w:val="0"/>
                      <w:marRight w:val="0"/>
                      <w:marTop w:val="0"/>
                      <w:marBottom w:val="0"/>
                      <w:divBdr>
                        <w:top w:val="none" w:sz="0" w:space="0" w:color="auto"/>
                        <w:left w:val="none" w:sz="0" w:space="0" w:color="auto"/>
                        <w:bottom w:val="none" w:sz="0" w:space="0" w:color="auto"/>
                        <w:right w:val="none" w:sz="0" w:space="0" w:color="auto"/>
                      </w:divBdr>
                      <w:divsChild>
                        <w:div w:id="191187582">
                          <w:marLeft w:val="0"/>
                          <w:marRight w:val="0"/>
                          <w:marTop w:val="0"/>
                          <w:marBottom w:val="0"/>
                          <w:divBdr>
                            <w:top w:val="none" w:sz="0" w:space="0" w:color="auto"/>
                            <w:left w:val="none" w:sz="0" w:space="0" w:color="auto"/>
                            <w:bottom w:val="none" w:sz="0" w:space="0" w:color="auto"/>
                            <w:right w:val="none" w:sz="0" w:space="0" w:color="auto"/>
                          </w:divBdr>
                          <w:divsChild>
                            <w:div w:id="1691682880">
                              <w:marLeft w:val="0"/>
                              <w:marRight w:val="0"/>
                              <w:marTop w:val="0"/>
                              <w:marBottom w:val="0"/>
                              <w:divBdr>
                                <w:top w:val="none" w:sz="0" w:space="0" w:color="auto"/>
                                <w:left w:val="none" w:sz="0" w:space="0" w:color="auto"/>
                                <w:bottom w:val="none" w:sz="0" w:space="0" w:color="auto"/>
                                <w:right w:val="none" w:sz="0" w:space="0" w:color="auto"/>
                              </w:divBdr>
                              <w:divsChild>
                                <w:div w:id="934092564">
                                  <w:marLeft w:val="0"/>
                                  <w:marRight w:val="0"/>
                                  <w:marTop w:val="0"/>
                                  <w:marBottom w:val="0"/>
                                  <w:divBdr>
                                    <w:top w:val="none" w:sz="0" w:space="0" w:color="auto"/>
                                    <w:left w:val="none" w:sz="0" w:space="0" w:color="auto"/>
                                    <w:bottom w:val="none" w:sz="0" w:space="0" w:color="auto"/>
                                    <w:right w:val="none" w:sz="0" w:space="0" w:color="auto"/>
                                  </w:divBdr>
                                  <w:divsChild>
                                    <w:div w:id="3688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430997">
      <w:bodyDiv w:val="1"/>
      <w:marLeft w:val="0"/>
      <w:marRight w:val="0"/>
      <w:marTop w:val="0"/>
      <w:marBottom w:val="0"/>
      <w:divBdr>
        <w:top w:val="none" w:sz="0" w:space="0" w:color="auto"/>
        <w:left w:val="none" w:sz="0" w:space="0" w:color="auto"/>
        <w:bottom w:val="none" w:sz="0" w:space="0" w:color="auto"/>
        <w:right w:val="none" w:sz="0" w:space="0" w:color="auto"/>
      </w:divBdr>
      <w:divsChild>
        <w:div w:id="607661762">
          <w:marLeft w:val="0"/>
          <w:marRight w:val="0"/>
          <w:marTop w:val="0"/>
          <w:marBottom w:val="0"/>
          <w:divBdr>
            <w:top w:val="none" w:sz="0" w:space="0" w:color="auto"/>
            <w:left w:val="none" w:sz="0" w:space="0" w:color="auto"/>
            <w:bottom w:val="none" w:sz="0" w:space="0" w:color="auto"/>
            <w:right w:val="none" w:sz="0" w:space="0" w:color="auto"/>
          </w:divBdr>
          <w:divsChild>
            <w:div w:id="1772773373">
              <w:marLeft w:val="0"/>
              <w:marRight w:val="0"/>
              <w:marTop w:val="0"/>
              <w:marBottom w:val="0"/>
              <w:divBdr>
                <w:top w:val="none" w:sz="0" w:space="0" w:color="auto"/>
                <w:left w:val="none" w:sz="0" w:space="0" w:color="auto"/>
                <w:bottom w:val="none" w:sz="0" w:space="0" w:color="auto"/>
                <w:right w:val="none" w:sz="0" w:space="0" w:color="auto"/>
              </w:divBdr>
              <w:divsChild>
                <w:div w:id="1658267573">
                  <w:marLeft w:val="0"/>
                  <w:marRight w:val="0"/>
                  <w:marTop w:val="0"/>
                  <w:marBottom w:val="0"/>
                  <w:divBdr>
                    <w:top w:val="none" w:sz="0" w:space="0" w:color="auto"/>
                    <w:left w:val="none" w:sz="0" w:space="0" w:color="auto"/>
                    <w:bottom w:val="none" w:sz="0" w:space="0" w:color="auto"/>
                    <w:right w:val="none" w:sz="0" w:space="0" w:color="auto"/>
                  </w:divBdr>
                  <w:divsChild>
                    <w:div w:id="1428622909">
                      <w:marLeft w:val="0"/>
                      <w:marRight w:val="0"/>
                      <w:marTop w:val="0"/>
                      <w:marBottom w:val="0"/>
                      <w:divBdr>
                        <w:top w:val="none" w:sz="0" w:space="0" w:color="auto"/>
                        <w:left w:val="none" w:sz="0" w:space="0" w:color="auto"/>
                        <w:bottom w:val="none" w:sz="0" w:space="0" w:color="auto"/>
                        <w:right w:val="none" w:sz="0" w:space="0" w:color="auto"/>
                      </w:divBdr>
                      <w:divsChild>
                        <w:div w:id="900674655">
                          <w:marLeft w:val="0"/>
                          <w:marRight w:val="0"/>
                          <w:marTop w:val="0"/>
                          <w:marBottom w:val="0"/>
                          <w:divBdr>
                            <w:top w:val="none" w:sz="0" w:space="0" w:color="auto"/>
                            <w:left w:val="none" w:sz="0" w:space="0" w:color="auto"/>
                            <w:bottom w:val="none" w:sz="0" w:space="0" w:color="auto"/>
                            <w:right w:val="none" w:sz="0" w:space="0" w:color="auto"/>
                          </w:divBdr>
                          <w:divsChild>
                            <w:div w:id="162084602">
                              <w:marLeft w:val="0"/>
                              <w:marRight w:val="0"/>
                              <w:marTop w:val="0"/>
                              <w:marBottom w:val="0"/>
                              <w:divBdr>
                                <w:top w:val="none" w:sz="0" w:space="0" w:color="auto"/>
                                <w:left w:val="none" w:sz="0" w:space="0" w:color="auto"/>
                                <w:bottom w:val="none" w:sz="0" w:space="0" w:color="auto"/>
                                <w:right w:val="none" w:sz="0" w:space="0" w:color="auto"/>
                              </w:divBdr>
                              <w:divsChild>
                                <w:div w:id="797844239">
                                  <w:marLeft w:val="0"/>
                                  <w:marRight w:val="0"/>
                                  <w:marTop w:val="0"/>
                                  <w:marBottom w:val="0"/>
                                  <w:divBdr>
                                    <w:top w:val="none" w:sz="0" w:space="0" w:color="auto"/>
                                    <w:left w:val="none" w:sz="0" w:space="0" w:color="auto"/>
                                    <w:bottom w:val="none" w:sz="0" w:space="0" w:color="auto"/>
                                    <w:right w:val="none" w:sz="0" w:space="0" w:color="auto"/>
                                  </w:divBdr>
                                  <w:divsChild>
                                    <w:div w:id="1035697409">
                                      <w:marLeft w:val="0"/>
                                      <w:marRight w:val="0"/>
                                      <w:marTop w:val="0"/>
                                      <w:marBottom w:val="0"/>
                                      <w:divBdr>
                                        <w:top w:val="none" w:sz="0" w:space="0" w:color="auto"/>
                                        <w:left w:val="none" w:sz="0" w:space="0" w:color="auto"/>
                                        <w:bottom w:val="none" w:sz="0" w:space="0" w:color="auto"/>
                                        <w:right w:val="none" w:sz="0" w:space="0" w:color="auto"/>
                                      </w:divBdr>
                                    </w:div>
                                    <w:div w:id="1036810326">
                                      <w:marLeft w:val="0"/>
                                      <w:marRight w:val="0"/>
                                      <w:marTop w:val="0"/>
                                      <w:marBottom w:val="0"/>
                                      <w:divBdr>
                                        <w:top w:val="none" w:sz="0" w:space="0" w:color="auto"/>
                                        <w:left w:val="none" w:sz="0" w:space="0" w:color="auto"/>
                                        <w:bottom w:val="none" w:sz="0" w:space="0" w:color="auto"/>
                                        <w:right w:val="none" w:sz="0" w:space="0" w:color="auto"/>
                                      </w:divBdr>
                                    </w:div>
                                    <w:div w:id="1106267639">
                                      <w:marLeft w:val="0"/>
                                      <w:marRight w:val="0"/>
                                      <w:marTop w:val="0"/>
                                      <w:marBottom w:val="0"/>
                                      <w:divBdr>
                                        <w:top w:val="none" w:sz="0" w:space="0" w:color="auto"/>
                                        <w:left w:val="none" w:sz="0" w:space="0" w:color="auto"/>
                                        <w:bottom w:val="none" w:sz="0" w:space="0" w:color="auto"/>
                                        <w:right w:val="none" w:sz="0" w:space="0" w:color="auto"/>
                                      </w:divBdr>
                                    </w:div>
                                    <w:div w:id="162208456">
                                      <w:marLeft w:val="0"/>
                                      <w:marRight w:val="0"/>
                                      <w:marTop w:val="0"/>
                                      <w:marBottom w:val="0"/>
                                      <w:divBdr>
                                        <w:top w:val="none" w:sz="0" w:space="0" w:color="auto"/>
                                        <w:left w:val="none" w:sz="0" w:space="0" w:color="auto"/>
                                        <w:bottom w:val="none" w:sz="0" w:space="0" w:color="auto"/>
                                        <w:right w:val="none" w:sz="0" w:space="0" w:color="auto"/>
                                      </w:divBdr>
                                    </w:div>
                                    <w:div w:id="1193230133">
                                      <w:marLeft w:val="0"/>
                                      <w:marRight w:val="0"/>
                                      <w:marTop w:val="0"/>
                                      <w:marBottom w:val="0"/>
                                      <w:divBdr>
                                        <w:top w:val="none" w:sz="0" w:space="0" w:color="auto"/>
                                        <w:left w:val="none" w:sz="0" w:space="0" w:color="auto"/>
                                        <w:bottom w:val="none" w:sz="0" w:space="0" w:color="auto"/>
                                        <w:right w:val="none" w:sz="0" w:space="0" w:color="auto"/>
                                      </w:divBdr>
                                    </w:div>
                                    <w:div w:id="1714571953">
                                      <w:marLeft w:val="0"/>
                                      <w:marRight w:val="0"/>
                                      <w:marTop w:val="0"/>
                                      <w:marBottom w:val="0"/>
                                      <w:divBdr>
                                        <w:top w:val="none" w:sz="0" w:space="0" w:color="auto"/>
                                        <w:left w:val="none" w:sz="0" w:space="0" w:color="auto"/>
                                        <w:bottom w:val="none" w:sz="0" w:space="0" w:color="auto"/>
                                        <w:right w:val="none" w:sz="0" w:space="0" w:color="auto"/>
                                      </w:divBdr>
                                    </w:div>
                                    <w:div w:id="59603192">
                                      <w:marLeft w:val="0"/>
                                      <w:marRight w:val="0"/>
                                      <w:marTop w:val="0"/>
                                      <w:marBottom w:val="0"/>
                                      <w:divBdr>
                                        <w:top w:val="none" w:sz="0" w:space="0" w:color="auto"/>
                                        <w:left w:val="none" w:sz="0" w:space="0" w:color="auto"/>
                                        <w:bottom w:val="none" w:sz="0" w:space="0" w:color="auto"/>
                                        <w:right w:val="none" w:sz="0" w:space="0" w:color="auto"/>
                                      </w:divBdr>
                                    </w:div>
                                    <w:div w:id="1720201039">
                                      <w:marLeft w:val="0"/>
                                      <w:marRight w:val="0"/>
                                      <w:marTop w:val="0"/>
                                      <w:marBottom w:val="0"/>
                                      <w:divBdr>
                                        <w:top w:val="none" w:sz="0" w:space="0" w:color="auto"/>
                                        <w:left w:val="none" w:sz="0" w:space="0" w:color="auto"/>
                                        <w:bottom w:val="none" w:sz="0" w:space="0" w:color="auto"/>
                                        <w:right w:val="none" w:sz="0" w:space="0" w:color="auto"/>
                                      </w:divBdr>
                                    </w:div>
                                    <w:div w:id="1756704682">
                                      <w:marLeft w:val="0"/>
                                      <w:marRight w:val="0"/>
                                      <w:marTop w:val="0"/>
                                      <w:marBottom w:val="0"/>
                                      <w:divBdr>
                                        <w:top w:val="none" w:sz="0" w:space="0" w:color="auto"/>
                                        <w:left w:val="none" w:sz="0" w:space="0" w:color="auto"/>
                                        <w:bottom w:val="none" w:sz="0" w:space="0" w:color="auto"/>
                                        <w:right w:val="none" w:sz="0" w:space="0" w:color="auto"/>
                                      </w:divBdr>
                                      <w:divsChild>
                                        <w:div w:id="207384916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451628">
                          <w:marLeft w:val="0"/>
                          <w:marRight w:val="0"/>
                          <w:marTop w:val="120"/>
                          <w:marBottom w:val="0"/>
                          <w:divBdr>
                            <w:top w:val="none" w:sz="0" w:space="0" w:color="auto"/>
                            <w:left w:val="none" w:sz="0" w:space="0" w:color="auto"/>
                            <w:bottom w:val="none" w:sz="0" w:space="0" w:color="auto"/>
                            <w:right w:val="none" w:sz="0" w:space="0" w:color="auto"/>
                          </w:divBdr>
                        </w:div>
                      </w:divsChild>
                    </w:div>
                    <w:div w:id="1337905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955332417">
          <w:marLeft w:val="0"/>
          <w:marRight w:val="0"/>
          <w:marTop w:val="0"/>
          <w:marBottom w:val="0"/>
          <w:divBdr>
            <w:top w:val="none" w:sz="0" w:space="0" w:color="auto"/>
            <w:left w:val="none" w:sz="0" w:space="0" w:color="auto"/>
            <w:bottom w:val="none" w:sz="0" w:space="0" w:color="auto"/>
            <w:right w:val="none" w:sz="0" w:space="0" w:color="auto"/>
          </w:divBdr>
          <w:divsChild>
            <w:div w:id="1229072223">
              <w:marLeft w:val="0"/>
              <w:marRight w:val="0"/>
              <w:marTop w:val="0"/>
              <w:marBottom w:val="0"/>
              <w:divBdr>
                <w:top w:val="none" w:sz="0" w:space="0" w:color="auto"/>
                <w:left w:val="none" w:sz="0" w:space="0" w:color="auto"/>
                <w:bottom w:val="none" w:sz="0" w:space="0" w:color="auto"/>
                <w:right w:val="none" w:sz="0" w:space="0" w:color="auto"/>
              </w:divBdr>
              <w:divsChild>
                <w:div w:id="1287929379">
                  <w:marLeft w:val="0"/>
                  <w:marRight w:val="0"/>
                  <w:marTop w:val="0"/>
                  <w:marBottom w:val="120"/>
                  <w:divBdr>
                    <w:top w:val="none" w:sz="0" w:space="0" w:color="auto"/>
                    <w:left w:val="none" w:sz="0" w:space="0" w:color="auto"/>
                    <w:bottom w:val="none" w:sz="0" w:space="0" w:color="auto"/>
                    <w:right w:val="none" w:sz="0" w:space="0" w:color="auto"/>
                  </w:divBdr>
                </w:div>
                <w:div w:id="182134975">
                  <w:marLeft w:val="0"/>
                  <w:marRight w:val="0"/>
                  <w:marTop w:val="0"/>
                  <w:marBottom w:val="0"/>
                  <w:divBdr>
                    <w:top w:val="none" w:sz="0" w:space="0" w:color="auto"/>
                    <w:left w:val="none" w:sz="0" w:space="0" w:color="auto"/>
                    <w:bottom w:val="none" w:sz="0" w:space="0" w:color="auto"/>
                    <w:right w:val="none" w:sz="0" w:space="0" w:color="auto"/>
                  </w:divBdr>
                  <w:divsChild>
                    <w:div w:id="148963556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66493682">
              <w:marLeft w:val="0"/>
              <w:marRight w:val="0"/>
              <w:marTop w:val="0"/>
              <w:marBottom w:val="0"/>
              <w:divBdr>
                <w:top w:val="none" w:sz="0" w:space="0" w:color="auto"/>
                <w:left w:val="none" w:sz="0" w:space="0" w:color="auto"/>
                <w:bottom w:val="none" w:sz="0" w:space="0" w:color="auto"/>
                <w:right w:val="none" w:sz="0" w:space="0" w:color="auto"/>
              </w:divBdr>
              <w:divsChild>
                <w:div w:id="373701103">
                  <w:marLeft w:val="0"/>
                  <w:marRight w:val="0"/>
                  <w:marTop w:val="0"/>
                  <w:marBottom w:val="0"/>
                  <w:divBdr>
                    <w:top w:val="none" w:sz="0" w:space="0" w:color="auto"/>
                    <w:left w:val="none" w:sz="0" w:space="0" w:color="auto"/>
                    <w:bottom w:val="none" w:sz="0" w:space="0" w:color="auto"/>
                    <w:right w:val="none" w:sz="0" w:space="0" w:color="auto"/>
                  </w:divBdr>
                  <w:divsChild>
                    <w:div w:id="174463972">
                      <w:marLeft w:val="0"/>
                      <w:marRight w:val="0"/>
                      <w:marTop w:val="0"/>
                      <w:marBottom w:val="0"/>
                      <w:divBdr>
                        <w:top w:val="none" w:sz="0" w:space="0" w:color="auto"/>
                        <w:left w:val="none" w:sz="0" w:space="0" w:color="auto"/>
                        <w:bottom w:val="none" w:sz="0" w:space="0" w:color="auto"/>
                        <w:right w:val="none" w:sz="0" w:space="0" w:color="auto"/>
                      </w:divBdr>
                      <w:divsChild>
                        <w:div w:id="1653288630">
                          <w:marLeft w:val="0"/>
                          <w:marRight w:val="0"/>
                          <w:marTop w:val="0"/>
                          <w:marBottom w:val="0"/>
                          <w:divBdr>
                            <w:top w:val="none" w:sz="0" w:space="0" w:color="auto"/>
                            <w:left w:val="none" w:sz="0" w:space="0" w:color="auto"/>
                            <w:bottom w:val="none" w:sz="0" w:space="0" w:color="auto"/>
                            <w:right w:val="none" w:sz="0" w:space="0" w:color="auto"/>
                          </w:divBdr>
                          <w:divsChild>
                            <w:div w:id="1313945670">
                              <w:marLeft w:val="0"/>
                              <w:marRight w:val="0"/>
                              <w:marTop w:val="0"/>
                              <w:marBottom w:val="0"/>
                              <w:divBdr>
                                <w:top w:val="none" w:sz="0" w:space="0" w:color="auto"/>
                                <w:left w:val="none" w:sz="0" w:space="0" w:color="auto"/>
                                <w:bottom w:val="none" w:sz="0" w:space="0" w:color="auto"/>
                                <w:right w:val="none" w:sz="0" w:space="0" w:color="auto"/>
                              </w:divBdr>
                              <w:divsChild>
                                <w:div w:id="1938714597">
                                  <w:marLeft w:val="0"/>
                                  <w:marRight w:val="0"/>
                                  <w:marTop w:val="0"/>
                                  <w:marBottom w:val="0"/>
                                  <w:divBdr>
                                    <w:top w:val="none" w:sz="0" w:space="0" w:color="auto"/>
                                    <w:left w:val="none" w:sz="0" w:space="0" w:color="auto"/>
                                    <w:bottom w:val="none" w:sz="0" w:space="0" w:color="auto"/>
                                    <w:right w:val="none" w:sz="0" w:space="0" w:color="auto"/>
                                  </w:divBdr>
                                  <w:divsChild>
                                    <w:div w:id="1154100974">
                                      <w:marLeft w:val="0"/>
                                      <w:marRight w:val="0"/>
                                      <w:marTop w:val="0"/>
                                      <w:marBottom w:val="0"/>
                                      <w:divBdr>
                                        <w:top w:val="none" w:sz="0" w:space="0" w:color="auto"/>
                                        <w:left w:val="none" w:sz="0" w:space="0" w:color="auto"/>
                                        <w:bottom w:val="none" w:sz="0" w:space="0" w:color="auto"/>
                                        <w:right w:val="none" w:sz="0" w:space="0" w:color="auto"/>
                                      </w:divBdr>
                                    </w:div>
                                    <w:div w:id="1576159410">
                                      <w:marLeft w:val="0"/>
                                      <w:marRight w:val="0"/>
                                      <w:marTop w:val="0"/>
                                      <w:marBottom w:val="0"/>
                                      <w:divBdr>
                                        <w:top w:val="none" w:sz="0" w:space="0" w:color="auto"/>
                                        <w:left w:val="none" w:sz="0" w:space="0" w:color="auto"/>
                                        <w:bottom w:val="none" w:sz="0" w:space="0" w:color="auto"/>
                                        <w:right w:val="none" w:sz="0" w:space="0" w:color="auto"/>
                                      </w:divBdr>
                                    </w:div>
                                    <w:div w:id="1802110329">
                                      <w:marLeft w:val="0"/>
                                      <w:marRight w:val="0"/>
                                      <w:marTop w:val="0"/>
                                      <w:marBottom w:val="0"/>
                                      <w:divBdr>
                                        <w:top w:val="none" w:sz="0" w:space="0" w:color="auto"/>
                                        <w:left w:val="none" w:sz="0" w:space="0" w:color="auto"/>
                                        <w:bottom w:val="none" w:sz="0" w:space="0" w:color="auto"/>
                                        <w:right w:val="none" w:sz="0" w:space="0" w:color="auto"/>
                                      </w:divBdr>
                                    </w:div>
                                    <w:div w:id="298268785">
                                      <w:marLeft w:val="0"/>
                                      <w:marRight w:val="0"/>
                                      <w:marTop w:val="0"/>
                                      <w:marBottom w:val="0"/>
                                      <w:divBdr>
                                        <w:top w:val="none" w:sz="0" w:space="0" w:color="auto"/>
                                        <w:left w:val="none" w:sz="0" w:space="0" w:color="auto"/>
                                        <w:bottom w:val="none" w:sz="0" w:space="0" w:color="auto"/>
                                        <w:right w:val="none" w:sz="0" w:space="0" w:color="auto"/>
                                      </w:divBdr>
                                    </w:div>
                                    <w:div w:id="1892382308">
                                      <w:marLeft w:val="0"/>
                                      <w:marRight w:val="0"/>
                                      <w:marTop w:val="0"/>
                                      <w:marBottom w:val="0"/>
                                      <w:divBdr>
                                        <w:top w:val="none" w:sz="0" w:space="0" w:color="auto"/>
                                        <w:left w:val="none" w:sz="0" w:space="0" w:color="auto"/>
                                        <w:bottom w:val="none" w:sz="0" w:space="0" w:color="auto"/>
                                        <w:right w:val="none" w:sz="0" w:space="0" w:color="auto"/>
                                      </w:divBdr>
                                    </w:div>
                                    <w:div w:id="273631598">
                                      <w:marLeft w:val="0"/>
                                      <w:marRight w:val="0"/>
                                      <w:marTop w:val="0"/>
                                      <w:marBottom w:val="0"/>
                                      <w:divBdr>
                                        <w:top w:val="none" w:sz="0" w:space="0" w:color="auto"/>
                                        <w:left w:val="none" w:sz="0" w:space="0" w:color="auto"/>
                                        <w:bottom w:val="none" w:sz="0" w:space="0" w:color="auto"/>
                                        <w:right w:val="none" w:sz="0" w:space="0" w:color="auto"/>
                                      </w:divBdr>
                                    </w:div>
                                    <w:div w:id="203063014">
                                      <w:marLeft w:val="0"/>
                                      <w:marRight w:val="0"/>
                                      <w:marTop w:val="0"/>
                                      <w:marBottom w:val="0"/>
                                      <w:divBdr>
                                        <w:top w:val="none" w:sz="0" w:space="0" w:color="auto"/>
                                        <w:left w:val="none" w:sz="0" w:space="0" w:color="auto"/>
                                        <w:bottom w:val="none" w:sz="0" w:space="0" w:color="auto"/>
                                        <w:right w:val="none" w:sz="0" w:space="0" w:color="auto"/>
                                      </w:divBdr>
                                    </w:div>
                                    <w:div w:id="1833568577">
                                      <w:marLeft w:val="0"/>
                                      <w:marRight w:val="0"/>
                                      <w:marTop w:val="0"/>
                                      <w:marBottom w:val="0"/>
                                      <w:divBdr>
                                        <w:top w:val="none" w:sz="0" w:space="0" w:color="auto"/>
                                        <w:left w:val="none" w:sz="0" w:space="0" w:color="auto"/>
                                        <w:bottom w:val="none" w:sz="0" w:space="0" w:color="auto"/>
                                        <w:right w:val="none" w:sz="0" w:space="0" w:color="auto"/>
                                      </w:divBdr>
                                    </w:div>
                                    <w:div w:id="307710521">
                                      <w:marLeft w:val="0"/>
                                      <w:marRight w:val="0"/>
                                      <w:marTop w:val="0"/>
                                      <w:marBottom w:val="0"/>
                                      <w:divBdr>
                                        <w:top w:val="none" w:sz="0" w:space="0" w:color="auto"/>
                                        <w:left w:val="none" w:sz="0" w:space="0" w:color="auto"/>
                                        <w:bottom w:val="none" w:sz="0" w:space="0" w:color="auto"/>
                                        <w:right w:val="none" w:sz="0" w:space="0" w:color="auto"/>
                                      </w:divBdr>
                                    </w:div>
                                    <w:div w:id="1713580329">
                                      <w:marLeft w:val="0"/>
                                      <w:marRight w:val="0"/>
                                      <w:marTop w:val="0"/>
                                      <w:marBottom w:val="0"/>
                                      <w:divBdr>
                                        <w:top w:val="none" w:sz="0" w:space="0" w:color="auto"/>
                                        <w:left w:val="none" w:sz="0" w:space="0" w:color="auto"/>
                                        <w:bottom w:val="none" w:sz="0" w:space="0" w:color="auto"/>
                                        <w:right w:val="none" w:sz="0" w:space="0" w:color="auto"/>
                                      </w:divBdr>
                                    </w:div>
                                    <w:div w:id="694428597">
                                      <w:marLeft w:val="0"/>
                                      <w:marRight w:val="0"/>
                                      <w:marTop w:val="0"/>
                                      <w:marBottom w:val="0"/>
                                      <w:divBdr>
                                        <w:top w:val="none" w:sz="0" w:space="0" w:color="auto"/>
                                        <w:left w:val="none" w:sz="0" w:space="0" w:color="auto"/>
                                        <w:bottom w:val="none" w:sz="0" w:space="0" w:color="auto"/>
                                        <w:right w:val="none" w:sz="0" w:space="0" w:color="auto"/>
                                      </w:divBdr>
                                    </w:div>
                                    <w:div w:id="249319035">
                                      <w:marLeft w:val="0"/>
                                      <w:marRight w:val="0"/>
                                      <w:marTop w:val="0"/>
                                      <w:marBottom w:val="0"/>
                                      <w:divBdr>
                                        <w:top w:val="none" w:sz="0" w:space="0" w:color="auto"/>
                                        <w:left w:val="none" w:sz="0" w:space="0" w:color="auto"/>
                                        <w:bottom w:val="none" w:sz="0" w:space="0" w:color="auto"/>
                                        <w:right w:val="none" w:sz="0" w:space="0" w:color="auto"/>
                                      </w:divBdr>
                                    </w:div>
                                    <w:div w:id="1987392693">
                                      <w:marLeft w:val="0"/>
                                      <w:marRight w:val="0"/>
                                      <w:marTop w:val="0"/>
                                      <w:marBottom w:val="0"/>
                                      <w:divBdr>
                                        <w:top w:val="none" w:sz="0" w:space="0" w:color="auto"/>
                                        <w:left w:val="none" w:sz="0" w:space="0" w:color="auto"/>
                                        <w:bottom w:val="none" w:sz="0" w:space="0" w:color="auto"/>
                                        <w:right w:val="none" w:sz="0" w:space="0" w:color="auto"/>
                                      </w:divBdr>
                                    </w:div>
                                    <w:div w:id="941567049">
                                      <w:marLeft w:val="0"/>
                                      <w:marRight w:val="0"/>
                                      <w:marTop w:val="0"/>
                                      <w:marBottom w:val="0"/>
                                      <w:divBdr>
                                        <w:top w:val="none" w:sz="0" w:space="0" w:color="auto"/>
                                        <w:left w:val="none" w:sz="0" w:space="0" w:color="auto"/>
                                        <w:bottom w:val="none" w:sz="0" w:space="0" w:color="auto"/>
                                        <w:right w:val="none" w:sz="0" w:space="0" w:color="auto"/>
                                      </w:divBdr>
                                    </w:div>
                                    <w:div w:id="298613823">
                                      <w:marLeft w:val="0"/>
                                      <w:marRight w:val="0"/>
                                      <w:marTop w:val="0"/>
                                      <w:marBottom w:val="0"/>
                                      <w:divBdr>
                                        <w:top w:val="none" w:sz="0" w:space="0" w:color="auto"/>
                                        <w:left w:val="none" w:sz="0" w:space="0" w:color="auto"/>
                                        <w:bottom w:val="none" w:sz="0" w:space="0" w:color="auto"/>
                                        <w:right w:val="none" w:sz="0" w:space="0" w:color="auto"/>
                                      </w:divBdr>
                                    </w:div>
                                    <w:div w:id="53550246">
                                      <w:marLeft w:val="0"/>
                                      <w:marRight w:val="0"/>
                                      <w:marTop w:val="0"/>
                                      <w:marBottom w:val="0"/>
                                      <w:divBdr>
                                        <w:top w:val="none" w:sz="0" w:space="0" w:color="auto"/>
                                        <w:left w:val="none" w:sz="0" w:space="0" w:color="auto"/>
                                        <w:bottom w:val="none" w:sz="0" w:space="0" w:color="auto"/>
                                        <w:right w:val="none" w:sz="0" w:space="0" w:color="auto"/>
                                      </w:divBdr>
                                    </w:div>
                                    <w:div w:id="650406598">
                                      <w:marLeft w:val="0"/>
                                      <w:marRight w:val="0"/>
                                      <w:marTop w:val="0"/>
                                      <w:marBottom w:val="0"/>
                                      <w:divBdr>
                                        <w:top w:val="none" w:sz="0" w:space="0" w:color="auto"/>
                                        <w:left w:val="none" w:sz="0" w:space="0" w:color="auto"/>
                                        <w:bottom w:val="none" w:sz="0" w:space="0" w:color="auto"/>
                                        <w:right w:val="none" w:sz="0" w:space="0" w:color="auto"/>
                                      </w:divBdr>
                                    </w:div>
                                    <w:div w:id="401220235">
                                      <w:marLeft w:val="0"/>
                                      <w:marRight w:val="0"/>
                                      <w:marTop w:val="0"/>
                                      <w:marBottom w:val="0"/>
                                      <w:divBdr>
                                        <w:top w:val="none" w:sz="0" w:space="0" w:color="auto"/>
                                        <w:left w:val="none" w:sz="0" w:space="0" w:color="auto"/>
                                        <w:bottom w:val="none" w:sz="0" w:space="0" w:color="auto"/>
                                        <w:right w:val="none" w:sz="0" w:space="0" w:color="auto"/>
                                      </w:divBdr>
                                    </w:div>
                                    <w:div w:id="1224753903">
                                      <w:marLeft w:val="0"/>
                                      <w:marRight w:val="0"/>
                                      <w:marTop w:val="0"/>
                                      <w:marBottom w:val="0"/>
                                      <w:divBdr>
                                        <w:top w:val="none" w:sz="0" w:space="0" w:color="auto"/>
                                        <w:left w:val="none" w:sz="0" w:space="0" w:color="auto"/>
                                        <w:bottom w:val="none" w:sz="0" w:space="0" w:color="auto"/>
                                        <w:right w:val="none" w:sz="0" w:space="0" w:color="auto"/>
                                      </w:divBdr>
                                    </w:div>
                                    <w:div w:id="344594249">
                                      <w:marLeft w:val="0"/>
                                      <w:marRight w:val="0"/>
                                      <w:marTop w:val="0"/>
                                      <w:marBottom w:val="0"/>
                                      <w:divBdr>
                                        <w:top w:val="none" w:sz="0" w:space="0" w:color="auto"/>
                                        <w:left w:val="none" w:sz="0" w:space="0" w:color="auto"/>
                                        <w:bottom w:val="none" w:sz="0" w:space="0" w:color="auto"/>
                                        <w:right w:val="none" w:sz="0" w:space="0" w:color="auto"/>
                                      </w:divBdr>
                                    </w:div>
                                    <w:div w:id="1363089051">
                                      <w:marLeft w:val="0"/>
                                      <w:marRight w:val="0"/>
                                      <w:marTop w:val="0"/>
                                      <w:marBottom w:val="0"/>
                                      <w:divBdr>
                                        <w:top w:val="none" w:sz="0" w:space="0" w:color="auto"/>
                                        <w:left w:val="none" w:sz="0" w:space="0" w:color="auto"/>
                                        <w:bottom w:val="none" w:sz="0" w:space="0" w:color="auto"/>
                                        <w:right w:val="none" w:sz="0" w:space="0" w:color="auto"/>
                                      </w:divBdr>
                                    </w:div>
                                    <w:div w:id="539971604">
                                      <w:marLeft w:val="0"/>
                                      <w:marRight w:val="0"/>
                                      <w:marTop w:val="0"/>
                                      <w:marBottom w:val="0"/>
                                      <w:divBdr>
                                        <w:top w:val="none" w:sz="0" w:space="0" w:color="auto"/>
                                        <w:left w:val="none" w:sz="0" w:space="0" w:color="auto"/>
                                        <w:bottom w:val="none" w:sz="0" w:space="0" w:color="auto"/>
                                        <w:right w:val="none" w:sz="0" w:space="0" w:color="auto"/>
                                      </w:divBdr>
                                    </w:div>
                                    <w:div w:id="1024674387">
                                      <w:marLeft w:val="0"/>
                                      <w:marRight w:val="0"/>
                                      <w:marTop w:val="0"/>
                                      <w:marBottom w:val="0"/>
                                      <w:divBdr>
                                        <w:top w:val="none" w:sz="0" w:space="0" w:color="auto"/>
                                        <w:left w:val="none" w:sz="0" w:space="0" w:color="auto"/>
                                        <w:bottom w:val="none" w:sz="0" w:space="0" w:color="auto"/>
                                        <w:right w:val="none" w:sz="0" w:space="0" w:color="auto"/>
                                      </w:divBdr>
                                    </w:div>
                                    <w:div w:id="17049428">
                                      <w:marLeft w:val="0"/>
                                      <w:marRight w:val="0"/>
                                      <w:marTop w:val="0"/>
                                      <w:marBottom w:val="0"/>
                                      <w:divBdr>
                                        <w:top w:val="none" w:sz="0" w:space="0" w:color="auto"/>
                                        <w:left w:val="none" w:sz="0" w:space="0" w:color="auto"/>
                                        <w:bottom w:val="none" w:sz="0" w:space="0" w:color="auto"/>
                                        <w:right w:val="none" w:sz="0" w:space="0" w:color="auto"/>
                                      </w:divBdr>
                                    </w:div>
                                    <w:div w:id="1615625651">
                                      <w:marLeft w:val="0"/>
                                      <w:marRight w:val="0"/>
                                      <w:marTop w:val="0"/>
                                      <w:marBottom w:val="0"/>
                                      <w:divBdr>
                                        <w:top w:val="none" w:sz="0" w:space="0" w:color="auto"/>
                                        <w:left w:val="none" w:sz="0" w:space="0" w:color="auto"/>
                                        <w:bottom w:val="none" w:sz="0" w:space="0" w:color="auto"/>
                                        <w:right w:val="none" w:sz="0" w:space="0" w:color="auto"/>
                                      </w:divBdr>
                                    </w:div>
                                    <w:div w:id="9421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921112">
      <w:bodyDiv w:val="1"/>
      <w:marLeft w:val="0"/>
      <w:marRight w:val="0"/>
      <w:marTop w:val="0"/>
      <w:marBottom w:val="0"/>
      <w:divBdr>
        <w:top w:val="none" w:sz="0" w:space="0" w:color="auto"/>
        <w:left w:val="none" w:sz="0" w:space="0" w:color="auto"/>
        <w:bottom w:val="none" w:sz="0" w:space="0" w:color="auto"/>
        <w:right w:val="none" w:sz="0" w:space="0" w:color="auto"/>
      </w:divBdr>
      <w:divsChild>
        <w:div w:id="672102503">
          <w:marLeft w:val="0"/>
          <w:marRight w:val="0"/>
          <w:marTop w:val="0"/>
          <w:marBottom w:val="0"/>
          <w:divBdr>
            <w:top w:val="none" w:sz="0" w:space="0" w:color="auto"/>
            <w:left w:val="none" w:sz="0" w:space="0" w:color="auto"/>
            <w:bottom w:val="none" w:sz="0" w:space="0" w:color="auto"/>
            <w:right w:val="none" w:sz="0" w:space="0" w:color="auto"/>
          </w:divBdr>
        </w:div>
        <w:div w:id="634263610">
          <w:marLeft w:val="0"/>
          <w:marRight w:val="0"/>
          <w:marTop w:val="0"/>
          <w:marBottom w:val="0"/>
          <w:divBdr>
            <w:top w:val="none" w:sz="0" w:space="0" w:color="auto"/>
            <w:left w:val="none" w:sz="0" w:space="0" w:color="auto"/>
            <w:bottom w:val="none" w:sz="0" w:space="0" w:color="auto"/>
            <w:right w:val="none" w:sz="0" w:space="0" w:color="auto"/>
          </w:divBdr>
        </w:div>
        <w:div w:id="343170698">
          <w:marLeft w:val="0"/>
          <w:marRight w:val="0"/>
          <w:marTop w:val="0"/>
          <w:marBottom w:val="0"/>
          <w:divBdr>
            <w:top w:val="none" w:sz="0" w:space="0" w:color="auto"/>
            <w:left w:val="none" w:sz="0" w:space="0" w:color="auto"/>
            <w:bottom w:val="none" w:sz="0" w:space="0" w:color="auto"/>
            <w:right w:val="none" w:sz="0" w:space="0" w:color="auto"/>
          </w:divBdr>
        </w:div>
        <w:div w:id="183786129">
          <w:marLeft w:val="0"/>
          <w:marRight w:val="0"/>
          <w:marTop w:val="0"/>
          <w:marBottom w:val="0"/>
          <w:divBdr>
            <w:top w:val="none" w:sz="0" w:space="0" w:color="auto"/>
            <w:left w:val="none" w:sz="0" w:space="0" w:color="auto"/>
            <w:bottom w:val="none" w:sz="0" w:space="0" w:color="auto"/>
            <w:right w:val="none" w:sz="0" w:space="0" w:color="auto"/>
          </w:divBdr>
        </w:div>
        <w:div w:id="338194299">
          <w:marLeft w:val="0"/>
          <w:marRight w:val="0"/>
          <w:marTop w:val="0"/>
          <w:marBottom w:val="0"/>
          <w:divBdr>
            <w:top w:val="none" w:sz="0" w:space="0" w:color="auto"/>
            <w:left w:val="none" w:sz="0" w:space="0" w:color="auto"/>
            <w:bottom w:val="none" w:sz="0" w:space="0" w:color="auto"/>
            <w:right w:val="none" w:sz="0" w:space="0" w:color="auto"/>
          </w:divBdr>
        </w:div>
        <w:div w:id="1655983724">
          <w:marLeft w:val="0"/>
          <w:marRight w:val="0"/>
          <w:marTop w:val="0"/>
          <w:marBottom w:val="0"/>
          <w:divBdr>
            <w:top w:val="none" w:sz="0" w:space="0" w:color="auto"/>
            <w:left w:val="none" w:sz="0" w:space="0" w:color="auto"/>
            <w:bottom w:val="none" w:sz="0" w:space="0" w:color="auto"/>
            <w:right w:val="none" w:sz="0" w:space="0" w:color="auto"/>
          </w:divBdr>
        </w:div>
        <w:div w:id="989018216">
          <w:marLeft w:val="0"/>
          <w:marRight w:val="0"/>
          <w:marTop w:val="0"/>
          <w:marBottom w:val="0"/>
          <w:divBdr>
            <w:top w:val="none" w:sz="0" w:space="0" w:color="auto"/>
            <w:left w:val="none" w:sz="0" w:space="0" w:color="auto"/>
            <w:bottom w:val="none" w:sz="0" w:space="0" w:color="auto"/>
            <w:right w:val="none" w:sz="0" w:space="0" w:color="auto"/>
          </w:divBdr>
        </w:div>
        <w:div w:id="194853228">
          <w:marLeft w:val="0"/>
          <w:marRight w:val="0"/>
          <w:marTop w:val="0"/>
          <w:marBottom w:val="0"/>
          <w:divBdr>
            <w:top w:val="none" w:sz="0" w:space="0" w:color="auto"/>
            <w:left w:val="none" w:sz="0" w:space="0" w:color="auto"/>
            <w:bottom w:val="none" w:sz="0" w:space="0" w:color="auto"/>
            <w:right w:val="none" w:sz="0" w:space="0" w:color="auto"/>
          </w:divBdr>
        </w:div>
        <w:div w:id="910189306">
          <w:marLeft w:val="0"/>
          <w:marRight w:val="0"/>
          <w:marTop w:val="0"/>
          <w:marBottom w:val="0"/>
          <w:divBdr>
            <w:top w:val="none" w:sz="0" w:space="0" w:color="auto"/>
            <w:left w:val="none" w:sz="0" w:space="0" w:color="auto"/>
            <w:bottom w:val="none" w:sz="0" w:space="0" w:color="auto"/>
            <w:right w:val="none" w:sz="0" w:space="0" w:color="auto"/>
          </w:divBdr>
          <w:divsChild>
            <w:div w:id="881405188">
              <w:marLeft w:val="300"/>
              <w:marRight w:val="0"/>
              <w:marTop w:val="0"/>
              <w:marBottom w:val="0"/>
              <w:divBdr>
                <w:top w:val="none" w:sz="0" w:space="0" w:color="auto"/>
                <w:left w:val="none" w:sz="0" w:space="0" w:color="auto"/>
                <w:bottom w:val="none" w:sz="0" w:space="0" w:color="auto"/>
                <w:right w:val="none" w:sz="0" w:space="0" w:color="auto"/>
              </w:divBdr>
            </w:div>
          </w:divsChild>
        </w:div>
        <w:div w:id="670525609">
          <w:marLeft w:val="0"/>
          <w:marRight w:val="0"/>
          <w:marTop w:val="0"/>
          <w:marBottom w:val="0"/>
          <w:divBdr>
            <w:top w:val="none" w:sz="0" w:space="0" w:color="auto"/>
            <w:left w:val="none" w:sz="0" w:space="0" w:color="auto"/>
            <w:bottom w:val="none" w:sz="0" w:space="0" w:color="auto"/>
            <w:right w:val="none" w:sz="0" w:space="0" w:color="auto"/>
          </w:divBdr>
        </w:div>
        <w:div w:id="739446785">
          <w:marLeft w:val="0"/>
          <w:marRight w:val="0"/>
          <w:marTop w:val="0"/>
          <w:marBottom w:val="0"/>
          <w:divBdr>
            <w:top w:val="none" w:sz="0" w:space="0" w:color="auto"/>
            <w:left w:val="none" w:sz="0" w:space="0" w:color="auto"/>
            <w:bottom w:val="none" w:sz="0" w:space="0" w:color="auto"/>
            <w:right w:val="none" w:sz="0" w:space="0" w:color="auto"/>
          </w:divBdr>
        </w:div>
        <w:div w:id="33625075">
          <w:marLeft w:val="0"/>
          <w:marRight w:val="0"/>
          <w:marTop w:val="0"/>
          <w:marBottom w:val="0"/>
          <w:divBdr>
            <w:top w:val="none" w:sz="0" w:space="0" w:color="auto"/>
            <w:left w:val="none" w:sz="0" w:space="0" w:color="auto"/>
            <w:bottom w:val="none" w:sz="0" w:space="0" w:color="auto"/>
            <w:right w:val="none" w:sz="0" w:space="0" w:color="auto"/>
          </w:divBdr>
        </w:div>
        <w:div w:id="790249649">
          <w:marLeft w:val="0"/>
          <w:marRight w:val="0"/>
          <w:marTop w:val="0"/>
          <w:marBottom w:val="0"/>
          <w:divBdr>
            <w:top w:val="none" w:sz="0" w:space="0" w:color="auto"/>
            <w:left w:val="none" w:sz="0" w:space="0" w:color="auto"/>
            <w:bottom w:val="none" w:sz="0" w:space="0" w:color="auto"/>
            <w:right w:val="none" w:sz="0" w:space="0" w:color="auto"/>
          </w:divBdr>
          <w:divsChild>
            <w:div w:id="151140996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48196707">
      <w:bodyDiv w:val="1"/>
      <w:marLeft w:val="0"/>
      <w:marRight w:val="0"/>
      <w:marTop w:val="0"/>
      <w:marBottom w:val="0"/>
      <w:divBdr>
        <w:top w:val="none" w:sz="0" w:space="0" w:color="auto"/>
        <w:left w:val="none" w:sz="0" w:space="0" w:color="auto"/>
        <w:bottom w:val="none" w:sz="0" w:space="0" w:color="auto"/>
        <w:right w:val="none" w:sz="0" w:space="0" w:color="auto"/>
      </w:divBdr>
      <w:divsChild>
        <w:div w:id="676539218">
          <w:marLeft w:val="0"/>
          <w:marRight w:val="0"/>
          <w:marTop w:val="0"/>
          <w:marBottom w:val="0"/>
          <w:divBdr>
            <w:top w:val="none" w:sz="0" w:space="0" w:color="auto"/>
            <w:left w:val="none" w:sz="0" w:space="0" w:color="auto"/>
            <w:bottom w:val="none" w:sz="0" w:space="0" w:color="auto"/>
            <w:right w:val="none" w:sz="0" w:space="0" w:color="auto"/>
          </w:divBdr>
        </w:div>
        <w:div w:id="1954482848">
          <w:marLeft w:val="0"/>
          <w:marRight w:val="0"/>
          <w:marTop w:val="0"/>
          <w:marBottom w:val="0"/>
          <w:divBdr>
            <w:top w:val="none" w:sz="0" w:space="0" w:color="auto"/>
            <w:left w:val="none" w:sz="0" w:space="0" w:color="auto"/>
            <w:bottom w:val="none" w:sz="0" w:space="0" w:color="auto"/>
            <w:right w:val="none" w:sz="0" w:space="0" w:color="auto"/>
          </w:divBdr>
        </w:div>
        <w:div w:id="1164317890">
          <w:marLeft w:val="0"/>
          <w:marRight w:val="0"/>
          <w:marTop w:val="0"/>
          <w:marBottom w:val="0"/>
          <w:divBdr>
            <w:top w:val="none" w:sz="0" w:space="0" w:color="auto"/>
            <w:left w:val="none" w:sz="0" w:space="0" w:color="auto"/>
            <w:bottom w:val="none" w:sz="0" w:space="0" w:color="auto"/>
            <w:right w:val="none" w:sz="0" w:space="0" w:color="auto"/>
          </w:divBdr>
        </w:div>
        <w:div w:id="1643119113">
          <w:marLeft w:val="0"/>
          <w:marRight w:val="0"/>
          <w:marTop w:val="0"/>
          <w:marBottom w:val="0"/>
          <w:divBdr>
            <w:top w:val="none" w:sz="0" w:space="0" w:color="auto"/>
            <w:left w:val="none" w:sz="0" w:space="0" w:color="auto"/>
            <w:bottom w:val="none" w:sz="0" w:space="0" w:color="auto"/>
            <w:right w:val="none" w:sz="0" w:space="0" w:color="auto"/>
          </w:divBdr>
        </w:div>
        <w:div w:id="269705900">
          <w:marLeft w:val="0"/>
          <w:marRight w:val="0"/>
          <w:marTop w:val="0"/>
          <w:marBottom w:val="0"/>
          <w:divBdr>
            <w:top w:val="none" w:sz="0" w:space="0" w:color="auto"/>
            <w:left w:val="none" w:sz="0" w:space="0" w:color="auto"/>
            <w:bottom w:val="none" w:sz="0" w:space="0" w:color="auto"/>
            <w:right w:val="none" w:sz="0" w:space="0" w:color="auto"/>
          </w:divBdr>
        </w:div>
        <w:div w:id="274218865">
          <w:marLeft w:val="0"/>
          <w:marRight w:val="0"/>
          <w:marTop w:val="0"/>
          <w:marBottom w:val="0"/>
          <w:divBdr>
            <w:top w:val="none" w:sz="0" w:space="0" w:color="auto"/>
            <w:left w:val="none" w:sz="0" w:space="0" w:color="auto"/>
            <w:bottom w:val="none" w:sz="0" w:space="0" w:color="auto"/>
            <w:right w:val="none" w:sz="0" w:space="0" w:color="auto"/>
          </w:divBdr>
        </w:div>
        <w:div w:id="1353528232">
          <w:marLeft w:val="0"/>
          <w:marRight w:val="0"/>
          <w:marTop w:val="0"/>
          <w:marBottom w:val="0"/>
          <w:divBdr>
            <w:top w:val="none" w:sz="0" w:space="0" w:color="auto"/>
            <w:left w:val="none" w:sz="0" w:space="0" w:color="auto"/>
            <w:bottom w:val="none" w:sz="0" w:space="0" w:color="auto"/>
            <w:right w:val="none" w:sz="0" w:space="0" w:color="auto"/>
          </w:divBdr>
        </w:div>
        <w:div w:id="1346980848">
          <w:marLeft w:val="0"/>
          <w:marRight w:val="0"/>
          <w:marTop w:val="0"/>
          <w:marBottom w:val="0"/>
          <w:divBdr>
            <w:top w:val="none" w:sz="0" w:space="0" w:color="auto"/>
            <w:left w:val="none" w:sz="0" w:space="0" w:color="auto"/>
            <w:bottom w:val="none" w:sz="0" w:space="0" w:color="auto"/>
            <w:right w:val="none" w:sz="0" w:space="0" w:color="auto"/>
          </w:divBdr>
        </w:div>
        <w:div w:id="52974243">
          <w:marLeft w:val="0"/>
          <w:marRight w:val="0"/>
          <w:marTop w:val="0"/>
          <w:marBottom w:val="0"/>
          <w:divBdr>
            <w:top w:val="none" w:sz="0" w:space="0" w:color="auto"/>
            <w:left w:val="none" w:sz="0" w:space="0" w:color="auto"/>
            <w:bottom w:val="none" w:sz="0" w:space="0" w:color="auto"/>
            <w:right w:val="none" w:sz="0" w:space="0" w:color="auto"/>
          </w:divBdr>
        </w:div>
      </w:divsChild>
    </w:div>
    <w:div w:id="1879201277">
      <w:bodyDiv w:val="1"/>
      <w:marLeft w:val="0"/>
      <w:marRight w:val="0"/>
      <w:marTop w:val="0"/>
      <w:marBottom w:val="0"/>
      <w:divBdr>
        <w:top w:val="none" w:sz="0" w:space="0" w:color="auto"/>
        <w:left w:val="none" w:sz="0" w:space="0" w:color="auto"/>
        <w:bottom w:val="none" w:sz="0" w:space="0" w:color="auto"/>
        <w:right w:val="none" w:sz="0" w:space="0" w:color="auto"/>
      </w:divBdr>
      <w:divsChild>
        <w:div w:id="283779988">
          <w:marLeft w:val="0"/>
          <w:marRight w:val="0"/>
          <w:marTop w:val="0"/>
          <w:marBottom w:val="0"/>
          <w:divBdr>
            <w:top w:val="none" w:sz="0" w:space="0" w:color="auto"/>
            <w:left w:val="none" w:sz="0" w:space="0" w:color="auto"/>
            <w:bottom w:val="none" w:sz="0" w:space="0" w:color="auto"/>
            <w:right w:val="none" w:sz="0" w:space="0" w:color="auto"/>
          </w:divBdr>
        </w:div>
        <w:div w:id="2094743456">
          <w:marLeft w:val="0"/>
          <w:marRight w:val="0"/>
          <w:marTop w:val="0"/>
          <w:marBottom w:val="0"/>
          <w:divBdr>
            <w:top w:val="none" w:sz="0" w:space="0" w:color="auto"/>
            <w:left w:val="none" w:sz="0" w:space="0" w:color="auto"/>
            <w:bottom w:val="none" w:sz="0" w:space="0" w:color="auto"/>
            <w:right w:val="none" w:sz="0" w:space="0" w:color="auto"/>
          </w:divBdr>
        </w:div>
        <w:div w:id="2057973950">
          <w:marLeft w:val="0"/>
          <w:marRight w:val="0"/>
          <w:marTop w:val="0"/>
          <w:marBottom w:val="0"/>
          <w:divBdr>
            <w:top w:val="none" w:sz="0" w:space="0" w:color="auto"/>
            <w:left w:val="none" w:sz="0" w:space="0" w:color="auto"/>
            <w:bottom w:val="none" w:sz="0" w:space="0" w:color="auto"/>
            <w:right w:val="none" w:sz="0" w:space="0" w:color="auto"/>
          </w:divBdr>
        </w:div>
        <w:div w:id="1869103704">
          <w:marLeft w:val="0"/>
          <w:marRight w:val="0"/>
          <w:marTop w:val="0"/>
          <w:marBottom w:val="0"/>
          <w:divBdr>
            <w:top w:val="none" w:sz="0" w:space="0" w:color="auto"/>
            <w:left w:val="none" w:sz="0" w:space="0" w:color="auto"/>
            <w:bottom w:val="none" w:sz="0" w:space="0" w:color="auto"/>
            <w:right w:val="none" w:sz="0" w:space="0" w:color="auto"/>
          </w:divBdr>
        </w:div>
        <w:div w:id="2065135895">
          <w:marLeft w:val="0"/>
          <w:marRight w:val="0"/>
          <w:marTop w:val="0"/>
          <w:marBottom w:val="0"/>
          <w:divBdr>
            <w:top w:val="none" w:sz="0" w:space="0" w:color="auto"/>
            <w:left w:val="none" w:sz="0" w:space="0" w:color="auto"/>
            <w:bottom w:val="none" w:sz="0" w:space="0" w:color="auto"/>
            <w:right w:val="none" w:sz="0" w:space="0" w:color="auto"/>
          </w:divBdr>
        </w:div>
        <w:div w:id="356538914">
          <w:marLeft w:val="0"/>
          <w:marRight w:val="0"/>
          <w:marTop w:val="0"/>
          <w:marBottom w:val="0"/>
          <w:divBdr>
            <w:top w:val="none" w:sz="0" w:space="0" w:color="auto"/>
            <w:left w:val="none" w:sz="0" w:space="0" w:color="auto"/>
            <w:bottom w:val="none" w:sz="0" w:space="0" w:color="auto"/>
            <w:right w:val="none" w:sz="0" w:space="0" w:color="auto"/>
          </w:divBdr>
        </w:div>
        <w:div w:id="992022812">
          <w:marLeft w:val="0"/>
          <w:marRight w:val="0"/>
          <w:marTop w:val="0"/>
          <w:marBottom w:val="0"/>
          <w:divBdr>
            <w:top w:val="none" w:sz="0" w:space="0" w:color="auto"/>
            <w:left w:val="none" w:sz="0" w:space="0" w:color="auto"/>
            <w:bottom w:val="none" w:sz="0" w:space="0" w:color="auto"/>
            <w:right w:val="none" w:sz="0" w:space="0" w:color="auto"/>
          </w:divBdr>
        </w:div>
        <w:div w:id="2039236921">
          <w:marLeft w:val="0"/>
          <w:marRight w:val="0"/>
          <w:marTop w:val="0"/>
          <w:marBottom w:val="0"/>
          <w:divBdr>
            <w:top w:val="none" w:sz="0" w:space="0" w:color="auto"/>
            <w:left w:val="none" w:sz="0" w:space="0" w:color="auto"/>
            <w:bottom w:val="none" w:sz="0" w:space="0" w:color="auto"/>
            <w:right w:val="none" w:sz="0" w:space="0" w:color="auto"/>
          </w:divBdr>
        </w:div>
        <w:div w:id="1768430291">
          <w:marLeft w:val="0"/>
          <w:marRight w:val="0"/>
          <w:marTop w:val="0"/>
          <w:marBottom w:val="0"/>
          <w:divBdr>
            <w:top w:val="none" w:sz="0" w:space="0" w:color="auto"/>
            <w:left w:val="none" w:sz="0" w:space="0" w:color="auto"/>
            <w:bottom w:val="none" w:sz="0" w:space="0" w:color="auto"/>
            <w:right w:val="none" w:sz="0" w:space="0" w:color="auto"/>
          </w:divBdr>
          <w:divsChild>
            <w:div w:id="23288144">
              <w:marLeft w:val="300"/>
              <w:marRight w:val="0"/>
              <w:marTop w:val="0"/>
              <w:marBottom w:val="0"/>
              <w:divBdr>
                <w:top w:val="none" w:sz="0" w:space="0" w:color="auto"/>
                <w:left w:val="none" w:sz="0" w:space="0" w:color="auto"/>
                <w:bottom w:val="none" w:sz="0" w:space="0" w:color="auto"/>
                <w:right w:val="none" w:sz="0" w:space="0" w:color="auto"/>
              </w:divBdr>
            </w:div>
          </w:divsChild>
        </w:div>
        <w:div w:id="548230684">
          <w:marLeft w:val="0"/>
          <w:marRight w:val="0"/>
          <w:marTop w:val="0"/>
          <w:marBottom w:val="0"/>
          <w:divBdr>
            <w:top w:val="none" w:sz="0" w:space="0" w:color="auto"/>
            <w:left w:val="none" w:sz="0" w:space="0" w:color="auto"/>
            <w:bottom w:val="none" w:sz="0" w:space="0" w:color="auto"/>
            <w:right w:val="none" w:sz="0" w:space="0" w:color="auto"/>
          </w:divBdr>
        </w:div>
        <w:div w:id="639384153">
          <w:marLeft w:val="0"/>
          <w:marRight w:val="0"/>
          <w:marTop w:val="0"/>
          <w:marBottom w:val="0"/>
          <w:divBdr>
            <w:top w:val="none" w:sz="0" w:space="0" w:color="auto"/>
            <w:left w:val="none" w:sz="0" w:space="0" w:color="auto"/>
            <w:bottom w:val="none" w:sz="0" w:space="0" w:color="auto"/>
            <w:right w:val="none" w:sz="0" w:space="0" w:color="auto"/>
          </w:divBdr>
        </w:div>
        <w:div w:id="334262814">
          <w:marLeft w:val="0"/>
          <w:marRight w:val="0"/>
          <w:marTop w:val="0"/>
          <w:marBottom w:val="0"/>
          <w:divBdr>
            <w:top w:val="none" w:sz="0" w:space="0" w:color="auto"/>
            <w:left w:val="none" w:sz="0" w:space="0" w:color="auto"/>
            <w:bottom w:val="none" w:sz="0" w:space="0" w:color="auto"/>
            <w:right w:val="none" w:sz="0" w:space="0" w:color="auto"/>
          </w:divBdr>
        </w:div>
        <w:div w:id="244192354">
          <w:marLeft w:val="0"/>
          <w:marRight w:val="0"/>
          <w:marTop w:val="0"/>
          <w:marBottom w:val="0"/>
          <w:divBdr>
            <w:top w:val="none" w:sz="0" w:space="0" w:color="auto"/>
            <w:left w:val="none" w:sz="0" w:space="0" w:color="auto"/>
            <w:bottom w:val="none" w:sz="0" w:space="0" w:color="auto"/>
            <w:right w:val="none" w:sz="0" w:space="0" w:color="auto"/>
          </w:divBdr>
          <w:divsChild>
            <w:div w:id="78959256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5877990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40">
          <w:marLeft w:val="0"/>
          <w:marRight w:val="0"/>
          <w:marTop w:val="0"/>
          <w:marBottom w:val="0"/>
          <w:divBdr>
            <w:top w:val="none" w:sz="0" w:space="0" w:color="auto"/>
            <w:left w:val="none" w:sz="0" w:space="0" w:color="auto"/>
            <w:bottom w:val="none" w:sz="0" w:space="0" w:color="auto"/>
            <w:right w:val="none" w:sz="0" w:space="0" w:color="auto"/>
          </w:divBdr>
          <w:divsChild>
            <w:div w:id="1694065146">
              <w:marLeft w:val="0"/>
              <w:marRight w:val="0"/>
              <w:marTop w:val="0"/>
              <w:marBottom w:val="0"/>
              <w:divBdr>
                <w:top w:val="none" w:sz="0" w:space="0" w:color="auto"/>
                <w:left w:val="none" w:sz="0" w:space="0" w:color="auto"/>
                <w:bottom w:val="none" w:sz="0" w:space="0" w:color="auto"/>
                <w:right w:val="none" w:sz="0" w:space="0" w:color="auto"/>
              </w:divBdr>
              <w:divsChild>
                <w:div w:id="1238907003">
                  <w:marLeft w:val="0"/>
                  <w:marRight w:val="0"/>
                  <w:marTop w:val="0"/>
                  <w:marBottom w:val="0"/>
                  <w:divBdr>
                    <w:top w:val="none" w:sz="0" w:space="0" w:color="auto"/>
                    <w:left w:val="none" w:sz="0" w:space="0" w:color="auto"/>
                    <w:bottom w:val="none" w:sz="0" w:space="0" w:color="auto"/>
                    <w:right w:val="none" w:sz="0" w:space="0" w:color="auto"/>
                  </w:divBdr>
                  <w:divsChild>
                    <w:div w:id="2057119516">
                      <w:marLeft w:val="0"/>
                      <w:marRight w:val="0"/>
                      <w:marTop w:val="0"/>
                      <w:marBottom w:val="0"/>
                      <w:divBdr>
                        <w:top w:val="none" w:sz="0" w:space="0" w:color="auto"/>
                        <w:left w:val="none" w:sz="0" w:space="0" w:color="auto"/>
                        <w:bottom w:val="none" w:sz="0" w:space="0" w:color="auto"/>
                        <w:right w:val="none" w:sz="0" w:space="0" w:color="auto"/>
                      </w:divBdr>
                      <w:divsChild>
                        <w:div w:id="1662737569">
                          <w:marLeft w:val="0"/>
                          <w:marRight w:val="0"/>
                          <w:marTop w:val="0"/>
                          <w:marBottom w:val="0"/>
                          <w:divBdr>
                            <w:top w:val="none" w:sz="0" w:space="0" w:color="auto"/>
                            <w:left w:val="none" w:sz="0" w:space="0" w:color="auto"/>
                            <w:bottom w:val="none" w:sz="0" w:space="0" w:color="auto"/>
                            <w:right w:val="none" w:sz="0" w:space="0" w:color="auto"/>
                          </w:divBdr>
                          <w:divsChild>
                            <w:div w:id="1946225330">
                              <w:marLeft w:val="0"/>
                              <w:marRight w:val="0"/>
                              <w:marTop w:val="0"/>
                              <w:marBottom w:val="0"/>
                              <w:divBdr>
                                <w:top w:val="none" w:sz="0" w:space="0" w:color="auto"/>
                                <w:left w:val="none" w:sz="0" w:space="0" w:color="auto"/>
                                <w:bottom w:val="none" w:sz="0" w:space="0" w:color="auto"/>
                                <w:right w:val="none" w:sz="0" w:space="0" w:color="auto"/>
                              </w:divBdr>
                              <w:divsChild>
                                <w:div w:id="129708969">
                                  <w:marLeft w:val="0"/>
                                  <w:marRight w:val="0"/>
                                  <w:marTop w:val="0"/>
                                  <w:marBottom w:val="0"/>
                                  <w:divBdr>
                                    <w:top w:val="none" w:sz="0" w:space="0" w:color="auto"/>
                                    <w:left w:val="none" w:sz="0" w:space="0" w:color="auto"/>
                                    <w:bottom w:val="none" w:sz="0" w:space="0" w:color="auto"/>
                                    <w:right w:val="none" w:sz="0" w:space="0" w:color="auto"/>
                                  </w:divBdr>
                                  <w:divsChild>
                                    <w:div w:id="2042513652">
                                      <w:marLeft w:val="0"/>
                                      <w:marRight w:val="0"/>
                                      <w:marTop w:val="0"/>
                                      <w:marBottom w:val="0"/>
                                      <w:divBdr>
                                        <w:top w:val="none" w:sz="0" w:space="0" w:color="auto"/>
                                        <w:left w:val="none" w:sz="0" w:space="0" w:color="auto"/>
                                        <w:bottom w:val="none" w:sz="0" w:space="0" w:color="auto"/>
                                        <w:right w:val="none" w:sz="0" w:space="0" w:color="auto"/>
                                      </w:divBdr>
                                    </w:div>
                                    <w:div w:id="1694762841">
                                      <w:marLeft w:val="0"/>
                                      <w:marRight w:val="0"/>
                                      <w:marTop w:val="0"/>
                                      <w:marBottom w:val="0"/>
                                      <w:divBdr>
                                        <w:top w:val="none" w:sz="0" w:space="0" w:color="auto"/>
                                        <w:left w:val="none" w:sz="0" w:space="0" w:color="auto"/>
                                        <w:bottom w:val="none" w:sz="0" w:space="0" w:color="auto"/>
                                        <w:right w:val="none" w:sz="0" w:space="0" w:color="auto"/>
                                      </w:divBdr>
                                    </w:div>
                                    <w:div w:id="2126263819">
                                      <w:marLeft w:val="0"/>
                                      <w:marRight w:val="0"/>
                                      <w:marTop w:val="0"/>
                                      <w:marBottom w:val="0"/>
                                      <w:divBdr>
                                        <w:top w:val="none" w:sz="0" w:space="0" w:color="auto"/>
                                        <w:left w:val="none" w:sz="0" w:space="0" w:color="auto"/>
                                        <w:bottom w:val="none" w:sz="0" w:space="0" w:color="auto"/>
                                        <w:right w:val="none" w:sz="0" w:space="0" w:color="auto"/>
                                      </w:divBdr>
                                    </w:div>
                                    <w:div w:id="1374961745">
                                      <w:marLeft w:val="0"/>
                                      <w:marRight w:val="0"/>
                                      <w:marTop w:val="0"/>
                                      <w:marBottom w:val="0"/>
                                      <w:divBdr>
                                        <w:top w:val="none" w:sz="0" w:space="0" w:color="auto"/>
                                        <w:left w:val="none" w:sz="0" w:space="0" w:color="auto"/>
                                        <w:bottom w:val="none" w:sz="0" w:space="0" w:color="auto"/>
                                        <w:right w:val="none" w:sz="0" w:space="0" w:color="auto"/>
                                      </w:divBdr>
                                    </w:div>
                                    <w:div w:id="1763405648">
                                      <w:marLeft w:val="0"/>
                                      <w:marRight w:val="0"/>
                                      <w:marTop w:val="0"/>
                                      <w:marBottom w:val="0"/>
                                      <w:divBdr>
                                        <w:top w:val="none" w:sz="0" w:space="0" w:color="auto"/>
                                        <w:left w:val="none" w:sz="0" w:space="0" w:color="auto"/>
                                        <w:bottom w:val="none" w:sz="0" w:space="0" w:color="auto"/>
                                        <w:right w:val="none" w:sz="0" w:space="0" w:color="auto"/>
                                      </w:divBdr>
                                    </w:div>
                                    <w:div w:id="123667077">
                                      <w:marLeft w:val="0"/>
                                      <w:marRight w:val="0"/>
                                      <w:marTop w:val="0"/>
                                      <w:marBottom w:val="0"/>
                                      <w:divBdr>
                                        <w:top w:val="none" w:sz="0" w:space="0" w:color="auto"/>
                                        <w:left w:val="none" w:sz="0" w:space="0" w:color="auto"/>
                                        <w:bottom w:val="none" w:sz="0" w:space="0" w:color="auto"/>
                                        <w:right w:val="none" w:sz="0" w:space="0" w:color="auto"/>
                                      </w:divBdr>
                                    </w:div>
                                    <w:div w:id="37560091">
                                      <w:marLeft w:val="0"/>
                                      <w:marRight w:val="0"/>
                                      <w:marTop w:val="0"/>
                                      <w:marBottom w:val="0"/>
                                      <w:divBdr>
                                        <w:top w:val="none" w:sz="0" w:space="0" w:color="auto"/>
                                        <w:left w:val="none" w:sz="0" w:space="0" w:color="auto"/>
                                        <w:bottom w:val="none" w:sz="0" w:space="0" w:color="auto"/>
                                        <w:right w:val="none" w:sz="0" w:space="0" w:color="auto"/>
                                      </w:divBdr>
                                    </w:div>
                                    <w:div w:id="1381629965">
                                      <w:marLeft w:val="0"/>
                                      <w:marRight w:val="0"/>
                                      <w:marTop w:val="0"/>
                                      <w:marBottom w:val="0"/>
                                      <w:divBdr>
                                        <w:top w:val="none" w:sz="0" w:space="0" w:color="auto"/>
                                        <w:left w:val="none" w:sz="0" w:space="0" w:color="auto"/>
                                        <w:bottom w:val="none" w:sz="0" w:space="0" w:color="auto"/>
                                        <w:right w:val="none" w:sz="0" w:space="0" w:color="auto"/>
                                      </w:divBdr>
                                    </w:div>
                                    <w:div w:id="226692020">
                                      <w:marLeft w:val="0"/>
                                      <w:marRight w:val="0"/>
                                      <w:marTop w:val="0"/>
                                      <w:marBottom w:val="0"/>
                                      <w:divBdr>
                                        <w:top w:val="none" w:sz="0" w:space="0" w:color="auto"/>
                                        <w:left w:val="none" w:sz="0" w:space="0" w:color="auto"/>
                                        <w:bottom w:val="none" w:sz="0" w:space="0" w:color="auto"/>
                                        <w:right w:val="none" w:sz="0" w:space="0" w:color="auto"/>
                                      </w:divBdr>
                                    </w:div>
                                    <w:div w:id="129061262">
                                      <w:marLeft w:val="0"/>
                                      <w:marRight w:val="0"/>
                                      <w:marTop w:val="0"/>
                                      <w:marBottom w:val="0"/>
                                      <w:divBdr>
                                        <w:top w:val="none" w:sz="0" w:space="0" w:color="auto"/>
                                        <w:left w:val="none" w:sz="0" w:space="0" w:color="auto"/>
                                        <w:bottom w:val="none" w:sz="0" w:space="0" w:color="auto"/>
                                        <w:right w:val="none" w:sz="0" w:space="0" w:color="auto"/>
                                      </w:divBdr>
                                    </w:div>
                                    <w:div w:id="1178039940">
                                      <w:marLeft w:val="0"/>
                                      <w:marRight w:val="0"/>
                                      <w:marTop w:val="0"/>
                                      <w:marBottom w:val="0"/>
                                      <w:divBdr>
                                        <w:top w:val="none" w:sz="0" w:space="0" w:color="auto"/>
                                        <w:left w:val="none" w:sz="0" w:space="0" w:color="auto"/>
                                        <w:bottom w:val="none" w:sz="0" w:space="0" w:color="auto"/>
                                        <w:right w:val="none" w:sz="0" w:space="0" w:color="auto"/>
                                      </w:divBdr>
                                      <w:divsChild>
                                        <w:div w:id="551966446">
                                          <w:marLeft w:val="300"/>
                                          <w:marRight w:val="0"/>
                                          <w:marTop w:val="0"/>
                                          <w:marBottom w:val="0"/>
                                          <w:divBdr>
                                            <w:top w:val="none" w:sz="0" w:space="0" w:color="auto"/>
                                            <w:left w:val="none" w:sz="0" w:space="0" w:color="auto"/>
                                            <w:bottom w:val="none" w:sz="0" w:space="0" w:color="auto"/>
                                            <w:right w:val="none" w:sz="0" w:space="0" w:color="auto"/>
                                          </w:divBdr>
                                        </w:div>
                                        <w:div w:id="1663792">
                                          <w:marLeft w:val="300"/>
                                          <w:marRight w:val="0"/>
                                          <w:marTop w:val="0"/>
                                          <w:marBottom w:val="0"/>
                                          <w:divBdr>
                                            <w:top w:val="none" w:sz="0" w:space="0" w:color="auto"/>
                                            <w:left w:val="none" w:sz="0" w:space="0" w:color="auto"/>
                                            <w:bottom w:val="none" w:sz="0" w:space="0" w:color="auto"/>
                                            <w:right w:val="none" w:sz="0" w:space="0" w:color="auto"/>
                                          </w:divBdr>
                                        </w:div>
                                        <w:div w:id="1035932653">
                                          <w:marLeft w:val="300"/>
                                          <w:marRight w:val="0"/>
                                          <w:marTop w:val="0"/>
                                          <w:marBottom w:val="0"/>
                                          <w:divBdr>
                                            <w:top w:val="none" w:sz="0" w:space="0" w:color="auto"/>
                                            <w:left w:val="none" w:sz="0" w:space="0" w:color="auto"/>
                                            <w:bottom w:val="none" w:sz="0" w:space="0" w:color="auto"/>
                                            <w:right w:val="none" w:sz="0" w:space="0" w:color="auto"/>
                                          </w:divBdr>
                                        </w:div>
                                        <w:div w:id="1192108972">
                                          <w:marLeft w:val="300"/>
                                          <w:marRight w:val="0"/>
                                          <w:marTop w:val="0"/>
                                          <w:marBottom w:val="0"/>
                                          <w:divBdr>
                                            <w:top w:val="none" w:sz="0" w:space="0" w:color="auto"/>
                                            <w:left w:val="none" w:sz="0" w:space="0" w:color="auto"/>
                                            <w:bottom w:val="none" w:sz="0" w:space="0" w:color="auto"/>
                                            <w:right w:val="none" w:sz="0" w:space="0" w:color="auto"/>
                                          </w:divBdr>
                                        </w:div>
                                      </w:divsChild>
                                    </w:div>
                                    <w:div w:id="1265531455">
                                      <w:marLeft w:val="0"/>
                                      <w:marRight w:val="0"/>
                                      <w:marTop w:val="0"/>
                                      <w:marBottom w:val="0"/>
                                      <w:divBdr>
                                        <w:top w:val="none" w:sz="0" w:space="0" w:color="auto"/>
                                        <w:left w:val="none" w:sz="0" w:space="0" w:color="auto"/>
                                        <w:bottom w:val="none" w:sz="0" w:space="0" w:color="auto"/>
                                        <w:right w:val="none" w:sz="0" w:space="0" w:color="auto"/>
                                      </w:divBdr>
                                    </w:div>
                                    <w:div w:id="1730229110">
                                      <w:marLeft w:val="0"/>
                                      <w:marRight w:val="0"/>
                                      <w:marTop w:val="0"/>
                                      <w:marBottom w:val="0"/>
                                      <w:divBdr>
                                        <w:top w:val="none" w:sz="0" w:space="0" w:color="auto"/>
                                        <w:left w:val="none" w:sz="0" w:space="0" w:color="auto"/>
                                        <w:bottom w:val="none" w:sz="0" w:space="0" w:color="auto"/>
                                        <w:right w:val="none" w:sz="0" w:space="0" w:color="auto"/>
                                      </w:divBdr>
                                      <w:divsChild>
                                        <w:div w:id="832720214">
                                          <w:marLeft w:val="300"/>
                                          <w:marRight w:val="0"/>
                                          <w:marTop w:val="0"/>
                                          <w:marBottom w:val="0"/>
                                          <w:divBdr>
                                            <w:top w:val="none" w:sz="0" w:space="0" w:color="auto"/>
                                            <w:left w:val="none" w:sz="0" w:space="0" w:color="auto"/>
                                            <w:bottom w:val="none" w:sz="0" w:space="0" w:color="auto"/>
                                            <w:right w:val="none" w:sz="0" w:space="0" w:color="auto"/>
                                          </w:divBdr>
                                        </w:div>
                                      </w:divsChild>
                                    </w:div>
                                    <w:div w:id="1340617138">
                                      <w:marLeft w:val="0"/>
                                      <w:marRight w:val="0"/>
                                      <w:marTop w:val="0"/>
                                      <w:marBottom w:val="0"/>
                                      <w:divBdr>
                                        <w:top w:val="none" w:sz="0" w:space="0" w:color="auto"/>
                                        <w:left w:val="none" w:sz="0" w:space="0" w:color="auto"/>
                                        <w:bottom w:val="none" w:sz="0" w:space="0" w:color="auto"/>
                                        <w:right w:val="none" w:sz="0" w:space="0" w:color="auto"/>
                                      </w:divBdr>
                                    </w:div>
                                    <w:div w:id="1782067813">
                                      <w:marLeft w:val="0"/>
                                      <w:marRight w:val="0"/>
                                      <w:marTop w:val="0"/>
                                      <w:marBottom w:val="0"/>
                                      <w:divBdr>
                                        <w:top w:val="none" w:sz="0" w:space="0" w:color="auto"/>
                                        <w:left w:val="none" w:sz="0" w:space="0" w:color="auto"/>
                                        <w:bottom w:val="none" w:sz="0" w:space="0" w:color="auto"/>
                                        <w:right w:val="none" w:sz="0" w:space="0" w:color="auto"/>
                                      </w:divBdr>
                                    </w:div>
                                    <w:div w:id="16117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0905">
                          <w:marLeft w:val="0"/>
                          <w:marRight w:val="0"/>
                          <w:marTop w:val="120"/>
                          <w:marBottom w:val="0"/>
                          <w:divBdr>
                            <w:top w:val="none" w:sz="0" w:space="0" w:color="auto"/>
                            <w:left w:val="none" w:sz="0" w:space="0" w:color="auto"/>
                            <w:bottom w:val="none" w:sz="0" w:space="0" w:color="auto"/>
                            <w:right w:val="none" w:sz="0" w:space="0" w:color="auto"/>
                          </w:divBdr>
                        </w:div>
                      </w:divsChild>
                    </w:div>
                    <w:div w:id="5086457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4358570">
          <w:marLeft w:val="0"/>
          <w:marRight w:val="0"/>
          <w:marTop w:val="0"/>
          <w:marBottom w:val="0"/>
          <w:divBdr>
            <w:top w:val="none" w:sz="0" w:space="0" w:color="auto"/>
            <w:left w:val="none" w:sz="0" w:space="0" w:color="auto"/>
            <w:bottom w:val="none" w:sz="0" w:space="0" w:color="auto"/>
            <w:right w:val="none" w:sz="0" w:space="0" w:color="auto"/>
          </w:divBdr>
          <w:divsChild>
            <w:div w:id="642656175">
              <w:marLeft w:val="0"/>
              <w:marRight w:val="0"/>
              <w:marTop w:val="0"/>
              <w:marBottom w:val="0"/>
              <w:divBdr>
                <w:top w:val="none" w:sz="0" w:space="0" w:color="auto"/>
                <w:left w:val="none" w:sz="0" w:space="0" w:color="auto"/>
                <w:bottom w:val="none" w:sz="0" w:space="0" w:color="auto"/>
                <w:right w:val="none" w:sz="0" w:space="0" w:color="auto"/>
              </w:divBdr>
              <w:divsChild>
                <w:div w:id="1115751389">
                  <w:marLeft w:val="0"/>
                  <w:marRight w:val="0"/>
                  <w:marTop w:val="0"/>
                  <w:marBottom w:val="120"/>
                  <w:divBdr>
                    <w:top w:val="none" w:sz="0" w:space="0" w:color="auto"/>
                    <w:left w:val="none" w:sz="0" w:space="0" w:color="auto"/>
                    <w:bottom w:val="none" w:sz="0" w:space="0" w:color="auto"/>
                    <w:right w:val="none" w:sz="0" w:space="0" w:color="auto"/>
                  </w:divBdr>
                </w:div>
                <w:div w:id="403912408">
                  <w:marLeft w:val="0"/>
                  <w:marRight w:val="0"/>
                  <w:marTop w:val="0"/>
                  <w:marBottom w:val="0"/>
                  <w:divBdr>
                    <w:top w:val="none" w:sz="0" w:space="0" w:color="auto"/>
                    <w:left w:val="none" w:sz="0" w:space="0" w:color="auto"/>
                    <w:bottom w:val="none" w:sz="0" w:space="0" w:color="auto"/>
                    <w:right w:val="none" w:sz="0" w:space="0" w:color="auto"/>
                  </w:divBdr>
                  <w:divsChild>
                    <w:div w:id="135653667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941842899">
              <w:marLeft w:val="0"/>
              <w:marRight w:val="0"/>
              <w:marTop w:val="0"/>
              <w:marBottom w:val="0"/>
              <w:divBdr>
                <w:top w:val="none" w:sz="0" w:space="0" w:color="auto"/>
                <w:left w:val="none" w:sz="0" w:space="0" w:color="auto"/>
                <w:bottom w:val="none" w:sz="0" w:space="0" w:color="auto"/>
                <w:right w:val="none" w:sz="0" w:space="0" w:color="auto"/>
              </w:divBdr>
              <w:divsChild>
                <w:div w:id="444081363">
                  <w:marLeft w:val="0"/>
                  <w:marRight w:val="0"/>
                  <w:marTop w:val="0"/>
                  <w:marBottom w:val="0"/>
                  <w:divBdr>
                    <w:top w:val="none" w:sz="0" w:space="0" w:color="auto"/>
                    <w:left w:val="none" w:sz="0" w:space="0" w:color="auto"/>
                    <w:bottom w:val="none" w:sz="0" w:space="0" w:color="auto"/>
                    <w:right w:val="none" w:sz="0" w:space="0" w:color="auto"/>
                  </w:divBdr>
                  <w:divsChild>
                    <w:div w:id="750590094">
                      <w:marLeft w:val="0"/>
                      <w:marRight w:val="0"/>
                      <w:marTop w:val="0"/>
                      <w:marBottom w:val="0"/>
                      <w:divBdr>
                        <w:top w:val="none" w:sz="0" w:space="0" w:color="auto"/>
                        <w:left w:val="none" w:sz="0" w:space="0" w:color="auto"/>
                        <w:bottom w:val="none" w:sz="0" w:space="0" w:color="auto"/>
                        <w:right w:val="none" w:sz="0" w:space="0" w:color="auto"/>
                      </w:divBdr>
                      <w:divsChild>
                        <w:div w:id="705370065">
                          <w:marLeft w:val="0"/>
                          <w:marRight w:val="0"/>
                          <w:marTop w:val="0"/>
                          <w:marBottom w:val="0"/>
                          <w:divBdr>
                            <w:top w:val="none" w:sz="0" w:space="0" w:color="auto"/>
                            <w:left w:val="none" w:sz="0" w:space="0" w:color="auto"/>
                            <w:bottom w:val="none" w:sz="0" w:space="0" w:color="auto"/>
                            <w:right w:val="none" w:sz="0" w:space="0" w:color="auto"/>
                          </w:divBdr>
                          <w:divsChild>
                            <w:div w:id="1295215461">
                              <w:marLeft w:val="0"/>
                              <w:marRight w:val="0"/>
                              <w:marTop w:val="0"/>
                              <w:marBottom w:val="0"/>
                              <w:divBdr>
                                <w:top w:val="none" w:sz="0" w:space="0" w:color="auto"/>
                                <w:left w:val="none" w:sz="0" w:space="0" w:color="auto"/>
                                <w:bottom w:val="none" w:sz="0" w:space="0" w:color="auto"/>
                                <w:right w:val="none" w:sz="0" w:space="0" w:color="auto"/>
                              </w:divBdr>
                              <w:divsChild>
                                <w:div w:id="18510117">
                                  <w:marLeft w:val="0"/>
                                  <w:marRight w:val="0"/>
                                  <w:marTop w:val="0"/>
                                  <w:marBottom w:val="0"/>
                                  <w:divBdr>
                                    <w:top w:val="none" w:sz="0" w:space="0" w:color="auto"/>
                                    <w:left w:val="none" w:sz="0" w:space="0" w:color="auto"/>
                                    <w:bottom w:val="none" w:sz="0" w:space="0" w:color="auto"/>
                                    <w:right w:val="none" w:sz="0" w:space="0" w:color="auto"/>
                                  </w:divBdr>
                                  <w:divsChild>
                                    <w:div w:id="208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gta5rp.com/threads/sudebnyj-kodeks.360452/" TargetMode="External"/><Relationship Id="rId18" Type="http://schemas.openxmlformats.org/officeDocument/2006/relationships/hyperlink" Target="https://forum.gta5rp.com/posts/1035663/reactions" TargetMode="External"/><Relationship Id="rId26" Type="http://schemas.openxmlformats.org/officeDocument/2006/relationships/hyperlink" Target="https://forum.gta5rp.com/threads/zakon-o-neprikosnovennosti-dolzhnostnyx-lic.360436/" TargetMode="External"/><Relationship Id="rId39" Type="http://schemas.openxmlformats.org/officeDocument/2006/relationships/hyperlink" Target="https://forum.gta5rp.com/threads/ugolovnyj-kodeks.360457/" TargetMode="External"/><Relationship Id="rId21" Type="http://schemas.openxmlformats.org/officeDocument/2006/relationships/hyperlink" Target="https://forum.gta5rp.com/members/jeyz-beatz.68838/" TargetMode="External"/><Relationship Id="rId34" Type="http://schemas.openxmlformats.org/officeDocument/2006/relationships/hyperlink" Target="https://forum.gta5rp.com/threads/zakon-o-zakrytyx-i-oxranjaemyx-territorijax.360431/" TargetMode="External"/><Relationship Id="rId42" Type="http://schemas.openxmlformats.org/officeDocument/2006/relationships/hyperlink" Target="https://forum.gta5rp.com/threads/ugolovnyj-kodeks.360457/" TargetMode="External"/><Relationship Id="rId47" Type="http://schemas.openxmlformats.org/officeDocument/2006/relationships/hyperlink" Target="https://forum.gta5rp.com/threads/zakon-ob-oxote.416171/" TargetMode="External"/><Relationship Id="rId50" Type="http://schemas.openxmlformats.org/officeDocument/2006/relationships/hyperlink" Target="https://forum.gta5rp.com/threads/zakon-ob-advokature-i-advokatskoj-dejatelnosti.360438/"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forum.gta5rp.com/posts/1035662/reactions" TargetMode="External"/><Relationship Id="rId11" Type="http://schemas.openxmlformats.org/officeDocument/2006/relationships/hyperlink" Target="https://forum.gta5rp.com/threads/zakon-o-neprikosnovennosti-dolzhnostnyx-lic.360436/" TargetMode="External"/><Relationship Id="rId24" Type="http://schemas.openxmlformats.org/officeDocument/2006/relationships/hyperlink" Target="https://forum.gta5rp.com/threads/pravila-zelenyx-zon.315638/" TargetMode="External"/><Relationship Id="rId32" Type="http://schemas.openxmlformats.org/officeDocument/2006/relationships/hyperlink" Target="https://forum.gta5rp.com/threads/processualnyi-kodeks-red-ot-30-12-2025.360456/post-3031468" TargetMode="External"/><Relationship Id="rId37" Type="http://schemas.openxmlformats.org/officeDocument/2006/relationships/hyperlink" Target="https://forum.gta5rp.com/threads/zakon-ob-oxote.416171/" TargetMode="External"/><Relationship Id="rId40" Type="http://schemas.openxmlformats.org/officeDocument/2006/relationships/hyperlink" Target="https://forum.gta5rp.com/threads/zakon-ob-advokature-i-advokatskoj-dejatelnosti.360438/" TargetMode="External"/><Relationship Id="rId45" Type="http://schemas.openxmlformats.org/officeDocument/2006/relationships/hyperlink" Target="https://forum.gta5rp.com/threads/zakon-o-chrezvychajnom-i-voennom-polozhenii.360425/" TargetMode="External"/><Relationship Id="rId53" Type="http://schemas.openxmlformats.org/officeDocument/2006/relationships/hyperlink" Target="https://forum.gta5rp.com/threads/ugolovnyj-kodeks-shtata-san-andreas.360457/" TargetMode="External"/><Relationship Id="rId5" Type="http://schemas.openxmlformats.org/officeDocument/2006/relationships/hyperlink" Target="https://gta5rp.com/away?to=https%3A%2F%2Fimgur.com%2Fa%2Fvqx3ArV&amp;hash=6e89c3f8455492ec4cb4ba9d0fc22a7d815b77d9" TargetMode="External"/><Relationship Id="rId10" Type="http://schemas.openxmlformats.org/officeDocument/2006/relationships/hyperlink" Target="https://forum.gta5rp.com/threads/processualnyj-kodeks.360456/" TargetMode="External"/><Relationship Id="rId19" Type="http://schemas.openxmlformats.org/officeDocument/2006/relationships/hyperlink" Target="https://forum.gta5rp.com/members/jeyz-beatz.68838/" TargetMode="External"/><Relationship Id="rId31" Type="http://schemas.openxmlformats.org/officeDocument/2006/relationships/hyperlink" Target="https://forum.gta5rp.com/threads/processualnyi-kodeks-red-ot-30-12-2025.360456/post-3031468" TargetMode="External"/><Relationship Id="rId44" Type="http://schemas.openxmlformats.org/officeDocument/2006/relationships/hyperlink" Target="https://forum.gta5rp.com/threads/zakon-o-zakrytyx-i-oxranjaemyx-territorijax.360431/" TargetMode="External"/><Relationship Id="rId52" Type="http://schemas.openxmlformats.org/officeDocument/2006/relationships/hyperlink" Target="https://forum.gta5rp.com/threads/ugolovnyj-kodeks-shtata-san-andreas.360457/" TargetMode="External"/><Relationship Id="rId4" Type="http://schemas.openxmlformats.org/officeDocument/2006/relationships/webSettings" Target="webSettings.xml"/><Relationship Id="rId9" Type="http://schemas.openxmlformats.org/officeDocument/2006/relationships/hyperlink" Target="https://forum.gta5rp.com/threads/zakon-o-kongresse-shtata-san-andreas.360446/" TargetMode="External"/><Relationship Id="rId14" Type="http://schemas.openxmlformats.org/officeDocument/2006/relationships/hyperlink" Target="https://forum.gta5rp.com/threads/processualnyj-kodeks-shtata-san-andreas.360456/" TargetMode="External"/><Relationship Id="rId22" Type="http://schemas.openxmlformats.org/officeDocument/2006/relationships/hyperlink" Target="https://forum.gta5rp.com/threads/ugolovnyi-kodeks-red-ot-06-02-2026.360457/post-1243674" TargetMode="External"/><Relationship Id="rId27" Type="http://schemas.openxmlformats.org/officeDocument/2006/relationships/hyperlink" Target="https://forum.gta5rp.com/threads/ugolovnyj-kodeks.360457/" TargetMode="External"/><Relationship Id="rId30" Type="http://schemas.openxmlformats.org/officeDocument/2006/relationships/hyperlink" Target="https://forum.gta5rp.com/members/jeyz-beatz.68838/" TargetMode="External"/><Relationship Id="rId35" Type="http://schemas.openxmlformats.org/officeDocument/2006/relationships/hyperlink" Target="https://forum.gta5rp.com/threads/zakon-o-chrezvychajnom-i-voennom-polozhenii.360425/" TargetMode="External"/><Relationship Id="rId43" Type="http://schemas.openxmlformats.org/officeDocument/2006/relationships/hyperlink" Target="https://forum.gta5rp.com/threads/pravila-zelenyx-zon.315638/" TargetMode="External"/><Relationship Id="rId48" Type="http://schemas.openxmlformats.org/officeDocument/2006/relationships/hyperlink" Target="https://forum.gta5rp.com/threads/zakon-ob-orderax.360444/" TargetMode="External"/><Relationship Id="rId8" Type="http://schemas.openxmlformats.org/officeDocument/2006/relationships/hyperlink" Target="https://forum.gta5rp.com/threads/zakon-o-kongresse-shtata-san-andreas.360446/" TargetMode="External"/><Relationship Id="rId51" Type="http://schemas.openxmlformats.org/officeDocument/2006/relationships/hyperlink" Target="https://forum.gta5rp.com/threads/pravila-ograblenij-poxischenij.315679/post-902815" TargetMode="External"/><Relationship Id="rId3" Type="http://schemas.openxmlformats.org/officeDocument/2006/relationships/settings" Target="settings.xml"/><Relationship Id="rId12" Type="http://schemas.openxmlformats.org/officeDocument/2006/relationships/hyperlink" Target="https://forum.gta5rp.com/threads/zakon-o-prokurature.360442/" TargetMode="External"/><Relationship Id="rId17" Type="http://schemas.openxmlformats.org/officeDocument/2006/relationships/image" Target="media/image4.png"/><Relationship Id="rId25" Type="http://schemas.openxmlformats.org/officeDocument/2006/relationships/hyperlink" Target="https://forum.gta5rp.com/threads/zakon-o-zakrytyx-i-oxranjaemyx-territorijax.360431/" TargetMode="External"/><Relationship Id="rId33" Type="http://schemas.openxmlformats.org/officeDocument/2006/relationships/hyperlink" Target="https://forum.gta5rp.com/threads/pravila-zelenyx-zon.315638/" TargetMode="External"/><Relationship Id="rId38" Type="http://schemas.openxmlformats.org/officeDocument/2006/relationships/hyperlink" Target="https://forum.gta5rp.com/threads/zakon-ob-orderax.360444/" TargetMode="External"/><Relationship Id="rId46" Type="http://schemas.openxmlformats.org/officeDocument/2006/relationships/hyperlink" Target="https://forum.gta5rp.com/threads/zakon-o-rybolovstve.360435/" TargetMode="External"/><Relationship Id="rId20" Type="http://schemas.openxmlformats.org/officeDocument/2006/relationships/image" Target="media/image5.png"/><Relationship Id="rId41" Type="http://schemas.openxmlformats.org/officeDocument/2006/relationships/hyperlink" Target="https://forum.gta5rp.com/threads/zakon-o-neprikosnovennosti-dolzhnostnyx-lic.360436/"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ta5rp.com/away?to=https%3A%2F%2Fimgur.com%2Fa%2FyDvbhAm&amp;uid=524104&amp;hash=e61c35109b4f10e1beb3a6935e24a3bad8b950b3" TargetMode="External"/><Relationship Id="rId15" Type="http://schemas.openxmlformats.org/officeDocument/2006/relationships/image" Target="media/image2.png"/><Relationship Id="rId23" Type="http://schemas.openxmlformats.org/officeDocument/2006/relationships/hyperlink" Target="https://forum.gta5rp.com/threads/ugolovnyi-kodeks-red-ot-06-02-2026.360457/post-1243674" TargetMode="External"/><Relationship Id="rId28" Type="http://schemas.openxmlformats.org/officeDocument/2006/relationships/image" Target="media/image6.png"/><Relationship Id="rId36" Type="http://schemas.openxmlformats.org/officeDocument/2006/relationships/hyperlink" Target="https://forum.gta5rp.com/threads/zakon-o-rybolovstve.360435/" TargetMode="External"/><Relationship Id="rId49" Type="http://schemas.openxmlformats.org/officeDocument/2006/relationships/hyperlink" Target="https://forum.gta5rp.com/threads/ugolovnyj-kodeks.3604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97</Pages>
  <Words>41597</Words>
  <Characters>237104</Characters>
  <Application>Microsoft Office Word</Application>
  <DocSecurity>0</DocSecurity>
  <Lines>1975</Lines>
  <Paragraphs>556</Paragraphs>
  <ScaleCrop>false</ScaleCrop>
  <Company/>
  <LinksUpToDate>false</LinksUpToDate>
  <CharactersWithSpaces>278145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 am i</dc:creator>
  <cp:keywords/>
  <dc:description/>
  <cp:lastModifiedBy>who am i</cp:lastModifiedBy>
  <cp:revision>2</cp:revision>
  <dcterms:created xsi:type="dcterms:W3CDTF">2026-05-01T22:51:00Z</dcterms:created>
  <dcterms:modified xsi:type="dcterms:W3CDTF">2026-05-01T22:58:00Z</dcterms:modified>
</cp:coreProperties>
</file>