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C" w:rsidRPr="00A3039C" w:rsidRDefault="001C63AC" w:rsidP="001C63AC">
      <w:pPr>
        <w:spacing w:after="0" w:line="276" w:lineRule="auto"/>
        <w:jc w:val="center"/>
        <w:rPr>
          <w:rFonts w:cs="Times New Roman"/>
          <w:szCs w:val="28"/>
        </w:rPr>
      </w:pPr>
      <w:r w:rsidRPr="00A3039C">
        <w:rPr>
          <w:rFonts w:cs="Times New Roman"/>
          <w:szCs w:val="28"/>
        </w:rPr>
        <w:t>Министерство образования Республики Беларусь</w:t>
      </w:r>
    </w:p>
    <w:p w:rsidR="001C63AC" w:rsidRPr="00A3039C" w:rsidRDefault="001C63AC" w:rsidP="001C63AC">
      <w:pPr>
        <w:spacing w:after="0" w:line="276" w:lineRule="auto"/>
        <w:jc w:val="center"/>
        <w:rPr>
          <w:rFonts w:cs="Times New Roman"/>
          <w:szCs w:val="28"/>
        </w:rPr>
      </w:pPr>
    </w:p>
    <w:p w:rsidR="001C63AC" w:rsidRPr="00A3039C" w:rsidRDefault="001C63AC" w:rsidP="001C63AC">
      <w:pPr>
        <w:spacing w:after="0" w:line="276" w:lineRule="auto"/>
        <w:jc w:val="center"/>
        <w:rPr>
          <w:rFonts w:cs="Times New Roman"/>
          <w:szCs w:val="28"/>
        </w:rPr>
      </w:pPr>
      <w:r w:rsidRPr="00A3039C">
        <w:rPr>
          <w:rFonts w:cs="Times New Roman"/>
          <w:szCs w:val="28"/>
        </w:rPr>
        <w:t>Учреждение образования</w:t>
      </w:r>
    </w:p>
    <w:p w:rsidR="001C63AC" w:rsidRPr="00A3039C" w:rsidRDefault="001C63AC" w:rsidP="001C63AC">
      <w:pPr>
        <w:pStyle w:val="a1"/>
        <w:spacing w:line="276" w:lineRule="auto"/>
        <w:ind w:firstLine="0"/>
        <w:jc w:val="center"/>
        <w:rPr>
          <w:szCs w:val="28"/>
        </w:rPr>
      </w:pPr>
      <w:r w:rsidRPr="00A3039C">
        <w:rPr>
          <w:szCs w:val="28"/>
        </w:rPr>
        <w:t>БЕЛОРУССКИЙ ГОСУДАРСТВЕННЫЙ УНИВЕРСИТЕТ</w:t>
      </w:r>
    </w:p>
    <w:p w:rsidR="001C63AC" w:rsidRPr="00A3039C" w:rsidRDefault="001C63AC" w:rsidP="001C63AC">
      <w:pPr>
        <w:pStyle w:val="a1"/>
        <w:spacing w:line="276" w:lineRule="auto"/>
        <w:ind w:firstLine="0"/>
        <w:jc w:val="center"/>
        <w:rPr>
          <w:szCs w:val="28"/>
        </w:rPr>
      </w:pPr>
      <w:r w:rsidRPr="00A3039C">
        <w:rPr>
          <w:szCs w:val="28"/>
        </w:rPr>
        <w:t>ИНФОРМАТИКИ И РАДИОЭЛЕКТРОНИКИ</w:t>
      </w:r>
    </w:p>
    <w:p w:rsidR="001C63AC" w:rsidRPr="00A3039C" w:rsidRDefault="001C63AC" w:rsidP="001C63AC">
      <w:pPr>
        <w:pStyle w:val="a1"/>
        <w:spacing w:line="276" w:lineRule="auto"/>
        <w:jc w:val="center"/>
        <w:rPr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  <w:proofErr w:type="gramStart"/>
      <w:r w:rsidRPr="00A3039C">
        <w:rPr>
          <w:rFonts w:cs="Times New Roman"/>
          <w:szCs w:val="28"/>
        </w:rPr>
        <w:t xml:space="preserve">Факультет  </w:t>
      </w:r>
      <w:proofErr w:type="spellStart"/>
      <w:r w:rsidRPr="00A3039C">
        <w:rPr>
          <w:rFonts w:cs="Times New Roman"/>
          <w:szCs w:val="28"/>
        </w:rPr>
        <w:t>инженерно</w:t>
      </w:r>
      <w:proofErr w:type="spellEnd"/>
      <w:proofErr w:type="gramEnd"/>
      <w:r w:rsidRPr="00A3039C">
        <w:rPr>
          <w:rFonts w:cs="Times New Roman"/>
          <w:szCs w:val="28"/>
        </w:rPr>
        <w:t>–экономический</w:t>
      </w: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  <w:proofErr w:type="gramStart"/>
      <w:r w:rsidRPr="00A3039C">
        <w:rPr>
          <w:rFonts w:cs="Times New Roman"/>
          <w:szCs w:val="28"/>
        </w:rPr>
        <w:t>Кафедра  экономической</w:t>
      </w:r>
      <w:proofErr w:type="gramEnd"/>
      <w:r w:rsidRPr="00A3039C">
        <w:rPr>
          <w:rFonts w:cs="Times New Roman"/>
          <w:szCs w:val="28"/>
        </w:rPr>
        <w:t xml:space="preserve"> информатики</w:t>
      </w: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Pr="00A3039C" w:rsidRDefault="001C63AC" w:rsidP="001C63AC">
      <w:pPr>
        <w:tabs>
          <w:tab w:val="left" w:pos="5812"/>
        </w:tabs>
        <w:spacing w:after="0" w:line="276" w:lineRule="auto"/>
        <w:rPr>
          <w:rFonts w:cs="Times New Roman"/>
          <w:i/>
          <w:szCs w:val="28"/>
        </w:rPr>
      </w:pPr>
      <w:r w:rsidRPr="00A3039C">
        <w:rPr>
          <w:rFonts w:cs="Times New Roman"/>
          <w:i/>
          <w:szCs w:val="28"/>
        </w:rPr>
        <w:tab/>
        <w:t>К защите допустить:</w:t>
      </w:r>
    </w:p>
    <w:p w:rsidR="001C63AC" w:rsidRPr="00A3039C" w:rsidRDefault="001C63AC" w:rsidP="001C63AC">
      <w:pPr>
        <w:tabs>
          <w:tab w:val="left" w:pos="5812"/>
        </w:tabs>
        <w:spacing w:after="0" w:line="276" w:lineRule="auto"/>
        <w:rPr>
          <w:rFonts w:cs="Times New Roman"/>
          <w:szCs w:val="28"/>
        </w:rPr>
      </w:pPr>
      <w:r w:rsidRPr="00A3039C">
        <w:rPr>
          <w:rFonts w:cs="Times New Roman"/>
          <w:szCs w:val="28"/>
        </w:rPr>
        <w:tab/>
        <w:t>__________</w:t>
      </w:r>
      <w:r>
        <w:rPr>
          <w:rFonts w:cs="Times New Roman"/>
          <w:szCs w:val="28"/>
        </w:rPr>
        <w:t xml:space="preserve">В.Н. </w:t>
      </w:r>
      <w:proofErr w:type="spellStart"/>
      <w:r>
        <w:rPr>
          <w:rFonts w:cs="Times New Roman"/>
          <w:szCs w:val="28"/>
        </w:rPr>
        <w:t>Комличенко</w:t>
      </w:r>
      <w:proofErr w:type="spellEnd"/>
    </w:p>
    <w:p w:rsidR="001C63AC" w:rsidRPr="00A3039C" w:rsidRDefault="001C63AC" w:rsidP="001C63AC">
      <w:pPr>
        <w:tabs>
          <w:tab w:val="left" w:pos="6273"/>
        </w:tabs>
        <w:spacing w:after="0" w:line="276" w:lineRule="auto"/>
        <w:rPr>
          <w:rFonts w:cs="Times New Roman"/>
          <w:szCs w:val="28"/>
        </w:rPr>
      </w:pPr>
      <w:r w:rsidRPr="00A3039C">
        <w:rPr>
          <w:rFonts w:cs="Times New Roman"/>
          <w:szCs w:val="28"/>
        </w:rPr>
        <w:tab/>
      </w: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Pr="00A3039C" w:rsidRDefault="001C63AC" w:rsidP="001C63AC">
      <w:pPr>
        <w:spacing w:after="0" w:line="276" w:lineRule="auto"/>
        <w:jc w:val="center"/>
        <w:rPr>
          <w:rFonts w:cs="Times New Roman"/>
          <w:szCs w:val="28"/>
        </w:rPr>
      </w:pPr>
      <w:r w:rsidRPr="00D62DAF">
        <w:rPr>
          <w:rFonts w:cs="Times New Roman"/>
          <w:b/>
          <w:szCs w:val="28"/>
        </w:rPr>
        <w:t>ПОЯСНИТЕЛЬНАЯ</w:t>
      </w:r>
      <w:r>
        <w:rPr>
          <w:rFonts w:cs="Times New Roman"/>
          <w:szCs w:val="28"/>
        </w:rPr>
        <w:t xml:space="preserve"> </w:t>
      </w:r>
      <w:r w:rsidRPr="00D62DAF">
        <w:rPr>
          <w:rFonts w:cs="Times New Roman"/>
          <w:b/>
          <w:szCs w:val="28"/>
        </w:rPr>
        <w:t>ЗАПИСКА</w:t>
      </w:r>
    </w:p>
    <w:p w:rsidR="001C63AC" w:rsidRPr="00A3039C" w:rsidRDefault="001C63AC" w:rsidP="001C63AC">
      <w:pPr>
        <w:pStyle w:val="a1"/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к </w:t>
      </w:r>
      <w:r w:rsidRPr="00A3039C">
        <w:rPr>
          <w:szCs w:val="28"/>
        </w:rPr>
        <w:t>курсовому проекту</w:t>
      </w:r>
    </w:p>
    <w:p w:rsidR="001C63AC" w:rsidRPr="00A3039C" w:rsidRDefault="001C63AC" w:rsidP="001C63AC">
      <w:pPr>
        <w:pStyle w:val="a1"/>
        <w:spacing w:line="276" w:lineRule="auto"/>
        <w:ind w:firstLine="0"/>
        <w:jc w:val="center"/>
        <w:rPr>
          <w:szCs w:val="28"/>
        </w:rPr>
      </w:pPr>
      <w:r w:rsidRPr="00A3039C">
        <w:rPr>
          <w:szCs w:val="28"/>
        </w:rPr>
        <w:t>на тему</w:t>
      </w:r>
    </w:p>
    <w:p w:rsidR="001C63AC" w:rsidRPr="00A3039C" w:rsidRDefault="001C63AC" w:rsidP="001C63AC">
      <w:pPr>
        <w:spacing w:after="0" w:line="276" w:lineRule="auto"/>
        <w:jc w:val="center"/>
        <w:rPr>
          <w:rFonts w:cs="Times New Roman"/>
          <w:szCs w:val="28"/>
        </w:rPr>
      </w:pPr>
    </w:p>
    <w:p w:rsidR="001C63AC" w:rsidRPr="00700EF1" w:rsidRDefault="001C63AC" w:rsidP="001C63AC">
      <w:pPr>
        <w:spacing w:after="0" w:line="276" w:lineRule="auto"/>
        <w:jc w:val="center"/>
        <w:rPr>
          <w:rFonts w:cs="Times New Roman"/>
          <w:b/>
          <w:caps/>
          <w:sz w:val="32"/>
          <w:szCs w:val="28"/>
        </w:rPr>
      </w:pPr>
      <w:r>
        <w:rPr>
          <w:rFonts w:cs="Times New Roman"/>
          <w:b/>
          <w:caps/>
          <w:color w:val="222222"/>
          <w:szCs w:val="20"/>
          <w:shd w:val="clear" w:color="auto" w:fill="FFFFFF"/>
        </w:rPr>
        <w:t xml:space="preserve">АВТОМАТИЗАЦИЯ ПРОЦЕССА </w:t>
      </w:r>
      <w:r w:rsidR="00700EF1">
        <w:rPr>
          <w:rFonts w:cs="Times New Roman"/>
          <w:b/>
          <w:caps/>
          <w:color w:val="222222"/>
          <w:szCs w:val="20"/>
          <w:shd w:val="clear" w:color="auto" w:fill="FFFFFF"/>
        </w:rPr>
        <w:t xml:space="preserve">УПРАВЛЕНИЯ РАБОЧИМ ВРЕМЕНЕМ СОТРУДНИКОВ </w:t>
      </w:r>
      <w:r w:rsidR="00700EF1">
        <w:rPr>
          <w:rFonts w:cs="Times New Roman"/>
          <w:b/>
          <w:caps/>
          <w:color w:val="222222"/>
          <w:szCs w:val="20"/>
          <w:shd w:val="clear" w:color="auto" w:fill="FFFFFF"/>
          <w:lang w:val="en-US"/>
        </w:rPr>
        <w:t>IT</w:t>
      </w:r>
      <w:r w:rsidR="00700EF1" w:rsidRPr="00700EF1">
        <w:rPr>
          <w:rFonts w:cs="Times New Roman"/>
          <w:b/>
          <w:caps/>
          <w:color w:val="222222"/>
          <w:szCs w:val="20"/>
          <w:shd w:val="clear" w:color="auto" w:fill="FFFFFF"/>
        </w:rPr>
        <w:t>-</w:t>
      </w:r>
      <w:r w:rsidR="00700EF1">
        <w:rPr>
          <w:rFonts w:cs="Times New Roman"/>
          <w:b/>
          <w:caps/>
          <w:color w:val="222222"/>
          <w:szCs w:val="20"/>
          <w:shd w:val="clear" w:color="auto" w:fill="FFFFFF"/>
        </w:rPr>
        <w:t>КОМПАНИИ</w:t>
      </w:r>
    </w:p>
    <w:p w:rsidR="00700EF1" w:rsidRPr="00700EF1" w:rsidRDefault="00754177" w:rsidP="00700EF1">
      <w:pPr>
        <w:spacing w:after="0"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БГУИР КП 1-40 01 02-08</w:t>
      </w:r>
      <w:r w:rsidR="00700EF1" w:rsidRPr="00700EF1">
        <w:rPr>
          <w:rFonts w:cs="Times New Roman"/>
          <w:b/>
          <w:szCs w:val="28"/>
        </w:rPr>
        <w:t xml:space="preserve"> ПЗ </w:t>
      </w:r>
    </w:p>
    <w:p w:rsidR="00700EF1" w:rsidRPr="00A3039C" w:rsidRDefault="00700EF1" w:rsidP="001C63AC">
      <w:pPr>
        <w:spacing w:after="0" w:line="276" w:lineRule="auto"/>
        <w:jc w:val="center"/>
        <w:rPr>
          <w:rFonts w:cs="Times New Roman"/>
          <w:szCs w:val="28"/>
        </w:rPr>
      </w:pPr>
    </w:p>
    <w:p w:rsidR="001C63AC" w:rsidRPr="00A3039C" w:rsidRDefault="001C63AC" w:rsidP="001C63AC">
      <w:pPr>
        <w:pStyle w:val="21"/>
        <w:spacing w:after="0" w:line="276" w:lineRule="auto"/>
        <w:rPr>
          <w:szCs w:val="28"/>
        </w:rPr>
      </w:pPr>
    </w:p>
    <w:p w:rsidR="001C63AC" w:rsidRPr="00A3039C" w:rsidRDefault="001C63AC" w:rsidP="001C63AC">
      <w:pPr>
        <w:pStyle w:val="21"/>
        <w:spacing w:after="0" w:line="276" w:lineRule="auto"/>
        <w:ind w:left="0"/>
        <w:rPr>
          <w:szCs w:val="28"/>
        </w:rPr>
      </w:pPr>
    </w:p>
    <w:p w:rsidR="001C63AC" w:rsidRPr="00A3039C" w:rsidRDefault="001C63AC" w:rsidP="001C63AC">
      <w:pPr>
        <w:pStyle w:val="21"/>
        <w:spacing w:after="0" w:line="276" w:lineRule="auto"/>
        <w:rPr>
          <w:szCs w:val="28"/>
        </w:rPr>
      </w:pPr>
    </w:p>
    <w:p w:rsidR="001C63AC" w:rsidRPr="00A3039C" w:rsidRDefault="001C63AC" w:rsidP="001C63AC">
      <w:pPr>
        <w:tabs>
          <w:tab w:val="left" w:pos="0"/>
        </w:tabs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А.Ю.Мартыненко</w:t>
      </w:r>
      <w:proofErr w:type="spellEnd"/>
    </w:p>
    <w:p w:rsidR="001C63A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  <w:r w:rsidRPr="00A3039C">
        <w:rPr>
          <w:rFonts w:cs="Times New Roman"/>
          <w:szCs w:val="28"/>
        </w:rPr>
        <w:t>Руководитель</w:t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r w:rsidRPr="00A3039C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А.Г.Хмелёв</w:t>
      </w:r>
      <w:proofErr w:type="spellEnd"/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  <w:r w:rsidRPr="00A3039C">
        <w:rPr>
          <w:rFonts w:cs="Times New Roman"/>
          <w:szCs w:val="28"/>
        </w:rPr>
        <w:t xml:space="preserve">   </w:t>
      </w: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Pr="00A3039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Default="001C63AC" w:rsidP="001C63AC">
      <w:pPr>
        <w:spacing w:after="0" w:line="276" w:lineRule="auto"/>
        <w:rPr>
          <w:rFonts w:cs="Times New Roman"/>
          <w:szCs w:val="28"/>
        </w:rPr>
      </w:pPr>
    </w:p>
    <w:p w:rsidR="001C63AC" w:rsidRDefault="001C63AC" w:rsidP="001C63AC">
      <w:pPr>
        <w:spacing w:after="0" w:line="276" w:lineRule="auto"/>
        <w:jc w:val="center"/>
        <w:rPr>
          <w:rFonts w:cs="Times New Roman"/>
          <w:szCs w:val="28"/>
        </w:rPr>
      </w:pPr>
    </w:p>
    <w:p w:rsidR="001C63AC" w:rsidRDefault="001C63AC" w:rsidP="001C63AC">
      <w:pPr>
        <w:spacing w:after="0" w:line="276" w:lineRule="auto"/>
        <w:jc w:val="center"/>
        <w:rPr>
          <w:rFonts w:cs="Times New Roman"/>
          <w:szCs w:val="28"/>
        </w:rPr>
      </w:pPr>
    </w:p>
    <w:p w:rsidR="001C63AC" w:rsidRDefault="001C63AC" w:rsidP="001C63AC">
      <w:pPr>
        <w:spacing w:after="0" w:line="276" w:lineRule="auto"/>
        <w:jc w:val="center"/>
        <w:rPr>
          <w:rFonts w:cs="Times New Roman"/>
          <w:szCs w:val="28"/>
        </w:rPr>
      </w:pPr>
      <w:r w:rsidRPr="00A3039C">
        <w:rPr>
          <w:rFonts w:cs="Times New Roman"/>
          <w:szCs w:val="28"/>
        </w:rPr>
        <w:t>Минск 201</w:t>
      </w:r>
      <w:r>
        <w:rPr>
          <w:rFonts w:cs="Times New Roman"/>
          <w:szCs w:val="28"/>
        </w:rPr>
        <w:t>6</w:t>
      </w:r>
    </w:p>
    <w:p w:rsidR="00902CC6" w:rsidRDefault="00D66157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69451500" w:history="1">
        <w:r w:rsidR="00902CC6" w:rsidRPr="00BA05E3">
          <w:rPr>
            <w:rStyle w:val="af2"/>
            <w:noProof/>
          </w:rPr>
          <w:t>ВВЕДЕНИЕ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_Toc469451500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5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1" w:history="1">
        <w:r w:rsidR="00902CC6" w:rsidRPr="00BA05E3">
          <w:rPr>
            <w:rStyle w:val="af2"/>
            <w:noProof/>
          </w:rPr>
          <w:t>1.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8705C" w:rsidRPr="00BA05E3">
          <w:rPr>
            <w:rStyle w:val="af2"/>
            <w:noProof/>
          </w:rPr>
          <w:t>Исследование организации процесса управления рабочим временем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_Toc469451501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6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2" w:history="1">
        <w:r w:rsidR="00902CC6" w:rsidRPr="00BA05E3">
          <w:rPr>
            <w:rStyle w:val="af2"/>
            <w:noProof/>
          </w:rPr>
          <w:t>1.1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noProof/>
          </w:rPr>
          <w:t>Сравнительный (критический) анализ существующих аналогов систем управления рабочим временем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_Toc469451502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6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3" w:history="1">
        <w:r w:rsidR="00902CC6" w:rsidRPr="00BA05E3">
          <w:rPr>
            <w:rStyle w:val="af2"/>
            <w:noProof/>
          </w:rPr>
          <w:t>1.2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noProof/>
          </w:rPr>
          <w:t>Общие понятия и термины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_Toc469451503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6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4" w:history="1">
        <w:r w:rsidR="00902CC6" w:rsidRPr="00BA05E3">
          <w:rPr>
            <w:rStyle w:val="af2"/>
            <w:noProof/>
          </w:rPr>
          <w:t>2.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8705C" w:rsidRPr="00BA05E3">
          <w:rPr>
            <w:rStyle w:val="af2"/>
            <w:noProof/>
          </w:rPr>
          <w:t xml:space="preserve">Анализ процесса управления рабочим временем </w:t>
        </w:r>
        <w:r w:rsidR="0088705C" w:rsidRPr="00BA05E3">
          <w:rPr>
            <w:rStyle w:val="af2"/>
            <w:noProof/>
            <w:shd w:val="clear" w:color="auto" w:fill="FFFFFF"/>
          </w:rPr>
          <w:t xml:space="preserve">сотрудников </w:t>
        </w:r>
        <w:r w:rsidR="0088705C" w:rsidRPr="00BA05E3">
          <w:rPr>
            <w:rStyle w:val="af2"/>
            <w:noProof/>
            <w:shd w:val="clear" w:color="auto" w:fill="FFFFFF"/>
            <w:lang w:val="en-US"/>
          </w:rPr>
          <w:t>it</w:t>
        </w:r>
        <w:r w:rsidR="0088705C" w:rsidRPr="00BA05E3">
          <w:rPr>
            <w:rStyle w:val="af2"/>
            <w:noProof/>
            <w:shd w:val="clear" w:color="auto" w:fill="FFFFFF"/>
          </w:rPr>
          <w:t>-компании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_Toc469451504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7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5" w:history="1">
        <w:r w:rsidR="00902CC6" w:rsidRPr="00BA05E3">
          <w:rPr>
            <w:rStyle w:val="af2"/>
            <w:noProof/>
          </w:rPr>
          <w:t>2.1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rFonts w:eastAsia="MS Mincho"/>
            <w:noProof/>
          </w:rPr>
          <w:t>Описание процесса руководства и проверки курсового проекта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_Toc469451505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7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6" w:history="1">
        <w:r w:rsidR="00902CC6" w:rsidRPr="00BA05E3">
          <w:rPr>
            <w:rStyle w:val="af2"/>
            <w:noProof/>
          </w:rPr>
          <w:t>2.2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noProof/>
          </w:rPr>
          <w:t xml:space="preserve">Анализ процесса управления рабочим временем сотрудников </w:t>
        </w:r>
        <w:r w:rsidR="00902CC6" w:rsidRPr="00BA05E3">
          <w:rPr>
            <w:rStyle w:val="af2"/>
            <w:noProof/>
            <w:lang w:val="en-US"/>
          </w:rPr>
          <w:t>IT</w:t>
        </w:r>
        <w:r w:rsidR="00902CC6" w:rsidRPr="00BA05E3">
          <w:rPr>
            <w:rStyle w:val="af2"/>
            <w:noProof/>
          </w:rPr>
          <w:t>-компании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_Toc469451506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7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7" w:history="1">
        <w:r w:rsidR="00902CC6" w:rsidRPr="00BA05E3">
          <w:rPr>
            <w:rStyle w:val="af2"/>
            <w:caps/>
            <w:noProof/>
          </w:rPr>
          <w:t>3.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88705C" w:rsidRPr="00BA05E3">
          <w:rPr>
            <w:rStyle w:val="af2"/>
            <w:noProof/>
          </w:rPr>
          <w:t xml:space="preserve">Разработка автоматизированной системы управления рабочим временем </w:t>
        </w:r>
        <w:r w:rsidR="0088705C" w:rsidRPr="00BA05E3">
          <w:rPr>
            <w:rStyle w:val="af2"/>
            <w:noProof/>
            <w:shd w:val="clear" w:color="auto" w:fill="FFFFFF"/>
          </w:rPr>
          <w:t xml:space="preserve">сотрудников </w:t>
        </w:r>
        <w:r w:rsidR="0088705C" w:rsidRPr="00BA05E3">
          <w:rPr>
            <w:rStyle w:val="af2"/>
            <w:noProof/>
            <w:shd w:val="clear" w:color="auto" w:fill="FFFFFF"/>
            <w:lang w:val="en-US"/>
          </w:rPr>
          <w:t>it</w:t>
        </w:r>
        <w:r w:rsidR="0088705C" w:rsidRPr="00BA05E3">
          <w:rPr>
            <w:rStyle w:val="af2"/>
            <w:noProof/>
            <w:shd w:val="clear" w:color="auto" w:fill="FFFFFF"/>
          </w:rPr>
          <w:t>-компании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_Toc469451507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8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8" w:history="1">
        <w:r w:rsidR="00902CC6" w:rsidRPr="00BA05E3">
          <w:rPr>
            <w:rStyle w:val="af2"/>
            <w:noProof/>
          </w:rPr>
          <w:t>3.1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rFonts w:eastAsia="MS Mincho"/>
            <w:noProof/>
          </w:rPr>
          <w:t>Постановка задачи и описание вариантов использования системы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_Toc469451508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8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09" w:history="1">
        <w:r w:rsidR="00902CC6" w:rsidRPr="00BA05E3">
          <w:rPr>
            <w:rStyle w:val="af2"/>
            <w:noProof/>
          </w:rPr>
          <w:t>3.2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rFonts w:eastAsia="MS Mincho"/>
            <w:noProof/>
          </w:rPr>
          <w:t>Выбор и обоснование архитектурных решений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_Toc469451509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8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0" w:history="1">
        <w:r w:rsidR="00902CC6" w:rsidRPr="00BA05E3">
          <w:rPr>
            <w:rStyle w:val="af2"/>
            <w:noProof/>
          </w:rPr>
          <w:t>3.3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rFonts w:eastAsia="MS Mincho"/>
            <w:noProof/>
          </w:rPr>
          <w:t>Функциональное моделирование процесса управления рабочим временем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_Toc469451510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8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1" w:history="1">
        <w:r w:rsidR="00902CC6" w:rsidRPr="00BA05E3">
          <w:rPr>
            <w:rStyle w:val="af2"/>
            <w:noProof/>
          </w:rPr>
          <w:t>3.4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rFonts w:eastAsia="MS Mincho"/>
            <w:noProof/>
          </w:rPr>
          <w:t>Информационное моделирование системы управления рабочим временем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_Toc469451511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8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2" w:history="1">
        <w:r w:rsidR="00902CC6" w:rsidRPr="00BA05E3">
          <w:rPr>
            <w:rStyle w:val="af2"/>
            <w:noProof/>
          </w:rPr>
          <w:t>3.5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rFonts w:eastAsia="MS Mincho"/>
            <w:noProof/>
          </w:rPr>
          <w:t>Разработка моделей представления системы управления рабочим временем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_Toc469451512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8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3" w:history="1">
        <w:r w:rsidR="00902CC6" w:rsidRPr="00BA05E3">
          <w:rPr>
            <w:rStyle w:val="af2"/>
            <w:noProof/>
          </w:rPr>
          <w:t>3.6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rFonts w:eastAsia="MS Mincho"/>
            <w:noProof/>
          </w:rPr>
          <w:t>Описание алгоритмов программных модулей системы управления рабочим временем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_Toc469451513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8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902CC6">
      <w:pPr>
        <w:pStyle w:val="23"/>
        <w:ind w:left="709" w:hanging="425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4" w:history="1">
        <w:r w:rsidR="00902CC6" w:rsidRPr="00BA05E3">
          <w:rPr>
            <w:rStyle w:val="af2"/>
            <w:noProof/>
          </w:rPr>
          <w:t>3.7</w:t>
        </w:r>
        <w:r w:rsidR="00902CC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902CC6" w:rsidRPr="00BA05E3">
          <w:rPr>
            <w:rStyle w:val="af2"/>
            <w:rFonts w:eastAsia="MS Mincho"/>
            <w:noProof/>
          </w:rPr>
          <w:t>Результаты проектирования системы проверки курсового проекта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_Toc469451514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8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5" w:history="1">
        <w:r w:rsidR="0088705C" w:rsidRPr="00BA05E3">
          <w:rPr>
            <w:rStyle w:val="af2"/>
            <w:noProof/>
          </w:rPr>
          <w:t>Заключение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_Toc469451515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9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6" w:history="1">
        <w:r w:rsidR="0088705C" w:rsidRPr="00BA05E3">
          <w:rPr>
            <w:rStyle w:val="af2"/>
            <w:noProof/>
          </w:rPr>
          <w:t>Список использованных источников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_Toc469451516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10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17" w:history="1">
        <w:r w:rsidR="00902CC6" w:rsidRPr="00BA05E3">
          <w:rPr>
            <w:rStyle w:val="af2"/>
            <w:noProof/>
          </w:rPr>
          <w:t>Приложение А</w:t>
        </w:r>
        <w:r w:rsidR="00902CC6">
          <w:rPr>
            <w:rStyle w:val="af2"/>
            <w:noProof/>
            <w:lang w:val="en-US"/>
          </w:rPr>
          <w:t xml:space="preserve"> </w:t>
        </w:r>
      </w:hyperlink>
      <w:hyperlink w:anchor="_Toc469451518" w:history="1">
        <w:r w:rsidR="00902CC6" w:rsidRPr="00BA05E3">
          <w:rPr>
            <w:rStyle w:val="af2"/>
            <w:noProof/>
          </w:rPr>
          <w:t>(обязательное)</w:t>
        </w:r>
        <w:r w:rsidR="00902CC6">
          <w:rPr>
            <w:rStyle w:val="af2"/>
            <w:noProof/>
            <w:lang w:val="en-US"/>
          </w:rPr>
          <w:t xml:space="preserve"> </w:t>
        </w:r>
      </w:hyperlink>
      <w:hyperlink w:anchor="_Toc469451519" w:history="1">
        <w:r w:rsidR="00902CC6" w:rsidRPr="00BA05E3">
          <w:rPr>
            <w:rStyle w:val="af2"/>
            <w:noProof/>
          </w:rPr>
          <w:t>Функциональная модель «</w:t>
        </w:r>
        <w:r w:rsidR="00902CC6" w:rsidRPr="00BA05E3">
          <w:rPr>
            <w:rStyle w:val="af2"/>
            <w:noProof/>
            <w:lang w:val="en-US"/>
          </w:rPr>
          <w:t>TO</w:t>
        </w:r>
        <w:r w:rsidR="00902CC6" w:rsidRPr="00BA05E3">
          <w:rPr>
            <w:rStyle w:val="af2"/>
            <w:noProof/>
          </w:rPr>
          <w:t xml:space="preserve"> </w:t>
        </w:r>
        <w:r w:rsidR="00902CC6" w:rsidRPr="00BA05E3">
          <w:rPr>
            <w:rStyle w:val="af2"/>
            <w:noProof/>
            <w:lang w:val="en-US"/>
          </w:rPr>
          <w:t>BE</w:t>
        </w:r>
        <w:r w:rsidR="00902CC6" w:rsidRPr="00BA05E3">
          <w:rPr>
            <w:rStyle w:val="af2"/>
            <w:noProof/>
          </w:rPr>
          <w:t>»</w:t>
        </w:r>
        <w:r w:rsidR="00902CC6">
          <w:rPr>
            <w:rStyle w:val="af2"/>
            <w:noProof/>
          </w:rPr>
          <w:br/>
        </w:r>
        <w:r w:rsidR="0088705C">
          <w:rPr>
            <w:rStyle w:val="af2"/>
            <w:noProof/>
          </w:rPr>
          <w:tab/>
        </w:r>
        <w:r w:rsidR="00902CC6" w:rsidRPr="00BA05E3">
          <w:rPr>
            <w:rStyle w:val="af2"/>
            <w:noProof/>
          </w:rPr>
          <w:t>(к пункту 3.3)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_Toc469451519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11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20" w:history="1">
        <w:r w:rsidR="00902CC6" w:rsidRPr="00BA05E3">
          <w:rPr>
            <w:rStyle w:val="af2"/>
            <w:noProof/>
          </w:rPr>
          <w:t>Приложение Б</w:t>
        </w:r>
      </w:hyperlink>
      <w:r w:rsidR="00902CC6" w:rsidRPr="00487B49">
        <w:rPr>
          <w:rStyle w:val="af2"/>
          <w:noProof/>
        </w:rPr>
        <w:t xml:space="preserve"> </w:t>
      </w:r>
      <w:hyperlink w:anchor="_Toc469451521" w:history="1">
        <w:r w:rsidR="00902CC6" w:rsidRPr="00BA05E3">
          <w:rPr>
            <w:rStyle w:val="af2"/>
            <w:noProof/>
          </w:rPr>
          <w:t>(обязательное)</w:t>
        </w:r>
      </w:hyperlink>
      <w:r w:rsidR="00902CC6" w:rsidRPr="00487B49">
        <w:rPr>
          <w:rStyle w:val="af2"/>
          <w:noProof/>
        </w:rPr>
        <w:t xml:space="preserve"> </w:t>
      </w:r>
      <w:hyperlink w:anchor="_Toc469451522" w:history="1">
        <w:r w:rsidR="00902CC6" w:rsidRPr="00BA05E3">
          <w:rPr>
            <w:rStyle w:val="af2"/>
            <w:noProof/>
            <w:lang w:val="en-US"/>
          </w:rPr>
          <w:t>C</w:t>
        </w:r>
        <w:r w:rsidR="00902CC6" w:rsidRPr="00BA05E3">
          <w:rPr>
            <w:rStyle w:val="af2"/>
            <w:noProof/>
          </w:rPr>
          <w:t>хема функции (к пункту 3.6)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_Toc469451522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12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23" w:history="1">
        <w:r w:rsidR="00902CC6" w:rsidRPr="00BA05E3">
          <w:rPr>
            <w:rStyle w:val="af2"/>
            <w:noProof/>
          </w:rPr>
          <w:t>Приложение В</w:t>
        </w:r>
      </w:hyperlink>
      <w:r w:rsidR="00902CC6" w:rsidRPr="00487B49">
        <w:rPr>
          <w:rStyle w:val="af2"/>
          <w:noProof/>
        </w:rPr>
        <w:t xml:space="preserve"> </w:t>
      </w:r>
      <w:hyperlink w:anchor="_Toc469451524" w:history="1">
        <w:r w:rsidR="00902CC6" w:rsidRPr="00BA05E3">
          <w:rPr>
            <w:rStyle w:val="af2"/>
            <w:noProof/>
          </w:rPr>
          <w:t>(обязательное)</w:t>
        </w:r>
      </w:hyperlink>
      <w:r w:rsidR="00902CC6" w:rsidRPr="00487B49">
        <w:rPr>
          <w:rStyle w:val="af2"/>
          <w:noProof/>
        </w:rPr>
        <w:t xml:space="preserve"> </w:t>
      </w:r>
      <w:hyperlink w:anchor="_Toc469451525" w:history="1">
        <w:r w:rsidR="00902CC6" w:rsidRPr="00BA05E3">
          <w:rPr>
            <w:rStyle w:val="af2"/>
            <w:noProof/>
          </w:rPr>
          <w:t xml:space="preserve">Листинг кода основных элементов </w:t>
        </w:r>
        <w:r w:rsidR="00902CC6">
          <w:rPr>
            <w:rStyle w:val="af2"/>
            <w:noProof/>
          </w:rPr>
          <w:br/>
        </w:r>
        <w:r w:rsidR="0088705C" w:rsidRPr="00487B49">
          <w:rPr>
            <w:rStyle w:val="af2"/>
            <w:noProof/>
          </w:rPr>
          <w:tab/>
        </w:r>
        <w:r w:rsidR="00902CC6" w:rsidRPr="00BA05E3">
          <w:rPr>
            <w:rStyle w:val="af2"/>
            <w:noProof/>
          </w:rPr>
          <w:t>программы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_Toc469451525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13</w:t>
        </w:r>
        <w:r w:rsidR="00902CC6">
          <w:rPr>
            <w:noProof/>
            <w:webHidden/>
          </w:rPr>
          <w:fldChar w:fldCharType="end"/>
        </w:r>
      </w:hyperlink>
    </w:p>
    <w:p w:rsidR="00902CC6" w:rsidRDefault="00C31C45" w:rsidP="0088705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9451526" w:history="1">
        <w:r w:rsidR="00902CC6" w:rsidRPr="00BA05E3">
          <w:rPr>
            <w:rStyle w:val="af2"/>
            <w:noProof/>
          </w:rPr>
          <w:t>Приложение Г</w:t>
        </w:r>
      </w:hyperlink>
      <w:r w:rsidR="00902CC6" w:rsidRPr="00487B49">
        <w:rPr>
          <w:rStyle w:val="af2"/>
          <w:noProof/>
        </w:rPr>
        <w:t xml:space="preserve"> </w:t>
      </w:r>
      <w:hyperlink w:anchor="_Toc469451527" w:history="1">
        <w:r w:rsidR="00902CC6" w:rsidRPr="00BA05E3">
          <w:rPr>
            <w:rStyle w:val="af2"/>
            <w:noProof/>
          </w:rPr>
          <w:t>(обязательное)</w:t>
        </w:r>
      </w:hyperlink>
      <w:r w:rsidR="00902CC6" w:rsidRPr="00487B49">
        <w:rPr>
          <w:rStyle w:val="af2"/>
          <w:noProof/>
        </w:rPr>
        <w:t xml:space="preserve"> </w:t>
      </w:r>
      <w:hyperlink w:anchor="_Toc469451528" w:history="1">
        <w:r w:rsidR="00902CC6" w:rsidRPr="00BA05E3">
          <w:rPr>
            <w:rStyle w:val="af2"/>
            <w:noProof/>
          </w:rPr>
          <w:t>Листинг скрипта создания базы данных</w:t>
        </w:r>
        <w:r w:rsidR="00902CC6">
          <w:rPr>
            <w:noProof/>
            <w:webHidden/>
          </w:rPr>
          <w:tab/>
        </w:r>
        <w:r w:rsidR="00902CC6">
          <w:rPr>
            <w:noProof/>
            <w:webHidden/>
          </w:rPr>
          <w:fldChar w:fldCharType="begin"/>
        </w:r>
        <w:r w:rsidR="00902CC6">
          <w:rPr>
            <w:noProof/>
            <w:webHidden/>
          </w:rPr>
          <w:instrText xml:space="preserve"> PAGEREF _Toc469451528 \h </w:instrText>
        </w:r>
        <w:r w:rsidR="00902CC6">
          <w:rPr>
            <w:noProof/>
            <w:webHidden/>
          </w:rPr>
        </w:r>
        <w:r w:rsidR="00902CC6">
          <w:rPr>
            <w:noProof/>
            <w:webHidden/>
          </w:rPr>
          <w:fldChar w:fldCharType="separate"/>
        </w:r>
        <w:r w:rsidR="00902CC6">
          <w:rPr>
            <w:noProof/>
            <w:webHidden/>
          </w:rPr>
          <w:t>14</w:t>
        </w:r>
        <w:r w:rsidR="00902CC6">
          <w:rPr>
            <w:noProof/>
            <w:webHidden/>
          </w:rPr>
          <w:fldChar w:fldCharType="end"/>
        </w:r>
      </w:hyperlink>
    </w:p>
    <w:p w:rsidR="001C63AC" w:rsidRDefault="00D66157" w:rsidP="00902CC6">
      <w:pPr>
        <w:ind w:left="284" w:hanging="284"/>
      </w:pPr>
      <w:r>
        <w:fldChar w:fldCharType="end"/>
      </w:r>
    </w:p>
    <w:p w:rsidR="001C63AC" w:rsidRDefault="001C63AC">
      <w:r>
        <w:br w:type="page"/>
      </w:r>
    </w:p>
    <w:p w:rsidR="00DE56B2" w:rsidRDefault="001C63AC" w:rsidP="0088705C">
      <w:pPr>
        <w:pStyle w:val="af3"/>
      </w:pPr>
      <w:bookmarkStart w:id="0" w:name="_Toc469451500"/>
      <w:r>
        <w:lastRenderedPageBreak/>
        <w:t>ВВЕДЕНИЕ</w:t>
      </w:r>
      <w:bookmarkEnd w:id="0"/>
    </w:p>
    <w:p w:rsidR="001C63AC" w:rsidRDefault="001C63AC" w:rsidP="001C63AC"/>
    <w:p w:rsidR="00C92A07" w:rsidRPr="00A8552D" w:rsidRDefault="00C92A07" w:rsidP="00C92A07">
      <w:pPr>
        <w:spacing w:after="0" w:line="276" w:lineRule="auto"/>
        <w:rPr>
          <w:rFonts w:eastAsia="MS Mincho" w:cs="Times New Roman"/>
          <w:szCs w:val="28"/>
          <w:lang w:eastAsia="ru-RU"/>
        </w:rPr>
      </w:pPr>
      <w:r w:rsidRPr="00A8552D">
        <w:rPr>
          <w:rFonts w:eastAsia="MS Mincho" w:cs="Times New Roman"/>
          <w:color w:val="000000"/>
          <w:szCs w:val="28"/>
          <w:lang w:eastAsia="ru-RU"/>
        </w:rPr>
        <w:t xml:space="preserve">Объектом исследования явился процесс </w:t>
      </w:r>
      <w:r>
        <w:rPr>
          <w:rFonts w:eastAsia="MS Mincho" w:cs="Times New Roman"/>
          <w:color w:val="000000"/>
          <w:szCs w:val="28"/>
          <w:lang w:eastAsia="ru-RU"/>
        </w:rPr>
        <w:t>планирования и учета рабочего времени в компании</w:t>
      </w:r>
      <w:r w:rsidRPr="00A8552D">
        <w:rPr>
          <w:rFonts w:eastAsia="MS Mincho" w:cs="Times New Roman"/>
          <w:color w:val="000000"/>
          <w:szCs w:val="28"/>
          <w:lang w:eastAsia="ru-RU"/>
        </w:rPr>
        <w:t>.</w:t>
      </w:r>
    </w:p>
    <w:p w:rsidR="00C92A07" w:rsidRDefault="00C92A07" w:rsidP="00C92A07">
      <w:pPr>
        <w:spacing w:after="0" w:line="276" w:lineRule="auto"/>
        <w:rPr>
          <w:rFonts w:eastAsia="MS Mincho" w:cs="Times New Roman"/>
          <w:color w:val="000000"/>
          <w:szCs w:val="28"/>
          <w:lang w:eastAsia="ru-RU"/>
        </w:rPr>
      </w:pPr>
      <w:r w:rsidRPr="00A8552D">
        <w:rPr>
          <w:rFonts w:eastAsia="MS Mincho" w:cs="Times New Roman"/>
          <w:color w:val="000000"/>
          <w:szCs w:val="28"/>
          <w:lang w:eastAsia="ru-RU"/>
        </w:rPr>
        <w:t xml:space="preserve">Предмет исследования </w:t>
      </w:r>
      <w:r>
        <w:rPr>
          <w:rFonts w:eastAsia="MS Mincho" w:cs="Times New Roman"/>
          <w:color w:val="000000"/>
          <w:szCs w:val="28"/>
          <w:lang w:eastAsia="ru-RU"/>
        </w:rPr>
        <w:t>–</w:t>
      </w:r>
      <w:r w:rsidRPr="00A8552D">
        <w:rPr>
          <w:rFonts w:eastAsia="MS Mincho" w:cs="Times New Roman"/>
          <w:color w:val="000000"/>
          <w:szCs w:val="28"/>
          <w:lang w:eastAsia="ru-RU"/>
        </w:rPr>
        <w:t xml:space="preserve"> выявление условий и путей повышения эффективности </w:t>
      </w:r>
      <w:r>
        <w:rPr>
          <w:rFonts w:eastAsia="MS Mincho" w:cs="Times New Roman"/>
          <w:color w:val="000000"/>
          <w:szCs w:val="28"/>
          <w:lang w:eastAsia="ru-RU"/>
        </w:rPr>
        <w:t>учета рабочего времени</w:t>
      </w:r>
      <w:r w:rsidRPr="00A8552D">
        <w:rPr>
          <w:rFonts w:eastAsia="MS Mincho" w:cs="Times New Roman"/>
          <w:color w:val="000000"/>
          <w:szCs w:val="28"/>
          <w:lang w:eastAsia="ru-RU"/>
        </w:rPr>
        <w:t>.</w:t>
      </w:r>
    </w:p>
    <w:p w:rsidR="00C92A07" w:rsidRDefault="00C92A07" w:rsidP="00C92A07">
      <w:pPr>
        <w:spacing w:after="0" w:line="276" w:lineRule="auto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Целью данного курсового проекта является помощь</w:t>
      </w:r>
      <w:r w:rsidR="002217D7">
        <w:rPr>
          <w:rFonts w:eastAsia="MS Mincho" w:cs="Times New Roman"/>
          <w:color w:val="000000"/>
          <w:szCs w:val="28"/>
          <w:lang w:eastAsia="ru-RU"/>
        </w:rPr>
        <w:t xml:space="preserve"> в учете рабочего времени сотрудников и упрощения контроля временных затрат на различные задачи</w:t>
      </w:r>
      <w:r>
        <w:rPr>
          <w:rFonts w:eastAsia="Times New Roman" w:cs="Times New Roman"/>
          <w:szCs w:val="28"/>
          <w:lang w:eastAsia="ru-RU"/>
        </w:rPr>
        <w:t>.</w:t>
      </w:r>
    </w:p>
    <w:p w:rsidR="00C92A07" w:rsidRDefault="00C92A07" w:rsidP="00C92A07">
      <w:pPr>
        <w:spacing w:after="0" w:line="276" w:lineRule="auto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Перечень задач курсового проекта, которые необходимо выполнить для достижения поставленной цели:</w:t>
      </w:r>
    </w:p>
    <w:p w:rsidR="00C92A07" w:rsidRPr="00DE56A0" w:rsidRDefault="00C92A07" w:rsidP="00C92A07">
      <w:pPr>
        <w:pStyle w:val="af0"/>
        <w:numPr>
          <w:ilvl w:val="0"/>
          <w:numId w:val="13"/>
        </w:numPr>
        <w:tabs>
          <w:tab w:val="left" w:pos="993"/>
          <w:tab w:val="left" w:pos="1134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 w:rsidRPr="00DE56A0">
        <w:rPr>
          <w:rFonts w:eastAsia="MS Mincho" w:cs="Times New Roman"/>
          <w:color w:val="000000"/>
          <w:szCs w:val="28"/>
          <w:lang w:eastAsia="ru-RU"/>
        </w:rPr>
        <w:t xml:space="preserve">Исследовать процесс </w:t>
      </w:r>
      <w:r w:rsidR="00335B13">
        <w:rPr>
          <w:rFonts w:eastAsia="MS Mincho" w:cs="Times New Roman"/>
          <w:color w:val="000000"/>
          <w:szCs w:val="28"/>
          <w:lang w:eastAsia="ru-RU"/>
        </w:rPr>
        <w:t>планирования и учета рабочего времени</w:t>
      </w:r>
      <w:r w:rsidRPr="00DE56A0">
        <w:rPr>
          <w:rFonts w:eastAsia="MS Mincho" w:cs="Times New Roman"/>
          <w:color w:val="000000"/>
          <w:szCs w:val="28"/>
          <w:lang w:eastAsia="ru-RU"/>
        </w:rPr>
        <w:t>.</w:t>
      </w:r>
    </w:p>
    <w:p w:rsidR="00C92A07" w:rsidRPr="00DE56A0" w:rsidRDefault="00C92A07" w:rsidP="00C92A07">
      <w:pPr>
        <w:pStyle w:val="af0"/>
        <w:numPr>
          <w:ilvl w:val="0"/>
          <w:numId w:val="13"/>
        </w:numPr>
        <w:tabs>
          <w:tab w:val="left" w:pos="993"/>
          <w:tab w:val="left" w:pos="1134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 w:rsidRPr="00DE56A0">
        <w:rPr>
          <w:rFonts w:eastAsia="MS Mincho" w:cs="Times New Roman"/>
          <w:color w:val="000000"/>
          <w:szCs w:val="28"/>
          <w:lang w:eastAsia="ru-RU"/>
        </w:rPr>
        <w:t>Провести анализ существующих аналогов разрабатываемой системы.</w:t>
      </w:r>
    </w:p>
    <w:p w:rsidR="00C92A07" w:rsidRPr="00DE56A0" w:rsidRDefault="00C92A07" w:rsidP="00C92A07">
      <w:pPr>
        <w:pStyle w:val="af0"/>
        <w:numPr>
          <w:ilvl w:val="0"/>
          <w:numId w:val="13"/>
        </w:numPr>
        <w:tabs>
          <w:tab w:val="left" w:pos="993"/>
          <w:tab w:val="left" w:pos="1134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 w:rsidRPr="00DE56A0">
        <w:rPr>
          <w:rFonts w:eastAsia="MS Mincho" w:cs="Times New Roman"/>
          <w:color w:val="000000"/>
          <w:szCs w:val="28"/>
          <w:lang w:eastAsia="ru-RU"/>
        </w:rPr>
        <w:t>Провести анализ применяемых инструментальных и технических средств.</w:t>
      </w:r>
    </w:p>
    <w:p w:rsidR="00C92A07" w:rsidRPr="00DE56A0" w:rsidRDefault="00C92A07" w:rsidP="00C92A07">
      <w:pPr>
        <w:pStyle w:val="af0"/>
        <w:numPr>
          <w:ilvl w:val="0"/>
          <w:numId w:val="13"/>
        </w:numPr>
        <w:tabs>
          <w:tab w:val="left" w:pos="993"/>
          <w:tab w:val="left" w:pos="1134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 w:rsidRPr="00DE56A0">
        <w:rPr>
          <w:rFonts w:eastAsia="MS Mincho" w:cs="Times New Roman"/>
          <w:color w:val="000000"/>
          <w:szCs w:val="28"/>
          <w:lang w:eastAsia="ru-RU"/>
        </w:rPr>
        <w:t xml:space="preserve">Охарактеризовать основные процессы </w:t>
      </w:r>
      <w:r w:rsidR="00E92FD1">
        <w:rPr>
          <w:rFonts w:eastAsia="MS Mincho" w:cs="Times New Roman"/>
          <w:color w:val="000000"/>
          <w:szCs w:val="28"/>
          <w:lang w:eastAsia="ru-RU"/>
        </w:rPr>
        <w:t>планирования и учета рабочего времени</w:t>
      </w:r>
      <w:r w:rsidRPr="00DE56A0">
        <w:rPr>
          <w:rFonts w:eastAsia="MS Mincho" w:cs="Times New Roman"/>
          <w:color w:val="000000"/>
          <w:szCs w:val="28"/>
          <w:lang w:eastAsia="ru-RU"/>
        </w:rPr>
        <w:t>.</w:t>
      </w:r>
    </w:p>
    <w:p w:rsidR="00C92A07" w:rsidRPr="00DE56A0" w:rsidRDefault="00E92FD1" w:rsidP="00C92A07">
      <w:pPr>
        <w:pStyle w:val="af0"/>
        <w:numPr>
          <w:ilvl w:val="0"/>
          <w:numId w:val="13"/>
        </w:numPr>
        <w:tabs>
          <w:tab w:val="left" w:pos="993"/>
          <w:tab w:val="left" w:pos="1134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Определить базовые принципы, которыми</w:t>
      </w:r>
      <w:r w:rsidR="00C92A07" w:rsidRPr="00DE56A0">
        <w:rPr>
          <w:rFonts w:eastAsia="MS Mincho" w:cs="Times New Roman"/>
          <w:color w:val="000000"/>
          <w:szCs w:val="28"/>
          <w:lang w:eastAsia="ru-RU"/>
        </w:rPr>
        <w:t xml:space="preserve"> необходимо руководствоваться при проектировании системы.</w:t>
      </w:r>
    </w:p>
    <w:p w:rsidR="00C92A07" w:rsidRPr="00DE56A0" w:rsidRDefault="00E92FD1" w:rsidP="00C92A07">
      <w:pPr>
        <w:pStyle w:val="af0"/>
        <w:numPr>
          <w:ilvl w:val="0"/>
          <w:numId w:val="13"/>
        </w:numPr>
        <w:tabs>
          <w:tab w:val="left" w:pos="993"/>
          <w:tab w:val="left" w:pos="1134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Сформулировать</w:t>
      </w:r>
      <w:r w:rsidR="00C92A07" w:rsidRPr="00DE56A0">
        <w:rPr>
          <w:rFonts w:eastAsia="MS Mincho" w:cs="Times New Roman"/>
          <w:color w:val="000000"/>
          <w:szCs w:val="28"/>
          <w:lang w:eastAsia="ru-RU"/>
        </w:rPr>
        <w:t xml:space="preserve"> архитектурное решение для разработки системы.</w:t>
      </w:r>
    </w:p>
    <w:p w:rsidR="00C92A07" w:rsidRPr="00DE56A0" w:rsidRDefault="00C92A07" w:rsidP="00C92A07">
      <w:pPr>
        <w:pStyle w:val="af0"/>
        <w:numPr>
          <w:ilvl w:val="0"/>
          <w:numId w:val="13"/>
        </w:numPr>
        <w:tabs>
          <w:tab w:val="left" w:pos="993"/>
          <w:tab w:val="left" w:pos="1134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 w:rsidRPr="00DE56A0">
        <w:rPr>
          <w:rFonts w:eastAsia="MS Mincho" w:cs="Times New Roman"/>
          <w:color w:val="000000"/>
          <w:szCs w:val="28"/>
          <w:lang w:eastAsia="ru-RU"/>
        </w:rPr>
        <w:t>Выбрать и обосновать технические, технологические и программные средства, которые будут использованы при проектировании системы.</w:t>
      </w:r>
    </w:p>
    <w:p w:rsidR="00C92A07" w:rsidRDefault="00C92A07" w:rsidP="00C92A07">
      <w:pPr>
        <w:pStyle w:val="af0"/>
        <w:numPr>
          <w:ilvl w:val="0"/>
          <w:numId w:val="13"/>
        </w:numPr>
        <w:tabs>
          <w:tab w:val="left" w:pos="993"/>
          <w:tab w:val="left" w:pos="1134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 w:rsidRPr="00DE56A0">
        <w:rPr>
          <w:rFonts w:eastAsia="MS Mincho" w:cs="Times New Roman"/>
          <w:color w:val="000000"/>
          <w:szCs w:val="28"/>
          <w:lang w:eastAsia="ru-RU"/>
        </w:rPr>
        <w:t>Выполнить программную реализацию системы.</w:t>
      </w:r>
    </w:p>
    <w:p w:rsidR="00E92FD1" w:rsidRDefault="00E92FD1" w:rsidP="00C92A07">
      <w:pPr>
        <w:pStyle w:val="af0"/>
        <w:numPr>
          <w:ilvl w:val="0"/>
          <w:numId w:val="13"/>
        </w:numPr>
        <w:tabs>
          <w:tab w:val="left" w:pos="993"/>
          <w:tab w:val="left" w:pos="1134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Провести тестирование программного продукта.</w:t>
      </w:r>
    </w:p>
    <w:p w:rsidR="00C92A07" w:rsidRPr="001C63AC" w:rsidRDefault="00C92A07" w:rsidP="001C63AC"/>
    <w:p w:rsidR="001C63AC" w:rsidRDefault="001C63AC">
      <w:r>
        <w:br w:type="page"/>
      </w:r>
    </w:p>
    <w:p w:rsidR="001C63AC" w:rsidRDefault="001C63AC" w:rsidP="0088705C">
      <w:pPr>
        <w:pStyle w:val="1"/>
      </w:pPr>
      <w:bookmarkStart w:id="1" w:name="_Toc405486891"/>
      <w:bookmarkStart w:id="2" w:name="_Toc469447194"/>
      <w:bookmarkStart w:id="3" w:name="_Toc469451501"/>
      <w:r w:rsidRPr="008F00DE">
        <w:lastRenderedPageBreak/>
        <w:t>ИССЛЕДОВАНИЕ</w:t>
      </w:r>
      <w:r>
        <w:t xml:space="preserve"> </w:t>
      </w:r>
      <w:r w:rsidRPr="00FF703F">
        <w:t>ОРГАНИЗАЦИ</w:t>
      </w:r>
      <w:r>
        <w:t>И</w:t>
      </w:r>
      <w:r w:rsidRPr="00FF703F">
        <w:t xml:space="preserve"> ПРОЦЕССА </w:t>
      </w:r>
      <w:bookmarkEnd w:id="1"/>
      <w:r w:rsidR="00700EF1">
        <w:t>УПРАВЛЕНИЯ РАБОЧИМ ВРЕМЕНЕМ</w:t>
      </w:r>
      <w:bookmarkEnd w:id="2"/>
      <w:bookmarkEnd w:id="3"/>
    </w:p>
    <w:p w:rsidR="008F00DE" w:rsidRPr="008F00DE" w:rsidRDefault="008F00DE" w:rsidP="008F00DE">
      <w:pPr>
        <w:rPr>
          <w:lang w:eastAsia="ru-RU"/>
        </w:rPr>
      </w:pPr>
    </w:p>
    <w:p w:rsidR="008F00DE" w:rsidRDefault="008F00DE" w:rsidP="008F00DE">
      <w:pPr>
        <w:pStyle w:val="ae"/>
        <w:numPr>
          <w:ilvl w:val="1"/>
          <w:numId w:val="5"/>
        </w:numPr>
        <w:tabs>
          <w:tab w:val="left" w:pos="1134"/>
          <w:tab w:val="left" w:pos="1843"/>
        </w:tabs>
        <w:ind w:left="1134" w:hanging="425"/>
        <w:jc w:val="left"/>
        <w:outlineLvl w:val="1"/>
      </w:pPr>
      <w:bookmarkStart w:id="4" w:name="_Toc405486892"/>
      <w:bookmarkStart w:id="5" w:name="_Toc469451502"/>
      <w:r>
        <w:t>С</w:t>
      </w:r>
      <w:r w:rsidRPr="00080CAC">
        <w:t>равнительный (критический) анализ существующих аналогов</w:t>
      </w:r>
      <w:r>
        <w:t xml:space="preserve"> систем </w:t>
      </w:r>
      <w:bookmarkEnd w:id="4"/>
      <w:r>
        <w:t>управления рабочим временем</w:t>
      </w:r>
      <w:bookmarkStart w:id="6" w:name="_Toc405486893"/>
      <w:bookmarkEnd w:id="5"/>
    </w:p>
    <w:p w:rsidR="008F00DE" w:rsidRDefault="008F00DE" w:rsidP="008F00DE"/>
    <w:p w:rsidR="008F00DE" w:rsidRPr="00DA1204" w:rsidRDefault="008F00DE" w:rsidP="008F00DE">
      <w:pPr>
        <w:pStyle w:val="ae"/>
        <w:numPr>
          <w:ilvl w:val="1"/>
          <w:numId w:val="5"/>
        </w:numPr>
        <w:tabs>
          <w:tab w:val="left" w:pos="1134"/>
          <w:tab w:val="left" w:pos="1843"/>
        </w:tabs>
        <w:ind w:left="1134" w:hanging="425"/>
        <w:jc w:val="left"/>
        <w:outlineLvl w:val="1"/>
      </w:pPr>
      <w:bookmarkStart w:id="7" w:name="_Toc469451503"/>
      <w:r w:rsidRPr="00DA1204">
        <w:t xml:space="preserve">Общие понятия и </w:t>
      </w:r>
      <w:r>
        <w:t>термины</w:t>
      </w:r>
      <w:bookmarkEnd w:id="7"/>
      <w:r>
        <w:t xml:space="preserve"> </w:t>
      </w:r>
      <w:bookmarkEnd w:id="6"/>
    </w:p>
    <w:p w:rsidR="001C63AC" w:rsidRDefault="001C63AC" w:rsidP="008F00DE">
      <w:pPr>
        <w:pStyle w:val="ae"/>
      </w:pPr>
    </w:p>
    <w:p w:rsidR="00700EF1" w:rsidRDefault="00700EF1">
      <w:r>
        <w:br w:type="page"/>
      </w:r>
    </w:p>
    <w:p w:rsidR="008F00DE" w:rsidRDefault="00700EF1" w:rsidP="0088705C">
      <w:pPr>
        <w:pStyle w:val="1"/>
      </w:pPr>
      <w:bookmarkStart w:id="8" w:name="_Toc469447195"/>
      <w:bookmarkStart w:id="9" w:name="_Toc469451504"/>
      <w:r w:rsidRPr="00700EF1">
        <w:lastRenderedPageBreak/>
        <w:t>АНАЛИЗ ПРОЦЕССА</w:t>
      </w:r>
      <w:r w:rsidR="008F00DE">
        <w:t xml:space="preserve"> УПРАВЛЕНИЯ РАБОЧИМ ВРЕМЕНЕМ</w:t>
      </w:r>
      <w:bookmarkStart w:id="10" w:name="_Toc405486895"/>
      <w:r w:rsidR="007F7EEF" w:rsidRPr="007F7EEF">
        <w:t xml:space="preserve"> </w:t>
      </w:r>
      <w:r w:rsidR="007F7EEF">
        <w:rPr>
          <w:caps/>
          <w:color w:val="222222"/>
          <w:szCs w:val="20"/>
          <w:shd w:val="clear" w:color="auto" w:fill="FFFFFF"/>
        </w:rPr>
        <w:t xml:space="preserve">СОТРУДНИКОВ </w:t>
      </w:r>
      <w:r w:rsidR="007F7EEF">
        <w:rPr>
          <w:caps/>
          <w:color w:val="222222"/>
          <w:szCs w:val="20"/>
          <w:shd w:val="clear" w:color="auto" w:fill="FFFFFF"/>
          <w:lang w:val="en-US"/>
        </w:rPr>
        <w:t>IT</w:t>
      </w:r>
      <w:r w:rsidR="007F7EEF" w:rsidRPr="00700EF1">
        <w:rPr>
          <w:caps/>
          <w:color w:val="222222"/>
          <w:szCs w:val="20"/>
          <w:shd w:val="clear" w:color="auto" w:fill="FFFFFF"/>
        </w:rPr>
        <w:t>-</w:t>
      </w:r>
      <w:r w:rsidR="007F7EEF">
        <w:rPr>
          <w:caps/>
          <w:color w:val="222222"/>
          <w:szCs w:val="20"/>
          <w:shd w:val="clear" w:color="auto" w:fill="FFFFFF"/>
        </w:rPr>
        <w:t>КОМПАНИИ</w:t>
      </w:r>
      <w:bookmarkEnd w:id="8"/>
      <w:bookmarkEnd w:id="9"/>
    </w:p>
    <w:p w:rsidR="008F00DE" w:rsidRDefault="008F00DE" w:rsidP="008F00DE"/>
    <w:p w:rsidR="00902CC6" w:rsidRDefault="008F00DE" w:rsidP="00902CC6">
      <w:pPr>
        <w:pStyle w:val="ae"/>
        <w:numPr>
          <w:ilvl w:val="1"/>
          <w:numId w:val="12"/>
        </w:numPr>
        <w:jc w:val="left"/>
        <w:outlineLvl w:val="1"/>
        <w:rPr>
          <w:rFonts w:eastAsia="MS Mincho"/>
        </w:rPr>
      </w:pPr>
      <w:bookmarkStart w:id="11" w:name="_Toc469451505"/>
      <w:r w:rsidRPr="008F00DE">
        <w:rPr>
          <w:rFonts w:eastAsia="MS Mincho"/>
        </w:rPr>
        <w:t>Описание процесса руководства и проверки курсового проекта</w:t>
      </w:r>
      <w:bookmarkEnd w:id="10"/>
      <w:bookmarkEnd w:id="11"/>
    </w:p>
    <w:p w:rsidR="00902CC6" w:rsidRDefault="00902CC6" w:rsidP="00902CC6"/>
    <w:p w:rsidR="00902CC6" w:rsidRDefault="00902CC6" w:rsidP="00902CC6"/>
    <w:p w:rsidR="00902CC6" w:rsidRPr="00902CC6" w:rsidRDefault="00902CC6" w:rsidP="00902CC6">
      <w:pPr>
        <w:pStyle w:val="ae"/>
        <w:numPr>
          <w:ilvl w:val="1"/>
          <w:numId w:val="12"/>
        </w:numPr>
        <w:jc w:val="left"/>
        <w:outlineLvl w:val="1"/>
        <w:rPr>
          <w:rFonts w:eastAsia="MS Mincho"/>
        </w:rPr>
      </w:pPr>
      <w:bookmarkStart w:id="12" w:name="_Toc469451506"/>
      <w:r>
        <w:t xml:space="preserve">Анализ процесса управления рабочим временем сотрудников </w:t>
      </w:r>
      <w:r w:rsidRPr="00902CC6">
        <w:rPr>
          <w:lang w:val="en-US"/>
        </w:rPr>
        <w:t>IT</w:t>
      </w:r>
      <w:r w:rsidRPr="008F00DE">
        <w:t>-</w:t>
      </w:r>
      <w:r>
        <w:t>компании</w:t>
      </w:r>
      <w:bookmarkEnd w:id="12"/>
    </w:p>
    <w:p w:rsidR="008F00DE" w:rsidRDefault="008F00DE" w:rsidP="008F00DE">
      <w:pPr>
        <w:rPr>
          <w:lang w:eastAsia="ru-RU"/>
        </w:rPr>
      </w:pPr>
    </w:p>
    <w:p w:rsidR="00902CC6" w:rsidRPr="008F00DE" w:rsidRDefault="00902CC6" w:rsidP="008F00DE">
      <w:pPr>
        <w:rPr>
          <w:lang w:eastAsia="ru-RU"/>
        </w:rPr>
      </w:pPr>
    </w:p>
    <w:p w:rsidR="008F00DE" w:rsidRDefault="008F00DE">
      <w:pPr>
        <w:rPr>
          <w:lang w:eastAsia="ru-RU"/>
        </w:rPr>
      </w:pPr>
      <w:r>
        <w:rPr>
          <w:lang w:eastAsia="ru-RU"/>
        </w:rPr>
        <w:br w:type="page"/>
      </w:r>
    </w:p>
    <w:p w:rsidR="00902CC6" w:rsidRDefault="008F00DE" w:rsidP="0088705C">
      <w:pPr>
        <w:pStyle w:val="1"/>
        <w:rPr>
          <w:caps/>
          <w:color w:val="222222"/>
          <w:szCs w:val="20"/>
          <w:shd w:val="clear" w:color="auto" w:fill="FFFFFF"/>
        </w:rPr>
      </w:pPr>
      <w:bookmarkStart w:id="13" w:name="_Toc405486897"/>
      <w:bookmarkStart w:id="14" w:name="_Toc469447196"/>
      <w:bookmarkStart w:id="15" w:name="_Toc469451507"/>
      <w:r w:rsidRPr="00CA59E2">
        <w:lastRenderedPageBreak/>
        <w:t xml:space="preserve">РАЗРАБОТКА АВТОМАТИЗИРОВАННОЙ СИСТЕМЫ </w:t>
      </w:r>
      <w:bookmarkEnd w:id="13"/>
      <w:r w:rsidR="007F7EEF">
        <w:t>УПРАВЛЕНИЯ РАБОЧИМ ВРЕМЕНЕМ</w:t>
      </w:r>
      <w:r w:rsidR="007F7EEF" w:rsidRPr="007F7EEF">
        <w:t xml:space="preserve"> </w:t>
      </w:r>
      <w:r w:rsidR="007F7EEF">
        <w:rPr>
          <w:caps/>
          <w:color w:val="222222"/>
          <w:szCs w:val="20"/>
          <w:shd w:val="clear" w:color="auto" w:fill="FFFFFF"/>
        </w:rPr>
        <w:t xml:space="preserve">СОТРУДНИКОВ </w:t>
      </w:r>
      <w:r w:rsidR="007F7EEF">
        <w:rPr>
          <w:caps/>
          <w:color w:val="222222"/>
          <w:szCs w:val="20"/>
          <w:shd w:val="clear" w:color="auto" w:fill="FFFFFF"/>
          <w:lang w:val="en-US"/>
        </w:rPr>
        <w:t>IT</w:t>
      </w:r>
      <w:r w:rsidR="007F7EEF" w:rsidRPr="00700EF1">
        <w:rPr>
          <w:caps/>
          <w:color w:val="222222"/>
          <w:szCs w:val="20"/>
          <w:shd w:val="clear" w:color="auto" w:fill="FFFFFF"/>
        </w:rPr>
        <w:t>-</w:t>
      </w:r>
      <w:r w:rsidR="007F7EEF">
        <w:rPr>
          <w:caps/>
          <w:color w:val="222222"/>
          <w:szCs w:val="20"/>
          <w:shd w:val="clear" w:color="auto" w:fill="FFFFFF"/>
        </w:rPr>
        <w:t>КОМПАНИИ</w:t>
      </w:r>
      <w:bookmarkStart w:id="16" w:name="_Toc405486898"/>
      <w:bookmarkEnd w:id="14"/>
      <w:bookmarkEnd w:id="15"/>
    </w:p>
    <w:p w:rsidR="00902CC6" w:rsidRPr="00902CC6" w:rsidRDefault="00902CC6" w:rsidP="00902CC6">
      <w:pPr>
        <w:rPr>
          <w:lang w:eastAsia="ru-RU"/>
        </w:rPr>
      </w:pPr>
    </w:p>
    <w:p w:rsidR="007F7EEF" w:rsidRDefault="007F7EEF" w:rsidP="00902CC6">
      <w:pPr>
        <w:pStyle w:val="ae"/>
        <w:numPr>
          <w:ilvl w:val="1"/>
          <w:numId w:val="12"/>
        </w:numPr>
        <w:outlineLvl w:val="1"/>
        <w:rPr>
          <w:rFonts w:eastAsia="MS Mincho"/>
        </w:rPr>
      </w:pPr>
      <w:bookmarkStart w:id="17" w:name="_Toc469451508"/>
      <w:r w:rsidRPr="007F7EEF">
        <w:rPr>
          <w:rFonts w:eastAsia="MS Mincho"/>
        </w:rPr>
        <w:t>Постановка задачи и описание вариантов использования системы</w:t>
      </w:r>
      <w:bookmarkEnd w:id="16"/>
      <w:bookmarkEnd w:id="17"/>
    </w:p>
    <w:p w:rsidR="007F7EEF" w:rsidRDefault="007F7EEF" w:rsidP="004E7D13">
      <w:pPr>
        <w:rPr>
          <w:lang w:eastAsia="ru-RU"/>
        </w:rPr>
      </w:pPr>
    </w:p>
    <w:p w:rsidR="004E7D13" w:rsidRDefault="00903F0A" w:rsidP="004E7075">
      <w:pPr>
        <w:spacing w:line="276" w:lineRule="auto"/>
        <w:rPr>
          <w:lang w:eastAsia="ru-RU"/>
        </w:rPr>
      </w:pPr>
      <w:r>
        <w:rPr>
          <w:lang w:eastAsia="ru-RU"/>
        </w:rPr>
        <w:t xml:space="preserve">Задачей курсового проекта является разработка системы управления рабочим временем сотрудников </w:t>
      </w:r>
      <w:r>
        <w:rPr>
          <w:lang w:val="en-US" w:eastAsia="ru-RU"/>
        </w:rPr>
        <w:t>IT</w:t>
      </w:r>
      <w:r w:rsidRPr="00903F0A">
        <w:rPr>
          <w:lang w:eastAsia="ru-RU"/>
        </w:rPr>
        <w:t>-</w:t>
      </w:r>
      <w:r>
        <w:rPr>
          <w:lang w:eastAsia="ru-RU"/>
        </w:rPr>
        <w:t>компании, позволяющая упростить контроль за учетом времени уходящим на определенные задачи. Данная система предоставит возможность отслеживать для менеджеров и директоров задачи сотрудников и так же время, затраченное на задачи. Данный подход позволит</w:t>
      </w:r>
      <w:r w:rsidR="00A763BA">
        <w:rPr>
          <w:lang w:eastAsia="ru-RU"/>
        </w:rPr>
        <w:t xml:space="preserve"> объективно</w:t>
      </w:r>
      <w:r>
        <w:rPr>
          <w:lang w:eastAsia="ru-RU"/>
        </w:rPr>
        <w:t xml:space="preserve"> оценивать результаты сотрудника и в любой момент посмотреть историю </w:t>
      </w:r>
      <w:r w:rsidR="00A763BA">
        <w:rPr>
          <w:lang w:eastAsia="ru-RU"/>
        </w:rPr>
        <w:t xml:space="preserve">фиксированных точек этапа выполнения конкретной задачи. </w:t>
      </w:r>
    </w:p>
    <w:p w:rsidR="00A763BA" w:rsidRDefault="00A763BA" w:rsidP="004E7075">
      <w:pPr>
        <w:spacing w:line="276" w:lineRule="auto"/>
        <w:rPr>
          <w:lang w:eastAsia="ru-RU"/>
        </w:rPr>
      </w:pPr>
      <w:r>
        <w:rPr>
          <w:lang w:eastAsia="ru-RU"/>
        </w:rPr>
        <w:t>На основе проведенного анализа были выделены следующие требования, которым должна соответствовать система:</w:t>
      </w:r>
    </w:p>
    <w:p w:rsidR="00A763BA" w:rsidRDefault="00A763BA" w:rsidP="004E7075">
      <w:pPr>
        <w:pStyle w:val="af0"/>
        <w:numPr>
          <w:ilvl w:val="0"/>
          <w:numId w:val="14"/>
        </w:numPr>
        <w:tabs>
          <w:tab w:val="left" w:pos="993"/>
        </w:tabs>
        <w:spacing w:line="276" w:lineRule="auto"/>
        <w:ind w:left="0" w:firstLine="698"/>
        <w:rPr>
          <w:lang w:eastAsia="ru-RU"/>
        </w:rPr>
      </w:pPr>
      <w:r>
        <w:rPr>
          <w:lang w:eastAsia="ru-RU"/>
        </w:rPr>
        <w:t>обеспечить возможность работы приложения таким образом, чтобы у сотрудников и менеджеров не было проблем с использованием;</w:t>
      </w:r>
    </w:p>
    <w:p w:rsidR="00A763BA" w:rsidRDefault="00A763BA" w:rsidP="004E7075">
      <w:pPr>
        <w:pStyle w:val="af0"/>
        <w:numPr>
          <w:ilvl w:val="0"/>
          <w:numId w:val="14"/>
        </w:numPr>
        <w:tabs>
          <w:tab w:val="left" w:pos="993"/>
        </w:tabs>
        <w:spacing w:line="276" w:lineRule="auto"/>
        <w:ind w:left="0" w:firstLine="698"/>
        <w:rPr>
          <w:lang w:eastAsia="ru-RU"/>
        </w:rPr>
      </w:pPr>
      <w:r>
        <w:rPr>
          <w:lang w:eastAsia="ru-RU"/>
        </w:rPr>
        <w:t xml:space="preserve">обеспечить отказоустойчивость системы </w:t>
      </w:r>
      <w:r w:rsidR="004E7075">
        <w:rPr>
          <w:lang w:eastAsia="ru-RU"/>
        </w:rPr>
        <w:t>для управления временем;</w:t>
      </w:r>
    </w:p>
    <w:p w:rsidR="004E7075" w:rsidRDefault="004E7075" w:rsidP="004E7075">
      <w:pPr>
        <w:pStyle w:val="af0"/>
        <w:numPr>
          <w:ilvl w:val="0"/>
          <w:numId w:val="14"/>
        </w:numPr>
        <w:tabs>
          <w:tab w:val="left" w:pos="993"/>
        </w:tabs>
        <w:spacing w:line="276" w:lineRule="auto"/>
        <w:ind w:left="0" w:firstLine="698"/>
        <w:rPr>
          <w:lang w:eastAsia="ru-RU"/>
        </w:rPr>
      </w:pPr>
      <w:r>
        <w:rPr>
          <w:lang w:eastAsia="ru-RU"/>
        </w:rPr>
        <w:t>обеспечить безопасность работы приложения, т.е. чтобы сотрудники не могли получить доступ просмотру информации, к которой у них нет доступа;</w:t>
      </w:r>
    </w:p>
    <w:p w:rsidR="00A763BA" w:rsidRDefault="004E7075" w:rsidP="004E7075">
      <w:pPr>
        <w:pStyle w:val="af0"/>
        <w:numPr>
          <w:ilvl w:val="0"/>
          <w:numId w:val="14"/>
        </w:numPr>
        <w:tabs>
          <w:tab w:val="left" w:pos="993"/>
        </w:tabs>
        <w:spacing w:line="276" w:lineRule="auto"/>
        <w:ind w:left="0" w:firstLine="698"/>
        <w:rPr>
          <w:lang w:eastAsia="ru-RU"/>
        </w:rPr>
      </w:pPr>
      <w:r>
        <w:rPr>
          <w:lang w:eastAsia="ru-RU"/>
        </w:rPr>
        <w:t>о</w:t>
      </w:r>
      <w:r w:rsidR="00A763BA">
        <w:rPr>
          <w:lang w:eastAsia="ru-RU"/>
        </w:rPr>
        <w:t>беспечить универсальный алгоритм трекинга времени как для сотрудников</w:t>
      </w:r>
      <w:r>
        <w:rPr>
          <w:lang w:eastAsia="ru-RU"/>
        </w:rPr>
        <w:t xml:space="preserve"> и гостей компании, таких как практиканты, временные сотрудники, так и для управляющего звена компании.</w:t>
      </w:r>
    </w:p>
    <w:p w:rsidR="004E7075" w:rsidRDefault="004E7075" w:rsidP="00487B49">
      <w:pPr>
        <w:pStyle w:val="af0"/>
        <w:tabs>
          <w:tab w:val="left" w:pos="1134"/>
        </w:tabs>
        <w:spacing w:after="0" w:line="276" w:lineRule="auto"/>
        <w:ind w:left="0"/>
        <w:rPr>
          <w:rFonts w:eastAsia="MS Mincho" w:cs="Times New Roman"/>
          <w:color w:val="000000"/>
          <w:szCs w:val="28"/>
          <w:lang w:eastAsia="ru-RU"/>
        </w:rPr>
      </w:pPr>
      <w:r>
        <w:rPr>
          <w:lang w:eastAsia="ru-RU"/>
        </w:rPr>
        <w:tab/>
      </w:r>
      <w:r>
        <w:rPr>
          <w:rFonts w:eastAsia="MS Mincho" w:cs="Times New Roman"/>
          <w:color w:val="000000"/>
          <w:szCs w:val="28"/>
          <w:lang w:eastAsia="ru-RU"/>
        </w:rPr>
        <w:t>На рисунке 3.1 определены варианты использования системы с учетом решаемых задач и поставленных требований.</w:t>
      </w:r>
      <w:r w:rsidR="00487B49">
        <w:rPr>
          <w:rFonts w:eastAsia="MS Mincho" w:cs="Times New Roman"/>
          <w:color w:val="000000"/>
          <w:szCs w:val="28"/>
          <w:lang w:eastAsia="ru-RU"/>
        </w:rPr>
        <w:t xml:space="preserve"> В диаграмме отображены 4 роли:</w:t>
      </w:r>
    </w:p>
    <w:p w:rsidR="00487B49" w:rsidRDefault="00487B49" w:rsidP="00487B49">
      <w:pPr>
        <w:pStyle w:val="af0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Неавторизованный пользователь</w:t>
      </w:r>
    </w:p>
    <w:p w:rsidR="00487B49" w:rsidRDefault="00487B49" w:rsidP="00487B49">
      <w:pPr>
        <w:pStyle w:val="af0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Пользователь</w:t>
      </w:r>
    </w:p>
    <w:p w:rsidR="00487B49" w:rsidRDefault="00487B49" w:rsidP="00487B49">
      <w:pPr>
        <w:pStyle w:val="af0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Работник</w:t>
      </w:r>
    </w:p>
    <w:p w:rsidR="00487B49" w:rsidRDefault="00487B49" w:rsidP="00487B49">
      <w:pPr>
        <w:pStyle w:val="af0"/>
        <w:numPr>
          <w:ilvl w:val="0"/>
          <w:numId w:val="15"/>
        </w:numPr>
        <w:tabs>
          <w:tab w:val="left" w:pos="993"/>
        </w:tabs>
        <w:spacing w:after="0" w:line="276" w:lineRule="auto"/>
        <w:ind w:left="0" w:firstLine="709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Администратор</w:t>
      </w:r>
    </w:p>
    <w:p w:rsidR="00487B49" w:rsidRDefault="00487B49" w:rsidP="00487B49">
      <w:pPr>
        <w:spacing w:after="0" w:line="276" w:lineRule="auto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Неавторизованный пользователь – это лицо, которое зашло в приложение, но ни как, не авторизовало себя в системе. Данный тип роли отображает пользователя с очень огран</w:t>
      </w:r>
      <w:r w:rsidR="009609E9">
        <w:rPr>
          <w:rFonts w:eastAsia="MS Mincho" w:cs="Times New Roman"/>
          <w:color w:val="000000"/>
          <w:szCs w:val="28"/>
          <w:lang w:eastAsia="ru-RU"/>
        </w:rPr>
        <w:t>иченными правами в приложении.</w:t>
      </w:r>
    </w:p>
    <w:p w:rsidR="009609E9" w:rsidRDefault="009609E9" w:rsidP="00487B49">
      <w:pPr>
        <w:spacing w:after="0" w:line="276" w:lineRule="auto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lastRenderedPageBreak/>
        <w:t xml:space="preserve">Пользователь – это лицо которое авторизовалось, либо зарегистрировалось в системе и может пользоваться полноценно приложением с уровнем прав, что позволяет программа. Данный тип роли подразумевает, что пользователь может не быть сотрудником компании, но соглашается с условиями пользования приложением и использованием его личной информации приложением. </w:t>
      </w:r>
    </w:p>
    <w:p w:rsidR="009609E9" w:rsidRDefault="009609E9" w:rsidP="00487B49">
      <w:pPr>
        <w:spacing w:after="0" w:line="276" w:lineRule="auto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 xml:space="preserve">Работник – это лицо, расширяющее возможности пользователя. Данный тип роли подразумевает что у пользователя есть определенная должность и он работает в конкретном отделе компании. </w:t>
      </w:r>
    </w:p>
    <w:p w:rsidR="009609E9" w:rsidRDefault="009609E9" w:rsidP="009609E9">
      <w:pPr>
        <w:spacing w:after="0" w:line="276" w:lineRule="auto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Администратор – это пользователь который получает все возможности использования системы. Обычно в этой роли выступают директора и те, кому директора делегируют полномочия в системе.</w:t>
      </w:r>
    </w:p>
    <w:p w:rsidR="009609E9" w:rsidRPr="00487B49" w:rsidRDefault="009609E9" w:rsidP="00C95678">
      <w:pPr>
        <w:spacing w:after="0" w:line="276" w:lineRule="auto"/>
        <w:jc w:val="center"/>
        <w:rPr>
          <w:rFonts w:eastAsia="MS Mincho" w:cs="Times New Roman"/>
          <w:color w:val="000000"/>
          <w:szCs w:val="28"/>
          <w:lang w:eastAsia="ru-RU"/>
        </w:rPr>
      </w:pPr>
    </w:p>
    <w:p w:rsidR="004E7075" w:rsidRDefault="00C656F9" w:rsidP="009609E9">
      <w:pPr>
        <w:tabs>
          <w:tab w:val="left" w:pos="993"/>
        </w:tabs>
        <w:spacing w:line="276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5021029" wp14:editId="4F70B48D">
            <wp:extent cx="5623560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3" t="16626" r="3282" b="7020"/>
                    <a:stretch/>
                  </pic:blipFill>
                  <pic:spPr bwMode="auto">
                    <a:xfrm>
                      <a:off x="0" y="0"/>
                      <a:ext cx="562356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075" w:rsidRDefault="004E7075" w:rsidP="00C95678">
      <w:pPr>
        <w:tabs>
          <w:tab w:val="left" w:pos="993"/>
        </w:tabs>
        <w:spacing w:line="276" w:lineRule="auto"/>
        <w:jc w:val="center"/>
        <w:rPr>
          <w:lang w:eastAsia="ru-RU"/>
        </w:rPr>
      </w:pPr>
    </w:p>
    <w:p w:rsidR="004E7075" w:rsidRPr="00487B49" w:rsidRDefault="004E7075" w:rsidP="004E7075">
      <w:pPr>
        <w:tabs>
          <w:tab w:val="left" w:pos="993"/>
        </w:tabs>
        <w:spacing w:line="276" w:lineRule="auto"/>
        <w:jc w:val="center"/>
        <w:rPr>
          <w:lang w:eastAsia="ru-RU"/>
        </w:rPr>
      </w:pPr>
      <w:r>
        <w:rPr>
          <w:lang w:eastAsia="ru-RU"/>
        </w:rPr>
        <w:t xml:space="preserve">Рисунок 3.1 - </w:t>
      </w:r>
      <w:r>
        <w:rPr>
          <w:rFonts w:eastAsia="MS Mincho" w:cs="Times New Roman"/>
          <w:color w:val="000000"/>
          <w:szCs w:val="28"/>
          <w:lang w:eastAsia="ru-RU"/>
        </w:rPr>
        <w:t>Диаграмма вариантов использования системы</w:t>
      </w:r>
    </w:p>
    <w:p w:rsidR="007F7EEF" w:rsidRDefault="007F7EEF" w:rsidP="007F7EEF">
      <w:pPr>
        <w:rPr>
          <w:lang w:eastAsia="ru-RU"/>
        </w:rPr>
      </w:pPr>
    </w:p>
    <w:p w:rsidR="009609E9" w:rsidRDefault="009609E9" w:rsidP="009609E9">
      <w:pPr>
        <w:rPr>
          <w:lang w:eastAsia="ru-RU"/>
        </w:rPr>
      </w:pPr>
      <w:r>
        <w:rPr>
          <w:lang w:eastAsia="ru-RU"/>
        </w:rPr>
        <w:t>Для неавторизованного пользователя определены следующие функции использования системы:</w:t>
      </w:r>
    </w:p>
    <w:p w:rsidR="009609E9" w:rsidRDefault="009609E9" w:rsidP="00C95678">
      <w:pPr>
        <w:pStyle w:val="a"/>
      </w:pPr>
      <w:r>
        <w:t>Авторизация</w:t>
      </w:r>
      <w:r w:rsidR="00C95678">
        <w:rPr>
          <w:lang w:val="en-US"/>
        </w:rPr>
        <w:t>;</w:t>
      </w:r>
    </w:p>
    <w:p w:rsidR="009609E9" w:rsidRDefault="009609E9" w:rsidP="00C95678">
      <w:pPr>
        <w:pStyle w:val="a"/>
      </w:pPr>
      <w:r>
        <w:t>Регистрация</w:t>
      </w:r>
      <w:r w:rsidR="00C95678">
        <w:rPr>
          <w:lang w:val="en-US"/>
        </w:rPr>
        <w:t>;</w:t>
      </w:r>
    </w:p>
    <w:p w:rsidR="009609E9" w:rsidRPr="00550F51" w:rsidRDefault="009609E9" w:rsidP="00C95678">
      <w:pPr>
        <w:pStyle w:val="a"/>
      </w:pPr>
      <w:r>
        <w:t>Выбор языка приложения</w:t>
      </w:r>
      <w:r w:rsidR="00C95678">
        <w:rPr>
          <w:lang w:val="en-US"/>
        </w:rPr>
        <w:t>.</w:t>
      </w:r>
    </w:p>
    <w:p w:rsidR="00550F51" w:rsidRDefault="00550F51" w:rsidP="00550F51">
      <w:r>
        <w:t>Авторизация подразумевает под собой авторизацию в системе, чтобы в дальнейшем система могла идентифицировать личность пользователя и предоставлять функционал согласно регламентациям компании, на уровень доступа в систему.</w:t>
      </w:r>
    </w:p>
    <w:p w:rsidR="00550F51" w:rsidRDefault="00550F51" w:rsidP="00550F51">
      <w:r>
        <w:lastRenderedPageBreak/>
        <w:t>Регистрация предполагает под собой возможность зарегистрироваться в системе, для использования функций которые доступны пользователю с его уровнем доступа.</w:t>
      </w:r>
    </w:p>
    <w:p w:rsidR="009609E9" w:rsidRDefault="00C95678" w:rsidP="00C95678">
      <w:pPr>
        <w:rPr>
          <w:lang w:eastAsia="ru-RU"/>
        </w:rPr>
      </w:pPr>
      <w:r>
        <w:rPr>
          <w:lang w:eastAsia="ru-RU"/>
        </w:rPr>
        <w:t>Выбор языка приложения позволяет локализовать приложение под конкретный язык. При смене языка меняется язык интерфейса приложения, но не сами данные, которые пользователь вводит в системе.</w:t>
      </w:r>
    </w:p>
    <w:p w:rsidR="00C95678" w:rsidRDefault="00C95678" w:rsidP="00C95678">
      <w:pPr>
        <w:rPr>
          <w:lang w:eastAsia="ru-RU"/>
        </w:rPr>
      </w:pPr>
      <w:r>
        <w:rPr>
          <w:lang w:eastAsia="ru-RU"/>
        </w:rPr>
        <w:t>Для пользователя системы определен следующий набор вариантов использования системы:</w:t>
      </w:r>
    </w:p>
    <w:p w:rsidR="00C95678" w:rsidRDefault="00016AB0" w:rsidP="00C95678">
      <w:pPr>
        <w:pStyle w:val="a"/>
        <w:tabs>
          <w:tab w:val="clear" w:pos="709"/>
        </w:tabs>
      </w:pPr>
      <w:r>
        <w:t>выбор языка приложения</w:t>
      </w:r>
      <w:r>
        <w:rPr>
          <w:lang w:val="en-US"/>
        </w:rPr>
        <w:t>;</w:t>
      </w:r>
    </w:p>
    <w:p w:rsidR="00C95678" w:rsidRPr="00C95678" w:rsidRDefault="00016AB0" w:rsidP="00C95678">
      <w:pPr>
        <w:pStyle w:val="a"/>
        <w:tabs>
          <w:tab w:val="clear" w:pos="709"/>
        </w:tabs>
      </w:pPr>
      <w:r>
        <w:t>создание задачи</w:t>
      </w:r>
      <w:r>
        <w:rPr>
          <w:lang w:val="en-US"/>
        </w:rPr>
        <w:t>;</w:t>
      </w:r>
    </w:p>
    <w:p w:rsidR="00C95678" w:rsidRDefault="00016AB0" w:rsidP="00C95678">
      <w:pPr>
        <w:pStyle w:val="a"/>
        <w:tabs>
          <w:tab w:val="clear" w:pos="709"/>
        </w:tabs>
      </w:pPr>
      <w:r>
        <w:t>редактирование информации о задаче;</w:t>
      </w:r>
    </w:p>
    <w:p w:rsidR="00C95678" w:rsidRPr="00C95678" w:rsidRDefault="00016AB0" w:rsidP="00C95678">
      <w:pPr>
        <w:pStyle w:val="a"/>
        <w:tabs>
          <w:tab w:val="clear" w:pos="709"/>
        </w:tabs>
      </w:pPr>
      <w:r>
        <w:t>изменение статуса выполнения задачи</w:t>
      </w:r>
      <w:r>
        <w:rPr>
          <w:lang w:val="en-US"/>
        </w:rPr>
        <w:t>;</w:t>
      </w:r>
    </w:p>
    <w:p w:rsidR="00C95678" w:rsidRDefault="00016AB0" w:rsidP="00C95678">
      <w:pPr>
        <w:pStyle w:val="a"/>
        <w:tabs>
          <w:tab w:val="clear" w:pos="709"/>
        </w:tabs>
      </w:pPr>
      <w:r>
        <w:t>изменение типа задачи;</w:t>
      </w:r>
    </w:p>
    <w:p w:rsidR="00C95678" w:rsidRDefault="00016AB0" w:rsidP="00C95678">
      <w:pPr>
        <w:pStyle w:val="a"/>
        <w:tabs>
          <w:tab w:val="clear" w:pos="709"/>
        </w:tabs>
      </w:pPr>
      <w:r>
        <w:t>просмотр персональных задач, либо задач в которых участвует пользователь;</w:t>
      </w:r>
    </w:p>
    <w:p w:rsidR="00C656F9" w:rsidRDefault="00016AB0" w:rsidP="00C95678">
      <w:pPr>
        <w:pStyle w:val="a"/>
        <w:tabs>
          <w:tab w:val="clear" w:pos="709"/>
        </w:tabs>
      </w:pPr>
      <w:r>
        <w:t>просмотр выполненных персональных задач;</w:t>
      </w:r>
    </w:p>
    <w:p w:rsidR="00C656F9" w:rsidRDefault="00016AB0" w:rsidP="00C95678">
      <w:pPr>
        <w:pStyle w:val="a"/>
        <w:tabs>
          <w:tab w:val="clear" w:pos="709"/>
        </w:tabs>
      </w:pPr>
      <w:r>
        <w:t>просмотр выполненных задач, относящихся к пользователю;</w:t>
      </w:r>
    </w:p>
    <w:p w:rsidR="00C656F9" w:rsidRDefault="00016AB0" w:rsidP="00C95678">
      <w:pPr>
        <w:pStyle w:val="a"/>
        <w:tabs>
          <w:tab w:val="clear" w:pos="709"/>
        </w:tabs>
      </w:pPr>
      <w:r>
        <w:t>удаление задач, созданных пользователем;</w:t>
      </w:r>
    </w:p>
    <w:p w:rsidR="00C656F9" w:rsidRDefault="00016AB0" w:rsidP="00C95678">
      <w:pPr>
        <w:pStyle w:val="a"/>
        <w:tabs>
          <w:tab w:val="clear" w:pos="709"/>
        </w:tabs>
      </w:pPr>
      <w:r>
        <w:t>редактирование личного профиля;</w:t>
      </w:r>
    </w:p>
    <w:p w:rsidR="00C656F9" w:rsidRDefault="00016AB0" w:rsidP="00C95678">
      <w:pPr>
        <w:pStyle w:val="a"/>
        <w:tabs>
          <w:tab w:val="clear" w:pos="709"/>
        </w:tabs>
      </w:pPr>
      <w:r>
        <w:t>создание метки описывающей работу над задачей;</w:t>
      </w:r>
    </w:p>
    <w:p w:rsidR="00C310B1" w:rsidRDefault="00016AB0" w:rsidP="00C310B1">
      <w:pPr>
        <w:pStyle w:val="a"/>
      </w:pPr>
      <w:r w:rsidRPr="00C310B1">
        <w:t>просмотр отметок по выбранной задаче</w:t>
      </w:r>
      <w:r>
        <w:t>;</w:t>
      </w:r>
    </w:p>
    <w:p w:rsidR="00016AB0" w:rsidRDefault="00016AB0" w:rsidP="00C310B1">
      <w:pPr>
        <w:pStyle w:val="a"/>
      </w:pPr>
      <w:r>
        <w:t>удаление выбранной отметки по выбранной задаче.</w:t>
      </w:r>
    </w:p>
    <w:p w:rsidR="003C34BD" w:rsidRDefault="003C34BD" w:rsidP="00016AB0">
      <w:pPr>
        <w:rPr>
          <w:lang w:val="en-US"/>
        </w:rPr>
      </w:pPr>
      <w:r>
        <w:t>Создание задачи предполагает под собой возможность создать новую задачу пользователем с наименованием, описанием выбором типа задачи указания даты начала и конца, а также указания процентной готовности.</w:t>
      </w:r>
    </w:p>
    <w:p w:rsidR="00C679F5" w:rsidRDefault="00C679F5" w:rsidP="00016AB0">
      <w:r>
        <w:t>Р</w:t>
      </w:r>
      <w:r>
        <w:t>едактирование информации о задаче</w:t>
      </w:r>
      <w:r>
        <w:t xml:space="preserve"> предполагает возможность изменения названия задачи и описания задачи. Задачу пользователь может редактировать только если он её создавал.</w:t>
      </w:r>
    </w:p>
    <w:p w:rsidR="000B56AD" w:rsidRDefault="000B56AD" w:rsidP="00016AB0">
      <w:r>
        <w:t>И</w:t>
      </w:r>
      <w:r>
        <w:t>зменение статуса выполнения задачи</w:t>
      </w:r>
      <w:r>
        <w:t xml:space="preserve"> позволяет изменять статус задачи на «выполнено», или «в процессе». Что позволяет фильтровать задачи на «текущие» и «завершенные».</w:t>
      </w:r>
    </w:p>
    <w:p w:rsidR="000B56AD" w:rsidRDefault="000B56AD" w:rsidP="00016AB0">
      <w:r>
        <w:t>И</w:t>
      </w:r>
      <w:r>
        <w:t>зменение типа задачи</w:t>
      </w:r>
      <w:r>
        <w:t xml:space="preserve"> позволяет изменить тип выбранной задачи. </w:t>
      </w:r>
    </w:p>
    <w:p w:rsidR="000B56AD" w:rsidRDefault="000B56AD" w:rsidP="00016AB0">
      <w:r>
        <w:t>П</w:t>
      </w:r>
      <w:r>
        <w:t>росмотр персональных задач, либо задач в которых участвует пользователь</w:t>
      </w:r>
      <w:r>
        <w:t xml:space="preserve"> предоставляет возможность просматривать задачи, в которых пользователь может быть задействован, либо которые пользователь создал сам.</w:t>
      </w:r>
    </w:p>
    <w:p w:rsidR="000B56AD" w:rsidRDefault="000B56AD" w:rsidP="00016AB0">
      <w:r>
        <w:lastRenderedPageBreak/>
        <w:t>П</w:t>
      </w:r>
      <w:r>
        <w:t>росмотр выполненных персональных задач</w:t>
      </w:r>
      <w:r>
        <w:t xml:space="preserve"> представляет собой отфильтрованные задачи пользователя по отметке «выполнено» созданных пользователем.</w:t>
      </w:r>
    </w:p>
    <w:p w:rsidR="000B56AD" w:rsidRDefault="000B56AD" w:rsidP="00016AB0">
      <w:r>
        <w:t>П</w:t>
      </w:r>
      <w:r>
        <w:t>росмотр выполненных задач, относящихся к пользователю</w:t>
      </w:r>
      <w:r>
        <w:t xml:space="preserve"> </w:t>
      </w:r>
      <w:r>
        <w:t xml:space="preserve">представляет собой отфильтрованные задачи </w:t>
      </w:r>
      <w:r>
        <w:t>в которых участвует пользователь</w:t>
      </w:r>
      <w:r>
        <w:t xml:space="preserve"> по отметке «выполнено».</w:t>
      </w:r>
    </w:p>
    <w:p w:rsidR="000B56AD" w:rsidRDefault="00FD4824" w:rsidP="00016AB0">
      <w:r>
        <w:t>У</w:t>
      </w:r>
      <w:r>
        <w:t>даление задач, созданных пользователем</w:t>
      </w:r>
      <w:r>
        <w:t xml:space="preserve"> даёт возможность удаления задач, созданных пользователем.</w:t>
      </w:r>
    </w:p>
    <w:p w:rsidR="00FD4824" w:rsidRDefault="00FD4824" w:rsidP="00016AB0">
      <w:bookmarkStart w:id="18" w:name="_GoBack"/>
      <w:bookmarkEnd w:id="18"/>
    </w:p>
    <w:p w:rsidR="00016AB0" w:rsidRDefault="00016AB0" w:rsidP="00016AB0">
      <w:r>
        <w:t>Работник наследует весь спектр вариантов использования системы пользователя, но также добавляется следующий функционал:</w:t>
      </w:r>
    </w:p>
    <w:p w:rsidR="00016AB0" w:rsidRDefault="00016AB0" w:rsidP="00016AB0">
      <w:pPr>
        <w:pStyle w:val="a"/>
      </w:pPr>
      <w:r w:rsidRPr="00016AB0">
        <w:t>добавление к задаче сотрудников</w:t>
      </w:r>
      <w:r>
        <w:t>.</w:t>
      </w:r>
    </w:p>
    <w:p w:rsidR="00550F51" w:rsidRDefault="00550F51" w:rsidP="00550F51">
      <w:r>
        <w:t>Администратор получает все функции работника, но дополнительно обладает:</w:t>
      </w:r>
    </w:p>
    <w:p w:rsidR="00550F51" w:rsidRDefault="00550F51" w:rsidP="00550F51">
      <w:pPr>
        <w:pStyle w:val="a"/>
      </w:pPr>
      <w:r w:rsidRPr="00550F51">
        <w:t>удаление любых задач пользователе</w:t>
      </w:r>
      <w:r>
        <w:t>;</w:t>
      </w:r>
    </w:p>
    <w:p w:rsidR="00550F51" w:rsidRDefault="00550F51" w:rsidP="00550F51">
      <w:pPr>
        <w:pStyle w:val="a"/>
      </w:pPr>
      <w:r w:rsidRPr="00550F51">
        <w:t>изменение должности работников</w:t>
      </w:r>
      <w:r>
        <w:t>;</w:t>
      </w:r>
    </w:p>
    <w:p w:rsidR="00550F51" w:rsidRDefault="00550F51" w:rsidP="00550F51">
      <w:pPr>
        <w:pStyle w:val="a"/>
      </w:pPr>
      <w:r w:rsidRPr="00550F51">
        <w:t>перевод сотрудников из одного подразделения в другое</w:t>
      </w:r>
      <w:r>
        <w:t>;</w:t>
      </w:r>
    </w:p>
    <w:p w:rsidR="00550F51" w:rsidRDefault="00550F51" w:rsidP="00550F51">
      <w:pPr>
        <w:pStyle w:val="a"/>
      </w:pPr>
      <w:r w:rsidRPr="00550F51">
        <w:t>просмотр всех задач пользователей</w:t>
      </w:r>
      <w:r>
        <w:t>;</w:t>
      </w:r>
    </w:p>
    <w:p w:rsidR="00550F51" w:rsidRDefault="00550F51" w:rsidP="00550F51">
      <w:pPr>
        <w:pStyle w:val="a"/>
      </w:pPr>
      <w:r w:rsidRPr="00550F51">
        <w:t xml:space="preserve">редактирование отметок </w:t>
      </w:r>
      <w:proofErr w:type="spellStart"/>
      <w:r w:rsidRPr="00550F51">
        <w:t>премени</w:t>
      </w:r>
      <w:proofErr w:type="spellEnd"/>
      <w:r w:rsidRPr="00550F51">
        <w:t xml:space="preserve"> в задачах пользователей</w:t>
      </w:r>
      <w:r>
        <w:t>;</w:t>
      </w:r>
    </w:p>
    <w:p w:rsidR="00550F51" w:rsidRDefault="00550F51" w:rsidP="00550F51">
      <w:pPr>
        <w:pStyle w:val="a"/>
      </w:pPr>
      <w:r w:rsidRPr="00550F51">
        <w:t>изменение уровня доступа к системе пользователя</w:t>
      </w:r>
      <w:r>
        <w:t>.</w:t>
      </w:r>
    </w:p>
    <w:p w:rsidR="00550F51" w:rsidRPr="007F7EEF" w:rsidRDefault="00550F51" w:rsidP="00550F51"/>
    <w:p w:rsidR="007F7EEF" w:rsidRPr="007F7EEF" w:rsidRDefault="007F7EEF" w:rsidP="00902CC6">
      <w:pPr>
        <w:pStyle w:val="ae"/>
        <w:numPr>
          <w:ilvl w:val="1"/>
          <w:numId w:val="12"/>
        </w:numPr>
        <w:outlineLvl w:val="1"/>
        <w:rPr>
          <w:rFonts w:eastAsia="MS Mincho"/>
        </w:rPr>
      </w:pPr>
      <w:bookmarkStart w:id="19" w:name="_Toc469451509"/>
      <w:r w:rsidRPr="007F7EEF">
        <w:rPr>
          <w:rFonts w:eastAsia="MS Mincho"/>
        </w:rPr>
        <w:t>Выбор и обоснование архитектурных решений</w:t>
      </w:r>
      <w:bookmarkEnd w:id="19"/>
    </w:p>
    <w:p w:rsidR="007F7EEF" w:rsidRDefault="007F7EEF" w:rsidP="007F7EEF"/>
    <w:p w:rsidR="004E7075" w:rsidRDefault="004E7075" w:rsidP="007F7EEF"/>
    <w:p w:rsidR="007F7EEF" w:rsidRDefault="007F7EEF" w:rsidP="007F7EEF"/>
    <w:p w:rsidR="007F7EEF" w:rsidRDefault="007F7EEF" w:rsidP="00902CC6">
      <w:pPr>
        <w:pStyle w:val="ae"/>
        <w:numPr>
          <w:ilvl w:val="1"/>
          <w:numId w:val="12"/>
        </w:numPr>
        <w:outlineLvl w:val="1"/>
        <w:rPr>
          <w:rFonts w:eastAsia="MS Mincho"/>
        </w:rPr>
      </w:pPr>
      <w:bookmarkStart w:id="20" w:name="_Toc469451510"/>
      <w:r w:rsidRPr="007F7EEF">
        <w:rPr>
          <w:rFonts w:eastAsia="MS Mincho"/>
        </w:rPr>
        <w:t xml:space="preserve">Функциональное моделирование процесса </w:t>
      </w:r>
      <w:r>
        <w:rPr>
          <w:rFonts w:eastAsia="MS Mincho"/>
        </w:rPr>
        <w:t>управления рабочим временем</w:t>
      </w:r>
      <w:bookmarkEnd w:id="20"/>
    </w:p>
    <w:p w:rsidR="007F7EEF" w:rsidRDefault="007F7EEF" w:rsidP="007F7EEF"/>
    <w:p w:rsidR="007F7EEF" w:rsidRDefault="007F7EEF" w:rsidP="007F7EEF"/>
    <w:p w:rsidR="007F7EEF" w:rsidRDefault="007F7EEF" w:rsidP="00902CC6">
      <w:pPr>
        <w:pStyle w:val="ae"/>
        <w:numPr>
          <w:ilvl w:val="1"/>
          <w:numId w:val="12"/>
        </w:numPr>
        <w:outlineLvl w:val="1"/>
        <w:rPr>
          <w:rFonts w:eastAsia="MS Mincho"/>
        </w:rPr>
      </w:pPr>
      <w:bookmarkStart w:id="21" w:name="_Toc469451511"/>
      <w:r w:rsidRPr="007F7EEF">
        <w:rPr>
          <w:rFonts w:eastAsia="MS Mincho"/>
        </w:rPr>
        <w:t>Информационное моделирование системы</w:t>
      </w:r>
      <w:r>
        <w:rPr>
          <w:rFonts w:eastAsia="MS Mincho"/>
        </w:rPr>
        <w:t xml:space="preserve"> управления рабочим временем</w:t>
      </w:r>
      <w:bookmarkEnd w:id="21"/>
    </w:p>
    <w:p w:rsidR="007F7EEF" w:rsidRDefault="007F7EEF" w:rsidP="007F7EEF"/>
    <w:p w:rsidR="007F7EEF" w:rsidRDefault="007F7EEF" w:rsidP="007F7EEF"/>
    <w:p w:rsidR="007F7EEF" w:rsidRDefault="007F7EEF" w:rsidP="00902CC6">
      <w:pPr>
        <w:pStyle w:val="ae"/>
        <w:numPr>
          <w:ilvl w:val="1"/>
          <w:numId w:val="12"/>
        </w:numPr>
        <w:outlineLvl w:val="1"/>
        <w:rPr>
          <w:rFonts w:eastAsia="MS Mincho"/>
        </w:rPr>
      </w:pPr>
      <w:bookmarkStart w:id="22" w:name="_Toc469451512"/>
      <w:r w:rsidRPr="007F7EEF">
        <w:rPr>
          <w:rFonts w:eastAsia="MS Mincho"/>
        </w:rPr>
        <w:lastRenderedPageBreak/>
        <w:t xml:space="preserve">Разработка моделей представления системы </w:t>
      </w:r>
      <w:r>
        <w:rPr>
          <w:rFonts w:eastAsia="MS Mincho"/>
        </w:rPr>
        <w:t>управления рабочим временем</w:t>
      </w:r>
      <w:bookmarkEnd w:id="22"/>
    </w:p>
    <w:p w:rsidR="007F7EEF" w:rsidRDefault="007F7EEF" w:rsidP="007F7EEF"/>
    <w:p w:rsidR="007F7EEF" w:rsidRPr="007F7EEF" w:rsidRDefault="007F7EEF" w:rsidP="007F7EEF"/>
    <w:p w:rsidR="007F7EEF" w:rsidRPr="007F7EEF" w:rsidRDefault="007F7EEF" w:rsidP="00902CC6">
      <w:pPr>
        <w:pStyle w:val="ae"/>
        <w:numPr>
          <w:ilvl w:val="1"/>
          <w:numId w:val="12"/>
        </w:numPr>
        <w:outlineLvl w:val="1"/>
        <w:rPr>
          <w:rFonts w:eastAsia="MS Mincho"/>
        </w:rPr>
      </w:pPr>
      <w:bookmarkStart w:id="23" w:name="_Toc469451513"/>
      <w:r w:rsidRPr="007F7EEF">
        <w:rPr>
          <w:rFonts w:eastAsia="MS Mincho"/>
        </w:rPr>
        <w:t xml:space="preserve">Описание алгоритмов программных модулей системы </w:t>
      </w:r>
      <w:r>
        <w:rPr>
          <w:rFonts w:eastAsia="MS Mincho"/>
        </w:rPr>
        <w:t>управления рабочим временем</w:t>
      </w:r>
      <w:bookmarkEnd w:id="23"/>
    </w:p>
    <w:p w:rsidR="007F7EEF" w:rsidRDefault="007F7EEF" w:rsidP="007F7EEF"/>
    <w:p w:rsidR="007F7EEF" w:rsidRDefault="007F7EEF" w:rsidP="007F7EEF"/>
    <w:p w:rsidR="007F7EEF" w:rsidRDefault="007F7EEF" w:rsidP="00902CC6">
      <w:pPr>
        <w:pStyle w:val="ae"/>
        <w:numPr>
          <w:ilvl w:val="1"/>
          <w:numId w:val="12"/>
        </w:numPr>
        <w:outlineLvl w:val="1"/>
        <w:rPr>
          <w:rFonts w:eastAsia="MS Mincho"/>
        </w:rPr>
      </w:pPr>
      <w:bookmarkStart w:id="24" w:name="_Toc469451514"/>
      <w:r w:rsidRPr="007F7EEF">
        <w:rPr>
          <w:rFonts w:eastAsia="MS Mincho"/>
        </w:rPr>
        <w:t>Результаты проектирования системы проверки курсового проекта</w:t>
      </w:r>
      <w:bookmarkEnd w:id="24"/>
    </w:p>
    <w:p w:rsidR="007F7EEF" w:rsidRDefault="007F7EEF" w:rsidP="007F7EEF">
      <w:pPr>
        <w:rPr>
          <w:lang w:eastAsia="ru-RU"/>
        </w:rPr>
      </w:pPr>
    </w:p>
    <w:p w:rsidR="007F7EEF" w:rsidRDefault="007F7EEF">
      <w:pPr>
        <w:rPr>
          <w:lang w:eastAsia="ru-RU"/>
        </w:rPr>
      </w:pPr>
      <w:r>
        <w:rPr>
          <w:lang w:eastAsia="ru-RU"/>
        </w:rPr>
        <w:br w:type="page"/>
      </w:r>
    </w:p>
    <w:p w:rsidR="007F7EEF" w:rsidRPr="00675D0B" w:rsidRDefault="007F7EEF" w:rsidP="0088705C">
      <w:pPr>
        <w:pStyle w:val="af3"/>
      </w:pPr>
      <w:bookmarkStart w:id="25" w:name="_Toc405486905"/>
      <w:bookmarkStart w:id="26" w:name="_Toc469451515"/>
      <w:r w:rsidRPr="00675D0B">
        <w:lastRenderedPageBreak/>
        <w:t>ЗАКЛЮЧЕНИЕ</w:t>
      </w:r>
      <w:bookmarkEnd w:id="25"/>
      <w:bookmarkEnd w:id="26"/>
    </w:p>
    <w:p w:rsidR="007F7EEF" w:rsidRDefault="007F7EEF" w:rsidP="007F7EEF">
      <w:pPr>
        <w:rPr>
          <w:lang w:eastAsia="ru-RU"/>
        </w:rPr>
      </w:pPr>
    </w:p>
    <w:p w:rsidR="00D66157" w:rsidRDefault="00D66157">
      <w:pPr>
        <w:rPr>
          <w:lang w:eastAsia="ru-RU"/>
        </w:rPr>
      </w:pPr>
      <w:r>
        <w:rPr>
          <w:lang w:eastAsia="ru-RU"/>
        </w:rPr>
        <w:br w:type="page"/>
      </w:r>
    </w:p>
    <w:p w:rsidR="00902CC6" w:rsidRDefault="00902CC6" w:rsidP="0088705C">
      <w:pPr>
        <w:pStyle w:val="af3"/>
      </w:pPr>
      <w:bookmarkStart w:id="27" w:name="_Toc405486906"/>
      <w:bookmarkStart w:id="28" w:name="_Toc469451516"/>
      <w:r w:rsidRPr="00902CC6">
        <w:lastRenderedPageBreak/>
        <w:t>СПИСОК ИСПОЛЬЗОВАННЫХ ИСТОЧНИКОВ</w:t>
      </w:r>
      <w:bookmarkEnd w:id="27"/>
      <w:bookmarkEnd w:id="28"/>
    </w:p>
    <w:p w:rsidR="00902CC6" w:rsidRPr="00902CC6" w:rsidRDefault="00902CC6" w:rsidP="00902CC6">
      <w:pPr>
        <w:rPr>
          <w:lang w:eastAsia="ru-RU"/>
        </w:rPr>
      </w:pPr>
    </w:p>
    <w:p w:rsidR="00902CC6" w:rsidRDefault="00902CC6">
      <w:pPr>
        <w:rPr>
          <w:lang w:eastAsia="ru-RU"/>
        </w:rPr>
      </w:pPr>
      <w:r>
        <w:rPr>
          <w:lang w:eastAsia="ru-RU"/>
        </w:rPr>
        <w:br w:type="page"/>
      </w:r>
    </w:p>
    <w:p w:rsidR="00D66157" w:rsidRDefault="00D66157" w:rsidP="0088705C">
      <w:pPr>
        <w:pStyle w:val="af3"/>
      </w:pPr>
      <w:bookmarkStart w:id="29" w:name="_Toc405486907"/>
      <w:bookmarkStart w:id="30" w:name="_Toc469451517"/>
      <w:r>
        <w:lastRenderedPageBreak/>
        <w:t>Приложение А</w:t>
      </w:r>
      <w:bookmarkEnd w:id="29"/>
      <w:bookmarkEnd w:id="30"/>
    </w:p>
    <w:p w:rsidR="00D66157" w:rsidRDefault="00D66157" w:rsidP="0088705C">
      <w:pPr>
        <w:pStyle w:val="af3"/>
      </w:pPr>
      <w:bookmarkStart w:id="31" w:name="_Toc469451518"/>
      <w:r w:rsidRPr="00D66157">
        <w:t>(обязательное)</w:t>
      </w:r>
      <w:bookmarkEnd w:id="31"/>
    </w:p>
    <w:p w:rsidR="00D66157" w:rsidRPr="00D66157" w:rsidRDefault="00D66157" w:rsidP="0088705C">
      <w:pPr>
        <w:pStyle w:val="af3"/>
      </w:pPr>
      <w:bookmarkStart w:id="32" w:name="_Toc469451519"/>
      <w:r w:rsidRPr="00D66157">
        <w:t>Функциональная модель «</w:t>
      </w:r>
      <w:r w:rsidRPr="00D66157">
        <w:rPr>
          <w:lang w:val="en-US"/>
        </w:rPr>
        <w:t>TO</w:t>
      </w:r>
      <w:r w:rsidRPr="00D66157">
        <w:t xml:space="preserve"> </w:t>
      </w:r>
      <w:r w:rsidRPr="00D66157">
        <w:rPr>
          <w:lang w:val="en-US"/>
        </w:rPr>
        <w:t>BE</w:t>
      </w:r>
      <w:r w:rsidRPr="00D66157">
        <w:t>» (к пункту 3.3)</w:t>
      </w:r>
      <w:bookmarkEnd w:id="32"/>
    </w:p>
    <w:p w:rsidR="00D66157" w:rsidRDefault="00D66157">
      <w:pPr>
        <w:rPr>
          <w:rFonts w:eastAsia="MS Mincho" w:cs="Times New Roman"/>
          <w:b/>
          <w:color w:val="000000"/>
          <w:szCs w:val="28"/>
          <w:lang w:eastAsia="ru-RU"/>
        </w:rPr>
      </w:pPr>
      <w:r>
        <w:rPr>
          <w:rFonts w:eastAsia="MS Mincho" w:cs="Times New Roman"/>
          <w:b/>
          <w:color w:val="000000"/>
          <w:szCs w:val="28"/>
          <w:lang w:eastAsia="ru-RU"/>
        </w:rPr>
        <w:br w:type="page"/>
      </w:r>
    </w:p>
    <w:p w:rsidR="00D66157" w:rsidRDefault="00D66157" w:rsidP="0088705C">
      <w:pPr>
        <w:pStyle w:val="af3"/>
      </w:pPr>
      <w:bookmarkStart w:id="33" w:name="_Toc405486908"/>
      <w:bookmarkStart w:id="34" w:name="_Toc469451520"/>
      <w:r>
        <w:lastRenderedPageBreak/>
        <w:t>Приложение Б</w:t>
      </w:r>
      <w:bookmarkEnd w:id="33"/>
      <w:bookmarkEnd w:id="34"/>
    </w:p>
    <w:p w:rsidR="00D66157" w:rsidRPr="00D66157" w:rsidRDefault="00D66157" w:rsidP="0088705C">
      <w:pPr>
        <w:pStyle w:val="af3"/>
      </w:pPr>
      <w:bookmarkStart w:id="35" w:name="_Toc469451521"/>
      <w:r w:rsidRPr="00D66157">
        <w:t>(обязательное)</w:t>
      </w:r>
      <w:bookmarkEnd w:id="35"/>
    </w:p>
    <w:p w:rsidR="00D66157" w:rsidRPr="00D66157" w:rsidRDefault="00D66157" w:rsidP="0088705C">
      <w:pPr>
        <w:pStyle w:val="af3"/>
      </w:pPr>
      <w:bookmarkStart w:id="36" w:name="_Toc469451522"/>
      <w:r w:rsidRPr="00D66157">
        <w:rPr>
          <w:lang w:val="en-US"/>
        </w:rPr>
        <w:t>C</w:t>
      </w:r>
      <w:proofErr w:type="spellStart"/>
      <w:r w:rsidRPr="00D66157">
        <w:t>хема</w:t>
      </w:r>
      <w:proofErr w:type="spellEnd"/>
      <w:r w:rsidRPr="00D66157">
        <w:t xml:space="preserve"> функции (к пункту 3.6)</w:t>
      </w:r>
      <w:bookmarkEnd w:id="36"/>
    </w:p>
    <w:p w:rsidR="00D66157" w:rsidRDefault="00D66157" w:rsidP="00D66157">
      <w:pPr>
        <w:jc w:val="center"/>
        <w:rPr>
          <w:lang w:eastAsia="ru-RU"/>
        </w:rPr>
      </w:pPr>
    </w:p>
    <w:p w:rsidR="00D66157" w:rsidRDefault="00D66157">
      <w:pPr>
        <w:rPr>
          <w:lang w:eastAsia="ru-RU"/>
        </w:rPr>
      </w:pPr>
      <w:r>
        <w:rPr>
          <w:lang w:eastAsia="ru-RU"/>
        </w:rPr>
        <w:br w:type="page"/>
      </w:r>
    </w:p>
    <w:p w:rsidR="00D66157" w:rsidRDefault="00D66157" w:rsidP="0088705C">
      <w:pPr>
        <w:pStyle w:val="af3"/>
      </w:pPr>
      <w:bookmarkStart w:id="37" w:name="_Toc405486909"/>
      <w:bookmarkStart w:id="38" w:name="_Toc469451523"/>
      <w:r w:rsidRPr="00803218">
        <w:lastRenderedPageBreak/>
        <w:t xml:space="preserve">Приложение </w:t>
      </w:r>
      <w:r>
        <w:t>В</w:t>
      </w:r>
      <w:bookmarkEnd w:id="37"/>
      <w:bookmarkEnd w:id="38"/>
    </w:p>
    <w:p w:rsidR="00D66157" w:rsidRDefault="00D66157" w:rsidP="0088705C">
      <w:pPr>
        <w:pStyle w:val="af3"/>
      </w:pPr>
      <w:bookmarkStart w:id="39" w:name="_Toc469451524"/>
      <w:r w:rsidRPr="00D66157">
        <w:t>(обязательное)</w:t>
      </w:r>
      <w:bookmarkEnd w:id="39"/>
    </w:p>
    <w:p w:rsidR="00D66157" w:rsidRPr="00D66157" w:rsidRDefault="00D66157" w:rsidP="0088705C">
      <w:pPr>
        <w:pStyle w:val="af3"/>
      </w:pPr>
      <w:bookmarkStart w:id="40" w:name="_Toc469451525"/>
      <w:r w:rsidRPr="00D66157">
        <w:t>Листинг кода основных элементов программы</w:t>
      </w:r>
      <w:bookmarkEnd w:id="40"/>
    </w:p>
    <w:p w:rsidR="00D66157" w:rsidRDefault="00D66157" w:rsidP="00D66157">
      <w:pPr>
        <w:jc w:val="center"/>
        <w:rPr>
          <w:lang w:eastAsia="ru-RU"/>
        </w:rPr>
      </w:pPr>
    </w:p>
    <w:p w:rsidR="00D66157" w:rsidRDefault="00D66157">
      <w:pPr>
        <w:rPr>
          <w:lang w:eastAsia="ru-RU"/>
        </w:rPr>
      </w:pPr>
      <w:r>
        <w:rPr>
          <w:lang w:eastAsia="ru-RU"/>
        </w:rPr>
        <w:br w:type="page"/>
      </w:r>
    </w:p>
    <w:p w:rsidR="00D66157" w:rsidRDefault="00D66157" w:rsidP="0088705C">
      <w:pPr>
        <w:pStyle w:val="af3"/>
      </w:pPr>
      <w:bookmarkStart w:id="41" w:name="_Toc405486910"/>
      <w:bookmarkStart w:id="42" w:name="_Toc469451526"/>
      <w:r w:rsidRPr="00803218">
        <w:lastRenderedPageBreak/>
        <w:t xml:space="preserve">Приложение </w:t>
      </w:r>
      <w:r>
        <w:t>Г</w:t>
      </w:r>
      <w:bookmarkEnd w:id="41"/>
      <w:bookmarkEnd w:id="42"/>
    </w:p>
    <w:p w:rsidR="00D66157" w:rsidRDefault="00D66157" w:rsidP="0088705C">
      <w:pPr>
        <w:pStyle w:val="af3"/>
      </w:pPr>
      <w:bookmarkStart w:id="43" w:name="_Toc469451527"/>
      <w:r w:rsidRPr="00D66157">
        <w:t>(обязательное)</w:t>
      </w:r>
      <w:bookmarkEnd w:id="43"/>
    </w:p>
    <w:p w:rsidR="00D66157" w:rsidRPr="00D66157" w:rsidRDefault="00D66157" w:rsidP="0088705C">
      <w:pPr>
        <w:pStyle w:val="af3"/>
      </w:pPr>
      <w:bookmarkStart w:id="44" w:name="_Toc469451528"/>
      <w:r w:rsidRPr="00D66157">
        <w:t>Листинг скрипта создания базы данных</w:t>
      </w:r>
      <w:bookmarkEnd w:id="44"/>
    </w:p>
    <w:p w:rsidR="00D66157" w:rsidRPr="007F7EEF" w:rsidRDefault="00D66157" w:rsidP="00D66157">
      <w:pPr>
        <w:jc w:val="center"/>
        <w:rPr>
          <w:lang w:eastAsia="ru-RU"/>
        </w:rPr>
      </w:pPr>
    </w:p>
    <w:sectPr w:rsidR="00D66157" w:rsidRPr="007F7EEF" w:rsidSect="001C63AC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C45" w:rsidRDefault="00C31C45" w:rsidP="001C63AC">
      <w:pPr>
        <w:spacing w:after="0" w:line="240" w:lineRule="auto"/>
      </w:pPr>
      <w:r>
        <w:separator/>
      </w:r>
    </w:p>
  </w:endnote>
  <w:endnote w:type="continuationSeparator" w:id="0">
    <w:p w:rsidR="00C31C45" w:rsidRDefault="00C31C45" w:rsidP="001C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8154301"/>
      <w:docPartObj>
        <w:docPartGallery w:val="Page Numbers (Bottom of Page)"/>
        <w:docPartUnique/>
      </w:docPartObj>
    </w:sdtPr>
    <w:sdtEndPr/>
    <w:sdtContent>
      <w:p w:rsidR="001C63AC" w:rsidRDefault="001C63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824">
          <w:rPr>
            <w:noProof/>
          </w:rPr>
          <w:t>10</w:t>
        </w:r>
        <w:r>
          <w:fldChar w:fldCharType="end"/>
        </w:r>
      </w:p>
    </w:sdtContent>
  </w:sdt>
  <w:p w:rsidR="001C63AC" w:rsidRDefault="001C63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C45" w:rsidRDefault="00C31C45" w:rsidP="001C63AC">
      <w:pPr>
        <w:spacing w:after="0" w:line="240" w:lineRule="auto"/>
      </w:pPr>
      <w:r>
        <w:separator/>
      </w:r>
    </w:p>
  </w:footnote>
  <w:footnote w:type="continuationSeparator" w:id="0">
    <w:p w:rsidR="00C31C45" w:rsidRDefault="00C31C45" w:rsidP="001C6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791"/>
    <w:multiLevelType w:val="hybridMultilevel"/>
    <w:tmpl w:val="DCE6F3B8"/>
    <w:lvl w:ilvl="0" w:tplc="935A70B8">
      <w:numFmt w:val="bullet"/>
      <w:pStyle w:val="a"/>
      <w:lvlText w:val="–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F74E2"/>
    <w:multiLevelType w:val="multilevel"/>
    <w:tmpl w:val="F1FE2B6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0F80F0C"/>
    <w:multiLevelType w:val="multilevel"/>
    <w:tmpl w:val="E39EDFD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44E67C27"/>
    <w:multiLevelType w:val="multilevel"/>
    <w:tmpl w:val="92B6E5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BAA4C10"/>
    <w:multiLevelType w:val="hybridMultilevel"/>
    <w:tmpl w:val="8DD2448C"/>
    <w:lvl w:ilvl="0" w:tplc="D7208FC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3829F5"/>
    <w:multiLevelType w:val="multilevel"/>
    <w:tmpl w:val="92B6E5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8871F2"/>
    <w:multiLevelType w:val="multilevel"/>
    <w:tmpl w:val="CAC440D0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</w:rPr>
    </w:lvl>
  </w:abstractNum>
  <w:abstractNum w:abstractNumId="7" w15:restartNumberingAfterBreak="0">
    <w:nsid w:val="6E6D1396"/>
    <w:multiLevelType w:val="hybridMultilevel"/>
    <w:tmpl w:val="4C04C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0071870"/>
    <w:multiLevelType w:val="multilevel"/>
    <w:tmpl w:val="B2D06A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</w:rPr>
    </w:lvl>
  </w:abstractNum>
  <w:abstractNum w:abstractNumId="9" w15:restartNumberingAfterBreak="0">
    <w:nsid w:val="72E64165"/>
    <w:multiLevelType w:val="multilevel"/>
    <w:tmpl w:val="92B6E5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C465D47"/>
    <w:multiLevelType w:val="multilevel"/>
    <w:tmpl w:val="92B6E5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C6E5E8D"/>
    <w:multiLevelType w:val="hybridMultilevel"/>
    <w:tmpl w:val="41722278"/>
    <w:lvl w:ilvl="0" w:tplc="D760F5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407B1"/>
    <w:multiLevelType w:val="hybridMultilevel"/>
    <w:tmpl w:val="E384CFE0"/>
    <w:lvl w:ilvl="0" w:tplc="66B488E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E4026D7"/>
    <w:multiLevelType w:val="multilevel"/>
    <w:tmpl w:val="6CBAB3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6"/>
  </w:num>
  <w:num w:numId="13">
    <w:abstractNumId w:val="7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82"/>
    <w:rsid w:val="00016AB0"/>
    <w:rsid w:val="000B56AD"/>
    <w:rsid w:val="001C63AC"/>
    <w:rsid w:val="001E6582"/>
    <w:rsid w:val="002217D7"/>
    <w:rsid w:val="00335B13"/>
    <w:rsid w:val="003C34BD"/>
    <w:rsid w:val="004163BC"/>
    <w:rsid w:val="00487B49"/>
    <w:rsid w:val="004E7075"/>
    <w:rsid w:val="004E7D13"/>
    <w:rsid w:val="00550F51"/>
    <w:rsid w:val="00700EF1"/>
    <w:rsid w:val="00754177"/>
    <w:rsid w:val="007F7EEF"/>
    <w:rsid w:val="00867760"/>
    <w:rsid w:val="0088705C"/>
    <w:rsid w:val="008D740B"/>
    <w:rsid w:val="008F00DE"/>
    <w:rsid w:val="00902CC6"/>
    <w:rsid w:val="00903F0A"/>
    <w:rsid w:val="009609E9"/>
    <w:rsid w:val="00A1173F"/>
    <w:rsid w:val="00A16A3C"/>
    <w:rsid w:val="00A763BA"/>
    <w:rsid w:val="00C310B1"/>
    <w:rsid w:val="00C31C45"/>
    <w:rsid w:val="00C656F9"/>
    <w:rsid w:val="00C679F5"/>
    <w:rsid w:val="00C92A07"/>
    <w:rsid w:val="00C95678"/>
    <w:rsid w:val="00CE4D96"/>
    <w:rsid w:val="00D66157"/>
    <w:rsid w:val="00DE56B2"/>
    <w:rsid w:val="00E042A4"/>
    <w:rsid w:val="00E92FD1"/>
    <w:rsid w:val="00FD4824"/>
    <w:rsid w:val="00F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9972"/>
  <w15:chartTrackingRefBased/>
  <w15:docId w15:val="{9265F73C-AD33-44C4-A895-778647B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34BD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autoRedefine/>
    <w:uiPriority w:val="9"/>
    <w:qFormat/>
    <w:rsid w:val="0088705C"/>
    <w:pPr>
      <w:numPr>
        <w:numId w:val="12"/>
      </w:numPr>
      <w:tabs>
        <w:tab w:val="left" w:pos="709"/>
      </w:tabs>
      <w:spacing w:line="276" w:lineRule="auto"/>
      <w:jc w:val="left"/>
      <w:outlineLvl w:val="0"/>
    </w:pPr>
    <w:rPr>
      <w:b/>
      <w:color w:val="000000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 Indent"/>
    <w:basedOn w:val="a0"/>
    <w:link w:val="a5"/>
    <w:rsid w:val="001C63AC"/>
    <w:pPr>
      <w:spacing w:after="0" w:line="240" w:lineRule="auto"/>
      <w:ind w:firstLine="720"/>
    </w:pPr>
    <w:rPr>
      <w:rFonts w:eastAsia="MS Mincho" w:cs="Times New Roman"/>
      <w:szCs w:val="20"/>
      <w:lang w:eastAsia="ru-RU"/>
    </w:rPr>
  </w:style>
  <w:style w:type="character" w:customStyle="1" w:styleId="a5">
    <w:name w:val="Основной текст с отступом Знак"/>
    <w:basedOn w:val="a2"/>
    <w:link w:val="a1"/>
    <w:rsid w:val="001C63AC"/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uiPriority w:val="99"/>
    <w:semiHidden/>
    <w:unhideWhenUsed/>
    <w:rsid w:val="001C63A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semiHidden/>
    <w:rsid w:val="001C63AC"/>
  </w:style>
  <w:style w:type="paragraph" w:styleId="a6">
    <w:name w:val="header"/>
    <w:basedOn w:val="a0"/>
    <w:link w:val="a7"/>
    <w:uiPriority w:val="99"/>
    <w:unhideWhenUsed/>
    <w:rsid w:val="001C63AC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0"/>
    <w:next w:val="a0"/>
    <w:autoRedefine/>
    <w:uiPriority w:val="39"/>
    <w:unhideWhenUsed/>
    <w:rsid w:val="0088705C"/>
    <w:pPr>
      <w:tabs>
        <w:tab w:val="left" w:pos="1843"/>
        <w:tab w:val="right" w:leader="dot" w:pos="9345"/>
      </w:tabs>
      <w:spacing w:after="100"/>
      <w:ind w:left="284" w:hanging="284"/>
    </w:pPr>
  </w:style>
  <w:style w:type="paragraph" w:styleId="23">
    <w:name w:val="toc 2"/>
    <w:basedOn w:val="a0"/>
    <w:next w:val="a0"/>
    <w:autoRedefine/>
    <w:uiPriority w:val="39"/>
    <w:unhideWhenUsed/>
    <w:rsid w:val="00902CC6"/>
    <w:pPr>
      <w:tabs>
        <w:tab w:val="left" w:pos="567"/>
        <w:tab w:val="right" w:leader="dot" w:pos="9345"/>
      </w:tabs>
      <w:spacing w:before="120" w:after="120" w:line="240" w:lineRule="auto"/>
      <w:ind w:left="284" w:hanging="284"/>
    </w:pPr>
  </w:style>
  <w:style w:type="paragraph" w:styleId="3">
    <w:name w:val="toc 3"/>
    <w:basedOn w:val="a0"/>
    <w:next w:val="a0"/>
    <w:autoRedefine/>
    <w:uiPriority w:val="39"/>
    <w:semiHidden/>
    <w:unhideWhenUsed/>
    <w:rsid w:val="001C63AC"/>
    <w:pPr>
      <w:spacing w:after="100"/>
      <w:ind w:left="440"/>
    </w:pPr>
  </w:style>
  <w:style w:type="character" w:customStyle="1" w:styleId="a7">
    <w:name w:val="Верхний колонтитул Знак"/>
    <w:basedOn w:val="a2"/>
    <w:link w:val="a6"/>
    <w:uiPriority w:val="99"/>
    <w:rsid w:val="001C63AC"/>
  </w:style>
  <w:style w:type="paragraph" w:styleId="a8">
    <w:name w:val="footer"/>
    <w:basedOn w:val="a0"/>
    <w:link w:val="a9"/>
    <w:uiPriority w:val="99"/>
    <w:unhideWhenUsed/>
    <w:rsid w:val="001C6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1C63AC"/>
  </w:style>
  <w:style w:type="character" w:customStyle="1" w:styleId="10">
    <w:name w:val="Заголовок 1 Знак"/>
    <w:basedOn w:val="a2"/>
    <w:link w:val="1"/>
    <w:uiPriority w:val="9"/>
    <w:rsid w:val="0088705C"/>
    <w:rPr>
      <w:rFonts w:ascii="Times New Roman" w:eastAsia="MS Mincho" w:hAnsi="Times New Roman" w:cs="Times New Roman"/>
      <w:b/>
      <w:color w:val="000000"/>
      <w:sz w:val="28"/>
      <w:szCs w:val="28"/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700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2"/>
    <w:link w:val="aa"/>
    <w:uiPriority w:val="10"/>
    <w:rsid w:val="0070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2"/>
    <w:link w:val="2"/>
    <w:uiPriority w:val="9"/>
    <w:rsid w:val="00700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c">
    <w:name w:val="ВВедение/Заключение КП"/>
    <w:basedOn w:val="1"/>
    <w:link w:val="ad"/>
    <w:rsid w:val="008F00DE"/>
    <w:pPr>
      <w:numPr>
        <w:numId w:val="0"/>
      </w:numPr>
      <w:jc w:val="center"/>
    </w:pPr>
  </w:style>
  <w:style w:type="paragraph" w:customStyle="1" w:styleId="ae">
    <w:name w:val="Записка"/>
    <w:basedOn w:val="a0"/>
    <w:link w:val="af"/>
    <w:qFormat/>
    <w:rsid w:val="008F00DE"/>
    <w:pPr>
      <w:spacing w:after="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ad">
    <w:name w:val="ВВедение/Заключение КП Знак"/>
    <w:basedOn w:val="10"/>
    <w:link w:val="ac"/>
    <w:rsid w:val="008F00DE"/>
    <w:rPr>
      <w:rFonts w:ascii="Times New Roman" w:eastAsia="MS Mincho" w:hAnsi="Times New Roman" w:cs="Times New Roman"/>
      <w:b/>
      <w:color w:val="000000"/>
      <w:sz w:val="28"/>
      <w:szCs w:val="28"/>
      <w:lang w:eastAsia="ru-RU"/>
    </w:rPr>
  </w:style>
  <w:style w:type="character" w:customStyle="1" w:styleId="af">
    <w:name w:val="Записка Знак"/>
    <w:basedOn w:val="a2"/>
    <w:link w:val="ae"/>
    <w:rsid w:val="008F00D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f0">
    <w:name w:val="List Paragraph"/>
    <w:basedOn w:val="a0"/>
    <w:link w:val="af1"/>
    <w:uiPriority w:val="34"/>
    <w:qFormat/>
    <w:rsid w:val="008F00DE"/>
    <w:pPr>
      <w:ind w:left="720"/>
      <w:contextualSpacing/>
    </w:pPr>
  </w:style>
  <w:style w:type="character" w:styleId="af2">
    <w:name w:val="Hyperlink"/>
    <w:basedOn w:val="a2"/>
    <w:uiPriority w:val="99"/>
    <w:unhideWhenUsed/>
    <w:rsid w:val="007F7EEF"/>
    <w:rPr>
      <w:color w:val="0563C1" w:themeColor="hyperlink"/>
      <w:u w:val="single"/>
    </w:rPr>
  </w:style>
  <w:style w:type="paragraph" w:customStyle="1" w:styleId="af3">
    <w:name w:val="Приложение"/>
    <w:basedOn w:val="1"/>
    <w:link w:val="af4"/>
    <w:qFormat/>
    <w:rsid w:val="00D66157"/>
    <w:pPr>
      <w:numPr>
        <w:numId w:val="0"/>
      </w:numPr>
      <w:jc w:val="center"/>
    </w:pPr>
  </w:style>
  <w:style w:type="character" w:styleId="af5">
    <w:name w:val="FollowedHyperlink"/>
    <w:basedOn w:val="a2"/>
    <w:uiPriority w:val="99"/>
    <w:semiHidden/>
    <w:unhideWhenUsed/>
    <w:rsid w:val="00902CC6"/>
    <w:rPr>
      <w:color w:val="954F72" w:themeColor="followedHyperlink"/>
      <w:u w:val="single"/>
    </w:rPr>
  </w:style>
  <w:style w:type="character" w:customStyle="1" w:styleId="af1">
    <w:name w:val="Абзац списка Знак"/>
    <w:basedOn w:val="a2"/>
    <w:link w:val="af0"/>
    <w:uiPriority w:val="34"/>
    <w:rsid w:val="00D66157"/>
  </w:style>
  <w:style w:type="character" w:customStyle="1" w:styleId="af4">
    <w:name w:val="Приложение Знак"/>
    <w:basedOn w:val="af1"/>
    <w:link w:val="af3"/>
    <w:rsid w:val="00D66157"/>
    <w:rPr>
      <w:rFonts w:ascii="Times New Roman" w:eastAsia="MS Mincho" w:hAnsi="Times New Roman" w:cs="Times New Roman"/>
      <w:b/>
      <w:color w:val="000000"/>
      <w:sz w:val="28"/>
      <w:szCs w:val="28"/>
      <w:lang w:eastAsia="ru-RU"/>
    </w:rPr>
  </w:style>
  <w:style w:type="paragraph" w:customStyle="1" w:styleId="a">
    <w:name w:val="Список ненумерованный"/>
    <w:basedOn w:val="af0"/>
    <w:link w:val="af6"/>
    <w:qFormat/>
    <w:rsid w:val="00C95678"/>
    <w:pPr>
      <w:numPr>
        <w:numId w:val="15"/>
      </w:numPr>
      <w:tabs>
        <w:tab w:val="left" w:pos="709"/>
        <w:tab w:val="left" w:pos="992"/>
      </w:tabs>
      <w:ind w:left="0" w:firstLine="709"/>
    </w:pPr>
    <w:rPr>
      <w:lang w:eastAsia="ru-RU"/>
    </w:rPr>
  </w:style>
  <w:style w:type="character" w:customStyle="1" w:styleId="af6">
    <w:name w:val="Список ненумерованный Знак"/>
    <w:basedOn w:val="af1"/>
    <w:link w:val="a"/>
    <w:rsid w:val="00C95678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BF866-2DBF-493A-85F5-5A57AE39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16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Мартыненко</dc:creator>
  <cp:keywords/>
  <dc:description/>
  <cp:lastModifiedBy>Андрей Мартыненко</cp:lastModifiedBy>
  <cp:revision>15</cp:revision>
  <dcterms:created xsi:type="dcterms:W3CDTF">2016-12-13T22:50:00Z</dcterms:created>
  <dcterms:modified xsi:type="dcterms:W3CDTF">2016-12-15T03:51:00Z</dcterms:modified>
</cp:coreProperties>
</file>