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F00" w:rsidRPr="008B4F00" w:rsidRDefault="008B4F00" w:rsidP="008B4F00">
      <w:pPr>
        <w:spacing w:line="220" w:lineRule="atLeast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 xml:space="preserve">附件2     </w:t>
      </w:r>
      <w:r w:rsidRPr="00BB30B9">
        <w:rPr>
          <w:rFonts w:ascii="黑体" w:eastAsia="黑体" w:hAnsi="黑体" w:hint="eastAsia"/>
          <w:sz w:val="44"/>
          <w:szCs w:val="44"/>
        </w:rPr>
        <w:t>海关微</w:t>
      </w:r>
      <w:r>
        <w:rPr>
          <w:rFonts w:ascii="黑体" w:eastAsia="黑体" w:hAnsi="黑体" w:hint="eastAsia"/>
          <w:sz w:val="44"/>
          <w:szCs w:val="44"/>
        </w:rPr>
        <w:t>博</w:t>
      </w:r>
      <w:r w:rsidRPr="00BB30B9">
        <w:rPr>
          <w:rFonts w:ascii="黑体" w:eastAsia="黑体" w:hAnsi="黑体" w:hint="eastAsia"/>
          <w:sz w:val="44"/>
          <w:szCs w:val="44"/>
        </w:rPr>
        <w:t>公众号清单</w:t>
      </w:r>
    </w:p>
    <w:p w:rsidR="006F1FBC" w:rsidRPr="006F1FBC" w:rsidRDefault="006F1FBC" w:rsidP="00AE688E">
      <w:pPr>
        <w:spacing w:line="220" w:lineRule="atLeast"/>
        <w:ind w:firstLineChars="100" w:firstLine="280"/>
        <w:rPr>
          <w:rFonts w:asciiTheme="minorEastAsia" w:eastAsiaTheme="minorEastAsia" w:hAnsiTheme="minorEastAsia"/>
          <w:sz w:val="28"/>
          <w:szCs w:val="28"/>
        </w:rPr>
      </w:pPr>
      <w:r w:rsidRPr="006F1FBC">
        <w:rPr>
          <w:rFonts w:asciiTheme="minorEastAsia" w:eastAsiaTheme="minorEastAsia" w:hAnsiTheme="minorEastAsia" w:hint="eastAsia"/>
          <w:sz w:val="28"/>
          <w:szCs w:val="28"/>
        </w:rPr>
        <w:t>目前根据总署办公厅提供了清单，共有5</w:t>
      </w:r>
      <w:r w:rsidR="00AE688E">
        <w:rPr>
          <w:rFonts w:asciiTheme="minorEastAsia" w:eastAsiaTheme="minorEastAsia" w:hAnsiTheme="minorEastAsia" w:hint="eastAsia"/>
          <w:sz w:val="28"/>
          <w:szCs w:val="28"/>
        </w:rPr>
        <w:t>7</w:t>
      </w:r>
      <w:r w:rsidRPr="006F1FBC">
        <w:rPr>
          <w:rFonts w:asciiTheme="minorEastAsia" w:eastAsiaTheme="minorEastAsia" w:hAnsiTheme="minorEastAsia" w:hint="eastAsia"/>
          <w:sz w:val="28"/>
          <w:szCs w:val="28"/>
        </w:rPr>
        <w:t>个单位及部门</w:t>
      </w:r>
      <w:r w:rsidR="00AE688E">
        <w:rPr>
          <w:rFonts w:asciiTheme="minorEastAsia" w:eastAsiaTheme="minorEastAsia" w:hAnsiTheme="minorEastAsia" w:hint="eastAsia"/>
          <w:sz w:val="28"/>
          <w:szCs w:val="28"/>
        </w:rPr>
        <w:t>60</w:t>
      </w:r>
      <w:r w:rsidRPr="006F1FBC">
        <w:rPr>
          <w:rFonts w:asciiTheme="minorEastAsia" w:eastAsiaTheme="minorEastAsia" w:hAnsiTheme="minorEastAsia" w:hint="eastAsia"/>
          <w:sz w:val="28"/>
          <w:szCs w:val="28"/>
        </w:rPr>
        <w:t>个微博公众号。</w:t>
      </w:r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24"/>
        <w:gridCol w:w="2410"/>
        <w:gridCol w:w="5245"/>
      </w:tblGrid>
      <w:tr w:rsidR="006F1FBC" w:rsidRPr="00B87E80" w:rsidTr="00261350">
        <w:trPr>
          <w:trHeight w:val="20"/>
        </w:trPr>
        <w:tc>
          <w:tcPr>
            <w:tcW w:w="7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B87E80">
              <w:rPr>
                <w:rFonts w:ascii="宋体" w:eastAsia="宋体" w:hAnsi="宋体" w:cs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B87E80">
              <w:rPr>
                <w:rFonts w:ascii="宋体" w:eastAsia="宋体" w:hAnsi="宋体" w:cs="宋体" w:hint="eastAsia"/>
                <w:b/>
                <w:sz w:val="24"/>
                <w:szCs w:val="24"/>
              </w:rPr>
              <w:t>单位名称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F85679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政务</w:t>
            </w:r>
            <w:r w:rsidR="006F1FBC" w:rsidRPr="00B87E80">
              <w:rPr>
                <w:rFonts w:ascii="宋体" w:eastAsia="宋体" w:hAnsi="宋体" w:cs="宋体" w:hint="eastAsia"/>
                <w:b/>
                <w:sz w:val="24"/>
                <w:szCs w:val="24"/>
              </w:rPr>
              <w:t>微博公众号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1A03EC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FF0000"/>
                <w:sz w:val="21"/>
                <w:szCs w:val="21"/>
              </w:rPr>
            </w:pPr>
            <w:r w:rsidRPr="001A03EC">
              <w:rPr>
                <w:rFonts w:ascii="宋体" w:eastAsia="宋体" w:hAnsi="宋体" w:cs="宋体" w:hint="eastAsia"/>
                <w:color w:val="FF0000"/>
                <w:sz w:val="21"/>
                <w:szCs w:val="21"/>
              </w:rPr>
              <w:t>海关总署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海关（wangxiaodan_2016@163.com）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海关总署数据中心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新浪微博http://weibo.com/p/1001063823475656</w:t>
            </w: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br/>
              <w:t>腾讯微博http://t.qq.com/customs12360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北京海关办公室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北京海关12360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呼和浩特海关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http://weibo.com/hhhthg12360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大连海关数据分中心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大连海关12360服务热线http://weibo.com/u/5236896976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1A03EC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FF0000"/>
                <w:sz w:val="21"/>
                <w:szCs w:val="21"/>
              </w:rPr>
            </w:pPr>
            <w:r w:rsidRPr="001A03EC">
              <w:rPr>
                <w:rFonts w:ascii="宋体" w:eastAsia="宋体" w:hAnsi="宋体" w:cs="宋体" w:hint="eastAsia"/>
                <w:color w:val="FF0000"/>
                <w:sz w:val="21"/>
                <w:szCs w:val="21"/>
              </w:rPr>
              <w:t>开发区海关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开关清风尚，http://weibo.com/u/2402518247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沈阳海关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沈阳海关12360网址：</w:t>
            </w: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br/>
              <w:t>http://weibo.com/u/3516970031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上海海关办公室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上海海关12360服务热线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上海海关邮办处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bookmarkStart w:id="0" w:name="_GoBack"/>
            <w:bookmarkEnd w:id="0"/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小邮关员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上海海关隶属外港海关团委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外港海关团委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11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上海海关隶属吴淞海关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吴淞关景台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12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上海海关隶属浦东机场海关通关处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启航2233号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13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上海海关隶属浦东机场海关物流监控处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临空海风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14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上海海关隶属浦江海关通关一科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浦江海关通关一科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15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上海海关隶属浦江海关通关三科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浦江海关出口通关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16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南京海关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1.南京海关12360服务热线(新浪) http://d.weibo.com/?c=spr_web_360_hao360_weibo_t001</w:t>
            </w: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br/>
              <w:t>2.南京海关12360服务热线(腾讯) http://t.qq.com/nanjing12360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17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南京海关隶属江阴海关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澄楼望江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18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南京海关隶属南通海关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腾讯微博：南通海关http://t.qq.com/rugaohaiguan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19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南京海关隶属南通海关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新浪微博：南通海关http://blog.sina.com.cn/u/3601327055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南京海关隶属徐州海关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徐州海关xuzhouhaiguan@126.com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21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南京海关隶属常熟海关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常熟海关http://weibo.com/cscustoms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22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杭州海关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杭州海关12360热线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23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杭州海关政工办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杭州海关团委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24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杭州海关邮办处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Weibo.com/u/2671813541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杭州海关邮办处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t.qq.com/hzsmzx2911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26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杭州海关隶属经济技术开发区海关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http://weibo.com/u/3160655502?refer_flag=0000015012_&amp;from=feed&amp;loc=nickname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27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杭州海关隶属台州海关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Weibo.com/u/3288896663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28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合肥海关隶属宣城海关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宣城海关</w:t>
            </w: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lastRenderedPageBreak/>
              <w:t>http://weibo.com/p/1001065598132659/home?from=page_100106&amp;mod=TAB&amp;is_all=1#place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lastRenderedPageBreak/>
              <w:t>29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福州海关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官方微博：福州海关12360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福州海关隶属福清海关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福清加贸在行动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31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福州海关隶属福州保税区海关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福州保税区海关查验科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32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厦门海关办公室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厦门海关通讯社（weibo.com）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33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济南海关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http://Weibo.com/u/5262482667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34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长沙海关办公室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长沙海关12360新浪微博cs1236@customs.gov.cn，</w:t>
            </w: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br/>
              <w:t>长沙海关腾讯微博2825621073@qq.com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35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长沙海关隶属星沙海关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星关在线xshgtzb@163.com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36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广州海关办公室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Weibo.com/gz12360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37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广州海关缉私局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账号：广州海关缉私局网址：weibo.com/gzhgjsj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38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广州海关机关党委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“海关爱创作”微博账号网址：http://weibo.com/u/3757750254/home?wvr=5&amp;lf=reg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39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广州海关隶属大铲海关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微博名：大铲雄关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40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黄埔海关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http://weibo.com/hpcustoms/profile?s=6cm7D0&amp;is_hot=1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41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江门海关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Weibo.com/u/3854269318/home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42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南宁海关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南宁海关12360（www.weibo.com/nnhg12360）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43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海口海关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微信公众号：海口海关12360、琼关微语、有家小浦，共3个。网址https://mp.weixin.qq.com/cqi-bin/home?t=home/index&amp;lang=zh_cn&amp;token=569061581（海口海关12360）、858402576（琼关微语）1251205737（有家小浦）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44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重庆海关团委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重庆海关团委http://weibo.com/u/2682181195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45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成都海关办公室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成都海关办公室</w:t>
            </w: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br/>
              <w:t>（http://weibo.com/u/2241791093/home?topnav=1@wvr＝6）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46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成都海关审单处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成都海关审单处</w:t>
            </w: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br/>
              <w:t>（https//weibo.com/u/5077754034?topnav=1@wvr=6&amp;topsug=1&amp;is_all=1）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47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成都海关驻青白江办事处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成都海关驻青白江办事处（http://yweibo.com/p/1001065077105607/home?from=page_100106&amp;mod=TAB&amp;is_all=1#palce）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48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成都海关驻南充办事处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成都海关驻南充办事处（http://weibo.com/2170092423?</w:t>
            </w: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br/>
              <w:t>Topnav=1&amp;wvr=6&amp;topsug=1）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49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成都海关隶属遂宁海关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遂宁海关官博</w:t>
            </w: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br/>
              <w:t>（https://weibo.com/5603438598?is_hot=1）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50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成都海关隶属机场海关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成都双流机场海关</w:t>
            </w: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br/>
              <w:t>（http://weibo.com/u/507854780?r</w:t>
            </w: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br/>
              <w:t>efer_flag=1005055013）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51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昆明海关隶属盈江海关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hg文明之风:</w:t>
            </w: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br/>
              <w:t>http://t.qq.com/hg2569556650</w:t>
            </w:r>
          </w:p>
        </w:tc>
      </w:tr>
      <w:tr w:rsidR="006F1FBC" w:rsidRPr="00B87E80" w:rsidTr="00261350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52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昆明海关隶属章凤海关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章凤海关；zhfcustoms：http://weibo.com</w:t>
            </w:r>
          </w:p>
        </w:tc>
      </w:tr>
      <w:tr w:rsidR="006F1FBC" w:rsidRPr="00B87E80" w:rsidTr="004E35DC">
        <w:trPr>
          <w:trHeight w:val="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53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银川海关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http://weibo.comlu15050438005</w:t>
            </w:r>
          </w:p>
        </w:tc>
      </w:tr>
      <w:tr w:rsidR="006F1FBC" w:rsidRPr="00B87E80" w:rsidTr="004E35DC">
        <w:trPr>
          <w:trHeight w:val="2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54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乌鲁木齐海关驻库尔勒办事处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库办先锋（t.qq.com/kelb_dzb）</w:t>
            </w:r>
          </w:p>
        </w:tc>
      </w:tr>
      <w:tr w:rsidR="006F1FBC" w:rsidRPr="00B87E80" w:rsidTr="00AE688E">
        <w:trPr>
          <w:trHeight w:val="554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lastRenderedPageBreak/>
              <w:t>55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上海海关学院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BC" w:rsidRPr="00B87E80" w:rsidRDefault="006F1FBC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B87E80">
              <w:rPr>
                <w:rFonts w:ascii="宋体" w:eastAsia="宋体" w:hAnsi="宋体" w:cs="宋体" w:hint="eastAsia"/>
                <w:sz w:val="21"/>
                <w:szCs w:val="21"/>
              </w:rPr>
              <w:t>上海海关学院微博</w:t>
            </w:r>
          </w:p>
        </w:tc>
      </w:tr>
      <w:tr w:rsidR="00AE688E" w:rsidRPr="00B87E80" w:rsidTr="00AE688E">
        <w:trPr>
          <w:trHeight w:val="554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88E" w:rsidRPr="00B87E80" w:rsidRDefault="00AE688E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56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88E" w:rsidRPr="00B87E80" w:rsidRDefault="00AE688E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AE688E">
              <w:rPr>
                <w:rFonts w:ascii="宋体" w:eastAsia="宋体" w:hAnsi="宋体" w:cs="宋体" w:hint="eastAsia"/>
                <w:sz w:val="21"/>
                <w:szCs w:val="21"/>
              </w:rPr>
              <w:t>中海通公司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88E" w:rsidRPr="00B87E80" w:rsidRDefault="00AE688E" w:rsidP="00BA66A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AE688E">
              <w:rPr>
                <w:rFonts w:ascii="宋体" w:eastAsia="宋体" w:hAnsi="宋体" w:cs="宋体" w:hint="eastAsia"/>
                <w:sz w:val="21"/>
                <w:szCs w:val="21"/>
              </w:rPr>
              <w:t>海关信息网</w:t>
            </w:r>
          </w:p>
        </w:tc>
      </w:tr>
    </w:tbl>
    <w:p w:rsidR="006F1FBC" w:rsidRDefault="006F1FBC" w:rsidP="00D31D50">
      <w:pPr>
        <w:spacing w:line="220" w:lineRule="atLeast"/>
      </w:pPr>
    </w:p>
    <w:sectPr w:rsidR="006F1FB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973" w:rsidRDefault="00404973" w:rsidP="004E35DC">
      <w:pPr>
        <w:spacing w:after="0"/>
      </w:pPr>
      <w:r>
        <w:separator/>
      </w:r>
    </w:p>
  </w:endnote>
  <w:endnote w:type="continuationSeparator" w:id="0">
    <w:p w:rsidR="00404973" w:rsidRDefault="00404973" w:rsidP="004E35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973" w:rsidRDefault="00404973" w:rsidP="004E35DC">
      <w:pPr>
        <w:spacing w:after="0"/>
      </w:pPr>
      <w:r>
        <w:separator/>
      </w:r>
    </w:p>
  </w:footnote>
  <w:footnote w:type="continuationSeparator" w:id="0">
    <w:p w:rsidR="00404973" w:rsidRDefault="00404973" w:rsidP="004E35D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3664D"/>
    <w:rsid w:val="001A03EC"/>
    <w:rsid w:val="00261350"/>
    <w:rsid w:val="00276E20"/>
    <w:rsid w:val="002E66C2"/>
    <w:rsid w:val="00323B43"/>
    <w:rsid w:val="003D37D8"/>
    <w:rsid w:val="00404973"/>
    <w:rsid w:val="00426133"/>
    <w:rsid w:val="004358AB"/>
    <w:rsid w:val="004E35DC"/>
    <w:rsid w:val="006F1FBC"/>
    <w:rsid w:val="00774989"/>
    <w:rsid w:val="007E2415"/>
    <w:rsid w:val="00892AB0"/>
    <w:rsid w:val="008B4F00"/>
    <w:rsid w:val="008B7726"/>
    <w:rsid w:val="009979A7"/>
    <w:rsid w:val="00AA37D9"/>
    <w:rsid w:val="00AE688E"/>
    <w:rsid w:val="00B87E80"/>
    <w:rsid w:val="00D31D50"/>
    <w:rsid w:val="00F8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0E4071-8E9C-4C25-B29F-E7107034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35D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35D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35D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35D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lyz</cp:lastModifiedBy>
  <cp:revision>12</cp:revision>
  <dcterms:created xsi:type="dcterms:W3CDTF">2008-09-11T17:20:00Z</dcterms:created>
  <dcterms:modified xsi:type="dcterms:W3CDTF">2016-09-12T11:22:00Z</dcterms:modified>
</cp:coreProperties>
</file>