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b w:val="0"/>
          <w:kern w:val="0"/>
          <w:sz w:val="24"/>
          <w:szCs w:val="20"/>
        </w:rPr>
        <w:id w:val="300899497"/>
        <w:docPartObj>
          <w:docPartGallery w:val="Table of Contents"/>
          <w:docPartUnique/>
        </w:docPartObj>
      </w:sdtPr>
      <w:sdtEndPr>
        <w:rPr>
          <w:bCs/>
        </w:rPr>
      </w:sdtEndPr>
      <w:sdtContent>
        <w:p w14:paraId="76966467" w14:textId="21B71D9E" w:rsidR="00E27C48" w:rsidRDefault="00E27C48">
          <w:pPr>
            <w:pStyle w:val="TOCHeading"/>
          </w:pPr>
          <w:r>
            <w:t>Sisukord</w:t>
          </w:r>
        </w:p>
        <w:p w14:paraId="4AA07E25" w14:textId="1C678847" w:rsidR="00E27C48" w:rsidRDefault="00E27C48">
          <w:pPr>
            <w:pStyle w:val="TOC1"/>
            <w:tabs>
              <w:tab w:val="right" w:leader="dot" w:pos="9061"/>
            </w:tabs>
            <w:rPr>
              <w:rFonts w:eastAsiaTheme="minorEastAsia" w:cstheme="minorBidi"/>
              <w:b w:val="0"/>
              <w:bCs w:val="0"/>
              <w:caps w:val="0"/>
              <w:noProof/>
              <w:snapToGrid/>
              <w:sz w:val="22"/>
              <w:szCs w:val="22"/>
              <w:lang w:eastAsia="et-EE"/>
            </w:rPr>
          </w:pPr>
          <w:r>
            <w:rPr>
              <w:b w:val="0"/>
              <w:bCs w:val="0"/>
              <w:caps w:val="0"/>
            </w:rPr>
            <w:fldChar w:fldCharType="begin"/>
          </w:r>
          <w:r>
            <w:rPr>
              <w:b w:val="0"/>
              <w:bCs w:val="0"/>
              <w:caps w:val="0"/>
            </w:rPr>
            <w:instrText xml:space="preserve"> TOC \o "1-6" \h \z \u </w:instrText>
          </w:r>
          <w:r>
            <w:rPr>
              <w:b w:val="0"/>
              <w:bCs w:val="0"/>
              <w:caps w:val="0"/>
            </w:rPr>
            <w:fldChar w:fldCharType="separate"/>
          </w:r>
          <w:hyperlink w:anchor="_Toc62648680" w:history="1">
            <w:r w:rsidRPr="00116781">
              <w:rPr>
                <w:rStyle w:val="Hyperlink"/>
                <w:noProof/>
              </w:rPr>
              <w:t>Vahendid kasutaja sisendi saamiseks</w:t>
            </w:r>
            <w:r>
              <w:rPr>
                <w:noProof/>
                <w:webHidden/>
              </w:rPr>
              <w:tab/>
            </w:r>
            <w:r>
              <w:rPr>
                <w:noProof/>
                <w:webHidden/>
              </w:rPr>
              <w:fldChar w:fldCharType="begin"/>
            </w:r>
            <w:r>
              <w:rPr>
                <w:noProof/>
                <w:webHidden/>
              </w:rPr>
              <w:instrText xml:space="preserve"> PAGEREF _Toc62648680 \h </w:instrText>
            </w:r>
            <w:r>
              <w:rPr>
                <w:noProof/>
                <w:webHidden/>
              </w:rPr>
            </w:r>
            <w:r>
              <w:rPr>
                <w:noProof/>
                <w:webHidden/>
              </w:rPr>
              <w:fldChar w:fldCharType="separate"/>
            </w:r>
            <w:r w:rsidR="00E76695">
              <w:rPr>
                <w:noProof/>
                <w:webHidden/>
              </w:rPr>
              <w:t>3</w:t>
            </w:r>
            <w:r>
              <w:rPr>
                <w:noProof/>
                <w:webHidden/>
              </w:rPr>
              <w:fldChar w:fldCharType="end"/>
            </w:r>
          </w:hyperlink>
        </w:p>
        <w:p w14:paraId="0A142238" w14:textId="7E80C21F" w:rsidR="00E27C48" w:rsidRDefault="00111B55">
          <w:pPr>
            <w:pStyle w:val="TOC1"/>
            <w:tabs>
              <w:tab w:val="right" w:leader="dot" w:pos="9061"/>
            </w:tabs>
            <w:rPr>
              <w:rFonts w:eastAsiaTheme="minorEastAsia" w:cstheme="minorBidi"/>
              <w:b w:val="0"/>
              <w:bCs w:val="0"/>
              <w:caps w:val="0"/>
              <w:noProof/>
              <w:snapToGrid/>
              <w:sz w:val="22"/>
              <w:szCs w:val="22"/>
              <w:lang w:eastAsia="et-EE"/>
            </w:rPr>
          </w:pPr>
          <w:hyperlink w:anchor="_Toc62648681" w:history="1">
            <w:r w:rsidR="00E27C48" w:rsidRPr="00116781">
              <w:rPr>
                <w:rStyle w:val="Hyperlink"/>
                <w:noProof/>
              </w:rPr>
              <w:t>Vorm</w:t>
            </w:r>
            <w:r w:rsidR="00E27C48">
              <w:rPr>
                <w:noProof/>
                <w:webHidden/>
              </w:rPr>
              <w:tab/>
            </w:r>
            <w:r w:rsidR="00E27C48">
              <w:rPr>
                <w:noProof/>
                <w:webHidden/>
              </w:rPr>
              <w:fldChar w:fldCharType="begin"/>
            </w:r>
            <w:r w:rsidR="00E27C48">
              <w:rPr>
                <w:noProof/>
                <w:webHidden/>
              </w:rPr>
              <w:instrText xml:space="preserve"> PAGEREF _Toc62648681 \h </w:instrText>
            </w:r>
            <w:r w:rsidR="00E27C48">
              <w:rPr>
                <w:noProof/>
                <w:webHidden/>
              </w:rPr>
            </w:r>
            <w:r w:rsidR="00E27C48">
              <w:rPr>
                <w:noProof/>
                <w:webHidden/>
              </w:rPr>
              <w:fldChar w:fldCharType="separate"/>
            </w:r>
            <w:r w:rsidR="00E76695">
              <w:rPr>
                <w:noProof/>
                <w:webHidden/>
              </w:rPr>
              <w:t>3</w:t>
            </w:r>
            <w:r w:rsidR="00E27C48">
              <w:rPr>
                <w:noProof/>
                <w:webHidden/>
              </w:rPr>
              <w:fldChar w:fldCharType="end"/>
            </w:r>
          </w:hyperlink>
        </w:p>
        <w:p w14:paraId="41716A7A" w14:textId="2E2FD739" w:rsidR="00E27C48" w:rsidRDefault="00111B55">
          <w:pPr>
            <w:pStyle w:val="TOC1"/>
            <w:tabs>
              <w:tab w:val="right" w:leader="dot" w:pos="9061"/>
            </w:tabs>
            <w:rPr>
              <w:rFonts w:eastAsiaTheme="minorEastAsia" w:cstheme="minorBidi"/>
              <w:b w:val="0"/>
              <w:bCs w:val="0"/>
              <w:caps w:val="0"/>
              <w:noProof/>
              <w:snapToGrid/>
              <w:sz w:val="22"/>
              <w:szCs w:val="22"/>
              <w:lang w:eastAsia="et-EE"/>
            </w:rPr>
          </w:pPr>
          <w:hyperlink w:anchor="_Toc62648682" w:history="1">
            <w:r w:rsidR="00E27C48" w:rsidRPr="00116781">
              <w:rPr>
                <w:rStyle w:val="Hyperlink"/>
                <w:noProof/>
              </w:rPr>
              <w:t>Vormi elemendid</w:t>
            </w:r>
            <w:r w:rsidR="00E27C48">
              <w:rPr>
                <w:noProof/>
                <w:webHidden/>
              </w:rPr>
              <w:tab/>
            </w:r>
            <w:r w:rsidR="00E27C48">
              <w:rPr>
                <w:noProof/>
                <w:webHidden/>
              </w:rPr>
              <w:fldChar w:fldCharType="begin"/>
            </w:r>
            <w:r w:rsidR="00E27C48">
              <w:rPr>
                <w:noProof/>
                <w:webHidden/>
              </w:rPr>
              <w:instrText xml:space="preserve"> PAGEREF _Toc62648682 \h </w:instrText>
            </w:r>
            <w:r w:rsidR="00E27C48">
              <w:rPr>
                <w:noProof/>
                <w:webHidden/>
              </w:rPr>
            </w:r>
            <w:r w:rsidR="00E27C48">
              <w:rPr>
                <w:noProof/>
                <w:webHidden/>
              </w:rPr>
              <w:fldChar w:fldCharType="separate"/>
            </w:r>
            <w:r w:rsidR="00E76695">
              <w:rPr>
                <w:noProof/>
                <w:webHidden/>
              </w:rPr>
              <w:t>5</w:t>
            </w:r>
            <w:r w:rsidR="00E27C48">
              <w:rPr>
                <w:noProof/>
                <w:webHidden/>
              </w:rPr>
              <w:fldChar w:fldCharType="end"/>
            </w:r>
          </w:hyperlink>
        </w:p>
        <w:p w14:paraId="370EA3A3" w14:textId="1D578C0B" w:rsidR="00E27C48" w:rsidRDefault="00111B55">
          <w:pPr>
            <w:pStyle w:val="TOC2"/>
            <w:tabs>
              <w:tab w:val="right" w:leader="dot" w:pos="9061"/>
            </w:tabs>
            <w:rPr>
              <w:rFonts w:eastAsiaTheme="minorEastAsia" w:cstheme="minorBidi"/>
              <w:smallCaps w:val="0"/>
              <w:noProof/>
              <w:snapToGrid/>
              <w:sz w:val="22"/>
              <w:szCs w:val="22"/>
              <w:lang w:eastAsia="et-EE"/>
            </w:rPr>
          </w:pPr>
          <w:hyperlink w:anchor="_Toc62648683" w:history="1">
            <w:r w:rsidR="00E27C48" w:rsidRPr="00116781">
              <w:rPr>
                <w:rStyle w:val="Hyperlink"/>
                <w:noProof/>
              </w:rPr>
              <w:t>Sisendite sildistamine</w:t>
            </w:r>
            <w:r w:rsidR="00E27C48">
              <w:rPr>
                <w:noProof/>
                <w:webHidden/>
              </w:rPr>
              <w:tab/>
            </w:r>
            <w:r w:rsidR="00E27C48">
              <w:rPr>
                <w:noProof/>
                <w:webHidden/>
              </w:rPr>
              <w:fldChar w:fldCharType="begin"/>
            </w:r>
            <w:r w:rsidR="00E27C48">
              <w:rPr>
                <w:noProof/>
                <w:webHidden/>
              </w:rPr>
              <w:instrText xml:space="preserve"> PAGEREF _Toc62648683 \h </w:instrText>
            </w:r>
            <w:r w:rsidR="00E27C48">
              <w:rPr>
                <w:noProof/>
                <w:webHidden/>
              </w:rPr>
            </w:r>
            <w:r w:rsidR="00E27C48">
              <w:rPr>
                <w:noProof/>
                <w:webHidden/>
              </w:rPr>
              <w:fldChar w:fldCharType="separate"/>
            </w:r>
            <w:r w:rsidR="00E76695">
              <w:rPr>
                <w:noProof/>
                <w:webHidden/>
              </w:rPr>
              <w:t>5</w:t>
            </w:r>
            <w:r w:rsidR="00E27C48">
              <w:rPr>
                <w:noProof/>
                <w:webHidden/>
              </w:rPr>
              <w:fldChar w:fldCharType="end"/>
            </w:r>
          </w:hyperlink>
        </w:p>
        <w:p w14:paraId="47A86B79" w14:textId="31286EAE" w:rsidR="00E27C48" w:rsidRDefault="00111B55">
          <w:pPr>
            <w:pStyle w:val="TOC2"/>
            <w:tabs>
              <w:tab w:val="right" w:leader="dot" w:pos="9061"/>
            </w:tabs>
            <w:rPr>
              <w:rFonts w:eastAsiaTheme="minorEastAsia" w:cstheme="minorBidi"/>
              <w:smallCaps w:val="0"/>
              <w:noProof/>
              <w:snapToGrid/>
              <w:sz w:val="22"/>
              <w:szCs w:val="22"/>
              <w:lang w:eastAsia="et-EE"/>
            </w:rPr>
          </w:pPr>
          <w:hyperlink w:anchor="_Toc62648684" w:history="1">
            <w:r w:rsidR="00E27C48" w:rsidRPr="00116781">
              <w:rPr>
                <w:rStyle w:val="Hyperlink"/>
                <w:noProof/>
              </w:rPr>
              <w:t>Vormi elementide grupeerimine</w:t>
            </w:r>
            <w:r w:rsidR="00E27C48">
              <w:rPr>
                <w:noProof/>
                <w:webHidden/>
              </w:rPr>
              <w:tab/>
            </w:r>
            <w:r w:rsidR="00E27C48">
              <w:rPr>
                <w:noProof/>
                <w:webHidden/>
              </w:rPr>
              <w:fldChar w:fldCharType="begin"/>
            </w:r>
            <w:r w:rsidR="00E27C48">
              <w:rPr>
                <w:noProof/>
                <w:webHidden/>
              </w:rPr>
              <w:instrText xml:space="preserve"> PAGEREF _Toc62648684 \h </w:instrText>
            </w:r>
            <w:r w:rsidR="00E27C48">
              <w:rPr>
                <w:noProof/>
                <w:webHidden/>
              </w:rPr>
            </w:r>
            <w:r w:rsidR="00E27C48">
              <w:rPr>
                <w:noProof/>
                <w:webHidden/>
              </w:rPr>
              <w:fldChar w:fldCharType="separate"/>
            </w:r>
            <w:r w:rsidR="00E76695">
              <w:rPr>
                <w:noProof/>
                <w:webHidden/>
              </w:rPr>
              <w:t>6</w:t>
            </w:r>
            <w:r w:rsidR="00E27C48">
              <w:rPr>
                <w:noProof/>
                <w:webHidden/>
              </w:rPr>
              <w:fldChar w:fldCharType="end"/>
            </w:r>
          </w:hyperlink>
        </w:p>
        <w:p w14:paraId="232FD0D5" w14:textId="439A384A" w:rsidR="00E27C48" w:rsidRDefault="00111B55">
          <w:pPr>
            <w:pStyle w:val="TOC2"/>
            <w:tabs>
              <w:tab w:val="right" w:leader="dot" w:pos="9061"/>
            </w:tabs>
            <w:rPr>
              <w:rFonts w:eastAsiaTheme="minorEastAsia" w:cstheme="minorBidi"/>
              <w:smallCaps w:val="0"/>
              <w:noProof/>
              <w:snapToGrid/>
              <w:sz w:val="22"/>
              <w:szCs w:val="22"/>
              <w:lang w:eastAsia="et-EE"/>
            </w:rPr>
          </w:pPr>
          <w:hyperlink w:anchor="_Toc62648685" w:history="1">
            <w:r w:rsidR="00E27C48" w:rsidRPr="00116781">
              <w:rPr>
                <w:rStyle w:val="Hyperlink"/>
                <w:noProof/>
              </w:rPr>
              <w:t>Klikitav nupp</w:t>
            </w:r>
            <w:r w:rsidR="00E27C48">
              <w:rPr>
                <w:noProof/>
                <w:webHidden/>
              </w:rPr>
              <w:tab/>
            </w:r>
            <w:r w:rsidR="00E27C48">
              <w:rPr>
                <w:noProof/>
                <w:webHidden/>
              </w:rPr>
              <w:fldChar w:fldCharType="begin"/>
            </w:r>
            <w:r w:rsidR="00E27C48">
              <w:rPr>
                <w:noProof/>
                <w:webHidden/>
              </w:rPr>
              <w:instrText xml:space="preserve"> PAGEREF _Toc62648685 \h </w:instrText>
            </w:r>
            <w:r w:rsidR="00E27C48">
              <w:rPr>
                <w:noProof/>
                <w:webHidden/>
              </w:rPr>
            </w:r>
            <w:r w:rsidR="00E27C48">
              <w:rPr>
                <w:noProof/>
                <w:webHidden/>
              </w:rPr>
              <w:fldChar w:fldCharType="separate"/>
            </w:r>
            <w:r w:rsidR="00E76695">
              <w:rPr>
                <w:noProof/>
                <w:webHidden/>
              </w:rPr>
              <w:t>7</w:t>
            </w:r>
            <w:r w:rsidR="00E27C48">
              <w:rPr>
                <w:noProof/>
                <w:webHidden/>
              </w:rPr>
              <w:fldChar w:fldCharType="end"/>
            </w:r>
          </w:hyperlink>
        </w:p>
        <w:p w14:paraId="7C6B46FA" w14:textId="3A4A1776" w:rsidR="00E27C48" w:rsidRDefault="00111B55">
          <w:pPr>
            <w:pStyle w:val="TOC3"/>
            <w:tabs>
              <w:tab w:val="right" w:leader="dot" w:pos="9061"/>
            </w:tabs>
            <w:rPr>
              <w:rFonts w:eastAsiaTheme="minorEastAsia" w:cstheme="minorBidi"/>
              <w:i w:val="0"/>
              <w:iCs w:val="0"/>
              <w:noProof/>
              <w:snapToGrid/>
              <w:sz w:val="22"/>
              <w:szCs w:val="22"/>
              <w:lang w:eastAsia="et-EE"/>
            </w:rPr>
          </w:pPr>
          <w:hyperlink w:anchor="_Toc62648686" w:history="1">
            <w:r w:rsidR="00E27C48" w:rsidRPr="00116781">
              <w:rPr>
                <w:rStyle w:val="Hyperlink"/>
                <w:noProof/>
              </w:rPr>
              <w:t>Nupu atribuudid, mis mõjutavad vormi toimimist</w:t>
            </w:r>
            <w:r w:rsidR="00E27C48">
              <w:rPr>
                <w:noProof/>
                <w:webHidden/>
              </w:rPr>
              <w:tab/>
            </w:r>
            <w:r w:rsidR="00E27C48">
              <w:rPr>
                <w:noProof/>
                <w:webHidden/>
              </w:rPr>
              <w:fldChar w:fldCharType="begin"/>
            </w:r>
            <w:r w:rsidR="00E27C48">
              <w:rPr>
                <w:noProof/>
                <w:webHidden/>
              </w:rPr>
              <w:instrText xml:space="preserve"> PAGEREF _Toc62648686 \h </w:instrText>
            </w:r>
            <w:r w:rsidR="00E27C48">
              <w:rPr>
                <w:noProof/>
                <w:webHidden/>
              </w:rPr>
            </w:r>
            <w:r w:rsidR="00E27C48">
              <w:rPr>
                <w:noProof/>
                <w:webHidden/>
              </w:rPr>
              <w:fldChar w:fldCharType="separate"/>
            </w:r>
            <w:r w:rsidR="00E76695">
              <w:rPr>
                <w:noProof/>
                <w:webHidden/>
              </w:rPr>
              <w:t>8</w:t>
            </w:r>
            <w:r w:rsidR="00E27C48">
              <w:rPr>
                <w:noProof/>
                <w:webHidden/>
              </w:rPr>
              <w:fldChar w:fldCharType="end"/>
            </w:r>
          </w:hyperlink>
        </w:p>
        <w:p w14:paraId="3A8EEF97" w14:textId="1ED29A34" w:rsidR="00E27C48" w:rsidRDefault="00111B55">
          <w:pPr>
            <w:pStyle w:val="TOC2"/>
            <w:tabs>
              <w:tab w:val="right" w:leader="dot" w:pos="9061"/>
            </w:tabs>
            <w:rPr>
              <w:rFonts w:eastAsiaTheme="minorEastAsia" w:cstheme="minorBidi"/>
              <w:smallCaps w:val="0"/>
              <w:noProof/>
              <w:snapToGrid/>
              <w:sz w:val="22"/>
              <w:szCs w:val="22"/>
              <w:lang w:eastAsia="et-EE"/>
            </w:rPr>
          </w:pPr>
          <w:hyperlink w:anchor="_Toc62648687" w:history="1">
            <w:r w:rsidR="00E27C48" w:rsidRPr="00116781">
              <w:rPr>
                <w:rStyle w:val="Hyperlink"/>
                <w:noProof/>
              </w:rPr>
              <w:t>Sisend</w:t>
            </w:r>
            <w:r w:rsidR="00E27C48">
              <w:rPr>
                <w:noProof/>
                <w:webHidden/>
              </w:rPr>
              <w:tab/>
            </w:r>
            <w:r w:rsidR="00E27C48">
              <w:rPr>
                <w:noProof/>
                <w:webHidden/>
              </w:rPr>
              <w:fldChar w:fldCharType="begin"/>
            </w:r>
            <w:r w:rsidR="00E27C48">
              <w:rPr>
                <w:noProof/>
                <w:webHidden/>
              </w:rPr>
              <w:instrText xml:space="preserve"> PAGEREF _Toc62648687 \h </w:instrText>
            </w:r>
            <w:r w:rsidR="00E27C48">
              <w:rPr>
                <w:noProof/>
                <w:webHidden/>
              </w:rPr>
            </w:r>
            <w:r w:rsidR="00E27C48">
              <w:rPr>
                <w:noProof/>
                <w:webHidden/>
              </w:rPr>
              <w:fldChar w:fldCharType="separate"/>
            </w:r>
            <w:r w:rsidR="00E76695">
              <w:rPr>
                <w:noProof/>
                <w:webHidden/>
              </w:rPr>
              <w:t>9</w:t>
            </w:r>
            <w:r w:rsidR="00E27C48">
              <w:rPr>
                <w:noProof/>
                <w:webHidden/>
              </w:rPr>
              <w:fldChar w:fldCharType="end"/>
            </w:r>
          </w:hyperlink>
        </w:p>
        <w:p w14:paraId="188A369F" w14:textId="124A8C71" w:rsidR="00E27C48" w:rsidRDefault="00111B55">
          <w:pPr>
            <w:pStyle w:val="TOC3"/>
            <w:tabs>
              <w:tab w:val="right" w:leader="dot" w:pos="9061"/>
            </w:tabs>
            <w:rPr>
              <w:rFonts w:eastAsiaTheme="minorEastAsia" w:cstheme="minorBidi"/>
              <w:i w:val="0"/>
              <w:iCs w:val="0"/>
              <w:noProof/>
              <w:snapToGrid/>
              <w:sz w:val="22"/>
              <w:szCs w:val="22"/>
              <w:lang w:eastAsia="et-EE"/>
            </w:rPr>
          </w:pPr>
          <w:hyperlink w:anchor="_Toc62648688" w:history="1">
            <w:r w:rsidR="00E27C48" w:rsidRPr="00116781">
              <w:rPr>
                <w:rStyle w:val="Hyperlink"/>
                <w:noProof/>
              </w:rPr>
              <w:t>Sisendi tüüp</w:t>
            </w:r>
            <w:r w:rsidR="00E27C48">
              <w:rPr>
                <w:noProof/>
                <w:webHidden/>
              </w:rPr>
              <w:tab/>
            </w:r>
            <w:r w:rsidR="00E27C48">
              <w:rPr>
                <w:noProof/>
                <w:webHidden/>
              </w:rPr>
              <w:fldChar w:fldCharType="begin"/>
            </w:r>
            <w:r w:rsidR="00E27C48">
              <w:rPr>
                <w:noProof/>
                <w:webHidden/>
              </w:rPr>
              <w:instrText xml:space="preserve"> PAGEREF _Toc62648688 \h </w:instrText>
            </w:r>
            <w:r w:rsidR="00E27C48">
              <w:rPr>
                <w:noProof/>
                <w:webHidden/>
              </w:rPr>
            </w:r>
            <w:r w:rsidR="00E27C48">
              <w:rPr>
                <w:noProof/>
                <w:webHidden/>
              </w:rPr>
              <w:fldChar w:fldCharType="separate"/>
            </w:r>
            <w:r w:rsidR="00E76695">
              <w:rPr>
                <w:noProof/>
                <w:webHidden/>
              </w:rPr>
              <w:t>9</w:t>
            </w:r>
            <w:r w:rsidR="00E27C48">
              <w:rPr>
                <w:noProof/>
                <w:webHidden/>
              </w:rPr>
              <w:fldChar w:fldCharType="end"/>
            </w:r>
          </w:hyperlink>
        </w:p>
        <w:p w14:paraId="095E1F2C" w14:textId="37E86F48" w:rsidR="00E27C48" w:rsidRDefault="00111B55">
          <w:pPr>
            <w:pStyle w:val="TOC4"/>
            <w:tabs>
              <w:tab w:val="right" w:leader="dot" w:pos="9061"/>
            </w:tabs>
            <w:rPr>
              <w:rFonts w:eastAsiaTheme="minorEastAsia" w:cstheme="minorBidi"/>
              <w:noProof/>
              <w:snapToGrid/>
              <w:sz w:val="22"/>
              <w:szCs w:val="22"/>
              <w:lang w:eastAsia="et-EE"/>
            </w:rPr>
          </w:pPr>
          <w:hyperlink w:anchor="_Toc62648689" w:history="1">
            <w:r w:rsidR="00E27C48" w:rsidRPr="00116781">
              <w:rPr>
                <w:rStyle w:val="Hyperlink"/>
                <w:noProof/>
              </w:rPr>
              <w:t>Teksti sisend</w:t>
            </w:r>
            <w:r w:rsidR="00E27C48">
              <w:rPr>
                <w:noProof/>
                <w:webHidden/>
              </w:rPr>
              <w:tab/>
            </w:r>
            <w:r w:rsidR="00E27C48">
              <w:rPr>
                <w:noProof/>
                <w:webHidden/>
              </w:rPr>
              <w:fldChar w:fldCharType="begin"/>
            </w:r>
            <w:r w:rsidR="00E27C48">
              <w:rPr>
                <w:noProof/>
                <w:webHidden/>
              </w:rPr>
              <w:instrText xml:space="preserve"> PAGEREF _Toc62648689 \h </w:instrText>
            </w:r>
            <w:r w:rsidR="00E27C48">
              <w:rPr>
                <w:noProof/>
                <w:webHidden/>
              </w:rPr>
            </w:r>
            <w:r w:rsidR="00E27C48">
              <w:rPr>
                <w:noProof/>
                <w:webHidden/>
              </w:rPr>
              <w:fldChar w:fldCharType="separate"/>
            </w:r>
            <w:r w:rsidR="00E76695">
              <w:rPr>
                <w:noProof/>
                <w:webHidden/>
              </w:rPr>
              <w:t>9</w:t>
            </w:r>
            <w:r w:rsidR="00E27C48">
              <w:rPr>
                <w:noProof/>
                <w:webHidden/>
              </w:rPr>
              <w:fldChar w:fldCharType="end"/>
            </w:r>
          </w:hyperlink>
        </w:p>
        <w:p w14:paraId="7ADE914E" w14:textId="42DE03CC" w:rsidR="00E27C48" w:rsidRDefault="00111B55">
          <w:pPr>
            <w:pStyle w:val="TOC5"/>
            <w:tabs>
              <w:tab w:val="right" w:leader="dot" w:pos="9061"/>
            </w:tabs>
            <w:rPr>
              <w:rFonts w:eastAsiaTheme="minorEastAsia" w:cstheme="minorBidi"/>
              <w:noProof/>
              <w:snapToGrid/>
              <w:sz w:val="22"/>
              <w:szCs w:val="22"/>
              <w:lang w:eastAsia="et-EE"/>
            </w:rPr>
          </w:pPr>
          <w:hyperlink w:anchor="_Toc62648690" w:history="1">
            <w:r w:rsidR="00E27C48" w:rsidRPr="00116781">
              <w:rPr>
                <w:rStyle w:val="Hyperlink"/>
                <w:noProof/>
              </w:rPr>
              <w:t>Elektronposti aadressi sisend</w:t>
            </w:r>
            <w:r w:rsidR="00E27C48">
              <w:rPr>
                <w:noProof/>
                <w:webHidden/>
              </w:rPr>
              <w:tab/>
            </w:r>
            <w:r w:rsidR="00E27C48">
              <w:rPr>
                <w:noProof/>
                <w:webHidden/>
              </w:rPr>
              <w:fldChar w:fldCharType="begin"/>
            </w:r>
            <w:r w:rsidR="00E27C48">
              <w:rPr>
                <w:noProof/>
                <w:webHidden/>
              </w:rPr>
              <w:instrText xml:space="preserve"> PAGEREF _Toc62648690 \h </w:instrText>
            </w:r>
            <w:r w:rsidR="00E27C48">
              <w:rPr>
                <w:noProof/>
                <w:webHidden/>
              </w:rPr>
            </w:r>
            <w:r w:rsidR="00E27C48">
              <w:rPr>
                <w:noProof/>
                <w:webHidden/>
              </w:rPr>
              <w:fldChar w:fldCharType="separate"/>
            </w:r>
            <w:r w:rsidR="00E76695">
              <w:rPr>
                <w:noProof/>
                <w:webHidden/>
              </w:rPr>
              <w:t>10</w:t>
            </w:r>
            <w:r w:rsidR="00E27C48">
              <w:rPr>
                <w:noProof/>
                <w:webHidden/>
              </w:rPr>
              <w:fldChar w:fldCharType="end"/>
            </w:r>
          </w:hyperlink>
        </w:p>
        <w:p w14:paraId="477951A0" w14:textId="0E699818" w:rsidR="00E27C48" w:rsidRDefault="00111B55">
          <w:pPr>
            <w:pStyle w:val="TOC5"/>
            <w:tabs>
              <w:tab w:val="right" w:leader="dot" w:pos="9061"/>
            </w:tabs>
            <w:rPr>
              <w:rFonts w:eastAsiaTheme="minorEastAsia" w:cstheme="minorBidi"/>
              <w:noProof/>
              <w:snapToGrid/>
              <w:sz w:val="22"/>
              <w:szCs w:val="22"/>
              <w:lang w:eastAsia="et-EE"/>
            </w:rPr>
          </w:pPr>
          <w:hyperlink w:anchor="_Toc62648691" w:history="1">
            <w:r w:rsidR="00E27C48" w:rsidRPr="00116781">
              <w:rPr>
                <w:rStyle w:val="Hyperlink"/>
                <w:noProof/>
              </w:rPr>
              <w:t>Salasõna sisend</w:t>
            </w:r>
            <w:r w:rsidR="00E27C48">
              <w:rPr>
                <w:noProof/>
                <w:webHidden/>
              </w:rPr>
              <w:tab/>
            </w:r>
            <w:r w:rsidR="00E27C48">
              <w:rPr>
                <w:noProof/>
                <w:webHidden/>
              </w:rPr>
              <w:fldChar w:fldCharType="begin"/>
            </w:r>
            <w:r w:rsidR="00E27C48">
              <w:rPr>
                <w:noProof/>
                <w:webHidden/>
              </w:rPr>
              <w:instrText xml:space="preserve"> PAGEREF _Toc62648691 \h </w:instrText>
            </w:r>
            <w:r w:rsidR="00E27C48">
              <w:rPr>
                <w:noProof/>
                <w:webHidden/>
              </w:rPr>
            </w:r>
            <w:r w:rsidR="00E27C48">
              <w:rPr>
                <w:noProof/>
                <w:webHidden/>
              </w:rPr>
              <w:fldChar w:fldCharType="separate"/>
            </w:r>
            <w:r w:rsidR="00E76695">
              <w:rPr>
                <w:noProof/>
                <w:webHidden/>
              </w:rPr>
              <w:t>10</w:t>
            </w:r>
            <w:r w:rsidR="00E27C48">
              <w:rPr>
                <w:noProof/>
                <w:webHidden/>
              </w:rPr>
              <w:fldChar w:fldCharType="end"/>
            </w:r>
          </w:hyperlink>
        </w:p>
        <w:p w14:paraId="143D3D5F" w14:textId="0B67ECD2" w:rsidR="00E27C48" w:rsidRDefault="00111B55">
          <w:pPr>
            <w:pStyle w:val="TOC5"/>
            <w:tabs>
              <w:tab w:val="right" w:leader="dot" w:pos="9061"/>
            </w:tabs>
            <w:rPr>
              <w:rFonts w:eastAsiaTheme="minorEastAsia" w:cstheme="minorBidi"/>
              <w:noProof/>
              <w:snapToGrid/>
              <w:sz w:val="22"/>
              <w:szCs w:val="22"/>
              <w:lang w:eastAsia="et-EE"/>
            </w:rPr>
          </w:pPr>
          <w:hyperlink w:anchor="_Toc62648692" w:history="1">
            <w:r w:rsidR="00E27C48" w:rsidRPr="00116781">
              <w:rPr>
                <w:rStyle w:val="Hyperlink"/>
                <w:noProof/>
              </w:rPr>
              <w:t>Otsingusõna sisend</w:t>
            </w:r>
            <w:r w:rsidR="00E27C48">
              <w:rPr>
                <w:noProof/>
                <w:webHidden/>
              </w:rPr>
              <w:tab/>
            </w:r>
            <w:r w:rsidR="00E27C48">
              <w:rPr>
                <w:noProof/>
                <w:webHidden/>
              </w:rPr>
              <w:fldChar w:fldCharType="begin"/>
            </w:r>
            <w:r w:rsidR="00E27C48">
              <w:rPr>
                <w:noProof/>
                <w:webHidden/>
              </w:rPr>
              <w:instrText xml:space="preserve"> PAGEREF _Toc62648692 \h </w:instrText>
            </w:r>
            <w:r w:rsidR="00E27C48">
              <w:rPr>
                <w:noProof/>
                <w:webHidden/>
              </w:rPr>
            </w:r>
            <w:r w:rsidR="00E27C48">
              <w:rPr>
                <w:noProof/>
                <w:webHidden/>
              </w:rPr>
              <w:fldChar w:fldCharType="separate"/>
            </w:r>
            <w:r w:rsidR="00E76695">
              <w:rPr>
                <w:noProof/>
                <w:webHidden/>
              </w:rPr>
              <w:t>10</w:t>
            </w:r>
            <w:r w:rsidR="00E27C48">
              <w:rPr>
                <w:noProof/>
                <w:webHidden/>
              </w:rPr>
              <w:fldChar w:fldCharType="end"/>
            </w:r>
          </w:hyperlink>
        </w:p>
        <w:p w14:paraId="0C681B9D" w14:textId="49A8A4AB" w:rsidR="00E27C48" w:rsidRDefault="00111B55">
          <w:pPr>
            <w:pStyle w:val="TOC5"/>
            <w:tabs>
              <w:tab w:val="right" w:leader="dot" w:pos="9061"/>
            </w:tabs>
            <w:rPr>
              <w:rFonts w:eastAsiaTheme="minorEastAsia" w:cstheme="minorBidi"/>
              <w:noProof/>
              <w:snapToGrid/>
              <w:sz w:val="22"/>
              <w:szCs w:val="22"/>
              <w:lang w:eastAsia="et-EE"/>
            </w:rPr>
          </w:pPr>
          <w:hyperlink w:anchor="_Toc62648693" w:history="1">
            <w:r w:rsidR="00E27C48" w:rsidRPr="00116781">
              <w:rPr>
                <w:rStyle w:val="Hyperlink"/>
                <w:noProof/>
              </w:rPr>
              <w:t>Veebiaadressi sisend</w:t>
            </w:r>
            <w:r w:rsidR="00E27C48">
              <w:rPr>
                <w:noProof/>
                <w:webHidden/>
              </w:rPr>
              <w:tab/>
            </w:r>
            <w:r w:rsidR="00E27C48">
              <w:rPr>
                <w:noProof/>
                <w:webHidden/>
              </w:rPr>
              <w:fldChar w:fldCharType="begin"/>
            </w:r>
            <w:r w:rsidR="00E27C48">
              <w:rPr>
                <w:noProof/>
                <w:webHidden/>
              </w:rPr>
              <w:instrText xml:space="preserve"> PAGEREF _Toc62648693 \h </w:instrText>
            </w:r>
            <w:r w:rsidR="00E27C48">
              <w:rPr>
                <w:noProof/>
                <w:webHidden/>
              </w:rPr>
            </w:r>
            <w:r w:rsidR="00E27C48">
              <w:rPr>
                <w:noProof/>
                <w:webHidden/>
              </w:rPr>
              <w:fldChar w:fldCharType="separate"/>
            </w:r>
            <w:r w:rsidR="00E76695">
              <w:rPr>
                <w:noProof/>
                <w:webHidden/>
              </w:rPr>
              <w:t>11</w:t>
            </w:r>
            <w:r w:rsidR="00E27C48">
              <w:rPr>
                <w:noProof/>
                <w:webHidden/>
              </w:rPr>
              <w:fldChar w:fldCharType="end"/>
            </w:r>
          </w:hyperlink>
        </w:p>
        <w:p w14:paraId="10F80F0F" w14:textId="624D94A3" w:rsidR="00E27C48" w:rsidRDefault="00111B55">
          <w:pPr>
            <w:pStyle w:val="TOC5"/>
            <w:tabs>
              <w:tab w:val="right" w:leader="dot" w:pos="9061"/>
            </w:tabs>
            <w:rPr>
              <w:rFonts w:eastAsiaTheme="minorEastAsia" w:cstheme="minorBidi"/>
              <w:noProof/>
              <w:snapToGrid/>
              <w:sz w:val="22"/>
              <w:szCs w:val="22"/>
              <w:lang w:eastAsia="et-EE"/>
            </w:rPr>
          </w:pPr>
          <w:hyperlink w:anchor="_Toc62648694" w:history="1">
            <w:r w:rsidR="00E27C48" w:rsidRPr="00116781">
              <w:rPr>
                <w:rStyle w:val="Hyperlink"/>
                <w:noProof/>
              </w:rPr>
              <w:t>Telefoninumbri sisend</w:t>
            </w:r>
            <w:r w:rsidR="00E27C48">
              <w:rPr>
                <w:noProof/>
                <w:webHidden/>
              </w:rPr>
              <w:tab/>
            </w:r>
            <w:r w:rsidR="00E27C48">
              <w:rPr>
                <w:noProof/>
                <w:webHidden/>
              </w:rPr>
              <w:fldChar w:fldCharType="begin"/>
            </w:r>
            <w:r w:rsidR="00E27C48">
              <w:rPr>
                <w:noProof/>
                <w:webHidden/>
              </w:rPr>
              <w:instrText xml:space="preserve"> PAGEREF _Toc62648694 \h </w:instrText>
            </w:r>
            <w:r w:rsidR="00E27C48">
              <w:rPr>
                <w:noProof/>
                <w:webHidden/>
              </w:rPr>
            </w:r>
            <w:r w:rsidR="00E27C48">
              <w:rPr>
                <w:noProof/>
                <w:webHidden/>
              </w:rPr>
              <w:fldChar w:fldCharType="separate"/>
            </w:r>
            <w:r w:rsidR="00E76695">
              <w:rPr>
                <w:noProof/>
                <w:webHidden/>
              </w:rPr>
              <w:t>11</w:t>
            </w:r>
            <w:r w:rsidR="00E27C48">
              <w:rPr>
                <w:noProof/>
                <w:webHidden/>
              </w:rPr>
              <w:fldChar w:fldCharType="end"/>
            </w:r>
          </w:hyperlink>
        </w:p>
        <w:p w14:paraId="17666EB2" w14:textId="6658AFD1" w:rsidR="00E27C48" w:rsidRDefault="00111B55">
          <w:pPr>
            <w:pStyle w:val="TOC4"/>
            <w:tabs>
              <w:tab w:val="right" w:leader="dot" w:pos="9061"/>
            </w:tabs>
            <w:rPr>
              <w:rFonts w:eastAsiaTheme="minorEastAsia" w:cstheme="minorBidi"/>
              <w:noProof/>
              <w:snapToGrid/>
              <w:sz w:val="22"/>
              <w:szCs w:val="22"/>
              <w:lang w:eastAsia="et-EE"/>
            </w:rPr>
          </w:pPr>
          <w:hyperlink w:anchor="_Toc62648695" w:history="1">
            <w:r w:rsidR="00E27C48" w:rsidRPr="00116781">
              <w:rPr>
                <w:rStyle w:val="Hyperlink"/>
                <w:noProof/>
              </w:rPr>
              <w:t>Sisend arvväärtuste sisestamiseks</w:t>
            </w:r>
            <w:r w:rsidR="00E27C48">
              <w:rPr>
                <w:noProof/>
                <w:webHidden/>
              </w:rPr>
              <w:tab/>
            </w:r>
            <w:r w:rsidR="00E27C48">
              <w:rPr>
                <w:noProof/>
                <w:webHidden/>
              </w:rPr>
              <w:fldChar w:fldCharType="begin"/>
            </w:r>
            <w:r w:rsidR="00E27C48">
              <w:rPr>
                <w:noProof/>
                <w:webHidden/>
              </w:rPr>
              <w:instrText xml:space="preserve"> PAGEREF _Toc62648695 \h </w:instrText>
            </w:r>
            <w:r w:rsidR="00E27C48">
              <w:rPr>
                <w:noProof/>
                <w:webHidden/>
              </w:rPr>
            </w:r>
            <w:r w:rsidR="00E27C48">
              <w:rPr>
                <w:noProof/>
                <w:webHidden/>
              </w:rPr>
              <w:fldChar w:fldCharType="separate"/>
            </w:r>
            <w:r w:rsidR="00E76695">
              <w:rPr>
                <w:noProof/>
                <w:webHidden/>
              </w:rPr>
              <w:t>11</w:t>
            </w:r>
            <w:r w:rsidR="00E27C48">
              <w:rPr>
                <w:noProof/>
                <w:webHidden/>
              </w:rPr>
              <w:fldChar w:fldCharType="end"/>
            </w:r>
          </w:hyperlink>
        </w:p>
        <w:p w14:paraId="4FB157A3" w14:textId="7362BDB6" w:rsidR="00E27C48" w:rsidRDefault="00111B55">
          <w:pPr>
            <w:pStyle w:val="TOC4"/>
            <w:tabs>
              <w:tab w:val="right" w:leader="dot" w:pos="9061"/>
            </w:tabs>
            <w:rPr>
              <w:rFonts w:eastAsiaTheme="minorEastAsia" w:cstheme="minorBidi"/>
              <w:noProof/>
              <w:snapToGrid/>
              <w:sz w:val="22"/>
              <w:szCs w:val="22"/>
              <w:lang w:eastAsia="et-EE"/>
            </w:rPr>
          </w:pPr>
          <w:hyperlink w:anchor="_Toc62648696" w:history="1">
            <w:r w:rsidR="00E27C48" w:rsidRPr="00116781">
              <w:rPr>
                <w:rStyle w:val="Hyperlink"/>
                <w:noProof/>
              </w:rPr>
              <w:t>Sisend valikute tegemiseks (märkeruut ja raadionupp)</w:t>
            </w:r>
            <w:r w:rsidR="00E27C48">
              <w:rPr>
                <w:noProof/>
                <w:webHidden/>
              </w:rPr>
              <w:tab/>
            </w:r>
            <w:r w:rsidR="00E27C48">
              <w:rPr>
                <w:noProof/>
                <w:webHidden/>
              </w:rPr>
              <w:fldChar w:fldCharType="begin"/>
            </w:r>
            <w:r w:rsidR="00E27C48">
              <w:rPr>
                <w:noProof/>
                <w:webHidden/>
              </w:rPr>
              <w:instrText xml:space="preserve"> PAGEREF _Toc62648696 \h </w:instrText>
            </w:r>
            <w:r w:rsidR="00E27C48">
              <w:rPr>
                <w:noProof/>
                <w:webHidden/>
              </w:rPr>
            </w:r>
            <w:r w:rsidR="00E27C48">
              <w:rPr>
                <w:noProof/>
                <w:webHidden/>
              </w:rPr>
              <w:fldChar w:fldCharType="separate"/>
            </w:r>
            <w:r w:rsidR="00E76695">
              <w:rPr>
                <w:noProof/>
                <w:webHidden/>
              </w:rPr>
              <w:t>12</w:t>
            </w:r>
            <w:r w:rsidR="00E27C48">
              <w:rPr>
                <w:noProof/>
                <w:webHidden/>
              </w:rPr>
              <w:fldChar w:fldCharType="end"/>
            </w:r>
          </w:hyperlink>
        </w:p>
        <w:p w14:paraId="617BF229" w14:textId="71598F20" w:rsidR="00E27C48" w:rsidRDefault="00111B55">
          <w:pPr>
            <w:pStyle w:val="TOC4"/>
            <w:tabs>
              <w:tab w:val="right" w:leader="dot" w:pos="9061"/>
            </w:tabs>
            <w:rPr>
              <w:rFonts w:eastAsiaTheme="minorEastAsia" w:cstheme="minorBidi"/>
              <w:noProof/>
              <w:snapToGrid/>
              <w:sz w:val="22"/>
              <w:szCs w:val="22"/>
              <w:lang w:eastAsia="et-EE"/>
            </w:rPr>
          </w:pPr>
          <w:hyperlink w:anchor="_Toc62648697" w:history="1">
            <w:r w:rsidR="00E27C48" w:rsidRPr="00116781">
              <w:rPr>
                <w:rStyle w:val="Hyperlink"/>
                <w:noProof/>
              </w:rPr>
              <w:t>Peidetud sisend</w:t>
            </w:r>
            <w:r w:rsidR="00E27C48">
              <w:rPr>
                <w:noProof/>
                <w:webHidden/>
              </w:rPr>
              <w:tab/>
            </w:r>
            <w:r w:rsidR="00E27C48">
              <w:rPr>
                <w:noProof/>
                <w:webHidden/>
              </w:rPr>
              <w:fldChar w:fldCharType="begin"/>
            </w:r>
            <w:r w:rsidR="00E27C48">
              <w:rPr>
                <w:noProof/>
                <w:webHidden/>
              </w:rPr>
              <w:instrText xml:space="preserve"> PAGEREF _Toc62648697 \h </w:instrText>
            </w:r>
            <w:r w:rsidR="00E27C48">
              <w:rPr>
                <w:noProof/>
                <w:webHidden/>
              </w:rPr>
            </w:r>
            <w:r w:rsidR="00E27C48">
              <w:rPr>
                <w:noProof/>
                <w:webHidden/>
              </w:rPr>
              <w:fldChar w:fldCharType="separate"/>
            </w:r>
            <w:r w:rsidR="00E76695">
              <w:rPr>
                <w:noProof/>
                <w:webHidden/>
              </w:rPr>
              <w:t>13</w:t>
            </w:r>
            <w:r w:rsidR="00E27C48">
              <w:rPr>
                <w:noProof/>
                <w:webHidden/>
              </w:rPr>
              <w:fldChar w:fldCharType="end"/>
            </w:r>
          </w:hyperlink>
        </w:p>
        <w:p w14:paraId="6B0608F3" w14:textId="5F4B6F25" w:rsidR="00E27C48" w:rsidRDefault="00111B55">
          <w:pPr>
            <w:pStyle w:val="TOC4"/>
            <w:tabs>
              <w:tab w:val="right" w:leader="dot" w:pos="9061"/>
            </w:tabs>
            <w:rPr>
              <w:rFonts w:eastAsiaTheme="minorEastAsia" w:cstheme="minorBidi"/>
              <w:noProof/>
              <w:snapToGrid/>
              <w:sz w:val="22"/>
              <w:szCs w:val="22"/>
              <w:lang w:eastAsia="et-EE"/>
            </w:rPr>
          </w:pPr>
          <w:hyperlink w:anchor="_Toc62648698" w:history="1">
            <w:r w:rsidR="00E27C48" w:rsidRPr="00116781">
              <w:rPr>
                <w:rStyle w:val="Hyperlink"/>
                <w:noProof/>
              </w:rPr>
              <w:t>Sisend värvi valimiseks</w:t>
            </w:r>
            <w:r w:rsidR="00E27C48">
              <w:rPr>
                <w:noProof/>
                <w:webHidden/>
              </w:rPr>
              <w:tab/>
            </w:r>
            <w:r w:rsidR="00E27C48">
              <w:rPr>
                <w:noProof/>
                <w:webHidden/>
              </w:rPr>
              <w:fldChar w:fldCharType="begin"/>
            </w:r>
            <w:r w:rsidR="00E27C48">
              <w:rPr>
                <w:noProof/>
                <w:webHidden/>
              </w:rPr>
              <w:instrText xml:space="preserve"> PAGEREF _Toc62648698 \h </w:instrText>
            </w:r>
            <w:r w:rsidR="00E27C48">
              <w:rPr>
                <w:noProof/>
                <w:webHidden/>
              </w:rPr>
            </w:r>
            <w:r w:rsidR="00E27C48">
              <w:rPr>
                <w:noProof/>
                <w:webHidden/>
              </w:rPr>
              <w:fldChar w:fldCharType="separate"/>
            </w:r>
            <w:r w:rsidR="00E76695">
              <w:rPr>
                <w:noProof/>
                <w:webHidden/>
              </w:rPr>
              <w:t>13</w:t>
            </w:r>
            <w:r w:rsidR="00E27C48">
              <w:rPr>
                <w:noProof/>
                <w:webHidden/>
              </w:rPr>
              <w:fldChar w:fldCharType="end"/>
            </w:r>
          </w:hyperlink>
        </w:p>
        <w:p w14:paraId="61924E5B" w14:textId="00BD8AA6" w:rsidR="00E27C48" w:rsidRDefault="00111B55">
          <w:pPr>
            <w:pStyle w:val="TOC4"/>
            <w:tabs>
              <w:tab w:val="right" w:leader="dot" w:pos="9061"/>
            </w:tabs>
            <w:rPr>
              <w:rFonts w:eastAsiaTheme="minorEastAsia" w:cstheme="minorBidi"/>
              <w:noProof/>
              <w:snapToGrid/>
              <w:sz w:val="22"/>
              <w:szCs w:val="22"/>
              <w:lang w:eastAsia="et-EE"/>
            </w:rPr>
          </w:pPr>
          <w:hyperlink w:anchor="_Toc62648699" w:history="1">
            <w:r w:rsidR="00E27C48" w:rsidRPr="00116781">
              <w:rPr>
                <w:rStyle w:val="Hyperlink"/>
                <w:noProof/>
              </w:rPr>
              <w:t>Ajaga seotud sisendid</w:t>
            </w:r>
            <w:r w:rsidR="00E27C48">
              <w:rPr>
                <w:noProof/>
                <w:webHidden/>
              </w:rPr>
              <w:tab/>
            </w:r>
            <w:r w:rsidR="00E27C48">
              <w:rPr>
                <w:noProof/>
                <w:webHidden/>
              </w:rPr>
              <w:fldChar w:fldCharType="begin"/>
            </w:r>
            <w:r w:rsidR="00E27C48">
              <w:rPr>
                <w:noProof/>
                <w:webHidden/>
              </w:rPr>
              <w:instrText xml:space="preserve"> PAGEREF _Toc62648699 \h </w:instrText>
            </w:r>
            <w:r w:rsidR="00E27C48">
              <w:rPr>
                <w:noProof/>
                <w:webHidden/>
              </w:rPr>
            </w:r>
            <w:r w:rsidR="00E27C48">
              <w:rPr>
                <w:noProof/>
                <w:webHidden/>
              </w:rPr>
              <w:fldChar w:fldCharType="separate"/>
            </w:r>
            <w:r w:rsidR="00E76695">
              <w:rPr>
                <w:noProof/>
                <w:webHidden/>
              </w:rPr>
              <w:t>13</w:t>
            </w:r>
            <w:r w:rsidR="00E27C48">
              <w:rPr>
                <w:noProof/>
                <w:webHidden/>
              </w:rPr>
              <w:fldChar w:fldCharType="end"/>
            </w:r>
          </w:hyperlink>
        </w:p>
        <w:p w14:paraId="44D4F178" w14:textId="076D3347" w:rsidR="00E27C48" w:rsidRDefault="00111B55">
          <w:pPr>
            <w:pStyle w:val="TOC4"/>
            <w:tabs>
              <w:tab w:val="right" w:leader="dot" w:pos="9061"/>
            </w:tabs>
            <w:rPr>
              <w:rFonts w:eastAsiaTheme="minorEastAsia" w:cstheme="minorBidi"/>
              <w:noProof/>
              <w:snapToGrid/>
              <w:sz w:val="22"/>
              <w:szCs w:val="22"/>
              <w:lang w:eastAsia="et-EE"/>
            </w:rPr>
          </w:pPr>
          <w:hyperlink w:anchor="_Toc62648700" w:history="1">
            <w:r w:rsidR="00E27C48" w:rsidRPr="00116781">
              <w:rPr>
                <w:rStyle w:val="Hyperlink"/>
                <w:noProof/>
              </w:rPr>
              <w:t>Sisend faili valimiseks</w:t>
            </w:r>
            <w:r w:rsidR="00E27C48">
              <w:rPr>
                <w:noProof/>
                <w:webHidden/>
              </w:rPr>
              <w:tab/>
            </w:r>
            <w:r w:rsidR="00E27C48">
              <w:rPr>
                <w:noProof/>
                <w:webHidden/>
              </w:rPr>
              <w:fldChar w:fldCharType="begin"/>
            </w:r>
            <w:r w:rsidR="00E27C48">
              <w:rPr>
                <w:noProof/>
                <w:webHidden/>
              </w:rPr>
              <w:instrText xml:space="preserve"> PAGEREF _Toc62648700 \h </w:instrText>
            </w:r>
            <w:r w:rsidR="00E27C48">
              <w:rPr>
                <w:noProof/>
                <w:webHidden/>
              </w:rPr>
            </w:r>
            <w:r w:rsidR="00E27C48">
              <w:rPr>
                <w:noProof/>
                <w:webHidden/>
              </w:rPr>
              <w:fldChar w:fldCharType="separate"/>
            </w:r>
            <w:r w:rsidR="00E76695">
              <w:rPr>
                <w:noProof/>
                <w:webHidden/>
              </w:rPr>
              <w:t>16</w:t>
            </w:r>
            <w:r w:rsidR="00E27C48">
              <w:rPr>
                <w:noProof/>
                <w:webHidden/>
              </w:rPr>
              <w:fldChar w:fldCharType="end"/>
            </w:r>
          </w:hyperlink>
        </w:p>
        <w:p w14:paraId="38405E76" w14:textId="6BA47360" w:rsidR="00E27C48" w:rsidRDefault="00111B55">
          <w:pPr>
            <w:pStyle w:val="TOC4"/>
            <w:tabs>
              <w:tab w:val="right" w:leader="dot" w:pos="9061"/>
            </w:tabs>
            <w:rPr>
              <w:rFonts w:eastAsiaTheme="minorEastAsia" w:cstheme="minorBidi"/>
              <w:noProof/>
              <w:snapToGrid/>
              <w:sz w:val="22"/>
              <w:szCs w:val="22"/>
              <w:lang w:eastAsia="et-EE"/>
            </w:rPr>
          </w:pPr>
          <w:hyperlink w:anchor="_Toc62648701" w:history="1">
            <w:r w:rsidR="00E27C48" w:rsidRPr="00116781">
              <w:rPr>
                <w:rStyle w:val="Hyperlink"/>
                <w:noProof/>
              </w:rPr>
              <w:t>Nupp</w:t>
            </w:r>
            <w:r w:rsidR="00E27C48">
              <w:rPr>
                <w:noProof/>
                <w:webHidden/>
              </w:rPr>
              <w:tab/>
            </w:r>
            <w:r w:rsidR="00E27C48">
              <w:rPr>
                <w:noProof/>
                <w:webHidden/>
              </w:rPr>
              <w:fldChar w:fldCharType="begin"/>
            </w:r>
            <w:r w:rsidR="00E27C48">
              <w:rPr>
                <w:noProof/>
                <w:webHidden/>
              </w:rPr>
              <w:instrText xml:space="preserve"> PAGEREF _Toc62648701 \h </w:instrText>
            </w:r>
            <w:r w:rsidR="00E27C48">
              <w:rPr>
                <w:noProof/>
                <w:webHidden/>
              </w:rPr>
            </w:r>
            <w:r w:rsidR="00E27C48">
              <w:rPr>
                <w:noProof/>
                <w:webHidden/>
              </w:rPr>
              <w:fldChar w:fldCharType="separate"/>
            </w:r>
            <w:r w:rsidR="00E76695">
              <w:rPr>
                <w:noProof/>
                <w:webHidden/>
              </w:rPr>
              <w:t>16</w:t>
            </w:r>
            <w:r w:rsidR="00E27C48">
              <w:rPr>
                <w:noProof/>
                <w:webHidden/>
              </w:rPr>
              <w:fldChar w:fldCharType="end"/>
            </w:r>
          </w:hyperlink>
        </w:p>
        <w:p w14:paraId="1874B4DA" w14:textId="3A25BAB8" w:rsidR="00E27C48" w:rsidRDefault="00111B55">
          <w:pPr>
            <w:pStyle w:val="TOC4"/>
            <w:tabs>
              <w:tab w:val="right" w:leader="dot" w:pos="9061"/>
            </w:tabs>
            <w:rPr>
              <w:rFonts w:eastAsiaTheme="minorEastAsia" w:cstheme="minorBidi"/>
              <w:noProof/>
              <w:snapToGrid/>
              <w:sz w:val="22"/>
              <w:szCs w:val="22"/>
              <w:lang w:eastAsia="et-EE"/>
            </w:rPr>
          </w:pPr>
          <w:hyperlink w:anchor="_Toc62648702" w:history="1">
            <w:r w:rsidR="00E27C48" w:rsidRPr="00116781">
              <w:rPr>
                <w:rStyle w:val="Hyperlink"/>
                <w:noProof/>
              </w:rPr>
              <w:t>Sisendid vormi sisu edastamiseks serverile</w:t>
            </w:r>
            <w:r w:rsidR="00E27C48">
              <w:rPr>
                <w:noProof/>
                <w:webHidden/>
              </w:rPr>
              <w:tab/>
            </w:r>
            <w:r w:rsidR="00E27C48">
              <w:rPr>
                <w:noProof/>
                <w:webHidden/>
              </w:rPr>
              <w:fldChar w:fldCharType="begin"/>
            </w:r>
            <w:r w:rsidR="00E27C48">
              <w:rPr>
                <w:noProof/>
                <w:webHidden/>
              </w:rPr>
              <w:instrText xml:space="preserve"> PAGEREF _Toc62648702 \h </w:instrText>
            </w:r>
            <w:r w:rsidR="00E27C48">
              <w:rPr>
                <w:noProof/>
                <w:webHidden/>
              </w:rPr>
            </w:r>
            <w:r w:rsidR="00E27C48">
              <w:rPr>
                <w:noProof/>
                <w:webHidden/>
              </w:rPr>
              <w:fldChar w:fldCharType="separate"/>
            </w:r>
            <w:r w:rsidR="00E76695">
              <w:rPr>
                <w:noProof/>
                <w:webHidden/>
              </w:rPr>
              <w:t>17</w:t>
            </w:r>
            <w:r w:rsidR="00E27C48">
              <w:rPr>
                <w:noProof/>
                <w:webHidden/>
              </w:rPr>
              <w:fldChar w:fldCharType="end"/>
            </w:r>
          </w:hyperlink>
        </w:p>
        <w:p w14:paraId="504ADCD2" w14:textId="3EB5C96E" w:rsidR="00E27C48" w:rsidRDefault="00111B55">
          <w:pPr>
            <w:pStyle w:val="TOC4"/>
            <w:tabs>
              <w:tab w:val="right" w:leader="dot" w:pos="9061"/>
            </w:tabs>
            <w:rPr>
              <w:rFonts w:eastAsiaTheme="minorEastAsia" w:cstheme="minorBidi"/>
              <w:noProof/>
              <w:snapToGrid/>
              <w:sz w:val="22"/>
              <w:szCs w:val="22"/>
              <w:lang w:eastAsia="et-EE"/>
            </w:rPr>
          </w:pPr>
          <w:hyperlink w:anchor="_Toc62648703" w:history="1">
            <w:r w:rsidR="00E27C48" w:rsidRPr="00116781">
              <w:rPr>
                <w:rStyle w:val="Hyperlink"/>
                <w:noProof/>
              </w:rPr>
              <w:t>Sisend vormi lähtestamiseks</w:t>
            </w:r>
            <w:r w:rsidR="00E27C48">
              <w:rPr>
                <w:noProof/>
                <w:webHidden/>
              </w:rPr>
              <w:tab/>
            </w:r>
            <w:r w:rsidR="00E27C48">
              <w:rPr>
                <w:noProof/>
                <w:webHidden/>
              </w:rPr>
              <w:fldChar w:fldCharType="begin"/>
            </w:r>
            <w:r w:rsidR="00E27C48">
              <w:rPr>
                <w:noProof/>
                <w:webHidden/>
              </w:rPr>
              <w:instrText xml:space="preserve"> PAGEREF _Toc62648703 \h </w:instrText>
            </w:r>
            <w:r w:rsidR="00E27C48">
              <w:rPr>
                <w:noProof/>
                <w:webHidden/>
              </w:rPr>
            </w:r>
            <w:r w:rsidR="00E27C48">
              <w:rPr>
                <w:noProof/>
                <w:webHidden/>
              </w:rPr>
              <w:fldChar w:fldCharType="separate"/>
            </w:r>
            <w:r w:rsidR="00E76695">
              <w:rPr>
                <w:noProof/>
                <w:webHidden/>
              </w:rPr>
              <w:t>17</w:t>
            </w:r>
            <w:r w:rsidR="00E27C48">
              <w:rPr>
                <w:noProof/>
                <w:webHidden/>
              </w:rPr>
              <w:fldChar w:fldCharType="end"/>
            </w:r>
          </w:hyperlink>
        </w:p>
        <w:p w14:paraId="63064505" w14:textId="3901571A" w:rsidR="00E27C48" w:rsidRDefault="00111B55">
          <w:pPr>
            <w:pStyle w:val="TOC3"/>
            <w:tabs>
              <w:tab w:val="right" w:leader="dot" w:pos="9061"/>
            </w:tabs>
            <w:rPr>
              <w:rFonts w:eastAsiaTheme="minorEastAsia" w:cstheme="minorBidi"/>
              <w:i w:val="0"/>
              <w:iCs w:val="0"/>
              <w:noProof/>
              <w:snapToGrid/>
              <w:sz w:val="22"/>
              <w:szCs w:val="22"/>
              <w:lang w:eastAsia="et-EE"/>
            </w:rPr>
          </w:pPr>
          <w:hyperlink w:anchor="_Toc62648704" w:history="1">
            <w:r w:rsidR="00E27C48" w:rsidRPr="00116781">
              <w:rPr>
                <w:rStyle w:val="Hyperlink"/>
                <w:noProof/>
              </w:rPr>
              <w:t>Sisendi ja vormi tööd mõjutavad atribuudid</w:t>
            </w:r>
            <w:r w:rsidR="00E27C48">
              <w:rPr>
                <w:noProof/>
                <w:webHidden/>
              </w:rPr>
              <w:tab/>
            </w:r>
            <w:r w:rsidR="00E27C48">
              <w:rPr>
                <w:noProof/>
                <w:webHidden/>
              </w:rPr>
              <w:fldChar w:fldCharType="begin"/>
            </w:r>
            <w:r w:rsidR="00E27C48">
              <w:rPr>
                <w:noProof/>
                <w:webHidden/>
              </w:rPr>
              <w:instrText xml:space="preserve"> PAGEREF _Toc62648704 \h </w:instrText>
            </w:r>
            <w:r w:rsidR="00E27C48">
              <w:rPr>
                <w:noProof/>
                <w:webHidden/>
              </w:rPr>
            </w:r>
            <w:r w:rsidR="00E27C48">
              <w:rPr>
                <w:noProof/>
                <w:webHidden/>
              </w:rPr>
              <w:fldChar w:fldCharType="separate"/>
            </w:r>
            <w:r w:rsidR="00E76695">
              <w:rPr>
                <w:noProof/>
                <w:webHidden/>
              </w:rPr>
              <w:t>18</w:t>
            </w:r>
            <w:r w:rsidR="00E27C48">
              <w:rPr>
                <w:noProof/>
                <w:webHidden/>
              </w:rPr>
              <w:fldChar w:fldCharType="end"/>
            </w:r>
          </w:hyperlink>
        </w:p>
        <w:p w14:paraId="0292BDC4" w14:textId="13A76184" w:rsidR="00E27C48" w:rsidRDefault="00111B55">
          <w:pPr>
            <w:pStyle w:val="TOC4"/>
            <w:tabs>
              <w:tab w:val="right" w:leader="dot" w:pos="9061"/>
            </w:tabs>
            <w:rPr>
              <w:rFonts w:eastAsiaTheme="minorEastAsia" w:cstheme="minorBidi"/>
              <w:noProof/>
              <w:snapToGrid/>
              <w:sz w:val="22"/>
              <w:szCs w:val="22"/>
              <w:lang w:eastAsia="et-EE"/>
            </w:rPr>
          </w:pPr>
          <w:hyperlink w:anchor="_Toc62648705" w:history="1">
            <w:r w:rsidR="00E27C48" w:rsidRPr="00116781">
              <w:rPr>
                <w:rStyle w:val="Hyperlink"/>
                <w:noProof/>
              </w:rPr>
              <w:t>Sisendi kohustuslikuks muutmine</w:t>
            </w:r>
            <w:r w:rsidR="00E27C48">
              <w:rPr>
                <w:noProof/>
                <w:webHidden/>
              </w:rPr>
              <w:tab/>
            </w:r>
            <w:r w:rsidR="00E27C48">
              <w:rPr>
                <w:noProof/>
                <w:webHidden/>
              </w:rPr>
              <w:fldChar w:fldCharType="begin"/>
            </w:r>
            <w:r w:rsidR="00E27C48">
              <w:rPr>
                <w:noProof/>
                <w:webHidden/>
              </w:rPr>
              <w:instrText xml:space="preserve"> PAGEREF _Toc62648705 \h </w:instrText>
            </w:r>
            <w:r w:rsidR="00E27C48">
              <w:rPr>
                <w:noProof/>
                <w:webHidden/>
              </w:rPr>
            </w:r>
            <w:r w:rsidR="00E27C48">
              <w:rPr>
                <w:noProof/>
                <w:webHidden/>
              </w:rPr>
              <w:fldChar w:fldCharType="separate"/>
            </w:r>
            <w:r w:rsidR="00E76695">
              <w:rPr>
                <w:noProof/>
                <w:webHidden/>
              </w:rPr>
              <w:t>18</w:t>
            </w:r>
            <w:r w:rsidR="00E27C48">
              <w:rPr>
                <w:noProof/>
                <w:webHidden/>
              </w:rPr>
              <w:fldChar w:fldCharType="end"/>
            </w:r>
          </w:hyperlink>
        </w:p>
        <w:p w14:paraId="5286BFB9" w14:textId="2881C225" w:rsidR="00E27C48" w:rsidRDefault="00111B55">
          <w:pPr>
            <w:pStyle w:val="TOC4"/>
            <w:tabs>
              <w:tab w:val="right" w:leader="dot" w:pos="9061"/>
            </w:tabs>
            <w:rPr>
              <w:rFonts w:eastAsiaTheme="minorEastAsia" w:cstheme="minorBidi"/>
              <w:noProof/>
              <w:snapToGrid/>
              <w:sz w:val="22"/>
              <w:szCs w:val="22"/>
              <w:lang w:eastAsia="et-EE"/>
            </w:rPr>
          </w:pPr>
          <w:hyperlink w:anchor="_Toc62648706" w:history="1">
            <w:r w:rsidR="00E27C48" w:rsidRPr="00116781">
              <w:rPr>
                <w:rStyle w:val="Hyperlink"/>
                <w:noProof/>
              </w:rPr>
              <w:t>Sisendi keelamine</w:t>
            </w:r>
            <w:r w:rsidR="00E27C48">
              <w:rPr>
                <w:noProof/>
                <w:webHidden/>
              </w:rPr>
              <w:tab/>
            </w:r>
            <w:r w:rsidR="00E27C48">
              <w:rPr>
                <w:noProof/>
                <w:webHidden/>
              </w:rPr>
              <w:fldChar w:fldCharType="begin"/>
            </w:r>
            <w:r w:rsidR="00E27C48">
              <w:rPr>
                <w:noProof/>
                <w:webHidden/>
              </w:rPr>
              <w:instrText xml:space="preserve"> PAGEREF _Toc62648706 \h </w:instrText>
            </w:r>
            <w:r w:rsidR="00E27C48">
              <w:rPr>
                <w:noProof/>
                <w:webHidden/>
              </w:rPr>
            </w:r>
            <w:r w:rsidR="00E27C48">
              <w:rPr>
                <w:noProof/>
                <w:webHidden/>
              </w:rPr>
              <w:fldChar w:fldCharType="separate"/>
            </w:r>
            <w:r w:rsidR="00E76695">
              <w:rPr>
                <w:noProof/>
                <w:webHidden/>
              </w:rPr>
              <w:t>18</w:t>
            </w:r>
            <w:r w:rsidR="00E27C48">
              <w:rPr>
                <w:noProof/>
                <w:webHidden/>
              </w:rPr>
              <w:fldChar w:fldCharType="end"/>
            </w:r>
          </w:hyperlink>
        </w:p>
        <w:p w14:paraId="16760CE8" w14:textId="7EA13B38" w:rsidR="00E27C48" w:rsidRDefault="00111B55">
          <w:pPr>
            <w:pStyle w:val="TOC4"/>
            <w:tabs>
              <w:tab w:val="right" w:leader="dot" w:pos="9061"/>
            </w:tabs>
            <w:rPr>
              <w:rFonts w:eastAsiaTheme="minorEastAsia" w:cstheme="minorBidi"/>
              <w:noProof/>
              <w:snapToGrid/>
              <w:sz w:val="22"/>
              <w:szCs w:val="22"/>
              <w:lang w:eastAsia="et-EE"/>
            </w:rPr>
          </w:pPr>
          <w:hyperlink w:anchor="_Toc62648707" w:history="1">
            <w:r w:rsidR="00E27C48" w:rsidRPr="00116781">
              <w:rPr>
                <w:rStyle w:val="Hyperlink"/>
                <w:noProof/>
              </w:rPr>
              <w:t>Sisendi kirjutuskaitse</w:t>
            </w:r>
            <w:r w:rsidR="00E27C48">
              <w:rPr>
                <w:noProof/>
                <w:webHidden/>
              </w:rPr>
              <w:tab/>
            </w:r>
            <w:r w:rsidR="00E27C48">
              <w:rPr>
                <w:noProof/>
                <w:webHidden/>
              </w:rPr>
              <w:fldChar w:fldCharType="begin"/>
            </w:r>
            <w:r w:rsidR="00E27C48">
              <w:rPr>
                <w:noProof/>
                <w:webHidden/>
              </w:rPr>
              <w:instrText xml:space="preserve"> PAGEREF _Toc62648707 \h </w:instrText>
            </w:r>
            <w:r w:rsidR="00E27C48">
              <w:rPr>
                <w:noProof/>
                <w:webHidden/>
              </w:rPr>
            </w:r>
            <w:r w:rsidR="00E27C48">
              <w:rPr>
                <w:noProof/>
                <w:webHidden/>
              </w:rPr>
              <w:fldChar w:fldCharType="separate"/>
            </w:r>
            <w:r w:rsidR="00E76695">
              <w:rPr>
                <w:noProof/>
                <w:webHidden/>
              </w:rPr>
              <w:t>19</w:t>
            </w:r>
            <w:r w:rsidR="00E27C48">
              <w:rPr>
                <w:noProof/>
                <w:webHidden/>
              </w:rPr>
              <w:fldChar w:fldCharType="end"/>
            </w:r>
          </w:hyperlink>
        </w:p>
        <w:p w14:paraId="49D9CB97" w14:textId="19C88978" w:rsidR="00E27C48" w:rsidRDefault="00111B55">
          <w:pPr>
            <w:pStyle w:val="TOC4"/>
            <w:tabs>
              <w:tab w:val="right" w:leader="dot" w:pos="9061"/>
            </w:tabs>
            <w:rPr>
              <w:rFonts w:eastAsiaTheme="minorEastAsia" w:cstheme="minorBidi"/>
              <w:noProof/>
              <w:snapToGrid/>
              <w:sz w:val="22"/>
              <w:szCs w:val="22"/>
              <w:lang w:eastAsia="et-EE"/>
            </w:rPr>
          </w:pPr>
          <w:hyperlink w:anchor="_Toc62648708" w:history="1">
            <w:r w:rsidR="00E27C48" w:rsidRPr="00116781">
              <w:rPr>
                <w:rStyle w:val="Hyperlink"/>
                <w:noProof/>
              </w:rPr>
              <w:t>Sisendi atribuudid vormi toimimise määramiseks</w:t>
            </w:r>
            <w:r w:rsidR="00E27C48">
              <w:rPr>
                <w:noProof/>
                <w:webHidden/>
              </w:rPr>
              <w:tab/>
            </w:r>
            <w:r w:rsidR="00E27C48">
              <w:rPr>
                <w:noProof/>
                <w:webHidden/>
              </w:rPr>
              <w:fldChar w:fldCharType="begin"/>
            </w:r>
            <w:r w:rsidR="00E27C48">
              <w:rPr>
                <w:noProof/>
                <w:webHidden/>
              </w:rPr>
              <w:instrText xml:space="preserve"> PAGEREF _Toc62648708 \h </w:instrText>
            </w:r>
            <w:r w:rsidR="00E27C48">
              <w:rPr>
                <w:noProof/>
                <w:webHidden/>
              </w:rPr>
            </w:r>
            <w:r w:rsidR="00E27C48">
              <w:rPr>
                <w:noProof/>
                <w:webHidden/>
              </w:rPr>
              <w:fldChar w:fldCharType="separate"/>
            </w:r>
            <w:r w:rsidR="00E76695">
              <w:rPr>
                <w:noProof/>
                <w:webHidden/>
              </w:rPr>
              <w:t>19</w:t>
            </w:r>
            <w:r w:rsidR="00E27C48">
              <w:rPr>
                <w:noProof/>
                <w:webHidden/>
              </w:rPr>
              <w:fldChar w:fldCharType="end"/>
            </w:r>
          </w:hyperlink>
        </w:p>
        <w:p w14:paraId="4364393F" w14:textId="05015123" w:rsidR="00E27C48" w:rsidRDefault="00111B55">
          <w:pPr>
            <w:pStyle w:val="TOC4"/>
            <w:tabs>
              <w:tab w:val="right" w:leader="dot" w:pos="9061"/>
            </w:tabs>
            <w:rPr>
              <w:rFonts w:eastAsiaTheme="minorEastAsia" w:cstheme="minorBidi"/>
              <w:noProof/>
              <w:snapToGrid/>
              <w:sz w:val="22"/>
              <w:szCs w:val="22"/>
              <w:lang w:eastAsia="et-EE"/>
            </w:rPr>
          </w:pPr>
          <w:hyperlink w:anchor="_Toc62648709" w:history="1">
            <w:r w:rsidR="00E27C48" w:rsidRPr="00116781">
              <w:rPr>
                <w:rStyle w:val="Hyperlink"/>
                <w:noProof/>
              </w:rPr>
              <w:t>Fookuse seadmine sisendile</w:t>
            </w:r>
            <w:r w:rsidR="00E27C48">
              <w:rPr>
                <w:noProof/>
                <w:webHidden/>
              </w:rPr>
              <w:tab/>
            </w:r>
            <w:r w:rsidR="00E27C48">
              <w:rPr>
                <w:noProof/>
                <w:webHidden/>
              </w:rPr>
              <w:fldChar w:fldCharType="begin"/>
            </w:r>
            <w:r w:rsidR="00E27C48">
              <w:rPr>
                <w:noProof/>
                <w:webHidden/>
              </w:rPr>
              <w:instrText xml:space="preserve"> PAGEREF _Toc62648709 \h </w:instrText>
            </w:r>
            <w:r w:rsidR="00E27C48">
              <w:rPr>
                <w:noProof/>
                <w:webHidden/>
              </w:rPr>
            </w:r>
            <w:r w:rsidR="00E27C48">
              <w:rPr>
                <w:noProof/>
                <w:webHidden/>
              </w:rPr>
              <w:fldChar w:fldCharType="separate"/>
            </w:r>
            <w:r w:rsidR="00E76695">
              <w:rPr>
                <w:noProof/>
                <w:webHidden/>
              </w:rPr>
              <w:t>20</w:t>
            </w:r>
            <w:r w:rsidR="00E27C48">
              <w:rPr>
                <w:noProof/>
                <w:webHidden/>
              </w:rPr>
              <w:fldChar w:fldCharType="end"/>
            </w:r>
          </w:hyperlink>
        </w:p>
        <w:p w14:paraId="76F4F41C" w14:textId="72A7F1F5" w:rsidR="00E27C48" w:rsidRDefault="00111B55">
          <w:pPr>
            <w:pStyle w:val="TOC4"/>
            <w:tabs>
              <w:tab w:val="right" w:leader="dot" w:pos="9061"/>
            </w:tabs>
            <w:rPr>
              <w:rFonts w:eastAsiaTheme="minorEastAsia" w:cstheme="minorBidi"/>
              <w:noProof/>
              <w:snapToGrid/>
              <w:sz w:val="22"/>
              <w:szCs w:val="22"/>
              <w:lang w:eastAsia="et-EE"/>
            </w:rPr>
          </w:pPr>
          <w:hyperlink w:anchor="_Toc62648710" w:history="1">
            <w:r w:rsidR="00E27C48" w:rsidRPr="00116781">
              <w:rPr>
                <w:rStyle w:val="Hyperlink"/>
                <w:noProof/>
              </w:rPr>
              <w:t>Märkeruutude ja raadionuppude automaatne märkimine</w:t>
            </w:r>
            <w:r w:rsidR="00E27C48">
              <w:rPr>
                <w:noProof/>
                <w:webHidden/>
              </w:rPr>
              <w:tab/>
            </w:r>
            <w:r w:rsidR="00E27C48">
              <w:rPr>
                <w:noProof/>
                <w:webHidden/>
              </w:rPr>
              <w:fldChar w:fldCharType="begin"/>
            </w:r>
            <w:r w:rsidR="00E27C48">
              <w:rPr>
                <w:noProof/>
                <w:webHidden/>
              </w:rPr>
              <w:instrText xml:space="preserve"> PAGEREF _Toc62648710 \h </w:instrText>
            </w:r>
            <w:r w:rsidR="00E27C48">
              <w:rPr>
                <w:noProof/>
                <w:webHidden/>
              </w:rPr>
            </w:r>
            <w:r w:rsidR="00E27C48">
              <w:rPr>
                <w:noProof/>
                <w:webHidden/>
              </w:rPr>
              <w:fldChar w:fldCharType="separate"/>
            </w:r>
            <w:r w:rsidR="00E76695">
              <w:rPr>
                <w:noProof/>
                <w:webHidden/>
              </w:rPr>
              <w:t>21</w:t>
            </w:r>
            <w:r w:rsidR="00E27C48">
              <w:rPr>
                <w:noProof/>
                <w:webHidden/>
              </w:rPr>
              <w:fldChar w:fldCharType="end"/>
            </w:r>
          </w:hyperlink>
        </w:p>
        <w:p w14:paraId="2E45C84A" w14:textId="2EE69947" w:rsidR="00E27C48" w:rsidRDefault="00111B55">
          <w:pPr>
            <w:pStyle w:val="TOC4"/>
            <w:tabs>
              <w:tab w:val="right" w:leader="dot" w:pos="9061"/>
            </w:tabs>
            <w:rPr>
              <w:rFonts w:eastAsiaTheme="minorEastAsia" w:cstheme="minorBidi"/>
              <w:noProof/>
              <w:snapToGrid/>
              <w:sz w:val="22"/>
              <w:szCs w:val="22"/>
              <w:lang w:eastAsia="et-EE"/>
            </w:rPr>
          </w:pPr>
          <w:hyperlink w:anchor="_Toc62648711" w:history="1">
            <w:r w:rsidR="00E27C48" w:rsidRPr="00116781">
              <w:rPr>
                <w:rStyle w:val="Hyperlink"/>
                <w:noProof/>
              </w:rPr>
              <w:t>Sisendi automaattäitmine</w:t>
            </w:r>
            <w:r w:rsidR="00E27C48">
              <w:rPr>
                <w:noProof/>
                <w:webHidden/>
              </w:rPr>
              <w:tab/>
            </w:r>
            <w:r w:rsidR="00E27C48">
              <w:rPr>
                <w:noProof/>
                <w:webHidden/>
              </w:rPr>
              <w:fldChar w:fldCharType="begin"/>
            </w:r>
            <w:r w:rsidR="00E27C48">
              <w:rPr>
                <w:noProof/>
                <w:webHidden/>
              </w:rPr>
              <w:instrText xml:space="preserve"> PAGEREF _Toc62648711 \h </w:instrText>
            </w:r>
            <w:r w:rsidR="00E27C48">
              <w:rPr>
                <w:noProof/>
                <w:webHidden/>
              </w:rPr>
            </w:r>
            <w:r w:rsidR="00E27C48">
              <w:rPr>
                <w:noProof/>
                <w:webHidden/>
              </w:rPr>
              <w:fldChar w:fldCharType="separate"/>
            </w:r>
            <w:r w:rsidR="00E76695">
              <w:rPr>
                <w:noProof/>
                <w:webHidden/>
              </w:rPr>
              <w:t>21</w:t>
            </w:r>
            <w:r w:rsidR="00E27C48">
              <w:rPr>
                <w:noProof/>
                <w:webHidden/>
              </w:rPr>
              <w:fldChar w:fldCharType="end"/>
            </w:r>
          </w:hyperlink>
        </w:p>
        <w:p w14:paraId="46218AEF" w14:textId="238478F9" w:rsidR="00E27C48" w:rsidRDefault="00111B55">
          <w:pPr>
            <w:pStyle w:val="TOC4"/>
            <w:tabs>
              <w:tab w:val="right" w:leader="dot" w:pos="9061"/>
            </w:tabs>
            <w:rPr>
              <w:rFonts w:eastAsiaTheme="minorEastAsia" w:cstheme="minorBidi"/>
              <w:noProof/>
              <w:snapToGrid/>
              <w:sz w:val="22"/>
              <w:szCs w:val="22"/>
              <w:lang w:eastAsia="et-EE"/>
            </w:rPr>
          </w:pPr>
          <w:hyperlink w:anchor="_Toc62648712" w:history="1">
            <w:r w:rsidR="00E27C48" w:rsidRPr="00116781">
              <w:rPr>
                <w:rStyle w:val="Hyperlink"/>
                <w:noProof/>
              </w:rPr>
              <w:t>Teksti suuna saatmine koos vastusega</w:t>
            </w:r>
            <w:r w:rsidR="00E27C48">
              <w:rPr>
                <w:noProof/>
                <w:webHidden/>
              </w:rPr>
              <w:tab/>
            </w:r>
            <w:r w:rsidR="00E27C48">
              <w:rPr>
                <w:noProof/>
                <w:webHidden/>
              </w:rPr>
              <w:fldChar w:fldCharType="begin"/>
            </w:r>
            <w:r w:rsidR="00E27C48">
              <w:rPr>
                <w:noProof/>
                <w:webHidden/>
              </w:rPr>
              <w:instrText xml:space="preserve"> PAGEREF _Toc62648712 \h </w:instrText>
            </w:r>
            <w:r w:rsidR="00E27C48">
              <w:rPr>
                <w:noProof/>
                <w:webHidden/>
              </w:rPr>
            </w:r>
            <w:r w:rsidR="00E27C48">
              <w:rPr>
                <w:noProof/>
                <w:webHidden/>
              </w:rPr>
              <w:fldChar w:fldCharType="separate"/>
            </w:r>
            <w:r w:rsidR="00E76695">
              <w:rPr>
                <w:noProof/>
                <w:webHidden/>
              </w:rPr>
              <w:t>21</w:t>
            </w:r>
            <w:r w:rsidR="00E27C48">
              <w:rPr>
                <w:noProof/>
                <w:webHidden/>
              </w:rPr>
              <w:fldChar w:fldCharType="end"/>
            </w:r>
          </w:hyperlink>
        </w:p>
        <w:p w14:paraId="0FDBDAAE" w14:textId="21A14367" w:rsidR="00E27C48" w:rsidRDefault="00111B55">
          <w:pPr>
            <w:pStyle w:val="TOC4"/>
            <w:tabs>
              <w:tab w:val="right" w:leader="dot" w:pos="9061"/>
            </w:tabs>
            <w:rPr>
              <w:rFonts w:eastAsiaTheme="minorEastAsia" w:cstheme="minorBidi"/>
              <w:noProof/>
              <w:snapToGrid/>
              <w:sz w:val="22"/>
              <w:szCs w:val="22"/>
              <w:lang w:eastAsia="et-EE"/>
            </w:rPr>
          </w:pPr>
          <w:hyperlink w:anchor="_Toc62648713" w:history="1">
            <w:r w:rsidR="00E27C48" w:rsidRPr="00116781">
              <w:rPr>
                <w:rStyle w:val="Hyperlink"/>
                <w:noProof/>
              </w:rPr>
              <w:t>Atribuudid sisendi vastustele tingimuste seadmiseks</w:t>
            </w:r>
            <w:r w:rsidR="00E27C48">
              <w:rPr>
                <w:noProof/>
                <w:webHidden/>
              </w:rPr>
              <w:tab/>
            </w:r>
            <w:r w:rsidR="00E27C48">
              <w:rPr>
                <w:noProof/>
                <w:webHidden/>
              </w:rPr>
              <w:fldChar w:fldCharType="begin"/>
            </w:r>
            <w:r w:rsidR="00E27C48">
              <w:rPr>
                <w:noProof/>
                <w:webHidden/>
              </w:rPr>
              <w:instrText xml:space="preserve"> PAGEREF _Toc62648713 \h </w:instrText>
            </w:r>
            <w:r w:rsidR="00E27C48">
              <w:rPr>
                <w:noProof/>
                <w:webHidden/>
              </w:rPr>
            </w:r>
            <w:r w:rsidR="00E27C48">
              <w:rPr>
                <w:noProof/>
                <w:webHidden/>
              </w:rPr>
              <w:fldChar w:fldCharType="separate"/>
            </w:r>
            <w:r w:rsidR="00E76695">
              <w:rPr>
                <w:noProof/>
                <w:webHidden/>
              </w:rPr>
              <w:t>21</w:t>
            </w:r>
            <w:r w:rsidR="00E27C48">
              <w:rPr>
                <w:noProof/>
                <w:webHidden/>
              </w:rPr>
              <w:fldChar w:fldCharType="end"/>
            </w:r>
          </w:hyperlink>
        </w:p>
        <w:p w14:paraId="0060EF40" w14:textId="1623255F" w:rsidR="00E27C48" w:rsidRDefault="00111B55">
          <w:pPr>
            <w:pStyle w:val="TOC5"/>
            <w:tabs>
              <w:tab w:val="right" w:leader="dot" w:pos="9061"/>
            </w:tabs>
            <w:rPr>
              <w:rFonts w:eastAsiaTheme="minorEastAsia" w:cstheme="minorBidi"/>
              <w:noProof/>
              <w:snapToGrid/>
              <w:sz w:val="22"/>
              <w:szCs w:val="22"/>
              <w:lang w:eastAsia="et-EE"/>
            </w:rPr>
          </w:pPr>
          <w:hyperlink w:anchor="_Toc62648714" w:history="1">
            <w:r w:rsidR="00E27C48" w:rsidRPr="00116781">
              <w:rPr>
                <w:rStyle w:val="Hyperlink"/>
                <w:noProof/>
              </w:rPr>
              <w:t>Mitme väärtuse lubamine</w:t>
            </w:r>
            <w:r w:rsidR="00E27C48">
              <w:rPr>
                <w:noProof/>
                <w:webHidden/>
              </w:rPr>
              <w:tab/>
            </w:r>
            <w:r w:rsidR="00E27C48">
              <w:rPr>
                <w:noProof/>
                <w:webHidden/>
              </w:rPr>
              <w:fldChar w:fldCharType="begin"/>
            </w:r>
            <w:r w:rsidR="00E27C48">
              <w:rPr>
                <w:noProof/>
                <w:webHidden/>
              </w:rPr>
              <w:instrText xml:space="preserve"> PAGEREF _Toc62648714 \h </w:instrText>
            </w:r>
            <w:r w:rsidR="00E27C48">
              <w:rPr>
                <w:noProof/>
                <w:webHidden/>
              </w:rPr>
            </w:r>
            <w:r w:rsidR="00E27C48">
              <w:rPr>
                <w:noProof/>
                <w:webHidden/>
              </w:rPr>
              <w:fldChar w:fldCharType="separate"/>
            </w:r>
            <w:r w:rsidR="00E76695">
              <w:rPr>
                <w:noProof/>
                <w:webHidden/>
              </w:rPr>
              <w:t>21</w:t>
            </w:r>
            <w:r w:rsidR="00E27C48">
              <w:rPr>
                <w:noProof/>
                <w:webHidden/>
              </w:rPr>
              <w:fldChar w:fldCharType="end"/>
            </w:r>
          </w:hyperlink>
        </w:p>
        <w:p w14:paraId="21C719E8" w14:textId="65F95211" w:rsidR="00E27C48" w:rsidRDefault="00111B55">
          <w:pPr>
            <w:pStyle w:val="TOC5"/>
            <w:tabs>
              <w:tab w:val="right" w:leader="dot" w:pos="9061"/>
            </w:tabs>
            <w:rPr>
              <w:rFonts w:eastAsiaTheme="minorEastAsia" w:cstheme="minorBidi"/>
              <w:noProof/>
              <w:snapToGrid/>
              <w:sz w:val="22"/>
              <w:szCs w:val="22"/>
              <w:lang w:eastAsia="et-EE"/>
            </w:rPr>
          </w:pPr>
          <w:hyperlink w:anchor="_Toc62648715" w:history="1">
            <w:r w:rsidR="00E27C48" w:rsidRPr="00116781">
              <w:rPr>
                <w:rStyle w:val="Hyperlink"/>
                <w:noProof/>
              </w:rPr>
              <w:t>Vastused etteantud loendist</w:t>
            </w:r>
            <w:r w:rsidR="00E27C48">
              <w:rPr>
                <w:noProof/>
                <w:webHidden/>
              </w:rPr>
              <w:tab/>
            </w:r>
            <w:r w:rsidR="00E27C48">
              <w:rPr>
                <w:noProof/>
                <w:webHidden/>
              </w:rPr>
              <w:fldChar w:fldCharType="begin"/>
            </w:r>
            <w:r w:rsidR="00E27C48">
              <w:rPr>
                <w:noProof/>
                <w:webHidden/>
              </w:rPr>
              <w:instrText xml:space="preserve"> PAGEREF _Toc62648715 \h </w:instrText>
            </w:r>
            <w:r w:rsidR="00E27C48">
              <w:rPr>
                <w:noProof/>
                <w:webHidden/>
              </w:rPr>
            </w:r>
            <w:r w:rsidR="00E27C48">
              <w:rPr>
                <w:noProof/>
                <w:webHidden/>
              </w:rPr>
              <w:fldChar w:fldCharType="separate"/>
            </w:r>
            <w:r w:rsidR="00E76695">
              <w:rPr>
                <w:noProof/>
                <w:webHidden/>
              </w:rPr>
              <w:t>22</w:t>
            </w:r>
            <w:r w:rsidR="00E27C48">
              <w:rPr>
                <w:noProof/>
                <w:webHidden/>
              </w:rPr>
              <w:fldChar w:fldCharType="end"/>
            </w:r>
          </w:hyperlink>
        </w:p>
        <w:p w14:paraId="6E39A0D6" w14:textId="0BFD59A2" w:rsidR="00E27C48" w:rsidRDefault="00111B55">
          <w:pPr>
            <w:pStyle w:val="TOC5"/>
            <w:tabs>
              <w:tab w:val="right" w:leader="dot" w:pos="9061"/>
            </w:tabs>
            <w:rPr>
              <w:rFonts w:eastAsiaTheme="minorEastAsia" w:cstheme="minorBidi"/>
              <w:noProof/>
              <w:snapToGrid/>
              <w:sz w:val="22"/>
              <w:szCs w:val="22"/>
              <w:lang w:eastAsia="et-EE"/>
            </w:rPr>
          </w:pPr>
          <w:hyperlink w:anchor="_Toc62648716" w:history="1">
            <w:r w:rsidR="00E27C48" w:rsidRPr="00116781">
              <w:rPr>
                <w:rStyle w:val="Hyperlink"/>
                <w:noProof/>
              </w:rPr>
              <w:t>Sisendi piiramine regulaaravaldise abil</w:t>
            </w:r>
            <w:r w:rsidR="00E27C48">
              <w:rPr>
                <w:noProof/>
                <w:webHidden/>
              </w:rPr>
              <w:tab/>
            </w:r>
            <w:r w:rsidR="00E27C48">
              <w:rPr>
                <w:noProof/>
                <w:webHidden/>
              </w:rPr>
              <w:fldChar w:fldCharType="begin"/>
            </w:r>
            <w:r w:rsidR="00E27C48">
              <w:rPr>
                <w:noProof/>
                <w:webHidden/>
              </w:rPr>
              <w:instrText xml:space="preserve"> PAGEREF _Toc62648716 \h </w:instrText>
            </w:r>
            <w:r w:rsidR="00E27C48">
              <w:rPr>
                <w:noProof/>
                <w:webHidden/>
              </w:rPr>
            </w:r>
            <w:r w:rsidR="00E27C48">
              <w:rPr>
                <w:noProof/>
                <w:webHidden/>
              </w:rPr>
              <w:fldChar w:fldCharType="separate"/>
            </w:r>
            <w:r w:rsidR="00E76695">
              <w:rPr>
                <w:noProof/>
                <w:webHidden/>
              </w:rPr>
              <w:t>22</w:t>
            </w:r>
            <w:r w:rsidR="00E27C48">
              <w:rPr>
                <w:noProof/>
                <w:webHidden/>
              </w:rPr>
              <w:fldChar w:fldCharType="end"/>
            </w:r>
          </w:hyperlink>
        </w:p>
        <w:p w14:paraId="33DC2BE0" w14:textId="51387032" w:rsidR="00E27C48" w:rsidRDefault="00111B55">
          <w:pPr>
            <w:pStyle w:val="TOC5"/>
            <w:tabs>
              <w:tab w:val="right" w:leader="dot" w:pos="9061"/>
            </w:tabs>
            <w:rPr>
              <w:rFonts w:eastAsiaTheme="minorEastAsia" w:cstheme="minorBidi"/>
              <w:noProof/>
              <w:snapToGrid/>
              <w:sz w:val="22"/>
              <w:szCs w:val="22"/>
              <w:lang w:eastAsia="et-EE"/>
            </w:rPr>
          </w:pPr>
          <w:hyperlink w:anchor="_Toc62648717" w:history="1">
            <w:r w:rsidR="00E27C48" w:rsidRPr="00116781">
              <w:rPr>
                <w:rStyle w:val="Hyperlink"/>
                <w:noProof/>
              </w:rPr>
              <w:t>Sisendi maksimaalne ja minimaalne väärtus</w:t>
            </w:r>
            <w:r w:rsidR="00E27C48">
              <w:rPr>
                <w:noProof/>
                <w:webHidden/>
              </w:rPr>
              <w:tab/>
            </w:r>
            <w:r w:rsidR="00E27C48">
              <w:rPr>
                <w:noProof/>
                <w:webHidden/>
              </w:rPr>
              <w:fldChar w:fldCharType="begin"/>
            </w:r>
            <w:r w:rsidR="00E27C48">
              <w:rPr>
                <w:noProof/>
                <w:webHidden/>
              </w:rPr>
              <w:instrText xml:space="preserve"> PAGEREF _Toc62648717 \h </w:instrText>
            </w:r>
            <w:r w:rsidR="00E27C48">
              <w:rPr>
                <w:noProof/>
                <w:webHidden/>
              </w:rPr>
            </w:r>
            <w:r w:rsidR="00E27C48">
              <w:rPr>
                <w:noProof/>
                <w:webHidden/>
              </w:rPr>
              <w:fldChar w:fldCharType="separate"/>
            </w:r>
            <w:r w:rsidR="00E76695">
              <w:rPr>
                <w:noProof/>
                <w:webHidden/>
              </w:rPr>
              <w:t>23</w:t>
            </w:r>
            <w:r w:rsidR="00E27C48">
              <w:rPr>
                <w:noProof/>
                <w:webHidden/>
              </w:rPr>
              <w:fldChar w:fldCharType="end"/>
            </w:r>
          </w:hyperlink>
        </w:p>
        <w:p w14:paraId="208C0D37" w14:textId="75AF0979" w:rsidR="00E27C48" w:rsidRDefault="00111B55">
          <w:pPr>
            <w:pStyle w:val="TOC5"/>
            <w:tabs>
              <w:tab w:val="right" w:leader="dot" w:pos="9061"/>
            </w:tabs>
            <w:rPr>
              <w:rFonts w:eastAsiaTheme="minorEastAsia" w:cstheme="minorBidi"/>
              <w:noProof/>
              <w:snapToGrid/>
              <w:sz w:val="22"/>
              <w:szCs w:val="22"/>
              <w:lang w:eastAsia="et-EE"/>
            </w:rPr>
          </w:pPr>
          <w:hyperlink w:anchor="_Toc62648718" w:history="1">
            <w:r w:rsidR="00E27C48" w:rsidRPr="00116781">
              <w:rPr>
                <w:rStyle w:val="Hyperlink"/>
                <w:noProof/>
              </w:rPr>
              <w:t>Sisendi võimalike väärtuste intervall</w:t>
            </w:r>
            <w:r w:rsidR="00E27C48">
              <w:rPr>
                <w:noProof/>
                <w:webHidden/>
              </w:rPr>
              <w:tab/>
            </w:r>
            <w:r w:rsidR="00E27C48">
              <w:rPr>
                <w:noProof/>
                <w:webHidden/>
              </w:rPr>
              <w:fldChar w:fldCharType="begin"/>
            </w:r>
            <w:r w:rsidR="00E27C48">
              <w:rPr>
                <w:noProof/>
                <w:webHidden/>
              </w:rPr>
              <w:instrText xml:space="preserve"> PAGEREF _Toc62648718 \h </w:instrText>
            </w:r>
            <w:r w:rsidR="00E27C48">
              <w:rPr>
                <w:noProof/>
                <w:webHidden/>
              </w:rPr>
            </w:r>
            <w:r w:rsidR="00E27C48">
              <w:rPr>
                <w:noProof/>
                <w:webHidden/>
              </w:rPr>
              <w:fldChar w:fldCharType="separate"/>
            </w:r>
            <w:r w:rsidR="00E76695">
              <w:rPr>
                <w:noProof/>
                <w:webHidden/>
              </w:rPr>
              <w:t>23</w:t>
            </w:r>
            <w:r w:rsidR="00E27C48">
              <w:rPr>
                <w:noProof/>
                <w:webHidden/>
              </w:rPr>
              <w:fldChar w:fldCharType="end"/>
            </w:r>
          </w:hyperlink>
        </w:p>
        <w:p w14:paraId="37E3AC7B" w14:textId="6A8A2CC3" w:rsidR="00E27C48" w:rsidRDefault="00111B55">
          <w:pPr>
            <w:pStyle w:val="TOC5"/>
            <w:tabs>
              <w:tab w:val="right" w:leader="dot" w:pos="9061"/>
            </w:tabs>
            <w:rPr>
              <w:rFonts w:eastAsiaTheme="minorEastAsia" w:cstheme="minorBidi"/>
              <w:noProof/>
              <w:snapToGrid/>
              <w:sz w:val="22"/>
              <w:szCs w:val="22"/>
              <w:lang w:eastAsia="et-EE"/>
            </w:rPr>
          </w:pPr>
          <w:hyperlink w:anchor="_Toc62648719" w:history="1">
            <w:r w:rsidR="00E27C48" w:rsidRPr="00116781">
              <w:rPr>
                <w:rStyle w:val="Hyperlink"/>
                <w:noProof/>
              </w:rPr>
              <w:t>Sisendi väärtuse määramine</w:t>
            </w:r>
            <w:r w:rsidR="00E27C48">
              <w:rPr>
                <w:noProof/>
                <w:webHidden/>
              </w:rPr>
              <w:tab/>
            </w:r>
            <w:r w:rsidR="00E27C48">
              <w:rPr>
                <w:noProof/>
                <w:webHidden/>
              </w:rPr>
              <w:fldChar w:fldCharType="begin"/>
            </w:r>
            <w:r w:rsidR="00E27C48">
              <w:rPr>
                <w:noProof/>
                <w:webHidden/>
              </w:rPr>
              <w:instrText xml:space="preserve"> PAGEREF _Toc62648719 \h </w:instrText>
            </w:r>
            <w:r w:rsidR="00E27C48">
              <w:rPr>
                <w:noProof/>
                <w:webHidden/>
              </w:rPr>
            </w:r>
            <w:r w:rsidR="00E27C48">
              <w:rPr>
                <w:noProof/>
                <w:webHidden/>
              </w:rPr>
              <w:fldChar w:fldCharType="separate"/>
            </w:r>
            <w:r w:rsidR="00E76695">
              <w:rPr>
                <w:noProof/>
                <w:webHidden/>
              </w:rPr>
              <w:t>23</w:t>
            </w:r>
            <w:r w:rsidR="00E27C48">
              <w:rPr>
                <w:noProof/>
                <w:webHidden/>
              </w:rPr>
              <w:fldChar w:fldCharType="end"/>
            </w:r>
          </w:hyperlink>
        </w:p>
        <w:p w14:paraId="345CB8AF" w14:textId="376CBFDB" w:rsidR="00E27C48" w:rsidRDefault="00111B55">
          <w:pPr>
            <w:pStyle w:val="TOC5"/>
            <w:tabs>
              <w:tab w:val="right" w:leader="dot" w:pos="9061"/>
            </w:tabs>
            <w:rPr>
              <w:rFonts w:eastAsiaTheme="minorEastAsia" w:cstheme="minorBidi"/>
              <w:noProof/>
              <w:snapToGrid/>
              <w:sz w:val="22"/>
              <w:szCs w:val="22"/>
              <w:lang w:eastAsia="et-EE"/>
            </w:rPr>
          </w:pPr>
          <w:hyperlink w:anchor="_Toc62648720" w:history="1">
            <w:r w:rsidR="00E27C48" w:rsidRPr="00116781">
              <w:rPr>
                <w:rStyle w:val="Hyperlink"/>
                <w:noProof/>
              </w:rPr>
              <w:t>Sisendi maksimaalne ja minimaalne pikkus ehk tähemärkide arv</w:t>
            </w:r>
            <w:r w:rsidR="00E27C48">
              <w:rPr>
                <w:noProof/>
                <w:webHidden/>
              </w:rPr>
              <w:tab/>
            </w:r>
            <w:r w:rsidR="00E27C48">
              <w:rPr>
                <w:noProof/>
                <w:webHidden/>
              </w:rPr>
              <w:fldChar w:fldCharType="begin"/>
            </w:r>
            <w:r w:rsidR="00E27C48">
              <w:rPr>
                <w:noProof/>
                <w:webHidden/>
              </w:rPr>
              <w:instrText xml:space="preserve"> PAGEREF _Toc62648720 \h </w:instrText>
            </w:r>
            <w:r w:rsidR="00E27C48">
              <w:rPr>
                <w:noProof/>
                <w:webHidden/>
              </w:rPr>
            </w:r>
            <w:r w:rsidR="00E27C48">
              <w:rPr>
                <w:noProof/>
                <w:webHidden/>
              </w:rPr>
              <w:fldChar w:fldCharType="separate"/>
            </w:r>
            <w:r w:rsidR="00E76695">
              <w:rPr>
                <w:noProof/>
                <w:webHidden/>
              </w:rPr>
              <w:t>24</w:t>
            </w:r>
            <w:r w:rsidR="00E27C48">
              <w:rPr>
                <w:noProof/>
                <w:webHidden/>
              </w:rPr>
              <w:fldChar w:fldCharType="end"/>
            </w:r>
          </w:hyperlink>
        </w:p>
        <w:p w14:paraId="6425EEC8" w14:textId="0DD0EF61" w:rsidR="00E27C48" w:rsidRDefault="00111B55">
          <w:pPr>
            <w:pStyle w:val="TOC4"/>
            <w:tabs>
              <w:tab w:val="right" w:leader="dot" w:pos="9061"/>
            </w:tabs>
            <w:rPr>
              <w:rFonts w:eastAsiaTheme="minorEastAsia" w:cstheme="minorBidi"/>
              <w:noProof/>
              <w:snapToGrid/>
              <w:sz w:val="22"/>
              <w:szCs w:val="22"/>
              <w:lang w:eastAsia="et-EE"/>
            </w:rPr>
          </w:pPr>
          <w:hyperlink w:anchor="_Toc62648721" w:history="1">
            <w:r w:rsidR="00E27C48" w:rsidRPr="00116781">
              <w:rPr>
                <w:rStyle w:val="Hyperlink"/>
                <w:noProof/>
                <w:lang w:eastAsia="et-EE"/>
              </w:rPr>
              <w:t>Vihje, näide oodatava sisestuse kohta</w:t>
            </w:r>
            <w:r w:rsidR="00E27C48">
              <w:rPr>
                <w:noProof/>
                <w:webHidden/>
              </w:rPr>
              <w:tab/>
            </w:r>
            <w:r w:rsidR="00E27C48">
              <w:rPr>
                <w:noProof/>
                <w:webHidden/>
              </w:rPr>
              <w:fldChar w:fldCharType="begin"/>
            </w:r>
            <w:r w:rsidR="00E27C48">
              <w:rPr>
                <w:noProof/>
                <w:webHidden/>
              </w:rPr>
              <w:instrText xml:space="preserve"> PAGEREF _Toc62648721 \h </w:instrText>
            </w:r>
            <w:r w:rsidR="00E27C48">
              <w:rPr>
                <w:noProof/>
                <w:webHidden/>
              </w:rPr>
            </w:r>
            <w:r w:rsidR="00E27C48">
              <w:rPr>
                <w:noProof/>
                <w:webHidden/>
              </w:rPr>
              <w:fldChar w:fldCharType="separate"/>
            </w:r>
            <w:r w:rsidR="00E76695">
              <w:rPr>
                <w:noProof/>
                <w:webHidden/>
              </w:rPr>
              <w:t>24</w:t>
            </w:r>
            <w:r w:rsidR="00E27C48">
              <w:rPr>
                <w:noProof/>
                <w:webHidden/>
              </w:rPr>
              <w:fldChar w:fldCharType="end"/>
            </w:r>
          </w:hyperlink>
        </w:p>
        <w:p w14:paraId="1E466D5D" w14:textId="6C05F389" w:rsidR="00E27C48" w:rsidRDefault="00111B55">
          <w:pPr>
            <w:pStyle w:val="TOC3"/>
            <w:tabs>
              <w:tab w:val="right" w:leader="dot" w:pos="9061"/>
            </w:tabs>
            <w:rPr>
              <w:rFonts w:eastAsiaTheme="minorEastAsia" w:cstheme="minorBidi"/>
              <w:i w:val="0"/>
              <w:iCs w:val="0"/>
              <w:noProof/>
              <w:snapToGrid/>
              <w:sz w:val="22"/>
              <w:szCs w:val="22"/>
              <w:lang w:eastAsia="et-EE"/>
            </w:rPr>
          </w:pPr>
          <w:hyperlink w:anchor="_Toc62648722" w:history="1">
            <w:r w:rsidR="00E27C48" w:rsidRPr="00116781">
              <w:rPr>
                <w:rStyle w:val="Hyperlink"/>
                <w:noProof/>
              </w:rPr>
              <w:t>Sisendi suurus tähemärkides</w:t>
            </w:r>
            <w:r w:rsidR="00E27C48">
              <w:rPr>
                <w:noProof/>
                <w:webHidden/>
              </w:rPr>
              <w:tab/>
            </w:r>
            <w:r w:rsidR="00E27C48">
              <w:rPr>
                <w:noProof/>
                <w:webHidden/>
              </w:rPr>
              <w:fldChar w:fldCharType="begin"/>
            </w:r>
            <w:r w:rsidR="00E27C48">
              <w:rPr>
                <w:noProof/>
                <w:webHidden/>
              </w:rPr>
              <w:instrText xml:space="preserve"> PAGEREF _Toc62648722 \h </w:instrText>
            </w:r>
            <w:r w:rsidR="00E27C48">
              <w:rPr>
                <w:noProof/>
                <w:webHidden/>
              </w:rPr>
            </w:r>
            <w:r w:rsidR="00E27C48">
              <w:rPr>
                <w:noProof/>
                <w:webHidden/>
              </w:rPr>
              <w:fldChar w:fldCharType="separate"/>
            </w:r>
            <w:r w:rsidR="00E76695">
              <w:rPr>
                <w:noProof/>
                <w:webHidden/>
              </w:rPr>
              <w:t>25</w:t>
            </w:r>
            <w:r w:rsidR="00E27C48">
              <w:rPr>
                <w:noProof/>
                <w:webHidden/>
              </w:rPr>
              <w:fldChar w:fldCharType="end"/>
            </w:r>
          </w:hyperlink>
        </w:p>
        <w:p w14:paraId="0EDE422F" w14:textId="6EF940C1" w:rsidR="00E27C48" w:rsidRDefault="00111B55">
          <w:pPr>
            <w:pStyle w:val="TOC3"/>
            <w:tabs>
              <w:tab w:val="right" w:leader="dot" w:pos="9061"/>
            </w:tabs>
            <w:rPr>
              <w:rFonts w:eastAsiaTheme="minorEastAsia" w:cstheme="minorBidi"/>
              <w:i w:val="0"/>
              <w:iCs w:val="0"/>
              <w:noProof/>
              <w:snapToGrid/>
              <w:sz w:val="22"/>
              <w:szCs w:val="22"/>
              <w:lang w:eastAsia="et-EE"/>
            </w:rPr>
          </w:pPr>
          <w:hyperlink w:anchor="_Toc62648723" w:history="1">
            <w:r w:rsidR="00E27C48" w:rsidRPr="00116781">
              <w:rPr>
                <w:rStyle w:val="Hyperlink"/>
                <w:noProof/>
              </w:rPr>
              <w:t>Sisendi eeldefineeritud valikud</w:t>
            </w:r>
            <w:r w:rsidR="00E27C48">
              <w:rPr>
                <w:noProof/>
                <w:webHidden/>
              </w:rPr>
              <w:tab/>
            </w:r>
            <w:r w:rsidR="00E27C48">
              <w:rPr>
                <w:noProof/>
                <w:webHidden/>
              </w:rPr>
              <w:fldChar w:fldCharType="begin"/>
            </w:r>
            <w:r w:rsidR="00E27C48">
              <w:rPr>
                <w:noProof/>
                <w:webHidden/>
              </w:rPr>
              <w:instrText xml:space="preserve"> PAGEREF _Toc62648723 \h </w:instrText>
            </w:r>
            <w:r w:rsidR="00E27C48">
              <w:rPr>
                <w:noProof/>
                <w:webHidden/>
              </w:rPr>
            </w:r>
            <w:r w:rsidR="00E27C48">
              <w:rPr>
                <w:noProof/>
                <w:webHidden/>
              </w:rPr>
              <w:fldChar w:fldCharType="separate"/>
            </w:r>
            <w:r w:rsidR="00E76695">
              <w:rPr>
                <w:noProof/>
                <w:webHidden/>
              </w:rPr>
              <w:t>25</w:t>
            </w:r>
            <w:r w:rsidR="00E27C48">
              <w:rPr>
                <w:noProof/>
                <w:webHidden/>
              </w:rPr>
              <w:fldChar w:fldCharType="end"/>
            </w:r>
          </w:hyperlink>
        </w:p>
        <w:p w14:paraId="7F9DBDCB" w14:textId="182992EE" w:rsidR="00E27C48" w:rsidRDefault="00111B55">
          <w:pPr>
            <w:pStyle w:val="TOC2"/>
            <w:tabs>
              <w:tab w:val="right" w:leader="dot" w:pos="9061"/>
            </w:tabs>
            <w:rPr>
              <w:rFonts w:eastAsiaTheme="minorEastAsia" w:cstheme="minorBidi"/>
              <w:smallCaps w:val="0"/>
              <w:noProof/>
              <w:snapToGrid/>
              <w:sz w:val="22"/>
              <w:szCs w:val="22"/>
              <w:lang w:eastAsia="et-EE"/>
            </w:rPr>
          </w:pPr>
          <w:hyperlink w:anchor="_Toc62648724" w:history="1">
            <w:r w:rsidR="00E27C48" w:rsidRPr="00116781">
              <w:rPr>
                <w:rStyle w:val="Hyperlink"/>
                <w:noProof/>
              </w:rPr>
              <w:t>Tekstiväli</w:t>
            </w:r>
            <w:r w:rsidR="00E27C48">
              <w:rPr>
                <w:noProof/>
                <w:webHidden/>
              </w:rPr>
              <w:tab/>
            </w:r>
            <w:r w:rsidR="00E27C48">
              <w:rPr>
                <w:noProof/>
                <w:webHidden/>
              </w:rPr>
              <w:fldChar w:fldCharType="begin"/>
            </w:r>
            <w:r w:rsidR="00E27C48">
              <w:rPr>
                <w:noProof/>
                <w:webHidden/>
              </w:rPr>
              <w:instrText xml:space="preserve"> PAGEREF _Toc62648724 \h </w:instrText>
            </w:r>
            <w:r w:rsidR="00E27C48">
              <w:rPr>
                <w:noProof/>
                <w:webHidden/>
              </w:rPr>
            </w:r>
            <w:r w:rsidR="00E27C48">
              <w:rPr>
                <w:noProof/>
                <w:webHidden/>
              </w:rPr>
              <w:fldChar w:fldCharType="separate"/>
            </w:r>
            <w:r w:rsidR="00E76695">
              <w:rPr>
                <w:noProof/>
                <w:webHidden/>
              </w:rPr>
              <w:t>25</w:t>
            </w:r>
            <w:r w:rsidR="00E27C48">
              <w:rPr>
                <w:noProof/>
                <w:webHidden/>
              </w:rPr>
              <w:fldChar w:fldCharType="end"/>
            </w:r>
          </w:hyperlink>
        </w:p>
        <w:p w14:paraId="618701D7" w14:textId="454E0233" w:rsidR="00E27C48" w:rsidRDefault="00111B55">
          <w:pPr>
            <w:pStyle w:val="TOC3"/>
            <w:tabs>
              <w:tab w:val="right" w:leader="dot" w:pos="9061"/>
            </w:tabs>
            <w:rPr>
              <w:rFonts w:eastAsiaTheme="minorEastAsia" w:cstheme="minorBidi"/>
              <w:i w:val="0"/>
              <w:iCs w:val="0"/>
              <w:noProof/>
              <w:snapToGrid/>
              <w:sz w:val="22"/>
              <w:szCs w:val="22"/>
              <w:lang w:eastAsia="et-EE"/>
            </w:rPr>
          </w:pPr>
          <w:hyperlink w:anchor="_Toc62648725" w:history="1">
            <w:r w:rsidR="00E27C48" w:rsidRPr="00116781">
              <w:rPr>
                <w:rStyle w:val="Hyperlink"/>
                <w:noProof/>
              </w:rPr>
              <w:t>Tekstivälja suurus</w:t>
            </w:r>
            <w:r w:rsidR="00E27C48">
              <w:rPr>
                <w:noProof/>
                <w:webHidden/>
              </w:rPr>
              <w:tab/>
            </w:r>
            <w:r w:rsidR="00E27C48">
              <w:rPr>
                <w:noProof/>
                <w:webHidden/>
              </w:rPr>
              <w:fldChar w:fldCharType="begin"/>
            </w:r>
            <w:r w:rsidR="00E27C48">
              <w:rPr>
                <w:noProof/>
                <w:webHidden/>
              </w:rPr>
              <w:instrText xml:space="preserve"> PAGEREF _Toc62648725 \h </w:instrText>
            </w:r>
            <w:r w:rsidR="00E27C48">
              <w:rPr>
                <w:noProof/>
                <w:webHidden/>
              </w:rPr>
            </w:r>
            <w:r w:rsidR="00E27C48">
              <w:rPr>
                <w:noProof/>
                <w:webHidden/>
              </w:rPr>
              <w:fldChar w:fldCharType="separate"/>
            </w:r>
            <w:r w:rsidR="00E76695">
              <w:rPr>
                <w:noProof/>
                <w:webHidden/>
              </w:rPr>
              <w:t>26</w:t>
            </w:r>
            <w:r w:rsidR="00E27C48">
              <w:rPr>
                <w:noProof/>
                <w:webHidden/>
              </w:rPr>
              <w:fldChar w:fldCharType="end"/>
            </w:r>
          </w:hyperlink>
        </w:p>
        <w:p w14:paraId="135E80EE" w14:textId="7A791126" w:rsidR="00E27C48" w:rsidRDefault="00111B55">
          <w:pPr>
            <w:pStyle w:val="TOC3"/>
            <w:tabs>
              <w:tab w:val="right" w:leader="dot" w:pos="9061"/>
            </w:tabs>
            <w:rPr>
              <w:rFonts w:eastAsiaTheme="minorEastAsia" w:cstheme="minorBidi"/>
              <w:i w:val="0"/>
              <w:iCs w:val="0"/>
              <w:noProof/>
              <w:snapToGrid/>
              <w:sz w:val="22"/>
              <w:szCs w:val="22"/>
              <w:lang w:eastAsia="et-EE"/>
            </w:rPr>
          </w:pPr>
          <w:hyperlink w:anchor="_Toc62648726" w:history="1">
            <w:r w:rsidR="00E27C48" w:rsidRPr="00116781">
              <w:rPr>
                <w:rStyle w:val="Hyperlink"/>
                <w:noProof/>
                <w:lang w:eastAsia="et-EE"/>
              </w:rPr>
              <w:t>Vihje, näide oodatava teksti kohta</w:t>
            </w:r>
            <w:r w:rsidR="00E27C48">
              <w:rPr>
                <w:noProof/>
                <w:webHidden/>
              </w:rPr>
              <w:tab/>
            </w:r>
            <w:r w:rsidR="00E27C48">
              <w:rPr>
                <w:noProof/>
                <w:webHidden/>
              </w:rPr>
              <w:fldChar w:fldCharType="begin"/>
            </w:r>
            <w:r w:rsidR="00E27C48">
              <w:rPr>
                <w:noProof/>
                <w:webHidden/>
              </w:rPr>
              <w:instrText xml:space="preserve"> PAGEREF _Toc62648726 \h </w:instrText>
            </w:r>
            <w:r w:rsidR="00E27C48">
              <w:rPr>
                <w:noProof/>
                <w:webHidden/>
              </w:rPr>
            </w:r>
            <w:r w:rsidR="00E27C48">
              <w:rPr>
                <w:noProof/>
                <w:webHidden/>
              </w:rPr>
              <w:fldChar w:fldCharType="separate"/>
            </w:r>
            <w:r w:rsidR="00E76695">
              <w:rPr>
                <w:noProof/>
                <w:webHidden/>
              </w:rPr>
              <w:t>26</w:t>
            </w:r>
            <w:r w:rsidR="00E27C48">
              <w:rPr>
                <w:noProof/>
                <w:webHidden/>
              </w:rPr>
              <w:fldChar w:fldCharType="end"/>
            </w:r>
          </w:hyperlink>
        </w:p>
        <w:p w14:paraId="2B84EC8D" w14:textId="6D52CA56" w:rsidR="00E27C48" w:rsidRDefault="00111B55">
          <w:pPr>
            <w:pStyle w:val="TOC3"/>
            <w:tabs>
              <w:tab w:val="right" w:leader="dot" w:pos="9061"/>
            </w:tabs>
            <w:rPr>
              <w:rFonts w:eastAsiaTheme="minorEastAsia" w:cstheme="minorBidi"/>
              <w:i w:val="0"/>
              <w:iCs w:val="0"/>
              <w:noProof/>
              <w:snapToGrid/>
              <w:sz w:val="22"/>
              <w:szCs w:val="22"/>
              <w:lang w:eastAsia="et-EE"/>
            </w:rPr>
          </w:pPr>
          <w:hyperlink w:anchor="_Toc62648727" w:history="1">
            <w:r w:rsidR="00E27C48" w:rsidRPr="00116781">
              <w:rPr>
                <w:rStyle w:val="Hyperlink"/>
                <w:noProof/>
                <w:lang w:eastAsia="et-EE"/>
              </w:rPr>
              <w:t>Tekstivälja tööd mõjutavad atribuudid</w:t>
            </w:r>
            <w:r w:rsidR="00E27C48">
              <w:rPr>
                <w:noProof/>
                <w:webHidden/>
              </w:rPr>
              <w:tab/>
            </w:r>
            <w:r w:rsidR="00E27C48">
              <w:rPr>
                <w:noProof/>
                <w:webHidden/>
              </w:rPr>
              <w:fldChar w:fldCharType="begin"/>
            </w:r>
            <w:r w:rsidR="00E27C48">
              <w:rPr>
                <w:noProof/>
                <w:webHidden/>
              </w:rPr>
              <w:instrText xml:space="preserve"> PAGEREF _Toc62648727 \h </w:instrText>
            </w:r>
            <w:r w:rsidR="00E27C48">
              <w:rPr>
                <w:noProof/>
                <w:webHidden/>
              </w:rPr>
            </w:r>
            <w:r w:rsidR="00E27C48">
              <w:rPr>
                <w:noProof/>
                <w:webHidden/>
              </w:rPr>
              <w:fldChar w:fldCharType="separate"/>
            </w:r>
            <w:r w:rsidR="00E76695">
              <w:rPr>
                <w:noProof/>
                <w:webHidden/>
              </w:rPr>
              <w:t>26</w:t>
            </w:r>
            <w:r w:rsidR="00E27C48">
              <w:rPr>
                <w:noProof/>
                <w:webHidden/>
              </w:rPr>
              <w:fldChar w:fldCharType="end"/>
            </w:r>
          </w:hyperlink>
        </w:p>
        <w:p w14:paraId="257398A5" w14:textId="7703909A" w:rsidR="00E27C48" w:rsidRDefault="00111B55">
          <w:pPr>
            <w:pStyle w:val="TOC4"/>
            <w:tabs>
              <w:tab w:val="right" w:leader="dot" w:pos="9061"/>
            </w:tabs>
            <w:rPr>
              <w:rFonts w:eastAsiaTheme="minorEastAsia" w:cstheme="minorBidi"/>
              <w:noProof/>
              <w:snapToGrid/>
              <w:sz w:val="22"/>
              <w:szCs w:val="22"/>
              <w:lang w:eastAsia="et-EE"/>
            </w:rPr>
          </w:pPr>
          <w:hyperlink w:anchor="_Toc62648728" w:history="1">
            <w:r w:rsidR="00E27C48" w:rsidRPr="00116781">
              <w:rPr>
                <w:rStyle w:val="Hyperlink"/>
                <w:noProof/>
              </w:rPr>
              <w:t>Tekstivälja kohustuslikuks muutmine</w:t>
            </w:r>
            <w:r w:rsidR="00E27C48">
              <w:rPr>
                <w:noProof/>
                <w:webHidden/>
              </w:rPr>
              <w:tab/>
            </w:r>
            <w:r w:rsidR="00E27C48">
              <w:rPr>
                <w:noProof/>
                <w:webHidden/>
              </w:rPr>
              <w:fldChar w:fldCharType="begin"/>
            </w:r>
            <w:r w:rsidR="00E27C48">
              <w:rPr>
                <w:noProof/>
                <w:webHidden/>
              </w:rPr>
              <w:instrText xml:space="preserve"> PAGEREF _Toc62648728 \h </w:instrText>
            </w:r>
            <w:r w:rsidR="00E27C48">
              <w:rPr>
                <w:noProof/>
                <w:webHidden/>
              </w:rPr>
            </w:r>
            <w:r w:rsidR="00E27C48">
              <w:rPr>
                <w:noProof/>
                <w:webHidden/>
              </w:rPr>
              <w:fldChar w:fldCharType="separate"/>
            </w:r>
            <w:r w:rsidR="00E76695">
              <w:rPr>
                <w:noProof/>
                <w:webHidden/>
              </w:rPr>
              <w:t>27</w:t>
            </w:r>
            <w:r w:rsidR="00E27C48">
              <w:rPr>
                <w:noProof/>
                <w:webHidden/>
              </w:rPr>
              <w:fldChar w:fldCharType="end"/>
            </w:r>
          </w:hyperlink>
        </w:p>
        <w:p w14:paraId="5EB3A6FD" w14:textId="5555F6B8" w:rsidR="00E27C48" w:rsidRDefault="00111B55">
          <w:pPr>
            <w:pStyle w:val="TOC4"/>
            <w:tabs>
              <w:tab w:val="right" w:leader="dot" w:pos="9061"/>
            </w:tabs>
            <w:rPr>
              <w:rFonts w:eastAsiaTheme="minorEastAsia" w:cstheme="minorBidi"/>
              <w:noProof/>
              <w:snapToGrid/>
              <w:sz w:val="22"/>
              <w:szCs w:val="22"/>
              <w:lang w:eastAsia="et-EE"/>
            </w:rPr>
          </w:pPr>
          <w:hyperlink w:anchor="_Toc62648729" w:history="1">
            <w:r w:rsidR="00E27C48" w:rsidRPr="00116781">
              <w:rPr>
                <w:rStyle w:val="Hyperlink"/>
                <w:noProof/>
              </w:rPr>
              <w:t>Fookuse seadmine tekstiväljale</w:t>
            </w:r>
            <w:r w:rsidR="00E27C48">
              <w:rPr>
                <w:noProof/>
                <w:webHidden/>
              </w:rPr>
              <w:tab/>
            </w:r>
            <w:r w:rsidR="00E27C48">
              <w:rPr>
                <w:noProof/>
                <w:webHidden/>
              </w:rPr>
              <w:fldChar w:fldCharType="begin"/>
            </w:r>
            <w:r w:rsidR="00E27C48">
              <w:rPr>
                <w:noProof/>
                <w:webHidden/>
              </w:rPr>
              <w:instrText xml:space="preserve"> PAGEREF _Toc62648729 \h </w:instrText>
            </w:r>
            <w:r w:rsidR="00E27C48">
              <w:rPr>
                <w:noProof/>
                <w:webHidden/>
              </w:rPr>
            </w:r>
            <w:r w:rsidR="00E27C48">
              <w:rPr>
                <w:noProof/>
                <w:webHidden/>
              </w:rPr>
              <w:fldChar w:fldCharType="separate"/>
            </w:r>
            <w:r w:rsidR="00E76695">
              <w:rPr>
                <w:noProof/>
                <w:webHidden/>
              </w:rPr>
              <w:t>27</w:t>
            </w:r>
            <w:r w:rsidR="00E27C48">
              <w:rPr>
                <w:noProof/>
                <w:webHidden/>
              </w:rPr>
              <w:fldChar w:fldCharType="end"/>
            </w:r>
          </w:hyperlink>
        </w:p>
        <w:p w14:paraId="2D1A28D4" w14:textId="7D6CE58A" w:rsidR="00E27C48" w:rsidRDefault="00111B55">
          <w:pPr>
            <w:pStyle w:val="TOC4"/>
            <w:tabs>
              <w:tab w:val="right" w:leader="dot" w:pos="9061"/>
            </w:tabs>
            <w:rPr>
              <w:rFonts w:eastAsiaTheme="minorEastAsia" w:cstheme="minorBidi"/>
              <w:noProof/>
              <w:snapToGrid/>
              <w:sz w:val="22"/>
              <w:szCs w:val="22"/>
              <w:lang w:eastAsia="et-EE"/>
            </w:rPr>
          </w:pPr>
          <w:hyperlink w:anchor="_Toc62648730" w:history="1">
            <w:r w:rsidR="00E27C48" w:rsidRPr="00116781">
              <w:rPr>
                <w:rStyle w:val="Hyperlink"/>
                <w:noProof/>
              </w:rPr>
              <w:t>Tekstivälja keelamine</w:t>
            </w:r>
            <w:r w:rsidR="00E27C48">
              <w:rPr>
                <w:noProof/>
                <w:webHidden/>
              </w:rPr>
              <w:tab/>
            </w:r>
            <w:r w:rsidR="00E27C48">
              <w:rPr>
                <w:noProof/>
                <w:webHidden/>
              </w:rPr>
              <w:fldChar w:fldCharType="begin"/>
            </w:r>
            <w:r w:rsidR="00E27C48">
              <w:rPr>
                <w:noProof/>
                <w:webHidden/>
              </w:rPr>
              <w:instrText xml:space="preserve"> PAGEREF _Toc62648730 \h </w:instrText>
            </w:r>
            <w:r w:rsidR="00E27C48">
              <w:rPr>
                <w:noProof/>
                <w:webHidden/>
              </w:rPr>
            </w:r>
            <w:r w:rsidR="00E27C48">
              <w:rPr>
                <w:noProof/>
                <w:webHidden/>
              </w:rPr>
              <w:fldChar w:fldCharType="separate"/>
            </w:r>
            <w:r w:rsidR="00E76695">
              <w:rPr>
                <w:noProof/>
                <w:webHidden/>
              </w:rPr>
              <w:t>27</w:t>
            </w:r>
            <w:r w:rsidR="00E27C48">
              <w:rPr>
                <w:noProof/>
                <w:webHidden/>
              </w:rPr>
              <w:fldChar w:fldCharType="end"/>
            </w:r>
          </w:hyperlink>
        </w:p>
        <w:p w14:paraId="5F9D1C96" w14:textId="30C91745" w:rsidR="00E27C48" w:rsidRDefault="00111B55">
          <w:pPr>
            <w:pStyle w:val="TOC4"/>
            <w:tabs>
              <w:tab w:val="right" w:leader="dot" w:pos="9061"/>
            </w:tabs>
            <w:rPr>
              <w:rFonts w:eastAsiaTheme="minorEastAsia" w:cstheme="minorBidi"/>
              <w:noProof/>
              <w:snapToGrid/>
              <w:sz w:val="22"/>
              <w:szCs w:val="22"/>
              <w:lang w:eastAsia="et-EE"/>
            </w:rPr>
          </w:pPr>
          <w:hyperlink w:anchor="_Toc62648731" w:history="1">
            <w:r w:rsidR="00E27C48" w:rsidRPr="00116781">
              <w:rPr>
                <w:rStyle w:val="Hyperlink"/>
                <w:noProof/>
              </w:rPr>
              <w:t>Tekstivälja kirjutuskaitse</w:t>
            </w:r>
            <w:r w:rsidR="00E27C48">
              <w:rPr>
                <w:noProof/>
                <w:webHidden/>
              </w:rPr>
              <w:tab/>
            </w:r>
            <w:r w:rsidR="00E27C48">
              <w:rPr>
                <w:noProof/>
                <w:webHidden/>
              </w:rPr>
              <w:fldChar w:fldCharType="begin"/>
            </w:r>
            <w:r w:rsidR="00E27C48">
              <w:rPr>
                <w:noProof/>
                <w:webHidden/>
              </w:rPr>
              <w:instrText xml:space="preserve"> PAGEREF _Toc62648731 \h </w:instrText>
            </w:r>
            <w:r w:rsidR="00E27C48">
              <w:rPr>
                <w:noProof/>
                <w:webHidden/>
              </w:rPr>
            </w:r>
            <w:r w:rsidR="00E27C48">
              <w:rPr>
                <w:noProof/>
                <w:webHidden/>
              </w:rPr>
              <w:fldChar w:fldCharType="separate"/>
            </w:r>
            <w:r w:rsidR="00E76695">
              <w:rPr>
                <w:noProof/>
                <w:webHidden/>
              </w:rPr>
              <w:t>27</w:t>
            </w:r>
            <w:r w:rsidR="00E27C48">
              <w:rPr>
                <w:noProof/>
                <w:webHidden/>
              </w:rPr>
              <w:fldChar w:fldCharType="end"/>
            </w:r>
          </w:hyperlink>
        </w:p>
        <w:p w14:paraId="295EA2F3" w14:textId="4D72594B" w:rsidR="00E27C48" w:rsidRDefault="00111B55">
          <w:pPr>
            <w:pStyle w:val="TOC4"/>
            <w:tabs>
              <w:tab w:val="right" w:leader="dot" w:pos="9061"/>
            </w:tabs>
            <w:rPr>
              <w:rFonts w:eastAsiaTheme="minorEastAsia" w:cstheme="minorBidi"/>
              <w:noProof/>
              <w:snapToGrid/>
              <w:sz w:val="22"/>
              <w:szCs w:val="22"/>
              <w:lang w:eastAsia="et-EE"/>
            </w:rPr>
          </w:pPr>
          <w:hyperlink w:anchor="_Toc62648732" w:history="1">
            <w:r w:rsidR="00E27C48" w:rsidRPr="00116781">
              <w:rPr>
                <w:rStyle w:val="Hyperlink"/>
                <w:noProof/>
              </w:rPr>
              <w:t>Tekstivälja sidumine vormiga</w:t>
            </w:r>
            <w:r w:rsidR="00E27C48">
              <w:rPr>
                <w:noProof/>
                <w:webHidden/>
              </w:rPr>
              <w:tab/>
            </w:r>
            <w:r w:rsidR="00E27C48">
              <w:rPr>
                <w:noProof/>
                <w:webHidden/>
              </w:rPr>
              <w:fldChar w:fldCharType="begin"/>
            </w:r>
            <w:r w:rsidR="00E27C48">
              <w:rPr>
                <w:noProof/>
                <w:webHidden/>
              </w:rPr>
              <w:instrText xml:space="preserve"> PAGEREF _Toc62648732 \h </w:instrText>
            </w:r>
            <w:r w:rsidR="00E27C48">
              <w:rPr>
                <w:noProof/>
                <w:webHidden/>
              </w:rPr>
            </w:r>
            <w:r w:rsidR="00E27C48">
              <w:rPr>
                <w:noProof/>
                <w:webHidden/>
              </w:rPr>
              <w:fldChar w:fldCharType="separate"/>
            </w:r>
            <w:r w:rsidR="00E76695">
              <w:rPr>
                <w:noProof/>
                <w:webHidden/>
              </w:rPr>
              <w:t>28</w:t>
            </w:r>
            <w:r w:rsidR="00E27C48">
              <w:rPr>
                <w:noProof/>
                <w:webHidden/>
              </w:rPr>
              <w:fldChar w:fldCharType="end"/>
            </w:r>
          </w:hyperlink>
        </w:p>
        <w:p w14:paraId="2E9E12CE" w14:textId="28B72E28" w:rsidR="00E27C48" w:rsidRDefault="00111B55">
          <w:pPr>
            <w:pStyle w:val="TOC4"/>
            <w:tabs>
              <w:tab w:val="right" w:leader="dot" w:pos="9061"/>
            </w:tabs>
            <w:rPr>
              <w:rFonts w:eastAsiaTheme="minorEastAsia" w:cstheme="minorBidi"/>
              <w:noProof/>
              <w:snapToGrid/>
              <w:sz w:val="22"/>
              <w:szCs w:val="22"/>
              <w:lang w:eastAsia="et-EE"/>
            </w:rPr>
          </w:pPr>
          <w:hyperlink w:anchor="_Toc62648733" w:history="1">
            <w:r w:rsidR="00E27C48" w:rsidRPr="00116781">
              <w:rPr>
                <w:rStyle w:val="Hyperlink"/>
                <w:noProof/>
              </w:rPr>
              <w:t>Sisestatava teksti pikkus, suund ja ridade murdmine</w:t>
            </w:r>
            <w:r w:rsidR="00E27C48">
              <w:rPr>
                <w:noProof/>
                <w:webHidden/>
              </w:rPr>
              <w:tab/>
            </w:r>
            <w:r w:rsidR="00E27C48">
              <w:rPr>
                <w:noProof/>
                <w:webHidden/>
              </w:rPr>
              <w:fldChar w:fldCharType="begin"/>
            </w:r>
            <w:r w:rsidR="00E27C48">
              <w:rPr>
                <w:noProof/>
                <w:webHidden/>
              </w:rPr>
              <w:instrText xml:space="preserve"> PAGEREF _Toc62648733 \h </w:instrText>
            </w:r>
            <w:r w:rsidR="00E27C48">
              <w:rPr>
                <w:noProof/>
                <w:webHidden/>
              </w:rPr>
            </w:r>
            <w:r w:rsidR="00E27C48">
              <w:rPr>
                <w:noProof/>
                <w:webHidden/>
              </w:rPr>
              <w:fldChar w:fldCharType="separate"/>
            </w:r>
            <w:r w:rsidR="00E76695">
              <w:rPr>
                <w:noProof/>
                <w:webHidden/>
              </w:rPr>
              <w:t>28</w:t>
            </w:r>
            <w:r w:rsidR="00E27C48">
              <w:rPr>
                <w:noProof/>
                <w:webHidden/>
              </w:rPr>
              <w:fldChar w:fldCharType="end"/>
            </w:r>
          </w:hyperlink>
        </w:p>
        <w:p w14:paraId="01442A1A" w14:textId="40826A14" w:rsidR="00E27C48" w:rsidRDefault="00111B55">
          <w:pPr>
            <w:pStyle w:val="TOC2"/>
            <w:tabs>
              <w:tab w:val="right" w:leader="dot" w:pos="9061"/>
            </w:tabs>
            <w:rPr>
              <w:rFonts w:eastAsiaTheme="minorEastAsia" w:cstheme="minorBidi"/>
              <w:smallCaps w:val="0"/>
              <w:noProof/>
              <w:snapToGrid/>
              <w:sz w:val="22"/>
              <w:szCs w:val="22"/>
              <w:lang w:eastAsia="et-EE"/>
            </w:rPr>
          </w:pPr>
          <w:hyperlink w:anchor="_Toc62648734" w:history="1">
            <w:r w:rsidR="00E27C48" w:rsidRPr="00116781">
              <w:rPr>
                <w:rStyle w:val="Hyperlink"/>
                <w:noProof/>
              </w:rPr>
              <w:t>Rippmenüü</w:t>
            </w:r>
            <w:r w:rsidR="00E27C48">
              <w:rPr>
                <w:noProof/>
                <w:webHidden/>
              </w:rPr>
              <w:tab/>
            </w:r>
            <w:r w:rsidR="00E27C48">
              <w:rPr>
                <w:noProof/>
                <w:webHidden/>
              </w:rPr>
              <w:fldChar w:fldCharType="begin"/>
            </w:r>
            <w:r w:rsidR="00E27C48">
              <w:rPr>
                <w:noProof/>
                <w:webHidden/>
              </w:rPr>
              <w:instrText xml:space="preserve"> PAGEREF _Toc62648734 \h </w:instrText>
            </w:r>
            <w:r w:rsidR="00E27C48">
              <w:rPr>
                <w:noProof/>
                <w:webHidden/>
              </w:rPr>
            </w:r>
            <w:r w:rsidR="00E27C48">
              <w:rPr>
                <w:noProof/>
                <w:webHidden/>
              </w:rPr>
              <w:fldChar w:fldCharType="separate"/>
            </w:r>
            <w:r w:rsidR="00E76695">
              <w:rPr>
                <w:noProof/>
                <w:webHidden/>
              </w:rPr>
              <w:t>29</w:t>
            </w:r>
            <w:r w:rsidR="00E27C48">
              <w:rPr>
                <w:noProof/>
                <w:webHidden/>
              </w:rPr>
              <w:fldChar w:fldCharType="end"/>
            </w:r>
          </w:hyperlink>
        </w:p>
        <w:p w14:paraId="2F0FE2F1" w14:textId="4B99700B" w:rsidR="00E27C48" w:rsidRDefault="00111B55">
          <w:pPr>
            <w:pStyle w:val="TOC3"/>
            <w:tabs>
              <w:tab w:val="right" w:leader="dot" w:pos="9061"/>
            </w:tabs>
            <w:rPr>
              <w:rFonts w:eastAsiaTheme="minorEastAsia" w:cstheme="minorBidi"/>
              <w:i w:val="0"/>
              <w:iCs w:val="0"/>
              <w:noProof/>
              <w:snapToGrid/>
              <w:sz w:val="22"/>
              <w:szCs w:val="22"/>
              <w:lang w:eastAsia="et-EE"/>
            </w:rPr>
          </w:pPr>
          <w:hyperlink w:anchor="_Toc62648735" w:history="1">
            <w:r w:rsidR="00E27C48" w:rsidRPr="00116781">
              <w:rPr>
                <w:rStyle w:val="Hyperlink"/>
                <w:noProof/>
              </w:rPr>
              <w:t>Rippmenüü valikud</w:t>
            </w:r>
            <w:r w:rsidR="00E27C48">
              <w:rPr>
                <w:noProof/>
                <w:webHidden/>
              </w:rPr>
              <w:tab/>
            </w:r>
            <w:r w:rsidR="00E27C48">
              <w:rPr>
                <w:noProof/>
                <w:webHidden/>
              </w:rPr>
              <w:fldChar w:fldCharType="begin"/>
            </w:r>
            <w:r w:rsidR="00E27C48">
              <w:rPr>
                <w:noProof/>
                <w:webHidden/>
              </w:rPr>
              <w:instrText xml:space="preserve"> PAGEREF _Toc62648735 \h </w:instrText>
            </w:r>
            <w:r w:rsidR="00E27C48">
              <w:rPr>
                <w:noProof/>
                <w:webHidden/>
              </w:rPr>
            </w:r>
            <w:r w:rsidR="00E27C48">
              <w:rPr>
                <w:noProof/>
                <w:webHidden/>
              </w:rPr>
              <w:fldChar w:fldCharType="separate"/>
            </w:r>
            <w:r w:rsidR="00E76695">
              <w:rPr>
                <w:noProof/>
                <w:webHidden/>
              </w:rPr>
              <w:t>29</w:t>
            </w:r>
            <w:r w:rsidR="00E27C48">
              <w:rPr>
                <w:noProof/>
                <w:webHidden/>
              </w:rPr>
              <w:fldChar w:fldCharType="end"/>
            </w:r>
          </w:hyperlink>
        </w:p>
        <w:p w14:paraId="0F81F393" w14:textId="4C7EF35E" w:rsidR="00E27C48" w:rsidRDefault="00111B55">
          <w:pPr>
            <w:pStyle w:val="TOC3"/>
            <w:tabs>
              <w:tab w:val="right" w:leader="dot" w:pos="9061"/>
            </w:tabs>
            <w:rPr>
              <w:rFonts w:eastAsiaTheme="minorEastAsia" w:cstheme="minorBidi"/>
              <w:i w:val="0"/>
              <w:iCs w:val="0"/>
              <w:noProof/>
              <w:snapToGrid/>
              <w:sz w:val="22"/>
              <w:szCs w:val="22"/>
              <w:lang w:eastAsia="et-EE"/>
            </w:rPr>
          </w:pPr>
          <w:hyperlink w:anchor="_Toc62648736" w:history="1">
            <w:r w:rsidR="00E27C48" w:rsidRPr="00116781">
              <w:rPr>
                <w:rStyle w:val="Hyperlink"/>
                <w:noProof/>
              </w:rPr>
              <w:t>Rippmenüü valikute grupid</w:t>
            </w:r>
            <w:r w:rsidR="00E27C48">
              <w:rPr>
                <w:noProof/>
                <w:webHidden/>
              </w:rPr>
              <w:tab/>
            </w:r>
            <w:r w:rsidR="00E27C48">
              <w:rPr>
                <w:noProof/>
                <w:webHidden/>
              </w:rPr>
              <w:fldChar w:fldCharType="begin"/>
            </w:r>
            <w:r w:rsidR="00E27C48">
              <w:rPr>
                <w:noProof/>
                <w:webHidden/>
              </w:rPr>
              <w:instrText xml:space="preserve"> PAGEREF _Toc62648736 \h </w:instrText>
            </w:r>
            <w:r w:rsidR="00E27C48">
              <w:rPr>
                <w:noProof/>
                <w:webHidden/>
              </w:rPr>
            </w:r>
            <w:r w:rsidR="00E27C48">
              <w:rPr>
                <w:noProof/>
                <w:webHidden/>
              </w:rPr>
              <w:fldChar w:fldCharType="separate"/>
            </w:r>
            <w:r w:rsidR="00E76695">
              <w:rPr>
                <w:noProof/>
                <w:webHidden/>
              </w:rPr>
              <w:t>30</w:t>
            </w:r>
            <w:r w:rsidR="00E27C48">
              <w:rPr>
                <w:noProof/>
                <w:webHidden/>
              </w:rPr>
              <w:fldChar w:fldCharType="end"/>
            </w:r>
          </w:hyperlink>
        </w:p>
        <w:p w14:paraId="0769F9FA" w14:textId="08D441BC" w:rsidR="00E27C48" w:rsidRDefault="00111B55">
          <w:pPr>
            <w:pStyle w:val="TOC3"/>
            <w:tabs>
              <w:tab w:val="right" w:leader="dot" w:pos="9061"/>
            </w:tabs>
            <w:rPr>
              <w:rFonts w:eastAsiaTheme="minorEastAsia" w:cstheme="minorBidi"/>
              <w:i w:val="0"/>
              <w:iCs w:val="0"/>
              <w:noProof/>
              <w:snapToGrid/>
              <w:sz w:val="22"/>
              <w:szCs w:val="22"/>
              <w:lang w:eastAsia="et-EE"/>
            </w:rPr>
          </w:pPr>
          <w:hyperlink w:anchor="_Toc62648737" w:history="1">
            <w:r w:rsidR="00E27C48" w:rsidRPr="00116781">
              <w:rPr>
                <w:rStyle w:val="Hyperlink"/>
                <w:noProof/>
                <w:lang w:eastAsia="et-EE"/>
              </w:rPr>
              <w:t>Rippmenüü atribuudid</w:t>
            </w:r>
            <w:r w:rsidR="00E27C48">
              <w:rPr>
                <w:noProof/>
                <w:webHidden/>
              </w:rPr>
              <w:tab/>
            </w:r>
            <w:r w:rsidR="00E27C48">
              <w:rPr>
                <w:noProof/>
                <w:webHidden/>
              </w:rPr>
              <w:fldChar w:fldCharType="begin"/>
            </w:r>
            <w:r w:rsidR="00E27C48">
              <w:rPr>
                <w:noProof/>
                <w:webHidden/>
              </w:rPr>
              <w:instrText xml:space="preserve"> PAGEREF _Toc62648737 \h </w:instrText>
            </w:r>
            <w:r w:rsidR="00E27C48">
              <w:rPr>
                <w:noProof/>
                <w:webHidden/>
              </w:rPr>
            </w:r>
            <w:r w:rsidR="00E27C48">
              <w:rPr>
                <w:noProof/>
                <w:webHidden/>
              </w:rPr>
              <w:fldChar w:fldCharType="separate"/>
            </w:r>
            <w:r w:rsidR="00E76695">
              <w:rPr>
                <w:noProof/>
                <w:webHidden/>
              </w:rPr>
              <w:t>31</w:t>
            </w:r>
            <w:r w:rsidR="00E27C48">
              <w:rPr>
                <w:noProof/>
                <w:webHidden/>
              </w:rPr>
              <w:fldChar w:fldCharType="end"/>
            </w:r>
          </w:hyperlink>
        </w:p>
        <w:p w14:paraId="07A7A40F" w14:textId="2A5A39C5" w:rsidR="00E27C48" w:rsidRDefault="00111B55">
          <w:pPr>
            <w:pStyle w:val="TOC2"/>
            <w:tabs>
              <w:tab w:val="right" w:leader="dot" w:pos="9061"/>
            </w:tabs>
            <w:rPr>
              <w:rFonts w:eastAsiaTheme="minorEastAsia" w:cstheme="minorBidi"/>
              <w:smallCaps w:val="0"/>
              <w:noProof/>
              <w:snapToGrid/>
              <w:sz w:val="22"/>
              <w:szCs w:val="22"/>
              <w:lang w:eastAsia="et-EE"/>
            </w:rPr>
          </w:pPr>
          <w:hyperlink w:anchor="_Toc62648738" w:history="1">
            <w:r w:rsidR="00E27C48" w:rsidRPr="00116781">
              <w:rPr>
                <w:rStyle w:val="Hyperlink"/>
                <w:noProof/>
              </w:rPr>
              <w:t>Väljund</w:t>
            </w:r>
            <w:r w:rsidR="00E27C48">
              <w:rPr>
                <w:noProof/>
                <w:webHidden/>
              </w:rPr>
              <w:tab/>
            </w:r>
            <w:r w:rsidR="00E27C48">
              <w:rPr>
                <w:noProof/>
                <w:webHidden/>
              </w:rPr>
              <w:fldChar w:fldCharType="begin"/>
            </w:r>
            <w:r w:rsidR="00E27C48">
              <w:rPr>
                <w:noProof/>
                <w:webHidden/>
              </w:rPr>
              <w:instrText xml:space="preserve"> PAGEREF _Toc62648738 \h </w:instrText>
            </w:r>
            <w:r w:rsidR="00E27C48">
              <w:rPr>
                <w:noProof/>
                <w:webHidden/>
              </w:rPr>
            </w:r>
            <w:r w:rsidR="00E27C48">
              <w:rPr>
                <w:noProof/>
                <w:webHidden/>
              </w:rPr>
              <w:fldChar w:fldCharType="separate"/>
            </w:r>
            <w:r w:rsidR="00E76695">
              <w:rPr>
                <w:noProof/>
                <w:webHidden/>
              </w:rPr>
              <w:t>31</w:t>
            </w:r>
            <w:r w:rsidR="00E27C48">
              <w:rPr>
                <w:noProof/>
                <w:webHidden/>
              </w:rPr>
              <w:fldChar w:fldCharType="end"/>
            </w:r>
          </w:hyperlink>
        </w:p>
        <w:p w14:paraId="0296AA39" w14:textId="09BA4973" w:rsidR="00E27C48" w:rsidRDefault="00E27C48">
          <w:r>
            <w:rPr>
              <w:rFonts w:asciiTheme="minorHAnsi" w:hAnsiTheme="minorHAnsi" w:cstheme="minorHAnsi"/>
              <w:b/>
              <w:bCs/>
              <w:caps/>
              <w:sz w:val="20"/>
            </w:rPr>
            <w:fldChar w:fldCharType="end"/>
          </w:r>
        </w:p>
      </w:sdtContent>
    </w:sdt>
    <w:p w14:paraId="40E69226" w14:textId="77777777" w:rsidR="00E27C48" w:rsidRDefault="00E27C48" w:rsidP="00E27C48"/>
    <w:p w14:paraId="4370C21E" w14:textId="77777777" w:rsidR="00E27C48" w:rsidRDefault="00E27C48">
      <w:pPr>
        <w:spacing w:line="240" w:lineRule="auto"/>
        <w:rPr>
          <w:rFonts w:ascii="Arial" w:hAnsi="Arial"/>
          <w:b/>
          <w:kern w:val="28"/>
          <w:sz w:val="40"/>
          <w:szCs w:val="40"/>
        </w:rPr>
      </w:pPr>
      <w:r>
        <w:br w:type="page"/>
      </w:r>
    </w:p>
    <w:p w14:paraId="248DF27C" w14:textId="32B77784" w:rsidR="00192B62" w:rsidRDefault="00387C79" w:rsidP="008E0F41">
      <w:pPr>
        <w:pStyle w:val="Heading1"/>
      </w:pPr>
      <w:bookmarkStart w:id="0" w:name="_Toc62648680"/>
      <w:r>
        <w:lastRenderedPageBreak/>
        <w:t>Vahendid kasutaja sisendi saamiseks</w:t>
      </w:r>
      <w:bookmarkEnd w:id="0"/>
    </w:p>
    <w:p w14:paraId="78FED068" w14:textId="301CBC6E" w:rsidR="008E0F41" w:rsidRDefault="008E0F41" w:rsidP="008E0F41">
      <w:r>
        <w:t xml:space="preserve">HTML-keel pakub </w:t>
      </w:r>
      <w:r w:rsidR="005B33E7">
        <w:t xml:space="preserve">vahendeid ka kasutaja sisendi jaoks, et võimaldada interaktiivsust. Need vahendid on kasutatavad nii kliendipoolsete rakendustega (eesrakendused, </w:t>
      </w:r>
      <w:r w:rsidR="005B33E7" w:rsidRPr="005B33E7">
        <w:rPr>
          <w:rStyle w:val="ingliskeelwords"/>
        </w:rPr>
        <w:t>front-end</w:t>
      </w:r>
      <w:r w:rsidR="005B33E7">
        <w:t>) kui ka serveripoolsete rakendusega (</w:t>
      </w:r>
      <w:proofErr w:type="spellStart"/>
      <w:r w:rsidR="005B33E7">
        <w:t>tagarakendused</w:t>
      </w:r>
      <w:proofErr w:type="spellEnd"/>
      <w:r w:rsidR="005B33E7">
        <w:t xml:space="preserve">, </w:t>
      </w:r>
      <w:r w:rsidR="005B33E7" w:rsidRPr="005B33E7">
        <w:rPr>
          <w:rStyle w:val="ingliskeelwords"/>
        </w:rPr>
        <w:t>back-end</w:t>
      </w:r>
      <w:r w:rsidR="005B33E7">
        <w:t>).</w:t>
      </w:r>
    </w:p>
    <w:p w14:paraId="5975A253" w14:textId="13372023" w:rsidR="005B33E7" w:rsidRDefault="005B33E7" w:rsidP="00792E96">
      <w:pPr>
        <w:pStyle w:val="Heading1"/>
      </w:pPr>
      <w:bookmarkStart w:id="1" w:name="_Toc62648681"/>
      <w:r>
        <w:t>Vorm</w:t>
      </w:r>
      <w:bookmarkEnd w:id="1"/>
    </w:p>
    <w:p w14:paraId="44D8A659" w14:textId="297EFB45" w:rsidR="005B33E7" w:rsidRDefault="005B33E7" w:rsidP="005B33E7">
      <w:r>
        <w:t xml:space="preserve">Veebivormi loomiseks kasutatakse </w:t>
      </w:r>
      <w:r w:rsidRPr="00EC1D71">
        <w:rPr>
          <w:rStyle w:val="esimeneoluline"/>
        </w:rPr>
        <w:t>&lt;</w:t>
      </w:r>
      <w:proofErr w:type="spellStart"/>
      <w:r w:rsidRPr="00EC1D71">
        <w:rPr>
          <w:rStyle w:val="esimeneoluline"/>
        </w:rPr>
        <w:t>form</w:t>
      </w:r>
      <w:proofErr w:type="spellEnd"/>
      <w:r w:rsidRPr="00EC1D71">
        <w:rPr>
          <w:rStyle w:val="esimeneoluline"/>
        </w:rPr>
        <w:t>&gt;</w:t>
      </w:r>
      <w:r>
        <w:t>-elementi.</w:t>
      </w:r>
      <w:r w:rsidR="00901FD0">
        <w:t xml:space="preserve"> Vormi tütarelementideks saab kasutada üht või mitut vormi-elementi (</w:t>
      </w:r>
      <w:r w:rsidR="00901FD0" w:rsidRPr="00901FD0">
        <w:rPr>
          <w:rStyle w:val="ingliskeelwords"/>
        </w:rPr>
        <w:t>form element</w:t>
      </w:r>
      <w:r w:rsidR="00901FD0">
        <w:t>).</w:t>
      </w:r>
    </w:p>
    <w:p w14:paraId="077A5AF7" w14:textId="032BC5C2" w:rsidR="00901FD0" w:rsidRDefault="00901FD0" w:rsidP="00901FD0">
      <w:pPr>
        <w:pStyle w:val="niterida"/>
      </w:pPr>
      <w:r>
        <w:t>&lt;form&gt;</w:t>
      </w:r>
    </w:p>
    <w:p w14:paraId="414E4379" w14:textId="5B28092A" w:rsidR="00901FD0" w:rsidRDefault="007A6D28" w:rsidP="00901FD0">
      <w:pPr>
        <w:pStyle w:val="niterida"/>
      </w:pPr>
      <w:r>
        <w:tab/>
      </w:r>
      <w:r w:rsidR="00901FD0">
        <w:t>Vormi elemendid</w:t>
      </w:r>
    </w:p>
    <w:p w14:paraId="2F4D92C8" w14:textId="0732E81E" w:rsidR="00901FD0" w:rsidRDefault="00901FD0" w:rsidP="00901FD0">
      <w:pPr>
        <w:pStyle w:val="niterida"/>
      </w:pPr>
      <w:r>
        <w:t>&lt;/form&gt;</w:t>
      </w:r>
    </w:p>
    <w:p w14:paraId="46FF7D72" w14:textId="3A430217" w:rsidR="00901FD0" w:rsidRDefault="002A621D" w:rsidP="002A621D">
      <w:pPr>
        <w:pStyle w:val="uusalgus"/>
      </w:pPr>
      <w:r>
        <w:t>Näiteks:</w:t>
      </w:r>
    </w:p>
    <w:p w14:paraId="37B403CC" w14:textId="40BEE73E" w:rsidR="002A621D" w:rsidRDefault="002A621D" w:rsidP="002A621D">
      <w:pPr>
        <w:pStyle w:val="niterida"/>
      </w:pPr>
      <w:r>
        <w:t>&lt;form&gt;</w:t>
      </w:r>
      <w:r>
        <w:br/>
      </w:r>
      <w:r>
        <w:tab/>
      </w:r>
      <w:r w:rsidR="00B94E93">
        <w:t>&lt;label for=“firstname“&gt;Eesnimi: &lt;/label&gt;</w:t>
      </w:r>
      <w:r w:rsidR="00B94E93">
        <w:br/>
      </w:r>
      <w:r w:rsidR="00B94E93">
        <w:tab/>
      </w:r>
      <w:r>
        <w:t>&lt;input</w:t>
      </w:r>
      <w:r w:rsidR="00B94E93">
        <w:t xml:space="preserve"> id=“firstname“</w:t>
      </w:r>
      <w:r>
        <w:t xml:space="preserve"> type="text" name="first</w:t>
      </w:r>
      <w:r w:rsidR="00D158E4">
        <w:t>n</w:t>
      </w:r>
      <w:r>
        <w:t>ame"&gt;</w:t>
      </w:r>
      <w:r w:rsidR="00B94E93">
        <w:br/>
      </w:r>
      <w:r w:rsidR="00B94E93">
        <w:tab/>
        <w:t>&lt;label for=“lastname“&gt;Perekonnanimi: &lt;/label&gt;</w:t>
      </w:r>
      <w:r w:rsidR="00B94E93">
        <w:br/>
      </w:r>
      <w:r>
        <w:tab/>
        <w:t>&lt;input</w:t>
      </w:r>
      <w:r w:rsidR="00B94E93">
        <w:t xml:space="preserve"> id=“lastname“</w:t>
      </w:r>
      <w:r>
        <w:t xml:space="preserve"> type="text" name="last</w:t>
      </w:r>
      <w:r w:rsidR="00D158E4">
        <w:t>n</w:t>
      </w:r>
      <w:r>
        <w:t>ame"&gt;</w:t>
      </w:r>
      <w:r w:rsidR="009D5BBC">
        <w:br/>
      </w:r>
      <w:r w:rsidR="009D5BBC">
        <w:tab/>
      </w:r>
      <w:r w:rsidR="009D5BBC" w:rsidRPr="009D5BBC">
        <w:t>&lt;input type="submit" value="</w:t>
      </w:r>
      <w:r w:rsidR="009D5BBC">
        <w:t>Talleta</w:t>
      </w:r>
      <w:r w:rsidR="009D5BBC" w:rsidRPr="009D5BBC">
        <w:t>"&gt;</w:t>
      </w:r>
      <w:r>
        <w:br/>
        <w:t>&lt;/form&gt;</w:t>
      </w:r>
    </w:p>
    <w:p w14:paraId="4A9B7F7B" w14:textId="77777777" w:rsidR="00414F8F" w:rsidRDefault="000C1FAF" w:rsidP="00414F8F">
      <w:pPr>
        <w:pStyle w:val="pilt"/>
        <w:keepNext/>
      </w:pPr>
      <w:r>
        <w:rPr>
          <w:noProof/>
          <w:snapToGrid/>
        </w:rPr>
        <w:drawing>
          <wp:inline distT="0" distB="0" distL="0" distR="0" wp14:anchorId="761B2D98" wp14:editId="3BE4B778">
            <wp:extent cx="4365535" cy="25200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form_01.PNG"/>
                    <pic:cNvPicPr/>
                  </pic:nvPicPr>
                  <pic:blipFill>
                    <a:blip r:embed="rId8">
                      <a:extLst>
                        <a:ext uri="{28A0092B-C50C-407E-A947-70E740481C1C}">
                          <a14:useLocalDpi xmlns:a14="http://schemas.microsoft.com/office/drawing/2010/main" val="0"/>
                        </a:ext>
                      </a:extLst>
                    </a:blip>
                    <a:stretch>
                      <a:fillRect/>
                    </a:stretch>
                  </pic:blipFill>
                  <pic:spPr>
                    <a:xfrm>
                      <a:off x="0" y="0"/>
                      <a:ext cx="4365535" cy="252000"/>
                    </a:xfrm>
                    <a:prstGeom prst="rect">
                      <a:avLst/>
                    </a:prstGeom>
                  </pic:spPr>
                </pic:pic>
              </a:graphicData>
            </a:graphic>
          </wp:inline>
        </w:drawing>
      </w:r>
    </w:p>
    <w:p w14:paraId="57A51277" w14:textId="6351394F" w:rsidR="00E324C3" w:rsidRPr="00E324C3" w:rsidRDefault="00414F8F" w:rsidP="00414F8F">
      <w:pPr>
        <w:pStyle w:val="Caption"/>
        <w:jc w:val="center"/>
      </w:pPr>
      <w:r>
        <w:t xml:space="preserve">Joonis </w:t>
      </w:r>
      <w:r w:rsidR="00111B55">
        <w:fldChar w:fldCharType="begin"/>
      </w:r>
      <w:r w:rsidR="00111B55">
        <w:instrText xml:space="preserve"> SEQ Joonis \* ARABIC </w:instrText>
      </w:r>
      <w:r w:rsidR="00111B55">
        <w:fldChar w:fldCharType="separate"/>
      </w:r>
      <w:r w:rsidR="00E76695">
        <w:rPr>
          <w:noProof/>
        </w:rPr>
        <w:t>1</w:t>
      </w:r>
      <w:r w:rsidR="00111B55">
        <w:rPr>
          <w:noProof/>
        </w:rPr>
        <w:fldChar w:fldCharType="end"/>
      </w:r>
      <w:r>
        <w:t xml:space="preserve"> Lihtsa vormi näide</w:t>
      </w:r>
    </w:p>
    <w:p w14:paraId="54DA052D" w14:textId="093DCBD7" w:rsidR="00F16506" w:rsidRDefault="00F16506" w:rsidP="00F16506">
      <w:r>
        <w:t>Elemendil &lt;</w:t>
      </w:r>
      <w:proofErr w:type="spellStart"/>
      <w:r>
        <w:t>form</w:t>
      </w:r>
      <w:proofErr w:type="spellEnd"/>
      <w:r>
        <w:t>&gt; on hulk atribuute</w:t>
      </w:r>
      <w:r w:rsidR="007F25EC">
        <w:t>. Sagedamini kasutatavad on nende seas:</w:t>
      </w:r>
    </w:p>
    <w:p w14:paraId="22C1B4D9" w14:textId="0EC16128" w:rsidR="00525E2C" w:rsidRDefault="00525E2C" w:rsidP="00422F28">
      <w:pPr>
        <w:pStyle w:val="ListParagraph"/>
        <w:numPr>
          <w:ilvl w:val="0"/>
          <w:numId w:val="17"/>
        </w:numPr>
      </w:pPr>
      <w:r w:rsidRPr="00C40A14">
        <w:rPr>
          <w:rStyle w:val="ingliskeelwords"/>
        </w:rPr>
        <w:t>method</w:t>
      </w:r>
      <w:r>
        <w:t xml:space="preserve"> </w:t>
      </w:r>
      <w:r w:rsidR="00C40A14">
        <w:t>–</w:t>
      </w:r>
      <w:r>
        <w:t xml:space="preserve"> </w:t>
      </w:r>
      <w:r w:rsidR="00C40A14">
        <w:t>määrab, kuidas vormi sisestatud a</w:t>
      </w:r>
      <w:r w:rsidR="00A55A63">
        <w:t>n</w:t>
      </w:r>
      <w:r w:rsidR="00C40A14">
        <w:t>dmed edastatakse. Võimalikud väärtused:</w:t>
      </w:r>
    </w:p>
    <w:p w14:paraId="42554E9F" w14:textId="4C0FF2CE" w:rsidR="00C40A14" w:rsidRDefault="00C40A14" w:rsidP="00422F28">
      <w:pPr>
        <w:pStyle w:val="ListParagraph"/>
        <w:numPr>
          <w:ilvl w:val="1"/>
          <w:numId w:val="17"/>
        </w:numPr>
      </w:pPr>
      <w:r w:rsidRPr="00E60E7A">
        <w:rPr>
          <w:rStyle w:val="ingliskeelwords"/>
        </w:rPr>
        <w:t>get</w:t>
      </w:r>
      <w:r>
        <w:t xml:space="preserve"> – lisab edastatava info URL-i lõppu nimetuse ja väärtuse paaridena. Edastada saab kuni 3000 tähemärki.</w:t>
      </w:r>
      <w:r w:rsidR="007A43F6">
        <w:br/>
      </w:r>
      <w:r>
        <w:t>See on ebaturvaline.</w:t>
      </w:r>
      <w:r w:rsidR="0081465E">
        <w:br/>
      </w:r>
      <w:r>
        <w:t>Kasulik, kui on vaja näiteks võimalust linki jagada (näiteks Google Maps teekonnad, Google otsingud jms).</w:t>
      </w:r>
      <w:r w:rsidR="006A6988">
        <w:br/>
      </w:r>
      <w:r>
        <w:t>See on vaikeväärtus.</w:t>
      </w:r>
    </w:p>
    <w:p w14:paraId="502BEDE1" w14:textId="49A405B7" w:rsidR="00C40A14" w:rsidRDefault="00C40A14" w:rsidP="00422F28">
      <w:pPr>
        <w:pStyle w:val="ListParagraph"/>
        <w:numPr>
          <w:ilvl w:val="1"/>
          <w:numId w:val="17"/>
        </w:numPr>
      </w:pPr>
      <w:r w:rsidRPr="00E60E7A">
        <w:rPr>
          <w:rStyle w:val="ingliskeelwords"/>
        </w:rPr>
        <w:t>post</w:t>
      </w:r>
      <w:r>
        <w:t xml:space="preserve"> – edastab andmed HTTP-päringus, maht pole piiratud.</w:t>
      </w:r>
    </w:p>
    <w:p w14:paraId="347C1D8A" w14:textId="013F81FA" w:rsidR="00C40A14" w:rsidRDefault="00C40A14" w:rsidP="00C40A14">
      <w:pPr>
        <w:ind w:left="720"/>
      </w:pPr>
      <w:r>
        <w:t>Näiteks:</w:t>
      </w:r>
    </w:p>
    <w:p w14:paraId="4DEB065D" w14:textId="616F95F0" w:rsidR="00C40A14" w:rsidRDefault="00C40A14" w:rsidP="00C40A14">
      <w:pPr>
        <w:pStyle w:val="niterida"/>
        <w:ind w:left="1134"/>
      </w:pPr>
      <w:r>
        <w:t>&lt;form method=“get“&gt;</w:t>
      </w:r>
      <w:r>
        <w:br/>
      </w:r>
      <w:r>
        <w:tab/>
      </w:r>
      <w:r w:rsidR="00D158E4">
        <w:t>&lt;label for=“firstname“&gt;Eesnimi: &lt;/label&gt;</w:t>
      </w:r>
      <w:r w:rsidR="00D158E4">
        <w:br/>
      </w:r>
      <w:r w:rsidR="00D158E4">
        <w:tab/>
        <w:t>&lt;input id=“firstname“ type="text" name="firstname"&gt;</w:t>
      </w:r>
      <w:r w:rsidR="00D158E4">
        <w:br/>
      </w:r>
      <w:r w:rsidR="00D158E4">
        <w:tab/>
        <w:t>&lt;label for=“lastname“&gt;Perekonnanimi: &lt;/label&gt;</w:t>
      </w:r>
      <w:r w:rsidR="00D158E4">
        <w:br/>
      </w:r>
      <w:r w:rsidR="00D158E4">
        <w:tab/>
        <w:t>&lt;input id=“lastname“ type="text" name="lastname"&gt;</w:t>
      </w:r>
      <w:r w:rsidR="00D158E4">
        <w:br/>
      </w:r>
      <w:r w:rsidR="00D158E4">
        <w:tab/>
      </w:r>
      <w:r w:rsidR="00D158E4" w:rsidRPr="009D5BBC">
        <w:t>&lt;input type="submit" value="</w:t>
      </w:r>
      <w:r w:rsidR="00D158E4">
        <w:t>Talleta</w:t>
      </w:r>
      <w:r w:rsidR="00D158E4" w:rsidRPr="009D5BBC">
        <w:t>"&gt;</w:t>
      </w:r>
      <w:r w:rsidR="00D158E4">
        <w:br/>
      </w:r>
      <w:r>
        <w:t>&lt;/form&gt;</w:t>
      </w:r>
    </w:p>
    <w:p w14:paraId="7C6A050B" w14:textId="6B29F009" w:rsidR="00C40A14" w:rsidRDefault="00C40A14" w:rsidP="0081465E">
      <w:pPr>
        <w:keepNext/>
        <w:ind w:left="720"/>
      </w:pPr>
      <w:r>
        <w:lastRenderedPageBreak/>
        <w:t>See vorm edastab andmed URL-i lõpus järgmiselt:</w:t>
      </w:r>
    </w:p>
    <w:p w14:paraId="42EA6D26" w14:textId="66E5049F" w:rsidR="00C40A14" w:rsidRDefault="00C40A14" w:rsidP="00C40A14">
      <w:pPr>
        <w:pStyle w:val="niterida"/>
        <w:ind w:left="1134"/>
      </w:pPr>
      <w:r>
        <w:t>http://www.domeen.tld/testpage.php?first</w:t>
      </w:r>
      <w:r w:rsidR="00D158E4">
        <w:t>n</w:t>
      </w:r>
      <w:r>
        <w:t>ame=Eesnimi&amp;last</w:t>
      </w:r>
      <w:r w:rsidR="00D158E4">
        <w:t>n</w:t>
      </w:r>
      <w:r>
        <w:t>ame=Perekonnanimi</w:t>
      </w:r>
    </w:p>
    <w:p w14:paraId="7739D08E" w14:textId="77777777" w:rsidR="004C6170" w:rsidRPr="004C6170" w:rsidRDefault="00D34EAB" w:rsidP="00422F28">
      <w:pPr>
        <w:pStyle w:val="ListParagraph"/>
        <w:numPr>
          <w:ilvl w:val="0"/>
          <w:numId w:val="17"/>
        </w:numPr>
      </w:pPr>
      <w:r w:rsidRPr="004C6170">
        <w:rPr>
          <w:rStyle w:val="ingliskeelwords"/>
        </w:rPr>
        <w:t>action</w:t>
      </w:r>
      <w:r w:rsidRPr="004C6170">
        <w:t xml:space="preserve"> – määrab </w:t>
      </w:r>
      <w:r w:rsidR="00A55A63" w:rsidRPr="004C6170">
        <w:t xml:space="preserve">tegevuse, mis toimub vormi andmete sisestamisel, reeglina URL </w:t>
      </w:r>
      <w:r w:rsidRPr="004C6170">
        <w:t xml:space="preserve">kuhu, millisele rakendusele vormi andmed saata (näiteks </w:t>
      </w:r>
      <w:proofErr w:type="spellStart"/>
      <w:r w:rsidRPr="004C6170">
        <w:t>php</w:t>
      </w:r>
      <w:proofErr w:type="spellEnd"/>
      <w:r w:rsidRPr="004C6170">
        <w:t>-programmi URL).</w:t>
      </w:r>
    </w:p>
    <w:p w14:paraId="08C42EF8" w14:textId="1CB56D96" w:rsidR="004C6170" w:rsidRDefault="004C6170" w:rsidP="004C6170">
      <w:pPr>
        <w:pStyle w:val="notabene"/>
      </w:pPr>
      <w:r w:rsidRPr="004C6170">
        <w:rPr>
          <w:b/>
        </w:rPr>
        <w:t>NB!</w:t>
      </w:r>
      <w:r>
        <w:t xml:space="preserve"> </w:t>
      </w:r>
      <w:r w:rsidR="00D34EAB">
        <w:t xml:space="preserve">HTML 5 puhul pole </w:t>
      </w:r>
      <w:r w:rsidRPr="00C00BEA">
        <w:rPr>
          <w:rStyle w:val="ingliskeelwords"/>
        </w:rPr>
        <w:t>action</w:t>
      </w:r>
      <w:r>
        <w:t xml:space="preserve"> </w:t>
      </w:r>
      <w:r w:rsidR="00D34EAB">
        <w:t>atribuut enam kohustuslik nagu varem.</w:t>
      </w:r>
    </w:p>
    <w:p w14:paraId="0DE0A73B" w14:textId="14FB53A2" w:rsidR="007F25EC" w:rsidRDefault="00D34EAB" w:rsidP="004C6170">
      <w:pPr>
        <w:pStyle w:val="uusalgus"/>
      </w:pPr>
      <w:r>
        <w:t>Näiteks:</w:t>
      </w:r>
    </w:p>
    <w:p w14:paraId="2BE87259" w14:textId="3F6D6DF8" w:rsidR="00D34EAB" w:rsidRDefault="00D34EAB" w:rsidP="00D34EAB">
      <w:pPr>
        <w:pStyle w:val="niterida"/>
      </w:pPr>
      <w:r w:rsidRPr="00D34EAB">
        <w:t xml:space="preserve">&lt;form </w:t>
      </w:r>
      <w:r>
        <w:t>action</w:t>
      </w:r>
      <w:r w:rsidRPr="00D34EAB">
        <w:t>="</w:t>
      </w:r>
      <w:r>
        <w:t>testpage.php</w:t>
      </w:r>
      <w:r w:rsidRPr="00D34EAB">
        <w:t>"</w:t>
      </w:r>
      <w:r w:rsidR="00513539">
        <w:t xml:space="preserve"> method=“post“</w:t>
      </w:r>
      <w:r w:rsidRPr="00D34EAB">
        <w:t>&gt;</w:t>
      </w:r>
      <w:r w:rsidR="00B94E93">
        <w:br/>
      </w:r>
      <w:r w:rsidR="00B94E93">
        <w:tab/>
        <w:t>…</w:t>
      </w:r>
      <w:r w:rsidR="00B94E93">
        <w:br/>
        <w:t>&lt;/form&gt;</w:t>
      </w:r>
    </w:p>
    <w:p w14:paraId="638D6604" w14:textId="1FBEE756" w:rsidR="000632F1" w:rsidRDefault="000632F1" w:rsidP="00422F28">
      <w:pPr>
        <w:pStyle w:val="ListParagraph"/>
        <w:numPr>
          <w:ilvl w:val="0"/>
          <w:numId w:val="17"/>
        </w:numPr>
      </w:pPr>
      <w:proofErr w:type="spellStart"/>
      <w:r w:rsidRPr="000632F1">
        <w:rPr>
          <w:rStyle w:val="ingliskeelwords"/>
        </w:rPr>
        <w:t>enctype</w:t>
      </w:r>
      <w:proofErr w:type="spellEnd"/>
      <w:r>
        <w:t xml:space="preserve"> – määrab, kuidas serverile edastatavad andmed kodeeritakse. Kasutatakse vaid koos </w:t>
      </w:r>
      <w:r w:rsidRPr="000632F1">
        <w:rPr>
          <w:rStyle w:val="ingliskeelwords"/>
        </w:rPr>
        <w:t>method</w:t>
      </w:r>
      <w:r>
        <w:t xml:space="preserve"> atribuudi väärtusega </w:t>
      </w:r>
      <w:r w:rsidR="00C40A14">
        <w:t>„</w:t>
      </w:r>
      <w:r w:rsidR="00C40A14" w:rsidRPr="00C40A14">
        <w:rPr>
          <w:rStyle w:val="ingliskeelwords"/>
        </w:rPr>
        <w:t>post</w:t>
      </w:r>
      <w:r w:rsidR="00C40A14">
        <w:t>“</w:t>
      </w:r>
      <w:r>
        <w:t>! Võimalikud väärtused on:</w:t>
      </w:r>
    </w:p>
    <w:p w14:paraId="7AB09BD6" w14:textId="697AFC19" w:rsidR="000632F1" w:rsidRDefault="000632F1" w:rsidP="00422F28">
      <w:pPr>
        <w:pStyle w:val="ListParagraph"/>
        <w:numPr>
          <w:ilvl w:val="1"/>
          <w:numId w:val="17"/>
        </w:numPr>
      </w:pPr>
      <w:r w:rsidRPr="000632F1">
        <w:rPr>
          <w:rStyle w:val="ingliskeelwords"/>
        </w:rPr>
        <w:t>application/x-www-form-</w:t>
      </w:r>
      <w:proofErr w:type="spellStart"/>
      <w:r w:rsidRPr="000632F1">
        <w:rPr>
          <w:rStyle w:val="ingliskeelwords"/>
        </w:rPr>
        <w:t>urlencoded</w:t>
      </w:r>
      <w:proofErr w:type="spellEnd"/>
      <w:r>
        <w:t xml:space="preserve"> – vaikeväärtus. Kõik tähemärgid kodeeritakse (tühikud asendatakse „+“ märkidega, erisümbolid teisendatakse ASCII HEX väärtusteks).</w:t>
      </w:r>
    </w:p>
    <w:p w14:paraId="2E26303D" w14:textId="0A716429" w:rsidR="000632F1" w:rsidRDefault="000632F1" w:rsidP="00422F28">
      <w:pPr>
        <w:pStyle w:val="ListParagraph"/>
        <w:numPr>
          <w:ilvl w:val="1"/>
          <w:numId w:val="17"/>
        </w:numPr>
      </w:pPr>
      <w:r w:rsidRPr="000632F1">
        <w:rPr>
          <w:rStyle w:val="ingliskeelwords"/>
        </w:rPr>
        <w:t>multipart/form-data</w:t>
      </w:r>
      <w:r>
        <w:t xml:space="preserve"> – tähti ei kodeerita. See on kohustuslik väärtus, kui vorm sisaldab faili üleslaadimise sisendit.</w:t>
      </w:r>
    </w:p>
    <w:p w14:paraId="0058EC17" w14:textId="0DD99239" w:rsidR="000632F1" w:rsidRPr="00605BC4" w:rsidRDefault="000632F1" w:rsidP="00422F28">
      <w:pPr>
        <w:pStyle w:val="ListParagraph"/>
        <w:numPr>
          <w:ilvl w:val="1"/>
          <w:numId w:val="17"/>
        </w:numPr>
      </w:pPr>
      <w:r w:rsidRPr="000632F1">
        <w:rPr>
          <w:rStyle w:val="ingliskeelwords"/>
        </w:rPr>
        <w:t>text/plain</w:t>
      </w:r>
      <w:r>
        <w:t xml:space="preserve"> – tühikud asendatakse „</w:t>
      </w:r>
      <w:proofErr w:type="gramStart"/>
      <w:r>
        <w:t>+“ märkidega</w:t>
      </w:r>
      <w:proofErr w:type="gramEnd"/>
      <w:r>
        <w:t>, erisümboleid ei teisendata.</w:t>
      </w:r>
    </w:p>
    <w:p w14:paraId="2538F39F" w14:textId="1BAA667E" w:rsidR="00C90EA5" w:rsidRDefault="000848BC" w:rsidP="00422F28">
      <w:pPr>
        <w:pStyle w:val="ListParagraph"/>
        <w:numPr>
          <w:ilvl w:val="0"/>
          <w:numId w:val="17"/>
        </w:numPr>
      </w:pPr>
      <w:r w:rsidRPr="00025E74">
        <w:rPr>
          <w:rStyle w:val="ingliskeelwords"/>
        </w:rPr>
        <w:t>autocomplete</w:t>
      </w:r>
      <w:r>
        <w:t xml:space="preserve"> – määrab, kas automaatne vormi täitmine selle vormi puhul on sisse</w:t>
      </w:r>
      <w:r w:rsidR="00C90EA5">
        <w:t xml:space="preserve"> </w:t>
      </w:r>
      <w:r>
        <w:t>lülitatud</w:t>
      </w:r>
      <w:r w:rsidR="00025E74">
        <w:t>.</w:t>
      </w:r>
      <w:r w:rsidR="00C90EA5">
        <w:t xml:space="preserve"> </w:t>
      </w:r>
      <w:r w:rsidR="00025E74">
        <w:t>Võimalikud väärtused:</w:t>
      </w:r>
    </w:p>
    <w:p w14:paraId="49178329" w14:textId="77777777" w:rsidR="00C90EA5" w:rsidRDefault="00025E74" w:rsidP="00C90EA5">
      <w:pPr>
        <w:pStyle w:val="ListParagraph"/>
        <w:numPr>
          <w:ilvl w:val="1"/>
          <w:numId w:val="17"/>
        </w:numPr>
      </w:pPr>
      <w:r w:rsidRPr="00025E74">
        <w:rPr>
          <w:rStyle w:val="ingliskeelwords"/>
        </w:rPr>
        <w:t>on</w:t>
      </w:r>
      <w:r>
        <w:t xml:space="preserve"> </w:t>
      </w:r>
      <w:r w:rsidR="00C90EA5">
        <w:t>– automaatne täitmine on sisse lülitatud;</w:t>
      </w:r>
    </w:p>
    <w:p w14:paraId="280C4E43" w14:textId="77777777" w:rsidR="00C90EA5" w:rsidRDefault="00025E74" w:rsidP="00C90EA5">
      <w:pPr>
        <w:pStyle w:val="ListParagraph"/>
        <w:numPr>
          <w:ilvl w:val="1"/>
          <w:numId w:val="17"/>
        </w:numPr>
      </w:pPr>
      <w:r w:rsidRPr="00025E74">
        <w:rPr>
          <w:rStyle w:val="ingliskeelwords"/>
        </w:rPr>
        <w:t>off</w:t>
      </w:r>
      <w:r>
        <w:t xml:space="preserve"> </w:t>
      </w:r>
      <w:r w:rsidR="00C90EA5">
        <w:t>– automaattäitmine on välja lülitatud.</w:t>
      </w:r>
    </w:p>
    <w:p w14:paraId="2DCF1771" w14:textId="1F2D4DBF" w:rsidR="00D34EAB" w:rsidRDefault="00025E74" w:rsidP="00C90EA5">
      <w:pPr>
        <w:pStyle w:val="uusalgus"/>
      </w:pPr>
      <w:r>
        <w:t xml:space="preserve">Näiteks: </w:t>
      </w:r>
    </w:p>
    <w:p w14:paraId="3DA544D1" w14:textId="6248007E" w:rsidR="00025E74" w:rsidRPr="00D34EAB" w:rsidRDefault="00025E74" w:rsidP="00025E74">
      <w:pPr>
        <w:pStyle w:val="niterida"/>
      </w:pPr>
      <w:r w:rsidRPr="00025E74">
        <w:t>&lt;form action="</w:t>
      </w:r>
      <w:r>
        <w:t>test</w:t>
      </w:r>
      <w:r w:rsidRPr="00025E74">
        <w:t>page.php" autocomplete="on"&gt;</w:t>
      </w:r>
      <w:r w:rsidR="00B94E93">
        <w:br/>
      </w:r>
      <w:r w:rsidR="00B94E93">
        <w:tab/>
        <w:t>…</w:t>
      </w:r>
      <w:r w:rsidR="00B94E93">
        <w:br/>
        <w:t>&lt;/form&gt;</w:t>
      </w:r>
    </w:p>
    <w:p w14:paraId="7C279497" w14:textId="708F9281" w:rsidR="007F25EC" w:rsidRDefault="007F25EC" w:rsidP="00F16506">
      <w:r>
        <w:t>Harvemini kasutatakse atribuute:</w:t>
      </w:r>
    </w:p>
    <w:p w14:paraId="5E3785D8" w14:textId="6392B1CB" w:rsidR="00F16506" w:rsidRDefault="007F25EC" w:rsidP="00422F28">
      <w:pPr>
        <w:pStyle w:val="ListParagraph"/>
        <w:numPr>
          <w:ilvl w:val="0"/>
          <w:numId w:val="16"/>
        </w:numPr>
      </w:pPr>
      <w:r w:rsidRPr="007F25EC">
        <w:rPr>
          <w:rStyle w:val="ingliskeelwords"/>
        </w:rPr>
        <w:t>accept-charset</w:t>
      </w:r>
      <w:r>
        <w:t xml:space="preserve"> – määratleb kooditabeli(d), mida vormi sisu esitamisel (</w:t>
      </w:r>
      <w:r w:rsidRPr="007F25EC">
        <w:rPr>
          <w:rStyle w:val="ingliskeelwords"/>
        </w:rPr>
        <w:t>submission</w:t>
      </w:r>
      <w:r>
        <w:t>) kasutatakse.</w:t>
      </w:r>
      <w:r w:rsidR="004B7D7D">
        <w:t xml:space="preserve"> Kui on vaja loetleda mitu erinevat tabelit, siis kasutatakse eraldajana tühikut.</w:t>
      </w:r>
    </w:p>
    <w:p w14:paraId="35104FC0" w14:textId="337F4F15" w:rsidR="007F25EC" w:rsidRDefault="007F25EC" w:rsidP="007F25EC">
      <w:r>
        <w:t>Näiteks:</w:t>
      </w:r>
    </w:p>
    <w:p w14:paraId="3609B9AA" w14:textId="3D154A16" w:rsidR="007F25EC" w:rsidRDefault="007F25EC" w:rsidP="007F25EC">
      <w:pPr>
        <w:pStyle w:val="niterida"/>
      </w:pPr>
      <w:r>
        <w:t xml:space="preserve">&lt;form </w:t>
      </w:r>
      <w:r w:rsidRPr="007F25EC">
        <w:t>accept-charset="ISO-8859-1"</w:t>
      </w:r>
      <w:r>
        <w:t>&gt;</w:t>
      </w:r>
      <w:r w:rsidR="00564C0C">
        <w:br/>
      </w:r>
      <w:r w:rsidR="00564C0C">
        <w:tab/>
        <w:t>…</w:t>
      </w:r>
      <w:r w:rsidR="00564C0C">
        <w:br/>
        <w:t>&lt;/form&gt;</w:t>
      </w:r>
    </w:p>
    <w:p w14:paraId="4F4DBE06" w14:textId="0BB717A7" w:rsidR="007F25EC" w:rsidRDefault="004B7D7D" w:rsidP="00422F28">
      <w:pPr>
        <w:pStyle w:val="ListParagraph"/>
        <w:numPr>
          <w:ilvl w:val="0"/>
          <w:numId w:val="16"/>
        </w:numPr>
      </w:pPr>
      <w:r w:rsidRPr="004B7D7D">
        <w:rPr>
          <w:rStyle w:val="ingliskeelwords"/>
        </w:rPr>
        <w:t>name</w:t>
      </w:r>
      <w:r>
        <w:t xml:space="preserve"> – vormi nimi.</w:t>
      </w:r>
    </w:p>
    <w:p w14:paraId="0A1321BC" w14:textId="0C7E5AF9" w:rsidR="004B7D7D" w:rsidRDefault="004B7D7D" w:rsidP="00422F28">
      <w:pPr>
        <w:pStyle w:val="ListParagraph"/>
        <w:numPr>
          <w:ilvl w:val="0"/>
          <w:numId w:val="16"/>
        </w:numPr>
      </w:pPr>
      <w:proofErr w:type="spellStart"/>
      <w:r w:rsidRPr="00513539">
        <w:rPr>
          <w:rStyle w:val="ingliskeelwords"/>
        </w:rPr>
        <w:t>novalidate</w:t>
      </w:r>
      <w:proofErr w:type="spellEnd"/>
      <w:r>
        <w:t xml:space="preserve"> </w:t>
      </w:r>
      <w:r w:rsidR="00513539">
        <w:t>–</w:t>
      </w:r>
      <w:r>
        <w:t xml:space="preserve"> </w:t>
      </w:r>
      <w:r w:rsidR="00513539">
        <w:t xml:space="preserve">keelab vormi elementide loomuliku valideerimise (näiteks ei kontrollita e-posti aadressi valiidsust jne), valideerimine jäetakse näiteks </w:t>
      </w:r>
      <w:proofErr w:type="spellStart"/>
      <w:r w:rsidR="00513539">
        <w:t>Javascript’i</w:t>
      </w:r>
      <w:proofErr w:type="spellEnd"/>
      <w:r w:rsidR="00513539">
        <w:t xml:space="preserve"> hooleks. Tegemist on tõeväärtusatribuudiga (</w:t>
      </w:r>
      <w:proofErr w:type="spellStart"/>
      <w:r w:rsidR="00513539" w:rsidRPr="00513539">
        <w:rPr>
          <w:rStyle w:val="ingliskeelwords"/>
        </w:rPr>
        <w:t>boolean</w:t>
      </w:r>
      <w:proofErr w:type="spellEnd"/>
      <w:r w:rsidR="00513539">
        <w:t>). Näiteks:</w:t>
      </w:r>
    </w:p>
    <w:p w14:paraId="71D1C67D" w14:textId="09AD09C2" w:rsidR="00513539" w:rsidRDefault="00513539" w:rsidP="00564C0C">
      <w:pPr>
        <w:pStyle w:val="niterida"/>
        <w:ind w:left="720"/>
      </w:pPr>
      <w:r w:rsidRPr="00D34EAB">
        <w:lastRenderedPageBreak/>
        <w:t xml:space="preserve">&lt;form </w:t>
      </w:r>
      <w:r>
        <w:t>action</w:t>
      </w:r>
      <w:r w:rsidRPr="00D34EAB">
        <w:t>="</w:t>
      </w:r>
      <w:r>
        <w:t>testpage.php</w:t>
      </w:r>
      <w:r w:rsidRPr="00D34EAB">
        <w:t>"</w:t>
      </w:r>
      <w:r>
        <w:t xml:space="preserve"> method=“post“ novalidate</w:t>
      </w:r>
      <w:r w:rsidRPr="00D34EAB">
        <w:t>&gt;</w:t>
      </w:r>
      <w:r w:rsidR="00564C0C">
        <w:br/>
        <w:t>…</w:t>
      </w:r>
      <w:r w:rsidR="00564C0C">
        <w:br/>
        <w:t>&lt;/form&gt;</w:t>
      </w:r>
    </w:p>
    <w:p w14:paraId="64FDF993" w14:textId="44254ADB" w:rsidR="00513539" w:rsidRDefault="00B255E6" w:rsidP="00422F28">
      <w:pPr>
        <w:pStyle w:val="ListParagraph"/>
        <w:numPr>
          <w:ilvl w:val="0"/>
          <w:numId w:val="16"/>
        </w:numPr>
      </w:pPr>
      <w:r w:rsidRPr="00B255E6">
        <w:rPr>
          <w:rStyle w:val="ingliskeelwords"/>
        </w:rPr>
        <w:t>target</w:t>
      </w:r>
      <w:r>
        <w:t xml:space="preserve"> – määrab, kus aknas (vahekaardil) </w:t>
      </w:r>
      <w:r w:rsidR="00C21CAC">
        <w:t xml:space="preserve">tulemus </w:t>
      </w:r>
      <w:r>
        <w:t>kuvada. Väärtused:</w:t>
      </w:r>
    </w:p>
    <w:p w14:paraId="25A70028" w14:textId="0E0A7DDA" w:rsidR="00B255E6" w:rsidRDefault="00B255E6" w:rsidP="00422F28">
      <w:pPr>
        <w:pStyle w:val="ListParagraph"/>
        <w:numPr>
          <w:ilvl w:val="1"/>
          <w:numId w:val="16"/>
        </w:numPr>
      </w:pPr>
      <w:r>
        <w:t>_</w:t>
      </w:r>
      <w:proofErr w:type="spellStart"/>
      <w:r>
        <w:t>blank</w:t>
      </w:r>
      <w:proofErr w:type="spellEnd"/>
      <w:r>
        <w:t xml:space="preserve"> – uues aknas/vahekaardil;</w:t>
      </w:r>
    </w:p>
    <w:p w14:paraId="438AC4D3" w14:textId="55424E92" w:rsidR="00B255E6" w:rsidRDefault="00B255E6" w:rsidP="00422F28">
      <w:pPr>
        <w:pStyle w:val="ListParagraph"/>
        <w:numPr>
          <w:ilvl w:val="1"/>
          <w:numId w:val="16"/>
        </w:numPr>
      </w:pPr>
      <w:r>
        <w:t>_</w:t>
      </w:r>
      <w:proofErr w:type="spellStart"/>
      <w:r>
        <w:t>self</w:t>
      </w:r>
      <w:proofErr w:type="spellEnd"/>
      <w:r>
        <w:t xml:space="preserve"> – sama aken/vahekaart;</w:t>
      </w:r>
    </w:p>
    <w:p w14:paraId="6BCD1B4A" w14:textId="7E275378" w:rsidR="00B255E6" w:rsidRDefault="00B255E6" w:rsidP="00422F28">
      <w:pPr>
        <w:pStyle w:val="ListParagraph"/>
        <w:numPr>
          <w:ilvl w:val="1"/>
          <w:numId w:val="16"/>
        </w:numPr>
      </w:pPr>
      <w:r>
        <w:t>_</w:t>
      </w:r>
      <w:proofErr w:type="spellStart"/>
      <w:r>
        <w:t>parent</w:t>
      </w:r>
      <w:proofErr w:type="spellEnd"/>
      <w:r>
        <w:t xml:space="preserve"> – </w:t>
      </w:r>
      <w:proofErr w:type="spellStart"/>
      <w:r>
        <w:t>vanem-aken</w:t>
      </w:r>
      <w:proofErr w:type="spellEnd"/>
      <w:r>
        <w:t xml:space="preserve"> (</w:t>
      </w:r>
      <w:r w:rsidRPr="00B255E6">
        <w:rPr>
          <w:rStyle w:val="ingliskeelwords"/>
        </w:rPr>
        <w:t>parent window</w:t>
      </w:r>
      <w:r>
        <w:t>);</w:t>
      </w:r>
    </w:p>
    <w:p w14:paraId="45BA3155" w14:textId="2C94E6A7" w:rsidR="00B255E6" w:rsidRDefault="00B255E6" w:rsidP="00422F28">
      <w:pPr>
        <w:pStyle w:val="ListParagraph"/>
        <w:numPr>
          <w:ilvl w:val="1"/>
          <w:numId w:val="16"/>
        </w:numPr>
      </w:pPr>
      <w:r>
        <w:t>_</w:t>
      </w:r>
      <w:proofErr w:type="spellStart"/>
      <w:r>
        <w:t>top</w:t>
      </w:r>
      <w:proofErr w:type="spellEnd"/>
      <w:r>
        <w:t xml:space="preserve"> – </w:t>
      </w:r>
      <w:proofErr w:type="spellStart"/>
      <w:r>
        <w:t>pea-aken</w:t>
      </w:r>
      <w:proofErr w:type="spellEnd"/>
      <w:r>
        <w:t xml:space="preserve"> (</w:t>
      </w:r>
      <w:r w:rsidRPr="00B255E6">
        <w:rPr>
          <w:rStyle w:val="ingliskeelwords"/>
        </w:rPr>
        <w:t>full body of the window</w:t>
      </w:r>
      <w:r>
        <w:t>);</w:t>
      </w:r>
    </w:p>
    <w:p w14:paraId="2D15FAB6" w14:textId="0A22682A" w:rsidR="004B7D7D" w:rsidRPr="007F25EC" w:rsidRDefault="00B255E6" w:rsidP="00422F28">
      <w:pPr>
        <w:pStyle w:val="ListParagraph"/>
        <w:numPr>
          <w:ilvl w:val="1"/>
          <w:numId w:val="16"/>
        </w:numPr>
      </w:pPr>
      <w:r>
        <w:t>raami (</w:t>
      </w:r>
      <w:r w:rsidRPr="00B255E6">
        <w:rPr>
          <w:rStyle w:val="ingliskeelwords"/>
        </w:rPr>
        <w:t>frame</w:t>
      </w:r>
      <w:r>
        <w:t>) nimetus.</w:t>
      </w:r>
    </w:p>
    <w:p w14:paraId="6AAEF2D9" w14:textId="5E217531" w:rsidR="005B33E7" w:rsidRDefault="00550214" w:rsidP="00792E96">
      <w:pPr>
        <w:pStyle w:val="Heading1"/>
      </w:pPr>
      <w:bookmarkStart w:id="2" w:name="_Toc62648682"/>
      <w:r>
        <w:t>Vormi elemendid</w:t>
      </w:r>
      <w:bookmarkEnd w:id="2"/>
    </w:p>
    <w:p w14:paraId="4499CD04" w14:textId="02FCF2C2" w:rsidR="00550214" w:rsidRPr="00564C0C" w:rsidRDefault="00550214" w:rsidP="00792E96">
      <w:r w:rsidRPr="00564C0C">
        <w:t>Vormi elementideks on: &lt;</w:t>
      </w:r>
      <w:proofErr w:type="spellStart"/>
      <w:r w:rsidRPr="00564C0C">
        <w:t>input</w:t>
      </w:r>
      <w:proofErr w:type="spellEnd"/>
      <w:r w:rsidRPr="00564C0C">
        <w:t>&gt;, &lt;</w:t>
      </w:r>
      <w:proofErr w:type="spellStart"/>
      <w:r w:rsidRPr="00564C0C">
        <w:t>textarea</w:t>
      </w:r>
      <w:proofErr w:type="spellEnd"/>
      <w:r w:rsidRPr="00564C0C">
        <w:t>&gt;, &lt;</w:t>
      </w:r>
      <w:proofErr w:type="spellStart"/>
      <w:r w:rsidRPr="00564C0C">
        <w:t>button</w:t>
      </w:r>
      <w:proofErr w:type="spellEnd"/>
      <w:r w:rsidRPr="00564C0C">
        <w:t>&gt;, &lt;</w:t>
      </w:r>
      <w:proofErr w:type="spellStart"/>
      <w:r w:rsidRPr="00564C0C">
        <w:t>select</w:t>
      </w:r>
      <w:proofErr w:type="spellEnd"/>
      <w:r w:rsidRPr="00564C0C">
        <w:t>&gt;, &lt;</w:t>
      </w:r>
      <w:proofErr w:type="spellStart"/>
      <w:r w:rsidRPr="00564C0C">
        <w:t>option</w:t>
      </w:r>
      <w:proofErr w:type="spellEnd"/>
      <w:r w:rsidRPr="00564C0C">
        <w:t>&gt;, &lt;</w:t>
      </w:r>
      <w:proofErr w:type="spellStart"/>
      <w:r w:rsidRPr="00564C0C">
        <w:t>optgroup</w:t>
      </w:r>
      <w:proofErr w:type="spellEnd"/>
      <w:r w:rsidRPr="00564C0C">
        <w:t>&gt;, &lt;</w:t>
      </w:r>
      <w:proofErr w:type="spellStart"/>
      <w:r w:rsidRPr="00564C0C">
        <w:t>fieldset</w:t>
      </w:r>
      <w:proofErr w:type="spellEnd"/>
      <w:r w:rsidRPr="00564C0C">
        <w:t>&gt;, &lt;</w:t>
      </w:r>
      <w:proofErr w:type="spellStart"/>
      <w:r w:rsidRPr="00564C0C">
        <w:t>label</w:t>
      </w:r>
      <w:proofErr w:type="spellEnd"/>
      <w:r w:rsidRPr="00564C0C">
        <w:t>&gt;</w:t>
      </w:r>
      <w:r w:rsidR="00564C0C" w:rsidRPr="00564C0C">
        <w:t xml:space="preserve"> &lt;legend&gt;, &lt;</w:t>
      </w:r>
      <w:proofErr w:type="spellStart"/>
      <w:r w:rsidR="00564C0C" w:rsidRPr="00564C0C">
        <w:t>datalist</w:t>
      </w:r>
      <w:proofErr w:type="spellEnd"/>
      <w:r w:rsidR="00564C0C" w:rsidRPr="00564C0C">
        <w:t>&gt;</w:t>
      </w:r>
      <w:r w:rsidRPr="00564C0C">
        <w:t xml:space="preserve"> ja &lt;</w:t>
      </w:r>
      <w:proofErr w:type="spellStart"/>
      <w:r w:rsidRPr="00564C0C">
        <w:t>output</w:t>
      </w:r>
      <w:proofErr w:type="spellEnd"/>
      <w:r w:rsidRPr="00564C0C">
        <w:t>&gt;.</w:t>
      </w:r>
      <w:r w:rsidR="00B02EEF" w:rsidRPr="00564C0C">
        <w:t xml:space="preserve"> </w:t>
      </w:r>
    </w:p>
    <w:p w14:paraId="54312A36" w14:textId="5EDBB087" w:rsidR="00550214" w:rsidRDefault="00BE4DB7" w:rsidP="00792E96">
      <w:pPr>
        <w:pStyle w:val="Heading2"/>
      </w:pPr>
      <w:bookmarkStart w:id="3" w:name="_Toc62648683"/>
      <w:r>
        <w:t xml:space="preserve">Sisendite </w:t>
      </w:r>
      <w:proofErr w:type="spellStart"/>
      <w:r>
        <w:t>sildistamine</w:t>
      </w:r>
      <w:bookmarkEnd w:id="3"/>
      <w:proofErr w:type="spellEnd"/>
    </w:p>
    <w:p w14:paraId="654EA212" w14:textId="40457738" w:rsidR="008D019E" w:rsidRDefault="005C7503" w:rsidP="00792E96">
      <w:r>
        <w:t>Teistele vormi elementidele (aga ka elementidele &lt;</w:t>
      </w:r>
      <w:proofErr w:type="spellStart"/>
      <w:r>
        <w:t>meter</w:t>
      </w:r>
      <w:proofErr w:type="spellEnd"/>
      <w:r>
        <w:t xml:space="preserve">&gt; ja &lt;progress&gt; sildi lisamiseks kasutatakse elementi </w:t>
      </w:r>
      <w:r w:rsidRPr="00EC1D71">
        <w:rPr>
          <w:rStyle w:val="esimeneoluline"/>
        </w:rPr>
        <w:t>&lt;</w:t>
      </w:r>
      <w:proofErr w:type="spellStart"/>
      <w:r w:rsidRPr="00EC1D71">
        <w:rPr>
          <w:rStyle w:val="esimeneoluline"/>
        </w:rPr>
        <w:t>label</w:t>
      </w:r>
      <w:proofErr w:type="spellEnd"/>
      <w:r w:rsidRPr="00EC1D71">
        <w:rPr>
          <w:rStyle w:val="esimeneoluline"/>
        </w:rPr>
        <w:t>&gt;</w:t>
      </w:r>
      <w:r>
        <w:t>.</w:t>
      </w:r>
    </w:p>
    <w:p w14:paraId="2D1018E4" w14:textId="777BD95C" w:rsidR="005C7503" w:rsidRDefault="005C7503" w:rsidP="00792E96">
      <w:pPr>
        <w:pStyle w:val="uusalgus"/>
      </w:pPr>
      <w:r>
        <w:t>Näiteks:</w:t>
      </w:r>
    </w:p>
    <w:p w14:paraId="61D20EB9" w14:textId="63BDF9C8" w:rsidR="005C7503" w:rsidRDefault="005C7503" w:rsidP="00792E96">
      <w:pPr>
        <w:pStyle w:val="niterida"/>
      </w:pPr>
      <w:r>
        <w:t>&lt;label&gt;Palun sisesta oma nimi&lt;/label&gt;</w:t>
      </w:r>
    </w:p>
    <w:p w14:paraId="4A8571E9" w14:textId="50286A95" w:rsidR="005C7503" w:rsidRDefault="005C7503" w:rsidP="00792E96">
      <w:r>
        <w:t>Lisaks informatiivsusele pakub &lt;</w:t>
      </w:r>
      <w:proofErr w:type="spellStart"/>
      <w:r>
        <w:t>label</w:t>
      </w:r>
      <w:proofErr w:type="spellEnd"/>
      <w:r>
        <w:t xml:space="preserve">&gt; element ka kasutusmugavust sest võimaldab sidumist kindla sisendit pakkuva elemendiga ning siis võib kasutaja ka sildil klikkida justkui näiteks raadionupul vms. selleks kasutatakse </w:t>
      </w:r>
      <w:r w:rsidR="00C00BEA">
        <w:t xml:space="preserve">järgmist </w:t>
      </w:r>
      <w:r>
        <w:t>atribuuti:</w:t>
      </w:r>
    </w:p>
    <w:p w14:paraId="2EA123B6" w14:textId="77777777" w:rsidR="008D019E" w:rsidRDefault="005C7503" w:rsidP="00792E96">
      <w:pPr>
        <w:pStyle w:val="ListParagraph"/>
        <w:numPr>
          <w:ilvl w:val="0"/>
          <w:numId w:val="16"/>
        </w:numPr>
      </w:pPr>
      <w:r w:rsidRPr="000E7801">
        <w:rPr>
          <w:rStyle w:val="ingliskeelwords"/>
        </w:rPr>
        <w:t>for</w:t>
      </w:r>
      <w:r>
        <w:t xml:space="preserve"> – määrab, millise sisendi elemendiga on silt seotud. Väärtuseks on sisendi elemendi atribuudi id väärtus.</w:t>
      </w:r>
    </w:p>
    <w:p w14:paraId="5977BEC1" w14:textId="62BAAD8F" w:rsidR="005C7503" w:rsidRDefault="005C7503" w:rsidP="00792E96">
      <w:pPr>
        <w:pStyle w:val="uusalgus"/>
      </w:pPr>
      <w:r>
        <w:t>Näiteks:</w:t>
      </w:r>
    </w:p>
    <w:p w14:paraId="21AFA5AB" w14:textId="34979FD9" w:rsidR="005C7503" w:rsidRDefault="005C7503" w:rsidP="00792E96">
      <w:pPr>
        <w:pStyle w:val="niterida"/>
      </w:pPr>
      <w:r>
        <w:t>&lt;input id=“</w:t>
      </w:r>
      <w:r w:rsidR="00BE1BCF">
        <w:t>transport</w:t>
      </w:r>
      <w:r>
        <w:t>“ type=“radio“ name=“</w:t>
      </w:r>
      <w:r w:rsidR="00BE1BCF">
        <w:t>transport</w:t>
      </w:r>
      <w:r>
        <w:t>“ value=“1“&gt;</w:t>
      </w:r>
      <w:r w:rsidR="0082776B">
        <w:br/>
        <w:t>&lt;label for=“transport“&gt;Auto&lt;/label&gt;</w:t>
      </w:r>
    </w:p>
    <w:p w14:paraId="30B3776D" w14:textId="77777777" w:rsidR="007D35C2" w:rsidRDefault="0082776B" w:rsidP="00792E96">
      <w:pPr>
        <w:pStyle w:val="pilt"/>
        <w:keepNext/>
      </w:pPr>
      <w:r>
        <w:rPr>
          <w:noProof/>
          <w:snapToGrid/>
        </w:rPr>
        <w:drawing>
          <wp:inline distT="0" distB="0" distL="0" distR="0" wp14:anchorId="770EF196" wp14:editId="6E6A4DE7">
            <wp:extent cx="791478" cy="150607"/>
            <wp:effectExtent l="0" t="0" r="8890" b="1905"/>
            <wp:docPr id="29" name="Picture 29" descr="A picture containing drawing, tabl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adio_with_label_01.PNG"/>
                    <pic:cNvPicPr/>
                  </pic:nvPicPr>
                  <pic:blipFill rotWithShape="1">
                    <a:blip r:embed="rId9" cstate="print">
                      <a:extLst>
                        <a:ext uri="{28A0092B-C50C-407E-A947-70E740481C1C}">
                          <a14:useLocalDpi xmlns:a14="http://schemas.microsoft.com/office/drawing/2010/main" val="0"/>
                        </a:ext>
                      </a:extLst>
                    </a:blip>
                    <a:srcRect t="11170" b="31052"/>
                    <a:stretch/>
                  </pic:blipFill>
                  <pic:spPr bwMode="auto">
                    <a:xfrm>
                      <a:off x="0" y="0"/>
                      <a:ext cx="795343" cy="151342"/>
                    </a:xfrm>
                    <a:prstGeom prst="rect">
                      <a:avLst/>
                    </a:prstGeom>
                    <a:ln>
                      <a:noFill/>
                    </a:ln>
                    <a:extLst>
                      <a:ext uri="{53640926-AAD7-44D8-BBD7-CCE9431645EC}">
                        <a14:shadowObscured xmlns:a14="http://schemas.microsoft.com/office/drawing/2010/main"/>
                      </a:ext>
                    </a:extLst>
                  </pic:spPr>
                </pic:pic>
              </a:graphicData>
            </a:graphic>
          </wp:inline>
        </w:drawing>
      </w:r>
    </w:p>
    <w:p w14:paraId="37DC17C8" w14:textId="3DE2CA8F" w:rsidR="0082776B" w:rsidRPr="0082776B" w:rsidRDefault="007D35C2" w:rsidP="00792E96">
      <w:pPr>
        <w:pStyle w:val="Caption"/>
        <w:jc w:val="center"/>
      </w:pPr>
      <w:r>
        <w:t xml:space="preserve">Joonis </w:t>
      </w:r>
      <w:r w:rsidR="00111B55">
        <w:fldChar w:fldCharType="begin"/>
      </w:r>
      <w:r w:rsidR="00111B55">
        <w:instrText xml:space="preserve"> SEQ Joonis \* ARABIC </w:instrText>
      </w:r>
      <w:r w:rsidR="00111B55">
        <w:fldChar w:fldCharType="separate"/>
      </w:r>
      <w:r w:rsidR="00E76695">
        <w:rPr>
          <w:noProof/>
        </w:rPr>
        <w:t>2</w:t>
      </w:r>
      <w:r w:rsidR="00111B55">
        <w:rPr>
          <w:noProof/>
        </w:rPr>
        <w:fldChar w:fldCharType="end"/>
      </w:r>
      <w:r>
        <w:t xml:space="preserve"> Raadionupp sildiga</w:t>
      </w:r>
    </w:p>
    <w:p w14:paraId="68B99F7D" w14:textId="2BB9003F" w:rsidR="00731243" w:rsidRDefault="007845D6" w:rsidP="00792E96">
      <w:r>
        <w:t>Lisaks on võimalik silte luua väljaspool vormi ning see ikka kindla vormi kind</w:t>
      </w:r>
      <w:r w:rsidR="00BE1BCF">
        <w:t>l</w:t>
      </w:r>
      <w:r>
        <w:t xml:space="preserve">a sisendi elemendiga siduda. Selleks kasutatakse </w:t>
      </w:r>
      <w:r w:rsidR="00C00BEA">
        <w:t xml:space="preserve">järgmist </w:t>
      </w:r>
      <w:r>
        <w:t>atribuuti:</w:t>
      </w:r>
    </w:p>
    <w:p w14:paraId="200EE775" w14:textId="77777777" w:rsidR="008D019E" w:rsidRDefault="007845D6" w:rsidP="00792E96">
      <w:pPr>
        <w:pStyle w:val="ListParagraph"/>
        <w:numPr>
          <w:ilvl w:val="0"/>
          <w:numId w:val="16"/>
        </w:numPr>
      </w:pPr>
      <w:r w:rsidRPr="000E7801">
        <w:rPr>
          <w:rStyle w:val="ingliskeelwords"/>
        </w:rPr>
        <w:t>form</w:t>
      </w:r>
      <w:r>
        <w:t xml:space="preserve"> – määrab, millise vormi juurde antud silt kuulub. Väärtuseks on vastava vormi atribuudi id väärtus.</w:t>
      </w:r>
    </w:p>
    <w:p w14:paraId="49C96E2E" w14:textId="1CFC8F37" w:rsidR="007845D6" w:rsidRDefault="007845D6" w:rsidP="00792E96">
      <w:pPr>
        <w:pStyle w:val="uusalgus"/>
      </w:pPr>
      <w:r>
        <w:t>Näiteks:</w:t>
      </w:r>
    </w:p>
    <w:p w14:paraId="6C3D2633" w14:textId="140EE3BA" w:rsidR="007845D6" w:rsidRPr="007845D6" w:rsidRDefault="008E48B4" w:rsidP="00792E96">
      <w:pPr>
        <w:pStyle w:val="niterida"/>
      </w:pPr>
      <w:r w:rsidRPr="00D34EAB">
        <w:lastRenderedPageBreak/>
        <w:t xml:space="preserve">&lt;form </w:t>
      </w:r>
      <w:r>
        <w:t>action</w:t>
      </w:r>
      <w:r w:rsidRPr="00D34EAB">
        <w:t>="</w:t>
      </w:r>
      <w:r>
        <w:t>testpage.php</w:t>
      </w:r>
      <w:r w:rsidRPr="00D34EAB">
        <w:t>"</w:t>
      </w:r>
      <w:r>
        <w:t xml:space="preserve"> method=“post“ id=“personinfo“</w:t>
      </w:r>
      <w:r w:rsidRPr="00D34EAB">
        <w:t>&gt;</w:t>
      </w:r>
      <w:r>
        <w:br/>
        <w:t>…</w:t>
      </w:r>
      <w:r>
        <w:br/>
        <w:t>&lt;/form&gt;</w:t>
      </w:r>
      <w:r>
        <w:br/>
      </w:r>
      <w:r w:rsidR="007845D6" w:rsidRPr="007845D6">
        <w:t>&lt;label</w:t>
      </w:r>
      <w:r>
        <w:t xml:space="preserve"> form=“personinfo“</w:t>
      </w:r>
      <w:r w:rsidR="007845D6" w:rsidRPr="007845D6">
        <w:t xml:space="preserve"> for=“gender“&gt;Mees&lt;/label&gt;</w:t>
      </w:r>
    </w:p>
    <w:p w14:paraId="736B88D8" w14:textId="1F9AA652" w:rsidR="00B755B3" w:rsidRDefault="00B755B3" w:rsidP="00792E96">
      <w:pPr>
        <w:pStyle w:val="Heading2"/>
      </w:pPr>
      <w:bookmarkStart w:id="4" w:name="_Toc62648684"/>
      <w:r>
        <w:t>Vormi elementide grupeerimine</w:t>
      </w:r>
      <w:bookmarkEnd w:id="4"/>
    </w:p>
    <w:p w14:paraId="1889F6FE" w14:textId="7FD53680" w:rsidR="002D0288" w:rsidRDefault="00B94E93" w:rsidP="00792E96">
      <w:pPr>
        <w:pStyle w:val="uusalgus"/>
      </w:pPr>
      <w:r>
        <w:t xml:space="preserve">Sisult seotud vormi elemente saab grupeerida elemendiga </w:t>
      </w:r>
      <w:r w:rsidRPr="002D0288">
        <w:rPr>
          <w:rStyle w:val="esimeneoluline"/>
        </w:rPr>
        <w:t>&lt;</w:t>
      </w:r>
      <w:proofErr w:type="spellStart"/>
      <w:r w:rsidRPr="002D0288">
        <w:rPr>
          <w:rStyle w:val="esimeneoluline"/>
        </w:rPr>
        <w:t>fieldset</w:t>
      </w:r>
      <w:proofErr w:type="spellEnd"/>
      <w:r w:rsidRPr="002D0288">
        <w:rPr>
          <w:rStyle w:val="esimeneoluline"/>
        </w:rPr>
        <w:t>&gt;</w:t>
      </w:r>
      <w:r>
        <w:t>.</w:t>
      </w:r>
      <w:r w:rsidR="001068E7">
        <w:t xml:space="preserve"> Selle elemendi sees olevad vormi elemendid ümbritsetakse raamjoonega.</w:t>
      </w:r>
    </w:p>
    <w:p w14:paraId="3198D09A" w14:textId="1C8E0BFA" w:rsidR="002D0288" w:rsidRPr="002D0288" w:rsidRDefault="002D0288" w:rsidP="00792E96">
      <w:pPr>
        <w:pStyle w:val="uusalgus"/>
      </w:pPr>
      <w:r>
        <w:t>Iga grupi jaoks saab määrata pealdise (</w:t>
      </w:r>
      <w:r w:rsidRPr="002D0288">
        <w:rPr>
          <w:rStyle w:val="ingliskeelwords"/>
        </w:rPr>
        <w:t>caption</w:t>
      </w:r>
      <w:r>
        <w:t xml:space="preserve">) kasutades </w:t>
      </w:r>
      <w:r w:rsidRPr="002D0288">
        <w:rPr>
          <w:b/>
        </w:rPr>
        <w:t>&lt;legend&gt;</w:t>
      </w:r>
      <w:r>
        <w:t xml:space="preserve"> elementi.</w:t>
      </w:r>
    </w:p>
    <w:p w14:paraId="0AEB57A2" w14:textId="1089FBB5" w:rsidR="00B755B3" w:rsidRDefault="001068E7" w:rsidP="00792E96">
      <w:pPr>
        <w:pStyle w:val="uusalgus"/>
      </w:pPr>
      <w:r>
        <w:t>Näiteks</w:t>
      </w:r>
      <w:r w:rsidR="002D0288">
        <w:t xml:space="preserve"> vorm, kus on elemendid grupeeritud kahe &lt;</w:t>
      </w:r>
      <w:proofErr w:type="spellStart"/>
      <w:r w:rsidR="002D0288">
        <w:t>fieldset</w:t>
      </w:r>
      <w:proofErr w:type="spellEnd"/>
      <w:r w:rsidR="002D0288">
        <w:t>&gt; elemendiga</w:t>
      </w:r>
      <w:r>
        <w:t>:</w:t>
      </w:r>
    </w:p>
    <w:p w14:paraId="5418D2FE" w14:textId="2CF484BE" w:rsidR="001068E7" w:rsidRDefault="001068E7" w:rsidP="00792E96">
      <w:pPr>
        <w:pStyle w:val="niterida"/>
      </w:pPr>
      <w:r>
        <w:t>&lt;form&gt;</w:t>
      </w:r>
      <w:r w:rsidR="000E45FA">
        <w:br/>
      </w:r>
      <w:r w:rsidR="000E45FA">
        <w:tab/>
        <w:t>&lt;fieldset&gt;</w:t>
      </w:r>
      <w:r w:rsidR="000E45FA">
        <w:br/>
      </w:r>
      <w:r w:rsidR="000E45FA">
        <w:tab/>
      </w:r>
      <w:r w:rsidR="000E45FA">
        <w:tab/>
        <w:t>&lt;legend&gt;Nimi&lt;/legend&gt;</w:t>
      </w:r>
      <w:r>
        <w:br/>
      </w:r>
      <w:r>
        <w:tab/>
      </w:r>
      <w:r w:rsidR="000E45FA">
        <w:tab/>
      </w:r>
      <w:r>
        <w:t>&lt;label for=“firstname“&gt;Eesnimi: &lt;/label&gt;</w:t>
      </w:r>
      <w:r>
        <w:br/>
      </w:r>
      <w:r>
        <w:tab/>
      </w:r>
      <w:r w:rsidR="000E45FA">
        <w:tab/>
      </w:r>
      <w:r>
        <w:t>&lt;input id=“firstname“ type="text" name="firstname"&gt;</w:t>
      </w:r>
      <w:r>
        <w:br/>
      </w:r>
      <w:r>
        <w:tab/>
      </w:r>
      <w:r w:rsidR="000E45FA">
        <w:tab/>
      </w:r>
      <w:r>
        <w:t>&lt;br&gt;</w:t>
      </w:r>
      <w:r>
        <w:br/>
      </w:r>
      <w:r>
        <w:tab/>
      </w:r>
      <w:r w:rsidR="000E45FA">
        <w:tab/>
      </w:r>
      <w:r>
        <w:t>&lt;label for=“lastname“&gt;Perekonnanimi: &lt;/label&gt;</w:t>
      </w:r>
      <w:r>
        <w:br/>
      </w:r>
      <w:r>
        <w:tab/>
      </w:r>
      <w:r w:rsidR="000E45FA">
        <w:tab/>
      </w:r>
      <w:r>
        <w:t>&lt;input id=“lastname“ type="text" name="lastname"&gt;</w:t>
      </w:r>
      <w:r w:rsidR="003C7D88">
        <w:br/>
      </w:r>
      <w:r w:rsidR="000E45FA">
        <w:tab/>
        <w:t>&lt;/fieldset&gt;</w:t>
      </w:r>
      <w:r>
        <w:br/>
      </w:r>
      <w:r>
        <w:tab/>
      </w:r>
      <w:r w:rsidR="000E45FA">
        <w:t>&lt;fieldset</w:t>
      </w:r>
      <w:r>
        <w:t>&gt;</w:t>
      </w:r>
      <w:r w:rsidR="000E45FA">
        <w:br/>
      </w:r>
      <w:r w:rsidR="000E45FA">
        <w:tab/>
      </w:r>
      <w:r w:rsidR="000E45FA">
        <w:tab/>
        <w:t>&lt;legend&gt;Delikaatsed andmed&lt;/</w:t>
      </w:r>
      <w:r w:rsidR="00EF5BB4">
        <w:t>legend</w:t>
      </w:r>
      <w:r w:rsidR="000E45FA">
        <w:t>&gt;</w:t>
      </w:r>
      <w:r w:rsidR="000E45FA">
        <w:br/>
      </w:r>
      <w:r w:rsidR="003C7D88">
        <w:tab/>
      </w:r>
      <w:r w:rsidR="003C7D88">
        <w:tab/>
        <w:t>&lt;label for=birthday“&gt;Sünnipäev: &lt;/label&gt;</w:t>
      </w:r>
      <w:r w:rsidR="003C7D88">
        <w:br/>
      </w:r>
      <w:r w:rsidR="003C7D88">
        <w:tab/>
      </w:r>
      <w:r w:rsidR="003C7D88">
        <w:tab/>
      </w:r>
      <w:r w:rsidR="003C7D88" w:rsidRPr="00722D4C">
        <w:t>&lt;input type="date" name="</w:t>
      </w:r>
      <w:r w:rsidR="003C7D88">
        <w:t>birthday</w:t>
      </w:r>
      <w:r w:rsidR="003C7D88" w:rsidRPr="00722D4C">
        <w:t>" id="</w:t>
      </w:r>
      <w:r w:rsidR="003C7D88">
        <w:t>birthday</w:t>
      </w:r>
      <w:r w:rsidR="003C7D88" w:rsidRPr="00722D4C">
        <w:t>"&gt;</w:t>
      </w:r>
      <w:r w:rsidR="002D0288">
        <w:br/>
      </w:r>
      <w:r w:rsidR="002D0288">
        <w:tab/>
      </w:r>
      <w:r w:rsidR="002D0288">
        <w:tab/>
        <w:t>&lt;br&gt;</w:t>
      </w:r>
      <w:r w:rsidR="003C7D88">
        <w:br/>
      </w:r>
      <w:r>
        <w:tab/>
      </w:r>
      <w:r w:rsidR="000E45FA">
        <w:tab/>
      </w:r>
      <w:r>
        <w:t>&lt;input type="radio" name="gender" id="gender1" value="1"&gt;</w:t>
      </w:r>
      <w:r w:rsidR="000E45FA">
        <w:br/>
      </w:r>
      <w:r w:rsidR="000E45FA">
        <w:tab/>
      </w:r>
      <w:r w:rsidR="000E45FA">
        <w:tab/>
        <w:t>&lt;label for=“gender1“&gt;Mees&lt;/label&gt;</w:t>
      </w:r>
      <w:r w:rsidR="000E45FA">
        <w:br/>
      </w:r>
      <w:r w:rsidR="000E45FA">
        <w:tab/>
      </w:r>
      <w:r w:rsidR="000E45FA">
        <w:tab/>
        <w:t>&lt;input type="radio" name="gender" id="gender2" value="2"&gt;</w:t>
      </w:r>
      <w:r w:rsidR="000E45FA">
        <w:br/>
      </w:r>
      <w:r w:rsidR="000E45FA">
        <w:tab/>
      </w:r>
      <w:r w:rsidR="000E45FA">
        <w:tab/>
        <w:t>&lt;label for=“gender2“&gt;Naine&lt;/label&gt;</w:t>
      </w:r>
      <w:r>
        <w:br/>
      </w:r>
      <w:r>
        <w:tab/>
      </w:r>
      <w:r w:rsidR="000E45FA">
        <w:t>&lt;/fieldset&gt;</w:t>
      </w:r>
      <w:r>
        <w:br/>
      </w:r>
      <w:r>
        <w:tab/>
      </w:r>
      <w:r w:rsidRPr="009D5BBC">
        <w:t>&lt;input type="submit" value="</w:t>
      </w:r>
      <w:r>
        <w:t>Talleta</w:t>
      </w:r>
      <w:r w:rsidRPr="009D5BBC">
        <w:t>"&gt;</w:t>
      </w:r>
      <w:r>
        <w:br/>
        <w:t>&lt;/form&gt;</w:t>
      </w:r>
    </w:p>
    <w:p w14:paraId="7A50E41C" w14:textId="77777777" w:rsidR="002D0288" w:rsidRDefault="002D0288" w:rsidP="00792E96">
      <w:pPr>
        <w:pStyle w:val="pilt"/>
        <w:keepNext/>
      </w:pPr>
      <w:r>
        <w:rPr>
          <w:noProof/>
          <w:snapToGrid/>
        </w:rPr>
        <w:drawing>
          <wp:inline distT="0" distB="0" distL="0" distR="0" wp14:anchorId="44EB7A11" wp14:editId="41E5C6FC">
            <wp:extent cx="2268000" cy="874800"/>
            <wp:effectExtent l="0" t="0" r="0" b="1905"/>
            <wp:docPr id="71" name="Picture 71" descr="Graphical user interface, text, application&#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fieldset_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68000" cy="874800"/>
                    </a:xfrm>
                    <a:prstGeom prst="rect">
                      <a:avLst/>
                    </a:prstGeom>
                  </pic:spPr>
                </pic:pic>
              </a:graphicData>
            </a:graphic>
          </wp:inline>
        </w:drawing>
      </w:r>
    </w:p>
    <w:p w14:paraId="007D0868" w14:textId="3A6F436C" w:rsidR="001068E7" w:rsidRDefault="002D0288" w:rsidP="00792E96">
      <w:pPr>
        <w:pStyle w:val="Caption"/>
        <w:jc w:val="center"/>
      </w:pPr>
      <w:r>
        <w:t xml:space="preserve">Joonis </w:t>
      </w:r>
      <w:r w:rsidR="00111B55">
        <w:fldChar w:fldCharType="begin"/>
      </w:r>
      <w:r w:rsidR="00111B55">
        <w:instrText xml:space="preserve"> SEQ Joonis \* ARABIC </w:instrText>
      </w:r>
      <w:r w:rsidR="00111B55">
        <w:fldChar w:fldCharType="separate"/>
      </w:r>
      <w:r w:rsidR="00E76695">
        <w:rPr>
          <w:noProof/>
        </w:rPr>
        <w:t>3</w:t>
      </w:r>
      <w:r w:rsidR="00111B55">
        <w:rPr>
          <w:noProof/>
        </w:rPr>
        <w:fldChar w:fldCharType="end"/>
      </w:r>
      <w:r>
        <w:t xml:space="preserve"> Vorm, kus elemendid on grupeeritud kahe &lt;</w:t>
      </w:r>
      <w:proofErr w:type="spellStart"/>
      <w:r>
        <w:t>fieldset</w:t>
      </w:r>
      <w:proofErr w:type="spellEnd"/>
      <w:r>
        <w:t>&gt; elemendiga</w:t>
      </w:r>
    </w:p>
    <w:p w14:paraId="3B6DAA92" w14:textId="4B3BDC71" w:rsidR="0019467C" w:rsidRDefault="00B40DC6" w:rsidP="00792E96">
      <w:pPr>
        <w:rPr>
          <w:lang w:eastAsia="et-EE"/>
        </w:rPr>
      </w:pPr>
      <w:r>
        <w:rPr>
          <w:lang w:eastAsia="et-EE"/>
        </w:rPr>
        <w:t>Vormi elementide grupil, ehk elemendil &lt;</w:t>
      </w:r>
      <w:proofErr w:type="spellStart"/>
      <w:r>
        <w:rPr>
          <w:lang w:eastAsia="et-EE"/>
        </w:rPr>
        <w:t>fieldset</w:t>
      </w:r>
      <w:proofErr w:type="spellEnd"/>
      <w:r>
        <w:rPr>
          <w:lang w:eastAsia="et-EE"/>
        </w:rPr>
        <w:t>&gt; on kasutada ka järgmised atribuudid:</w:t>
      </w:r>
    </w:p>
    <w:p w14:paraId="4825001D" w14:textId="2F57E744" w:rsidR="00B40DC6" w:rsidRDefault="00B40DC6" w:rsidP="00792E96">
      <w:pPr>
        <w:pStyle w:val="ListParagraph"/>
        <w:numPr>
          <w:ilvl w:val="0"/>
          <w:numId w:val="16"/>
        </w:numPr>
      </w:pPr>
      <w:r w:rsidRPr="00CE6341">
        <w:rPr>
          <w:rStyle w:val="ingliskeelwords"/>
        </w:rPr>
        <w:t>disabled</w:t>
      </w:r>
      <w:r>
        <w:t xml:space="preserve"> – deaktiveerib, keelab gruppi kuuluvad vormi elemendid. Deaktiveeritud </w:t>
      </w:r>
      <w:r w:rsidR="00D81AA7">
        <w:t>gruppi ei saa kasutada, see ei reageeri hiireklikkidele</w:t>
      </w:r>
      <w:r>
        <w:br/>
        <w:t>Tegemist on tõeväärtus (</w:t>
      </w:r>
      <w:proofErr w:type="spellStart"/>
      <w:r w:rsidRPr="003721F2">
        <w:rPr>
          <w:rStyle w:val="ingliskeelwords"/>
        </w:rPr>
        <w:t>boolean</w:t>
      </w:r>
      <w:proofErr w:type="spellEnd"/>
      <w:r>
        <w:t>) atribuudiga.</w:t>
      </w:r>
    </w:p>
    <w:p w14:paraId="1B1197C7" w14:textId="2A81FBB2" w:rsidR="00D81AA7" w:rsidRDefault="00D81AA7" w:rsidP="00792E96">
      <w:pPr>
        <w:pStyle w:val="ListParagraph"/>
        <w:numPr>
          <w:ilvl w:val="0"/>
          <w:numId w:val="16"/>
        </w:numPr>
      </w:pPr>
      <w:r w:rsidRPr="00FC4B40">
        <w:rPr>
          <w:rStyle w:val="ingliskeelwords"/>
        </w:rPr>
        <w:t>form</w:t>
      </w:r>
      <w:r>
        <w:t xml:space="preserve"> – määrab vormi, mille juurde see grupp kuulub. Kasutatakse juhul, kui grupp on väljaspool vormi. Atribuudi väärtus peab olema võrdne samal veebilehel paikneva vormi id-atribuudi väärtusega!</w:t>
      </w:r>
    </w:p>
    <w:p w14:paraId="5284B51D" w14:textId="62976DDA" w:rsidR="00B40DC6" w:rsidRPr="0019467C" w:rsidRDefault="00D81AA7" w:rsidP="00792E96">
      <w:pPr>
        <w:pStyle w:val="ListParagraph"/>
        <w:numPr>
          <w:ilvl w:val="0"/>
          <w:numId w:val="16"/>
        </w:numPr>
      </w:pPr>
      <w:r w:rsidRPr="00445BFB">
        <w:rPr>
          <w:rStyle w:val="ingliskeelwords"/>
        </w:rPr>
        <w:lastRenderedPageBreak/>
        <w:t>name</w:t>
      </w:r>
      <w:r>
        <w:t xml:space="preserve"> – nupu nimi. Kasutatakse grupile viitamiseks.</w:t>
      </w:r>
    </w:p>
    <w:p w14:paraId="04390671" w14:textId="1BE7192F" w:rsidR="00F9284B" w:rsidRDefault="00F9284B" w:rsidP="00792E96">
      <w:pPr>
        <w:pStyle w:val="Heading2"/>
      </w:pPr>
      <w:bookmarkStart w:id="5" w:name="_Toc62648685"/>
      <w:r>
        <w:t>Klikitav nupp</w:t>
      </w:r>
      <w:bookmarkEnd w:id="5"/>
    </w:p>
    <w:p w14:paraId="0BBDF100" w14:textId="3D430A87" w:rsidR="00F9284B" w:rsidRDefault="00F9284B" w:rsidP="00792E96">
      <w:r>
        <w:t xml:space="preserve">Nupu </w:t>
      </w:r>
      <w:r w:rsidR="008E4F71">
        <w:t>(surunupu</w:t>
      </w:r>
      <w:r w:rsidR="00E6336A">
        <w:t xml:space="preserve">, inglise keeles </w:t>
      </w:r>
      <w:r w:rsidR="00E6336A" w:rsidRPr="00E6336A">
        <w:rPr>
          <w:rStyle w:val="ingliskeelwords"/>
        </w:rPr>
        <w:t>pushbutton</w:t>
      </w:r>
      <w:r w:rsidR="00E6336A">
        <w:t xml:space="preserve">) </w:t>
      </w:r>
      <w:r>
        <w:t>saab luua ka &lt;</w:t>
      </w:r>
      <w:proofErr w:type="spellStart"/>
      <w:r>
        <w:t>input</w:t>
      </w:r>
      <w:proofErr w:type="spellEnd"/>
      <w:r>
        <w:t xml:space="preserve">&gt; elemendiga kuid sellise, mille sisse saab paigutada muu sisu nagu näiteks teksti või pildi, saab luua </w:t>
      </w:r>
      <w:r w:rsidRPr="00EC1D71">
        <w:rPr>
          <w:rStyle w:val="esimeneoluline"/>
        </w:rPr>
        <w:t>&lt;</w:t>
      </w:r>
      <w:proofErr w:type="spellStart"/>
      <w:r w:rsidRPr="00EC1D71">
        <w:rPr>
          <w:rStyle w:val="esimeneoluline"/>
        </w:rPr>
        <w:t>button</w:t>
      </w:r>
      <w:proofErr w:type="spellEnd"/>
      <w:r w:rsidRPr="00EC1D71">
        <w:rPr>
          <w:rStyle w:val="esimeneoluline"/>
        </w:rPr>
        <w:t>&gt;</w:t>
      </w:r>
      <w:r>
        <w:t xml:space="preserve"> elemendiga.</w:t>
      </w:r>
    </w:p>
    <w:p w14:paraId="6044D877" w14:textId="77777777" w:rsidR="00E6336A" w:rsidRDefault="00E6336A" w:rsidP="00792E96">
      <w:pPr>
        <w:pStyle w:val="uusalgus"/>
      </w:pPr>
      <w:r>
        <w:t>Näiteks:</w:t>
      </w:r>
    </w:p>
    <w:p w14:paraId="4C314677" w14:textId="2B6653EA" w:rsidR="00E6336A" w:rsidRPr="000E7801" w:rsidRDefault="00E6336A" w:rsidP="00792E96">
      <w:pPr>
        <w:pStyle w:val="niterida"/>
      </w:pPr>
      <w:r>
        <w:t>&lt;button&gt;Tavaline klikitav nupp&lt;/button&gt;</w:t>
      </w:r>
    </w:p>
    <w:p w14:paraId="77BF30D7" w14:textId="77777777" w:rsidR="00B97641" w:rsidRDefault="00B97641" w:rsidP="00792E96">
      <w:pPr>
        <w:pStyle w:val="pilt"/>
      </w:pPr>
      <w:r>
        <w:rPr>
          <w:noProof/>
          <w:snapToGrid/>
        </w:rPr>
        <w:drawing>
          <wp:inline distT="0" distB="0" distL="0" distR="0" wp14:anchorId="363DB474" wp14:editId="40C7B087">
            <wp:extent cx="1422000" cy="284400"/>
            <wp:effectExtent l="0" t="0" r="6985" b="1905"/>
            <wp:docPr id="1" name="Picture 1"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likitav_nupp_1.PNG"/>
                    <pic:cNvPicPr/>
                  </pic:nvPicPr>
                  <pic:blipFill>
                    <a:blip r:embed="rId11">
                      <a:extLst>
                        <a:ext uri="{28A0092B-C50C-407E-A947-70E740481C1C}">
                          <a14:useLocalDpi xmlns:a14="http://schemas.microsoft.com/office/drawing/2010/main" val="0"/>
                        </a:ext>
                      </a:extLst>
                    </a:blip>
                    <a:stretch>
                      <a:fillRect/>
                    </a:stretch>
                  </pic:blipFill>
                  <pic:spPr>
                    <a:xfrm>
                      <a:off x="0" y="0"/>
                      <a:ext cx="1422000" cy="284400"/>
                    </a:xfrm>
                    <a:prstGeom prst="rect">
                      <a:avLst/>
                    </a:prstGeom>
                  </pic:spPr>
                </pic:pic>
              </a:graphicData>
            </a:graphic>
          </wp:inline>
        </w:drawing>
      </w:r>
    </w:p>
    <w:p w14:paraId="412C52E4" w14:textId="38835BA4" w:rsidR="00F9284B" w:rsidRDefault="00B97641" w:rsidP="00792E96">
      <w:pPr>
        <w:pStyle w:val="Caption"/>
        <w:jc w:val="center"/>
      </w:pPr>
      <w:r>
        <w:t xml:space="preserve">Joonis </w:t>
      </w:r>
      <w:r w:rsidR="00111B55">
        <w:fldChar w:fldCharType="begin"/>
      </w:r>
      <w:r w:rsidR="00111B55">
        <w:instrText xml:space="preserve"> SEQ Joonis \* ARABIC </w:instrText>
      </w:r>
      <w:r w:rsidR="00111B55">
        <w:fldChar w:fldCharType="separate"/>
      </w:r>
      <w:r w:rsidR="00E76695">
        <w:rPr>
          <w:noProof/>
        </w:rPr>
        <w:t>4</w:t>
      </w:r>
      <w:r w:rsidR="00111B55">
        <w:rPr>
          <w:noProof/>
        </w:rPr>
        <w:fldChar w:fldCharType="end"/>
      </w:r>
      <w:r>
        <w:t xml:space="preserve"> Klikitav nupp</w:t>
      </w:r>
    </w:p>
    <w:p w14:paraId="4B5C9A35" w14:textId="0AAAED60" w:rsidR="00F50DFB" w:rsidRDefault="00F50DFB" w:rsidP="00792E96">
      <w:pPr>
        <w:pStyle w:val="niterida"/>
      </w:pPr>
      <w:r>
        <w:t>&lt;button&gt;&lt;img src=“pilt.jpg“ alt=“nupuks kasutatav pilt</w:t>
      </w:r>
      <w:r w:rsidR="00111B55">
        <w:t>“</w:t>
      </w:r>
      <w:bookmarkStart w:id="6" w:name="_GoBack"/>
      <w:bookmarkEnd w:id="6"/>
      <w:r>
        <w:t>&gt;&lt;/button&gt;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94"/>
        <w:gridCol w:w="2494"/>
        <w:gridCol w:w="2494"/>
      </w:tblGrid>
      <w:tr w:rsidR="00F50DFB" w14:paraId="6AF36311" w14:textId="77777777" w:rsidTr="00F32C34">
        <w:trPr>
          <w:jc w:val="center"/>
        </w:trPr>
        <w:tc>
          <w:tcPr>
            <w:tcW w:w="2494" w:type="dxa"/>
          </w:tcPr>
          <w:p w14:paraId="6ABBA2F7" w14:textId="77777777" w:rsidR="00F50DFB" w:rsidRDefault="00F50DFB" w:rsidP="00792E96">
            <w:pPr>
              <w:pStyle w:val="pilt"/>
            </w:pPr>
            <w:r>
              <w:rPr>
                <w:noProof/>
                <w:snapToGrid/>
              </w:rPr>
              <w:drawing>
                <wp:inline distT="0" distB="0" distL="0" distR="0" wp14:anchorId="70DEF5E6" wp14:editId="47FB3842">
                  <wp:extent cx="960000" cy="720000"/>
                  <wp:effectExtent l="0" t="0" r="0" b="4445"/>
                  <wp:docPr id="3" name="Picture 3" descr="A picture containing table, indoor, sitting&#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on_button.jpg"/>
                          <pic:cNvPicPr/>
                        </pic:nvPicPr>
                        <pic:blipFill>
                          <a:blip r:embed="rId12">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p w14:paraId="56B5E2BA" w14:textId="59C6DD31" w:rsidR="00F50DFB" w:rsidRDefault="00F50DFB" w:rsidP="00792E96">
            <w:pPr>
              <w:pStyle w:val="Caption"/>
              <w:jc w:val="center"/>
            </w:pPr>
            <w:r>
              <w:t xml:space="preserve">Joonis </w:t>
            </w:r>
            <w:r w:rsidR="00111B55">
              <w:fldChar w:fldCharType="begin"/>
            </w:r>
            <w:r w:rsidR="00111B55">
              <w:instrText xml:space="preserve"> SEQ Joonis \* ARABIC </w:instrText>
            </w:r>
            <w:r w:rsidR="00111B55">
              <w:fldChar w:fldCharType="separate"/>
            </w:r>
            <w:r w:rsidR="00E76695">
              <w:rPr>
                <w:noProof/>
              </w:rPr>
              <w:t>5</w:t>
            </w:r>
            <w:r w:rsidR="00111B55">
              <w:rPr>
                <w:noProof/>
              </w:rPr>
              <w:fldChar w:fldCharType="end"/>
            </w:r>
            <w:r>
              <w:t xml:space="preserve"> Nupuks kasutatav pilt</w:t>
            </w:r>
          </w:p>
        </w:tc>
        <w:tc>
          <w:tcPr>
            <w:tcW w:w="2494" w:type="dxa"/>
          </w:tcPr>
          <w:p w14:paraId="74140412" w14:textId="77777777" w:rsidR="00F50DFB" w:rsidRDefault="00F50DFB" w:rsidP="00792E96">
            <w:pPr>
              <w:pStyle w:val="pilt"/>
            </w:pPr>
            <w:r>
              <w:rPr>
                <w:noProof/>
                <w:snapToGrid/>
              </w:rPr>
              <w:drawing>
                <wp:inline distT="0" distB="0" distL="0" distR="0" wp14:anchorId="06917B75" wp14:editId="7D7C99F5">
                  <wp:extent cx="957125" cy="720000"/>
                  <wp:effectExtent l="0" t="0" r="0" b="4445"/>
                  <wp:docPr id="4" name="Picture 4" descr="A picture containing photo, sitting, indoor, monitor&#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likitav_nupp_3_pildist_up.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57125" cy="720000"/>
                          </a:xfrm>
                          <a:prstGeom prst="rect">
                            <a:avLst/>
                          </a:prstGeom>
                        </pic:spPr>
                      </pic:pic>
                    </a:graphicData>
                  </a:graphic>
                </wp:inline>
              </w:drawing>
            </w:r>
          </w:p>
          <w:p w14:paraId="1AC7DBCE" w14:textId="34A4D107" w:rsidR="00F50DFB" w:rsidRDefault="00F50DFB" w:rsidP="00792E96">
            <w:pPr>
              <w:pStyle w:val="Caption"/>
              <w:jc w:val="center"/>
            </w:pPr>
            <w:r>
              <w:t xml:space="preserve">Joonis </w:t>
            </w:r>
            <w:r w:rsidR="00111B55">
              <w:fldChar w:fldCharType="begin"/>
            </w:r>
            <w:r w:rsidR="00111B55">
              <w:instrText xml:space="preserve"> SEQ Joonis \* ARABIC </w:instrText>
            </w:r>
            <w:r w:rsidR="00111B55">
              <w:fldChar w:fldCharType="separate"/>
            </w:r>
            <w:r w:rsidR="00E76695">
              <w:rPr>
                <w:noProof/>
              </w:rPr>
              <w:t>6</w:t>
            </w:r>
            <w:r w:rsidR="00111B55">
              <w:rPr>
                <w:noProof/>
              </w:rPr>
              <w:fldChar w:fldCharType="end"/>
            </w:r>
            <w:r>
              <w:t xml:space="preserve"> Nupp normaalolekus</w:t>
            </w:r>
          </w:p>
        </w:tc>
        <w:tc>
          <w:tcPr>
            <w:tcW w:w="2494" w:type="dxa"/>
          </w:tcPr>
          <w:p w14:paraId="7FCED9A7" w14:textId="77777777" w:rsidR="00F50DFB" w:rsidRDefault="00F50DFB" w:rsidP="00792E96">
            <w:pPr>
              <w:pStyle w:val="pilt"/>
            </w:pPr>
            <w:r>
              <w:rPr>
                <w:noProof/>
                <w:snapToGrid/>
              </w:rPr>
              <w:drawing>
                <wp:inline distT="0" distB="0" distL="0" distR="0" wp14:anchorId="1D3084A0" wp14:editId="63E55C6C">
                  <wp:extent cx="976677" cy="720000"/>
                  <wp:effectExtent l="0" t="0" r="0" b="4445"/>
                  <wp:docPr id="5" name="Picture 5" descr="A picture containing photo, indoor, sitting&#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likitav_nupp_4_pildist_dow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76677" cy="720000"/>
                          </a:xfrm>
                          <a:prstGeom prst="rect">
                            <a:avLst/>
                          </a:prstGeom>
                        </pic:spPr>
                      </pic:pic>
                    </a:graphicData>
                  </a:graphic>
                </wp:inline>
              </w:drawing>
            </w:r>
          </w:p>
          <w:p w14:paraId="00482656" w14:textId="6E58E2C8" w:rsidR="00F50DFB" w:rsidRDefault="00F50DFB" w:rsidP="00792E96">
            <w:pPr>
              <w:pStyle w:val="Caption"/>
              <w:jc w:val="center"/>
            </w:pPr>
            <w:r>
              <w:t xml:space="preserve">Joonis </w:t>
            </w:r>
            <w:r w:rsidR="00111B55">
              <w:fldChar w:fldCharType="begin"/>
            </w:r>
            <w:r w:rsidR="00111B55">
              <w:instrText xml:space="preserve"> SEQ Joonis \* ARABIC </w:instrText>
            </w:r>
            <w:r w:rsidR="00111B55">
              <w:fldChar w:fldCharType="separate"/>
            </w:r>
            <w:r w:rsidR="00E76695">
              <w:rPr>
                <w:noProof/>
              </w:rPr>
              <w:t>7</w:t>
            </w:r>
            <w:r w:rsidR="00111B55">
              <w:rPr>
                <w:noProof/>
              </w:rPr>
              <w:fldChar w:fldCharType="end"/>
            </w:r>
            <w:r>
              <w:t xml:space="preserve"> Nupp </w:t>
            </w:r>
            <w:proofErr w:type="spellStart"/>
            <w:r>
              <w:t>allavajutatuna</w:t>
            </w:r>
            <w:proofErr w:type="spellEnd"/>
          </w:p>
        </w:tc>
      </w:tr>
    </w:tbl>
    <w:p w14:paraId="01E256AF" w14:textId="31A6CAA0" w:rsidR="00F9284B" w:rsidRDefault="00F9284B" w:rsidP="00792E96">
      <w:pPr>
        <w:pStyle w:val="notabene"/>
      </w:pPr>
      <w:r w:rsidRPr="00F9284B">
        <w:rPr>
          <w:b/>
        </w:rPr>
        <w:t>NB!</w:t>
      </w:r>
      <w:r>
        <w:t xml:space="preserve"> Nuppude välimust saab CSS abil muuta!</w:t>
      </w:r>
    </w:p>
    <w:p w14:paraId="66B82D6C" w14:textId="42A01552" w:rsidR="00F9284B" w:rsidRDefault="00F9284B" w:rsidP="00792E96">
      <w:pPr>
        <w:pStyle w:val="notabene"/>
      </w:pPr>
      <w:r w:rsidRPr="00F9284B">
        <w:rPr>
          <w:b/>
        </w:rPr>
        <w:t>NB!</w:t>
      </w:r>
      <w:r>
        <w:t xml:space="preserve"> HTML vormides kasutades võib &lt;</w:t>
      </w:r>
      <w:proofErr w:type="spellStart"/>
      <w:r>
        <w:t>button</w:t>
      </w:r>
      <w:proofErr w:type="spellEnd"/>
      <w:r>
        <w:t>&gt; erinevate brauseritega edastada erinevaid väärtuseid. Seetõttu soovitatakse vormides kasutada &lt;</w:t>
      </w:r>
      <w:proofErr w:type="spellStart"/>
      <w:r>
        <w:t>input</w:t>
      </w:r>
      <w:proofErr w:type="spellEnd"/>
      <w:r>
        <w:t>&gt; elemendiga loodavaid nuppe!</w:t>
      </w:r>
    </w:p>
    <w:p w14:paraId="125ED198" w14:textId="5A9B6FC9" w:rsidR="00F9284B" w:rsidRDefault="00F9284B" w:rsidP="00792E96"/>
    <w:p w14:paraId="181C5B5F" w14:textId="4E4DBB6F" w:rsidR="00F9284B" w:rsidRDefault="000E7801" w:rsidP="00792E96">
      <w:r>
        <w:t>Nupul saab kasutada järgnevaid atribuute:</w:t>
      </w:r>
    </w:p>
    <w:p w14:paraId="171C73DC" w14:textId="63344524" w:rsidR="000E7801" w:rsidRDefault="000E7801" w:rsidP="00792E96">
      <w:pPr>
        <w:pStyle w:val="ListParagraph"/>
        <w:numPr>
          <w:ilvl w:val="0"/>
          <w:numId w:val="16"/>
        </w:numPr>
      </w:pPr>
      <w:r w:rsidRPr="000E7801">
        <w:rPr>
          <w:rStyle w:val="ingliskeelwords"/>
        </w:rPr>
        <w:t>type</w:t>
      </w:r>
      <w:r>
        <w:t xml:space="preserve"> – määrab nupu tüübi. Võimalikud väärtused on:</w:t>
      </w:r>
    </w:p>
    <w:p w14:paraId="674D5B9B" w14:textId="7BAE187E" w:rsidR="000E7801" w:rsidRDefault="000E7801" w:rsidP="00792E96">
      <w:pPr>
        <w:pStyle w:val="ListParagraph"/>
        <w:numPr>
          <w:ilvl w:val="1"/>
          <w:numId w:val="16"/>
        </w:numPr>
      </w:pPr>
      <w:r w:rsidRPr="000E7801">
        <w:rPr>
          <w:rStyle w:val="ingliskeelwords"/>
        </w:rPr>
        <w:t>button</w:t>
      </w:r>
      <w:r>
        <w:t xml:space="preserve"> – tavaline klikitav nupp;</w:t>
      </w:r>
    </w:p>
    <w:p w14:paraId="60EEA284" w14:textId="677574E6" w:rsidR="000E7801" w:rsidRDefault="000E7801" w:rsidP="00792E96">
      <w:pPr>
        <w:pStyle w:val="ListParagraph"/>
        <w:numPr>
          <w:ilvl w:val="1"/>
          <w:numId w:val="16"/>
        </w:numPr>
      </w:pPr>
      <w:r w:rsidRPr="000E7801">
        <w:rPr>
          <w:rStyle w:val="ingliskeelwords"/>
        </w:rPr>
        <w:t>submit</w:t>
      </w:r>
      <w:r>
        <w:t xml:space="preserve"> – nupp vormi andmete saatmiseks;</w:t>
      </w:r>
    </w:p>
    <w:p w14:paraId="20127F23" w14:textId="55307628" w:rsidR="000E7801" w:rsidRDefault="000E7801" w:rsidP="00792E96">
      <w:pPr>
        <w:pStyle w:val="ListParagraph"/>
        <w:numPr>
          <w:ilvl w:val="1"/>
          <w:numId w:val="16"/>
        </w:numPr>
      </w:pPr>
      <w:r w:rsidRPr="000E7801">
        <w:rPr>
          <w:rStyle w:val="ingliskeelwords"/>
        </w:rPr>
        <w:t>reset</w:t>
      </w:r>
      <w:r>
        <w:t xml:space="preserve"> – vormi lähtestamise nupp.</w:t>
      </w:r>
    </w:p>
    <w:p w14:paraId="391CAB93" w14:textId="77777777" w:rsidR="000E7801" w:rsidRDefault="000E7801" w:rsidP="00792E96">
      <w:pPr>
        <w:pStyle w:val="notabene"/>
        <w:numPr>
          <w:ilvl w:val="0"/>
          <w:numId w:val="16"/>
        </w:numPr>
      </w:pPr>
      <w:r w:rsidRPr="00F9284B">
        <w:rPr>
          <w:b/>
        </w:rPr>
        <w:t>NB!</w:t>
      </w:r>
      <w:r>
        <w:t xml:space="preserve"> Kuna erinevatel brauseritel on kasutusel erinev nupu vaiketüüp, siis soovitatakse &lt;</w:t>
      </w:r>
      <w:proofErr w:type="spellStart"/>
      <w:r>
        <w:t>button</w:t>
      </w:r>
      <w:proofErr w:type="spellEnd"/>
      <w:r>
        <w:t xml:space="preserve">&gt; elemendile alati lisada </w:t>
      </w:r>
      <w:r w:rsidRPr="00F9284B">
        <w:rPr>
          <w:rStyle w:val="ingliskeelwords"/>
        </w:rPr>
        <w:t>type</w:t>
      </w:r>
      <w:r>
        <w:t>-atribuut!</w:t>
      </w:r>
    </w:p>
    <w:p w14:paraId="3F31AF8E" w14:textId="301F8C15" w:rsidR="000E7801" w:rsidRDefault="000E7801" w:rsidP="00792E96">
      <w:pPr>
        <w:pStyle w:val="ListParagraph"/>
        <w:numPr>
          <w:ilvl w:val="0"/>
          <w:numId w:val="16"/>
        </w:numPr>
      </w:pPr>
      <w:r w:rsidRPr="00445BFB">
        <w:rPr>
          <w:rStyle w:val="ingliskeelwords"/>
        </w:rPr>
        <w:t>name</w:t>
      </w:r>
      <w:r>
        <w:t xml:space="preserve"> – nupu nimi.</w:t>
      </w:r>
    </w:p>
    <w:p w14:paraId="454DC657" w14:textId="69F228FF" w:rsidR="000E7801" w:rsidRDefault="000E7801" w:rsidP="00792E96">
      <w:pPr>
        <w:pStyle w:val="ListParagraph"/>
        <w:numPr>
          <w:ilvl w:val="0"/>
          <w:numId w:val="16"/>
        </w:numPr>
      </w:pPr>
      <w:r w:rsidRPr="00445BFB">
        <w:rPr>
          <w:rStyle w:val="ingliskeelwords"/>
        </w:rPr>
        <w:t>value</w:t>
      </w:r>
      <w:r>
        <w:t xml:space="preserve"> – nupu algväärtus.</w:t>
      </w:r>
    </w:p>
    <w:p w14:paraId="0A1B9C13" w14:textId="0494EAA8" w:rsidR="000E7801" w:rsidRDefault="000E7801" w:rsidP="00792E96">
      <w:pPr>
        <w:pStyle w:val="ListParagraph"/>
        <w:numPr>
          <w:ilvl w:val="0"/>
          <w:numId w:val="16"/>
        </w:numPr>
      </w:pPr>
      <w:r w:rsidRPr="00445BFB">
        <w:rPr>
          <w:rStyle w:val="ingliskeelwords"/>
        </w:rPr>
        <w:t>autofocus</w:t>
      </w:r>
      <w:r>
        <w:t xml:space="preserve"> – määrab veebilehe laadimisel automaatselt fookuse sellele nupule.</w:t>
      </w:r>
      <w:r>
        <w:br/>
        <w:t>Tegemist on tõeväärtus (</w:t>
      </w:r>
      <w:proofErr w:type="spellStart"/>
      <w:r w:rsidRPr="003721F2">
        <w:rPr>
          <w:rStyle w:val="ingliskeelwords"/>
        </w:rPr>
        <w:t>boolean</w:t>
      </w:r>
      <w:proofErr w:type="spellEnd"/>
      <w:r>
        <w:t>) atribuudiga.</w:t>
      </w:r>
    </w:p>
    <w:p w14:paraId="5FFAE368" w14:textId="202583E8" w:rsidR="000E7801" w:rsidRDefault="000E7801" w:rsidP="00792E96">
      <w:pPr>
        <w:pStyle w:val="uusalgus"/>
      </w:pPr>
      <w:r>
        <w:t>Näiteks:</w:t>
      </w:r>
    </w:p>
    <w:p w14:paraId="5A42222A" w14:textId="56FDB753" w:rsidR="000E7801" w:rsidRPr="000E7801" w:rsidRDefault="000E7801" w:rsidP="00792E96">
      <w:pPr>
        <w:pStyle w:val="niterida"/>
      </w:pPr>
      <w:r>
        <w:t>&lt;button type=“</w:t>
      </w:r>
      <w:r w:rsidR="00020DB2">
        <w:t>button“ name=“ordinary“ value=“0“ autofocus&gt;Tavaline klikitav nupp&lt;/button&gt;</w:t>
      </w:r>
    </w:p>
    <w:p w14:paraId="3A50CA68" w14:textId="048450D9" w:rsidR="0019467C" w:rsidRDefault="0019467C" w:rsidP="00792E96">
      <w:pPr>
        <w:pStyle w:val="ListParagraph"/>
        <w:numPr>
          <w:ilvl w:val="0"/>
          <w:numId w:val="16"/>
        </w:numPr>
      </w:pPr>
      <w:r w:rsidRPr="00CE6341">
        <w:rPr>
          <w:rStyle w:val="ingliskeelwords"/>
        </w:rPr>
        <w:lastRenderedPageBreak/>
        <w:t>disabled</w:t>
      </w:r>
      <w:r>
        <w:t xml:space="preserve"> – deaktiveerib, keelab nupu.</w:t>
      </w:r>
      <w:r>
        <w:br/>
        <w:t>Tegemist on tõeväärtus (</w:t>
      </w:r>
      <w:proofErr w:type="spellStart"/>
      <w:r w:rsidRPr="003721F2">
        <w:rPr>
          <w:rStyle w:val="ingliskeelwords"/>
        </w:rPr>
        <w:t>boolean</w:t>
      </w:r>
      <w:proofErr w:type="spellEnd"/>
      <w:r>
        <w:t>) atribuudiga.</w:t>
      </w:r>
    </w:p>
    <w:p w14:paraId="73012C91" w14:textId="76661378" w:rsidR="008A76C7" w:rsidRDefault="008A76C7" w:rsidP="00792E96">
      <w:pPr>
        <w:pStyle w:val="uusalgus"/>
      </w:pPr>
      <w:r>
        <w:t>Näiteks:</w:t>
      </w:r>
    </w:p>
    <w:p w14:paraId="604F2340" w14:textId="29AA2922" w:rsidR="008A76C7" w:rsidRPr="000E7801" w:rsidRDefault="008A76C7" w:rsidP="00792E96">
      <w:pPr>
        <w:pStyle w:val="niterida"/>
      </w:pPr>
      <w:r>
        <w:t>&lt;button type=“button“ name=“ordinary“ value=“0“ disabled&gt;Tavaline klikitav nupp&lt;/button&gt;</w:t>
      </w:r>
    </w:p>
    <w:p w14:paraId="16E426B1" w14:textId="77777777" w:rsidR="00445BFB" w:rsidRDefault="00445BFB" w:rsidP="00792E96">
      <w:pPr>
        <w:keepNext/>
        <w:jc w:val="center"/>
      </w:pPr>
      <w:r>
        <w:rPr>
          <w:noProof/>
          <w:snapToGrid/>
        </w:rPr>
        <w:drawing>
          <wp:inline distT="0" distB="0" distL="0" distR="0" wp14:anchorId="15ABAEB4" wp14:editId="2C193F5C">
            <wp:extent cx="1425600" cy="266400"/>
            <wp:effectExtent l="0" t="0" r="317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likitav_nupp_2_disabled.PNG"/>
                    <pic:cNvPicPr/>
                  </pic:nvPicPr>
                  <pic:blipFill>
                    <a:blip r:embed="rId15">
                      <a:extLst>
                        <a:ext uri="{28A0092B-C50C-407E-A947-70E740481C1C}">
                          <a14:useLocalDpi xmlns:a14="http://schemas.microsoft.com/office/drawing/2010/main" val="0"/>
                        </a:ext>
                      </a:extLst>
                    </a:blip>
                    <a:stretch>
                      <a:fillRect/>
                    </a:stretch>
                  </pic:blipFill>
                  <pic:spPr>
                    <a:xfrm>
                      <a:off x="0" y="0"/>
                      <a:ext cx="1425600" cy="266400"/>
                    </a:xfrm>
                    <a:prstGeom prst="rect">
                      <a:avLst/>
                    </a:prstGeom>
                  </pic:spPr>
                </pic:pic>
              </a:graphicData>
            </a:graphic>
          </wp:inline>
        </w:drawing>
      </w:r>
    </w:p>
    <w:p w14:paraId="46875969" w14:textId="6082B9CD" w:rsidR="00445BFB" w:rsidRDefault="00445BFB" w:rsidP="00792E96">
      <w:pPr>
        <w:pStyle w:val="Caption"/>
        <w:jc w:val="center"/>
      </w:pPr>
      <w:r>
        <w:t xml:space="preserve">Joonis </w:t>
      </w:r>
      <w:r w:rsidR="00111B55">
        <w:fldChar w:fldCharType="begin"/>
      </w:r>
      <w:r w:rsidR="00111B55">
        <w:instrText xml:space="preserve"> SEQ Joonis \* ARABIC </w:instrText>
      </w:r>
      <w:r w:rsidR="00111B55">
        <w:fldChar w:fldCharType="separate"/>
      </w:r>
      <w:r w:rsidR="00E76695">
        <w:rPr>
          <w:noProof/>
        </w:rPr>
        <w:t>8</w:t>
      </w:r>
      <w:r w:rsidR="00111B55">
        <w:rPr>
          <w:noProof/>
        </w:rPr>
        <w:fldChar w:fldCharType="end"/>
      </w:r>
      <w:r>
        <w:t xml:space="preserve"> "Keelatud" klikitav nupp</w:t>
      </w:r>
    </w:p>
    <w:p w14:paraId="013AD814" w14:textId="0478FEAE" w:rsidR="00445BFB" w:rsidRDefault="00FC4B40" w:rsidP="00792E96">
      <w:pPr>
        <w:pStyle w:val="ListParagraph"/>
        <w:numPr>
          <w:ilvl w:val="0"/>
          <w:numId w:val="16"/>
        </w:numPr>
      </w:pPr>
      <w:r w:rsidRPr="00FC4B40">
        <w:rPr>
          <w:rStyle w:val="ingliskeelwords"/>
        </w:rPr>
        <w:t>form</w:t>
      </w:r>
      <w:r>
        <w:t xml:space="preserve"> – määrab ühe või mitu vormi, mille juurde see nupp kuulub. Kasutatakse juhul, kui nupp on väljaspool vormi.</w:t>
      </w:r>
    </w:p>
    <w:p w14:paraId="30CF0D10" w14:textId="6B4A9DB1" w:rsidR="00FC4B40" w:rsidRDefault="00FC4B40" w:rsidP="00792E96">
      <w:pPr>
        <w:pStyle w:val="notabene"/>
      </w:pPr>
      <w:r w:rsidRPr="00FC4B40">
        <w:rPr>
          <w:b/>
        </w:rPr>
        <w:t>NB!</w:t>
      </w:r>
      <w:r>
        <w:t xml:space="preserve"> Atribuudi </w:t>
      </w:r>
      <w:r w:rsidRPr="00FC4B40">
        <w:rPr>
          <w:rStyle w:val="ingliskeelwords"/>
        </w:rPr>
        <w:t>form</w:t>
      </w:r>
      <w:r>
        <w:t xml:space="preserve"> väärtuseks peab olema sama veebilehe koosseisu kuuluva vormi id!</w:t>
      </w:r>
    </w:p>
    <w:p w14:paraId="28908CA9" w14:textId="1709FF32" w:rsidR="00325623" w:rsidRDefault="00325623" w:rsidP="00792E96">
      <w:pPr>
        <w:pStyle w:val="notabene"/>
      </w:pPr>
      <w:r w:rsidRPr="00325623">
        <w:rPr>
          <w:b/>
        </w:rPr>
        <w:t>NB!</w:t>
      </w:r>
      <w:r>
        <w:t xml:space="preserve"> MS Edge ei pruugi seda atribuuti toetada!</w:t>
      </w:r>
    </w:p>
    <w:p w14:paraId="758FF1A2" w14:textId="41244074" w:rsidR="0023646E" w:rsidRDefault="00C21CAC" w:rsidP="00792E96">
      <w:pPr>
        <w:pStyle w:val="Heading3"/>
      </w:pPr>
      <w:bookmarkStart w:id="7" w:name="_Toc62648686"/>
      <w:r>
        <w:t>Nupu atribuudid, mis mõjutavad v</w:t>
      </w:r>
      <w:r w:rsidR="0023646E">
        <w:t>ormi t</w:t>
      </w:r>
      <w:r>
        <w:t>oimimist</w:t>
      </w:r>
      <w:bookmarkEnd w:id="7"/>
    </w:p>
    <w:p w14:paraId="0029310D" w14:textId="757332AC" w:rsidR="0023646E" w:rsidRDefault="0023646E" w:rsidP="00792E96">
      <w:r>
        <w:t>Klikitaval nupul on ka atribuudid, mis mõjutavad vormi, millega nupp seotud on, t</w:t>
      </w:r>
      <w:r w:rsidR="00C21CAC">
        <w:t>oimimist</w:t>
      </w:r>
      <w:r>
        <w:t>. Kõik need atribuudid lükkavad ümber vormi enda vastava atribuudi.</w:t>
      </w:r>
    </w:p>
    <w:p w14:paraId="3C6BEAB8" w14:textId="33B6CEC5" w:rsidR="0023646E" w:rsidRPr="0023646E" w:rsidRDefault="0023646E" w:rsidP="00792E96">
      <w:pPr>
        <w:pStyle w:val="notabene"/>
      </w:pPr>
      <w:r w:rsidRPr="0023646E">
        <w:rPr>
          <w:b/>
        </w:rPr>
        <w:t>NB!</w:t>
      </w:r>
      <w:r>
        <w:t xml:space="preserve"> Neid atribuute saab kasutada vaid siis, kui nupu </w:t>
      </w:r>
      <w:r w:rsidRPr="004C6170">
        <w:rPr>
          <w:rStyle w:val="ingliskeelwords"/>
        </w:rPr>
        <w:t>type</w:t>
      </w:r>
      <w:r>
        <w:t xml:space="preserve"> atribuudi väärtuseks on „</w:t>
      </w:r>
      <w:r w:rsidRPr="004C6170">
        <w:rPr>
          <w:rStyle w:val="ingliskeelwords"/>
        </w:rPr>
        <w:t>submit</w:t>
      </w:r>
      <w:r>
        <w:t>“!</w:t>
      </w:r>
    </w:p>
    <w:p w14:paraId="50F066C5" w14:textId="2446A55D" w:rsidR="00FC4B40" w:rsidRDefault="004C6170" w:rsidP="00792E96">
      <w:pPr>
        <w:pStyle w:val="ListParagraph"/>
        <w:numPr>
          <w:ilvl w:val="0"/>
          <w:numId w:val="16"/>
        </w:numPr>
      </w:pPr>
      <w:proofErr w:type="spellStart"/>
      <w:r w:rsidRPr="004C6170">
        <w:rPr>
          <w:rStyle w:val="ingliskeelwords"/>
        </w:rPr>
        <w:t>formaction</w:t>
      </w:r>
      <w:proofErr w:type="spellEnd"/>
      <w:r>
        <w:t xml:space="preserve"> - </w:t>
      </w:r>
      <w:r w:rsidRPr="004C6170">
        <w:t xml:space="preserve">määrab tegevuse, mis toimub vormi andmete sisestamisel, reeglina URL kuhu, millisele rakendusele vormi andmed saata (näiteks </w:t>
      </w:r>
      <w:proofErr w:type="spellStart"/>
      <w:r w:rsidRPr="004C6170">
        <w:t>php</w:t>
      </w:r>
      <w:proofErr w:type="spellEnd"/>
      <w:r w:rsidRPr="004C6170">
        <w:t>-programmi URL).</w:t>
      </w:r>
    </w:p>
    <w:p w14:paraId="6DCEC622" w14:textId="77777777" w:rsidR="00325623" w:rsidRDefault="00325623" w:rsidP="00792E96">
      <w:pPr>
        <w:pStyle w:val="uusalgus"/>
      </w:pPr>
      <w:r>
        <w:t>Näiteks:</w:t>
      </w:r>
    </w:p>
    <w:p w14:paraId="3093FB2B" w14:textId="024D51E0" w:rsidR="00325623" w:rsidRPr="00325623" w:rsidRDefault="00325623" w:rsidP="00792E96">
      <w:pPr>
        <w:pStyle w:val="niterida"/>
      </w:pPr>
      <w:r w:rsidRPr="00325623">
        <w:t>&lt;button type=“</w:t>
      </w:r>
      <w:r>
        <w:t>submit</w:t>
      </w:r>
      <w:r w:rsidRPr="00325623">
        <w:t>“ name=“ordinary“ value=“0“</w:t>
      </w:r>
      <w:r>
        <w:t xml:space="preserve"> form=“testform“</w:t>
      </w:r>
      <w:r w:rsidRPr="00325623">
        <w:t xml:space="preserve"> </w:t>
      </w:r>
      <w:r>
        <w:t>formaction=“checkclicks.php“</w:t>
      </w:r>
      <w:r w:rsidRPr="00325623">
        <w:t>&gt;Tavaline klikitav nupp&lt;/button&gt;</w:t>
      </w:r>
    </w:p>
    <w:p w14:paraId="5ECFDABF" w14:textId="78420840" w:rsidR="00E60E7A" w:rsidRDefault="00325623" w:rsidP="00792E96">
      <w:pPr>
        <w:pStyle w:val="ListParagraph"/>
        <w:numPr>
          <w:ilvl w:val="0"/>
          <w:numId w:val="17"/>
        </w:numPr>
      </w:pPr>
      <w:proofErr w:type="spellStart"/>
      <w:r w:rsidRPr="00E60E7A">
        <w:rPr>
          <w:rStyle w:val="ingliskeelwords"/>
        </w:rPr>
        <w:t>formenctype</w:t>
      </w:r>
      <w:proofErr w:type="spellEnd"/>
      <w:r>
        <w:t xml:space="preserve"> -- </w:t>
      </w:r>
      <w:r w:rsidR="00E60E7A">
        <w:t>määrab, kuidas serverile edastatavad andmed kodeeritakse.</w:t>
      </w:r>
      <w:r w:rsidR="00E40F59">
        <w:br/>
      </w:r>
      <w:r w:rsidR="00E60E7A">
        <w:t>Võimalikud väärtused on:</w:t>
      </w:r>
    </w:p>
    <w:p w14:paraId="6707BD6E" w14:textId="77777777" w:rsidR="00E60E7A" w:rsidRDefault="00E60E7A" w:rsidP="00792E96">
      <w:pPr>
        <w:pStyle w:val="ListParagraph"/>
        <w:numPr>
          <w:ilvl w:val="1"/>
          <w:numId w:val="17"/>
        </w:numPr>
      </w:pPr>
      <w:r w:rsidRPr="000632F1">
        <w:rPr>
          <w:rStyle w:val="ingliskeelwords"/>
        </w:rPr>
        <w:t>application/x-www-form-</w:t>
      </w:r>
      <w:proofErr w:type="spellStart"/>
      <w:r w:rsidRPr="000632F1">
        <w:rPr>
          <w:rStyle w:val="ingliskeelwords"/>
        </w:rPr>
        <w:t>urlencoded</w:t>
      </w:r>
      <w:proofErr w:type="spellEnd"/>
      <w:r>
        <w:t xml:space="preserve"> – vaikeväärtus. Kõik tähemärgid kodeeritakse (tühikud asendatakse „+“ märkidega, erisümbolid teisendatakse ASCII HEX väärtusteks).</w:t>
      </w:r>
    </w:p>
    <w:p w14:paraId="2EFB2251" w14:textId="77777777" w:rsidR="00E60E7A" w:rsidRDefault="00E60E7A" w:rsidP="00792E96">
      <w:pPr>
        <w:pStyle w:val="ListParagraph"/>
        <w:numPr>
          <w:ilvl w:val="1"/>
          <w:numId w:val="17"/>
        </w:numPr>
      </w:pPr>
      <w:r w:rsidRPr="000632F1">
        <w:rPr>
          <w:rStyle w:val="ingliskeelwords"/>
        </w:rPr>
        <w:t>multipart/form-data</w:t>
      </w:r>
      <w:r>
        <w:t xml:space="preserve"> – tähti ei kodeerita. See on kohustuslik väärtus, kui vorm sisaldab faili üleslaadimise sisendit.</w:t>
      </w:r>
    </w:p>
    <w:p w14:paraId="736052D7" w14:textId="77777777" w:rsidR="00E60E7A" w:rsidRPr="00605BC4" w:rsidRDefault="00E60E7A" w:rsidP="00792E96">
      <w:pPr>
        <w:pStyle w:val="ListParagraph"/>
        <w:numPr>
          <w:ilvl w:val="1"/>
          <w:numId w:val="17"/>
        </w:numPr>
      </w:pPr>
      <w:r w:rsidRPr="000632F1">
        <w:rPr>
          <w:rStyle w:val="ingliskeelwords"/>
        </w:rPr>
        <w:t>text/plain</w:t>
      </w:r>
      <w:r>
        <w:t xml:space="preserve"> – tühikud asendatakse „</w:t>
      </w:r>
      <w:proofErr w:type="gramStart"/>
      <w:r>
        <w:t>+“ märkidega</w:t>
      </w:r>
      <w:proofErr w:type="gramEnd"/>
      <w:r>
        <w:t>, erisümboleid ei teisendata.</w:t>
      </w:r>
    </w:p>
    <w:p w14:paraId="34F1FCFF" w14:textId="6E63CEFE" w:rsidR="00E60E7A" w:rsidRDefault="00E60E7A" w:rsidP="00792E96">
      <w:pPr>
        <w:pStyle w:val="ListParagraph"/>
        <w:numPr>
          <w:ilvl w:val="0"/>
          <w:numId w:val="17"/>
        </w:numPr>
      </w:pPr>
      <w:proofErr w:type="spellStart"/>
      <w:r w:rsidRPr="00422F28">
        <w:rPr>
          <w:rStyle w:val="ingliskeelwords"/>
        </w:rPr>
        <w:t>formmethod</w:t>
      </w:r>
      <w:proofErr w:type="spellEnd"/>
      <w:r>
        <w:t xml:space="preserve"> – määrab, kuidas vormi sisestatud andmed edastatakse.</w:t>
      </w:r>
      <w:r>
        <w:br/>
        <w:t>Võimalikud väärtused on:</w:t>
      </w:r>
    </w:p>
    <w:p w14:paraId="4283A265" w14:textId="299E9A74" w:rsidR="00E60E7A" w:rsidRDefault="00E60E7A" w:rsidP="00792E96">
      <w:pPr>
        <w:pStyle w:val="ListParagraph"/>
        <w:numPr>
          <w:ilvl w:val="1"/>
          <w:numId w:val="17"/>
        </w:numPr>
      </w:pPr>
      <w:r w:rsidRPr="00E60E7A">
        <w:rPr>
          <w:rStyle w:val="ingliskeelwords"/>
        </w:rPr>
        <w:t>get</w:t>
      </w:r>
      <w:r>
        <w:t xml:space="preserve"> – lisab edastatava info URL-i lõppu nimetuse ja väärtuse paaridena. Edastada saab kuni 3000 tähemärki.</w:t>
      </w:r>
    </w:p>
    <w:p w14:paraId="4EF9DBC6" w14:textId="77777777" w:rsidR="00E60E7A" w:rsidRDefault="00E60E7A" w:rsidP="00792E96">
      <w:pPr>
        <w:pStyle w:val="ListParagraph"/>
        <w:numPr>
          <w:ilvl w:val="1"/>
          <w:numId w:val="17"/>
        </w:numPr>
      </w:pPr>
      <w:r w:rsidRPr="00E60E7A">
        <w:rPr>
          <w:rStyle w:val="ingliskeelwords"/>
        </w:rPr>
        <w:t>post</w:t>
      </w:r>
      <w:r>
        <w:t xml:space="preserve"> – edastab andmed HTTP-päringus, maht pole piiratud.</w:t>
      </w:r>
    </w:p>
    <w:p w14:paraId="40E21CC1" w14:textId="1EEEC31A" w:rsidR="004C6170" w:rsidRDefault="00422F28" w:rsidP="00792E96">
      <w:pPr>
        <w:pStyle w:val="ListParagraph"/>
        <w:numPr>
          <w:ilvl w:val="0"/>
          <w:numId w:val="16"/>
        </w:numPr>
      </w:pPr>
      <w:proofErr w:type="spellStart"/>
      <w:r w:rsidRPr="00422F28">
        <w:rPr>
          <w:rStyle w:val="ingliskeelwords"/>
        </w:rPr>
        <w:t>formnovalidate</w:t>
      </w:r>
      <w:proofErr w:type="spellEnd"/>
      <w:r>
        <w:t xml:space="preserve"> – keelab vormi elementide loomuliku valideerimise. Tegemist on tõeväärtusatribuudiga (</w:t>
      </w:r>
      <w:proofErr w:type="spellStart"/>
      <w:r w:rsidRPr="00513539">
        <w:rPr>
          <w:rStyle w:val="ingliskeelwords"/>
        </w:rPr>
        <w:t>boolean</w:t>
      </w:r>
      <w:proofErr w:type="spellEnd"/>
      <w:r>
        <w:t>).</w:t>
      </w:r>
    </w:p>
    <w:p w14:paraId="718783A0" w14:textId="742417AB" w:rsidR="00422F28" w:rsidRDefault="00422F28" w:rsidP="00792E96">
      <w:pPr>
        <w:pStyle w:val="ListParagraph"/>
        <w:numPr>
          <w:ilvl w:val="0"/>
          <w:numId w:val="16"/>
        </w:numPr>
      </w:pPr>
      <w:proofErr w:type="spellStart"/>
      <w:r w:rsidRPr="00422F28">
        <w:rPr>
          <w:rStyle w:val="ingliskeelwords"/>
        </w:rPr>
        <w:lastRenderedPageBreak/>
        <w:t>formtarget</w:t>
      </w:r>
      <w:proofErr w:type="spellEnd"/>
      <w:r>
        <w:t xml:space="preserve"> – määrab, kus aknas (vahekaardil) kuvada tulemus.</w:t>
      </w:r>
      <w:r>
        <w:br/>
        <w:t>Võimalikud väärtused:</w:t>
      </w:r>
    </w:p>
    <w:p w14:paraId="76D1888F" w14:textId="77777777" w:rsidR="00422F28" w:rsidRDefault="00422F28" w:rsidP="00792E96">
      <w:pPr>
        <w:pStyle w:val="ListParagraph"/>
        <w:numPr>
          <w:ilvl w:val="1"/>
          <w:numId w:val="16"/>
        </w:numPr>
      </w:pPr>
      <w:r>
        <w:t>_</w:t>
      </w:r>
      <w:proofErr w:type="spellStart"/>
      <w:r>
        <w:t>blank</w:t>
      </w:r>
      <w:proofErr w:type="spellEnd"/>
      <w:r>
        <w:t xml:space="preserve"> – uues aknas/vahekaardil;</w:t>
      </w:r>
    </w:p>
    <w:p w14:paraId="5F70C478" w14:textId="77777777" w:rsidR="00422F28" w:rsidRDefault="00422F28" w:rsidP="00792E96">
      <w:pPr>
        <w:pStyle w:val="ListParagraph"/>
        <w:numPr>
          <w:ilvl w:val="1"/>
          <w:numId w:val="16"/>
        </w:numPr>
      </w:pPr>
      <w:r>
        <w:t>_</w:t>
      </w:r>
      <w:proofErr w:type="spellStart"/>
      <w:r>
        <w:t>self</w:t>
      </w:r>
      <w:proofErr w:type="spellEnd"/>
      <w:r>
        <w:t xml:space="preserve"> – sama aken/vahekaart;</w:t>
      </w:r>
    </w:p>
    <w:p w14:paraId="042E0671" w14:textId="77777777" w:rsidR="00422F28" w:rsidRDefault="00422F28" w:rsidP="00792E96">
      <w:pPr>
        <w:pStyle w:val="ListParagraph"/>
        <w:numPr>
          <w:ilvl w:val="1"/>
          <w:numId w:val="16"/>
        </w:numPr>
      </w:pPr>
      <w:r>
        <w:t>_</w:t>
      </w:r>
      <w:proofErr w:type="spellStart"/>
      <w:r>
        <w:t>parent</w:t>
      </w:r>
      <w:proofErr w:type="spellEnd"/>
      <w:r>
        <w:t xml:space="preserve"> – </w:t>
      </w:r>
      <w:proofErr w:type="spellStart"/>
      <w:r>
        <w:t>vanem-aken</w:t>
      </w:r>
      <w:proofErr w:type="spellEnd"/>
      <w:r>
        <w:t xml:space="preserve"> (</w:t>
      </w:r>
      <w:r w:rsidRPr="00B255E6">
        <w:rPr>
          <w:rStyle w:val="ingliskeelwords"/>
        </w:rPr>
        <w:t>parent window</w:t>
      </w:r>
      <w:r>
        <w:t>);</w:t>
      </w:r>
    </w:p>
    <w:p w14:paraId="74B9BE2B" w14:textId="77777777" w:rsidR="00422F28" w:rsidRDefault="00422F28" w:rsidP="00792E96">
      <w:pPr>
        <w:pStyle w:val="ListParagraph"/>
        <w:numPr>
          <w:ilvl w:val="1"/>
          <w:numId w:val="16"/>
        </w:numPr>
      </w:pPr>
      <w:r>
        <w:t>_</w:t>
      </w:r>
      <w:proofErr w:type="spellStart"/>
      <w:r>
        <w:t>top</w:t>
      </w:r>
      <w:proofErr w:type="spellEnd"/>
      <w:r>
        <w:t xml:space="preserve"> – </w:t>
      </w:r>
      <w:proofErr w:type="spellStart"/>
      <w:r>
        <w:t>pea-aken</w:t>
      </w:r>
      <w:proofErr w:type="spellEnd"/>
      <w:r>
        <w:t xml:space="preserve"> (</w:t>
      </w:r>
      <w:r w:rsidRPr="00B255E6">
        <w:rPr>
          <w:rStyle w:val="ingliskeelwords"/>
        </w:rPr>
        <w:t>full body of the window</w:t>
      </w:r>
      <w:r>
        <w:t>);</w:t>
      </w:r>
    </w:p>
    <w:p w14:paraId="2DDBA2B3" w14:textId="55E04027" w:rsidR="00422F28" w:rsidRPr="00422F28" w:rsidRDefault="00422F28" w:rsidP="00792E96">
      <w:pPr>
        <w:pStyle w:val="ListParagraph"/>
        <w:numPr>
          <w:ilvl w:val="1"/>
          <w:numId w:val="16"/>
        </w:numPr>
      </w:pPr>
      <w:r>
        <w:t>raami (</w:t>
      </w:r>
      <w:proofErr w:type="spellStart"/>
      <w:r w:rsidRPr="00422F28">
        <w:rPr>
          <w:i/>
        </w:rPr>
        <w:t>frame</w:t>
      </w:r>
      <w:proofErr w:type="spellEnd"/>
      <w:r>
        <w:t>) nimetus.</w:t>
      </w:r>
    </w:p>
    <w:p w14:paraId="5C7CFC42" w14:textId="0C2CBD99" w:rsidR="00210368" w:rsidRDefault="00210368" w:rsidP="00792E96">
      <w:pPr>
        <w:pStyle w:val="Heading2"/>
      </w:pPr>
      <w:bookmarkStart w:id="8" w:name="_Toc62648687"/>
      <w:r>
        <w:t>Sisend</w:t>
      </w:r>
      <w:bookmarkEnd w:id="8"/>
    </w:p>
    <w:p w14:paraId="2B724F28" w14:textId="2420319B" w:rsidR="00210368" w:rsidRDefault="00210368" w:rsidP="00792E96">
      <w:r>
        <w:t xml:space="preserve">Kõige tavapärasem vormi element kasutaja sisendi saamiseks on </w:t>
      </w:r>
      <w:r w:rsidRPr="00EC1D71">
        <w:rPr>
          <w:rStyle w:val="esimeneoluline"/>
        </w:rPr>
        <w:t>&lt;</w:t>
      </w:r>
      <w:proofErr w:type="spellStart"/>
      <w:r w:rsidRPr="00EC1D71">
        <w:rPr>
          <w:rStyle w:val="esimeneoluline"/>
        </w:rPr>
        <w:t>input</w:t>
      </w:r>
      <w:proofErr w:type="spellEnd"/>
      <w:r w:rsidRPr="00EC1D71">
        <w:rPr>
          <w:rStyle w:val="esimeneoluline"/>
        </w:rPr>
        <w:t>&gt;</w:t>
      </w:r>
      <w:r>
        <w:t>. See defineerib sisendvälja</w:t>
      </w:r>
      <w:r w:rsidR="0069023A">
        <w:t>, mille vahendusel saab kasutaja süsteemile andmeid sisestada.</w:t>
      </w:r>
      <w:r w:rsidR="00B02EEF">
        <w:t xml:space="preserve"> Sisend võib sõltuvalt tüübist (määratud atribuudiga </w:t>
      </w:r>
      <w:r w:rsidR="00B02EEF" w:rsidRPr="00B02EEF">
        <w:rPr>
          <w:rStyle w:val="ingliskeelwords"/>
        </w:rPr>
        <w:t>type</w:t>
      </w:r>
      <w:r w:rsidR="00B02EEF">
        <w:t>) olla väga erinev (tekst, kuupäev, värv vms).</w:t>
      </w:r>
    </w:p>
    <w:p w14:paraId="021BD384" w14:textId="6ECB031C" w:rsidR="00B02EEF" w:rsidRDefault="00B02EEF" w:rsidP="00792E96">
      <w:r>
        <w:t>&lt;</w:t>
      </w:r>
      <w:proofErr w:type="spellStart"/>
      <w:r>
        <w:t>input</w:t>
      </w:r>
      <w:proofErr w:type="spellEnd"/>
      <w:r>
        <w:t>&gt; element on tühi (</w:t>
      </w:r>
      <w:r w:rsidRPr="00B02EEF">
        <w:rPr>
          <w:rStyle w:val="ingliskeelwords"/>
        </w:rPr>
        <w:t>empty</w:t>
      </w:r>
      <w:r>
        <w:t>) element.</w:t>
      </w:r>
    </w:p>
    <w:p w14:paraId="7D434061" w14:textId="6A16F136" w:rsidR="004B4457" w:rsidRDefault="00460B30" w:rsidP="00792E96">
      <w:r>
        <w:t xml:space="preserve">Sisendi </w:t>
      </w:r>
      <w:r w:rsidR="00700A42">
        <w:t xml:space="preserve">väärtuse saab edastada vaid, kui sisendi elemendil on identifikaator. </w:t>
      </w:r>
      <w:proofErr w:type="spellStart"/>
      <w:r w:rsidR="00700A42">
        <w:t>Javascript</w:t>
      </w:r>
      <w:proofErr w:type="spellEnd"/>
      <w:r w:rsidR="00700A42">
        <w:t xml:space="preserve"> kasutab ka atribuuti </w:t>
      </w:r>
      <w:r w:rsidR="00700A42" w:rsidRPr="00700A42">
        <w:rPr>
          <w:rStyle w:val="ingliskeelwords"/>
        </w:rPr>
        <w:t>id</w:t>
      </w:r>
      <w:r w:rsidR="00700A42">
        <w:t xml:space="preserve">, kuid vormi andmete edastamisel serverile, kasutatakse atribuuti </w:t>
      </w:r>
      <w:r w:rsidR="00700A42" w:rsidRPr="00700A42">
        <w:rPr>
          <w:rStyle w:val="ingliskeelwords"/>
        </w:rPr>
        <w:t>name</w:t>
      </w:r>
      <w:r w:rsidR="00700A42">
        <w:t>.</w:t>
      </w:r>
    </w:p>
    <w:p w14:paraId="0D30A2BA" w14:textId="6ECAB703" w:rsidR="00700A42" w:rsidRDefault="00700A42" w:rsidP="00792E96">
      <w:pPr>
        <w:pStyle w:val="ListParagraph"/>
        <w:numPr>
          <w:ilvl w:val="0"/>
          <w:numId w:val="21"/>
        </w:numPr>
      </w:pPr>
      <w:r w:rsidRPr="00FC2249">
        <w:rPr>
          <w:rStyle w:val="ingliskeelwords"/>
        </w:rPr>
        <w:t>name</w:t>
      </w:r>
      <w:r>
        <w:t xml:space="preserve"> – sisendi nimi, millega seotakse andmete edastamisel serverile (</w:t>
      </w:r>
      <w:r w:rsidRPr="00700A42">
        <w:rPr>
          <w:rStyle w:val="ingliskeelwords"/>
        </w:rPr>
        <w:t>submit</w:t>
      </w:r>
      <w:r>
        <w:t>) sisestatud väärtus.</w:t>
      </w:r>
    </w:p>
    <w:p w14:paraId="71DBE380" w14:textId="4FB24A30" w:rsidR="00325F93" w:rsidRDefault="00221FE3" w:rsidP="00792E96">
      <w:pPr>
        <w:pStyle w:val="uusalgus"/>
      </w:pPr>
      <w:r>
        <w:t>Näiteks:</w:t>
      </w:r>
    </w:p>
    <w:p w14:paraId="05D4E111" w14:textId="48C4F0A3" w:rsidR="00221FE3" w:rsidRDefault="00221FE3" w:rsidP="00792E96">
      <w:pPr>
        <w:pStyle w:val="niterida"/>
      </w:pPr>
      <w:r>
        <w:t>&lt;input type=“text“ name=“importantText“&gt;</w:t>
      </w:r>
    </w:p>
    <w:p w14:paraId="465083DE" w14:textId="18368427" w:rsidR="002A5006" w:rsidRDefault="002A5006" w:rsidP="00792E96">
      <w:r>
        <w:t>Üks sisendi tüüp kasutab pildifaili ja sarnaselt elemendiga &lt;</w:t>
      </w:r>
      <w:proofErr w:type="spellStart"/>
      <w:r>
        <w:t>img</w:t>
      </w:r>
      <w:proofErr w:type="spellEnd"/>
      <w:r>
        <w:t xml:space="preserve">&gt; tuleb sellisel juhul kasutada ka atribuuti </w:t>
      </w:r>
      <w:r w:rsidRPr="00AB2CE8">
        <w:rPr>
          <w:rStyle w:val="ingliskeelwords"/>
        </w:rPr>
        <w:t>alt</w:t>
      </w:r>
      <w:r>
        <w:t>:</w:t>
      </w:r>
    </w:p>
    <w:p w14:paraId="7E78814A" w14:textId="75DE001C" w:rsidR="002A5006" w:rsidRDefault="00AB2CE8" w:rsidP="00792E96">
      <w:pPr>
        <w:pStyle w:val="ListParagraph"/>
        <w:numPr>
          <w:ilvl w:val="0"/>
          <w:numId w:val="21"/>
        </w:numPr>
      </w:pPr>
      <w:r w:rsidRPr="00AB2CE8">
        <w:rPr>
          <w:rStyle w:val="ingliskeelwords"/>
        </w:rPr>
        <w:t>alt</w:t>
      </w:r>
      <w:r>
        <w:t xml:space="preserve"> – alternatiivtekst pildile, kasutusel vaid image tüüpi sisendil.</w:t>
      </w:r>
    </w:p>
    <w:p w14:paraId="60B73957" w14:textId="5383D154" w:rsidR="00AB2CE8" w:rsidRDefault="00AB2CE8" w:rsidP="00792E96">
      <w:pPr>
        <w:pStyle w:val="uusalgus"/>
      </w:pPr>
      <w:r>
        <w:t>Näiteks:</w:t>
      </w:r>
    </w:p>
    <w:p w14:paraId="03025531" w14:textId="57F632E0" w:rsidR="00AB2CE8" w:rsidRPr="00AB2CE8" w:rsidRDefault="00AB2CE8" w:rsidP="00792E96">
      <w:pPr>
        <w:pStyle w:val="niterida"/>
      </w:pPr>
      <w:r w:rsidRPr="00FF10C1">
        <w:t>&lt;input type="image" src="</w:t>
      </w:r>
      <w:r>
        <w:t>btnPic</w:t>
      </w:r>
      <w:r w:rsidRPr="00FF10C1">
        <w:t>.png"</w:t>
      </w:r>
      <w:r w:rsidRPr="002616BB">
        <w:t xml:space="preserve"> alt="nupu pilt"</w:t>
      </w:r>
      <w:r w:rsidRPr="00FF10C1">
        <w:t xml:space="preserve"> name="</w:t>
      </w:r>
      <w:r>
        <w:t>whatEver</w:t>
      </w:r>
      <w:r w:rsidRPr="00FF10C1">
        <w:t>"&gt;</w:t>
      </w:r>
    </w:p>
    <w:p w14:paraId="2C8F2FB2" w14:textId="529E60EA" w:rsidR="00221FE3" w:rsidRPr="00221FE3" w:rsidRDefault="00221FE3" w:rsidP="00792E96">
      <w:pPr>
        <w:pStyle w:val="Heading3"/>
      </w:pPr>
      <w:bookmarkStart w:id="9" w:name="_Toc62648688"/>
      <w:r>
        <w:t>Sisendi tüüp</w:t>
      </w:r>
      <w:bookmarkEnd w:id="9"/>
    </w:p>
    <w:p w14:paraId="025BFA95" w14:textId="1B5334F6" w:rsidR="00700A42" w:rsidRDefault="00700A42" w:rsidP="00792E96">
      <w:pPr>
        <w:pStyle w:val="uusalgus"/>
      </w:pPr>
      <w:r>
        <w:t>Üks kõige olulisemaid atribuute sisendil määrab tema tüübi.</w:t>
      </w:r>
    </w:p>
    <w:p w14:paraId="1DC40408" w14:textId="37963D67" w:rsidR="00530399" w:rsidRDefault="00700A42" w:rsidP="00792E96">
      <w:pPr>
        <w:pStyle w:val="ListParagraph"/>
        <w:numPr>
          <w:ilvl w:val="0"/>
          <w:numId w:val="21"/>
        </w:numPr>
      </w:pPr>
      <w:r w:rsidRPr="00FC2249">
        <w:rPr>
          <w:rStyle w:val="ingliskeelwords"/>
        </w:rPr>
        <w:t>type</w:t>
      </w:r>
      <w:r>
        <w:t xml:space="preserve"> – määrab sisestatavate andmete tüübi.</w:t>
      </w:r>
    </w:p>
    <w:p w14:paraId="19BE5AD8" w14:textId="6D7B8DAD" w:rsidR="00F85CC8" w:rsidRDefault="00F85CC8" w:rsidP="00792E96">
      <w:r>
        <w:t>Sisendeid on väga erinevaid. On sisendeid lihtsalt teksti või arvväärtuste sisestamiseks aga ka spetsialiseeritud sisendeid näiteks kuupäevade jms sisestamiseks.</w:t>
      </w:r>
    </w:p>
    <w:p w14:paraId="62239044" w14:textId="7E4999D8" w:rsidR="00700A42" w:rsidRDefault="00E0233A" w:rsidP="00792E96">
      <w:pPr>
        <w:pStyle w:val="Heading4"/>
      </w:pPr>
      <w:bookmarkStart w:id="10" w:name="_Toc62648689"/>
      <w:r>
        <w:t xml:space="preserve">Teksti </w:t>
      </w:r>
      <w:r w:rsidR="00F85CC8">
        <w:t>sisend</w:t>
      </w:r>
      <w:bookmarkEnd w:id="10"/>
    </w:p>
    <w:p w14:paraId="48445B43" w14:textId="52171C59" w:rsidR="00F85CC8" w:rsidRPr="00F85CC8" w:rsidRDefault="00E0233A" w:rsidP="00792E96">
      <w:r>
        <w:t>Teksti sisend on kõige tavalisem.</w:t>
      </w:r>
    </w:p>
    <w:p w14:paraId="5AA52C11" w14:textId="5E1C0C90" w:rsidR="00221FE3" w:rsidRDefault="00FC2249" w:rsidP="00792E96">
      <w:pPr>
        <w:pStyle w:val="ListParagraph"/>
        <w:numPr>
          <w:ilvl w:val="1"/>
          <w:numId w:val="21"/>
        </w:numPr>
      </w:pPr>
      <w:r w:rsidRPr="00FC2249">
        <w:rPr>
          <w:rStyle w:val="ingliskeelwords"/>
        </w:rPr>
        <w:t>text</w:t>
      </w:r>
      <w:r>
        <w:t xml:space="preserve"> – üherealine tekstiväli</w:t>
      </w:r>
    </w:p>
    <w:p w14:paraId="751ADFA7" w14:textId="7A410F06" w:rsidR="00051513" w:rsidRPr="00051513" w:rsidRDefault="00051513" w:rsidP="00792E96">
      <w:pPr>
        <w:pStyle w:val="uusalgus"/>
      </w:pPr>
      <w:r w:rsidRPr="00051513">
        <w:rPr>
          <w:rStyle w:val="ingliskeelwords"/>
          <w:i w:val="0"/>
          <w:lang w:val="et-EE"/>
        </w:rPr>
        <w:t>Näiteks</w:t>
      </w:r>
      <w:r w:rsidRPr="00051513">
        <w:t>:</w:t>
      </w:r>
    </w:p>
    <w:p w14:paraId="40CEF1B9" w14:textId="7504178B" w:rsidR="00051513" w:rsidRPr="00051513" w:rsidRDefault="00051513" w:rsidP="00792E96">
      <w:pPr>
        <w:pStyle w:val="niterida"/>
      </w:pPr>
      <w:r w:rsidRPr="00051513">
        <w:lastRenderedPageBreak/>
        <w:t>&lt;input type="</w:t>
      </w:r>
      <w:r>
        <w:t>text</w:t>
      </w:r>
      <w:r w:rsidRPr="00051513">
        <w:t>" name="</w:t>
      </w:r>
      <w:r>
        <w:t>someText</w:t>
      </w:r>
      <w:r w:rsidRPr="00051513">
        <w:t>"&gt;</w:t>
      </w:r>
    </w:p>
    <w:p w14:paraId="5F943269" w14:textId="77777777" w:rsidR="00221FE3" w:rsidRDefault="00221FE3" w:rsidP="00792E96">
      <w:pPr>
        <w:pStyle w:val="pilt"/>
        <w:keepNext/>
      </w:pPr>
      <w:r>
        <w:rPr>
          <w:noProof/>
          <w:snapToGrid/>
        </w:rPr>
        <w:drawing>
          <wp:inline distT="0" distB="0" distL="0" distR="0" wp14:anchorId="1E974317" wp14:editId="3D755BCA">
            <wp:extent cx="1563430" cy="288000"/>
            <wp:effectExtent l="0" t="0" r="0" b="0"/>
            <wp:docPr id="6" name="Picture 6" descr="A picture containing screensho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xt_0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63430" cy="288000"/>
                    </a:xfrm>
                    <a:prstGeom prst="rect">
                      <a:avLst/>
                    </a:prstGeom>
                  </pic:spPr>
                </pic:pic>
              </a:graphicData>
            </a:graphic>
          </wp:inline>
        </w:drawing>
      </w:r>
    </w:p>
    <w:p w14:paraId="7C124824" w14:textId="26A8CCD4" w:rsidR="00221FE3" w:rsidRDefault="00221FE3" w:rsidP="00792E96">
      <w:pPr>
        <w:pStyle w:val="Caption"/>
        <w:jc w:val="center"/>
      </w:pPr>
      <w:r>
        <w:t xml:space="preserve">Joonis </w:t>
      </w:r>
      <w:r w:rsidR="00111B55">
        <w:fldChar w:fldCharType="begin"/>
      </w:r>
      <w:r w:rsidR="00111B55">
        <w:instrText xml:space="preserve"> SEQ Joonis \* ARABIC </w:instrText>
      </w:r>
      <w:r w:rsidR="00111B55">
        <w:fldChar w:fldCharType="separate"/>
      </w:r>
      <w:r w:rsidR="00E76695">
        <w:rPr>
          <w:noProof/>
        </w:rPr>
        <w:t>9</w:t>
      </w:r>
      <w:r w:rsidR="00111B55">
        <w:rPr>
          <w:noProof/>
        </w:rPr>
        <w:fldChar w:fldCharType="end"/>
      </w:r>
      <w:r>
        <w:t xml:space="preserve"> Teksti sisend</w:t>
      </w:r>
    </w:p>
    <w:p w14:paraId="242A8EF2" w14:textId="38CB1182" w:rsidR="00E0233A" w:rsidRDefault="00E0233A" w:rsidP="00792E96">
      <w:pPr>
        <w:pStyle w:val="notabene"/>
        <w:rPr>
          <w:lang w:eastAsia="et-EE"/>
        </w:rPr>
      </w:pPr>
      <w:r w:rsidRPr="00E0233A">
        <w:rPr>
          <w:b/>
          <w:lang w:eastAsia="et-EE"/>
        </w:rPr>
        <w:t>NB!</w:t>
      </w:r>
      <w:r>
        <w:rPr>
          <w:lang w:eastAsia="et-EE"/>
        </w:rPr>
        <w:t xml:space="preserve"> Teksti sisend (atribuuti </w:t>
      </w:r>
      <w:r w:rsidRPr="00D41071">
        <w:rPr>
          <w:rStyle w:val="ingliskeelwords"/>
        </w:rPr>
        <w:t>type</w:t>
      </w:r>
      <w:r>
        <w:rPr>
          <w:lang w:eastAsia="et-EE"/>
        </w:rPr>
        <w:t xml:space="preserve"> väärtus </w:t>
      </w:r>
      <w:r w:rsidRPr="00D41071">
        <w:rPr>
          <w:rStyle w:val="ingliskeelwords"/>
        </w:rPr>
        <w:t>text</w:t>
      </w:r>
      <w:r>
        <w:rPr>
          <w:lang w:eastAsia="et-EE"/>
        </w:rPr>
        <w:t xml:space="preserve">) on vaikeväärtus. Kui atribuuti </w:t>
      </w:r>
      <w:proofErr w:type="spellStart"/>
      <w:r>
        <w:rPr>
          <w:lang w:eastAsia="et-EE"/>
        </w:rPr>
        <w:t>type</w:t>
      </w:r>
      <w:proofErr w:type="spellEnd"/>
      <w:r>
        <w:rPr>
          <w:lang w:eastAsia="et-EE"/>
        </w:rPr>
        <w:t xml:space="preserve"> ei kirjutata, siis või kirjutatakse vigane väärtus, siis on sisendiks igal juhul tekstiväli.</w:t>
      </w:r>
    </w:p>
    <w:p w14:paraId="616B7FBE" w14:textId="41153C8C" w:rsidR="0036041B" w:rsidRPr="0036041B" w:rsidRDefault="0036041B" w:rsidP="00792E96">
      <w:pPr>
        <w:rPr>
          <w:lang w:eastAsia="et-EE"/>
        </w:rPr>
      </w:pPr>
      <w:r>
        <w:rPr>
          <w:lang w:eastAsia="et-EE"/>
        </w:rPr>
        <w:t>Lisaks on olemas mitmed eriotstarbelise teksti sisendid (elektronpostiaadresside, veebi</w:t>
      </w:r>
      <w:r>
        <w:rPr>
          <w:lang w:eastAsia="et-EE"/>
        </w:rPr>
        <w:softHyphen/>
        <w:t>aad</w:t>
      </w:r>
      <w:r>
        <w:rPr>
          <w:lang w:eastAsia="et-EE"/>
        </w:rPr>
        <w:softHyphen/>
        <w:t>resside ja salasõnade sisestamiseks).</w:t>
      </w:r>
    </w:p>
    <w:p w14:paraId="56452C7B" w14:textId="77777777" w:rsidR="0036041B" w:rsidRPr="0036041B" w:rsidRDefault="0036041B" w:rsidP="00792E96">
      <w:pPr>
        <w:pStyle w:val="Heading5"/>
      </w:pPr>
      <w:bookmarkStart w:id="11" w:name="_Toc62648690"/>
      <w:r w:rsidRPr="0036041B">
        <w:t>Elektronposti aadressi sisend</w:t>
      </w:r>
      <w:bookmarkEnd w:id="11"/>
    </w:p>
    <w:p w14:paraId="36C8481F" w14:textId="2D521ECB" w:rsidR="0036041B" w:rsidRDefault="0036041B" w:rsidP="00792E96">
      <w:r>
        <w:t>Kuigi elektronpostiaadress on põhimõtteliselt tekst, on selle jaoks olemas spetsiaalne sisenditüüp</w:t>
      </w:r>
      <w:r w:rsidR="006F12C0">
        <w:t>, mille kasutamisel toimub sisestatud aadressi automaatne valideerimine (kontrollitakse, kas tegemist on korrektselt vormistatud e-posti aadressiga).</w:t>
      </w:r>
    </w:p>
    <w:p w14:paraId="3C839425" w14:textId="77777777" w:rsidR="0036041B" w:rsidRDefault="0036041B" w:rsidP="00792E96">
      <w:pPr>
        <w:pStyle w:val="ListParagraph"/>
        <w:numPr>
          <w:ilvl w:val="1"/>
          <w:numId w:val="21"/>
        </w:numPr>
      </w:pPr>
      <w:r>
        <w:rPr>
          <w:rStyle w:val="ingliskeelwords"/>
        </w:rPr>
        <w:t>email</w:t>
      </w:r>
      <w:r>
        <w:t xml:space="preserve"> – elektronpostiaadressi sisend, väärtust valideeritakse automaatselt</w:t>
      </w:r>
    </w:p>
    <w:p w14:paraId="1ED722D7" w14:textId="77777777" w:rsidR="0036041B" w:rsidRPr="00ED1EBB" w:rsidRDefault="0036041B" w:rsidP="00792E96">
      <w:pPr>
        <w:pStyle w:val="uusalgus"/>
      </w:pPr>
      <w:r w:rsidRPr="00ED1EBB">
        <w:t>Näiteks:</w:t>
      </w:r>
    </w:p>
    <w:p w14:paraId="3E604BF3" w14:textId="77777777" w:rsidR="0036041B" w:rsidRDefault="0036041B" w:rsidP="00792E96">
      <w:pPr>
        <w:pStyle w:val="niterida"/>
      </w:pPr>
      <w:bookmarkStart w:id="12" w:name="_Hlk31289751"/>
      <w:r w:rsidRPr="00ED1EBB">
        <w:t>&lt;input type="</w:t>
      </w:r>
      <w:r>
        <w:t>email</w:t>
      </w:r>
      <w:r w:rsidRPr="00ED1EBB">
        <w:t>" name="</w:t>
      </w:r>
      <w:r>
        <w:t>userEmail</w:t>
      </w:r>
      <w:r w:rsidRPr="00ED1EBB">
        <w:t>"&gt;</w:t>
      </w:r>
    </w:p>
    <w:bookmarkEnd w:id="12"/>
    <w:p w14:paraId="0F4E8BD0" w14:textId="0E550CC5" w:rsidR="0036041B" w:rsidRDefault="0036041B" w:rsidP="00792E96">
      <w:pPr>
        <w:pStyle w:val="notabene"/>
      </w:pPr>
      <w:r w:rsidRPr="005B4ABE">
        <w:rPr>
          <w:b/>
        </w:rPr>
        <w:t>NB!</w:t>
      </w:r>
      <w:r>
        <w:t xml:space="preserve"> Kui on vaja korraga sisestada mitu e-posti aadressi, siis tuleb sisendile lisada atribuut </w:t>
      </w:r>
      <w:r w:rsidRPr="005B4ABE">
        <w:rPr>
          <w:rStyle w:val="ingliskeelwords"/>
        </w:rPr>
        <w:t>multiple</w:t>
      </w:r>
      <w:r>
        <w:t>! Sellisel juhul tuleb sisestatavad aadressid komadega eraldada!</w:t>
      </w:r>
    </w:p>
    <w:p w14:paraId="6FD79843" w14:textId="36D7F3BA" w:rsidR="00602243" w:rsidRDefault="00602243" w:rsidP="00792E96">
      <w:pPr>
        <w:pStyle w:val="uusalgus"/>
      </w:pPr>
      <w:r>
        <w:t xml:space="preserve">Näiteks: </w:t>
      </w:r>
    </w:p>
    <w:p w14:paraId="15ADE66A" w14:textId="7974C5FF" w:rsidR="00602243" w:rsidRPr="00602243" w:rsidRDefault="00602243" w:rsidP="00792E96">
      <w:pPr>
        <w:pStyle w:val="niterida"/>
      </w:pPr>
      <w:r w:rsidRPr="00ED1EBB">
        <w:t>&lt;input type="</w:t>
      </w:r>
      <w:r>
        <w:t>email</w:t>
      </w:r>
      <w:r w:rsidRPr="00ED1EBB">
        <w:t>" name="</w:t>
      </w:r>
      <w:r w:rsidR="00026B56">
        <w:t>messagesToSend</w:t>
      </w:r>
      <w:r w:rsidRPr="00ED1EBB">
        <w:t>"</w:t>
      </w:r>
      <w:r w:rsidR="00026B56">
        <w:t xml:space="preserve"> multiple</w:t>
      </w:r>
      <w:r w:rsidRPr="00ED1EBB">
        <w:t>&gt;</w:t>
      </w:r>
    </w:p>
    <w:p w14:paraId="7A942660" w14:textId="6C986DB6" w:rsidR="006F12C0" w:rsidRPr="006F12C0" w:rsidRDefault="006F12C0" w:rsidP="00792E96">
      <w:pPr>
        <w:pStyle w:val="notabene"/>
      </w:pPr>
      <w:r w:rsidRPr="006F12C0">
        <w:rPr>
          <w:b/>
        </w:rPr>
        <w:t xml:space="preserve">NB! </w:t>
      </w:r>
      <w:r>
        <w:t>Sisestatud aadressi automaatne valideerimine ei taga, et aadress on absoluutselt korrektne või kehtiv!</w:t>
      </w:r>
    </w:p>
    <w:p w14:paraId="4D813C8D" w14:textId="2F32D5B6" w:rsidR="005C3649" w:rsidRDefault="000E3479" w:rsidP="00792E96">
      <w:pPr>
        <w:pStyle w:val="Heading5"/>
      </w:pPr>
      <w:bookmarkStart w:id="13" w:name="_Toc62648691"/>
      <w:r>
        <w:t>Salasõna sisend</w:t>
      </w:r>
      <w:bookmarkEnd w:id="13"/>
    </w:p>
    <w:p w14:paraId="4C3D6070" w14:textId="4ABAAE94" w:rsidR="000E3479" w:rsidRDefault="000E3479" w:rsidP="00792E96">
      <w:pPr>
        <w:rPr>
          <w:lang w:eastAsia="et-EE"/>
        </w:rPr>
      </w:pPr>
      <w:r>
        <w:rPr>
          <w:lang w:eastAsia="et-EE"/>
        </w:rPr>
        <w:t>Paljudel veebilehtedel vajaliku salasõna (</w:t>
      </w:r>
      <w:r w:rsidRPr="00683EEB">
        <w:rPr>
          <w:rStyle w:val="ingliskeelwords"/>
        </w:rPr>
        <w:t>password</w:t>
      </w:r>
      <w:r>
        <w:rPr>
          <w:lang w:eastAsia="et-EE"/>
        </w:rPr>
        <w:t>) sise</w:t>
      </w:r>
      <w:r w:rsidR="00683EEB">
        <w:rPr>
          <w:lang w:eastAsia="et-EE"/>
        </w:rPr>
        <w:t>stamiseks on olemas spetsiaalne sisendi tüüp.</w:t>
      </w:r>
    </w:p>
    <w:p w14:paraId="700A25D6" w14:textId="0CB09D16" w:rsidR="00683EEB" w:rsidRDefault="00683EEB" w:rsidP="00792E96">
      <w:pPr>
        <w:pStyle w:val="ListParagraph"/>
        <w:numPr>
          <w:ilvl w:val="1"/>
          <w:numId w:val="21"/>
        </w:numPr>
      </w:pPr>
      <w:r>
        <w:rPr>
          <w:rStyle w:val="ingliskeelwords"/>
        </w:rPr>
        <w:t>password</w:t>
      </w:r>
      <w:r>
        <w:t xml:space="preserve"> – elektronpostiaadressi sisend, sisestatud väärtus maskeeritakse</w:t>
      </w:r>
    </w:p>
    <w:p w14:paraId="505A7169" w14:textId="77777777" w:rsidR="00683EEB" w:rsidRPr="00ED1EBB" w:rsidRDefault="00683EEB" w:rsidP="00792E96">
      <w:pPr>
        <w:pStyle w:val="uusalgus"/>
      </w:pPr>
      <w:r w:rsidRPr="00ED1EBB">
        <w:t>Näiteks:</w:t>
      </w:r>
    </w:p>
    <w:p w14:paraId="38BDADED" w14:textId="2F2F57A9" w:rsidR="00683EEB" w:rsidRDefault="00683EEB" w:rsidP="00792E96">
      <w:pPr>
        <w:pStyle w:val="niterida"/>
      </w:pPr>
      <w:r w:rsidRPr="00683EEB">
        <w:t>&lt;input type="password" name="secretPhrase"&gt;</w:t>
      </w:r>
    </w:p>
    <w:p w14:paraId="4BEEC476" w14:textId="77777777" w:rsidR="00683EEB" w:rsidRDefault="00683EEB" w:rsidP="00792E96">
      <w:pPr>
        <w:pStyle w:val="pilt"/>
        <w:keepNext/>
      </w:pPr>
      <w:r>
        <w:rPr>
          <w:noProof/>
          <w:snapToGrid/>
        </w:rPr>
        <w:drawing>
          <wp:inline distT="0" distB="0" distL="0" distR="0" wp14:anchorId="23B79175" wp14:editId="06D8A651">
            <wp:extent cx="1787582" cy="288000"/>
            <wp:effectExtent l="0" t="0" r="317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assword_02_chrome.PNG"/>
                    <pic:cNvPicPr/>
                  </pic:nvPicPr>
                  <pic:blipFill>
                    <a:blip r:embed="rId17">
                      <a:extLst>
                        <a:ext uri="{28A0092B-C50C-407E-A947-70E740481C1C}">
                          <a14:useLocalDpi xmlns:a14="http://schemas.microsoft.com/office/drawing/2010/main" val="0"/>
                        </a:ext>
                      </a:extLst>
                    </a:blip>
                    <a:stretch>
                      <a:fillRect/>
                    </a:stretch>
                  </pic:blipFill>
                  <pic:spPr>
                    <a:xfrm>
                      <a:off x="0" y="0"/>
                      <a:ext cx="1787582" cy="288000"/>
                    </a:xfrm>
                    <a:prstGeom prst="rect">
                      <a:avLst/>
                    </a:prstGeom>
                  </pic:spPr>
                </pic:pic>
              </a:graphicData>
            </a:graphic>
          </wp:inline>
        </w:drawing>
      </w:r>
    </w:p>
    <w:p w14:paraId="4ED26474" w14:textId="4CF3E8D3" w:rsidR="00683EEB" w:rsidRDefault="00683EEB" w:rsidP="00792E96">
      <w:pPr>
        <w:pStyle w:val="Caption"/>
        <w:jc w:val="center"/>
      </w:pPr>
      <w:r>
        <w:t xml:space="preserve">Joonis </w:t>
      </w:r>
      <w:r w:rsidR="00111B55">
        <w:fldChar w:fldCharType="begin"/>
      </w:r>
      <w:r w:rsidR="00111B55">
        <w:instrText xml:space="preserve"> SEQ Joonis \* ARABIC </w:instrText>
      </w:r>
      <w:r w:rsidR="00111B55">
        <w:fldChar w:fldCharType="separate"/>
      </w:r>
      <w:r w:rsidR="00E76695">
        <w:rPr>
          <w:noProof/>
        </w:rPr>
        <w:t>10</w:t>
      </w:r>
      <w:r w:rsidR="00111B55">
        <w:rPr>
          <w:noProof/>
        </w:rPr>
        <w:fldChar w:fldCharType="end"/>
      </w:r>
      <w:r>
        <w:t xml:space="preserve"> Salasõna sisend väärtusega</w:t>
      </w:r>
    </w:p>
    <w:p w14:paraId="74168DC8" w14:textId="5744AC55" w:rsidR="007C684F" w:rsidRPr="007C684F" w:rsidRDefault="007C684F" w:rsidP="00792E96">
      <w:pPr>
        <w:pStyle w:val="notabene"/>
        <w:rPr>
          <w:lang w:eastAsia="et-EE"/>
        </w:rPr>
      </w:pPr>
      <w:r w:rsidRPr="007C684F">
        <w:rPr>
          <w:b/>
          <w:lang w:eastAsia="et-EE"/>
        </w:rPr>
        <w:t xml:space="preserve">NB! </w:t>
      </w:r>
      <w:r>
        <w:rPr>
          <w:lang w:eastAsia="et-EE"/>
        </w:rPr>
        <w:t>Sisendi visuaalne maskeerimine ei taga turvalisust!</w:t>
      </w:r>
    </w:p>
    <w:p w14:paraId="0094295A" w14:textId="2027BEB7" w:rsidR="007C684F" w:rsidRDefault="007C684F" w:rsidP="00792E96">
      <w:pPr>
        <w:pStyle w:val="Heading5"/>
      </w:pPr>
      <w:bookmarkStart w:id="14" w:name="_Toc62648692"/>
      <w:r>
        <w:t>Otsingusõna sisend</w:t>
      </w:r>
      <w:bookmarkEnd w:id="14"/>
    </w:p>
    <w:p w14:paraId="2FCC3A30" w14:textId="5AEB7144" w:rsidR="007C684F" w:rsidRDefault="007C684F" w:rsidP="00792E96">
      <w:pPr>
        <w:rPr>
          <w:lang w:eastAsia="et-EE"/>
        </w:rPr>
      </w:pPr>
      <w:r>
        <w:rPr>
          <w:lang w:eastAsia="et-EE"/>
        </w:rPr>
        <w:t>Otsingute jaoks fraaside sisestamiseks on spetsiaalne sisend.</w:t>
      </w:r>
    </w:p>
    <w:p w14:paraId="1FC50AF4" w14:textId="314FB59E" w:rsidR="007C684F" w:rsidRDefault="007C684F" w:rsidP="00792E96">
      <w:pPr>
        <w:pStyle w:val="ListParagraph"/>
        <w:numPr>
          <w:ilvl w:val="1"/>
          <w:numId w:val="21"/>
        </w:numPr>
      </w:pPr>
      <w:r>
        <w:rPr>
          <w:rStyle w:val="ingliskeelwords"/>
        </w:rPr>
        <w:t>search</w:t>
      </w:r>
      <w:r>
        <w:t xml:space="preserve"> – otsingusõna</w:t>
      </w:r>
    </w:p>
    <w:p w14:paraId="6541F77F" w14:textId="77777777" w:rsidR="007C684F" w:rsidRPr="00ED1EBB" w:rsidRDefault="007C684F" w:rsidP="00792E96">
      <w:pPr>
        <w:pStyle w:val="uusalgus"/>
      </w:pPr>
      <w:r w:rsidRPr="00ED1EBB">
        <w:t>Näiteks:</w:t>
      </w:r>
    </w:p>
    <w:p w14:paraId="2EC0C091" w14:textId="6FC880FA" w:rsidR="007C684F" w:rsidRDefault="007C684F" w:rsidP="00792E96">
      <w:pPr>
        <w:pStyle w:val="niterida"/>
      </w:pPr>
      <w:r w:rsidRPr="00683EEB">
        <w:lastRenderedPageBreak/>
        <w:t>&lt;input type="</w:t>
      </w:r>
      <w:r>
        <w:t>search</w:t>
      </w:r>
      <w:r w:rsidRPr="00683EEB">
        <w:t>" name="</w:t>
      </w:r>
      <w:r>
        <w:t>q</w:t>
      </w:r>
      <w:r w:rsidRPr="00683EEB">
        <w:t>"&gt;</w:t>
      </w:r>
    </w:p>
    <w:p w14:paraId="7A08DCF2" w14:textId="53189577" w:rsidR="007C684F" w:rsidRDefault="007C684F" w:rsidP="00792E96">
      <w:pPr>
        <w:pStyle w:val="notabene"/>
      </w:pPr>
      <w:r w:rsidRPr="007C684F">
        <w:rPr>
          <w:b/>
        </w:rPr>
        <w:t>NB!</w:t>
      </w:r>
      <w:r>
        <w:t xml:space="preserve"> Kõige tavalisem nimi otsingu sisendile on „</w:t>
      </w:r>
      <w:r w:rsidR="002675C3">
        <w:t>q</w:t>
      </w:r>
      <w:r>
        <w:t>“!</w:t>
      </w:r>
    </w:p>
    <w:tbl>
      <w:tblPr>
        <w:tblStyle w:val="TableGrid"/>
        <w:tblW w:w="0" w:type="auto"/>
        <w:tblBorders>
          <w:bottom w:val="none" w:sz="0" w:space="0" w:color="auto"/>
        </w:tblBorders>
        <w:tblLook w:val="04A0" w:firstRow="1" w:lastRow="0" w:firstColumn="1" w:lastColumn="0" w:noHBand="0" w:noVBand="1"/>
      </w:tblPr>
      <w:tblGrid>
        <w:gridCol w:w="3020"/>
        <w:gridCol w:w="3020"/>
        <w:gridCol w:w="3021"/>
      </w:tblGrid>
      <w:tr w:rsidR="002675C3" w14:paraId="695A7631" w14:textId="77777777" w:rsidTr="00BE1BCF">
        <w:tc>
          <w:tcPr>
            <w:tcW w:w="3020" w:type="dxa"/>
          </w:tcPr>
          <w:p w14:paraId="4A551713" w14:textId="4A9B22A1" w:rsidR="002675C3" w:rsidRDefault="002675C3" w:rsidP="00792E96">
            <w:pPr>
              <w:pStyle w:val="pilt"/>
              <w:keepNext/>
            </w:pPr>
            <w:r>
              <w:rPr>
                <w:noProof/>
                <w:snapToGrid/>
              </w:rPr>
              <w:drawing>
                <wp:inline distT="0" distB="0" distL="0" distR="0" wp14:anchorId="3C8C5D78" wp14:editId="02280152">
                  <wp:extent cx="1707996" cy="216000"/>
                  <wp:effectExtent l="0" t="0" r="6985" b="0"/>
                  <wp:docPr id="56" name="Picture 56" descr="A picture containing screensho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search_03_chrome.PNG"/>
                          <pic:cNvPicPr/>
                        </pic:nvPicPr>
                        <pic:blipFill rotWithShape="1">
                          <a:blip r:embed="rId18">
                            <a:extLst>
                              <a:ext uri="{28A0092B-C50C-407E-A947-70E740481C1C}">
                                <a14:useLocalDpi xmlns:a14="http://schemas.microsoft.com/office/drawing/2010/main" val="0"/>
                              </a:ext>
                            </a:extLst>
                          </a:blip>
                          <a:srcRect t="14205" b="14898"/>
                          <a:stretch/>
                        </pic:blipFill>
                        <pic:spPr bwMode="auto">
                          <a:xfrm>
                            <a:off x="0" y="0"/>
                            <a:ext cx="1707996" cy="216000"/>
                          </a:xfrm>
                          <a:prstGeom prst="rect">
                            <a:avLst/>
                          </a:prstGeom>
                          <a:ln>
                            <a:noFill/>
                          </a:ln>
                          <a:extLst>
                            <a:ext uri="{53640926-AAD7-44D8-BBD7-CCE9431645EC}">
                              <a14:shadowObscured xmlns:a14="http://schemas.microsoft.com/office/drawing/2010/main"/>
                            </a:ext>
                          </a:extLst>
                        </pic:spPr>
                      </pic:pic>
                    </a:graphicData>
                  </a:graphic>
                </wp:inline>
              </w:drawing>
            </w:r>
          </w:p>
          <w:p w14:paraId="3D630580" w14:textId="3AB84C1C" w:rsidR="002675C3" w:rsidRDefault="002675C3" w:rsidP="00792E96">
            <w:pPr>
              <w:pStyle w:val="Caption"/>
              <w:jc w:val="center"/>
            </w:pPr>
            <w:r>
              <w:t xml:space="preserve">Joonis </w:t>
            </w:r>
            <w:r w:rsidR="00111B55">
              <w:fldChar w:fldCharType="begin"/>
            </w:r>
            <w:r w:rsidR="00111B55">
              <w:instrText xml:space="preserve"> SEQ Joonis \* ARABIC </w:instrText>
            </w:r>
            <w:r w:rsidR="00111B55">
              <w:fldChar w:fldCharType="separate"/>
            </w:r>
            <w:r w:rsidR="00E76695">
              <w:rPr>
                <w:noProof/>
              </w:rPr>
              <w:t>11</w:t>
            </w:r>
            <w:r w:rsidR="00111B55">
              <w:rPr>
                <w:noProof/>
              </w:rPr>
              <w:fldChar w:fldCharType="end"/>
            </w:r>
            <w:r>
              <w:t xml:space="preserve"> Otsingu sisend väärtusega (Chrome)</w:t>
            </w:r>
          </w:p>
        </w:tc>
        <w:tc>
          <w:tcPr>
            <w:tcW w:w="3020" w:type="dxa"/>
          </w:tcPr>
          <w:p w14:paraId="1AD6D1EC" w14:textId="41FC762A" w:rsidR="002675C3" w:rsidRDefault="002675C3" w:rsidP="00792E96">
            <w:pPr>
              <w:pStyle w:val="pilt"/>
              <w:keepNext/>
            </w:pPr>
            <w:r>
              <w:rPr>
                <w:noProof/>
                <w:snapToGrid/>
              </w:rPr>
              <w:drawing>
                <wp:inline distT="0" distB="0" distL="0" distR="0" wp14:anchorId="0D4E0340" wp14:editId="3AE1149A">
                  <wp:extent cx="1404948" cy="214314"/>
                  <wp:effectExtent l="0" t="0" r="5080" b="0"/>
                  <wp:docPr id="57" name="Picture 57"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search_03_firefox.PNG"/>
                          <pic:cNvPicPr/>
                        </pic:nvPicPr>
                        <pic:blipFill>
                          <a:blip r:embed="rId19">
                            <a:extLst>
                              <a:ext uri="{28A0092B-C50C-407E-A947-70E740481C1C}">
                                <a14:useLocalDpi xmlns:a14="http://schemas.microsoft.com/office/drawing/2010/main" val="0"/>
                              </a:ext>
                            </a:extLst>
                          </a:blip>
                          <a:stretch>
                            <a:fillRect/>
                          </a:stretch>
                        </pic:blipFill>
                        <pic:spPr>
                          <a:xfrm>
                            <a:off x="0" y="0"/>
                            <a:ext cx="1404948" cy="214314"/>
                          </a:xfrm>
                          <a:prstGeom prst="rect">
                            <a:avLst/>
                          </a:prstGeom>
                        </pic:spPr>
                      </pic:pic>
                    </a:graphicData>
                  </a:graphic>
                </wp:inline>
              </w:drawing>
            </w:r>
          </w:p>
          <w:p w14:paraId="3E401D15" w14:textId="533F2C9E" w:rsidR="002675C3" w:rsidRDefault="002675C3" w:rsidP="00792E96">
            <w:pPr>
              <w:pStyle w:val="Caption"/>
              <w:jc w:val="center"/>
            </w:pPr>
            <w:r>
              <w:t xml:space="preserve">Joonis </w:t>
            </w:r>
            <w:r w:rsidR="00111B55">
              <w:fldChar w:fldCharType="begin"/>
            </w:r>
            <w:r w:rsidR="00111B55">
              <w:instrText xml:space="preserve"> SEQ Joonis \* ARABIC </w:instrText>
            </w:r>
            <w:r w:rsidR="00111B55">
              <w:fldChar w:fldCharType="separate"/>
            </w:r>
            <w:r w:rsidR="00E76695">
              <w:rPr>
                <w:noProof/>
              </w:rPr>
              <w:t>12</w:t>
            </w:r>
            <w:r w:rsidR="00111B55">
              <w:rPr>
                <w:noProof/>
              </w:rPr>
              <w:fldChar w:fldCharType="end"/>
            </w:r>
            <w:r>
              <w:t xml:space="preserve"> Otsingu sisend väärtusega (Mozilla </w:t>
            </w:r>
            <w:proofErr w:type="spellStart"/>
            <w:r>
              <w:t>Firefox</w:t>
            </w:r>
            <w:proofErr w:type="spellEnd"/>
            <w:r>
              <w:t>)</w:t>
            </w:r>
          </w:p>
        </w:tc>
        <w:tc>
          <w:tcPr>
            <w:tcW w:w="3021" w:type="dxa"/>
          </w:tcPr>
          <w:p w14:paraId="3CA87A02" w14:textId="7DA5B4F5" w:rsidR="002675C3" w:rsidRDefault="002675C3" w:rsidP="00792E96">
            <w:pPr>
              <w:pStyle w:val="pilt"/>
              <w:keepNext/>
            </w:pPr>
            <w:r>
              <w:rPr>
                <w:noProof/>
                <w:snapToGrid/>
              </w:rPr>
              <w:drawing>
                <wp:inline distT="0" distB="0" distL="0" distR="0" wp14:anchorId="591C25FF" wp14:editId="2A8C80CC">
                  <wp:extent cx="1565500" cy="2160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search_03_edge.PNG"/>
                          <pic:cNvPicPr/>
                        </pic:nvPicPr>
                        <pic:blipFill rotWithShape="1">
                          <a:blip r:embed="rId20">
                            <a:extLst>
                              <a:ext uri="{28A0092B-C50C-407E-A947-70E740481C1C}">
                                <a14:useLocalDpi xmlns:a14="http://schemas.microsoft.com/office/drawing/2010/main" val="0"/>
                              </a:ext>
                            </a:extLst>
                          </a:blip>
                          <a:srcRect t="7582" b="11890"/>
                          <a:stretch/>
                        </pic:blipFill>
                        <pic:spPr bwMode="auto">
                          <a:xfrm>
                            <a:off x="0" y="0"/>
                            <a:ext cx="1565500" cy="216000"/>
                          </a:xfrm>
                          <a:prstGeom prst="rect">
                            <a:avLst/>
                          </a:prstGeom>
                          <a:ln>
                            <a:noFill/>
                          </a:ln>
                          <a:extLst>
                            <a:ext uri="{53640926-AAD7-44D8-BBD7-CCE9431645EC}">
                              <a14:shadowObscured xmlns:a14="http://schemas.microsoft.com/office/drawing/2010/main"/>
                            </a:ext>
                          </a:extLst>
                        </pic:spPr>
                      </pic:pic>
                    </a:graphicData>
                  </a:graphic>
                </wp:inline>
              </w:drawing>
            </w:r>
          </w:p>
          <w:p w14:paraId="265D6E3A" w14:textId="255E2C7E" w:rsidR="002675C3" w:rsidRDefault="002675C3" w:rsidP="00792E96">
            <w:pPr>
              <w:pStyle w:val="Caption"/>
              <w:jc w:val="center"/>
            </w:pPr>
            <w:r>
              <w:t xml:space="preserve">Joonis </w:t>
            </w:r>
            <w:r w:rsidR="00111B55">
              <w:fldChar w:fldCharType="begin"/>
            </w:r>
            <w:r w:rsidR="00111B55">
              <w:instrText xml:space="preserve"> SEQ Joonis \* ARABIC </w:instrText>
            </w:r>
            <w:r w:rsidR="00111B55">
              <w:fldChar w:fldCharType="separate"/>
            </w:r>
            <w:r w:rsidR="00E76695">
              <w:rPr>
                <w:noProof/>
              </w:rPr>
              <w:t>13</w:t>
            </w:r>
            <w:r w:rsidR="00111B55">
              <w:rPr>
                <w:noProof/>
              </w:rPr>
              <w:fldChar w:fldCharType="end"/>
            </w:r>
            <w:r>
              <w:t xml:space="preserve"> Otsingu sisend väärtusega (MS Edge)</w:t>
            </w:r>
          </w:p>
        </w:tc>
      </w:tr>
    </w:tbl>
    <w:p w14:paraId="6C004EE4" w14:textId="359179AE" w:rsidR="00F06025" w:rsidRDefault="00F06025" w:rsidP="00792E96">
      <w:pPr>
        <w:pStyle w:val="Heading5"/>
      </w:pPr>
      <w:bookmarkStart w:id="15" w:name="_Toc62648693"/>
      <w:r>
        <w:t>Veebiaadressi sisend</w:t>
      </w:r>
      <w:bookmarkEnd w:id="15"/>
    </w:p>
    <w:p w14:paraId="28F5DB3C" w14:textId="291D13EA" w:rsidR="00F06025" w:rsidRDefault="00F06025" w:rsidP="00792E96">
      <w:pPr>
        <w:rPr>
          <w:lang w:eastAsia="et-EE"/>
        </w:rPr>
      </w:pPr>
      <w:r>
        <w:rPr>
          <w:lang w:eastAsia="et-EE"/>
        </w:rPr>
        <w:t>Kasutada saab spetsiaalset sisendit veebiaadresside (URL) sisestamiseks.</w:t>
      </w:r>
    </w:p>
    <w:p w14:paraId="6C60658C" w14:textId="1E9552F8" w:rsidR="00F06025" w:rsidRDefault="00F06025" w:rsidP="00792E96">
      <w:pPr>
        <w:pStyle w:val="ListParagraph"/>
        <w:numPr>
          <w:ilvl w:val="1"/>
          <w:numId w:val="21"/>
        </w:numPr>
      </w:pPr>
      <w:proofErr w:type="spellStart"/>
      <w:r>
        <w:rPr>
          <w:rStyle w:val="ingliskeelwords"/>
        </w:rPr>
        <w:t>url</w:t>
      </w:r>
      <w:proofErr w:type="spellEnd"/>
      <w:r>
        <w:t xml:space="preserve"> – veebiaadressi sisend, väärtust valideeritakse automaatselt</w:t>
      </w:r>
    </w:p>
    <w:p w14:paraId="52529FD9" w14:textId="77777777" w:rsidR="00F06025" w:rsidRPr="00F06025" w:rsidRDefault="00F06025" w:rsidP="00792E96">
      <w:pPr>
        <w:pStyle w:val="uusalgus"/>
        <w:keepNext/>
      </w:pPr>
      <w:r w:rsidRPr="00F06025">
        <w:t>Näiteks:</w:t>
      </w:r>
    </w:p>
    <w:p w14:paraId="46CB329B" w14:textId="5B677687" w:rsidR="00F06025" w:rsidRPr="00F06025" w:rsidRDefault="00F06025" w:rsidP="00792E96">
      <w:pPr>
        <w:pStyle w:val="niterida"/>
      </w:pPr>
      <w:r w:rsidRPr="00F06025">
        <w:t>&lt;input type="</w:t>
      </w:r>
      <w:r>
        <w:t>url</w:t>
      </w:r>
      <w:r w:rsidRPr="00F06025">
        <w:t>" name="user</w:t>
      </w:r>
      <w:r>
        <w:t>Homepage</w:t>
      </w:r>
      <w:r w:rsidRPr="00F06025">
        <w:t>"&gt;</w:t>
      </w:r>
    </w:p>
    <w:p w14:paraId="031AA1E2" w14:textId="02860F29" w:rsidR="001C6D16" w:rsidRDefault="001C6D16" w:rsidP="00792E96">
      <w:pPr>
        <w:pStyle w:val="Heading5"/>
      </w:pPr>
      <w:bookmarkStart w:id="16" w:name="_Toc62648694"/>
      <w:r>
        <w:t>Telefoninumbri sisend</w:t>
      </w:r>
      <w:bookmarkEnd w:id="16"/>
    </w:p>
    <w:p w14:paraId="414B51B1" w14:textId="60409DBB" w:rsidR="001C6D16" w:rsidRDefault="001C6D16" w:rsidP="00792E96">
      <w:pPr>
        <w:rPr>
          <w:lang w:eastAsia="et-EE"/>
        </w:rPr>
      </w:pPr>
      <w:r>
        <w:rPr>
          <w:lang w:eastAsia="et-EE"/>
        </w:rPr>
        <w:t>Põhimõtteliselt on olemas ka spetsiaalne sisend telefoninumbrite sisestamiseks.</w:t>
      </w:r>
    </w:p>
    <w:p w14:paraId="7935D7E3" w14:textId="39F5B834" w:rsidR="001C6D16" w:rsidRDefault="001C6D16" w:rsidP="00792E96">
      <w:pPr>
        <w:pStyle w:val="ListParagraph"/>
        <w:numPr>
          <w:ilvl w:val="1"/>
          <w:numId w:val="21"/>
        </w:numPr>
      </w:pPr>
      <w:r>
        <w:rPr>
          <w:rStyle w:val="ingliskeelwords"/>
        </w:rPr>
        <w:t>number</w:t>
      </w:r>
      <w:r>
        <w:t xml:space="preserve"> – telefoninumbri sisend</w:t>
      </w:r>
    </w:p>
    <w:p w14:paraId="22A875D7" w14:textId="73C2B700" w:rsidR="001C6D16" w:rsidRDefault="001C6D16" w:rsidP="00792E96">
      <w:pPr>
        <w:pStyle w:val="uusalgus"/>
      </w:pPr>
      <w:r>
        <w:t>Näiteks</w:t>
      </w:r>
      <w:r w:rsidR="00615F83">
        <w:t xml:space="preserve"> sisend telefoninumbri jaoks, millel lisaks on määratud </w:t>
      </w:r>
      <w:proofErr w:type="spellStart"/>
      <w:r w:rsidR="00615F83">
        <w:t>lubadtud</w:t>
      </w:r>
      <w:proofErr w:type="spellEnd"/>
      <w:r w:rsidR="00615F83">
        <w:t xml:space="preserve"> sümbolid ja antud vihje, millisel kujul sisendit oodatakse</w:t>
      </w:r>
      <w:r>
        <w:t>:</w:t>
      </w:r>
    </w:p>
    <w:p w14:paraId="4F74DF60" w14:textId="1D0C2B73" w:rsidR="001C6D16" w:rsidRDefault="00F16057" w:rsidP="00792E96">
      <w:pPr>
        <w:pStyle w:val="niterida"/>
      </w:pPr>
      <w:r>
        <w:t>&lt;input type="tel" id="userPhone" placeholder="555 5555" pattern="[0-9]{3} [0-9]{4}"&gt;</w:t>
      </w:r>
    </w:p>
    <w:p w14:paraId="6A635EB2" w14:textId="77777777" w:rsidR="00334992" w:rsidRDefault="00334992" w:rsidP="00792E96">
      <w:pPr>
        <w:pStyle w:val="pilt"/>
        <w:keepNext/>
      </w:pPr>
      <w:r>
        <w:rPr>
          <w:noProof/>
          <w:snapToGrid/>
        </w:rPr>
        <w:drawing>
          <wp:inline distT="0" distB="0" distL="0" distR="0" wp14:anchorId="33F55859" wp14:editId="741E90C5">
            <wp:extent cx="1537200" cy="270000"/>
            <wp:effectExtent l="0" t="0" r="6350" b="0"/>
            <wp:docPr id="31" name="Picture 31"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tel_01_chrome.PNG"/>
                    <pic:cNvPicPr/>
                  </pic:nvPicPr>
                  <pic:blipFill>
                    <a:blip r:embed="rId21">
                      <a:extLst>
                        <a:ext uri="{28A0092B-C50C-407E-A947-70E740481C1C}">
                          <a14:useLocalDpi xmlns:a14="http://schemas.microsoft.com/office/drawing/2010/main" val="0"/>
                        </a:ext>
                      </a:extLst>
                    </a:blip>
                    <a:stretch>
                      <a:fillRect/>
                    </a:stretch>
                  </pic:blipFill>
                  <pic:spPr>
                    <a:xfrm>
                      <a:off x="0" y="0"/>
                      <a:ext cx="1537200" cy="270000"/>
                    </a:xfrm>
                    <a:prstGeom prst="rect">
                      <a:avLst/>
                    </a:prstGeom>
                  </pic:spPr>
                </pic:pic>
              </a:graphicData>
            </a:graphic>
          </wp:inline>
        </w:drawing>
      </w:r>
    </w:p>
    <w:p w14:paraId="76EB9358" w14:textId="22D1732E" w:rsidR="00334992" w:rsidRPr="00334992" w:rsidRDefault="00334992" w:rsidP="00792E96">
      <w:pPr>
        <w:pStyle w:val="Caption"/>
        <w:jc w:val="center"/>
      </w:pPr>
      <w:r>
        <w:t xml:space="preserve">Joonis </w:t>
      </w:r>
      <w:r w:rsidR="00111B55">
        <w:fldChar w:fldCharType="begin"/>
      </w:r>
      <w:r w:rsidR="00111B55">
        <w:instrText xml:space="preserve"> SEQ Joonis \* ARABIC </w:instrText>
      </w:r>
      <w:r w:rsidR="00111B55">
        <w:fldChar w:fldCharType="separate"/>
      </w:r>
      <w:r w:rsidR="00E76695">
        <w:rPr>
          <w:noProof/>
        </w:rPr>
        <w:t>14</w:t>
      </w:r>
      <w:r w:rsidR="00111B55">
        <w:rPr>
          <w:noProof/>
        </w:rPr>
        <w:fldChar w:fldCharType="end"/>
      </w:r>
      <w:r>
        <w:t xml:space="preserve"> Telefoninumbri sisend koos näidisväärtusega</w:t>
      </w:r>
    </w:p>
    <w:p w14:paraId="4FD9CFE5" w14:textId="03ECC921" w:rsidR="001C6D16" w:rsidRPr="001C6D16" w:rsidRDefault="001C6D16" w:rsidP="00792E96">
      <w:pPr>
        <w:pStyle w:val="notabene"/>
      </w:pPr>
      <w:r w:rsidRPr="00C074B1">
        <w:rPr>
          <w:b/>
        </w:rPr>
        <w:t>NB!</w:t>
      </w:r>
      <w:r>
        <w:t xml:space="preserve"> Seda sisendit toetab ainult Safari veebilehitseja! Kõikide teiste </w:t>
      </w:r>
      <w:proofErr w:type="spellStart"/>
      <w:r>
        <w:t>veebilehitsejate</w:t>
      </w:r>
      <w:proofErr w:type="spellEnd"/>
      <w:r>
        <w:t xml:space="preserve"> puhul </w:t>
      </w:r>
      <w:r w:rsidR="00C074B1">
        <w:t xml:space="preserve">asendub see tüüp vaikimisi teksti </w:t>
      </w:r>
      <w:proofErr w:type="spellStart"/>
      <w:r w:rsidR="00C074B1">
        <w:t>sisendga</w:t>
      </w:r>
      <w:proofErr w:type="spellEnd"/>
      <w:r w:rsidR="00C074B1">
        <w:t xml:space="preserve"> (tüüp </w:t>
      </w:r>
      <w:r w:rsidR="00C074B1" w:rsidRPr="00C074B1">
        <w:rPr>
          <w:rStyle w:val="ingliskeelwords"/>
        </w:rPr>
        <w:t>text</w:t>
      </w:r>
      <w:r w:rsidR="00C074B1">
        <w:t>).</w:t>
      </w:r>
    </w:p>
    <w:p w14:paraId="5FFB024E" w14:textId="36C6C526" w:rsidR="0051796B" w:rsidRDefault="00F06025" w:rsidP="00792E96">
      <w:pPr>
        <w:pStyle w:val="Heading4"/>
      </w:pPr>
      <w:bookmarkStart w:id="17" w:name="_Toc62648695"/>
      <w:r>
        <w:t>Sisen</w:t>
      </w:r>
      <w:r w:rsidR="0051796B">
        <w:t>d arvväärtuste sisestamiseks</w:t>
      </w:r>
      <w:bookmarkEnd w:id="17"/>
    </w:p>
    <w:p w14:paraId="36C39FA3" w14:textId="392AEC79" w:rsidR="0051796B" w:rsidRDefault="0051796B" w:rsidP="00792E96">
      <w:r>
        <w:t xml:space="preserve">Arvväärtuseid </w:t>
      </w:r>
      <w:proofErr w:type="spellStart"/>
      <w:r>
        <w:t>võb</w:t>
      </w:r>
      <w:proofErr w:type="spellEnd"/>
      <w:r>
        <w:t xml:space="preserve"> sisestada ka teksti sisendi vahendusel, kuid selleks on olemas ka spetsiaalsed sisenditüübid, mis pakuvad lisamugavusi.</w:t>
      </w:r>
    </w:p>
    <w:p w14:paraId="7BD9A992" w14:textId="4C2B01AE" w:rsidR="0051796B" w:rsidRDefault="0051796B" w:rsidP="00792E96">
      <w:pPr>
        <w:pStyle w:val="ListParagraph"/>
        <w:numPr>
          <w:ilvl w:val="1"/>
          <w:numId w:val="21"/>
        </w:numPr>
      </w:pPr>
      <w:r>
        <w:rPr>
          <w:rStyle w:val="ingliskeelwords"/>
        </w:rPr>
        <w:t>number</w:t>
      </w:r>
      <w:r>
        <w:t xml:space="preserve"> – arvväärtuse sisend</w:t>
      </w:r>
    </w:p>
    <w:p w14:paraId="063B023F" w14:textId="77777777" w:rsidR="002B73F0" w:rsidRPr="002B73F0" w:rsidRDefault="002B73F0" w:rsidP="00792E96">
      <w:pPr>
        <w:pStyle w:val="uusalgus"/>
        <w:keepNext/>
      </w:pPr>
      <w:r w:rsidRPr="002B73F0">
        <w:t>Näiteks:</w:t>
      </w:r>
    </w:p>
    <w:p w14:paraId="20D1D586" w14:textId="7161D840" w:rsidR="002B73F0" w:rsidRDefault="002B73F0" w:rsidP="00792E96">
      <w:pPr>
        <w:pStyle w:val="niterida"/>
      </w:pPr>
      <w:r w:rsidRPr="002B73F0">
        <w:t>&lt;input type="</w:t>
      </w:r>
      <w:r>
        <w:t>number</w:t>
      </w:r>
      <w:r w:rsidRPr="002B73F0">
        <w:t>" name="</w:t>
      </w:r>
      <w:r>
        <w:t>multiplier</w:t>
      </w:r>
      <w:r w:rsidRPr="002B73F0">
        <w:t>"&gt;</w:t>
      </w:r>
    </w:p>
    <w:tbl>
      <w:tblPr>
        <w:tblStyle w:val="TableGrid"/>
        <w:tblW w:w="0" w:type="auto"/>
        <w:tblLook w:val="04A0" w:firstRow="1" w:lastRow="0" w:firstColumn="1" w:lastColumn="0" w:noHBand="0" w:noVBand="1"/>
      </w:tblPr>
      <w:tblGrid>
        <w:gridCol w:w="4530"/>
        <w:gridCol w:w="4531"/>
      </w:tblGrid>
      <w:tr w:rsidR="00D41071" w14:paraId="66AE4512" w14:textId="77777777" w:rsidTr="00D41071">
        <w:tc>
          <w:tcPr>
            <w:tcW w:w="4530" w:type="dxa"/>
            <w:tcBorders>
              <w:bottom w:val="nil"/>
            </w:tcBorders>
          </w:tcPr>
          <w:p w14:paraId="237E8724" w14:textId="77777777" w:rsidR="00D41071" w:rsidRDefault="00D41071" w:rsidP="00792E96">
            <w:pPr>
              <w:pStyle w:val="pilt"/>
              <w:keepNext/>
            </w:pPr>
            <w:r>
              <w:rPr>
                <w:noProof/>
                <w:snapToGrid/>
              </w:rPr>
              <w:drawing>
                <wp:inline distT="0" distB="0" distL="0" distR="0" wp14:anchorId="721F14AC" wp14:editId="4FD81990">
                  <wp:extent cx="1755865" cy="2880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number_02_chrome.PNG"/>
                          <pic:cNvPicPr/>
                        </pic:nvPicPr>
                        <pic:blipFill>
                          <a:blip r:embed="rId22">
                            <a:extLst>
                              <a:ext uri="{28A0092B-C50C-407E-A947-70E740481C1C}">
                                <a14:useLocalDpi xmlns:a14="http://schemas.microsoft.com/office/drawing/2010/main" val="0"/>
                              </a:ext>
                            </a:extLst>
                          </a:blip>
                          <a:stretch>
                            <a:fillRect/>
                          </a:stretch>
                        </pic:blipFill>
                        <pic:spPr>
                          <a:xfrm>
                            <a:off x="0" y="0"/>
                            <a:ext cx="1755865" cy="288000"/>
                          </a:xfrm>
                          <a:prstGeom prst="rect">
                            <a:avLst/>
                          </a:prstGeom>
                        </pic:spPr>
                      </pic:pic>
                    </a:graphicData>
                  </a:graphic>
                </wp:inline>
              </w:drawing>
            </w:r>
          </w:p>
          <w:p w14:paraId="13D692FC" w14:textId="315412BF" w:rsidR="00D41071" w:rsidRDefault="00D41071" w:rsidP="00792E96">
            <w:pPr>
              <w:pStyle w:val="Caption"/>
              <w:jc w:val="center"/>
            </w:pPr>
            <w:r>
              <w:t xml:space="preserve">Joonis </w:t>
            </w:r>
            <w:r w:rsidR="00111B55">
              <w:fldChar w:fldCharType="begin"/>
            </w:r>
            <w:r w:rsidR="00111B55">
              <w:instrText xml:space="preserve"> SEQ Joonis \* ARABIC </w:instrText>
            </w:r>
            <w:r w:rsidR="00111B55">
              <w:fldChar w:fldCharType="separate"/>
            </w:r>
            <w:r w:rsidR="00E76695">
              <w:rPr>
                <w:noProof/>
              </w:rPr>
              <w:t>15</w:t>
            </w:r>
            <w:r w:rsidR="00111B55">
              <w:rPr>
                <w:noProof/>
              </w:rPr>
              <w:fldChar w:fldCharType="end"/>
            </w:r>
            <w:r>
              <w:t xml:space="preserve"> Arvväärtuse sisend, kui hiir on sisendil (Chrome)</w:t>
            </w:r>
          </w:p>
        </w:tc>
        <w:tc>
          <w:tcPr>
            <w:tcW w:w="4531" w:type="dxa"/>
          </w:tcPr>
          <w:p w14:paraId="567FAA02" w14:textId="77777777" w:rsidR="00D41071" w:rsidRDefault="00D41071" w:rsidP="00792E96">
            <w:pPr>
              <w:pStyle w:val="pilt"/>
              <w:keepNext/>
            </w:pPr>
            <w:r>
              <w:rPr>
                <w:noProof/>
                <w:snapToGrid/>
              </w:rPr>
              <w:drawing>
                <wp:inline distT="0" distB="0" distL="0" distR="0" wp14:anchorId="08C5C024" wp14:editId="2BD5250F">
                  <wp:extent cx="1392634" cy="2520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number_03_Edge.PNG"/>
                          <pic:cNvPicPr/>
                        </pic:nvPicPr>
                        <pic:blipFill>
                          <a:blip r:embed="rId23">
                            <a:extLst>
                              <a:ext uri="{28A0092B-C50C-407E-A947-70E740481C1C}">
                                <a14:useLocalDpi xmlns:a14="http://schemas.microsoft.com/office/drawing/2010/main" val="0"/>
                              </a:ext>
                            </a:extLst>
                          </a:blip>
                          <a:stretch>
                            <a:fillRect/>
                          </a:stretch>
                        </pic:blipFill>
                        <pic:spPr>
                          <a:xfrm>
                            <a:off x="0" y="0"/>
                            <a:ext cx="1392634" cy="252000"/>
                          </a:xfrm>
                          <a:prstGeom prst="rect">
                            <a:avLst/>
                          </a:prstGeom>
                        </pic:spPr>
                      </pic:pic>
                    </a:graphicData>
                  </a:graphic>
                </wp:inline>
              </w:drawing>
            </w:r>
          </w:p>
          <w:p w14:paraId="29D18A2A" w14:textId="1E25155B" w:rsidR="00D41071" w:rsidRDefault="00D41071" w:rsidP="00792E96">
            <w:pPr>
              <w:pStyle w:val="Caption"/>
              <w:jc w:val="center"/>
            </w:pPr>
            <w:r>
              <w:t xml:space="preserve">Joonis </w:t>
            </w:r>
            <w:r w:rsidR="00111B55">
              <w:fldChar w:fldCharType="begin"/>
            </w:r>
            <w:r w:rsidR="00111B55">
              <w:instrText xml:space="preserve"> SEQ Joonis \* ARABIC </w:instrText>
            </w:r>
            <w:r w:rsidR="00111B55">
              <w:fldChar w:fldCharType="separate"/>
            </w:r>
            <w:r w:rsidR="00E76695">
              <w:rPr>
                <w:noProof/>
              </w:rPr>
              <w:t>16</w:t>
            </w:r>
            <w:r w:rsidR="00111B55">
              <w:rPr>
                <w:noProof/>
              </w:rPr>
              <w:fldChar w:fldCharType="end"/>
            </w:r>
            <w:r>
              <w:t xml:space="preserve"> Arvväärtuse sisend väärtusega (MS Edge)</w:t>
            </w:r>
          </w:p>
        </w:tc>
      </w:tr>
    </w:tbl>
    <w:p w14:paraId="51B20171" w14:textId="600BD10A" w:rsidR="002B73F0" w:rsidRDefault="00D41071" w:rsidP="00792E96">
      <w:pPr>
        <w:pStyle w:val="notabene"/>
      </w:pPr>
      <w:r w:rsidRPr="00D41071">
        <w:rPr>
          <w:b/>
        </w:rPr>
        <w:t>NB!</w:t>
      </w:r>
      <w:r>
        <w:t xml:space="preserve"> Selle sisendi võimalikku väärtust saab piirata atribuutidega </w:t>
      </w:r>
      <w:r w:rsidRPr="004427F8">
        <w:rPr>
          <w:rStyle w:val="ingliskeelwords"/>
        </w:rPr>
        <w:t>min</w:t>
      </w:r>
      <w:r>
        <w:t xml:space="preserve">, </w:t>
      </w:r>
      <w:r w:rsidRPr="004427F8">
        <w:rPr>
          <w:rStyle w:val="ingliskeelwords"/>
        </w:rPr>
        <w:t>max</w:t>
      </w:r>
      <w:r>
        <w:t xml:space="preserve"> ja </w:t>
      </w:r>
      <w:r w:rsidRPr="004427F8">
        <w:rPr>
          <w:rStyle w:val="ingliskeelwords"/>
        </w:rPr>
        <w:t>step</w:t>
      </w:r>
      <w:r>
        <w:t xml:space="preserve">. Algväärtust saab määrata atribuudiga </w:t>
      </w:r>
      <w:r w:rsidRPr="004427F8">
        <w:rPr>
          <w:rStyle w:val="ingliskeelwords"/>
        </w:rPr>
        <w:t>value</w:t>
      </w:r>
      <w:r>
        <w:t>.</w:t>
      </w:r>
    </w:p>
    <w:p w14:paraId="2801CF07" w14:textId="0BA54279" w:rsidR="00D41071" w:rsidRDefault="00D41071" w:rsidP="00792E96">
      <w:pPr>
        <w:pStyle w:val="ListParagraph"/>
        <w:numPr>
          <w:ilvl w:val="1"/>
          <w:numId w:val="21"/>
        </w:numPr>
        <w:spacing w:before="240"/>
        <w:ind w:left="1434" w:hanging="357"/>
      </w:pPr>
      <w:r>
        <w:rPr>
          <w:rStyle w:val="ingliskeelwords"/>
        </w:rPr>
        <w:lastRenderedPageBreak/>
        <w:t>range</w:t>
      </w:r>
      <w:r>
        <w:t xml:space="preserve"> – arvväärtuse vahemikust valimise sisend, </w:t>
      </w:r>
      <w:r w:rsidR="004427F8">
        <w:t>laseb arvväärtuse valida liugnupu (</w:t>
      </w:r>
      <w:r w:rsidR="004427F8" w:rsidRPr="004427F8">
        <w:rPr>
          <w:rStyle w:val="ingliskeelwords"/>
        </w:rPr>
        <w:t>slider</w:t>
      </w:r>
      <w:r w:rsidR="004427F8">
        <w:t>) vahendusel, vaikimisi on võimalikud väärtused vahemikus 0 -- 100</w:t>
      </w:r>
    </w:p>
    <w:p w14:paraId="686FFA49" w14:textId="77777777" w:rsidR="00D41071" w:rsidRPr="002B73F0" w:rsidRDefault="00D41071" w:rsidP="00792E96">
      <w:pPr>
        <w:pStyle w:val="uusalgus"/>
      </w:pPr>
      <w:r w:rsidRPr="002B73F0">
        <w:t>Näiteks:</w:t>
      </w:r>
    </w:p>
    <w:p w14:paraId="2AE1ABF2" w14:textId="70B3EFF7" w:rsidR="00D41071" w:rsidRDefault="00D41071" w:rsidP="00792E96">
      <w:pPr>
        <w:pStyle w:val="niterida"/>
      </w:pPr>
      <w:r w:rsidRPr="002B73F0">
        <w:t>&lt;input type="</w:t>
      </w:r>
      <w:r w:rsidR="004427F8">
        <w:t>range</w:t>
      </w:r>
      <w:r w:rsidRPr="002B73F0">
        <w:t>" name="</w:t>
      </w:r>
      <w:r w:rsidR="004427F8">
        <w:t>importantParameter</w:t>
      </w:r>
      <w:r w:rsidRPr="002B73F0">
        <w:t>"&gt;</w:t>
      </w:r>
    </w:p>
    <w:tbl>
      <w:tblPr>
        <w:tblStyle w:val="TableGrid"/>
        <w:tblW w:w="0" w:type="auto"/>
        <w:tblBorders>
          <w:bottom w:val="none" w:sz="0" w:space="0" w:color="auto"/>
        </w:tblBorders>
        <w:tblLook w:val="04A0" w:firstRow="1" w:lastRow="0" w:firstColumn="1" w:lastColumn="0" w:noHBand="0" w:noVBand="1"/>
      </w:tblPr>
      <w:tblGrid>
        <w:gridCol w:w="3020"/>
        <w:gridCol w:w="3020"/>
        <w:gridCol w:w="3021"/>
      </w:tblGrid>
      <w:tr w:rsidR="004427F8" w14:paraId="5889586E" w14:textId="77777777" w:rsidTr="004427F8">
        <w:tc>
          <w:tcPr>
            <w:tcW w:w="3020" w:type="dxa"/>
          </w:tcPr>
          <w:p w14:paraId="30AF858F" w14:textId="3EC277A7" w:rsidR="004427F8" w:rsidRDefault="00485506" w:rsidP="00792E96">
            <w:pPr>
              <w:pStyle w:val="pilt"/>
              <w:keepNext/>
            </w:pPr>
            <w:r>
              <w:rPr>
                <w:noProof/>
                <w:snapToGrid/>
              </w:rPr>
              <w:drawing>
                <wp:inline distT="0" distB="0" distL="0" distR="0" wp14:anchorId="45751C2E" wp14:editId="10E6473E">
                  <wp:extent cx="964800" cy="216000"/>
                  <wp:effectExtent l="0" t="0" r="6985"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range_01_chrome_uus.PNG"/>
                          <pic:cNvPicPr/>
                        </pic:nvPicPr>
                        <pic:blipFill>
                          <a:blip r:embed="rId24">
                            <a:extLst>
                              <a:ext uri="{28A0092B-C50C-407E-A947-70E740481C1C}">
                                <a14:useLocalDpi xmlns:a14="http://schemas.microsoft.com/office/drawing/2010/main" val="0"/>
                              </a:ext>
                            </a:extLst>
                          </a:blip>
                          <a:stretch>
                            <a:fillRect/>
                          </a:stretch>
                        </pic:blipFill>
                        <pic:spPr>
                          <a:xfrm>
                            <a:off x="0" y="0"/>
                            <a:ext cx="964800" cy="216000"/>
                          </a:xfrm>
                          <a:prstGeom prst="rect">
                            <a:avLst/>
                          </a:prstGeom>
                        </pic:spPr>
                      </pic:pic>
                    </a:graphicData>
                  </a:graphic>
                </wp:inline>
              </w:drawing>
            </w:r>
          </w:p>
          <w:p w14:paraId="79A3D567" w14:textId="2AD8ED97" w:rsidR="004427F8" w:rsidRDefault="004427F8" w:rsidP="00792E96">
            <w:pPr>
              <w:pStyle w:val="Caption"/>
              <w:jc w:val="center"/>
            </w:pPr>
            <w:r>
              <w:t xml:space="preserve">Joonis </w:t>
            </w:r>
            <w:r w:rsidR="00111B55">
              <w:fldChar w:fldCharType="begin"/>
            </w:r>
            <w:r w:rsidR="00111B55">
              <w:instrText xml:space="preserve"> SEQ Joonis \* ARABIC </w:instrText>
            </w:r>
            <w:r w:rsidR="00111B55">
              <w:fldChar w:fldCharType="separate"/>
            </w:r>
            <w:r w:rsidR="00E76695">
              <w:rPr>
                <w:noProof/>
              </w:rPr>
              <w:t>17</w:t>
            </w:r>
            <w:r w:rsidR="00111B55">
              <w:rPr>
                <w:noProof/>
              </w:rPr>
              <w:fldChar w:fldCharType="end"/>
            </w:r>
            <w:r>
              <w:t xml:space="preserve"> Arvväärtuse vahemik (Chrome)</w:t>
            </w:r>
          </w:p>
        </w:tc>
        <w:tc>
          <w:tcPr>
            <w:tcW w:w="3020" w:type="dxa"/>
          </w:tcPr>
          <w:p w14:paraId="211F07F1" w14:textId="77777777" w:rsidR="004427F8" w:rsidRDefault="004427F8" w:rsidP="00792E96">
            <w:pPr>
              <w:pStyle w:val="pilt"/>
              <w:keepNext/>
            </w:pPr>
            <w:r>
              <w:rPr>
                <w:noProof/>
                <w:snapToGrid/>
              </w:rPr>
              <w:drawing>
                <wp:inline distT="0" distB="0" distL="0" distR="0" wp14:anchorId="04315E6E" wp14:editId="7C54B3B5">
                  <wp:extent cx="1633549" cy="204789"/>
                  <wp:effectExtent l="0" t="0" r="5080" b="508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range_01_firefox.PNG"/>
                          <pic:cNvPicPr/>
                        </pic:nvPicPr>
                        <pic:blipFill>
                          <a:blip r:embed="rId25">
                            <a:extLst>
                              <a:ext uri="{28A0092B-C50C-407E-A947-70E740481C1C}">
                                <a14:useLocalDpi xmlns:a14="http://schemas.microsoft.com/office/drawing/2010/main" val="0"/>
                              </a:ext>
                            </a:extLst>
                          </a:blip>
                          <a:stretch>
                            <a:fillRect/>
                          </a:stretch>
                        </pic:blipFill>
                        <pic:spPr>
                          <a:xfrm>
                            <a:off x="0" y="0"/>
                            <a:ext cx="1633549" cy="204789"/>
                          </a:xfrm>
                          <a:prstGeom prst="rect">
                            <a:avLst/>
                          </a:prstGeom>
                        </pic:spPr>
                      </pic:pic>
                    </a:graphicData>
                  </a:graphic>
                </wp:inline>
              </w:drawing>
            </w:r>
          </w:p>
          <w:p w14:paraId="1D3EC190" w14:textId="1B2408CF" w:rsidR="004427F8" w:rsidRDefault="004427F8" w:rsidP="00792E96">
            <w:pPr>
              <w:pStyle w:val="Caption"/>
              <w:jc w:val="center"/>
            </w:pPr>
            <w:r>
              <w:t xml:space="preserve">Joonis </w:t>
            </w:r>
            <w:r w:rsidR="00111B55">
              <w:fldChar w:fldCharType="begin"/>
            </w:r>
            <w:r w:rsidR="00111B55">
              <w:instrText xml:space="preserve"> SEQ Joonis \* ARABIC </w:instrText>
            </w:r>
            <w:r w:rsidR="00111B55">
              <w:fldChar w:fldCharType="separate"/>
            </w:r>
            <w:r w:rsidR="00E76695">
              <w:rPr>
                <w:noProof/>
              </w:rPr>
              <w:t>18</w:t>
            </w:r>
            <w:r w:rsidR="00111B55">
              <w:rPr>
                <w:noProof/>
              </w:rPr>
              <w:fldChar w:fldCharType="end"/>
            </w:r>
            <w:r>
              <w:t xml:space="preserve"> Arvväärtuse vahemik (Mozilla </w:t>
            </w:r>
            <w:proofErr w:type="spellStart"/>
            <w:r>
              <w:t>Firefox</w:t>
            </w:r>
            <w:proofErr w:type="spellEnd"/>
            <w:r>
              <w:t>)</w:t>
            </w:r>
          </w:p>
        </w:tc>
        <w:tc>
          <w:tcPr>
            <w:tcW w:w="3021" w:type="dxa"/>
          </w:tcPr>
          <w:p w14:paraId="3113BB18" w14:textId="55F42F5C" w:rsidR="004427F8" w:rsidRDefault="00804F88" w:rsidP="00792E96">
            <w:pPr>
              <w:pStyle w:val="pilt"/>
              <w:keepNext/>
            </w:pPr>
            <w:r>
              <w:rPr>
                <w:noProof/>
                <w:snapToGrid/>
              </w:rPr>
              <w:drawing>
                <wp:inline distT="0" distB="0" distL="0" distR="0" wp14:anchorId="13C9C7F2" wp14:editId="0ABDE1A3">
                  <wp:extent cx="1203428" cy="2160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range_01_edge.PNG"/>
                          <pic:cNvPicPr/>
                        </pic:nvPicPr>
                        <pic:blipFill>
                          <a:blip r:embed="rId26">
                            <a:extLst>
                              <a:ext uri="{28A0092B-C50C-407E-A947-70E740481C1C}">
                                <a14:useLocalDpi xmlns:a14="http://schemas.microsoft.com/office/drawing/2010/main" val="0"/>
                              </a:ext>
                            </a:extLst>
                          </a:blip>
                          <a:stretch>
                            <a:fillRect/>
                          </a:stretch>
                        </pic:blipFill>
                        <pic:spPr>
                          <a:xfrm>
                            <a:off x="0" y="0"/>
                            <a:ext cx="1203428" cy="216000"/>
                          </a:xfrm>
                          <a:prstGeom prst="rect">
                            <a:avLst/>
                          </a:prstGeom>
                        </pic:spPr>
                      </pic:pic>
                    </a:graphicData>
                  </a:graphic>
                </wp:inline>
              </w:drawing>
            </w:r>
          </w:p>
          <w:p w14:paraId="0B946F95" w14:textId="2183A902" w:rsidR="004427F8" w:rsidRDefault="004427F8" w:rsidP="00792E96">
            <w:pPr>
              <w:pStyle w:val="Caption"/>
              <w:jc w:val="center"/>
            </w:pPr>
            <w:r>
              <w:t xml:space="preserve">Joonis </w:t>
            </w:r>
            <w:r w:rsidR="00111B55">
              <w:fldChar w:fldCharType="begin"/>
            </w:r>
            <w:r w:rsidR="00111B55">
              <w:instrText xml:space="preserve"> SEQ Joonis \* ARABIC </w:instrText>
            </w:r>
            <w:r w:rsidR="00111B55">
              <w:fldChar w:fldCharType="separate"/>
            </w:r>
            <w:r w:rsidR="00E76695">
              <w:rPr>
                <w:noProof/>
              </w:rPr>
              <w:t>19</w:t>
            </w:r>
            <w:r w:rsidR="00111B55">
              <w:rPr>
                <w:noProof/>
              </w:rPr>
              <w:fldChar w:fldCharType="end"/>
            </w:r>
            <w:r>
              <w:t xml:space="preserve"> Arvväärtuse vahemik (MS Edge)</w:t>
            </w:r>
          </w:p>
        </w:tc>
      </w:tr>
    </w:tbl>
    <w:p w14:paraId="6599094C" w14:textId="77777777" w:rsidR="004427F8" w:rsidRDefault="004427F8" w:rsidP="00792E96">
      <w:pPr>
        <w:pStyle w:val="notabene"/>
      </w:pPr>
      <w:r w:rsidRPr="00D41071">
        <w:rPr>
          <w:b/>
        </w:rPr>
        <w:t>NB!</w:t>
      </w:r>
      <w:r>
        <w:t xml:space="preserve"> Selle sisendi võimalikku väärtust saab piirata atribuutidega </w:t>
      </w:r>
      <w:r w:rsidRPr="004427F8">
        <w:rPr>
          <w:rStyle w:val="ingliskeelwords"/>
        </w:rPr>
        <w:t>min</w:t>
      </w:r>
      <w:r>
        <w:t xml:space="preserve">, </w:t>
      </w:r>
      <w:r w:rsidRPr="004427F8">
        <w:rPr>
          <w:rStyle w:val="ingliskeelwords"/>
        </w:rPr>
        <w:t>max</w:t>
      </w:r>
      <w:r>
        <w:t xml:space="preserve"> ja </w:t>
      </w:r>
      <w:r w:rsidRPr="004427F8">
        <w:rPr>
          <w:rStyle w:val="ingliskeelwords"/>
        </w:rPr>
        <w:t>step</w:t>
      </w:r>
      <w:r>
        <w:t xml:space="preserve">. Algväärtust saab määrata atribuudiga </w:t>
      </w:r>
      <w:r w:rsidRPr="004427F8">
        <w:rPr>
          <w:rStyle w:val="ingliskeelwords"/>
        </w:rPr>
        <w:t>value</w:t>
      </w:r>
      <w:r>
        <w:t>.</w:t>
      </w:r>
    </w:p>
    <w:p w14:paraId="3E2BD9CC" w14:textId="5C2F3586" w:rsidR="00E0233A" w:rsidRDefault="00E0233A" w:rsidP="00792E96">
      <w:pPr>
        <w:pStyle w:val="Heading4"/>
      </w:pPr>
      <w:bookmarkStart w:id="18" w:name="_Toc62648696"/>
      <w:r>
        <w:t>Sisend valikute tegemiseks</w:t>
      </w:r>
      <w:r w:rsidR="00F12E75">
        <w:t xml:space="preserve"> (märkeruut ja raadionupp)</w:t>
      </w:r>
      <w:bookmarkEnd w:id="18"/>
    </w:p>
    <w:p w14:paraId="3A1FA671" w14:textId="2D23F6B9" w:rsidR="00E0233A" w:rsidRPr="00E0233A" w:rsidRDefault="00E0233A" w:rsidP="00792E96">
      <w:r>
        <w:t>Valikute tegemiseks on märkeruudud (</w:t>
      </w:r>
      <w:r w:rsidRPr="00E0233A">
        <w:rPr>
          <w:rStyle w:val="ingliskeelwords"/>
        </w:rPr>
        <w:t>checkbox</w:t>
      </w:r>
      <w:r>
        <w:t>) ja raadionupud (</w:t>
      </w:r>
      <w:r w:rsidRPr="00E0233A">
        <w:rPr>
          <w:rStyle w:val="ingliskeelwords"/>
        </w:rPr>
        <w:t>radio</w:t>
      </w:r>
      <w:r>
        <w:t>).</w:t>
      </w:r>
    </w:p>
    <w:p w14:paraId="42883057" w14:textId="0233DAE7" w:rsidR="00FC2249" w:rsidRDefault="00FC2249" w:rsidP="00792E96">
      <w:pPr>
        <w:pStyle w:val="ListParagraph"/>
        <w:numPr>
          <w:ilvl w:val="1"/>
          <w:numId w:val="21"/>
        </w:numPr>
      </w:pPr>
      <w:r w:rsidRPr="0096179B">
        <w:rPr>
          <w:rStyle w:val="ingliskeelwords"/>
        </w:rPr>
        <w:t>checkbox</w:t>
      </w:r>
      <w:r>
        <w:t xml:space="preserve"> – märkeruut</w:t>
      </w:r>
      <w:r w:rsidR="00E0233A">
        <w:t>, üksteist mittevälistavate valikute tegemiseks</w:t>
      </w:r>
    </w:p>
    <w:p w14:paraId="65063CD1" w14:textId="4D8DE313" w:rsidR="0096179B" w:rsidRDefault="0096179B" w:rsidP="00792E96">
      <w:pPr>
        <w:pStyle w:val="uusalgus"/>
      </w:pPr>
      <w:r>
        <w:t>Näiteks märkeruut märgituna ja ilma:</w:t>
      </w:r>
    </w:p>
    <w:p w14:paraId="1FCBE2EC" w14:textId="6743F64A" w:rsidR="0096179B" w:rsidRDefault="0096179B" w:rsidP="00792E96">
      <w:pPr>
        <w:pStyle w:val="niterida"/>
      </w:pPr>
      <w:r>
        <w:t>&lt;input type="checkbox" name="justAnotherCheckbox1" id="justAnotherCheckbox1" checked&gt;</w:t>
      </w:r>
      <w:r>
        <w:br/>
        <w:t>&lt;label for="justAnotherCheckbox1"&gt;Märgitud&lt;/label&gt;</w:t>
      </w:r>
    </w:p>
    <w:p w14:paraId="574D1E34" w14:textId="4CDF1095" w:rsidR="0096179B" w:rsidRDefault="0096179B" w:rsidP="00792E96">
      <w:pPr>
        <w:pStyle w:val="niterida"/>
      </w:pPr>
      <w:r>
        <w:t>&lt;input type="checkbox" name="justAnotherCheckbox2" id="justAnotherCheckbox2"&gt;</w:t>
      </w:r>
      <w:r>
        <w:br/>
        <w:t>&lt;label for="justAnotherCheckbox2"&gt;Pole märgitud&lt;/label&gt;</w:t>
      </w:r>
    </w:p>
    <w:p w14:paraId="7AF1E18A" w14:textId="6DC70186" w:rsidR="0096179B" w:rsidRDefault="0081465E" w:rsidP="00792E96">
      <w:pPr>
        <w:pStyle w:val="pilt"/>
        <w:keepNext/>
      </w:pPr>
      <w:r>
        <w:rPr>
          <w:noProof/>
          <w:snapToGrid/>
        </w:rPr>
        <w:drawing>
          <wp:inline distT="0" distB="0" distL="0" distR="0" wp14:anchorId="069257E3" wp14:editId="72610B2F">
            <wp:extent cx="1954800" cy="25560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checkbox_01_uus.PNG"/>
                    <pic:cNvPicPr/>
                  </pic:nvPicPr>
                  <pic:blipFill>
                    <a:blip r:embed="rId27">
                      <a:extLst>
                        <a:ext uri="{28A0092B-C50C-407E-A947-70E740481C1C}">
                          <a14:useLocalDpi xmlns:a14="http://schemas.microsoft.com/office/drawing/2010/main" val="0"/>
                        </a:ext>
                      </a:extLst>
                    </a:blip>
                    <a:stretch>
                      <a:fillRect/>
                    </a:stretch>
                  </pic:blipFill>
                  <pic:spPr>
                    <a:xfrm>
                      <a:off x="0" y="0"/>
                      <a:ext cx="1954800" cy="255600"/>
                    </a:xfrm>
                    <a:prstGeom prst="rect">
                      <a:avLst/>
                    </a:prstGeom>
                  </pic:spPr>
                </pic:pic>
              </a:graphicData>
            </a:graphic>
          </wp:inline>
        </w:drawing>
      </w:r>
    </w:p>
    <w:p w14:paraId="248C0F5A" w14:textId="4D097FE7" w:rsidR="0096179B" w:rsidRPr="0096179B" w:rsidRDefault="0096179B" w:rsidP="00792E96">
      <w:pPr>
        <w:pStyle w:val="Caption"/>
        <w:jc w:val="center"/>
      </w:pPr>
      <w:r>
        <w:t xml:space="preserve">Joonis </w:t>
      </w:r>
      <w:r w:rsidR="00111B55">
        <w:fldChar w:fldCharType="begin"/>
      </w:r>
      <w:r w:rsidR="00111B55">
        <w:instrText xml:space="preserve"> SEQ Joonis \* ARABIC </w:instrText>
      </w:r>
      <w:r w:rsidR="00111B55">
        <w:fldChar w:fldCharType="separate"/>
      </w:r>
      <w:r w:rsidR="00E76695">
        <w:rPr>
          <w:noProof/>
        </w:rPr>
        <w:t>20</w:t>
      </w:r>
      <w:r w:rsidR="00111B55">
        <w:rPr>
          <w:noProof/>
        </w:rPr>
        <w:fldChar w:fldCharType="end"/>
      </w:r>
      <w:r>
        <w:t xml:space="preserve"> Märkeruut sisendina, märgitud ja mitte</w:t>
      </w:r>
    </w:p>
    <w:p w14:paraId="17A4EDDC" w14:textId="7F80B0BE" w:rsidR="00221FE3" w:rsidRDefault="00221FE3" w:rsidP="00792E96">
      <w:pPr>
        <w:pStyle w:val="ListParagraph"/>
        <w:numPr>
          <w:ilvl w:val="1"/>
          <w:numId w:val="21"/>
        </w:numPr>
      </w:pPr>
      <w:r>
        <w:t>raadio – raadionupp</w:t>
      </w:r>
      <w:r w:rsidR="00E0233A">
        <w:t>, üksteist välistavate valikute tegemiseks</w:t>
      </w:r>
    </w:p>
    <w:p w14:paraId="4061F193" w14:textId="2A69FA94" w:rsidR="00C00BEA" w:rsidRDefault="00C00BEA" w:rsidP="00792E96">
      <w:pPr>
        <w:pStyle w:val="uusalgus"/>
      </w:pPr>
      <w:r>
        <w:t>Näiteks kaks raadionuppu, millest esimene on vaikimisi märgitud:</w:t>
      </w:r>
    </w:p>
    <w:p w14:paraId="14407856" w14:textId="6FC8E683" w:rsidR="00C00BEA" w:rsidRDefault="00C00BEA" w:rsidP="00792E96">
      <w:pPr>
        <w:pStyle w:val="niterida"/>
      </w:pPr>
      <w:r>
        <w:t>&lt;input type="radio" name="justAnotherRadio" id="justAnotherRadio1" value="1" checked&gt;</w:t>
      </w:r>
      <w:r>
        <w:br/>
        <w:t>&lt;label for="justAnotherRadio1"&gt;Märgitud&lt;/label&gt;</w:t>
      </w:r>
    </w:p>
    <w:p w14:paraId="3EBED6FC" w14:textId="12E59E02" w:rsidR="00C00BEA" w:rsidRPr="00C00BEA" w:rsidRDefault="00C00BEA" w:rsidP="00792E96">
      <w:pPr>
        <w:pStyle w:val="niterida"/>
      </w:pPr>
      <w:r>
        <w:t>&lt;input type="radio" name="justAnotherRadio" id="justAnotherRadio2" value="2"&gt;</w:t>
      </w:r>
      <w:r>
        <w:br/>
        <w:t>&lt;label for="justAnotherRadio2"&gt;Pole märgitud&lt;/label&gt;</w:t>
      </w:r>
    </w:p>
    <w:p w14:paraId="677323C3" w14:textId="23255996" w:rsidR="00C00BEA" w:rsidRDefault="0081465E" w:rsidP="00792E96">
      <w:pPr>
        <w:pStyle w:val="pilt"/>
        <w:keepNext/>
      </w:pPr>
      <w:r>
        <w:rPr>
          <w:noProof/>
          <w:snapToGrid/>
        </w:rPr>
        <w:drawing>
          <wp:inline distT="0" distB="0" distL="0" distR="0" wp14:anchorId="6AEA971F" wp14:editId="4C65A468">
            <wp:extent cx="1972800" cy="23040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radio_01_uus.PNG"/>
                    <pic:cNvPicPr/>
                  </pic:nvPicPr>
                  <pic:blipFill>
                    <a:blip r:embed="rId28">
                      <a:extLst>
                        <a:ext uri="{28A0092B-C50C-407E-A947-70E740481C1C}">
                          <a14:useLocalDpi xmlns:a14="http://schemas.microsoft.com/office/drawing/2010/main" val="0"/>
                        </a:ext>
                      </a:extLst>
                    </a:blip>
                    <a:stretch>
                      <a:fillRect/>
                    </a:stretch>
                  </pic:blipFill>
                  <pic:spPr>
                    <a:xfrm>
                      <a:off x="0" y="0"/>
                      <a:ext cx="1972800" cy="230400"/>
                    </a:xfrm>
                    <a:prstGeom prst="rect">
                      <a:avLst/>
                    </a:prstGeom>
                  </pic:spPr>
                </pic:pic>
              </a:graphicData>
            </a:graphic>
          </wp:inline>
        </w:drawing>
      </w:r>
    </w:p>
    <w:p w14:paraId="3085E1D2" w14:textId="4580A35C" w:rsidR="00ED102A" w:rsidRDefault="00C00BEA" w:rsidP="00792E96">
      <w:pPr>
        <w:pStyle w:val="Caption"/>
        <w:jc w:val="center"/>
      </w:pPr>
      <w:r>
        <w:t xml:space="preserve">Joonis </w:t>
      </w:r>
      <w:r w:rsidR="00111B55">
        <w:fldChar w:fldCharType="begin"/>
      </w:r>
      <w:r w:rsidR="00111B55">
        <w:instrText xml:space="preserve"> SEQ Joonis \* ARABIC </w:instrText>
      </w:r>
      <w:r w:rsidR="00111B55">
        <w:fldChar w:fldCharType="separate"/>
      </w:r>
      <w:r w:rsidR="00E76695">
        <w:rPr>
          <w:noProof/>
        </w:rPr>
        <w:t>21</w:t>
      </w:r>
      <w:r w:rsidR="00111B55">
        <w:rPr>
          <w:noProof/>
        </w:rPr>
        <w:fldChar w:fldCharType="end"/>
      </w:r>
      <w:r>
        <w:t xml:space="preserve"> Raadionupp märgituna ja mitte</w:t>
      </w:r>
    </w:p>
    <w:p w14:paraId="1E4621D4" w14:textId="0709761E" w:rsidR="00C00BEA" w:rsidRDefault="00C00BEA" w:rsidP="00792E96">
      <w:pPr>
        <w:pStyle w:val="notabene"/>
        <w:rPr>
          <w:lang w:eastAsia="et-EE"/>
        </w:rPr>
      </w:pPr>
      <w:r w:rsidRPr="00C00BEA">
        <w:rPr>
          <w:b/>
          <w:lang w:eastAsia="et-EE"/>
        </w:rPr>
        <w:t>NB!</w:t>
      </w:r>
      <w:r>
        <w:rPr>
          <w:lang w:eastAsia="et-EE"/>
        </w:rPr>
        <w:t xml:space="preserve"> Raadionupud on reeglina grupeeritud ning korraga saab vaid üks olla märgitud/valitud. Grupi raadionuppudel on kõigil atribuudil </w:t>
      </w:r>
      <w:r w:rsidRPr="00C00BEA">
        <w:rPr>
          <w:rStyle w:val="ingliskeelwords"/>
        </w:rPr>
        <w:t>name</w:t>
      </w:r>
      <w:r>
        <w:rPr>
          <w:lang w:eastAsia="et-EE"/>
        </w:rPr>
        <w:t xml:space="preserve"> sama väärtus! Iga raadionupu unikaalse väärtuse määramiseks on atribuut </w:t>
      </w:r>
      <w:r w:rsidRPr="00C00BEA">
        <w:rPr>
          <w:rStyle w:val="ingliskeelwords"/>
        </w:rPr>
        <w:t>value</w:t>
      </w:r>
      <w:r>
        <w:rPr>
          <w:lang w:eastAsia="et-EE"/>
        </w:rPr>
        <w:t>!</w:t>
      </w:r>
    </w:p>
    <w:p w14:paraId="11051194" w14:textId="4F363E2F" w:rsidR="00E0233A" w:rsidRPr="00E0233A" w:rsidRDefault="00E0233A" w:rsidP="00792E96">
      <w:pPr>
        <w:pStyle w:val="Heading4"/>
      </w:pPr>
      <w:bookmarkStart w:id="19" w:name="_Toc62648697"/>
      <w:r>
        <w:lastRenderedPageBreak/>
        <w:t>Peidetud sisend</w:t>
      </w:r>
      <w:bookmarkEnd w:id="19"/>
    </w:p>
    <w:p w14:paraId="1949AB7E" w14:textId="4ACAAC94" w:rsidR="002A108C" w:rsidRDefault="002A108C" w:rsidP="00792E96">
      <w:pPr>
        <w:pStyle w:val="ListParagraph"/>
        <w:numPr>
          <w:ilvl w:val="1"/>
          <w:numId w:val="21"/>
        </w:numPr>
      </w:pPr>
      <w:r w:rsidRPr="001D71F9">
        <w:rPr>
          <w:rStyle w:val="ingliskeelwords"/>
        </w:rPr>
        <w:t>hidden</w:t>
      </w:r>
      <w:r>
        <w:t xml:space="preserve"> – varjatud sisend, </w:t>
      </w:r>
      <w:r w:rsidR="001D71F9">
        <w:t>sisendit ei näidata veebilehel</w:t>
      </w:r>
      <w:r w:rsidR="001D71F9">
        <w:br/>
        <w:t>Sellist sisendit kasutatakse veebi arendaja poolt info edastamiseks ilma, et see veebilehel, vormis nähtav oleks.</w:t>
      </w:r>
    </w:p>
    <w:p w14:paraId="5C4B7704" w14:textId="7C64DCA0" w:rsidR="00C87409" w:rsidRDefault="00C87409" w:rsidP="00792E96">
      <w:pPr>
        <w:pStyle w:val="uusalgus"/>
      </w:pPr>
      <w:r w:rsidRPr="00494976">
        <w:t>Näiteks:</w:t>
      </w:r>
    </w:p>
    <w:p w14:paraId="4470E5E1" w14:textId="42295ACD" w:rsidR="00494976" w:rsidRPr="00494976" w:rsidRDefault="00494976" w:rsidP="00792E96">
      <w:pPr>
        <w:pStyle w:val="niterida"/>
      </w:pPr>
      <w:r w:rsidRPr="00EA368B">
        <w:t>&lt;input type="</w:t>
      </w:r>
      <w:r>
        <w:t>hidden</w:t>
      </w:r>
      <w:r w:rsidRPr="00EA368B">
        <w:t>" name="</w:t>
      </w:r>
      <w:r>
        <w:t>semiSecretData</w:t>
      </w:r>
      <w:r w:rsidRPr="00EA368B">
        <w:t>" value="</w:t>
      </w:r>
      <w:r>
        <w:t>Üllatus</w:t>
      </w:r>
      <w:r w:rsidRPr="00EA368B">
        <w:t>"&gt;</w:t>
      </w:r>
    </w:p>
    <w:p w14:paraId="63EDF9FB" w14:textId="3EEB80A3" w:rsidR="001D71F9" w:rsidRDefault="001D71F9" w:rsidP="00792E96">
      <w:pPr>
        <w:pStyle w:val="notabene"/>
      </w:pPr>
      <w:r w:rsidRPr="001D71F9">
        <w:rPr>
          <w:b/>
        </w:rPr>
        <w:t>NB!</w:t>
      </w:r>
      <w:r>
        <w:t xml:space="preserve"> Varjatud sisend on nähtav veebilehe lähtekoodis ja muudetav veebilehitseja arendaja tööriistadega (</w:t>
      </w:r>
      <w:r w:rsidRPr="001D71F9">
        <w:rPr>
          <w:rStyle w:val="ingliskeelwords"/>
        </w:rPr>
        <w:t>developer tools</w:t>
      </w:r>
      <w:r>
        <w:t>) ja seega ei sobi see turvalisust vajava info edastamiseks!</w:t>
      </w:r>
    </w:p>
    <w:p w14:paraId="7B8C146A" w14:textId="5C6F78FA" w:rsidR="00184385" w:rsidRDefault="00184385" w:rsidP="00792E96">
      <w:pPr>
        <w:pStyle w:val="Heading4"/>
      </w:pPr>
      <w:bookmarkStart w:id="20" w:name="_Toc62648698"/>
      <w:r>
        <w:t>Sisend värvi valimiseks</w:t>
      </w:r>
      <w:bookmarkEnd w:id="20"/>
    </w:p>
    <w:p w14:paraId="3B80E956" w14:textId="1E72F2E9" w:rsidR="00184385" w:rsidRDefault="00184385" w:rsidP="00792E96">
      <w:r>
        <w:t xml:space="preserve">Veebilehe funktsionaalsusest lähtuvalt võib kasutajal olla vajadus ka värve valida. Selleks pakub HTML 5 spetsiaalset sisenditüüpi (atribuudi </w:t>
      </w:r>
      <w:r w:rsidRPr="00184385">
        <w:rPr>
          <w:rStyle w:val="ingliskeelwords"/>
        </w:rPr>
        <w:t>type</w:t>
      </w:r>
      <w:r>
        <w:t xml:space="preserve"> väärtus):</w:t>
      </w:r>
    </w:p>
    <w:p w14:paraId="3ADD96A8" w14:textId="64F6BBF6" w:rsidR="00184385" w:rsidRDefault="00184385" w:rsidP="00792E96">
      <w:pPr>
        <w:pStyle w:val="ListParagraph"/>
        <w:numPr>
          <w:ilvl w:val="1"/>
          <w:numId w:val="21"/>
        </w:numPr>
      </w:pPr>
      <w:r w:rsidRPr="00184385">
        <w:rPr>
          <w:rStyle w:val="ingliskeelwords"/>
        </w:rPr>
        <w:t>color</w:t>
      </w:r>
      <w:r>
        <w:t xml:space="preserve"> – avab süsteemse värvivaliku dialoogiakna</w:t>
      </w:r>
    </w:p>
    <w:p w14:paraId="6895AB00" w14:textId="6E3C22D0" w:rsidR="00184385" w:rsidRDefault="00184385" w:rsidP="00792E96">
      <w:pPr>
        <w:pStyle w:val="notabene"/>
      </w:pPr>
      <w:r w:rsidRPr="00946AF1">
        <w:rPr>
          <w:b/>
        </w:rPr>
        <w:t>NB!</w:t>
      </w:r>
      <w:r>
        <w:t xml:space="preserve"> Seda tüüpi sisendi väärtus (atribuudi </w:t>
      </w:r>
      <w:r w:rsidRPr="00184385">
        <w:rPr>
          <w:rStyle w:val="ingliskeelwords"/>
        </w:rPr>
        <w:t>value</w:t>
      </w:r>
      <w:r>
        <w:t xml:space="preserve"> väärtus) </w:t>
      </w:r>
      <w:r w:rsidR="00EA368B">
        <w:t>peab alati olema seitsme märgiga kirja pandud HEX värvikood (näiteks: #FF0000)! Selle atribuudiga saab ka määrata sisendi poolt kasutatavat algväärtus, mis vaikimisi on must (#000000)!</w:t>
      </w:r>
    </w:p>
    <w:p w14:paraId="482032D1" w14:textId="13D7F32B" w:rsidR="00EA368B" w:rsidRDefault="00EA368B" w:rsidP="00792E96">
      <w:pPr>
        <w:pStyle w:val="uusalgus"/>
      </w:pPr>
      <w:r>
        <w:t>Näiteks:</w:t>
      </w:r>
    </w:p>
    <w:p w14:paraId="5E986ECB" w14:textId="39168D5E" w:rsidR="00EA368B" w:rsidRDefault="00EA368B" w:rsidP="00792E96">
      <w:pPr>
        <w:pStyle w:val="niterida"/>
      </w:pPr>
      <w:r w:rsidRPr="00EA368B">
        <w:t>&lt;input type="color" name="chosenColor" value="#FF0000"&gt;</w:t>
      </w:r>
    </w:p>
    <w:p w14:paraId="1DF08FF1" w14:textId="77777777" w:rsidR="00EA368B" w:rsidRDefault="00EA368B" w:rsidP="00792E96">
      <w:pPr>
        <w:pStyle w:val="pilt"/>
        <w:keepNext/>
      </w:pPr>
      <w:r>
        <w:rPr>
          <w:noProof/>
          <w:snapToGrid/>
        </w:rPr>
        <w:drawing>
          <wp:inline distT="0" distB="0" distL="0" distR="0" wp14:anchorId="62E890ED" wp14:editId="2AA3017D">
            <wp:extent cx="539750" cy="347158"/>
            <wp:effectExtent l="0" t="0" r="0" b="0"/>
            <wp:docPr id="17" name="Picture 17" descr="A picture containing screensho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olor_01.PNG"/>
                    <pic:cNvPicPr/>
                  </pic:nvPicPr>
                  <pic:blipFill rotWithShape="1">
                    <a:blip r:embed="rId29">
                      <a:extLst>
                        <a:ext uri="{28A0092B-C50C-407E-A947-70E740481C1C}">
                          <a14:useLocalDpi xmlns:a14="http://schemas.microsoft.com/office/drawing/2010/main" val="0"/>
                        </a:ext>
                      </a:extLst>
                    </a:blip>
                    <a:srcRect l="6153" r="13352"/>
                    <a:stretch/>
                  </pic:blipFill>
                  <pic:spPr bwMode="auto">
                    <a:xfrm>
                      <a:off x="0" y="0"/>
                      <a:ext cx="540538" cy="347665"/>
                    </a:xfrm>
                    <a:prstGeom prst="rect">
                      <a:avLst/>
                    </a:prstGeom>
                    <a:ln>
                      <a:noFill/>
                    </a:ln>
                    <a:extLst>
                      <a:ext uri="{53640926-AAD7-44D8-BBD7-CCE9431645EC}">
                        <a14:shadowObscured xmlns:a14="http://schemas.microsoft.com/office/drawing/2010/main"/>
                      </a:ext>
                    </a:extLst>
                  </pic:spPr>
                </pic:pic>
              </a:graphicData>
            </a:graphic>
          </wp:inline>
        </w:drawing>
      </w:r>
    </w:p>
    <w:p w14:paraId="313A2338" w14:textId="4CDD2EFB" w:rsidR="00EA368B" w:rsidRDefault="00EA368B" w:rsidP="00792E96">
      <w:pPr>
        <w:pStyle w:val="Caption"/>
        <w:jc w:val="center"/>
      </w:pPr>
      <w:r>
        <w:t xml:space="preserve">Joonis </w:t>
      </w:r>
      <w:r w:rsidR="00111B55">
        <w:fldChar w:fldCharType="begin"/>
      </w:r>
      <w:r w:rsidR="00111B55">
        <w:instrText xml:space="preserve"> SEQ Joonis \* ARABIC </w:instrText>
      </w:r>
      <w:r w:rsidR="00111B55">
        <w:fldChar w:fldCharType="separate"/>
      </w:r>
      <w:r w:rsidR="00E76695">
        <w:rPr>
          <w:noProof/>
        </w:rPr>
        <w:t>22</w:t>
      </w:r>
      <w:r w:rsidR="00111B55">
        <w:rPr>
          <w:noProof/>
        </w:rPr>
        <w:fldChar w:fldCharType="end"/>
      </w:r>
      <w:r>
        <w:t xml:space="preserve"> Värvi sisend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6"/>
        <w:gridCol w:w="2839"/>
        <w:gridCol w:w="2346"/>
      </w:tblGrid>
      <w:tr w:rsidR="00362ED0" w14:paraId="195E5DA9" w14:textId="7DB2A46C" w:rsidTr="00362ED0">
        <w:tc>
          <w:tcPr>
            <w:tcW w:w="4199" w:type="dxa"/>
            <w:vAlign w:val="bottom"/>
          </w:tcPr>
          <w:p w14:paraId="00FAD97C" w14:textId="77777777" w:rsidR="00362ED0" w:rsidRDefault="00362ED0" w:rsidP="00792E96">
            <w:pPr>
              <w:pStyle w:val="pilt"/>
              <w:keepNext/>
            </w:pPr>
            <w:r>
              <w:rPr>
                <w:noProof/>
                <w:snapToGrid/>
                <w:lang w:eastAsia="et-EE"/>
              </w:rPr>
              <w:drawing>
                <wp:inline distT="0" distB="0" distL="0" distR="0" wp14:anchorId="2BDAB982" wp14:editId="7DD679E1">
                  <wp:extent cx="2138400" cy="1512000"/>
                  <wp:effectExtent l="0" t="0" r="0" b="0"/>
                  <wp:docPr id="18" name="Picture 18" descr="A picture containing screensho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olor_dialog_01_chrome_firefox.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138400" cy="1512000"/>
                          </a:xfrm>
                          <a:prstGeom prst="rect">
                            <a:avLst/>
                          </a:prstGeom>
                        </pic:spPr>
                      </pic:pic>
                    </a:graphicData>
                  </a:graphic>
                </wp:inline>
              </w:drawing>
            </w:r>
          </w:p>
          <w:p w14:paraId="3A15A530" w14:textId="52955690" w:rsidR="00362ED0" w:rsidRDefault="00362ED0" w:rsidP="00792E96">
            <w:pPr>
              <w:pStyle w:val="Caption"/>
              <w:jc w:val="center"/>
            </w:pPr>
            <w:r>
              <w:t xml:space="preserve">Joonis </w:t>
            </w:r>
            <w:r w:rsidR="00111B55">
              <w:fldChar w:fldCharType="begin"/>
            </w:r>
            <w:r w:rsidR="00111B55">
              <w:instrText xml:space="preserve"> SEQ Joonis \* ARABIC </w:instrText>
            </w:r>
            <w:r w:rsidR="00111B55">
              <w:fldChar w:fldCharType="separate"/>
            </w:r>
            <w:r w:rsidR="00E76695">
              <w:rPr>
                <w:noProof/>
              </w:rPr>
              <w:t>23</w:t>
            </w:r>
            <w:r w:rsidR="00111B55">
              <w:rPr>
                <w:noProof/>
              </w:rPr>
              <w:fldChar w:fldCharType="end"/>
            </w:r>
            <w:r>
              <w:t xml:space="preserve"> Värvivaliku dialoog (Google Chrome, Mozilla </w:t>
            </w:r>
            <w:proofErr w:type="spellStart"/>
            <w:r>
              <w:t>Firefox</w:t>
            </w:r>
            <w:proofErr w:type="spellEnd"/>
            <w:r>
              <w:t>)</w:t>
            </w:r>
          </w:p>
        </w:tc>
        <w:tc>
          <w:tcPr>
            <w:tcW w:w="3129" w:type="dxa"/>
            <w:vAlign w:val="bottom"/>
          </w:tcPr>
          <w:p w14:paraId="61769E05" w14:textId="77777777" w:rsidR="00362ED0" w:rsidRDefault="00362ED0" w:rsidP="00792E96">
            <w:pPr>
              <w:pStyle w:val="pilt"/>
              <w:keepNext/>
            </w:pPr>
            <w:r>
              <w:rPr>
                <w:noProof/>
                <w:snapToGrid/>
                <w:lang w:eastAsia="et-EE"/>
              </w:rPr>
              <w:drawing>
                <wp:inline distT="0" distB="0" distL="0" distR="0" wp14:anchorId="70185BF5" wp14:editId="4ED71B0F">
                  <wp:extent cx="1486800" cy="1414800"/>
                  <wp:effectExtent l="0" t="0" r="0" b="0"/>
                  <wp:docPr id="19" name="Picture 19"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olor_dialog_01_edge.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486800" cy="1414800"/>
                          </a:xfrm>
                          <a:prstGeom prst="rect">
                            <a:avLst/>
                          </a:prstGeom>
                        </pic:spPr>
                      </pic:pic>
                    </a:graphicData>
                  </a:graphic>
                </wp:inline>
              </w:drawing>
            </w:r>
          </w:p>
          <w:p w14:paraId="6B6EEBF1" w14:textId="01F6B66E" w:rsidR="00362ED0" w:rsidRDefault="00362ED0" w:rsidP="00792E96">
            <w:pPr>
              <w:pStyle w:val="Caption"/>
              <w:jc w:val="center"/>
            </w:pPr>
            <w:r>
              <w:t xml:space="preserve">Joonis </w:t>
            </w:r>
            <w:r w:rsidR="00111B55">
              <w:fldChar w:fldCharType="begin"/>
            </w:r>
            <w:r w:rsidR="00111B55">
              <w:instrText xml:space="preserve"> SEQ Joonis \* ARABIC </w:instrText>
            </w:r>
            <w:r w:rsidR="00111B55">
              <w:fldChar w:fldCharType="separate"/>
            </w:r>
            <w:r w:rsidR="00E76695">
              <w:rPr>
                <w:noProof/>
              </w:rPr>
              <w:t>24</w:t>
            </w:r>
            <w:r w:rsidR="00111B55">
              <w:rPr>
                <w:noProof/>
              </w:rPr>
              <w:fldChar w:fldCharType="end"/>
            </w:r>
            <w:r>
              <w:t xml:space="preserve"> Värvivaliku dialoog (MS</w:t>
            </w:r>
            <w:r w:rsidR="00DA179E">
              <w:t> </w:t>
            </w:r>
            <w:r>
              <w:t>Edge)</w:t>
            </w:r>
          </w:p>
        </w:tc>
        <w:tc>
          <w:tcPr>
            <w:tcW w:w="1743" w:type="dxa"/>
          </w:tcPr>
          <w:p w14:paraId="75599C1E" w14:textId="77777777" w:rsidR="00DA179E" w:rsidRDefault="00362ED0" w:rsidP="00792E96">
            <w:pPr>
              <w:pStyle w:val="pilt"/>
              <w:keepNext/>
            </w:pPr>
            <w:r>
              <w:rPr>
                <w:noProof/>
                <w:snapToGrid/>
                <w:lang w:eastAsia="et-EE"/>
              </w:rPr>
              <w:drawing>
                <wp:inline distT="0" distB="0" distL="0" distR="0" wp14:anchorId="6C9F7375" wp14:editId="4151CB03">
                  <wp:extent cx="1347967" cy="1512000"/>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olor_dialog_01_safari.PNG"/>
                          <pic:cNvPicPr/>
                        </pic:nvPicPr>
                        <pic:blipFill>
                          <a:blip r:embed="rId32">
                            <a:extLst>
                              <a:ext uri="{28A0092B-C50C-407E-A947-70E740481C1C}">
                                <a14:useLocalDpi xmlns:a14="http://schemas.microsoft.com/office/drawing/2010/main" val="0"/>
                              </a:ext>
                            </a:extLst>
                          </a:blip>
                          <a:stretch>
                            <a:fillRect/>
                          </a:stretch>
                        </pic:blipFill>
                        <pic:spPr>
                          <a:xfrm>
                            <a:off x="0" y="0"/>
                            <a:ext cx="1347967" cy="1512000"/>
                          </a:xfrm>
                          <a:prstGeom prst="rect">
                            <a:avLst/>
                          </a:prstGeom>
                        </pic:spPr>
                      </pic:pic>
                    </a:graphicData>
                  </a:graphic>
                </wp:inline>
              </w:drawing>
            </w:r>
          </w:p>
          <w:p w14:paraId="495AB965" w14:textId="022EB4AD" w:rsidR="00362ED0" w:rsidRDefault="00DA179E" w:rsidP="00792E96">
            <w:pPr>
              <w:pStyle w:val="Caption"/>
              <w:jc w:val="center"/>
              <w:rPr>
                <w:noProof/>
              </w:rPr>
            </w:pPr>
            <w:r>
              <w:t xml:space="preserve">Joonis </w:t>
            </w:r>
            <w:r w:rsidR="00111B55">
              <w:fldChar w:fldCharType="begin"/>
            </w:r>
            <w:r w:rsidR="00111B55">
              <w:instrText xml:space="preserve"> SEQ Joonis \* ARABIC </w:instrText>
            </w:r>
            <w:r w:rsidR="00111B55">
              <w:fldChar w:fldCharType="separate"/>
            </w:r>
            <w:r w:rsidR="00E76695">
              <w:rPr>
                <w:noProof/>
              </w:rPr>
              <w:t>25</w:t>
            </w:r>
            <w:r w:rsidR="00111B55">
              <w:rPr>
                <w:noProof/>
              </w:rPr>
              <w:fldChar w:fldCharType="end"/>
            </w:r>
            <w:r>
              <w:t xml:space="preserve"> Värvivaliku dialoog (Safari)</w:t>
            </w:r>
          </w:p>
        </w:tc>
      </w:tr>
    </w:tbl>
    <w:p w14:paraId="25722E49" w14:textId="59AAA416" w:rsidR="00D12848" w:rsidRDefault="00D12848" w:rsidP="00792E96">
      <w:pPr>
        <w:pStyle w:val="Heading4"/>
      </w:pPr>
      <w:bookmarkStart w:id="21" w:name="_Toc62648699"/>
      <w:r>
        <w:t>Ajaga seotud sisendid</w:t>
      </w:r>
      <w:bookmarkEnd w:id="21"/>
    </w:p>
    <w:p w14:paraId="4BFE8FB2" w14:textId="6310E603" w:rsidR="00D12848" w:rsidRDefault="00D12848" w:rsidP="00792E96">
      <w:r>
        <w:t xml:space="preserve">Erinevate ajaga seotud väärtuste jaoks (kuupäev jms) pakub HTML5 mitmeid spetsiaalseid sisenditüüpe (atribuudi </w:t>
      </w:r>
      <w:r w:rsidRPr="00D12848">
        <w:rPr>
          <w:rStyle w:val="ingliskeelwords"/>
        </w:rPr>
        <w:t>type</w:t>
      </w:r>
      <w:r>
        <w:t xml:space="preserve"> väärtuseid).</w:t>
      </w:r>
    </w:p>
    <w:p w14:paraId="1A54E772" w14:textId="69B45798" w:rsidR="00D12848" w:rsidRDefault="000F6E54" w:rsidP="00792E96">
      <w:pPr>
        <w:pStyle w:val="ListParagraph"/>
        <w:numPr>
          <w:ilvl w:val="1"/>
          <w:numId w:val="21"/>
        </w:numPr>
      </w:pPr>
      <w:r w:rsidRPr="00295374">
        <w:rPr>
          <w:rStyle w:val="ingliskeelwords"/>
        </w:rPr>
        <w:t>date</w:t>
      </w:r>
      <w:r>
        <w:t xml:space="preserve"> – kuupäeva valik</w:t>
      </w:r>
      <w:r w:rsidR="006575A1">
        <w:t>, kuupäeva väärtus antakse kujul aasta-kuu-</w:t>
      </w:r>
      <w:r w:rsidR="00AD719D">
        <w:t>kuu</w:t>
      </w:r>
      <w:r w:rsidR="006575A1">
        <w:t>päev (</w:t>
      </w:r>
      <w:proofErr w:type="spellStart"/>
      <w:r w:rsidR="006575A1">
        <w:t>yyyy-mm-dd</w:t>
      </w:r>
      <w:proofErr w:type="spellEnd"/>
      <w:r w:rsidR="006575A1">
        <w:t>), mis näiteks on tavapärane andmetabelites</w:t>
      </w:r>
    </w:p>
    <w:p w14:paraId="62415D57" w14:textId="77777777" w:rsidR="00722D4C" w:rsidRPr="00722D4C" w:rsidRDefault="00722D4C" w:rsidP="00792E96">
      <w:pPr>
        <w:pStyle w:val="uusalgus"/>
      </w:pPr>
      <w:r w:rsidRPr="00722D4C">
        <w:lastRenderedPageBreak/>
        <w:t>Näiteks:</w:t>
      </w:r>
    </w:p>
    <w:p w14:paraId="00A6CAA5" w14:textId="77777777" w:rsidR="00722D4C" w:rsidRPr="00722D4C" w:rsidRDefault="00722D4C" w:rsidP="00792E96">
      <w:pPr>
        <w:pStyle w:val="niterida"/>
      </w:pPr>
      <w:r w:rsidRPr="00722D4C">
        <w:t>&lt;input type="date" name="chosenDate" id="chosenDate"&gt;</w:t>
      </w:r>
    </w:p>
    <w:p w14:paraId="021430BB" w14:textId="0D58CDDE" w:rsidR="000F6E54" w:rsidRDefault="000F6E54" w:rsidP="00792E96">
      <w:pPr>
        <w:pStyle w:val="notabene"/>
      </w:pPr>
      <w:r w:rsidRPr="000F6E54">
        <w:rPr>
          <w:b/>
        </w:rPr>
        <w:t>NB!</w:t>
      </w:r>
      <w:r>
        <w:t xml:space="preserve"> Seda sisendit ei toeta Safari veebilehitseja (202</w:t>
      </w:r>
      <w:r w:rsidR="00B67693">
        <w:t>1</w:t>
      </w:r>
      <w:r>
        <w:t xml:space="preserve"> aasta alguse seis)!</w:t>
      </w:r>
    </w:p>
    <w:p w14:paraId="1FD98BE1" w14:textId="7239DEC9" w:rsidR="000F6E54" w:rsidRDefault="008C1ED2" w:rsidP="00792E96">
      <w:pPr>
        <w:pStyle w:val="notabene"/>
      </w:pPr>
      <w:r w:rsidRPr="006575A1">
        <w:rPr>
          <w:b/>
        </w:rPr>
        <w:t>NB!</w:t>
      </w:r>
      <w:r>
        <w:t xml:space="preserve"> Algväärtus on sellel sisendil tühi ning seda võib </w:t>
      </w:r>
      <w:r w:rsidR="006575A1">
        <w:t xml:space="preserve">atribuudiga </w:t>
      </w:r>
      <w:r w:rsidR="006575A1" w:rsidRPr="006575A1">
        <w:rPr>
          <w:rStyle w:val="ingliskeelwords"/>
        </w:rPr>
        <w:t>value</w:t>
      </w:r>
      <w:r w:rsidR="006575A1">
        <w:t xml:space="preserve"> ette anda!</w:t>
      </w:r>
    </w:p>
    <w:p w14:paraId="124D7B6F" w14:textId="77777777" w:rsidR="00722D4C" w:rsidRPr="00722D4C" w:rsidRDefault="00722D4C" w:rsidP="00792E96">
      <w:pPr>
        <w:pStyle w:val="uusalgus"/>
      </w:pPr>
      <w:r w:rsidRPr="00722D4C">
        <w:t>Näiteks:</w:t>
      </w:r>
    </w:p>
    <w:p w14:paraId="4F5D7EF9" w14:textId="7D626234" w:rsidR="00722D4C" w:rsidRPr="00722D4C" w:rsidRDefault="00722D4C" w:rsidP="00792E96">
      <w:pPr>
        <w:pStyle w:val="niterida"/>
      </w:pPr>
      <w:r w:rsidRPr="00722D4C">
        <w:t>&lt;input type="date" name="secondChosenDate" value="2020-01-13"&gt;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1"/>
      </w:tblGrid>
      <w:tr w:rsidR="00295374" w14:paraId="63B0C62B" w14:textId="77777777" w:rsidTr="00D41071">
        <w:tc>
          <w:tcPr>
            <w:tcW w:w="3020" w:type="dxa"/>
          </w:tcPr>
          <w:p w14:paraId="4EE29ECF" w14:textId="77777777" w:rsidR="00295374" w:rsidRDefault="00295374" w:rsidP="00792E96">
            <w:pPr>
              <w:pStyle w:val="pilt"/>
              <w:keepNext/>
            </w:pPr>
            <w:r>
              <w:rPr>
                <w:noProof/>
                <w:snapToGrid/>
              </w:rPr>
              <w:drawing>
                <wp:inline distT="0" distB="0" distL="0" distR="0" wp14:anchorId="6993143D" wp14:editId="76E3A874">
                  <wp:extent cx="1490673" cy="328615"/>
                  <wp:effectExtent l="0" t="0" r="0" b="0"/>
                  <wp:docPr id="21" name="Picture 21"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ate_01_chrome.PNG"/>
                          <pic:cNvPicPr/>
                        </pic:nvPicPr>
                        <pic:blipFill>
                          <a:blip r:embed="rId33">
                            <a:extLst>
                              <a:ext uri="{28A0092B-C50C-407E-A947-70E740481C1C}">
                                <a14:useLocalDpi xmlns:a14="http://schemas.microsoft.com/office/drawing/2010/main" val="0"/>
                              </a:ext>
                            </a:extLst>
                          </a:blip>
                          <a:stretch>
                            <a:fillRect/>
                          </a:stretch>
                        </pic:blipFill>
                        <pic:spPr>
                          <a:xfrm>
                            <a:off x="0" y="0"/>
                            <a:ext cx="1490673" cy="328615"/>
                          </a:xfrm>
                          <a:prstGeom prst="rect">
                            <a:avLst/>
                          </a:prstGeom>
                        </pic:spPr>
                      </pic:pic>
                    </a:graphicData>
                  </a:graphic>
                </wp:inline>
              </w:drawing>
            </w:r>
          </w:p>
          <w:p w14:paraId="65F87A41" w14:textId="63E00E03" w:rsidR="00295374" w:rsidRDefault="00295374" w:rsidP="00792E96">
            <w:pPr>
              <w:pStyle w:val="Caption"/>
              <w:jc w:val="center"/>
            </w:pPr>
            <w:r>
              <w:t xml:space="preserve">Joonis </w:t>
            </w:r>
            <w:r w:rsidR="00111B55">
              <w:fldChar w:fldCharType="begin"/>
            </w:r>
            <w:r w:rsidR="00111B55">
              <w:instrText xml:space="preserve"> SEQ Joonis \* ARABIC </w:instrText>
            </w:r>
            <w:r w:rsidR="00111B55">
              <w:fldChar w:fldCharType="separate"/>
            </w:r>
            <w:r w:rsidR="00E76695">
              <w:rPr>
                <w:noProof/>
              </w:rPr>
              <w:t>26</w:t>
            </w:r>
            <w:r w:rsidR="00111B55">
              <w:rPr>
                <w:noProof/>
              </w:rPr>
              <w:fldChar w:fldCharType="end"/>
            </w:r>
            <w:r>
              <w:t xml:space="preserve"> Kuupäeva </w:t>
            </w:r>
            <w:r w:rsidR="00E3480E">
              <w:t>sisend</w:t>
            </w:r>
            <w:r>
              <w:t xml:space="preserve"> (Chrome)</w:t>
            </w:r>
          </w:p>
        </w:tc>
        <w:tc>
          <w:tcPr>
            <w:tcW w:w="3020" w:type="dxa"/>
          </w:tcPr>
          <w:p w14:paraId="6182EA55" w14:textId="77777777" w:rsidR="00295374" w:rsidRPr="00295374" w:rsidRDefault="00295374" w:rsidP="00792E96">
            <w:pPr>
              <w:pStyle w:val="pilt"/>
            </w:pPr>
            <w:r w:rsidRPr="00295374">
              <w:rPr>
                <w:noProof/>
              </w:rPr>
              <w:drawing>
                <wp:inline distT="0" distB="0" distL="0" distR="0" wp14:anchorId="681F489C" wp14:editId="65526B2D">
                  <wp:extent cx="1540248" cy="324000"/>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ate_02_chrome.PNG"/>
                          <pic:cNvPicPr/>
                        </pic:nvPicPr>
                        <pic:blipFill>
                          <a:blip r:embed="rId34">
                            <a:extLst>
                              <a:ext uri="{28A0092B-C50C-407E-A947-70E740481C1C}">
                                <a14:useLocalDpi xmlns:a14="http://schemas.microsoft.com/office/drawing/2010/main" val="0"/>
                              </a:ext>
                            </a:extLst>
                          </a:blip>
                          <a:stretch>
                            <a:fillRect/>
                          </a:stretch>
                        </pic:blipFill>
                        <pic:spPr>
                          <a:xfrm>
                            <a:off x="0" y="0"/>
                            <a:ext cx="1540248" cy="324000"/>
                          </a:xfrm>
                          <a:prstGeom prst="rect">
                            <a:avLst/>
                          </a:prstGeom>
                        </pic:spPr>
                      </pic:pic>
                    </a:graphicData>
                  </a:graphic>
                </wp:inline>
              </w:drawing>
            </w:r>
          </w:p>
          <w:p w14:paraId="08770567" w14:textId="2868CF06" w:rsidR="00295374" w:rsidRDefault="00295374" w:rsidP="00792E96">
            <w:pPr>
              <w:pStyle w:val="Caption"/>
              <w:jc w:val="center"/>
            </w:pPr>
            <w:r>
              <w:t xml:space="preserve">Joonis </w:t>
            </w:r>
            <w:r w:rsidR="00111B55">
              <w:fldChar w:fldCharType="begin"/>
            </w:r>
            <w:r w:rsidR="00111B55">
              <w:instrText xml:space="preserve"> SEQ Joonis \* ARABIC </w:instrText>
            </w:r>
            <w:r w:rsidR="00111B55">
              <w:fldChar w:fldCharType="separate"/>
            </w:r>
            <w:r w:rsidR="00E76695">
              <w:rPr>
                <w:noProof/>
              </w:rPr>
              <w:t>27</w:t>
            </w:r>
            <w:r w:rsidR="00111B55">
              <w:rPr>
                <w:noProof/>
              </w:rPr>
              <w:fldChar w:fldCharType="end"/>
            </w:r>
            <w:r>
              <w:t xml:space="preserve"> Kuupäeva </w:t>
            </w:r>
            <w:r w:rsidR="00E3480E">
              <w:t>sisend</w:t>
            </w:r>
            <w:r>
              <w:t>, kui hiir on sisendil (Chrome)</w:t>
            </w:r>
          </w:p>
        </w:tc>
        <w:tc>
          <w:tcPr>
            <w:tcW w:w="3021" w:type="dxa"/>
          </w:tcPr>
          <w:p w14:paraId="3713B040" w14:textId="77777777" w:rsidR="00295374" w:rsidRDefault="00295374" w:rsidP="00792E96">
            <w:pPr>
              <w:pStyle w:val="pilt"/>
              <w:keepNext/>
            </w:pPr>
            <w:r>
              <w:rPr>
                <w:noProof/>
                <w:snapToGrid/>
              </w:rPr>
              <w:drawing>
                <wp:inline distT="0" distB="0" distL="0" distR="0" wp14:anchorId="1269E1DD" wp14:editId="3E9561F5">
                  <wp:extent cx="1426740" cy="324000"/>
                  <wp:effectExtent l="0" t="0" r="2540" b="0"/>
                  <wp:docPr id="23" name="Picture 23"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ate_01_firefox.PNG"/>
                          <pic:cNvPicPr/>
                        </pic:nvPicPr>
                        <pic:blipFill>
                          <a:blip r:embed="rId35">
                            <a:extLst>
                              <a:ext uri="{28A0092B-C50C-407E-A947-70E740481C1C}">
                                <a14:useLocalDpi xmlns:a14="http://schemas.microsoft.com/office/drawing/2010/main" val="0"/>
                              </a:ext>
                            </a:extLst>
                          </a:blip>
                          <a:stretch>
                            <a:fillRect/>
                          </a:stretch>
                        </pic:blipFill>
                        <pic:spPr>
                          <a:xfrm>
                            <a:off x="0" y="0"/>
                            <a:ext cx="1426740" cy="324000"/>
                          </a:xfrm>
                          <a:prstGeom prst="rect">
                            <a:avLst/>
                          </a:prstGeom>
                        </pic:spPr>
                      </pic:pic>
                    </a:graphicData>
                  </a:graphic>
                </wp:inline>
              </w:drawing>
            </w:r>
          </w:p>
          <w:p w14:paraId="59170893" w14:textId="34EC73B6" w:rsidR="00295374" w:rsidRDefault="00295374" w:rsidP="00792E96">
            <w:pPr>
              <w:pStyle w:val="Caption"/>
              <w:jc w:val="center"/>
            </w:pPr>
            <w:r>
              <w:t xml:space="preserve">Joonis </w:t>
            </w:r>
            <w:r w:rsidR="00111B55">
              <w:fldChar w:fldCharType="begin"/>
            </w:r>
            <w:r w:rsidR="00111B55">
              <w:instrText xml:space="preserve"> SEQ Joonis \* ARABIC </w:instrText>
            </w:r>
            <w:r w:rsidR="00111B55">
              <w:fldChar w:fldCharType="separate"/>
            </w:r>
            <w:r w:rsidR="00E76695">
              <w:rPr>
                <w:noProof/>
              </w:rPr>
              <w:t>28</w:t>
            </w:r>
            <w:r w:rsidR="00111B55">
              <w:rPr>
                <w:noProof/>
              </w:rPr>
              <w:fldChar w:fldCharType="end"/>
            </w:r>
            <w:r>
              <w:t xml:space="preserve"> Kuupäeva </w:t>
            </w:r>
            <w:r w:rsidR="00E3480E">
              <w:t>sisend</w:t>
            </w:r>
            <w:r>
              <w:t xml:space="preserve"> (Mozilla</w:t>
            </w:r>
            <w:r w:rsidR="00E3480E">
              <w:t> </w:t>
            </w:r>
            <w:proofErr w:type="spellStart"/>
            <w:r>
              <w:t>Firefox</w:t>
            </w:r>
            <w:proofErr w:type="spellEnd"/>
            <w:r>
              <w:t>)</w:t>
            </w:r>
          </w:p>
        </w:tc>
      </w:tr>
      <w:tr w:rsidR="00295374" w14:paraId="10892BE6" w14:textId="77777777" w:rsidTr="00D41071">
        <w:tc>
          <w:tcPr>
            <w:tcW w:w="3020" w:type="dxa"/>
            <w:vAlign w:val="bottom"/>
          </w:tcPr>
          <w:p w14:paraId="18218A32" w14:textId="77777777" w:rsidR="00295374" w:rsidRDefault="00295374" w:rsidP="00792E96">
            <w:pPr>
              <w:pStyle w:val="pilt"/>
              <w:keepNext/>
            </w:pPr>
            <w:r>
              <w:rPr>
                <w:noProof/>
                <w:snapToGrid/>
              </w:rPr>
              <w:drawing>
                <wp:inline distT="0" distB="0" distL="0" distR="0" wp14:anchorId="3AA2336D" wp14:editId="7CB132A9">
                  <wp:extent cx="1274400" cy="1015200"/>
                  <wp:effectExtent l="0" t="0" r="2540" b="0"/>
                  <wp:docPr id="24" name="Picture 24"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ate_03_chrome.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1274400" cy="1015200"/>
                          </a:xfrm>
                          <a:prstGeom prst="rect">
                            <a:avLst/>
                          </a:prstGeom>
                        </pic:spPr>
                      </pic:pic>
                    </a:graphicData>
                  </a:graphic>
                </wp:inline>
              </w:drawing>
            </w:r>
          </w:p>
          <w:p w14:paraId="4C04F596" w14:textId="66B5E84D" w:rsidR="00295374" w:rsidRDefault="00295374" w:rsidP="00792E96">
            <w:pPr>
              <w:pStyle w:val="Caption"/>
              <w:jc w:val="center"/>
            </w:pPr>
            <w:r>
              <w:t xml:space="preserve">Joonis </w:t>
            </w:r>
            <w:r w:rsidR="00111B55">
              <w:fldChar w:fldCharType="begin"/>
            </w:r>
            <w:r w:rsidR="00111B55">
              <w:instrText xml:space="preserve"> SEQ Joonis \* ARABIC </w:instrText>
            </w:r>
            <w:r w:rsidR="00111B55">
              <w:fldChar w:fldCharType="separate"/>
            </w:r>
            <w:r w:rsidR="00E76695">
              <w:rPr>
                <w:noProof/>
              </w:rPr>
              <w:t>29</w:t>
            </w:r>
            <w:r w:rsidR="00111B55">
              <w:rPr>
                <w:noProof/>
              </w:rPr>
              <w:fldChar w:fldCharType="end"/>
            </w:r>
            <w:r>
              <w:t xml:space="preserve">Kuupäeva </w:t>
            </w:r>
            <w:r w:rsidR="00E3480E">
              <w:t>sisendi</w:t>
            </w:r>
            <w:r>
              <w:t xml:space="preserve"> hüpikaken (Chrome)</w:t>
            </w:r>
          </w:p>
        </w:tc>
        <w:tc>
          <w:tcPr>
            <w:tcW w:w="3020" w:type="dxa"/>
            <w:vAlign w:val="bottom"/>
          </w:tcPr>
          <w:p w14:paraId="45026F4F" w14:textId="77777777" w:rsidR="00295374" w:rsidRDefault="00295374" w:rsidP="00792E96">
            <w:pPr>
              <w:pStyle w:val="pilt"/>
              <w:keepNext/>
            </w:pPr>
            <w:r>
              <w:rPr>
                <w:noProof/>
                <w:snapToGrid/>
              </w:rPr>
              <w:drawing>
                <wp:inline distT="0" distB="0" distL="0" distR="0" wp14:anchorId="0618B57E" wp14:editId="34F18757">
                  <wp:extent cx="1249200" cy="1245600"/>
                  <wp:effectExtent l="0" t="0" r="8255" b="0"/>
                  <wp:docPr id="25" name="Picture 25"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ate_03_firefox.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1249200" cy="1245600"/>
                          </a:xfrm>
                          <a:prstGeom prst="rect">
                            <a:avLst/>
                          </a:prstGeom>
                        </pic:spPr>
                      </pic:pic>
                    </a:graphicData>
                  </a:graphic>
                </wp:inline>
              </w:drawing>
            </w:r>
          </w:p>
          <w:p w14:paraId="754E62E4" w14:textId="532D1B91" w:rsidR="00295374" w:rsidRDefault="00295374" w:rsidP="00792E96">
            <w:pPr>
              <w:pStyle w:val="Caption"/>
              <w:jc w:val="center"/>
            </w:pPr>
            <w:r>
              <w:t xml:space="preserve">Joonis </w:t>
            </w:r>
            <w:r w:rsidR="00111B55">
              <w:fldChar w:fldCharType="begin"/>
            </w:r>
            <w:r w:rsidR="00111B55">
              <w:instrText xml:space="preserve"> SEQ Joonis \* ARABIC </w:instrText>
            </w:r>
            <w:r w:rsidR="00111B55">
              <w:fldChar w:fldCharType="separate"/>
            </w:r>
            <w:r w:rsidR="00E76695">
              <w:rPr>
                <w:noProof/>
              </w:rPr>
              <w:t>30</w:t>
            </w:r>
            <w:r w:rsidR="00111B55">
              <w:rPr>
                <w:noProof/>
              </w:rPr>
              <w:fldChar w:fldCharType="end"/>
            </w:r>
            <w:r>
              <w:t xml:space="preserve"> Kuupäeva </w:t>
            </w:r>
            <w:r w:rsidR="00E3480E">
              <w:t>sisendi</w:t>
            </w:r>
            <w:r>
              <w:t xml:space="preserve"> hüpikaken (Mozilla </w:t>
            </w:r>
            <w:proofErr w:type="spellStart"/>
            <w:r>
              <w:t>Firefox</w:t>
            </w:r>
            <w:proofErr w:type="spellEnd"/>
            <w:r>
              <w:t>)</w:t>
            </w:r>
          </w:p>
        </w:tc>
        <w:tc>
          <w:tcPr>
            <w:tcW w:w="3021" w:type="dxa"/>
            <w:vAlign w:val="bottom"/>
          </w:tcPr>
          <w:p w14:paraId="2CAF0337" w14:textId="77777777" w:rsidR="00295374" w:rsidRDefault="00295374" w:rsidP="00792E96">
            <w:pPr>
              <w:pStyle w:val="pilt"/>
              <w:keepNext/>
            </w:pPr>
            <w:r>
              <w:rPr>
                <w:noProof/>
                <w:snapToGrid/>
              </w:rPr>
              <w:drawing>
                <wp:inline distT="0" distB="0" distL="0" distR="0" wp14:anchorId="3E1681F6" wp14:editId="30E1D785">
                  <wp:extent cx="1440000" cy="1825200"/>
                  <wp:effectExtent l="0" t="0" r="8255" b="3810"/>
                  <wp:docPr id="26" name="Picture 26"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date_03_edge.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1440000" cy="1825200"/>
                          </a:xfrm>
                          <a:prstGeom prst="rect">
                            <a:avLst/>
                          </a:prstGeom>
                        </pic:spPr>
                      </pic:pic>
                    </a:graphicData>
                  </a:graphic>
                </wp:inline>
              </w:drawing>
            </w:r>
          </w:p>
          <w:p w14:paraId="5B34B824" w14:textId="6B096579" w:rsidR="00295374" w:rsidRDefault="00295374" w:rsidP="00792E96">
            <w:pPr>
              <w:pStyle w:val="Caption"/>
              <w:jc w:val="center"/>
            </w:pPr>
            <w:r>
              <w:t xml:space="preserve">Joonis </w:t>
            </w:r>
            <w:r w:rsidR="00111B55">
              <w:fldChar w:fldCharType="begin"/>
            </w:r>
            <w:r w:rsidR="00111B55">
              <w:instrText xml:space="preserve"> SEQ Joonis \* ARABIC </w:instrText>
            </w:r>
            <w:r w:rsidR="00111B55">
              <w:fldChar w:fldCharType="separate"/>
            </w:r>
            <w:r w:rsidR="00E76695">
              <w:rPr>
                <w:noProof/>
              </w:rPr>
              <w:t>31</w:t>
            </w:r>
            <w:r w:rsidR="00111B55">
              <w:rPr>
                <w:noProof/>
              </w:rPr>
              <w:fldChar w:fldCharType="end"/>
            </w:r>
            <w:r>
              <w:t xml:space="preserve"> Kuupäeva </w:t>
            </w:r>
            <w:r w:rsidR="00E3480E">
              <w:t>sisendi</w:t>
            </w:r>
            <w:r>
              <w:t xml:space="preserve"> hüpikaken (MS Edge)</w:t>
            </w:r>
          </w:p>
        </w:tc>
      </w:tr>
    </w:tbl>
    <w:p w14:paraId="5B6FDC74" w14:textId="51A35637" w:rsidR="00295374" w:rsidRDefault="00295374" w:rsidP="00792E96">
      <w:pPr>
        <w:pStyle w:val="ListParagraph"/>
        <w:numPr>
          <w:ilvl w:val="1"/>
          <w:numId w:val="21"/>
        </w:numPr>
        <w:spacing w:before="240"/>
        <w:ind w:left="1434" w:hanging="357"/>
      </w:pPr>
      <w:r w:rsidRPr="002A32DD">
        <w:rPr>
          <w:rStyle w:val="ingliskeelwords"/>
        </w:rPr>
        <w:t>datetime</w:t>
      </w:r>
      <w:r w:rsidR="002A32DD" w:rsidRPr="002A32DD">
        <w:rPr>
          <w:rStyle w:val="ingliskeelwords"/>
        </w:rPr>
        <w:t>-local</w:t>
      </w:r>
      <w:r w:rsidR="002A32DD" w:rsidRPr="002A32DD">
        <w:t xml:space="preserve"> </w:t>
      </w:r>
      <w:r w:rsidR="002A32DD">
        <w:t>–</w:t>
      </w:r>
      <w:r w:rsidR="002A32DD" w:rsidRPr="002A32DD">
        <w:t xml:space="preserve"> </w:t>
      </w:r>
      <w:r w:rsidR="002A32DD">
        <w:t>kuupäeva ja kellaaja valik (kohalik aeg, ilma ajatsoonita)</w:t>
      </w:r>
      <w:r w:rsidR="00AD719D">
        <w:t>, väärtus antakse kujul aasta-kuu-</w:t>
      </w:r>
      <w:proofErr w:type="spellStart"/>
      <w:r w:rsidR="00AD719D">
        <w:t>päevTkellaaeg</w:t>
      </w:r>
      <w:proofErr w:type="spellEnd"/>
      <w:r w:rsidR="00AD719D">
        <w:t xml:space="preserve"> (näiteks: </w:t>
      </w:r>
      <w:r w:rsidR="00AD719D" w:rsidRPr="00AD719D">
        <w:t>2020-01-13T17:15</w:t>
      </w:r>
      <w:r w:rsidR="00AD719D">
        <w:t>)</w:t>
      </w:r>
    </w:p>
    <w:p w14:paraId="022F60C3" w14:textId="55AEDF0D" w:rsidR="00AD719D" w:rsidRDefault="00AD719D" w:rsidP="00792E96">
      <w:pPr>
        <w:pStyle w:val="uusalgus"/>
      </w:pPr>
      <w:r>
        <w:t>Näiteks:</w:t>
      </w:r>
    </w:p>
    <w:p w14:paraId="30AFCA65" w14:textId="42BD3824" w:rsidR="00AD719D" w:rsidRDefault="00AD719D" w:rsidP="00792E96">
      <w:pPr>
        <w:pStyle w:val="niterida"/>
      </w:pPr>
      <w:r w:rsidRPr="00AD719D">
        <w:t>&lt;input type="datetime-local" name="chosenDatetime" id="chosenDatetime"&gt;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4536"/>
      </w:tblGrid>
      <w:tr w:rsidR="00AD719D" w14:paraId="0B263978" w14:textId="77777777" w:rsidTr="00D858CA">
        <w:tc>
          <w:tcPr>
            <w:tcW w:w="2500" w:type="pct"/>
          </w:tcPr>
          <w:p w14:paraId="5DA6F28D" w14:textId="77777777" w:rsidR="00AD719D" w:rsidRDefault="00AD719D" w:rsidP="00792E96">
            <w:pPr>
              <w:pStyle w:val="pilt"/>
              <w:keepNext/>
            </w:pPr>
            <w:r>
              <w:rPr>
                <w:noProof/>
                <w:snapToGrid/>
              </w:rPr>
              <w:drawing>
                <wp:inline distT="0" distB="0" distL="0" distR="0" wp14:anchorId="011EB1F3" wp14:editId="48909950">
                  <wp:extent cx="2290779" cy="300040"/>
                  <wp:effectExtent l="0" t="0" r="0" b="5080"/>
                  <wp:docPr id="27" name="Picture 27"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datetime_01_chrome.PNG"/>
                          <pic:cNvPicPr/>
                        </pic:nvPicPr>
                        <pic:blipFill>
                          <a:blip r:embed="rId39">
                            <a:extLst>
                              <a:ext uri="{28A0092B-C50C-407E-A947-70E740481C1C}">
                                <a14:useLocalDpi xmlns:a14="http://schemas.microsoft.com/office/drawing/2010/main" val="0"/>
                              </a:ext>
                            </a:extLst>
                          </a:blip>
                          <a:stretch>
                            <a:fillRect/>
                          </a:stretch>
                        </pic:blipFill>
                        <pic:spPr>
                          <a:xfrm>
                            <a:off x="0" y="0"/>
                            <a:ext cx="2290779" cy="300040"/>
                          </a:xfrm>
                          <a:prstGeom prst="rect">
                            <a:avLst/>
                          </a:prstGeom>
                        </pic:spPr>
                      </pic:pic>
                    </a:graphicData>
                  </a:graphic>
                </wp:inline>
              </w:drawing>
            </w:r>
          </w:p>
          <w:p w14:paraId="7D076F77" w14:textId="30B3D20C" w:rsidR="00AD719D" w:rsidRDefault="00AD719D" w:rsidP="00792E96">
            <w:pPr>
              <w:pStyle w:val="Caption"/>
              <w:jc w:val="center"/>
            </w:pPr>
            <w:r>
              <w:t xml:space="preserve">Joonis </w:t>
            </w:r>
            <w:r w:rsidR="00111B55">
              <w:fldChar w:fldCharType="begin"/>
            </w:r>
            <w:r w:rsidR="00111B55">
              <w:instrText xml:space="preserve"> SEQ Joonis \* ARABIC </w:instrText>
            </w:r>
            <w:r w:rsidR="00111B55">
              <w:fldChar w:fldCharType="separate"/>
            </w:r>
            <w:r w:rsidR="00E76695">
              <w:rPr>
                <w:noProof/>
              </w:rPr>
              <w:t>32</w:t>
            </w:r>
            <w:r w:rsidR="00111B55">
              <w:rPr>
                <w:noProof/>
              </w:rPr>
              <w:fldChar w:fldCharType="end"/>
            </w:r>
            <w:r>
              <w:t xml:space="preserve"> Kuupäeva ja kellaaja </w:t>
            </w:r>
            <w:r w:rsidR="00E3480E">
              <w:t>sisend</w:t>
            </w:r>
            <w:r>
              <w:t xml:space="preserve"> (Chrome)</w:t>
            </w:r>
          </w:p>
        </w:tc>
        <w:tc>
          <w:tcPr>
            <w:tcW w:w="2500" w:type="pct"/>
          </w:tcPr>
          <w:p w14:paraId="4E3C85F2" w14:textId="77777777" w:rsidR="00AD719D" w:rsidRDefault="00AD719D" w:rsidP="00792E96">
            <w:pPr>
              <w:pStyle w:val="pilt"/>
              <w:keepNext/>
            </w:pPr>
            <w:r>
              <w:rPr>
                <w:noProof/>
                <w:snapToGrid/>
              </w:rPr>
              <w:drawing>
                <wp:inline distT="0" distB="0" distL="0" distR="0" wp14:anchorId="2676C1E2" wp14:editId="1138085E">
                  <wp:extent cx="2255461" cy="298800"/>
                  <wp:effectExtent l="0" t="0" r="0" b="6350"/>
                  <wp:docPr id="28" name="Picture 28" descr="A picture containing screensho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datetime_02_chrome.PNG"/>
                          <pic:cNvPicPr/>
                        </pic:nvPicPr>
                        <pic:blipFill>
                          <a:blip r:embed="rId40">
                            <a:extLst>
                              <a:ext uri="{28A0092B-C50C-407E-A947-70E740481C1C}">
                                <a14:useLocalDpi xmlns:a14="http://schemas.microsoft.com/office/drawing/2010/main" val="0"/>
                              </a:ext>
                            </a:extLst>
                          </a:blip>
                          <a:stretch>
                            <a:fillRect/>
                          </a:stretch>
                        </pic:blipFill>
                        <pic:spPr>
                          <a:xfrm>
                            <a:off x="0" y="0"/>
                            <a:ext cx="2255461" cy="298800"/>
                          </a:xfrm>
                          <a:prstGeom prst="rect">
                            <a:avLst/>
                          </a:prstGeom>
                        </pic:spPr>
                      </pic:pic>
                    </a:graphicData>
                  </a:graphic>
                </wp:inline>
              </w:drawing>
            </w:r>
          </w:p>
          <w:p w14:paraId="214C2331" w14:textId="3932CF66" w:rsidR="00AD719D" w:rsidRDefault="00AD719D" w:rsidP="00792E96">
            <w:pPr>
              <w:pStyle w:val="Caption"/>
              <w:jc w:val="center"/>
            </w:pPr>
            <w:r>
              <w:t xml:space="preserve">Joonis </w:t>
            </w:r>
            <w:r w:rsidR="00111B55">
              <w:fldChar w:fldCharType="begin"/>
            </w:r>
            <w:r w:rsidR="00111B55">
              <w:instrText xml:space="preserve"> SEQ Joonis \* ARABIC </w:instrText>
            </w:r>
            <w:r w:rsidR="00111B55">
              <w:fldChar w:fldCharType="separate"/>
            </w:r>
            <w:r w:rsidR="00E76695">
              <w:rPr>
                <w:noProof/>
              </w:rPr>
              <w:t>33</w:t>
            </w:r>
            <w:r w:rsidR="00111B55">
              <w:rPr>
                <w:noProof/>
              </w:rPr>
              <w:fldChar w:fldCharType="end"/>
            </w:r>
            <w:r>
              <w:t xml:space="preserve"> Kuupäeva ja kellaaja </w:t>
            </w:r>
            <w:r w:rsidR="00E3480E">
              <w:t>sisend</w:t>
            </w:r>
            <w:r>
              <w:t>, kui hiir on sisendil (Chrome)</w:t>
            </w:r>
          </w:p>
        </w:tc>
      </w:tr>
      <w:tr w:rsidR="00AD719D" w14:paraId="1674F521" w14:textId="77777777" w:rsidTr="00D858CA">
        <w:tc>
          <w:tcPr>
            <w:tcW w:w="2500" w:type="pct"/>
          </w:tcPr>
          <w:p w14:paraId="143BF397" w14:textId="77777777" w:rsidR="00AD719D" w:rsidRDefault="00AD719D" w:rsidP="00792E96">
            <w:pPr>
              <w:pStyle w:val="pilt"/>
              <w:keepNext/>
            </w:pPr>
            <w:r>
              <w:rPr>
                <w:noProof/>
                <w:snapToGrid/>
              </w:rPr>
              <w:drawing>
                <wp:inline distT="0" distB="0" distL="0" distR="0" wp14:anchorId="29859B9F" wp14:editId="60470AD2">
                  <wp:extent cx="2513434" cy="298800"/>
                  <wp:effectExtent l="0" t="0" r="127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atetime_02_2_chrome.PNG"/>
                          <pic:cNvPicPr/>
                        </pic:nvPicPr>
                        <pic:blipFill>
                          <a:blip r:embed="rId41">
                            <a:extLst>
                              <a:ext uri="{28A0092B-C50C-407E-A947-70E740481C1C}">
                                <a14:useLocalDpi xmlns:a14="http://schemas.microsoft.com/office/drawing/2010/main" val="0"/>
                              </a:ext>
                            </a:extLst>
                          </a:blip>
                          <a:stretch>
                            <a:fillRect/>
                          </a:stretch>
                        </pic:blipFill>
                        <pic:spPr>
                          <a:xfrm>
                            <a:off x="0" y="0"/>
                            <a:ext cx="2513434" cy="298800"/>
                          </a:xfrm>
                          <a:prstGeom prst="rect">
                            <a:avLst/>
                          </a:prstGeom>
                        </pic:spPr>
                      </pic:pic>
                    </a:graphicData>
                  </a:graphic>
                </wp:inline>
              </w:drawing>
            </w:r>
          </w:p>
          <w:p w14:paraId="21C0257D" w14:textId="2C18BE3C" w:rsidR="00AD719D" w:rsidRDefault="00AD719D" w:rsidP="00792E96">
            <w:pPr>
              <w:pStyle w:val="Caption"/>
              <w:jc w:val="center"/>
              <w:rPr>
                <w:noProof/>
              </w:rPr>
            </w:pPr>
            <w:r>
              <w:t xml:space="preserve">Joonis </w:t>
            </w:r>
            <w:r w:rsidR="00111B55">
              <w:fldChar w:fldCharType="begin"/>
            </w:r>
            <w:r w:rsidR="00111B55">
              <w:instrText xml:space="preserve"> SEQ Joonis \* ARABIC </w:instrText>
            </w:r>
            <w:r w:rsidR="00111B55">
              <w:fldChar w:fldCharType="separate"/>
            </w:r>
            <w:r w:rsidR="00E76695">
              <w:rPr>
                <w:noProof/>
              </w:rPr>
              <w:t>34</w:t>
            </w:r>
            <w:r w:rsidR="00111B55">
              <w:rPr>
                <w:noProof/>
              </w:rPr>
              <w:fldChar w:fldCharType="end"/>
            </w:r>
            <w:r>
              <w:t xml:space="preserve"> Kuupäeva ja kellaaja </w:t>
            </w:r>
            <w:r w:rsidR="00E3480E">
              <w:t>sisend</w:t>
            </w:r>
            <w:r>
              <w:t xml:space="preserve"> väärtusega (Chrome)</w:t>
            </w:r>
          </w:p>
        </w:tc>
        <w:tc>
          <w:tcPr>
            <w:tcW w:w="2500" w:type="pct"/>
          </w:tcPr>
          <w:p w14:paraId="654108E3" w14:textId="77777777" w:rsidR="00D858CA" w:rsidRDefault="00D858CA" w:rsidP="00792E96">
            <w:pPr>
              <w:pStyle w:val="pilt"/>
              <w:keepNext/>
            </w:pPr>
            <w:r>
              <w:rPr>
                <w:noProof/>
                <w:snapToGrid/>
              </w:rPr>
              <w:drawing>
                <wp:inline distT="0" distB="0" distL="0" distR="0" wp14:anchorId="5C65CEBD" wp14:editId="372EFFBE">
                  <wp:extent cx="1671650" cy="300040"/>
                  <wp:effectExtent l="0" t="0" r="5080" b="5080"/>
                  <wp:docPr id="32" name="Picture 32"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datetime_01_edge.PNG"/>
                          <pic:cNvPicPr/>
                        </pic:nvPicPr>
                        <pic:blipFill>
                          <a:blip r:embed="rId42">
                            <a:extLst>
                              <a:ext uri="{28A0092B-C50C-407E-A947-70E740481C1C}">
                                <a14:useLocalDpi xmlns:a14="http://schemas.microsoft.com/office/drawing/2010/main" val="0"/>
                              </a:ext>
                            </a:extLst>
                          </a:blip>
                          <a:stretch>
                            <a:fillRect/>
                          </a:stretch>
                        </pic:blipFill>
                        <pic:spPr>
                          <a:xfrm>
                            <a:off x="0" y="0"/>
                            <a:ext cx="1671650" cy="300040"/>
                          </a:xfrm>
                          <a:prstGeom prst="rect">
                            <a:avLst/>
                          </a:prstGeom>
                        </pic:spPr>
                      </pic:pic>
                    </a:graphicData>
                  </a:graphic>
                </wp:inline>
              </w:drawing>
            </w:r>
          </w:p>
          <w:p w14:paraId="636AE235" w14:textId="4DEB1C72" w:rsidR="00AD719D" w:rsidRDefault="00D858CA" w:rsidP="00792E96">
            <w:pPr>
              <w:pStyle w:val="Caption"/>
              <w:jc w:val="center"/>
              <w:rPr>
                <w:noProof/>
              </w:rPr>
            </w:pPr>
            <w:r>
              <w:t xml:space="preserve">Joonis </w:t>
            </w:r>
            <w:r w:rsidR="00111B55">
              <w:fldChar w:fldCharType="begin"/>
            </w:r>
            <w:r w:rsidR="00111B55">
              <w:instrText xml:space="preserve"> SEQ Joonis \* ARABIC </w:instrText>
            </w:r>
            <w:r w:rsidR="00111B55">
              <w:fldChar w:fldCharType="separate"/>
            </w:r>
            <w:r w:rsidR="00E76695">
              <w:rPr>
                <w:noProof/>
              </w:rPr>
              <w:t>35</w:t>
            </w:r>
            <w:r w:rsidR="00111B55">
              <w:rPr>
                <w:noProof/>
              </w:rPr>
              <w:fldChar w:fldCharType="end"/>
            </w:r>
            <w:r>
              <w:t xml:space="preserve"> Kuupäeva ja kellaaja </w:t>
            </w:r>
            <w:r w:rsidR="00E3480E">
              <w:t>sisend</w:t>
            </w:r>
            <w:r>
              <w:t xml:space="preserve"> (MS Edge)</w:t>
            </w:r>
          </w:p>
        </w:tc>
      </w:tr>
    </w:tbl>
    <w:p w14:paraId="587D79A5" w14:textId="5AB22C99" w:rsidR="002A32DD" w:rsidRDefault="002A32DD" w:rsidP="00792E96">
      <w:pPr>
        <w:pStyle w:val="notabene"/>
      </w:pPr>
      <w:r w:rsidRPr="002A32DD">
        <w:rPr>
          <w:b/>
        </w:rPr>
        <w:t>NB!</w:t>
      </w:r>
      <w:r>
        <w:t xml:space="preserve"> Seda sisendit ei toeta Safari, Mozilla </w:t>
      </w:r>
      <w:proofErr w:type="spellStart"/>
      <w:r>
        <w:t>Firefox</w:t>
      </w:r>
      <w:proofErr w:type="spellEnd"/>
      <w:r>
        <w:t xml:space="preserve"> ja MS Internet Explorer 12 (või vanem) (2020 aasta alguse seis).</w:t>
      </w:r>
    </w:p>
    <w:p w14:paraId="4E4C69F3" w14:textId="54003145" w:rsidR="00D858CA" w:rsidRDefault="00D858CA" w:rsidP="00792E96">
      <w:pPr>
        <w:pStyle w:val="ListParagraph"/>
        <w:numPr>
          <w:ilvl w:val="1"/>
          <w:numId w:val="21"/>
        </w:numPr>
        <w:spacing w:before="240"/>
        <w:ind w:left="1434" w:hanging="357"/>
      </w:pPr>
      <w:r>
        <w:rPr>
          <w:rStyle w:val="ingliskeelwords"/>
        </w:rPr>
        <w:t>month</w:t>
      </w:r>
      <w:r w:rsidRPr="002A32DD">
        <w:t xml:space="preserve"> </w:t>
      </w:r>
      <w:r>
        <w:t>–</w:t>
      </w:r>
      <w:r w:rsidRPr="002A32DD">
        <w:t xml:space="preserve"> </w:t>
      </w:r>
      <w:r>
        <w:t>kuu ja aasta valik, väärtus antakse kujul aasta-kuu</w:t>
      </w:r>
    </w:p>
    <w:p w14:paraId="40030F86" w14:textId="5299A488" w:rsidR="00AD719D" w:rsidRDefault="00E538C2" w:rsidP="00792E96">
      <w:pPr>
        <w:pStyle w:val="uusalgus"/>
      </w:pPr>
      <w:r>
        <w:lastRenderedPageBreak/>
        <w:t>Näiteks:</w:t>
      </w:r>
    </w:p>
    <w:p w14:paraId="6B49E9EB" w14:textId="0A7F14F1" w:rsidR="00E538C2" w:rsidRPr="00E538C2" w:rsidRDefault="00E538C2" w:rsidP="00792E96">
      <w:pPr>
        <w:pStyle w:val="niterida"/>
      </w:pPr>
      <w:r w:rsidRPr="00E538C2">
        <w:t>&lt;input type="month" name="chosenMonth" id="chosenMonth"&gt;</w:t>
      </w:r>
    </w:p>
    <w:tbl>
      <w:tblPr>
        <w:tblStyle w:val="TableGrid"/>
        <w:tblW w:w="0" w:type="auto"/>
        <w:tblBorders>
          <w:bottom w:val="none" w:sz="0" w:space="0" w:color="auto"/>
        </w:tblBorders>
        <w:tblLook w:val="04A0" w:firstRow="1" w:lastRow="0" w:firstColumn="1" w:lastColumn="0" w:noHBand="0" w:noVBand="1"/>
      </w:tblPr>
      <w:tblGrid>
        <w:gridCol w:w="2986"/>
        <w:gridCol w:w="3096"/>
        <w:gridCol w:w="2979"/>
      </w:tblGrid>
      <w:tr w:rsidR="00E538C2" w14:paraId="29DD2C6B" w14:textId="77777777" w:rsidTr="00E538C2">
        <w:tc>
          <w:tcPr>
            <w:tcW w:w="2986" w:type="dxa"/>
          </w:tcPr>
          <w:p w14:paraId="6E589832" w14:textId="77CB3765" w:rsidR="00E538C2" w:rsidRDefault="00E538C2" w:rsidP="00792E96">
            <w:pPr>
              <w:pStyle w:val="pilt"/>
              <w:keepNext/>
            </w:pPr>
            <w:r>
              <w:rPr>
                <w:noProof/>
                <w:snapToGrid/>
              </w:rPr>
              <w:drawing>
                <wp:inline distT="0" distB="0" distL="0" distR="0" wp14:anchorId="4A1904A5" wp14:editId="1DDA6947">
                  <wp:extent cx="1709750" cy="300040"/>
                  <wp:effectExtent l="0" t="0" r="5080" b="5080"/>
                  <wp:docPr id="36" name="Picture 36"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month_01_chtome.PNG"/>
                          <pic:cNvPicPr/>
                        </pic:nvPicPr>
                        <pic:blipFill>
                          <a:blip r:embed="rId43">
                            <a:extLst>
                              <a:ext uri="{28A0092B-C50C-407E-A947-70E740481C1C}">
                                <a14:useLocalDpi xmlns:a14="http://schemas.microsoft.com/office/drawing/2010/main" val="0"/>
                              </a:ext>
                            </a:extLst>
                          </a:blip>
                          <a:stretch>
                            <a:fillRect/>
                          </a:stretch>
                        </pic:blipFill>
                        <pic:spPr>
                          <a:xfrm>
                            <a:off x="0" y="0"/>
                            <a:ext cx="1709750" cy="300040"/>
                          </a:xfrm>
                          <a:prstGeom prst="rect">
                            <a:avLst/>
                          </a:prstGeom>
                        </pic:spPr>
                      </pic:pic>
                    </a:graphicData>
                  </a:graphic>
                </wp:inline>
              </w:drawing>
            </w:r>
          </w:p>
          <w:p w14:paraId="57D3A714" w14:textId="285A8236" w:rsidR="00E538C2" w:rsidRDefault="00E538C2" w:rsidP="00792E96">
            <w:pPr>
              <w:pStyle w:val="Caption"/>
              <w:jc w:val="center"/>
            </w:pPr>
            <w:r>
              <w:t xml:space="preserve">Joonis </w:t>
            </w:r>
            <w:r w:rsidR="00111B55">
              <w:fldChar w:fldCharType="begin"/>
            </w:r>
            <w:r w:rsidR="00111B55">
              <w:instrText xml:space="preserve"> SEQ Joonis \* ARABIC </w:instrText>
            </w:r>
            <w:r w:rsidR="00111B55">
              <w:fldChar w:fldCharType="separate"/>
            </w:r>
            <w:r w:rsidR="00E76695">
              <w:rPr>
                <w:noProof/>
              </w:rPr>
              <w:t>36</w:t>
            </w:r>
            <w:r w:rsidR="00111B55">
              <w:rPr>
                <w:noProof/>
              </w:rPr>
              <w:fldChar w:fldCharType="end"/>
            </w:r>
            <w:r>
              <w:t xml:space="preserve"> Kuu </w:t>
            </w:r>
            <w:r w:rsidR="00E3480E">
              <w:t>sisend</w:t>
            </w:r>
            <w:r>
              <w:t xml:space="preserve"> (Chrome)</w:t>
            </w:r>
          </w:p>
        </w:tc>
        <w:tc>
          <w:tcPr>
            <w:tcW w:w="3096" w:type="dxa"/>
          </w:tcPr>
          <w:p w14:paraId="6DBDA046" w14:textId="5C81A16C" w:rsidR="00E538C2" w:rsidRPr="00295374" w:rsidRDefault="00E538C2" w:rsidP="00792E96">
            <w:pPr>
              <w:pStyle w:val="pilt"/>
            </w:pPr>
            <w:r>
              <w:rPr>
                <w:noProof/>
                <w:snapToGrid/>
              </w:rPr>
              <w:drawing>
                <wp:inline distT="0" distB="0" distL="0" distR="0" wp14:anchorId="741A84DF" wp14:editId="4B809988">
                  <wp:extent cx="1825716" cy="288000"/>
                  <wp:effectExtent l="0" t="0" r="3175" b="0"/>
                  <wp:docPr id="37" name="Picture 37" descr="A picture containing screensho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month_02_chrome.png"/>
                          <pic:cNvPicPr/>
                        </pic:nvPicPr>
                        <pic:blipFill>
                          <a:blip r:embed="rId44">
                            <a:extLst>
                              <a:ext uri="{28A0092B-C50C-407E-A947-70E740481C1C}">
                                <a14:useLocalDpi xmlns:a14="http://schemas.microsoft.com/office/drawing/2010/main" val="0"/>
                              </a:ext>
                            </a:extLst>
                          </a:blip>
                          <a:stretch>
                            <a:fillRect/>
                          </a:stretch>
                        </pic:blipFill>
                        <pic:spPr>
                          <a:xfrm>
                            <a:off x="0" y="0"/>
                            <a:ext cx="1825716" cy="288000"/>
                          </a:xfrm>
                          <a:prstGeom prst="rect">
                            <a:avLst/>
                          </a:prstGeom>
                        </pic:spPr>
                      </pic:pic>
                    </a:graphicData>
                  </a:graphic>
                </wp:inline>
              </w:drawing>
            </w:r>
          </w:p>
          <w:p w14:paraId="1EBAA0DB" w14:textId="0A9F8022" w:rsidR="00E538C2" w:rsidRDefault="00E538C2" w:rsidP="00792E96">
            <w:pPr>
              <w:pStyle w:val="Caption"/>
              <w:jc w:val="center"/>
            </w:pPr>
            <w:r>
              <w:t xml:space="preserve">Joonis </w:t>
            </w:r>
            <w:r w:rsidR="00111B55">
              <w:fldChar w:fldCharType="begin"/>
            </w:r>
            <w:r w:rsidR="00111B55">
              <w:instrText xml:space="preserve"> SEQ Joonis \* ARABIC </w:instrText>
            </w:r>
            <w:r w:rsidR="00111B55">
              <w:fldChar w:fldCharType="separate"/>
            </w:r>
            <w:r w:rsidR="00E76695">
              <w:rPr>
                <w:noProof/>
              </w:rPr>
              <w:t>37</w:t>
            </w:r>
            <w:r w:rsidR="00111B55">
              <w:rPr>
                <w:noProof/>
              </w:rPr>
              <w:fldChar w:fldCharType="end"/>
            </w:r>
            <w:r>
              <w:t xml:space="preserve"> Kuu </w:t>
            </w:r>
            <w:r w:rsidR="00E3480E">
              <w:t>sisend</w:t>
            </w:r>
            <w:r>
              <w:t>, kui hiir on sisendil (Chrome)</w:t>
            </w:r>
          </w:p>
        </w:tc>
        <w:tc>
          <w:tcPr>
            <w:tcW w:w="2979" w:type="dxa"/>
          </w:tcPr>
          <w:p w14:paraId="78B9BC1C" w14:textId="2DCF41EB" w:rsidR="00E538C2" w:rsidRDefault="00E538C2" w:rsidP="00792E96">
            <w:pPr>
              <w:pStyle w:val="pilt"/>
              <w:keepNext/>
            </w:pPr>
            <w:r>
              <w:rPr>
                <w:noProof/>
                <w:snapToGrid/>
              </w:rPr>
              <w:drawing>
                <wp:inline distT="0" distB="0" distL="0" distR="0" wp14:anchorId="0320A632" wp14:editId="5CF3EA71">
                  <wp:extent cx="1700225" cy="300040"/>
                  <wp:effectExtent l="0" t="0" r="0" b="5080"/>
                  <wp:docPr id="38" name="Picture 38"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month_03_chrome.png"/>
                          <pic:cNvPicPr/>
                        </pic:nvPicPr>
                        <pic:blipFill>
                          <a:blip r:embed="rId45">
                            <a:extLst>
                              <a:ext uri="{28A0092B-C50C-407E-A947-70E740481C1C}">
                                <a14:useLocalDpi xmlns:a14="http://schemas.microsoft.com/office/drawing/2010/main" val="0"/>
                              </a:ext>
                            </a:extLst>
                          </a:blip>
                          <a:stretch>
                            <a:fillRect/>
                          </a:stretch>
                        </pic:blipFill>
                        <pic:spPr>
                          <a:xfrm>
                            <a:off x="0" y="0"/>
                            <a:ext cx="1700225" cy="300040"/>
                          </a:xfrm>
                          <a:prstGeom prst="rect">
                            <a:avLst/>
                          </a:prstGeom>
                        </pic:spPr>
                      </pic:pic>
                    </a:graphicData>
                  </a:graphic>
                </wp:inline>
              </w:drawing>
            </w:r>
          </w:p>
          <w:p w14:paraId="0872741D" w14:textId="2241A7C6" w:rsidR="00E538C2" w:rsidRDefault="00E538C2" w:rsidP="00792E96">
            <w:pPr>
              <w:pStyle w:val="Caption"/>
              <w:jc w:val="center"/>
            </w:pPr>
            <w:r>
              <w:t xml:space="preserve">Joonis </w:t>
            </w:r>
            <w:r w:rsidR="00111B55">
              <w:fldChar w:fldCharType="begin"/>
            </w:r>
            <w:r w:rsidR="00111B55">
              <w:instrText xml:space="preserve"> SEQ Joonis \* ARABIC </w:instrText>
            </w:r>
            <w:r w:rsidR="00111B55">
              <w:fldChar w:fldCharType="separate"/>
            </w:r>
            <w:r w:rsidR="00E76695">
              <w:rPr>
                <w:noProof/>
              </w:rPr>
              <w:t>38</w:t>
            </w:r>
            <w:r w:rsidR="00111B55">
              <w:rPr>
                <w:noProof/>
              </w:rPr>
              <w:fldChar w:fldCharType="end"/>
            </w:r>
            <w:r>
              <w:t xml:space="preserve"> Kuu </w:t>
            </w:r>
            <w:r w:rsidR="00E3480E">
              <w:t>sisend</w:t>
            </w:r>
            <w:r>
              <w:t xml:space="preserve"> väärtusega (Chrome)</w:t>
            </w:r>
          </w:p>
        </w:tc>
      </w:tr>
    </w:tbl>
    <w:p w14:paraId="4B88D0C7" w14:textId="197FE649" w:rsidR="00E538C2" w:rsidRDefault="00E538C2" w:rsidP="00792E96">
      <w:pPr>
        <w:pStyle w:val="notabene"/>
      </w:pPr>
      <w:r w:rsidRPr="002A32DD">
        <w:rPr>
          <w:b/>
        </w:rPr>
        <w:t>NB!</w:t>
      </w:r>
      <w:r>
        <w:t xml:space="preserve"> Seda sisendit ei toeta Safari, Mozilla </w:t>
      </w:r>
      <w:proofErr w:type="spellStart"/>
      <w:r>
        <w:t>Firefox</w:t>
      </w:r>
      <w:proofErr w:type="spellEnd"/>
      <w:r>
        <w:t xml:space="preserve"> ja MS Internet Explorer 12 (või vanem) (2020 aasta alguse seis).</w:t>
      </w:r>
    </w:p>
    <w:p w14:paraId="0B00F13F" w14:textId="2D5476B4" w:rsidR="002639EB" w:rsidRDefault="002639EB" w:rsidP="00792E96">
      <w:pPr>
        <w:pStyle w:val="ListParagraph"/>
        <w:numPr>
          <w:ilvl w:val="1"/>
          <w:numId w:val="21"/>
        </w:numPr>
        <w:spacing w:before="240"/>
        <w:ind w:left="1434" w:hanging="357"/>
      </w:pPr>
      <w:r>
        <w:rPr>
          <w:rStyle w:val="ingliskeelwords"/>
        </w:rPr>
        <w:t>time</w:t>
      </w:r>
      <w:r w:rsidRPr="002A32DD">
        <w:t xml:space="preserve"> </w:t>
      </w:r>
      <w:r>
        <w:t>–</w:t>
      </w:r>
      <w:r w:rsidRPr="002A32DD">
        <w:t xml:space="preserve"> </w:t>
      </w:r>
      <w:r>
        <w:t xml:space="preserve">kellaaja valik, väärtus antakse kujul </w:t>
      </w:r>
      <w:proofErr w:type="spellStart"/>
      <w:proofErr w:type="gramStart"/>
      <w:r w:rsidR="0094213F">
        <w:t>tunnid:minutid</w:t>
      </w:r>
      <w:proofErr w:type="spellEnd"/>
      <w:proofErr w:type="gramEnd"/>
    </w:p>
    <w:p w14:paraId="1C5A97C2" w14:textId="0807112F" w:rsidR="0094213F" w:rsidRDefault="0094213F" w:rsidP="00792E96">
      <w:pPr>
        <w:pStyle w:val="uusalgus"/>
      </w:pPr>
      <w:r>
        <w:t>Näiteks:</w:t>
      </w:r>
    </w:p>
    <w:p w14:paraId="122AED93" w14:textId="1A1D406A" w:rsidR="0094213F" w:rsidRDefault="0094213F" w:rsidP="00792E96">
      <w:pPr>
        <w:pStyle w:val="niterida"/>
      </w:pPr>
      <w:r w:rsidRPr="0094213F">
        <w:t>&lt;input type="time" name="chosenTime" id="chosenTime"&gt;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2403"/>
        <w:gridCol w:w="2265"/>
        <w:gridCol w:w="2266"/>
      </w:tblGrid>
      <w:tr w:rsidR="0094213F" w14:paraId="06F3A33B" w14:textId="77777777" w:rsidTr="00617835">
        <w:tc>
          <w:tcPr>
            <w:tcW w:w="2127" w:type="dxa"/>
            <w:vAlign w:val="bottom"/>
          </w:tcPr>
          <w:p w14:paraId="7D465A37" w14:textId="77777777" w:rsidR="0094213F" w:rsidRDefault="0094213F" w:rsidP="00792E96">
            <w:pPr>
              <w:pStyle w:val="pilt"/>
              <w:keepNext/>
            </w:pPr>
            <w:r>
              <w:rPr>
                <w:noProof/>
                <w:snapToGrid/>
              </w:rPr>
              <w:drawing>
                <wp:inline distT="0" distB="0" distL="0" distR="0" wp14:anchorId="2447A460" wp14:editId="232D2F61">
                  <wp:extent cx="995370" cy="280990"/>
                  <wp:effectExtent l="0" t="0" r="0" b="5080"/>
                  <wp:docPr id="39" name="Picture 39" descr="A picture containing screensho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time_01_chrome.PNG"/>
                          <pic:cNvPicPr/>
                        </pic:nvPicPr>
                        <pic:blipFill>
                          <a:blip r:embed="rId46">
                            <a:extLst>
                              <a:ext uri="{28A0092B-C50C-407E-A947-70E740481C1C}">
                                <a14:useLocalDpi xmlns:a14="http://schemas.microsoft.com/office/drawing/2010/main" val="0"/>
                              </a:ext>
                            </a:extLst>
                          </a:blip>
                          <a:stretch>
                            <a:fillRect/>
                          </a:stretch>
                        </pic:blipFill>
                        <pic:spPr>
                          <a:xfrm>
                            <a:off x="0" y="0"/>
                            <a:ext cx="995370" cy="280990"/>
                          </a:xfrm>
                          <a:prstGeom prst="rect">
                            <a:avLst/>
                          </a:prstGeom>
                        </pic:spPr>
                      </pic:pic>
                    </a:graphicData>
                  </a:graphic>
                </wp:inline>
              </w:drawing>
            </w:r>
          </w:p>
          <w:p w14:paraId="5DAFB7FA" w14:textId="51C08F56" w:rsidR="0094213F" w:rsidRDefault="0094213F" w:rsidP="00792E96">
            <w:pPr>
              <w:pStyle w:val="Caption"/>
              <w:jc w:val="center"/>
            </w:pPr>
            <w:r>
              <w:t xml:space="preserve">Joonis </w:t>
            </w:r>
            <w:r w:rsidR="00111B55">
              <w:fldChar w:fldCharType="begin"/>
            </w:r>
            <w:r w:rsidR="00111B55">
              <w:instrText xml:space="preserve"> SEQ Joonis \* ARABIC </w:instrText>
            </w:r>
            <w:r w:rsidR="00111B55">
              <w:fldChar w:fldCharType="separate"/>
            </w:r>
            <w:r w:rsidR="00E76695">
              <w:rPr>
                <w:noProof/>
              </w:rPr>
              <w:t>39</w:t>
            </w:r>
            <w:r w:rsidR="00111B55">
              <w:rPr>
                <w:noProof/>
              </w:rPr>
              <w:fldChar w:fldCharType="end"/>
            </w:r>
            <w:r>
              <w:t xml:space="preserve"> Kellaaja</w:t>
            </w:r>
            <w:r w:rsidR="00E3480E">
              <w:t xml:space="preserve"> sisend</w:t>
            </w:r>
            <w:r>
              <w:t xml:space="preserve"> (Chrome)</w:t>
            </w:r>
          </w:p>
        </w:tc>
        <w:tc>
          <w:tcPr>
            <w:tcW w:w="2403" w:type="dxa"/>
            <w:vAlign w:val="bottom"/>
          </w:tcPr>
          <w:p w14:paraId="53928279" w14:textId="77777777" w:rsidR="0094213F" w:rsidRDefault="0094213F" w:rsidP="00792E96">
            <w:pPr>
              <w:pStyle w:val="pilt"/>
              <w:keepNext/>
            </w:pPr>
            <w:r>
              <w:rPr>
                <w:noProof/>
                <w:snapToGrid/>
              </w:rPr>
              <w:drawing>
                <wp:inline distT="0" distB="0" distL="0" distR="0" wp14:anchorId="5E393F9E" wp14:editId="7E528FF7">
                  <wp:extent cx="985845" cy="309565"/>
                  <wp:effectExtent l="0" t="0" r="5080" b="0"/>
                  <wp:docPr id="40" name="Picture 40" descr="A picture containing screensho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time_02_chrome.PNG"/>
                          <pic:cNvPicPr/>
                        </pic:nvPicPr>
                        <pic:blipFill>
                          <a:blip r:embed="rId47">
                            <a:extLst>
                              <a:ext uri="{28A0092B-C50C-407E-A947-70E740481C1C}">
                                <a14:useLocalDpi xmlns:a14="http://schemas.microsoft.com/office/drawing/2010/main" val="0"/>
                              </a:ext>
                            </a:extLst>
                          </a:blip>
                          <a:stretch>
                            <a:fillRect/>
                          </a:stretch>
                        </pic:blipFill>
                        <pic:spPr>
                          <a:xfrm>
                            <a:off x="0" y="0"/>
                            <a:ext cx="985845" cy="309565"/>
                          </a:xfrm>
                          <a:prstGeom prst="rect">
                            <a:avLst/>
                          </a:prstGeom>
                        </pic:spPr>
                      </pic:pic>
                    </a:graphicData>
                  </a:graphic>
                </wp:inline>
              </w:drawing>
            </w:r>
          </w:p>
          <w:p w14:paraId="3931DF5E" w14:textId="67F3F3A4" w:rsidR="0094213F" w:rsidRDefault="0094213F" w:rsidP="00792E96">
            <w:pPr>
              <w:pStyle w:val="Caption"/>
              <w:jc w:val="center"/>
            </w:pPr>
            <w:r>
              <w:t xml:space="preserve">Joonis </w:t>
            </w:r>
            <w:r w:rsidR="00111B55">
              <w:fldChar w:fldCharType="begin"/>
            </w:r>
            <w:r w:rsidR="00111B55">
              <w:instrText xml:space="preserve"> SEQ Joonis \* ARABIC </w:instrText>
            </w:r>
            <w:r w:rsidR="00111B55">
              <w:fldChar w:fldCharType="separate"/>
            </w:r>
            <w:r w:rsidR="00E76695">
              <w:rPr>
                <w:noProof/>
              </w:rPr>
              <w:t>40</w:t>
            </w:r>
            <w:r w:rsidR="00111B55">
              <w:rPr>
                <w:noProof/>
              </w:rPr>
              <w:fldChar w:fldCharType="end"/>
            </w:r>
            <w:r>
              <w:t xml:space="preserve"> Kellaaja</w:t>
            </w:r>
            <w:r>
              <w:rPr>
                <w:noProof/>
              </w:rPr>
              <w:t xml:space="preserve"> </w:t>
            </w:r>
            <w:r w:rsidR="00E3480E">
              <w:rPr>
                <w:noProof/>
              </w:rPr>
              <w:t>sisend</w:t>
            </w:r>
            <w:r>
              <w:rPr>
                <w:noProof/>
              </w:rPr>
              <w:t>, kui hiir on sisendil (Chrome)</w:t>
            </w:r>
          </w:p>
        </w:tc>
        <w:tc>
          <w:tcPr>
            <w:tcW w:w="2265" w:type="dxa"/>
            <w:vAlign w:val="bottom"/>
          </w:tcPr>
          <w:p w14:paraId="6F11AAE4" w14:textId="77777777" w:rsidR="0094213F" w:rsidRDefault="0094213F" w:rsidP="00792E96">
            <w:pPr>
              <w:pStyle w:val="pilt"/>
              <w:keepNext/>
            </w:pPr>
            <w:r>
              <w:rPr>
                <w:noProof/>
                <w:snapToGrid/>
              </w:rPr>
              <w:drawing>
                <wp:inline distT="0" distB="0" distL="0" distR="0" wp14:anchorId="1D223D6D" wp14:editId="51C6CB32">
                  <wp:extent cx="1014420" cy="300040"/>
                  <wp:effectExtent l="0" t="0" r="0" b="5080"/>
                  <wp:docPr id="41" name="Picture 41"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time_03_chrome.PNG"/>
                          <pic:cNvPicPr/>
                        </pic:nvPicPr>
                        <pic:blipFill>
                          <a:blip r:embed="rId48">
                            <a:extLst>
                              <a:ext uri="{28A0092B-C50C-407E-A947-70E740481C1C}">
                                <a14:useLocalDpi xmlns:a14="http://schemas.microsoft.com/office/drawing/2010/main" val="0"/>
                              </a:ext>
                            </a:extLst>
                          </a:blip>
                          <a:stretch>
                            <a:fillRect/>
                          </a:stretch>
                        </pic:blipFill>
                        <pic:spPr>
                          <a:xfrm>
                            <a:off x="0" y="0"/>
                            <a:ext cx="1014420" cy="300040"/>
                          </a:xfrm>
                          <a:prstGeom prst="rect">
                            <a:avLst/>
                          </a:prstGeom>
                        </pic:spPr>
                      </pic:pic>
                    </a:graphicData>
                  </a:graphic>
                </wp:inline>
              </w:drawing>
            </w:r>
          </w:p>
          <w:p w14:paraId="4952E20E" w14:textId="43357A22" w:rsidR="0094213F" w:rsidRDefault="0094213F" w:rsidP="00792E96">
            <w:pPr>
              <w:pStyle w:val="Caption"/>
              <w:jc w:val="center"/>
            </w:pPr>
            <w:r>
              <w:t xml:space="preserve">Joonis </w:t>
            </w:r>
            <w:r w:rsidR="00111B55">
              <w:fldChar w:fldCharType="begin"/>
            </w:r>
            <w:r w:rsidR="00111B55">
              <w:instrText xml:space="preserve"> SEQ Joonis \* ARABIC </w:instrText>
            </w:r>
            <w:r w:rsidR="00111B55">
              <w:fldChar w:fldCharType="separate"/>
            </w:r>
            <w:r w:rsidR="00E76695">
              <w:rPr>
                <w:noProof/>
              </w:rPr>
              <w:t>41</w:t>
            </w:r>
            <w:r w:rsidR="00111B55">
              <w:rPr>
                <w:noProof/>
              </w:rPr>
              <w:fldChar w:fldCharType="end"/>
            </w:r>
            <w:r>
              <w:t xml:space="preserve"> Kellaaja </w:t>
            </w:r>
            <w:r w:rsidR="00E3480E">
              <w:t>sisend</w:t>
            </w:r>
            <w:r>
              <w:t xml:space="preserve"> väärtusega (Chrome)</w:t>
            </w:r>
          </w:p>
        </w:tc>
        <w:tc>
          <w:tcPr>
            <w:tcW w:w="2266" w:type="dxa"/>
            <w:tcMar>
              <w:right w:w="0" w:type="dxa"/>
            </w:tcMar>
            <w:vAlign w:val="bottom"/>
          </w:tcPr>
          <w:p w14:paraId="62BC24BB" w14:textId="77777777" w:rsidR="0094213F" w:rsidRDefault="0094213F" w:rsidP="00792E96">
            <w:pPr>
              <w:pStyle w:val="pilt"/>
              <w:keepNext/>
            </w:pPr>
            <w:r>
              <w:rPr>
                <w:noProof/>
                <w:snapToGrid/>
              </w:rPr>
              <w:drawing>
                <wp:inline distT="0" distB="0" distL="0" distR="0" wp14:anchorId="5835EE8B" wp14:editId="76C0E46A">
                  <wp:extent cx="1042995" cy="233364"/>
                  <wp:effectExtent l="0" t="0" r="5080" b="0"/>
                  <wp:docPr id="42" name="Picture 42"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time_03_firefox.PNG"/>
                          <pic:cNvPicPr/>
                        </pic:nvPicPr>
                        <pic:blipFill>
                          <a:blip r:embed="rId49">
                            <a:extLst>
                              <a:ext uri="{28A0092B-C50C-407E-A947-70E740481C1C}">
                                <a14:useLocalDpi xmlns:a14="http://schemas.microsoft.com/office/drawing/2010/main" val="0"/>
                              </a:ext>
                            </a:extLst>
                          </a:blip>
                          <a:stretch>
                            <a:fillRect/>
                          </a:stretch>
                        </pic:blipFill>
                        <pic:spPr>
                          <a:xfrm>
                            <a:off x="0" y="0"/>
                            <a:ext cx="1042995" cy="233364"/>
                          </a:xfrm>
                          <a:prstGeom prst="rect">
                            <a:avLst/>
                          </a:prstGeom>
                        </pic:spPr>
                      </pic:pic>
                    </a:graphicData>
                  </a:graphic>
                </wp:inline>
              </w:drawing>
            </w:r>
          </w:p>
          <w:p w14:paraId="0BB702D0" w14:textId="138BD2A0" w:rsidR="0094213F" w:rsidRDefault="0094213F" w:rsidP="00792E96">
            <w:pPr>
              <w:pStyle w:val="Caption"/>
              <w:jc w:val="center"/>
            </w:pPr>
            <w:r>
              <w:t xml:space="preserve">Joonis </w:t>
            </w:r>
            <w:r w:rsidR="00111B55">
              <w:fldChar w:fldCharType="begin"/>
            </w:r>
            <w:r w:rsidR="00111B55">
              <w:instrText xml:space="preserve"> SEQ Joonis \* ARABIC </w:instrText>
            </w:r>
            <w:r w:rsidR="00111B55">
              <w:fldChar w:fldCharType="separate"/>
            </w:r>
            <w:r w:rsidR="00E76695">
              <w:rPr>
                <w:noProof/>
              </w:rPr>
              <w:t>42</w:t>
            </w:r>
            <w:r w:rsidR="00111B55">
              <w:rPr>
                <w:noProof/>
              </w:rPr>
              <w:fldChar w:fldCharType="end"/>
            </w:r>
            <w:r>
              <w:t xml:space="preserve"> Kellaaja </w:t>
            </w:r>
            <w:r w:rsidR="00E3480E">
              <w:t>sisend</w:t>
            </w:r>
            <w:r>
              <w:t xml:space="preserve"> väärtusega (Mozilla </w:t>
            </w:r>
            <w:proofErr w:type="spellStart"/>
            <w:r>
              <w:t>Firefox</w:t>
            </w:r>
            <w:proofErr w:type="spellEnd"/>
            <w:r>
              <w:t>)</w:t>
            </w:r>
          </w:p>
        </w:tc>
      </w:tr>
    </w:tbl>
    <w:p w14:paraId="5F1A48F6" w14:textId="542B3F03" w:rsidR="0094213F" w:rsidRDefault="0094213F" w:rsidP="00792E96">
      <w:pPr>
        <w:pStyle w:val="notabene"/>
      </w:pPr>
      <w:r w:rsidRPr="002A32DD">
        <w:rPr>
          <w:b/>
        </w:rPr>
        <w:t>NB!</w:t>
      </w:r>
      <w:r>
        <w:t xml:space="preserve"> Seda sisendit ei toeta Safari veebilehitseja (2020 aasta alguse seis).</w:t>
      </w:r>
    </w:p>
    <w:p w14:paraId="019BBAB4" w14:textId="02F72B93" w:rsidR="007A2696" w:rsidRDefault="007A2696" w:rsidP="00792E96">
      <w:pPr>
        <w:pStyle w:val="ListParagraph"/>
        <w:numPr>
          <w:ilvl w:val="1"/>
          <w:numId w:val="21"/>
        </w:numPr>
        <w:spacing w:before="240"/>
        <w:ind w:left="1434" w:hanging="357"/>
      </w:pPr>
      <w:r>
        <w:rPr>
          <w:rStyle w:val="ingliskeelwords"/>
        </w:rPr>
        <w:t>week</w:t>
      </w:r>
      <w:r w:rsidRPr="002A32DD">
        <w:t xml:space="preserve"> </w:t>
      </w:r>
      <w:r>
        <w:t>–</w:t>
      </w:r>
      <w:r w:rsidRPr="002A32DD">
        <w:t xml:space="preserve"> </w:t>
      </w:r>
      <w:r>
        <w:t>nädala valik, väärtus antakse kujul aasta-</w:t>
      </w:r>
      <w:proofErr w:type="spellStart"/>
      <w:r>
        <w:t>Wnädalanumber</w:t>
      </w:r>
      <w:proofErr w:type="spellEnd"/>
      <w:r>
        <w:t xml:space="preserve"> (näiteks: </w:t>
      </w:r>
      <w:r w:rsidRPr="007A2696">
        <w:t>2020-W05</w:t>
      </w:r>
      <w:r>
        <w:t>)</w:t>
      </w:r>
    </w:p>
    <w:p w14:paraId="3A316ABC" w14:textId="77777777" w:rsidR="007A2696" w:rsidRPr="00F04C5A" w:rsidRDefault="007A2696" w:rsidP="00792E96">
      <w:pPr>
        <w:pStyle w:val="uusalgus"/>
      </w:pPr>
      <w:r w:rsidRPr="00F04C5A">
        <w:t>Näiteks:</w:t>
      </w:r>
    </w:p>
    <w:p w14:paraId="14D88F68" w14:textId="70C34ACC" w:rsidR="007A2696" w:rsidRPr="00F04C5A" w:rsidRDefault="007A2696" w:rsidP="00792E96">
      <w:pPr>
        <w:pStyle w:val="niterida"/>
      </w:pPr>
      <w:r w:rsidRPr="00F04C5A">
        <w:t>&lt;input type="time" name="chosenWeek" id="chosenWeek"&gt;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625F2F" w14:paraId="5A5C9653" w14:textId="77777777" w:rsidTr="00617835">
        <w:tc>
          <w:tcPr>
            <w:tcW w:w="4530" w:type="dxa"/>
            <w:vAlign w:val="bottom"/>
          </w:tcPr>
          <w:p w14:paraId="55B4E38D" w14:textId="77777777" w:rsidR="00E3480E" w:rsidRDefault="00E3480E" w:rsidP="00792E96">
            <w:pPr>
              <w:pStyle w:val="pilt"/>
              <w:keepNext/>
            </w:pPr>
            <w:r>
              <w:rPr>
                <w:noProof/>
                <w:snapToGrid/>
              </w:rPr>
              <w:drawing>
                <wp:inline distT="0" distB="0" distL="0" distR="0" wp14:anchorId="3CCE52EF" wp14:editId="0C667648">
                  <wp:extent cx="1671650" cy="319090"/>
                  <wp:effectExtent l="0" t="0" r="5080" b="5080"/>
                  <wp:docPr id="43" name="Picture 43"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eek_01_chrome.PNG"/>
                          <pic:cNvPicPr/>
                        </pic:nvPicPr>
                        <pic:blipFill>
                          <a:blip r:embed="rId50">
                            <a:extLst>
                              <a:ext uri="{28A0092B-C50C-407E-A947-70E740481C1C}">
                                <a14:useLocalDpi xmlns:a14="http://schemas.microsoft.com/office/drawing/2010/main" val="0"/>
                              </a:ext>
                            </a:extLst>
                          </a:blip>
                          <a:stretch>
                            <a:fillRect/>
                          </a:stretch>
                        </pic:blipFill>
                        <pic:spPr>
                          <a:xfrm>
                            <a:off x="0" y="0"/>
                            <a:ext cx="1671650" cy="319090"/>
                          </a:xfrm>
                          <a:prstGeom prst="rect">
                            <a:avLst/>
                          </a:prstGeom>
                        </pic:spPr>
                      </pic:pic>
                    </a:graphicData>
                  </a:graphic>
                </wp:inline>
              </w:drawing>
            </w:r>
          </w:p>
          <w:p w14:paraId="1368F9C9" w14:textId="364D8064" w:rsidR="00625F2F" w:rsidRDefault="00E3480E" w:rsidP="00792E96">
            <w:pPr>
              <w:pStyle w:val="Caption"/>
              <w:jc w:val="center"/>
            </w:pPr>
            <w:r>
              <w:t xml:space="preserve">Joonis </w:t>
            </w:r>
            <w:r w:rsidR="00111B55">
              <w:fldChar w:fldCharType="begin"/>
            </w:r>
            <w:r w:rsidR="00111B55">
              <w:instrText xml:space="preserve"> SEQ Joonis \* ARABIC </w:instrText>
            </w:r>
            <w:r w:rsidR="00111B55">
              <w:fldChar w:fldCharType="separate"/>
            </w:r>
            <w:r w:rsidR="00E76695">
              <w:rPr>
                <w:noProof/>
              </w:rPr>
              <w:t>43</w:t>
            </w:r>
            <w:r w:rsidR="00111B55">
              <w:rPr>
                <w:noProof/>
              </w:rPr>
              <w:fldChar w:fldCharType="end"/>
            </w:r>
            <w:r>
              <w:t xml:space="preserve"> Nädala </w:t>
            </w:r>
            <w:r w:rsidR="00617835">
              <w:t>sisend</w:t>
            </w:r>
            <w:r>
              <w:t xml:space="preserve"> (Chrome)</w:t>
            </w:r>
          </w:p>
        </w:tc>
        <w:tc>
          <w:tcPr>
            <w:tcW w:w="4531" w:type="dxa"/>
            <w:vAlign w:val="bottom"/>
          </w:tcPr>
          <w:p w14:paraId="10030209" w14:textId="77777777" w:rsidR="00617835" w:rsidRDefault="00617835" w:rsidP="00792E96">
            <w:pPr>
              <w:pStyle w:val="pilt"/>
              <w:keepNext/>
            </w:pPr>
            <w:r>
              <w:rPr>
                <w:noProof/>
                <w:snapToGrid/>
              </w:rPr>
              <w:drawing>
                <wp:inline distT="0" distB="0" distL="0" distR="0" wp14:anchorId="409B92D5" wp14:editId="690FE245">
                  <wp:extent cx="1614499" cy="290515"/>
                  <wp:effectExtent l="0" t="0" r="5080" b="0"/>
                  <wp:docPr id="44" name="Picture 44" descr="A picture containing screensho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eek_01_Edge.PNG"/>
                          <pic:cNvPicPr/>
                        </pic:nvPicPr>
                        <pic:blipFill>
                          <a:blip r:embed="rId51">
                            <a:extLst>
                              <a:ext uri="{28A0092B-C50C-407E-A947-70E740481C1C}">
                                <a14:useLocalDpi xmlns:a14="http://schemas.microsoft.com/office/drawing/2010/main" val="0"/>
                              </a:ext>
                            </a:extLst>
                          </a:blip>
                          <a:stretch>
                            <a:fillRect/>
                          </a:stretch>
                        </pic:blipFill>
                        <pic:spPr>
                          <a:xfrm>
                            <a:off x="0" y="0"/>
                            <a:ext cx="1614499" cy="290515"/>
                          </a:xfrm>
                          <a:prstGeom prst="rect">
                            <a:avLst/>
                          </a:prstGeom>
                        </pic:spPr>
                      </pic:pic>
                    </a:graphicData>
                  </a:graphic>
                </wp:inline>
              </w:drawing>
            </w:r>
          </w:p>
          <w:p w14:paraId="3D434FE3" w14:textId="6045F593" w:rsidR="00625F2F" w:rsidRDefault="00617835" w:rsidP="00792E96">
            <w:pPr>
              <w:pStyle w:val="Caption"/>
              <w:jc w:val="center"/>
            </w:pPr>
            <w:r>
              <w:t xml:space="preserve">Joonis </w:t>
            </w:r>
            <w:r w:rsidR="00111B55">
              <w:fldChar w:fldCharType="begin"/>
            </w:r>
            <w:r w:rsidR="00111B55">
              <w:instrText xml:space="preserve"> SEQ Joonis \* ARABIC </w:instrText>
            </w:r>
            <w:r w:rsidR="00111B55">
              <w:fldChar w:fldCharType="separate"/>
            </w:r>
            <w:r w:rsidR="00E76695">
              <w:rPr>
                <w:noProof/>
              </w:rPr>
              <w:t>44</w:t>
            </w:r>
            <w:r w:rsidR="00111B55">
              <w:rPr>
                <w:noProof/>
              </w:rPr>
              <w:fldChar w:fldCharType="end"/>
            </w:r>
            <w:r>
              <w:t xml:space="preserve"> Nädala sisend (MS Edge)</w:t>
            </w:r>
          </w:p>
        </w:tc>
      </w:tr>
      <w:tr w:rsidR="00625F2F" w14:paraId="2BE7618D" w14:textId="77777777" w:rsidTr="00617835">
        <w:tc>
          <w:tcPr>
            <w:tcW w:w="4530" w:type="dxa"/>
            <w:vAlign w:val="bottom"/>
          </w:tcPr>
          <w:p w14:paraId="6C9D2228" w14:textId="77777777" w:rsidR="00617835" w:rsidRDefault="00617835" w:rsidP="00792E96">
            <w:pPr>
              <w:pStyle w:val="pilt"/>
              <w:keepNext/>
            </w:pPr>
            <w:r>
              <w:rPr>
                <w:noProof/>
                <w:snapToGrid/>
              </w:rPr>
              <w:drawing>
                <wp:inline distT="0" distB="0" distL="0" distR="0" wp14:anchorId="485C298C" wp14:editId="0457574D">
                  <wp:extent cx="1501200" cy="1011600"/>
                  <wp:effectExtent l="0" t="0" r="3810" b="0"/>
                  <wp:docPr id="45" name="Picture 45"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eek_04_chrome.PNG"/>
                          <pic:cNvPicPr/>
                        </pic:nvPicPr>
                        <pic:blipFill>
                          <a:blip r:embed="rId52" cstate="print">
                            <a:extLst>
                              <a:ext uri="{28A0092B-C50C-407E-A947-70E740481C1C}">
                                <a14:useLocalDpi xmlns:a14="http://schemas.microsoft.com/office/drawing/2010/main" val="0"/>
                              </a:ext>
                            </a:extLst>
                          </a:blip>
                          <a:stretch>
                            <a:fillRect/>
                          </a:stretch>
                        </pic:blipFill>
                        <pic:spPr>
                          <a:xfrm>
                            <a:off x="0" y="0"/>
                            <a:ext cx="1501200" cy="1011600"/>
                          </a:xfrm>
                          <a:prstGeom prst="rect">
                            <a:avLst/>
                          </a:prstGeom>
                        </pic:spPr>
                      </pic:pic>
                    </a:graphicData>
                  </a:graphic>
                </wp:inline>
              </w:drawing>
            </w:r>
          </w:p>
          <w:p w14:paraId="1DB35C15" w14:textId="43F2B9F2" w:rsidR="00625F2F" w:rsidRDefault="00617835" w:rsidP="00792E96">
            <w:pPr>
              <w:pStyle w:val="Caption"/>
              <w:jc w:val="center"/>
            </w:pPr>
            <w:r>
              <w:t xml:space="preserve">Joonis </w:t>
            </w:r>
            <w:r w:rsidR="00111B55">
              <w:fldChar w:fldCharType="begin"/>
            </w:r>
            <w:r w:rsidR="00111B55">
              <w:instrText xml:space="preserve"> SEQ Joonis \* ARABIC </w:instrText>
            </w:r>
            <w:r w:rsidR="00111B55">
              <w:fldChar w:fldCharType="separate"/>
            </w:r>
            <w:r w:rsidR="00E76695">
              <w:rPr>
                <w:noProof/>
              </w:rPr>
              <w:t>45</w:t>
            </w:r>
            <w:r w:rsidR="00111B55">
              <w:rPr>
                <w:noProof/>
              </w:rPr>
              <w:fldChar w:fldCharType="end"/>
            </w:r>
            <w:r>
              <w:t xml:space="preserve"> Nädala sisendi hüpikaken (Chrome)</w:t>
            </w:r>
          </w:p>
        </w:tc>
        <w:tc>
          <w:tcPr>
            <w:tcW w:w="4531" w:type="dxa"/>
            <w:vAlign w:val="bottom"/>
          </w:tcPr>
          <w:p w14:paraId="35A6EA24" w14:textId="77777777" w:rsidR="00617835" w:rsidRDefault="00617835" w:rsidP="00792E96">
            <w:pPr>
              <w:pStyle w:val="pilt"/>
              <w:keepNext/>
            </w:pPr>
            <w:r>
              <w:rPr>
                <w:noProof/>
                <w:snapToGrid/>
              </w:rPr>
              <w:drawing>
                <wp:inline distT="0" distB="0" distL="0" distR="0" wp14:anchorId="4A9149CB" wp14:editId="35F7F3F9">
                  <wp:extent cx="1069200" cy="1821600"/>
                  <wp:effectExtent l="0" t="0" r="0" b="7620"/>
                  <wp:docPr id="46" name="Picture 46"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eek_04_Edge.PNG"/>
                          <pic:cNvPicPr/>
                        </pic:nvPicPr>
                        <pic:blipFill>
                          <a:blip r:embed="rId53" cstate="print">
                            <a:extLst>
                              <a:ext uri="{28A0092B-C50C-407E-A947-70E740481C1C}">
                                <a14:useLocalDpi xmlns:a14="http://schemas.microsoft.com/office/drawing/2010/main" val="0"/>
                              </a:ext>
                            </a:extLst>
                          </a:blip>
                          <a:stretch>
                            <a:fillRect/>
                          </a:stretch>
                        </pic:blipFill>
                        <pic:spPr>
                          <a:xfrm>
                            <a:off x="0" y="0"/>
                            <a:ext cx="1069200" cy="1821600"/>
                          </a:xfrm>
                          <a:prstGeom prst="rect">
                            <a:avLst/>
                          </a:prstGeom>
                        </pic:spPr>
                      </pic:pic>
                    </a:graphicData>
                  </a:graphic>
                </wp:inline>
              </w:drawing>
            </w:r>
          </w:p>
          <w:p w14:paraId="04E04C9A" w14:textId="473D4D18" w:rsidR="00625F2F" w:rsidRDefault="00617835" w:rsidP="00792E96">
            <w:pPr>
              <w:pStyle w:val="Caption"/>
              <w:jc w:val="center"/>
            </w:pPr>
            <w:r>
              <w:t xml:space="preserve">Joonis </w:t>
            </w:r>
            <w:r w:rsidR="00111B55">
              <w:fldChar w:fldCharType="begin"/>
            </w:r>
            <w:r w:rsidR="00111B55">
              <w:instrText xml:space="preserve"> SEQ Joonis \* ARABIC </w:instrText>
            </w:r>
            <w:r w:rsidR="00111B55">
              <w:fldChar w:fldCharType="separate"/>
            </w:r>
            <w:r w:rsidR="00E76695">
              <w:rPr>
                <w:noProof/>
              </w:rPr>
              <w:t>46</w:t>
            </w:r>
            <w:r w:rsidR="00111B55">
              <w:rPr>
                <w:noProof/>
              </w:rPr>
              <w:fldChar w:fldCharType="end"/>
            </w:r>
            <w:r>
              <w:t xml:space="preserve"> Nädala sisendi hüpikaken (MS Edge)</w:t>
            </w:r>
          </w:p>
        </w:tc>
      </w:tr>
    </w:tbl>
    <w:p w14:paraId="2F07E5A5" w14:textId="46693359" w:rsidR="00625F2F" w:rsidRDefault="00625F2F" w:rsidP="00792E96">
      <w:pPr>
        <w:pStyle w:val="notabene"/>
      </w:pPr>
      <w:r w:rsidRPr="002A32DD">
        <w:rPr>
          <w:b/>
        </w:rPr>
        <w:t>NB!</w:t>
      </w:r>
      <w:r>
        <w:t xml:space="preserve"> Seda sisendit ei toeta Safari</w:t>
      </w:r>
      <w:r w:rsidR="00984DC8">
        <w:t>,</w:t>
      </w:r>
      <w:r>
        <w:t xml:space="preserve"> Mozilla </w:t>
      </w:r>
      <w:proofErr w:type="spellStart"/>
      <w:r>
        <w:t>Firefox</w:t>
      </w:r>
      <w:proofErr w:type="spellEnd"/>
      <w:r w:rsidR="00984DC8">
        <w:t xml:space="preserve"> ja MS Internet Explorer 11 (või vanem)</w:t>
      </w:r>
      <w:r>
        <w:t xml:space="preserve"> (2020 aasta alguse seis).</w:t>
      </w:r>
    </w:p>
    <w:p w14:paraId="7546BA51" w14:textId="506D38A5" w:rsidR="009E6ACF" w:rsidRDefault="009E6ACF" w:rsidP="00792E96">
      <w:pPr>
        <w:pStyle w:val="Heading4"/>
      </w:pPr>
      <w:bookmarkStart w:id="22" w:name="_Toc62648700"/>
      <w:r>
        <w:lastRenderedPageBreak/>
        <w:t>Sisend faili valimiseks</w:t>
      </w:r>
      <w:bookmarkEnd w:id="22"/>
    </w:p>
    <w:p w14:paraId="0922F60D" w14:textId="5ABA944B" w:rsidR="009E6ACF" w:rsidRPr="009E6ACF" w:rsidRDefault="009E6ACF" w:rsidP="00792E96">
      <w:r>
        <w:t>Veebirakendused peavad võimaldama ka faile üleslaadida (</w:t>
      </w:r>
      <w:r w:rsidR="00DC0CD7" w:rsidRPr="00DC0CD7">
        <w:rPr>
          <w:rStyle w:val="ingliskeelwords"/>
        </w:rPr>
        <w:t>upload</w:t>
      </w:r>
      <w:r w:rsidR="00DC0CD7">
        <w:t>). Selleks pakub HTML spetsiaalset sisendi tüüpi.</w:t>
      </w:r>
    </w:p>
    <w:p w14:paraId="707D17DD" w14:textId="298B6F47" w:rsidR="009E6ACF" w:rsidRDefault="009E6ACF" w:rsidP="00792E96">
      <w:pPr>
        <w:pStyle w:val="ListParagraph"/>
        <w:numPr>
          <w:ilvl w:val="1"/>
          <w:numId w:val="21"/>
        </w:numPr>
      </w:pPr>
      <w:r w:rsidRPr="001D71F9">
        <w:rPr>
          <w:rStyle w:val="ingliskeelwords"/>
        </w:rPr>
        <w:t>file</w:t>
      </w:r>
      <w:r>
        <w:t xml:space="preserve"> – faili sisend, võimaldab valida faile, avaneb tavapärane failide avamise dialoogiaken</w:t>
      </w:r>
      <w:r w:rsidR="00426CA8">
        <w:t>.</w:t>
      </w:r>
    </w:p>
    <w:p w14:paraId="6538C970" w14:textId="018E1550" w:rsidR="00426CA8" w:rsidRDefault="00426CA8" w:rsidP="00792E96">
      <w:pPr>
        <w:pStyle w:val="uusalgus"/>
      </w:pPr>
      <w:r>
        <w:t xml:space="preserve">Näiteks: </w:t>
      </w:r>
    </w:p>
    <w:p w14:paraId="42D45523" w14:textId="2ADD34EF" w:rsidR="00426CA8" w:rsidRPr="00426CA8" w:rsidRDefault="00426CA8" w:rsidP="00792E96">
      <w:pPr>
        <w:pStyle w:val="niterida"/>
      </w:pPr>
      <w:r w:rsidRPr="00426CA8">
        <w:t>&lt;input type="file" name="chooseFile"&gt;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744"/>
        <w:gridCol w:w="2672"/>
        <w:gridCol w:w="3655"/>
      </w:tblGrid>
      <w:tr w:rsidR="009E6ACF" w14:paraId="0D680D74" w14:textId="77777777" w:rsidTr="009E6ACF">
        <w:tc>
          <w:tcPr>
            <w:tcW w:w="0" w:type="auto"/>
          </w:tcPr>
          <w:p w14:paraId="0A096616" w14:textId="77777777" w:rsidR="009E6ACF" w:rsidRDefault="009E6ACF" w:rsidP="00792E96">
            <w:pPr>
              <w:pStyle w:val="pilt"/>
              <w:keepNext/>
            </w:pPr>
            <w:r>
              <w:rPr>
                <w:noProof/>
                <w:snapToGrid/>
              </w:rPr>
              <w:drawing>
                <wp:inline distT="0" distB="0" distL="0" distR="0" wp14:anchorId="75FA2666" wp14:editId="189FFF95">
                  <wp:extent cx="1710690" cy="290174"/>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le_01_chrome.PNG"/>
                          <pic:cNvPicPr/>
                        </pic:nvPicPr>
                        <pic:blipFill rotWithShape="1">
                          <a:blip r:embed="rId54">
                            <a:extLst>
                              <a:ext uri="{28A0092B-C50C-407E-A947-70E740481C1C}">
                                <a14:useLocalDpi xmlns:a14="http://schemas.microsoft.com/office/drawing/2010/main" val="0"/>
                              </a:ext>
                            </a:extLst>
                          </a:blip>
                          <a:srcRect l="2995" r="7323"/>
                          <a:stretch/>
                        </pic:blipFill>
                        <pic:spPr bwMode="auto">
                          <a:xfrm>
                            <a:off x="0" y="0"/>
                            <a:ext cx="1712699" cy="290515"/>
                          </a:xfrm>
                          <a:prstGeom prst="rect">
                            <a:avLst/>
                          </a:prstGeom>
                          <a:ln>
                            <a:noFill/>
                          </a:ln>
                          <a:extLst>
                            <a:ext uri="{53640926-AAD7-44D8-BBD7-CCE9431645EC}">
                              <a14:shadowObscured xmlns:a14="http://schemas.microsoft.com/office/drawing/2010/main"/>
                            </a:ext>
                          </a:extLst>
                        </pic:spPr>
                      </pic:pic>
                    </a:graphicData>
                  </a:graphic>
                </wp:inline>
              </w:drawing>
            </w:r>
          </w:p>
          <w:p w14:paraId="259E0394" w14:textId="0D44F9EE" w:rsidR="009E6ACF" w:rsidRDefault="009E6ACF" w:rsidP="00792E96">
            <w:pPr>
              <w:pStyle w:val="Caption"/>
              <w:jc w:val="center"/>
            </w:pPr>
            <w:r>
              <w:t xml:space="preserve">Joonis </w:t>
            </w:r>
            <w:r w:rsidR="00111B55">
              <w:fldChar w:fldCharType="begin"/>
            </w:r>
            <w:r w:rsidR="00111B55">
              <w:instrText xml:space="preserve"> SEQ Joonis \* ARABIC </w:instrText>
            </w:r>
            <w:r w:rsidR="00111B55">
              <w:fldChar w:fldCharType="separate"/>
            </w:r>
            <w:r w:rsidR="00E76695">
              <w:rPr>
                <w:noProof/>
              </w:rPr>
              <w:t>47</w:t>
            </w:r>
            <w:r w:rsidR="00111B55">
              <w:rPr>
                <w:noProof/>
              </w:rPr>
              <w:fldChar w:fldCharType="end"/>
            </w:r>
            <w:r>
              <w:t xml:space="preserve"> Faili sisend (Google Chrome)</w:t>
            </w:r>
          </w:p>
        </w:tc>
        <w:tc>
          <w:tcPr>
            <w:tcW w:w="0" w:type="auto"/>
          </w:tcPr>
          <w:p w14:paraId="39FC1756" w14:textId="77777777" w:rsidR="009E6ACF" w:rsidRDefault="009E6ACF" w:rsidP="00792E96">
            <w:pPr>
              <w:pStyle w:val="pilt"/>
              <w:keepNext/>
            </w:pPr>
            <w:r>
              <w:rPr>
                <w:noProof/>
                <w:snapToGrid/>
              </w:rPr>
              <w:drawing>
                <wp:inline distT="0" distB="0" distL="0" distR="0" wp14:anchorId="4D1CB997" wp14:editId="6208B41D">
                  <wp:extent cx="1668780" cy="261614"/>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le_01_firefox.PNG"/>
                          <pic:cNvPicPr/>
                        </pic:nvPicPr>
                        <pic:blipFill rotWithShape="1">
                          <a:blip r:embed="rId55">
                            <a:extLst>
                              <a:ext uri="{28A0092B-C50C-407E-A947-70E740481C1C}">
                                <a14:useLocalDpi xmlns:a14="http://schemas.microsoft.com/office/drawing/2010/main" val="0"/>
                              </a:ext>
                            </a:extLst>
                          </a:blip>
                          <a:srcRect l="3276" r="4157"/>
                          <a:stretch/>
                        </pic:blipFill>
                        <pic:spPr bwMode="auto">
                          <a:xfrm>
                            <a:off x="0" y="0"/>
                            <a:ext cx="1670851" cy="261939"/>
                          </a:xfrm>
                          <a:prstGeom prst="rect">
                            <a:avLst/>
                          </a:prstGeom>
                          <a:ln>
                            <a:noFill/>
                          </a:ln>
                          <a:extLst>
                            <a:ext uri="{53640926-AAD7-44D8-BBD7-CCE9431645EC}">
                              <a14:shadowObscured xmlns:a14="http://schemas.microsoft.com/office/drawing/2010/main"/>
                            </a:ext>
                          </a:extLst>
                        </pic:spPr>
                      </pic:pic>
                    </a:graphicData>
                  </a:graphic>
                </wp:inline>
              </w:drawing>
            </w:r>
          </w:p>
          <w:p w14:paraId="17181E87" w14:textId="79C84884" w:rsidR="009E6ACF" w:rsidRDefault="009E6ACF" w:rsidP="00792E96">
            <w:pPr>
              <w:pStyle w:val="Caption"/>
              <w:jc w:val="center"/>
            </w:pPr>
            <w:r>
              <w:t xml:space="preserve">Joonis </w:t>
            </w:r>
            <w:r w:rsidR="00111B55">
              <w:fldChar w:fldCharType="begin"/>
            </w:r>
            <w:r w:rsidR="00111B55">
              <w:instrText xml:space="preserve"> SEQ Joonis \* ARABIC </w:instrText>
            </w:r>
            <w:r w:rsidR="00111B55">
              <w:fldChar w:fldCharType="separate"/>
            </w:r>
            <w:r w:rsidR="00E76695">
              <w:rPr>
                <w:noProof/>
              </w:rPr>
              <w:t>48</w:t>
            </w:r>
            <w:r w:rsidR="00111B55">
              <w:rPr>
                <w:noProof/>
              </w:rPr>
              <w:fldChar w:fldCharType="end"/>
            </w:r>
            <w:r>
              <w:t xml:space="preserve"> Faili sisend (Mozilla </w:t>
            </w:r>
            <w:proofErr w:type="spellStart"/>
            <w:r>
              <w:t>Firefox</w:t>
            </w:r>
            <w:proofErr w:type="spellEnd"/>
            <w:r>
              <w:t>)</w:t>
            </w:r>
          </w:p>
        </w:tc>
        <w:tc>
          <w:tcPr>
            <w:tcW w:w="0" w:type="auto"/>
          </w:tcPr>
          <w:p w14:paraId="1357E42F" w14:textId="77777777" w:rsidR="009E6ACF" w:rsidRDefault="009E6ACF" w:rsidP="00792E96">
            <w:pPr>
              <w:pStyle w:val="pilt"/>
              <w:keepNext/>
            </w:pPr>
            <w:r>
              <w:rPr>
                <w:noProof/>
                <w:snapToGrid/>
              </w:rPr>
              <w:drawing>
                <wp:inline distT="0" distB="0" distL="0" distR="0" wp14:anchorId="02F2A9B6" wp14:editId="3265512F">
                  <wp:extent cx="2295525" cy="271141"/>
                  <wp:effectExtent l="0" t="0" r="0" b="0"/>
                  <wp:docPr id="12" name="Picture 12" descr="A picture containing screensho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le_01_edge.PNG"/>
                          <pic:cNvPicPr/>
                        </pic:nvPicPr>
                        <pic:blipFill rotWithShape="1">
                          <a:blip r:embed="rId56">
                            <a:extLst>
                              <a:ext uri="{28A0092B-C50C-407E-A947-70E740481C1C}">
                                <a14:useLocalDpi xmlns:a14="http://schemas.microsoft.com/office/drawing/2010/main" val="0"/>
                              </a:ext>
                            </a:extLst>
                          </a:blip>
                          <a:srcRect l="2448" r="2370"/>
                          <a:stretch/>
                        </pic:blipFill>
                        <pic:spPr bwMode="auto">
                          <a:xfrm>
                            <a:off x="0" y="0"/>
                            <a:ext cx="2298263" cy="271464"/>
                          </a:xfrm>
                          <a:prstGeom prst="rect">
                            <a:avLst/>
                          </a:prstGeom>
                          <a:ln>
                            <a:noFill/>
                          </a:ln>
                          <a:extLst>
                            <a:ext uri="{53640926-AAD7-44D8-BBD7-CCE9431645EC}">
                              <a14:shadowObscured xmlns:a14="http://schemas.microsoft.com/office/drawing/2010/main"/>
                            </a:ext>
                          </a:extLst>
                        </pic:spPr>
                      </pic:pic>
                    </a:graphicData>
                  </a:graphic>
                </wp:inline>
              </w:drawing>
            </w:r>
          </w:p>
          <w:p w14:paraId="2DD988F6" w14:textId="4D99F773" w:rsidR="009E6ACF" w:rsidRDefault="009E6ACF" w:rsidP="00792E96">
            <w:pPr>
              <w:pStyle w:val="Caption"/>
              <w:jc w:val="center"/>
            </w:pPr>
            <w:r>
              <w:t xml:space="preserve">Joonis </w:t>
            </w:r>
            <w:r w:rsidR="00111B55">
              <w:fldChar w:fldCharType="begin"/>
            </w:r>
            <w:r w:rsidR="00111B55">
              <w:instrText xml:space="preserve"> SEQ Joonis \* ARABIC </w:instrText>
            </w:r>
            <w:r w:rsidR="00111B55">
              <w:fldChar w:fldCharType="separate"/>
            </w:r>
            <w:r w:rsidR="00E76695">
              <w:rPr>
                <w:noProof/>
              </w:rPr>
              <w:t>49</w:t>
            </w:r>
            <w:r w:rsidR="00111B55">
              <w:rPr>
                <w:noProof/>
              </w:rPr>
              <w:fldChar w:fldCharType="end"/>
            </w:r>
            <w:r>
              <w:t>Faili sisend (MS Edge)</w:t>
            </w:r>
          </w:p>
        </w:tc>
      </w:tr>
    </w:tbl>
    <w:p w14:paraId="6BD8C493" w14:textId="24286C51" w:rsidR="009E6ACF" w:rsidRDefault="009E6ACF" w:rsidP="00792E96">
      <w:pPr>
        <w:pStyle w:val="notabene"/>
      </w:pPr>
      <w:r w:rsidRPr="005B4ABE">
        <w:rPr>
          <w:b/>
        </w:rPr>
        <w:t>NB!</w:t>
      </w:r>
      <w:r>
        <w:t xml:space="preserve"> Kui on vaja korraga valida mitu faili, siis tuleb sisendile lisada atribuut </w:t>
      </w:r>
      <w:r w:rsidRPr="005B4ABE">
        <w:rPr>
          <w:rStyle w:val="ingliskeelwords"/>
        </w:rPr>
        <w:t>multiple</w:t>
      </w:r>
      <w:r>
        <w:t>!</w:t>
      </w:r>
    </w:p>
    <w:p w14:paraId="3DD01B4B" w14:textId="29A54C0A" w:rsidR="005901F0" w:rsidRPr="005901F0" w:rsidRDefault="005901F0" w:rsidP="00792E96">
      <w:pPr>
        <w:pStyle w:val="uusalgus"/>
      </w:pPr>
      <w:r>
        <w:t>Sageli on oluline määrata, milliseid faile lubatakse valida. Selleks on spetsiaalne atribuut:</w:t>
      </w:r>
    </w:p>
    <w:p w14:paraId="2A59F3F5" w14:textId="77777777" w:rsidR="005901F0" w:rsidRDefault="005901F0" w:rsidP="00792E96">
      <w:pPr>
        <w:pStyle w:val="ListParagraph"/>
        <w:numPr>
          <w:ilvl w:val="0"/>
          <w:numId w:val="16"/>
        </w:numPr>
      </w:pPr>
      <w:r>
        <w:rPr>
          <w:rStyle w:val="ingliskeelwords"/>
        </w:rPr>
        <w:t>accept</w:t>
      </w:r>
      <w:r>
        <w:t xml:space="preserve"> – määrab, millist tüüpi faile saab kasutaja dialoogiaknas valida.</w:t>
      </w:r>
      <w:r>
        <w:br/>
        <w:t>Seda saab kasutada vaid, kui sisendi tüübiks on „</w:t>
      </w:r>
      <w:proofErr w:type="gramStart"/>
      <w:r w:rsidRPr="007328F6">
        <w:rPr>
          <w:rStyle w:val="ingliskeelwords"/>
        </w:rPr>
        <w:t>file</w:t>
      </w:r>
      <w:r>
        <w:t>“</w:t>
      </w:r>
      <w:proofErr w:type="gramEnd"/>
      <w:r>
        <w:t>.</w:t>
      </w:r>
      <w:r>
        <w:br/>
        <w:t>Võimalikud väärtused:</w:t>
      </w:r>
    </w:p>
    <w:p w14:paraId="57F0CD21" w14:textId="77777777" w:rsidR="005901F0" w:rsidRDefault="005901F0" w:rsidP="00792E96">
      <w:pPr>
        <w:pStyle w:val="ListParagraph"/>
        <w:numPr>
          <w:ilvl w:val="1"/>
          <w:numId w:val="16"/>
        </w:numPr>
      </w:pPr>
      <w:r w:rsidRPr="000C5675">
        <w:t xml:space="preserve">faililaiend, näiteks </w:t>
      </w:r>
      <w:r>
        <w:t>.</w:t>
      </w:r>
      <w:proofErr w:type="spellStart"/>
      <w:r>
        <w:t>jpg</w:t>
      </w:r>
      <w:proofErr w:type="spellEnd"/>
      <w:r>
        <w:t>, .</w:t>
      </w:r>
      <w:proofErr w:type="spellStart"/>
      <w:r>
        <w:t>png</w:t>
      </w:r>
      <w:proofErr w:type="spellEnd"/>
      <w:r>
        <w:t>, .mp3;</w:t>
      </w:r>
    </w:p>
    <w:p w14:paraId="4BFA3DA2" w14:textId="77777777" w:rsidR="005901F0" w:rsidRDefault="005901F0" w:rsidP="00792E96">
      <w:pPr>
        <w:pStyle w:val="ListParagraph"/>
        <w:numPr>
          <w:ilvl w:val="1"/>
          <w:numId w:val="16"/>
        </w:numPr>
      </w:pPr>
      <w:r>
        <w:t>audio/* -- kõik helifailid;</w:t>
      </w:r>
    </w:p>
    <w:p w14:paraId="5A1B571A" w14:textId="77777777" w:rsidR="005901F0" w:rsidRDefault="005901F0" w:rsidP="00792E96">
      <w:pPr>
        <w:pStyle w:val="ListParagraph"/>
        <w:numPr>
          <w:ilvl w:val="1"/>
          <w:numId w:val="16"/>
        </w:numPr>
      </w:pPr>
      <w:r>
        <w:t>video/* -- kõik videofailid;</w:t>
      </w:r>
    </w:p>
    <w:p w14:paraId="65E965D2" w14:textId="77777777" w:rsidR="005901F0" w:rsidRDefault="005901F0" w:rsidP="00792E96">
      <w:pPr>
        <w:pStyle w:val="ListParagraph"/>
        <w:numPr>
          <w:ilvl w:val="1"/>
          <w:numId w:val="16"/>
        </w:numPr>
      </w:pPr>
      <w:r>
        <w:t>image/* -- kõik graafikafailid;</w:t>
      </w:r>
    </w:p>
    <w:p w14:paraId="45F42046" w14:textId="77777777" w:rsidR="005901F0" w:rsidRPr="000C5675" w:rsidRDefault="005901F0" w:rsidP="00792E96">
      <w:pPr>
        <w:pStyle w:val="ListParagraph"/>
        <w:numPr>
          <w:ilvl w:val="1"/>
          <w:numId w:val="16"/>
        </w:numPr>
      </w:pPr>
      <w:r>
        <w:t>meediatüüp, näiteks video/H265.</w:t>
      </w:r>
    </w:p>
    <w:p w14:paraId="4187085A" w14:textId="483FF823" w:rsidR="005901F0" w:rsidRDefault="005901F0" w:rsidP="00792E96">
      <w:pPr>
        <w:pStyle w:val="notabene"/>
      </w:pPr>
      <w:r w:rsidRPr="007328F6">
        <w:rPr>
          <w:b/>
        </w:rPr>
        <w:t>NB!</w:t>
      </w:r>
      <w:r>
        <w:t xml:space="preserve"> Mitme väärtuse puhul </w:t>
      </w:r>
      <w:r w:rsidR="00026B56">
        <w:t>saab kasutaja CTRL või SHIFT klahvi abil faile valida, edastatavas väärtuses eraldatakse failinimed</w:t>
      </w:r>
      <w:r>
        <w:t xml:space="preserve"> komadega!</w:t>
      </w:r>
    </w:p>
    <w:p w14:paraId="74584640" w14:textId="3C4443FA" w:rsidR="005901F0" w:rsidRPr="000C5675" w:rsidRDefault="005901F0" w:rsidP="00792E96">
      <w:pPr>
        <w:pStyle w:val="notabene"/>
      </w:pPr>
      <w:r w:rsidRPr="000C5675">
        <w:rPr>
          <w:b/>
        </w:rPr>
        <w:t>NB!</w:t>
      </w:r>
      <w:r>
        <w:t xml:space="preserve"> Meediatüüpide nimekirja leiab näiteks: </w:t>
      </w:r>
      <w:hyperlink r:id="rId57" w:history="1">
        <w:r>
          <w:rPr>
            <w:rStyle w:val="Hyperlink"/>
          </w:rPr>
          <w:t>https://www.iana.org/assignments/media-types/media-types.xhtml</w:t>
        </w:r>
      </w:hyperlink>
    </w:p>
    <w:p w14:paraId="798BF21E" w14:textId="77777777" w:rsidR="005901F0" w:rsidRPr="007328F6" w:rsidRDefault="005901F0" w:rsidP="00792E96">
      <w:pPr>
        <w:pStyle w:val="notabene"/>
      </w:pPr>
      <w:r w:rsidRPr="007328F6">
        <w:rPr>
          <w:b/>
        </w:rPr>
        <w:t>NB!</w:t>
      </w:r>
      <w:r>
        <w:t xml:space="preserve"> See atribuut ei ole piisav üleslaetavate failide valideerimiseks!</w:t>
      </w:r>
    </w:p>
    <w:p w14:paraId="0AEF578A" w14:textId="0F5D5743" w:rsidR="00E0233A" w:rsidRDefault="00E0233A" w:rsidP="00792E96">
      <w:pPr>
        <w:pStyle w:val="Heading4"/>
      </w:pPr>
      <w:bookmarkStart w:id="23" w:name="_Toc62648701"/>
      <w:r>
        <w:t>Nupp</w:t>
      </w:r>
      <w:bookmarkEnd w:id="23"/>
    </w:p>
    <w:p w14:paraId="0AE96987" w14:textId="221EC909" w:rsidR="00EC1D71" w:rsidRPr="00EC1D71" w:rsidRDefault="00EC1D71" w:rsidP="00792E96">
      <w:r>
        <w:t>Elemendiga &lt;</w:t>
      </w:r>
      <w:proofErr w:type="spellStart"/>
      <w:r>
        <w:t>input</w:t>
      </w:r>
      <w:proofErr w:type="spellEnd"/>
      <w:r>
        <w:t xml:space="preserve">&gt; saab luua ka tavalise klikitava nupu, selleks kasutatakse atribuudil </w:t>
      </w:r>
      <w:r w:rsidRPr="00D31CDA">
        <w:rPr>
          <w:rStyle w:val="ingliskeelwords"/>
        </w:rPr>
        <w:t>type</w:t>
      </w:r>
      <w:r>
        <w:t xml:space="preserve"> vastavat väärtust:</w:t>
      </w:r>
    </w:p>
    <w:p w14:paraId="1AFDF74B" w14:textId="77777777" w:rsidR="00E0233A" w:rsidRDefault="00E0233A" w:rsidP="00792E96">
      <w:pPr>
        <w:pStyle w:val="ListParagraph"/>
        <w:numPr>
          <w:ilvl w:val="1"/>
          <w:numId w:val="21"/>
        </w:numPr>
      </w:pPr>
      <w:r w:rsidRPr="0096179B">
        <w:rPr>
          <w:rStyle w:val="ingliskeelwords"/>
        </w:rPr>
        <w:t>button</w:t>
      </w:r>
      <w:r>
        <w:t xml:space="preserve"> – klikitav nupp, enamasti kasutusel </w:t>
      </w:r>
      <w:proofErr w:type="spellStart"/>
      <w:r>
        <w:t>JavaScript’i</w:t>
      </w:r>
      <w:proofErr w:type="spellEnd"/>
      <w:r>
        <w:t xml:space="preserve"> funktsioonide käivitamiseks</w:t>
      </w:r>
    </w:p>
    <w:p w14:paraId="1C04BE86" w14:textId="77777777" w:rsidR="00E0233A" w:rsidRDefault="00E0233A" w:rsidP="00792E96">
      <w:pPr>
        <w:pStyle w:val="uusalgus"/>
      </w:pPr>
      <w:r>
        <w:t>Näiteks:</w:t>
      </w:r>
    </w:p>
    <w:p w14:paraId="7D0DCD71" w14:textId="77777777" w:rsidR="00E0233A" w:rsidRDefault="00E0233A" w:rsidP="00792E96">
      <w:pPr>
        <w:pStyle w:val="niterida"/>
      </w:pPr>
      <w:r w:rsidRPr="00221FE3">
        <w:t>&lt;input type="button" value="Kliki seda nuppu!" id="justAnotherButton"&gt;</w:t>
      </w:r>
    </w:p>
    <w:p w14:paraId="158F576F" w14:textId="77777777" w:rsidR="00E0233A" w:rsidRDefault="00E0233A" w:rsidP="00792E96">
      <w:pPr>
        <w:pStyle w:val="pilt"/>
        <w:keepNext/>
      </w:pPr>
      <w:r>
        <w:rPr>
          <w:noProof/>
          <w:snapToGrid/>
        </w:rPr>
        <w:lastRenderedPageBreak/>
        <w:drawing>
          <wp:inline distT="0" distB="0" distL="0" distR="0" wp14:anchorId="7C28D842" wp14:editId="45FD562F">
            <wp:extent cx="1249200" cy="252000"/>
            <wp:effectExtent l="0" t="0" r="0" b="0"/>
            <wp:docPr id="7" name="Picture 7"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utton_01.PNG"/>
                    <pic:cNvPicPr/>
                  </pic:nvPicPr>
                  <pic:blipFill>
                    <a:blip r:embed="rId58" cstate="print">
                      <a:extLst>
                        <a:ext uri="{28A0092B-C50C-407E-A947-70E740481C1C}">
                          <a14:useLocalDpi xmlns:a14="http://schemas.microsoft.com/office/drawing/2010/main" val="0"/>
                        </a:ext>
                      </a:extLst>
                    </a:blip>
                    <a:stretch>
                      <a:fillRect/>
                    </a:stretch>
                  </pic:blipFill>
                  <pic:spPr>
                    <a:xfrm>
                      <a:off x="0" y="0"/>
                      <a:ext cx="1249200" cy="252000"/>
                    </a:xfrm>
                    <a:prstGeom prst="rect">
                      <a:avLst/>
                    </a:prstGeom>
                  </pic:spPr>
                </pic:pic>
              </a:graphicData>
            </a:graphic>
          </wp:inline>
        </w:drawing>
      </w:r>
    </w:p>
    <w:p w14:paraId="371A046F" w14:textId="32E04C88" w:rsidR="00E0233A" w:rsidRPr="00221FE3" w:rsidRDefault="00E0233A" w:rsidP="00792E96">
      <w:pPr>
        <w:pStyle w:val="Caption"/>
        <w:jc w:val="center"/>
      </w:pPr>
      <w:r>
        <w:t xml:space="preserve">Joonis </w:t>
      </w:r>
      <w:r w:rsidR="00111B55">
        <w:fldChar w:fldCharType="begin"/>
      </w:r>
      <w:r w:rsidR="00111B55">
        <w:instrText xml:space="preserve"> SEQ Joonis \* ARABIC </w:instrText>
      </w:r>
      <w:r w:rsidR="00111B55">
        <w:fldChar w:fldCharType="separate"/>
      </w:r>
      <w:r w:rsidR="00E76695">
        <w:rPr>
          <w:noProof/>
        </w:rPr>
        <w:t>50</w:t>
      </w:r>
      <w:r w:rsidR="00111B55">
        <w:rPr>
          <w:noProof/>
        </w:rPr>
        <w:fldChar w:fldCharType="end"/>
      </w:r>
      <w:r>
        <w:t xml:space="preserve"> Nupp sisendina</w:t>
      </w:r>
    </w:p>
    <w:p w14:paraId="7F5EA38D" w14:textId="77777777" w:rsidR="009E6ACF" w:rsidRDefault="009E6ACF" w:rsidP="00792E96">
      <w:pPr>
        <w:pStyle w:val="Heading4"/>
      </w:pPr>
      <w:bookmarkStart w:id="24" w:name="_Toc62648702"/>
      <w:r>
        <w:t>Sisendid vormi sisu edastamiseks serverile</w:t>
      </w:r>
      <w:bookmarkEnd w:id="24"/>
    </w:p>
    <w:p w14:paraId="6CB5476A" w14:textId="6BE09518" w:rsidR="009E6ACF" w:rsidRDefault="009E6ACF" w:rsidP="00792E96">
      <w:r>
        <w:t xml:space="preserve">Kui veebilehe kasutaja on täitnud vormi vajalike andmetega, on tarvis need serverile edastada. </w:t>
      </w:r>
      <w:r w:rsidR="00C145E0">
        <w:t xml:space="preserve">Kasutada saab kahte erinevat nuppu – tavapärane nupp ning </w:t>
      </w:r>
      <w:r w:rsidR="0046123B">
        <w:t xml:space="preserve">pildifailist loodud nupp. </w:t>
      </w:r>
      <w:r>
        <w:t>Se</w:t>
      </w:r>
      <w:r w:rsidR="0046123B">
        <w:t>da võimaldavad</w:t>
      </w:r>
      <w:r>
        <w:t xml:space="preserve"> järgmised sisendi</w:t>
      </w:r>
      <w:r w:rsidR="0046123B">
        <w:t xml:space="preserve"> </w:t>
      </w:r>
      <w:r>
        <w:t>tüü</w:t>
      </w:r>
      <w:r w:rsidR="0046123B">
        <w:t>bid</w:t>
      </w:r>
      <w:r>
        <w:t xml:space="preserve"> (atribuudi </w:t>
      </w:r>
      <w:r w:rsidRPr="000455B6">
        <w:rPr>
          <w:rStyle w:val="ingliskeelwords"/>
        </w:rPr>
        <w:t>type</w:t>
      </w:r>
      <w:r>
        <w:t xml:space="preserve"> väärtuseid):</w:t>
      </w:r>
    </w:p>
    <w:p w14:paraId="01819CA1" w14:textId="77777777" w:rsidR="009E6ACF" w:rsidRDefault="009E6ACF" w:rsidP="00792E96">
      <w:pPr>
        <w:pStyle w:val="ListParagraph"/>
        <w:numPr>
          <w:ilvl w:val="1"/>
          <w:numId w:val="21"/>
        </w:numPr>
      </w:pPr>
      <w:r>
        <w:rPr>
          <w:rStyle w:val="ingliskeelwords"/>
        </w:rPr>
        <w:t>submit</w:t>
      </w:r>
      <w:r>
        <w:t xml:space="preserve"> – nupp kogu vormi sisu esituseks, saatmine serverile</w:t>
      </w:r>
    </w:p>
    <w:p w14:paraId="64628E59" w14:textId="77777777" w:rsidR="009E6ACF" w:rsidRPr="000455B6" w:rsidRDefault="009E6ACF" w:rsidP="00792E96">
      <w:pPr>
        <w:pStyle w:val="notabene"/>
      </w:pPr>
      <w:r w:rsidRPr="000455B6">
        <w:rPr>
          <w:b/>
        </w:rPr>
        <w:t>NB!</w:t>
      </w:r>
      <w:r w:rsidRPr="000455B6">
        <w:t xml:space="preserve"> </w:t>
      </w:r>
      <w:r>
        <w:t xml:space="preserve">Soovitud tekst lisatakse nupule atribuudiga </w:t>
      </w:r>
      <w:r w:rsidRPr="00E055E7">
        <w:rPr>
          <w:rStyle w:val="ingliskeelwords"/>
        </w:rPr>
        <w:t>value</w:t>
      </w:r>
      <w:r>
        <w:t>!</w:t>
      </w:r>
    </w:p>
    <w:p w14:paraId="33FBDF93" w14:textId="77777777" w:rsidR="009E6ACF" w:rsidRDefault="009E6ACF" w:rsidP="00792E96">
      <w:pPr>
        <w:pStyle w:val="notabene"/>
      </w:pPr>
      <w:r w:rsidRPr="000455B6">
        <w:rPr>
          <w:b/>
        </w:rPr>
        <w:t>NB!</w:t>
      </w:r>
      <w:r>
        <w:t xml:space="preserve"> Kuidas vormi sisu edastatakse ja millisele käitlejale (</w:t>
      </w:r>
      <w:r w:rsidRPr="00E055E7">
        <w:rPr>
          <w:rStyle w:val="ingliskeelwords"/>
        </w:rPr>
        <w:t>form-handler</w:t>
      </w:r>
      <w:r>
        <w:t xml:space="preserve">, tavaliselt veebileht serveris, </w:t>
      </w:r>
      <w:proofErr w:type="spellStart"/>
      <w:r>
        <w:t>php</w:t>
      </w:r>
      <w:proofErr w:type="spellEnd"/>
      <w:r>
        <w:t xml:space="preserve">-fail) määratakse vormi atribuutidega </w:t>
      </w:r>
      <w:r w:rsidRPr="00E055E7">
        <w:rPr>
          <w:rStyle w:val="ingliskeelwords"/>
        </w:rPr>
        <w:t>method</w:t>
      </w:r>
      <w:r>
        <w:t xml:space="preserve"> ja </w:t>
      </w:r>
      <w:r w:rsidRPr="00E055E7">
        <w:rPr>
          <w:rStyle w:val="ingliskeelwords"/>
        </w:rPr>
        <w:t>action</w:t>
      </w:r>
      <w:r>
        <w:t>!</w:t>
      </w:r>
    </w:p>
    <w:p w14:paraId="60BCD747" w14:textId="77777777" w:rsidR="009E6ACF" w:rsidRDefault="009E6ACF" w:rsidP="00792E96">
      <w:pPr>
        <w:pStyle w:val="uusalgus"/>
      </w:pPr>
      <w:r>
        <w:t>Näiteks:</w:t>
      </w:r>
    </w:p>
    <w:p w14:paraId="479BA692" w14:textId="77777777" w:rsidR="009E6ACF" w:rsidRDefault="009E6ACF" w:rsidP="00792E96">
      <w:pPr>
        <w:pStyle w:val="niterida"/>
      </w:pPr>
      <w:r w:rsidRPr="00FF10C1">
        <w:t>&lt;input type="</w:t>
      </w:r>
      <w:r>
        <w:t>submit</w:t>
      </w:r>
      <w:r w:rsidRPr="00FF10C1">
        <w:t>" name="submitFormContent"&gt;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3"/>
        <w:gridCol w:w="2836"/>
        <w:gridCol w:w="3402"/>
      </w:tblGrid>
      <w:tr w:rsidR="009E6ACF" w14:paraId="0A315465" w14:textId="77777777" w:rsidTr="009E6ACF">
        <w:tc>
          <w:tcPr>
            <w:tcW w:w="1562" w:type="pct"/>
          </w:tcPr>
          <w:p w14:paraId="3951F878" w14:textId="77777777" w:rsidR="009E6ACF" w:rsidRDefault="009E6ACF" w:rsidP="00792E96">
            <w:pPr>
              <w:pStyle w:val="pilt"/>
              <w:keepNext/>
            </w:pPr>
            <w:r>
              <w:rPr>
                <w:noProof/>
                <w:snapToGrid/>
              </w:rPr>
              <w:drawing>
                <wp:inline distT="0" distB="0" distL="0" distR="0" wp14:anchorId="51615DC7" wp14:editId="1F576E64">
                  <wp:extent cx="709618" cy="300040"/>
                  <wp:effectExtent l="0" t="0" r="0" b="5080"/>
                  <wp:docPr id="13" name="Picture 13"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ubmit_01_chrome.PNG"/>
                          <pic:cNvPicPr/>
                        </pic:nvPicPr>
                        <pic:blipFill>
                          <a:blip r:embed="rId59">
                            <a:extLst>
                              <a:ext uri="{28A0092B-C50C-407E-A947-70E740481C1C}">
                                <a14:useLocalDpi xmlns:a14="http://schemas.microsoft.com/office/drawing/2010/main" val="0"/>
                              </a:ext>
                            </a:extLst>
                          </a:blip>
                          <a:stretch>
                            <a:fillRect/>
                          </a:stretch>
                        </pic:blipFill>
                        <pic:spPr>
                          <a:xfrm>
                            <a:off x="0" y="0"/>
                            <a:ext cx="709618" cy="300040"/>
                          </a:xfrm>
                          <a:prstGeom prst="rect">
                            <a:avLst/>
                          </a:prstGeom>
                        </pic:spPr>
                      </pic:pic>
                    </a:graphicData>
                  </a:graphic>
                </wp:inline>
              </w:drawing>
            </w:r>
          </w:p>
          <w:p w14:paraId="18B5EDBC" w14:textId="7BFD11E9" w:rsidR="009E6ACF" w:rsidRDefault="009E6ACF" w:rsidP="00792E96">
            <w:pPr>
              <w:pStyle w:val="Caption"/>
              <w:jc w:val="center"/>
            </w:pPr>
            <w:r>
              <w:t xml:space="preserve">Joonis </w:t>
            </w:r>
            <w:r w:rsidR="00111B55">
              <w:fldChar w:fldCharType="begin"/>
            </w:r>
            <w:r w:rsidR="00111B55">
              <w:instrText xml:space="preserve"> SEQ Joonis \* ARABIC </w:instrText>
            </w:r>
            <w:r w:rsidR="00111B55">
              <w:fldChar w:fldCharType="separate"/>
            </w:r>
            <w:r w:rsidR="00E76695">
              <w:rPr>
                <w:noProof/>
              </w:rPr>
              <w:t>51</w:t>
            </w:r>
            <w:r w:rsidR="00111B55">
              <w:rPr>
                <w:noProof/>
              </w:rPr>
              <w:fldChar w:fldCharType="end"/>
            </w:r>
            <w:r>
              <w:t xml:space="preserve"> Vormi sisu esitusnupp (Google Chrome)</w:t>
            </w:r>
          </w:p>
        </w:tc>
        <w:tc>
          <w:tcPr>
            <w:tcW w:w="1563" w:type="pct"/>
          </w:tcPr>
          <w:p w14:paraId="166E0C7B" w14:textId="77777777" w:rsidR="009E6ACF" w:rsidRDefault="009E6ACF" w:rsidP="00792E96">
            <w:pPr>
              <w:pStyle w:val="pilt"/>
              <w:keepNext/>
            </w:pPr>
            <w:r>
              <w:rPr>
                <w:noProof/>
                <w:snapToGrid/>
              </w:rPr>
              <w:drawing>
                <wp:inline distT="0" distB="0" distL="0" distR="0" wp14:anchorId="7832B6A9" wp14:editId="4C966469">
                  <wp:extent cx="1071570" cy="2905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ubmit_01_firefox.PNG"/>
                          <pic:cNvPicPr/>
                        </pic:nvPicPr>
                        <pic:blipFill>
                          <a:blip r:embed="rId60">
                            <a:extLst>
                              <a:ext uri="{28A0092B-C50C-407E-A947-70E740481C1C}">
                                <a14:useLocalDpi xmlns:a14="http://schemas.microsoft.com/office/drawing/2010/main" val="0"/>
                              </a:ext>
                            </a:extLst>
                          </a:blip>
                          <a:stretch>
                            <a:fillRect/>
                          </a:stretch>
                        </pic:blipFill>
                        <pic:spPr>
                          <a:xfrm>
                            <a:off x="0" y="0"/>
                            <a:ext cx="1071570" cy="290515"/>
                          </a:xfrm>
                          <a:prstGeom prst="rect">
                            <a:avLst/>
                          </a:prstGeom>
                        </pic:spPr>
                      </pic:pic>
                    </a:graphicData>
                  </a:graphic>
                </wp:inline>
              </w:drawing>
            </w:r>
          </w:p>
          <w:p w14:paraId="16E19397" w14:textId="53C1B00C" w:rsidR="009E6ACF" w:rsidRDefault="009E6ACF" w:rsidP="00792E96">
            <w:pPr>
              <w:pStyle w:val="Caption"/>
              <w:jc w:val="center"/>
            </w:pPr>
            <w:r>
              <w:t xml:space="preserve">Joonis </w:t>
            </w:r>
            <w:r w:rsidR="00111B55">
              <w:fldChar w:fldCharType="begin"/>
            </w:r>
            <w:r w:rsidR="00111B55">
              <w:instrText xml:space="preserve"> SEQ Joonis \* ARABIC </w:instrText>
            </w:r>
            <w:r w:rsidR="00111B55">
              <w:fldChar w:fldCharType="separate"/>
            </w:r>
            <w:r w:rsidR="00E76695">
              <w:rPr>
                <w:noProof/>
              </w:rPr>
              <w:t>52</w:t>
            </w:r>
            <w:r w:rsidR="00111B55">
              <w:rPr>
                <w:noProof/>
              </w:rPr>
              <w:fldChar w:fldCharType="end"/>
            </w:r>
            <w:r>
              <w:t xml:space="preserve"> Vormi sisu esitusnupp (Mozilla </w:t>
            </w:r>
            <w:proofErr w:type="spellStart"/>
            <w:r>
              <w:t>Firefox</w:t>
            </w:r>
            <w:proofErr w:type="spellEnd"/>
            <w:r>
              <w:t>)</w:t>
            </w:r>
          </w:p>
        </w:tc>
        <w:tc>
          <w:tcPr>
            <w:tcW w:w="1875" w:type="pct"/>
          </w:tcPr>
          <w:p w14:paraId="66E7D794" w14:textId="77777777" w:rsidR="009E6ACF" w:rsidRDefault="009E6ACF" w:rsidP="00792E96">
            <w:pPr>
              <w:pStyle w:val="pilt"/>
              <w:keepNext/>
            </w:pPr>
            <w:r>
              <w:rPr>
                <w:noProof/>
                <w:snapToGrid/>
              </w:rPr>
              <w:drawing>
                <wp:inline distT="0" distB="0" distL="0" distR="0" wp14:anchorId="4096E317" wp14:editId="7792C61D">
                  <wp:extent cx="1081095" cy="280990"/>
                  <wp:effectExtent l="0" t="0" r="508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ubmit_01_edge.PNG"/>
                          <pic:cNvPicPr/>
                        </pic:nvPicPr>
                        <pic:blipFill>
                          <a:blip r:embed="rId61">
                            <a:extLst>
                              <a:ext uri="{28A0092B-C50C-407E-A947-70E740481C1C}">
                                <a14:useLocalDpi xmlns:a14="http://schemas.microsoft.com/office/drawing/2010/main" val="0"/>
                              </a:ext>
                            </a:extLst>
                          </a:blip>
                          <a:stretch>
                            <a:fillRect/>
                          </a:stretch>
                        </pic:blipFill>
                        <pic:spPr>
                          <a:xfrm>
                            <a:off x="0" y="0"/>
                            <a:ext cx="1081095" cy="280990"/>
                          </a:xfrm>
                          <a:prstGeom prst="rect">
                            <a:avLst/>
                          </a:prstGeom>
                        </pic:spPr>
                      </pic:pic>
                    </a:graphicData>
                  </a:graphic>
                </wp:inline>
              </w:drawing>
            </w:r>
          </w:p>
          <w:p w14:paraId="67462CCB" w14:textId="082CF335" w:rsidR="009E6ACF" w:rsidRDefault="009E6ACF" w:rsidP="00792E96">
            <w:pPr>
              <w:pStyle w:val="Caption"/>
              <w:jc w:val="center"/>
            </w:pPr>
            <w:r>
              <w:t xml:space="preserve">Joonis </w:t>
            </w:r>
            <w:r w:rsidR="00111B55">
              <w:fldChar w:fldCharType="begin"/>
            </w:r>
            <w:r w:rsidR="00111B55">
              <w:instrText xml:space="preserve"> SEQ Joonis \* ARABIC </w:instrText>
            </w:r>
            <w:r w:rsidR="00111B55">
              <w:fldChar w:fldCharType="separate"/>
            </w:r>
            <w:r w:rsidR="00E76695">
              <w:rPr>
                <w:noProof/>
              </w:rPr>
              <w:t>53</w:t>
            </w:r>
            <w:r w:rsidR="00111B55">
              <w:rPr>
                <w:noProof/>
              </w:rPr>
              <w:fldChar w:fldCharType="end"/>
            </w:r>
            <w:r>
              <w:t xml:space="preserve"> Vormi sisu esitusnupp (MS Edge)</w:t>
            </w:r>
          </w:p>
        </w:tc>
      </w:tr>
    </w:tbl>
    <w:p w14:paraId="217F68B5" w14:textId="75D764D7" w:rsidR="009E6ACF" w:rsidRDefault="009E6ACF" w:rsidP="00792E96">
      <w:pPr>
        <w:pStyle w:val="ListParagraph"/>
        <w:numPr>
          <w:ilvl w:val="1"/>
          <w:numId w:val="21"/>
        </w:numPr>
      </w:pPr>
      <w:r w:rsidRPr="00FF10C1">
        <w:rPr>
          <w:rStyle w:val="ingliskeelwords"/>
        </w:rPr>
        <w:t>image</w:t>
      </w:r>
      <w:r>
        <w:t xml:space="preserve"> – kogu vormi sisu esitus (</w:t>
      </w:r>
      <w:r w:rsidRPr="000455B6">
        <w:rPr>
          <w:rStyle w:val="ingliskeelwords"/>
        </w:rPr>
        <w:t>submit</w:t>
      </w:r>
      <w:r>
        <w:t>) pildifailist tehtud nupuna</w:t>
      </w:r>
      <w:r w:rsidR="0046123B">
        <w:t xml:space="preserve">. Kasutatava pildifaili määramiseks kasutatakse </w:t>
      </w:r>
      <w:proofErr w:type="spellStart"/>
      <w:r w:rsidR="0046123B" w:rsidRPr="0046123B">
        <w:rPr>
          <w:rStyle w:val="ingliskeelwords"/>
        </w:rPr>
        <w:t>src</w:t>
      </w:r>
      <w:proofErr w:type="spellEnd"/>
      <w:r w:rsidR="0046123B">
        <w:t xml:space="preserve"> atribuuti nagu piltide puhul tavaks.</w:t>
      </w:r>
    </w:p>
    <w:p w14:paraId="2FE09C34" w14:textId="77777777" w:rsidR="009E6ACF" w:rsidRDefault="009E6ACF" w:rsidP="00792E96">
      <w:pPr>
        <w:pStyle w:val="uusalgus"/>
      </w:pPr>
      <w:r>
        <w:t>Näiteks:</w:t>
      </w:r>
    </w:p>
    <w:p w14:paraId="56D5566C" w14:textId="271F61AD" w:rsidR="009E6ACF" w:rsidRDefault="009E6ACF" w:rsidP="00792E96">
      <w:pPr>
        <w:pStyle w:val="niterida"/>
      </w:pPr>
      <w:r w:rsidRPr="00FF10C1">
        <w:t>&lt;input type="image" src="submitbutton.png"</w:t>
      </w:r>
      <w:r w:rsidR="002616BB" w:rsidRPr="002616BB">
        <w:t xml:space="preserve"> alt="nupu pilt"</w:t>
      </w:r>
      <w:r w:rsidRPr="00FF10C1">
        <w:t xml:space="preserve"> name="submitFormContent"&gt;</w:t>
      </w:r>
    </w:p>
    <w:p w14:paraId="79F2E6FC" w14:textId="58D82729" w:rsidR="00B32F31" w:rsidRDefault="00B32F31" w:rsidP="00792E96">
      <w:pPr>
        <w:pStyle w:val="notabene"/>
      </w:pPr>
      <w:r w:rsidRPr="00B32F31">
        <w:rPr>
          <w:b/>
        </w:rPr>
        <w:t>NB!</w:t>
      </w:r>
      <w:r>
        <w:t xml:space="preserve"> Pildifailist tehtud nupu kasutamisel on nõutud ka piltidel tavapärane alt atribuut!</w:t>
      </w:r>
    </w:p>
    <w:p w14:paraId="77632AC8" w14:textId="188D94CA" w:rsidR="00FF106C" w:rsidRDefault="00F76851" w:rsidP="00792E96">
      <w:pPr>
        <w:pStyle w:val="uusalgus"/>
      </w:pPr>
      <w:r w:rsidRPr="00F76851">
        <w:rPr>
          <w:rStyle w:val="ingliskeelwords"/>
        </w:rPr>
        <w:t>Image</w:t>
      </w:r>
      <w:r w:rsidR="00FF106C">
        <w:t xml:space="preserve"> tüüpi sisendil on kasutatavad ka atribuudid pildi suuruse määramiseks:</w:t>
      </w:r>
    </w:p>
    <w:p w14:paraId="4D6FF5B5" w14:textId="1B990FEA" w:rsidR="00FF106C" w:rsidRDefault="00FF106C" w:rsidP="00792E96">
      <w:pPr>
        <w:pStyle w:val="ListParagraph"/>
        <w:numPr>
          <w:ilvl w:val="0"/>
          <w:numId w:val="16"/>
        </w:numPr>
      </w:pPr>
      <w:r w:rsidRPr="00FF106C">
        <w:rPr>
          <w:rStyle w:val="ingliskeelwords"/>
        </w:rPr>
        <w:t>height</w:t>
      </w:r>
      <w:r>
        <w:t xml:space="preserve"> – pildi kõrgus pikselites.</w:t>
      </w:r>
    </w:p>
    <w:p w14:paraId="5A044CFD" w14:textId="7DDBE607" w:rsidR="00FF106C" w:rsidRDefault="00FF106C" w:rsidP="00792E96">
      <w:pPr>
        <w:pStyle w:val="ListParagraph"/>
        <w:numPr>
          <w:ilvl w:val="0"/>
          <w:numId w:val="16"/>
        </w:numPr>
      </w:pPr>
      <w:r w:rsidRPr="00FF106C">
        <w:rPr>
          <w:rStyle w:val="ingliskeelwords"/>
        </w:rPr>
        <w:t>width</w:t>
      </w:r>
      <w:r>
        <w:t xml:space="preserve"> – pildi laius pikselites.</w:t>
      </w:r>
    </w:p>
    <w:p w14:paraId="78149280" w14:textId="35B29F1C" w:rsidR="00FF106C" w:rsidRPr="00FF106C" w:rsidRDefault="00FF106C" w:rsidP="00792E96">
      <w:pPr>
        <w:pStyle w:val="notabene"/>
      </w:pPr>
      <w:r w:rsidRPr="00FF106C">
        <w:rPr>
          <w:b/>
        </w:rPr>
        <w:t>NB!</w:t>
      </w:r>
      <w:r>
        <w:t xml:space="preserve"> Pildifailist tehtud nupu kasutamisel on laiuse ja kõrguse määramine soovitatav sest nii reserveeritakse lehe laadimisel kohe vajalik ruum ning toimub vähem „vilkumist“.</w:t>
      </w:r>
    </w:p>
    <w:p w14:paraId="57CE36E8" w14:textId="77777777" w:rsidR="009E6ACF" w:rsidRDefault="009E6ACF" w:rsidP="00792E96">
      <w:pPr>
        <w:pStyle w:val="Heading4"/>
      </w:pPr>
      <w:bookmarkStart w:id="25" w:name="_Toc62648703"/>
      <w:r>
        <w:t>Sisend vormi lähtestamiseks</w:t>
      </w:r>
      <w:bookmarkEnd w:id="25"/>
    </w:p>
    <w:p w14:paraId="1D1D4304" w14:textId="77777777" w:rsidR="009E6ACF" w:rsidRDefault="009E6ACF" w:rsidP="00792E96">
      <w:r>
        <w:t>On olemas ka sisendi tüüp, mille funktsiooniks on vormi lähtestamine (</w:t>
      </w:r>
      <w:r w:rsidRPr="00F85CC8">
        <w:rPr>
          <w:rStyle w:val="ingliskeelwords"/>
        </w:rPr>
        <w:t>reset</w:t>
      </w:r>
      <w:r>
        <w:t xml:space="preserve">) – kõikide sisendite algväärtuste taastamine. Selleks on järgmine tüüp (atribuudi </w:t>
      </w:r>
      <w:r w:rsidRPr="00F85CC8">
        <w:rPr>
          <w:rStyle w:val="ingliskeelwords"/>
        </w:rPr>
        <w:t>type</w:t>
      </w:r>
      <w:r>
        <w:t xml:space="preserve"> väärtus):</w:t>
      </w:r>
    </w:p>
    <w:p w14:paraId="06A0B70A" w14:textId="77777777" w:rsidR="009E6ACF" w:rsidRDefault="009E6ACF" w:rsidP="00792E96">
      <w:pPr>
        <w:pStyle w:val="ListParagraph"/>
        <w:numPr>
          <w:ilvl w:val="1"/>
          <w:numId w:val="21"/>
        </w:numPr>
      </w:pPr>
      <w:r w:rsidRPr="00867D04">
        <w:rPr>
          <w:rStyle w:val="ingliskeelwords"/>
        </w:rPr>
        <w:t>reset</w:t>
      </w:r>
      <w:r>
        <w:t xml:space="preserve"> – lähtestab vormi</w:t>
      </w:r>
    </w:p>
    <w:p w14:paraId="5E9AB227" w14:textId="77777777" w:rsidR="009E6ACF" w:rsidRDefault="009E6ACF" w:rsidP="00792E96">
      <w:pPr>
        <w:pStyle w:val="uusalgus"/>
      </w:pPr>
      <w:r>
        <w:t>Näiteks:</w:t>
      </w:r>
    </w:p>
    <w:p w14:paraId="6FB172DC" w14:textId="77777777" w:rsidR="009E6ACF" w:rsidRDefault="009E6ACF" w:rsidP="00792E96">
      <w:pPr>
        <w:pStyle w:val="niterida"/>
      </w:pPr>
      <w:r w:rsidRPr="00F85CC8">
        <w:t>&lt;input type="reset"&gt;</w:t>
      </w:r>
    </w:p>
    <w:p w14:paraId="059042F5" w14:textId="77777777" w:rsidR="009E6ACF" w:rsidRDefault="009E6ACF" w:rsidP="00792E96">
      <w:pPr>
        <w:pStyle w:val="pilt"/>
        <w:keepNext/>
      </w:pPr>
      <w:r>
        <w:rPr>
          <w:noProof/>
          <w:snapToGrid/>
        </w:rPr>
        <w:lastRenderedPageBreak/>
        <w:drawing>
          <wp:inline distT="0" distB="0" distL="0" distR="0" wp14:anchorId="549DA199" wp14:editId="3E4D4ACA">
            <wp:extent cx="652467" cy="261939"/>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set_01.PNG"/>
                    <pic:cNvPicPr/>
                  </pic:nvPicPr>
                  <pic:blipFill>
                    <a:blip r:embed="rId62">
                      <a:extLst>
                        <a:ext uri="{28A0092B-C50C-407E-A947-70E740481C1C}">
                          <a14:useLocalDpi xmlns:a14="http://schemas.microsoft.com/office/drawing/2010/main" val="0"/>
                        </a:ext>
                      </a:extLst>
                    </a:blip>
                    <a:stretch>
                      <a:fillRect/>
                    </a:stretch>
                  </pic:blipFill>
                  <pic:spPr>
                    <a:xfrm>
                      <a:off x="0" y="0"/>
                      <a:ext cx="652467" cy="261939"/>
                    </a:xfrm>
                    <a:prstGeom prst="rect">
                      <a:avLst/>
                    </a:prstGeom>
                  </pic:spPr>
                </pic:pic>
              </a:graphicData>
            </a:graphic>
          </wp:inline>
        </w:drawing>
      </w:r>
    </w:p>
    <w:p w14:paraId="0A656D2D" w14:textId="066C435D" w:rsidR="009E6ACF" w:rsidRDefault="009E6ACF" w:rsidP="00792E96">
      <w:pPr>
        <w:pStyle w:val="Caption"/>
        <w:jc w:val="center"/>
      </w:pPr>
      <w:r>
        <w:t xml:space="preserve">Joonis </w:t>
      </w:r>
      <w:r w:rsidR="00111B55">
        <w:fldChar w:fldCharType="begin"/>
      </w:r>
      <w:r w:rsidR="00111B55">
        <w:instrText xml:space="preserve"> SEQ Joonis \* ARABIC </w:instrText>
      </w:r>
      <w:r w:rsidR="00111B55">
        <w:fldChar w:fldCharType="separate"/>
      </w:r>
      <w:r w:rsidR="00E76695">
        <w:rPr>
          <w:noProof/>
        </w:rPr>
        <w:t>54</w:t>
      </w:r>
      <w:r w:rsidR="00111B55">
        <w:rPr>
          <w:noProof/>
        </w:rPr>
        <w:fldChar w:fldCharType="end"/>
      </w:r>
      <w:r>
        <w:t xml:space="preserve"> Vormi lähtestamise sisend</w:t>
      </w:r>
    </w:p>
    <w:p w14:paraId="701A055A" w14:textId="77777777" w:rsidR="009E6ACF" w:rsidRPr="000455B6" w:rsidRDefault="009E6ACF" w:rsidP="00792E96">
      <w:pPr>
        <w:pStyle w:val="notabene"/>
      </w:pPr>
      <w:r w:rsidRPr="000455B6">
        <w:rPr>
          <w:b/>
        </w:rPr>
        <w:t>NB!</w:t>
      </w:r>
      <w:r w:rsidRPr="000455B6">
        <w:t xml:space="preserve"> </w:t>
      </w:r>
      <w:r>
        <w:t xml:space="preserve">Soovitud tekst lisatakse nupule atribuudiga </w:t>
      </w:r>
      <w:r w:rsidRPr="00E055E7">
        <w:rPr>
          <w:rStyle w:val="ingliskeelwords"/>
        </w:rPr>
        <w:t>value</w:t>
      </w:r>
      <w:r>
        <w:t>!</w:t>
      </w:r>
    </w:p>
    <w:p w14:paraId="314C3BC4" w14:textId="77777777" w:rsidR="009E6ACF" w:rsidRDefault="009E6ACF" w:rsidP="00792E96">
      <w:pPr>
        <w:pStyle w:val="notabene"/>
      </w:pPr>
      <w:r w:rsidRPr="00EC6ED6">
        <w:rPr>
          <w:b/>
        </w:rPr>
        <w:t>NB!</w:t>
      </w:r>
      <w:r>
        <w:t xml:space="preserve"> Üldiselt ei soovitata seda tüüpi sisendit kasutada sest sellise nupu kogemata </w:t>
      </w:r>
      <w:proofErr w:type="spellStart"/>
      <w:r>
        <w:t>klikkimine</w:t>
      </w:r>
      <w:proofErr w:type="spellEnd"/>
      <w:r>
        <w:t xml:space="preserve"> tekitab kasutajates stressi!</w:t>
      </w:r>
    </w:p>
    <w:p w14:paraId="61EAE70E" w14:textId="180F9C59" w:rsidR="00051513" w:rsidRPr="004D0E92" w:rsidRDefault="00051513" w:rsidP="00792E96">
      <w:pPr>
        <w:pStyle w:val="Heading3"/>
      </w:pPr>
      <w:bookmarkStart w:id="26" w:name="_Toc62648704"/>
      <w:r w:rsidRPr="004D0E92">
        <w:t>Sisendi ja vormi tööd mõjutavad atribuudid</w:t>
      </w:r>
      <w:bookmarkEnd w:id="26"/>
    </w:p>
    <w:p w14:paraId="6C3EE0A6" w14:textId="24551D46" w:rsidR="007328F6" w:rsidRDefault="00051513" w:rsidP="00792E96">
      <w:pPr>
        <w:rPr>
          <w:vanish/>
        </w:rPr>
      </w:pPr>
      <w:r>
        <w:rPr>
          <w:vanish/>
        </w:rPr>
        <w:t>Sisendile saab määrata ka mitmeid atribuute, mis mõjutavad tema või terve vormi tööd.</w:t>
      </w:r>
    </w:p>
    <w:p w14:paraId="775FCF16" w14:textId="6737B006" w:rsidR="00AA0431" w:rsidRDefault="00AA0431" w:rsidP="00792E96">
      <w:pPr>
        <w:pStyle w:val="Heading4"/>
      </w:pPr>
      <w:bookmarkStart w:id="27" w:name="_Toc62648705"/>
      <w:r>
        <w:t>Sisendi kohustuslikuks muutmine</w:t>
      </w:r>
      <w:bookmarkEnd w:id="27"/>
    </w:p>
    <w:p w14:paraId="5E68BA82" w14:textId="13C9B079" w:rsidR="00AA0431" w:rsidRDefault="00AA0431" w:rsidP="00792E96">
      <w:r>
        <w:t>Veebilehel kasutajalt mistahes infot küsides on alati selliseid andmeid, mis on vajalikud, ilma milleta pole mingisugused tegevused võimalikud ning mis seetõttu peavad vormis olema kohustuslikuks muudetud. Kohustuslikuks määrab sisendi atribuut:</w:t>
      </w:r>
    </w:p>
    <w:p w14:paraId="3B83C0A3" w14:textId="065D70C4" w:rsidR="00AA0431" w:rsidRDefault="00AA0431" w:rsidP="00792E96">
      <w:pPr>
        <w:pStyle w:val="ListParagraph"/>
        <w:numPr>
          <w:ilvl w:val="0"/>
          <w:numId w:val="25"/>
        </w:numPr>
      </w:pPr>
      <w:r w:rsidRPr="00AA0431">
        <w:rPr>
          <w:rStyle w:val="ingliskeelwords"/>
        </w:rPr>
        <w:t>required</w:t>
      </w:r>
      <w:r>
        <w:t xml:space="preserve"> – kohustuslik, nõutav sisend.</w:t>
      </w:r>
      <w:r>
        <w:br/>
        <w:t>Tegemist on tõeväärtus (</w:t>
      </w:r>
      <w:proofErr w:type="spellStart"/>
      <w:r w:rsidRPr="003721F2">
        <w:rPr>
          <w:rStyle w:val="ingliskeelwords"/>
        </w:rPr>
        <w:t>boolean</w:t>
      </w:r>
      <w:proofErr w:type="spellEnd"/>
      <w:r>
        <w:t>) atribuudiga.</w:t>
      </w:r>
    </w:p>
    <w:p w14:paraId="49BBD08A" w14:textId="0072D337" w:rsidR="00AA0431" w:rsidRDefault="00BA2A2C" w:rsidP="00792E96">
      <w:pPr>
        <w:pStyle w:val="uusalgus"/>
      </w:pPr>
      <w:r>
        <w:t xml:space="preserve">Näiteks: </w:t>
      </w:r>
    </w:p>
    <w:p w14:paraId="501D86EC" w14:textId="19F412E9" w:rsidR="00BA2A2C" w:rsidRDefault="00BA2A2C" w:rsidP="00792E96">
      <w:pPr>
        <w:pStyle w:val="niterida"/>
      </w:pPr>
      <w:r w:rsidRPr="00BA2A2C">
        <w:t>&lt;input type="text" name="requiredTextForInput" placeholder="Nõutav tekst" required&gt;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BA2A2C" w14:paraId="2A3F8F0F" w14:textId="77777777" w:rsidTr="007A6D28">
        <w:tc>
          <w:tcPr>
            <w:tcW w:w="4530" w:type="dxa"/>
          </w:tcPr>
          <w:p w14:paraId="17A19A9D" w14:textId="77777777" w:rsidR="00BA2A2C" w:rsidRDefault="00BA2A2C" w:rsidP="00792E96">
            <w:pPr>
              <w:pStyle w:val="pilt"/>
              <w:keepNext/>
            </w:pPr>
            <w:r>
              <w:rPr>
                <w:noProof/>
                <w:snapToGrid/>
              </w:rPr>
              <w:drawing>
                <wp:inline distT="0" distB="0" distL="0" distR="0" wp14:anchorId="68C57DB2" wp14:editId="4D4A4F2E">
                  <wp:extent cx="2250000" cy="460800"/>
                  <wp:effectExtent l="0" t="0" r="0" b="0"/>
                  <wp:docPr id="62" name="Picture 62"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required_01_en.png"/>
                          <pic:cNvPicPr/>
                        </pic:nvPicPr>
                        <pic:blipFill>
                          <a:blip r:embed="rId63" cstate="print">
                            <a:extLst>
                              <a:ext uri="{28A0092B-C50C-407E-A947-70E740481C1C}">
                                <a14:useLocalDpi xmlns:a14="http://schemas.microsoft.com/office/drawing/2010/main" val="0"/>
                              </a:ext>
                            </a:extLst>
                          </a:blip>
                          <a:stretch>
                            <a:fillRect/>
                          </a:stretch>
                        </pic:blipFill>
                        <pic:spPr>
                          <a:xfrm>
                            <a:off x="0" y="0"/>
                            <a:ext cx="2250000" cy="460800"/>
                          </a:xfrm>
                          <a:prstGeom prst="rect">
                            <a:avLst/>
                          </a:prstGeom>
                        </pic:spPr>
                      </pic:pic>
                    </a:graphicData>
                  </a:graphic>
                </wp:inline>
              </w:drawing>
            </w:r>
          </w:p>
          <w:p w14:paraId="3B73552A" w14:textId="7678ECAC" w:rsidR="00BA2A2C" w:rsidRDefault="00BA2A2C" w:rsidP="00792E96">
            <w:pPr>
              <w:pStyle w:val="Caption"/>
              <w:jc w:val="center"/>
            </w:pPr>
            <w:r>
              <w:t xml:space="preserve">Joonis </w:t>
            </w:r>
            <w:r w:rsidR="00111B55">
              <w:fldChar w:fldCharType="begin"/>
            </w:r>
            <w:r w:rsidR="00111B55">
              <w:instrText xml:space="preserve"> SEQ Joonis \* ARABIC </w:instrText>
            </w:r>
            <w:r w:rsidR="00111B55">
              <w:fldChar w:fldCharType="separate"/>
            </w:r>
            <w:r w:rsidR="00E76695">
              <w:rPr>
                <w:noProof/>
              </w:rPr>
              <w:t>55</w:t>
            </w:r>
            <w:r w:rsidR="00111B55">
              <w:rPr>
                <w:noProof/>
              </w:rPr>
              <w:fldChar w:fldCharType="end"/>
            </w:r>
            <w:r>
              <w:t xml:space="preserve"> Inglisekeelne vihje kohustuslikkuse kohta hiirega sisendile liikumisel</w:t>
            </w:r>
          </w:p>
        </w:tc>
        <w:tc>
          <w:tcPr>
            <w:tcW w:w="4531" w:type="dxa"/>
          </w:tcPr>
          <w:p w14:paraId="1E22BBD7" w14:textId="77777777" w:rsidR="00BA2A2C" w:rsidRDefault="00BA2A2C" w:rsidP="00792E96">
            <w:pPr>
              <w:pStyle w:val="pilt"/>
              <w:keepNext/>
            </w:pPr>
            <w:r>
              <w:rPr>
                <w:noProof/>
                <w:snapToGrid/>
              </w:rPr>
              <w:drawing>
                <wp:inline distT="0" distB="0" distL="0" distR="0" wp14:anchorId="64F2865B" wp14:editId="36CC74B3">
                  <wp:extent cx="1512000" cy="450000"/>
                  <wp:effectExtent l="0" t="0" r="0" b="7620"/>
                  <wp:docPr id="63" name="Picture 6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required_01_et.png"/>
                          <pic:cNvPicPr/>
                        </pic:nvPicPr>
                        <pic:blipFill>
                          <a:blip r:embed="rId64" cstate="print">
                            <a:extLst>
                              <a:ext uri="{28A0092B-C50C-407E-A947-70E740481C1C}">
                                <a14:useLocalDpi xmlns:a14="http://schemas.microsoft.com/office/drawing/2010/main" val="0"/>
                              </a:ext>
                            </a:extLst>
                          </a:blip>
                          <a:stretch>
                            <a:fillRect/>
                          </a:stretch>
                        </pic:blipFill>
                        <pic:spPr>
                          <a:xfrm>
                            <a:off x="0" y="0"/>
                            <a:ext cx="1512000" cy="450000"/>
                          </a:xfrm>
                          <a:prstGeom prst="rect">
                            <a:avLst/>
                          </a:prstGeom>
                        </pic:spPr>
                      </pic:pic>
                    </a:graphicData>
                  </a:graphic>
                </wp:inline>
              </w:drawing>
            </w:r>
          </w:p>
          <w:p w14:paraId="03FD5F59" w14:textId="4A93A79C" w:rsidR="00BA2A2C" w:rsidRDefault="00BA2A2C" w:rsidP="00792E96">
            <w:pPr>
              <w:pStyle w:val="Caption"/>
              <w:jc w:val="center"/>
            </w:pPr>
            <w:r>
              <w:t xml:space="preserve">Joonis </w:t>
            </w:r>
            <w:r w:rsidR="00111B55">
              <w:fldChar w:fldCharType="begin"/>
            </w:r>
            <w:r w:rsidR="00111B55">
              <w:instrText xml:space="preserve"> SEQ Joonis \* ARABIC </w:instrText>
            </w:r>
            <w:r w:rsidR="00111B55">
              <w:fldChar w:fldCharType="separate"/>
            </w:r>
            <w:r w:rsidR="00E76695">
              <w:rPr>
                <w:noProof/>
              </w:rPr>
              <w:t>56</w:t>
            </w:r>
            <w:r w:rsidR="00111B55">
              <w:rPr>
                <w:noProof/>
              </w:rPr>
              <w:fldChar w:fldCharType="end"/>
            </w:r>
            <w:r w:rsidRPr="004509E1">
              <w:t xml:space="preserve"> </w:t>
            </w:r>
            <w:r>
              <w:t>Eesti</w:t>
            </w:r>
            <w:r w:rsidRPr="004509E1">
              <w:t>keelne vihje kohustuslikkuse kohta hiirega sisendile liikumisel</w:t>
            </w:r>
          </w:p>
        </w:tc>
      </w:tr>
      <w:tr w:rsidR="00BA2A2C" w14:paraId="45903DE9" w14:textId="77777777" w:rsidTr="007A6D28">
        <w:tc>
          <w:tcPr>
            <w:tcW w:w="4530" w:type="dxa"/>
          </w:tcPr>
          <w:p w14:paraId="51C91D53" w14:textId="77777777" w:rsidR="00BA2A2C" w:rsidRDefault="00BA2A2C" w:rsidP="00792E96">
            <w:pPr>
              <w:pStyle w:val="pilt"/>
              <w:keepNext/>
            </w:pPr>
            <w:r>
              <w:rPr>
                <w:noProof/>
                <w:snapToGrid/>
              </w:rPr>
              <w:drawing>
                <wp:inline distT="0" distB="0" distL="0" distR="0" wp14:anchorId="665B23B6" wp14:editId="37518439">
                  <wp:extent cx="1566000" cy="622800"/>
                  <wp:effectExtent l="0" t="0" r="0" b="6350"/>
                  <wp:docPr id="64" name="Picture 64"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required_02_en.png"/>
                          <pic:cNvPicPr/>
                        </pic:nvPicPr>
                        <pic:blipFill>
                          <a:blip r:embed="rId65" cstate="print">
                            <a:extLst>
                              <a:ext uri="{28A0092B-C50C-407E-A947-70E740481C1C}">
                                <a14:useLocalDpi xmlns:a14="http://schemas.microsoft.com/office/drawing/2010/main" val="0"/>
                              </a:ext>
                            </a:extLst>
                          </a:blip>
                          <a:stretch>
                            <a:fillRect/>
                          </a:stretch>
                        </pic:blipFill>
                        <pic:spPr>
                          <a:xfrm>
                            <a:off x="0" y="0"/>
                            <a:ext cx="1566000" cy="622800"/>
                          </a:xfrm>
                          <a:prstGeom prst="rect">
                            <a:avLst/>
                          </a:prstGeom>
                        </pic:spPr>
                      </pic:pic>
                    </a:graphicData>
                  </a:graphic>
                </wp:inline>
              </w:drawing>
            </w:r>
          </w:p>
          <w:p w14:paraId="108CD372" w14:textId="0BEEDC29" w:rsidR="00BA2A2C" w:rsidRPr="00BA2A2C" w:rsidRDefault="00BA2A2C" w:rsidP="00792E96">
            <w:pPr>
              <w:pStyle w:val="Caption"/>
              <w:jc w:val="center"/>
              <w:rPr>
                <w:noProof/>
              </w:rPr>
            </w:pPr>
            <w:r>
              <w:t xml:space="preserve">Joonis </w:t>
            </w:r>
            <w:r w:rsidR="00111B55">
              <w:fldChar w:fldCharType="begin"/>
            </w:r>
            <w:r w:rsidR="00111B55">
              <w:instrText xml:space="preserve"> SEQ Joonis \* ARABIC </w:instrText>
            </w:r>
            <w:r w:rsidR="00111B55">
              <w:fldChar w:fldCharType="separate"/>
            </w:r>
            <w:r w:rsidR="00E76695">
              <w:rPr>
                <w:noProof/>
              </w:rPr>
              <w:t>57</w:t>
            </w:r>
            <w:r w:rsidR="00111B55">
              <w:rPr>
                <w:noProof/>
              </w:rPr>
              <w:fldChar w:fldCharType="end"/>
            </w:r>
            <w:r>
              <w:t xml:space="preserve"> Inglisekeelne </w:t>
            </w:r>
            <w:r w:rsidR="00465BC0">
              <w:t>t</w:t>
            </w:r>
            <w:r>
              <w:t>eade</w:t>
            </w:r>
            <w:r w:rsidR="00465BC0">
              <w:t xml:space="preserve"> vormi sisu edastamisel, kui </w:t>
            </w:r>
            <w:r>
              <w:t>kohustuslik sisend</w:t>
            </w:r>
            <w:r w:rsidR="00465BC0">
              <w:t xml:space="preserve"> on </w:t>
            </w:r>
            <w:r>
              <w:t>täitmata</w:t>
            </w:r>
          </w:p>
        </w:tc>
        <w:tc>
          <w:tcPr>
            <w:tcW w:w="4531" w:type="dxa"/>
          </w:tcPr>
          <w:p w14:paraId="47EB8CA6" w14:textId="77777777" w:rsidR="00BA2A2C" w:rsidRDefault="00BA2A2C" w:rsidP="00792E96">
            <w:pPr>
              <w:pStyle w:val="pilt"/>
              <w:keepNext/>
            </w:pPr>
            <w:r>
              <w:rPr>
                <w:noProof/>
                <w:snapToGrid/>
              </w:rPr>
              <w:drawing>
                <wp:inline distT="0" distB="0" distL="0" distR="0" wp14:anchorId="213CC9E6" wp14:editId="28509ADB">
                  <wp:extent cx="1378800" cy="655200"/>
                  <wp:effectExtent l="0" t="0" r="0" b="0"/>
                  <wp:docPr id="65" name="Picture 65"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required_02_et.png"/>
                          <pic:cNvPicPr/>
                        </pic:nvPicPr>
                        <pic:blipFill>
                          <a:blip r:embed="rId66" cstate="print">
                            <a:extLst>
                              <a:ext uri="{28A0092B-C50C-407E-A947-70E740481C1C}">
                                <a14:useLocalDpi xmlns:a14="http://schemas.microsoft.com/office/drawing/2010/main" val="0"/>
                              </a:ext>
                            </a:extLst>
                          </a:blip>
                          <a:stretch>
                            <a:fillRect/>
                          </a:stretch>
                        </pic:blipFill>
                        <pic:spPr>
                          <a:xfrm>
                            <a:off x="0" y="0"/>
                            <a:ext cx="1378800" cy="655200"/>
                          </a:xfrm>
                          <a:prstGeom prst="rect">
                            <a:avLst/>
                          </a:prstGeom>
                        </pic:spPr>
                      </pic:pic>
                    </a:graphicData>
                  </a:graphic>
                </wp:inline>
              </w:drawing>
            </w:r>
          </w:p>
          <w:p w14:paraId="05987A15" w14:textId="6B813467" w:rsidR="00BA2A2C" w:rsidRDefault="00BA2A2C" w:rsidP="00792E96">
            <w:pPr>
              <w:pStyle w:val="Caption"/>
              <w:jc w:val="center"/>
            </w:pPr>
            <w:r>
              <w:t xml:space="preserve">Joonis </w:t>
            </w:r>
            <w:r w:rsidR="00111B55">
              <w:fldChar w:fldCharType="begin"/>
            </w:r>
            <w:r w:rsidR="00111B55">
              <w:instrText xml:space="preserve"> SEQ Joonis \* ARABIC </w:instrText>
            </w:r>
            <w:r w:rsidR="00111B55">
              <w:fldChar w:fldCharType="separate"/>
            </w:r>
            <w:r w:rsidR="00E76695">
              <w:rPr>
                <w:noProof/>
              </w:rPr>
              <w:t>58</w:t>
            </w:r>
            <w:r w:rsidR="00111B55">
              <w:rPr>
                <w:noProof/>
              </w:rPr>
              <w:fldChar w:fldCharType="end"/>
            </w:r>
            <w:r w:rsidRPr="00646C02">
              <w:t xml:space="preserve"> </w:t>
            </w:r>
            <w:r>
              <w:t>Eesti</w:t>
            </w:r>
            <w:r w:rsidRPr="00646C02">
              <w:t xml:space="preserve">keelne </w:t>
            </w:r>
            <w:r w:rsidR="00465BC0">
              <w:t>t</w:t>
            </w:r>
            <w:r w:rsidRPr="00646C02">
              <w:t>eade</w:t>
            </w:r>
            <w:r w:rsidR="00465BC0">
              <w:t xml:space="preserve"> vormi sisu edastamisel, kui</w:t>
            </w:r>
            <w:r w:rsidRPr="00646C02">
              <w:t xml:space="preserve"> kohustuslik sisend</w:t>
            </w:r>
            <w:r w:rsidR="00465BC0">
              <w:t xml:space="preserve"> on</w:t>
            </w:r>
            <w:r w:rsidRPr="00646C02">
              <w:t xml:space="preserve"> täitmata</w:t>
            </w:r>
          </w:p>
        </w:tc>
      </w:tr>
    </w:tbl>
    <w:p w14:paraId="26D89126" w14:textId="30292C3D" w:rsidR="00A82C66" w:rsidRDefault="00A82C66" w:rsidP="00792E96">
      <w:pPr>
        <w:pStyle w:val="notabene"/>
      </w:pPr>
      <w:r w:rsidRPr="00C90EA5">
        <w:rPr>
          <w:b/>
          <w:vanish/>
        </w:rPr>
        <w:t>NB!</w:t>
      </w:r>
      <w:r>
        <w:rPr>
          <w:vanish/>
        </w:rPr>
        <w:t xml:space="preserve"> See atribuut töötab sisendi tüüpidega </w:t>
      </w:r>
      <w:r w:rsidRPr="00A82C66">
        <w:rPr>
          <w:rStyle w:val="ingliskeelwords"/>
        </w:rPr>
        <w:t>text</w:t>
      </w:r>
      <w:r w:rsidRPr="00A82C66">
        <w:rPr>
          <w:vanish/>
        </w:rPr>
        <w:t xml:space="preserve">, </w:t>
      </w:r>
      <w:r w:rsidRPr="00A82C66">
        <w:rPr>
          <w:rStyle w:val="ingliskeelwords"/>
        </w:rPr>
        <w:t>search</w:t>
      </w:r>
      <w:r w:rsidRPr="00A82C66">
        <w:rPr>
          <w:vanish/>
        </w:rPr>
        <w:t xml:space="preserve">, </w:t>
      </w:r>
      <w:proofErr w:type="spellStart"/>
      <w:r w:rsidRPr="00A82C66">
        <w:rPr>
          <w:rStyle w:val="ingliskeelwords"/>
        </w:rPr>
        <w:t>url</w:t>
      </w:r>
      <w:proofErr w:type="spellEnd"/>
      <w:r w:rsidRPr="00A82C66">
        <w:rPr>
          <w:vanish/>
        </w:rPr>
        <w:t xml:space="preserve">, </w:t>
      </w:r>
      <w:proofErr w:type="spellStart"/>
      <w:r w:rsidRPr="00A82C66">
        <w:rPr>
          <w:rStyle w:val="ingliskeelwords"/>
        </w:rPr>
        <w:t>tel</w:t>
      </w:r>
      <w:proofErr w:type="spellEnd"/>
      <w:r w:rsidRPr="00A82C66">
        <w:rPr>
          <w:vanish/>
        </w:rPr>
        <w:t xml:space="preserve">, </w:t>
      </w:r>
      <w:r w:rsidRPr="00A82C66">
        <w:rPr>
          <w:rStyle w:val="ingliskeelwords"/>
        </w:rPr>
        <w:t>email</w:t>
      </w:r>
      <w:r w:rsidRPr="00A82C66">
        <w:rPr>
          <w:vanish/>
        </w:rPr>
        <w:t xml:space="preserve">, </w:t>
      </w:r>
      <w:r w:rsidRPr="00A82C66">
        <w:rPr>
          <w:rStyle w:val="ingliskeelwords"/>
        </w:rPr>
        <w:t>password</w:t>
      </w:r>
      <w:r w:rsidRPr="00A82C66">
        <w:rPr>
          <w:vanish/>
        </w:rPr>
        <w:t xml:space="preserve">, </w:t>
      </w:r>
      <w:r w:rsidRPr="00A82C66">
        <w:rPr>
          <w:rStyle w:val="ingliskeelwords"/>
        </w:rPr>
        <w:t>number</w:t>
      </w:r>
      <w:r w:rsidRPr="00A82C66">
        <w:rPr>
          <w:vanish/>
        </w:rPr>
        <w:t xml:space="preserve">, </w:t>
      </w:r>
      <w:r w:rsidRPr="00A82C66">
        <w:rPr>
          <w:rStyle w:val="ingliskeelwords"/>
        </w:rPr>
        <w:t>checkbox</w:t>
      </w:r>
      <w:r w:rsidRPr="00A82C66">
        <w:rPr>
          <w:vanish/>
        </w:rPr>
        <w:t xml:space="preserve">, </w:t>
      </w:r>
      <w:r w:rsidRPr="00A82C66">
        <w:rPr>
          <w:rStyle w:val="ingliskeelwords"/>
        </w:rPr>
        <w:t>radio</w:t>
      </w:r>
      <w:r w:rsidRPr="00A82C66">
        <w:rPr>
          <w:vanish/>
        </w:rPr>
        <w:t xml:space="preserve">, </w:t>
      </w:r>
      <w:r w:rsidRPr="00A82C66">
        <w:rPr>
          <w:rStyle w:val="ingliskeelwords"/>
        </w:rPr>
        <w:t>file</w:t>
      </w:r>
      <w:r>
        <w:rPr>
          <w:vanish/>
        </w:rPr>
        <w:t xml:space="preserve"> ja kõik ajaga seotud tüübid!</w:t>
      </w:r>
    </w:p>
    <w:p w14:paraId="1FFF2AC2" w14:textId="5924FBDE" w:rsidR="001A2A42" w:rsidRDefault="001A2A42" w:rsidP="00792E96">
      <w:pPr>
        <w:pStyle w:val="Heading4"/>
      </w:pPr>
      <w:bookmarkStart w:id="28" w:name="_Toc62648706"/>
      <w:r>
        <w:t>Sisendi keelamine</w:t>
      </w:r>
      <w:bookmarkEnd w:id="28"/>
    </w:p>
    <w:p w14:paraId="7ADF51AE" w14:textId="010E1D62" w:rsidR="001A2A42" w:rsidRDefault="001A2A42" w:rsidP="00792E96">
      <w:r>
        <w:t>Kui mingisugusel põhjusel on tarvis mõni sisend keelata ehk deaktiveerida, siis selles kasutatakse atribuuti:</w:t>
      </w:r>
    </w:p>
    <w:p w14:paraId="1589F2AD" w14:textId="0C6D708C" w:rsidR="001A2A42" w:rsidRDefault="001A2A42" w:rsidP="00792E96">
      <w:pPr>
        <w:pStyle w:val="ListParagraph"/>
        <w:numPr>
          <w:ilvl w:val="0"/>
          <w:numId w:val="16"/>
        </w:numPr>
      </w:pPr>
      <w:r w:rsidRPr="00CE6341">
        <w:rPr>
          <w:rStyle w:val="ingliskeelwords"/>
        </w:rPr>
        <w:t>disabled</w:t>
      </w:r>
      <w:r>
        <w:t xml:space="preserve"> – deaktiveerib, keelab sisendi.</w:t>
      </w:r>
      <w:r w:rsidR="003721F2">
        <w:br/>
        <w:t>Tegemist on tõeväärtus (</w:t>
      </w:r>
      <w:proofErr w:type="spellStart"/>
      <w:r w:rsidR="003721F2" w:rsidRPr="003721F2">
        <w:rPr>
          <w:rStyle w:val="ingliskeelwords"/>
        </w:rPr>
        <w:t>boolean</w:t>
      </w:r>
      <w:proofErr w:type="spellEnd"/>
      <w:r w:rsidR="003721F2">
        <w:t>) atribuudiga.</w:t>
      </w:r>
    </w:p>
    <w:p w14:paraId="5D8361DB" w14:textId="198DF567" w:rsidR="003721F2" w:rsidRDefault="003721F2" w:rsidP="00792E96">
      <w:pPr>
        <w:pStyle w:val="uusalgus"/>
      </w:pPr>
      <w:r>
        <w:lastRenderedPageBreak/>
        <w:t xml:space="preserve">Näiteks: </w:t>
      </w:r>
    </w:p>
    <w:p w14:paraId="760C25B0" w14:textId="4E62344B" w:rsidR="003721F2" w:rsidRDefault="003721F2" w:rsidP="00792E96">
      <w:pPr>
        <w:pStyle w:val="niterida"/>
      </w:pPr>
      <w:r w:rsidRPr="00FF10C1">
        <w:t>&lt;input type="</w:t>
      </w:r>
      <w:r>
        <w:t>submit</w:t>
      </w:r>
      <w:r w:rsidRPr="00FF10C1">
        <w:t>" name="submitFormContent"</w:t>
      </w:r>
      <w:r>
        <w:t xml:space="preserve"> disabled</w:t>
      </w:r>
      <w:r w:rsidRPr="00FF10C1">
        <w:t>&gt;</w:t>
      </w:r>
    </w:p>
    <w:p w14:paraId="287D11F1" w14:textId="7B0E0BAB" w:rsidR="000A498C" w:rsidRPr="000A498C" w:rsidRDefault="000A498C" w:rsidP="00792E96">
      <w:pPr>
        <w:pStyle w:val="notabene"/>
      </w:pPr>
      <w:r w:rsidRPr="00EE12A1">
        <w:rPr>
          <w:b/>
        </w:rPr>
        <w:t>NB!</w:t>
      </w:r>
      <w:r>
        <w:t xml:space="preserve"> Deaktiveeritud sisendi väärtust </w:t>
      </w:r>
      <w:r w:rsidR="00EE12A1">
        <w:t>vormi sisu edastamisel ei kaasata!</w:t>
      </w:r>
    </w:p>
    <w:p w14:paraId="14A2543B" w14:textId="027E2531" w:rsidR="003C0143" w:rsidRDefault="003C0143" w:rsidP="00792E96">
      <w:pPr>
        <w:pStyle w:val="Heading4"/>
      </w:pPr>
      <w:bookmarkStart w:id="29" w:name="_Toc62648707"/>
      <w:r>
        <w:t>Sisendi kirjutusk</w:t>
      </w:r>
      <w:r w:rsidR="002E2BCC">
        <w:t>aitse</w:t>
      </w:r>
      <w:bookmarkEnd w:id="29"/>
    </w:p>
    <w:p w14:paraId="6D942615" w14:textId="022260C7" w:rsidR="003C0143" w:rsidRDefault="002E2BCC" w:rsidP="00792E96">
      <w:r>
        <w:t>Kui mingil põhjusel on vaja sise</w:t>
      </w:r>
      <w:r w:rsidR="005C4EDF">
        <w:t>ndil mingisugust väärtust näidata aga samal ajal keelata kasutajal selle muutmist, siis saab rakendada kirjutuskaitset atribuudiga:</w:t>
      </w:r>
    </w:p>
    <w:p w14:paraId="7BE75668" w14:textId="1B24B9E2" w:rsidR="005C4EDF" w:rsidRDefault="005C4EDF" w:rsidP="00792E96">
      <w:pPr>
        <w:pStyle w:val="ListParagraph"/>
        <w:numPr>
          <w:ilvl w:val="0"/>
          <w:numId w:val="16"/>
        </w:numPr>
      </w:pPr>
      <w:proofErr w:type="spellStart"/>
      <w:r w:rsidRPr="005C4EDF">
        <w:rPr>
          <w:rStyle w:val="ingliskeelwords"/>
        </w:rPr>
        <w:t>readonly</w:t>
      </w:r>
      <w:proofErr w:type="spellEnd"/>
      <w:r>
        <w:t xml:space="preserve"> – sisendi kirjutuskaitse ehk ainult lugemisõigus.</w:t>
      </w:r>
      <w:r>
        <w:br/>
        <w:t>Tegemist on tõeväärtus (</w:t>
      </w:r>
      <w:proofErr w:type="spellStart"/>
      <w:r w:rsidRPr="005C4EDF">
        <w:rPr>
          <w:rStyle w:val="ingliskeelwords"/>
        </w:rPr>
        <w:t>boolean</w:t>
      </w:r>
      <w:proofErr w:type="spellEnd"/>
      <w:r>
        <w:t>) atribuudiga.</w:t>
      </w:r>
    </w:p>
    <w:p w14:paraId="6AFBC42D" w14:textId="363F0B76" w:rsidR="00506DA8" w:rsidRDefault="00506DA8" w:rsidP="00792E96">
      <w:pPr>
        <w:pStyle w:val="uusalgus"/>
      </w:pPr>
      <w:r>
        <w:t>Näiteks:</w:t>
      </w:r>
    </w:p>
    <w:p w14:paraId="2BA78516" w14:textId="506A619A" w:rsidR="00506DA8" w:rsidRPr="00506DA8" w:rsidRDefault="00506DA8" w:rsidP="00792E96">
      <w:pPr>
        <w:pStyle w:val="niterida"/>
      </w:pPr>
      <w:r w:rsidRPr="00051513">
        <w:t>&lt;input type="</w:t>
      </w:r>
      <w:r>
        <w:t>text</w:t>
      </w:r>
      <w:r w:rsidRPr="00051513">
        <w:t>" name="</w:t>
      </w:r>
      <w:r>
        <w:t>someText</w:t>
      </w:r>
      <w:r w:rsidRPr="00051513">
        <w:t>"</w:t>
      </w:r>
      <w:r>
        <w:t xml:space="preserve"> readonly</w:t>
      </w:r>
      <w:r w:rsidRPr="00051513">
        <w:t>&gt;</w:t>
      </w:r>
    </w:p>
    <w:p w14:paraId="53F76EFE" w14:textId="0788213A" w:rsidR="005C4EDF" w:rsidRDefault="005C4EDF" w:rsidP="00792E96">
      <w:r>
        <w:t xml:space="preserve">Kasutaja saab sisendil klikkida, sellele </w:t>
      </w:r>
      <w:proofErr w:type="spellStart"/>
      <w:r>
        <w:t>tab</w:t>
      </w:r>
      <w:r w:rsidR="00F161D4">
        <w:t>u</w:t>
      </w:r>
      <w:r>
        <w:t>l</w:t>
      </w:r>
      <w:r w:rsidR="00F161D4">
        <w:t>a</w:t>
      </w:r>
      <w:r>
        <w:t>tsiooniklahviga</w:t>
      </w:r>
      <w:proofErr w:type="spellEnd"/>
      <w:r>
        <w:t xml:space="preserve"> (TAB) liikuda, sisu valida ja kopeerida kuid mitte muuta.</w:t>
      </w:r>
    </w:p>
    <w:p w14:paraId="6DC50691" w14:textId="7F733348" w:rsidR="005C4EDF" w:rsidRPr="005C4EDF" w:rsidRDefault="005C4EDF" w:rsidP="00792E96">
      <w:r>
        <w:t>Üsna tavaline on selle atribuudi lisamine või eemaldamine vastavalt vajadusele Java</w:t>
      </w:r>
      <w:r w:rsidR="00D44F63">
        <w:t>S</w:t>
      </w:r>
      <w:r>
        <w:t>cripti abil.</w:t>
      </w:r>
    </w:p>
    <w:p w14:paraId="295CE2AE" w14:textId="51FF3E13" w:rsidR="005901F0" w:rsidRDefault="005901F0" w:rsidP="00792E96">
      <w:pPr>
        <w:pStyle w:val="Heading4"/>
      </w:pPr>
      <w:bookmarkStart w:id="30" w:name="_Toc62648708"/>
      <w:r>
        <w:t xml:space="preserve">Sisendi </w:t>
      </w:r>
      <w:r w:rsidR="00EE6449">
        <w:t xml:space="preserve">atribuudid vormi toimimise </w:t>
      </w:r>
      <w:r>
        <w:t>määrami</w:t>
      </w:r>
      <w:r w:rsidR="00EE6449">
        <w:t>s</w:t>
      </w:r>
      <w:r>
        <w:t>e</w:t>
      </w:r>
      <w:r w:rsidR="00EE6449">
        <w:t>ks</w:t>
      </w:r>
      <w:bookmarkEnd w:id="30"/>
    </w:p>
    <w:p w14:paraId="47FD45DB" w14:textId="03983F16" w:rsidR="00EE6449" w:rsidRDefault="00EE6449" w:rsidP="00792E96">
      <w:r>
        <w:t>Aeg-ajalt on tarvis mõni sisend veebilehel paigutada nii, et teda ei õnnestu vormi sisse kirjutada. Sellisel juhul saab kasutada atribuuti:</w:t>
      </w:r>
    </w:p>
    <w:p w14:paraId="5485FE0F" w14:textId="2984D4E9" w:rsidR="00EE6449" w:rsidRDefault="00EE6449" w:rsidP="00792E96">
      <w:pPr>
        <w:pStyle w:val="ListParagraph"/>
        <w:numPr>
          <w:ilvl w:val="0"/>
          <w:numId w:val="16"/>
        </w:numPr>
      </w:pPr>
      <w:r w:rsidRPr="00EE6449">
        <w:rPr>
          <w:rStyle w:val="ingliskeelwords"/>
        </w:rPr>
        <w:t>form</w:t>
      </w:r>
      <w:r>
        <w:t xml:space="preserve"> - määrab ühe või mitu vormi, mille juurde see sisend kuulub. Kasutatakse juhul, kui sisend on väljaspool vormi.</w:t>
      </w:r>
    </w:p>
    <w:p w14:paraId="337058D8" w14:textId="44E16510" w:rsidR="00EE6449" w:rsidRDefault="00EE6449" w:rsidP="00792E96">
      <w:pPr>
        <w:pStyle w:val="notabene"/>
      </w:pPr>
      <w:r w:rsidRPr="00FC4B40">
        <w:rPr>
          <w:b/>
        </w:rPr>
        <w:t>NB!</w:t>
      </w:r>
      <w:r>
        <w:t xml:space="preserve"> Atribuudi </w:t>
      </w:r>
      <w:r w:rsidRPr="00FC4B40">
        <w:rPr>
          <w:rStyle w:val="ingliskeelwords"/>
        </w:rPr>
        <w:t>form</w:t>
      </w:r>
      <w:r>
        <w:t xml:space="preserve"> väärtuseks peab olema sama veebilehe koosseisu kuuluva vormi id!</w:t>
      </w:r>
    </w:p>
    <w:p w14:paraId="15EEE677" w14:textId="12BD9D70" w:rsidR="00EE6449" w:rsidRPr="00EE6449" w:rsidRDefault="00EE6449" w:rsidP="00792E96">
      <w:r>
        <w:t>On ka atribuudid, mis määravad, mis toimub, kui sisu edastatakse, kuidas see kodeeritakse, edastatakse jne.</w:t>
      </w:r>
    </w:p>
    <w:p w14:paraId="4A673B21" w14:textId="11DD0D9F" w:rsidR="00EE6449" w:rsidRDefault="00EE6449" w:rsidP="00792E96">
      <w:pPr>
        <w:pStyle w:val="ListParagraph"/>
        <w:numPr>
          <w:ilvl w:val="0"/>
          <w:numId w:val="16"/>
        </w:numPr>
      </w:pPr>
      <w:proofErr w:type="spellStart"/>
      <w:r w:rsidRPr="004C6170">
        <w:rPr>
          <w:rStyle w:val="ingliskeelwords"/>
        </w:rPr>
        <w:t>formaction</w:t>
      </w:r>
      <w:proofErr w:type="spellEnd"/>
      <w:r>
        <w:t xml:space="preserve"> - </w:t>
      </w:r>
      <w:r w:rsidRPr="004C6170">
        <w:t xml:space="preserve">määrab tegevuse, mis toimub vormi andmete sisestamisel, reeglina URL kuhu, millisele rakendusele vormi andmed saata (näiteks </w:t>
      </w:r>
      <w:proofErr w:type="spellStart"/>
      <w:r w:rsidRPr="004C6170">
        <w:t>php</w:t>
      </w:r>
      <w:proofErr w:type="spellEnd"/>
      <w:r w:rsidRPr="004C6170">
        <w:t>-programmi URL).</w:t>
      </w:r>
      <w:r w:rsidR="000930C6">
        <w:br/>
        <w:t>Nii on näiteks võimalik ühes vormis kasutada mitut andmete esitamise nuppu.</w:t>
      </w:r>
    </w:p>
    <w:p w14:paraId="755449F6" w14:textId="77777777" w:rsidR="00EE6449" w:rsidRDefault="00EE6449" w:rsidP="00792E96">
      <w:pPr>
        <w:pStyle w:val="uusalgus"/>
      </w:pPr>
      <w:r>
        <w:t>Näiteks:</w:t>
      </w:r>
    </w:p>
    <w:p w14:paraId="3DA64E90" w14:textId="5A3C742E" w:rsidR="00EE6449" w:rsidRDefault="00EE6449" w:rsidP="00792E96">
      <w:pPr>
        <w:pStyle w:val="niterida"/>
      </w:pPr>
      <w:r w:rsidRPr="00325623">
        <w:t>&lt;</w:t>
      </w:r>
      <w:r>
        <w:t>input</w:t>
      </w:r>
      <w:r w:rsidRPr="00325623">
        <w:t xml:space="preserve"> type=“</w:t>
      </w:r>
      <w:r>
        <w:t>submit</w:t>
      </w:r>
      <w:r w:rsidRPr="00325623">
        <w:t xml:space="preserve">“ </w:t>
      </w:r>
      <w:r>
        <w:t xml:space="preserve">value=“Saada kasutaja andmed“ </w:t>
      </w:r>
      <w:r w:rsidRPr="00325623">
        <w:t>name=“</w:t>
      </w:r>
      <w:r>
        <w:t>passUserData</w:t>
      </w:r>
      <w:r w:rsidRPr="00325623">
        <w:t xml:space="preserve">“ </w:t>
      </w:r>
      <w:r>
        <w:t>form=“userInfo“</w:t>
      </w:r>
      <w:r w:rsidRPr="00325623">
        <w:t xml:space="preserve"> </w:t>
      </w:r>
      <w:r>
        <w:t>formaction=“passData.php“</w:t>
      </w:r>
      <w:r w:rsidRPr="00325623">
        <w:t>&gt;</w:t>
      </w:r>
    </w:p>
    <w:p w14:paraId="5C41F8CD" w14:textId="68605045" w:rsidR="000930C6" w:rsidRDefault="000930C6" w:rsidP="00792E96">
      <w:pPr>
        <w:pStyle w:val="notabene"/>
      </w:pPr>
      <w:r w:rsidRPr="000930C6">
        <w:rPr>
          <w:b/>
        </w:rPr>
        <w:t>NB!</w:t>
      </w:r>
      <w:r>
        <w:t xml:space="preserve"> </w:t>
      </w:r>
      <w:proofErr w:type="spellStart"/>
      <w:r w:rsidRPr="008219FF">
        <w:rPr>
          <w:rStyle w:val="ingliskeelwords"/>
        </w:rPr>
        <w:t>Formaction</w:t>
      </w:r>
      <w:proofErr w:type="spellEnd"/>
      <w:r>
        <w:t xml:space="preserve"> atribuuti saab kasutada vaid </w:t>
      </w:r>
      <w:r w:rsidRPr="000930C6">
        <w:rPr>
          <w:rStyle w:val="ingliskeelwords"/>
        </w:rPr>
        <w:t>submit</w:t>
      </w:r>
      <w:r>
        <w:t xml:space="preserve"> ja </w:t>
      </w:r>
      <w:r w:rsidRPr="000930C6">
        <w:rPr>
          <w:rStyle w:val="ingliskeelwords"/>
        </w:rPr>
        <w:t>image</w:t>
      </w:r>
      <w:r>
        <w:t xml:space="preserve"> tüüpi sisenditel!</w:t>
      </w:r>
    </w:p>
    <w:p w14:paraId="51F45A28" w14:textId="7EA02939" w:rsidR="00097848" w:rsidRPr="00097848" w:rsidRDefault="00097848" w:rsidP="00792E96">
      <w:pPr>
        <w:pStyle w:val="notabene"/>
      </w:pPr>
      <w:r w:rsidRPr="00097848">
        <w:rPr>
          <w:b/>
        </w:rPr>
        <w:t>NB!</w:t>
      </w:r>
      <w:r>
        <w:t xml:space="preserve"> Selle atribuudi väärtus asendab vormi enda </w:t>
      </w:r>
      <w:proofErr w:type="spellStart"/>
      <w:r>
        <w:t>action</w:t>
      </w:r>
      <w:proofErr w:type="spellEnd"/>
      <w:r>
        <w:t xml:space="preserve"> atribuudi väärtuse!</w:t>
      </w:r>
    </w:p>
    <w:p w14:paraId="3020CF3E" w14:textId="0BB920C0" w:rsidR="00EE6449" w:rsidRDefault="00EE6449" w:rsidP="00792E96">
      <w:pPr>
        <w:pStyle w:val="ListParagraph"/>
        <w:numPr>
          <w:ilvl w:val="0"/>
          <w:numId w:val="17"/>
        </w:numPr>
      </w:pPr>
      <w:proofErr w:type="spellStart"/>
      <w:r w:rsidRPr="00E60E7A">
        <w:rPr>
          <w:rStyle w:val="ingliskeelwords"/>
        </w:rPr>
        <w:t>formenctype</w:t>
      </w:r>
      <w:proofErr w:type="spellEnd"/>
      <w:r>
        <w:t xml:space="preserve"> -- määrab, kuidas </w:t>
      </w:r>
      <w:r w:rsidR="008219FF">
        <w:t xml:space="preserve">POST meetodiga </w:t>
      </w:r>
      <w:r>
        <w:t>serverile edastatavad andmed kodeeritakse.</w:t>
      </w:r>
      <w:r>
        <w:br/>
        <w:t>Võimalikud väärtused on:</w:t>
      </w:r>
    </w:p>
    <w:p w14:paraId="75BB4AB2" w14:textId="77777777" w:rsidR="00EE6449" w:rsidRDefault="00EE6449" w:rsidP="00792E96">
      <w:pPr>
        <w:pStyle w:val="ListParagraph"/>
        <w:numPr>
          <w:ilvl w:val="1"/>
          <w:numId w:val="17"/>
        </w:numPr>
      </w:pPr>
      <w:r w:rsidRPr="000632F1">
        <w:rPr>
          <w:rStyle w:val="ingliskeelwords"/>
        </w:rPr>
        <w:lastRenderedPageBreak/>
        <w:t>application/x-www-form-</w:t>
      </w:r>
      <w:proofErr w:type="spellStart"/>
      <w:r w:rsidRPr="000632F1">
        <w:rPr>
          <w:rStyle w:val="ingliskeelwords"/>
        </w:rPr>
        <w:t>urlencoded</w:t>
      </w:r>
      <w:proofErr w:type="spellEnd"/>
      <w:r>
        <w:t xml:space="preserve"> – vaikeväärtus. Kõik tähemärgid kodeeritakse (tühikud asendatakse „+“ märkidega, erisümbolid teisendatakse ASCII HEX väärtusteks).</w:t>
      </w:r>
    </w:p>
    <w:p w14:paraId="2D2D9251" w14:textId="77777777" w:rsidR="00EE6449" w:rsidRDefault="00EE6449" w:rsidP="00792E96">
      <w:pPr>
        <w:pStyle w:val="ListParagraph"/>
        <w:numPr>
          <w:ilvl w:val="1"/>
          <w:numId w:val="17"/>
        </w:numPr>
      </w:pPr>
      <w:r w:rsidRPr="000632F1">
        <w:rPr>
          <w:rStyle w:val="ingliskeelwords"/>
        </w:rPr>
        <w:t>multipart/form-data</w:t>
      </w:r>
      <w:r>
        <w:t xml:space="preserve"> – tähti ei kodeerita. See on kohustuslik väärtus, kui vorm sisaldab faili üleslaadimise sisendit.</w:t>
      </w:r>
    </w:p>
    <w:p w14:paraId="4852E672" w14:textId="582A260A" w:rsidR="00EE6449" w:rsidRDefault="00EE6449" w:rsidP="00792E96">
      <w:pPr>
        <w:pStyle w:val="ListParagraph"/>
        <w:numPr>
          <w:ilvl w:val="1"/>
          <w:numId w:val="17"/>
        </w:numPr>
      </w:pPr>
      <w:r w:rsidRPr="000632F1">
        <w:rPr>
          <w:rStyle w:val="ingliskeelwords"/>
        </w:rPr>
        <w:t>text/plain</w:t>
      </w:r>
      <w:r>
        <w:t xml:space="preserve"> – tühikud asendatakse „</w:t>
      </w:r>
      <w:proofErr w:type="gramStart"/>
      <w:r>
        <w:t>+“ märkidega</w:t>
      </w:r>
      <w:proofErr w:type="gramEnd"/>
      <w:r>
        <w:t>, erisümboleid ei teisendata.</w:t>
      </w:r>
    </w:p>
    <w:p w14:paraId="066CF953" w14:textId="004F022B" w:rsidR="008219FF" w:rsidRPr="008219FF" w:rsidRDefault="008219FF" w:rsidP="00792E96">
      <w:pPr>
        <w:pStyle w:val="notabene"/>
      </w:pPr>
      <w:r w:rsidRPr="008219FF">
        <w:rPr>
          <w:b/>
        </w:rPr>
        <w:t>NB!</w:t>
      </w:r>
      <w:r w:rsidRPr="008219FF">
        <w:t xml:space="preserve"> </w:t>
      </w:r>
      <w:proofErr w:type="spellStart"/>
      <w:r w:rsidRPr="008219FF">
        <w:rPr>
          <w:rStyle w:val="ingliskeelwords"/>
        </w:rPr>
        <w:t>Formenctype</w:t>
      </w:r>
      <w:proofErr w:type="spellEnd"/>
      <w:r w:rsidRPr="008219FF">
        <w:t xml:space="preserve"> atribuuti saab kasutada vaid </w:t>
      </w:r>
      <w:r w:rsidRPr="008219FF">
        <w:rPr>
          <w:rStyle w:val="ingliskeelwords"/>
        </w:rPr>
        <w:t>submit</w:t>
      </w:r>
      <w:r w:rsidRPr="008219FF">
        <w:t xml:space="preserve"> ja </w:t>
      </w:r>
      <w:r w:rsidRPr="008219FF">
        <w:rPr>
          <w:rStyle w:val="ingliskeelwords"/>
        </w:rPr>
        <w:t>image</w:t>
      </w:r>
      <w:r w:rsidRPr="008219FF">
        <w:t xml:space="preserve"> tüüpi sisenditel!</w:t>
      </w:r>
    </w:p>
    <w:p w14:paraId="1DA5A704" w14:textId="23DDC304" w:rsidR="008219FF" w:rsidRPr="008219FF" w:rsidRDefault="008219FF" w:rsidP="00792E96">
      <w:pPr>
        <w:pStyle w:val="notabene"/>
      </w:pPr>
      <w:r w:rsidRPr="008219FF">
        <w:rPr>
          <w:b/>
        </w:rPr>
        <w:t>NB!</w:t>
      </w:r>
      <w:r w:rsidRPr="008219FF">
        <w:t xml:space="preserve"> Selle atribuudi väärtus asendab vormi enda </w:t>
      </w:r>
      <w:proofErr w:type="spellStart"/>
      <w:r>
        <w:rPr>
          <w:rStyle w:val="ingliskeelwords"/>
        </w:rPr>
        <w:t>enctype</w:t>
      </w:r>
      <w:proofErr w:type="spellEnd"/>
      <w:r w:rsidRPr="008219FF">
        <w:t xml:space="preserve"> atribuudi väärtuse!</w:t>
      </w:r>
    </w:p>
    <w:p w14:paraId="2F5F8605" w14:textId="77777777" w:rsidR="00EE6449" w:rsidRDefault="00EE6449" w:rsidP="00792E96">
      <w:pPr>
        <w:pStyle w:val="ListParagraph"/>
        <w:numPr>
          <w:ilvl w:val="0"/>
          <w:numId w:val="17"/>
        </w:numPr>
      </w:pPr>
      <w:proofErr w:type="spellStart"/>
      <w:r w:rsidRPr="00422F28">
        <w:rPr>
          <w:rStyle w:val="ingliskeelwords"/>
        </w:rPr>
        <w:t>formmethod</w:t>
      </w:r>
      <w:proofErr w:type="spellEnd"/>
      <w:r>
        <w:t xml:space="preserve"> – määrab, kuidas vormi sisestatud andmed edastatakse.</w:t>
      </w:r>
      <w:r>
        <w:br/>
        <w:t>Võimalikud väärtused on:</w:t>
      </w:r>
    </w:p>
    <w:p w14:paraId="7EA54927" w14:textId="77777777" w:rsidR="00EE6449" w:rsidRDefault="00EE6449" w:rsidP="00792E96">
      <w:pPr>
        <w:pStyle w:val="ListParagraph"/>
        <w:numPr>
          <w:ilvl w:val="1"/>
          <w:numId w:val="17"/>
        </w:numPr>
      </w:pPr>
      <w:r w:rsidRPr="00E60E7A">
        <w:rPr>
          <w:rStyle w:val="ingliskeelwords"/>
        </w:rPr>
        <w:t>get</w:t>
      </w:r>
      <w:r>
        <w:t xml:space="preserve"> – lisab edastatava info URL-i lõppu nimetuse ja väärtuse paaridena. Edastada saab kuni 3000 tähemärki.</w:t>
      </w:r>
    </w:p>
    <w:p w14:paraId="25F4471E" w14:textId="7D747AAF" w:rsidR="00EE6449" w:rsidRDefault="00EE6449" w:rsidP="00792E96">
      <w:pPr>
        <w:pStyle w:val="ListParagraph"/>
        <w:numPr>
          <w:ilvl w:val="1"/>
          <w:numId w:val="17"/>
        </w:numPr>
      </w:pPr>
      <w:r w:rsidRPr="00E60E7A">
        <w:rPr>
          <w:rStyle w:val="ingliskeelwords"/>
        </w:rPr>
        <w:t>post</w:t>
      </w:r>
      <w:r>
        <w:t xml:space="preserve"> – edastab andmed HTTP-päringus, maht pole piiratud.</w:t>
      </w:r>
    </w:p>
    <w:p w14:paraId="4214D859" w14:textId="762DB92C" w:rsidR="002B6939" w:rsidRPr="008219FF" w:rsidRDefault="002B6939" w:rsidP="00792E96">
      <w:pPr>
        <w:pStyle w:val="notabene"/>
      </w:pPr>
      <w:r w:rsidRPr="008219FF">
        <w:rPr>
          <w:b/>
        </w:rPr>
        <w:t>NB!</w:t>
      </w:r>
      <w:r w:rsidRPr="008219FF">
        <w:t xml:space="preserve"> </w:t>
      </w:r>
      <w:proofErr w:type="spellStart"/>
      <w:r w:rsidRPr="008219FF">
        <w:rPr>
          <w:rStyle w:val="ingliskeelwords"/>
        </w:rPr>
        <w:t>Form</w:t>
      </w:r>
      <w:r>
        <w:rPr>
          <w:rStyle w:val="ingliskeelwords"/>
        </w:rPr>
        <w:t>m</w:t>
      </w:r>
      <w:r w:rsidRPr="008219FF">
        <w:rPr>
          <w:rStyle w:val="ingliskeelwords"/>
        </w:rPr>
        <w:t>e</w:t>
      </w:r>
      <w:r>
        <w:rPr>
          <w:rStyle w:val="ingliskeelwords"/>
        </w:rPr>
        <w:t>thod</w:t>
      </w:r>
      <w:proofErr w:type="spellEnd"/>
      <w:r w:rsidRPr="008219FF">
        <w:t xml:space="preserve"> atribuuti saab kasutada vaid </w:t>
      </w:r>
      <w:r w:rsidRPr="008219FF">
        <w:rPr>
          <w:rStyle w:val="ingliskeelwords"/>
        </w:rPr>
        <w:t>submit</w:t>
      </w:r>
      <w:r w:rsidRPr="008219FF">
        <w:t xml:space="preserve"> ja </w:t>
      </w:r>
      <w:r w:rsidRPr="008219FF">
        <w:rPr>
          <w:rStyle w:val="ingliskeelwords"/>
        </w:rPr>
        <w:t>image</w:t>
      </w:r>
      <w:r w:rsidRPr="008219FF">
        <w:t xml:space="preserve"> tüüpi sisenditel!</w:t>
      </w:r>
    </w:p>
    <w:p w14:paraId="34BCAA6B" w14:textId="0B5F7F6A" w:rsidR="002B6939" w:rsidRPr="008219FF" w:rsidRDefault="002B6939" w:rsidP="00792E96">
      <w:pPr>
        <w:pStyle w:val="notabene"/>
      </w:pPr>
      <w:r w:rsidRPr="008219FF">
        <w:rPr>
          <w:b/>
        </w:rPr>
        <w:t>NB!</w:t>
      </w:r>
      <w:r w:rsidRPr="008219FF">
        <w:t xml:space="preserve"> Selle atribuudi väärtus asendab vormi enda </w:t>
      </w:r>
      <w:r>
        <w:rPr>
          <w:rStyle w:val="ingliskeelwords"/>
        </w:rPr>
        <w:t>method</w:t>
      </w:r>
      <w:r w:rsidRPr="008219FF">
        <w:t xml:space="preserve"> atribuudi väärtuse!</w:t>
      </w:r>
    </w:p>
    <w:p w14:paraId="27591DBF" w14:textId="5D03804E" w:rsidR="00EE6449" w:rsidRDefault="00EE6449" w:rsidP="00792E96">
      <w:pPr>
        <w:pStyle w:val="ListParagraph"/>
        <w:numPr>
          <w:ilvl w:val="0"/>
          <w:numId w:val="16"/>
        </w:numPr>
      </w:pPr>
      <w:proofErr w:type="spellStart"/>
      <w:r w:rsidRPr="00422F28">
        <w:rPr>
          <w:rStyle w:val="ingliskeelwords"/>
        </w:rPr>
        <w:t>formnovalidate</w:t>
      </w:r>
      <w:proofErr w:type="spellEnd"/>
      <w:r>
        <w:t xml:space="preserve"> – keelab vormi elementide loomuliku valideerimise.</w:t>
      </w:r>
      <w:r w:rsidR="002B6939">
        <w:br/>
      </w:r>
      <w:r>
        <w:t>Tegemist on tõeväärtusatribuudiga (</w:t>
      </w:r>
      <w:proofErr w:type="spellStart"/>
      <w:r w:rsidRPr="00513539">
        <w:rPr>
          <w:rStyle w:val="ingliskeelwords"/>
        </w:rPr>
        <w:t>boolean</w:t>
      </w:r>
      <w:proofErr w:type="spellEnd"/>
      <w:r>
        <w:t>).</w:t>
      </w:r>
    </w:p>
    <w:p w14:paraId="4C8736CF" w14:textId="4C35F78A" w:rsidR="002B6939" w:rsidRPr="008219FF" w:rsidRDefault="002B6939" w:rsidP="00792E96">
      <w:pPr>
        <w:pStyle w:val="notabene"/>
      </w:pPr>
      <w:r w:rsidRPr="008219FF">
        <w:rPr>
          <w:b/>
        </w:rPr>
        <w:t>NB!</w:t>
      </w:r>
      <w:r w:rsidRPr="008219FF">
        <w:t xml:space="preserve"> </w:t>
      </w:r>
      <w:proofErr w:type="spellStart"/>
      <w:r w:rsidRPr="008219FF">
        <w:rPr>
          <w:rStyle w:val="ingliskeelwords"/>
        </w:rPr>
        <w:t>Form</w:t>
      </w:r>
      <w:r w:rsidR="000353B0">
        <w:rPr>
          <w:rStyle w:val="ingliskeelwords"/>
        </w:rPr>
        <w:t>novalidate</w:t>
      </w:r>
      <w:r>
        <w:rPr>
          <w:rStyle w:val="ingliskeelwords"/>
        </w:rPr>
        <w:t>d</w:t>
      </w:r>
      <w:proofErr w:type="spellEnd"/>
      <w:r w:rsidRPr="008219FF">
        <w:t xml:space="preserve"> atribuuti saab kasutada vaid </w:t>
      </w:r>
      <w:r w:rsidRPr="008219FF">
        <w:rPr>
          <w:rStyle w:val="ingliskeelwords"/>
        </w:rPr>
        <w:t>submit</w:t>
      </w:r>
      <w:r w:rsidRPr="008219FF">
        <w:t xml:space="preserve"> tüüpi sisendil!</w:t>
      </w:r>
    </w:p>
    <w:p w14:paraId="0DAD4D9D" w14:textId="760E33FC" w:rsidR="002B6939" w:rsidRPr="002B6939" w:rsidRDefault="002B6939" w:rsidP="00792E96">
      <w:pPr>
        <w:pStyle w:val="notabene"/>
      </w:pPr>
      <w:r w:rsidRPr="008219FF">
        <w:rPr>
          <w:b/>
        </w:rPr>
        <w:t>NB!</w:t>
      </w:r>
      <w:r w:rsidRPr="008219FF">
        <w:t xml:space="preserve"> Selle atribuudi väärtus asendab vormi enda </w:t>
      </w:r>
      <w:proofErr w:type="spellStart"/>
      <w:r>
        <w:rPr>
          <w:rStyle w:val="ingliskeelwords"/>
        </w:rPr>
        <w:t>novalidate</w:t>
      </w:r>
      <w:proofErr w:type="spellEnd"/>
      <w:r w:rsidRPr="008219FF">
        <w:t xml:space="preserve"> atribuudi väärtuse!</w:t>
      </w:r>
    </w:p>
    <w:p w14:paraId="20D6E5AE" w14:textId="77777777" w:rsidR="00EE6449" w:rsidRDefault="00EE6449" w:rsidP="00792E96">
      <w:pPr>
        <w:pStyle w:val="ListParagraph"/>
        <w:numPr>
          <w:ilvl w:val="0"/>
          <w:numId w:val="16"/>
        </w:numPr>
      </w:pPr>
      <w:proofErr w:type="spellStart"/>
      <w:r w:rsidRPr="00422F28">
        <w:rPr>
          <w:rStyle w:val="ingliskeelwords"/>
        </w:rPr>
        <w:t>formtarget</w:t>
      </w:r>
      <w:proofErr w:type="spellEnd"/>
      <w:r>
        <w:t xml:space="preserve"> – määrab, kus aknas (vahekaardil) kuvada tulemus.</w:t>
      </w:r>
      <w:r>
        <w:br/>
        <w:t>Võimalikud väärtused:</w:t>
      </w:r>
    </w:p>
    <w:p w14:paraId="6F360E03" w14:textId="77777777" w:rsidR="00EE6449" w:rsidRDefault="00EE6449" w:rsidP="00792E96">
      <w:pPr>
        <w:pStyle w:val="ListParagraph"/>
        <w:numPr>
          <w:ilvl w:val="1"/>
          <w:numId w:val="16"/>
        </w:numPr>
      </w:pPr>
      <w:r>
        <w:t>_</w:t>
      </w:r>
      <w:proofErr w:type="spellStart"/>
      <w:r>
        <w:t>blank</w:t>
      </w:r>
      <w:proofErr w:type="spellEnd"/>
      <w:r>
        <w:t xml:space="preserve"> – uues aknas/vahekaardil;</w:t>
      </w:r>
    </w:p>
    <w:p w14:paraId="07C48613" w14:textId="77777777" w:rsidR="00EE6449" w:rsidRDefault="00EE6449" w:rsidP="00792E96">
      <w:pPr>
        <w:pStyle w:val="ListParagraph"/>
        <w:numPr>
          <w:ilvl w:val="1"/>
          <w:numId w:val="16"/>
        </w:numPr>
      </w:pPr>
      <w:r>
        <w:t>_</w:t>
      </w:r>
      <w:proofErr w:type="spellStart"/>
      <w:r>
        <w:t>self</w:t>
      </w:r>
      <w:proofErr w:type="spellEnd"/>
      <w:r>
        <w:t xml:space="preserve"> – sama aken/vahekaart;</w:t>
      </w:r>
    </w:p>
    <w:p w14:paraId="1958397B" w14:textId="77777777" w:rsidR="00EE6449" w:rsidRDefault="00EE6449" w:rsidP="00792E96">
      <w:pPr>
        <w:pStyle w:val="ListParagraph"/>
        <w:numPr>
          <w:ilvl w:val="1"/>
          <w:numId w:val="16"/>
        </w:numPr>
      </w:pPr>
      <w:r>
        <w:t>_</w:t>
      </w:r>
      <w:proofErr w:type="spellStart"/>
      <w:r>
        <w:t>parent</w:t>
      </w:r>
      <w:proofErr w:type="spellEnd"/>
      <w:r>
        <w:t xml:space="preserve"> – </w:t>
      </w:r>
      <w:proofErr w:type="spellStart"/>
      <w:r>
        <w:t>vanem-aken</w:t>
      </w:r>
      <w:proofErr w:type="spellEnd"/>
      <w:r>
        <w:t xml:space="preserve"> (</w:t>
      </w:r>
      <w:r w:rsidRPr="00B255E6">
        <w:rPr>
          <w:rStyle w:val="ingliskeelwords"/>
        </w:rPr>
        <w:t>parent window</w:t>
      </w:r>
      <w:r>
        <w:t>);</w:t>
      </w:r>
    </w:p>
    <w:p w14:paraId="68A1EE76" w14:textId="77777777" w:rsidR="00EE6449" w:rsidRDefault="00EE6449" w:rsidP="00792E96">
      <w:pPr>
        <w:pStyle w:val="ListParagraph"/>
        <w:numPr>
          <w:ilvl w:val="1"/>
          <w:numId w:val="16"/>
        </w:numPr>
      </w:pPr>
      <w:r>
        <w:t>_</w:t>
      </w:r>
      <w:proofErr w:type="spellStart"/>
      <w:r>
        <w:t>top</w:t>
      </w:r>
      <w:proofErr w:type="spellEnd"/>
      <w:r>
        <w:t xml:space="preserve"> – </w:t>
      </w:r>
      <w:proofErr w:type="spellStart"/>
      <w:r>
        <w:t>pea-aken</w:t>
      </w:r>
      <w:proofErr w:type="spellEnd"/>
      <w:r>
        <w:t xml:space="preserve"> (</w:t>
      </w:r>
      <w:r w:rsidRPr="00B255E6">
        <w:rPr>
          <w:rStyle w:val="ingliskeelwords"/>
        </w:rPr>
        <w:t>full body of the window</w:t>
      </w:r>
      <w:r>
        <w:t>);</w:t>
      </w:r>
    </w:p>
    <w:p w14:paraId="27460959" w14:textId="77777777" w:rsidR="00EE6449" w:rsidRPr="00422F28" w:rsidRDefault="00EE6449" w:rsidP="00792E96">
      <w:pPr>
        <w:pStyle w:val="ListParagraph"/>
        <w:numPr>
          <w:ilvl w:val="1"/>
          <w:numId w:val="16"/>
        </w:numPr>
      </w:pPr>
      <w:r>
        <w:t>raami (</w:t>
      </w:r>
      <w:proofErr w:type="spellStart"/>
      <w:r w:rsidRPr="00422F28">
        <w:rPr>
          <w:i/>
        </w:rPr>
        <w:t>frame</w:t>
      </w:r>
      <w:proofErr w:type="spellEnd"/>
      <w:r>
        <w:t>) nimetus.</w:t>
      </w:r>
    </w:p>
    <w:p w14:paraId="751172BD" w14:textId="083DB882" w:rsidR="000B6CAE" w:rsidRPr="008219FF" w:rsidRDefault="000B6CAE" w:rsidP="00792E96">
      <w:pPr>
        <w:pStyle w:val="notabene"/>
        <w:numPr>
          <w:ilvl w:val="0"/>
          <w:numId w:val="16"/>
        </w:numPr>
      </w:pPr>
      <w:r w:rsidRPr="008219FF">
        <w:rPr>
          <w:b/>
        </w:rPr>
        <w:t>NB!</w:t>
      </w:r>
      <w:r w:rsidRPr="008219FF">
        <w:t xml:space="preserve"> </w:t>
      </w:r>
      <w:proofErr w:type="spellStart"/>
      <w:r w:rsidRPr="008219FF">
        <w:rPr>
          <w:rStyle w:val="ingliskeelwords"/>
        </w:rPr>
        <w:t>Form</w:t>
      </w:r>
      <w:r>
        <w:rPr>
          <w:rStyle w:val="ingliskeelwords"/>
        </w:rPr>
        <w:t>target</w:t>
      </w:r>
      <w:proofErr w:type="spellEnd"/>
      <w:r w:rsidRPr="008219FF">
        <w:t xml:space="preserve"> atribuuti saab kasutada vaid </w:t>
      </w:r>
      <w:r w:rsidRPr="008219FF">
        <w:rPr>
          <w:rStyle w:val="ingliskeelwords"/>
        </w:rPr>
        <w:t>submit</w:t>
      </w:r>
      <w:r w:rsidRPr="008219FF">
        <w:t xml:space="preserve"> ja </w:t>
      </w:r>
      <w:r w:rsidRPr="008219FF">
        <w:rPr>
          <w:rStyle w:val="ingliskeelwords"/>
        </w:rPr>
        <w:t>image</w:t>
      </w:r>
      <w:r w:rsidRPr="008219FF">
        <w:t xml:space="preserve"> tüüpi sisenditel!</w:t>
      </w:r>
    </w:p>
    <w:p w14:paraId="55854769" w14:textId="00ED4EC6" w:rsidR="000B6CAE" w:rsidRDefault="000B6CAE" w:rsidP="00792E96">
      <w:pPr>
        <w:pStyle w:val="notabene"/>
        <w:numPr>
          <w:ilvl w:val="0"/>
          <w:numId w:val="16"/>
        </w:numPr>
      </w:pPr>
      <w:r w:rsidRPr="008219FF">
        <w:rPr>
          <w:b/>
        </w:rPr>
        <w:t>NB!</w:t>
      </w:r>
      <w:r w:rsidRPr="008219FF">
        <w:t xml:space="preserve"> Selle atribuudi väärtus asendab vormi enda </w:t>
      </w:r>
      <w:r>
        <w:rPr>
          <w:rStyle w:val="ingliskeelwords"/>
        </w:rPr>
        <w:t>target</w:t>
      </w:r>
      <w:r w:rsidRPr="008219FF">
        <w:t xml:space="preserve"> atribuudi väärtuse!</w:t>
      </w:r>
    </w:p>
    <w:p w14:paraId="2AAADA02" w14:textId="15D989B9" w:rsidR="007437F2" w:rsidRDefault="007437F2" w:rsidP="00792E96">
      <w:pPr>
        <w:pStyle w:val="Heading4"/>
      </w:pPr>
      <w:bookmarkStart w:id="31" w:name="_Toc62648709"/>
      <w:r>
        <w:t>Fookuse seadmine sisendile</w:t>
      </w:r>
      <w:bookmarkEnd w:id="31"/>
    </w:p>
    <w:p w14:paraId="2AB954AA" w14:textId="7BCE0BE2" w:rsidR="00165344" w:rsidRDefault="00051513" w:rsidP="00792E96">
      <w:pPr>
        <w:pStyle w:val="uusalgus"/>
      </w:pPr>
      <w:r>
        <w:t>Üsna mugav on, kui veebilehe avamisel esimesena täitmist ootav sisend juba aktiivne on. Selleks kasutatakse at</w:t>
      </w:r>
      <w:r w:rsidR="004D0E92">
        <w:t>r</w:t>
      </w:r>
      <w:r>
        <w:t>ibuuti:</w:t>
      </w:r>
    </w:p>
    <w:p w14:paraId="4B029D89" w14:textId="2976847F" w:rsidR="00051513" w:rsidRPr="00051513" w:rsidRDefault="00051513" w:rsidP="00792E96">
      <w:pPr>
        <w:pStyle w:val="ListParagraph"/>
        <w:numPr>
          <w:ilvl w:val="0"/>
          <w:numId w:val="16"/>
        </w:numPr>
      </w:pPr>
      <w:r w:rsidRPr="00051513">
        <w:rPr>
          <w:rStyle w:val="ingliskeelwords"/>
        </w:rPr>
        <w:t>autofocus</w:t>
      </w:r>
      <w:r>
        <w:t xml:space="preserve"> – sisend saab lehe laadimisel fookuse, tegemist on tõeväärtusatribuudiga (</w:t>
      </w:r>
      <w:proofErr w:type="spellStart"/>
      <w:r w:rsidRPr="00051513">
        <w:rPr>
          <w:rStyle w:val="ingliskeelwords"/>
        </w:rPr>
        <w:t>boolean</w:t>
      </w:r>
      <w:proofErr w:type="spellEnd"/>
      <w:r>
        <w:t>)</w:t>
      </w:r>
    </w:p>
    <w:p w14:paraId="1695C5E4" w14:textId="77777777" w:rsidR="00051513" w:rsidRPr="00051513" w:rsidRDefault="00051513" w:rsidP="00792E96">
      <w:pPr>
        <w:pStyle w:val="uusalgus"/>
        <w:keepNext/>
      </w:pPr>
      <w:r w:rsidRPr="00051513">
        <w:rPr>
          <w:rStyle w:val="ingliskeelwords"/>
          <w:i w:val="0"/>
          <w:lang w:val="et-EE"/>
        </w:rPr>
        <w:lastRenderedPageBreak/>
        <w:t>Näiteks</w:t>
      </w:r>
      <w:r w:rsidRPr="00051513">
        <w:t>:</w:t>
      </w:r>
    </w:p>
    <w:p w14:paraId="0AD57BD2" w14:textId="30ADDAA3" w:rsidR="00051513" w:rsidRPr="00051513" w:rsidRDefault="00051513" w:rsidP="00792E96">
      <w:pPr>
        <w:pStyle w:val="niterida"/>
      </w:pPr>
      <w:r w:rsidRPr="00051513">
        <w:t>&lt;input type="</w:t>
      </w:r>
      <w:r>
        <w:t>text</w:t>
      </w:r>
      <w:r w:rsidRPr="00051513">
        <w:t>" name="</w:t>
      </w:r>
      <w:r>
        <w:t>some</w:t>
      </w:r>
      <w:r w:rsidR="00D31CDA">
        <w:t>t</w:t>
      </w:r>
      <w:r>
        <w:t>ext</w:t>
      </w:r>
      <w:r w:rsidRPr="00051513">
        <w:t>"</w:t>
      </w:r>
      <w:r>
        <w:t xml:space="preserve"> autofocus</w:t>
      </w:r>
      <w:r w:rsidRPr="00051513">
        <w:t>&gt;</w:t>
      </w:r>
    </w:p>
    <w:p w14:paraId="501F3B5E" w14:textId="181F941F" w:rsidR="007437F2" w:rsidRDefault="007437F2" w:rsidP="00792E96">
      <w:pPr>
        <w:pStyle w:val="Heading4"/>
      </w:pPr>
      <w:bookmarkStart w:id="32" w:name="_Toc62648710"/>
      <w:r>
        <w:t>Märkeruutude ja raadionuppude automaatne märkimine</w:t>
      </w:r>
      <w:bookmarkEnd w:id="32"/>
    </w:p>
    <w:p w14:paraId="4D09AE3B" w14:textId="759E2C87" w:rsidR="004D0E92" w:rsidRPr="00AA71AF" w:rsidRDefault="004D0E92" w:rsidP="00792E96">
      <w:pPr>
        <w:pStyle w:val="uusalgus"/>
      </w:pPr>
      <w:r w:rsidRPr="00AA71AF">
        <w:t>Üldiselt on vormi täitmine kasutaja teha kuid on infot, mis on kindlasti vajalik ning mille puhul võib pakkuda mingisugust loogilist algväärtust. Raadionuppude (</w:t>
      </w:r>
      <w:r w:rsidRPr="007437F2">
        <w:rPr>
          <w:rStyle w:val="ingliskeelwords"/>
        </w:rPr>
        <w:t>radio</w:t>
      </w:r>
      <w:r w:rsidRPr="00AA71AF">
        <w:t>) ja märkeruutude (</w:t>
      </w:r>
      <w:r w:rsidRPr="007437F2">
        <w:rPr>
          <w:rStyle w:val="ingliskeelwords"/>
        </w:rPr>
        <w:t>checkbox</w:t>
      </w:r>
      <w:r w:rsidRPr="00AA71AF">
        <w:t>) puhul saab määrata, kas nad on lehe laadimisel kohe märgitud.</w:t>
      </w:r>
    </w:p>
    <w:p w14:paraId="65933DEF" w14:textId="5AA23559" w:rsidR="004D0E92" w:rsidRDefault="004D0E92" w:rsidP="00792E96">
      <w:pPr>
        <w:pStyle w:val="ListParagraph"/>
        <w:numPr>
          <w:ilvl w:val="0"/>
          <w:numId w:val="16"/>
        </w:numPr>
        <w:rPr>
          <w:vanish/>
        </w:rPr>
      </w:pPr>
      <w:r w:rsidRPr="00BC31BB">
        <w:rPr>
          <w:rStyle w:val="ingliskeelwords"/>
        </w:rPr>
        <w:t>checked</w:t>
      </w:r>
      <w:r>
        <w:rPr>
          <w:vanish/>
        </w:rPr>
        <w:t xml:space="preserve"> – konkreetne märkeruut või raadionupp on lehe laadimisel märgitud</w:t>
      </w:r>
      <w:r w:rsidR="00BC31BB">
        <w:rPr>
          <w:vanish/>
        </w:rPr>
        <w:t>, tegemist on tõeväärtusatribuudiga</w:t>
      </w:r>
      <w:r>
        <w:rPr>
          <w:vanish/>
        </w:rPr>
        <w:t>.</w:t>
      </w:r>
    </w:p>
    <w:p w14:paraId="3EC0991E" w14:textId="494B6BBB" w:rsidR="004D0E92" w:rsidRDefault="004D0E92" w:rsidP="00792E96">
      <w:pPr>
        <w:pStyle w:val="uusalgus"/>
      </w:pPr>
      <w:r>
        <w:t>Näiteks:</w:t>
      </w:r>
    </w:p>
    <w:p w14:paraId="6D70CC1B" w14:textId="1B532C96" w:rsidR="004D0E92" w:rsidRPr="004D0E92" w:rsidRDefault="004D0E92" w:rsidP="00792E96">
      <w:pPr>
        <w:pStyle w:val="niterida"/>
      </w:pPr>
      <w:r>
        <w:t>&lt;input type="checkbox" name="justAnotherCheckbox1" id="justAnotherCheckbox1" checked&gt;</w:t>
      </w:r>
    </w:p>
    <w:p w14:paraId="764E13FE" w14:textId="7B472215" w:rsidR="007437F2" w:rsidRDefault="007437F2" w:rsidP="00792E96">
      <w:pPr>
        <w:pStyle w:val="Heading4"/>
      </w:pPr>
      <w:bookmarkStart w:id="33" w:name="_Toc62648711"/>
      <w:r>
        <w:t>Sisendi automaattäitmine</w:t>
      </w:r>
      <w:bookmarkEnd w:id="33"/>
    </w:p>
    <w:p w14:paraId="3225630D" w14:textId="2B805BCA" w:rsidR="00165344" w:rsidRPr="00AA71AF" w:rsidRDefault="004D0E92" w:rsidP="00792E96">
      <w:pPr>
        <w:pStyle w:val="uusalgus"/>
      </w:pPr>
      <w:r w:rsidRPr="00AA71AF">
        <w:t>Sageli on abiks vormi automaattäitmine kuid võib olla vaja ka üksikud sisendit käituksid selles suhtes ülejäänud vormist erinevalt.</w:t>
      </w:r>
    </w:p>
    <w:p w14:paraId="742BABCC" w14:textId="1AF70555" w:rsidR="00165344" w:rsidRDefault="00165344" w:rsidP="00792E96">
      <w:pPr>
        <w:pStyle w:val="ListParagraph"/>
        <w:numPr>
          <w:ilvl w:val="0"/>
          <w:numId w:val="16"/>
        </w:numPr>
        <w:rPr>
          <w:vanish/>
        </w:rPr>
      </w:pPr>
      <w:r w:rsidRPr="00C90EA5">
        <w:rPr>
          <w:rStyle w:val="ingliskeelwords"/>
        </w:rPr>
        <w:t>autocomplete</w:t>
      </w:r>
      <w:r>
        <w:rPr>
          <w:vanish/>
        </w:rPr>
        <w:t xml:space="preserve"> – määrab, kas konkreetse sisendi jaoks on automaattäitmine sisse või välja lülitatud, võimaldab terve vormi käitumisest eristuda.</w:t>
      </w:r>
      <w:r w:rsidR="00C90EA5">
        <w:rPr>
          <w:vanish/>
        </w:rPr>
        <w:t xml:space="preserve"> </w:t>
      </w:r>
      <w:r>
        <w:rPr>
          <w:vanish/>
        </w:rPr>
        <w:t>Võimalikud väärtused on:</w:t>
      </w:r>
    </w:p>
    <w:p w14:paraId="022B6814" w14:textId="180012E1" w:rsidR="00165344" w:rsidRDefault="00165344" w:rsidP="00792E96">
      <w:pPr>
        <w:pStyle w:val="ListParagraph"/>
        <w:numPr>
          <w:ilvl w:val="1"/>
          <w:numId w:val="16"/>
        </w:numPr>
        <w:rPr>
          <w:vanish/>
        </w:rPr>
      </w:pPr>
      <w:r w:rsidRPr="007437F2">
        <w:rPr>
          <w:rStyle w:val="ingliskeelwords"/>
        </w:rPr>
        <w:t>on</w:t>
      </w:r>
      <w:r>
        <w:rPr>
          <w:vanish/>
        </w:rPr>
        <w:t xml:space="preserve"> – automaattäitmine on sisse lülitatud;</w:t>
      </w:r>
    </w:p>
    <w:p w14:paraId="55E0F237" w14:textId="6158ED8F" w:rsidR="00165344" w:rsidRPr="00165344" w:rsidRDefault="00165344" w:rsidP="00792E96">
      <w:pPr>
        <w:pStyle w:val="ListParagraph"/>
        <w:numPr>
          <w:ilvl w:val="1"/>
          <w:numId w:val="16"/>
        </w:numPr>
        <w:rPr>
          <w:vanish/>
        </w:rPr>
      </w:pPr>
      <w:r w:rsidRPr="007437F2">
        <w:rPr>
          <w:rStyle w:val="ingliskeelwords"/>
        </w:rPr>
        <w:t>off</w:t>
      </w:r>
      <w:r>
        <w:rPr>
          <w:vanish/>
        </w:rPr>
        <w:t xml:space="preserve"> – automaattäitmine on välja lülitatud.</w:t>
      </w:r>
    </w:p>
    <w:p w14:paraId="52657799" w14:textId="12D480B0" w:rsidR="001C6D16" w:rsidRDefault="00C90EA5" w:rsidP="00792E96">
      <w:pPr>
        <w:pStyle w:val="notabene"/>
      </w:pPr>
      <w:r w:rsidRPr="00C90EA5">
        <w:rPr>
          <w:b/>
          <w:vanish/>
        </w:rPr>
        <w:t>NB!</w:t>
      </w:r>
      <w:r>
        <w:rPr>
          <w:vanish/>
        </w:rPr>
        <w:t xml:space="preserve"> See atribuut töötab sisendi tüüpidega </w:t>
      </w:r>
      <w:r w:rsidRPr="00C90EA5">
        <w:rPr>
          <w:rStyle w:val="ingliskeelwords"/>
        </w:rPr>
        <w:t>text</w:t>
      </w:r>
      <w:r>
        <w:rPr>
          <w:vanish/>
        </w:rPr>
        <w:t xml:space="preserve">, </w:t>
      </w:r>
      <w:r w:rsidRPr="00C90EA5">
        <w:rPr>
          <w:rStyle w:val="ingliskeelwords"/>
        </w:rPr>
        <w:t>search</w:t>
      </w:r>
      <w:r>
        <w:rPr>
          <w:vanish/>
        </w:rPr>
        <w:t xml:space="preserve">, </w:t>
      </w:r>
      <w:proofErr w:type="spellStart"/>
      <w:r w:rsidRPr="00C90EA5">
        <w:rPr>
          <w:rStyle w:val="ingliskeelwords"/>
        </w:rPr>
        <w:t>url</w:t>
      </w:r>
      <w:proofErr w:type="spellEnd"/>
      <w:r w:rsidRPr="00C90EA5">
        <w:rPr>
          <w:vanish/>
        </w:rPr>
        <w:t xml:space="preserve">, </w:t>
      </w:r>
      <w:proofErr w:type="spellStart"/>
      <w:r w:rsidRPr="00C90EA5">
        <w:rPr>
          <w:rStyle w:val="ingliskeelwords"/>
        </w:rPr>
        <w:t>tel</w:t>
      </w:r>
      <w:proofErr w:type="spellEnd"/>
      <w:r w:rsidRPr="00C90EA5">
        <w:rPr>
          <w:vanish/>
        </w:rPr>
        <w:t xml:space="preserve">, </w:t>
      </w:r>
      <w:r w:rsidRPr="00C90EA5">
        <w:rPr>
          <w:rStyle w:val="ingliskeelwords"/>
        </w:rPr>
        <w:t>email</w:t>
      </w:r>
      <w:r w:rsidRPr="00C90EA5">
        <w:rPr>
          <w:vanish/>
        </w:rPr>
        <w:t xml:space="preserve">, </w:t>
      </w:r>
      <w:r w:rsidRPr="00C90EA5">
        <w:rPr>
          <w:rStyle w:val="ingliskeelwords"/>
        </w:rPr>
        <w:t>password</w:t>
      </w:r>
      <w:r w:rsidRPr="00C90EA5">
        <w:rPr>
          <w:vanish/>
        </w:rPr>
        <w:t xml:space="preserve">, </w:t>
      </w:r>
      <w:r w:rsidRPr="00C90EA5">
        <w:rPr>
          <w:rStyle w:val="ingliskeelwords"/>
        </w:rPr>
        <w:t>date</w:t>
      </w:r>
      <w:r>
        <w:rPr>
          <w:vanish/>
        </w:rPr>
        <w:t xml:space="preserve">, </w:t>
      </w:r>
      <w:r w:rsidRPr="00C90EA5">
        <w:rPr>
          <w:rStyle w:val="ingliskeelwords"/>
        </w:rPr>
        <w:t>datetime-local</w:t>
      </w:r>
      <w:r>
        <w:rPr>
          <w:vanish/>
        </w:rPr>
        <w:t xml:space="preserve">, </w:t>
      </w:r>
      <w:r w:rsidRPr="00C90EA5">
        <w:rPr>
          <w:rStyle w:val="ingliskeelwords"/>
        </w:rPr>
        <w:t>time</w:t>
      </w:r>
      <w:r>
        <w:rPr>
          <w:vanish/>
        </w:rPr>
        <w:t xml:space="preserve">, </w:t>
      </w:r>
      <w:r w:rsidRPr="00C90EA5">
        <w:rPr>
          <w:rStyle w:val="ingliskeelwords"/>
        </w:rPr>
        <w:t>week</w:t>
      </w:r>
      <w:r>
        <w:rPr>
          <w:vanish/>
        </w:rPr>
        <w:t xml:space="preserve">, </w:t>
      </w:r>
      <w:r w:rsidRPr="00C90EA5">
        <w:rPr>
          <w:rStyle w:val="ingliskeelwords"/>
        </w:rPr>
        <w:t>month</w:t>
      </w:r>
      <w:r w:rsidRPr="00C90EA5">
        <w:rPr>
          <w:vanish/>
        </w:rPr>
        <w:t xml:space="preserve">, </w:t>
      </w:r>
      <w:r w:rsidRPr="00C90EA5">
        <w:rPr>
          <w:rStyle w:val="ingliskeelwords"/>
        </w:rPr>
        <w:t>range</w:t>
      </w:r>
      <w:r>
        <w:rPr>
          <w:vanish/>
        </w:rPr>
        <w:t xml:space="preserve"> ja</w:t>
      </w:r>
      <w:r w:rsidRPr="00C90EA5">
        <w:rPr>
          <w:vanish/>
        </w:rPr>
        <w:t xml:space="preserve"> </w:t>
      </w:r>
      <w:r w:rsidRPr="00C90EA5">
        <w:rPr>
          <w:rStyle w:val="ingliskeelwords"/>
        </w:rPr>
        <w:t>color</w:t>
      </w:r>
      <w:r w:rsidRPr="00C90EA5">
        <w:t>!</w:t>
      </w:r>
    </w:p>
    <w:p w14:paraId="51F5F2A8" w14:textId="77777777" w:rsidR="00EF6316" w:rsidRDefault="00EF6316" w:rsidP="00792E96">
      <w:pPr>
        <w:pStyle w:val="Heading4"/>
      </w:pPr>
      <w:bookmarkStart w:id="34" w:name="_Toc62648712"/>
      <w:r>
        <w:t>Teksti suuna saatmine koos vastusega</w:t>
      </w:r>
      <w:bookmarkEnd w:id="34"/>
    </w:p>
    <w:p w14:paraId="636B0B18" w14:textId="77777777" w:rsidR="00EF6316" w:rsidRDefault="00EF6316" w:rsidP="00792E96">
      <w:pPr>
        <w:pStyle w:val="uusalgus"/>
      </w:pPr>
      <w:r>
        <w:t xml:space="preserve">Erinevates maades kirjutatakse erinevas suunas (vasakult paremale või vastupidi). Teksti suunda saab määrata atribuudiga </w:t>
      </w:r>
      <w:proofErr w:type="spellStart"/>
      <w:r w:rsidRPr="002A238F">
        <w:rPr>
          <w:rStyle w:val="ingliskeelwords"/>
        </w:rPr>
        <w:t>dir</w:t>
      </w:r>
      <w:proofErr w:type="spellEnd"/>
      <w:r>
        <w:t xml:space="preserve"> (väärtusteks </w:t>
      </w:r>
      <w:proofErr w:type="spellStart"/>
      <w:r w:rsidRPr="002A238F">
        <w:rPr>
          <w:rStyle w:val="ingliskeelwords"/>
        </w:rPr>
        <w:t>ltr</w:t>
      </w:r>
      <w:proofErr w:type="spellEnd"/>
      <w:r>
        <w:t xml:space="preserve"> või </w:t>
      </w:r>
      <w:proofErr w:type="spellStart"/>
      <w:r w:rsidRPr="002A238F">
        <w:rPr>
          <w:rStyle w:val="ingliskeelwords"/>
        </w:rPr>
        <w:t>rtl</w:t>
      </w:r>
      <w:proofErr w:type="spellEnd"/>
      <w:r>
        <w:t>). Kui on tarvis koos sisendi vastusega saata serverile edasi ka sisendi väljal kasutatud teksti suund, siis selleks on atribuut:</w:t>
      </w:r>
    </w:p>
    <w:p w14:paraId="1C957F6C" w14:textId="77777777" w:rsidR="00EF6316" w:rsidRDefault="00EF6316" w:rsidP="00792E96">
      <w:pPr>
        <w:pStyle w:val="ListParagraph"/>
        <w:numPr>
          <w:ilvl w:val="0"/>
          <w:numId w:val="16"/>
        </w:numPr>
      </w:pPr>
      <w:proofErr w:type="spellStart"/>
      <w:r w:rsidRPr="002A238F">
        <w:rPr>
          <w:rStyle w:val="ingliskeelwords"/>
        </w:rPr>
        <w:t>dirname</w:t>
      </w:r>
      <w:proofErr w:type="spellEnd"/>
      <w:r>
        <w:t xml:space="preserve"> – lisab esitatavale </w:t>
      </w:r>
      <w:proofErr w:type="spellStart"/>
      <w:r>
        <w:t>tekstilisele</w:t>
      </w:r>
      <w:proofErr w:type="spellEnd"/>
      <w:r>
        <w:t xml:space="preserve"> väärtusele ka kasutatava teksti suuna. Selle atribuudi väärtuseks on alati sisendi </w:t>
      </w:r>
      <w:r w:rsidRPr="001645F3">
        <w:rPr>
          <w:rStyle w:val="ingliskeelwords"/>
        </w:rPr>
        <w:t>name</w:t>
      </w:r>
      <w:r>
        <w:t xml:space="preserve"> atribuudi väärtus, millele järgneb „.dir“.</w:t>
      </w:r>
    </w:p>
    <w:p w14:paraId="2E4614B2" w14:textId="77777777" w:rsidR="00EF6316" w:rsidRDefault="00EF6316" w:rsidP="00792E96">
      <w:pPr>
        <w:pStyle w:val="uusalgus"/>
      </w:pPr>
      <w:r>
        <w:t xml:space="preserve">Näiteks: </w:t>
      </w:r>
    </w:p>
    <w:p w14:paraId="5194CEEC" w14:textId="77777777" w:rsidR="00EF6316" w:rsidRDefault="00EF6316" w:rsidP="00792E96">
      <w:pPr>
        <w:pStyle w:val="niterida"/>
      </w:pPr>
      <w:r w:rsidRPr="00051513">
        <w:t>&lt;input type="</w:t>
      </w:r>
      <w:r>
        <w:t>text</w:t>
      </w:r>
      <w:r w:rsidRPr="00051513">
        <w:t>" name="</w:t>
      </w:r>
      <w:r>
        <w:t>someReversedText</w:t>
      </w:r>
      <w:r w:rsidRPr="00051513">
        <w:t>"</w:t>
      </w:r>
      <w:r>
        <w:t xml:space="preserve"> dir=“rtl“ dirname=“someReversedText.dir“</w:t>
      </w:r>
      <w:r w:rsidRPr="00051513">
        <w:t>&gt;</w:t>
      </w:r>
    </w:p>
    <w:p w14:paraId="54D320E7" w14:textId="77777777" w:rsidR="00EF6316" w:rsidRPr="002A238F" w:rsidRDefault="00EF6316" w:rsidP="00792E96">
      <w:r>
        <w:t xml:space="preserve">Sellise sisendi poolt edastatavaks väärtuseks oleks: </w:t>
      </w:r>
      <w:proofErr w:type="spellStart"/>
      <w:r>
        <w:t>someReversedText</w:t>
      </w:r>
      <w:proofErr w:type="spellEnd"/>
      <w:r>
        <w:t>=</w:t>
      </w:r>
      <w:proofErr w:type="spellStart"/>
      <w:r>
        <w:t>sisestatudtekst</w:t>
      </w:r>
      <w:r w:rsidRPr="002A238F">
        <w:t>&amp;</w:t>
      </w:r>
      <w:r>
        <w:t>someReversedText.</w:t>
      </w:r>
      <w:r w:rsidRPr="002A238F">
        <w:t>dir</w:t>
      </w:r>
      <w:proofErr w:type="spellEnd"/>
      <w:r w:rsidRPr="002A238F">
        <w:t>=</w:t>
      </w:r>
      <w:proofErr w:type="spellStart"/>
      <w:r w:rsidRPr="002A238F">
        <w:t>rtl</w:t>
      </w:r>
      <w:proofErr w:type="spellEnd"/>
    </w:p>
    <w:p w14:paraId="63337415" w14:textId="77777777" w:rsidR="00EF6316" w:rsidRPr="002A238F" w:rsidRDefault="00EF6316" w:rsidP="00792E96">
      <w:pPr>
        <w:pStyle w:val="notabene"/>
      </w:pPr>
      <w:r w:rsidRPr="002A238F">
        <w:rPr>
          <w:b/>
        </w:rPr>
        <w:t>NB!</w:t>
      </w:r>
      <w:r>
        <w:t xml:space="preserve"> Mozilla </w:t>
      </w:r>
      <w:proofErr w:type="spellStart"/>
      <w:r>
        <w:t>Firefox</w:t>
      </w:r>
      <w:proofErr w:type="spellEnd"/>
      <w:r>
        <w:t xml:space="preserve"> seda atribuuti ei toeta (2020 aasta augusti seisuga)!</w:t>
      </w:r>
    </w:p>
    <w:p w14:paraId="2F0DAF7E" w14:textId="62899251" w:rsidR="00502CCC" w:rsidRDefault="00426CA8" w:rsidP="00792E96">
      <w:pPr>
        <w:pStyle w:val="Heading4"/>
      </w:pPr>
      <w:bookmarkStart w:id="35" w:name="_Toc62648713"/>
      <w:r>
        <w:lastRenderedPageBreak/>
        <w:t>Atribuudid s</w:t>
      </w:r>
      <w:r w:rsidR="00112ADF">
        <w:t>isendi vastuste</w:t>
      </w:r>
      <w:r>
        <w:t>le tingimuste seadmiseks</w:t>
      </w:r>
      <w:bookmarkEnd w:id="35"/>
    </w:p>
    <w:p w14:paraId="564F5AAA" w14:textId="4B4C5DA3" w:rsidR="00112ADF" w:rsidRDefault="00112ADF" w:rsidP="00792E96">
      <w:r>
        <w:t>Arusaadavalt pole alati otstarbekas anda kasutajale võimalus sisestada mistahes piirides andmeid, näiteks mistahes arvväärtust, kui oodatakse väärtust kindlas vahemikus.</w:t>
      </w:r>
    </w:p>
    <w:p w14:paraId="4BB111A1" w14:textId="6D682924" w:rsidR="00112ADF" w:rsidRDefault="00112ADF" w:rsidP="00792E96">
      <w:r>
        <w:t>Kasutada saab mitmeid atribuute, mis erineval moel suunavad või piiravad kasutaja sisendit.</w:t>
      </w:r>
    </w:p>
    <w:p w14:paraId="0815EFE4" w14:textId="07E76DE5" w:rsidR="00426CA8" w:rsidRDefault="00426CA8" w:rsidP="00792E96">
      <w:pPr>
        <w:pStyle w:val="Heading5"/>
      </w:pPr>
      <w:bookmarkStart w:id="36" w:name="_Toc62648714"/>
      <w:r>
        <w:t>Mitme väärtuse lubamine</w:t>
      </w:r>
      <w:bookmarkEnd w:id="36"/>
    </w:p>
    <w:p w14:paraId="546F901B" w14:textId="3C4FF819" w:rsidR="00426CA8" w:rsidRDefault="00426CA8" w:rsidP="00792E96">
      <w:pPr>
        <w:rPr>
          <w:lang w:eastAsia="et-EE"/>
        </w:rPr>
      </w:pPr>
      <w:r>
        <w:rPr>
          <w:lang w:eastAsia="et-EE"/>
        </w:rPr>
        <w:t>Elektronpostiaadresse või faile võib olla vaja korraga edastada mitu. Seepärast on võimalik kasutada atribuuti:</w:t>
      </w:r>
    </w:p>
    <w:p w14:paraId="62EDB770" w14:textId="36C0175A" w:rsidR="00426CA8" w:rsidRDefault="00426CA8" w:rsidP="00792E96">
      <w:pPr>
        <w:pStyle w:val="ListParagraph"/>
        <w:numPr>
          <w:ilvl w:val="0"/>
          <w:numId w:val="16"/>
        </w:numPr>
      </w:pPr>
      <w:r w:rsidRPr="00426CA8">
        <w:rPr>
          <w:rStyle w:val="ingliskeelwords"/>
        </w:rPr>
        <w:t>multiple</w:t>
      </w:r>
      <w:r>
        <w:t xml:space="preserve"> – lubab mitme väärtuse kasutamist sisendina.</w:t>
      </w:r>
      <w:r>
        <w:br/>
        <w:t>Tegemist on tõeväärtus (</w:t>
      </w:r>
      <w:proofErr w:type="spellStart"/>
      <w:r w:rsidRPr="00426CA8">
        <w:rPr>
          <w:rStyle w:val="ingliskeelwords"/>
        </w:rPr>
        <w:t>boolean</w:t>
      </w:r>
      <w:proofErr w:type="spellEnd"/>
      <w:r>
        <w:t>) atribuudiga.</w:t>
      </w:r>
    </w:p>
    <w:p w14:paraId="024C9990" w14:textId="10A40A9A" w:rsidR="00426CA8" w:rsidRDefault="00426CA8" w:rsidP="00792E96">
      <w:pPr>
        <w:pStyle w:val="uusalgus"/>
      </w:pPr>
      <w:r w:rsidRPr="00426CA8">
        <w:t>Näiteks</w:t>
      </w:r>
      <w:r>
        <w:t>:</w:t>
      </w:r>
    </w:p>
    <w:p w14:paraId="00377DCE" w14:textId="0E66568A" w:rsidR="00426CA8" w:rsidRDefault="00F02DB6" w:rsidP="00792E96">
      <w:pPr>
        <w:pStyle w:val="niterida"/>
      </w:pPr>
      <w:r w:rsidRPr="00F02DB6">
        <w:t>&lt;input type="file" name="chooseFile</w:t>
      </w:r>
      <w:r>
        <w:t>s</w:t>
      </w:r>
      <w:r w:rsidRPr="00F02DB6">
        <w:t>"</w:t>
      </w:r>
      <w:r>
        <w:t xml:space="preserve"> multiple</w:t>
      </w:r>
      <w:r w:rsidRPr="00F02DB6">
        <w:t>&gt;</w:t>
      </w:r>
    </w:p>
    <w:p w14:paraId="0712A17C" w14:textId="4BC7EC1C" w:rsidR="00CE5BAF" w:rsidRPr="00CE5BAF" w:rsidRDefault="00CE5BAF" w:rsidP="00792E96">
      <w:pPr>
        <w:pStyle w:val="notabene"/>
      </w:pPr>
      <w:r w:rsidRPr="00CE5BAF">
        <w:rPr>
          <w:b/>
        </w:rPr>
        <w:t>NB!</w:t>
      </w:r>
      <w:r>
        <w:t xml:space="preserve"> Seda atribuuti saab kasutada vaid </w:t>
      </w:r>
      <w:r w:rsidRPr="00CE5BAF">
        <w:rPr>
          <w:rStyle w:val="ingliskeelwords"/>
        </w:rPr>
        <w:t>email</w:t>
      </w:r>
      <w:r>
        <w:t xml:space="preserve"> ja </w:t>
      </w:r>
      <w:r w:rsidRPr="00CE5BAF">
        <w:rPr>
          <w:rStyle w:val="ingliskeelwords"/>
        </w:rPr>
        <w:t>file</w:t>
      </w:r>
      <w:r>
        <w:t xml:space="preserve"> tüüpi sisendiga!</w:t>
      </w:r>
    </w:p>
    <w:p w14:paraId="4FFF28C9" w14:textId="52BF1859" w:rsidR="00483506" w:rsidRPr="00B67693" w:rsidRDefault="00483506" w:rsidP="00792E96">
      <w:pPr>
        <w:pStyle w:val="Heading5"/>
      </w:pPr>
      <w:bookmarkStart w:id="37" w:name="_Toc62648715"/>
      <w:r w:rsidRPr="00B67693">
        <w:t>Vastused etteantud loendist</w:t>
      </w:r>
      <w:bookmarkEnd w:id="37"/>
    </w:p>
    <w:p w14:paraId="041FF3E8" w14:textId="37111E4B" w:rsidR="00483506" w:rsidRPr="00483506" w:rsidRDefault="00483506" w:rsidP="00792E96">
      <w:pPr>
        <w:rPr>
          <w:lang w:eastAsia="et-EE"/>
        </w:rPr>
      </w:pPr>
      <w:r>
        <w:rPr>
          <w:lang w:eastAsia="et-EE"/>
        </w:rPr>
        <w:t>Sageli on mõistlik anda ette võimalikud vastusevariandid. Selleks võik kasutada atribuuti:</w:t>
      </w:r>
    </w:p>
    <w:p w14:paraId="502FDE84" w14:textId="1B0480E5" w:rsidR="00112ADF" w:rsidRDefault="00112ADF" w:rsidP="00792E96">
      <w:pPr>
        <w:pStyle w:val="ListParagraph"/>
        <w:numPr>
          <w:ilvl w:val="0"/>
          <w:numId w:val="16"/>
        </w:numPr>
      </w:pPr>
      <w:r>
        <w:t>list – annab kasutajatele vastamiseks valikud, mis on eelnevalt defineeritud &lt;</w:t>
      </w:r>
      <w:proofErr w:type="spellStart"/>
      <w:r>
        <w:t>datalist</w:t>
      </w:r>
      <w:proofErr w:type="spellEnd"/>
      <w:r>
        <w:t>&gt; elemendiga. Sisuliselt luuakse justkui rippmenüü.</w:t>
      </w:r>
    </w:p>
    <w:p w14:paraId="16D17EAD" w14:textId="497BCE7F" w:rsidR="00112ADF" w:rsidRDefault="00112ADF" w:rsidP="00792E96">
      <w:pPr>
        <w:pStyle w:val="uusalgus"/>
      </w:pPr>
      <w:r>
        <w:t>Näiteks:</w:t>
      </w:r>
    </w:p>
    <w:p w14:paraId="3F5B71E3" w14:textId="77777777" w:rsidR="00112ADF" w:rsidRDefault="00112ADF" w:rsidP="00792E96">
      <w:pPr>
        <w:pStyle w:val="niterida"/>
      </w:pPr>
      <w:r>
        <w:t>&lt;input list="possibleDirections" name="direction" id="direction" placeholder="Vali ilmakaar"&gt;</w:t>
      </w:r>
    </w:p>
    <w:p w14:paraId="2DADB9C7" w14:textId="1CACA9C2" w:rsidR="00112ADF" w:rsidRDefault="00112ADF" w:rsidP="00792E96">
      <w:pPr>
        <w:pStyle w:val="niterida"/>
      </w:pPr>
      <w:r>
        <w:tab/>
      </w:r>
      <w:r>
        <w:tab/>
        <w:t>&lt;datalist id="possibleDirections"&gt;</w:t>
      </w:r>
      <w:r>
        <w:br/>
      </w:r>
      <w:r>
        <w:tab/>
      </w:r>
      <w:r>
        <w:tab/>
      </w:r>
      <w:r>
        <w:tab/>
        <w:t>&lt;option value="põhi"&gt;</w:t>
      </w:r>
      <w:r>
        <w:br/>
      </w:r>
      <w:r>
        <w:tab/>
      </w:r>
      <w:r>
        <w:tab/>
      </w:r>
      <w:r>
        <w:tab/>
        <w:t>&lt;option value="</w:t>
      </w:r>
      <w:r w:rsidR="00013BC9">
        <w:t>lõuna</w:t>
      </w:r>
      <w:r>
        <w:t>"&gt;</w:t>
      </w:r>
      <w:r>
        <w:br/>
      </w:r>
      <w:r>
        <w:tab/>
      </w:r>
      <w:r>
        <w:tab/>
      </w:r>
      <w:r>
        <w:tab/>
        <w:t>&lt;option value="ida"&gt;</w:t>
      </w:r>
      <w:r>
        <w:br/>
      </w:r>
      <w:r>
        <w:tab/>
      </w:r>
      <w:r>
        <w:tab/>
      </w:r>
      <w:r>
        <w:tab/>
        <w:t>&lt;option value="</w:t>
      </w:r>
      <w:r w:rsidR="00013BC9">
        <w:t>lääs</w:t>
      </w:r>
      <w:r>
        <w:t>"&gt;</w:t>
      </w:r>
      <w:r w:rsidR="00013BC9">
        <w:br/>
      </w:r>
      <w:r>
        <w:tab/>
      </w:r>
      <w:r>
        <w:tab/>
        <w:t>&lt;/datalist&gt;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4530"/>
        <w:gridCol w:w="4531"/>
      </w:tblGrid>
      <w:tr w:rsidR="00013BC9" w:rsidRPr="00013BC9" w14:paraId="2F3D4671" w14:textId="77777777" w:rsidTr="00791D30">
        <w:trPr>
          <w:trHeight w:val="1787"/>
        </w:trPr>
        <w:tc>
          <w:tcPr>
            <w:tcW w:w="4530" w:type="dxa"/>
          </w:tcPr>
          <w:p w14:paraId="390360A7" w14:textId="77777777" w:rsidR="00013BC9" w:rsidRDefault="00013BC9" w:rsidP="00792E96">
            <w:pPr>
              <w:pStyle w:val="pilt"/>
              <w:keepNext/>
            </w:pPr>
            <w:r>
              <w:rPr>
                <w:noProof/>
                <w:snapToGrid/>
              </w:rPr>
              <w:drawing>
                <wp:inline distT="0" distB="0" distL="0" distR="0" wp14:anchorId="04998393" wp14:editId="4E1F75A5">
                  <wp:extent cx="1530000" cy="277200"/>
                  <wp:effectExtent l="0" t="0" r="0" b="8890"/>
                  <wp:docPr id="33" name="Picture 33" descr="A close up of a logo&#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list_01_chrome.PNG"/>
                          <pic:cNvPicPr/>
                        </pic:nvPicPr>
                        <pic:blipFill>
                          <a:blip r:embed="rId67">
                            <a:extLst>
                              <a:ext uri="{28A0092B-C50C-407E-A947-70E740481C1C}">
                                <a14:useLocalDpi xmlns:a14="http://schemas.microsoft.com/office/drawing/2010/main" val="0"/>
                              </a:ext>
                            </a:extLst>
                          </a:blip>
                          <a:stretch>
                            <a:fillRect/>
                          </a:stretch>
                        </pic:blipFill>
                        <pic:spPr>
                          <a:xfrm>
                            <a:off x="0" y="0"/>
                            <a:ext cx="1530000" cy="277200"/>
                          </a:xfrm>
                          <a:prstGeom prst="rect">
                            <a:avLst/>
                          </a:prstGeom>
                        </pic:spPr>
                      </pic:pic>
                    </a:graphicData>
                  </a:graphic>
                </wp:inline>
              </w:drawing>
            </w:r>
          </w:p>
          <w:p w14:paraId="752F1EE5" w14:textId="142E7DF1" w:rsidR="00013BC9" w:rsidRPr="00013BC9" w:rsidRDefault="00013BC9" w:rsidP="00792E96">
            <w:pPr>
              <w:pStyle w:val="Caption"/>
              <w:jc w:val="center"/>
            </w:pPr>
            <w:r>
              <w:t xml:space="preserve">Joonis </w:t>
            </w:r>
            <w:r w:rsidR="00111B55">
              <w:fldChar w:fldCharType="begin"/>
            </w:r>
            <w:r w:rsidR="00111B55">
              <w:instrText xml:space="preserve"> SEQ Joonis \* ARABIC </w:instrText>
            </w:r>
            <w:r w:rsidR="00111B55">
              <w:fldChar w:fldCharType="separate"/>
            </w:r>
            <w:r w:rsidR="00E76695">
              <w:rPr>
                <w:noProof/>
              </w:rPr>
              <w:t>59</w:t>
            </w:r>
            <w:r w:rsidR="00111B55">
              <w:rPr>
                <w:noProof/>
              </w:rPr>
              <w:fldChar w:fldCharType="end"/>
            </w:r>
            <w:r>
              <w:t xml:space="preserve"> List atribuudiga sisend ootel</w:t>
            </w:r>
          </w:p>
        </w:tc>
        <w:tc>
          <w:tcPr>
            <w:tcW w:w="4531" w:type="dxa"/>
            <w:vMerge w:val="restart"/>
          </w:tcPr>
          <w:p w14:paraId="62CB9083" w14:textId="77777777" w:rsidR="00013BC9" w:rsidRDefault="00013BC9" w:rsidP="00792E96">
            <w:pPr>
              <w:pStyle w:val="pilt"/>
              <w:keepNext/>
            </w:pPr>
            <w:r>
              <w:rPr>
                <w:noProof/>
                <w:snapToGrid/>
              </w:rPr>
              <w:drawing>
                <wp:inline distT="0" distB="0" distL="0" distR="0" wp14:anchorId="2E518AF5" wp14:editId="449D5A6F">
                  <wp:extent cx="1810800" cy="1724400"/>
                  <wp:effectExtent l="0" t="0" r="0" b="0"/>
                  <wp:docPr id="53" name="Picture 5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list_03_chrome.png"/>
                          <pic:cNvPicPr/>
                        </pic:nvPicPr>
                        <pic:blipFill>
                          <a:blip r:embed="rId68">
                            <a:extLst>
                              <a:ext uri="{28A0092B-C50C-407E-A947-70E740481C1C}">
                                <a14:useLocalDpi xmlns:a14="http://schemas.microsoft.com/office/drawing/2010/main" val="0"/>
                              </a:ext>
                            </a:extLst>
                          </a:blip>
                          <a:stretch>
                            <a:fillRect/>
                          </a:stretch>
                        </pic:blipFill>
                        <pic:spPr>
                          <a:xfrm>
                            <a:off x="0" y="0"/>
                            <a:ext cx="1810800" cy="1724400"/>
                          </a:xfrm>
                          <a:prstGeom prst="rect">
                            <a:avLst/>
                          </a:prstGeom>
                        </pic:spPr>
                      </pic:pic>
                    </a:graphicData>
                  </a:graphic>
                </wp:inline>
              </w:drawing>
            </w:r>
          </w:p>
          <w:p w14:paraId="2BC13C91" w14:textId="2343B95F" w:rsidR="00013BC9" w:rsidRPr="00013BC9" w:rsidRDefault="00013BC9" w:rsidP="00792E96">
            <w:pPr>
              <w:pStyle w:val="Caption"/>
              <w:jc w:val="center"/>
            </w:pPr>
            <w:r>
              <w:t xml:space="preserve">Joonis </w:t>
            </w:r>
            <w:r w:rsidR="00111B55">
              <w:fldChar w:fldCharType="begin"/>
            </w:r>
            <w:r w:rsidR="00111B55">
              <w:instrText xml:space="preserve"> SEQ Joonis \* ARABIC </w:instrText>
            </w:r>
            <w:r w:rsidR="00111B55">
              <w:fldChar w:fldCharType="separate"/>
            </w:r>
            <w:r w:rsidR="00E76695">
              <w:rPr>
                <w:noProof/>
              </w:rPr>
              <w:t>60</w:t>
            </w:r>
            <w:r w:rsidR="00111B55">
              <w:rPr>
                <w:noProof/>
              </w:rPr>
              <w:fldChar w:fldCharType="end"/>
            </w:r>
            <w:r>
              <w:t xml:space="preserve"> List atribuudiga sisend rippmenüüna avatud</w:t>
            </w:r>
          </w:p>
        </w:tc>
      </w:tr>
      <w:tr w:rsidR="00013BC9" w:rsidRPr="00013BC9" w14:paraId="7A92C1F7" w14:textId="77777777" w:rsidTr="00791D30">
        <w:trPr>
          <w:trHeight w:val="367"/>
        </w:trPr>
        <w:tc>
          <w:tcPr>
            <w:tcW w:w="4530" w:type="dxa"/>
            <w:vAlign w:val="bottom"/>
          </w:tcPr>
          <w:p w14:paraId="190D120B" w14:textId="77777777" w:rsidR="00013BC9" w:rsidRDefault="00013BC9" w:rsidP="00792E96">
            <w:pPr>
              <w:pStyle w:val="pilt"/>
              <w:keepNext/>
            </w:pPr>
            <w:r>
              <w:rPr>
                <w:noProof/>
                <w:snapToGrid/>
              </w:rPr>
              <w:drawing>
                <wp:inline distT="0" distB="0" distL="0" distR="0" wp14:anchorId="15803892" wp14:editId="69C28880">
                  <wp:extent cx="1530000" cy="270522"/>
                  <wp:effectExtent l="0" t="0" r="0" b="0"/>
                  <wp:docPr id="34" name="Picture 34"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list_02_chrome.PNG"/>
                          <pic:cNvPicPr/>
                        </pic:nvPicPr>
                        <pic:blipFill>
                          <a:blip r:embed="rId69">
                            <a:extLst>
                              <a:ext uri="{28A0092B-C50C-407E-A947-70E740481C1C}">
                                <a14:useLocalDpi xmlns:a14="http://schemas.microsoft.com/office/drawing/2010/main" val="0"/>
                              </a:ext>
                            </a:extLst>
                          </a:blip>
                          <a:stretch>
                            <a:fillRect/>
                          </a:stretch>
                        </pic:blipFill>
                        <pic:spPr>
                          <a:xfrm>
                            <a:off x="0" y="0"/>
                            <a:ext cx="1530000" cy="270522"/>
                          </a:xfrm>
                          <a:prstGeom prst="rect">
                            <a:avLst/>
                          </a:prstGeom>
                        </pic:spPr>
                      </pic:pic>
                    </a:graphicData>
                  </a:graphic>
                </wp:inline>
              </w:drawing>
            </w:r>
          </w:p>
          <w:p w14:paraId="6873A9FB" w14:textId="44EDC48B" w:rsidR="00013BC9" w:rsidRDefault="00013BC9" w:rsidP="00792E96">
            <w:pPr>
              <w:pStyle w:val="Caption"/>
              <w:jc w:val="center"/>
              <w:rPr>
                <w:noProof/>
              </w:rPr>
            </w:pPr>
            <w:r>
              <w:t xml:space="preserve">Joonis </w:t>
            </w:r>
            <w:r w:rsidR="00111B55">
              <w:fldChar w:fldCharType="begin"/>
            </w:r>
            <w:r w:rsidR="00111B55">
              <w:instrText xml:space="preserve"> SEQ Joonis \* ARABIC </w:instrText>
            </w:r>
            <w:r w:rsidR="00111B55">
              <w:fldChar w:fldCharType="separate"/>
            </w:r>
            <w:r w:rsidR="00E76695">
              <w:rPr>
                <w:noProof/>
              </w:rPr>
              <w:t>61</w:t>
            </w:r>
            <w:r w:rsidR="00111B55">
              <w:rPr>
                <w:noProof/>
              </w:rPr>
              <w:fldChar w:fldCharType="end"/>
            </w:r>
            <w:r>
              <w:t xml:space="preserve"> List atribuudiga sisend, kui sellele hiirega liikuda</w:t>
            </w:r>
          </w:p>
        </w:tc>
        <w:tc>
          <w:tcPr>
            <w:tcW w:w="4531" w:type="dxa"/>
            <w:vMerge/>
          </w:tcPr>
          <w:p w14:paraId="384CEFA8" w14:textId="77777777" w:rsidR="00013BC9" w:rsidRPr="00013BC9" w:rsidRDefault="00013BC9" w:rsidP="00792E96">
            <w:pPr>
              <w:pStyle w:val="pilt"/>
            </w:pPr>
          </w:p>
        </w:tc>
      </w:tr>
    </w:tbl>
    <w:p w14:paraId="2290F79D" w14:textId="36C980CB" w:rsidR="00112ADF" w:rsidRDefault="006F27AB" w:rsidP="00792E96">
      <w:pPr>
        <w:pStyle w:val="notabene"/>
      </w:pPr>
      <w:r w:rsidRPr="006F27AB">
        <w:rPr>
          <w:b/>
        </w:rPr>
        <w:t>NB!</w:t>
      </w:r>
      <w:r>
        <w:t xml:space="preserve"> List atribuudiga ette antud vastuste puhul saab ikka käsitsi vabalt mistahes teksti sisestada!</w:t>
      </w:r>
    </w:p>
    <w:p w14:paraId="067F6500" w14:textId="268BC9CF" w:rsidR="00931FCC" w:rsidRDefault="00054715" w:rsidP="00792E96">
      <w:pPr>
        <w:pStyle w:val="Heading5"/>
      </w:pPr>
      <w:bookmarkStart w:id="38" w:name="_Toc62648716"/>
      <w:r>
        <w:lastRenderedPageBreak/>
        <w:t>Sisendi piiramine regulaaravaldise abil</w:t>
      </w:r>
      <w:bookmarkEnd w:id="38"/>
    </w:p>
    <w:p w14:paraId="5BC9D833" w14:textId="315C1753" w:rsidR="00054715" w:rsidRDefault="00054715" w:rsidP="00792E96">
      <w:pPr>
        <w:rPr>
          <w:lang w:eastAsia="et-EE"/>
        </w:rPr>
      </w:pPr>
      <w:r>
        <w:rPr>
          <w:lang w:eastAsia="et-EE"/>
        </w:rPr>
        <w:t>Vägagi tavaline on vajadus lubada näiteks sisestada vaid tähemärke või mingeid arvusid kindlal kujul. Sellisel juhul saab sisendi jaoks ette anda regulaaravaldise. Sellisel puhul kasutatakse atribuuti:</w:t>
      </w:r>
    </w:p>
    <w:p w14:paraId="34F789B8" w14:textId="74E94FEE" w:rsidR="00054715" w:rsidRDefault="00054715" w:rsidP="00792E96">
      <w:pPr>
        <w:pStyle w:val="ListParagraph"/>
        <w:numPr>
          <w:ilvl w:val="0"/>
          <w:numId w:val="16"/>
        </w:numPr>
      </w:pPr>
      <w:r w:rsidRPr="00EA0790">
        <w:rPr>
          <w:rStyle w:val="ingliskeelwords"/>
        </w:rPr>
        <w:t>pattern</w:t>
      </w:r>
      <w:r>
        <w:t xml:space="preserve"> – määrab regulaaravaldise (</w:t>
      </w:r>
      <w:proofErr w:type="spellStart"/>
      <w:r w:rsidRPr="00EA0790">
        <w:rPr>
          <w:rStyle w:val="ingliskeelwords"/>
        </w:rPr>
        <w:t>regulaar</w:t>
      </w:r>
      <w:proofErr w:type="spellEnd"/>
      <w:r>
        <w:t xml:space="preserve"> </w:t>
      </w:r>
      <w:r w:rsidRPr="00EA0790">
        <w:rPr>
          <w:rStyle w:val="ingliskeelwords"/>
        </w:rPr>
        <w:t>expression</w:t>
      </w:r>
      <w:r>
        <w:t>), mille järgi sisestatavat väärtust kontrollitakse.</w:t>
      </w:r>
    </w:p>
    <w:p w14:paraId="55DF1BB9" w14:textId="1F517599" w:rsidR="00EA0790" w:rsidRDefault="00DD6DE6" w:rsidP="00792E96">
      <w:pPr>
        <w:pStyle w:val="uusalgus"/>
      </w:pPr>
      <w:r>
        <w:t xml:space="preserve">Näiteks </w:t>
      </w:r>
      <w:r w:rsidR="00B8180B">
        <w:t>telefoninumbri jaoks lubatud vaid täpselt seitse numbrit:</w:t>
      </w:r>
    </w:p>
    <w:p w14:paraId="13192129" w14:textId="05617AB0" w:rsidR="00B8180B" w:rsidRDefault="00B8180B" w:rsidP="00792E96">
      <w:pPr>
        <w:pStyle w:val="niterida"/>
      </w:pPr>
      <w:r w:rsidRPr="00B8180B">
        <w:t>&lt;input type="text" name="phoneNr" pattern="[0-9]{7}" placeholder="Sisesta telefoninumber!"&gt;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CE6341" w14:paraId="3DA68771" w14:textId="77777777" w:rsidTr="00CE6341">
        <w:tc>
          <w:tcPr>
            <w:tcW w:w="4530" w:type="dxa"/>
          </w:tcPr>
          <w:p w14:paraId="41C62587" w14:textId="77777777" w:rsidR="00CE6341" w:rsidRDefault="00CE6341" w:rsidP="00792E96">
            <w:pPr>
              <w:pStyle w:val="pilt"/>
              <w:keepNext/>
            </w:pPr>
            <w:r>
              <w:rPr>
                <w:noProof/>
                <w:snapToGrid/>
              </w:rPr>
              <w:drawing>
                <wp:inline distT="0" distB="0" distL="0" distR="0" wp14:anchorId="2C200529" wp14:editId="23000904">
                  <wp:extent cx="2217600" cy="648000"/>
                  <wp:effectExtent l="0" t="0" r="0" b="0"/>
                  <wp:docPr id="55" name="Picture 55"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attern_01_en.png"/>
                          <pic:cNvPicPr/>
                        </pic:nvPicPr>
                        <pic:blipFill>
                          <a:blip r:embed="rId70" cstate="print">
                            <a:extLst>
                              <a:ext uri="{28A0092B-C50C-407E-A947-70E740481C1C}">
                                <a14:useLocalDpi xmlns:a14="http://schemas.microsoft.com/office/drawing/2010/main" val="0"/>
                              </a:ext>
                            </a:extLst>
                          </a:blip>
                          <a:stretch>
                            <a:fillRect/>
                          </a:stretch>
                        </pic:blipFill>
                        <pic:spPr>
                          <a:xfrm>
                            <a:off x="0" y="0"/>
                            <a:ext cx="2217600" cy="648000"/>
                          </a:xfrm>
                          <a:prstGeom prst="rect">
                            <a:avLst/>
                          </a:prstGeom>
                        </pic:spPr>
                      </pic:pic>
                    </a:graphicData>
                  </a:graphic>
                </wp:inline>
              </w:drawing>
            </w:r>
          </w:p>
          <w:p w14:paraId="3C772F11" w14:textId="3619ADA8" w:rsidR="00CE6341" w:rsidRDefault="00CE6341" w:rsidP="00792E96">
            <w:pPr>
              <w:pStyle w:val="Caption"/>
              <w:jc w:val="center"/>
            </w:pPr>
            <w:r>
              <w:t xml:space="preserve">Joonis </w:t>
            </w:r>
            <w:r w:rsidR="00111B55">
              <w:fldChar w:fldCharType="begin"/>
            </w:r>
            <w:r w:rsidR="00111B55">
              <w:instrText xml:space="preserve"> SEQ Joonis \* ARABIC </w:instrText>
            </w:r>
            <w:r w:rsidR="00111B55">
              <w:fldChar w:fldCharType="separate"/>
            </w:r>
            <w:r w:rsidR="00E76695">
              <w:rPr>
                <w:noProof/>
              </w:rPr>
              <w:t>62</w:t>
            </w:r>
            <w:r w:rsidR="00111B55">
              <w:rPr>
                <w:noProof/>
              </w:rPr>
              <w:fldChar w:fldCharType="end"/>
            </w:r>
            <w:r>
              <w:t xml:space="preserve"> Inglisekeelne teade</w:t>
            </w:r>
            <w:r w:rsidR="00021B23">
              <w:t xml:space="preserve"> vormi </w:t>
            </w:r>
            <w:r w:rsidR="00465BC0">
              <w:t>sisu edastamisel</w:t>
            </w:r>
            <w:r>
              <w:t>, kui sisestatud väärtus ei vasta etteantud regulaaravaldisele</w:t>
            </w:r>
          </w:p>
        </w:tc>
        <w:tc>
          <w:tcPr>
            <w:tcW w:w="4531" w:type="dxa"/>
          </w:tcPr>
          <w:p w14:paraId="5E5D834D" w14:textId="77777777" w:rsidR="00CE6341" w:rsidRDefault="00CE6341" w:rsidP="00792E96">
            <w:pPr>
              <w:pStyle w:val="pilt"/>
              <w:keepNext/>
            </w:pPr>
            <w:r>
              <w:rPr>
                <w:noProof/>
                <w:snapToGrid/>
              </w:rPr>
              <w:drawing>
                <wp:inline distT="0" distB="0" distL="0" distR="0" wp14:anchorId="58726106" wp14:editId="1A5DFEAE">
                  <wp:extent cx="1936800" cy="633600"/>
                  <wp:effectExtent l="0" t="0" r="6350" b="0"/>
                  <wp:docPr id="59" name="Picture 59"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attern_01_et.png"/>
                          <pic:cNvPicPr/>
                        </pic:nvPicPr>
                        <pic:blipFill>
                          <a:blip r:embed="rId71" cstate="print">
                            <a:extLst>
                              <a:ext uri="{28A0092B-C50C-407E-A947-70E740481C1C}">
                                <a14:useLocalDpi xmlns:a14="http://schemas.microsoft.com/office/drawing/2010/main" val="0"/>
                              </a:ext>
                            </a:extLst>
                          </a:blip>
                          <a:stretch>
                            <a:fillRect/>
                          </a:stretch>
                        </pic:blipFill>
                        <pic:spPr>
                          <a:xfrm>
                            <a:off x="0" y="0"/>
                            <a:ext cx="1936800" cy="633600"/>
                          </a:xfrm>
                          <a:prstGeom prst="rect">
                            <a:avLst/>
                          </a:prstGeom>
                        </pic:spPr>
                      </pic:pic>
                    </a:graphicData>
                  </a:graphic>
                </wp:inline>
              </w:drawing>
            </w:r>
          </w:p>
          <w:p w14:paraId="4355623D" w14:textId="44B701F6" w:rsidR="00CE6341" w:rsidRDefault="00CE6341" w:rsidP="00792E96">
            <w:pPr>
              <w:pStyle w:val="Caption"/>
              <w:jc w:val="center"/>
            </w:pPr>
            <w:r>
              <w:t xml:space="preserve">Joonis </w:t>
            </w:r>
            <w:r w:rsidR="00111B55">
              <w:fldChar w:fldCharType="begin"/>
            </w:r>
            <w:r w:rsidR="00111B55">
              <w:instrText xml:space="preserve"> SEQ Joonis</w:instrText>
            </w:r>
            <w:r w:rsidR="00111B55">
              <w:instrText xml:space="preserve"> \* ARABIC </w:instrText>
            </w:r>
            <w:r w:rsidR="00111B55">
              <w:fldChar w:fldCharType="separate"/>
            </w:r>
            <w:r w:rsidR="00E76695">
              <w:rPr>
                <w:noProof/>
              </w:rPr>
              <w:t>63</w:t>
            </w:r>
            <w:r w:rsidR="00111B55">
              <w:rPr>
                <w:noProof/>
              </w:rPr>
              <w:fldChar w:fldCharType="end"/>
            </w:r>
            <w:r w:rsidRPr="0054565D">
              <w:t xml:space="preserve"> </w:t>
            </w:r>
            <w:r>
              <w:t>Eesti</w:t>
            </w:r>
            <w:r w:rsidRPr="0054565D">
              <w:t>keelne teade</w:t>
            </w:r>
            <w:r w:rsidR="00465BC0">
              <w:t xml:space="preserve"> vormi sisu edastamisel</w:t>
            </w:r>
            <w:r w:rsidRPr="0054565D">
              <w:t>, kui sisestatud väärtus ei vasta etteantud regulaaravaldisele</w:t>
            </w:r>
          </w:p>
        </w:tc>
      </w:tr>
    </w:tbl>
    <w:p w14:paraId="154C47AC" w14:textId="70C6518C" w:rsidR="00122E75" w:rsidRPr="00EA0790" w:rsidRDefault="00122E75" w:rsidP="00792E96">
      <w:pPr>
        <w:pStyle w:val="notabene"/>
      </w:pPr>
      <w:r w:rsidRPr="00122E75">
        <w:rPr>
          <w:b/>
        </w:rPr>
        <w:t xml:space="preserve">NB! </w:t>
      </w:r>
      <w:r>
        <w:t xml:space="preserve">Seda atribuuti saab kasutada vaid sisenditega, mille tüübiks on </w:t>
      </w:r>
      <w:r w:rsidRPr="00122E75">
        <w:rPr>
          <w:rStyle w:val="ingliskeelwords"/>
        </w:rPr>
        <w:t>text</w:t>
      </w:r>
      <w:r w:rsidRPr="00122E75">
        <w:t xml:space="preserve">, </w:t>
      </w:r>
      <w:r w:rsidRPr="00122E75">
        <w:rPr>
          <w:rStyle w:val="ingliskeelwords"/>
        </w:rPr>
        <w:t>date</w:t>
      </w:r>
      <w:r w:rsidRPr="00122E75">
        <w:t xml:space="preserve">, </w:t>
      </w:r>
      <w:r w:rsidRPr="00122E75">
        <w:rPr>
          <w:rStyle w:val="ingliskeelwords"/>
        </w:rPr>
        <w:t>search</w:t>
      </w:r>
      <w:r w:rsidRPr="00122E75">
        <w:t xml:space="preserve">, </w:t>
      </w:r>
      <w:proofErr w:type="spellStart"/>
      <w:r w:rsidRPr="00122E75">
        <w:rPr>
          <w:rStyle w:val="ingliskeelwords"/>
        </w:rPr>
        <w:t>url</w:t>
      </w:r>
      <w:proofErr w:type="spellEnd"/>
      <w:r w:rsidRPr="00122E75">
        <w:t xml:space="preserve">, </w:t>
      </w:r>
      <w:proofErr w:type="spellStart"/>
      <w:r w:rsidRPr="00122E75">
        <w:rPr>
          <w:rStyle w:val="ingliskeelwords"/>
        </w:rPr>
        <w:t>tel</w:t>
      </w:r>
      <w:proofErr w:type="spellEnd"/>
      <w:r w:rsidRPr="00122E75">
        <w:t xml:space="preserve">, </w:t>
      </w:r>
      <w:r w:rsidRPr="00122E75">
        <w:rPr>
          <w:rStyle w:val="ingliskeelwords"/>
        </w:rPr>
        <w:t>email</w:t>
      </w:r>
      <w:r>
        <w:t xml:space="preserve"> või </w:t>
      </w:r>
      <w:r w:rsidRPr="00122E75">
        <w:rPr>
          <w:rStyle w:val="ingliskeelwords"/>
        </w:rPr>
        <w:t>password</w:t>
      </w:r>
      <w:r>
        <w:t>!</w:t>
      </w:r>
    </w:p>
    <w:p w14:paraId="02E09763" w14:textId="05A355DC" w:rsidR="00A71082" w:rsidRPr="00A71082" w:rsidRDefault="00A71082" w:rsidP="00792E96">
      <w:pPr>
        <w:pStyle w:val="notabene"/>
      </w:pPr>
      <w:r w:rsidRPr="00A71082">
        <w:rPr>
          <w:b/>
        </w:rPr>
        <w:t>NB!</w:t>
      </w:r>
      <w:r>
        <w:t xml:space="preserve"> Rohkem näiteid leiab näiteks:  Regulaaravaldiste kohta saab rohkem lugeda näiteks W3Schools </w:t>
      </w:r>
      <w:proofErr w:type="spellStart"/>
      <w:r>
        <w:t>Javascript’i</w:t>
      </w:r>
      <w:proofErr w:type="spellEnd"/>
      <w:r>
        <w:t xml:space="preserve"> juhendist: </w:t>
      </w:r>
      <w:hyperlink r:id="rId72" w:history="1">
        <w:r>
          <w:rPr>
            <w:rStyle w:val="Hyperlink"/>
          </w:rPr>
          <w:t>https://www.w3schools.com/js/js_regexp.asp</w:t>
        </w:r>
      </w:hyperlink>
      <w:r w:rsidR="00B8180B">
        <w:t xml:space="preserve"> või: </w:t>
      </w:r>
      <w:hyperlink r:id="rId73" w:history="1">
        <w:r w:rsidR="00B8180B">
          <w:rPr>
            <w:rStyle w:val="Hyperlink"/>
          </w:rPr>
          <w:t>https://html.com/attributes/input-pattern/</w:t>
        </w:r>
      </w:hyperlink>
    </w:p>
    <w:p w14:paraId="61B65F36" w14:textId="79D2E925" w:rsidR="00760533" w:rsidRDefault="00760533" w:rsidP="00792E96">
      <w:pPr>
        <w:pStyle w:val="Heading5"/>
      </w:pPr>
      <w:bookmarkStart w:id="39" w:name="_Toc62648717"/>
      <w:r>
        <w:t>Sisendi maksimaalne ja minimaalne väärtus</w:t>
      </w:r>
      <w:bookmarkEnd w:id="39"/>
    </w:p>
    <w:p w14:paraId="6B5EB6AC" w14:textId="35D2593E" w:rsidR="006F27AB" w:rsidRDefault="00F4310B" w:rsidP="00792E96">
      <w:pPr>
        <w:pStyle w:val="uusalgus"/>
      </w:pPr>
      <w:r>
        <w:t xml:space="preserve">Erinevate numbriliselt väljendatavate (ka kuupäevad) väärtuste sisestamiseks mõeldud sisenditel saab määrata maksimaalset ja minimaalset võimalikku väärtust. </w:t>
      </w:r>
    </w:p>
    <w:p w14:paraId="6457C2E9" w14:textId="60EE31B2" w:rsidR="00F4310B" w:rsidRDefault="00F4310B" w:rsidP="00792E96">
      <w:pPr>
        <w:pStyle w:val="ListParagraph"/>
        <w:numPr>
          <w:ilvl w:val="0"/>
          <w:numId w:val="16"/>
        </w:numPr>
      </w:pPr>
      <w:r w:rsidRPr="00F4310B">
        <w:rPr>
          <w:rStyle w:val="ingliskeelwords"/>
        </w:rPr>
        <w:t>max</w:t>
      </w:r>
      <w:r>
        <w:t xml:space="preserve"> – väärtuseks suurim sisestamiseks lubatud väärtus;</w:t>
      </w:r>
    </w:p>
    <w:p w14:paraId="5C4BFE0F" w14:textId="2CF57153" w:rsidR="00F4310B" w:rsidRDefault="00F4310B" w:rsidP="00792E96">
      <w:pPr>
        <w:pStyle w:val="ListParagraph"/>
        <w:numPr>
          <w:ilvl w:val="0"/>
          <w:numId w:val="16"/>
        </w:numPr>
      </w:pPr>
      <w:r w:rsidRPr="00F4310B">
        <w:rPr>
          <w:rStyle w:val="ingliskeelwords"/>
        </w:rPr>
        <w:t>min</w:t>
      </w:r>
      <w:r>
        <w:t xml:space="preserve"> – väärtuseks vähim sisestamiseks lubatud väärtus.</w:t>
      </w:r>
    </w:p>
    <w:p w14:paraId="5F095A10" w14:textId="48F5C699" w:rsidR="00F4310B" w:rsidRDefault="00F4310B" w:rsidP="00792E96">
      <w:pPr>
        <w:pStyle w:val="uusalgus"/>
      </w:pPr>
      <w:r>
        <w:t>Näiteks:</w:t>
      </w:r>
    </w:p>
    <w:p w14:paraId="17D0B3ED" w14:textId="5FAC39BA" w:rsidR="00F4310B" w:rsidRDefault="00F4310B" w:rsidP="00792E96">
      <w:pPr>
        <w:pStyle w:val="niterida"/>
      </w:pPr>
      <w:r w:rsidRPr="00F4310B">
        <w:t>&lt;input type="date" id="</w:t>
      </w:r>
      <w:r>
        <w:t>year2020</w:t>
      </w:r>
      <w:r w:rsidRPr="00F4310B">
        <w:t>" name="</w:t>
      </w:r>
      <w:r>
        <w:t>year2020</w:t>
      </w:r>
      <w:r w:rsidRPr="00F4310B">
        <w:t xml:space="preserve">" </w:t>
      </w:r>
      <w:r>
        <w:t xml:space="preserve">min=“2020-1-1“ </w:t>
      </w:r>
      <w:r w:rsidRPr="00F4310B">
        <w:t>max="</w:t>
      </w:r>
      <w:r>
        <w:t>2020</w:t>
      </w:r>
      <w:r w:rsidRPr="00F4310B">
        <w:t>-</w:t>
      </w:r>
      <w:r>
        <w:t>12</w:t>
      </w:r>
      <w:r w:rsidRPr="00F4310B">
        <w:t>-31"&gt;</w:t>
      </w:r>
    </w:p>
    <w:p w14:paraId="6D2F7167" w14:textId="598A5EF4" w:rsidR="00F4310B" w:rsidRPr="00F4310B" w:rsidRDefault="00760533" w:rsidP="00792E96">
      <w:pPr>
        <w:pStyle w:val="notabene"/>
      </w:pPr>
      <w:r w:rsidRPr="00760533">
        <w:rPr>
          <w:b/>
        </w:rPr>
        <w:t>NB!</w:t>
      </w:r>
      <w:r>
        <w:t xml:space="preserve"> Neid atribuute saab kasutada sisenditega, mille tüübiks on </w:t>
      </w:r>
      <w:r w:rsidRPr="00760533">
        <w:rPr>
          <w:rStyle w:val="ingliskeelwords"/>
        </w:rPr>
        <w:t>number</w:t>
      </w:r>
      <w:r w:rsidRPr="00760533">
        <w:t xml:space="preserve">, </w:t>
      </w:r>
      <w:r w:rsidRPr="00760533">
        <w:rPr>
          <w:rStyle w:val="ingliskeelwords"/>
        </w:rPr>
        <w:t>range</w:t>
      </w:r>
      <w:r w:rsidRPr="00760533">
        <w:t xml:space="preserve">, </w:t>
      </w:r>
      <w:r w:rsidRPr="00760533">
        <w:rPr>
          <w:rStyle w:val="ingliskeelwords"/>
        </w:rPr>
        <w:t>date</w:t>
      </w:r>
      <w:r w:rsidRPr="00760533">
        <w:t xml:space="preserve">, </w:t>
      </w:r>
      <w:r w:rsidRPr="00760533">
        <w:rPr>
          <w:rStyle w:val="ingliskeelwords"/>
        </w:rPr>
        <w:t>datetime-local</w:t>
      </w:r>
      <w:r w:rsidRPr="00760533">
        <w:t xml:space="preserve">, </w:t>
      </w:r>
      <w:r w:rsidRPr="00760533">
        <w:rPr>
          <w:rStyle w:val="ingliskeelwords"/>
        </w:rPr>
        <w:t>month</w:t>
      </w:r>
      <w:r w:rsidRPr="00760533">
        <w:t xml:space="preserve">, </w:t>
      </w:r>
      <w:r w:rsidRPr="00760533">
        <w:rPr>
          <w:rStyle w:val="ingliskeelwords"/>
        </w:rPr>
        <w:t>time</w:t>
      </w:r>
      <w:r w:rsidRPr="00760533">
        <w:t xml:space="preserve"> </w:t>
      </w:r>
      <w:r>
        <w:t>või</w:t>
      </w:r>
      <w:r w:rsidRPr="00760533">
        <w:t xml:space="preserve"> </w:t>
      </w:r>
      <w:r w:rsidRPr="00760533">
        <w:rPr>
          <w:rStyle w:val="ingliskeelwords"/>
        </w:rPr>
        <w:t>week</w:t>
      </w:r>
      <w:r>
        <w:t>.</w:t>
      </w:r>
    </w:p>
    <w:p w14:paraId="0A91D12B" w14:textId="6F0A0D03" w:rsidR="00F76851" w:rsidRDefault="00F76851" w:rsidP="00792E96">
      <w:pPr>
        <w:pStyle w:val="Heading5"/>
      </w:pPr>
      <w:bookmarkStart w:id="40" w:name="_Toc62648718"/>
      <w:r>
        <w:t>Sisendi võimalike väärtuste intervall</w:t>
      </w:r>
      <w:bookmarkEnd w:id="40"/>
    </w:p>
    <w:p w14:paraId="6FA22A1E" w14:textId="3E3D5737" w:rsidR="00F76851" w:rsidRDefault="00F76851" w:rsidP="00792E96">
      <w:pPr>
        <w:rPr>
          <w:lang w:eastAsia="et-EE"/>
        </w:rPr>
      </w:pPr>
      <w:r>
        <w:rPr>
          <w:lang w:eastAsia="et-EE"/>
        </w:rPr>
        <w:t xml:space="preserve">Arvuliste väärtuste sisestamisel </w:t>
      </w:r>
      <w:r w:rsidR="003970CD">
        <w:rPr>
          <w:lang w:eastAsia="et-EE"/>
        </w:rPr>
        <w:t>on sageli oluline ka intervall võimalike väärtuste vahel. Vaikimisi on intervalliks 1, mis tähendab, et sisestada saab näiteks vaid täisarvusid. Intervalli seadmiseks on atribuut:</w:t>
      </w:r>
    </w:p>
    <w:p w14:paraId="5247A076" w14:textId="3AC1DEE3" w:rsidR="003970CD" w:rsidRDefault="003970CD" w:rsidP="00792E96">
      <w:pPr>
        <w:pStyle w:val="ListParagraph"/>
        <w:numPr>
          <w:ilvl w:val="0"/>
          <w:numId w:val="26"/>
        </w:numPr>
      </w:pPr>
      <w:proofErr w:type="spellStart"/>
      <w:r>
        <w:t>step</w:t>
      </w:r>
      <w:proofErr w:type="spellEnd"/>
      <w:r>
        <w:t xml:space="preserve"> – intervall võimalike numbriliselt väljendatavate väärtuste vahel.</w:t>
      </w:r>
    </w:p>
    <w:p w14:paraId="3A908833" w14:textId="2C69A5A7" w:rsidR="003970CD" w:rsidRDefault="003970CD" w:rsidP="00792E96">
      <w:pPr>
        <w:pStyle w:val="uusalgus"/>
      </w:pPr>
      <w:r>
        <w:t>Näiteks murdarvuliste väärtuste sisestamiseks ühe komakoha täpsusega:</w:t>
      </w:r>
    </w:p>
    <w:p w14:paraId="77A19FDF" w14:textId="6C04B2B6" w:rsidR="003970CD" w:rsidRDefault="003970CD" w:rsidP="00792E96">
      <w:pPr>
        <w:pStyle w:val="niterida"/>
      </w:pPr>
      <w:r w:rsidRPr="003970CD">
        <w:t>&lt;input type="number" name="</w:t>
      </w:r>
      <w:r>
        <w:t>ratio</w:t>
      </w:r>
      <w:r w:rsidRPr="003970CD">
        <w:t>" step="</w:t>
      </w:r>
      <w:r>
        <w:t>0.1</w:t>
      </w:r>
      <w:r w:rsidRPr="003970CD">
        <w:t>"&gt;</w:t>
      </w:r>
    </w:p>
    <w:p w14:paraId="0B48CF0E" w14:textId="7D28672D" w:rsidR="003970CD" w:rsidRDefault="003970CD" w:rsidP="00792E96">
      <w:r>
        <w:lastRenderedPageBreak/>
        <w:t>Kasulik on intervalli kasutada koos maksimumi ja miinimumiga (</w:t>
      </w:r>
      <w:proofErr w:type="spellStart"/>
      <w:r>
        <w:t>max</w:t>
      </w:r>
      <w:proofErr w:type="spellEnd"/>
      <w:r>
        <w:t xml:space="preserve">, min), mis võimaldab väga täpselt ette anda piirid </w:t>
      </w:r>
      <w:proofErr w:type="spellStart"/>
      <w:r>
        <w:t>võmalikele</w:t>
      </w:r>
      <w:proofErr w:type="spellEnd"/>
      <w:r>
        <w:t xml:space="preserve"> sisestatavatele väärtustele.</w:t>
      </w:r>
    </w:p>
    <w:p w14:paraId="120B2582" w14:textId="7ADFA580" w:rsidR="003970CD" w:rsidRDefault="003970CD" w:rsidP="00792E96">
      <w:r>
        <w:t>Näiteks kordaja vahemikus -2 kuni 2, sajandiku täpsusega:</w:t>
      </w:r>
    </w:p>
    <w:p w14:paraId="2C085609" w14:textId="3B7A56DB" w:rsidR="003970CD" w:rsidRDefault="003970CD" w:rsidP="00792E96">
      <w:pPr>
        <w:pStyle w:val="niterida"/>
      </w:pPr>
      <w:r w:rsidRPr="003970CD">
        <w:t>&lt;input type="number" name="</w:t>
      </w:r>
      <w:r>
        <w:t>multiplier</w:t>
      </w:r>
      <w:r w:rsidRPr="003970CD">
        <w:t xml:space="preserve">" </w:t>
      </w:r>
      <w:r>
        <w:t xml:space="preserve">min=“-2“ max=“2“ </w:t>
      </w:r>
      <w:r w:rsidRPr="003970CD">
        <w:t>step="</w:t>
      </w:r>
      <w:r>
        <w:t>0.01</w:t>
      </w:r>
      <w:r w:rsidRPr="003970CD">
        <w:t>"&gt;</w:t>
      </w:r>
    </w:p>
    <w:p w14:paraId="5F62DED5" w14:textId="269A5CD1" w:rsidR="003970CD" w:rsidRPr="003970CD" w:rsidRDefault="003970CD" w:rsidP="00792E96">
      <w:pPr>
        <w:pStyle w:val="notabene"/>
      </w:pPr>
      <w:r w:rsidRPr="003970CD">
        <w:rPr>
          <w:b/>
        </w:rPr>
        <w:t>NB!</w:t>
      </w:r>
      <w:r>
        <w:t xml:space="preserve"> Seda atribuuti saab kasutada vaid sisenditega, mille tüübiks on </w:t>
      </w:r>
      <w:r w:rsidRPr="003970CD">
        <w:rPr>
          <w:rStyle w:val="ingliskeelwords"/>
        </w:rPr>
        <w:t>number</w:t>
      </w:r>
      <w:r w:rsidRPr="003970CD">
        <w:t xml:space="preserve">, </w:t>
      </w:r>
      <w:r w:rsidRPr="003970CD">
        <w:rPr>
          <w:rStyle w:val="ingliskeelwords"/>
        </w:rPr>
        <w:t>range</w:t>
      </w:r>
      <w:r w:rsidRPr="003970CD">
        <w:t xml:space="preserve">, </w:t>
      </w:r>
      <w:r w:rsidRPr="003970CD">
        <w:rPr>
          <w:rStyle w:val="ingliskeelwords"/>
        </w:rPr>
        <w:t>date</w:t>
      </w:r>
      <w:r w:rsidRPr="003970CD">
        <w:t xml:space="preserve">, </w:t>
      </w:r>
      <w:r w:rsidRPr="003970CD">
        <w:rPr>
          <w:rStyle w:val="ingliskeelwords"/>
        </w:rPr>
        <w:t>datetime-local</w:t>
      </w:r>
      <w:r w:rsidRPr="003970CD">
        <w:t xml:space="preserve">, </w:t>
      </w:r>
      <w:r w:rsidRPr="003970CD">
        <w:rPr>
          <w:rStyle w:val="ingliskeelwords"/>
        </w:rPr>
        <w:t>month</w:t>
      </w:r>
      <w:r w:rsidRPr="003970CD">
        <w:t xml:space="preserve">, </w:t>
      </w:r>
      <w:r w:rsidRPr="003970CD">
        <w:rPr>
          <w:rStyle w:val="ingliskeelwords"/>
        </w:rPr>
        <w:t>time</w:t>
      </w:r>
      <w:r w:rsidRPr="003970CD">
        <w:t xml:space="preserve"> </w:t>
      </w:r>
      <w:r>
        <w:t>ja</w:t>
      </w:r>
      <w:r w:rsidRPr="003970CD">
        <w:t xml:space="preserve"> </w:t>
      </w:r>
      <w:r w:rsidRPr="003970CD">
        <w:rPr>
          <w:rStyle w:val="ingliskeelwords"/>
        </w:rPr>
        <w:t>week</w:t>
      </w:r>
      <w:r>
        <w:t>!</w:t>
      </w:r>
    </w:p>
    <w:p w14:paraId="0AE78F27" w14:textId="6DD686FE" w:rsidR="003970CD" w:rsidRDefault="003970CD" w:rsidP="00792E96">
      <w:pPr>
        <w:pStyle w:val="Heading5"/>
      </w:pPr>
      <w:bookmarkStart w:id="41" w:name="_Toc62648719"/>
      <w:r>
        <w:t>Sisendi väärtuse määramine</w:t>
      </w:r>
      <w:bookmarkEnd w:id="41"/>
    </w:p>
    <w:p w14:paraId="52CAB7C3" w14:textId="054D2334" w:rsidR="003970CD" w:rsidRDefault="003970CD" w:rsidP="00792E96">
      <w:pPr>
        <w:rPr>
          <w:lang w:eastAsia="et-EE"/>
        </w:rPr>
      </w:pPr>
      <w:r>
        <w:rPr>
          <w:lang w:eastAsia="et-EE"/>
        </w:rPr>
        <w:t>Sisendi väärtuse jaoks on atribuut:</w:t>
      </w:r>
    </w:p>
    <w:p w14:paraId="7B4C3C1B" w14:textId="76806603" w:rsidR="003970CD" w:rsidRDefault="003970CD" w:rsidP="00792E96">
      <w:pPr>
        <w:pStyle w:val="ListParagraph"/>
        <w:numPr>
          <w:ilvl w:val="0"/>
          <w:numId w:val="26"/>
        </w:numPr>
      </w:pPr>
      <w:r w:rsidRPr="003970CD">
        <w:rPr>
          <w:rStyle w:val="ingliskeelwords"/>
        </w:rPr>
        <w:t>value</w:t>
      </w:r>
      <w:r>
        <w:t xml:space="preserve"> – sisendi väärtus.</w:t>
      </w:r>
    </w:p>
    <w:p w14:paraId="36D683FE" w14:textId="2F729A19" w:rsidR="003970CD" w:rsidRDefault="001B7A40" w:rsidP="00792E96">
      <w:r>
        <w:t xml:space="preserve">Vormi sisu edastamisel edastataksegi iga sisendi </w:t>
      </w:r>
      <w:proofErr w:type="spellStart"/>
      <w:r>
        <w:t>value</w:t>
      </w:r>
      <w:proofErr w:type="spellEnd"/>
      <w:r>
        <w:t xml:space="preserve"> atribuudi väärtus.</w:t>
      </w:r>
    </w:p>
    <w:p w14:paraId="514DF379" w14:textId="3E161BFB" w:rsidR="001B7A40" w:rsidRDefault="001B7A40" w:rsidP="00792E96">
      <w:pPr>
        <w:pStyle w:val="uusalgus"/>
      </w:pPr>
      <w:r>
        <w:t>See atribuut toimib erinevate sisendi tüüpide puhul erinevalt:</w:t>
      </w:r>
    </w:p>
    <w:p w14:paraId="713C475E" w14:textId="37B117EB" w:rsidR="001B7A40" w:rsidRDefault="001B7A40" w:rsidP="00792E96">
      <w:pPr>
        <w:pStyle w:val="ListParagraph"/>
        <w:numPr>
          <w:ilvl w:val="0"/>
          <w:numId w:val="27"/>
        </w:numPr>
      </w:pPr>
      <w:r w:rsidRPr="00BF1834">
        <w:rPr>
          <w:rStyle w:val="ingliskeelwords"/>
        </w:rPr>
        <w:t>Button</w:t>
      </w:r>
      <w:r>
        <w:t xml:space="preserve">, </w:t>
      </w:r>
      <w:r w:rsidRPr="00BF1834">
        <w:rPr>
          <w:rStyle w:val="ingliskeelwords"/>
        </w:rPr>
        <w:t>reset</w:t>
      </w:r>
      <w:r>
        <w:t xml:space="preserve"> ja </w:t>
      </w:r>
      <w:r w:rsidRPr="00BF1834">
        <w:rPr>
          <w:rStyle w:val="ingliskeelwords"/>
        </w:rPr>
        <w:t>submit</w:t>
      </w:r>
      <w:r>
        <w:t xml:space="preserve"> tüüpi sisendite puhul määrab see teksti, mida nupu peal kuvatakse.</w:t>
      </w:r>
    </w:p>
    <w:p w14:paraId="1FEF51EA" w14:textId="397E480B" w:rsidR="001B7A40" w:rsidRDefault="001B7A40" w:rsidP="00792E96">
      <w:pPr>
        <w:pStyle w:val="ListParagraph"/>
        <w:numPr>
          <w:ilvl w:val="0"/>
          <w:numId w:val="27"/>
        </w:numPr>
      </w:pPr>
      <w:r w:rsidRPr="00BF1834">
        <w:rPr>
          <w:rStyle w:val="ingliskeelwords"/>
        </w:rPr>
        <w:t>Checkbox</w:t>
      </w:r>
      <w:r>
        <w:t xml:space="preserve">, </w:t>
      </w:r>
      <w:r w:rsidRPr="00BF1834">
        <w:rPr>
          <w:rStyle w:val="ingliskeelwords"/>
        </w:rPr>
        <w:t>radio</w:t>
      </w:r>
      <w:r>
        <w:t xml:space="preserve"> ja </w:t>
      </w:r>
      <w:r w:rsidRPr="00BF1834">
        <w:rPr>
          <w:rStyle w:val="ingliskeelwords"/>
        </w:rPr>
        <w:t>image</w:t>
      </w:r>
      <w:r>
        <w:t xml:space="preserve"> tüüpi sisenditel määrab see väärtuse, mis vormi sisu edastamisel võetakse.</w:t>
      </w:r>
    </w:p>
    <w:p w14:paraId="6FC9EFE1" w14:textId="09C2EDB6" w:rsidR="001B7A40" w:rsidRDefault="001B7A40" w:rsidP="00792E96">
      <w:pPr>
        <w:pStyle w:val="ListParagraph"/>
        <w:numPr>
          <w:ilvl w:val="0"/>
          <w:numId w:val="27"/>
        </w:numPr>
      </w:pPr>
      <w:r>
        <w:t>Ülejäänud sisenditüüpidel määrab see algväärtuse, mida kasutaja saab loomulikult muuta.</w:t>
      </w:r>
    </w:p>
    <w:p w14:paraId="16260E8D" w14:textId="62C15696" w:rsidR="001B7A40" w:rsidRDefault="001B7A40" w:rsidP="00792E96">
      <w:pPr>
        <w:pStyle w:val="uusalgus"/>
      </w:pPr>
      <w:r>
        <w:t>Näiteks vormi sisu edastamise nupu teksti määramine:</w:t>
      </w:r>
    </w:p>
    <w:p w14:paraId="2E23A0A5" w14:textId="1C4813EB" w:rsidR="001B7A40" w:rsidRPr="001B7A40" w:rsidRDefault="001B7A40" w:rsidP="00792E96">
      <w:pPr>
        <w:pStyle w:val="niterida"/>
      </w:pPr>
      <w:r w:rsidRPr="00FF10C1">
        <w:t>&lt;input type="</w:t>
      </w:r>
      <w:r>
        <w:t>submit</w:t>
      </w:r>
      <w:r w:rsidRPr="00FF10C1">
        <w:t>" name="submitFormContent"</w:t>
      </w:r>
      <w:r>
        <w:t xml:space="preserve"> value=“Saada vastus“</w:t>
      </w:r>
      <w:r w:rsidRPr="00FF10C1">
        <w:t>&gt;</w:t>
      </w:r>
    </w:p>
    <w:p w14:paraId="5A8E897F" w14:textId="04ABEA88" w:rsidR="001B7A40" w:rsidRDefault="001B7A40" w:rsidP="00792E96">
      <w:r>
        <w:t>Selle atribuudi väärtust saab ka määrata ning sedasi mitmete sisendite puhul seada algväärtuse.</w:t>
      </w:r>
    </w:p>
    <w:p w14:paraId="05F8DB19" w14:textId="77777777" w:rsidR="0032764F" w:rsidRDefault="0032764F" w:rsidP="00792E96">
      <w:pPr>
        <w:pStyle w:val="pilt"/>
        <w:keepNext/>
      </w:pPr>
      <w:r>
        <w:rPr>
          <w:noProof/>
          <w:snapToGrid/>
        </w:rPr>
        <w:drawing>
          <wp:inline distT="0" distB="0" distL="0" distR="0" wp14:anchorId="4413A66D" wp14:editId="6E753054">
            <wp:extent cx="966795" cy="271464"/>
            <wp:effectExtent l="0" t="0" r="5080" b="0"/>
            <wp:docPr id="66" name="Picture 66"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value_01.PNG"/>
                    <pic:cNvPicPr/>
                  </pic:nvPicPr>
                  <pic:blipFill>
                    <a:blip r:embed="rId74">
                      <a:extLst>
                        <a:ext uri="{28A0092B-C50C-407E-A947-70E740481C1C}">
                          <a14:useLocalDpi xmlns:a14="http://schemas.microsoft.com/office/drawing/2010/main" val="0"/>
                        </a:ext>
                      </a:extLst>
                    </a:blip>
                    <a:stretch>
                      <a:fillRect/>
                    </a:stretch>
                  </pic:blipFill>
                  <pic:spPr>
                    <a:xfrm>
                      <a:off x="0" y="0"/>
                      <a:ext cx="966795" cy="271464"/>
                    </a:xfrm>
                    <a:prstGeom prst="rect">
                      <a:avLst/>
                    </a:prstGeom>
                  </pic:spPr>
                </pic:pic>
              </a:graphicData>
            </a:graphic>
          </wp:inline>
        </w:drawing>
      </w:r>
    </w:p>
    <w:p w14:paraId="0AB96031" w14:textId="7E535801" w:rsidR="001B7A40" w:rsidRDefault="0032764F" w:rsidP="00792E96">
      <w:pPr>
        <w:pStyle w:val="Caption"/>
        <w:jc w:val="center"/>
      </w:pPr>
      <w:r>
        <w:t xml:space="preserve">Joonis </w:t>
      </w:r>
      <w:r w:rsidR="00111B55">
        <w:fldChar w:fldCharType="begin"/>
      </w:r>
      <w:r w:rsidR="00111B55">
        <w:instrText xml:space="preserve"> SEQ Joonis \* ARABIC </w:instrText>
      </w:r>
      <w:r w:rsidR="00111B55">
        <w:fldChar w:fldCharType="separate"/>
      </w:r>
      <w:r w:rsidR="00E76695">
        <w:rPr>
          <w:noProof/>
        </w:rPr>
        <w:t>64</w:t>
      </w:r>
      <w:r w:rsidR="00111B55">
        <w:rPr>
          <w:noProof/>
        </w:rPr>
        <w:fldChar w:fldCharType="end"/>
      </w:r>
      <w:r>
        <w:t xml:space="preserve"> Vormi sisu edastusnupp määratud tekstiga</w:t>
      </w:r>
    </w:p>
    <w:p w14:paraId="1153E0F0" w14:textId="0CF2E432" w:rsidR="0032764F" w:rsidRPr="0032764F" w:rsidRDefault="006D7C5F" w:rsidP="00792E96">
      <w:pPr>
        <w:pStyle w:val="notabene"/>
        <w:rPr>
          <w:lang w:eastAsia="et-EE"/>
        </w:rPr>
      </w:pPr>
      <w:r w:rsidRPr="006D7C5F">
        <w:rPr>
          <w:b/>
          <w:lang w:eastAsia="et-EE"/>
        </w:rPr>
        <w:t>NB!</w:t>
      </w:r>
      <w:r>
        <w:rPr>
          <w:lang w:eastAsia="et-EE"/>
        </w:rPr>
        <w:t xml:space="preserve"> Seda atribuuti ei saa kasutada </w:t>
      </w:r>
      <w:r w:rsidRPr="00BF1834">
        <w:rPr>
          <w:rStyle w:val="ingliskeelwords"/>
        </w:rPr>
        <w:t>file</w:t>
      </w:r>
      <w:r>
        <w:rPr>
          <w:lang w:eastAsia="et-EE"/>
        </w:rPr>
        <w:t xml:space="preserve"> tüüpi sisendiga!</w:t>
      </w:r>
    </w:p>
    <w:p w14:paraId="626F2D91" w14:textId="191E10AD" w:rsidR="00CE7893" w:rsidRDefault="00CE7893" w:rsidP="00792E96">
      <w:pPr>
        <w:pStyle w:val="Heading5"/>
      </w:pPr>
      <w:bookmarkStart w:id="42" w:name="_Toc62648720"/>
      <w:r>
        <w:t>Sisendi maksimaalne ja minimaalne pikkus</w:t>
      </w:r>
      <w:r w:rsidR="00CB6640">
        <w:t xml:space="preserve"> ehk tähemärkide arv</w:t>
      </w:r>
      <w:bookmarkEnd w:id="42"/>
    </w:p>
    <w:p w14:paraId="25B69B7C" w14:textId="67B81EA9" w:rsidR="00CE7893" w:rsidRDefault="00F96F47" w:rsidP="00792E96">
      <w:pPr>
        <w:rPr>
          <w:lang w:eastAsia="et-EE"/>
        </w:rPr>
      </w:pPr>
      <w:r>
        <w:rPr>
          <w:lang w:eastAsia="et-EE"/>
        </w:rPr>
        <w:t>V</w:t>
      </w:r>
      <w:r w:rsidR="00E971BF">
        <w:rPr>
          <w:lang w:eastAsia="et-EE"/>
        </w:rPr>
        <w:t>ä</w:t>
      </w:r>
      <w:r>
        <w:rPr>
          <w:lang w:eastAsia="et-EE"/>
        </w:rPr>
        <w:t xml:space="preserve">ga tavaline on vajadus piirata sisestatava väärtuse pikkust, näiteks </w:t>
      </w:r>
      <w:r w:rsidR="00CB6640">
        <w:rPr>
          <w:lang w:eastAsia="et-EE"/>
        </w:rPr>
        <w:t>maksimaalselt lubatud pikkusega sõnum, minimaalse pikkusega salasõna jne.</w:t>
      </w:r>
    </w:p>
    <w:p w14:paraId="1D7D15A2" w14:textId="592ED719" w:rsidR="00CB6640" w:rsidRDefault="00CB6640" w:rsidP="00792E96">
      <w:pPr>
        <w:rPr>
          <w:lang w:eastAsia="et-EE"/>
        </w:rPr>
      </w:pPr>
      <w:r>
        <w:rPr>
          <w:lang w:eastAsia="et-EE"/>
        </w:rPr>
        <w:t>Sisestatava väärtuse pikkuse ehk tähemärkide arvu maksimumi ja miinimumi määramiseks on atribuudid:</w:t>
      </w:r>
    </w:p>
    <w:p w14:paraId="74FEC959" w14:textId="2453A47D" w:rsidR="00CB6640" w:rsidRDefault="00CB6640" w:rsidP="00792E96">
      <w:pPr>
        <w:pStyle w:val="ListParagraph"/>
        <w:numPr>
          <w:ilvl w:val="0"/>
          <w:numId w:val="23"/>
        </w:numPr>
      </w:pPr>
      <w:proofErr w:type="spellStart"/>
      <w:r w:rsidRPr="00CB6640">
        <w:rPr>
          <w:rStyle w:val="ingliskeelwords"/>
        </w:rPr>
        <w:t>maxlength</w:t>
      </w:r>
      <w:proofErr w:type="spellEnd"/>
      <w:r>
        <w:t xml:space="preserve"> – maksimaalne lubatud tähemärkide arv.</w:t>
      </w:r>
      <w:r>
        <w:br/>
        <w:t>Vaikeväärtuseks on 524288.</w:t>
      </w:r>
    </w:p>
    <w:p w14:paraId="01B72EC4" w14:textId="3F8C9475" w:rsidR="00CB6640" w:rsidRDefault="00CB6640" w:rsidP="00792E96">
      <w:pPr>
        <w:pStyle w:val="ListParagraph"/>
        <w:numPr>
          <w:ilvl w:val="0"/>
          <w:numId w:val="23"/>
        </w:numPr>
      </w:pPr>
      <w:proofErr w:type="spellStart"/>
      <w:r w:rsidRPr="00CB6640">
        <w:rPr>
          <w:rStyle w:val="ingliskeelwords"/>
        </w:rPr>
        <w:t>minlength</w:t>
      </w:r>
      <w:proofErr w:type="spellEnd"/>
      <w:r>
        <w:t xml:space="preserve"> – minimaalne lubatud tähemärkide arv.</w:t>
      </w:r>
    </w:p>
    <w:p w14:paraId="0F2822F9" w14:textId="053222AC" w:rsidR="00CB6640" w:rsidRDefault="00CB6640" w:rsidP="00792E96">
      <w:pPr>
        <w:pStyle w:val="uusalgus"/>
        <w:rPr>
          <w:lang w:eastAsia="et-EE"/>
        </w:rPr>
      </w:pPr>
      <w:r>
        <w:rPr>
          <w:lang w:eastAsia="et-EE"/>
        </w:rPr>
        <w:t>Näiteks:</w:t>
      </w:r>
    </w:p>
    <w:p w14:paraId="6F68E6B1" w14:textId="1D80F1FA" w:rsidR="00CB6640" w:rsidRDefault="00CB6640" w:rsidP="00792E96">
      <w:pPr>
        <w:pStyle w:val="niterida"/>
        <w:rPr>
          <w:lang w:eastAsia="et-EE"/>
        </w:rPr>
      </w:pPr>
      <w:r w:rsidRPr="00CB6640">
        <w:rPr>
          <w:lang w:eastAsia="et-EE"/>
        </w:rPr>
        <w:t>&lt;input type="text" id="</w:t>
      </w:r>
      <w:r>
        <w:rPr>
          <w:lang w:eastAsia="et-EE"/>
        </w:rPr>
        <w:t>nick</w:t>
      </w:r>
      <w:r w:rsidRPr="00CB6640">
        <w:rPr>
          <w:lang w:eastAsia="et-EE"/>
        </w:rPr>
        <w:t>name" name="</w:t>
      </w:r>
      <w:r>
        <w:rPr>
          <w:lang w:eastAsia="et-EE"/>
        </w:rPr>
        <w:t>nick</w:t>
      </w:r>
      <w:r w:rsidRPr="00CB6640">
        <w:rPr>
          <w:lang w:eastAsia="et-EE"/>
        </w:rPr>
        <w:t>name" maxlength="1</w:t>
      </w:r>
      <w:r>
        <w:rPr>
          <w:lang w:eastAsia="et-EE"/>
        </w:rPr>
        <w:t>2</w:t>
      </w:r>
      <w:r w:rsidRPr="00CB6640">
        <w:rPr>
          <w:lang w:eastAsia="et-EE"/>
        </w:rPr>
        <w:t>"&gt;</w:t>
      </w:r>
    </w:p>
    <w:p w14:paraId="76CFB62B" w14:textId="2839BEF6" w:rsidR="00984C99" w:rsidRPr="00984C99" w:rsidRDefault="00984C99" w:rsidP="00792E96">
      <w:pPr>
        <w:pStyle w:val="Heading4"/>
        <w:rPr>
          <w:lang w:eastAsia="et-EE"/>
        </w:rPr>
      </w:pPr>
      <w:bookmarkStart w:id="43" w:name="_Toc62648721"/>
      <w:r>
        <w:rPr>
          <w:lang w:eastAsia="et-EE"/>
        </w:rPr>
        <w:lastRenderedPageBreak/>
        <w:t>Vihje, näide oodatava sisestuse kohta</w:t>
      </w:r>
      <w:bookmarkEnd w:id="43"/>
    </w:p>
    <w:p w14:paraId="3DCF85A5" w14:textId="2BD95E71" w:rsidR="009245CB" w:rsidRDefault="00984C99" w:rsidP="00792E96">
      <w:pPr>
        <w:rPr>
          <w:lang w:eastAsia="et-EE"/>
        </w:rPr>
      </w:pPr>
      <w:r>
        <w:rPr>
          <w:lang w:eastAsia="et-EE"/>
        </w:rPr>
        <w:t xml:space="preserve">Enamasti, kui veebilehel on kõik vormid ja sisendid korralikult sildistatud, saab kasutaja väga hästi aru, millist vastust ja mis kujul oodatakse. Mõningatel juhtudel on aga siiski kasulik näidata vihjet, näidet oodatava sisendi kohta. Selleks on atribuut: </w:t>
      </w:r>
    </w:p>
    <w:p w14:paraId="4D08E48D" w14:textId="63141A04" w:rsidR="00984C99" w:rsidRDefault="00984C99" w:rsidP="00792E96">
      <w:pPr>
        <w:pStyle w:val="ListParagraph"/>
        <w:numPr>
          <w:ilvl w:val="0"/>
          <w:numId w:val="24"/>
        </w:numPr>
      </w:pPr>
      <w:r w:rsidRPr="00984C99">
        <w:rPr>
          <w:rStyle w:val="ingliskeelwords"/>
        </w:rPr>
        <w:t>placeholder</w:t>
      </w:r>
      <w:r>
        <w:t xml:space="preserve"> – lühike näide, vihje oodatava sisestuse kohta, mida näidatakse sisestusväljal enne, kui kasutaja ise midagi sisestab.</w:t>
      </w:r>
    </w:p>
    <w:p w14:paraId="0298ABC8" w14:textId="6D308C83" w:rsidR="009245CB" w:rsidRDefault="00984C99" w:rsidP="00792E96">
      <w:pPr>
        <w:pStyle w:val="uusalgus"/>
        <w:rPr>
          <w:lang w:eastAsia="et-EE"/>
        </w:rPr>
      </w:pPr>
      <w:r>
        <w:rPr>
          <w:lang w:eastAsia="et-EE"/>
        </w:rPr>
        <w:t>Näiteks:</w:t>
      </w:r>
    </w:p>
    <w:p w14:paraId="7A8B72A0" w14:textId="49437C91" w:rsidR="00984C99" w:rsidRDefault="00984C99" w:rsidP="00792E96">
      <w:pPr>
        <w:pStyle w:val="niterida"/>
        <w:rPr>
          <w:lang w:eastAsia="et-EE"/>
        </w:rPr>
      </w:pPr>
      <w:r w:rsidRPr="00984C99">
        <w:rPr>
          <w:lang w:eastAsia="et-EE"/>
        </w:rPr>
        <w:t>&lt;input type="text" name="textForInput"</w:t>
      </w:r>
      <w:r>
        <w:rPr>
          <w:lang w:eastAsia="et-EE"/>
        </w:rPr>
        <w:t xml:space="preserve"> placeholder=“sisesta suveline sõna“</w:t>
      </w:r>
      <w:r w:rsidRPr="00984C99">
        <w:rPr>
          <w:lang w:eastAsia="et-EE"/>
        </w:rPr>
        <w:t>&gt;</w:t>
      </w:r>
    </w:p>
    <w:p w14:paraId="0AE05A5A" w14:textId="77777777" w:rsidR="00984C99" w:rsidRDefault="00984C99" w:rsidP="00792E96">
      <w:pPr>
        <w:pStyle w:val="pilt"/>
        <w:keepNext/>
      </w:pPr>
      <w:r>
        <w:rPr>
          <w:noProof/>
          <w:snapToGrid/>
          <w:lang w:eastAsia="et-EE"/>
        </w:rPr>
        <w:drawing>
          <wp:inline distT="0" distB="0" distL="0" distR="0" wp14:anchorId="364BDA9B" wp14:editId="4FE05499">
            <wp:extent cx="1530000" cy="244800"/>
            <wp:effectExtent l="0" t="0" r="0" b="3175"/>
            <wp:docPr id="54" name="Picture 54"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text_02.PNG"/>
                    <pic:cNvPicPr/>
                  </pic:nvPicPr>
                  <pic:blipFill>
                    <a:blip r:embed="rId75">
                      <a:extLst>
                        <a:ext uri="{28A0092B-C50C-407E-A947-70E740481C1C}">
                          <a14:useLocalDpi xmlns:a14="http://schemas.microsoft.com/office/drawing/2010/main" val="0"/>
                        </a:ext>
                      </a:extLst>
                    </a:blip>
                    <a:stretch>
                      <a:fillRect/>
                    </a:stretch>
                  </pic:blipFill>
                  <pic:spPr>
                    <a:xfrm>
                      <a:off x="0" y="0"/>
                      <a:ext cx="1530000" cy="244800"/>
                    </a:xfrm>
                    <a:prstGeom prst="rect">
                      <a:avLst/>
                    </a:prstGeom>
                  </pic:spPr>
                </pic:pic>
              </a:graphicData>
            </a:graphic>
          </wp:inline>
        </w:drawing>
      </w:r>
    </w:p>
    <w:p w14:paraId="4380980F" w14:textId="66D6D75A" w:rsidR="009245CB" w:rsidRPr="009245CB" w:rsidRDefault="00984C99" w:rsidP="00792E96">
      <w:pPr>
        <w:pStyle w:val="Caption"/>
        <w:jc w:val="center"/>
      </w:pPr>
      <w:r>
        <w:t xml:space="preserve">Joonis </w:t>
      </w:r>
      <w:r w:rsidR="00111B55">
        <w:fldChar w:fldCharType="begin"/>
      </w:r>
      <w:r w:rsidR="00111B55">
        <w:instrText xml:space="preserve"> SEQ Joonis \* ARABIC </w:instrText>
      </w:r>
      <w:r w:rsidR="00111B55">
        <w:fldChar w:fldCharType="separate"/>
      </w:r>
      <w:r w:rsidR="00E76695">
        <w:rPr>
          <w:noProof/>
        </w:rPr>
        <w:t>65</w:t>
      </w:r>
      <w:r w:rsidR="00111B55">
        <w:rPr>
          <w:noProof/>
        </w:rPr>
        <w:fldChar w:fldCharType="end"/>
      </w:r>
      <w:r>
        <w:t xml:space="preserve"> Teksti sisestusväli vihjega (</w:t>
      </w:r>
      <w:r w:rsidRPr="00984C99">
        <w:rPr>
          <w:rStyle w:val="ingliskeelwords"/>
        </w:rPr>
        <w:t>placeholder</w:t>
      </w:r>
      <w:r>
        <w:t>)</w:t>
      </w:r>
    </w:p>
    <w:p w14:paraId="4BEA19FE" w14:textId="400680D3" w:rsidR="0046123B" w:rsidRDefault="0046123B" w:rsidP="00792E96">
      <w:pPr>
        <w:pStyle w:val="Heading3"/>
      </w:pPr>
      <w:bookmarkStart w:id="44" w:name="_Toc62648722"/>
      <w:r>
        <w:t>Sisendi suurus tähemärkides</w:t>
      </w:r>
      <w:bookmarkEnd w:id="44"/>
    </w:p>
    <w:p w14:paraId="7D9E9202" w14:textId="13482DD4" w:rsidR="0046123B" w:rsidRDefault="0046123B" w:rsidP="00792E96">
      <w:pPr>
        <w:rPr>
          <w:lang w:eastAsia="et-EE"/>
        </w:rPr>
      </w:pPr>
      <w:r>
        <w:rPr>
          <w:lang w:eastAsia="et-EE"/>
        </w:rPr>
        <w:t>Tekstiga seotud sisendite suuruseks on vaikimisi 20 tähemärki. Seda saab aga ise muuta atribuudiga:</w:t>
      </w:r>
    </w:p>
    <w:p w14:paraId="5312EB0B" w14:textId="4226086D" w:rsidR="0046123B" w:rsidRPr="00984C99" w:rsidRDefault="0046123B" w:rsidP="00792E96">
      <w:pPr>
        <w:pStyle w:val="ListParagraph"/>
        <w:numPr>
          <w:ilvl w:val="0"/>
          <w:numId w:val="24"/>
        </w:numPr>
      </w:pPr>
      <w:r w:rsidRPr="0046123B">
        <w:rPr>
          <w:rStyle w:val="ingliskeelwords"/>
        </w:rPr>
        <w:t>size</w:t>
      </w:r>
      <w:r>
        <w:t xml:space="preserve"> – sisendi pikkus tähemärkides.</w:t>
      </w:r>
    </w:p>
    <w:p w14:paraId="47545F65" w14:textId="7F24F2A9" w:rsidR="0046123B" w:rsidRDefault="0046123B" w:rsidP="00792E96">
      <w:pPr>
        <w:pStyle w:val="uusalgus"/>
        <w:rPr>
          <w:lang w:eastAsia="et-EE"/>
        </w:rPr>
      </w:pPr>
      <w:r>
        <w:rPr>
          <w:lang w:eastAsia="et-EE"/>
        </w:rPr>
        <w:t>Näiteks:</w:t>
      </w:r>
    </w:p>
    <w:p w14:paraId="0ADC8B86" w14:textId="5044D70D" w:rsidR="0046123B" w:rsidRDefault="0046123B" w:rsidP="00792E96">
      <w:pPr>
        <w:pStyle w:val="niterida"/>
        <w:rPr>
          <w:lang w:eastAsia="et-EE"/>
        </w:rPr>
      </w:pPr>
      <w:r w:rsidRPr="0046123B">
        <w:rPr>
          <w:lang w:eastAsia="et-EE"/>
        </w:rPr>
        <w:t xml:space="preserve">&lt;input type="text" name="phoneNumber" </w:t>
      </w:r>
      <w:r>
        <w:rPr>
          <w:lang w:eastAsia="et-EE"/>
        </w:rPr>
        <w:t xml:space="preserve">size=“7“ </w:t>
      </w:r>
      <w:r w:rsidRPr="0046123B">
        <w:rPr>
          <w:lang w:eastAsia="et-EE"/>
        </w:rPr>
        <w:t>pattern="[0-9]{7}" placeholder="</w:t>
      </w:r>
      <w:r w:rsidR="00580C77">
        <w:rPr>
          <w:lang w:eastAsia="et-EE"/>
        </w:rPr>
        <w:t>5555555</w:t>
      </w:r>
      <w:r w:rsidRPr="0046123B">
        <w:rPr>
          <w:lang w:eastAsia="et-EE"/>
        </w:rPr>
        <w:t>"&gt;</w:t>
      </w:r>
    </w:p>
    <w:p w14:paraId="49E14163" w14:textId="127B3BA9" w:rsidR="0046123B" w:rsidRDefault="00580C77" w:rsidP="00792E96">
      <w:pPr>
        <w:pStyle w:val="notabene"/>
      </w:pPr>
      <w:r w:rsidRPr="00946AF1">
        <w:rPr>
          <w:b/>
        </w:rPr>
        <w:t>NB!</w:t>
      </w:r>
      <w:r>
        <w:t xml:space="preserve"> Seda atribuuti saab kasutada v</w:t>
      </w:r>
      <w:r w:rsidR="000618DD">
        <w:t>aid</w:t>
      </w:r>
      <w:r>
        <w:t xml:space="preserve"> sisenditel tüübiga </w:t>
      </w:r>
      <w:r w:rsidRPr="00580C77">
        <w:rPr>
          <w:rStyle w:val="ingliskeelwords"/>
        </w:rPr>
        <w:t>text</w:t>
      </w:r>
      <w:r w:rsidRPr="00580C77">
        <w:t xml:space="preserve">, </w:t>
      </w:r>
      <w:r w:rsidRPr="00580C77">
        <w:rPr>
          <w:rStyle w:val="ingliskeelwords"/>
        </w:rPr>
        <w:t>search</w:t>
      </w:r>
      <w:r w:rsidRPr="00580C77">
        <w:t xml:space="preserve">, </w:t>
      </w:r>
      <w:proofErr w:type="spellStart"/>
      <w:r w:rsidRPr="00580C77">
        <w:rPr>
          <w:rStyle w:val="ingliskeelwords"/>
        </w:rPr>
        <w:t>tel</w:t>
      </w:r>
      <w:proofErr w:type="spellEnd"/>
      <w:r w:rsidRPr="00580C77">
        <w:t xml:space="preserve">, </w:t>
      </w:r>
      <w:proofErr w:type="spellStart"/>
      <w:r w:rsidRPr="00580C77">
        <w:rPr>
          <w:rStyle w:val="ingliskeelwords"/>
        </w:rPr>
        <w:t>url</w:t>
      </w:r>
      <w:proofErr w:type="spellEnd"/>
      <w:r w:rsidRPr="00580C77">
        <w:t xml:space="preserve">, </w:t>
      </w:r>
      <w:r w:rsidRPr="00580C77">
        <w:rPr>
          <w:rStyle w:val="ingliskeelwords"/>
        </w:rPr>
        <w:t>email</w:t>
      </w:r>
      <w:r w:rsidRPr="00580C77">
        <w:t xml:space="preserve"> </w:t>
      </w:r>
      <w:r>
        <w:t>ja</w:t>
      </w:r>
      <w:r w:rsidRPr="00580C77">
        <w:t xml:space="preserve"> </w:t>
      </w:r>
      <w:r w:rsidRPr="00580C77">
        <w:rPr>
          <w:rStyle w:val="ingliskeelwords"/>
        </w:rPr>
        <w:t>password</w:t>
      </w:r>
      <w:r>
        <w:t>!</w:t>
      </w:r>
    </w:p>
    <w:p w14:paraId="61964529" w14:textId="560ECEDD" w:rsidR="0046123B" w:rsidRDefault="00580C77" w:rsidP="00792E96">
      <w:pPr>
        <w:pStyle w:val="notabene"/>
      </w:pPr>
      <w:r w:rsidRPr="00946AF1">
        <w:rPr>
          <w:b/>
        </w:rPr>
        <w:t>NB!</w:t>
      </w:r>
      <w:r>
        <w:t xml:space="preserve"> See atribuut ei piira sisestatava väärtuse maksimaalset pikkust vaid määrab visuaalse mõõdu</w:t>
      </w:r>
      <w:r w:rsidR="009526AB">
        <w:t>, mis tegelikkuses on suurem</w:t>
      </w:r>
      <w:r>
        <w:t>!</w:t>
      </w:r>
      <w:r w:rsidR="009526AB">
        <w:t xml:space="preserve"> Mõistlik on seda atribuuti kasutada koos atribuudiga </w:t>
      </w:r>
      <w:proofErr w:type="spellStart"/>
      <w:r w:rsidR="009526AB" w:rsidRPr="009526AB">
        <w:rPr>
          <w:rStyle w:val="ingliskeelwords"/>
        </w:rPr>
        <w:t>maxlength</w:t>
      </w:r>
      <w:proofErr w:type="spellEnd"/>
    </w:p>
    <w:p w14:paraId="5CE819B3" w14:textId="6E1BDF78" w:rsidR="0046123B" w:rsidRDefault="009526AB" w:rsidP="00792E96">
      <w:pPr>
        <w:pStyle w:val="uusalgus"/>
      </w:pPr>
      <w:r>
        <w:t>Näiteks:</w:t>
      </w:r>
    </w:p>
    <w:p w14:paraId="0B76224F" w14:textId="37A3743E" w:rsidR="009526AB" w:rsidRDefault="009526AB" w:rsidP="00792E96">
      <w:pPr>
        <w:pStyle w:val="niterida"/>
        <w:rPr>
          <w:lang w:eastAsia="et-EE"/>
        </w:rPr>
      </w:pPr>
      <w:r w:rsidRPr="0046123B">
        <w:rPr>
          <w:lang w:eastAsia="et-EE"/>
        </w:rPr>
        <w:t xml:space="preserve">&lt;input type="text" name="phoneNumber" </w:t>
      </w:r>
      <w:r>
        <w:rPr>
          <w:lang w:eastAsia="et-EE"/>
        </w:rPr>
        <w:t xml:space="preserve">size=“7“ maxlength=“7“ </w:t>
      </w:r>
      <w:r w:rsidRPr="0046123B">
        <w:rPr>
          <w:lang w:eastAsia="et-EE"/>
        </w:rPr>
        <w:t>pattern="[0-9]{7}" placeholder="</w:t>
      </w:r>
      <w:r>
        <w:rPr>
          <w:lang w:eastAsia="et-EE"/>
        </w:rPr>
        <w:t>5555555</w:t>
      </w:r>
      <w:r w:rsidRPr="0046123B">
        <w:rPr>
          <w:lang w:eastAsia="et-EE"/>
        </w:rPr>
        <w:t>"&gt;</w:t>
      </w:r>
    </w:p>
    <w:p w14:paraId="23FD0A63" w14:textId="5AD73F61" w:rsidR="00F02B0A" w:rsidRDefault="00F02B0A" w:rsidP="00792E96">
      <w:pPr>
        <w:pStyle w:val="Heading3"/>
      </w:pPr>
      <w:bookmarkStart w:id="45" w:name="_Toc62648723"/>
      <w:r>
        <w:t>Sisendi eeldefineeritud valikud</w:t>
      </w:r>
      <w:bookmarkEnd w:id="45"/>
    </w:p>
    <w:p w14:paraId="0EA74C26" w14:textId="3ABC5108" w:rsidR="00F02B0A" w:rsidRDefault="00F02B0A" w:rsidP="00792E96">
      <w:r>
        <w:t>Sisendile &lt;</w:t>
      </w:r>
      <w:proofErr w:type="spellStart"/>
      <w:r>
        <w:t>input</w:t>
      </w:r>
      <w:proofErr w:type="spellEnd"/>
      <w:r>
        <w:t>&gt; saab määrata eelnevalt defineeritud valikute loendi. Sedasi saab sisuliselt pakkuda automaattäitmise (</w:t>
      </w:r>
      <w:proofErr w:type="spellStart"/>
      <w:r>
        <w:t>autocomplete</w:t>
      </w:r>
      <w:proofErr w:type="spellEnd"/>
      <w:r>
        <w:t>) funktsionaalsust. Eeldefineeritud valikuid näidatakse kasutajale rippmenüüna.</w:t>
      </w:r>
    </w:p>
    <w:p w14:paraId="657D8249" w14:textId="56C2FEA3" w:rsidR="00F02B0A" w:rsidRDefault="00F02B0A" w:rsidP="00792E96">
      <w:r>
        <w:t>Selleks kasutatakse elementi &lt;</w:t>
      </w:r>
      <w:proofErr w:type="spellStart"/>
      <w:r>
        <w:t>dataset</w:t>
      </w:r>
      <w:proofErr w:type="spellEnd"/>
      <w:r>
        <w:t>&gt;.</w:t>
      </w:r>
    </w:p>
    <w:p w14:paraId="11AFA9D4" w14:textId="0686972C" w:rsidR="00F02B0A" w:rsidRDefault="00F02B0A" w:rsidP="00792E96">
      <w:r>
        <w:t>Sellel elemendil peab olema id-atribuut, mille väärtus on sama, mis sisendi (&lt;</w:t>
      </w:r>
      <w:proofErr w:type="spellStart"/>
      <w:r>
        <w:t>input</w:t>
      </w:r>
      <w:proofErr w:type="spellEnd"/>
      <w:r>
        <w:t>&gt;) list-atribuudi väärtus!</w:t>
      </w:r>
    </w:p>
    <w:p w14:paraId="74622A5A" w14:textId="45F343F2" w:rsidR="00F02B0A" w:rsidRDefault="00F02B0A" w:rsidP="00792E96">
      <w:r>
        <w:t>Valikute defineerimiseks kasutatakse &lt;</w:t>
      </w:r>
      <w:proofErr w:type="spellStart"/>
      <w:r>
        <w:t>option</w:t>
      </w:r>
      <w:proofErr w:type="spellEnd"/>
      <w:r>
        <w:t>&gt; atribuuti, mis on sama, mis rippmenüüde puhul.</w:t>
      </w:r>
    </w:p>
    <w:p w14:paraId="2082676B" w14:textId="31E2F94E" w:rsidR="00F02B0A" w:rsidRDefault="00F02B0A" w:rsidP="00D350F7">
      <w:pPr>
        <w:pStyle w:val="uusalgus"/>
        <w:keepNext/>
      </w:pPr>
      <w:r>
        <w:lastRenderedPageBreak/>
        <w:t>Näiteks:</w:t>
      </w:r>
    </w:p>
    <w:p w14:paraId="0321E255" w14:textId="65AAF9EC" w:rsidR="00F02B0A" w:rsidRDefault="00F02B0A" w:rsidP="00792E96">
      <w:pPr>
        <w:pStyle w:val="niterida"/>
      </w:pPr>
      <w:r>
        <w:t>&lt;datalist id="possibleDirections"&gt;</w:t>
      </w:r>
      <w:r>
        <w:br/>
      </w:r>
      <w:r>
        <w:tab/>
        <w:t>&lt;option value="põhi"&gt;</w:t>
      </w:r>
      <w:r>
        <w:br/>
      </w:r>
      <w:r>
        <w:tab/>
        <w:t>&lt;option value="lõuna"&gt;</w:t>
      </w:r>
      <w:r>
        <w:br/>
      </w:r>
      <w:r>
        <w:tab/>
        <w:t>&lt;option value="ida"&gt;</w:t>
      </w:r>
      <w:r>
        <w:br/>
      </w:r>
      <w:r>
        <w:tab/>
        <w:t>&lt;option value="lääs"&gt;</w:t>
      </w:r>
      <w:r>
        <w:br/>
        <w:t>&lt;/datalist&gt;</w:t>
      </w:r>
    </w:p>
    <w:p w14:paraId="24D67B90" w14:textId="5BDD602A" w:rsidR="00ED6ECE" w:rsidRDefault="00ED6ECE" w:rsidP="00792E96">
      <w:pPr>
        <w:pStyle w:val="Heading2"/>
      </w:pPr>
      <w:bookmarkStart w:id="46" w:name="_Toc62648724"/>
      <w:r>
        <w:t>Tekstiväli</w:t>
      </w:r>
      <w:bookmarkEnd w:id="46"/>
    </w:p>
    <w:p w14:paraId="56BF234B" w14:textId="71B7CF9B" w:rsidR="00ED6ECE" w:rsidRDefault="00ED6ECE" w:rsidP="00792E96">
      <w:r>
        <w:t xml:space="preserve">Tavaline teksti sisend võimaldab sisestada vaid ühe rea teksti ning on mõeldud lühikeste fraaside sisestamiseks. Pikemate tekstide jaoks on sobilikum kasutada elementi </w:t>
      </w:r>
      <w:r w:rsidRPr="00D31CDA">
        <w:rPr>
          <w:rStyle w:val="esimeneoluline"/>
        </w:rPr>
        <w:t>&lt;</w:t>
      </w:r>
      <w:proofErr w:type="spellStart"/>
      <w:r w:rsidRPr="00D31CDA">
        <w:rPr>
          <w:rStyle w:val="esimeneoluline"/>
        </w:rPr>
        <w:t>textarea</w:t>
      </w:r>
      <w:proofErr w:type="spellEnd"/>
      <w:r w:rsidRPr="00D31CDA">
        <w:rPr>
          <w:rStyle w:val="esimeneoluline"/>
        </w:rPr>
        <w:t>&gt;</w:t>
      </w:r>
      <w:r>
        <w:t>, mis võimaldab sisestada mitu rida teksti.</w:t>
      </w:r>
    </w:p>
    <w:p w14:paraId="33A46BDD" w14:textId="6CAAE28E" w:rsidR="00ED6ECE" w:rsidRDefault="00ED6ECE" w:rsidP="00792E96">
      <w:r>
        <w:t>Seda elementi kasutatakse vormides sageli kommentaaride jms tekstide jaoks.</w:t>
      </w:r>
    </w:p>
    <w:p w14:paraId="72C2593E" w14:textId="20304D87" w:rsidR="00ED6ECE" w:rsidRDefault="00ED6ECE" w:rsidP="00792E96">
      <w:r>
        <w:t>Element &lt;</w:t>
      </w:r>
      <w:proofErr w:type="spellStart"/>
      <w:r>
        <w:t>textarea</w:t>
      </w:r>
      <w:proofErr w:type="spellEnd"/>
      <w:r>
        <w:t>&gt; võimaldab sisestada piiramatu arvu tähemärke.</w:t>
      </w:r>
      <w:r w:rsidR="00AD575D">
        <w:t xml:space="preserve"> Vaikimisi kasutatakse mitte-proportsionaalset fonti näiteks </w:t>
      </w:r>
      <w:proofErr w:type="spellStart"/>
      <w:r w:rsidR="00AD575D">
        <w:t>Courier</w:t>
      </w:r>
      <w:proofErr w:type="spellEnd"/>
      <w:r w:rsidR="00AD575D">
        <w:t>.</w:t>
      </w:r>
    </w:p>
    <w:p w14:paraId="629A15D5" w14:textId="08AECFA4" w:rsidR="00ED6ECE" w:rsidRDefault="00ED6ECE" w:rsidP="00792E96">
      <w:pPr>
        <w:pStyle w:val="uusalgus"/>
      </w:pPr>
      <w:r>
        <w:t>Sarnaselt teistele sisendit võimaldavatele elementidele määratakse sisestatud teksti saatmiseks serverile ka &lt;</w:t>
      </w:r>
      <w:proofErr w:type="spellStart"/>
      <w:r>
        <w:t>textarea</w:t>
      </w:r>
      <w:proofErr w:type="spellEnd"/>
      <w:r>
        <w:t xml:space="preserve">&gt; elemendile </w:t>
      </w:r>
      <w:r w:rsidR="00AD575D">
        <w:t xml:space="preserve">nime </w:t>
      </w:r>
      <w:r>
        <w:t xml:space="preserve">atribuut: </w:t>
      </w:r>
    </w:p>
    <w:p w14:paraId="0AB5C9DE" w14:textId="2AEB322E" w:rsidR="00ED6ECE" w:rsidRDefault="00ED6ECE" w:rsidP="00792E96">
      <w:pPr>
        <w:pStyle w:val="ListParagraph"/>
        <w:numPr>
          <w:ilvl w:val="0"/>
          <w:numId w:val="24"/>
        </w:numPr>
      </w:pPr>
      <w:r w:rsidRPr="00ED6ECE">
        <w:rPr>
          <w:rStyle w:val="ingliskeelwords"/>
        </w:rPr>
        <w:t>name</w:t>
      </w:r>
      <w:r>
        <w:t xml:space="preserve"> - – tekstivälja nimi, millega seotakse andmete edastamisel serverile (</w:t>
      </w:r>
      <w:r w:rsidRPr="00700A42">
        <w:rPr>
          <w:rStyle w:val="ingliskeelwords"/>
        </w:rPr>
        <w:t>submit</w:t>
      </w:r>
      <w:r>
        <w:t>) sisestatud väärtus.</w:t>
      </w:r>
    </w:p>
    <w:p w14:paraId="1BF0CE41" w14:textId="4CB68674" w:rsidR="00ED6ECE" w:rsidRDefault="00F243E8" w:rsidP="00792E96">
      <w:pPr>
        <w:pStyle w:val="uusalgus"/>
      </w:pPr>
      <w:r>
        <w:t xml:space="preserve">Näiteks: </w:t>
      </w:r>
    </w:p>
    <w:p w14:paraId="1150FAFE" w14:textId="1B09051B" w:rsidR="00F243E8" w:rsidRDefault="00F243E8" w:rsidP="00792E96">
      <w:pPr>
        <w:pStyle w:val="niterida"/>
      </w:pPr>
      <w:r>
        <w:t>&lt;textarea name=</w:t>
      </w:r>
      <w:r w:rsidR="00D648FC">
        <w:t>“photocomment“&gt;&lt;/textarea&gt;</w:t>
      </w:r>
    </w:p>
    <w:p w14:paraId="32BE98FA" w14:textId="77777777" w:rsidR="00911478" w:rsidRDefault="00911478" w:rsidP="00792E96">
      <w:pPr>
        <w:pStyle w:val="pilt"/>
        <w:keepNext/>
      </w:pPr>
      <w:r>
        <w:rPr>
          <w:noProof/>
          <w:snapToGrid/>
        </w:rPr>
        <w:drawing>
          <wp:inline distT="0" distB="0" distL="0" distR="0" wp14:anchorId="755163B0" wp14:editId="26484A07">
            <wp:extent cx="1766900" cy="423866"/>
            <wp:effectExtent l="0" t="0" r="5080" b="0"/>
            <wp:docPr id="35" name="Picture 35" descr="Shape, rectangl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textarea_01.PNG"/>
                    <pic:cNvPicPr/>
                  </pic:nvPicPr>
                  <pic:blipFill>
                    <a:blip r:embed="rId76">
                      <a:extLst>
                        <a:ext uri="{28A0092B-C50C-407E-A947-70E740481C1C}">
                          <a14:useLocalDpi xmlns:a14="http://schemas.microsoft.com/office/drawing/2010/main" val="0"/>
                        </a:ext>
                      </a:extLst>
                    </a:blip>
                    <a:stretch>
                      <a:fillRect/>
                    </a:stretch>
                  </pic:blipFill>
                  <pic:spPr>
                    <a:xfrm>
                      <a:off x="0" y="0"/>
                      <a:ext cx="1766900" cy="423866"/>
                    </a:xfrm>
                    <a:prstGeom prst="rect">
                      <a:avLst/>
                    </a:prstGeom>
                  </pic:spPr>
                </pic:pic>
              </a:graphicData>
            </a:graphic>
          </wp:inline>
        </w:drawing>
      </w:r>
    </w:p>
    <w:p w14:paraId="6E4EE0FD" w14:textId="1B4EEC00" w:rsidR="00911478" w:rsidRPr="00911478" w:rsidRDefault="00911478" w:rsidP="00792E96">
      <w:pPr>
        <w:pStyle w:val="Caption"/>
        <w:jc w:val="center"/>
      </w:pPr>
      <w:r>
        <w:t xml:space="preserve">Joonis </w:t>
      </w:r>
      <w:r w:rsidR="00111B55">
        <w:fldChar w:fldCharType="begin"/>
      </w:r>
      <w:r w:rsidR="00111B55">
        <w:instrText xml:space="preserve"> SEQ Joonis \* ARABIC </w:instrText>
      </w:r>
      <w:r w:rsidR="00111B55">
        <w:fldChar w:fldCharType="separate"/>
      </w:r>
      <w:r w:rsidR="00E76695">
        <w:rPr>
          <w:noProof/>
        </w:rPr>
        <w:t>66</w:t>
      </w:r>
      <w:r w:rsidR="00111B55">
        <w:rPr>
          <w:noProof/>
        </w:rPr>
        <w:fldChar w:fldCharType="end"/>
      </w:r>
      <w:r>
        <w:t xml:space="preserve"> Tekstiväli vaikimisi suuruses</w:t>
      </w:r>
    </w:p>
    <w:p w14:paraId="1C32D5A3" w14:textId="4B5C86DB" w:rsidR="004C1110" w:rsidRDefault="004C1110" w:rsidP="00792E96">
      <w:pPr>
        <w:pStyle w:val="Heading3"/>
      </w:pPr>
      <w:bookmarkStart w:id="47" w:name="_Toc62648725"/>
      <w:r w:rsidRPr="004C1110">
        <w:t xml:space="preserve">Tekstivälja </w:t>
      </w:r>
      <w:r w:rsidR="00AD575D">
        <w:t>suurus</w:t>
      </w:r>
      <w:bookmarkEnd w:id="47"/>
    </w:p>
    <w:p w14:paraId="6BDC217C" w14:textId="22A6B44A" w:rsidR="004C1110" w:rsidRDefault="00AD575D" w:rsidP="00792E96">
      <w:r>
        <w:t>Tekstivälja suurust saab määrata ridade ja veergude arvuga.</w:t>
      </w:r>
    </w:p>
    <w:p w14:paraId="705F2EF5" w14:textId="29ACA596" w:rsidR="00AD575D" w:rsidRDefault="00AD575D" w:rsidP="00792E96">
      <w:pPr>
        <w:pStyle w:val="ListParagraph"/>
        <w:numPr>
          <w:ilvl w:val="0"/>
          <w:numId w:val="24"/>
        </w:numPr>
      </w:pPr>
      <w:r w:rsidRPr="006C65E4">
        <w:rPr>
          <w:rStyle w:val="ingliskeelwords"/>
        </w:rPr>
        <w:t>rows</w:t>
      </w:r>
      <w:r>
        <w:t xml:space="preserve"> – tekstivälja kõrgus ridadena, vaikeväärtus on 2;</w:t>
      </w:r>
    </w:p>
    <w:p w14:paraId="5F592E40" w14:textId="0D3170BF" w:rsidR="00AD575D" w:rsidRDefault="00AD575D" w:rsidP="00792E96">
      <w:pPr>
        <w:pStyle w:val="ListParagraph"/>
        <w:numPr>
          <w:ilvl w:val="0"/>
          <w:numId w:val="24"/>
        </w:numPr>
      </w:pPr>
      <w:r w:rsidRPr="006C65E4">
        <w:rPr>
          <w:rStyle w:val="ingliskeelwords"/>
        </w:rPr>
        <w:t>cols</w:t>
      </w:r>
      <w:r>
        <w:t xml:space="preserve"> – tekstivälja laius tähemärkide arvuna, vaikeväärtus on 20.</w:t>
      </w:r>
    </w:p>
    <w:p w14:paraId="3CBF0B8E" w14:textId="78C31254" w:rsidR="00AD575D" w:rsidRDefault="00AD575D" w:rsidP="00792E96">
      <w:pPr>
        <w:pStyle w:val="uusalgus"/>
      </w:pPr>
      <w:r>
        <w:t xml:space="preserve">Näiteks: </w:t>
      </w:r>
    </w:p>
    <w:p w14:paraId="619DDC6D" w14:textId="10E77891" w:rsidR="00AD575D" w:rsidRDefault="00AD575D" w:rsidP="00792E96">
      <w:pPr>
        <w:pStyle w:val="niterida"/>
      </w:pPr>
      <w:r>
        <w:t>&lt;textarea name=“photocomment“ rows=“4“ cols=“40“&gt;&lt;/textarea&gt;</w:t>
      </w:r>
    </w:p>
    <w:p w14:paraId="369C7A3C" w14:textId="759328B0" w:rsidR="00911478" w:rsidRPr="00984C99" w:rsidRDefault="00911478" w:rsidP="00792E96">
      <w:pPr>
        <w:pStyle w:val="Heading3"/>
        <w:rPr>
          <w:lang w:eastAsia="et-EE"/>
        </w:rPr>
      </w:pPr>
      <w:bookmarkStart w:id="48" w:name="_Toc62648726"/>
      <w:r>
        <w:rPr>
          <w:lang w:eastAsia="et-EE"/>
        </w:rPr>
        <w:t>Vihje, näide oodatava teksti kohta</w:t>
      </w:r>
      <w:bookmarkEnd w:id="48"/>
    </w:p>
    <w:p w14:paraId="2C0A309B" w14:textId="56C34090" w:rsidR="00911478" w:rsidRDefault="00911478" w:rsidP="00792E96">
      <w:pPr>
        <w:rPr>
          <w:lang w:eastAsia="et-EE"/>
        </w:rPr>
      </w:pPr>
      <w:r>
        <w:rPr>
          <w:lang w:eastAsia="et-EE"/>
        </w:rPr>
        <w:t xml:space="preserve">Mõningatel juhtudel on kasulik näidata vihjet, näidet oodatava teksti kohta. Selleks on atribuut: </w:t>
      </w:r>
    </w:p>
    <w:p w14:paraId="1DF777DD" w14:textId="2358F8EA" w:rsidR="00911478" w:rsidRDefault="00911478" w:rsidP="00792E96">
      <w:pPr>
        <w:pStyle w:val="ListParagraph"/>
        <w:numPr>
          <w:ilvl w:val="0"/>
          <w:numId w:val="24"/>
        </w:numPr>
      </w:pPr>
      <w:r w:rsidRPr="00984C99">
        <w:rPr>
          <w:rStyle w:val="ingliskeelwords"/>
        </w:rPr>
        <w:t>placeholder</w:t>
      </w:r>
      <w:r>
        <w:t xml:space="preserve"> – lühike näide, vihje oodatava sisestuse kohta, mida näidatakse tekstiväljal enne, kui kasutaja ise midagi sisestab.</w:t>
      </w:r>
    </w:p>
    <w:p w14:paraId="39BE0CB0" w14:textId="77777777" w:rsidR="00911478" w:rsidRDefault="00911478" w:rsidP="00792E96">
      <w:pPr>
        <w:pStyle w:val="uusalgus"/>
        <w:rPr>
          <w:lang w:eastAsia="et-EE"/>
        </w:rPr>
      </w:pPr>
      <w:r>
        <w:rPr>
          <w:lang w:eastAsia="et-EE"/>
        </w:rPr>
        <w:lastRenderedPageBreak/>
        <w:t>Näiteks:</w:t>
      </w:r>
    </w:p>
    <w:p w14:paraId="6EA317CD" w14:textId="0D6904BD" w:rsidR="00AD575D" w:rsidRDefault="00911478" w:rsidP="00792E96">
      <w:pPr>
        <w:pStyle w:val="niterida"/>
      </w:pPr>
      <w:r>
        <w:t>&lt;textarea name=“photocomment“ placeholder=“Kommenteeri foto</w:t>
      </w:r>
      <w:r w:rsidR="008A4975">
        <w:t>t!“</w:t>
      </w:r>
      <w:r>
        <w:t>&gt;&lt;/textarea&gt;</w:t>
      </w:r>
    </w:p>
    <w:p w14:paraId="31F8587B" w14:textId="77777777" w:rsidR="005E461C" w:rsidRDefault="005E461C" w:rsidP="00792E96">
      <w:pPr>
        <w:pStyle w:val="pilt"/>
        <w:keepNext/>
      </w:pPr>
      <w:r>
        <w:rPr>
          <w:noProof/>
          <w:snapToGrid/>
        </w:rPr>
        <w:drawing>
          <wp:inline distT="0" distB="0" distL="0" distR="0" wp14:anchorId="0EF7D05C" wp14:editId="66D568C5">
            <wp:extent cx="1805001" cy="442916"/>
            <wp:effectExtent l="0" t="0" r="5080" b="0"/>
            <wp:docPr id="51" name="Picture 51" descr="A picture containing char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textarea_02.PNG"/>
                    <pic:cNvPicPr/>
                  </pic:nvPicPr>
                  <pic:blipFill>
                    <a:blip r:embed="rId77">
                      <a:extLst>
                        <a:ext uri="{28A0092B-C50C-407E-A947-70E740481C1C}">
                          <a14:useLocalDpi xmlns:a14="http://schemas.microsoft.com/office/drawing/2010/main" val="0"/>
                        </a:ext>
                      </a:extLst>
                    </a:blip>
                    <a:stretch>
                      <a:fillRect/>
                    </a:stretch>
                  </pic:blipFill>
                  <pic:spPr>
                    <a:xfrm>
                      <a:off x="0" y="0"/>
                      <a:ext cx="1805001" cy="442916"/>
                    </a:xfrm>
                    <a:prstGeom prst="rect">
                      <a:avLst/>
                    </a:prstGeom>
                  </pic:spPr>
                </pic:pic>
              </a:graphicData>
            </a:graphic>
          </wp:inline>
        </w:drawing>
      </w:r>
    </w:p>
    <w:p w14:paraId="63DBB175" w14:textId="7707F8F6" w:rsidR="005E461C" w:rsidRDefault="005E461C" w:rsidP="00792E96">
      <w:pPr>
        <w:pStyle w:val="Caption"/>
        <w:jc w:val="center"/>
      </w:pPr>
      <w:r>
        <w:t xml:space="preserve">Joonis </w:t>
      </w:r>
      <w:r w:rsidR="00111B55">
        <w:fldChar w:fldCharType="begin"/>
      </w:r>
      <w:r w:rsidR="00111B55">
        <w:instrText xml:space="preserve"> SEQ Joonis \* ARABIC </w:instrText>
      </w:r>
      <w:r w:rsidR="00111B55">
        <w:fldChar w:fldCharType="separate"/>
      </w:r>
      <w:r w:rsidR="00E76695">
        <w:rPr>
          <w:noProof/>
        </w:rPr>
        <w:t>67</w:t>
      </w:r>
      <w:r w:rsidR="00111B55">
        <w:rPr>
          <w:noProof/>
        </w:rPr>
        <w:fldChar w:fldCharType="end"/>
      </w:r>
      <w:r>
        <w:t xml:space="preserve"> Tekstiväli koos sisu vihjega (</w:t>
      </w:r>
      <w:r w:rsidRPr="005E461C">
        <w:rPr>
          <w:rStyle w:val="ingliskeelwords"/>
        </w:rPr>
        <w:t>placeholder</w:t>
      </w:r>
      <w:r>
        <w:t>)</w:t>
      </w:r>
    </w:p>
    <w:p w14:paraId="0E52D9F5" w14:textId="2073D0B3" w:rsidR="002A4BC8" w:rsidRDefault="002A4BC8" w:rsidP="00792E96">
      <w:pPr>
        <w:pStyle w:val="Heading3"/>
        <w:rPr>
          <w:lang w:eastAsia="et-EE"/>
        </w:rPr>
      </w:pPr>
      <w:bookmarkStart w:id="49" w:name="_Toc62648727"/>
      <w:r>
        <w:rPr>
          <w:lang w:eastAsia="et-EE"/>
        </w:rPr>
        <w:t>Tekstivälja tööd mõjutavad atribuudid</w:t>
      </w:r>
      <w:bookmarkEnd w:id="49"/>
    </w:p>
    <w:p w14:paraId="161A274A" w14:textId="31CE3A16" w:rsidR="002A4BC8" w:rsidRDefault="002A4BC8" w:rsidP="00792E96">
      <w:pPr>
        <w:rPr>
          <w:lang w:eastAsia="et-EE"/>
        </w:rPr>
      </w:pPr>
      <w:r>
        <w:rPr>
          <w:lang w:eastAsia="et-EE"/>
        </w:rPr>
        <w:t>Sarnaselt sisendile ja teistele vormi elementidele saab tekstiväljal kasutada veel mitmeid atribuute.</w:t>
      </w:r>
    </w:p>
    <w:p w14:paraId="482CCA93" w14:textId="3789F21B" w:rsidR="003408DC" w:rsidRDefault="003408DC" w:rsidP="00792E96">
      <w:pPr>
        <w:pStyle w:val="Heading4"/>
      </w:pPr>
      <w:bookmarkStart w:id="50" w:name="_Toc62648728"/>
      <w:r>
        <w:t>Tekstivälja kohustuslikuks muutmine</w:t>
      </w:r>
      <w:bookmarkEnd w:id="50"/>
    </w:p>
    <w:p w14:paraId="796455BF" w14:textId="795FC31B" w:rsidR="003408DC" w:rsidRDefault="003408DC" w:rsidP="00792E96">
      <w:r>
        <w:t xml:space="preserve">Veebilehel kasutajalt mistahes infot küsides </w:t>
      </w:r>
      <w:r w:rsidR="005E56FD">
        <w:t xml:space="preserve">võib tekstivälja ka </w:t>
      </w:r>
      <w:r>
        <w:t>kohustuslikuks muu</w:t>
      </w:r>
      <w:r w:rsidR="005E56FD">
        <w:t>ta. Selleks on atribuut:</w:t>
      </w:r>
    </w:p>
    <w:p w14:paraId="193A7341" w14:textId="0EFA31A7" w:rsidR="003408DC" w:rsidRDefault="003408DC" w:rsidP="00792E96">
      <w:pPr>
        <w:pStyle w:val="ListParagraph"/>
        <w:numPr>
          <w:ilvl w:val="0"/>
          <w:numId w:val="25"/>
        </w:numPr>
      </w:pPr>
      <w:r w:rsidRPr="00AA0431">
        <w:rPr>
          <w:rStyle w:val="ingliskeelwords"/>
        </w:rPr>
        <w:t>required</w:t>
      </w:r>
      <w:r>
        <w:t xml:space="preserve"> – kohustuslik, </w:t>
      </w:r>
      <w:r w:rsidR="005E56FD">
        <w:t>tekstivälja täitmine on nõutav</w:t>
      </w:r>
      <w:r>
        <w:t>.</w:t>
      </w:r>
      <w:r>
        <w:br/>
        <w:t>Tegemist on tõeväärtus (</w:t>
      </w:r>
      <w:proofErr w:type="spellStart"/>
      <w:r w:rsidRPr="003721F2">
        <w:rPr>
          <w:rStyle w:val="ingliskeelwords"/>
        </w:rPr>
        <w:t>boolean</w:t>
      </w:r>
      <w:proofErr w:type="spellEnd"/>
      <w:r>
        <w:t>) atribuudiga.</w:t>
      </w:r>
    </w:p>
    <w:p w14:paraId="7264499F" w14:textId="2F4F9F46" w:rsidR="003408DC" w:rsidRDefault="003408DC" w:rsidP="00792E96">
      <w:pPr>
        <w:pStyle w:val="uusalgus"/>
      </w:pPr>
      <w:r>
        <w:t xml:space="preserve">Näiteks: </w:t>
      </w:r>
    </w:p>
    <w:p w14:paraId="620725DF" w14:textId="163285B3" w:rsidR="005E56FD" w:rsidRDefault="005E56FD" w:rsidP="00792E96">
      <w:pPr>
        <w:pStyle w:val="niterida"/>
      </w:pPr>
      <w:r>
        <w:t>&lt;textarea name=“photocomment“ required&gt;&lt;/textarea&gt;</w:t>
      </w:r>
    </w:p>
    <w:p w14:paraId="77CFB1D7" w14:textId="31D93CD3" w:rsidR="002A4BC8" w:rsidRDefault="002A4BC8" w:rsidP="00792E96">
      <w:pPr>
        <w:pStyle w:val="Heading4"/>
      </w:pPr>
      <w:bookmarkStart w:id="51" w:name="_Toc62648729"/>
      <w:r>
        <w:t>Fookuse seadmine tekstiväljale</w:t>
      </w:r>
      <w:bookmarkEnd w:id="51"/>
    </w:p>
    <w:p w14:paraId="75E67EDC" w14:textId="47E854DC" w:rsidR="002A4BC8" w:rsidRDefault="002A4BC8" w:rsidP="00792E96">
      <w:pPr>
        <w:pStyle w:val="uusalgus"/>
      </w:pPr>
      <w:r>
        <w:t>Üsna mugav on, kui veebilehe avamisel esimesena täitmist ootav tekstiväli juba aktiivne on. Selleks kasutatakse atribuuti:</w:t>
      </w:r>
    </w:p>
    <w:p w14:paraId="269DC492" w14:textId="5E9D57C2" w:rsidR="002A4BC8" w:rsidRPr="00051513" w:rsidRDefault="002A4BC8" w:rsidP="00792E96">
      <w:pPr>
        <w:pStyle w:val="ListParagraph"/>
        <w:numPr>
          <w:ilvl w:val="0"/>
          <w:numId w:val="16"/>
        </w:numPr>
      </w:pPr>
      <w:r w:rsidRPr="00051513">
        <w:rPr>
          <w:rStyle w:val="ingliskeelwords"/>
        </w:rPr>
        <w:t>autofocus</w:t>
      </w:r>
      <w:r>
        <w:t xml:space="preserve"> – tekstiväli saab lehe laadimisel fookuse, tegemist on tõeväärtusatribuudiga (</w:t>
      </w:r>
      <w:proofErr w:type="spellStart"/>
      <w:r w:rsidRPr="00051513">
        <w:rPr>
          <w:rStyle w:val="ingliskeelwords"/>
        </w:rPr>
        <w:t>boolean</w:t>
      </w:r>
      <w:proofErr w:type="spellEnd"/>
      <w:r>
        <w:t>)</w:t>
      </w:r>
    </w:p>
    <w:p w14:paraId="0D8AD841" w14:textId="77777777" w:rsidR="002A4BC8" w:rsidRPr="00051513" w:rsidRDefault="002A4BC8" w:rsidP="00792E96">
      <w:pPr>
        <w:pStyle w:val="uusalgus"/>
        <w:keepNext/>
      </w:pPr>
      <w:r w:rsidRPr="00051513">
        <w:rPr>
          <w:rStyle w:val="ingliskeelwords"/>
          <w:i w:val="0"/>
          <w:lang w:val="et-EE"/>
        </w:rPr>
        <w:t>Näiteks</w:t>
      </w:r>
      <w:r w:rsidRPr="00051513">
        <w:t>:</w:t>
      </w:r>
    </w:p>
    <w:p w14:paraId="4F973B6D" w14:textId="1362F9C9" w:rsidR="002A4BC8" w:rsidRPr="002A4BC8" w:rsidRDefault="002A4BC8" w:rsidP="00792E96">
      <w:pPr>
        <w:pStyle w:val="niterida"/>
      </w:pPr>
      <w:r>
        <w:t>&lt;textarea name=“photocomment“ autofocus&gt;&lt;/textarea&gt;</w:t>
      </w:r>
    </w:p>
    <w:p w14:paraId="02482B7C" w14:textId="2EAC00AF" w:rsidR="006C65E4" w:rsidRDefault="006C65E4" w:rsidP="00792E96">
      <w:pPr>
        <w:pStyle w:val="Heading4"/>
      </w:pPr>
      <w:bookmarkStart w:id="52" w:name="_Toc62648730"/>
      <w:r>
        <w:t>Tekstivälja keelamine</w:t>
      </w:r>
      <w:bookmarkEnd w:id="52"/>
    </w:p>
    <w:p w14:paraId="25B8D757" w14:textId="4BC20C07" w:rsidR="006C65E4" w:rsidRDefault="006C65E4" w:rsidP="00792E96">
      <w:r>
        <w:t>Kui mingisugusel põhjusel on tarvis tekstivälja kasutamine keelata ehk väli deaktiveerida, siis selles kasutatakse atribuuti:</w:t>
      </w:r>
    </w:p>
    <w:p w14:paraId="3F29ED4A" w14:textId="5B49948C" w:rsidR="006C65E4" w:rsidRDefault="006C65E4" w:rsidP="00792E96">
      <w:pPr>
        <w:pStyle w:val="ListParagraph"/>
        <w:numPr>
          <w:ilvl w:val="0"/>
          <w:numId w:val="16"/>
        </w:numPr>
      </w:pPr>
      <w:r w:rsidRPr="00CE6341">
        <w:rPr>
          <w:rStyle w:val="ingliskeelwords"/>
        </w:rPr>
        <w:t>disabled</w:t>
      </w:r>
      <w:r>
        <w:t xml:space="preserve"> – deaktiveerib, keelab tekstivälja.</w:t>
      </w:r>
      <w:r>
        <w:br/>
        <w:t>Tegemist on tõeväärtus (</w:t>
      </w:r>
      <w:proofErr w:type="spellStart"/>
      <w:r w:rsidRPr="003721F2">
        <w:rPr>
          <w:rStyle w:val="ingliskeelwords"/>
        </w:rPr>
        <w:t>boolean</w:t>
      </w:r>
      <w:proofErr w:type="spellEnd"/>
      <w:r>
        <w:t>) atribuudiga.</w:t>
      </w:r>
    </w:p>
    <w:p w14:paraId="468101B4" w14:textId="77777777" w:rsidR="006C65E4" w:rsidRDefault="006C65E4" w:rsidP="00792E96">
      <w:pPr>
        <w:pStyle w:val="uusalgus"/>
      </w:pPr>
      <w:r>
        <w:t xml:space="preserve">Näiteks: </w:t>
      </w:r>
    </w:p>
    <w:p w14:paraId="13579661" w14:textId="7F49A435" w:rsidR="006C65E4" w:rsidRDefault="006C65E4" w:rsidP="00792E96">
      <w:pPr>
        <w:pStyle w:val="niterida"/>
      </w:pPr>
      <w:r>
        <w:t>&lt;textarea name=“photocomment“ disabled&gt;&lt;/textarea&gt;</w:t>
      </w:r>
    </w:p>
    <w:p w14:paraId="3BEB81D4" w14:textId="78AB3EC9" w:rsidR="006C65E4" w:rsidRPr="000A498C" w:rsidRDefault="006C65E4" w:rsidP="00792E96">
      <w:pPr>
        <w:pStyle w:val="notabene"/>
      </w:pPr>
      <w:r w:rsidRPr="00EE12A1">
        <w:rPr>
          <w:b/>
        </w:rPr>
        <w:t>NB!</w:t>
      </w:r>
      <w:r>
        <w:t xml:space="preserve"> Deaktiveeritud tekstivälja </w:t>
      </w:r>
      <w:r w:rsidR="00A74166">
        <w:t>sius</w:t>
      </w:r>
      <w:r>
        <w:t xml:space="preserve"> vormi edastamisel ei kaasata</w:t>
      </w:r>
      <w:r w:rsidR="00A74166">
        <w:t>, teksti ei saa valida ega kopeerida</w:t>
      </w:r>
      <w:r>
        <w:t>!</w:t>
      </w:r>
    </w:p>
    <w:p w14:paraId="554FCDCD" w14:textId="32B80FDA" w:rsidR="00F161D4" w:rsidRDefault="00F161D4" w:rsidP="00792E96">
      <w:pPr>
        <w:pStyle w:val="Heading4"/>
      </w:pPr>
      <w:bookmarkStart w:id="53" w:name="_Toc62648731"/>
      <w:r>
        <w:lastRenderedPageBreak/>
        <w:t>Tekstivälja kirjutuskaitse</w:t>
      </w:r>
      <w:bookmarkEnd w:id="53"/>
    </w:p>
    <w:p w14:paraId="71970517" w14:textId="2A76457E" w:rsidR="00F161D4" w:rsidRDefault="00F161D4" w:rsidP="00792E96">
      <w:r>
        <w:t>Kui mingil põhjusel on vaja tekstiväljal mingisugust teksti näidata aga samal ajal keelata kasutajal selle muutmist, siis saab rakendada kirjutuskaitset atribuudiga:</w:t>
      </w:r>
    </w:p>
    <w:p w14:paraId="49AB3878" w14:textId="44539FC6" w:rsidR="00F161D4" w:rsidRDefault="00F161D4" w:rsidP="00792E96">
      <w:pPr>
        <w:pStyle w:val="ListParagraph"/>
        <w:numPr>
          <w:ilvl w:val="0"/>
          <w:numId w:val="16"/>
        </w:numPr>
      </w:pPr>
      <w:proofErr w:type="spellStart"/>
      <w:r w:rsidRPr="005C4EDF">
        <w:rPr>
          <w:rStyle w:val="ingliskeelwords"/>
        </w:rPr>
        <w:t>readonly</w:t>
      </w:r>
      <w:proofErr w:type="spellEnd"/>
      <w:r>
        <w:t xml:space="preserve"> – tekstivälja kirjutuskaitse ehk ainult lugemisõigus.</w:t>
      </w:r>
      <w:r>
        <w:br/>
        <w:t>Tegemist on tõeväärtus (</w:t>
      </w:r>
      <w:proofErr w:type="spellStart"/>
      <w:r w:rsidRPr="005C4EDF">
        <w:rPr>
          <w:rStyle w:val="ingliskeelwords"/>
        </w:rPr>
        <w:t>boolean</w:t>
      </w:r>
      <w:proofErr w:type="spellEnd"/>
      <w:r>
        <w:t>) atribuudiga.</w:t>
      </w:r>
    </w:p>
    <w:p w14:paraId="48A229D6" w14:textId="77777777" w:rsidR="00F161D4" w:rsidRDefault="00F161D4" w:rsidP="00792E96">
      <w:pPr>
        <w:pStyle w:val="uusalgus"/>
      </w:pPr>
      <w:r>
        <w:t>Näiteks:</w:t>
      </w:r>
    </w:p>
    <w:p w14:paraId="779688F5" w14:textId="0FD10DE7" w:rsidR="00F161D4" w:rsidRDefault="00F161D4" w:rsidP="00792E96">
      <w:pPr>
        <w:pStyle w:val="niterida"/>
      </w:pPr>
      <w:r>
        <w:t>&lt;textarea name=“photocomment“ readonly&gt;&lt;/textarea&gt;</w:t>
      </w:r>
    </w:p>
    <w:p w14:paraId="7C525145" w14:textId="0C6F5B55" w:rsidR="00F161D4" w:rsidRDefault="00F161D4" w:rsidP="00792E96">
      <w:r>
        <w:t xml:space="preserve">Kasutaja saab tekstiväljal klikkida, sellele </w:t>
      </w:r>
      <w:proofErr w:type="spellStart"/>
      <w:r>
        <w:t>tabulatsiooniklahviga</w:t>
      </w:r>
      <w:proofErr w:type="spellEnd"/>
      <w:r>
        <w:t xml:space="preserve"> (TAB) liikuda, sisu valida ja kopeerida kuid mitte muuta.</w:t>
      </w:r>
    </w:p>
    <w:p w14:paraId="7D04CD08" w14:textId="77777777" w:rsidR="00F161D4" w:rsidRPr="005C4EDF" w:rsidRDefault="00F161D4" w:rsidP="00792E96">
      <w:r>
        <w:t>Üsna tavaline on selle atribuudi lisamine või eemaldamine vastavalt vajadusele JavaScripti abil.</w:t>
      </w:r>
    </w:p>
    <w:p w14:paraId="0A95A698" w14:textId="3651E713" w:rsidR="00A0020A" w:rsidRDefault="00A0020A" w:rsidP="00792E96">
      <w:pPr>
        <w:pStyle w:val="Heading4"/>
      </w:pPr>
      <w:bookmarkStart w:id="54" w:name="_Toc62648732"/>
      <w:r>
        <w:t>Tekstivälja sidumine vormiga</w:t>
      </w:r>
      <w:bookmarkEnd w:id="54"/>
    </w:p>
    <w:p w14:paraId="38F78CA8" w14:textId="5214E6D9" w:rsidR="00A0020A" w:rsidRDefault="00A0020A" w:rsidP="00792E96">
      <w:r>
        <w:t>Aeg-ajalt on tarvis mõni tekstiväli veebilehel paigutada nii, et teda ei õnnestu vormi sisse kirjutada. Sellisel juhul saab kasutada atribuuti:</w:t>
      </w:r>
    </w:p>
    <w:p w14:paraId="0BDBD83C" w14:textId="3B4E2FB3" w:rsidR="00A0020A" w:rsidRDefault="00A0020A" w:rsidP="00792E96">
      <w:pPr>
        <w:pStyle w:val="ListParagraph"/>
        <w:numPr>
          <w:ilvl w:val="0"/>
          <w:numId w:val="16"/>
        </w:numPr>
      </w:pPr>
      <w:r w:rsidRPr="00EE6449">
        <w:rPr>
          <w:rStyle w:val="ingliskeelwords"/>
        </w:rPr>
        <w:t>form</w:t>
      </w:r>
      <w:r>
        <w:t xml:space="preserve"> - määrab ühe või mitu vormi, mille juurde see tekstiväli kuulub. Kasutatakse juhul, kui tekstiväli on väljaspool vormi.</w:t>
      </w:r>
    </w:p>
    <w:p w14:paraId="4188C423" w14:textId="1C2F83AC" w:rsidR="00A0020A" w:rsidRDefault="00A0020A" w:rsidP="00792E96">
      <w:pPr>
        <w:pStyle w:val="uusalgus"/>
      </w:pPr>
      <w:r>
        <w:t>Näiteks:</w:t>
      </w:r>
    </w:p>
    <w:p w14:paraId="65DB2C75" w14:textId="55515038" w:rsidR="00A0020A" w:rsidRPr="00A0020A" w:rsidRDefault="00A0020A" w:rsidP="00792E96">
      <w:pPr>
        <w:pStyle w:val="niterida"/>
      </w:pPr>
      <w:r>
        <w:t>&lt;textarea name=“photocomment“ form=“photoinfo“&gt;&lt;/textarea&gt;</w:t>
      </w:r>
    </w:p>
    <w:p w14:paraId="0C03290D" w14:textId="77777777" w:rsidR="00A0020A" w:rsidRDefault="00A0020A" w:rsidP="00792E96">
      <w:pPr>
        <w:pStyle w:val="notabene"/>
      </w:pPr>
      <w:r w:rsidRPr="00FC4B40">
        <w:rPr>
          <w:b/>
        </w:rPr>
        <w:t>NB!</w:t>
      </w:r>
      <w:r>
        <w:t xml:space="preserve"> Atribuudi </w:t>
      </w:r>
      <w:r w:rsidRPr="00FC4B40">
        <w:rPr>
          <w:rStyle w:val="ingliskeelwords"/>
        </w:rPr>
        <w:t>form</w:t>
      </w:r>
      <w:r>
        <w:t xml:space="preserve"> väärtuseks peab olema sama veebilehe koosseisu kuuluva vormi id!</w:t>
      </w:r>
    </w:p>
    <w:p w14:paraId="2525A26C" w14:textId="446D7E9E" w:rsidR="002177BF" w:rsidRDefault="002177BF" w:rsidP="00792E96">
      <w:pPr>
        <w:pStyle w:val="Heading4"/>
      </w:pPr>
      <w:bookmarkStart w:id="55" w:name="_Toc62648733"/>
      <w:r>
        <w:t>Sisestatava teksti pikkus</w:t>
      </w:r>
      <w:r w:rsidR="00AB76B2">
        <w:t xml:space="preserve">, </w:t>
      </w:r>
      <w:r>
        <w:t>suund</w:t>
      </w:r>
      <w:r w:rsidR="00AB76B2">
        <w:t xml:space="preserve"> ja ridade murdmine</w:t>
      </w:r>
      <w:bookmarkEnd w:id="55"/>
    </w:p>
    <w:p w14:paraId="14254EE3" w14:textId="6FB2C82A" w:rsidR="002177BF" w:rsidRDefault="002177BF" w:rsidP="00792E96">
      <w:r>
        <w:t>Määrata saab, kui palju teksti võib tekstiväljale kirjutada. Selleks on atribuut:</w:t>
      </w:r>
    </w:p>
    <w:p w14:paraId="38B5F58F" w14:textId="06EB4B83" w:rsidR="002177BF" w:rsidRDefault="002177BF" w:rsidP="00792E96">
      <w:pPr>
        <w:pStyle w:val="ListParagraph"/>
        <w:numPr>
          <w:ilvl w:val="0"/>
          <w:numId w:val="16"/>
        </w:numPr>
      </w:pPr>
      <w:proofErr w:type="spellStart"/>
      <w:r w:rsidRPr="006C65E4">
        <w:rPr>
          <w:rStyle w:val="ingliskeelwords"/>
        </w:rPr>
        <w:t>maxlength</w:t>
      </w:r>
      <w:proofErr w:type="spellEnd"/>
      <w:r>
        <w:t xml:space="preserve"> – maksimaalselt lubatud tähemärkide arv, sisestus peatub automaatselt.</w:t>
      </w:r>
    </w:p>
    <w:p w14:paraId="0BBC9904" w14:textId="487106D7" w:rsidR="002177BF" w:rsidRDefault="002177BF" w:rsidP="00792E96">
      <w:pPr>
        <w:pStyle w:val="uusalgus"/>
      </w:pPr>
      <w:r>
        <w:t>Näiteks:</w:t>
      </w:r>
    </w:p>
    <w:p w14:paraId="33CD40E6" w14:textId="1E5B0397" w:rsidR="001645F3" w:rsidRDefault="001645F3" w:rsidP="00792E96">
      <w:pPr>
        <w:pStyle w:val="niterida"/>
      </w:pPr>
      <w:r>
        <w:t>&lt;textarea name=“photocomment“ maxlength=“256“&gt;&lt;/textarea&gt;</w:t>
      </w:r>
    </w:p>
    <w:p w14:paraId="70BDA41F" w14:textId="54FA90C4" w:rsidR="001645F3" w:rsidRDefault="001645F3" w:rsidP="00792E96">
      <w:pPr>
        <w:pStyle w:val="uusalgus"/>
      </w:pPr>
      <w:r>
        <w:t>Sarnaselt sisendile 8&lt;</w:t>
      </w:r>
      <w:proofErr w:type="spellStart"/>
      <w:r>
        <w:t>input</w:t>
      </w:r>
      <w:proofErr w:type="spellEnd"/>
      <w:r>
        <w:t xml:space="preserve">&gt;) saab ka tekstivälja puhul serverile edastada ka kasutatud teksti suuna (vasakult paremale </w:t>
      </w:r>
      <w:proofErr w:type="spellStart"/>
      <w:r w:rsidRPr="002A238F">
        <w:rPr>
          <w:rStyle w:val="ingliskeelwords"/>
        </w:rPr>
        <w:t>ltr</w:t>
      </w:r>
      <w:proofErr w:type="spellEnd"/>
      <w:r>
        <w:t xml:space="preserve"> või vastupidi </w:t>
      </w:r>
      <w:proofErr w:type="spellStart"/>
      <w:r w:rsidRPr="002A238F">
        <w:rPr>
          <w:rStyle w:val="ingliskeelwords"/>
        </w:rPr>
        <w:t>rtl</w:t>
      </w:r>
      <w:proofErr w:type="spellEnd"/>
      <w:r>
        <w:t>). Selleks on atribuut:</w:t>
      </w:r>
    </w:p>
    <w:p w14:paraId="364E23BC" w14:textId="71A14A0F" w:rsidR="001645F3" w:rsidRDefault="001645F3" w:rsidP="00792E96">
      <w:pPr>
        <w:pStyle w:val="ListParagraph"/>
        <w:numPr>
          <w:ilvl w:val="0"/>
          <w:numId w:val="16"/>
        </w:numPr>
      </w:pPr>
      <w:proofErr w:type="spellStart"/>
      <w:r w:rsidRPr="002A238F">
        <w:rPr>
          <w:rStyle w:val="ingliskeelwords"/>
        </w:rPr>
        <w:t>dirname</w:t>
      </w:r>
      <w:proofErr w:type="spellEnd"/>
      <w:r>
        <w:t xml:space="preserve"> – lisab esitatavale </w:t>
      </w:r>
      <w:proofErr w:type="spellStart"/>
      <w:r>
        <w:t>tekstilisele</w:t>
      </w:r>
      <w:proofErr w:type="spellEnd"/>
      <w:r>
        <w:t xml:space="preserve"> väärtusele ka kasutatava teksti suuna. Selle atribuudi väärtuseks on alati tekstivälja  </w:t>
      </w:r>
      <w:r w:rsidRPr="001645F3">
        <w:rPr>
          <w:rStyle w:val="ingliskeelwords"/>
        </w:rPr>
        <w:t>name</w:t>
      </w:r>
      <w:r>
        <w:t xml:space="preserve"> atribuudi väärtus, millele järgneb „.dir“.</w:t>
      </w:r>
    </w:p>
    <w:p w14:paraId="6EBDC17B" w14:textId="77777777" w:rsidR="001645F3" w:rsidRDefault="001645F3" w:rsidP="00792E96">
      <w:pPr>
        <w:pStyle w:val="uusalgus"/>
      </w:pPr>
      <w:r>
        <w:t xml:space="preserve">Näiteks: </w:t>
      </w:r>
    </w:p>
    <w:p w14:paraId="00B471E4" w14:textId="37E12FFB" w:rsidR="001645F3" w:rsidRDefault="001645F3" w:rsidP="00792E96">
      <w:pPr>
        <w:pStyle w:val="niterida"/>
      </w:pPr>
      <w:r w:rsidRPr="00051513">
        <w:t>&lt;</w:t>
      </w:r>
      <w:r w:rsidRPr="001645F3">
        <w:t xml:space="preserve"> </w:t>
      </w:r>
      <w:r>
        <w:t>textarea name=“photocomment“ dirname=“photocomment.dir“</w:t>
      </w:r>
      <w:r w:rsidRPr="00051513">
        <w:t>&gt;</w:t>
      </w:r>
      <w:r>
        <w:t>&lt;/textarea&gt;</w:t>
      </w:r>
    </w:p>
    <w:p w14:paraId="2581E204" w14:textId="379F49DE" w:rsidR="001645F3" w:rsidRDefault="001645F3" w:rsidP="00792E96">
      <w:r>
        <w:t xml:space="preserve">Sellise sisendi poolt edastatavaks väärtuseks oleks: </w:t>
      </w:r>
      <w:proofErr w:type="spellStart"/>
      <w:r>
        <w:t>photocomment</w:t>
      </w:r>
      <w:proofErr w:type="spellEnd"/>
      <w:r>
        <w:t>=</w:t>
      </w:r>
      <w:proofErr w:type="spellStart"/>
      <w:r>
        <w:t>sisestatudtekst</w:t>
      </w:r>
      <w:r w:rsidRPr="002A238F">
        <w:t>&amp;</w:t>
      </w:r>
      <w:r>
        <w:t>photocomment.</w:t>
      </w:r>
      <w:r w:rsidRPr="002A238F">
        <w:t>dir</w:t>
      </w:r>
      <w:proofErr w:type="spellEnd"/>
      <w:r w:rsidRPr="002A238F">
        <w:t>=</w:t>
      </w:r>
      <w:proofErr w:type="spellStart"/>
      <w:r w:rsidRPr="002A238F">
        <w:t>rtl</w:t>
      </w:r>
      <w:proofErr w:type="spellEnd"/>
    </w:p>
    <w:p w14:paraId="74E194A6" w14:textId="69F67D8B" w:rsidR="00AB76B2" w:rsidRDefault="00AB76B2" w:rsidP="00792E96">
      <w:pPr>
        <w:pStyle w:val="uusalgus"/>
      </w:pPr>
      <w:r>
        <w:lastRenderedPageBreak/>
        <w:t>Tekstivälja puhul saab määrata ka seda, kas sisestatud tekst edastatakse ühe reana või saadetakse serverile ka rea murdmise sümbolid (</w:t>
      </w:r>
      <w:r w:rsidRPr="00AB76B2">
        <w:rPr>
          <w:rStyle w:val="ingliskeelwords"/>
        </w:rPr>
        <w:t>new line</w:t>
      </w:r>
      <w:r>
        <w:t>)</w:t>
      </w:r>
      <w:r w:rsidR="005C3290">
        <w:t>, kui tekst paigutus mitmele reale</w:t>
      </w:r>
      <w:r>
        <w:t>. Selleks on atribuut:</w:t>
      </w:r>
    </w:p>
    <w:p w14:paraId="0646FC26" w14:textId="553983F4" w:rsidR="00AB76B2" w:rsidRDefault="00AB76B2" w:rsidP="00792E96">
      <w:pPr>
        <w:pStyle w:val="ListParagraph"/>
        <w:numPr>
          <w:ilvl w:val="0"/>
          <w:numId w:val="16"/>
        </w:numPr>
      </w:pPr>
      <w:r w:rsidRPr="006C65E4">
        <w:rPr>
          <w:rStyle w:val="ingliskeelwords"/>
        </w:rPr>
        <w:t>wrap</w:t>
      </w:r>
      <w:r>
        <w:t xml:space="preserve"> </w:t>
      </w:r>
      <w:r w:rsidR="005C3290">
        <w:t>–</w:t>
      </w:r>
      <w:r>
        <w:t xml:space="preserve"> </w:t>
      </w:r>
      <w:r w:rsidR="005C3290">
        <w:t>tekstiridade murdumise sümbolite edastamine. Kasutada saab kaht väärtust:</w:t>
      </w:r>
    </w:p>
    <w:p w14:paraId="1A8805D4" w14:textId="5F78A099" w:rsidR="005C3290" w:rsidRDefault="005C3290" w:rsidP="00792E96">
      <w:pPr>
        <w:pStyle w:val="ListParagraph"/>
        <w:numPr>
          <w:ilvl w:val="1"/>
          <w:numId w:val="16"/>
        </w:numPr>
      </w:pPr>
      <w:r w:rsidRPr="006C65E4">
        <w:rPr>
          <w:rStyle w:val="ingliskeelwords"/>
        </w:rPr>
        <w:t>soft</w:t>
      </w:r>
      <w:r>
        <w:t xml:space="preserve"> – teksti murdumise sümboleid (</w:t>
      </w:r>
      <w:r w:rsidRPr="00AB76B2">
        <w:rPr>
          <w:rStyle w:val="ingliskeelwords"/>
        </w:rPr>
        <w:t>new line</w:t>
      </w:r>
      <w:r>
        <w:t>) ei edastata, see on vaikeväärtus;</w:t>
      </w:r>
    </w:p>
    <w:p w14:paraId="31B6070B" w14:textId="2667110B" w:rsidR="005C3290" w:rsidRDefault="005C3290" w:rsidP="00792E96">
      <w:pPr>
        <w:pStyle w:val="ListParagraph"/>
        <w:numPr>
          <w:ilvl w:val="1"/>
          <w:numId w:val="16"/>
        </w:numPr>
      </w:pPr>
      <w:r w:rsidRPr="006C65E4">
        <w:rPr>
          <w:rStyle w:val="ingliskeelwords"/>
        </w:rPr>
        <w:t>hard</w:t>
      </w:r>
      <w:r>
        <w:t xml:space="preserve"> – edastatakse ka teksti </w:t>
      </w:r>
      <w:proofErr w:type="spellStart"/>
      <w:r>
        <w:t>mursumise</w:t>
      </w:r>
      <w:proofErr w:type="spellEnd"/>
      <w:r>
        <w:t xml:space="preserve"> sümbolid (</w:t>
      </w:r>
      <w:r w:rsidRPr="00AB76B2">
        <w:rPr>
          <w:rStyle w:val="ingliskeelwords"/>
        </w:rPr>
        <w:t>new line</w:t>
      </w:r>
      <w:r>
        <w:t>).</w:t>
      </w:r>
    </w:p>
    <w:p w14:paraId="6668DBA5" w14:textId="77777777" w:rsidR="005C3290" w:rsidRPr="005C3290" w:rsidRDefault="005C3290" w:rsidP="00792E96">
      <w:pPr>
        <w:pStyle w:val="uusalgus"/>
      </w:pPr>
      <w:r w:rsidRPr="005C3290">
        <w:t xml:space="preserve">Näiteks: </w:t>
      </w:r>
    </w:p>
    <w:p w14:paraId="5FBF447F" w14:textId="11F6CDBC" w:rsidR="005C3290" w:rsidRPr="005C3290" w:rsidRDefault="005C3290" w:rsidP="00792E96">
      <w:pPr>
        <w:pStyle w:val="niterida"/>
      </w:pPr>
      <w:r w:rsidRPr="005C3290">
        <w:t>&lt; textarea name=“photocomment</w:t>
      </w:r>
      <w:r>
        <w:t>“ wrap=“hard“</w:t>
      </w:r>
      <w:r w:rsidRPr="005C3290">
        <w:t>&gt;&lt;/textarea&gt;</w:t>
      </w:r>
    </w:p>
    <w:p w14:paraId="2A2891A7" w14:textId="16B34085" w:rsidR="00906C7B" w:rsidRDefault="00906C7B" w:rsidP="00792E96">
      <w:pPr>
        <w:pStyle w:val="Heading2"/>
      </w:pPr>
      <w:bookmarkStart w:id="56" w:name="_Toc62648734"/>
      <w:r>
        <w:t>Rippmenüü</w:t>
      </w:r>
      <w:bookmarkEnd w:id="56"/>
    </w:p>
    <w:p w14:paraId="75BEE443" w14:textId="1A0C8A81" w:rsidR="00906C7B" w:rsidRDefault="00906C7B" w:rsidP="00792E96">
      <w:r>
        <w:t>Üks väga oluline kasutajaliidese element on rippmenüü (</w:t>
      </w:r>
      <w:r w:rsidRPr="00906C7B">
        <w:rPr>
          <w:rStyle w:val="ingliskeelwords"/>
        </w:rPr>
        <w:t>drop-down menu</w:t>
      </w:r>
      <w:r>
        <w:t xml:space="preserve">), mille lisamiseks veebilehele on element </w:t>
      </w:r>
      <w:r w:rsidRPr="007E5FC3">
        <w:rPr>
          <w:rStyle w:val="esimeneoluline"/>
        </w:rPr>
        <w:t>&lt;</w:t>
      </w:r>
      <w:proofErr w:type="spellStart"/>
      <w:r w:rsidRPr="007E5FC3">
        <w:rPr>
          <w:rStyle w:val="esimeneoluline"/>
        </w:rPr>
        <w:t>select</w:t>
      </w:r>
      <w:proofErr w:type="spellEnd"/>
      <w:r w:rsidRPr="007E5FC3">
        <w:rPr>
          <w:rStyle w:val="esimeneoluline"/>
        </w:rPr>
        <w:t>&gt;</w:t>
      </w:r>
      <w:r>
        <w:t>.</w:t>
      </w:r>
    </w:p>
    <w:p w14:paraId="32EAE7BE" w14:textId="1854300D" w:rsidR="00CC3E6D" w:rsidRDefault="00CC3E6D" w:rsidP="00792E96">
      <w:pPr>
        <w:pStyle w:val="uusalgus"/>
      </w:pPr>
      <w:r>
        <w:t>Sarnaselt teistele sisendit võimaldavatele elementidele määratakse tehtud valikuga seotud väärtuse saatmiseks serverile ka &lt;</w:t>
      </w:r>
      <w:proofErr w:type="spellStart"/>
      <w:r>
        <w:t>select</w:t>
      </w:r>
      <w:proofErr w:type="spellEnd"/>
      <w:r>
        <w:t xml:space="preserve">&gt; elemendile nime atribuut: </w:t>
      </w:r>
    </w:p>
    <w:p w14:paraId="78C94547" w14:textId="376EDDDB" w:rsidR="00CC3E6D" w:rsidRDefault="00CC3E6D" w:rsidP="00792E96">
      <w:pPr>
        <w:pStyle w:val="ListParagraph"/>
        <w:numPr>
          <w:ilvl w:val="0"/>
          <w:numId w:val="24"/>
        </w:numPr>
      </w:pPr>
      <w:r w:rsidRPr="00ED6ECE">
        <w:rPr>
          <w:rStyle w:val="ingliskeelwords"/>
        </w:rPr>
        <w:t>name</w:t>
      </w:r>
      <w:r>
        <w:t xml:space="preserve"> - – rippmenüü nimi, millega seotakse andmete edastamisel serverile (</w:t>
      </w:r>
      <w:r w:rsidRPr="00700A42">
        <w:rPr>
          <w:rStyle w:val="ingliskeelwords"/>
        </w:rPr>
        <w:t>submit</w:t>
      </w:r>
      <w:r>
        <w:t>) valitud väärtus.</w:t>
      </w:r>
    </w:p>
    <w:p w14:paraId="3341E078" w14:textId="362B1CCB" w:rsidR="00CC3E6D" w:rsidRDefault="00CC3E6D" w:rsidP="00792E96">
      <w:pPr>
        <w:pStyle w:val="uusalgus"/>
      </w:pPr>
      <w:r w:rsidRPr="00CC3E6D">
        <w:t>Näiteks:</w:t>
      </w:r>
    </w:p>
    <w:p w14:paraId="1004001D" w14:textId="41830C79" w:rsidR="00CC3E6D" w:rsidRPr="00CC3E6D" w:rsidRDefault="00CC3E6D" w:rsidP="00792E96">
      <w:pPr>
        <w:pStyle w:val="niterida"/>
      </w:pPr>
      <w:r>
        <w:t>&lt;select name=“selectweekday“&gt;</w:t>
      </w:r>
      <w:r>
        <w:br/>
      </w:r>
      <w:r>
        <w:tab/>
        <w:t>…</w:t>
      </w:r>
      <w:r>
        <w:br/>
        <w:t>&lt;/select&gt;</w:t>
      </w:r>
    </w:p>
    <w:p w14:paraId="04851C93" w14:textId="51195AB4" w:rsidR="00CC3E6D" w:rsidRDefault="00CC3E6D" w:rsidP="00792E96">
      <w:pPr>
        <w:pStyle w:val="Heading3"/>
      </w:pPr>
      <w:bookmarkStart w:id="57" w:name="_Toc62648735"/>
      <w:r>
        <w:t>Rippmenüü valikud</w:t>
      </w:r>
      <w:bookmarkEnd w:id="57"/>
    </w:p>
    <w:p w14:paraId="54B97C76" w14:textId="2FE0F909" w:rsidR="00CC3E6D" w:rsidRDefault="00CC3E6D" w:rsidP="00792E96">
      <w:r>
        <w:t xml:space="preserve">Valikute loomiseks rippmenüüsse on element </w:t>
      </w:r>
      <w:r w:rsidRPr="007E5FC3">
        <w:rPr>
          <w:rStyle w:val="esimeneoluline"/>
        </w:rPr>
        <w:t>&lt;</w:t>
      </w:r>
      <w:proofErr w:type="spellStart"/>
      <w:r w:rsidRPr="007E5FC3">
        <w:rPr>
          <w:rStyle w:val="esimeneoluline"/>
        </w:rPr>
        <w:t>option</w:t>
      </w:r>
      <w:proofErr w:type="spellEnd"/>
      <w:r w:rsidRPr="007E5FC3">
        <w:rPr>
          <w:rStyle w:val="esimeneoluline"/>
        </w:rPr>
        <w:t>&gt;</w:t>
      </w:r>
      <w:r w:rsidR="003E0B31">
        <w:t>, mill</w:t>
      </w:r>
      <w:r w:rsidR="00156E3C">
        <w:t xml:space="preserve">e serverile saadetava info määramiseks kasutatakse atribuuti </w:t>
      </w:r>
      <w:r w:rsidR="00156E3C" w:rsidRPr="00156E3C">
        <w:rPr>
          <w:rStyle w:val="ingliskeelwords"/>
        </w:rPr>
        <w:t>value</w:t>
      </w:r>
      <w:r w:rsidR="00156E3C">
        <w:t>. Kasutajale näidatakse üldiselt elemendi sisu.</w:t>
      </w:r>
    </w:p>
    <w:p w14:paraId="1A80F3DC" w14:textId="2A78273A" w:rsidR="00156E3C" w:rsidRDefault="00156E3C" w:rsidP="00792E96">
      <w:pPr>
        <w:pStyle w:val="uusalgus"/>
      </w:pPr>
      <w:r>
        <w:t>Näiteks:</w:t>
      </w:r>
    </w:p>
    <w:p w14:paraId="5E859DEE" w14:textId="339A64A1" w:rsidR="00156E3C" w:rsidRDefault="00156E3C" w:rsidP="00792E96">
      <w:pPr>
        <w:pStyle w:val="niterida"/>
      </w:pPr>
      <w:r>
        <w:t>&lt;option value=“1“&gt;Esmaspäev, nädala algus ning esimene tööpäev&lt;/option&gt;</w:t>
      </w:r>
    </w:p>
    <w:p w14:paraId="601A31FF" w14:textId="77777777" w:rsidR="00156E3C" w:rsidRDefault="00156E3C" w:rsidP="00792E96">
      <w:pPr>
        <w:pStyle w:val="pilt"/>
        <w:keepNext/>
      </w:pPr>
      <w:r>
        <w:rPr>
          <w:noProof/>
          <w:snapToGrid/>
        </w:rPr>
        <w:drawing>
          <wp:inline distT="0" distB="0" distL="0" distR="0" wp14:anchorId="4AEA74F9" wp14:editId="2796B70D">
            <wp:extent cx="2289600" cy="187200"/>
            <wp:effectExtent l="0" t="0" r="0" b="381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select_01.PNG"/>
                    <pic:cNvPicPr/>
                  </pic:nvPicPr>
                  <pic:blipFill>
                    <a:blip r:embed="rId78">
                      <a:extLst>
                        <a:ext uri="{28A0092B-C50C-407E-A947-70E740481C1C}">
                          <a14:useLocalDpi xmlns:a14="http://schemas.microsoft.com/office/drawing/2010/main" val="0"/>
                        </a:ext>
                      </a:extLst>
                    </a:blip>
                    <a:stretch>
                      <a:fillRect/>
                    </a:stretch>
                  </pic:blipFill>
                  <pic:spPr>
                    <a:xfrm>
                      <a:off x="0" y="0"/>
                      <a:ext cx="2289600" cy="187200"/>
                    </a:xfrm>
                    <a:prstGeom prst="rect">
                      <a:avLst/>
                    </a:prstGeom>
                  </pic:spPr>
                </pic:pic>
              </a:graphicData>
            </a:graphic>
          </wp:inline>
        </w:drawing>
      </w:r>
    </w:p>
    <w:p w14:paraId="45133168" w14:textId="6A499B7C" w:rsidR="00156E3C" w:rsidRDefault="00156E3C" w:rsidP="00792E96">
      <w:pPr>
        <w:pStyle w:val="Caption"/>
        <w:jc w:val="center"/>
      </w:pPr>
      <w:r>
        <w:t xml:space="preserve">Joonis </w:t>
      </w:r>
      <w:r w:rsidR="00111B55">
        <w:fldChar w:fldCharType="begin"/>
      </w:r>
      <w:r w:rsidR="00111B55">
        <w:instrText xml:space="preserve"> SEQ Joonis \* ARABIC </w:instrText>
      </w:r>
      <w:r w:rsidR="00111B55">
        <w:fldChar w:fldCharType="separate"/>
      </w:r>
      <w:r w:rsidR="00E76695">
        <w:rPr>
          <w:noProof/>
        </w:rPr>
        <w:t>68</w:t>
      </w:r>
      <w:r w:rsidR="00111B55">
        <w:rPr>
          <w:noProof/>
        </w:rPr>
        <w:fldChar w:fldCharType="end"/>
      </w:r>
      <w:r>
        <w:t xml:space="preserve"> Rippmenüü</w:t>
      </w:r>
    </w:p>
    <w:p w14:paraId="3B03769A" w14:textId="258580A6" w:rsidR="00F02B0A" w:rsidRDefault="00F02B0A" w:rsidP="00792E96">
      <w:pPr>
        <w:pStyle w:val="notabene"/>
        <w:rPr>
          <w:lang w:eastAsia="et-EE"/>
        </w:rPr>
      </w:pPr>
      <w:r w:rsidRPr="00F02B0A">
        <w:rPr>
          <w:b/>
          <w:lang w:eastAsia="et-EE"/>
        </w:rPr>
        <w:t>NB!</w:t>
      </w:r>
      <w:r>
        <w:rPr>
          <w:lang w:eastAsia="et-EE"/>
        </w:rPr>
        <w:t xml:space="preserve"> Sama element &lt;</w:t>
      </w:r>
      <w:proofErr w:type="spellStart"/>
      <w:r>
        <w:rPr>
          <w:lang w:eastAsia="et-EE"/>
        </w:rPr>
        <w:t>option</w:t>
      </w:r>
      <w:proofErr w:type="spellEnd"/>
      <w:r>
        <w:rPr>
          <w:lang w:eastAsia="et-EE"/>
        </w:rPr>
        <w:t>&gt; on kasutusel ka sisendi (&lt;</w:t>
      </w:r>
      <w:proofErr w:type="spellStart"/>
      <w:r>
        <w:rPr>
          <w:lang w:eastAsia="et-EE"/>
        </w:rPr>
        <w:t>input</w:t>
      </w:r>
      <w:proofErr w:type="spellEnd"/>
      <w:r>
        <w:rPr>
          <w:lang w:eastAsia="et-EE"/>
        </w:rPr>
        <w:t>&gt;) eeldefineeritud vastuste loendis &lt;</w:t>
      </w:r>
      <w:proofErr w:type="spellStart"/>
      <w:r>
        <w:rPr>
          <w:lang w:eastAsia="et-EE"/>
        </w:rPr>
        <w:t>dataset</w:t>
      </w:r>
      <w:proofErr w:type="spellEnd"/>
      <w:r>
        <w:rPr>
          <w:lang w:eastAsia="et-EE"/>
        </w:rPr>
        <w:t>&gt;!</w:t>
      </w:r>
    </w:p>
    <w:p w14:paraId="5B392BBC" w14:textId="45F3F4CF" w:rsidR="00156E3C" w:rsidRDefault="00C81FA0" w:rsidP="00792E96">
      <w:pPr>
        <w:pStyle w:val="uusalgus"/>
        <w:rPr>
          <w:lang w:eastAsia="et-EE"/>
        </w:rPr>
      </w:pPr>
      <w:r>
        <w:rPr>
          <w:lang w:eastAsia="et-EE"/>
        </w:rPr>
        <w:t>Valikutel saab veel kasutada atribuute:</w:t>
      </w:r>
    </w:p>
    <w:p w14:paraId="0CB5F165" w14:textId="4CF45A2D" w:rsidR="00C81FA0" w:rsidRDefault="00C81FA0" w:rsidP="00792E96">
      <w:pPr>
        <w:pStyle w:val="ListParagraph"/>
        <w:numPr>
          <w:ilvl w:val="0"/>
          <w:numId w:val="24"/>
        </w:numPr>
      </w:pPr>
      <w:r w:rsidRPr="001E4AB7">
        <w:rPr>
          <w:rStyle w:val="ingliskeelwords"/>
        </w:rPr>
        <w:t>disabled</w:t>
      </w:r>
      <w:r>
        <w:t xml:space="preserve"> – deaktiveerib valiku, seda ei saa valida ning seda näidatakse kahvatu värviga.</w:t>
      </w:r>
      <w:r w:rsidR="0010257B">
        <w:br/>
        <w:t>Tegemist on tõeväärtus (</w:t>
      </w:r>
      <w:proofErr w:type="spellStart"/>
      <w:r w:rsidR="0010257B" w:rsidRPr="0010257B">
        <w:rPr>
          <w:rStyle w:val="ingliskeelwords"/>
        </w:rPr>
        <w:t>boolean</w:t>
      </w:r>
      <w:proofErr w:type="spellEnd"/>
      <w:r w:rsidR="0010257B">
        <w:t>) atribuudiga.</w:t>
      </w:r>
    </w:p>
    <w:p w14:paraId="29CCDF2A" w14:textId="18BD8F34" w:rsidR="00C81FA0" w:rsidRDefault="00C81FA0" w:rsidP="00792E96">
      <w:pPr>
        <w:pStyle w:val="ListParagraph"/>
        <w:numPr>
          <w:ilvl w:val="0"/>
          <w:numId w:val="24"/>
        </w:numPr>
      </w:pPr>
      <w:r w:rsidRPr="001E4AB7">
        <w:rPr>
          <w:rStyle w:val="ingliskeelwords"/>
        </w:rPr>
        <w:t>selected</w:t>
      </w:r>
      <w:r>
        <w:t xml:space="preserve"> – valik on lehe laadimisel automaatselt valitud.</w:t>
      </w:r>
      <w:r w:rsidR="0010257B">
        <w:br/>
        <w:t>Tegemist on tõeväärtus (</w:t>
      </w:r>
      <w:proofErr w:type="spellStart"/>
      <w:r w:rsidR="0010257B" w:rsidRPr="0010257B">
        <w:rPr>
          <w:rStyle w:val="ingliskeelwords"/>
        </w:rPr>
        <w:t>boolean</w:t>
      </w:r>
      <w:proofErr w:type="spellEnd"/>
      <w:r w:rsidR="0010257B">
        <w:t>) atribuudiga.</w:t>
      </w:r>
    </w:p>
    <w:p w14:paraId="53A1B460" w14:textId="107543B1" w:rsidR="00C81FA0" w:rsidRDefault="001C34B7" w:rsidP="00792E96">
      <w:pPr>
        <w:pStyle w:val="ListParagraph"/>
        <w:numPr>
          <w:ilvl w:val="0"/>
          <w:numId w:val="24"/>
        </w:numPr>
      </w:pPr>
      <w:r w:rsidRPr="001E4AB7">
        <w:rPr>
          <w:rStyle w:val="ingliskeelwords"/>
        </w:rPr>
        <w:lastRenderedPageBreak/>
        <w:t>label</w:t>
      </w:r>
      <w:r>
        <w:t xml:space="preserve"> – määrab valikule lühikese sildi, mida kasutajale valiku sisu asemel näidatakse.</w:t>
      </w:r>
    </w:p>
    <w:p w14:paraId="7DB295CB" w14:textId="5EA85EB1" w:rsidR="001C34B7" w:rsidRDefault="001C34B7" w:rsidP="00792E96">
      <w:pPr>
        <w:pStyle w:val="uusalgus"/>
      </w:pPr>
      <w:r>
        <w:t>Näiteks:</w:t>
      </w:r>
    </w:p>
    <w:p w14:paraId="77DBD216" w14:textId="4FEBF4C3" w:rsidR="001C34B7" w:rsidRDefault="001C34B7" w:rsidP="00792E96">
      <w:pPr>
        <w:pStyle w:val="niterida"/>
      </w:pPr>
      <w:r>
        <w:t>&lt;option value=“</w:t>
      </w:r>
      <w:r w:rsidR="00851BBB">
        <w:t>2</w:t>
      </w:r>
      <w:r>
        <w:t>“ label=“</w:t>
      </w:r>
      <w:r w:rsidR="00851BBB">
        <w:t>Teisipäev</w:t>
      </w:r>
      <w:r>
        <w:t>“ selected&gt;</w:t>
      </w:r>
      <w:r w:rsidR="00851BBB">
        <w:t>Teisi</w:t>
      </w:r>
      <w:r>
        <w:t xml:space="preserve">päev, nädala </w:t>
      </w:r>
      <w:r w:rsidR="00851BBB">
        <w:t>tein</w:t>
      </w:r>
      <w:r>
        <w:t>e tööpäev&lt;/option&gt;</w:t>
      </w:r>
    </w:p>
    <w:p w14:paraId="2A19BDB9" w14:textId="5D7477D3" w:rsidR="001E4AB7" w:rsidRDefault="001E4AB7" w:rsidP="00792E96">
      <w:r>
        <w:t>Kogu rippmenüü näiteks:</w:t>
      </w:r>
    </w:p>
    <w:p w14:paraId="5825BFC7" w14:textId="575DA709" w:rsidR="001E4AB7" w:rsidRPr="001E4AB7" w:rsidRDefault="001E4AB7" w:rsidP="00792E96">
      <w:pPr>
        <w:pStyle w:val="niterida"/>
      </w:pPr>
      <w:r>
        <w:t>&lt;select name="selectweekday"&gt;</w:t>
      </w:r>
      <w:r>
        <w:br/>
      </w:r>
      <w:r>
        <w:tab/>
        <w:t>&lt;option value="1" label="Esmaspäev"&gt;Esmaspäev, nädala algus ning esimene tööpäev&lt;/option&gt;</w:t>
      </w:r>
      <w:r>
        <w:br/>
      </w:r>
      <w:r>
        <w:tab/>
        <w:t>&lt;option value="2" label="Teisipäev" selected&gt;Teisipäev, nädala teine tööpäev&lt;/option&gt;</w:t>
      </w:r>
      <w:r>
        <w:br/>
      </w:r>
      <w:r>
        <w:tab/>
        <w:t>&lt;option value="3" label="Kolmapäev"&gt;Kolmapäev, nädala kolmas tööpäev&lt;/option&gt;</w:t>
      </w:r>
      <w:r>
        <w:br/>
      </w:r>
      <w:r>
        <w:tab/>
        <w:t>&lt;option value="4" label="Neljapäev"&gt;Neljapäev, nädala neljas tööpäev&lt;/option&gt;</w:t>
      </w:r>
      <w:r>
        <w:br/>
      </w:r>
      <w:r>
        <w:tab/>
        <w:t>&lt;option value="5" label="Reede"&gt;Reede, nädala viies tööpäev&lt;/option&gt;</w:t>
      </w:r>
      <w:r>
        <w:br/>
      </w:r>
      <w:r>
        <w:tab/>
        <w:t>&lt;option value="6" label="Laupäev"&gt;Laupäev, nädala kuues päev ning esimene puhkepäev&lt;/option&gt;</w:t>
      </w:r>
      <w:r>
        <w:br/>
      </w:r>
      <w:r>
        <w:tab/>
        <w:t>&lt;option value="7" label="Pühapäev"&gt;Pühapäev, nädala lõpp ning viimane puhkepäev&lt;/option&gt;</w:t>
      </w:r>
      <w:r>
        <w:br/>
        <w:t>&lt;/select&gt;</w:t>
      </w:r>
    </w:p>
    <w:p w14:paraId="0EDF10EA" w14:textId="77777777" w:rsidR="001E4AB7" w:rsidRDefault="001E4AB7" w:rsidP="00792E96">
      <w:pPr>
        <w:pStyle w:val="pilt"/>
        <w:keepNext/>
      </w:pPr>
      <w:r>
        <w:rPr>
          <w:noProof/>
          <w:snapToGrid/>
        </w:rPr>
        <w:drawing>
          <wp:inline distT="0" distB="0" distL="0" distR="0" wp14:anchorId="00AD4CBC" wp14:editId="5BF9435D">
            <wp:extent cx="727200" cy="1728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select_02.PNG"/>
                    <pic:cNvPicPr/>
                  </pic:nvPicPr>
                  <pic:blipFill>
                    <a:blip r:embed="rId79">
                      <a:extLst>
                        <a:ext uri="{28A0092B-C50C-407E-A947-70E740481C1C}">
                          <a14:useLocalDpi xmlns:a14="http://schemas.microsoft.com/office/drawing/2010/main" val="0"/>
                        </a:ext>
                      </a:extLst>
                    </a:blip>
                    <a:stretch>
                      <a:fillRect/>
                    </a:stretch>
                  </pic:blipFill>
                  <pic:spPr>
                    <a:xfrm>
                      <a:off x="0" y="0"/>
                      <a:ext cx="727200" cy="172800"/>
                    </a:xfrm>
                    <a:prstGeom prst="rect">
                      <a:avLst/>
                    </a:prstGeom>
                  </pic:spPr>
                </pic:pic>
              </a:graphicData>
            </a:graphic>
          </wp:inline>
        </w:drawing>
      </w:r>
    </w:p>
    <w:p w14:paraId="7C45A29C" w14:textId="240D85EC" w:rsidR="001C34B7" w:rsidRDefault="001E4AB7" w:rsidP="00792E96">
      <w:pPr>
        <w:pStyle w:val="Caption"/>
        <w:jc w:val="center"/>
      </w:pPr>
      <w:r>
        <w:t xml:space="preserve">Joonis </w:t>
      </w:r>
      <w:r w:rsidR="00111B55">
        <w:fldChar w:fldCharType="begin"/>
      </w:r>
      <w:r w:rsidR="00111B55">
        <w:instrText xml:space="preserve"> SEQ Joonis \* ARABIC </w:instrText>
      </w:r>
      <w:r w:rsidR="00111B55">
        <w:fldChar w:fldCharType="separate"/>
      </w:r>
      <w:r w:rsidR="00E76695">
        <w:rPr>
          <w:noProof/>
        </w:rPr>
        <w:t>69</w:t>
      </w:r>
      <w:r w:rsidR="00111B55">
        <w:rPr>
          <w:noProof/>
        </w:rPr>
        <w:fldChar w:fldCharType="end"/>
      </w:r>
      <w:r>
        <w:t xml:space="preserve"> Rippmenüü, valitud on teine valik ja kasutusel on lühike silt</w:t>
      </w:r>
    </w:p>
    <w:p w14:paraId="36C144FD" w14:textId="06CBD97F" w:rsidR="00A32960" w:rsidRDefault="00A32960" w:rsidP="00792E96">
      <w:pPr>
        <w:pStyle w:val="Heading3"/>
      </w:pPr>
      <w:bookmarkStart w:id="58" w:name="_Toc62648736"/>
      <w:r>
        <w:t>Rippmenüü valikute grupid</w:t>
      </w:r>
      <w:bookmarkEnd w:id="58"/>
    </w:p>
    <w:p w14:paraId="70F65D35" w14:textId="0A1084BF" w:rsidR="003669F9" w:rsidRPr="009748BE" w:rsidRDefault="003669F9" w:rsidP="00792E96">
      <w:pPr>
        <w:rPr>
          <w:rStyle w:val="uusalgusMrk"/>
        </w:rPr>
      </w:pPr>
      <w:r>
        <w:rPr>
          <w:lang w:eastAsia="et-EE"/>
        </w:rPr>
        <w:t xml:space="preserve">Rippmenüü valikuid saab ka grupeerida. Selleks on kasutusel element </w:t>
      </w:r>
      <w:r w:rsidRPr="007E5FC3">
        <w:rPr>
          <w:rStyle w:val="esimeneoluline"/>
        </w:rPr>
        <w:t>&lt;</w:t>
      </w:r>
      <w:proofErr w:type="spellStart"/>
      <w:r w:rsidRPr="007E5FC3">
        <w:rPr>
          <w:rStyle w:val="esimeneoluline"/>
        </w:rPr>
        <w:t>optgroup</w:t>
      </w:r>
      <w:proofErr w:type="spellEnd"/>
      <w:r w:rsidRPr="007E5FC3">
        <w:rPr>
          <w:rStyle w:val="esimeneoluline"/>
        </w:rPr>
        <w:t>&gt;</w:t>
      </w:r>
      <w:r>
        <w:rPr>
          <w:lang w:eastAsia="et-EE"/>
        </w:rPr>
        <w:t>. Grupeeritud valikuid on kasutajatel reeglina lihtsam käsitleda.</w:t>
      </w:r>
      <w:r>
        <w:rPr>
          <w:lang w:eastAsia="et-EE"/>
        </w:rPr>
        <w:br/>
      </w:r>
      <w:r w:rsidRPr="009748BE">
        <w:rPr>
          <w:rStyle w:val="uusalgusMrk"/>
        </w:rPr>
        <w:t>Näiteks:</w:t>
      </w:r>
    </w:p>
    <w:p w14:paraId="511AA077" w14:textId="4BB55A7F" w:rsidR="003669F9" w:rsidRDefault="003669F9" w:rsidP="00792E96">
      <w:pPr>
        <w:pStyle w:val="niterida"/>
      </w:pPr>
      <w:r>
        <w:t>&lt;optgroup&gt;</w:t>
      </w:r>
      <w:r>
        <w:br/>
      </w:r>
      <w:r>
        <w:tab/>
      </w:r>
      <w:r w:rsidR="009748BE">
        <w:t>&lt;option value="1" label="Esmaspäev"&gt;Esmaspäev, nädala algus ning esimene tööpäev&lt;/option&gt;</w:t>
      </w:r>
      <w:r w:rsidR="009748BE">
        <w:br/>
      </w:r>
      <w:r w:rsidR="009748BE">
        <w:tab/>
      </w:r>
      <w:r>
        <w:t>&lt;option value="2" label="Teisipäev" selected&gt;Teisipäev, nädala teine tööpäev&lt;/option&gt;</w:t>
      </w:r>
      <w:r>
        <w:br/>
      </w:r>
      <w:r>
        <w:tab/>
        <w:t>&lt;option value="3" label="Kolmapäev"&gt;Kolmapäev, nädala kolmas tööpäev&lt;/option&gt;</w:t>
      </w:r>
      <w:r>
        <w:br/>
      </w:r>
      <w:r>
        <w:tab/>
        <w:t>&lt;option value="4" label="Neljapäev"&gt;Neljapäev, nädala neljas tööpäev&lt;/option&gt;</w:t>
      </w:r>
      <w:r>
        <w:br/>
      </w:r>
      <w:r>
        <w:tab/>
        <w:t>&lt;option value="5" label="Reede"&gt;Reede, nädala viies tööpäev&lt;/option&gt;</w:t>
      </w:r>
      <w:r>
        <w:br/>
        <w:t>&lt;/optgroup&gt;</w:t>
      </w:r>
    </w:p>
    <w:p w14:paraId="30924F1B" w14:textId="4F66F39F" w:rsidR="009748BE" w:rsidRDefault="009748BE" w:rsidP="00792E96">
      <w:pPr>
        <w:rPr>
          <w:lang w:eastAsia="et-EE"/>
        </w:rPr>
      </w:pPr>
      <w:r>
        <w:rPr>
          <w:lang w:eastAsia="et-EE"/>
        </w:rPr>
        <w:t>Valikute gruppi on kasulik sildistada (muidu näidatakse gruppide vahel lihtsalt tühja rida). Selleks on atribuut:</w:t>
      </w:r>
    </w:p>
    <w:p w14:paraId="77F184F0" w14:textId="77777777" w:rsidR="009748BE" w:rsidRDefault="009748BE" w:rsidP="00792E96">
      <w:pPr>
        <w:pStyle w:val="ListParagraph"/>
        <w:numPr>
          <w:ilvl w:val="0"/>
          <w:numId w:val="28"/>
        </w:numPr>
      </w:pPr>
      <w:r w:rsidRPr="009748BE">
        <w:rPr>
          <w:rStyle w:val="ingliskeelwords"/>
        </w:rPr>
        <w:t>label</w:t>
      </w:r>
      <w:r>
        <w:t xml:space="preserve"> – valikute grupi ühine silt, pealkiri.</w:t>
      </w:r>
    </w:p>
    <w:p w14:paraId="10D358F0" w14:textId="44BB6C63" w:rsidR="009748BE" w:rsidRDefault="009748BE" w:rsidP="00792E96">
      <w:pPr>
        <w:pStyle w:val="uusalgus"/>
      </w:pPr>
      <w:r>
        <w:t>Näiteks:</w:t>
      </w:r>
    </w:p>
    <w:p w14:paraId="79ADB44A" w14:textId="07E8FD2F" w:rsidR="009748BE" w:rsidRDefault="009748BE" w:rsidP="00792E96">
      <w:pPr>
        <w:pStyle w:val="niterida"/>
      </w:pPr>
      <w:r>
        <w:t>&lt;optgroup label=“puhkepäevad“&gt;</w:t>
      </w:r>
      <w:r>
        <w:br/>
      </w:r>
      <w:r>
        <w:tab/>
        <w:t>&lt;option value="6" label="Laupäev"&gt;Laupäev, nädala kuues päev ning esimene puhkepäev&lt;/option&gt;</w:t>
      </w:r>
      <w:r>
        <w:br/>
      </w:r>
      <w:r>
        <w:tab/>
        <w:t>&lt;option value="7" label="Pühapäev"&gt;Pühapäev, nädala lõpp ning viimane puhkepäev&lt;/option&gt;</w:t>
      </w:r>
      <w:r>
        <w:br/>
        <w:t>&lt;/optgroup&gt;</w:t>
      </w:r>
    </w:p>
    <w:p w14:paraId="3F0AA89A" w14:textId="77777777" w:rsidR="00BF4C98" w:rsidRDefault="00BF4C98" w:rsidP="00792E96">
      <w:pPr>
        <w:pStyle w:val="pilt"/>
        <w:keepNext/>
      </w:pPr>
      <w:r>
        <w:rPr>
          <w:noProof/>
          <w:snapToGrid/>
        </w:rPr>
        <w:lastRenderedPageBreak/>
        <w:drawing>
          <wp:inline distT="0" distB="0" distL="0" distR="0" wp14:anchorId="304DC828" wp14:editId="049A383B">
            <wp:extent cx="828000" cy="1306800"/>
            <wp:effectExtent l="0" t="0" r="0" b="8255"/>
            <wp:docPr id="68" name="Picture 68" descr="Graphical user interface, text, application, chat or text messag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select_03.PNG"/>
                    <pic:cNvPicPr/>
                  </pic:nvPicPr>
                  <pic:blipFill>
                    <a:blip r:embed="rId80">
                      <a:extLst>
                        <a:ext uri="{28A0092B-C50C-407E-A947-70E740481C1C}">
                          <a14:useLocalDpi xmlns:a14="http://schemas.microsoft.com/office/drawing/2010/main" val="0"/>
                        </a:ext>
                      </a:extLst>
                    </a:blip>
                    <a:stretch>
                      <a:fillRect/>
                    </a:stretch>
                  </pic:blipFill>
                  <pic:spPr>
                    <a:xfrm>
                      <a:off x="0" y="0"/>
                      <a:ext cx="828000" cy="1306800"/>
                    </a:xfrm>
                    <a:prstGeom prst="rect">
                      <a:avLst/>
                    </a:prstGeom>
                  </pic:spPr>
                </pic:pic>
              </a:graphicData>
            </a:graphic>
          </wp:inline>
        </w:drawing>
      </w:r>
    </w:p>
    <w:p w14:paraId="154E1355" w14:textId="5D3089BB" w:rsidR="003669F9" w:rsidRDefault="00BF4C98" w:rsidP="00792E96">
      <w:pPr>
        <w:pStyle w:val="Caption"/>
        <w:jc w:val="center"/>
      </w:pPr>
      <w:r>
        <w:t xml:space="preserve">Joonis </w:t>
      </w:r>
      <w:r w:rsidR="00111B55">
        <w:fldChar w:fldCharType="begin"/>
      </w:r>
      <w:r w:rsidR="00111B55">
        <w:instrText xml:space="preserve"> SEQ Joonis \* ARABIC </w:instrText>
      </w:r>
      <w:r w:rsidR="00111B55">
        <w:fldChar w:fldCharType="separate"/>
      </w:r>
      <w:r w:rsidR="00E76695">
        <w:rPr>
          <w:noProof/>
        </w:rPr>
        <w:t>70</w:t>
      </w:r>
      <w:r w:rsidR="00111B55">
        <w:rPr>
          <w:noProof/>
        </w:rPr>
        <w:fldChar w:fldCharType="end"/>
      </w:r>
      <w:r>
        <w:t xml:space="preserve"> Rippmenüü, valikud on grupeeritud</w:t>
      </w:r>
      <w:r w:rsidR="009748BE">
        <w:t>, grupid sildistatud</w:t>
      </w:r>
    </w:p>
    <w:p w14:paraId="216F00F7" w14:textId="63CFA615" w:rsidR="00BF4C98" w:rsidRDefault="000B5882" w:rsidP="00792E96">
      <w:pPr>
        <w:pStyle w:val="Heading3"/>
        <w:rPr>
          <w:lang w:eastAsia="et-EE"/>
        </w:rPr>
      </w:pPr>
      <w:bookmarkStart w:id="59" w:name="_Toc62648737"/>
      <w:r>
        <w:rPr>
          <w:lang w:eastAsia="et-EE"/>
        </w:rPr>
        <w:t xml:space="preserve">Rippmenüü </w:t>
      </w:r>
      <w:r w:rsidR="0010257B">
        <w:rPr>
          <w:lang w:eastAsia="et-EE"/>
        </w:rPr>
        <w:t>atribuudid</w:t>
      </w:r>
      <w:bookmarkEnd w:id="59"/>
    </w:p>
    <w:p w14:paraId="30235590" w14:textId="7F29515B" w:rsidR="0010257B" w:rsidRDefault="0010257B" w:rsidP="00792E96">
      <w:pPr>
        <w:rPr>
          <w:lang w:eastAsia="et-EE"/>
        </w:rPr>
      </w:pPr>
      <w:r>
        <w:rPr>
          <w:lang w:eastAsia="et-EE"/>
        </w:rPr>
        <w:t>Lisaks eelpool mainitud nime atribuudile, saab rippmenüül kasutada veel järgmiseid atribuute:</w:t>
      </w:r>
    </w:p>
    <w:p w14:paraId="6F230565" w14:textId="52CBE5CB" w:rsidR="0010257B" w:rsidRDefault="0010257B" w:rsidP="00792E96">
      <w:pPr>
        <w:pStyle w:val="ListParagraph"/>
        <w:numPr>
          <w:ilvl w:val="0"/>
          <w:numId w:val="28"/>
        </w:numPr>
      </w:pPr>
      <w:r w:rsidRPr="004A5B8E">
        <w:rPr>
          <w:rStyle w:val="ingliskeelwords"/>
        </w:rPr>
        <w:t>size</w:t>
      </w:r>
      <w:r>
        <w:t xml:space="preserve"> – määrab rippmenüüs näha olevate ridade arvu.</w:t>
      </w:r>
    </w:p>
    <w:p w14:paraId="733B7921" w14:textId="72B37427" w:rsidR="0010257B" w:rsidRDefault="0010257B" w:rsidP="00792E96">
      <w:pPr>
        <w:pStyle w:val="uusalgus"/>
      </w:pPr>
      <w:r>
        <w:t>Näiteks:</w:t>
      </w:r>
    </w:p>
    <w:p w14:paraId="697C0270" w14:textId="15E1CB27" w:rsidR="0010257B" w:rsidRDefault="0010257B" w:rsidP="00792E96">
      <w:pPr>
        <w:pStyle w:val="niterida"/>
      </w:pPr>
      <w:r>
        <w:t>&lt;select name=“selectweekday“ size=“4“&gt;</w:t>
      </w:r>
      <w:r>
        <w:br/>
      </w:r>
      <w:r>
        <w:tab/>
        <w:t>…</w:t>
      </w:r>
      <w:r>
        <w:br/>
        <w:t>&lt;/select&gt;</w:t>
      </w:r>
    </w:p>
    <w:p w14:paraId="22AB5F8D" w14:textId="77777777" w:rsidR="0010257B" w:rsidRDefault="0010257B" w:rsidP="00792E96">
      <w:pPr>
        <w:pStyle w:val="pilt"/>
        <w:keepNext/>
      </w:pPr>
      <w:r>
        <w:rPr>
          <w:noProof/>
          <w:snapToGrid/>
        </w:rPr>
        <w:drawing>
          <wp:inline distT="0" distB="0" distL="0" distR="0" wp14:anchorId="1638C62C" wp14:editId="194A58CC">
            <wp:extent cx="838800" cy="550800"/>
            <wp:effectExtent l="0" t="0" r="0" b="1905"/>
            <wp:docPr id="69" name="Picture 69" descr="Graphical user interface, text, applicatio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select_04.PNG"/>
                    <pic:cNvPicPr/>
                  </pic:nvPicPr>
                  <pic:blipFill>
                    <a:blip r:embed="rId81">
                      <a:extLst>
                        <a:ext uri="{28A0092B-C50C-407E-A947-70E740481C1C}">
                          <a14:useLocalDpi xmlns:a14="http://schemas.microsoft.com/office/drawing/2010/main" val="0"/>
                        </a:ext>
                      </a:extLst>
                    </a:blip>
                    <a:stretch>
                      <a:fillRect/>
                    </a:stretch>
                  </pic:blipFill>
                  <pic:spPr>
                    <a:xfrm>
                      <a:off x="0" y="0"/>
                      <a:ext cx="838800" cy="550800"/>
                    </a:xfrm>
                    <a:prstGeom prst="rect">
                      <a:avLst/>
                    </a:prstGeom>
                  </pic:spPr>
                </pic:pic>
              </a:graphicData>
            </a:graphic>
          </wp:inline>
        </w:drawing>
      </w:r>
    </w:p>
    <w:p w14:paraId="123B43C1" w14:textId="39CE11BC" w:rsidR="0010257B" w:rsidRDefault="0010257B" w:rsidP="00792E96">
      <w:pPr>
        <w:pStyle w:val="Caption"/>
        <w:jc w:val="center"/>
      </w:pPr>
      <w:r>
        <w:t xml:space="preserve">Joonis </w:t>
      </w:r>
      <w:r w:rsidR="00111B55">
        <w:fldChar w:fldCharType="begin"/>
      </w:r>
      <w:r w:rsidR="00111B55">
        <w:instrText xml:space="preserve"> SEQ Joonis \* ARABIC </w:instrText>
      </w:r>
      <w:r w:rsidR="00111B55">
        <w:fldChar w:fldCharType="separate"/>
      </w:r>
      <w:r w:rsidR="00E76695">
        <w:rPr>
          <w:noProof/>
        </w:rPr>
        <w:t>71</w:t>
      </w:r>
      <w:r w:rsidR="00111B55">
        <w:rPr>
          <w:noProof/>
        </w:rPr>
        <w:fldChar w:fldCharType="end"/>
      </w:r>
      <w:r>
        <w:t xml:space="preserve"> Rippmenüü, nähtavate ridade arv on 4</w:t>
      </w:r>
    </w:p>
    <w:p w14:paraId="357D6848" w14:textId="105D6747" w:rsidR="004A5B8E" w:rsidRDefault="004A5B8E" w:rsidP="00792E96">
      <w:pPr>
        <w:pStyle w:val="ListParagraph"/>
        <w:numPr>
          <w:ilvl w:val="0"/>
          <w:numId w:val="28"/>
        </w:numPr>
      </w:pPr>
      <w:r w:rsidRPr="004A5B8E">
        <w:rPr>
          <w:rStyle w:val="ingliskeelwords"/>
        </w:rPr>
        <w:t>multiple</w:t>
      </w:r>
      <w:r>
        <w:t xml:space="preserve"> – lubab valida mitu rida/valikut.</w:t>
      </w:r>
      <w:r>
        <w:br/>
        <w:t>Tegemist on tõeväärtus (</w:t>
      </w:r>
      <w:proofErr w:type="spellStart"/>
      <w:r w:rsidRPr="003721F2">
        <w:rPr>
          <w:rStyle w:val="ingliskeelwords"/>
        </w:rPr>
        <w:t>boolean</w:t>
      </w:r>
      <w:proofErr w:type="spellEnd"/>
      <w:r>
        <w:t>) atribuudiga.</w:t>
      </w:r>
    </w:p>
    <w:p w14:paraId="6A4FC989" w14:textId="0E36C640" w:rsidR="005F677E" w:rsidRDefault="005F677E" w:rsidP="00792E96">
      <w:pPr>
        <w:pStyle w:val="uusalgus"/>
      </w:pPr>
      <w:r>
        <w:t>Näiteks:</w:t>
      </w:r>
    </w:p>
    <w:p w14:paraId="4C53D2FF" w14:textId="672F2A87" w:rsidR="005F677E" w:rsidRDefault="005F677E" w:rsidP="00792E96">
      <w:pPr>
        <w:pStyle w:val="niterida"/>
      </w:pPr>
      <w:r w:rsidRPr="005F677E">
        <w:t>&lt;select name="selectweekday" size="9" multiple&gt;</w:t>
      </w:r>
      <w:r>
        <w:br/>
        <w:t>…</w:t>
      </w:r>
      <w:r>
        <w:br/>
        <w:t>&lt;/select&gt;</w:t>
      </w:r>
    </w:p>
    <w:p w14:paraId="23C0C4F7" w14:textId="77777777" w:rsidR="005F677E" w:rsidRDefault="005F677E" w:rsidP="00792E96">
      <w:pPr>
        <w:pStyle w:val="pilt"/>
        <w:keepNext/>
      </w:pPr>
      <w:r>
        <w:rPr>
          <w:noProof/>
          <w:snapToGrid/>
        </w:rPr>
        <w:drawing>
          <wp:inline distT="0" distB="0" distL="0" distR="0" wp14:anchorId="16D3378C" wp14:editId="320F490E">
            <wp:extent cx="831600" cy="1144800"/>
            <wp:effectExtent l="0" t="0" r="6985" b="0"/>
            <wp:docPr id="70" name="Picture 70" descr="Graphical user interface, text, application, chat or text messag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select_05.PNG"/>
                    <pic:cNvPicPr/>
                  </pic:nvPicPr>
                  <pic:blipFill>
                    <a:blip r:embed="rId82">
                      <a:extLst>
                        <a:ext uri="{28A0092B-C50C-407E-A947-70E740481C1C}">
                          <a14:useLocalDpi xmlns:a14="http://schemas.microsoft.com/office/drawing/2010/main" val="0"/>
                        </a:ext>
                      </a:extLst>
                    </a:blip>
                    <a:stretch>
                      <a:fillRect/>
                    </a:stretch>
                  </pic:blipFill>
                  <pic:spPr>
                    <a:xfrm>
                      <a:off x="0" y="0"/>
                      <a:ext cx="831600" cy="1144800"/>
                    </a:xfrm>
                    <a:prstGeom prst="rect">
                      <a:avLst/>
                    </a:prstGeom>
                  </pic:spPr>
                </pic:pic>
              </a:graphicData>
            </a:graphic>
          </wp:inline>
        </w:drawing>
      </w:r>
    </w:p>
    <w:p w14:paraId="177F5A68" w14:textId="281987F8" w:rsidR="005F677E" w:rsidRDefault="005F677E" w:rsidP="00792E96">
      <w:pPr>
        <w:pStyle w:val="Caption"/>
        <w:jc w:val="center"/>
      </w:pPr>
      <w:r>
        <w:t xml:space="preserve">Joonis </w:t>
      </w:r>
      <w:r w:rsidR="00111B55">
        <w:fldChar w:fldCharType="begin"/>
      </w:r>
      <w:r w:rsidR="00111B55">
        <w:instrText xml:space="preserve"> SEQ Joonis \* ARABIC </w:instrText>
      </w:r>
      <w:r w:rsidR="00111B55">
        <w:fldChar w:fldCharType="separate"/>
      </w:r>
      <w:r w:rsidR="00E76695">
        <w:rPr>
          <w:noProof/>
        </w:rPr>
        <w:t>72</w:t>
      </w:r>
      <w:r w:rsidR="00111B55">
        <w:rPr>
          <w:noProof/>
        </w:rPr>
        <w:fldChar w:fldCharType="end"/>
      </w:r>
      <w:r>
        <w:t xml:space="preserve"> Rippmenüü, valida saab mitu rida/valikut</w:t>
      </w:r>
    </w:p>
    <w:p w14:paraId="300890DB" w14:textId="1B2E7F91" w:rsidR="005F677E" w:rsidRPr="005F677E" w:rsidRDefault="005F677E" w:rsidP="00792E96">
      <w:pPr>
        <w:pStyle w:val="notabene"/>
        <w:rPr>
          <w:lang w:eastAsia="et-EE"/>
        </w:rPr>
      </w:pPr>
      <w:r w:rsidRPr="005F677E">
        <w:rPr>
          <w:b/>
          <w:lang w:eastAsia="et-EE"/>
        </w:rPr>
        <w:t>NB!</w:t>
      </w:r>
      <w:r>
        <w:rPr>
          <w:lang w:eastAsia="et-EE"/>
        </w:rPr>
        <w:t xml:space="preserve"> Kui kasutatakse </w:t>
      </w:r>
      <w:proofErr w:type="spellStart"/>
      <w:r>
        <w:rPr>
          <w:lang w:eastAsia="et-EE"/>
        </w:rPr>
        <w:t>multiple</w:t>
      </w:r>
      <w:proofErr w:type="spellEnd"/>
      <w:r>
        <w:rPr>
          <w:lang w:eastAsia="et-EE"/>
        </w:rPr>
        <w:t xml:space="preserve"> atribuuti, siis näidatakse rippmenüüd mitme reaga!</w:t>
      </w:r>
    </w:p>
    <w:p w14:paraId="715D5C0E" w14:textId="5ED2564C" w:rsidR="0010257B" w:rsidRDefault="0010257B" w:rsidP="00792E96">
      <w:pPr>
        <w:pStyle w:val="ListParagraph"/>
        <w:numPr>
          <w:ilvl w:val="0"/>
          <w:numId w:val="16"/>
        </w:numPr>
      </w:pPr>
      <w:r w:rsidRPr="00445BFB">
        <w:rPr>
          <w:rStyle w:val="ingliskeelwords"/>
        </w:rPr>
        <w:t>autofocus</w:t>
      </w:r>
      <w:r>
        <w:t xml:space="preserve"> – määrab veebilehe laadimisel automaatselt fookuse sellele rippmenüüle.</w:t>
      </w:r>
      <w:r>
        <w:br/>
        <w:t>Tegemist on tõeväärtus (</w:t>
      </w:r>
      <w:proofErr w:type="spellStart"/>
      <w:r w:rsidRPr="003721F2">
        <w:rPr>
          <w:rStyle w:val="ingliskeelwords"/>
        </w:rPr>
        <w:t>boolean</w:t>
      </w:r>
      <w:proofErr w:type="spellEnd"/>
      <w:r>
        <w:t>) atribuudiga.</w:t>
      </w:r>
    </w:p>
    <w:p w14:paraId="7615F47C" w14:textId="3B30A18B" w:rsidR="0010257B" w:rsidRDefault="0010257B" w:rsidP="00792E96">
      <w:pPr>
        <w:pStyle w:val="ListParagraph"/>
        <w:numPr>
          <w:ilvl w:val="0"/>
          <w:numId w:val="16"/>
        </w:numPr>
      </w:pPr>
      <w:r w:rsidRPr="000E7801">
        <w:rPr>
          <w:rStyle w:val="ingliskeelwords"/>
        </w:rPr>
        <w:t>form</w:t>
      </w:r>
      <w:r>
        <w:t xml:space="preserve"> – määrab, millise vormi juurde antud rippmenüü kuulub. Väärtuseks on vastava vormi atribuudi id väärtus. Kasutatakse, kui rippmenüü asub väljaspool vormi.</w:t>
      </w:r>
    </w:p>
    <w:p w14:paraId="7377C7F5" w14:textId="0F49DB81" w:rsidR="0010257B" w:rsidRDefault="0010257B" w:rsidP="00792E96">
      <w:pPr>
        <w:pStyle w:val="ListParagraph"/>
        <w:numPr>
          <w:ilvl w:val="0"/>
          <w:numId w:val="16"/>
        </w:numPr>
      </w:pPr>
      <w:r w:rsidRPr="00AA0431">
        <w:rPr>
          <w:rStyle w:val="ingliskeelwords"/>
        </w:rPr>
        <w:lastRenderedPageBreak/>
        <w:t>required</w:t>
      </w:r>
      <w:r>
        <w:t xml:space="preserve"> – kohustuslik, rippmenüüst valiku tegemine on nõutav.</w:t>
      </w:r>
      <w:r>
        <w:br/>
        <w:t>Tegemist on tõeväärtus (</w:t>
      </w:r>
      <w:proofErr w:type="spellStart"/>
      <w:r w:rsidRPr="003721F2">
        <w:rPr>
          <w:rStyle w:val="ingliskeelwords"/>
        </w:rPr>
        <w:t>boolean</w:t>
      </w:r>
      <w:proofErr w:type="spellEnd"/>
      <w:r>
        <w:t>) atribuudiga.</w:t>
      </w:r>
    </w:p>
    <w:p w14:paraId="538C35C6" w14:textId="24F9601B" w:rsidR="0010257B" w:rsidRPr="0010257B" w:rsidRDefault="0010257B" w:rsidP="00792E96">
      <w:pPr>
        <w:pStyle w:val="ListParagraph"/>
        <w:numPr>
          <w:ilvl w:val="0"/>
          <w:numId w:val="16"/>
        </w:numPr>
      </w:pPr>
      <w:r w:rsidRPr="00CE6341">
        <w:rPr>
          <w:rStyle w:val="ingliskeelwords"/>
        </w:rPr>
        <w:t>disabled</w:t>
      </w:r>
      <w:r>
        <w:t xml:space="preserve"> – deaktiveerib, keelab rippmenüü.</w:t>
      </w:r>
      <w:r>
        <w:br/>
        <w:t>Tegemist on tõeväärtus (</w:t>
      </w:r>
      <w:proofErr w:type="spellStart"/>
      <w:r w:rsidRPr="003721F2">
        <w:rPr>
          <w:rStyle w:val="ingliskeelwords"/>
        </w:rPr>
        <w:t>boolean</w:t>
      </w:r>
      <w:proofErr w:type="spellEnd"/>
      <w:r>
        <w:t>) atribuudiga.</w:t>
      </w:r>
    </w:p>
    <w:p w14:paraId="1F5363F2" w14:textId="5D2DF488" w:rsidR="007A6D28" w:rsidRDefault="007A6D28" w:rsidP="00792E96">
      <w:pPr>
        <w:pStyle w:val="Heading2"/>
      </w:pPr>
      <w:bookmarkStart w:id="60" w:name="_Toc62648738"/>
      <w:r>
        <w:t>Väljund</w:t>
      </w:r>
      <w:bookmarkEnd w:id="60"/>
    </w:p>
    <w:p w14:paraId="470AF965" w14:textId="0D1BE326" w:rsidR="007A6D28" w:rsidRDefault="007A6D28" w:rsidP="007A6D28">
      <w:r>
        <w:t xml:space="preserve">Kuna HTML standardis pannakse üha enam rõhku tähenduslikkusele, siis on ka mõeldud ka näiteks arvutuste tulemuste väljastamisele. Kasutatakse elementi </w:t>
      </w:r>
      <w:r w:rsidRPr="007E5FC3">
        <w:rPr>
          <w:rStyle w:val="esimeneoluline"/>
        </w:rPr>
        <w:t>&lt;</w:t>
      </w:r>
      <w:proofErr w:type="spellStart"/>
      <w:r w:rsidRPr="007E5FC3">
        <w:rPr>
          <w:rStyle w:val="esimeneoluline"/>
        </w:rPr>
        <w:t>output</w:t>
      </w:r>
      <w:proofErr w:type="spellEnd"/>
      <w:r w:rsidRPr="007E5FC3">
        <w:rPr>
          <w:rStyle w:val="esimeneoluline"/>
        </w:rPr>
        <w:t>&gt;</w:t>
      </w:r>
      <w:r>
        <w:t>.</w:t>
      </w:r>
    </w:p>
    <w:p w14:paraId="01E5E5E0" w14:textId="461EBACA" w:rsidR="007A6D28" w:rsidRDefault="007A6D28" w:rsidP="007A6D28">
      <w:pPr>
        <w:pStyle w:val="uusalgus"/>
      </w:pPr>
      <w:r>
        <w:t>Väljundi elemendil on kasutada järgmised atribuudid:</w:t>
      </w:r>
    </w:p>
    <w:p w14:paraId="23F0AA2E" w14:textId="6D9183E2" w:rsidR="007A6D28" w:rsidRDefault="007A6D28" w:rsidP="007A6D28">
      <w:pPr>
        <w:pStyle w:val="ListParagraph"/>
        <w:numPr>
          <w:ilvl w:val="0"/>
          <w:numId w:val="24"/>
        </w:numPr>
      </w:pPr>
      <w:r w:rsidRPr="00722663">
        <w:rPr>
          <w:rStyle w:val="ingliskeelwords"/>
        </w:rPr>
        <w:t>for</w:t>
      </w:r>
      <w:r>
        <w:t xml:space="preserve"> – kirjeldab seose arvutuste tulemuse ning arvutustes kasutatavate elementide vahel. Selle väärtusena pannakse tavapäraselt kirja nende sisend</w:t>
      </w:r>
      <w:r w:rsidR="00361381">
        <w:t>ite atribuutide id väärtused</w:t>
      </w:r>
      <w:r w:rsidR="00722663">
        <w:t xml:space="preserve"> (tühikutega eraldatult)</w:t>
      </w:r>
      <w:r w:rsidR="00361381">
        <w:t>, mille väärtuseid arvutustes kasutatakse.</w:t>
      </w:r>
    </w:p>
    <w:p w14:paraId="10AC948C" w14:textId="1F9EE406" w:rsidR="00361381" w:rsidRDefault="00361381" w:rsidP="00361381">
      <w:pPr>
        <w:pStyle w:val="uusalgus"/>
      </w:pPr>
      <w:r>
        <w:t>Näiteks kasutatakse arvutustes sisendeid „</w:t>
      </w:r>
      <w:proofErr w:type="spellStart"/>
      <w:r>
        <w:t>basevalue</w:t>
      </w:r>
      <w:proofErr w:type="spellEnd"/>
      <w:r>
        <w:t>“ ja „</w:t>
      </w:r>
      <w:proofErr w:type="spellStart"/>
      <w:r>
        <w:t>coefficent</w:t>
      </w:r>
      <w:proofErr w:type="spellEnd"/>
      <w:r>
        <w:t>“:</w:t>
      </w:r>
    </w:p>
    <w:p w14:paraId="2D9E71DA" w14:textId="31F9C15D" w:rsidR="00361381" w:rsidRDefault="00361381" w:rsidP="00361381">
      <w:pPr>
        <w:pStyle w:val="niterida"/>
      </w:pPr>
      <w:r>
        <w:t>&lt;output id=“result“ for=“basevalue coefficent“&gt;</w:t>
      </w:r>
    </w:p>
    <w:p w14:paraId="1AE366C3" w14:textId="077CE246" w:rsidR="00722663" w:rsidRDefault="00722663" w:rsidP="00722663">
      <w:pPr>
        <w:pStyle w:val="ListParagraph"/>
        <w:numPr>
          <w:ilvl w:val="0"/>
          <w:numId w:val="16"/>
        </w:numPr>
      </w:pPr>
      <w:r w:rsidRPr="000E7801">
        <w:rPr>
          <w:rStyle w:val="ingliskeelwords"/>
        </w:rPr>
        <w:t>form</w:t>
      </w:r>
      <w:r>
        <w:t xml:space="preserve"> – määrab, millise vormi juurde antud väljund kuulub. Väärtuseks on vastava vormi atribuudi id väärtus. Kasutatakse, kui väljund asub väljaspool vormi.</w:t>
      </w:r>
    </w:p>
    <w:p w14:paraId="557BE4FA" w14:textId="16A5322A" w:rsidR="00361381" w:rsidRDefault="00722663" w:rsidP="00722663">
      <w:pPr>
        <w:pStyle w:val="uusalgus"/>
      </w:pPr>
      <w:r>
        <w:t>Näiteks:</w:t>
      </w:r>
    </w:p>
    <w:p w14:paraId="23A555F9" w14:textId="2C6608BE" w:rsidR="00722663" w:rsidRDefault="00722663" w:rsidP="00722663">
      <w:pPr>
        <w:pStyle w:val="niterida"/>
      </w:pPr>
      <w:r>
        <w:t>&lt;output id=“result“ for=“basevalue coeff</w:t>
      </w:r>
      <w:r w:rsidR="00A60739">
        <w:t>i</w:t>
      </w:r>
      <w:r>
        <w:t>cent“ form=“numericinfo“&gt;</w:t>
      </w:r>
    </w:p>
    <w:p w14:paraId="753DE1D2" w14:textId="4B4DAFFF" w:rsidR="00E259D4" w:rsidRDefault="00E259D4" w:rsidP="00E259D4">
      <w:pPr>
        <w:pStyle w:val="ListParagraph"/>
        <w:numPr>
          <w:ilvl w:val="0"/>
          <w:numId w:val="21"/>
        </w:numPr>
      </w:pPr>
      <w:r w:rsidRPr="00FC2249">
        <w:rPr>
          <w:rStyle w:val="ingliskeelwords"/>
        </w:rPr>
        <w:t>name</w:t>
      </w:r>
      <w:r>
        <w:t xml:space="preserve"> – väljundi nimi, millega arvutatud väärtus seotakse andmete edastamisel serverile (</w:t>
      </w:r>
      <w:r w:rsidRPr="00700A42">
        <w:rPr>
          <w:rStyle w:val="ingliskeelwords"/>
        </w:rPr>
        <w:t>submit</w:t>
      </w:r>
      <w:r>
        <w:t>).</w:t>
      </w:r>
    </w:p>
    <w:p w14:paraId="1111FB1B" w14:textId="77777777" w:rsidR="00400D52" w:rsidRPr="00400D52" w:rsidRDefault="00400D52" w:rsidP="00400D52">
      <w:pPr>
        <w:pStyle w:val="uusalgus"/>
      </w:pPr>
      <w:r w:rsidRPr="00400D52">
        <w:t>Näiteks:</w:t>
      </w:r>
    </w:p>
    <w:p w14:paraId="79DAF420" w14:textId="328F350F" w:rsidR="00400D52" w:rsidRDefault="00400D52" w:rsidP="00400D52">
      <w:pPr>
        <w:pStyle w:val="niterida"/>
        <w:ind w:left="360"/>
      </w:pPr>
      <w:r>
        <w:t>&lt;output name=“result“ id=“result“ for=“basevalue coefficent“ form=“numericinfo“&gt;</w:t>
      </w:r>
    </w:p>
    <w:p w14:paraId="5488EFE0" w14:textId="77777777" w:rsidR="0046123B" w:rsidRPr="0046123B" w:rsidRDefault="0046123B" w:rsidP="0046123B"/>
    <w:sectPr w:rsidR="0046123B" w:rsidRPr="0046123B" w:rsidSect="003F2067">
      <w:headerReference w:type="default" r:id="rId83"/>
      <w:footerReference w:type="even" r:id="rId84"/>
      <w:footerReference w:type="default" r:id="rId85"/>
      <w:type w:val="continuous"/>
      <w:pgSz w:w="11907" w:h="16840"/>
      <w:pgMar w:top="1418" w:right="1418" w:bottom="1418" w:left="1418" w:header="680" w:footer="6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E8724E" w14:textId="77777777" w:rsidR="00EC150D" w:rsidRDefault="00EC150D">
      <w:r>
        <w:separator/>
      </w:r>
    </w:p>
  </w:endnote>
  <w:endnote w:type="continuationSeparator" w:id="0">
    <w:p w14:paraId="367ED28B" w14:textId="77777777" w:rsidR="00EC150D" w:rsidRDefault="00EC15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E40CB4" w14:textId="77777777" w:rsidR="00E27C48" w:rsidRDefault="00E27C48" w:rsidP="001B3B3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BE40CB5" w14:textId="77777777" w:rsidR="00E27C48" w:rsidRDefault="00E27C48" w:rsidP="001B3B3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E40CB6" w14:textId="72AE6B75" w:rsidR="00E27C48" w:rsidRDefault="00E27C48" w:rsidP="001B3B3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BE40CB7" w14:textId="4ECDD1E6" w:rsidR="00E27C48" w:rsidRDefault="00E27C48" w:rsidP="001B3B36">
    <w:pPr>
      <w:pStyle w:val="Footer"/>
      <w:pBdr>
        <w:top w:val="single" w:sz="4" w:space="1" w:color="auto"/>
      </w:pBdr>
      <w:ind w:right="360"/>
      <w:jc w:val="center"/>
    </w:pPr>
    <w:r>
      <w:rPr>
        <w:rFonts w:ascii="Arial" w:hAnsi="Arial"/>
        <w:b/>
      </w:rPr>
      <w:t>Andrus Rinde, Tallinna Ülikooli Digitehnoloogiate Instituut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D503C3" w14:textId="77777777" w:rsidR="00EC150D" w:rsidRDefault="00EC150D">
      <w:r>
        <w:separator/>
      </w:r>
    </w:p>
  </w:footnote>
  <w:footnote w:type="continuationSeparator" w:id="0">
    <w:p w14:paraId="0BCDFBA9" w14:textId="77777777" w:rsidR="00EC150D" w:rsidRDefault="00EC15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E40CB3" w14:textId="77777777" w:rsidR="00E27C48" w:rsidRDefault="00E27C48">
    <w:pPr>
      <w:pStyle w:val="Header"/>
      <w:pBdr>
        <w:bottom w:val="single" w:sz="6" w:space="1" w:color="auto"/>
      </w:pBdr>
      <w:jc w:val="center"/>
    </w:pPr>
    <w:r>
      <w:rPr>
        <w:rFonts w:ascii="Arial" w:hAnsi="Arial"/>
        <w:b/>
      </w:rPr>
      <w:t>Veebilehtede loomine, html5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4250001"/>
    <w:lvl w:ilvl="0">
      <w:start w:val="1"/>
      <w:numFmt w:val="bullet"/>
      <w:lvlText w:val=""/>
      <w:lvlJc w:val="left"/>
      <w:pPr>
        <w:ind w:left="720" w:hanging="360"/>
      </w:pPr>
      <w:rPr>
        <w:rFonts w:ascii="Symbol" w:hAnsi="Symbol" w:hint="default"/>
      </w:rPr>
    </w:lvl>
  </w:abstractNum>
  <w:abstractNum w:abstractNumId="1" w15:restartNumberingAfterBreak="0">
    <w:nsid w:val="FFFFFF7D"/>
    <w:multiLevelType w:val="singleLevel"/>
    <w:tmpl w:val="D8CECFA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ECE47D1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702E196"/>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A6C324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0308F4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5962AC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86EC89E"/>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592C8B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EC65E7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1D251F0"/>
    <w:multiLevelType w:val="hybridMultilevel"/>
    <w:tmpl w:val="4C10688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1" w15:restartNumberingAfterBreak="0">
    <w:nsid w:val="1316647A"/>
    <w:multiLevelType w:val="hybridMultilevel"/>
    <w:tmpl w:val="D8860B18"/>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2" w15:restartNumberingAfterBreak="0">
    <w:nsid w:val="15367805"/>
    <w:multiLevelType w:val="hybridMultilevel"/>
    <w:tmpl w:val="75F46BC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3" w15:restartNumberingAfterBreak="0">
    <w:nsid w:val="1D033130"/>
    <w:multiLevelType w:val="hybridMultilevel"/>
    <w:tmpl w:val="841EDCC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4" w15:restartNumberingAfterBreak="0">
    <w:nsid w:val="1DDF1DAF"/>
    <w:multiLevelType w:val="hybridMultilevel"/>
    <w:tmpl w:val="DB40E204"/>
    <w:lvl w:ilvl="0" w:tplc="04250003">
      <w:start w:val="1"/>
      <w:numFmt w:val="bullet"/>
      <w:lvlText w:val="o"/>
      <w:lvlJc w:val="left"/>
      <w:pPr>
        <w:ind w:left="720" w:hanging="360"/>
      </w:pPr>
      <w:rPr>
        <w:rFonts w:ascii="Courier New" w:hAnsi="Courier New" w:cs="Courier New"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5" w15:restartNumberingAfterBreak="0">
    <w:nsid w:val="20E35A6E"/>
    <w:multiLevelType w:val="hybridMultilevel"/>
    <w:tmpl w:val="3A262B80"/>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6" w15:restartNumberingAfterBreak="0">
    <w:nsid w:val="240D4386"/>
    <w:multiLevelType w:val="hybridMultilevel"/>
    <w:tmpl w:val="C93EF28C"/>
    <w:lvl w:ilvl="0" w:tplc="A70284F4">
      <w:start w:val="1"/>
      <w:numFmt w:val="bullet"/>
      <w:pStyle w:val="Normaltihe"/>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9031AE9"/>
    <w:multiLevelType w:val="hybridMultilevel"/>
    <w:tmpl w:val="66BE1B2A"/>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8" w15:restartNumberingAfterBreak="0">
    <w:nsid w:val="29777CA8"/>
    <w:multiLevelType w:val="singleLevel"/>
    <w:tmpl w:val="592076AC"/>
    <w:lvl w:ilvl="0">
      <w:start w:val="1"/>
      <w:numFmt w:val="bullet"/>
      <w:pStyle w:val="uusbullet"/>
      <w:lvlText w:val=""/>
      <w:lvlJc w:val="left"/>
      <w:pPr>
        <w:tabs>
          <w:tab w:val="num" w:pos="360"/>
        </w:tabs>
        <w:ind w:left="360" w:hanging="360"/>
      </w:pPr>
      <w:rPr>
        <w:rFonts w:ascii="Symbol" w:hAnsi="Symbol" w:hint="default"/>
      </w:rPr>
    </w:lvl>
  </w:abstractNum>
  <w:abstractNum w:abstractNumId="19" w15:restartNumberingAfterBreak="0">
    <w:nsid w:val="48180042"/>
    <w:multiLevelType w:val="hybridMultilevel"/>
    <w:tmpl w:val="2936457E"/>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0" w15:restartNumberingAfterBreak="0">
    <w:nsid w:val="4B4735D2"/>
    <w:multiLevelType w:val="multilevel"/>
    <w:tmpl w:val="445CD1BE"/>
    <w:styleLink w:val="Loendtppideg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EF30C1B"/>
    <w:multiLevelType w:val="hybridMultilevel"/>
    <w:tmpl w:val="38A6C042"/>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2" w15:restartNumberingAfterBreak="0">
    <w:nsid w:val="5D5E1DC4"/>
    <w:multiLevelType w:val="hybridMultilevel"/>
    <w:tmpl w:val="55B2085C"/>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3" w15:restartNumberingAfterBreak="0">
    <w:nsid w:val="61BC3668"/>
    <w:multiLevelType w:val="multilevel"/>
    <w:tmpl w:val="CCAA312C"/>
    <w:styleLink w:val="StyleBulleted"/>
    <w:lvl w:ilvl="0">
      <w:start w:val="1"/>
      <w:numFmt w:val="bullet"/>
      <w:lvlText w:val=""/>
      <w:lvlJc w:val="left"/>
      <w:pPr>
        <w:tabs>
          <w:tab w:val="num" w:pos="340"/>
        </w:tabs>
        <w:ind w:left="340" w:hanging="340"/>
      </w:pPr>
      <w:rPr>
        <w:rFonts w:ascii="Symbol" w:hAnsi="Symbol" w:hint="default"/>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FC47449"/>
    <w:multiLevelType w:val="hybridMultilevel"/>
    <w:tmpl w:val="BE229CD0"/>
    <w:lvl w:ilvl="0" w:tplc="578C14B0">
      <w:start w:val="1"/>
      <w:numFmt w:val="bullet"/>
      <w:pStyle w:val="loend"/>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23"/>
  </w:num>
  <w:num w:numId="13">
    <w:abstractNumId w:val="16"/>
  </w:num>
  <w:num w:numId="14">
    <w:abstractNumId w:val="20"/>
  </w:num>
  <w:num w:numId="15">
    <w:abstractNumId w:val="24"/>
  </w:num>
  <w:num w:numId="16">
    <w:abstractNumId w:val="11"/>
  </w:num>
  <w:num w:numId="17">
    <w:abstractNumId w:val="21"/>
  </w:num>
  <w:num w:numId="18">
    <w:abstractNumId w:val="24"/>
  </w:num>
  <w:num w:numId="19">
    <w:abstractNumId w:val="24"/>
  </w:num>
  <w:num w:numId="20">
    <w:abstractNumId w:val="14"/>
  </w:num>
  <w:num w:numId="21">
    <w:abstractNumId w:val="17"/>
  </w:num>
  <w:num w:numId="22">
    <w:abstractNumId w:val="24"/>
  </w:num>
  <w:num w:numId="23">
    <w:abstractNumId w:val="10"/>
  </w:num>
  <w:num w:numId="24">
    <w:abstractNumId w:val="12"/>
  </w:num>
  <w:num w:numId="25">
    <w:abstractNumId w:val="19"/>
  </w:num>
  <w:num w:numId="26">
    <w:abstractNumId w:val="15"/>
  </w:num>
  <w:num w:numId="27">
    <w:abstractNumId w:val="22"/>
  </w:num>
  <w:num w:numId="28">
    <w:abstractNumId w:val="1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792"/>
    <w:rsid w:val="00006285"/>
    <w:rsid w:val="0000734A"/>
    <w:rsid w:val="00010F9C"/>
    <w:rsid w:val="00013BC9"/>
    <w:rsid w:val="00017AE8"/>
    <w:rsid w:val="00020DB2"/>
    <w:rsid w:val="00021B23"/>
    <w:rsid w:val="00024FBD"/>
    <w:rsid w:val="00025E74"/>
    <w:rsid w:val="00026B56"/>
    <w:rsid w:val="00027E52"/>
    <w:rsid w:val="0003018B"/>
    <w:rsid w:val="00034767"/>
    <w:rsid w:val="000353B0"/>
    <w:rsid w:val="00035B60"/>
    <w:rsid w:val="000455B6"/>
    <w:rsid w:val="00046226"/>
    <w:rsid w:val="00047970"/>
    <w:rsid w:val="00051336"/>
    <w:rsid w:val="00051513"/>
    <w:rsid w:val="00054715"/>
    <w:rsid w:val="000605BE"/>
    <w:rsid w:val="000618DD"/>
    <w:rsid w:val="00062394"/>
    <w:rsid w:val="000632F1"/>
    <w:rsid w:val="00066534"/>
    <w:rsid w:val="000814B7"/>
    <w:rsid w:val="000848BC"/>
    <w:rsid w:val="0008540D"/>
    <w:rsid w:val="000922B5"/>
    <w:rsid w:val="0009261A"/>
    <w:rsid w:val="000930C6"/>
    <w:rsid w:val="00093D6B"/>
    <w:rsid w:val="00094D42"/>
    <w:rsid w:val="00097848"/>
    <w:rsid w:val="000A0642"/>
    <w:rsid w:val="000A0C75"/>
    <w:rsid w:val="000A3108"/>
    <w:rsid w:val="000A498C"/>
    <w:rsid w:val="000A5E8C"/>
    <w:rsid w:val="000A79C6"/>
    <w:rsid w:val="000B04B4"/>
    <w:rsid w:val="000B281F"/>
    <w:rsid w:val="000B5882"/>
    <w:rsid w:val="000B6A5F"/>
    <w:rsid w:val="000B6CAE"/>
    <w:rsid w:val="000B6FF9"/>
    <w:rsid w:val="000C083A"/>
    <w:rsid w:val="000C1FAF"/>
    <w:rsid w:val="000C5675"/>
    <w:rsid w:val="000C75C5"/>
    <w:rsid w:val="000C78DF"/>
    <w:rsid w:val="000D3C37"/>
    <w:rsid w:val="000E08ED"/>
    <w:rsid w:val="000E0CEA"/>
    <w:rsid w:val="000E18E2"/>
    <w:rsid w:val="000E20CF"/>
    <w:rsid w:val="000E3479"/>
    <w:rsid w:val="000E45FA"/>
    <w:rsid w:val="000E5657"/>
    <w:rsid w:val="000E666A"/>
    <w:rsid w:val="000E7801"/>
    <w:rsid w:val="000F0B61"/>
    <w:rsid w:val="000F2323"/>
    <w:rsid w:val="000F5CA6"/>
    <w:rsid w:val="000F6216"/>
    <w:rsid w:val="000F6E54"/>
    <w:rsid w:val="000F72AF"/>
    <w:rsid w:val="000F7FE3"/>
    <w:rsid w:val="0010054E"/>
    <w:rsid w:val="001012B1"/>
    <w:rsid w:val="00101A53"/>
    <w:rsid w:val="00101CA4"/>
    <w:rsid w:val="0010257B"/>
    <w:rsid w:val="00106150"/>
    <w:rsid w:val="001068E7"/>
    <w:rsid w:val="00110175"/>
    <w:rsid w:val="00111B55"/>
    <w:rsid w:val="00112926"/>
    <w:rsid w:val="00112ADF"/>
    <w:rsid w:val="00112C73"/>
    <w:rsid w:val="00113685"/>
    <w:rsid w:val="001169D8"/>
    <w:rsid w:val="00121588"/>
    <w:rsid w:val="00122BF2"/>
    <w:rsid w:val="00122E75"/>
    <w:rsid w:val="00124579"/>
    <w:rsid w:val="00124684"/>
    <w:rsid w:val="00125713"/>
    <w:rsid w:val="00127B46"/>
    <w:rsid w:val="00133B38"/>
    <w:rsid w:val="00137729"/>
    <w:rsid w:val="001459B5"/>
    <w:rsid w:val="00147C9C"/>
    <w:rsid w:val="00156E3C"/>
    <w:rsid w:val="001645F3"/>
    <w:rsid w:val="00165344"/>
    <w:rsid w:val="0018003F"/>
    <w:rsid w:val="0018221B"/>
    <w:rsid w:val="00184385"/>
    <w:rsid w:val="0018613C"/>
    <w:rsid w:val="00187816"/>
    <w:rsid w:val="00191F93"/>
    <w:rsid w:val="00192B62"/>
    <w:rsid w:val="0019467C"/>
    <w:rsid w:val="00196F9E"/>
    <w:rsid w:val="001A07B2"/>
    <w:rsid w:val="001A2A42"/>
    <w:rsid w:val="001A31D4"/>
    <w:rsid w:val="001A41EE"/>
    <w:rsid w:val="001A5182"/>
    <w:rsid w:val="001A55E0"/>
    <w:rsid w:val="001A5647"/>
    <w:rsid w:val="001B01E9"/>
    <w:rsid w:val="001B081D"/>
    <w:rsid w:val="001B1426"/>
    <w:rsid w:val="001B1868"/>
    <w:rsid w:val="001B2A0D"/>
    <w:rsid w:val="001B3B36"/>
    <w:rsid w:val="001B7A40"/>
    <w:rsid w:val="001C0B00"/>
    <w:rsid w:val="001C34B7"/>
    <w:rsid w:val="001C66DB"/>
    <w:rsid w:val="001C6D16"/>
    <w:rsid w:val="001C755B"/>
    <w:rsid w:val="001D71F9"/>
    <w:rsid w:val="001E06FE"/>
    <w:rsid w:val="001E0E12"/>
    <w:rsid w:val="001E4AB7"/>
    <w:rsid w:val="001E7A82"/>
    <w:rsid w:val="001F067B"/>
    <w:rsid w:val="001F09FC"/>
    <w:rsid w:val="001F25D9"/>
    <w:rsid w:val="001F2A88"/>
    <w:rsid w:val="001F2F40"/>
    <w:rsid w:val="001F3E3B"/>
    <w:rsid w:val="001F45B5"/>
    <w:rsid w:val="001F56ED"/>
    <w:rsid w:val="00210368"/>
    <w:rsid w:val="00210C5B"/>
    <w:rsid w:val="002140E1"/>
    <w:rsid w:val="002177BF"/>
    <w:rsid w:val="00220514"/>
    <w:rsid w:val="00221FE3"/>
    <w:rsid w:val="00224486"/>
    <w:rsid w:val="00226B40"/>
    <w:rsid w:val="00233B96"/>
    <w:rsid w:val="0023646E"/>
    <w:rsid w:val="00237CE7"/>
    <w:rsid w:val="002406CA"/>
    <w:rsid w:val="00240B43"/>
    <w:rsid w:val="002458E7"/>
    <w:rsid w:val="00246CD6"/>
    <w:rsid w:val="0024752C"/>
    <w:rsid w:val="002518F6"/>
    <w:rsid w:val="00255F85"/>
    <w:rsid w:val="0026117C"/>
    <w:rsid w:val="002616BB"/>
    <w:rsid w:val="00261E61"/>
    <w:rsid w:val="002639EB"/>
    <w:rsid w:val="002675C3"/>
    <w:rsid w:val="002718DD"/>
    <w:rsid w:val="00276E69"/>
    <w:rsid w:val="002775F1"/>
    <w:rsid w:val="00277C80"/>
    <w:rsid w:val="00281865"/>
    <w:rsid w:val="00282999"/>
    <w:rsid w:val="002845CA"/>
    <w:rsid w:val="00284AB1"/>
    <w:rsid w:val="0028674F"/>
    <w:rsid w:val="002908F9"/>
    <w:rsid w:val="00291947"/>
    <w:rsid w:val="00291E5C"/>
    <w:rsid w:val="00294C05"/>
    <w:rsid w:val="00295374"/>
    <w:rsid w:val="002A108C"/>
    <w:rsid w:val="002A238F"/>
    <w:rsid w:val="002A2839"/>
    <w:rsid w:val="002A32DD"/>
    <w:rsid w:val="002A4BC8"/>
    <w:rsid w:val="002A5006"/>
    <w:rsid w:val="002A621D"/>
    <w:rsid w:val="002A72B5"/>
    <w:rsid w:val="002A76E3"/>
    <w:rsid w:val="002B0C07"/>
    <w:rsid w:val="002B10E7"/>
    <w:rsid w:val="002B144C"/>
    <w:rsid w:val="002B4701"/>
    <w:rsid w:val="002B630C"/>
    <w:rsid w:val="002B68E4"/>
    <w:rsid w:val="002B6939"/>
    <w:rsid w:val="002B73F0"/>
    <w:rsid w:val="002B7F92"/>
    <w:rsid w:val="002C68C3"/>
    <w:rsid w:val="002C7F30"/>
    <w:rsid w:val="002D0288"/>
    <w:rsid w:val="002D0F5E"/>
    <w:rsid w:val="002D2E7D"/>
    <w:rsid w:val="002D40EB"/>
    <w:rsid w:val="002D4DDF"/>
    <w:rsid w:val="002E02A0"/>
    <w:rsid w:val="002E1A1D"/>
    <w:rsid w:val="002E2AC9"/>
    <w:rsid w:val="002E2BCC"/>
    <w:rsid w:val="002E57CD"/>
    <w:rsid w:val="002F0990"/>
    <w:rsid w:val="002F29A8"/>
    <w:rsid w:val="002F318F"/>
    <w:rsid w:val="002F5999"/>
    <w:rsid w:val="002F78BD"/>
    <w:rsid w:val="0030163D"/>
    <w:rsid w:val="00313953"/>
    <w:rsid w:val="00316684"/>
    <w:rsid w:val="00322E47"/>
    <w:rsid w:val="00325623"/>
    <w:rsid w:val="00325884"/>
    <w:rsid w:val="00325F93"/>
    <w:rsid w:val="0032764F"/>
    <w:rsid w:val="00334992"/>
    <w:rsid w:val="003408DC"/>
    <w:rsid w:val="00342074"/>
    <w:rsid w:val="00343806"/>
    <w:rsid w:val="00345EDC"/>
    <w:rsid w:val="00346971"/>
    <w:rsid w:val="00352040"/>
    <w:rsid w:val="00352DFA"/>
    <w:rsid w:val="00355556"/>
    <w:rsid w:val="00357DDA"/>
    <w:rsid w:val="0036041B"/>
    <w:rsid w:val="0036074A"/>
    <w:rsid w:val="00361381"/>
    <w:rsid w:val="00361951"/>
    <w:rsid w:val="00362ED0"/>
    <w:rsid w:val="003669F9"/>
    <w:rsid w:val="00370BFA"/>
    <w:rsid w:val="00371DB9"/>
    <w:rsid w:val="003721F2"/>
    <w:rsid w:val="00373348"/>
    <w:rsid w:val="0038076D"/>
    <w:rsid w:val="00381E1C"/>
    <w:rsid w:val="00385FB8"/>
    <w:rsid w:val="00387418"/>
    <w:rsid w:val="00387C79"/>
    <w:rsid w:val="003928BF"/>
    <w:rsid w:val="00395113"/>
    <w:rsid w:val="00395E46"/>
    <w:rsid w:val="003970CD"/>
    <w:rsid w:val="00397B7B"/>
    <w:rsid w:val="003A01F5"/>
    <w:rsid w:val="003A2DC0"/>
    <w:rsid w:val="003A4C09"/>
    <w:rsid w:val="003A65B0"/>
    <w:rsid w:val="003B0A04"/>
    <w:rsid w:val="003B2698"/>
    <w:rsid w:val="003B2BA3"/>
    <w:rsid w:val="003B392C"/>
    <w:rsid w:val="003B4BD2"/>
    <w:rsid w:val="003B56DA"/>
    <w:rsid w:val="003B672E"/>
    <w:rsid w:val="003B7F6A"/>
    <w:rsid w:val="003C0143"/>
    <w:rsid w:val="003C0769"/>
    <w:rsid w:val="003C39FD"/>
    <w:rsid w:val="003C5986"/>
    <w:rsid w:val="003C7D88"/>
    <w:rsid w:val="003D2F99"/>
    <w:rsid w:val="003D6F9E"/>
    <w:rsid w:val="003E0B31"/>
    <w:rsid w:val="003E4858"/>
    <w:rsid w:val="003E5931"/>
    <w:rsid w:val="003E743D"/>
    <w:rsid w:val="003E74C0"/>
    <w:rsid w:val="003E79F7"/>
    <w:rsid w:val="003F2067"/>
    <w:rsid w:val="003F446B"/>
    <w:rsid w:val="003F5C3F"/>
    <w:rsid w:val="003F7445"/>
    <w:rsid w:val="00400D52"/>
    <w:rsid w:val="00402F4A"/>
    <w:rsid w:val="004042A8"/>
    <w:rsid w:val="00404D97"/>
    <w:rsid w:val="00405ED8"/>
    <w:rsid w:val="00410D00"/>
    <w:rsid w:val="00413DE8"/>
    <w:rsid w:val="00414F8F"/>
    <w:rsid w:val="00416E2F"/>
    <w:rsid w:val="004227F9"/>
    <w:rsid w:val="00422F28"/>
    <w:rsid w:val="00424F55"/>
    <w:rsid w:val="00426CA8"/>
    <w:rsid w:val="004302D1"/>
    <w:rsid w:val="00440BA1"/>
    <w:rsid w:val="004427F8"/>
    <w:rsid w:val="00445BFB"/>
    <w:rsid w:val="0044637E"/>
    <w:rsid w:val="004525C9"/>
    <w:rsid w:val="00453B60"/>
    <w:rsid w:val="00453CD5"/>
    <w:rsid w:val="00455182"/>
    <w:rsid w:val="004574E5"/>
    <w:rsid w:val="00460A77"/>
    <w:rsid w:val="00460B30"/>
    <w:rsid w:val="0046123B"/>
    <w:rsid w:val="00464E06"/>
    <w:rsid w:val="00465BC0"/>
    <w:rsid w:val="00466F6C"/>
    <w:rsid w:val="004820A5"/>
    <w:rsid w:val="00483506"/>
    <w:rsid w:val="00484D51"/>
    <w:rsid w:val="00485506"/>
    <w:rsid w:val="00485DBA"/>
    <w:rsid w:val="00492FB3"/>
    <w:rsid w:val="00494976"/>
    <w:rsid w:val="00496EDA"/>
    <w:rsid w:val="00496F2C"/>
    <w:rsid w:val="00497006"/>
    <w:rsid w:val="00497A03"/>
    <w:rsid w:val="004A13E8"/>
    <w:rsid w:val="004A3980"/>
    <w:rsid w:val="004A5B8E"/>
    <w:rsid w:val="004B4457"/>
    <w:rsid w:val="004B4BC1"/>
    <w:rsid w:val="004B671C"/>
    <w:rsid w:val="004B7D7D"/>
    <w:rsid w:val="004C0125"/>
    <w:rsid w:val="004C1110"/>
    <w:rsid w:val="004C1BBB"/>
    <w:rsid w:val="004C3AF5"/>
    <w:rsid w:val="004C6170"/>
    <w:rsid w:val="004D0E92"/>
    <w:rsid w:val="004D3FB0"/>
    <w:rsid w:val="004D4EBF"/>
    <w:rsid w:val="004D4F23"/>
    <w:rsid w:val="004E07EA"/>
    <w:rsid w:val="004E2A1A"/>
    <w:rsid w:val="004E3AD2"/>
    <w:rsid w:val="004E5809"/>
    <w:rsid w:val="004E6F4B"/>
    <w:rsid w:val="004F02DB"/>
    <w:rsid w:val="004F1533"/>
    <w:rsid w:val="004F15D7"/>
    <w:rsid w:val="004F4DDD"/>
    <w:rsid w:val="004F5935"/>
    <w:rsid w:val="00501305"/>
    <w:rsid w:val="00502CCC"/>
    <w:rsid w:val="00503000"/>
    <w:rsid w:val="00504CEF"/>
    <w:rsid w:val="005068C6"/>
    <w:rsid w:val="00506DA8"/>
    <w:rsid w:val="0050787D"/>
    <w:rsid w:val="00507955"/>
    <w:rsid w:val="00510CAD"/>
    <w:rsid w:val="00513539"/>
    <w:rsid w:val="0051406C"/>
    <w:rsid w:val="0051796B"/>
    <w:rsid w:val="00524036"/>
    <w:rsid w:val="00524AB8"/>
    <w:rsid w:val="0052516C"/>
    <w:rsid w:val="0052531C"/>
    <w:rsid w:val="00525E2C"/>
    <w:rsid w:val="0052664F"/>
    <w:rsid w:val="00530399"/>
    <w:rsid w:val="00533588"/>
    <w:rsid w:val="00534780"/>
    <w:rsid w:val="0053593F"/>
    <w:rsid w:val="00536272"/>
    <w:rsid w:val="00550214"/>
    <w:rsid w:val="00551B9D"/>
    <w:rsid w:val="0056130C"/>
    <w:rsid w:val="0056461F"/>
    <w:rsid w:val="00564C0C"/>
    <w:rsid w:val="00564E39"/>
    <w:rsid w:val="00571A9B"/>
    <w:rsid w:val="00573977"/>
    <w:rsid w:val="00576095"/>
    <w:rsid w:val="005769E8"/>
    <w:rsid w:val="00577498"/>
    <w:rsid w:val="005808CE"/>
    <w:rsid w:val="00580C77"/>
    <w:rsid w:val="0058377C"/>
    <w:rsid w:val="005864E9"/>
    <w:rsid w:val="005901F0"/>
    <w:rsid w:val="005921B7"/>
    <w:rsid w:val="00593D3B"/>
    <w:rsid w:val="005A1C21"/>
    <w:rsid w:val="005A779F"/>
    <w:rsid w:val="005B33E7"/>
    <w:rsid w:val="005B4ABE"/>
    <w:rsid w:val="005B5E23"/>
    <w:rsid w:val="005C3290"/>
    <w:rsid w:val="005C3649"/>
    <w:rsid w:val="005C4EDF"/>
    <w:rsid w:val="005C7503"/>
    <w:rsid w:val="005D0AD1"/>
    <w:rsid w:val="005D3F9C"/>
    <w:rsid w:val="005D48AE"/>
    <w:rsid w:val="005D6A74"/>
    <w:rsid w:val="005E461C"/>
    <w:rsid w:val="005E56FD"/>
    <w:rsid w:val="005F4D37"/>
    <w:rsid w:val="005F677E"/>
    <w:rsid w:val="00600834"/>
    <w:rsid w:val="00601180"/>
    <w:rsid w:val="00602243"/>
    <w:rsid w:val="006025D7"/>
    <w:rsid w:val="00605BC4"/>
    <w:rsid w:val="00611480"/>
    <w:rsid w:val="00615F83"/>
    <w:rsid w:val="00617835"/>
    <w:rsid w:val="00621559"/>
    <w:rsid w:val="00622975"/>
    <w:rsid w:val="00625358"/>
    <w:rsid w:val="00625606"/>
    <w:rsid w:val="00625F2F"/>
    <w:rsid w:val="0062641B"/>
    <w:rsid w:val="0063076A"/>
    <w:rsid w:val="006309AE"/>
    <w:rsid w:val="006324CB"/>
    <w:rsid w:val="0064125C"/>
    <w:rsid w:val="0064306C"/>
    <w:rsid w:val="00643379"/>
    <w:rsid w:val="00646018"/>
    <w:rsid w:val="00650035"/>
    <w:rsid w:val="006575A1"/>
    <w:rsid w:val="0065762B"/>
    <w:rsid w:val="00657B2F"/>
    <w:rsid w:val="00663347"/>
    <w:rsid w:val="0066376B"/>
    <w:rsid w:val="0066544D"/>
    <w:rsid w:val="00667D90"/>
    <w:rsid w:val="00673E1F"/>
    <w:rsid w:val="006752A3"/>
    <w:rsid w:val="0067734C"/>
    <w:rsid w:val="0068077E"/>
    <w:rsid w:val="0068108E"/>
    <w:rsid w:val="00683EEB"/>
    <w:rsid w:val="00685FD4"/>
    <w:rsid w:val="006872B2"/>
    <w:rsid w:val="0069023A"/>
    <w:rsid w:val="00697A29"/>
    <w:rsid w:val="006A6988"/>
    <w:rsid w:val="006B1EFA"/>
    <w:rsid w:val="006C19E2"/>
    <w:rsid w:val="006C5833"/>
    <w:rsid w:val="006C65E4"/>
    <w:rsid w:val="006C7992"/>
    <w:rsid w:val="006C7B9C"/>
    <w:rsid w:val="006D2111"/>
    <w:rsid w:val="006D2FD6"/>
    <w:rsid w:val="006D3258"/>
    <w:rsid w:val="006D4F6A"/>
    <w:rsid w:val="006D7C5F"/>
    <w:rsid w:val="006E625B"/>
    <w:rsid w:val="006F12C0"/>
    <w:rsid w:val="006F1775"/>
    <w:rsid w:val="006F27AB"/>
    <w:rsid w:val="006F6929"/>
    <w:rsid w:val="00700959"/>
    <w:rsid w:val="00700A42"/>
    <w:rsid w:val="007056C5"/>
    <w:rsid w:val="007063FF"/>
    <w:rsid w:val="007126F2"/>
    <w:rsid w:val="00712CCC"/>
    <w:rsid w:val="0071382F"/>
    <w:rsid w:val="00714369"/>
    <w:rsid w:val="00715A5B"/>
    <w:rsid w:val="00717871"/>
    <w:rsid w:val="00722663"/>
    <w:rsid w:val="00722D4C"/>
    <w:rsid w:val="00723206"/>
    <w:rsid w:val="00726318"/>
    <w:rsid w:val="00726D5F"/>
    <w:rsid w:val="00731243"/>
    <w:rsid w:val="007328F6"/>
    <w:rsid w:val="00735C3E"/>
    <w:rsid w:val="00737258"/>
    <w:rsid w:val="00737725"/>
    <w:rsid w:val="007418E9"/>
    <w:rsid w:val="007437F2"/>
    <w:rsid w:val="00745C8C"/>
    <w:rsid w:val="00753A9A"/>
    <w:rsid w:val="00760533"/>
    <w:rsid w:val="00763A45"/>
    <w:rsid w:val="00773E9F"/>
    <w:rsid w:val="007744F6"/>
    <w:rsid w:val="007765BE"/>
    <w:rsid w:val="00780E74"/>
    <w:rsid w:val="00781029"/>
    <w:rsid w:val="00783A20"/>
    <w:rsid w:val="007845C7"/>
    <w:rsid w:val="007845D6"/>
    <w:rsid w:val="007878EB"/>
    <w:rsid w:val="00791D30"/>
    <w:rsid w:val="00792E96"/>
    <w:rsid w:val="007945E4"/>
    <w:rsid w:val="00794665"/>
    <w:rsid w:val="00794C4F"/>
    <w:rsid w:val="007A2696"/>
    <w:rsid w:val="007A43F6"/>
    <w:rsid w:val="007A4603"/>
    <w:rsid w:val="007A6D28"/>
    <w:rsid w:val="007B1204"/>
    <w:rsid w:val="007B17A9"/>
    <w:rsid w:val="007B2776"/>
    <w:rsid w:val="007B37BE"/>
    <w:rsid w:val="007B4D9D"/>
    <w:rsid w:val="007C012F"/>
    <w:rsid w:val="007C0B96"/>
    <w:rsid w:val="007C389B"/>
    <w:rsid w:val="007C684F"/>
    <w:rsid w:val="007C7D35"/>
    <w:rsid w:val="007D296C"/>
    <w:rsid w:val="007D29D7"/>
    <w:rsid w:val="007D35C2"/>
    <w:rsid w:val="007D4BC2"/>
    <w:rsid w:val="007D58D8"/>
    <w:rsid w:val="007E029E"/>
    <w:rsid w:val="007E346A"/>
    <w:rsid w:val="007E5FC3"/>
    <w:rsid w:val="007F01EA"/>
    <w:rsid w:val="007F25EC"/>
    <w:rsid w:val="0080062A"/>
    <w:rsid w:val="008019EE"/>
    <w:rsid w:val="0080293D"/>
    <w:rsid w:val="00804F88"/>
    <w:rsid w:val="008051C1"/>
    <w:rsid w:val="00806C91"/>
    <w:rsid w:val="0081465E"/>
    <w:rsid w:val="00814DE3"/>
    <w:rsid w:val="008219FF"/>
    <w:rsid w:val="00824EE8"/>
    <w:rsid w:val="008256AE"/>
    <w:rsid w:val="0082776B"/>
    <w:rsid w:val="00830D8E"/>
    <w:rsid w:val="00831C0D"/>
    <w:rsid w:val="00834A37"/>
    <w:rsid w:val="00837046"/>
    <w:rsid w:val="00837A6D"/>
    <w:rsid w:val="00841977"/>
    <w:rsid w:val="008467BA"/>
    <w:rsid w:val="00847A3E"/>
    <w:rsid w:val="00851BBB"/>
    <w:rsid w:val="0085333E"/>
    <w:rsid w:val="00855424"/>
    <w:rsid w:val="00855A94"/>
    <w:rsid w:val="00856520"/>
    <w:rsid w:val="008606EB"/>
    <w:rsid w:val="00860A73"/>
    <w:rsid w:val="008617DF"/>
    <w:rsid w:val="008642B8"/>
    <w:rsid w:val="00864A07"/>
    <w:rsid w:val="00867D04"/>
    <w:rsid w:val="00870B52"/>
    <w:rsid w:val="0087347B"/>
    <w:rsid w:val="0088060B"/>
    <w:rsid w:val="008815FD"/>
    <w:rsid w:val="00882BA3"/>
    <w:rsid w:val="00887172"/>
    <w:rsid w:val="0089263B"/>
    <w:rsid w:val="008941A0"/>
    <w:rsid w:val="008A4975"/>
    <w:rsid w:val="008A76C7"/>
    <w:rsid w:val="008B0A02"/>
    <w:rsid w:val="008C019B"/>
    <w:rsid w:val="008C1ED2"/>
    <w:rsid w:val="008C2646"/>
    <w:rsid w:val="008C6CF3"/>
    <w:rsid w:val="008C7A2D"/>
    <w:rsid w:val="008D019E"/>
    <w:rsid w:val="008D1E4C"/>
    <w:rsid w:val="008D2646"/>
    <w:rsid w:val="008E0F41"/>
    <w:rsid w:val="008E299A"/>
    <w:rsid w:val="008E3AB0"/>
    <w:rsid w:val="008E3D49"/>
    <w:rsid w:val="008E48B4"/>
    <w:rsid w:val="008E4902"/>
    <w:rsid w:val="008E4F71"/>
    <w:rsid w:val="008F0CCD"/>
    <w:rsid w:val="00901FD0"/>
    <w:rsid w:val="00903856"/>
    <w:rsid w:val="009040F8"/>
    <w:rsid w:val="00904534"/>
    <w:rsid w:val="0090536A"/>
    <w:rsid w:val="00906C06"/>
    <w:rsid w:val="00906C7B"/>
    <w:rsid w:val="00910BFD"/>
    <w:rsid w:val="00911478"/>
    <w:rsid w:val="00911865"/>
    <w:rsid w:val="009202B1"/>
    <w:rsid w:val="00921782"/>
    <w:rsid w:val="00923957"/>
    <w:rsid w:val="00924559"/>
    <w:rsid w:val="009245CB"/>
    <w:rsid w:val="00925EBF"/>
    <w:rsid w:val="00925EF7"/>
    <w:rsid w:val="00927A3A"/>
    <w:rsid w:val="00927E87"/>
    <w:rsid w:val="00930ADE"/>
    <w:rsid w:val="00930BD3"/>
    <w:rsid w:val="00931020"/>
    <w:rsid w:val="00931FCC"/>
    <w:rsid w:val="0094143E"/>
    <w:rsid w:val="0094213F"/>
    <w:rsid w:val="00944107"/>
    <w:rsid w:val="0094634E"/>
    <w:rsid w:val="00946AF1"/>
    <w:rsid w:val="00947516"/>
    <w:rsid w:val="00947CFA"/>
    <w:rsid w:val="00951487"/>
    <w:rsid w:val="009526AB"/>
    <w:rsid w:val="0096148D"/>
    <w:rsid w:val="0096179B"/>
    <w:rsid w:val="009617C3"/>
    <w:rsid w:val="009703AE"/>
    <w:rsid w:val="00971B34"/>
    <w:rsid w:val="00974469"/>
    <w:rsid w:val="009748BE"/>
    <w:rsid w:val="00983585"/>
    <w:rsid w:val="00984055"/>
    <w:rsid w:val="009840D9"/>
    <w:rsid w:val="00984C99"/>
    <w:rsid w:val="00984DC8"/>
    <w:rsid w:val="009851F9"/>
    <w:rsid w:val="00986736"/>
    <w:rsid w:val="0098797A"/>
    <w:rsid w:val="00994E51"/>
    <w:rsid w:val="009A2E65"/>
    <w:rsid w:val="009B2D29"/>
    <w:rsid w:val="009C0C38"/>
    <w:rsid w:val="009C62F1"/>
    <w:rsid w:val="009D3792"/>
    <w:rsid w:val="009D5BBC"/>
    <w:rsid w:val="009D6E08"/>
    <w:rsid w:val="009E1968"/>
    <w:rsid w:val="009E6ACF"/>
    <w:rsid w:val="009E78CE"/>
    <w:rsid w:val="009F15EC"/>
    <w:rsid w:val="009F23F1"/>
    <w:rsid w:val="009F67E9"/>
    <w:rsid w:val="00A0020A"/>
    <w:rsid w:val="00A03627"/>
    <w:rsid w:val="00A03E27"/>
    <w:rsid w:val="00A06B77"/>
    <w:rsid w:val="00A12D75"/>
    <w:rsid w:val="00A1645F"/>
    <w:rsid w:val="00A23867"/>
    <w:rsid w:val="00A327A4"/>
    <w:rsid w:val="00A32960"/>
    <w:rsid w:val="00A35AA7"/>
    <w:rsid w:val="00A428D1"/>
    <w:rsid w:val="00A453A7"/>
    <w:rsid w:val="00A52B1B"/>
    <w:rsid w:val="00A55A63"/>
    <w:rsid w:val="00A57B8B"/>
    <w:rsid w:val="00A60739"/>
    <w:rsid w:val="00A62B1F"/>
    <w:rsid w:val="00A63441"/>
    <w:rsid w:val="00A65732"/>
    <w:rsid w:val="00A7039B"/>
    <w:rsid w:val="00A71082"/>
    <w:rsid w:val="00A74166"/>
    <w:rsid w:val="00A81003"/>
    <w:rsid w:val="00A822DF"/>
    <w:rsid w:val="00A82C66"/>
    <w:rsid w:val="00A843F1"/>
    <w:rsid w:val="00A85788"/>
    <w:rsid w:val="00A93445"/>
    <w:rsid w:val="00A94AE2"/>
    <w:rsid w:val="00AA0431"/>
    <w:rsid w:val="00AA27A0"/>
    <w:rsid w:val="00AA5079"/>
    <w:rsid w:val="00AA5C20"/>
    <w:rsid w:val="00AA71AF"/>
    <w:rsid w:val="00AA77BB"/>
    <w:rsid w:val="00AB2CE8"/>
    <w:rsid w:val="00AB31A2"/>
    <w:rsid w:val="00AB325C"/>
    <w:rsid w:val="00AB6F8E"/>
    <w:rsid w:val="00AB76B2"/>
    <w:rsid w:val="00AC0808"/>
    <w:rsid w:val="00AC3B34"/>
    <w:rsid w:val="00AC51E4"/>
    <w:rsid w:val="00AC791B"/>
    <w:rsid w:val="00AD0A82"/>
    <w:rsid w:val="00AD15B0"/>
    <w:rsid w:val="00AD1813"/>
    <w:rsid w:val="00AD256E"/>
    <w:rsid w:val="00AD32D5"/>
    <w:rsid w:val="00AD42E3"/>
    <w:rsid w:val="00AD575D"/>
    <w:rsid w:val="00AD719D"/>
    <w:rsid w:val="00AE0F08"/>
    <w:rsid w:val="00AE1DED"/>
    <w:rsid w:val="00AE2DE1"/>
    <w:rsid w:val="00AE77EE"/>
    <w:rsid w:val="00AF2733"/>
    <w:rsid w:val="00AF4285"/>
    <w:rsid w:val="00AF5500"/>
    <w:rsid w:val="00AF5635"/>
    <w:rsid w:val="00AF5FD2"/>
    <w:rsid w:val="00AF779D"/>
    <w:rsid w:val="00B019A9"/>
    <w:rsid w:val="00B02EEF"/>
    <w:rsid w:val="00B0340F"/>
    <w:rsid w:val="00B138F9"/>
    <w:rsid w:val="00B20C8B"/>
    <w:rsid w:val="00B2181E"/>
    <w:rsid w:val="00B2553A"/>
    <w:rsid w:val="00B255E6"/>
    <w:rsid w:val="00B275D5"/>
    <w:rsid w:val="00B276C0"/>
    <w:rsid w:val="00B305B2"/>
    <w:rsid w:val="00B32B24"/>
    <w:rsid w:val="00B32F31"/>
    <w:rsid w:val="00B339E3"/>
    <w:rsid w:val="00B35B39"/>
    <w:rsid w:val="00B40DC6"/>
    <w:rsid w:val="00B4482C"/>
    <w:rsid w:val="00B47540"/>
    <w:rsid w:val="00B50E18"/>
    <w:rsid w:val="00B573E5"/>
    <w:rsid w:val="00B607D9"/>
    <w:rsid w:val="00B66E72"/>
    <w:rsid w:val="00B67646"/>
    <w:rsid w:val="00B67693"/>
    <w:rsid w:val="00B70D9B"/>
    <w:rsid w:val="00B755B3"/>
    <w:rsid w:val="00B8180B"/>
    <w:rsid w:val="00B8204D"/>
    <w:rsid w:val="00B828C2"/>
    <w:rsid w:val="00B92420"/>
    <w:rsid w:val="00B9284D"/>
    <w:rsid w:val="00B94E93"/>
    <w:rsid w:val="00B96DFA"/>
    <w:rsid w:val="00B97641"/>
    <w:rsid w:val="00BA2A2C"/>
    <w:rsid w:val="00BA39A4"/>
    <w:rsid w:val="00BA7C32"/>
    <w:rsid w:val="00BB11BF"/>
    <w:rsid w:val="00BB1281"/>
    <w:rsid w:val="00BB35BF"/>
    <w:rsid w:val="00BB4B2D"/>
    <w:rsid w:val="00BB6486"/>
    <w:rsid w:val="00BB6CAC"/>
    <w:rsid w:val="00BB6CD2"/>
    <w:rsid w:val="00BB7DB3"/>
    <w:rsid w:val="00BC0DD7"/>
    <w:rsid w:val="00BC177C"/>
    <w:rsid w:val="00BC2EF1"/>
    <w:rsid w:val="00BC31BB"/>
    <w:rsid w:val="00BC619A"/>
    <w:rsid w:val="00BD0E1C"/>
    <w:rsid w:val="00BD27D9"/>
    <w:rsid w:val="00BD3A9D"/>
    <w:rsid w:val="00BD47C5"/>
    <w:rsid w:val="00BE1728"/>
    <w:rsid w:val="00BE1966"/>
    <w:rsid w:val="00BE1BCF"/>
    <w:rsid w:val="00BE35EC"/>
    <w:rsid w:val="00BE4DB7"/>
    <w:rsid w:val="00BE5573"/>
    <w:rsid w:val="00BE57AE"/>
    <w:rsid w:val="00BE59C7"/>
    <w:rsid w:val="00BE6833"/>
    <w:rsid w:val="00BE6E2A"/>
    <w:rsid w:val="00BF080E"/>
    <w:rsid w:val="00BF1834"/>
    <w:rsid w:val="00BF3671"/>
    <w:rsid w:val="00BF4C98"/>
    <w:rsid w:val="00BF57E4"/>
    <w:rsid w:val="00C00BEA"/>
    <w:rsid w:val="00C00EAD"/>
    <w:rsid w:val="00C015B8"/>
    <w:rsid w:val="00C024F0"/>
    <w:rsid w:val="00C07449"/>
    <w:rsid w:val="00C074B1"/>
    <w:rsid w:val="00C145E0"/>
    <w:rsid w:val="00C14FA5"/>
    <w:rsid w:val="00C17324"/>
    <w:rsid w:val="00C202BE"/>
    <w:rsid w:val="00C21CAC"/>
    <w:rsid w:val="00C24FC0"/>
    <w:rsid w:val="00C2726A"/>
    <w:rsid w:val="00C27791"/>
    <w:rsid w:val="00C32B5E"/>
    <w:rsid w:val="00C35615"/>
    <w:rsid w:val="00C37734"/>
    <w:rsid w:val="00C40A14"/>
    <w:rsid w:val="00C4217C"/>
    <w:rsid w:val="00C44345"/>
    <w:rsid w:val="00C45A35"/>
    <w:rsid w:val="00C46518"/>
    <w:rsid w:val="00C47557"/>
    <w:rsid w:val="00C47917"/>
    <w:rsid w:val="00C50197"/>
    <w:rsid w:val="00C547BF"/>
    <w:rsid w:val="00C5562A"/>
    <w:rsid w:val="00C55EBC"/>
    <w:rsid w:val="00C56F72"/>
    <w:rsid w:val="00C670C7"/>
    <w:rsid w:val="00C6722E"/>
    <w:rsid w:val="00C70029"/>
    <w:rsid w:val="00C716CC"/>
    <w:rsid w:val="00C7246A"/>
    <w:rsid w:val="00C7421E"/>
    <w:rsid w:val="00C74994"/>
    <w:rsid w:val="00C7519A"/>
    <w:rsid w:val="00C81FA0"/>
    <w:rsid w:val="00C863A9"/>
    <w:rsid w:val="00C87409"/>
    <w:rsid w:val="00C90EA5"/>
    <w:rsid w:val="00C91C8F"/>
    <w:rsid w:val="00C947FF"/>
    <w:rsid w:val="00C94AA4"/>
    <w:rsid w:val="00C95CDD"/>
    <w:rsid w:val="00C96B8E"/>
    <w:rsid w:val="00C97709"/>
    <w:rsid w:val="00CA3EE7"/>
    <w:rsid w:val="00CA52C1"/>
    <w:rsid w:val="00CA60A7"/>
    <w:rsid w:val="00CA7C67"/>
    <w:rsid w:val="00CB07D6"/>
    <w:rsid w:val="00CB2E18"/>
    <w:rsid w:val="00CB3A2A"/>
    <w:rsid w:val="00CB3C43"/>
    <w:rsid w:val="00CB6640"/>
    <w:rsid w:val="00CC05B0"/>
    <w:rsid w:val="00CC3136"/>
    <w:rsid w:val="00CC3423"/>
    <w:rsid w:val="00CC3E6D"/>
    <w:rsid w:val="00CC44D7"/>
    <w:rsid w:val="00CC4CD6"/>
    <w:rsid w:val="00CC6920"/>
    <w:rsid w:val="00CD7B1F"/>
    <w:rsid w:val="00CD7FD9"/>
    <w:rsid w:val="00CE063D"/>
    <w:rsid w:val="00CE278E"/>
    <w:rsid w:val="00CE3828"/>
    <w:rsid w:val="00CE54D4"/>
    <w:rsid w:val="00CE5BAF"/>
    <w:rsid w:val="00CE6341"/>
    <w:rsid w:val="00CE640C"/>
    <w:rsid w:val="00CE6948"/>
    <w:rsid w:val="00CE7893"/>
    <w:rsid w:val="00CF093E"/>
    <w:rsid w:val="00CF28CC"/>
    <w:rsid w:val="00CF344B"/>
    <w:rsid w:val="00CF3A52"/>
    <w:rsid w:val="00CF3CCD"/>
    <w:rsid w:val="00CF4B21"/>
    <w:rsid w:val="00CF63FF"/>
    <w:rsid w:val="00CF660F"/>
    <w:rsid w:val="00D034F6"/>
    <w:rsid w:val="00D06FFA"/>
    <w:rsid w:val="00D106A8"/>
    <w:rsid w:val="00D10B7E"/>
    <w:rsid w:val="00D12848"/>
    <w:rsid w:val="00D140D0"/>
    <w:rsid w:val="00D143AE"/>
    <w:rsid w:val="00D158E4"/>
    <w:rsid w:val="00D20211"/>
    <w:rsid w:val="00D2105E"/>
    <w:rsid w:val="00D236DE"/>
    <w:rsid w:val="00D2671B"/>
    <w:rsid w:val="00D26DA3"/>
    <w:rsid w:val="00D27286"/>
    <w:rsid w:val="00D303DB"/>
    <w:rsid w:val="00D31CDA"/>
    <w:rsid w:val="00D34DE6"/>
    <w:rsid w:val="00D34EAB"/>
    <w:rsid w:val="00D350F7"/>
    <w:rsid w:val="00D356F8"/>
    <w:rsid w:val="00D36BEF"/>
    <w:rsid w:val="00D41071"/>
    <w:rsid w:val="00D42F54"/>
    <w:rsid w:val="00D44294"/>
    <w:rsid w:val="00D44F63"/>
    <w:rsid w:val="00D47ECE"/>
    <w:rsid w:val="00D5175A"/>
    <w:rsid w:val="00D520BD"/>
    <w:rsid w:val="00D56CD5"/>
    <w:rsid w:val="00D57EAC"/>
    <w:rsid w:val="00D62B3C"/>
    <w:rsid w:val="00D648FC"/>
    <w:rsid w:val="00D72232"/>
    <w:rsid w:val="00D818C7"/>
    <w:rsid w:val="00D81AA7"/>
    <w:rsid w:val="00D846BF"/>
    <w:rsid w:val="00D858CA"/>
    <w:rsid w:val="00D8655F"/>
    <w:rsid w:val="00D90903"/>
    <w:rsid w:val="00D92987"/>
    <w:rsid w:val="00D93784"/>
    <w:rsid w:val="00D961DD"/>
    <w:rsid w:val="00D9626D"/>
    <w:rsid w:val="00D96ADB"/>
    <w:rsid w:val="00DA07C3"/>
    <w:rsid w:val="00DA179E"/>
    <w:rsid w:val="00DA2E9E"/>
    <w:rsid w:val="00DA4355"/>
    <w:rsid w:val="00DA4E5D"/>
    <w:rsid w:val="00DB0B21"/>
    <w:rsid w:val="00DB0D2A"/>
    <w:rsid w:val="00DB1CD2"/>
    <w:rsid w:val="00DB4617"/>
    <w:rsid w:val="00DB4CB3"/>
    <w:rsid w:val="00DB5600"/>
    <w:rsid w:val="00DC0325"/>
    <w:rsid w:val="00DC0CD7"/>
    <w:rsid w:val="00DC0F4B"/>
    <w:rsid w:val="00DC1579"/>
    <w:rsid w:val="00DD0FA7"/>
    <w:rsid w:val="00DD149C"/>
    <w:rsid w:val="00DD27E2"/>
    <w:rsid w:val="00DD3862"/>
    <w:rsid w:val="00DD40B0"/>
    <w:rsid w:val="00DD5279"/>
    <w:rsid w:val="00DD5DD3"/>
    <w:rsid w:val="00DD6A1B"/>
    <w:rsid w:val="00DD6DE6"/>
    <w:rsid w:val="00DE51E9"/>
    <w:rsid w:val="00DE697E"/>
    <w:rsid w:val="00DF0FEB"/>
    <w:rsid w:val="00DF394E"/>
    <w:rsid w:val="00DF52C5"/>
    <w:rsid w:val="00DF543E"/>
    <w:rsid w:val="00DF62A8"/>
    <w:rsid w:val="00DF74D2"/>
    <w:rsid w:val="00E0233A"/>
    <w:rsid w:val="00E03789"/>
    <w:rsid w:val="00E055E7"/>
    <w:rsid w:val="00E05630"/>
    <w:rsid w:val="00E0799D"/>
    <w:rsid w:val="00E10120"/>
    <w:rsid w:val="00E10707"/>
    <w:rsid w:val="00E11234"/>
    <w:rsid w:val="00E1252C"/>
    <w:rsid w:val="00E12FF9"/>
    <w:rsid w:val="00E16E31"/>
    <w:rsid w:val="00E176E0"/>
    <w:rsid w:val="00E23124"/>
    <w:rsid w:val="00E243DC"/>
    <w:rsid w:val="00E259D4"/>
    <w:rsid w:val="00E27C48"/>
    <w:rsid w:val="00E30D1E"/>
    <w:rsid w:val="00E323DB"/>
    <w:rsid w:val="00E324C3"/>
    <w:rsid w:val="00E3480E"/>
    <w:rsid w:val="00E40F59"/>
    <w:rsid w:val="00E41456"/>
    <w:rsid w:val="00E44347"/>
    <w:rsid w:val="00E45B02"/>
    <w:rsid w:val="00E46AEA"/>
    <w:rsid w:val="00E504F0"/>
    <w:rsid w:val="00E536B7"/>
    <w:rsid w:val="00E538C2"/>
    <w:rsid w:val="00E53C53"/>
    <w:rsid w:val="00E576A5"/>
    <w:rsid w:val="00E60E7A"/>
    <w:rsid w:val="00E613CB"/>
    <w:rsid w:val="00E6336A"/>
    <w:rsid w:val="00E64576"/>
    <w:rsid w:val="00E66213"/>
    <w:rsid w:val="00E67EDB"/>
    <w:rsid w:val="00E72509"/>
    <w:rsid w:val="00E73090"/>
    <w:rsid w:val="00E76695"/>
    <w:rsid w:val="00E9002C"/>
    <w:rsid w:val="00E90B09"/>
    <w:rsid w:val="00E91745"/>
    <w:rsid w:val="00E955C0"/>
    <w:rsid w:val="00E96D27"/>
    <w:rsid w:val="00E971BF"/>
    <w:rsid w:val="00EA0790"/>
    <w:rsid w:val="00EA082F"/>
    <w:rsid w:val="00EA1BAB"/>
    <w:rsid w:val="00EA368B"/>
    <w:rsid w:val="00EA4918"/>
    <w:rsid w:val="00EA69B0"/>
    <w:rsid w:val="00EB43D4"/>
    <w:rsid w:val="00EB66C4"/>
    <w:rsid w:val="00EB744E"/>
    <w:rsid w:val="00EC150D"/>
    <w:rsid w:val="00EC1D71"/>
    <w:rsid w:val="00EC43C1"/>
    <w:rsid w:val="00EC45C4"/>
    <w:rsid w:val="00EC6ED6"/>
    <w:rsid w:val="00ED102A"/>
    <w:rsid w:val="00ED162F"/>
    <w:rsid w:val="00ED1AF4"/>
    <w:rsid w:val="00ED1EBB"/>
    <w:rsid w:val="00ED2866"/>
    <w:rsid w:val="00ED6ECE"/>
    <w:rsid w:val="00ED6F34"/>
    <w:rsid w:val="00EE12A1"/>
    <w:rsid w:val="00EE4481"/>
    <w:rsid w:val="00EE604A"/>
    <w:rsid w:val="00EE6255"/>
    <w:rsid w:val="00EE6449"/>
    <w:rsid w:val="00EE652E"/>
    <w:rsid w:val="00EE67D1"/>
    <w:rsid w:val="00EF1971"/>
    <w:rsid w:val="00EF5BB4"/>
    <w:rsid w:val="00EF5CCD"/>
    <w:rsid w:val="00EF5E56"/>
    <w:rsid w:val="00EF6316"/>
    <w:rsid w:val="00EF72C9"/>
    <w:rsid w:val="00F02B0A"/>
    <w:rsid w:val="00F02DB6"/>
    <w:rsid w:val="00F04ADF"/>
    <w:rsid w:val="00F04C5A"/>
    <w:rsid w:val="00F06025"/>
    <w:rsid w:val="00F06854"/>
    <w:rsid w:val="00F10048"/>
    <w:rsid w:val="00F12E75"/>
    <w:rsid w:val="00F16057"/>
    <w:rsid w:val="00F161D4"/>
    <w:rsid w:val="00F16506"/>
    <w:rsid w:val="00F243E8"/>
    <w:rsid w:val="00F255A3"/>
    <w:rsid w:val="00F30174"/>
    <w:rsid w:val="00F31B6F"/>
    <w:rsid w:val="00F32C34"/>
    <w:rsid w:val="00F340E6"/>
    <w:rsid w:val="00F359CE"/>
    <w:rsid w:val="00F35E33"/>
    <w:rsid w:val="00F419E6"/>
    <w:rsid w:val="00F4310B"/>
    <w:rsid w:val="00F4321B"/>
    <w:rsid w:val="00F44273"/>
    <w:rsid w:val="00F455E0"/>
    <w:rsid w:val="00F46745"/>
    <w:rsid w:val="00F4772C"/>
    <w:rsid w:val="00F50DFB"/>
    <w:rsid w:val="00F55BE5"/>
    <w:rsid w:val="00F70245"/>
    <w:rsid w:val="00F706E4"/>
    <w:rsid w:val="00F70B52"/>
    <w:rsid w:val="00F73E37"/>
    <w:rsid w:val="00F75E74"/>
    <w:rsid w:val="00F76851"/>
    <w:rsid w:val="00F77A32"/>
    <w:rsid w:val="00F81768"/>
    <w:rsid w:val="00F85CC8"/>
    <w:rsid w:val="00F921A0"/>
    <w:rsid w:val="00F9284B"/>
    <w:rsid w:val="00F933F2"/>
    <w:rsid w:val="00F95E38"/>
    <w:rsid w:val="00F95F26"/>
    <w:rsid w:val="00F968E8"/>
    <w:rsid w:val="00F96F47"/>
    <w:rsid w:val="00FA181E"/>
    <w:rsid w:val="00FA5045"/>
    <w:rsid w:val="00FB1A85"/>
    <w:rsid w:val="00FC2249"/>
    <w:rsid w:val="00FC3FD5"/>
    <w:rsid w:val="00FC4619"/>
    <w:rsid w:val="00FC4B40"/>
    <w:rsid w:val="00FC6D4C"/>
    <w:rsid w:val="00FC724F"/>
    <w:rsid w:val="00FC7869"/>
    <w:rsid w:val="00FD6C2B"/>
    <w:rsid w:val="00FE1C59"/>
    <w:rsid w:val="00FE5AB4"/>
    <w:rsid w:val="00FE758A"/>
    <w:rsid w:val="00FF106C"/>
    <w:rsid w:val="00FF10C1"/>
    <w:rsid w:val="00FF23D2"/>
    <w:rsid w:val="00FF3232"/>
    <w:rsid w:val="00FF4744"/>
    <w:rsid w:val="00FF5E99"/>
  </w:rsids>
  <m:mathPr>
    <m:mathFont m:val="Cambria Math"/>
    <m:brkBin m:val="before"/>
    <m:brkBinSub m:val="--"/>
    <m:smallFrac m:val="0"/>
    <m:dispDef/>
    <m:lMargin m:val="0"/>
    <m:rMargin m:val="0"/>
    <m:defJc m:val="centerGroup"/>
    <m:wrapIndent m:val="1440"/>
    <m:intLim m:val="subSup"/>
    <m:naryLim m:val="undOvr"/>
  </m:mathPr>
  <w:themeFontLang w:val="et-E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E40909"/>
  <w15:docId w15:val="{8C790DDB-B96C-46AF-AE7E-4AD238A3A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t-EE" w:eastAsia="et-EE" w:bidi="ar-SA"/>
      </w:rPr>
    </w:rPrDefault>
    <w:pPrDefault/>
  </w:docDefaults>
  <w:latentStyles w:defLockedState="0" w:defUIPriority="0" w:defSemiHidden="0" w:defUnhideWhenUsed="0" w:defQFormat="0" w:count="375">
    <w:lsdException w:name="Normal" w:qFormat="1"/>
    <w:lsdException w:name="heading 1" w:uiPriority="99" w:qFormat="1"/>
    <w:lsdException w:name="heading 2" w:qFormat="1"/>
    <w:lsdException w:name="heading 3" w:uiPriority="99" w:qFormat="1"/>
    <w:lsdException w:name="heading 4" w:uiPriority="99" w:qFormat="1"/>
    <w:lsdException w:name="heading 5" w:uiPriority="99" w:qFormat="1"/>
    <w:lsdException w:name="heading 6" w:semiHidden="1" w:uiPriority="99"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455E0"/>
    <w:pPr>
      <w:spacing w:line="276" w:lineRule="auto"/>
    </w:pPr>
    <w:rPr>
      <w:snapToGrid w:val="0"/>
      <w:sz w:val="24"/>
      <w:lang w:eastAsia="en-US"/>
    </w:rPr>
  </w:style>
  <w:style w:type="paragraph" w:styleId="Heading1">
    <w:name w:val="heading 1"/>
    <w:basedOn w:val="Normal"/>
    <w:next w:val="Normal"/>
    <w:link w:val="Heading1Char"/>
    <w:uiPriority w:val="99"/>
    <w:qFormat/>
    <w:rsid w:val="00E0799D"/>
    <w:pPr>
      <w:keepNext/>
      <w:pBdr>
        <w:bottom w:val="single" w:sz="6" w:space="1" w:color="auto"/>
      </w:pBdr>
      <w:spacing w:before="240" w:after="240"/>
      <w:outlineLvl w:val="0"/>
    </w:pPr>
    <w:rPr>
      <w:rFonts w:ascii="Arial" w:hAnsi="Arial"/>
      <w:b/>
      <w:kern w:val="28"/>
      <w:sz w:val="40"/>
      <w:szCs w:val="40"/>
    </w:rPr>
  </w:style>
  <w:style w:type="paragraph" w:styleId="Heading2">
    <w:name w:val="heading 2"/>
    <w:basedOn w:val="Normal"/>
    <w:next w:val="Normal"/>
    <w:link w:val="Heading2Char"/>
    <w:qFormat/>
    <w:rsid w:val="00E0799D"/>
    <w:pPr>
      <w:keepNext/>
      <w:pBdr>
        <w:bottom w:val="single" w:sz="6" w:space="1" w:color="auto"/>
      </w:pBdr>
      <w:spacing w:before="240" w:after="240"/>
      <w:outlineLvl w:val="1"/>
    </w:pPr>
    <w:rPr>
      <w:rFonts w:ascii="Arial" w:hAnsi="Arial"/>
      <w:b/>
      <w:i/>
      <w:sz w:val="36"/>
      <w:szCs w:val="36"/>
    </w:rPr>
  </w:style>
  <w:style w:type="paragraph" w:styleId="Heading3">
    <w:name w:val="heading 3"/>
    <w:basedOn w:val="Normal"/>
    <w:next w:val="Normal"/>
    <w:link w:val="Heading3Char"/>
    <w:uiPriority w:val="99"/>
    <w:qFormat/>
    <w:rsid w:val="002E57CD"/>
    <w:pPr>
      <w:keepNext/>
      <w:pBdr>
        <w:bottom w:val="single" w:sz="6" w:space="1" w:color="auto"/>
      </w:pBdr>
      <w:spacing w:before="240" w:after="240"/>
      <w:outlineLvl w:val="2"/>
    </w:pPr>
    <w:rPr>
      <w:rFonts w:ascii="Arial" w:hAnsi="Arial"/>
      <w:b/>
      <w:sz w:val="28"/>
    </w:rPr>
  </w:style>
  <w:style w:type="paragraph" w:styleId="Heading4">
    <w:name w:val="heading 4"/>
    <w:basedOn w:val="Normal"/>
    <w:next w:val="Normal"/>
    <w:link w:val="Heading4Char"/>
    <w:uiPriority w:val="99"/>
    <w:qFormat/>
    <w:rsid w:val="002E57CD"/>
    <w:pPr>
      <w:keepNext/>
      <w:pBdr>
        <w:bottom w:val="single" w:sz="6" w:space="1" w:color="auto"/>
      </w:pBdr>
      <w:spacing w:before="240" w:after="240"/>
      <w:outlineLvl w:val="3"/>
    </w:pPr>
    <w:rPr>
      <w:rFonts w:ascii="Arial" w:hAnsi="Arial"/>
      <w:i/>
      <w:sz w:val="28"/>
    </w:rPr>
  </w:style>
  <w:style w:type="paragraph" w:styleId="Heading5">
    <w:name w:val="heading 5"/>
    <w:basedOn w:val="Normal"/>
    <w:next w:val="Normal"/>
    <w:link w:val="Heading5Char"/>
    <w:uiPriority w:val="99"/>
    <w:qFormat/>
    <w:rsid w:val="002E57CD"/>
    <w:pPr>
      <w:keepNext/>
      <w:pBdr>
        <w:bottom w:val="single" w:sz="6" w:space="1" w:color="auto"/>
      </w:pBdr>
      <w:spacing w:before="240" w:after="60"/>
      <w:outlineLvl w:val="4"/>
    </w:pPr>
    <w:rPr>
      <w:rFonts w:ascii="Arial" w:hAnsi="Arial"/>
    </w:rPr>
  </w:style>
  <w:style w:type="paragraph" w:styleId="Heading6">
    <w:name w:val="heading 6"/>
    <w:basedOn w:val="Normal"/>
    <w:next w:val="Normal"/>
    <w:link w:val="Heading6Char"/>
    <w:uiPriority w:val="99"/>
    <w:qFormat/>
    <w:rsid w:val="00B67693"/>
    <w:pPr>
      <w:keepNext/>
      <w:keepLines/>
      <w:pBdr>
        <w:bottom w:val="single" w:sz="4" w:space="1" w:color="auto"/>
      </w:pBdr>
      <w:spacing w:before="200" w:after="60"/>
      <w:outlineLvl w:val="5"/>
    </w:pPr>
    <w:rPr>
      <w:rFonts w:ascii="Arial" w:hAnsi="Arial" w:cs="Arial"/>
      <w:iCs/>
      <w:snapToGrid/>
      <w:szCs w:val="24"/>
      <w:lang w:eastAsia="et-E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8F0CCD"/>
    <w:pPr>
      <w:tabs>
        <w:tab w:val="center" w:pos="4320"/>
        <w:tab w:val="right" w:pos="8640"/>
      </w:tabs>
    </w:pPr>
  </w:style>
  <w:style w:type="paragraph" w:styleId="Footer">
    <w:name w:val="footer"/>
    <w:basedOn w:val="Normal"/>
    <w:link w:val="FooterChar"/>
    <w:uiPriority w:val="99"/>
    <w:rsid w:val="008F0CCD"/>
    <w:pPr>
      <w:tabs>
        <w:tab w:val="center" w:pos="4320"/>
        <w:tab w:val="right" w:pos="8640"/>
      </w:tabs>
    </w:pPr>
  </w:style>
  <w:style w:type="paragraph" w:customStyle="1" w:styleId="uusalgus">
    <w:name w:val="uus_algus"/>
    <w:basedOn w:val="Normal"/>
    <w:next w:val="Normal"/>
    <w:link w:val="uusalgusMrk"/>
    <w:qFormat/>
    <w:rsid w:val="008F0CCD"/>
    <w:pPr>
      <w:spacing w:before="120"/>
    </w:pPr>
  </w:style>
  <w:style w:type="paragraph" w:customStyle="1" w:styleId="pilt">
    <w:name w:val="pilt"/>
    <w:basedOn w:val="Normal"/>
    <w:next w:val="Normal"/>
    <w:link w:val="piltMrk"/>
    <w:qFormat/>
    <w:rsid w:val="008F0CCD"/>
    <w:pPr>
      <w:spacing w:before="120" w:after="120"/>
      <w:jc w:val="center"/>
    </w:pPr>
  </w:style>
  <w:style w:type="paragraph" w:customStyle="1" w:styleId="koosnext">
    <w:name w:val="koos_next"/>
    <w:basedOn w:val="Normal"/>
    <w:next w:val="Normal"/>
    <w:rsid w:val="008F0CCD"/>
    <w:pPr>
      <w:keepNext/>
    </w:pPr>
  </w:style>
  <w:style w:type="paragraph" w:customStyle="1" w:styleId="notabene">
    <w:name w:val="notabene"/>
    <w:basedOn w:val="uusalgus"/>
    <w:next w:val="Normal"/>
    <w:qFormat/>
    <w:rsid w:val="008F0CCD"/>
    <w:pPr>
      <w:shd w:val="pct15" w:color="000000" w:fill="FFFFFF"/>
    </w:pPr>
  </w:style>
  <w:style w:type="character" w:styleId="PageNumber">
    <w:name w:val="page number"/>
    <w:basedOn w:val="DefaultParagraphFont"/>
    <w:uiPriority w:val="99"/>
    <w:rsid w:val="008F0CCD"/>
  </w:style>
  <w:style w:type="character" w:styleId="Hyperlink">
    <w:name w:val="Hyperlink"/>
    <w:basedOn w:val="DefaultParagraphFont"/>
    <w:uiPriority w:val="99"/>
    <w:rsid w:val="008F0CCD"/>
    <w:rPr>
      <w:color w:val="0000FF"/>
      <w:u w:val="single"/>
    </w:rPr>
  </w:style>
  <w:style w:type="paragraph" w:styleId="ListBullet">
    <w:name w:val="List Bullet"/>
    <w:basedOn w:val="Normal"/>
    <w:autoRedefine/>
    <w:rsid w:val="008F0CCD"/>
    <w:pPr>
      <w:numPr>
        <w:numId w:val="1"/>
      </w:numPr>
    </w:pPr>
    <w:rPr>
      <w:snapToGrid/>
    </w:rPr>
  </w:style>
  <w:style w:type="paragraph" w:styleId="ListBullet2">
    <w:name w:val="List Bullet 2"/>
    <w:basedOn w:val="Normal"/>
    <w:autoRedefine/>
    <w:rsid w:val="008F0CCD"/>
    <w:pPr>
      <w:numPr>
        <w:numId w:val="2"/>
      </w:numPr>
    </w:pPr>
    <w:rPr>
      <w:snapToGrid/>
    </w:rPr>
  </w:style>
  <w:style w:type="paragraph" w:styleId="ListBullet3">
    <w:name w:val="List Bullet 3"/>
    <w:basedOn w:val="Normal"/>
    <w:autoRedefine/>
    <w:rsid w:val="008F0CCD"/>
    <w:pPr>
      <w:numPr>
        <w:numId w:val="3"/>
      </w:numPr>
    </w:pPr>
    <w:rPr>
      <w:snapToGrid/>
    </w:rPr>
  </w:style>
  <w:style w:type="paragraph" w:styleId="ListBullet4">
    <w:name w:val="List Bullet 4"/>
    <w:basedOn w:val="Normal"/>
    <w:autoRedefine/>
    <w:rsid w:val="008F0CCD"/>
    <w:pPr>
      <w:numPr>
        <w:numId w:val="4"/>
      </w:numPr>
    </w:pPr>
    <w:rPr>
      <w:snapToGrid/>
    </w:rPr>
  </w:style>
  <w:style w:type="paragraph" w:styleId="ListBullet5">
    <w:name w:val="List Bullet 5"/>
    <w:basedOn w:val="Normal"/>
    <w:autoRedefine/>
    <w:rsid w:val="008F0CCD"/>
    <w:pPr>
      <w:numPr>
        <w:numId w:val="5"/>
      </w:numPr>
    </w:pPr>
    <w:rPr>
      <w:snapToGrid/>
    </w:rPr>
  </w:style>
  <w:style w:type="paragraph" w:styleId="ListNumber">
    <w:name w:val="List Number"/>
    <w:basedOn w:val="Normal"/>
    <w:rsid w:val="008F0CCD"/>
    <w:pPr>
      <w:numPr>
        <w:numId w:val="6"/>
      </w:numPr>
    </w:pPr>
    <w:rPr>
      <w:snapToGrid/>
    </w:rPr>
  </w:style>
  <w:style w:type="paragraph" w:styleId="ListNumber2">
    <w:name w:val="List Number 2"/>
    <w:basedOn w:val="Normal"/>
    <w:rsid w:val="008F0CCD"/>
    <w:pPr>
      <w:numPr>
        <w:numId w:val="7"/>
      </w:numPr>
    </w:pPr>
    <w:rPr>
      <w:snapToGrid/>
    </w:rPr>
  </w:style>
  <w:style w:type="paragraph" w:styleId="ListNumber3">
    <w:name w:val="List Number 3"/>
    <w:basedOn w:val="Normal"/>
    <w:rsid w:val="008F0CCD"/>
    <w:pPr>
      <w:numPr>
        <w:numId w:val="8"/>
      </w:numPr>
    </w:pPr>
    <w:rPr>
      <w:snapToGrid/>
    </w:rPr>
  </w:style>
  <w:style w:type="paragraph" w:styleId="ListNumber4">
    <w:name w:val="List Number 4"/>
    <w:basedOn w:val="Normal"/>
    <w:rsid w:val="008F0CCD"/>
    <w:pPr>
      <w:numPr>
        <w:numId w:val="9"/>
      </w:numPr>
    </w:pPr>
    <w:rPr>
      <w:snapToGrid/>
    </w:rPr>
  </w:style>
  <w:style w:type="paragraph" w:styleId="ListNumber5">
    <w:name w:val="List Number 5"/>
    <w:basedOn w:val="Normal"/>
    <w:rsid w:val="008F0CCD"/>
    <w:rPr>
      <w:snapToGrid/>
    </w:rPr>
  </w:style>
  <w:style w:type="paragraph" w:customStyle="1" w:styleId="uusbullet">
    <w:name w:val="uus_bullet"/>
    <w:basedOn w:val="Normal"/>
    <w:qFormat/>
    <w:rsid w:val="008F0CCD"/>
    <w:pPr>
      <w:numPr>
        <w:numId w:val="11"/>
      </w:numPr>
    </w:pPr>
  </w:style>
  <w:style w:type="table" w:styleId="TableGrid">
    <w:name w:val="Table Grid"/>
    <w:basedOn w:val="TableNormal"/>
    <w:uiPriority w:val="99"/>
    <w:rsid w:val="00BB12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rsid w:val="00927E87"/>
    <w:rPr>
      <w:i/>
      <w:iCs/>
    </w:rPr>
  </w:style>
  <w:style w:type="character" w:customStyle="1" w:styleId="ingliskeelwords">
    <w:name w:val="ingliskeel_words"/>
    <w:basedOn w:val="DefaultParagraphFont"/>
    <w:qFormat/>
    <w:rsid w:val="00D9626D"/>
    <w:rPr>
      <w:i/>
      <w:lang w:val="en-US"/>
    </w:rPr>
  </w:style>
  <w:style w:type="paragraph" w:customStyle="1" w:styleId="pildiallkiri">
    <w:name w:val="pildi_allkiri"/>
    <w:basedOn w:val="Normal"/>
    <w:rsid w:val="00D92987"/>
    <w:pPr>
      <w:keepLines/>
      <w:jc w:val="center"/>
    </w:pPr>
    <w:rPr>
      <w:rFonts w:ascii="Arial" w:hAnsi="Arial"/>
      <w:sz w:val="16"/>
    </w:rPr>
  </w:style>
  <w:style w:type="paragraph" w:styleId="NormalIndent">
    <w:name w:val="Normal Indent"/>
    <w:basedOn w:val="Normal"/>
    <w:rsid w:val="00BB4B2D"/>
    <w:pPr>
      <w:ind w:left="720"/>
    </w:pPr>
  </w:style>
  <w:style w:type="paragraph" w:customStyle="1" w:styleId="kirjandus">
    <w:name w:val="kirjandus"/>
    <w:basedOn w:val="Normal"/>
    <w:link w:val="kirjandusMrk"/>
    <w:rsid w:val="007D29D7"/>
    <w:rPr>
      <w:vanish/>
      <w:szCs w:val="24"/>
    </w:rPr>
  </w:style>
  <w:style w:type="paragraph" w:customStyle="1" w:styleId="063vserv">
    <w:name w:val="063_v_serv"/>
    <w:basedOn w:val="Normal"/>
    <w:rsid w:val="00010F9C"/>
    <w:pPr>
      <w:ind w:left="357"/>
    </w:pPr>
  </w:style>
  <w:style w:type="character" w:customStyle="1" w:styleId="kirjandusMrk">
    <w:name w:val="kirjandus Märk"/>
    <w:basedOn w:val="DefaultParagraphFont"/>
    <w:link w:val="kirjandus"/>
    <w:rsid w:val="009040F8"/>
    <w:rPr>
      <w:snapToGrid w:val="0"/>
      <w:vanish/>
      <w:sz w:val="24"/>
      <w:szCs w:val="24"/>
      <w:lang w:val="et-EE" w:eastAsia="en-US" w:bidi="ar-SA"/>
    </w:rPr>
  </w:style>
  <w:style w:type="paragraph" w:styleId="NormalWeb">
    <w:name w:val="Normal (Web)"/>
    <w:basedOn w:val="Normal"/>
    <w:rsid w:val="001A31D4"/>
    <w:pPr>
      <w:spacing w:before="100" w:beforeAutospacing="1" w:after="100" w:afterAutospacing="1"/>
    </w:pPr>
    <w:rPr>
      <w:rFonts w:ascii="Verdana" w:hAnsi="Verdana"/>
      <w:snapToGrid/>
      <w:szCs w:val="24"/>
      <w:lang w:val="en-US"/>
    </w:rPr>
  </w:style>
  <w:style w:type="paragraph" w:customStyle="1" w:styleId="niterida">
    <w:name w:val="näiterida"/>
    <w:basedOn w:val="Normal"/>
    <w:next w:val="Normal"/>
    <w:qFormat/>
    <w:rsid w:val="00BB35BF"/>
    <w:pPr>
      <w:keepLines/>
      <w:tabs>
        <w:tab w:val="left" w:pos="737"/>
        <w:tab w:val="left" w:pos="907"/>
        <w:tab w:val="left" w:pos="1077"/>
        <w:tab w:val="left" w:pos="1247"/>
      </w:tabs>
      <w:spacing w:before="120" w:after="120"/>
      <w:ind w:left="567"/>
      <w:contextualSpacing/>
    </w:pPr>
    <w:rPr>
      <w:rFonts w:ascii="Arial" w:eastAsia="Times New Roman" w:hAnsi="Arial" w:cs="Arial"/>
      <w:noProof/>
      <w:sz w:val="20"/>
    </w:rPr>
  </w:style>
  <w:style w:type="character" w:customStyle="1" w:styleId="uusalgusMrk">
    <w:name w:val="uus_algus Märk"/>
    <w:basedOn w:val="DefaultParagraphFont"/>
    <w:link w:val="uusalgus"/>
    <w:rsid w:val="008051C1"/>
    <w:rPr>
      <w:snapToGrid w:val="0"/>
      <w:sz w:val="24"/>
      <w:lang w:val="et-EE" w:eastAsia="en-US" w:bidi="ar-SA"/>
    </w:rPr>
  </w:style>
  <w:style w:type="paragraph" w:styleId="HTMLPreformatted">
    <w:name w:val="HTML Preformatted"/>
    <w:basedOn w:val="Normal"/>
    <w:link w:val="HTMLPreformattedChar"/>
    <w:uiPriority w:val="99"/>
    <w:rsid w:val="000F7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napToGrid/>
      <w:sz w:val="26"/>
      <w:szCs w:val="26"/>
      <w:lang w:val="en-US"/>
    </w:rPr>
  </w:style>
  <w:style w:type="character" w:customStyle="1" w:styleId="Heading6Char">
    <w:name w:val="Heading 6 Char"/>
    <w:basedOn w:val="DefaultParagraphFont"/>
    <w:link w:val="Heading6"/>
    <w:uiPriority w:val="99"/>
    <w:rsid w:val="00B67693"/>
    <w:rPr>
      <w:rFonts w:ascii="Arial" w:hAnsi="Arial" w:cs="Arial"/>
      <w:iCs/>
      <w:sz w:val="24"/>
      <w:szCs w:val="24"/>
    </w:rPr>
  </w:style>
  <w:style w:type="character" w:customStyle="1" w:styleId="Heading1Char">
    <w:name w:val="Heading 1 Char"/>
    <w:basedOn w:val="DefaultParagraphFont"/>
    <w:link w:val="Heading1"/>
    <w:uiPriority w:val="99"/>
    <w:locked/>
    <w:rsid w:val="00E0799D"/>
    <w:rPr>
      <w:rFonts w:ascii="Arial" w:hAnsi="Arial"/>
      <w:b/>
      <w:snapToGrid w:val="0"/>
      <w:kern w:val="28"/>
      <w:sz w:val="40"/>
      <w:szCs w:val="40"/>
      <w:lang w:eastAsia="en-US"/>
    </w:rPr>
  </w:style>
  <w:style w:type="character" w:customStyle="1" w:styleId="Heading2Char">
    <w:name w:val="Heading 2 Char"/>
    <w:basedOn w:val="DefaultParagraphFont"/>
    <w:link w:val="Heading2"/>
    <w:locked/>
    <w:rsid w:val="00E0799D"/>
    <w:rPr>
      <w:rFonts w:ascii="Arial" w:hAnsi="Arial"/>
      <w:b/>
      <w:i/>
      <w:snapToGrid w:val="0"/>
      <w:sz w:val="36"/>
      <w:szCs w:val="36"/>
      <w:lang w:eastAsia="en-US"/>
    </w:rPr>
  </w:style>
  <w:style w:type="character" w:customStyle="1" w:styleId="Heading3Char">
    <w:name w:val="Heading 3 Char"/>
    <w:basedOn w:val="DefaultParagraphFont"/>
    <w:link w:val="Heading3"/>
    <w:uiPriority w:val="99"/>
    <w:locked/>
    <w:rsid w:val="00AC0808"/>
    <w:rPr>
      <w:rFonts w:ascii="Arial" w:hAnsi="Arial"/>
      <w:b/>
      <w:snapToGrid w:val="0"/>
      <w:sz w:val="28"/>
      <w:lang w:eastAsia="en-US"/>
    </w:rPr>
  </w:style>
  <w:style w:type="character" w:customStyle="1" w:styleId="Heading4Char">
    <w:name w:val="Heading 4 Char"/>
    <w:basedOn w:val="DefaultParagraphFont"/>
    <w:link w:val="Heading4"/>
    <w:uiPriority w:val="99"/>
    <w:locked/>
    <w:rsid w:val="00AC0808"/>
    <w:rPr>
      <w:rFonts w:ascii="Arial" w:hAnsi="Arial"/>
      <w:i/>
      <w:snapToGrid w:val="0"/>
      <w:sz w:val="28"/>
      <w:lang w:eastAsia="en-US"/>
    </w:rPr>
  </w:style>
  <w:style w:type="character" w:customStyle="1" w:styleId="Heading5Char">
    <w:name w:val="Heading 5 Char"/>
    <w:basedOn w:val="DefaultParagraphFont"/>
    <w:link w:val="Heading5"/>
    <w:uiPriority w:val="99"/>
    <w:locked/>
    <w:rsid w:val="00AC0808"/>
    <w:rPr>
      <w:rFonts w:ascii="Arial" w:hAnsi="Arial"/>
      <w:snapToGrid w:val="0"/>
      <w:sz w:val="24"/>
      <w:lang w:eastAsia="en-US"/>
    </w:rPr>
  </w:style>
  <w:style w:type="paragraph" w:customStyle="1" w:styleId="tarkusetera">
    <w:name w:val="tarkusetera"/>
    <w:basedOn w:val="Normal"/>
    <w:uiPriority w:val="99"/>
    <w:qFormat/>
    <w:rsid w:val="00AC0808"/>
    <w:pPr>
      <w:spacing w:before="360"/>
    </w:pPr>
    <w:rPr>
      <w:rFonts w:ascii="Calibri" w:hAnsi="Calibri"/>
      <w:i/>
      <w:snapToGrid/>
      <w:szCs w:val="24"/>
      <w:lang w:eastAsia="et-EE"/>
    </w:rPr>
  </w:style>
  <w:style w:type="paragraph" w:styleId="DocumentMap">
    <w:name w:val="Document Map"/>
    <w:basedOn w:val="Normal"/>
    <w:link w:val="DocumentMapChar"/>
    <w:uiPriority w:val="99"/>
    <w:unhideWhenUsed/>
    <w:rsid w:val="00AC0808"/>
    <w:pPr>
      <w:spacing w:before="360"/>
    </w:pPr>
    <w:rPr>
      <w:rFonts w:ascii="Tahoma" w:hAnsi="Tahoma" w:cs="Tahoma"/>
      <w:snapToGrid/>
      <w:sz w:val="16"/>
      <w:szCs w:val="16"/>
      <w:lang w:eastAsia="et-EE"/>
    </w:rPr>
  </w:style>
  <w:style w:type="character" w:customStyle="1" w:styleId="DocumentMapChar">
    <w:name w:val="Document Map Char"/>
    <w:basedOn w:val="DefaultParagraphFont"/>
    <w:link w:val="DocumentMap"/>
    <w:uiPriority w:val="99"/>
    <w:rsid w:val="00AC0808"/>
    <w:rPr>
      <w:rFonts w:ascii="Tahoma" w:hAnsi="Tahoma" w:cs="Tahoma"/>
      <w:sz w:val="16"/>
      <w:szCs w:val="16"/>
    </w:rPr>
  </w:style>
  <w:style w:type="character" w:customStyle="1" w:styleId="koodisna">
    <w:name w:val="koodisõna"/>
    <w:basedOn w:val="DefaultParagraphFont"/>
    <w:uiPriority w:val="99"/>
    <w:rsid w:val="00AC0808"/>
    <w:rPr>
      <w:rFonts w:ascii="Courier New" w:hAnsi="Courier New" w:cs="Times New Roman"/>
      <w:noProof/>
      <w:sz w:val="20"/>
      <w:lang w:val="en-US"/>
    </w:rPr>
  </w:style>
  <w:style w:type="paragraph" w:styleId="TOC1">
    <w:name w:val="toc 1"/>
    <w:basedOn w:val="Normal"/>
    <w:next w:val="Normal"/>
    <w:autoRedefine/>
    <w:uiPriority w:val="39"/>
    <w:rsid w:val="00AC0808"/>
    <w:pPr>
      <w:spacing w:before="120" w:after="120"/>
    </w:pPr>
    <w:rPr>
      <w:rFonts w:asciiTheme="minorHAnsi" w:hAnsiTheme="minorHAnsi" w:cstheme="minorHAnsi"/>
      <w:b/>
      <w:bCs/>
      <w:caps/>
      <w:sz w:val="20"/>
    </w:rPr>
  </w:style>
  <w:style w:type="paragraph" w:styleId="TOC2">
    <w:name w:val="toc 2"/>
    <w:basedOn w:val="Normal"/>
    <w:next w:val="Normal"/>
    <w:autoRedefine/>
    <w:uiPriority w:val="39"/>
    <w:rsid w:val="00AC0808"/>
    <w:pPr>
      <w:ind w:left="240"/>
    </w:pPr>
    <w:rPr>
      <w:rFonts w:asciiTheme="minorHAnsi" w:hAnsiTheme="minorHAnsi" w:cstheme="minorHAnsi"/>
      <w:smallCaps/>
      <w:sz w:val="20"/>
    </w:rPr>
  </w:style>
  <w:style w:type="paragraph" w:styleId="TOC3">
    <w:name w:val="toc 3"/>
    <w:basedOn w:val="Normal"/>
    <w:next w:val="Normal"/>
    <w:autoRedefine/>
    <w:uiPriority w:val="39"/>
    <w:rsid w:val="00AC0808"/>
    <w:pPr>
      <w:ind w:left="480"/>
    </w:pPr>
    <w:rPr>
      <w:rFonts w:asciiTheme="minorHAnsi" w:hAnsiTheme="minorHAnsi" w:cstheme="minorHAnsi"/>
      <w:i/>
      <w:iCs/>
      <w:sz w:val="20"/>
    </w:rPr>
  </w:style>
  <w:style w:type="paragraph" w:styleId="TOC4">
    <w:name w:val="toc 4"/>
    <w:basedOn w:val="Normal"/>
    <w:next w:val="Normal"/>
    <w:autoRedefine/>
    <w:uiPriority w:val="39"/>
    <w:unhideWhenUsed/>
    <w:rsid w:val="00AC0808"/>
    <w:pPr>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AC0808"/>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AC0808"/>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AC0808"/>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AC0808"/>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AC0808"/>
    <w:pPr>
      <w:ind w:left="1920"/>
    </w:pPr>
    <w:rPr>
      <w:rFonts w:asciiTheme="minorHAnsi" w:hAnsiTheme="minorHAnsi" w:cstheme="minorHAnsi"/>
      <w:sz w:val="18"/>
      <w:szCs w:val="18"/>
    </w:rPr>
  </w:style>
  <w:style w:type="character" w:customStyle="1" w:styleId="koodisnarasvane">
    <w:name w:val="koodisõna (rasvane)"/>
    <w:basedOn w:val="koodisna"/>
    <w:uiPriority w:val="99"/>
    <w:rsid w:val="00AC0808"/>
    <w:rPr>
      <w:rFonts w:ascii="Courier New" w:hAnsi="Courier New" w:cs="Times New Roman"/>
      <w:b/>
      <w:bCs/>
      <w:noProof/>
      <w:sz w:val="20"/>
      <w:lang w:val="en-US"/>
    </w:rPr>
  </w:style>
  <w:style w:type="character" w:customStyle="1" w:styleId="HeaderChar">
    <w:name w:val="Header Char"/>
    <w:basedOn w:val="DefaultParagraphFont"/>
    <w:link w:val="Header"/>
    <w:uiPriority w:val="99"/>
    <w:rsid w:val="00AC0808"/>
    <w:rPr>
      <w:snapToGrid w:val="0"/>
      <w:sz w:val="24"/>
      <w:lang w:eastAsia="en-US"/>
    </w:rPr>
  </w:style>
  <w:style w:type="character" w:customStyle="1" w:styleId="Inglisetekst">
    <w:name w:val="Inglise tekst"/>
    <w:basedOn w:val="DefaultParagraphFont"/>
    <w:uiPriority w:val="99"/>
    <w:qFormat/>
    <w:rsid w:val="00AC0808"/>
    <w:rPr>
      <w:i/>
      <w:lang w:val="en-US"/>
    </w:rPr>
  </w:style>
  <w:style w:type="character" w:customStyle="1" w:styleId="FooterChar">
    <w:name w:val="Footer Char"/>
    <w:basedOn w:val="DefaultParagraphFont"/>
    <w:link w:val="Footer"/>
    <w:uiPriority w:val="99"/>
    <w:rsid w:val="00AC0808"/>
    <w:rPr>
      <w:snapToGrid w:val="0"/>
      <w:sz w:val="24"/>
      <w:lang w:eastAsia="en-US"/>
    </w:rPr>
  </w:style>
  <w:style w:type="paragraph" w:styleId="BalloonText">
    <w:name w:val="Balloon Text"/>
    <w:basedOn w:val="Normal"/>
    <w:link w:val="BalloonTextChar"/>
    <w:uiPriority w:val="99"/>
    <w:unhideWhenUsed/>
    <w:rsid w:val="00AC0808"/>
    <w:rPr>
      <w:rFonts w:ascii="Tahoma" w:hAnsi="Tahoma" w:cs="Tahoma"/>
      <w:snapToGrid/>
      <w:sz w:val="16"/>
      <w:szCs w:val="16"/>
      <w:lang w:eastAsia="et-EE"/>
    </w:rPr>
  </w:style>
  <w:style w:type="character" w:customStyle="1" w:styleId="BalloonTextChar">
    <w:name w:val="Balloon Text Char"/>
    <w:basedOn w:val="DefaultParagraphFont"/>
    <w:link w:val="BalloonText"/>
    <w:uiPriority w:val="99"/>
    <w:rsid w:val="00AC0808"/>
    <w:rPr>
      <w:rFonts w:ascii="Tahoma" w:hAnsi="Tahoma" w:cs="Tahoma"/>
      <w:sz w:val="16"/>
      <w:szCs w:val="16"/>
    </w:rPr>
  </w:style>
  <w:style w:type="numbering" w:customStyle="1" w:styleId="Loendtppidega">
    <w:name w:val="Loend täppidega"/>
    <w:basedOn w:val="NoList"/>
    <w:rsid w:val="00AC0808"/>
    <w:pPr>
      <w:numPr>
        <w:numId w:val="14"/>
      </w:numPr>
    </w:pPr>
  </w:style>
  <w:style w:type="paragraph" w:styleId="Revision">
    <w:name w:val="Revision"/>
    <w:hidden/>
    <w:uiPriority w:val="99"/>
    <w:semiHidden/>
    <w:rsid w:val="00AC0808"/>
    <w:rPr>
      <w:sz w:val="24"/>
      <w:szCs w:val="24"/>
    </w:rPr>
  </w:style>
  <w:style w:type="paragraph" w:styleId="Title">
    <w:name w:val="Title"/>
    <w:aliases w:val="Pealkiri"/>
    <w:basedOn w:val="Normal"/>
    <w:link w:val="TitleChar"/>
    <w:uiPriority w:val="99"/>
    <w:qFormat/>
    <w:rsid w:val="00AC0808"/>
    <w:pPr>
      <w:spacing w:before="360"/>
      <w:jc w:val="center"/>
    </w:pPr>
    <w:rPr>
      <w:rFonts w:ascii="Verdana" w:hAnsi="Verdana"/>
      <w:snapToGrid/>
      <w:sz w:val="40"/>
      <w:szCs w:val="40"/>
      <w:lang w:eastAsia="et-EE"/>
    </w:rPr>
  </w:style>
  <w:style w:type="character" w:customStyle="1" w:styleId="TitleChar">
    <w:name w:val="Title Char"/>
    <w:aliases w:val="Pealkiri Char"/>
    <w:basedOn w:val="DefaultParagraphFont"/>
    <w:link w:val="Title"/>
    <w:uiPriority w:val="99"/>
    <w:rsid w:val="00AC0808"/>
    <w:rPr>
      <w:rFonts w:ascii="Verdana" w:hAnsi="Verdana"/>
      <w:sz w:val="40"/>
      <w:szCs w:val="40"/>
    </w:rPr>
  </w:style>
  <w:style w:type="paragraph" w:customStyle="1" w:styleId="lesannepealkiri">
    <w:name w:val="Ülesanne_pealkiri"/>
    <w:basedOn w:val="Normal"/>
    <w:next w:val="Normal"/>
    <w:uiPriority w:val="99"/>
    <w:rsid w:val="00AC0808"/>
    <w:pPr>
      <w:keepNext/>
      <w:keepLines/>
      <w:spacing w:before="360" w:after="120"/>
    </w:pPr>
    <w:rPr>
      <w:rFonts w:ascii="Calibri" w:hAnsi="Calibri"/>
      <w:b/>
      <w:snapToGrid/>
      <w:szCs w:val="24"/>
      <w:lang w:eastAsia="et-EE"/>
    </w:rPr>
  </w:style>
  <w:style w:type="paragraph" w:customStyle="1" w:styleId="Normaltihe">
    <w:name w:val="Normal(tihe)"/>
    <w:basedOn w:val="Normal"/>
    <w:uiPriority w:val="99"/>
    <w:rsid w:val="00AC0808"/>
    <w:pPr>
      <w:numPr>
        <w:numId w:val="13"/>
      </w:numPr>
      <w:ind w:left="714" w:hanging="357"/>
    </w:pPr>
    <w:rPr>
      <w:rFonts w:ascii="Calibri" w:hAnsi="Calibri"/>
      <w:snapToGrid/>
      <w:szCs w:val="24"/>
      <w:lang w:eastAsia="et-EE"/>
    </w:rPr>
  </w:style>
  <w:style w:type="paragraph" w:customStyle="1" w:styleId="kood">
    <w:name w:val="kood"/>
    <w:basedOn w:val="Normal"/>
    <w:uiPriority w:val="99"/>
    <w:rsid w:val="00AC0808"/>
    <w:pPr>
      <w:spacing w:before="480" w:after="480"/>
      <w:contextualSpacing/>
    </w:pPr>
    <w:rPr>
      <w:rFonts w:ascii="Courier New" w:hAnsi="Courier New"/>
      <w:noProof/>
      <w:snapToGrid/>
      <w:sz w:val="22"/>
      <w:szCs w:val="24"/>
      <w:lang w:eastAsia="et-EE"/>
    </w:rPr>
  </w:style>
  <w:style w:type="paragraph" w:customStyle="1" w:styleId="Koodmini">
    <w:name w:val="Kood (mini)"/>
    <w:basedOn w:val="kood"/>
    <w:uiPriority w:val="99"/>
    <w:rsid w:val="00AC0808"/>
    <w:rPr>
      <w:sz w:val="18"/>
    </w:rPr>
  </w:style>
  <w:style w:type="numbering" w:customStyle="1" w:styleId="StyleBulleted">
    <w:name w:val="Style Bulleted"/>
    <w:rsid w:val="00AC0808"/>
    <w:pPr>
      <w:numPr>
        <w:numId w:val="12"/>
      </w:numPr>
    </w:pPr>
  </w:style>
  <w:style w:type="character" w:customStyle="1" w:styleId="Programminimi">
    <w:name w:val="Programminimi"/>
    <w:basedOn w:val="DefaultParagraphFont"/>
    <w:uiPriority w:val="99"/>
    <w:qFormat/>
    <w:rsid w:val="00AC0808"/>
    <w:rPr>
      <w:noProof/>
      <w:lang w:val="en-US"/>
    </w:rPr>
  </w:style>
  <w:style w:type="character" w:styleId="FollowedHyperlink">
    <w:name w:val="FollowedHyperlink"/>
    <w:basedOn w:val="DefaultParagraphFont"/>
    <w:uiPriority w:val="99"/>
    <w:unhideWhenUsed/>
    <w:rsid w:val="00AC0808"/>
    <w:rPr>
      <w:color w:val="800080"/>
      <w:u w:val="single"/>
    </w:rPr>
  </w:style>
  <w:style w:type="paragraph" w:styleId="ListParagraph">
    <w:name w:val="List Paragraph"/>
    <w:basedOn w:val="loend"/>
    <w:uiPriority w:val="99"/>
    <w:qFormat/>
    <w:rsid w:val="00101CA4"/>
  </w:style>
  <w:style w:type="paragraph" w:styleId="Index1">
    <w:name w:val="index 1"/>
    <w:basedOn w:val="Normal"/>
    <w:next w:val="Normal"/>
    <w:autoRedefine/>
    <w:uiPriority w:val="99"/>
    <w:unhideWhenUsed/>
    <w:rsid w:val="00AC0808"/>
    <w:pPr>
      <w:ind w:left="240" w:hanging="240"/>
    </w:pPr>
    <w:rPr>
      <w:rFonts w:ascii="Calibri" w:hAnsi="Calibri"/>
      <w:snapToGrid/>
      <w:szCs w:val="24"/>
      <w:lang w:eastAsia="et-EE"/>
    </w:rPr>
  </w:style>
  <w:style w:type="paragraph" w:customStyle="1" w:styleId="inglisekeelne">
    <w:name w:val="inglisekeelne"/>
    <w:basedOn w:val="Normal"/>
    <w:rsid w:val="00AC0808"/>
    <w:pPr>
      <w:spacing w:before="360"/>
    </w:pPr>
    <w:rPr>
      <w:rFonts w:ascii="Calibri" w:hAnsi="Calibri"/>
      <w:i/>
      <w:snapToGrid/>
      <w:szCs w:val="24"/>
      <w:lang w:val="en-US" w:eastAsia="et-EE"/>
    </w:rPr>
  </w:style>
  <w:style w:type="paragraph" w:styleId="Caption">
    <w:name w:val="caption"/>
    <w:basedOn w:val="Normal"/>
    <w:next w:val="Normal"/>
    <w:qFormat/>
    <w:rsid w:val="00EF5E56"/>
    <w:pPr>
      <w:spacing w:after="200"/>
    </w:pPr>
    <w:rPr>
      <w:rFonts w:ascii="Calibri" w:hAnsi="Calibri"/>
      <w:b/>
      <w:bCs/>
      <w:snapToGrid/>
      <w:sz w:val="18"/>
      <w:szCs w:val="18"/>
      <w:lang w:eastAsia="et-EE"/>
    </w:rPr>
  </w:style>
  <w:style w:type="paragraph" w:customStyle="1" w:styleId="loend">
    <w:name w:val="loend"/>
    <w:basedOn w:val="Normal"/>
    <w:next w:val="Normal"/>
    <w:qFormat/>
    <w:rsid w:val="00AC0808"/>
    <w:pPr>
      <w:numPr>
        <w:numId w:val="15"/>
      </w:numPr>
      <w:spacing w:before="120"/>
    </w:pPr>
    <w:rPr>
      <w:snapToGrid/>
      <w:szCs w:val="24"/>
      <w:lang w:eastAsia="et-EE"/>
    </w:rPr>
  </w:style>
  <w:style w:type="character" w:customStyle="1" w:styleId="piltMrk">
    <w:name w:val="pilt Märk"/>
    <w:basedOn w:val="DefaultParagraphFont"/>
    <w:link w:val="pilt"/>
    <w:rsid w:val="00AC0808"/>
    <w:rPr>
      <w:snapToGrid w:val="0"/>
      <w:sz w:val="24"/>
      <w:lang w:eastAsia="en-US"/>
    </w:rPr>
  </w:style>
  <w:style w:type="paragraph" w:customStyle="1" w:styleId="Koodinide">
    <w:name w:val="Koodinäide"/>
    <w:basedOn w:val="Normal"/>
    <w:qFormat/>
    <w:rsid w:val="00C7519A"/>
    <w:pPr>
      <w:spacing w:before="480" w:after="480"/>
      <w:contextualSpacing/>
    </w:pPr>
    <w:rPr>
      <w:rFonts w:ascii="Courier New" w:hAnsi="Courier New" w:cs="Courier New"/>
      <w:noProof/>
      <w:snapToGrid/>
      <w:sz w:val="20"/>
      <w:lang w:eastAsia="et-EE"/>
    </w:rPr>
  </w:style>
  <w:style w:type="character" w:customStyle="1" w:styleId="HTMLPreformattedChar">
    <w:name w:val="HTML Preformatted Char"/>
    <w:basedOn w:val="DefaultParagraphFont"/>
    <w:link w:val="HTMLPreformatted"/>
    <w:uiPriority w:val="99"/>
    <w:rsid w:val="00507955"/>
    <w:rPr>
      <w:rFonts w:ascii="Courier New" w:hAnsi="Courier New" w:cs="Courier New"/>
      <w:sz w:val="26"/>
      <w:szCs w:val="26"/>
      <w:lang w:val="en-US" w:eastAsia="en-US"/>
    </w:rPr>
  </w:style>
  <w:style w:type="character" w:customStyle="1" w:styleId="start-tag">
    <w:name w:val="start-tag"/>
    <w:basedOn w:val="DefaultParagraphFont"/>
    <w:rsid w:val="00507955"/>
  </w:style>
  <w:style w:type="character" w:customStyle="1" w:styleId="attribute-name">
    <w:name w:val="attribute-name"/>
    <w:basedOn w:val="DefaultParagraphFont"/>
    <w:rsid w:val="00507955"/>
  </w:style>
  <w:style w:type="character" w:customStyle="1" w:styleId="attribute-value">
    <w:name w:val="attribute-value"/>
    <w:basedOn w:val="DefaultParagraphFont"/>
    <w:rsid w:val="00507955"/>
  </w:style>
  <w:style w:type="character" w:customStyle="1" w:styleId="end-tag">
    <w:name w:val="end-tag"/>
    <w:basedOn w:val="DefaultParagraphFont"/>
    <w:rsid w:val="00507955"/>
  </w:style>
  <w:style w:type="character" w:customStyle="1" w:styleId="atribuudinimi">
    <w:name w:val="atribuudi_nimi"/>
    <w:basedOn w:val="DefaultParagraphFont"/>
    <w:uiPriority w:val="1"/>
    <w:qFormat/>
    <w:rsid w:val="00EA1BAB"/>
    <w:rPr>
      <w:rFonts w:ascii="Arial" w:hAnsi="Arial" w:cs="Arial"/>
    </w:rPr>
  </w:style>
  <w:style w:type="paragraph" w:customStyle="1" w:styleId="1cmvasakserv">
    <w:name w:val="1_cm_vasak_serv"/>
    <w:basedOn w:val="Normal"/>
    <w:next w:val="Normal"/>
    <w:link w:val="1cmvasakservChar"/>
    <w:qFormat/>
    <w:rsid w:val="00395113"/>
    <w:pPr>
      <w:ind w:left="567"/>
    </w:pPr>
  </w:style>
  <w:style w:type="character" w:customStyle="1" w:styleId="1cmvasakservChar">
    <w:name w:val="1_cm_vasak_serv Char"/>
    <w:basedOn w:val="DefaultParagraphFont"/>
    <w:link w:val="1cmvasakserv"/>
    <w:rsid w:val="00395113"/>
    <w:rPr>
      <w:snapToGrid w:val="0"/>
      <w:sz w:val="24"/>
      <w:lang w:eastAsia="en-US"/>
    </w:rPr>
  </w:style>
  <w:style w:type="character" w:styleId="CommentReference">
    <w:name w:val="annotation reference"/>
    <w:basedOn w:val="DefaultParagraphFont"/>
    <w:rsid w:val="00F44273"/>
    <w:rPr>
      <w:sz w:val="16"/>
      <w:szCs w:val="16"/>
    </w:rPr>
  </w:style>
  <w:style w:type="paragraph" w:styleId="CommentText">
    <w:name w:val="annotation text"/>
    <w:basedOn w:val="Normal"/>
    <w:link w:val="CommentTextChar"/>
    <w:rsid w:val="00F44273"/>
    <w:rPr>
      <w:sz w:val="20"/>
    </w:rPr>
  </w:style>
  <w:style w:type="character" w:customStyle="1" w:styleId="CommentTextChar">
    <w:name w:val="Comment Text Char"/>
    <w:basedOn w:val="DefaultParagraphFont"/>
    <w:link w:val="CommentText"/>
    <w:rsid w:val="00F44273"/>
    <w:rPr>
      <w:snapToGrid w:val="0"/>
      <w:lang w:eastAsia="en-US"/>
    </w:rPr>
  </w:style>
  <w:style w:type="paragraph" w:styleId="CommentSubject">
    <w:name w:val="annotation subject"/>
    <w:basedOn w:val="CommentText"/>
    <w:next w:val="CommentText"/>
    <w:link w:val="CommentSubjectChar"/>
    <w:rsid w:val="00F44273"/>
    <w:rPr>
      <w:b/>
      <w:bCs/>
    </w:rPr>
  </w:style>
  <w:style w:type="character" w:customStyle="1" w:styleId="CommentSubjectChar">
    <w:name w:val="Comment Subject Char"/>
    <w:basedOn w:val="CommentTextChar"/>
    <w:link w:val="CommentSubject"/>
    <w:rsid w:val="00F44273"/>
    <w:rPr>
      <w:b/>
      <w:bCs/>
      <w:snapToGrid w:val="0"/>
      <w:lang w:eastAsia="en-US"/>
    </w:rPr>
  </w:style>
  <w:style w:type="paragraph" w:styleId="TOCHeading">
    <w:name w:val="TOC Heading"/>
    <w:basedOn w:val="Heading1"/>
    <w:next w:val="Normal"/>
    <w:uiPriority w:val="39"/>
    <w:unhideWhenUsed/>
    <w:qFormat/>
    <w:rsid w:val="009851F9"/>
    <w:pPr>
      <w:keepLines/>
      <w:pBdr>
        <w:bottom w:val="none" w:sz="0" w:space="0" w:color="auto"/>
      </w:pBdr>
      <w:spacing w:after="0" w:line="259" w:lineRule="auto"/>
      <w:outlineLvl w:val="9"/>
    </w:pPr>
  </w:style>
  <w:style w:type="character" w:customStyle="1" w:styleId="esimeneoluline">
    <w:name w:val="esimene_oluline"/>
    <w:basedOn w:val="DefaultParagraphFont"/>
    <w:uiPriority w:val="1"/>
    <w:qFormat/>
    <w:rsid w:val="002D0288"/>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465671">
      <w:bodyDiv w:val="1"/>
      <w:marLeft w:val="0"/>
      <w:marRight w:val="0"/>
      <w:marTop w:val="0"/>
      <w:marBottom w:val="0"/>
      <w:divBdr>
        <w:top w:val="none" w:sz="0" w:space="0" w:color="auto"/>
        <w:left w:val="none" w:sz="0" w:space="0" w:color="auto"/>
        <w:bottom w:val="none" w:sz="0" w:space="0" w:color="auto"/>
        <w:right w:val="none" w:sz="0" w:space="0" w:color="auto"/>
      </w:divBdr>
    </w:div>
    <w:div w:id="785778277">
      <w:bodyDiv w:val="1"/>
      <w:marLeft w:val="0"/>
      <w:marRight w:val="0"/>
      <w:marTop w:val="0"/>
      <w:marBottom w:val="0"/>
      <w:divBdr>
        <w:top w:val="none" w:sz="0" w:space="0" w:color="auto"/>
        <w:left w:val="none" w:sz="0" w:space="0" w:color="auto"/>
        <w:bottom w:val="none" w:sz="0" w:space="0" w:color="auto"/>
        <w:right w:val="none" w:sz="0" w:space="0" w:color="auto"/>
      </w:divBdr>
    </w:div>
    <w:div w:id="1108236181">
      <w:bodyDiv w:val="1"/>
      <w:marLeft w:val="0"/>
      <w:marRight w:val="0"/>
      <w:marTop w:val="0"/>
      <w:marBottom w:val="0"/>
      <w:divBdr>
        <w:top w:val="none" w:sz="0" w:space="0" w:color="auto"/>
        <w:left w:val="none" w:sz="0" w:space="0" w:color="auto"/>
        <w:bottom w:val="none" w:sz="0" w:space="0" w:color="auto"/>
        <w:right w:val="none" w:sz="0" w:space="0" w:color="auto"/>
      </w:divBdr>
    </w:div>
    <w:div w:id="1368138147">
      <w:bodyDiv w:val="1"/>
      <w:marLeft w:val="0"/>
      <w:marRight w:val="0"/>
      <w:marTop w:val="0"/>
      <w:marBottom w:val="0"/>
      <w:divBdr>
        <w:top w:val="none" w:sz="0" w:space="0" w:color="auto"/>
        <w:left w:val="none" w:sz="0" w:space="0" w:color="auto"/>
        <w:bottom w:val="none" w:sz="0" w:space="0" w:color="auto"/>
        <w:right w:val="none" w:sz="0" w:space="0" w:color="auto"/>
      </w:divBdr>
    </w:div>
    <w:div w:id="1712879687">
      <w:bodyDiv w:val="1"/>
      <w:marLeft w:val="0"/>
      <w:marRight w:val="0"/>
      <w:marTop w:val="0"/>
      <w:marBottom w:val="0"/>
      <w:divBdr>
        <w:top w:val="none" w:sz="0" w:space="0" w:color="auto"/>
        <w:left w:val="none" w:sz="0" w:space="0" w:color="auto"/>
        <w:bottom w:val="none" w:sz="0" w:space="0" w:color="auto"/>
        <w:right w:val="none" w:sz="0" w:space="0" w:color="auto"/>
      </w:divBdr>
    </w:div>
    <w:div w:id="1804806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5.png"/><Relationship Id="rId68" Type="http://schemas.openxmlformats.org/officeDocument/2006/relationships/image" Target="media/image60.png"/><Relationship Id="rId84" Type="http://schemas.openxmlformats.org/officeDocument/2006/relationships/footer" Target="footer1.xml"/><Relationship Id="rId16" Type="http://schemas.openxmlformats.org/officeDocument/2006/relationships/image" Target="media/image9.png"/><Relationship Id="rId11" Type="http://schemas.openxmlformats.org/officeDocument/2006/relationships/image" Target="media/image4.PNG"/><Relationship Id="rId32" Type="http://schemas.openxmlformats.org/officeDocument/2006/relationships/image" Target="media/image25.PNG"/><Relationship Id="rId37" Type="http://schemas.openxmlformats.org/officeDocument/2006/relationships/image" Target="media/image30.png"/><Relationship Id="rId53" Type="http://schemas.openxmlformats.org/officeDocument/2006/relationships/image" Target="media/image46.png"/><Relationship Id="rId58" Type="http://schemas.openxmlformats.org/officeDocument/2006/relationships/image" Target="media/image50.PNG"/><Relationship Id="rId74" Type="http://schemas.openxmlformats.org/officeDocument/2006/relationships/image" Target="media/image64.PNG"/><Relationship Id="rId79" Type="http://schemas.openxmlformats.org/officeDocument/2006/relationships/image" Target="media/image69.PNG"/><Relationship Id="rId5" Type="http://schemas.openxmlformats.org/officeDocument/2006/relationships/webSettings" Target="webSettings.xm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6.png"/><Relationship Id="rId69" Type="http://schemas.openxmlformats.org/officeDocument/2006/relationships/image" Target="media/image61.PNG"/><Relationship Id="rId77" Type="http://schemas.openxmlformats.org/officeDocument/2006/relationships/image" Target="media/image67.PNG"/><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hyperlink" Target="https://www.w3schools.com/js/js_regexp.asp" TargetMode="External"/><Relationship Id="rId80" Type="http://schemas.openxmlformats.org/officeDocument/2006/relationships/image" Target="media/image70.PNG"/><Relationship Id="rId85" Type="http://schemas.openxmlformats.org/officeDocument/2006/relationships/footer" Target="footer2.xml"/><Relationship Id="rId3" Type="http://schemas.openxmlformats.org/officeDocument/2006/relationships/styles" Target="styl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1.PNG"/><Relationship Id="rId67" Type="http://schemas.openxmlformats.org/officeDocument/2006/relationships/image" Target="media/image59.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4.PNG"/><Relationship Id="rId70" Type="http://schemas.openxmlformats.org/officeDocument/2006/relationships/image" Target="media/image62.png"/><Relationship Id="rId75" Type="http://schemas.openxmlformats.org/officeDocument/2006/relationships/image" Target="media/image65.PNG"/><Relationship Id="rId83"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hyperlink" Target="https://www.iana.org/assignments/media-types/media-types.xhtml" TargetMode="External"/><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2.PNG"/><Relationship Id="rId65" Type="http://schemas.openxmlformats.org/officeDocument/2006/relationships/image" Target="media/image57.png"/><Relationship Id="rId73" Type="http://schemas.openxmlformats.org/officeDocument/2006/relationships/hyperlink" Target="https://html.com/attributes/input-pattern/" TargetMode="External"/><Relationship Id="rId78" Type="http://schemas.openxmlformats.org/officeDocument/2006/relationships/image" Target="media/image68.PNG"/><Relationship Id="rId81" Type="http://schemas.openxmlformats.org/officeDocument/2006/relationships/image" Target="media/image71.PNG"/><Relationship Id="rId86"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 Id="rId76" Type="http://schemas.openxmlformats.org/officeDocument/2006/relationships/image" Target="media/image66.PNG"/><Relationship Id="rId7" Type="http://schemas.openxmlformats.org/officeDocument/2006/relationships/endnotes" Target="endnotes.xml"/><Relationship Id="rId71" Type="http://schemas.openxmlformats.org/officeDocument/2006/relationships/image" Target="media/image63.png"/><Relationship Id="rId2" Type="http://schemas.openxmlformats.org/officeDocument/2006/relationships/numbering" Target="numbering.xml"/><Relationship Id="rId29" Type="http://schemas.openxmlformats.org/officeDocument/2006/relationships/image" Target="media/image22.PNG"/><Relationship Id="rId24" Type="http://schemas.openxmlformats.org/officeDocument/2006/relationships/image" Target="media/image17.PNG"/><Relationship Id="rId40" Type="http://schemas.openxmlformats.org/officeDocument/2006/relationships/image" Target="media/image33.PNG"/><Relationship Id="rId45" Type="http://schemas.openxmlformats.org/officeDocument/2006/relationships/image" Target="media/image38.png"/><Relationship Id="rId66" Type="http://schemas.openxmlformats.org/officeDocument/2006/relationships/image" Target="media/image58.png"/><Relationship Id="rId87" Type="http://schemas.openxmlformats.org/officeDocument/2006/relationships/theme" Target="theme/theme1.xml"/><Relationship Id="rId61" Type="http://schemas.openxmlformats.org/officeDocument/2006/relationships/image" Target="media/image53.PNG"/><Relationship Id="rId82" Type="http://schemas.openxmlformats.org/officeDocument/2006/relationships/image" Target="media/image7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ndrus\Application%20Data\Microsoft\Mallid\mm_materjali_alus.dot" TargetMode="External"/></Relationships>
</file>

<file path=word/theme/theme1.xml><?xml version="1.0" encoding="utf-8"?>
<a:theme xmlns:a="http://schemas.openxmlformats.org/drawingml/2006/main" name="Office'i kujundus">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65F800-86BB-4D6B-A197-0ACF60C8B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mm_materjali_alus.dot</Template>
  <TotalTime>12794</TotalTime>
  <Pages>32</Pages>
  <Words>5588</Words>
  <Characters>48670</Characters>
  <Application>Microsoft Office Word</Application>
  <DocSecurity>0</DocSecurity>
  <Lines>405</Lines>
  <Paragraphs>108</Paragraphs>
  <ScaleCrop>false</ScaleCrop>
  <HeadingPairs>
    <vt:vector size="4" baseType="variant">
      <vt:variant>
        <vt:lpstr>Title</vt:lpstr>
      </vt:variant>
      <vt:variant>
        <vt:i4>1</vt:i4>
      </vt:variant>
      <vt:variant>
        <vt:lpstr>Tiitel</vt:lpstr>
      </vt:variant>
      <vt:variant>
        <vt:i4>1</vt:i4>
      </vt:variant>
    </vt:vector>
  </HeadingPairs>
  <TitlesOfParts>
    <vt:vector size="2" baseType="lpstr">
      <vt:lpstr>Sissejuhatus</vt:lpstr>
      <vt:lpstr>Sissejuhatus</vt:lpstr>
    </vt:vector>
  </TitlesOfParts>
  <Company>kodu</Company>
  <LinksUpToDate>false</LinksUpToDate>
  <CharactersWithSpaces>54150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Sissejuhatus</dc:title>
  <dc:subject/>
  <dc:creator>Andrus Rinde</dc:creator>
  <cp:keywords/>
  <dc:description/>
  <cp:lastModifiedBy>Andrus Rinde</cp:lastModifiedBy>
  <cp:revision>197</cp:revision>
  <cp:lastPrinted>2021-01-27T12:05:00Z</cp:lastPrinted>
  <dcterms:created xsi:type="dcterms:W3CDTF">2019-09-25T07:59:00Z</dcterms:created>
  <dcterms:modified xsi:type="dcterms:W3CDTF">2021-06-15T12:19:00Z</dcterms:modified>
</cp:coreProperties>
</file>