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Pandas 入门：数据预处理1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一、先搞定实战环境：在哪写代码？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新手最省事的方案是用 </w:t>
      </w:r>
      <w:r>
        <w:rPr>
          <w:rFonts w:eastAsia="等线" w:ascii="Arial" w:cs="Arial" w:hAnsi="Arial"/>
          <w:b w:val="true"/>
          <w:sz w:val="22"/>
        </w:rPr>
        <w:t>Anaconda + Jupyter Notebook</w:t>
      </w:r>
      <w:r>
        <w:rPr>
          <w:rFonts w:eastAsia="等线" w:ascii="Arial" w:cs="Arial" w:hAnsi="Arial"/>
          <w:sz w:val="22"/>
        </w:rPr>
        <w:t>，它自带 Python 和 pandas，无需复杂配置，写代码像写笔记一样友好。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第一个操作：新建代码文件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右上角点击「New」→ 选择「Python 3」，即可创建一个空白代码笔记本。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在输入框中写入第一行代码，按 </w:t>
      </w:r>
      <w:r>
        <w:rPr>
          <w:rFonts w:eastAsia="Consolas" w:ascii="Consolas" w:cs="Consolas" w:hAnsi="Consolas"/>
          <w:sz w:val="22"/>
          <w:shd w:fill="EFF0F1"/>
        </w:rPr>
        <w:t>Shift+回车</w:t>
      </w:r>
      <w:r>
        <w:rPr>
          <w:rFonts w:eastAsia="等线" w:ascii="Arial" w:cs="Arial" w:hAnsi="Arial"/>
          <w:sz w:val="22"/>
        </w:rPr>
        <w:t xml:space="preserve"> 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pandas as pd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解释：将 pandas 库导入程序，并给它起行业通用的简称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pd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，后续写代码会更简洁。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新手最省心的文件存放技巧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把你要处理的 Excel/CSV 文件，和当前的 Jupyter 笔记本文件</w:t>
      </w:r>
      <w:r>
        <w:rPr>
          <w:rFonts w:eastAsia="等线" w:ascii="Arial" w:cs="Arial" w:hAnsi="Arial"/>
          <w:b w:val="true"/>
          <w:sz w:val="22"/>
        </w:rPr>
        <w:t>放在同一个文件夹</w:t>
      </w:r>
      <w:r>
        <w:rPr>
          <w:rFonts w:eastAsia="等线" w:ascii="Arial" w:cs="Arial" w:hAnsi="Arial"/>
          <w:sz w:val="22"/>
        </w:rPr>
        <w:t>，后续读取文件直接写文件名即可，无需输入冗长的文件路径。90% 的新手报错都源于路径书写错误。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二、认识核心：数据帧（DataFrame）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一句话讲透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数据帧（DataFrame）= Excel 表格在 Python 里的样子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你在 Excel 里看到的行、列、单元格，在 pandas 中就以 DataFrame 的形式存在，所有表格操作都围绕它展开。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 个必须记住的基础概念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Excel 表格的直观结构：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行（Row）</w:t>
      </w:r>
      <w:r>
        <w:rPr>
          <w:rFonts w:eastAsia="等线" w:ascii="Arial" w:cs="Arial" w:hAnsi="Arial"/>
          <w:sz w:val="22"/>
        </w:rPr>
        <w:t>：横向的每一排，每一行代表一条完整的数据（例如一个学生的全部信息）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列（Column）</w:t>
      </w:r>
      <w:r>
        <w:rPr>
          <w:rFonts w:eastAsia="等线" w:ascii="Arial" w:cs="Arial" w:hAnsi="Arial"/>
          <w:sz w:val="22"/>
        </w:rPr>
        <w:t>：纵向的每一排，每一列代表一个属性（例如姓名、年龄、成绩）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索引（Index）</w:t>
      </w:r>
      <w:r>
        <w:rPr>
          <w:rFonts w:eastAsia="等线" w:ascii="Arial" w:cs="Arial" w:hAnsi="Arial"/>
          <w:sz w:val="22"/>
        </w:rPr>
        <w:t>：表格最左侧的序号列，相当于 Excel 的行号。默认自动生成 0、1、2、3… 的序号，也可以自定义为姓名、学号等业务标识。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单元格（Cell）</w:t>
      </w:r>
      <w:r>
        <w:rPr>
          <w:rFonts w:eastAsia="等线" w:ascii="Arial" w:cs="Arial" w:hAnsi="Arial"/>
          <w:sz w:val="22"/>
        </w:rPr>
        <w:t>：行与列交叉的小格子，用于存储单个数据。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动手创建一个迷你 DataFrame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运行以下代码，你就能直观看到它的结构：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用学生成绩数据构建一个小表格</w:t>
              <w:br/>
              <w:t>df = pd.DataFrame({</w:t>
              <w:br/>
              <w:t xml:space="preserve">    "姓名": ["张三", "李四", "王五", "赵六"],</w:t>
              <w:br/>
              <w:t xml:space="preserve">    "年龄": [18, 17, 19, 16],</w:t>
              <w:br/>
              <w:t xml:space="preserve">    "成绩": [92, 85, 78, 95]</w:t>
              <w:br/>
              <w:t>})</w:t>
              <w:br/>
            </w:r>
            <w:r>
              <w:rPr>
                <w:rFonts w:eastAsia="Consolas" w:ascii="Consolas" w:cs="Consolas" w:hAnsi="Consolas"/>
                <w:sz w:val="22"/>
              </w:rPr>
              <w:t>df  # 运行后直接显示完整表格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这是一个函数,()里面放了一个{}dict，“姓名”是key，对应Excel的表头；[]是list，字符串放每一列的数据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pd.DataFrame接收一个字典作为参数，key与value相对应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df接受它的返回值，“pandas专属的DataFrame表格”，直接输入df在jupyter里会直接打印表格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DataFrame 和 Excel 的关系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是可视化表格软件，通过鼠标点击操作；DataFrame 是 pandas 中存储表格数据的核心对象，通过代码操作。你可以把它理解为「代码版的 Excel 工作表」，Excel 能实现的基础表格操作，DataFrame 几乎都可以通过代码完成。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三、学会打开数据：读取文件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日常接触的数据 90% 都是 CSV 格式或 Excel 格式，记住两个基础读取方法即可。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读取逗号分隔值文件（CSV）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CSV 是纯文本格式的表格，用逗号分隔每一列，体积小、通用性强，所有数据分析工具都支持。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文件与笔记本同文件夹时，直接写文件名</w:t>
              <w:br/>
            </w:r>
            <w:r>
              <w:rPr>
                <w:rFonts w:eastAsia="Consolas" w:ascii="Consolas" w:cs="Consolas" w:hAnsi="Consolas"/>
                <w:sz w:val="22"/>
              </w:rPr>
              <w:t>df = pd.read_csv("数据文件名.csv")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小补充：如果打开后中文乱码，添加编码参数即可：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pd.read_csv("数据.csv", encoding="utf-8-sig")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，中文文件基本都能解决。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读取 Excel 文件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读取默认的第一个工作表（Sheet）</w:t>
              <w:br/>
              <w:t>df = pd.read_excel("数据文件名.xlsx")</w:t>
              <w:br/>
              <w:br/>
              <w:t># 读取指定名称的工作表</w:t>
              <w:br/>
            </w:r>
            <w:r>
              <w:rPr>
                <w:rFonts w:eastAsia="Consolas" w:ascii="Consolas" w:cs="Consolas" w:hAnsi="Consolas"/>
                <w:sz w:val="22"/>
              </w:rPr>
              <w:t>df = pd.read_excel("数据文件名.xlsx", sheet_name="Sheet1")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注意：必须提前安装好前面提到的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openpyxl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，否则此处会直接报错。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不用死记的提示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读取文件还有数十种参数（例如跳过指定行数、设置表头行），无需现在记忆。你只要知道「pandas 可以读取文件，基础写法是这两句」即可，后续遇到特殊需求，直接搜索「pandas read_csv 参数」就能查到，工具本就是用来查阅的。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四、最重要的一步：观察数据（检查健康度）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新手最容易犯的错误：拿到数据直接开始计算。</w:t>
        <w:br/>
      </w:r>
      <w:r>
        <w:rPr>
          <w:rFonts w:eastAsia="等线" w:ascii="Arial" w:cs="Arial" w:hAnsi="Arial"/>
          <w:sz w:val="22"/>
        </w:rPr>
        <w:t>这就像买水果不先检查有没有坏果，直接吃很容易踩坑。数据分析的第一步，永远是先检查数据质量。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按顺序使用以下方法，就能快速摸清数据全貌。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快速预览数据样貌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df.head()   # 查看前5行数据，括号内填数字可修改行数，例如head(10)查看前10行</w:t>
              <w:br/>
            </w:r>
            <w:r>
              <w:rPr>
                <w:rFonts w:eastAsia="Consolas" w:ascii="Consolas" w:cs="Consolas" w:hAnsi="Consolas"/>
                <w:sz w:val="22"/>
              </w:rPr>
              <w:t>df.tail()   # 查看最后5行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 Excel 操作：打开表格先扫一眼前几行，确认列名、数据格式是否正确。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查看表格规模（行数与列数）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df.shape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运行后会返回类似 </w:t>
      </w:r>
      <w:r>
        <w:rPr>
          <w:rFonts w:eastAsia="Consolas" w:ascii="Consolas" w:cs="Consolas" w:hAnsi="Consolas"/>
          <w:sz w:val="22"/>
          <w:shd w:fill="EFF0F1"/>
        </w:rPr>
        <w:t>(4, 3)</w:t>
      </w:r>
      <w:r>
        <w:rPr>
          <w:rFonts w:eastAsia="等线" w:ascii="Arial" w:cs="Arial" w:hAnsi="Arial"/>
          <w:sz w:val="22"/>
        </w:rPr>
        <w:t xml:space="preserve"> 的结果，代表</w:t>
      </w:r>
      <w:r>
        <w:rPr>
          <w:rFonts w:eastAsia="等线" w:ascii="Arial" w:cs="Arial" w:hAnsi="Arial"/>
          <w:b w:val="true"/>
          <w:sz w:val="22"/>
        </w:rPr>
        <w:t>4 行 3 列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 Excel 操作：查看表格右下角的「行数 × 列数」统计。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 查看每一列的数据类型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df.dtypes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常见的类型说明：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int64</w:t>
      </w:r>
      <w:r>
        <w:rPr>
          <w:rFonts w:eastAsia="等线" w:ascii="Arial" w:cs="Arial" w:hAnsi="Arial"/>
          <w:sz w:val="22"/>
        </w:rPr>
        <w:t>：整数（例如年龄、人数）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float64</w:t>
      </w:r>
      <w:r>
        <w:rPr>
          <w:rFonts w:eastAsia="等线" w:ascii="Arial" w:cs="Arial" w:hAnsi="Arial"/>
          <w:sz w:val="22"/>
        </w:rPr>
        <w:t>：小数，或者包含空值的数字列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object</w:t>
      </w:r>
      <w:r>
        <w:rPr>
          <w:rFonts w:eastAsia="等线" w:ascii="Arial" w:cs="Arial" w:hAnsi="Arial"/>
          <w:sz w:val="22"/>
        </w:rPr>
        <w:t>：文本 / 字符串（例如姓名、地址）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datetime64</w:t>
      </w:r>
      <w:r>
        <w:rPr>
          <w:rFonts w:eastAsia="等线" w:ascii="Arial" w:cs="Arial" w:hAnsi="Arial"/>
          <w:sz w:val="22"/>
        </w:rPr>
        <w:t>：日期时间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作用：例如「成绩」列本应是数字，结果显示为 object，说明列中混入了文字，后续无法直接计算，需要先处理。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一键查看整体信息（含缺失值）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df.info()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这是最实用的方法，一次性展示：总行数、每列非空值数量、每列数据类型。</w:t>
        <w:br/>
      </w:r>
      <w:r>
        <w:rPr>
          <w:rFonts w:eastAsia="等线" w:ascii="Arial" w:cs="Arial" w:hAnsi="Arial"/>
          <w:sz w:val="22"/>
        </w:rPr>
        <w:t>一眼就能判断哪一列有缺失值、缺失了多少个。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 精确统计每列缺失值数量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df.isnull().sum()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直接返回每一列的空值个数，结果清晰明了。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对应 Excel 操作：按 Ctrl+G 定位空值并统计数量。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6. 检查重复行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df.duplicated().sum()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返回完全重复的行数，例如同一条数据被重复录入的情况。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 快速查看数值列统计概况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df.describe()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自动为所有数字列计算平均值、最大值、最小值、中位数等指标，快速了解数据的大致分布。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五、最简单的数据处理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不用学习复杂清洗，先掌握三个最常用的操作，完全对应 Excel 的基础功能。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1. 删除一列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例如我们删除「年龄」这一列：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drop方法删除列后，赋值给新变量（推荐新手使用，不破坏原始数据）</w:t>
              <w:br/>
              <w:t>df_new = df.drop(columns=["年龄"])</w:t>
              <w:br/>
            </w:r>
            <w:r>
              <w:rPr>
                <w:rFonts w:eastAsia="Consolas" w:ascii="Consolas" w:cs="Consolas" w:hAnsi="Consolas"/>
                <w:sz w:val="22"/>
              </w:rPr>
              <w:t>df_new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注意：pandas 默认不会修改原始的 df，而是返回一个新表格。如果只写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df.drop(...)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不赋值，原数据不会发生变化，这是新手最容易困惑的点。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 筛选数据（按条件过滤行）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功能等同于 Excel 的筛选按钮，只显示符合条件的行。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单条件筛选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例如只查看成绩大于 80 分的学生：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df_80 = df[df["成绩"] &gt; 80]</w:t>
              <w:br/>
            </w:r>
            <w:r>
              <w:rPr>
                <w:rFonts w:eastAsia="Consolas" w:ascii="Consolas" w:cs="Consolas" w:hAnsi="Consolas"/>
                <w:sz w:val="22"/>
              </w:rPr>
              <w:t>df_80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多条件筛选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两个条件同时满足用 </w:t>
      </w:r>
      <w:r>
        <w:rPr>
          <w:rFonts w:eastAsia="Consolas" w:ascii="Consolas" w:cs="Consolas" w:hAnsi="Consolas"/>
          <w:sz w:val="22"/>
          <w:shd w:fill="EFF0F1"/>
        </w:rPr>
        <w:t>&amp;</w:t>
      </w:r>
      <w:r>
        <w:rPr>
          <w:rFonts w:eastAsia="等线" w:ascii="Arial" w:cs="Arial" w:hAnsi="Arial"/>
          <w:sz w:val="22"/>
        </w:rPr>
        <w:t xml:space="preserve">（且），满足任意一个用 </w:t>
      </w:r>
      <w:r>
        <w:rPr>
          <w:rFonts w:eastAsia="Consolas" w:ascii="Consolas" w:cs="Consolas" w:hAnsi="Consolas"/>
          <w:sz w:val="22"/>
          <w:shd w:fill="EFF0F1"/>
        </w:rPr>
        <w:t>|</w:t>
      </w:r>
      <w:r>
        <w:rPr>
          <w:rFonts w:eastAsia="等线" w:ascii="Arial" w:cs="Arial" w:hAnsi="Arial"/>
          <w:sz w:val="22"/>
        </w:rPr>
        <w:t>（或），</w:t>
      </w:r>
      <w:r>
        <w:rPr>
          <w:rFonts w:eastAsia="等线" w:ascii="Arial" w:cs="Arial" w:hAnsi="Arial"/>
          <w:b w:val="true"/>
          <w:sz w:val="22"/>
        </w:rPr>
        <w:t>每个条件必须用小括号包裹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例如筛选「年龄大于 17 且 成绩大于 80」：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df_filter = df[(df["年龄"] &gt; 17) &amp; (df["成绩"] &gt; 80)]</w:t>
              <w:br/>
            </w:r>
            <w:r>
              <w:rPr>
                <w:rFonts w:eastAsia="Consolas" w:ascii="Consolas" w:cs="Consolas" w:hAnsi="Consolas"/>
                <w:sz w:val="22"/>
              </w:rPr>
              <w:t>df_filter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3. 按指定列排序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 Excel 的排序功能。</w:t>
        <w:br/>
      </w:r>
      <w:r>
        <w:rPr>
          <w:rFonts w:eastAsia="等线" w:ascii="Arial" w:cs="Arial" w:hAnsi="Arial"/>
          <w:sz w:val="22"/>
        </w:rPr>
        <w:t>例如按成绩从高到低排序：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ascending=False 代表降序（从大到小），True代表升序（从小到大，为默认值）</w:t>
              <w:br/>
              <w:t>df_sorted = df.sort_values(by="成绩", ascending=False)</w:t>
              <w:br/>
            </w:r>
            <w:r>
              <w:rPr>
                <w:rFonts w:eastAsia="Consolas" w:ascii="Consolas" w:cs="Consolas" w:hAnsi="Consolas"/>
                <w:sz w:val="22"/>
              </w:rPr>
              <w:t>df_sorted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六、最后一步：保存结果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处理完成的数据需要保存下来，方便后续使用，相当于 Excel 的「另存为」。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保存为 CSV 文件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df_sorted.to_csv("处理后的成绩表.csv", index=False)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保存为 Excel 文件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df_sorted.to_excel("处理后的成绩表.xlsx", index=False)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新手必加参数：index=False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不加这个参数，保存的文件会多出一列无用的索引序号（即最左侧的 0、1、2…），打开 Excel 会看到一列</w:t>
      </w:r>
      <w:r>
        <w:rPr>
          <w:rFonts w:eastAsia="Consolas" w:ascii="Consolas" w:cs="Consolas" w:hAnsi="Consolas"/>
          <w:sz w:val="22"/>
          <w:shd w:fill="EFF0F1"/>
        </w:rPr>
        <w:t>Unnamed: 0</w:t>
      </w:r>
      <w:r>
        <w:rPr>
          <w:rFonts w:eastAsia="等线" w:ascii="Arial" w:cs="Arial" w:hAnsi="Arial"/>
          <w:sz w:val="22"/>
        </w:rPr>
        <w:t>，影响使用。</w:t>
      </w:r>
      <w:r>
        <w:rPr>
          <w:rFonts w:eastAsia="等线" w:ascii="Arial" w:cs="Arial" w:hAnsi="Arial"/>
          <w:b w:val="true"/>
          <w:sz w:val="22"/>
        </w:rPr>
        <w:t>99% 的场景都需要添加这个参数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八、新手高频踩坑清单（提前避坑）</w:t>
      </w:r>
      <w:bookmarkEnd w:id="3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文件找不到报错（FileNotFoundError）</w:t>
      </w:r>
      <w:r>
        <w:rPr>
          <w:rFonts w:eastAsia="等线" w:ascii="Arial" w:cs="Arial" w:hAnsi="Arial"/>
          <w:sz w:val="22"/>
        </w:rPr>
        <w:t>：99% 是文件名拼写错误，或者文件未与笔记本放在同一文件夹。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读取 Excel 报错</w:t>
      </w:r>
      <w:r>
        <w:rPr>
          <w:rFonts w:eastAsia="等线" w:ascii="Arial" w:cs="Arial" w:hAnsi="Arial"/>
          <w:sz w:val="22"/>
        </w:rPr>
        <w:t>：几乎都是未安装</w:t>
      </w:r>
      <w:r>
        <w:rPr>
          <w:rFonts w:eastAsia="Consolas" w:ascii="Consolas" w:cs="Consolas" w:hAnsi="Consolas"/>
          <w:sz w:val="22"/>
          <w:shd w:fill="EFF0F1"/>
        </w:rPr>
        <w:t>openpyxl</w:t>
      </w:r>
      <w:r>
        <w:rPr>
          <w:rFonts w:eastAsia="等线" w:ascii="Arial" w:cs="Arial" w:hAnsi="Arial"/>
          <w:sz w:val="22"/>
        </w:rPr>
        <w:t>，回到环境安装步骤补装即可。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保存的 Excel 多出一列序号</w:t>
      </w:r>
      <w:r>
        <w:rPr>
          <w:rFonts w:eastAsia="等线" w:ascii="Arial" w:cs="Arial" w:hAnsi="Arial"/>
          <w:sz w:val="22"/>
        </w:rPr>
        <w:t>：未添加</w:t>
      </w:r>
      <w:r>
        <w:rPr>
          <w:rFonts w:eastAsia="Consolas" w:ascii="Consolas" w:cs="Consolas" w:hAnsi="Consolas"/>
          <w:sz w:val="22"/>
          <w:shd w:fill="EFF0F1"/>
        </w:rPr>
        <w:t>index=False</w:t>
      </w:r>
      <w:r>
        <w:rPr>
          <w:rFonts w:eastAsia="等线" w:ascii="Arial" w:cs="Arial" w:hAnsi="Arial"/>
          <w:sz w:val="22"/>
        </w:rPr>
        <w:t>参数，加上即可解决。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删列 / 筛选后数据没变化</w:t>
      </w:r>
      <w:r>
        <w:rPr>
          <w:rFonts w:eastAsia="等线" w:ascii="Arial" w:cs="Arial" w:hAnsi="Arial"/>
          <w:sz w:val="22"/>
        </w:rPr>
        <w:t>：未将结果赋值给新变量，pandas 不会自动修改原数据，必须用新变量接收处理结果。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多条件筛选报错</w:t>
      </w:r>
      <w:r>
        <w:rPr>
          <w:rFonts w:eastAsia="等线" w:ascii="Arial" w:cs="Arial" w:hAnsi="Arial"/>
          <w:sz w:val="22"/>
        </w:rPr>
        <w:t>：每个筛选条件未添加小括号，务必记得包裹。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读取文件提示权限不足</w:t>
      </w:r>
      <w:r>
        <w:rPr>
          <w:rFonts w:eastAsia="等线" w:ascii="Arial" w:cs="Arial" w:hAnsi="Arial"/>
          <w:sz w:val="22"/>
        </w:rPr>
        <w:t>：你正在打开对应的 Excel/CSV 文件，先关闭文件再运行代码。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第一阶段达标检验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如果不看教程，你能独立完成以下整套操作，就说明第一阶段完全过关：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打开一个 Excel 文件 → 查看行数与列数 → 确认每列数据类型 → 检查缺失值情况 → 按某列从高到低排序 → 删除一个不需要的列 → 保存为新的 Excel 文件。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这就是数学建模、数据分析中最常用的第一步数据预处理流程，所有复杂分析都建立在这个基础之上。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29190">
    <w:lvl>
      <w:start w:val="1"/>
      <w:numFmt w:val="decimal"/>
      <w:suff w:val="tab"/>
      <w:lvlText w:val="%1."/>
      <w:rPr>
        <w:color w:val="3370ff"/>
      </w:rPr>
    </w:lvl>
  </w:abstractNum>
  <w:abstractNum w:abstractNumId="729191">
    <w:lvl>
      <w:start w:val="2"/>
      <w:numFmt w:val="decimal"/>
      <w:suff w:val="tab"/>
      <w:lvlText w:val="%1."/>
      <w:rPr>
        <w:color w:val="3370ff"/>
      </w:rPr>
    </w:lvl>
  </w:abstractNum>
  <w:abstractNum w:abstractNumId="729192">
    <w:lvl>
      <w:start w:val="1"/>
      <w:numFmt w:val="decimal"/>
      <w:suff w:val="tab"/>
      <w:lvlText w:val="%1."/>
      <w:rPr>
        <w:color w:val="3370ff"/>
      </w:rPr>
    </w:lvl>
  </w:abstractNum>
  <w:abstractNum w:abstractNumId="729193">
    <w:lvl>
      <w:start w:val="2"/>
      <w:numFmt w:val="decimal"/>
      <w:suff w:val="tab"/>
      <w:lvlText w:val="%1."/>
      <w:rPr>
        <w:color w:val="3370ff"/>
      </w:rPr>
    </w:lvl>
  </w:abstractNum>
  <w:abstractNum w:abstractNumId="729194">
    <w:lvl>
      <w:start w:val="3"/>
      <w:numFmt w:val="decimal"/>
      <w:suff w:val="tab"/>
      <w:lvlText w:val="%1."/>
      <w:rPr>
        <w:color w:val="3370ff"/>
      </w:rPr>
    </w:lvl>
  </w:abstractNum>
  <w:abstractNum w:abstractNumId="729195">
    <w:lvl>
      <w:start w:val="4"/>
      <w:numFmt w:val="decimal"/>
      <w:suff w:val="tab"/>
      <w:lvlText w:val="%1."/>
      <w:rPr>
        <w:color w:val="3370ff"/>
      </w:rPr>
    </w:lvl>
  </w:abstractNum>
  <w:abstractNum w:abstractNumId="729196">
    <w:lvl>
      <w:numFmt w:val="bullet"/>
      <w:suff w:val="tab"/>
      <w:lvlText w:val="•"/>
      <w:rPr>
        <w:color w:val="3370ff"/>
      </w:rPr>
    </w:lvl>
  </w:abstractNum>
  <w:abstractNum w:abstractNumId="729197">
    <w:lvl>
      <w:numFmt w:val="bullet"/>
      <w:suff w:val="tab"/>
      <w:lvlText w:val="•"/>
      <w:rPr>
        <w:color w:val="3370ff"/>
      </w:rPr>
    </w:lvl>
  </w:abstractNum>
  <w:abstractNum w:abstractNumId="729198">
    <w:lvl>
      <w:numFmt w:val="bullet"/>
      <w:suff w:val="tab"/>
      <w:lvlText w:val="•"/>
      <w:rPr>
        <w:color w:val="3370ff"/>
      </w:rPr>
    </w:lvl>
  </w:abstractNum>
  <w:abstractNum w:abstractNumId="729199">
    <w:lvl>
      <w:numFmt w:val="bullet"/>
      <w:suff w:val="tab"/>
      <w:lvlText w:val="•"/>
      <w:rPr>
        <w:color w:val="3370ff"/>
      </w:rPr>
    </w:lvl>
  </w:abstractNum>
  <w:abstractNum w:abstractNumId="729200">
    <w:lvl>
      <w:start w:val="1"/>
      <w:numFmt w:val="decimal"/>
      <w:suff w:val="tab"/>
      <w:lvlText w:val="%1."/>
      <w:rPr>
        <w:color w:val="3370ff"/>
      </w:rPr>
    </w:lvl>
  </w:abstractNum>
  <w:abstractNum w:abstractNumId="729201">
    <w:lvl>
      <w:start w:val="2"/>
      <w:numFmt w:val="decimal"/>
      <w:suff w:val="tab"/>
      <w:lvlText w:val="%1."/>
      <w:rPr>
        <w:color w:val="3370ff"/>
      </w:rPr>
    </w:lvl>
  </w:abstractNum>
  <w:abstractNum w:abstractNumId="729202">
    <w:lvl>
      <w:start w:val="3"/>
      <w:numFmt w:val="decimal"/>
      <w:suff w:val="tab"/>
      <w:lvlText w:val="%1."/>
      <w:rPr>
        <w:color w:val="3370ff"/>
      </w:rPr>
    </w:lvl>
  </w:abstractNum>
  <w:abstractNum w:abstractNumId="729203">
    <w:lvl>
      <w:start w:val="4"/>
      <w:numFmt w:val="decimal"/>
      <w:suff w:val="tab"/>
      <w:lvlText w:val="%1."/>
      <w:rPr>
        <w:color w:val="3370ff"/>
      </w:rPr>
    </w:lvl>
  </w:abstractNum>
  <w:abstractNum w:abstractNumId="729204">
    <w:lvl>
      <w:start w:val="5"/>
      <w:numFmt w:val="decimal"/>
      <w:suff w:val="tab"/>
      <w:lvlText w:val="%1."/>
      <w:rPr>
        <w:color w:val="3370ff"/>
      </w:rPr>
    </w:lvl>
  </w:abstractNum>
  <w:abstractNum w:abstractNumId="72920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729190"/>
  </w:num>
  <w:num w:numId="2">
    <w:abstractNumId w:val="729191"/>
  </w:num>
  <w:num w:numId="3">
    <w:abstractNumId w:val="729192"/>
  </w:num>
  <w:num w:numId="4">
    <w:abstractNumId w:val="729193"/>
  </w:num>
  <w:num w:numId="5">
    <w:abstractNumId w:val="729194"/>
  </w:num>
  <w:num w:numId="6">
    <w:abstractNumId w:val="729195"/>
  </w:num>
  <w:num w:numId="7">
    <w:abstractNumId w:val="729196"/>
  </w:num>
  <w:num w:numId="8">
    <w:abstractNumId w:val="729197"/>
  </w:num>
  <w:num w:numId="9">
    <w:abstractNumId w:val="729198"/>
  </w:num>
  <w:num w:numId="10">
    <w:abstractNumId w:val="729199"/>
  </w:num>
  <w:num w:numId="11">
    <w:abstractNumId w:val="729200"/>
  </w:num>
  <w:num w:numId="12">
    <w:abstractNumId w:val="729201"/>
  </w:num>
  <w:num w:numId="13">
    <w:abstractNumId w:val="729202"/>
  </w:num>
  <w:num w:numId="14">
    <w:abstractNumId w:val="729203"/>
  </w:num>
  <w:num w:numId="15">
    <w:abstractNumId w:val="729204"/>
  </w:num>
  <w:num w:numId="16">
    <w:abstractNumId w:val="7292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2026-08-02T11:14:28Z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{"Label":"1","ContentProducer":"001191110102MACQD9K64010000","ProduceID":"7669391028780420336","ReservedCode1":"","ContentPropagator":"","PropagateID":"","ReservedCode2":""}</vt:lpwstr>
  </property>
</Properties>
</file>