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C415D" w14:textId="282FC46C" w:rsidR="00892F1A" w:rsidRPr="00D96321" w:rsidRDefault="00E97B0B" w:rsidP="00711460">
      <w:pPr>
        <w:spacing w:after="120" w:line="240" w:lineRule="auto"/>
        <w:jc w:val="center"/>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GUÍA PARA EL DISEÑO DE ESPACIOS ACADÉMICOS</w:t>
      </w:r>
      <w:r w:rsidR="00892F1A" w:rsidRPr="00D96321">
        <w:rPr>
          <w:rFonts w:ascii="Times New Roman" w:hAnsi="Times New Roman" w:cs="Times New Roman"/>
          <w:color w:val="000000" w:themeColor="text1"/>
          <w:sz w:val="24"/>
          <w:szCs w:val="24"/>
          <w:lang w:val="es-CO"/>
        </w:rPr>
        <w:t xml:space="preserve"> </w:t>
      </w:r>
      <w:r w:rsidRPr="00D96321">
        <w:rPr>
          <w:rFonts w:ascii="Times New Roman" w:hAnsi="Times New Roman" w:cs="Times New Roman"/>
          <w:color w:val="000000" w:themeColor="text1"/>
          <w:sz w:val="24"/>
          <w:szCs w:val="24"/>
          <w:lang w:val="es-CO"/>
        </w:rPr>
        <w:t>EN MODALIDAD</w:t>
      </w:r>
      <w:r w:rsidR="00892F1A" w:rsidRPr="00D96321">
        <w:rPr>
          <w:rFonts w:ascii="Times New Roman" w:hAnsi="Times New Roman" w:cs="Times New Roman"/>
          <w:color w:val="000000" w:themeColor="text1"/>
          <w:sz w:val="24"/>
          <w:szCs w:val="24"/>
          <w:lang w:val="es-CO"/>
        </w:rPr>
        <w:t xml:space="preserve"> </w:t>
      </w:r>
      <w:r w:rsidR="1FC0B58A" w:rsidRPr="00D96321">
        <w:rPr>
          <w:rFonts w:ascii="Times New Roman" w:hAnsi="Times New Roman" w:cs="Times New Roman"/>
          <w:color w:val="000000" w:themeColor="text1"/>
          <w:sz w:val="24"/>
          <w:szCs w:val="24"/>
          <w:lang w:val="es-CO"/>
        </w:rPr>
        <w:t>VIRTUAL</w:t>
      </w: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359"/>
        <w:gridCol w:w="7021"/>
      </w:tblGrid>
      <w:tr w:rsidR="002E4A83" w:rsidRPr="00D96321" w14:paraId="183988A8" w14:textId="77777777" w:rsidTr="11DA3E6D">
        <w:tc>
          <w:tcPr>
            <w:tcW w:w="9380" w:type="dxa"/>
            <w:gridSpan w:val="2"/>
            <w:shd w:val="clear" w:color="auto" w:fill="7B7B7B" w:themeFill="accent3" w:themeFillShade="BF"/>
          </w:tcPr>
          <w:p w14:paraId="5CB49EB6" w14:textId="218FA89B" w:rsidR="00DC4F82" w:rsidRPr="00D96321" w:rsidRDefault="009E7D2C" w:rsidP="00C5178E">
            <w:pPr>
              <w:pStyle w:val="Sinespaciado"/>
              <w:jc w:val="center"/>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INFORMACIÓN GENERAL</w:t>
            </w:r>
            <w:r w:rsidR="00421E61" w:rsidRPr="00D96321">
              <w:rPr>
                <w:rFonts w:ascii="Times New Roman" w:hAnsi="Times New Roman" w:cs="Times New Roman"/>
                <w:color w:val="000000" w:themeColor="text1"/>
                <w:sz w:val="24"/>
                <w:szCs w:val="24"/>
                <w:lang w:val="es-CO"/>
              </w:rPr>
              <w:t xml:space="preserve"> DEL </w:t>
            </w:r>
            <w:r w:rsidR="00155825" w:rsidRPr="00D96321">
              <w:rPr>
                <w:rFonts w:ascii="Times New Roman" w:hAnsi="Times New Roman" w:cs="Times New Roman"/>
                <w:color w:val="000000" w:themeColor="text1"/>
                <w:sz w:val="24"/>
                <w:szCs w:val="24"/>
                <w:lang w:val="es-CO"/>
              </w:rPr>
              <w:t>ESPACIO ACADÉMICO</w:t>
            </w:r>
          </w:p>
        </w:tc>
      </w:tr>
      <w:tr w:rsidR="002E4A83" w:rsidRPr="00D96321" w14:paraId="2C7823D7" w14:textId="77777777" w:rsidTr="11DA3E6D">
        <w:trPr>
          <w:trHeight w:val="162"/>
        </w:trPr>
        <w:tc>
          <w:tcPr>
            <w:tcW w:w="2359" w:type="dxa"/>
            <w:shd w:val="clear" w:color="auto" w:fill="F2F2F2" w:themeFill="background1" w:themeFillShade="F2"/>
            <w:tcMar>
              <w:top w:w="28" w:type="dxa"/>
              <w:left w:w="28" w:type="dxa"/>
              <w:bottom w:w="28" w:type="dxa"/>
              <w:right w:w="28" w:type="dxa"/>
            </w:tcMar>
          </w:tcPr>
          <w:p w14:paraId="4F69665C" w14:textId="178E1FB6" w:rsidR="00AA6B09" w:rsidRPr="00D96321" w:rsidRDefault="002A60CF" w:rsidP="0012163A">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Unidad académica</w:t>
            </w:r>
            <w:r w:rsidR="004670D0" w:rsidRPr="00D96321">
              <w:rPr>
                <w:rFonts w:ascii="Times New Roman" w:hAnsi="Times New Roman" w:cs="Times New Roman"/>
                <w:color w:val="000000" w:themeColor="text1"/>
                <w:sz w:val="24"/>
                <w:szCs w:val="24"/>
                <w:lang w:val="es-CO"/>
              </w:rPr>
              <w:t>/administrativa</w:t>
            </w:r>
          </w:p>
        </w:tc>
        <w:tc>
          <w:tcPr>
            <w:tcW w:w="7021" w:type="dxa"/>
          </w:tcPr>
          <w:p w14:paraId="1988B443" w14:textId="5D2DBD73" w:rsidR="00AA6B09" w:rsidRPr="008C1139" w:rsidRDefault="001E1562" w:rsidP="00AA6B09">
            <w:pPr>
              <w:pStyle w:val="Sinespaciado"/>
              <w:jc w:val="left"/>
              <w:rPr>
                <w:rFonts w:cstheme="minorHAnsi"/>
                <w:color w:val="000000" w:themeColor="text1"/>
                <w:szCs w:val="20"/>
                <w:lang w:val="es-CO"/>
              </w:rPr>
            </w:pPr>
            <w:r w:rsidRPr="008C1139">
              <w:rPr>
                <w:rFonts w:cstheme="minorHAnsi"/>
                <w:color w:val="000000" w:themeColor="text1"/>
                <w:szCs w:val="20"/>
                <w:lang w:val="es-CO"/>
              </w:rPr>
              <w:t xml:space="preserve">Departamento de Formación Lasallista </w:t>
            </w:r>
          </w:p>
        </w:tc>
      </w:tr>
      <w:tr w:rsidR="002E4A83" w:rsidRPr="00D96321" w14:paraId="19873D6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269DECA8" w14:textId="2552D0FC" w:rsidR="002A60CF" w:rsidRPr="00D96321" w:rsidRDefault="002A60CF" w:rsidP="002A60CF">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Programa(s)</w:t>
            </w:r>
          </w:p>
        </w:tc>
        <w:tc>
          <w:tcPr>
            <w:tcW w:w="7021" w:type="dxa"/>
          </w:tcPr>
          <w:p w14:paraId="138CBEFA" w14:textId="33C03A1A" w:rsidR="002A60CF" w:rsidRPr="008C1139" w:rsidRDefault="001E1562" w:rsidP="002A60CF">
            <w:pPr>
              <w:pStyle w:val="Sinespaciado"/>
              <w:jc w:val="left"/>
              <w:rPr>
                <w:rFonts w:cstheme="minorHAnsi"/>
                <w:color w:val="000000" w:themeColor="text1"/>
                <w:szCs w:val="20"/>
                <w:lang w:val="es-CO"/>
              </w:rPr>
            </w:pPr>
            <w:r w:rsidRPr="008C1139">
              <w:rPr>
                <w:rFonts w:cstheme="minorHAnsi"/>
                <w:color w:val="000000" w:themeColor="text1"/>
                <w:szCs w:val="20"/>
                <w:lang w:val="es-CO"/>
              </w:rPr>
              <w:t xml:space="preserve">Maestría en Estudios Sociales de la Religión </w:t>
            </w:r>
          </w:p>
        </w:tc>
      </w:tr>
      <w:tr w:rsidR="002E4A83" w:rsidRPr="00D96321" w14:paraId="1340A22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1803BD1C" w14:textId="49AD4400" w:rsidR="007D2142" w:rsidRPr="00D96321" w:rsidRDefault="007D2142" w:rsidP="002A60CF">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Nombre del espacio académico</w:t>
            </w:r>
          </w:p>
        </w:tc>
        <w:tc>
          <w:tcPr>
            <w:tcW w:w="7021" w:type="dxa"/>
          </w:tcPr>
          <w:p w14:paraId="627A9205" w14:textId="3B70165B" w:rsidR="007D2142" w:rsidRPr="008C1139" w:rsidRDefault="00C44E9D" w:rsidP="002A60CF">
            <w:pPr>
              <w:pStyle w:val="Sinespaciado"/>
              <w:jc w:val="left"/>
              <w:rPr>
                <w:rFonts w:cstheme="minorHAnsi"/>
                <w:color w:val="000000" w:themeColor="text1"/>
                <w:szCs w:val="20"/>
                <w:lang w:val="es-CO"/>
              </w:rPr>
            </w:pPr>
            <w:r w:rsidRPr="008C1139">
              <w:rPr>
                <w:rFonts w:cstheme="minorHAnsi"/>
                <w:color w:val="000000" w:themeColor="text1"/>
                <w:szCs w:val="20"/>
                <w:lang w:val="es-CO"/>
              </w:rPr>
              <w:t>Investigación III</w:t>
            </w:r>
          </w:p>
        </w:tc>
      </w:tr>
      <w:tr w:rsidR="002E4A83" w:rsidRPr="00D96321" w14:paraId="37CD69D4"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3199B84A" w14:textId="25431559" w:rsidR="002A60CF" w:rsidRPr="00D96321" w:rsidRDefault="002A60CF" w:rsidP="002A60CF">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Créditos</w:t>
            </w:r>
          </w:p>
        </w:tc>
        <w:tc>
          <w:tcPr>
            <w:tcW w:w="7021" w:type="dxa"/>
          </w:tcPr>
          <w:p w14:paraId="713FCDF7" w14:textId="7081C90A" w:rsidR="002A60CF" w:rsidRPr="008C1139" w:rsidRDefault="001E1562" w:rsidP="002A60CF">
            <w:pPr>
              <w:pStyle w:val="Sinespaciado"/>
              <w:jc w:val="left"/>
              <w:rPr>
                <w:rFonts w:cstheme="minorHAnsi"/>
                <w:color w:val="000000" w:themeColor="text1"/>
                <w:szCs w:val="20"/>
                <w:lang w:val="es-CO"/>
              </w:rPr>
            </w:pPr>
            <w:r w:rsidRPr="008C1139">
              <w:rPr>
                <w:rFonts w:cstheme="minorHAnsi"/>
                <w:color w:val="000000" w:themeColor="text1"/>
                <w:szCs w:val="20"/>
                <w:lang w:val="es-CO"/>
              </w:rPr>
              <w:t>3</w:t>
            </w:r>
          </w:p>
        </w:tc>
      </w:tr>
      <w:tr w:rsidR="002E4A83" w:rsidRPr="00D96321" w14:paraId="5AC48090" w14:textId="77777777" w:rsidTr="11DA3E6D">
        <w:trPr>
          <w:trHeight w:val="22"/>
        </w:trPr>
        <w:tc>
          <w:tcPr>
            <w:tcW w:w="2359" w:type="dxa"/>
            <w:shd w:val="clear" w:color="auto" w:fill="A8D08D" w:themeFill="accent6" w:themeFillTint="99"/>
            <w:tcMar>
              <w:top w:w="28" w:type="dxa"/>
              <w:left w:w="28" w:type="dxa"/>
              <w:bottom w:w="28" w:type="dxa"/>
              <w:right w:w="28" w:type="dxa"/>
            </w:tcMar>
          </w:tcPr>
          <w:p w14:paraId="5E61AF79" w14:textId="4C9C691B" w:rsidR="002A60CF" w:rsidRPr="00D96321" w:rsidRDefault="00E32970" w:rsidP="002A60CF">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Asesor(a)</w:t>
            </w:r>
            <w:r w:rsidR="002A60CF" w:rsidRPr="00D96321">
              <w:rPr>
                <w:rFonts w:ascii="Times New Roman" w:hAnsi="Times New Roman" w:cs="Times New Roman"/>
                <w:color w:val="000000" w:themeColor="text1"/>
                <w:sz w:val="24"/>
                <w:szCs w:val="24"/>
                <w:lang w:val="es-CO"/>
              </w:rPr>
              <w:t xml:space="preserve"> </w:t>
            </w:r>
            <w:r w:rsidR="008C6B92" w:rsidRPr="00D96321">
              <w:rPr>
                <w:rFonts w:ascii="Times New Roman" w:hAnsi="Times New Roman" w:cs="Times New Roman"/>
                <w:color w:val="000000" w:themeColor="text1"/>
                <w:sz w:val="24"/>
                <w:szCs w:val="24"/>
                <w:lang w:val="es-CO"/>
              </w:rPr>
              <w:t>tecno pedagógico</w:t>
            </w:r>
            <w:r w:rsidR="002A60CF" w:rsidRPr="00D96321">
              <w:rPr>
                <w:rFonts w:ascii="Times New Roman" w:hAnsi="Times New Roman" w:cs="Times New Roman"/>
                <w:color w:val="000000" w:themeColor="text1"/>
                <w:sz w:val="24"/>
                <w:szCs w:val="24"/>
                <w:lang w:val="es-CO"/>
              </w:rPr>
              <w:t xml:space="preserve"> </w:t>
            </w:r>
            <w:r w:rsidRPr="00D96321">
              <w:rPr>
                <w:rFonts w:ascii="Times New Roman" w:hAnsi="Times New Roman" w:cs="Times New Roman"/>
                <w:color w:val="000000" w:themeColor="text1"/>
                <w:sz w:val="24"/>
                <w:szCs w:val="24"/>
                <w:lang w:val="es-CO"/>
              </w:rPr>
              <w:t>(a)</w:t>
            </w:r>
            <w:r w:rsidR="002A60CF" w:rsidRPr="00D96321">
              <w:rPr>
                <w:rFonts w:ascii="Times New Roman" w:hAnsi="Times New Roman" w:cs="Times New Roman"/>
                <w:color w:val="000000" w:themeColor="text1"/>
                <w:sz w:val="24"/>
                <w:szCs w:val="24"/>
                <w:lang w:val="es-CO"/>
              </w:rPr>
              <w:br/>
              <w:t>(</w:t>
            </w:r>
            <w:r w:rsidR="002A60CF" w:rsidRPr="00D96321">
              <w:rPr>
                <w:rFonts w:ascii="Times New Roman" w:hAnsi="Times New Roman" w:cs="Times New Roman"/>
                <w:i/>
                <w:color w:val="000000" w:themeColor="text1"/>
                <w:sz w:val="24"/>
                <w:szCs w:val="24"/>
                <w:lang w:val="es-CO"/>
              </w:rPr>
              <w:t>lo completa D</w:t>
            </w:r>
            <w:r w:rsidR="009D6468" w:rsidRPr="00D96321">
              <w:rPr>
                <w:rFonts w:ascii="Times New Roman" w:hAnsi="Times New Roman" w:cs="Times New Roman"/>
                <w:i/>
                <w:color w:val="000000" w:themeColor="text1"/>
                <w:sz w:val="24"/>
                <w:szCs w:val="24"/>
                <w:lang w:val="es-CO"/>
              </w:rPr>
              <w:t>E</w:t>
            </w:r>
            <w:r w:rsidR="002A60CF" w:rsidRPr="00D96321">
              <w:rPr>
                <w:rFonts w:ascii="Times New Roman" w:hAnsi="Times New Roman" w:cs="Times New Roman"/>
                <w:i/>
                <w:color w:val="000000" w:themeColor="text1"/>
                <w:sz w:val="24"/>
                <w:szCs w:val="24"/>
                <w:lang w:val="es-CO"/>
              </w:rPr>
              <w:t>E</w:t>
            </w:r>
            <w:r w:rsidR="002A60CF" w:rsidRPr="00D96321">
              <w:rPr>
                <w:rFonts w:ascii="Times New Roman" w:hAnsi="Times New Roman" w:cs="Times New Roman"/>
                <w:color w:val="000000" w:themeColor="text1"/>
                <w:sz w:val="24"/>
                <w:szCs w:val="24"/>
                <w:lang w:val="es-CO"/>
              </w:rPr>
              <w:t>)</w:t>
            </w:r>
          </w:p>
        </w:tc>
        <w:tc>
          <w:tcPr>
            <w:tcW w:w="7021" w:type="dxa"/>
          </w:tcPr>
          <w:p w14:paraId="64959D68" w14:textId="2DBB6575" w:rsidR="002A60CF" w:rsidRPr="008C1139" w:rsidRDefault="00143397" w:rsidP="002A60CF">
            <w:pPr>
              <w:pStyle w:val="Sinespaciado"/>
              <w:jc w:val="left"/>
              <w:rPr>
                <w:rFonts w:cstheme="minorHAnsi"/>
                <w:color w:val="000000" w:themeColor="text1"/>
                <w:szCs w:val="20"/>
                <w:lang w:val="es-CO"/>
              </w:rPr>
            </w:pPr>
            <w:r w:rsidRPr="008C1139">
              <w:rPr>
                <w:rStyle w:val="markf11gmdvmf"/>
                <w:rFonts w:cstheme="minorHAnsi"/>
                <w:color w:val="002C4D"/>
                <w:szCs w:val="20"/>
              </w:rPr>
              <w:t>Sergio</w:t>
            </w:r>
            <w:r w:rsidRPr="008C1139">
              <w:rPr>
                <w:rFonts w:cstheme="minorHAnsi"/>
                <w:color w:val="002C4D"/>
                <w:szCs w:val="20"/>
              </w:rPr>
              <w:t xml:space="preserve"> Andrés Hernández Gómez</w:t>
            </w:r>
          </w:p>
        </w:tc>
      </w:tr>
      <w:tr w:rsidR="002E4A83" w:rsidRPr="00D96321" w14:paraId="56E60433" w14:textId="77777777" w:rsidTr="11DA3E6D">
        <w:trPr>
          <w:trHeight w:val="305"/>
        </w:trPr>
        <w:tc>
          <w:tcPr>
            <w:tcW w:w="2359" w:type="dxa"/>
            <w:shd w:val="clear" w:color="auto" w:fill="A8D08D" w:themeFill="accent6" w:themeFillTint="99"/>
            <w:tcMar>
              <w:top w:w="28" w:type="dxa"/>
              <w:left w:w="28" w:type="dxa"/>
              <w:bottom w:w="28" w:type="dxa"/>
              <w:right w:w="28" w:type="dxa"/>
            </w:tcMar>
          </w:tcPr>
          <w:p w14:paraId="3F84EFBA" w14:textId="3831B24E" w:rsidR="002A60CF" w:rsidRPr="00D96321" w:rsidRDefault="00773BB4" w:rsidP="002A60CF">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Adecuador</w:t>
            </w:r>
            <w:r w:rsidR="00A801CB" w:rsidRPr="00D96321">
              <w:rPr>
                <w:rFonts w:ascii="Times New Roman" w:hAnsi="Times New Roman" w:cs="Times New Roman"/>
                <w:color w:val="000000" w:themeColor="text1"/>
                <w:sz w:val="24"/>
                <w:szCs w:val="24"/>
                <w:lang w:val="es-CO"/>
              </w:rPr>
              <w:t>(a)</w:t>
            </w:r>
            <w:r w:rsidRPr="00D96321">
              <w:rPr>
                <w:rFonts w:ascii="Times New Roman" w:hAnsi="Times New Roman" w:cs="Times New Roman"/>
                <w:color w:val="000000" w:themeColor="text1"/>
                <w:sz w:val="24"/>
                <w:szCs w:val="24"/>
                <w:lang w:val="es-CO"/>
              </w:rPr>
              <w:t xml:space="preserve"> pedagógico</w:t>
            </w:r>
            <w:r w:rsidR="00E32970" w:rsidRPr="00D96321">
              <w:rPr>
                <w:rFonts w:ascii="Times New Roman" w:hAnsi="Times New Roman" w:cs="Times New Roman"/>
                <w:color w:val="000000" w:themeColor="text1"/>
                <w:sz w:val="24"/>
                <w:szCs w:val="24"/>
                <w:lang w:val="es-CO"/>
              </w:rPr>
              <w:t>(a)</w:t>
            </w:r>
            <w:r w:rsidR="00A801CB" w:rsidRPr="00D96321">
              <w:rPr>
                <w:rFonts w:ascii="Times New Roman" w:hAnsi="Times New Roman" w:cs="Times New Roman"/>
                <w:color w:val="000000" w:themeColor="text1"/>
                <w:sz w:val="24"/>
                <w:szCs w:val="24"/>
                <w:lang w:val="es-CO"/>
              </w:rPr>
              <w:t xml:space="preserve"> </w:t>
            </w:r>
            <w:r w:rsidR="002A60CF" w:rsidRPr="00D96321">
              <w:rPr>
                <w:rFonts w:ascii="Times New Roman" w:hAnsi="Times New Roman" w:cs="Times New Roman"/>
                <w:color w:val="000000" w:themeColor="text1"/>
                <w:sz w:val="24"/>
                <w:szCs w:val="24"/>
                <w:lang w:val="es-CO"/>
              </w:rPr>
              <w:t>(</w:t>
            </w:r>
            <w:r w:rsidR="002A60CF" w:rsidRPr="00D96321">
              <w:rPr>
                <w:rFonts w:ascii="Times New Roman" w:hAnsi="Times New Roman" w:cs="Times New Roman"/>
                <w:i/>
                <w:color w:val="000000" w:themeColor="text1"/>
                <w:sz w:val="24"/>
                <w:szCs w:val="24"/>
                <w:lang w:val="es-CO"/>
              </w:rPr>
              <w:t>lo completa D</w:t>
            </w:r>
            <w:r w:rsidR="009D6468" w:rsidRPr="00D96321">
              <w:rPr>
                <w:rFonts w:ascii="Times New Roman" w:hAnsi="Times New Roman" w:cs="Times New Roman"/>
                <w:i/>
                <w:color w:val="000000" w:themeColor="text1"/>
                <w:sz w:val="24"/>
                <w:szCs w:val="24"/>
                <w:lang w:val="es-CO"/>
              </w:rPr>
              <w:t>E</w:t>
            </w:r>
            <w:r w:rsidR="002A60CF" w:rsidRPr="00D96321">
              <w:rPr>
                <w:rFonts w:ascii="Times New Roman" w:hAnsi="Times New Roman" w:cs="Times New Roman"/>
                <w:i/>
                <w:color w:val="000000" w:themeColor="text1"/>
                <w:sz w:val="24"/>
                <w:szCs w:val="24"/>
                <w:lang w:val="es-CO"/>
              </w:rPr>
              <w:t>E</w:t>
            </w:r>
            <w:r w:rsidR="002A60CF" w:rsidRPr="00D96321">
              <w:rPr>
                <w:rFonts w:ascii="Times New Roman" w:hAnsi="Times New Roman" w:cs="Times New Roman"/>
                <w:color w:val="000000" w:themeColor="text1"/>
                <w:sz w:val="24"/>
                <w:szCs w:val="24"/>
                <w:lang w:val="es-CO"/>
              </w:rPr>
              <w:t>)</w:t>
            </w:r>
          </w:p>
        </w:tc>
        <w:tc>
          <w:tcPr>
            <w:tcW w:w="7021" w:type="dxa"/>
          </w:tcPr>
          <w:p w14:paraId="69ED7D1F" w14:textId="77777777" w:rsidR="002A60CF" w:rsidRPr="00D96321" w:rsidRDefault="002A60CF" w:rsidP="002A60CF">
            <w:pPr>
              <w:pStyle w:val="Sinespaciado"/>
              <w:jc w:val="left"/>
              <w:rPr>
                <w:rFonts w:ascii="Times New Roman" w:hAnsi="Times New Roman" w:cs="Times New Roman"/>
                <w:color w:val="000000" w:themeColor="text1"/>
                <w:sz w:val="24"/>
                <w:szCs w:val="24"/>
                <w:lang w:val="es-CO"/>
              </w:rPr>
            </w:pPr>
          </w:p>
        </w:tc>
      </w:tr>
      <w:tr w:rsidR="002E4A83" w:rsidRPr="00D96321" w14:paraId="76680FEA"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2616EC0A" w14:textId="3F1C02B2" w:rsidR="00C73458" w:rsidRPr="00D96321" w:rsidRDefault="00C73458" w:rsidP="00C73458">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Fecha elaboración</w:t>
            </w:r>
          </w:p>
        </w:tc>
        <w:tc>
          <w:tcPr>
            <w:tcW w:w="7021" w:type="dxa"/>
          </w:tcPr>
          <w:p w14:paraId="586A05A9" w14:textId="0E34877F" w:rsidR="00C73458" w:rsidRPr="00D96321" w:rsidRDefault="00152588" w:rsidP="00C73458">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3-05-2026</w:t>
            </w:r>
          </w:p>
        </w:tc>
      </w:tr>
      <w:tr w:rsidR="002E4A83" w:rsidRPr="00D96321" w14:paraId="26818481"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1DC7FAEB" w14:textId="150DF878" w:rsidR="00C73458" w:rsidRPr="00D96321" w:rsidRDefault="00C73458" w:rsidP="00C73458">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Fecha actualización</w:t>
            </w:r>
          </w:p>
        </w:tc>
        <w:tc>
          <w:tcPr>
            <w:tcW w:w="7021" w:type="dxa"/>
          </w:tcPr>
          <w:p w14:paraId="1BF1CE3C" w14:textId="77777777" w:rsidR="00C73458" w:rsidRPr="00D96321" w:rsidRDefault="00C73458" w:rsidP="00C73458">
            <w:pPr>
              <w:pStyle w:val="Sinespaciado"/>
              <w:jc w:val="left"/>
              <w:rPr>
                <w:rFonts w:ascii="Times New Roman" w:hAnsi="Times New Roman" w:cs="Times New Roman"/>
                <w:color w:val="000000" w:themeColor="text1"/>
                <w:sz w:val="24"/>
                <w:szCs w:val="24"/>
                <w:lang w:val="es-CO"/>
              </w:rPr>
            </w:pPr>
          </w:p>
        </w:tc>
      </w:tr>
      <w:tr w:rsidR="002E4A83" w:rsidRPr="00D96321" w14:paraId="0CAF8F10" w14:textId="77777777" w:rsidTr="11DA3E6D">
        <w:trPr>
          <w:trHeight w:val="305"/>
        </w:trPr>
        <w:tc>
          <w:tcPr>
            <w:tcW w:w="9380" w:type="dxa"/>
            <w:gridSpan w:val="2"/>
            <w:shd w:val="clear" w:color="auto" w:fill="BFBFBF" w:themeFill="background1" w:themeFillShade="BF"/>
          </w:tcPr>
          <w:p w14:paraId="4F3A5A85" w14:textId="7B8DC64D" w:rsidR="00C73458" w:rsidRPr="00D96321" w:rsidRDefault="00C73458" w:rsidP="00C73458">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Autor(es) del diseño del espacio académico (modalidad </w:t>
            </w:r>
            <w:r w:rsidR="00A01CC6" w:rsidRPr="00D96321">
              <w:rPr>
                <w:rFonts w:ascii="Times New Roman" w:hAnsi="Times New Roman" w:cs="Times New Roman"/>
                <w:color w:val="000000" w:themeColor="text1"/>
                <w:sz w:val="24"/>
                <w:szCs w:val="24"/>
                <w:lang w:val="es-CO"/>
              </w:rPr>
              <w:t>e</w:t>
            </w:r>
            <w:r w:rsidRPr="00D96321">
              <w:rPr>
                <w:rFonts w:ascii="Times New Roman" w:hAnsi="Times New Roman" w:cs="Times New Roman"/>
                <w:color w:val="000000" w:themeColor="text1"/>
                <w:sz w:val="24"/>
                <w:szCs w:val="24"/>
                <w:lang w:val="es-CO"/>
              </w:rPr>
              <w:t>-learning)</w:t>
            </w:r>
          </w:p>
        </w:tc>
      </w:tr>
      <w:tr w:rsidR="002E4A83" w:rsidRPr="00D96321" w14:paraId="6AE86993" w14:textId="77777777" w:rsidTr="11DA3E6D">
        <w:trPr>
          <w:trHeight w:val="305"/>
        </w:trPr>
        <w:tc>
          <w:tcPr>
            <w:tcW w:w="2359" w:type="dxa"/>
          </w:tcPr>
          <w:p w14:paraId="0B3A446A" w14:textId="1D568CAC" w:rsidR="00C73458" w:rsidRPr="00D96321" w:rsidRDefault="00C73458" w:rsidP="00C73458">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Nombres y Apellidos</w:t>
            </w:r>
          </w:p>
        </w:tc>
        <w:tc>
          <w:tcPr>
            <w:tcW w:w="7021" w:type="dxa"/>
          </w:tcPr>
          <w:p w14:paraId="2EE6E4E8" w14:textId="2F0E56E9" w:rsidR="00C73458" w:rsidRPr="00D96321" w:rsidRDefault="002B2752" w:rsidP="00C73458">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rPr>
              <w:t xml:space="preserve">Jorge </w:t>
            </w:r>
            <w:proofErr w:type="spellStart"/>
            <w:r w:rsidRPr="00D96321">
              <w:rPr>
                <w:rFonts w:ascii="Times New Roman" w:hAnsi="Times New Roman" w:cs="Times New Roman"/>
                <w:color w:val="000000" w:themeColor="text1"/>
                <w:sz w:val="24"/>
                <w:szCs w:val="24"/>
              </w:rPr>
              <w:t>Eliécer</w:t>
            </w:r>
            <w:proofErr w:type="spellEnd"/>
            <w:r w:rsidRPr="00D96321">
              <w:rPr>
                <w:rFonts w:ascii="Times New Roman" w:hAnsi="Times New Roman" w:cs="Times New Roman"/>
                <w:color w:val="000000" w:themeColor="text1"/>
                <w:sz w:val="24"/>
                <w:szCs w:val="24"/>
              </w:rPr>
              <w:t xml:space="preserve"> Martínez Posada</w:t>
            </w:r>
          </w:p>
        </w:tc>
      </w:tr>
      <w:tr w:rsidR="002E4A83" w:rsidRPr="00D96321" w14:paraId="1170F72B" w14:textId="77777777" w:rsidTr="11DA3E6D">
        <w:trPr>
          <w:trHeight w:val="305"/>
        </w:trPr>
        <w:tc>
          <w:tcPr>
            <w:tcW w:w="2359" w:type="dxa"/>
          </w:tcPr>
          <w:p w14:paraId="68F9F7F8" w14:textId="5AD54E75" w:rsidR="00E23BFD" w:rsidRPr="00D96321" w:rsidRDefault="00E23BFD" w:rsidP="00E23BFD">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Perfil profesional (máx. 200 palabras) de cada autor</w:t>
            </w:r>
          </w:p>
        </w:tc>
        <w:tc>
          <w:tcPr>
            <w:tcW w:w="7021" w:type="dxa"/>
          </w:tcPr>
          <w:p w14:paraId="075CE2AF" w14:textId="29B9EED7" w:rsidR="00E23BFD" w:rsidRPr="00D96321" w:rsidRDefault="00BE7BE9" w:rsidP="00E23BFD">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Post doctor en Bioética Universidad del Bosque, Post doctor en Filosofía Universidad de Cádiz, Estudios de Postdoctorado en Ciencias Sociales CINDE- CLACSO. Doctor en Filosofía programa Historia de la Subjetividad Universidad de Barcelona, Doctor en Ciencias Sociales, Niñez y Juventud CINDE-UM, Diploma de Estudios Avanzados (DEA) en Filosofía Universidad de Barcelona. Magíster en Desarrollo Educativo y Social CINDE- UPN, Diplomado en el "Campo religioso en América Latina: continuidades, transformaciones y conflicto" </w:t>
            </w:r>
            <w:proofErr w:type="gramStart"/>
            <w:r w:rsidRPr="00D96321">
              <w:rPr>
                <w:rFonts w:ascii="Times New Roman" w:hAnsi="Times New Roman" w:cs="Times New Roman"/>
                <w:color w:val="000000" w:themeColor="text1"/>
                <w:sz w:val="24"/>
                <w:szCs w:val="24"/>
                <w:lang w:val="es-CO"/>
              </w:rPr>
              <w:t>CLACSO,  Licenciado</w:t>
            </w:r>
            <w:proofErr w:type="gramEnd"/>
            <w:r w:rsidRPr="00D96321">
              <w:rPr>
                <w:rFonts w:ascii="Times New Roman" w:hAnsi="Times New Roman" w:cs="Times New Roman"/>
                <w:color w:val="000000" w:themeColor="text1"/>
                <w:sz w:val="24"/>
                <w:szCs w:val="24"/>
                <w:lang w:val="es-CO"/>
              </w:rPr>
              <w:t xml:space="preserve"> en Filosofía Universidad de San Buenaventura. Investigador docente en los temas de epistemología, ética- políticas </w:t>
            </w:r>
            <w:proofErr w:type="spellStart"/>
            <w:r w:rsidRPr="00D96321">
              <w:rPr>
                <w:rFonts w:ascii="Times New Roman" w:hAnsi="Times New Roman" w:cs="Times New Roman"/>
                <w:color w:val="000000" w:themeColor="text1"/>
                <w:sz w:val="24"/>
                <w:szCs w:val="24"/>
                <w:lang w:val="es-CO"/>
              </w:rPr>
              <w:t>publicas</w:t>
            </w:r>
            <w:proofErr w:type="spellEnd"/>
            <w:r w:rsidRPr="00D96321">
              <w:rPr>
                <w:rFonts w:ascii="Times New Roman" w:hAnsi="Times New Roman" w:cs="Times New Roman"/>
                <w:color w:val="000000" w:themeColor="text1"/>
                <w:sz w:val="24"/>
                <w:szCs w:val="24"/>
                <w:lang w:val="es-CO"/>
              </w:rPr>
              <w:t>, biopolítica, estudios sociales de la religión y subjetividad.</w:t>
            </w:r>
          </w:p>
        </w:tc>
      </w:tr>
      <w:tr w:rsidR="002E4A83" w:rsidRPr="00D96321" w14:paraId="1AD74990" w14:textId="77777777" w:rsidTr="11DA3E6D">
        <w:trPr>
          <w:trHeight w:val="305"/>
        </w:trPr>
        <w:tc>
          <w:tcPr>
            <w:tcW w:w="2359" w:type="dxa"/>
          </w:tcPr>
          <w:p w14:paraId="0BF2B91E" w14:textId="6305E06A" w:rsidR="00E23BFD" w:rsidRPr="00D96321" w:rsidRDefault="00E23BFD" w:rsidP="00E23BFD">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Link al CVLAC (</w:t>
            </w:r>
            <w:r w:rsidR="00E0574D" w:rsidRPr="00D96321">
              <w:rPr>
                <w:rFonts w:ascii="Times New Roman" w:hAnsi="Times New Roman" w:cs="Times New Roman"/>
                <w:color w:val="000000" w:themeColor="text1"/>
                <w:sz w:val="24"/>
                <w:szCs w:val="24"/>
                <w:lang w:val="es-CO"/>
              </w:rPr>
              <w:t xml:space="preserve">u otro enlace a su de </w:t>
            </w:r>
            <w:r w:rsidRPr="00D96321">
              <w:rPr>
                <w:rFonts w:ascii="Times New Roman" w:hAnsi="Times New Roman" w:cs="Times New Roman"/>
                <w:color w:val="000000" w:themeColor="text1"/>
                <w:sz w:val="24"/>
                <w:szCs w:val="24"/>
                <w:lang w:val="es-CO"/>
              </w:rPr>
              <w:t>hoja de vida en línea)</w:t>
            </w:r>
          </w:p>
        </w:tc>
        <w:tc>
          <w:tcPr>
            <w:tcW w:w="7021" w:type="dxa"/>
          </w:tcPr>
          <w:p w14:paraId="79B4741C" w14:textId="0C714C60" w:rsidR="00E23BFD" w:rsidRPr="00D96321" w:rsidRDefault="00143397" w:rsidP="00E23BFD">
            <w:pPr>
              <w:pStyle w:val="Sinespaciado"/>
              <w:jc w:val="left"/>
              <w:rPr>
                <w:rFonts w:ascii="Times New Roman" w:hAnsi="Times New Roman" w:cs="Times New Roman"/>
                <w:color w:val="000000" w:themeColor="text1"/>
                <w:sz w:val="24"/>
                <w:szCs w:val="24"/>
                <w:highlight w:val="yellow"/>
                <w:lang w:val="es-CO"/>
              </w:rPr>
            </w:pPr>
            <w:r>
              <w:rPr>
                <w:rFonts w:ascii="Times New Roman" w:hAnsi="Times New Roman" w:cs="Times New Roman"/>
                <w:color w:val="000000" w:themeColor="text1"/>
                <w:sz w:val="24"/>
                <w:szCs w:val="24"/>
                <w:lang w:val="es-CO"/>
              </w:rPr>
              <w:t>s</w:t>
            </w:r>
            <w:r w:rsidRPr="00143397">
              <w:rPr>
                <w:rFonts w:ascii="Times New Roman" w:hAnsi="Times New Roman" w:cs="Times New Roman"/>
                <w:color w:val="000000" w:themeColor="text1"/>
                <w:sz w:val="24"/>
                <w:szCs w:val="24"/>
                <w:lang w:val="es-CO"/>
              </w:rPr>
              <w:t>cienti.minciencias.gov.co/cvlac/visualizador/generarCurriculoCv.do?cod_rh=0000510297</w:t>
            </w:r>
          </w:p>
        </w:tc>
      </w:tr>
      <w:tr w:rsidR="002E4A83" w:rsidRPr="00D96321" w14:paraId="2BF3C11A" w14:textId="77777777" w:rsidTr="11DA3E6D">
        <w:trPr>
          <w:trHeight w:val="305"/>
        </w:trPr>
        <w:tc>
          <w:tcPr>
            <w:tcW w:w="2359" w:type="dxa"/>
          </w:tcPr>
          <w:p w14:paraId="4FD7A889" w14:textId="3B5AD118" w:rsidR="00E23BFD" w:rsidRPr="00D96321" w:rsidRDefault="00E23BFD" w:rsidP="00E23BFD">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lastRenderedPageBreak/>
              <w:t>Foto del perfil</w:t>
            </w:r>
          </w:p>
        </w:tc>
        <w:tc>
          <w:tcPr>
            <w:tcW w:w="7021" w:type="dxa"/>
          </w:tcPr>
          <w:p w14:paraId="1F697680" w14:textId="6F9147EB" w:rsidR="00E23BFD" w:rsidRPr="00D96321" w:rsidRDefault="00BE7BE9" w:rsidP="00E23BFD">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noProof/>
                <w:color w:val="000000" w:themeColor="text1"/>
                <w:sz w:val="24"/>
                <w:szCs w:val="24"/>
              </w:rPr>
              <w:drawing>
                <wp:inline distT="0" distB="0" distL="0" distR="0" wp14:anchorId="1DBF7791" wp14:editId="70CC7AD6">
                  <wp:extent cx="1847850" cy="247015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7850" cy="2470150"/>
                          </a:xfrm>
                          <a:prstGeom prst="rect">
                            <a:avLst/>
                          </a:prstGeom>
                          <a:noFill/>
                          <a:ln>
                            <a:noFill/>
                          </a:ln>
                        </pic:spPr>
                      </pic:pic>
                    </a:graphicData>
                  </a:graphic>
                </wp:inline>
              </w:drawing>
            </w:r>
          </w:p>
        </w:tc>
      </w:tr>
      <w:tr w:rsidR="002E4A83" w:rsidRPr="00D96321" w14:paraId="12B6C327" w14:textId="77777777" w:rsidTr="11DA3E6D">
        <w:trPr>
          <w:trHeight w:val="305"/>
        </w:trPr>
        <w:tc>
          <w:tcPr>
            <w:tcW w:w="9380" w:type="dxa"/>
            <w:gridSpan w:val="2"/>
          </w:tcPr>
          <w:p w14:paraId="02410057" w14:textId="0F0DDA9F" w:rsidR="00E23BFD" w:rsidRPr="00D96321" w:rsidRDefault="3A283745" w:rsidP="00053C49">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Datos de contacto</w:t>
            </w:r>
            <w:r w:rsidR="65F28E60" w:rsidRPr="00D96321">
              <w:rPr>
                <w:rFonts w:ascii="Times New Roman" w:hAnsi="Times New Roman" w:cs="Times New Roman"/>
                <w:color w:val="000000" w:themeColor="text1"/>
                <w:sz w:val="24"/>
                <w:szCs w:val="24"/>
                <w:lang w:val="es-CO"/>
              </w:rPr>
              <w:t xml:space="preserve"> (indique su número celular de contacto): </w:t>
            </w:r>
            <w:r w:rsidR="001E1562" w:rsidRPr="00D96321">
              <w:rPr>
                <w:rFonts w:ascii="Times New Roman" w:hAnsi="Times New Roman" w:cs="Times New Roman"/>
                <w:color w:val="000000" w:themeColor="text1"/>
                <w:sz w:val="24"/>
                <w:szCs w:val="24"/>
                <w:lang w:val="es-CO"/>
              </w:rPr>
              <w:t>3</w:t>
            </w:r>
            <w:r w:rsidR="00143397">
              <w:rPr>
                <w:rFonts w:ascii="Times New Roman" w:hAnsi="Times New Roman" w:cs="Times New Roman"/>
                <w:color w:val="000000" w:themeColor="text1"/>
                <w:sz w:val="24"/>
                <w:szCs w:val="24"/>
                <w:lang w:val="es-CO"/>
              </w:rPr>
              <w:t>1545157856</w:t>
            </w:r>
          </w:p>
        </w:tc>
      </w:tr>
      <w:tr w:rsidR="002E4A83" w:rsidRPr="00D96321" w14:paraId="2B691BDF" w14:textId="77777777" w:rsidTr="11DA3E6D">
        <w:trPr>
          <w:trHeight w:val="50"/>
        </w:trPr>
        <w:tc>
          <w:tcPr>
            <w:tcW w:w="2359" w:type="dxa"/>
          </w:tcPr>
          <w:p w14:paraId="056DDBF3" w14:textId="113AC6FD" w:rsidR="00E23BFD" w:rsidRPr="00D96321" w:rsidRDefault="00E23BFD" w:rsidP="00E23BFD">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Correo electrónico</w:t>
            </w:r>
          </w:p>
        </w:tc>
        <w:tc>
          <w:tcPr>
            <w:tcW w:w="7021" w:type="dxa"/>
          </w:tcPr>
          <w:p w14:paraId="2B2AFE43" w14:textId="3380FD08" w:rsidR="00E23BFD" w:rsidRPr="00D96321" w:rsidRDefault="00155C3C" w:rsidP="00E23BFD">
            <w:pPr>
              <w:pStyle w:val="Sinespaciado"/>
              <w:jc w:val="left"/>
              <w:rPr>
                <w:rFonts w:ascii="Times New Roman" w:hAnsi="Times New Roman" w:cs="Times New Roman"/>
                <w:color w:val="000000" w:themeColor="text1"/>
                <w:sz w:val="24"/>
                <w:szCs w:val="24"/>
                <w:lang w:val="es-CO"/>
              </w:rPr>
            </w:pPr>
            <w:hyperlink r:id="rId12" w:history="1">
              <w:r w:rsidR="002B2752" w:rsidRPr="00D96321">
                <w:rPr>
                  <w:rStyle w:val="Hipervnculo"/>
                  <w:rFonts w:ascii="Times New Roman" w:hAnsi="Times New Roman" w:cs="Times New Roman"/>
                  <w:color w:val="000000" w:themeColor="text1"/>
                  <w:sz w:val="24"/>
                  <w:szCs w:val="24"/>
                  <w:lang w:val="es-CO"/>
                </w:rPr>
                <w:t>jormartinez@unisalle.edu.co</w:t>
              </w:r>
            </w:hyperlink>
            <w:r w:rsidR="001E1562" w:rsidRPr="00D96321">
              <w:rPr>
                <w:rFonts w:ascii="Times New Roman" w:hAnsi="Times New Roman" w:cs="Times New Roman"/>
                <w:color w:val="000000" w:themeColor="text1"/>
                <w:sz w:val="24"/>
                <w:szCs w:val="24"/>
                <w:lang w:val="es-CO"/>
              </w:rPr>
              <w:t xml:space="preserve"> </w:t>
            </w:r>
          </w:p>
        </w:tc>
      </w:tr>
    </w:tbl>
    <w:p w14:paraId="4CD06011" w14:textId="3F684077" w:rsidR="00F12F54" w:rsidRDefault="00F12F54" w:rsidP="002A60CF">
      <w:pPr>
        <w:pStyle w:val="Sinespaciado"/>
        <w:wordWrap/>
        <w:jc w:val="left"/>
        <w:rPr>
          <w:rFonts w:ascii="Times New Roman" w:hAnsi="Times New Roman" w:cs="Times New Roman"/>
          <w:color w:val="000000" w:themeColor="text1"/>
          <w:sz w:val="24"/>
          <w:szCs w:val="24"/>
          <w:lang w:val="es-CO"/>
        </w:rPr>
      </w:pPr>
    </w:p>
    <w:p w14:paraId="1D7DFA29" w14:textId="04F2C413"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7058C3D2" w14:textId="185D54F7"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4F913D01" w14:textId="11DE2ED3"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13B717DE" w14:textId="721B5080"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1CEC28D3" w14:textId="2AE6F6E7"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799AC3FF" w14:textId="415E03CD"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4EC4942E" w14:textId="66759834"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485CE785" w14:textId="2F2AB0FC"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13D47AF5" w14:textId="597DC073"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484CE580" w14:textId="490D44A7"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1D0F9CC0" w14:textId="7AFD42AB"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60F3A0EA" w14:textId="7D712884"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792C454A" w14:textId="326B131B"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50C8C9F3" w14:textId="41F852A2"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6E86E525" w14:textId="4811A38B"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67BBE2EF" w14:textId="2DFDEA0E"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0108DEE6" w14:textId="4C5BDFCA"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7BA53819" w14:textId="0C661C15"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445014FD" w14:textId="4F421310"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34E22EE5" w14:textId="642DD81D"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4DC8B0F8" w14:textId="2739EB2B"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73FF98A0" w14:textId="2F8F2152"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20FE0F8C" w14:textId="4DA72FA5"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21DBB937" w14:textId="055D3885"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644DE902" w14:textId="1BF0CF64"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0050E4C2" w14:textId="3A648725" w:rsidR="0076595A" w:rsidRDefault="0076595A" w:rsidP="002A60CF">
      <w:pPr>
        <w:pStyle w:val="Sinespaciado"/>
        <w:wordWrap/>
        <w:jc w:val="left"/>
        <w:rPr>
          <w:rFonts w:ascii="Times New Roman" w:hAnsi="Times New Roman" w:cs="Times New Roman"/>
          <w:color w:val="000000" w:themeColor="text1"/>
          <w:sz w:val="24"/>
          <w:szCs w:val="24"/>
          <w:lang w:val="es-CO"/>
        </w:rPr>
      </w:pPr>
    </w:p>
    <w:p w14:paraId="3DA177C6" w14:textId="77777777" w:rsidR="0076595A" w:rsidRPr="00D96321" w:rsidRDefault="0076595A" w:rsidP="002A60CF">
      <w:pPr>
        <w:pStyle w:val="Sinespaciado"/>
        <w:wordWrap/>
        <w:jc w:val="left"/>
        <w:rPr>
          <w:rFonts w:ascii="Times New Roman" w:hAnsi="Times New Roman" w:cs="Times New Roman"/>
          <w:color w:val="000000" w:themeColor="text1"/>
          <w:sz w:val="24"/>
          <w:szCs w:val="24"/>
          <w:lang w:val="es-CO"/>
        </w:rPr>
      </w:pPr>
    </w:p>
    <w:p w14:paraId="2607E4F6" w14:textId="36CB4A60" w:rsidR="00F12F54" w:rsidRPr="00D96321" w:rsidRDefault="00E0574D" w:rsidP="00F52F27">
      <w:pPr>
        <w:pStyle w:val="Sinespaciado"/>
        <w:wordWrap/>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shd w:val="clear" w:color="auto" w:fill="F7CAAC" w:themeFill="accent2" w:themeFillTint="66"/>
          <w:lang w:val="es-CO"/>
        </w:rPr>
        <w:lastRenderedPageBreak/>
        <w:t>OPCIÓN METODOLÓGICA</w:t>
      </w:r>
      <w:r w:rsidR="00F12F54" w:rsidRPr="00D96321">
        <w:rPr>
          <w:rFonts w:ascii="Times New Roman" w:hAnsi="Times New Roman" w:cs="Times New Roman"/>
          <w:color w:val="000000" w:themeColor="text1"/>
          <w:sz w:val="24"/>
          <w:szCs w:val="24"/>
          <w:shd w:val="clear" w:color="auto" w:fill="F7CAAC" w:themeFill="accent2" w:themeFillTint="66"/>
          <w:lang w:val="es-CO"/>
        </w:rPr>
        <w:t xml:space="preserve"> DEL ESPACIO ACADÉMICO </w:t>
      </w:r>
      <w:r w:rsidR="00AE1C17" w:rsidRPr="00D96321">
        <w:rPr>
          <w:rFonts w:ascii="Times New Roman" w:hAnsi="Times New Roman" w:cs="Times New Roman"/>
          <w:color w:val="000000" w:themeColor="text1"/>
          <w:sz w:val="24"/>
          <w:szCs w:val="24"/>
          <w:shd w:val="clear" w:color="auto" w:fill="F7CAAC" w:themeFill="accent2" w:themeFillTint="66"/>
          <w:lang w:val="es-CO"/>
        </w:rPr>
        <w:t>(</w:t>
      </w:r>
      <w:r w:rsidR="00E763AE" w:rsidRPr="00D96321">
        <w:rPr>
          <w:rFonts w:ascii="Times New Roman" w:hAnsi="Times New Roman" w:cs="Times New Roman"/>
          <w:color w:val="000000" w:themeColor="text1"/>
          <w:sz w:val="24"/>
          <w:szCs w:val="24"/>
          <w:shd w:val="clear" w:color="auto" w:fill="F7CAAC" w:themeFill="accent2" w:themeFillTint="66"/>
          <w:lang w:val="es-CO"/>
        </w:rPr>
        <w:t>redacción dirigida al estudiante</w:t>
      </w:r>
      <w:r w:rsidR="00AE1C17" w:rsidRPr="00D96321">
        <w:rPr>
          <w:rFonts w:ascii="Times New Roman" w:hAnsi="Times New Roman" w:cs="Times New Roman"/>
          <w:color w:val="000000" w:themeColor="text1"/>
          <w:sz w:val="24"/>
          <w:szCs w:val="24"/>
          <w:shd w:val="clear" w:color="auto" w:fill="F7CAAC" w:themeFill="accent2" w:themeFillTint="66"/>
          <w:lang w:val="es-CO"/>
        </w:rPr>
        <w:t>)</w:t>
      </w:r>
    </w:p>
    <w:p w14:paraId="17E7848A" w14:textId="77777777" w:rsidR="00F12F54" w:rsidRPr="00D96321" w:rsidRDefault="00F12F54" w:rsidP="00F12F54">
      <w:pPr>
        <w:pStyle w:val="Sinespaciado"/>
        <w:wordWrap/>
        <w:jc w:val="left"/>
        <w:rPr>
          <w:rFonts w:ascii="Times New Roman" w:hAnsi="Times New Roman" w:cs="Times New Roman"/>
          <w:i/>
          <w:color w:val="000000" w:themeColor="text1"/>
          <w:sz w:val="24"/>
          <w:szCs w:val="24"/>
          <w:lang w:val="es-CO"/>
        </w:rPr>
      </w:pPr>
    </w:p>
    <w:p w14:paraId="0A28C3F1" w14:textId="77777777" w:rsidR="002B2752" w:rsidRPr="002B2752" w:rsidRDefault="002B2752" w:rsidP="002B2752">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2B2752">
        <w:rPr>
          <w:rFonts w:ascii="Times New Roman" w:eastAsia="Times New Roman" w:hAnsi="Times New Roman" w:cs="Times New Roman"/>
          <w:color w:val="000000" w:themeColor="text1"/>
          <w:sz w:val="24"/>
          <w:szCs w:val="24"/>
          <w:lang w:val="es-CO" w:eastAsia="es-CO"/>
        </w:rPr>
        <w:t>El espacio académico Investigación III cuenta con un énfasis metodológico orientado al procesamiento, análisis e interpretación de datos cualitativos. La metodología del curso se centra en el trabajo aplicado sobre los materiales empíricos de los propios proyectos de investigación de los estudiantes.</w:t>
      </w:r>
    </w:p>
    <w:p w14:paraId="58F19B23" w14:textId="77777777" w:rsidR="002B2752" w:rsidRPr="002B2752" w:rsidRDefault="002B2752" w:rsidP="002B2752">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2B2752">
        <w:rPr>
          <w:rFonts w:ascii="Times New Roman" w:eastAsia="Times New Roman" w:hAnsi="Times New Roman" w:cs="Times New Roman"/>
          <w:color w:val="000000" w:themeColor="text1"/>
          <w:sz w:val="24"/>
          <w:szCs w:val="24"/>
          <w:lang w:val="es-CO" w:eastAsia="es-CO"/>
        </w:rPr>
        <w:t>A lo largo del curso se desarrollarán actividades como talleres de codificación, construcción de matrices analíticas, ejercicios de interpretación, escritura progresiva y espacios de retroalimentación colectiva. Se privilegia una relación reflexiva entre teoría, metodología y experiencia empírica, entendiendo el procesamiento de datos no como una operación técnica, sino como una práctica de producción de inteligibilidad sobre los procesos de subjetivación, los discursos y las prácticas religiosas.</w:t>
      </w:r>
    </w:p>
    <w:p w14:paraId="5566CC49" w14:textId="78AA18DC" w:rsidR="00E0574D" w:rsidRPr="00D96321" w:rsidRDefault="00E0574D" w:rsidP="00F12F54">
      <w:pPr>
        <w:pStyle w:val="Sinespaciado"/>
        <w:wordWrap/>
        <w:jc w:val="left"/>
        <w:rPr>
          <w:rFonts w:ascii="Times New Roman" w:hAnsi="Times New Roman" w:cs="Times New Roman"/>
          <w:i/>
          <w:color w:val="000000" w:themeColor="text1"/>
          <w:sz w:val="24"/>
          <w:szCs w:val="24"/>
          <w:lang w:val="es-CO"/>
        </w:rPr>
      </w:pPr>
    </w:p>
    <w:p w14:paraId="1EDEE489" w14:textId="60AE888B" w:rsidR="00F12F54" w:rsidRPr="00D96321" w:rsidRDefault="00F12F54" w:rsidP="00F52F27">
      <w:pPr>
        <w:pStyle w:val="Ttulo1"/>
        <w:keepNext w:val="0"/>
        <w:keepLines w:val="0"/>
        <w:widowControl w:val="0"/>
        <w:shd w:val="clear" w:color="auto" w:fill="F7CAAC" w:themeFill="accent2" w:themeFillTint="66"/>
        <w:spacing w:line="276" w:lineRule="auto"/>
        <w:jc w:val="both"/>
        <w:rPr>
          <w:rFonts w:ascii="Times New Roman" w:hAnsi="Times New Roman" w:cs="Times New Roman"/>
          <w:b w:val="0"/>
          <w:i/>
          <w:color w:val="000000" w:themeColor="text1"/>
          <w:sz w:val="24"/>
          <w:szCs w:val="24"/>
          <w:lang w:val="es-CO"/>
        </w:rPr>
      </w:pPr>
      <w:r w:rsidRPr="00D96321">
        <w:rPr>
          <w:rFonts w:ascii="Times New Roman" w:hAnsi="Times New Roman" w:cs="Times New Roman"/>
          <w:b w:val="0"/>
          <w:color w:val="000000" w:themeColor="text1"/>
          <w:sz w:val="24"/>
          <w:szCs w:val="24"/>
        </w:rPr>
        <w:t xml:space="preserve">PRESENTACIÓN DEL ESPACIO ACADÉMICO </w:t>
      </w:r>
      <w:r w:rsidRPr="00D96321">
        <w:rPr>
          <w:rFonts w:ascii="Times New Roman" w:hAnsi="Times New Roman" w:cs="Times New Roman"/>
          <w:b w:val="0"/>
          <w:color w:val="000000" w:themeColor="text1"/>
          <w:sz w:val="24"/>
          <w:szCs w:val="24"/>
          <w:lang w:val="es-CO"/>
        </w:rPr>
        <w:t>(</w:t>
      </w:r>
      <w:r w:rsidRPr="00D96321">
        <w:rPr>
          <w:rFonts w:ascii="Times New Roman" w:hAnsi="Times New Roman" w:cs="Times New Roman"/>
          <w:b w:val="0"/>
          <w:i/>
          <w:color w:val="000000" w:themeColor="text1"/>
          <w:sz w:val="24"/>
          <w:szCs w:val="24"/>
          <w:lang w:val="es-CO"/>
        </w:rPr>
        <w:t>No superar 1 página</w:t>
      </w:r>
      <w:r w:rsidRPr="00D96321">
        <w:rPr>
          <w:rFonts w:ascii="Times New Roman" w:hAnsi="Times New Roman" w:cs="Times New Roman"/>
          <w:b w:val="0"/>
          <w:color w:val="000000" w:themeColor="text1"/>
          <w:sz w:val="24"/>
          <w:szCs w:val="24"/>
          <w:lang w:val="es-CO"/>
        </w:rPr>
        <w:t>)</w:t>
      </w:r>
      <w:r w:rsidR="00B6081F" w:rsidRPr="00D96321">
        <w:rPr>
          <w:rFonts w:ascii="Times New Roman" w:hAnsi="Times New Roman" w:cs="Times New Roman"/>
          <w:b w:val="0"/>
          <w:color w:val="000000" w:themeColor="text1"/>
          <w:sz w:val="24"/>
          <w:szCs w:val="24"/>
          <w:lang w:val="es-CO"/>
        </w:rPr>
        <w:t xml:space="preserve"> </w:t>
      </w:r>
      <w:r w:rsidR="00B6081F" w:rsidRPr="00D96321">
        <w:rPr>
          <w:rFonts w:ascii="Times New Roman" w:hAnsi="Times New Roman" w:cs="Times New Roman"/>
          <w:b w:val="0"/>
          <w:i/>
          <w:color w:val="000000" w:themeColor="text1"/>
          <w:sz w:val="24"/>
          <w:szCs w:val="24"/>
          <w:lang w:val="es-CO"/>
        </w:rPr>
        <w:t>(redacción dirigida al estudiante)</w:t>
      </w:r>
    </w:p>
    <w:p w14:paraId="1B1641C8" w14:textId="77777777" w:rsidR="00446544" w:rsidRPr="00D96321" w:rsidRDefault="00446544" w:rsidP="00F12F54">
      <w:pPr>
        <w:pStyle w:val="Sinespaciado"/>
        <w:wordWrap/>
        <w:jc w:val="left"/>
        <w:rPr>
          <w:rFonts w:ascii="Times New Roman" w:hAnsi="Times New Roman" w:cs="Times New Roman"/>
          <w:i/>
          <w:color w:val="000000" w:themeColor="text1"/>
          <w:sz w:val="24"/>
          <w:szCs w:val="24"/>
          <w:lang w:val="es-CO"/>
        </w:rPr>
      </w:pPr>
    </w:p>
    <w:p w14:paraId="780C8239" w14:textId="77777777" w:rsidR="00446544" w:rsidRPr="00D96321" w:rsidRDefault="00446544" w:rsidP="00446544">
      <w:pPr>
        <w:pStyle w:val="Sinespaciado"/>
        <w:wordWrap/>
        <w:jc w:val="left"/>
        <w:rPr>
          <w:rFonts w:ascii="Times New Roman" w:hAnsi="Times New Roman" w:cs="Times New Roman"/>
          <w:i/>
          <w:color w:val="000000" w:themeColor="text1"/>
          <w:sz w:val="24"/>
          <w:szCs w:val="24"/>
          <w:lang w:val="es-CO"/>
        </w:rPr>
      </w:pPr>
    </w:p>
    <w:p w14:paraId="582B0AFD" w14:textId="77777777" w:rsidR="00A65ADA" w:rsidRPr="00A65ADA" w:rsidRDefault="00A65ADA" w:rsidP="00A65ADA">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A65ADA">
        <w:rPr>
          <w:rFonts w:ascii="Times New Roman" w:eastAsia="Times New Roman" w:hAnsi="Times New Roman" w:cs="Times New Roman"/>
          <w:color w:val="000000" w:themeColor="text1"/>
          <w:sz w:val="24"/>
          <w:szCs w:val="24"/>
          <w:lang w:val="es-CO" w:eastAsia="es-CO"/>
        </w:rPr>
        <w:t>Bienvenidos al espacio académico Investigación III: Recolección de información cualitativa y procesamiento de datos, cuyo sentido es acompañar al estudiante en la construcción del corpus empírico y en el desarrollo de estrategias de análisis en el marco de su proyecto de investigación.</w:t>
      </w:r>
    </w:p>
    <w:p w14:paraId="06517078" w14:textId="77777777" w:rsidR="00A65ADA" w:rsidRPr="00A65ADA" w:rsidRDefault="00A65ADA" w:rsidP="00A65ADA">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A65ADA">
        <w:rPr>
          <w:rFonts w:ascii="Times New Roman" w:eastAsia="Times New Roman" w:hAnsi="Times New Roman" w:cs="Times New Roman"/>
          <w:color w:val="000000" w:themeColor="text1"/>
          <w:sz w:val="24"/>
          <w:szCs w:val="24"/>
          <w:lang w:val="es-CO" w:eastAsia="es-CO"/>
        </w:rPr>
        <w:t>Para lograr esta meta de aprendizaje, el curso se encuentra organizado en cuatro (4) unidades de estudio.</w:t>
      </w:r>
    </w:p>
    <w:p w14:paraId="7D5455ED" w14:textId="77777777" w:rsidR="00A65ADA" w:rsidRPr="00A65ADA" w:rsidRDefault="00A65ADA" w:rsidP="00A65ADA">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A65ADA">
        <w:rPr>
          <w:rFonts w:ascii="Times New Roman" w:eastAsia="Times New Roman" w:hAnsi="Times New Roman" w:cs="Times New Roman"/>
          <w:color w:val="000000" w:themeColor="text1"/>
          <w:sz w:val="24"/>
          <w:szCs w:val="24"/>
          <w:lang w:val="es-CO" w:eastAsia="es-CO"/>
        </w:rPr>
        <w:t>La primera unidad busca comprender los fundamentos de la investigación cualitativa y la naturaleza del dato como construcción.</w:t>
      </w:r>
    </w:p>
    <w:p w14:paraId="277156FE" w14:textId="77777777" w:rsidR="00A65ADA" w:rsidRPr="00A65ADA" w:rsidRDefault="00A65ADA" w:rsidP="00A65ADA">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A65ADA">
        <w:rPr>
          <w:rFonts w:ascii="Times New Roman" w:eastAsia="Times New Roman" w:hAnsi="Times New Roman" w:cs="Times New Roman"/>
          <w:color w:val="000000" w:themeColor="text1"/>
          <w:sz w:val="24"/>
          <w:szCs w:val="24"/>
          <w:lang w:val="es-CO" w:eastAsia="es-CO"/>
        </w:rPr>
        <w:t>La segunda unidad busca diseñar estrategias de recolección de información cualitativa.</w:t>
      </w:r>
    </w:p>
    <w:p w14:paraId="42230559" w14:textId="77777777" w:rsidR="00A65ADA" w:rsidRPr="00A65ADA" w:rsidRDefault="00A65ADA" w:rsidP="00A65ADA">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A65ADA">
        <w:rPr>
          <w:rFonts w:ascii="Times New Roman" w:eastAsia="Times New Roman" w:hAnsi="Times New Roman" w:cs="Times New Roman"/>
          <w:color w:val="000000" w:themeColor="text1"/>
          <w:sz w:val="24"/>
          <w:szCs w:val="24"/>
          <w:lang w:val="es-CO" w:eastAsia="es-CO"/>
        </w:rPr>
        <w:t>La tercera unidad busca desarrollar procesos de organización, codificación y categorización del material empírico.</w:t>
      </w:r>
    </w:p>
    <w:p w14:paraId="5490EE37" w14:textId="77777777" w:rsidR="00A65ADA" w:rsidRPr="00A65ADA" w:rsidRDefault="00A65ADA" w:rsidP="00A65ADA">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A65ADA">
        <w:rPr>
          <w:rFonts w:ascii="Times New Roman" w:eastAsia="Times New Roman" w:hAnsi="Times New Roman" w:cs="Times New Roman"/>
          <w:color w:val="000000" w:themeColor="text1"/>
          <w:sz w:val="24"/>
          <w:szCs w:val="24"/>
          <w:lang w:val="es-CO" w:eastAsia="es-CO"/>
        </w:rPr>
        <w:t>Y, finalmente, la cuarta unidad busca construir interpretaciones y avanzar en la escritura de resultados de investigación.</w:t>
      </w:r>
    </w:p>
    <w:p w14:paraId="570F8760" w14:textId="77777777" w:rsidR="00A65ADA" w:rsidRPr="00A65ADA" w:rsidRDefault="00A65ADA" w:rsidP="00A65ADA">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A65ADA">
        <w:rPr>
          <w:rFonts w:ascii="Times New Roman" w:eastAsia="Times New Roman" w:hAnsi="Times New Roman" w:cs="Times New Roman"/>
          <w:color w:val="000000" w:themeColor="text1"/>
          <w:sz w:val="24"/>
          <w:szCs w:val="24"/>
          <w:lang w:val="es-CO" w:eastAsia="es-CO"/>
        </w:rPr>
        <w:t>Con estos elementos, el curso aporta al desarrollo de la competencia del programa orientada a la formulación, análisis e interpretación de procesos sociales en el campo de los Estudios Sociales de la Religión.</w:t>
      </w:r>
    </w:p>
    <w:p w14:paraId="4D613A56" w14:textId="2C1C43CE" w:rsidR="005D49FC" w:rsidRPr="00D96321" w:rsidRDefault="005D49FC" w:rsidP="009A23A9">
      <w:pPr>
        <w:pStyle w:val="Sinespaciado"/>
        <w:rPr>
          <w:rFonts w:ascii="Times New Roman" w:hAnsi="Times New Roman" w:cs="Times New Roman"/>
          <w:color w:val="000000" w:themeColor="text1"/>
          <w:sz w:val="24"/>
          <w:szCs w:val="24"/>
          <w:lang w:val="es-CO"/>
        </w:rPr>
        <w:sectPr w:rsidR="005D49FC" w:rsidRPr="00D96321" w:rsidSect="00C27AE4">
          <w:headerReference w:type="default" r:id="rId13"/>
          <w:pgSz w:w="12240" w:h="15840" w:code="1"/>
          <w:pgMar w:top="1418" w:right="1134" w:bottom="1418" w:left="1701" w:header="709" w:footer="709" w:gutter="0"/>
          <w:cols w:space="708"/>
          <w:docGrid w:linePitch="360"/>
        </w:sectPr>
      </w:pPr>
    </w:p>
    <w:tbl>
      <w:tblPr>
        <w:tblStyle w:val="Tablaconcuadrcula"/>
        <w:tblW w:w="5000" w:type="pct"/>
        <w:tblLook w:val="04A0" w:firstRow="1" w:lastRow="0" w:firstColumn="1" w:lastColumn="0" w:noHBand="0" w:noVBand="1"/>
      </w:tblPr>
      <w:tblGrid>
        <w:gridCol w:w="1838"/>
        <w:gridCol w:w="1110"/>
        <w:gridCol w:w="3004"/>
        <w:gridCol w:w="5195"/>
        <w:gridCol w:w="1190"/>
        <w:gridCol w:w="657"/>
      </w:tblGrid>
      <w:tr w:rsidR="002E4A83" w:rsidRPr="00D96321" w14:paraId="74CEF85E" w14:textId="77777777" w:rsidTr="11DA3E6D">
        <w:tc>
          <w:tcPr>
            <w:tcW w:w="5000"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C034732" w14:textId="42BAC0E2" w:rsidR="00661754" w:rsidRPr="00D96321" w:rsidRDefault="00661754"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lastRenderedPageBreak/>
              <w:t>PLAN DE FORMACIÓN DEL ESPACIO ACADÉMICO</w:t>
            </w:r>
            <w:r w:rsidR="0031118C" w:rsidRPr="00D96321">
              <w:rPr>
                <w:rFonts w:ascii="Times New Roman" w:hAnsi="Times New Roman" w:cs="Times New Roman"/>
                <w:color w:val="000000" w:themeColor="text1"/>
                <w:sz w:val="24"/>
                <w:szCs w:val="24"/>
              </w:rPr>
              <w:t xml:space="preserve"> </w:t>
            </w:r>
            <w:hyperlink r:id="rId14" w:history="1">
              <w:r w:rsidR="0031118C" w:rsidRPr="00D96321">
                <w:rPr>
                  <w:rStyle w:val="Hipervnculo"/>
                  <w:rFonts w:ascii="Times New Roman" w:hAnsi="Times New Roman" w:cs="Times New Roman"/>
                  <w:color w:val="000000" w:themeColor="text1"/>
                  <w:sz w:val="24"/>
                  <w:szCs w:val="24"/>
                </w:rPr>
                <w:t>(clic para ver ejemplos)</w:t>
              </w:r>
            </w:hyperlink>
          </w:p>
        </w:tc>
      </w:tr>
      <w:tr w:rsidR="002E4A83" w:rsidRPr="00D96321" w14:paraId="12949AE1" w14:textId="77777777" w:rsidTr="0076595A">
        <w:tc>
          <w:tcPr>
            <w:tcW w:w="707" w:type="pct"/>
            <w:tcBorders>
              <w:top w:val="single" w:sz="4" w:space="0" w:color="auto"/>
              <w:left w:val="single" w:sz="4" w:space="0" w:color="auto"/>
              <w:bottom w:val="single" w:sz="4" w:space="0" w:color="auto"/>
              <w:right w:val="single" w:sz="4" w:space="0" w:color="auto"/>
            </w:tcBorders>
            <w:vAlign w:val="center"/>
            <w:hideMark/>
          </w:tcPr>
          <w:p w14:paraId="431B189F" w14:textId="77777777" w:rsidR="00661754" w:rsidRPr="00D96321" w:rsidRDefault="00661754" w:rsidP="009A23A9">
            <w:pPr>
              <w:widowControl w:val="0"/>
              <w:spacing w:after="0" w:line="240" w:lineRule="auto"/>
              <w:jc w:val="center"/>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Unidad</w:t>
            </w:r>
          </w:p>
        </w:tc>
        <w:tc>
          <w:tcPr>
            <w:tcW w:w="427" w:type="pct"/>
            <w:tcBorders>
              <w:top w:val="single" w:sz="4" w:space="0" w:color="auto"/>
              <w:left w:val="single" w:sz="4" w:space="0" w:color="auto"/>
              <w:bottom w:val="single" w:sz="4" w:space="0" w:color="auto"/>
              <w:right w:val="single" w:sz="4" w:space="0" w:color="auto"/>
            </w:tcBorders>
            <w:vAlign w:val="center"/>
            <w:hideMark/>
          </w:tcPr>
          <w:p w14:paraId="018C69F3" w14:textId="73F05194" w:rsidR="00661754" w:rsidRPr="00D96321" w:rsidRDefault="00D61423" w:rsidP="009A23A9">
            <w:pPr>
              <w:widowControl w:val="0"/>
              <w:spacing w:after="0" w:line="240" w:lineRule="auto"/>
              <w:jc w:val="center"/>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Resultado</w:t>
            </w:r>
            <w:r w:rsidR="00A340A6" w:rsidRPr="00D96321">
              <w:rPr>
                <w:rFonts w:ascii="Times New Roman" w:hAnsi="Times New Roman" w:cs="Times New Roman"/>
                <w:color w:val="000000" w:themeColor="text1"/>
                <w:sz w:val="24"/>
                <w:szCs w:val="24"/>
              </w:rPr>
              <w:t>s*</w:t>
            </w:r>
          </w:p>
        </w:tc>
        <w:tc>
          <w:tcPr>
            <w:tcW w:w="1156" w:type="pct"/>
            <w:tcBorders>
              <w:top w:val="single" w:sz="4" w:space="0" w:color="auto"/>
              <w:left w:val="single" w:sz="4" w:space="0" w:color="auto"/>
              <w:bottom w:val="single" w:sz="4" w:space="0" w:color="auto"/>
              <w:right w:val="single" w:sz="4" w:space="0" w:color="auto"/>
            </w:tcBorders>
            <w:vAlign w:val="center"/>
            <w:hideMark/>
          </w:tcPr>
          <w:p w14:paraId="02C94F1F" w14:textId="77777777" w:rsidR="00661754" w:rsidRPr="00D96321" w:rsidRDefault="00661754" w:rsidP="009A23A9">
            <w:pPr>
              <w:widowControl w:val="0"/>
              <w:spacing w:after="0" w:line="240" w:lineRule="auto"/>
              <w:jc w:val="center"/>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Contenidos de la unidad</w:t>
            </w:r>
          </w:p>
        </w:tc>
        <w:tc>
          <w:tcPr>
            <w:tcW w:w="1999" w:type="pct"/>
            <w:tcBorders>
              <w:top w:val="single" w:sz="4" w:space="0" w:color="auto"/>
              <w:left w:val="single" w:sz="4" w:space="0" w:color="auto"/>
              <w:bottom w:val="single" w:sz="4" w:space="0" w:color="auto"/>
              <w:right w:val="single" w:sz="4" w:space="0" w:color="auto"/>
            </w:tcBorders>
            <w:vAlign w:val="center"/>
            <w:hideMark/>
          </w:tcPr>
          <w:p w14:paraId="7FED0272" w14:textId="67816E73" w:rsidR="00661754" w:rsidRPr="00D96321" w:rsidRDefault="009A23A9" w:rsidP="009A23A9">
            <w:pPr>
              <w:widowControl w:val="0"/>
              <w:spacing w:after="0" w:line="240" w:lineRule="auto"/>
              <w:jc w:val="center"/>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A</w:t>
            </w:r>
            <w:r w:rsidR="5ABD688A" w:rsidRPr="00D96321">
              <w:rPr>
                <w:rFonts w:ascii="Times New Roman" w:hAnsi="Times New Roman" w:cs="Times New Roman"/>
                <w:color w:val="000000" w:themeColor="text1"/>
                <w:sz w:val="24"/>
                <w:szCs w:val="24"/>
              </w:rPr>
              <w:t>ctividades</w:t>
            </w:r>
          </w:p>
        </w:tc>
        <w:tc>
          <w:tcPr>
            <w:tcW w:w="458" w:type="pct"/>
            <w:tcBorders>
              <w:top w:val="single" w:sz="4" w:space="0" w:color="auto"/>
              <w:left w:val="single" w:sz="4" w:space="0" w:color="auto"/>
              <w:bottom w:val="single" w:sz="4" w:space="0" w:color="auto"/>
              <w:right w:val="single" w:sz="4" w:space="0" w:color="auto"/>
            </w:tcBorders>
            <w:vAlign w:val="center"/>
            <w:hideMark/>
          </w:tcPr>
          <w:p w14:paraId="4283BEDE" w14:textId="56D0BB56" w:rsidR="00661754" w:rsidRPr="00D96321" w:rsidRDefault="5ABD688A" w:rsidP="009A23A9">
            <w:pPr>
              <w:widowControl w:val="0"/>
              <w:spacing w:after="0" w:line="240" w:lineRule="auto"/>
              <w:jc w:val="center"/>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Semanas</w:t>
            </w:r>
          </w:p>
        </w:tc>
        <w:tc>
          <w:tcPr>
            <w:tcW w:w="253" w:type="pct"/>
            <w:tcBorders>
              <w:top w:val="single" w:sz="4" w:space="0" w:color="auto"/>
              <w:left w:val="single" w:sz="4" w:space="0" w:color="auto"/>
              <w:bottom w:val="single" w:sz="4" w:space="0" w:color="auto"/>
              <w:right w:val="single" w:sz="4" w:space="0" w:color="auto"/>
            </w:tcBorders>
            <w:vAlign w:val="center"/>
            <w:hideMark/>
          </w:tcPr>
          <w:p w14:paraId="533E2815" w14:textId="11A54E0F" w:rsidR="00661754" w:rsidRPr="00D96321" w:rsidRDefault="5ABD688A" w:rsidP="009A23A9">
            <w:pPr>
              <w:widowControl w:val="0"/>
              <w:spacing w:after="0" w:line="240" w:lineRule="auto"/>
              <w:jc w:val="center"/>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w:t>
            </w:r>
          </w:p>
        </w:tc>
      </w:tr>
      <w:tr w:rsidR="002E4A83" w:rsidRPr="00D96321" w14:paraId="17D41939" w14:textId="77777777" w:rsidTr="0076595A">
        <w:trPr>
          <w:trHeight w:val="395"/>
        </w:trPr>
        <w:tc>
          <w:tcPr>
            <w:tcW w:w="707" w:type="pct"/>
            <w:vMerge w:val="restart"/>
            <w:tcBorders>
              <w:top w:val="single" w:sz="4" w:space="0" w:color="auto"/>
              <w:left w:val="single" w:sz="4" w:space="0" w:color="auto"/>
              <w:bottom w:val="single" w:sz="4" w:space="0" w:color="auto"/>
              <w:right w:val="single" w:sz="4" w:space="0" w:color="auto"/>
            </w:tcBorders>
          </w:tcPr>
          <w:p w14:paraId="103BA3C7" w14:textId="77777777" w:rsidR="00661754" w:rsidRPr="00D96321" w:rsidRDefault="00661754" w:rsidP="009A23A9">
            <w:pPr>
              <w:widowControl w:val="0"/>
              <w:spacing w:after="0" w:line="240" w:lineRule="auto"/>
              <w:rPr>
                <w:rFonts w:ascii="Times New Roman" w:hAnsi="Times New Roman" w:cs="Times New Roman"/>
                <w:i/>
                <w:color w:val="000000" w:themeColor="text1"/>
                <w:sz w:val="24"/>
                <w:szCs w:val="24"/>
              </w:rPr>
            </w:pPr>
          </w:p>
          <w:p w14:paraId="2BD4EB41" w14:textId="77777777" w:rsidR="00A65ADA" w:rsidRPr="00D96321" w:rsidRDefault="00661754"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 </w:t>
            </w:r>
            <w:r w:rsidR="00A65ADA" w:rsidRPr="00D96321">
              <w:rPr>
                <w:rFonts w:ascii="Times New Roman" w:hAnsi="Times New Roman" w:cs="Times New Roman"/>
                <w:color w:val="000000" w:themeColor="text1"/>
                <w:sz w:val="24"/>
                <w:szCs w:val="24"/>
              </w:rPr>
              <w:t>UNIDAD 1</w:t>
            </w:r>
          </w:p>
          <w:p w14:paraId="5B06C576" w14:textId="7D058126" w:rsidR="00661754" w:rsidRPr="00D96321" w:rsidRDefault="00CD56DF"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sz w:val="24"/>
                <w:szCs w:val="24"/>
              </w:rPr>
              <w:t>Fundamentos del dato cualitativo en los Estudios Sociales de la Religión y construcción del campo de investigación</w:t>
            </w:r>
          </w:p>
        </w:tc>
        <w:tc>
          <w:tcPr>
            <w:tcW w:w="427" w:type="pct"/>
            <w:vMerge w:val="restart"/>
            <w:tcBorders>
              <w:top w:val="single" w:sz="4" w:space="0" w:color="auto"/>
              <w:left w:val="single" w:sz="4" w:space="0" w:color="auto"/>
              <w:bottom w:val="single" w:sz="4" w:space="0" w:color="auto"/>
              <w:right w:val="single" w:sz="4" w:space="0" w:color="auto"/>
            </w:tcBorders>
            <w:hideMark/>
          </w:tcPr>
          <w:p w14:paraId="2DD2143D" w14:textId="254454D8" w:rsidR="00661754" w:rsidRPr="00D96321" w:rsidRDefault="00A65ADA" w:rsidP="009A23A9">
            <w:pPr>
              <w:widowControl w:val="0"/>
              <w:spacing w:after="0" w:line="240" w:lineRule="auto"/>
              <w:rPr>
                <w:rFonts w:ascii="Times New Roman" w:hAnsi="Times New Roman" w:cs="Times New Roman"/>
                <w:i/>
                <w:iCs/>
                <w:color w:val="000000" w:themeColor="text1"/>
                <w:sz w:val="24"/>
                <w:szCs w:val="24"/>
              </w:rPr>
            </w:pPr>
            <w:r w:rsidRPr="00D96321">
              <w:rPr>
                <w:rFonts w:ascii="Times New Roman" w:hAnsi="Times New Roman" w:cs="Times New Roman"/>
                <w:color w:val="000000" w:themeColor="text1"/>
                <w:sz w:val="24"/>
                <w:szCs w:val="24"/>
              </w:rPr>
              <w:t>Diseñar estrategias de recolección de información cualitativa articuladas con el problema de investigación</w:t>
            </w:r>
          </w:p>
        </w:tc>
        <w:tc>
          <w:tcPr>
            <w:tcW w:w="1156" w:type="pct"/>
            <w:vMerge w:val="restart"/>
            <w:tcBorders>
              <w:top w:val="single" w:sz="4" w:space="0" w:color="auto"/>
              <w:left w:val="single" w:sz="4" w:space="0" w:color="auto"/>
              <w:bottom w:val="single" w:sz="4" w:space="0" w:color="auto"/>
              <w:right w:val="single" w:sz="4" w:space="0" w:color="auto"/>
            </w:tcBorders>
            <w:hideMark/>
          </w:tcPr>
          <w:p w14:paraId="0CFB2894" w14:textId="1B4423C6" w:rsidR="001E1562" w:rsidRPr="00D96321" w:rsidRDefault="001E1562" w:rsidP="00A65ADA">
            <w:pPr>
              <w:widowControl w:val="0"/>
              <w:spacing w:after="0" w:line="240" w:lineRule="auto"/>
              <w:rPr>
                <w:rFonts w:ascii="Times New Roman" w:hAnsi="Times New Roman" w:cs="Times New Roman"/>
                <w:color w:val="000000" w:themeColor="text1"/>
                <w:sz w:val="24"/>
                <w:szCs w:val="24"/>
              </w:rPr>
            </w:pPr>
          </w:p>
          <w:p w14:paraId="54CC49FF" w14:textId="77777777" w:rsidR="001E1562" w:rsidRPr="00D96321" w:rsidRDefault="001E1562" w:rsidP="009A23A9">
            <w:pPr>
              <w:widowControl w:val="0"/>
              <w:spacing w:after="0" w:line="240" w:lineRule="auto"/>
              <w:rPr>
                <w:rFonts w:ascii="Times New Roman" w:hAnsi="Times New Roman" w:cs="Times New Roman"/>
                <w:color w:val="000000" w:themeColor="text1"/>
                <w:sz w:val="24"/>
                <w:szCs w:val="24"/>
              </w:rPr>
            </w:pPr>
          </w:p>
          <w:p w14:paraId="2576BB85" w14:textId="77777777" w:rsidR="001E1562" w:rsidRPr="00D96321" w:rsidRDefault="001E1562" w:rsidP="009A23A9">
            <w:pPr>
              <w:widowControl w:val="0"/>
              <w:spacing w:after="0" w:line="240" w:lineRule="auto"/>
              <w:rPr>
                <w:rFonts w:ascii="Times New Roman" w:hAnsi="Times New Roman" w:cs="Times New Roman"/>
                <w:i/>
                <w:iCs/>
                <w:color w:val="000000" w:themeColor="text1"/>
                <w:sz w:val="24"/>
                <w:szCs w:val="24"/>
              </w:rPr>
            </w:pPr>
          </w:p>
          <w:p w14:paraId="5B259B88" w14:textId="299C1460" w:rsidR="00A65ADA" w:rsidRPr="00D96321" w:rsidRDefault="00A65ADA" w:rsidP="002E4A83">
            <w:pPr>
              <w:spacing w:after="0" w:line="240" w:lineRule="auto"/>
              <w:ind w:left="360"/>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Naturaleza del dato cualitativo </w:t>
            </w:r>
          </w:p>
          <w:p w14:paraId="4CCC9B54" w14:textId="516F76CC" w:rsidR="00A65ADA" w:rsidRPr="00D96321" w:rsidRDefault="00A65ADA" w:rsidP="002E4A83">
            <w:pPr>
              <w:spacing w:after="0" w:line="240" w:lineRule="auto"/>
              <w:ind w:left="360"/>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Dato como construcción </w:t>
            </w:r>
          </w:p>
          <w:p w14:paraId="606FC712" w14:textId="544130B7" w:rsidR="00A65ADA" w:rsidRPr="00D96321" w:rsidRDefault="00A65ADA" w:rsidP="002E4A83">
            <w:pPr>
              <w:spacing w:after="0" w:line="240" w:lineRule="auto"/>
              <w:ind w:left="360"/>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Entrevista </w:t>
            </w:r>
          </w:p>
          <w:p w14:paraId="3B34EA69" w14:textId="144CC7F4" w:rsidR="00A65ADA" w:rsidRPr="00D96321" w:rsidRDefault="00A65ADA" w:rsidP="002E4A83">
            <w:pPr>
              <w:spacing w:after="0" w:line="240" w:lineRule="auto"/>
              <w:ind w:left="360"/>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Observación </w:t>
            </w:r>
          </w:p>
          <w:p w14:paraId="7811950F" w14:textId="51C5016E" w:rsidR="00A65ADA" w:rsidRPr="00D96321" w:rsidRDefault="00A65ADA" w:rsidP="002E4A83">
            <w:pPr>
              <w:spacing w:after="0" w:line="240" w:lineRule="auto"/>
              <w:ind w:left="360"/>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Diario de campo </w:t>
            </w:r>
          </w:p>
          <w:p w14:paraId="6222D4DD" w14:textId="7C44294C" w:rsidR="001E1562" w:rsidRPr="00D96321" w:rsidRDefault="00A65ADA" w:rsidP="002E4A83">
            <w:pPr>
              <w:widowControl w:val="0"/>
              <w:spacing w:after="0" w:line="240" w:lineRule="auto"/>
              <w:ind w:left="360"/>
              <w:rPr>
                <w:rFonts w:ascii="Times New Roman" w:hAnsi="Times New Roman" w:cs="Times New Roman"/>
                <w:i/>
                <w:iCs/>
                <w:color w:val="000000" w:themeColor="text1"/>
                <w:sz w:val="24"/>
                <w:szCs w:val="24"/>
              </w:rPr>
            </w:pPr>
            <w:r w:rsidRPr="00D96321">
              <w:rPr>
                <w:rFonts w:ascii="Times New Roman" w:eastAsia="Times New Roman" w:hAnsi="Times New Roman" w:cs="Times New Roman"/>
                <w:color w:val="000000" w:themeColor="text1"/>
                <w:sz w:val="24"/>
                <w:szCs w:val="24"/>
                <w:lang w:val="es-CO" w:eastAsia="es-CO"/>
              </w:rPr>
              <w:t>Ética en investigación</w:t>
            </w:r>
          </w:p>
        </w:tc>
        <w:tc>
          <w:tcPr>
            <w:tcW w:w="199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6CCA8BBD" w14:textId="69C85473" w:rsidR="00661754" w:rsidRPr="00D96321" w:rsidRDefault="5ABD688A"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i/>
                <w:iCs/>
                <w:color w:val="000000" w:themeColor="text1"/>
                <w:sz w:val="24"/>
                <w:szCs w:val="24"/>
              </w:rPr>
              <w:t xml:space="preserve">Encuentro virtual 1. </w:t>
            </w:r>
          </w:p>
          <w:p w14:paraId="6D4D2003" w14:textId="04EF6358" w:rsidR="00053C49" w:rsidRPr="00D96321" w:rsidRDefault="001E1562" w:rsidP="009A23A9">
            <w:pPr>
              <w:widowControl w:val="0"/>
              <w:spacing w:after="0" w:line="240" w:lineRule="auto"/>
              <w:rPr>
                <w:rFonts w:ascii="Times New Roman" w:hAnsi="Times New Roman" w:cs="Times New Roman"/>
                <w:i/>
                <w:iCs/>
                <w:color w:val="000000" w:themeColor="text1"/>
                <w:sz w:val="24"/>
                <w:szCs w:val="24"/>
              </w:rPr>
            </w:pPr>
            <w:r w:rsidRPr="00D96321">
              <w:rPr>
                <w:rFonts w:ascii="Times New Roman" w:hAnsi="Times New Roman" w:cs="Times New Roman"/>
                <w:color w:val="000000" w:themeColor="text1"/>
                <w:sz w:val="24"/>
                <w:szCs w:val="24"/>
              </w:rPr>
              <w:t xml:space="preserve">Descripción: </w:t>
            </w:r>
            <w:r w:rsidR="00A65ADA" w:rsidRPr="00D96321">
              <w:rPr>
                <w:rStyle w:val="Textoennegrita"/>
                <w:rFonts w:ascii="Times New Roman" w:hAnsi="Times New Roman" w:cs="Times New Roman"/>
                <w:b w:val="0"/>
                <w:bCs w:val="0"/>
                <w:color w:val="000000" w:themeColor="text1"/>
                <w:sz w:val="24"/>
                <w:szCs w:val="24"/>
              </w:rPr>
              <w:t>Introducción al curso</w:t>
            </w:r>
            <w:r w:rsidR="00A65ADA" w:rsidRPr="00D96321">
              <w:rPr>
                <w:rFonts w:ascii="Times New Roman" w:hAnsi="Times New Roman" w:cs="Times New Roman"/>
                <w:color w:val="000000" w:themeColor="text1"/>
                <w:sz w:val="24"/>
                <w:szCs w:val="24"/>
              </w:rPr>
              <w:br/>
              <w:t>explicación de la metodología del curso, articulación con Investigación II y presentación del enfoque del dato cualitativo en estudios sociales de la religión.</w:t>
            </w:r>
          </w:p>
        </w:tc>
        <w:tc>
          <w:tcPr>
            <w:tcW w:w="458"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2D20B5A" w14:textId="6E6BD3FB" w:rsidR="00661754" w:rsidRPr="00D96321" w:rsidRDefault="00661754"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Semana 1</w:t>
            </w:r>
          </w:p>
        </w:tc>
        <w:tc>
          <w:tcPr>
            <w:tcW w:w="253" w:type="pct"/>
            <w:tcBorders>
              <w:top w:val="single" w:sz="4" w:space="0" w:color="auto"/>
              <w:left w:val="single" w:sz="4" w:space="0" w:color="auto"/>
              <w:bottom w:val="single" w:sz="4" w:space="0" w:color="auto"/>
              <w:right w:val="single" w:sz="4" w:space="0" w:color="auto"/>
            </w:tcBorders>
            <w:hideMark/>
          </w:tcPr>
          <w:p w14:paraId="0F0A43B4" w14:textId="06283507" w:rsidR="00661754" w:rsidRPr="00D96321" w:rsidRDefault="001E1562" w:rsidP="009A23A9">
            <w:pPr>
              <w:widowControl w:val="0"/>
              <w:spacing w:after="0" w:line="240" w:lineRule="auto"/>
              <w:rPr>
                <w:rFonts w:ascii="Times New Roman" w:hAnsi="Times New Roman" w:cs="Times New Roman"/>
                <w:i/>
                <w:iCs/>
                <w:color w:val="000000" w:themeColor="text1"/>
                <w:sz w:val="24"/>
                <w:szCs w:val="24"/>
              </w:rPr>
            </w:pPr>
            <w:r w:rsidRPr="00D96321">
              <w:rPr>
                <w:rFonts w:ascii="Times New Roman" w:hAnsi="Times New Roman" w:cs="Times New Roman"/>
                <w:i/>
                <w:iCs/>
                <w:color w:val="000000" w:themeColor="text1"/>
                <w:sz w:val="24"/>
                <w:szCs w:val="24"/>
              </w:rPr>
              <w:t>..</w:t>
            </w:r>
          </w:p>
        </w:tc>
      </w:tr>
      <w:tr w:rsidR="002E4A83" w:rsidRPr="00D96321" w14:paraId="1584C151" w14:textId="77777777" w:rsidTr="0076595A">
        <w:trPr>
          <w:trHeight w:val="395"/>
        </w:trPr>
        <w:tc>
          <w:tcPr>
            <w:tcW w:w="707" w:type="pct"/>
            <w:vMerge/>
            <w:vAlign w:val="center"/>
            <w:hideMark/>
          </w:tcPr>
          <w:p w14:paraId="3ED86876" w14:textId="77777777" w:rsidR="009B4CC1" w:rsidRPr="00D96321" w:rsidRDefault="009B4CC1" w:rsidP="009A23A9">
            <w:pPr>
              <w:spacing w:after="0" w:line="240" w:lineRule="auto"/>
              <w:rPr>
                <w:rFonts w:ascii="Times New Roman" w:hAnsi="Times New Roman" w:cs="Times New Roman"/>
                <w:color w:val="000000" w:themeColor="text1"/>
                <w:sz w:val="24"/>
                <w:szCs w:val="24"/>
              </w:rPr>
            </w:pPr>
          </w:p>
        </w:tc>
        <w:tc>
          <w:tcPr>
            <w:tcW w:w="427" w:type="pct"/>
            <w:vMerge/>
            <w:vAlign w:val="center"/>
            <w:hideMark/>
          </w:tcPr>
          <w:p w14:paraId="0F2C5F05" w14:textId="77777777" w:rsidR="009B4CC1" w:rsidRPr="00D96321" w:rsidRDefault="009B4CC1" w:rsidP="009A23A9">
            <w:pPr>
              <w:spacing w:after="0" w:line="240" w:lineRule="auto"/>
              <w:rPr>
                <w:rFonts w:ascii="Times New Roman" w:hAnsi="Times New Roman" w:cs="Times New Roman"/>
                <w:i/>
                <w:iCs/>
                <w:color w:val="000000" w:themeColor="text1"/>
                <w:sz w:val="24"/>
                <w:szCs w:val="24"/>
              </w:rPr>
            </w:pPr>
          </w:p>
        </w:tc>
        <w:tc>
          <w:tcPr>
            <w:tcW w:w="1156" w:type="pct"/>
            <w:vMerge/>
            <w:vAlign w:val="center"/>
            <w:hideMark/>
          </w:tcPr>
          <w:p w14:paraId="344608BA" w14:textId="77777777" w:rsidR="009B4CC1" w:rsidRPr="00D96321" w:rsidRDefault="009B4CC1" w:rsidP="009A23A9">
            <w:pPr>
              <w:spacing w:after="0" w:line="240" w:lineRule="auto"/>
              <w:rPr>
                <w:rFonts w:ascii="Times New Roman" w:hAnsi="Times New Roman" w:cs="Times New Roman"/>
                <w:i/>
                <w:iCs/>
                <w:color w:val="000000" w:themeColor="text1"/>
                <w:sz w:val="24"/>
                <w:szCs w:val="24"/>
              </w:rPr>
            </w:pPr>
          </w:p>
        </w:tc>
        <w:tc>
          <w:tcPr>
            <w:tcW w:w="1999" w:type="pct"/>
            <w:tcBorders>
              <w:top w:val="single" w:sz="4" w:space="0" w:color="auto"/>
              <w:left w:val="single" w:sz="4" w:space="0" w:color="auto"/>
              <w:bottom w:val="single" w:sz="4" w:space="0" w:color="auto"/>
              <w:right w:val="single" w:sz="4" w:space="0" w:color="auto"/>
            </w:tcBorders>
            <w:hideMark/>
          </w:tcPr>
          <w:p w14:paraId="4E2D3B38" w14:textId="77777777" w:rsidR="00312C88" w:rsidRPr="00312C88" w:rsidRDefault="00312C88" w:rsidP="00312C88">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312C88">
              <w:rPr>
                <w:rFonts w:ascii="Times New Roman" w:eastAsia="Times New Roman" w:hAnsi="Times New Roman" w:cs="Times New Roman"/>
                <w:color w:val="000000" w:themeColor="text1"/>
                <w:sz w:val="24"/>
                <w:szCs w:val="24"/>
                <w:lang w:val="es-CO" w:eastAsia="es-CO"/>
              </w:rPr>
              <w:t>Actividad 1. Ficha crítica aplicada al problema de investigación</w:t>
            </w:r>
          </w:p>
          <w:p w14:paraId="3845B666" w14:textId="77777777" w:rsidR="00312C88" w:rsidRPr="00312C88" w:rsidRDefault="00312C88" w:rsidP="00312C88">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312C88">
              <w:rPr>
                <w:rFonts w:ascii="Times New Roman" w:eastAsia="Times New Roman" w:hAnsi="Times New Roman" w:cs="Times New Roman"/>
                <w:color w:val="000000" w:themeColor="text1"/>
                <w:sz w:val="24"/>
                <w:szCs w:val="24"/>
                <w:lang w:val="es-CO" w:eastAsia="es-CO"/>
              </w:rPr>
              <w:t>Descripción ampliada:</w:t>
            </w:r>
            <w:r w:rsidRPr="00312C88">
              <w:rPr>
                <w:rFonts w:ascii="Times New Roman" w:eastAsia="Times New Roman" w:hAnsi="Times New Roman" w:cs="Times New Roman"/>
                <w:color w:val="000000" w:themeColor="text1"/>
                <w:sz w:val="24"/>
                <w:szCs w:val="24"/>
                <w:lang w:val="es-CO" w:eastAsia="es-CO"/>
              </w:rPr>
              <w:br/>
              <w:t>El estudiante elaborará una ficha analítica que le permita clarificar la relación entre su problema de investigación, el enfoque teórico-metodológico adoptado y el tipo de información cualitativa que requiere producir. Esta actividad busca desplazar la idea de “recolectar datos” hacia la comprensión de “producir información” coherente con el proyecto.</w:t>
            </w:r>
          </w:p>
          <w:p w14:paraId="657345D6" w14:textId="77777777" w:rsidR="00312C88" w:rsidRPr="00312C88" w:rsidRDefault="00312C88" w:rsidP="00312C88">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312C88">
              <w:rPr>
                <w:rFonts w:ascii="Times New Roman" w:eastAsia="Times New Roman" w:hAnsi="Times New Roman" w:cs="Times New Roman"/>
                <w:color w:val="000000" w:themeColor="text1"/>
                <w:sz w:val="24"/>
                <w:szCs w:val="24"/>
                <w:lang w:val="es-CO" w:eastAsia="es-CO"/>
              </w:rPr>
              <w:t>Producto:</w:t>
            </w:r>
            <w:r w:rsidRPr="00312C88">
              <w:rPr>
                <w:rFonts w:ascii="Times New Roman" w:eastAsia="Times New Roman" w:hAnsi="Times New Roman" w:cs="Times New Roman"/>
                <w:color w:val="000000" w:themeColor="text1"/>
                <w:sz w:val="24"/>
                <w:szCs w:val="24"/>
                <w:lang w:val="es-CO" w:eastAsia="es-CO"/>
              </w:rPr>
              <w:br/>
              <w:t>Ficha crítica (2–3 páginas) que incluya:</w:t>
            </w:r>
          </w:p>
          <w:p w14:paraId="124B1A55" w14:textId="77777777" w:rsidR="00312C88" w:rsidRPr="00312C88" w:rsidRDefault="00312C88" w:rsidP="00D9632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312C88">
              <w:rPr>
                <w:rFonts w:ascii="Times New Roman" w:eastAsia="Times New Roman" w:hAnsi="Times New Roman" w:cs="Times New Roman"/>
                <w:color w:val="000000" w:themeColor="text1"/>
                <w:sz w:val="24"/>
                <w:szCs w:val="24"/>
                <w:lang w:val="es-CO" w:eastAsia="es-CO"/>
              </w:rPr>
              <w:t xml:space="preserve">formulación sintética del problema de investigación; </w:t>
            </w:r>
          </w:p>
          <w:p w14:paraId="663DDE75" w14:textId="77777777" w:rsidR="00312C88" w:rsidRPr="00312C88" w:rsidRDefault="00312C88" w:rsidP="00D9632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312C88">
              <w:rPr>
                <w:rFonts w:ascii="Times New Roman" w:eastAsia="Times New Roman" w:hAnsi="Times New Roman" w:cs="Times New Roman"/>
                <w:color w:val="000000" w:themeColor="text1"/>
                <w:sz w:val="24"/>
                <w:szCs w:val="24"/>
                <w:lang w:val="es-CO" w:eastAsia="es-CO"/>
              </w:rPr>
              <w:t xml:space="preserve">enfoque teórico y metodológico declarado; </w:t>
            </w:r>
          </w:p>
          <w:p w14:paraId="6E8C1574" w14:textId="77777777" w:rsidR="00312C88" w:rsidRPr="00312C88" w:rsidRDefault="00312C88" w:rsidP="00D9632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312C88">
              <w:rPr>
                <w:rFonts w:ascii="Times New Roman" w:eastAsia="Times New Roman" w:hAnsi="Times New Roman" w:cs="Times New Roman"/>
                <w:color w:val="000000" w:themeColor="text1"/>
                <w:sz w:val="24"/>
                <w:szCs w:val="24"/>
                <w:lang w:val="es-CO" w:eastAsia="es-CO"/>
              </w:rPr>
              <w:t xml:space="preserve">tipo de dato cualitativo esperado (discursos, prácticas, experiencias, documentos, etc.); </w:t>
            </w:r>
          </w:p>
          <w:p w14:paraId="0F1FF303" w14:textId="77777777" w:rsidR="00312C88" w:rsidRPr="00312C88" w:rsidRDefault="00312C88" w:rsidP="00D9632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312C88">
              <w:rPr>
                <w:rFonts w:ascii="Times New Roman" w:eastAsia="Times New Roman" w:hAnsi="Times New Roman" w:cs="Times New Roman"/>
                <w:color w:val="000000" w:themeColor="text1"/>
                <w:sz w:val="24"/>
                <w:szCs w:val="24"/>
                <w:lang w:val="es-CO" w:eastAsia="es-CO"/>
              </w:rPr>
              <w:t xml:space="preserve">justificación de por qué ese tipo de dato es pertinente para el problema; </w:t>
            </w:r>
          </w:p>
          <w:p w14:paraId="57BA74E8" w14:textId="77777777" w:rsidR="00312C88" w:rsidRPr="00312C88" w:rsidRDefault="00312C88" w:rsidP="00D9632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312C88">
              <w:rPr>
                <w:rFonts w:ascii="Times New Roman" w:eastAsia="Times New Roman" w:hAnsi="Times New Roman" w:cs="Times New Roman"/>
                <w:color w:val="000000" w:themeColor="text1"/>
                <w:sz w:val="24"/>
                <w:szCs w:val="24"/>
                <w:lang w:val="es-CO" w:eastAsia="es-CO"/>
              </w:rPr>
              <w:t xml:space="preserve">primeras decisiones sobre el campo (actores, escenarios, contextos); </w:t>
            </w:r>
          </w:p>
          <w:p w14:paraId="38370DDD" w14:textId="08999CF6" w:rsidR="001E1562" w:rsidRPr="00D96321" w:rsidRDefault="00312C88" w:rsidP="00D9632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312C88">
              <w:rPr>
                <w:rFonts w:ascii="Times New Roman" w:eastAsia="Times New Roman" w:hAnsi="Times New Roman" w:cs="Times New Roman"/>
                <w:color w:val="000000" w:themeColor="text1"/>
                <w:sz w:val="24"/>
                <w:szCs w:val="24"/>
                <w:lang w:val="es-CO" w:eastAsia="es-CO"/>
              </w:rPr>
              <w:lastRenderedPageBreak/>
              <w:t>observaciones críticas sobre límites o riesgos en la producción del dato.</w:t>
            </w:r>
          </w:p>
        </w:tc>
        <w:tc>
          <w:tcPr>
            <w:tcW w:w="458" w:type="pct"/>
            <w:tcBorders>
              <w:top w:val="single" w:sz="4" w:space="0" w:color="auto"/>
              <w:left w:val="single" w:sz="4" w:space="0" w:color="auto"/>
              <w:bottom w:val="single" w:sz="4" w:space="0" w:color="auto"/>
              <w:right w:val="single" w:sz="4" w:space="0" w:color="auto"/>
            </w:tcBorders>
            <w:hideMark/>
          </w:tcPr>
          <w:p w14:paraId="331BB506" w14:textId="31B30CE0" w:rsidR="009B4CC1" w:rsidRPr="00D96321" w:rsidRDefault="009B4CC1"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lastRenderedPageBreak/>
              <w:t xml:space="preserve">Semana </w:t>
            </w:r>
            <w:r w:rsidR="009A23A9" w:rsidRPr="00D96321">
              <w:rPr>
                <w:rFonts w:ascii="Times New Roman" w:hAnsi="Times New Roman" w:cs="Times New Roman"/>
                <w:color w:val="000000" w:themeColor="text1"/>
                <w:sz w:val="24"/>
                <w:szCs w:val="24"/>
              </w:rPr>
              <w:t xml:space="preserve">1 a </w:t>
            </w:r>
            <w:r w:rsidR="001E1562" w:rsidRPr="00D96321">
              <w:rPr>
                <w:rFonts w:ascii="Times New Roman" w:hAnsi="Times New Roman" w:cs="Times New Roman"/>
                <w:color w:val="000000" w:themeColor="text1"/>
                <w:sz w:val="24"/>
                <w:szCs w:val="24"/>
              </w:rPr>
              <w:t xml:space="preserve">3 </w:t>
            </w:r>
          </w:p>
        </w:tc>
        <w:tc>
          <w:tcPr>
            <w:tcW w:w="253" w:type="pct"/>
            <w:tcBorders>
              <w:top w:val="single" w:sz="4" w:space="0" w:color="auto"/>
              <w:left w:val="single" w:sz="4" w:space="0" w:color="auto"/>
              <w:bottom w:val="single" w:sz="4" w:space="0" w:color="auto"/>
              <w:right w:val="single" w:sz="4" w:space="0" w:color="auto"/>
            </w:tcBorders>
            <w:hideMark/>
          </w:tcPr>
          <w:p w14:paraId="48FC6392" w14:textId="09A8AB14" w:rsidR="009B4CC1" w:rsidRPr="00D96321" w:rsidRDefault="001E1562"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1</w:t>
            </w:r>
            <w:r w:rsidR="00366E89" w:rsidRPr="00D96321">
              <w:rPr>
                <w:rFonts w:ascii="Times New Roman" w:hAnsi="Times New Roman" w:cs="Times New Roman"/>
                <w:color w:val="000000" w:themeColor="text1"/>
                <w:sz w:val="24"/>
                <w:szCs w:val="24"/>
              </w:rPr>
              <w:t>0</w:t>
            </w:r>
            <w:r w:rsidR="009B4CC1" w:rsidRPr="00D96321">
              <w:rPr>
                <w:rFonts w:ascii="Times New Roman" w:hAnsi="Times New Roman" w:cs="Times New Roman"/>
                <w:color w:val="000000" w:themeColor="text1"/>
                <w:sz w:val="24"/>
                <w:szCs w:val="24"/>
              </w:rPr>
              <w:t>%</w:t>
            </w:r>
          </w:p>
        </w:tc>
      </w:tr>
      <w:tr w:rsidR="002E4A83" w:rsidRPr="00D96321" w14:paraId="523D065C" w14:textId="77777777" w:rsidTr="0076595A">
        <w:trPr>
          <w:trHeight w:val="395"/>
        </w:trPr>
        <w:tc>
          <w:tcPr>
            <w:tcW w:w="707" w:type="pct"/>
            <w:vMerge/>
            <w:vAlign w:val="center"/>
          </w:tcPr>
          <w:p w14:paraId="12C6F31E" w14:textId="77777777" w:rsidR="009A23A9" w:rsidRPr="00D96321" w:rsidRDefault="009A23A9" w:rsidP="009A23A9">
            <w:pPr>
              <w:spacing w:after="0" w:line="240" w:lineRule="auto"/>
              <w:rPr>
                <w:rFonts w:ascii="Times New Roman" w:hAnsi="Times New Roman" w:cs="Times New Roman"/>
                <w:color w:val="000000" w:themeColor="text1"/>
                <w:sz w:val="24"/>
                <w:szCs w:val="24"/>
              </w:rPr>
            </w:pPr>
          </w:p>
        </w:tc>
        <w:tc>
          <w:tcPr>
            <w:tcW w:w="427" w:type="pct"/>
            <w:vMerge/>
            <w:vAlign w:val="center"/>
          </w:tcPr>
          <w:p w14:paraId="75698C2E" w14:textId="77777777" w:rsidR="009A23A9" w:rsidRPr="00D96321" w:rsidRDefault="009A23A9" w:rsidP="009A23A9">
            <w:pPr>
              <w:spacing w:after="0" w:line="240" w:lineRule="auto"/>
              <w:rPr>
                <w:rFonts w:ascii="Times New Roman" w:hAnsi="Times New Roman" w:cs="Times New Roman"/>
                <w:i/>
                <w:iCs/>
                <w:color w:val="000000" w:themeColor="text1"/>
                <w:sz w:val="24"/>
                <w:szCs w:val="24"/>
              </w:rPr>
            </w:pPr>
          </w:p>
        </w:tc>
        <w:tc>
          <w:tcPr>
            <w:tcW w:w="1156" w:type="pct"/>
            <w:vMerge/>
            <w:vAlign w:val="center"/>
          </w:tcPr>
          <w:p w14:paraId="6D33A915" w14:textId="77777777" w:rsidR="009A23A9" w:rsidRPr="00D96321" w:rsidRDefault="009A23A9" w:rsidP="009A23A9">
            <w:pPr>
              <w:spacing w:after="0" w:line="240" w:lineRule="auto"/>
              <w:rPr>
                <w:rFonts w:ascii="Times New Roman" w:hAnsi="Times New Roman" w:cs="Times New Roman"/>
                <w:i/>
                <w:iCs/>
                <w:color w:val="000000" w:themeColor="text1"/>
                <w:sz w:val="24"/>
                <w:szCs w:val="24"/>
              </w:rPr>
            </w:pPr>
          </w:p>
        </w:tc>
        <w:tc>
          <w:tcPr>
            <w:tcW w:w="199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EA8BE1" w14:textId="48A2B11D" w:rsidR="009A23A9" w:rsidRPr="00D96321" w:rsidRDefault="00312C88" w:rsidP="00700258">
            <w:pPr>
              <w:widowControl w:val="0"/>
              <w:spacing w:after="0" w:line="240" w:lineRule="auto"/>
              <w:rPr>
                <w:rFonts w:ascii="Times New Roman" w:hAnsi="Times New Roman" w:cs="Times New Roman"/>
                <w:color w:val="000000" w:themeColor="text1"/>
                <w:sz w:val="24"/>
                <w:szCs w:val="24"/>
              </w:rPr>
            </w:pPr>
            <w:r w:rsidRPr="00D96321">
              <w:rPr>
                <w:rStyle w:val="Textoennegrita"/>
                <w:rFonts w:ascii="Times New Roman" w:hAnsi="Times New Roman" w:cs="Times New Roman"/>
                <w:b w:val="0"/>
                <w:bCs w:val="0"/>
                <w:color w:val="000000" w:themeColor="text1"/>
                <w:sz w:val="24"/>
                <w:szCs w:val="24"/>
              </w:rPr>
              <w:t>Encuentro virtual 2. Coloquio: el dato como construcción y el campo de investigación</w:t>
            </w:r>
            <w:r w:rsidRPr="00D96321">
              <w:rPr>
                <w:rFonts w:ascii="Times New Roman" w:hAnsi="Times New Roman" w:cs="Times New Roman"/>
                <w:color w:val="000000" w:themeColor="text1"/>
                <w:sz w:val="24"/>
                <w:szCs w:val="24"/>
              </w:rPr>
              <w:br/>
            </w:r>
            <w:r w:rsidRPr="00D96321">
              <w:rPr>
                <w:rStyle w:val="Textoennegrita"/>
                <w:rFonts w:ascii="Times New Roman" w:hAnsi="Times New Roman" w:cs="Times New Roman"/>
                <w:b w:val="0"/>
                <w:bCs w:val="0"/>
                <w:color w:val="000000" w:themeColor="text1"/>
                <w:sz w:val="24"/>
                <w:szCs w:val="24"/>
              </w:rPr>
              <w:t>Descripción:</w:t>
            </w:r>
            <w:r w:rsidRPr="00D96321">
              <w:rPr>
                <w:rFonts w:ascii="Times New Roman" w:hAnsi="Times New Roman" w:cs="Times New Roman"/>
                <w:color w:val="000000" w:themeColor="text1"/>
                <w:sz w:val="24"/>
                <w:szCs w:val="24"/>
              </w:rPr>
              <w:t xml:space="preserve"> socialización de la actividad 1. Los estudiantes presentarán sus fichas y recibirán retroalimentación del grupo y del facilitador. Se enfatizará la coherencia entre problema, enfoque y tipo de dato, así como las implicaciones metodológicas de dichas decisiones. Este espacio busca afinar la delimitación del campo de investigación antes de la recolección</w:t>
            </w:r>
            <w:r w:rsidR="005B4CA0" w:rsidRPr="00D96321">
              <w:rPr>
                <w:rFonts w:ascii="Times New Roman" w:hAnsi="Times New Roman" w:cs="Times New Roman"/>
                <w:color w:val="000000" w:themeColor="text1"/>
                <w:sz w:val="24"/>
                <w:szCs w:val="24"/>
              </w:rPr>
              <w:t>.</w:t>
            </w:r>
            <w:r w:rsidR="009A23A9" w:rsidRPr="00D96321">
              <w:rPr>
                <w:rFonts w:ascii="Times New Roman" w:hAnsi="Times New Roman" w:cs="Times New Roman"/>
                <w:color w:val="000000" w:themeColor="text1"/>
                <w:sz w:val="24"/>
                <w:szCs w:val="24"/>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051D51" w14:textId="47512F1A"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Semana 3</w:t>
            </w:r>
            <w:r w:rsidR="002E4A83" w:rsidRPr="00D96321">
              <w:rPr>
                <w:rFonts w:ascii="Times New Roman" w:hAnsi="Times New Roman" w:cs="Times New Roman"/>
                <w:color w:val="000000" w:themeColor="text1"/>
                <w:sz w:val="24"/>
                <w:szCs w:val="24"/>
              </w:rPr>
              <w:t xml:space="preserve"> -5</w:t>
            </w:r>
            <w:r w:rsidR="00F66DBF" w:rsidRPr="00D96321">
              <w:rPr>
                <w:rFonts w:ascii="Times New Roman" w:hAnsi="Times New Roman" w:cs="Times New Roman"/>
                <w:color w:val="000000" w:themeColor="text1"/>
                <w:sz w:val="24"/>
                <w:szCs w:val="24"/>
              </w:rPr>
              <w:t xml:space="preserve"> y 6</w:t>
            </w:r>
          </w:p>
        </w:tc>
        <w:tc>
          <w:tcPr>
            <w:tcW w:w="253" w:type="pct"/>
            <w:tcBorders>
              <w:top w:val="single" w:sz="4" w:space="0" w:color="auto"/>
              <w:left w:val="single" w:sz="4" w:space="0" w:color="auto"/>
              <w:bottom w:val="single" w:sz="4" w:space="0" w:color="auto"/>
              <w:right w:val="single" w:sz="4" w:space="0" w:color="auto"/>
            </w:tcBorders>
          </w:tcPr>
          <w:p w14:paraId="35427987" w14:textId="1D901216"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i/>
                <w:iCs/>
                <w:color w:val="000000" w:themeColor="text1"/>
                <w:sz w:val="24"/>
                <w:szCs w:val="24"/>
              </w:rPr>
              <w:t>..</w:t>
            </w:r>
          </w:p>
        </w:tc>
      </w:tr>
      <w:tr w:rsidR="002E4A83" w:rsidRPr="00D96321" w14:paraId="1E0B0257" w14:textId="77777777" w:rsidTr="0076595A">
        <w:trPr>
          <w:trHeight w:val="395"/>
        </w:trPr>
        <w:tc>
          <w:tcPr>
            <w:tcW w:w="707" w:type="pct"/>
            <w:vMerge w:val="restart"/>
            <w:tcBorders>
              <w:top w:val="single" w:sz="4" w:space="0" w:color="auto"/>
              <w:left w:val="single" w:sz="4" w:space="0" w:color="auto"/>
              <w:bottom w:val="single" w:sz="4" w:space="0" w:color="auto"/>
              <w:right w:val="single" w:sz="4" w:space="0" w:color="auto"/>
            </w:tcBorders>
          </w:tcPr>
          <w:p w14:paraId="5293C044" w14:textId="366C98B7" w:rsidR="009A23A9" w:rsidRPr="00D96321" w:rsidRDefault="00700258" w:rsidP="009A23A9">
            <w:pPr>
              <w:widowControl w:val="0"/>
              <w:spacing w:after="0" w:line="240" w:lineRule="auto"/>
              <w:rPr>
                <w:rFonts w:ascii="Times New Roman" w:hAnsi="Times New Roman" w:cs="Times New Roman"/>
                <w:i/>
                <w:color w:val="000000" w:themeColor="text1"/>
                <w:sz w:val="24"/>
                <w:szCs w:val="24"/>
              </w:rPr>
            </w:pPr>
            <w:r w:rsidRPr="00D96321">
              <w:rPr>
                <w:rFonts w:ascii="Times New Roman" w:hAnsi="Times New Roman" w:cs="Times New Roman"/>
                <w:color w:val="000000" w:themeColor="text1"/>
                <w:sz w:val="24"/>
                <w:szCs w:val="24"/>
              </w:rPr>
              <w:t xml:space="preserve">Unidad </w:t>
            </w:r>
            <w:r w:rsidR="009A23A9" w:rsidRPr="00D96321">
              <w:rPr>
                <w:rFonts w:ascii="Times New Roman" w:hAnsi="Times New Roman" w:cs="Times New Roman"/>
                <w:color w:val="000000" w:themeColor="text1"/>
                <w:sz w:val="24"/>
                <w:szCs w:val="24"/>
              </w:rPr>
              <w:t xml:space="preserve">2. </w:t>
            </w:r>
          </w:p>
          <w:p w14:paraId="0943D410" w14:textId="77777777" w:rsidR="009A23A9" w:rsidRPr="00D96321" w:rsidRDefault="009A23A9" w:rsidP="009A23A9">
            <w:pPr>
              <w:widowControl w:val="0"/>
              <w:spacing w:after="0" w:line="240" w:lineRule="auto"/>
              <w:rPr>
                <w:rFonts w:ascii="Times New Roman" w:hAnsi="Times New Roman" w:cs="Times New Roman"/>
                <w:i/>
                <w:color w:val="000000" w:themeColor="text1"/>
                <w:sz w:val="24"/>
                <w:szCs w:val="24"/>
              </w:rPr>
            </w:pPr>
          </w:p>
          <w:p w14:paraId="3413FC9D" w14:textId="5378B7AE" w:rsidR="009A23A9" w:rsidRPr="00D96321" w:rsidRDefault="00773DBE" w:rsidP="009A23A9">
            <w:pPr>
              <w:widowControl w:val="0"/>
              <w:spacing w:after="0" w:line="240" w:lineRule="auto"/>
              <w:rPr>
                <w:rFonts w:ascii="Times New Roman" w:hAnsi="Times New Roman" w:cs="Times New Roman"/>
                <w:i/>
                <w:color w:val="000000" w:themeColor="text1"/>
                <w:sz w:val="24"/>
                <w:szCs w:val="24"/>
              </w:rPr>
            </w:pPr>
            <w:r w:rsidRPr="00D96321">
              <w:rPr>
                <w:rFonts w:ascii="Times New Roman" w:hAnsi="Times New Roman" w:cs="Times New Roman"/>
                <w:sz w:val="24"/>
                <w:szCs w:val="24"/>
              </w:rPr>
              <w:t>Construcción del corpus empírico en los Estudios Sociales de la Religión</w:t>
            </w:r>
          </w:p>
        </w:tc>
        <w:tc>
          <w:tcPr>
            <w:tcW w:w="427" w:type="pct"/>
            <w:vMerge w:val="restart"/>
            <w:tcBorders>
              <w:top w:val="single" w:sz="4" w:space="0" w:color="auto"/>
              <w:left w:val="single" w:sz="4" w:space="0" w:color="auto"/>
              <w:bottom w:val="single" w:sz="4" w:space="0" w:color="auto"/>
              <w:right w:val="single" w:sz="4" w:space="0" w:color="auto"/>
            </w:tcBorders>
          </w:tcPr>
          <w:p w14:paraId="04347824" w14:textId="03A9D497" w:rsidR="009A23A9" w:rsidRPr="00D96321" w:rsidRDefault="00BE7BE9" w:rsidP="009A23A9">
            <w:pPr>
              <w:widowControl w:val="0"/>
              <w:spacing w:after="0" w:line="240" w:lineRule="auto"/>
              <w:rPr>
                <w:rFonts w:ascii="Times New Roman" w:hAnsi="Times New Roman" w:cs="Times New Roman"/>
                <w:i/>
                <w:iCs/>
                <w:color w:val="000000" w:themeColor="text1"/>
                <w:sz w:val="24"/>
                <w:szCs w:val="24"/>
              </w:rPr>
            </w:pPr>
            <w:r w:rsidRPr="00D96321">
              <w:rPr>
                <w:rFonts w:ascii="Times New Roman" w:hAnsi="Times New Roman" w:cs="Times New Roman"/>
                <w:color w:val="000000" w:themeColor="text1"/>
                <w:sz w:val="24"/>
                <w:szCs w:val="24"/>
              </w:rPr>
              <w:t>Diseñar estrategias de recolección de información cualitativa coherentes con el problema de investigación.</w:t>
            </w:r>
          </w:p>
        </w:tc>
        <w:tc>
          <w:tcPr>
            <w:tcW w:w="1156" w:type="pct"/>
            <w:vMerge w:val="restart"/>
            <w:tcBorders>
              <w:top w:val="single" w:sz="4" w:space="0" w:color="auto"/>
              <w:left w:val="single" w:sz="4" w:space="0" w:color="auto"/>
              <w:bottom w:val="single" w:sz="4" w:space="0" w:color="auto"/>
              <w:right w:val="single" w:sz="4" w:space="0" w:color="auto"/>
            </w:tcBorders>
            <w:hideMark/>
          </w:tcPr>
          <w:p w14:paraId="4DC38C79" w14:textId="77777777"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p>
          <w:p w14:paraId="4E51169D" w14:textId="26C93B53" w:rsidR="00BE7BE9" w:rsidRPr="00D96321" w:rsidRDefault="00BE7BE9" w:rsidP="00D96321">
            <w:pPr>
              <w:pStyle w:val="Prrafodelista"/>
              <w:numPr>
                <w:ilvl w:val="0"/>
                <w:numId w:val="4"/>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Técnicas de recolección</w:t>
            </w:r>
            <w:r w:rsidRPr="00D96321">
              <w:rPr>
                <w:rFonts w:ascii="Times New Roman" w:eastAsia="Times New Roman" w:hAnsi="Times New Roman" w:cs="Times New Roman"/>
                <w:color w:val="000000" w:themeColor="text1"/>
                <w:sz w:val="24"/>
                <w:szCs w:val="24"/>
                <w:lang w:val="es-CO" w:eastAsia="es-CO"/>
              </w:rPr>
              <w:br/>
              <w:t>1 Entrevista</w:t>
            </w:r>
            <w:r w:rsidRPr="00D96321">
              <w:rPr>
                <w:rFonts w:ascii="Times New Roman" w:eastAsia="Times New Roman" w:hAnsi="Times New Roman" w:cs="Times New Roman"/>
                <w:color w:val="000000" w:themeColor="text1"/>
                <w:sz w:val="24"/>
                <w:szCs w:val="24"/>
                <w:lang w:val="es-CO" w:eastAsia="es-CO"/>
              </w:rPr>
              <w:br/>
              <w:t>2 Observación</w:t>
            </w:r>
            <w:r w:rsidRPr="00D96321">
              <w:rPr>
                <w:rFonts w:ascii="Times New Roman" w:eastAsia="Times New Roman" w:hAnsi="Times New Roman" w:cs="Times New Roman"/>
                <w:color w:val="000000" w:themeColor="text1"/>
                <w:sz w:val="24"/>
                <w:szCs w:val="24"/>
                <w:lang w:val="es-CO" w:eastAsia="es-CO"/>
              </w:rPr>
              <w:br/>
              <w:t xml:space="preserve">3 Diario de campo </w:t>
            </w:r>
          </w:p>
          <w:p w14:paraId="17DD66D2" w14:textId="66C475A2" w:rsidR="00BE7BE9" w:rsidRPr="00D96321" w:rsidRDefault="00BE7BE9" w:rsidP="00D96321">
            <w:pPr>
              <w:pStyle w:val="Prrafodelista"/>
              <w:numPr>
                <w:ilvl w:val="0"/>
                <w:numId w:val="4"/>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Diseño de instrumentos </w:t>
            </w:r>
          </w:p>
          <w:p w14:paraId="35C64742" w14:textId="7CD9CB20" w:rsidR="00BE7BE9" w:rsidRPr="00D96321" w:rsidRDefault="00BE7BE9" w:rsidP="00D96321">
            <w:pPr>
              <w:pStyle w:val="Prrafodelista"/>
              <w:widowControl w:val="0"/>
              <w:numPr>
                <w:ilvl w:val="0"/>
                <w:numId w:val="8"/>
              </w:numPr>
              <w:spacing w:after="0" w:line="240" w:lineRule="auto"/>
              <w:rPr>
                <w:rFonts w:ascii="Times New Roman" w:hAnsi="Times New Roman" w:cs="Times New Roman"/>
                <w:color w:val="000000" w:themeColor="text1"/>
                <w:sz w:val="24"/>
                <w:szCs w:val="24"/>
              </w:rPr>
            </w:pPr>
            <w:r w:rsidRPr="00D96321">
              <w:rPr>
                <w:rFonts w:ascii="Times New Roman" w:eastAsia="Times New Roman" w:hAnsi="Times New Roman" w:cs="Times New Roman"/>
                <w:color w:val="000000" w:themeColor="text1"/>
                <w:sz w:val="24"/>
                <w:szCs w:val="24"/>
                <w:lang w:val="es-CO" w:eastAsia="es-CO"/>
              </w:rPr>
              <w:t>Consideraciones éticas</w:t>
            </w:r>
          </w:p>
        </w:tc>
        <w:tc>
          <w:tcPr>
            <w:tcW w:w="199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58D1025" w14:textId="511A7B2A"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Encuentro virtual 3.</w:t>
            </w:r>
            <w:r w:rsidR="00BE7BE9" w:rsidRPr="00D96321">
              <w:rPr>
                <w:rFonts w:ascii="Times New Roman" w:hAnsi="Times New Roman" w:cs="Times New Roman"/>
                <w:color w:val="000000" w:themeColor="text1"/>
                <w:sz w:val="24"/>
                <w:szCs w:val="24"/>
              </w:rPr>
              <w:t xml:space="preserve"> </w:t>
            </w:r>
            <w:r w:rsidR="00BE7BE9" w:rsidRPr="00D96321">
              <w:rPr>
                <w:rStyle w:val="Textoennegrita"/>
                <w:rFonts w:ascii="Times New Roman" w:hAnsi="Times New Roman" w:cs="Times New Roman"/>
                <w:b w:val="0"/>
                <w:bCs w:val="0"/>
                <w:color w:val="000000" w:themeColor="text1"/>
                <w:sz w:val="24"/>
                <w:szCs w:val="24"/>
              </w:rPr>
              <w:t>Organización del corpus empírico</w:t>
            </w:r>
          </w:p>
          <w:p w14:paraId="12A88FB6" w14:textId="5BC67D24" w:rsidR="009A23A9" w:rsidRPr="00D96321" w:rsidRDefault="009A23A9" w:rsidP="00700258">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Descripción: </w:t>
            </w:r>
            <w:r w:rsidR="00BE7BE9" w:rsidRPr="00D96321">
              <w:rPr>
                <w:rFonts w:ascii="Times New Roman" w:hAnsi="Times New Roman" w:cs="Times New Roman"/>
                <w:color w:val="000000" w:themeColor="text1"/>
                <w:sz w:val="24"/>
                <w:szCs w:val="24"/>
              </w:rPr>
              <w:t xml:space="preserve"> se presentarán los criterios metodológicos para la construcción del corpus empírico, enfatizando en su relación con el problema de investigación y el enfoque teórico. Se discutirán ejemplos de organización del material y se orientará el proceso de sistematización de datos cualitativos.</w:t>
            </w:r>
          </w:p>
        </w:tc>
        <w:tc>
          <w:tcPr>
            <w:tcW w:w="458"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679DFFB3" w14:textId="69193064"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Semana </w:t>
            </w:r>
            <w:r w:rsidR="002E4A83" w:rsidRPr="00D96321">
              <w:rPr>
                <w:rFonts w:ascii="Times New Roman" w:hAnsi="Times New Roman" w:cs="Times New Roman"/>
                <w:color w:val="000000" w:themeColor="text1"/>
                <w:sz w:val="24"/>
                <w:szCs w:val="24"/>
              </w:rPr>
              <w:t>7</w:t>
            </w:r>
            <w:r w:rsidRPr="00D96321">
              <w:rPr>
                <w:rFonts w:ascii="Times New Roman" w:hAnsi="Times New Roman" w:cs="Times New Roman"/>
                <w:color w:val="000000" w:themeColor="text1"/>
                <w:sz w:val="24"/>
                <w:szCs w:val="24"/>
              </w:rPr>
              <w:t xml:space="preserve">. </w:t>
            </w:r>
          </w:p>
        </w:tc>
        <w:tc>
          <w:tcPr>
            <w:tcW w:w="253" w:type="pct"/>
            <w:tcBorders>
              <w:top w:val="single" w:sz="4" w:space="0" w:color="auto"/>
              <w:left w:val="single" w:sz="4" w:space="0" w:color="auto"/>
              <w:bottom w:val="single" w:sz="4" w:space="0" w:color="auto"/>
              <w:right w:val="single" w:sz="4" w:space="0" w:color="auto"/>
            </w:tcBorders>
            <w:hideMark/>
          </w:tcPr>
          <w:p w14:paraId="336753EA" w14:textId="77777777" w:rsidR="009A23A9" w:rsidRPr="00D96321" w:rsidRDefault="009A23A9" w:rsidP="009A23A9">
            <w:pPr>
              <w:widowControl w:val="0"/>
              <w:spacing w:after="0" w:line="240" w:lineRule="auto"/>
              <w:rPr>
                <w:rFonts w:ascii="Times New Roman" w:hAnsi="Times New Roman" w:cs="Times New Roman"/>
                <w:i/>
                <w:iCs/>
                <w:color w:val="000000" w:themeColor="text1"/>
                <w:sz w:val="24"/>
                <w:szCs w:val="24"/>
              </w:rPr>
            </w:pPr>
            <w:r w:rsidRPr="00D96321">
              <w:rPr>
                <w:rFonts w:ascii="Times New Roman" w:hAnsi="Times New Roman" w:cs="Times New Roman"/>
                <w:i/>
                <w:iCs/>
                <w:color w:val="000000" w:themeColor="text1"/>
                <w:sz w:val="24"/>
                <w:szCs w:val="24"/>
              </w:rPr>
              <w:t>-</w:t>
            </w:r>
          </w:p>
        </w:tc>
      </w:tr>
      <w:tr w:rsidR="002E4A83" w:rsidRPr="00D96321" w14:paraId="7906FCFC" w14:textId="77777777" w:rsidTr="0076595A">
        <w:trPr>
          <w:trHeight w:val="954"/>
        </w:trPr>
        <w:tc>
          <w:tcPr>
            <w:tcW w:w="707" w:type="pct"/>
            <w:vMerge/>
            <w:vAlign w:val="center"/>
            <w:hideMark/>
          </w:tcPr>
          <w:p w14:paraId="27657E47" w14:textId="77777777" w:rsidR="00700258" w:rsidRPr="00D96321" w:rsidRDefault="00700258" w:rsidP="009A23A9">
            <w:pPr>
              <w:spacing w:after="0" w:line="240" w:lineRule="auto"/>
              <w:rPr>
                <w:rFonts w:ascii="Times New Roman" w:hAnsi="Times New Roman" w:cs="Times New Roman"/>
                <w:i/>
                <w:color w:val="000000" w:themeColor="text1"/>
                <w:sz w:val="24"/>
                <w:szCs w:val="24"/>
              </w:rPr>
            </w:pPr>
          </w:p>
        </w:tc>
        <w:tc>
          <w:tcPr>
            <w:tcW w:w="427" w:type="pct"/>
            <w:vMerge/>
            <w:vAlign w:val="center"/>
            <w:hideMark/>
          </w:tcPr>
          <w:p w14:paraId="7BAA25E2" w14:textId="77777777" w:rsidR="00700258" w:rsidRPr="00D96321" w:rsidRDefault="00700258" w:rsidP="009A23A9">
            <w:pPr>
              <w:spacing w:after="0" w:line="240" w:lineRule="auto"/>
              <w:rPr>
                <w:rFonts w:ascii="Times New Roman" w:hAnsi="Times New Roman" w:cs="Times New Roman"/>
                <w:i/>
                <w:iCs/>
                <w:color w:val="000000" w:themeColor="text1"/>
                <w:sz w:val="24"/>
                <w:szCs w:val="24"/>
              </w:rPr>
            </w:pPr>
          </w:p>
        </w:tc>
        <w:tc>
          <w:tcPr>
            <w:tcW w:w="1156" w:type="pct"/>
            <w:vMerge/>
            <w:vAlign w:val="center"/>
            <w:hideMark/>
          </w:tcPr>
          <w:p w14:paraId="497C42DE" w14:textId="77777777" w:rsidR="00700258" w:rsidRPr="00D96321" w:rsidRDefault="00700258" w:rsidP="009A23A9">
            <w:pPr>
              <w:spacing w:after="0" w:line="240" w:lineRule="auto"/>
              <w:rPr>
                <w:rFonts w:ascii="Times New Roman" w:hAnsi="Times New Roman" w:cs="Times New Roman"/>
                <w:i/>
                <w:iCs/>
                <w:color w:val="000000" w:themeColor="text1"/>
                <w:sz w:val="24"/>
                <w:szCs w:val="24"/>
              </w:rPr>
            </w:pPr>
          </w:p>
        </w:tc>
        <w:tc>
          <w:tcPr>
            <w:tcW w:w="1999" w:type="pct"/>
            <w:tcBorders>
              <w:top w:val="single" w:sz="4" w:space="0" w:color="auto"/>
              <w:left w:val="single" w:sz="4" w:space="0" w:color="auto"/>
              <w:right w:val="single" w:sz="4" w:space="0" w:color="auto"/>
            </w:tcBorders>
            <w:hideMark/>
          </w:tcPr>
          <w:p w14:paraId="683970AB" w14:textId="77777777" w:rsidR="00F45686" w:rsidRPr="00D96321" w:rsidRDefault="00BE7BE9" w:rsidP="00BE7BE9">
            <w:pPr>
              <w:pStyle w:val="NormalWeb"/>
              <w:rPr>
                <w:color w:val="000000" w:themeColor="text1"/>
              </w:rPr>
            </w:pPr>
            <w:r w:rsidRPr="00D96321">
              <w:rPr>
                <w:color w:val="000000" w:themeColor="text1"/>
              </w:rPr>
              <w:t xml:space="preserve">Actividad </w:t>
            </w:r>
            <w:r w:rsidR="00F66DBF" w:rsidRPr="00D96321">
              <w:rPr>
                <w:color w:val="000000" w:themeColor="text1"/>
              </w:rPr>
              <w:t>2</w:t>
            </w:r>
            <w:r w:rsidRPr="00D96321">
              <w:rPr>
                <w:color w:val="000000" w:themeColor="text1"/>
              </w:rPr>
              <w:t>. Matriz de organización del corpus</w:t>
            </w:r>
          </w:p>
          <w:p w14:paraId="564A45DE" w14:textId="3C16EB8F" w:rsidR="00BE7BE9" w:rsidRPr="00BE7BE9" w:rsidRDefault="00BE7BE9" w:rsidP="00BE7BE9">
            <w:pPr>
              <w:pStyle w:val="NormalWeb"/>
              <w:rPr>
                <w:color w:val="000000" w:themeColor="text1"/>
              </w:rPr>
            </w:pPr>
            <w:r w:rsidRPr="00BE7BE9">
              <w:rPr>
                <w:color w:val="000000" w:themeColor="text1"/>
              </w:rPr>
              <w:t>Descripción</w:t>
            </w:r>
            <w:r w:rsidR="00F45686" w:rsidRPr="00D96321">
              <w:rPr>
                <w:color w:val="000000" w:themeColor="text1"/>
              </w:rPr>
              <w:t xml:space="preserve"> del producto</w:t>
            </w:r>
            <w:r w:rsidRPr="00BE7BE9">
              <w:rPr>
                <w:color w:val="000000" w:themeColor="text1"/>
              </w:rPr>
              <w:t>:</w:t>
            </w:r>
            <w:r w:rsidRPr="00BE7BE9">
              <w:rPr>
                <w:color w:val="000000" w:themeColor="text1"/>
              </w:rPr>
              <w:br/>
              <w:t>El estudiante deberá organizar el conjunto de materiales empíricos recolectados, identificando su naturaleza, procedencia, estado y potencial analítico. Esta actividad busca pasar de la acumulación de información a su estructuración como corpus investigativo.</w:t>
            </w:r>
          </w:p>
          <w:p w14:paraId="7A6734A7" w14:textId="77777777" w:rsidR="00BE7BE9" w:rsidRPr="00BE7BE9" w:rsidRDefault="00BE7BE9" w:rsidP="00BE7BE9">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BE7BE9">
              <w:rPr>
                <w:rFonts w:ascii="Times New Roman" w:eastAsia="Times New Roman" w:hAnsi="Times New Roman" w:cs="Times New Roman"/>
                <w:color w:val="000000" w:themeColor="text1"/>
                <w:sz w:val="24"/>
                <w:szCs w:val="24"/>
                <w:lang w:val="es-CO" w:eastAsia="es-CO"/>
              </w:rPr>
              <w:lastRenderedPageBreak/>
              <w:t>Producto:</w:t>
            </w:r>
            <w:r w:rsidRPr="00BE7BE9">
              <w:rPr>
                <w:rFonts w:ascii="Times New Roman" w:eastAsia="Times New Roman" w:hAnsi="Times New Roman" w:cs="Times New Roman"/>
                <w:color w:val="000000" w:themeColor="text1"/>
                <w:sz w:val="24"/>
                <w:szCs w:val="24"/>
                <w:lang w:val="es-CO" w:eastAsia="es-CO"/>
              </w:rPr>
              <w:br/>
              <w:t>Matriz de organización del corpus que incluya:</w:t>
            </w:r>
          </w:p>
          <w:p w14:paraId="645BF728" w14:textId="77777777" w:rsidR="00BE7BE9" w:rsidRPr="00BE7BE9" w:rsidRDefault="00BE7BE9" w:rsidP="00D9632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BE7BE9">
              <w:rPr>
                <w:rFonts w:ascii="Times New Roman" w:eastAsia="Times New Roman" w:hAnsi="Times New Roman" w:cs="Times New Roman"/>
                <w:color w:val="000000" w:themeColor="text1"/>
                <w:sz w:val="24"/>
                <w:szCs w:val="24"/>
                <w:lang w:val="es-CO" w:eastAsia="es-CO"/>
              </w:rPr>
              <w:t xml:space="preserve">tipo de material (entrevista, observación, documento, etc.) </w:t>
            </w:r>
          </w:p>
          <w:p w14:paraId="3725A98D" w14:textId="77777777" w:rsidR="00BE7BE9" w:rsidRPr="00BE7BE9" w:rsidRDefault="00BE7BE9" w:rsidP="00D9632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BE7BE9">
              <w:rPr>
                <w:rFonts w:ascii="Times New Roman" w:eastAsia="Times New Roman" w:hAnsi="Times New Roman" w:cs="Times New Roman"/>
                <w:color w:val="000000" w:themeColor="text1"/>
                <w:sz w:val="24"/>
                <w:szCs w:val="24"/>
                <w:lang w:val="es-CO" w:eastAsia="es-CO"/>
              </w:rPr>
              <w:t xml:space="preserve">fuente y contexto de producción </w:t>
            </w:r>
          </w:p>
          <w:p w14:paraId="3AE64EE7" w14:textId="77777777" w:rsidR="00BE7BE9" w:rsidRPr="00BE7BE9" w:rsidRDefault="00BE7BE9" w:rsidP="00D9632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BE7BE9">
              <w:rPr>
                <w:rFonts w:ascii="Times New Roman" w:eastAsia="Times New Roman" w:hAnsi="Times New Roman" w:cs="Times New Roman"/>
                <w:color w:val="000000" w:themeColor="text1"/>
                <w:sz w:val="24"/>
                <w:szCs w:val="24"/>
                <w:lang w:val="es-CO" w:eastAsia="es-CO"/>
              </w:rPr>
              <w:t xml:space="preserve">estado del material (transcrito, en bruto, organizado) </w:t>
            </w:r>
          </w:p>
          <w:p w14:paraId="306DD51A" w14:textId="77777777" w:rsidR="00BE7BE9" w:rsidRPr="00BE7BE9" w:rsidRDefault="00BE7BE9" w:rsidP="00D9632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BE7BE9">
              <w:rPr>
                <w:rFonts w:ascii="Times New Roman" w:eastAsia="Times New Roman" w:hAnsi="Times New Roman" w:cs="Times New Roman"/>
                <w:color w:val="000000" w:themeColor="text1"/>
                <w:sz w:val="24"/>
                <w:szCs w:val="24"/>
                <w:lang w:val="es-CO" w:eastAsia="es-CO"/>
              </w:rPr>
              <w:t xml:space="preserve">uso analítico previsto </w:t>
            </w:r>
          </w:p>
          <w:p w14:paraId="0095107B" w14:textId="77777777" w:rsidR="00BE7BE9" w:rsidRPr="00BE7BE9" w:rsidRDefault="00BE7BE9" w:rsidP="00D9632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BE7BE9">
              <w:rPr>
                <w:rFonts w:ascii="Times New Roman" w:eastAsia="Times New Roman" w:hAnsi="Times New Roman" w:cs="Times New Roman"/>
                <w:color w:val="000000" w:themeColor="text1"/>
                <w:sz w:val="24"/>
                <w:szCs w:val="24"/>
                <w:lang w:val="es-CO" w:eastAsia="es-CO"/>
              </w:rPr>
              <w:t xml:space="preserve">observaciones metodológicas </w:t>
            </w:r>
          </w:p>
          <w:p w14:paraId="71A5DD7A" w14:textId="77777777" w:rsidR="00BE7BE9" w:rsidRPr="00BE7BE9" w:rsidRDefault="00BE7BE9" w:rsidP="00BE7BE9">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BE7BE9">
              <w:rPr>
                <w:rFonts w:ascii="Times New Roman" w:eastAsia="Times New Roman" w:hAnsi="Times New Roman" w:cs="Times New Roman"/>
                <w:color w:val="000000" w:themeColor="text1"/>
                <w:sz w:val="24"/>
                <w:szCs w:val="24"/>
                <w:lang w:val="es-CO" w:eastAsia="es-CO"/>
              </w:rPr>
              <w:t>Adicionalmente, se debe anexar un breve texto (1–2 páginas) donde el estudiante explique los criterios utilizados para organizar el corpus.</w:t>
            </w:r>
          </w:p>
          <w:p w14:paraId="2365F75D" w14:textId="032E8444" w:rsidR="00700258" w:rsidRPr="00D96321" w:rsidRDefault="00700258" w:rsidP="009A23A9">
            <w:pPr>
              <w:widowControl w:val="0"/>
              <w:spacing w:after="0" w:line="240" w:lineRule="auto"/>
              <w:rPr>
                <w:rFonts w:ascii="Times New Roman" w:hAnsi="Times New Roman" w:cs="Times New Roman"/>
                <w:color w:val="000000" w:themeColor="text1"/>
                <w:sz w:val="24"/>
                <w:szCs w:val="24"/>
                <w:lang w:val="es-CO"/>
              </w:rPr>
            </w:pPr>
          </w:p>
          <w:p w14:paraId="7E879D22" w14:textId="53B4908E" w:rsidR="00700258" w:rsidRPr="00D96321" w:rsidRDefault="00700258" w:rsidP="00700258">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 </w:t>
            </w:r>
          </w:p>
        </w:tc>
        <w:tc>
          <w:tcPr>
            <w:tcW w:w="458" w:type="pct"/>
            <w:tcBorders>
              <w:top w:val="single" w:sz="4" w:space="0" w:color="auto"/>
              <w:left w:val="single" w:sz="4" w:space="0" w:color="auto"/>
              <w:right w:val="single" w:sz="4" w:space="0" w:color="auto"/>
            </w:tcBorders>
            <w:hideMark/>
          </w:tcPr>
          <w:p w14:paraId="33A4205B" w14:textId="3D2ACBFA" w:rsidR="00700258" w:rsidRPr="00D96321" w:rsidRDefault="00700258"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lastRenderedPageBreak/>
              <w:t xml:space="preserve">Semana </w:t>
            </w:r>
            <w:r w:rsidR="002E4A83" w:rsidRPr="00D96321">
              <w:rPr>
                <w:rFonts w:ascii="Times New Roman" w:hAnsi="Times New Roman" w:cs="Times New Roman"/>
                <w:color w:val="000000" w:themeColor="text1"/>
                <w:sz w:val="24"/>
                <w:szCs w:val="24"/>
              </w:rPr>
              <w:t>7-9</w:t>
            </w:r>
            <w:r w:rsidRPr="00D96321">
              <w:rPr>
                <w:rFonts w:ascii="Times New Roman" w:hAnsi="Times New Roman" w:cs="Times New Roman"/>
                <w:color w:val="000000" w:themeColor="text1"/>
                <w:sz w:val="24"/>
                <w:szCs w:val="24"/>
              </w:rPr>
              <w:t xml:space="preserve"> </w:t>
            </w:r>
          </w:p>
        </w:tc>
        <w:tc>
          <w:tcPr>
            <w:tcW w:w="253" w:type="pct"/>
            <w:tcBorders>
              <w:top w:val="single" w:sz="4" w:space="0" w:color="auto"/>
              <w:left w:val="single" w:sz="4" w:space="0" w:color="auto"/>
              <w:right w:val="single" w:sz="4" w:space="0" w:color="auto"/>
            </w:tcBorders>
            <w:hideMark/>
          </w:tcPr>
          <w:p w14:paraId="3A7A1867" w14:textId="61A4C350" w:rsidR="00700258" w:rsidRPr="00D96321" w:rsidRDefault="00700258"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20%</w:t>
            </w:r>
          </w:p>
        </w:tc>
      </w:tr>
      <w:tr w:rsidR="002E4A83" w:rsidRPr="00D96321" w14:paraId="16D37925" w14:textId="77777777" w:rsidTr="0076595A">
        <w:trPr>
          <w:trHeight w:val="76"/>
        </w:trPr>
        <w:tc>
          <w:tcPr>
            <w:tcW w:w="707" w:type="pct"/>
            <w:vMerge w:val="restart"/>
            <w:tcBorders>
              <w:top w:val="single" w:sz="4" w:space="0" w:color="auto"/>
              <w:left w:val="single" w:sz="4" w:space="0" w:color="auto"/>
              <w:bottom w:val="single" w:sz="4" w:space="0" w:color="auto"/>
              <w:right w:val="single" w:sz="4" w:space="0" w:color="auto"/>
            </w:tcBorders>
          </w:tcPr>
          <w:p w14:paraId="588AD431" w14:textId="0CB57294" w:rsidR="001364A8" w:rsidRPr="00D96321" w:rsidRDefault="009A23A9" w:rsidP="001364A8">
            <w:pPr>
              <w:widowControl w:val="0"/>
              <w:spacing w:after="0" w:line="240" w:lineRule="auto"/>
              <w:rPr>
                <w:rFonts w:ascii="Times New Roman" w:hAnsi="Times New Roman" w:cs="Times New Roman"/>
                <w:i/>
                <w:color w:val="000000" w:themeColor="text1"/>
                <w:sz w:val="24"/>
                <w:szCs w:val="24"/>
              </w:rPr>
            </w:pPr>
            <w:r w:rsidRPr="00D96321">
              <w:rPr>
                <w:rFonts w:ascii="Times New Roman" w:hAnsi="Times New Roman" w:cs="Times New Roman"/>
                <w:color w:val="000000" w:themeColor="text1"/>
                <w:sz w:val="24"/>
                <w:szCs w:val="24"/>
              </w:rPr>
              <w:t xml:space="preserve">Unidad </w:t>
            </w:r>
            <w:r w:rsidR="00700258" w:rsidRPr="00D96321">
              <w:rPr>
                <w:rFonts w:ascii="Times New Roman" w:hAnsi="Times New Roman" w:cs="Times New Roman"/>
                <w:color w:val="000000" w:themeColor="text1"/>
                <w:sz w:val="24"/>
                <w:szCs w:val="24"/>
              </w:rPr>
              <w:t>3</w:t>
            </w:r>
            <w:r w:rsidRPr="00D96321">
              <w:rPr>
                <w:rFonts w:ascii="Times New Roman" w:hAnsi="Times New Roman" w:cs="Times New Roman"/>
                <w:color w:val="000000" w:themeColor="text1"/>
                <w:sz w:val="24"/>
                <w:szCs w:val="24"/>
              </w:rPr>
              <w:t xml:space="preserve">: </w:t>
            </w:r>
            <w:r w:rsidR="001364A8" w:rsidRPr="00D96321">
              <w:rPr>
                <w:rFonts w:ascii="Times New Roman" w:hAnsi="Times New Roman" w:cs="Times New Roman"/>
                <w:sz w:val="24"/>
                <w:szCs w:val="24"/>
              </w:rPr>
              <w:t>Procesamiento del corpus empírico: codificación y categorización en los Estudios Sociales de la Religión</w:t>
            </w:r>
          </w:p>
          <w:p w14:paraId="6CFA6037" w14:textId="3976AE72" w:rsidR="009A23A9" w:rsidRPr="00D96321" w:rsidRDefault="009A23A9" w:rsidP="009A23A9">
            <w:pPr>
              <w:widowControl w:val="0"/>
              <w:spacing w:after="0" w:line="240" w:lineRule="auto"/>
              <w:rPr>
                <w:rFonts w:ascii="Times New Roman" w:hAnsi="Times New Roman" w:cs="Times New Roman"/>
                <w:i/>
                <w:color w:val="000000" w:themeColor="text1"/>
                <w:sz w:val="24"/>
                <w:szCs w:val="24"/>
              </w:rPr>
            </w:pPr>
          </w:p>
        </w:tc>
        <w:tc>
          <w:tcPr>
            <w:tcW w:w="427" w:type="pct"/>
            <w:vMerge w:val="restart"/>
            <w:tcBorders>
              <w:top w:val="single" w:sz="4" w:space="0" w:color="auto"/>
              <w:left w:val="single" w:sz="4" w:space="0" w:color="auto"/>
              <w:bottom w:val="single" w:sz="4" w:space="0" w:color="auto"/>
              <w:right w:val="single" w:sz="4" w:space="0" w:color="auto"/>
            </w:tcBorders>
          </w:tcPr>
          <w:p w14:paraId="16630B3D" w14:textId="38E07751" w:rsidR="009A23A9" w:rsidRPr="00D96321" w:rsidRDefault="00312C88" w:rsidP="009A23A9">
            <w:pPr>
              <w:widowControl w:val="0"/>
              <w:spacing w:after="0" w:line="240" w:lineRule="auto"/>
              <w:rPr>
                <w:rFonts w:ascii="Times New Roman" w:hAnsi="Times New Roman" w:cs="Times New Roman"/>
                <w:i/>
                <w:iCs/>
                <w:color w:val="000000" w:themeColor="text1"/>
                <w:sz w:val="24"/>
                <w:szCs w:val="24"/>
              </w:rPr>
            </w:pPr>
            <w:r w:rsidRPr="00D96321">
              <w:rPr>
                <w:rFonts w:ascii="Times New Roman" w:hAnsi="Times New Roman" w:cs="Times New Roman"/>
                <w:color w:val="000000" w:themeColor="text1"/>
                <w:sz w:val="24"/>
                <w:szCs w:val="24"/>
              </w:rPr>
              <w:t xml:space="preserve">Aplicar estrategias de codificación y categorización para procesar el material empírico, </w:t>
            </w:r>
            <w:r w:rsidRPr="00D96321">
              <w:rPr>
                <w:rFonts w:ascii="Times New Roman" w:hAnsi="Times New Roman" w:cs="Times New Roman"/>
                <w:color w:val="000000" w:themeColor="text1"/>
                <w:sz w:val="24"/>
                <w:szCs w:val="24"/>
              </w:rPr>
              <w:lastRenderedPageBreak/>
              <w:t>identificando unidades de sentido, relaciones analíticas y configuraciones interpretativas en coherencia con el enfoque metodológico del proyecto.</w:t>
            </w:r>
          </w:p>
        </w:tc>
        <w:tc>
          <w:tcPr>
            <w:tcW w:w="1156" w:type="pct"/>
            <w:vMerge w:val="restart"/>
            <w:tcBorders>
              <w:top w:val="single" w:sz="4" w:space="0" w:color="auto"/>
              <w:left w:val="single" w:sz="4" w:space="0" w:color="auto"/>
              <w:bottom w:val="single" w:sz="4" w:space="0" w:color="auto"/>
              <w:right w:val="single" w:sz="4" w:space="0" w:color="auto"/>
            </w:tcBorders>
            <w:hideMark/>
          </w:tcPr>
          <w:p w14:paraId="08319CFB" w14:textId="588E226E" w:rsidR="00312C88" w:rsidRPr="00D96321" w:rsidRDefault="00312C88" w:rsidP="00D96321">
            <w:pPr>
              <w:pStyle w:val="Prrafodelista"/>
              <w:numPr>
                <w:ilvl w:val="0"/>
                <w:numId w:val="2"/>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lastRenderedPageBreak/>
              <w:t xml:space="preserve">Procesamiento de datos cualitativos </w:t>
            </w:r>
          </w:p>
          <w:p w14:paraId="72600340" w14:textId="1C9840C2" w:rsidR="00312C88" w:rsidRPr="00D96321" w:rsidRDefault="00312C88" w:rsidP="00D96321">
            <w:pPr>
              <w:pStyle w:val="Prrafodelista"/>
              <w:numPr>
                <w:ilvl w:val="0"/>
                <w:numId w:val="2"/>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Codificación abierta </w:t>
            </w:r>
          </w:p>
          <w:p w14:paraId="6869A5AF" w14:textId="23B6E12B" w:rsidR="00312C88" w:rsidRPr="00D96321" w:rsidRDefault="00312C88" w:rsidP="00D96321">
            <w:pPr>
              <w:pStyle w:val="Prrafodelista"/>
              <w:numPr>
                <w:ilvl w:val="0"/>
                <w:numId w:val="2"/>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Codificación axial </w:t>
            </w:r>
          </w:p>
          <w:p w14:paraId="38061918" w14:textId="2A3E75F2" w:rsidR="00312C88" w:rsidRPr="00D96321" w:rsidRDefault="00312C88" w:rsidP="00D96321">
            <w:pPr>
              <w:pStyle w:val="Prrafodelista"/>
              <w:numPr>
                <w:ilvl w:val="0"/>
                <w:numId w:val="2"/>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Identificación de unidades de sentido </w:t>
            </w:r>
          </w:p>
          <w:p w14:paraId="5CFD847C" w14:textId="08E22142" w:rsidR="00312C88" w:rsidRPr="00D96321" w:rsidRDefault="00312C88" w:rsidP="00D96321">
            <w:pPr>
              <w:pStyle w:val="Prrafodelista"/>
              <w:numPr>
                <w:ilvl w:val="0"/>
                <w:numId w:val="2"/>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Construcción de categorías emergentes </w:t>
            </w:r>
          </w:p>
          <w:p w14:paraId="04D06FED" w14:textId="4EF0C357" w:rsidR="00312C88" w:rsidRPr="00D96321" w:rsidRDefault="00312C88" w:rsidP="00D96321">
            <w:pPr>
              <w:pStyle w:val="Prrafodelista"/>
              <w:numPr>
                <w:ilvl w:val="0"/>
                <w:numId w:val="2"/>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Articulación entre categorías teóricas y empíricas </w:t>
            </w:r>
          </w:p>
          <w:p w14:paraId="3DCC2F15" w14:textId="75F10D11" w:rsidR="009A23A9" w:rsidRPr="00D96321" w:rsidRDefault="00312C88" w:rsidP="00D96321">
            <w:pPr>
              <w:pStyle w:val="Prrafodelista"/>
              <w:widowControl w:val="0"/>
              <w:numPr>
                <w:ilvl w:val="0"/>
                <w:numId w:val="7"/>
              </w:numPr>
              <w:spacing w:after="0" w:line="240" w:lineRule="auto"/>
              <w:rPr>
                <w:rFonts w:ascii="Times New Roman" w:hAnsi="Times New Roman" w:cs="Times New Roman"/>
                <w:color w:val="000000" w:themeColor="text1"/>
                <w:sz w:val="24"/>
                <w:szCs w:val="24"/>
              </w:rPr>
            </w:pPr>
            <w:r w:rsidRPr="00D96321">
              <w:rPr>
                <w:rFonts w:ascii="Times New Roman" w:eastAsia="Times New Roman" w:hAnsi="Times New Roman" w:cs="Times New Roman"/>
                <w:color w:val="000000" w:themeColor="text1"/>
                <w:sz w:val="24"/>
                <w:szCs w:val="24"/>
                <w:lang w:val="es-CO" w:eastAsia="es-CO"/>
              </w:rPr>
              <w:t>Matrices analíticas</w:t>
            </w:r>
          </w:p>
        </w:tc>
        <w:tc>
          <w:tcPr>
            <w:tcW w:w="199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5D370CFF" w14:textId="44A7D203" w:rsidR="009A23A9" w:rsidRPr="00D96321" w:rsidRDefault="00312C88" w:rsidP="00312C88">
            <w:pPr>
              <w:widowControl w:val="0"/>
              <w:spacing w:after="0" w:line="240" w:lineRule="auto"/>
              <w:rPr>
                <w:rFonts w:ascii="Times New Roman" w:hAnsi="Times New Roman" w:cs="Times New Roman"/>
                <w:i/>
                <w:iCs/>
                <w:color w:val="000000" w:themeColor="text1"/>
                <w:sz w:val="24"/>
                <w:szCs w:val="24"/>
              </w:rPr>
            </w:pPr>
            <w:r w:rsidRPr="00D96321">
              <w:rPr>
                <w:rStyle w:val="Textoennegrita"/>
                <w:rFonts w:ascii="Times New Roman" w:hAnsi="Times New Roman" w:cs="Times New Roman"/>
                <w:b w:val="0"/>
                <w:bCs w:val="0"/>
                <w:color w:val="000000" w:themeColor="text1"/>
                <w:sz w:val="24"/>
                <w:szCs w:val="24"/>
              </w:rPr>
              <w:t>Encuentro virtual 4. Procesamiento de datos cualitativos: del dato a la categoría</w:t>
            </w:r>
            <w:r w:rsidRPr="00D96321">
              <w:rPr>
                <w:rFonts w:ascii="Times New Roman" w:hAnsi="Times New Roman" w:cs="Times New Roman"/>
                <w:color w:val="000000" w:themeColor="text1"/>
                <w:sz w:val="24"/>
                <w:szCs w:val="24"/>
              </w:rPr>
              <w:br/>
            </w:r>
            <w:r w:rsidRPr="00D96321">
              <w:rPr>
                <w:rStyle w:val="Textoennegrita"/>
                <w:rFonts w:ascii="Times New Roman" w:hAnsi="Times New Roman" w:cs="Times New Roman"/>
                <w:b w:val="0"/>
                <w:bCs w:val="0"/>
                <w:color w:val="000000" w:themeColor="text1"/>
                <w:sz w:val="24"/>
                <w:szCs w:val="24"/>
              </w:rPr>
              <w:t>Descripción:</w:t>
            </w:r>
            <w:r w:rsidRPr="00D96321">
              <w:rPr>
                <w:rFonts w:ascii="Times New Roman" w:hAnsi="Times New Roman" w:cs="Times New Roman"/>
                <w:color w:val="000000" w:themeColor="text1"/>
                <w:sz w:val="24"/>
                <w:szCs w:val="24"/>
              </w:rPr>
              <w:t xml:space="preserve"> en este encuentro se abordará el tránsito entre la organización del corpus y el análisis. Se presentarán los fundamentos de la codificación cualitativa, diferenciando entre codificación abierta y axial, así como la construcción de categorías. Se trabajarán ejemplos aplicados y se discutirán las implicaciones metodológicas de “marcar” el dato.</w:t>
            </w:r>
          </w:p>
        </w:tc>
        <w:tc>
          <w:tcPr>
            <w:tcW w:w="458"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23FA80B5" w14:textId="2A18F683"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Semana </w:t>
            </w:r>
            <w:r w:rsidR="002E4A83" w:rsidRPr="00D96321">
              <w:rPr>
                <w:rFonts w:ascii="Times New Roman" w:hAnsi="Times New Roman" w:cs="Times New Roman"/>
                <w:color w:val="000000" w:themeColor="text1"/>
                <w:sz w:val="24"/>
                <w:szCs w:val="24"/>
              </w:rPr>
              <w:t>10</w:t>
            </w:r>
          </w:p>
        </w:tc>
        <w:tc>
          <w:tcPr>
            <w:tcW w:w="253" w:type="pct"/>
            <w:tcBorders>
              <w:top w:val="single" w:sz="4" w:space="0" w:color="auto"/>
              <w:left w:val="single" w:sz="4" w:space="0" w:color="auto"/>
              <w:bottom w:val="single" w:sz="4" w:space="0" w:color="auto"/>
              <w:right w:val="single" w:sz="4" w:space="0" w:color="auto"/>
            </w:tcBorders>
            <w:hideMark/>
          </w:tcPr>
          <w:p w14:paraId="5C287313" w14:textId="77777777" w:rsidR="009A23A9" w:rsidRPr="00D96321" w:rsidRDefault="009A23A9" w:rsidP="009A23A9">
            <w:pPr>
              <w:widowControl w:val="0"/>
              <w:spacing w:after="0" w:line="240" w:lineRule="auto"/>
              <w:rPr>
                <w:rFonts w:ascii="Times New Roman" w:hAnsi="Times New Roman" w:cs="Times New Roman"/>
                <w:i/>
                <w:iCs/>
                <w:color w:val="000000" w:themeColor="text1"/>
                <w:sz w:val="24"/>
                <w:szCs w:val="24"/>
              </w:rPr>
            </w:pPr>
            <w:r w:rsidRPr="00D96321">
              <w:rPr>
                <w:rFonts w:ascii="Times New Roman" w:hAnsi="Times New Roman" w:cs="Times New Roman"/>
                <w:i/>
                <w:iCs/>
                <w:color w:val="000000" w:themeColor="text1"/>
                <w:sz w:val="24"/>
                <w:szCs w:val="24"/>
              </w:rPr>
              <w:t>-</w:t>
            </w:r>
          </w:p>
        </w:tc>
      </w:tr>
      <w:tr w:rsidR="002E4A83" w:rsidRPr="00D96321" w14:paraId="49E97689" w14:textId="77777777" w:rsidTr="0076595A">
        <w:trPr>
          <w:trHeight w:val="497"/>
        </w:trPr>
        <w:tc>
          <w:tcPr>
            <w:tcW w:w="707" w:type="pct"/>
            <w:vMerge/>
            <w:vAlign w:val="center"/>
            <w:hideMark/>
          </w:tcPr>
          <w:p w14:paraId="49DB40BB" w14:textId="77777777" w:rsidR="009A23A9" w:rsidRPr="00D96321" w:rsidRDefault="009A23A9" w:rsidP="009A23A9">
            <w:pPr>
              <w:spacing w:after="0" w:line="240" w:lineRule="auto"/>
              <w:rPr>
                <w:rFonts w:ascii="Times New Roman" w:hAnsi="Times New Roman" w:cs="Times New Roman"/>
                <w:i/>
                <w:color w:val="000000" w:themeColor="text1"/>
                <w:sz w:val="24"/>
                <w:szCs w:val="24"/>
              </w:rPr>
            </w:pPr>
          </w:p>
        </w:tc>
        <w:tc>
          <w:tcPr>
            <w:tcW w:w="427" w:type="pct"/>
            <w:vMerge/>
            <w:vAlign w:val="center"/>
            <w:hideMark/>
          </w:tcPr>
          <w:p w14:paraId="7B4F19ED" w14:textId="77777777" w:rsidR="009A23A9" w:rsidRPr="00D96321" w:rsidRDefault="009A23A9" w:rsidP="009A23A9">
            <w:pPr>
              <w:spacing w:after="0" w:line="240" w:lineRule="auto"/>
              <w:rPr>
                <w:rFonts w:ascii="Times New Roman" w:hAnsi="Times New Roman" w:cs="Times New Roman"/>
                <w:i/>
                <w:iCs/>
                <w:color w:val="000000" w:themeColor="text1"/>
                <w:sz w:val="24"/>
                <w:szCs w:val="24"/>
              </w:rPr>
            </w:pPr>
          </w:p>
        </w:tc>
        <w:tc>
          <w:tcPr>
            <w:tcW w:w="1156" w:type="pct"/>
            <w:vMerge/>
            <w:vAlign w:val="center"/>
            <w:hideMark/>
          </w:tcPr>
          <w:p w14:paraId="24A28AB1" w14:textId="77777777" w:rsidR="009A23A9" w:rsidRPr="00D96321" w:rsidRDefault="009A23A9" w:rsidP="009A23A9">
            <w:pPr>
              <w:spacing w:after="0" w:line="240" w:lineRule="auto"/>
              <w:rPr>
                <w:rFonts w:ascii="Times New Roman" w:hAnsi="Times New Roman" w:cs="Times New Roman"/>
                <w:i/>
                <w:iCs/>
                <w:color w:val="000000" w:themeColor="text1"/>
                <w:sz w:val="24"/>
                <w:szCs w:val="24"/>
              </w:rPr>
            </w:pPr>
          </w:p>
        </w:tc>
        <w:tc>
          <w:tcPr>
            <w:tcW w:w="1999" w:type="pct"/>
            <w:tcBorders>
              <w:top w:val="single" w:sz="4" w:space="0" w:color="auto"/>
              <w:left w:val="single" w:sz="4" w:space="0" w:color="auto"/>
              <w:bottom w:val="single" w:sz="4" w:space="0" w:color="auto"/>
              <w:right w:val="single" w:sz="4" w:space="0" w:color="auto"/>
            </w:tcBorders>
            <w:hideMark/>
          </w:tcPr>
          <w:p w14:paraId="1AD22668" w14:textId="088BAA67" w:rsidR="00312C88" w:rsidRPr="00D96321" w:rsidRDefault="00312C88" w:rsidP="00312C88">
            <w:pPr>
              <w:pStyle w:val="Ttulo2"/>
              <w:outlineLvl w:val="1"/>
              <w:rPr>
                <w:rFonts w:ascii="Times New Roman" w:hAnsi="Times New Roman" w:cs="Times New Roman"/>
                <w:color w:val="000000" w:themeColor="text1"/>
                <w:sz w:val="24"/>
                <w:szCs w:val="24"/>
                <w:lang w:eastAsia="es-CO"/>
              </w:rPr>
            </w:pPr>
            <w:r w:rsidRPr="00D96321">
              <w:rPr>
                <w:rFonts w:ascii="Times New Roman" w:hAnsi="Times New Roman" w:cs="Times New Roman"/>
                <w:color w:val="000000" w:themeColor="text1"/>
                <w:sz w:val="24"/>
                <w:szCs w:val="24"/>
              </w:rPr>
              <w:t xml:space="preserve">ACTIVIDAD </w:t>
            </w:r>
            <w:r w:rsidR="00F66DBF" w:rsidRPr="00D96321">
              <w:rPr>
                <w:rFonts w:ascii="Times New Roman" w:hAnsi="Times New Roman" w:cs="Times New Roman"/>
                <w:color w:val="000000" w:themeColor="text1"/>
                <w:sz w:val="24"/>
                <w:szCs w:val="24"/>
              </w:rPr>
              <w:t>3</w:t>
            </w:r>
            <w:r w:rsidRPr="00D96321">
              <w:rPr>
                <w:rFonts w:ascii="Times New Roman" w:hAnsi="Times New Roman" w:cs="Times New Roman"/>
                <w:color w:val="000000" w:themeColor="text1"/>
                <w:sz w:val="24"/>
                <w:szCs w:val="24"/>
              </w:rPr>
              <w:t>. Codificación comentada del material empírico</w:t>
            </w:r>
          </w:p>
          <w:p w14:paraId="4140DF6D" w14:textId="3D32713C" w:rsidR="009A23A9" w:rsidRPr="00D96321" w:rsidRDefault="00700258" w:rsidP="00700258">
            <w:pPr>
              <w:widowControl w:val="0"/>
              <w:spacing w:after="0" w:line="240" w:lineRule="auto"/>
              <w:rPr>
                <w:rFonts w:ascii="Times New Roman" w:hAnsi="Times New Roman" w:cs="Times New Roman"/>
                <w:i/>
                <w:iCs/>
                <w:color w:val="000000" w:themeColor="text1"/>
                <w:sz w:val="24"/>
                <w:szCs w:val="24"/>
              </w:rPr>
            </w:pPr>
            <w:r w:rsidRPr="00D96321">
              <w:rPr>
                <w:rFonts w:ascii="Times New Roman" w:hAnsi="Times New Roman" w:cs="Times New Roman"/>
                <w:color w:val="000000" w:themeColor="text1"/>
                <w:sz w:val="24"/>
                <w:szCs w:val="24"/>
              </w:rPr>
              <w:t xml:space="preserve">. </w:t>
            </w:r>
          </w:p>
          <w:p w14:paraId="067D1AA8" w14:textId="2B95F9E6" w:rsidR="009A23A9" w:rsidRPr="00D96321" w:rsidRDefault="009A23A9" w:rsidP="009A23A9">
            <w:pPr>
              <w:widowControl w:val="0"/>
              <w:spacing w:after="0" w:line="240" w:lineRule="auto"/>
              <w:rPr>
                <w:rFonts w:ascii="Times New Roman" w:hAnsi="Times New Roman" w:cs="Times New Roman"/>
                <w:i/>
                <w:iCs/>
                <w:color w:val="000000" w:themeColor="text1"/>
                <w:sz w:val="24"/>
                <w:szCs w:val="24"/>
              </w:rPr>
            </w:pPr>
          </w:p>
        </w:tc>
        <w:tc>
          <w:tcPr>
            <w:tcW w:w="458" w:type="pct"/>
            <w:tcBorders>
              <w:top w:val="single" w:sz="4" w:space="0" w:color="auto"/>
              <w:left w:val="single" w:sz="4" w:space="0" w:color="auto"/>
              <w:bottom w:val="single" w:sz="4" w:space="0" w:color="auto"/>
              <w:right w:val="single" w:sz="4" w:space="0" w:color="auto"/>
            </w:tcBorders>
            <w:hideMark/>
          </w:tcPr>
          <w:p w14:paraId="08744A91" w14:textId="149FEB97"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Semana </w:t>
            </w:r>
            <w:r w:rsidR="002E4A83" w:rsidRPr="00D96321">
              <w:rPr>
                <w:rFonts w:ascii="Times New Roman" w:hAnsi="Times New Roman" w:cs="Times New Roman"/>
                <w:color w:val="000000" w:themeColor="text1"/>
                <w:sz w:val="24"/>
                <w:szCs w:val="24"/>
              </w:rPr>
              <w:t>10-13</w:t>
            </w:r>
          </w:p>
        </w:tc>
        <w:tc>
          <w:tcPr>
            <w:tcW w:w="253" w:type="pct"/>
            <w:tcBorders>
              <w:top w:val="single" w:sz="4" w:space="0" w:color="auto"/>
              <w:left w:val="single" w:sz="4" w:space="0" w:color="auto"/>
              <w:bottom w:val="single" w:sz="4" w:space="0" w:color="auto"/>
              <w:right w:val="single" w:sz="4" w:space="0" w:color="auto"/>
            </w:tcBorders>
            <w:hideMark/>
          </w:tcPr>
          <w:p w14:paraId="705D649B" w14:textId="0C714162"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10%</w:t>
            </w:r>
          </w:p>
        </w:tc>
      </w:tr>
      <w:tr w:rsidR="002E4A83" w:rsidRPr="00D96321" w14:paraId="39AD1A2C" w14:textId="77777777" w:rsidTr="0076595A">
        <w:trPr>
          <w:trHeight w:val="391"/>
        </w:trPr>
        <w:tc>
          <w:tcPr>
            <w:tcW w:w="707" w:type="pct"/>
            <w:vMerge/>
            <w:vAlign w:val="center"/>
            <w:hideMark/>
          </w:tcPr>
          <w:p w14:paraId="1C7532B9" w14:textId="77777777" w:rsidR="009A23A9" w:rsidRPr="00D96321" w:rsidRDefault="009A23A9" w:rsidP="009A23A9">
            <w:pPr>
              <w:spacing w:after="0" w:line="240" w:lineRule="auto"/>
              <w:rPr>
                <w:rFonts w:ascii="Times New Roman" w:hAnsi="Times New Roman" w:cs="Times New Roman"/>
                <w:i/>
                <w:color w:val="000000" w:themeColor="text1"/>
                <w:sz w:val="24"/>
                <w:szCs w:val="24"/>
              </w:rPr>
            </w:pPr>
          </w:p>
        </w:tc>
        <w:tc>
          <w:tcPr>
            <w:tcW w:w="427" w:type="pct"/>
            <w:vMerge/>
            <w:vAlign w:val="center"/>
            <w:hideMark/>
          </w:tcPr>
          <w:p w14:paraId="5727AB96" w14:textId="77777777" w:rsidR="009A23A9" w:rsidRPr="00D96321" w:rsidRDefault="009A23A9" w:rsidP="009A23A9">
            <w:pPr>
              <w:spacing w:after="0" w:line="240" w:lineRule="auto"/>
              <w:rPr>
                <w:rFonts w:ascii="Times New Roman" w:hAnsi="Times New Roman" w:cs="Times New Roman"/>
                <w:i/>
                <w:iCs/>
                <w:color w:val="000000" w:themeColor="text1"/>
                <w:sz w:val="24"/>
                <w:szCs w:val="24"/>
              </w:rPr>
            </w:pPr>
          </w:p>
        </w:tc>
        <w:tc>
          <w:tcPr>
            <w:tcW w:w="1156" w:type="pct"/>
            <w:vMerge/>
            <w:vAlign w:val="center"/>
            <w:hideMark/>
          </w:tcPr>
          <w:p w14:paraId="27EE852A" w14:textId="77777777" w:rsidR="009A23A9" w:rsidRPr="00D96321" w:rsidRDefault="009A23A9" w:rsidP="009A23A9">
            <w:pPr>
              <w:spacing w:after="0" w:line="240" w:lineRule="auto"/>
              <w:rPr>
                <w:rFonts w:ascii="Times New Roman" w:hAnsi="Times New Roman" w:cs="Times New Roman"/>
                <w:i/>
                <w:iCs/>
                <w:color w:val="000000" w:themeColor="text1"/>
                <w:sz w:val="24"/>
                <w:szCs w:val="24"/>
              </w:rPr>
            </w:pPr>
          </w:p>
        </w:tc>
        <w:tc>
          <w:tcPr>
            <w:tcW w:w="1999" w:type="pct"/>
            <w:tcBorders>
              <w:top w:val="single" w:sz="4" w:space="0" w:color="auto"/>
              <w:left w:val="single" w:sz="4" w:space="0" w:color="auto"/>
              <w:bottom w:val="single" w:sz="4" w:space="0" w:color="auto"/>
              <w:right w:val="single" w:sz="4" w:space="0" w:color="auto"/>
            </w:tcBorders>
            <w:hideMark/>
          </w:tcPr>
          <w:p w14:paraId="6711B097" w14:textId="67716789" w:rsidR="00312C88" w:rsidRPr="00D96321" w:rsidRDefault="00312C88" w:rsidP="00312C88">
            <w:pPr>
              <w:pStyle w:val="Ttulo2"/>
              <w:outlineLvl w:val="1"/>
              <w:rPr>
                <w:rFonts w:ascii="Times New Roman" w:hAnsi="Times New Roman" w:cs="Times New Roman"/>
                <w:color w:val="000000" w:themeColor="text1"/>
                <w:sz w:val="24"/>
                <w:szCs w:val="24"/>
                <w:lang w:eastAsia="es-CO"/>
              </w:rPr>
            </w:pPr>
            <w:r w:rsidRPr="00D96321">
              <w:rPr>
                <w:rFonts w:ascii="Times New Roman" w:hAnsi="Times New Roman" w:cs="Times New Roman"/>
                <w:color w:val="000000" w:themeColor="text1"/>
                <w:sz w:val="24"/>
                <w:szCs w:val="24"/>
              </w:rPr>
              <w:t xml:space="preserve">ACTIVIDAD </w:t>
            </w:r>
            <w:r w:rsidR="00F45686" w:rsidRPr="00D96321">
              <w:rPr>
                <w:rFonts w:ascii="Times New Roman" w:hAnsi="Times New Roman" w:cs="Times New Roman"/>
                <w:color w:val="000000" w:themeColor="text1"/>
                <w:sz w:val="24"/>
                <w:szCs w:val="24"/>
              </w:rPr>
              <w:t>3</w:t>
            </w:r>
            <w:r w:rsidRPr="00D96321">
              <w:rPr>
                <w:rFonts w:ascii="Times New Roman" w:hAnsi="Times New Roman" w:cs="Times New Roman"/>
                <w:color w:val="000000" w:themeColor="text1"/>
                <w:sz w:val="24"/>
                <w:szCs w:val="24"/>
              </w:rPr>
              <w:t>. Matriz categorial</w:t>
            </w:r>
          </w:p>
          <w:p w14:paraId="3C09E301" w14:textId="77777777" w:rsidR="00F45686" w:rsidRPr="00D96321" w:rsidRDefault="00F45686" w:rsidP="00F45686">
            <w:pPr>
              <w:pStyle w:val="Ttulo3"/>
              <w:outlineLvl w:val="2"/>
              <w:rPr>
                <w:rFonts w:ascii="Times New Roman" w:hAnsi="Times New Roman" w:cs="Times New Roman"/>
                <w:color w:val="000000" w:themeColor="text1"/>
                <w:lang w:val="es-CO" w:eastAsia="es-CO"/>
              </w:rPr>
            </w:pPr>
            <w:r w:rsidRPr="00D96321">
              <w:rPr>
                <w:rStyle w:val="Textoennegrita"/>
                <w:rFonts w:ascii="Times New Roman" w:hAnsi="Times New Roman" w:cs="Times New Roman"/>
                <w:b w:val="0"/>
                <w:bCs w:val="0"/>
                <w:color w:val="000000" w:themeColor="text1"/>
              </w:rPr>
              <w:t>Descripción del producto</w:t>
            </w:r>
          </w:p>
          <w:p w14:paraId="62567541" w14:textId="77777777" w:rsidR="00F45686" w:rsidRPr="00D96321" w:rsidRDefault="00F45686" w:rsidP="00F45686">
            <w:pPr>
              <w:pStyle w:val="NormalWeb"/>
            </w:pPr>
            <w:r w:rsidRPr="00D96321">
              <w:t>Entrega integrada por:</w:t>
            </w:r>
          </w:p>
          <w:p w14:paraId="29DD1AED" w14:textId="77777777" w:rsidR="00F45686" w:rsidRPr="00D96321" w:rsidRDefault="00F45686" w:rsidP="00D96321">
            <w:pPr>
              <w:numPr>
                <w:ilvl w:val="0"/>
                <w:numId w:val="31"/>
              </w:numPr>
              <w:spacing w:before="100" w:beforeAutospacing="1" w:after="100" w:afterAutospacing="1" w:line="240" w:lineRule="auto"/>
              <w:rPr>
                <w:rFonts w:ascii="Times New Roman" w:hAnsi="Times New Roman" w:cs="Times New Roman"/>
                <w:sz w:val="24"/>
                <w:szCs w:val="24"/>
              </w:rPr>
            </w:pPr>
            <w:r w:rsidRPr="00D96321">
              <w:rPr>
                <w:rStyle w:val="Textoennegrita"/>
                <w:rFonts w:ascii="Times New Roman" w:hAnsi="Times New Roman" w:cs="Times New Roman"/>
                <w:b w:val="0"/>
                <w:bCs w:val="0"/>
                <w:sz w:val="24"/>
                <w:szCs w:val="24"/>
              </w:rPr>
              <w:t>Fragmento del corpus empírico codificado</w:t>
            </w:r>
            <w:r w:rsidRPr="00D96321">
              <w:rPr>
                <w:rFonts w:ascii="Times New Roman" w:hAnsi="Times New Roman" w:cs="Times New Roman"/>
                <w:sz w:val="24"/>
                <w:szCs w:val="24"/>
              </w:rPr>
              <w:t xml:space="preserve">, en el que se evidencien las marcas de codificación (etiquetas, notas o resaltados) que identifican unidades de sentido en prácticas, discursos o experiencias religiosas. </w:t>
            </w:r>
          </w:p>
          <w:p w14:paraId="225EC78C" w14:textId="77777777" w:rsidR="00F45686" w:rsidRPr="00D96321" w:rsidRDefault="00F45686" w:rsidP="00D96321">
            <w:pPr>
              <w:numPr>
                <w:ilvl w:val="0"/>
                <w:numId w:val="31"/>
              </w:numPr>
              <w:spacing w:before="100" w:beforeAutospacing="1" w:after="100" w:afterAutospacing="1" w:line="240" w:lineRule="auto"/>
              <w:rPr>
                <w:rFonts w:ascii="Times New Roman" w:hAnsi="Times New Roman" w:cs="Times New Roman"/>
                <w:sz w:val="24"/>
                <w:szCs w:val="24"/>
              </w:rPr>
            </w:pPr>
            <w:r w:rsidRPr="00D96321">
              <w:rPr>
                <w:rStyle w:val="Textoennegrita"/>
                <w:rFonts w:ascii="Times New Roman" w:hAnsi="Times New Roman" w:cs="Times New Roman"/>
                <w:b w:val="0"/>
                <w:bCs w:val="0"/>
                <w:sz w:val="24"/>
                <w:szCs w:val="24"/>
              </w:rPr>
              <w:t>Matriz categorial</w:t>
            </w:r>
            <w:r w:rsidRPr="00D96321">
              <w:rPr>
                <w:rFonts w:ascii="Times New Roman" w:hAnsi="Times New Roman" w:cs="Times New Roman"/>
                <w:sz w:val="24"/>
                <w:szCs w:val="24"/>
              </w:rPr>
              <w:t xml:space="preserve">, que organice las categorías y subcategorías construidas, incluyendo su definición operativa, fragmentos empíricos asociados y relación con el problema de investigación. </w:t>
            </w:r>
          </w:p>
          <w:p w14:paraId="291A0A58" w14:textId="77777777" w:rsidR="00F45686" w:rsidRPr="00D96321" w:rsidRDefault="00F45686" w:rsidP="00D96321">
            <w:pPr>
              <w:numPr>
                <w:ilvl w:val="0"/>
                <w:numId w:val="31"/>
              </w:numPr>
              <w:spacing w:before="100" w:beforeAutospacing="1" w:after="100" w:afterAutospacing="1" w:line="240" w:lineRule="auto"/>
              <w:rPr>
                <w:rFonts w:ascii="Times New Roman" w:hAnsi="Times New Roman" w:cs="Times New Roman"/>
                <w:sz w:val="24"/>
                <w:szCs w:val="24"/>
              </w:rPr>
            </w:pPr>
            <w:r w:rsidRPr="00D96321">
              <w:rPr>
                <w:rStyle w:val="Textoennegrita"/>
                <w:rFonts w:ascii="Times New Roman" w:hAnsi="Times New Roman" w:cs="Times New Roman"/>
                <w:b w:val="0"/>
                <w:bCs w:val="0"/>
                <w:sz w:val="24"/>
                <w:szCs w:val="24"/>
              </w:rPr>
              <w:t>Texto analítico (2–3 páginas)</w:t>
            </w:r>
            <w:r w:rsidRPr="00D96321">
              <w:rPr>
                <w:rFonts w:ascii="Times New Roman" w:hAnsi="Times New Roman" w:cs="Times New Roman"/>
                <w:sz w:val="24"/>
                <w:szCs w:val="24"/>
              </w:rPr>
              <w:t xml:space="preserve"> en el que el estudiante explique el proceso de codificación, la construcción de categorías y las primeras relaciones analíticas identificadas en el estudio del fenómeno religioso.</w:t>
            </w:r>
          </w:p>
          <w:p w14:paraId="76144D96" w14:textId="3DA5B20C" w:rsidR="009A23A9" w:rsidRPr="00D96321" w:rsidRDefault="009A23A9" w:rsidP="00F45686">
            <w:pPr>
              <w:pStyle w:val="NormalWeb"/>
              <w:rPr>
                <w:i/>
                <w:iCs/>
                <w:color w:val="000000" w:themeColor="text1"/>
                <w:lang w:val="es-ES_tradnl"/>
              </w:rPr>
            </w:pPr>
          </w:p>
        </w:tc>
        <w:tc>
          <w:tcPr>
            <w:tcW w:w="458" w:type="pct"/>
            <w:tcBorders>
              <w:top w:val="single" w:sz="4" w:space="0" w:color="auto"/>
              <w:left w:val="single" w:sz="4" w:space="0" w:color="auto"/>
              <w:bottom w:val="single" w:sz="4" w:space="0" w:color="auto"/>
              <w:right w:val="single" w:sz="4" w:space="0" w:color="auto"/>
            </w:tcBorders>
            <w:hideMark/>
          </w:tcPr>
          <w:p w14:paraId="03F17486" w14:textId="2A20C9DE"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Smana</w:t>
            </w:r>
            <w:r w:rsidR="002E4A83" w:rsidRPr="00D96321">
              <w:rPr>
                <w:rFonts w:ascii="Times New Roman" w:hAnsi="Times New Roman" w:cs="Times New Roman"/>
                <w:color w:val="000000" w:themeColor="text1"/>
                <w:sz w:val="24"/>
                <w:szCs w:val="24"/>
              </w:rPr>
              <w:t>13-15</w:t>
            </w:r>
          </w:p>
        </w:tc>
        <w:tc>
          <w:tcPr>
            <w:tcW w:w="253" w:type="pct"/>
            <w:tcBorders>
              <w:top w:val="single" w:sz="4" w:space="0" w:color="auto"/>
              <w:left w:val="single" w:sz="4" w:space="0" w:color="auto"/>
              <w:bottom w:val="single" w:sz="4" w:space="0" w:color="auto"/>
              <w:right w:val="single" w:sz="4" w:space="0" w:color="auto"/>
            </w:tcBorders>
            <w:hideMark/>
          </w:tcPr>
          <w:p w14:paraId="610FE410" w14:textId="0150BD38" w:rsidR="009A23A9" w:rsidRPr="00D96321" w:rsidRDefault="009A23A9"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30%</w:t>
            </w:r>
          </w:p>
        </w:tc>
      </w:tr>
      <w:tr w:rsidR="002E4A83" w:rsidRPr="00D96321" w14:paraId="7F6D7FFB" w14:textId="77777777" w:rsidTr="0076595A">
        <w:trPr>
          <w:trHeight w:val="3890"/>
        </w:trPr>
        <w:tc>
          <w:tcPr>
            <w:tcW w:w="707" w:type="pct"/>
            <w:vMerge w:val="restart"/>
            <w:vAlign w:val="center"/>
          </w:tcPr>
          <w:p w14:paraId="08A2AC71" w14:textId="77777777" w:rsidR="00322093" w:rsidRPr="00D96321" w:rsidRDefault="00322093" w:rsidP="00322093">
            <w:pPr>
              <w:pStyle w:val="Ttulo1"/>
              <w:outlineLvl w:val="0"/>
              <w:rPr>
                <w:rFonts w:ascii="Times New Roman" w:hAnsi="Times New Roman" w:cs="Times New Roman"/>
                <w:b w:val="0"/>
                <w:color w:val="000000" w:themeColor="text1"/>
                <w:sz w:val="24"/>
                <w:szCs w:val="24"/>
                <w:lang w:val="es-CO" w:eastAsia="es-CO"/>
              </w:rPr>
            </w:pPr>
            <w:r w:rsidRPr="00D96321">
              <w:rPr>
                <w:rFonts w:ascii="Times New Roman" w:hAnsi="Times New Roman" w:cs="Times New Roman"/>
                <w:b w:val="0"/>
                <w:color w:val="000000" w:themeColor="text1"/>
                <w:sz w:val="24"/>
                <w:szCs w:val="24"/>
              </w:rPr>
              <w:lastRenderedPageBreak/>
              <w:t>UNIDAD 4</w:t>
            </w:r>
          </w:p>
          <w:p w14:paraId="37A943B1" w14:textId="2C23E79C" w:rsidR="00D96321" w:rsidRPr="00D96321" w:rsidRDefault="00D96321" w:rsidP="00D96321">
            <w:pPr>
              <w:pStyle w:val="Sinespaciado"/>
              <w:jc w:val="center"/>
              <w:rPr>
                <w:rFonts w:ascii="Times New Roman" w:hAnsi="Times New Roman" w:cs="Times New Roman"/>
                <w:color w:val="000000" w:themeColor="text1"/>
                <w:sz w:val="24"/>
                <w:szCs w:val="24"/>
                <w:lang w:val="es-CO"/>
              </w:rPr>
            </w:pPr>
            <w:r w:rsidRPr="00D96321">
              <w:rPr>
                <w:rFonts w:ascii="Times New Roman" w:hAnsi="Times New Roman" w:cs="Times New Roman"/>
                <w:sz w:val="24"/>
                <w:szCs w:val="24"/>
                <w:lang w:val="es-CO"/>
              </w:rPr>
              <w:t xml:space="preserve">. Interpretación del hecho </w:t>
            </w:r>
            <w:proofErr w:type="gramStart"/>
            <w:r w:rsidRPr="00D96321">
              <w:rPr>
                <w:rFonts w:ascii="Times New Roman" w:hAnsi="Times New Roman" w:cs="Times New Roman"/>
                <w:sz w:val="24"/>
                <w:szCs w:val="24"/>
                <w:lang w:val="es-CO"/>
              </w:rPr>
              <w:t>social  religioso</w:t>
            </w:r>
            <w:proofErr w:type="gramEnd"/>
            <w:r w:rsidRPr="00D96321">
              <w:rPr>
                <w:rFonts w:ascii="Times New Roman" w:hAnsi="Times New Roman" w:cs="Times New Roman"/>
                <w:sz w:val="24"/>
                <w:szCs w:val="24"/>
                <w:lang w:val="es-CO"/>
              </w:rPr>
              <w:t xml:space="preserve"> y escritura de resultados</w:t>
            </w:r>
          </w:p>
          <w:p w14:paraId="6C546333" w14:textId="77777777" w:rsidR="00322093" w:rsidRPr="00D96321" w:rsidRDefault="00322093" w:rsidP="00D96321">
            <w:pPr>
              <w:pStyle w:val="Ttulo2"/>
              <w:outlineLvl w:val="1"/>
              <w:rPr>
                <w:rFonts w:ascii="Times New Roman" w:hAnsi="Times New Roman" w:cs="Times New Roman"/>
                <w:i/>
                <w:color w:val="000000" w:themeColor="text1"/>
                <w:sz w:val="24"/>
                <w:szCs w:val="24"/>
              </w:rPr>
            </w:pPr>
          </w:p>
        </w:tc>
        <w:tc>
          <w:tcPr>
            <w:tcW w:w="427" w:type="pct"/>
            <w:vMerge w:val="restart"/>
            <w:vAlign w:val="center"/>
          </w:tcPr>
          <w:p w14:paraId="7C6E9116" w14:textId="49A67A0D" w:rsidR="00322093" w:rsidRPr="00D96321" w:rsidRDefault="00322093" w:rsidP="009A23A9">
            <w:pPr>
              <w:spacing w:after="0" w:line="240" w:lineRule="auto"/>
              <w:rPr>
                <w:rFonts w:ascii="Times New Roman" w:hAnsi="Times New Roman" w:cs="Times New Roman"/>
                <w:i/>
                <w:iCs/>
                <w:color w:val="000000" w:themeColor="text1"/>
                <w:sz w:val="24"/>
                <w:szCs w:val="24"/>
              </w:rPr>
            </w:pPr>
            <w:r w:rsidRPr="00D96321">
              <w:rPr>
                <w:rFonts w:ascii="Times New Roman" w:hAnsi="Times New Roman" w:cs="Times New Roman"/>
                <w:color w:val="000000" w:themeColor="text1"/>
                <w:sz w:val="24"/>
                <w:szCs w:val="24"/>
              </w:rPr>
              <w:t xml:space="preserve">Construir interpretaciones argumentadas a partir del procesamiento de datos, articulando categorías </w:t>
            </w:r>
            <w:r w:rsidRPr="00D96321">
              <w:rPr>
                <w:rFonts w:ascii="Times New Roman" w:hAnsi="Times New Roman" w:cs="Times New Roman"/>
                <w:color w:val="000000" w:themeColor="text1"/>
                <w:sz w:val="24"/>
                <w:szCs w:val="24"/>
              </w:rPr>
              <w:lastRenderedPageBreak/>
              <w:t>analíticas, material empírico y referentes conceptuales, mediante una escritura académica rigurosa y coherente con el enfoque metodológico del proyecto.</w:t>
            </w:r>
          </w:p>
        </w:tc>
        <w:tc>
          <w:tcPr>
            <w:tcW w:w="1156" w:type="pct"/>
            <w:vMerge w:val="restart"/>
            <w:vAlign w:val="center"/>
          </w:tcPr>
          <w:p w14:paraId="0472BA35" w14:textId="03BB1F64" w:rsidR="00322093" w:rsidRPr="00D96321" w:rsidRDefault="00322093" w:rsidP="00D96321">
            <w:pPr>
              <w:pStyle w:val="Prrafodelista"/>
              <w:numPr>
                <w:ilvl w:val="0"/>
                <w:numId w:val="5"/>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lastRenderedPageBreak/>
              <w:t xml:space="preserve">Interpretación del dato cualitativo </w:t>
            </w:r>
          </w:p>
          <w:p w14:paraId="405E3BFA" w14:textId="7D5E2897" w:rsidR="00322093" w:rsidRPr="00D96321" w:rsidRDefault="00322093" w:rsidP="00D96321">
            <w:pPr>
              <w:pStyle w:val="Prrafodelista"/>
              <w:numPr>
                <w:ilvl w:val="0"/>
                <w:numId w:val="5"/>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Del código al argumento </w:t>
            </w:r>
          </w:p>
          <w:p w14:paraId="7A2FAC8D" w14:textId="1D00FC4E" w:rsidR="00322093" w:rsidRPr="00D96321" w:rsidRDefault="00322093" w:rsidP="00D96321">
            <w:pPr>
              <w:pStyle w:val="Prrafodelista"/>
              <w:numPr>
                <w:ilvl w:val="0"/>
                <w:numId w:val="5"/>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Relación entre categorías y marco teórico </w:t>
            </w:r>
          </w:p>
          <w:p w14:paraId="11FB890C" w14:textId="61E44D16" w:rsidR="00322093" w:rsidRPr="00D96321" w:rsidRDefault="00322093" w:rsidP="00D96321">
            <w:pPr>
              <w:pStyle w:val="Prrafodelista"/>
              <w:numPr>
                <w:ilvl w:val="0"/>
                <w:numId w:val="5"/>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Producción de hallazgos en investigación cualitativa </w:t>
            </w:r>
          </w:p>
          <w:p w14:paraId="79C55385" w14:textId="77A36EB1" w:rsidR="00322093" w:rsidRPr="00D96321" w:rsidRDefault="00322093" w:rsidP="00D96321">
            <w:pPr>
              <w:pStyle w:val="Prrafodelista"/>
              <w:numPr>
                <w:ilvl w:val="0"/>
                <w:numId w:val="5"/>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t xml:space="preserve">Escritura académica del análisis </w:t>
            </w:r>
          </w:p>
          <w:p w14:paraId="2221FE11" w14:textId="3709DD97" w:rsidR="00322093" w:rsidRPr="00D96321" w:rsidRDefault="00322093" w:rsidP="00D96321">
            <w:pPr>
              <w:pStyle w:val="Prrafodelista"/>
              <w:numPr>
                <w:ilvl w:val="0"/>
                <w:numId w:val="5"/>
              </w:numPr>
              <w:spacing w:after="0" w:line="240" w:lineRule="auto"/>
              <w:rPr>
                <w:rFonts w:ascii="Times New Roman" w:eastAsia="Times New Roman" w:hAnsi="Times New Roman" w:cs="Times New Roman"/>
                <w:color w:val="000000" w:themeColor="text1"/>
                <w:sz w:val="24"/>
                <w:szCs w:val="24"/>
                <w:lang w:val="es-CO" w:eastAsia="es-CO"/>
              </w:rPr>
            </w:pPr>
            <w:r w:rsidRPr="00D96321">
              <w:rPr>
                <w:rFonts w:ascii="Times New Roman" w:eastAsia="Times New Roman" w:hAnsi="Times New Roman" w:cs="Times New Roman"/>
                <w:color w:val="000000" w:themeColor="text1"/>
                <w:sz w:val="24"/>
                <w:szCs w:val="24"/>
                <w:lang w:val="es-CO" w:eastAsia="es-CO"/>
              </w:rPr>
              <w:lastRenderedPageBreak/>
              <w:t xml:space="preserve">Uso del material empírico en la argumentación </w:t>
            </w:r>
          </w:p>
          <w:p w14:paraId="38C0F90C" w14:textId="567CB729" w:rsidR="00322093" w:rsidRPr="00D96321" w:rsidRDefault="00322093" w:rsidP="00D96321">
            <w:pPr>
              <w:pStyle w:val="Prrafodelista"/>
              <w:numPr>
                <w:ilvl w:val="0"/>
                <w:numId w:val="9"/>
              </w:numPr>
              <w:spacing w:after="0" w:line="240" w:lineRule="auto"/>
              <w:rPr>
                <w:rFonts w:ascii="Times New Roman" w:hAnsi="Times New Roman" w:cs="Times New Roman"/>
                <w:i/>
                <w:iCs/>
                <w:color w:val="000000" w:themeColor="text1"/>
                <w:sz w:val="24"/>
                <w:szCs w:val="24"/>
              </w:rPr>
            </w:pPr>
            <w:r w:rsidRPr="00D96321">
              <w:rPr>
                <w:rFonts w:ascii="Times New Roman" w:eastAsia="Times New Roman" w:hAnsi="Times New Roman" w:cs="Times New Roman"/>
                <w:color w:val="000000" w:themeColor="text1"/>
                <w:sz w:val="24"/>
                <w:szCs w:val="24"/>
                <w:lang w:val="es-CO" w:eastAsia="es-CO"/>
              </w:rPr>
              <w:t> Organización del apartado de resultados</w:t>
            </w:r>
          </w:p>
        </w:tc>
        <w:tc>
          <w:tcPr>
            <w:tcW w:w="1999" w:type="pct"/>
            <w:tcBorders>
              <w:top w:val="single" w:sz="4" w:space="0" w:color="auto"/>
              <w:left w:val="single" w:sz="4" w:space="0" w:color="auto"/>
              <w:bottom w:val="single" w:sz="4" w:space="0" w:color="auto"/>
              <w:right w:val="single" w:sz="4" w:space="0" w:color="auto"/>
            </w:tcBorders>
          </w:tcPr>
          <w:p w14:paraId="1A77A846" w14:textId="77777777" w:rsidR="00322093" w:rsidRPr="00D96321" w:rsidRDefault="00322093" w:rsidP="00312C88">
            <w:pPr>
              <w:pStyle w:val="Ttulo2"/>
              <w:outlineLvl w:val="1"/>
              <w:rPr>
                <w:rFonts w:ascii="Times New Roman" w:hAnsi="Times New Roman" w:cs="Times New Roman"/>
                <w:color w:val="000000" w:themeColor="text1"/>
                <w:sz w:val="24"/>
                <w:szCs w:val="24"/>
              </w:rPr>
            </w:pPr>
            <w:r w:rsidRPr="00D96321">
              <w:rPr>
                <w:rStyle w:val="Textoennegrita"/>
                <w:rFonts w:ascii="Times New Roman" w:hAnsi="Times New Roman" w:cs="Times New Roman"/>
                <w:b w:val="0"/>
                <w:bCs w:val="0"/>
                <w:color w:val="000000" w:themeColor="text1"/>
                <w:sz w:val="24"/>
                <w:szCs w:val="24"/>
              </w:rPr>
              <w:lastRenderedPageBreak/>
              <w:t>Encuentro virtual 5. Interpretación y escritura del análisis cualitativo</w:t>
            </w:r>
            <w:r w:rsidRPr="00D96321">
              <w:rPr>
                <w:rFonts w:ascii="Times New Roman" w:hAnsi="Times New Roman" w:cs="Times New Roman"/>
                <w:color w:val="000000" w:themeColor="text1"/>
                <w:sz w:val="24"/>
                <w:szCs w:val="24"/>
              </w:rPr>
              <w:br/>
            </w:r>
            <w:r w:rsidRPr="00D96321">
              <w:rPr>
                <w:rStyle w:val="Textoennegrita"/>
                <w:rFonts w:ascii="Times New Roman" w:hAnsi="Times New Roman" w:cs="Times New Roman"/>
                <w:b w:val="0"/>
                <w:bCs w:val="0"/>
                <w:color w:val="000000" w:themeColor="text1"/>
                <w:sz w:val="24"/>
                <w:szCs w:val="24"/>
              </w:rPr>
              <w:t>Descripción:</w:t>
            </w:r>
            <w:r w:rsidRPr="00D96321">
              <w:rPr>
                <w:rFonts w:ascii="Times New Roman" w:hAnsi="Times New Roman" w:cs="Times New Roman"/>
                <w:color w:val="000000" w:themeColor="text1"/>
                <w:sz w:val="24"/>
                <w:szCs w:val="24"/>
              </w:rPr>
              <w:t xml:space="preserve"> en este encuentro se abordará el paso del procesamiento a la interpretación, enfatizando en cómo las categorías analíticas se convierten en argumentos. Se presentarán orientaciones para la escritura del apartado de resultados, el uso del material empírico como evidencia y la articulación con el marco teórico. También se discutirán ejemplos de textos analíticos en estudios sociales de la religión.</w:t>
            </w:r>
          </w:p>
          <w:p w14:paraId="5E1F052B" w14:textId="06B2F3FF" w:rsidR="002E4A83" w:rsidRPr="00D96321" w:rsidRDefault="002E4A83" w:rsidP="002E4A83">
            <w:pPr>
              <w:rPr>
                <w:rFonts w:ascii="Times New Roman" w:hAnsi="Times New Roman" w:cs="Times New Roman"/>
                <w:color w:val="000000" w:themeColor="text1"/>
                <w:sz w:val="24"/>
                <w:szCs w:val="24"/>
                <w:lang w:val="es-CO" w:eastAsia="en-US"/>
              </w:rPr>
            </w:pPr>
          </w:p>
        </w:tc>
        <w:tc>
          <w:tcPr>
            <w:tcW w:w="458" w:type="pct"/>
            <w:tcBorders>
              <w:top w:val="single" w:sz="4" w:space="0" w:color="auto"/>
              <w:left w:val="single" w:sz="4" w:space="0" w:color="auto"/>
              <w:bottom w:val="single" w:sz="4" w:space="0" w:color="auto"/>
              <w:right w:val="single" w:sz="4" w:space="0" w:color="auto"/>
            </w:tcBorders>
          </w:tcPr>
          <w:p w14:paraId="67162B38" w14:textId="5EA8FAA4" w:rsidR="00322093" w:rsidRPr="00D96321" w:rsidRDefault="002E4A83"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Semana </w:t>
            </w:r>
            <w:commentRangeStart w:id="0"/>
            <w:r w:rsidRPr="00D96321">
              <w:rPr>
                <w:rFonts w:ascii="Times New Roman" w:hAnsi="Times New Roman" w:cs="Times New Roman"/>
                <w:color w:val="000000" w:themeColor="text1"/>
                <w:sz w:val="24"/>
                <w:szCs w:val="24"/>
              </w:rPr>
              <w:t>16</w:t>
            </w:r>
            <w:commentRangeEnd w:id="0"/>
            <w:r w:rsidR="008C1139">
              <w:rPr>
                <w:rStyle w:val="Refdecomentario"/>
              </w:rPr>
              <w:commentReference w:id="0"/>
            </w:r>
          </w:p>
        </w:tc>
        <w:tc>
          <w:tcPr>
            <w:tcW w:w="253" w:type="pct"/>
            <w:tcBorders>
              <w:top w:val="single" w:sz="4" w:space="0" w:color="auto"/>
              <w:left w:val="single" w:sz="4" w:space="0" w:color="auto"/>
              <w:bottom w:val="single" w:sz="4" w:space="0" w:color="auto"/>
              <w:right w:val="single" w:sz="4" w:space="0" w:color="auto"/>
            </w:tcBorders>
          </w:tcPr>
          <w:p w14:paraId="5884F310" w14:textId="77777777" w:rsidR="00322093" w:rsidRPr="00D96321" w:rsidRDefault="00322093" w:rsidP="009A23A9">
            <w:pPr>
              <w:widowControl w:val="0"/>
              <w:spacing w:after="0" w:line="240" w:lineRule="auto"/>
              <w:rPr>
                <w:rFonts w:ascii="Times New Roman" w:hAnsi="Times New Roman" w:cs="Times New Roman"/>
                <w:color w:val="000000" w:themeColor="text1"/>
                <w:sz w:val="24"/>
                <w:szCs w:val="24"/>
              </w:rPr>
            </w:pPr>
          </w:p>
        </w:tc>
      </w:tr>
      <w:tr w:rsidR="002E4A83" w:rsidRPr="00D96321" w14:paraId="4CA88379" w14:textId="77777777" w:rsidTr="0076595A">
        <w:trPr>
          <w:trHeight w:val="10343"/>
        </w:trPr>
        <w:tc>
          <w:tcPr>
            <w:tcW w:w="707" w:type="pct"/>
            <w:vMerge/>
            <w:vAlign w:val="center"/>
          </w:tcPr>
          <w:p w14:paraId="3CFD4D3B" w14:textId="77777777" w:rsidR="002E4A83" w:rsidRPr="00D96321" w:rsidRDefault="002E4A83" w:rsidP="00322093">
            <w:pPr>
              <w:pStyle w:val="Ttulo1"/>
              <w:outlineLvl w:val="0"/>
              <w:rPr>
                <w:rFonts w:ascii="Times New Roman" w:hAnsi="Times New Roman" w:cs="Times New Roman"/>
                <w:b w:val="0"/>
                <w:color w:val="000000" w:themeColor="text1"/>
                <w:sz w:val="24"/>
                <w:szCs w:val="24"/>
              </w:rPr>
            </w:pPr>
          </w:p>
        </w:tc>
        <w:tc>
          <w:tcPr>
            <w:tcW w:w="427" w:type="pct"/>
            <w:vMerge/>
            <w:vAlign w:val="center"/>
          </w:tcPr>
          <w:p w14:paraId="5C8894EB" w14:textId="77777777" w:rsidR="002E4A83" w:rsidRPr="00D96321" w:rsidRDefault="002E4A83" w:rsidP="009A23A9">
            <w:pPr>
              <w:spacing w:after="0" w:line="240" w:lineRule="auto"/>
              <w:rPr>
                <w:rFonts w:ascii="Times New Roman" w:hAnsi="Times New Roman" w:cs="Times New Roman"/>
                <w:color w:val="000000" w:themeColor="text1"/>
                <w:sz w:val="24"/>
                <w:szCs w:val="24"/>
              </w:rPr>
            </w:pPr>
          </w:p>
        </w:tc>
        <w:tc>
          <w:tcPr>
            <w:tcW w:w="1156" w:type="pct"/>
            <w:vMerge/>
            <w:vAlign w:val="center"/>
          </w:tcPr>
          <w:p w14:paraId="7EC5D5F5" w14:textId="77777777" w:rsidR="002E4A83" w:rsidRPr="00D96321" w:rsidRDefault="002E4A83" w:rsidP="00322093">
            <w:pPr>
              <w:spacing w:after="0" w:line="240" w:lineRule="auto"/>
              <w:rPr>
                <w:rFonts w:ascii="Times New Roman" w:eastAsia="Times New Roman" w:hAnsi="Times New Roman" w:cs="Times New Roman"/>
                <w:color w:val="000000" w:themeColor="text1"/>
                <w:sz w:val="24"/>
                <w:szCs w:val="24"/>
                <w:lang w:val="es-CO" w:eastAsia="es-CO"/>
              </w:rPr>
            </w:pPr>
          </w:p>
        </w:tc>
        <w:tc>
          <w:tcPr>
            <w:tcW w:w="1999" w:type="pct"/>
            <w:tcBorders>
              <w:top w:val="single" w:sz="4" w:space="0" w:color="auto"/>
              <w:left w:val="single" w:sz="4" w:space="0" w:color="auto"/>
              <w:bottom w:val="single" w:sz="4" w:space="0" w:color="auto"/>
              <w:right w:val="single" w:sz="4" w:space="0" w:color="auto"/>
            </w:tcBorders>
          </w:tcPr>
          <w:p w14:paraId="38B72A3D" w14:textId="77777777" w:rsidR="00F45686" w:rsidRPr="00D96321" w:rsidRDefault="00F45686" w:rsidP="00F45686">
            <w:pPr>
              <w:pStyle w:val="Ttulo2"/>
              <w:outlineLvl w:val="1"/>
              <w:rPr>
                <w:rFonts w:ascii="Times New Roman" w:hAnsi="Times New Roman" w:cs="Times New Roman"/>
                <w:color w:val="000000" w:themeColor="text1"/>
                <w:sz w:val="24"/>
                <w:szCs w:val="24"/>
                <w:lang w:eastAsia="es-CO"/>
              </w:rPr>
            </w:pPr>
            <w:r w:rsidRPr="00D96321">
              <w:rPr>
                <w:rFonts w:ascii="Times New Roman" w:hAnsi="Times New Roman" w:cs="Times New Roman"/>
                <w:color w:val="000000" w:themeColor="text1"/>
                <w:sz w:val="24"/>
                <w:szCs w:val="24"/>
              </w:rPr>
              <w:t>Actividad 4 – Construcción del análisis interpretativo</w:t>
            </w:r>
          </w:p>
          <w:p w14:paraId="65DC356F" w14:textId="77777777" w:rsidR="00F45686" w:rsidRPr="00D96321" w:rsidRDefault="00F45686" w:rsidP="00F45686">
            <w:pPr>
              <w:pStyle w:val="Ttulo3"/>
              <w:outlineLvl w:val="2"/>
              <w:rPr>
                <w:rFonts w:ascii="Times New Roman" w:hAnsi="Times New Roman" w:cs="Times New Roman"/>
                <w:color w:val="000000" w:themeColor="text1"/>
              </w:rPr>
            </w:pPr>
            <w:r w:rsidRPr="00D96321">
              <w:rPr>
                <w:rStyle w:val="Textoennegrita"/>
                <w:rFonts w:ascii="Times New Roman" w:hAnsi="Times New Roman" w:cs="Times New Roman"/>
                <w:b w:val="0"/>
                <w:bCs w:val="0"/>
                <w:color w:val="000000" w:themeColor="text1"/>
              </w:rPr>
              <w:t>Descripción del producto</w:t>
            </w:r>
          </w:p>
          <w:p w14:paraId="4BFAC3E8" w14:textId="77777777" w:rsidR="00F45686" w:rsidRPr="00D96321" w:rsidRDefault="00F45686" w:rsidP="00F45686">
            <w:pPr>
              <w:pStyle w:val="NormalWeb"/>
            </w:pPr>
            <w:r w:rsidRPr="00D96321">
              <w:t>Documento final (8–10 páginas) correspondiente al apartado de resultados de la investigación, en el que el estudiante desarrolla un análisis interpretativo organizado por categorías o ejes analíticos.</w:t>
            </w:r>
          </w:p>
          <w:p w14:paraId="6E3A7A4A" w14:textId="77777777" w:rsidR="00F45686" w:rsidRPr="00D96321" w:rsidRDefault="00F45686" w:rsidP="00F45686">
            <w:pPr>
              <w:pStyle w:val="NormalWeb"/>
            </w:pPr>
            <w:r w:rsidRPr="00D96321">
              <w:t>El texto debe articular de manera coherente:</w:t>
            </w:r>
          </w:p>
          <w:p w14:paraId="54724F02" w14:textId="77777777" w:rsidR="00F45686" w:rsidRPr="00D96321" w:rsidRDefault="00F45686" w:rsidP="00D96321">
            <w:pPr>
              <w:numPr>
                <w:ilvl w:val="0"/>
                <w:numId w:val="32"/>
              </w:numPr>
              <w:spacing w:before="100" w:beforeAutospacing="1" w:after="100" w:afterAutospacing="1" w:line="240" w:lineRule="auto"/>
              <w:rPr>
                <w:rFonts w:ascii="Times New Roman" w:hAnsi="Times New Roman" w:cs="Times New Roman"/>
                <w:sz w:val="24"/>
                <w:szCs w:val="24"/>
              </w:rPr>
            </w:pPr>
            <w:r w:rsidRPr="00D96321">
              <w:rPr>
                <w:rFonts w:ascii="Times New Roman" w:hAnsi="Times New Roman" w:cs="Times New Roman"/>
                <w:sz w:val="24"/>
                <w:szCs w:val="24"/>
              </w:rPr>
              <w:t xml:space="preserve">categorías analíticas construidas; </w:t>
            </w:r>
          </w:p>
          <w:p w14:paraId="404DEFBF" w14:textId="77777777" w:rsidR="00F45686" w:rsidRPr="00D96321" w:rsidRDefault="00F45686" w:rsidP="00D96321">
            <w:pPr>
              <w:numPr>
                <w:ilvl w:val="0"/>
                <w:numId w:val="32"/>
              </w:numPr>
              <w:spacing w:before="100" w:beforeAutospacing="1" w:after="100" w:afterAutospacing="1" w:line="240" w:lineRule="auto"/>
              <w:rPr>
                <w:rFonts w:ascii="Times New Roman" w:hAnsi="Times New Roman" w:cs="Times New Roman"/>
                <w:sz w:val="24"/>
                <w:szCs w:val="24"/>
              </w:rPr>
            </w:pPr>
            <w:r w:rsidRPr="00D96321">
              <w:rPr>
                <w:rFonts w:ascii="Times New Roman" w:hAnsi="Times New Roman" w:cs="Times New Roman"/>
                <w:sz w:val="24"/>
                <w:szCs w:val="24"/>
              </w:rPr>
              <w:t xml:space="preserve">fragmentos del material empírico como evidencia; </w:t>
            </w:r>
          </w:p>
          <w:p w14:paraId="08F33B12" w14:textId="77777777" w:rsidR="00F45686" w:rsidRPr="00D96321" w:rsidRDefault="00F45686" w:rsidP="00D96321">
            <w:pPr>
              <w:numPr>
                <w:ilvl w:val="0"/>
                <w:numId w:val="32"/>
              </w:numPr>
              <w:spacing w:before="100" w:beforeAutospacing="1" w:after="100" w:afterAutospacing="1" w:line="240" w:lineRule="auto"/>
              <w:rPr>
                <w:rFonts w:ascii="Times New Roman" w:hAnsi="Times New Roman" w:cs="Times New Roman"/>
                <w:sz w:val="24"/>
                <w:szCs w:val="24"/>
              </w:rPr>
            </w:pPr>
            <w:r w:rsidRPr="00D96321">
              <w:rPr>
                <w:rFonts w:ascii="Times New Roman" w:hAnsi="Times New Roman" w:cs="Times New Roman"/>
                <w:sz w:val="24"/>
                <w:szCs w:val="24"/>
              </w:rPr>
              <w:t xml:space="preserve">referentes teóricos del campo de los estudios sociales de la religión; </w:t>
            </w:r>
          </w:p>
          <w:p w14:paraId="762DDC5B" w14:textId="77777777" w:rsidR="00F45686" w:rsidRPr="00D96321" w:rsidRDefault="00F45686" w:rsidP="00D96321">
            <w:pPr>
              <w:numPr>
                <w:ilvl w:val="0"/>
                <w:numId w:val="32"/>
              </w:numPr>
              <w:spacing w:before="100" w:beforeAutospacing="1" w:after="100" w:afterAutospacing="1" w:line="240" w:lineRule="auto"/>
              <w:rPr>
                <w:rFonts w:ascii="Times New Roman" w:hAnsi="Times New Roman" w:cs="Times New Roman"/>
                <w:sz w:val="24"/>
                <w:szCs w:val="24"/>
              </w:rPr>
            </w:pPr>
            <w:r w:rsidRPr="00D96321">
              <w:rPr>
                <w:rFonts w:ascii="Times New Roman" w:hAnsi="Times New Roman" w:cs="Times New Roman"/>
                <w:sz w:val="24"/>
                <w:szCs w:val="24"/>
              </w:rPr>
              <w:t xml:space="preserve">interpretación del fenómeno religioso estudiado. </w:t>
            </w:r>
          </w:p>
          <w:p w14:paraId="586B7F73" w14:textId="77777777" w:rsidR="00F45686" w:rsidRPr="00D96321" w:rsidRDefault="00F45686" w:rsidP="00F45686">
            <w:pPr>
              <w:pStyle w:val="NormalWeb"/>
            </w:pPr>
            <w:r w:rsidRPr="00D96321">
              <w:t>Se espera que el documento evidencie capacidad argumentativa, profundidad analítica y coherencia metodológica, evitando la descripción y privilegiando la interpretación.</w:t>
            </w:r>
          </w:p>
          <w:p w14:paraId="06FB7FD8" w14:textId="085D890B" w:rsidR="002E4A83" w:rsidRPr="00D96321" w:rsidRDefault="002E4A83" w:rsidP="00F45686">
            <w:pPr>
              <w:pStyle w:val="Ttulo2"/>
              <w:outlineLvl w:val="1"/>
              <w:rPr>
                <w:rFonts w:ascii="Times New Roman" w:hAnsi="Times New Roman" w:cs="Times New Roman"/>
                <w:color w:val="000000" w:themeColor="text1"/>
                <w:sz w:val="24"/>
                <w:szCs w:val="24"/>
                <w:lang w:eastAsia="es-CO"/>
              </w:rPr>
            </w:pPr>
            <w:r w:rsidRPr="00D96321">
              <w:rPr>
                <w:rFonts w:ascii="Times New Roman" w:hAnsi="Times New Roman" w:cs="Times New Roman"/>
                <w:color w:val="000000" w:themeColor="text1"/>
                <w:sz w:val="24"/>
                <w:szCs w:val="24"/>
              </w:rPr>
              <w:t>.</w:t>
            </w:r>
          </w:p>
          <w:p w14:paraId="06AE0900" w14:textId="77777777" w:rsidR="002E4A83" w:rsidRPr="00D96321" w:rsidRDefault="002E4A83" w:rsidP="002E4A83">
            <w:pPr>
              <w:rPr>
                <w:rFonts w:ascii="Times New Roman" w:hAnsi="Times New Roman" w:cs="Times New Roman"/>
                <w:color w:val="000000" w:themeColor="text1"/>
                <w:sz w:val="24"/>
                <w:szCs w:val="24"/>
              </w:rPr>
            </w:pPr>
          </w:p>
        </w:tc>
        <w:tc>
          <w:tcPr>
            <w:tcW w:w="458" w:type="pct"/>
            <w:tcBorders>
              <w:top w:val="single" w:sz="4" w:space="0" w:color="auto"/>
              <w:left w:val="single" w:sz="4" w:space="0" w:color="auto"/>
              <w:bottom w:val="single" w:sz="4" w:space="0" w:color="auto"/>
              <w:right w:val="single" w:sz="4" w:space="0" w:color="auto"/>
            </w:tcBorders>
          </w:tcPr>
          <w:p w14:paraId="570E259C" w14:textId="096321F0" w:rsidR="002E4A83" w:rsidRPr="00D96321" w:rsidRDefault="002E4A83"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Semana</w:t>
            </w:r>
          </w:p>
          <w:p w14:paraId="5D9BF52D" w14:textId="1A4B5525" w:rsidR="002E4A83" w:rsidRPr="00D96321" w:rsidRDefault="002E4A83" w:rsidP="009A23A9">
            <w:pPr>
              <w:widowControl w:val="0"/>
              <w:spacing w:after="0"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16-18</w:t>
            </w:r>
          </w:p>
        </w:tc>
        <w:tc>
          <w:tcPr>
            <w:tcW w:w="253" w:type="pct"/>
            <w:tcBorders>
              <w:top w:val="single" w:sz="4" w:space="0" w:color="auto"/>
              <w:left w:val="single" w:sz="4" w:space="0" w:color="auto"/>
              <w:bottom w:val="single" w:sz="4" w:space="0" w:color="auto"/>
              <w:right w:val="single" w:sz="4" w:space="0" w:color="auto"/>
            </w:tcBorders>
          </w:tcPr>
          <w:p w14:paraId="4319B7AF" w14:textId="77777777" w:rsidR="002E4A83" w:rsidRPr="00D96321" w:rsidRDefault="002E4A83" w:rsidP="009A23A9">
            <w:pPr>
              <w:widowControl w:val="0"/>
              <w:spacing w:after="0" w:line="240" w:lineRule="auto"/>
              <w:rPr>
                <w:rFonts w:ascii="Times New Roman" w:hAnsi="Times New Roman" w:cs="Times New Roman"/>
                <w:color w:val="000000" w:themeColor="text1"/>
                <w:sz w:val="24"/>
                <w:szCs w:val="24"/>
              </w:rPr>
            </w:pPr>
          </w:p>
        </w:tc>
      </w:tr>
      <w:tr w:rsidR="002E4A83" w:rsidRPr="00D96321" w14:paraId="7E01B055" w14:textId="77777777" w:rsidTr="0076595A">
        <w:trPr>
          <w:trHeight w:val="660"/>
        </w:trPr>
        <w:tc>
          <w:tcPr>
            <w:tcW w:w="707" w:type="pct"/>
            <w:vMerge/>
            <w:vAlign w:val="center"/>
          </w:tcPr>
          <w:p w14:paraId="5E90BB1C" w14:textId="77777777" w:rsidR="00322093" w:rsidRPr="00D96321" w:rsidRDefault="00322093" w:rsidP="00322093">
            <w:pPr>
              <w:pStyle w:val="Ttulo1"/>
              <w:outlineLvl w:val="0"/>
              <w:rPr>
                <w:rFonts w:ascii="Times New Roman" w:hAnsi="Times New Roman" w:cs="Times New Roman"/>
                <w:b w:val="0"/>
                <w:color w:val="000000" w:themeColor="text1"/>
                <w:sz w:val="24"/>
                <w:szCs w:val="24"/>
              </w:rPr>
            </w:pPr>
          </w:p>
        </w:tc>
        <w:tc>
          <w:tcPr>
            <w:tcW w:w="427" w:type="pct"/>
            <w:vMerge/>
            <w:vAlign w:val="center"/>
          </w:tcPr>
          <w:p w14:paraId="716706B2" w14:textId="77777777" w:rsidR="00322093" w:rsidRPr="00D96321" w:rsidRDefault="00322093" w:rsidP="009A23A9">
            <w:pPr>
              <w:spacing w:after="0" w:line="240" w:lineRule="auto"/>
              <w:rPr>
                <w:rFonts w:ascii="Times New Roman" w:hAnsi="Times New Roman" w:cs="Times New Roman"/>
                <w:color w:val="000000" w:themeColor="text1"/>
                <w:sz w:val="24"/>
                <w:szCs w:val="24"/>
              </w:rPr>
            </w:pPr>
          </w:p>
        </w:tc>
        <w:tc>
          <w:tcPr>
            <w:tcW w:w="1156" w:type="pct"/>
            <w:vMerge/>
            <w:vAlign w:val="center"/>
          </w:tcPr>
          <w:p w14:paraId="1878DF97" w14:textId="77777777" w:rsidR="00322093" w:rsidRPr="00D96321" w:rsidRDefault="00322093" w:rsidP="00322093">
            <w:pPr>
              <w:spacing w:after="0" w:line="240" w:lineRule="auto"/>
              <w:rPr>
                <w:rFonts w:ascii="Times New Roman" w:eastAsia="Times New Roman" w:hAnsi="Times New Roman" w:cs="Times New Roman"/>
                <w:color w:val="000000" w:themeColor="text1"/>
                <w:sz w:val="24"/>
                <w:szCs w:val="24"/>
                <w:lang w:val="es-CO" w:eastAsia="es-CO"/>
              </w:rPr>
            </w:pPr>
          </w:p>
        </w:tc>
        <w:tc>
          <w:tcPr>
            <w:tcW w:w="1999" w:type="pct"/>
            <w:tcBorders>
              <w:top w:val="single" w:sz="4" w:space="0" w:color="auto"/>
              <w:left w:val="single" w:sz="4" w:space="0" w:color="auto"/>
              <w:bottom w:val="single" w:sz="4" w:space="0" w:color="auto"/>
              <w:right w:val="single" w:sz="4" w:space="0" w:color="auto"/>
            </w:tcBorders>
          </w:tcPr>
          <w:p w14:paraId="327B938B" w14:textId="77777777" w:rsidR="002E4A83" w:rsidRPr="002E4A83" w:rsidRDefault="002E4A83" w:rsidP="002E4A83">
            <w:pPr>
              <w:spacing w:before="100" w:beforeAutospacing="1" w:after="100" w:afterAutospacing="1" w:line="240" w:lineRule="auto"/>
              <w:outlineLvl w:val="2"/>
              <w:rPr>
                <w:rFonts w:ascii="Times New Roman" w:eastAsia="Times New Roman" w:hAnsi="Times New Roman" w:cs="Times New Roman"/>
                <w:color w:val="000000" w:themeColor="text1"/>
                <w:sz w:val="24"/>
                <w:szCs w:val="24"/>
                <w:lang w:val="es-CO" w:eastAsia="es-CO"/>
              </w:rPr>
            </w:pPr>
            <w:r w:rsidRPr="002E4A83">
              <w:rPr>
                <w:rFonts w:ascii="Times New Roman" w:eastAsia="Times New Roman" w:hAnsi="Times New Roman" w:cs="Times New Roman"/>
                <w:color w:val="000000" w:themeColor="text1"/>
                <w:sz w:val="24"/>
                <w:szCs w:val="24"/>
                <w:lang w:val="es-CO" w:eastAsia="es-CO"/>
              </w:rPr>
              <w:t>Descripción ampliada</w:t>
            </w:r>
          </w:p>
          <w:p w14:paraId="49D80CDE" w14:textId="77777777" w:rsidR="002E4A83" w:rsidRPr="002E4A83" w:rsidRDefault="002E4A83" w:rsidP="002E4A83">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2E4A83">
              <w:rPr>
                <w:rFonts w:ascii="Times New Roman" w:eastAsia="Times New Roman" w:hAnsi="Times New Roman" w:cs="Times New Roman"/>
                <w:color w:val="000000" w:themeColor="text1"/>
                <w:sz w:val="24"/>
                <w:szCs w:val="24"/>
                <w:lang w:val="es-CO" w:eastAsia="es-CO"/>
              </w:rPr>
              <w:t>El estudiante elaborará un primer ejercicio de interpretación en el que articule las categorías construidas con el material empírico y el marco conceptual de su investigación.</w:t>
            </w:r>
          </w:p>
          <w:p w14:paraId="00728488" w14:textId="77777777" w:rsidR="002E4A83" w:rsidRPr="002E4A83" w:rsidRDefault="002E4A83" w:rsidP="002E4A83">
            <w:pPr>
              <w:spacing w:before="100" w:beforeAutospacing="1" w:after="100" w:afterAutospacing="1" w:line="240" w:lineRule="auto"/>
              <w:rPr>
                <w:rFonts w:ascii="Times New Roman" w:eastAsia="Times New Roman" w:hAnsi="Times New Roman" w:cs="Times New Roman"/>
                <w:color w:val="000000" w:themeColor="text1"/>
                <w:sz w:val="24"/>
                <w:szCs w:val="24"/>
                <w:lang w:val="es-CO" w:eastAsia="es-CO"/>
              </w:rPr>
            </w:pPr>
            <w:r w:rsidRPr="002E4A83">
              <w:rPr>
                <w:rFonts w:ascii="Times New Roman" w:eastAsia="Times New Roman" w:hAnsi="Times New Roman" w:cs="Times New Roman"/>
                <w:color w:val="000000" w:themeColor="text1"/>
                <w:sz w:val="24"/>
                <w:szCs w:val="24"/>
                <w:lang w:val="es-CO" w:eastAsia="es-CO"/>
              </w:rPr>
              <w:t>Esta actividad busca evidenciar la transición entre el nivel de organización/categorización y la producción de sentido, es decir, el paso del dato al argumento.</w:t>
            </w:r>
          </w:p>
          <w:p w14:paraId="72E831CE" w14:textId="77777777" w:rsidR="002E4A83" w:rsidRPr="00D96321" w:rsidRDefault="002E4A83" w:rsidP="002E4A83">
            <w:pPr>
              <w:pStyle w:val="Ttulo3"/>
              <w:outlineLvl w:val="2"/>
              <w:rPr>
                <w:rFonts w:ascii="Times New Roman" w:hAnsi="Times New Roman" w:cs="Times New Roman"/>
                <w:color w:val="000000" w:themeColor="text1"/>
                <w:lang w:val="es-CO" w:eastAsia="es-CO"/>
              </w:rPr>
            </w:pPr>
            <w:r w:rsidRPr="00D96321">
              <w:rPr>
                <w:rFonts w:ascii="Times New Roman" w:hAnsi="Times New Roman" w:cs="Times New Roman"/>
                <w:color w:val="000000" w:themeColor="text1"/>
              </w:rPr>
              <w:t>Producto</w:t>
            </w:r>
          </w:p>
          <w:p w14:paraId="50CBA392" w14:textId="77777777" w:rsidR="002E4A83" w:rsidRPr="00D96321" w:rsidRDefault="002E4A83" w:rsidP="002E4A83">
            <w:pPr>
              <w:pStyle w:val="NormalWeb"/>
              <w:rPr>
                <w:color w:val="000000" w:themeColor="text1"/>
              </w:rPr>
            </w:pPr>
            <w:r w:rsidRPr="00D96321">
              <w:rPr>
                <w:color w:val="000000" w:themeColor="text1"/>
              </w:rPr>
              <w:t>Texto analítico (3–4 páginas) que incluya:</w:t>
            </w:r>
          </w:p>
          <w:p w14:paraId="2F4EFC12" w14:textId="77777777" w:rsidR="002E4A83" w:rsidRPr="00D96321" w:rsidRDefault="002E4A83" w:rsidP="00D96321">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selección de uno o dos ejes analíticos centrales; </w:t>
            </w:r>
          </w:p>
          <w:p w14:paraId="042904D3" w14:textId="77777777" w:rsidR="002E4A83" w:rsidRPr="00D96321" w:rsidRDefault="002E4A83" w:rsidP="00D96321">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articulación entre categorías construidas; </w:t>
            </w:r>
          </w:p>
          <w:p w14:paraId="34AAD4AA" w14:textId="77777777" w:rsidR="002E4A83" w:rsidRPr="00D96321" w:rsidRDefault="002E4A83" w:rsidP="00D96321">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uso de fragmentos del material empírico como evidencia; </w:t>
            </w:r>
          </w:p>
          <w:p w14:paraId="18AD5893" w14:textId="77777777" w:rsidR="002E4A83" w:rsidRPr="00D96321" w:rsidRDefault="002E4A83" w:rsidP="00D96321">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relación explícita con el marco teórico; </w:t>
            </w:r>
          </w:p>
          <w:p w14:paraId="4D2BB892" w14:textId="77777777" w:rsidR="002E4A83" w:rsidRPr="00D96321" w:rsidRDefault="002E4A83" w:rsidP="00D96321">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 xml:space="preserve">desarrollo de una interpretación argumentada; </w:t>
            </w:r>
          </w:p>
          <w:p w14:paraId="2154A995" w14:textId="77777777" w:rsidR="002E4A83" w:rsidRPr="00D96321" w:rsidRDefault="002E4A83" w:rsidP="00D96321">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96321">
              <w:rPr>
                <w:rFonts w:ascii="Times New Roman" w:hAnsi="Times New Roman" w:cs="Times New Roman"/>
                <w:color w:val="000000" w:themeColor="text1"/>
                <w:sz w:val="24"/>
                <w:szCs w:val="24"/>
              </w:rPr>
              <w:t>identificación de hallazgos preliminares o líneas interpretativas.</w:t>
            </w:r>
          </w:p>
          <w:p w14:paraId="70266052" w14:textId="77777777" w:rsidR="00322093" w:rsidRPr="00D96321" w:rsidRDefault="00322093" w:rsidP="00312C88">
            <w:pPr>
              <w:pStyle w:val="Ttulo2"/>
              <w:outlineLvl w:val="1"/>
              <w:rPr>
                <w:rStyle w:val="Textoennegrita"/>
                <w:rFonts w:ascii="Times New Roman" w:hAnsi="Times New Roman" w:cs="Times New Roman"/>
                <w:b w:val="0"/>
                <w:bCs w:val="0"/>
                <w:color w:val="000000" w:themeColor="text1"/>
                <w:sz w:val="24"/>
                <w:szCs w:val="24"/>
              </w:rPr>
            </w:pPr>
          </w:p>
        </w:tc>
        <w:tc>
          <w:tcPr>
            <w:tcW w:w="458" w:type="pct"/>
            <w:tcBorders>
              <w:top w:val="single" w:sz="4" w:space="0" w:color="auto"/>
              <w:left w:val="single" w:sz="4" w:space="0" w:color="auto"/>
              <w:bottom w:val="single" w:sz="4" w:space="0" w:color="auto"/>
              <w:right w:val="single" w:sz="4" w:space="0" w:color="auto"/>
            </w:tcBorders>
          </w:tcPr>
          <w:p w14:paraId="0B4A1A09" w14:textId="77777777" w:rsidR="00322093" w:rsidRPr="00D96321" w:rsidRDefault="00322093" w:rsidP="009A23A9">
            <w:pPr>
              <w:widowControl w:val="0"/>
              <w:spacing w:after="0" w:line="240" w:lineRule="auto"/>
              <w:rPr>
                <w:rFonts w:ascii="Times New Roman" w:hAnsi="Times New Roman" w:cs="Times New Roman"/>
                <w:color w:val="000000" w:themeColor="text1"/>
                <w:sz w:val="24"/>
                <w:szCs w:val="24"/>
              </w:rPr>
            </w:pPr>
          </w:p>
        </w:tc>
        <w:tc>
          <w:tcPr>
            <w:tcW w:w="253" w:type="pct"/>
            <w:tcBorders>
              <w:top w:val="single" w:sz="4" w:space="0" w:color="auto"/>
              <w:left w:val="single" w:sz="4" w:space="0" w:color="auto"/>
              <w:bottom w:val="single" w:sz="4" w:space="0" w:color="auto"/>
              <w:right w:val="single" w:sz="4" w:space="0" w:color="auto"/>
            </w:tcBorders>
          </w:tcPr>
          <w:p w14:paraId="34D582A4" w14:textId="77777777" w:rsidR="00322093" w:rsidRPr="00D96321" w:rsidRDefault="00322093" w:rsidP="009A23A9">
            <w:pPr>
              <w:widowControl w:val="0"/>
              <w:spacing w:after="0" w:line="240" w:lineRule="auto"/>
              <w:rPr>
                <w:rFonts w:ascii="Times New Roman" w:hAnsi="Times New Roman" w:cs="Times New Roman"/>
                <w:color w:val="000000" w:themeColor="text1"/>
                <w:sz w:val="24"/>
                <w:szCs w:val="24"/>
              </w:rPr>
            </w:pPr>
          </w:p>
        </w:tc>
      </w:tr>
    </w:tbl>
    <w:p w14:paraId="1BBDA371" w14:textId="14F83992" w:rsidR="00AA742E" w:rsidRPr="00D96321" w:rsidRDefault="00AA742E" w:rsidP="00290515">
      <w:pPr>
        <w:pStyle w:val="Sinespaciado"/>
        <w:jc w:val="left"/>
        <w:rPr>
          <w:rFonts w:ascii="Times New Roman" w:hAnsi="Times New Roman" w:cs="Times New Roman"/>
          <w:i/>
          <w:iCs/>
          <w:color w:val="000000" w:themeColor="text1"/>
          <w:sz w:val="24"/>
          <w:szCs w:val="24"/>
          <w:lang w:val="es-CO"/>
        </w:rPr>
        <w:sectPr w:rsidR="00AA742E" w:rsidRPr="00D96321" w:rsidSect="00F12F54">
          <w:pgSz w:w="15840" w:h="12240" w:orient="landscape" w:code="1"/>
          <w:pgMar w:top="1701" w:right="1418" w:bottom="1134" w:left="1418" w:header="709" w:footer="709" w:gutter="0"/>
          <w:cols w:space="708"/>
          <w:docGrid w:linePitch="360"/>
        </w:sectPr>
      </w:pPr>
    </w:p>
    <w:tbl>
      <w:tblPr>
        <w:tblStyle w:val="Tablaconcuadrcula"/>
        <w:tblW w:w="8621"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1545"/>
        <w:gridCol w:w="7076"/>
      </w:tblGrid>
      <w:tr w:rsidR="00F66DBF" w:rsidRPr="00D96321" w14:paraId="3C12B2CE" w14:textId="77777777" w:rsidTr="00F66DBF">
        <w:trPr>
          <w:trHeight w:val="305"/>
        </w:trPr>
        <w:tc>
          <w:tcPr>
            <w:tcW w:w="8621"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93046A3" w14:textId="44CA846C" w:rsidR="00F66DBF" w:rsidRPr="00102D15" w:rsidRDefault="00F66DBF" w:rsidP="00CD56DF">
            <w:pPr>
              <w:pStyle w:val="Sinespaciado"/>
              <w:jc w:val="center"/>
              <w:rPr>
                <w:rFonts w:cstheme="minorHAnsi"/>
                <w:color w:val="000000" w:themeColor="text1"/>
                <w:szCs w:val="20"/>
                <w:lang w:val="es-ES"/>
              </w:rPr>
            </w:pPr>
            <w:r w:rsidRPr="00102D15">
              <w:rPr>
                <w:rFonts w:cstheme="minorHAnsi"/>
                <w:color w:val="000000" w:themeColor="text1"/>
                <w:szCs w:val="20"/>
                <w:lang w:val="es-ES"/>
              </w:rPr>
              <w:lastRenderedPageBreak/>
              <w:t>UNIDAD DIDÁCTICA 1:</w:t>
            </w:r>
            <w:r w:rsidRPr="00102D15">
              <w:rPr>
                <w:rFonts w:cstheme="minorHAnsi"/>
                <w:szCs w:val="20"/>
                <w:lang w:val="es-CO"/>
              </w:rPr>
              <w:t xml:space="preserve"> Fundamentos del dato cualitativo en los Estudios Sociales de la Religión y construcción del campo de investigación</w:t>
            </w:r>
          </w:p>
        </w:tc>
      </w:tr>
      <w:tr w:rsidR="00F66DBF" w:rsidRPr="00D96321" w14:paraId="3F61A225" w14:textId="77777777" w:rsidTr="00F66DBF">
        <w:tc>
          <w:tcPr>
            <w:tcW w:w="8621"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34626FA3" w14:textId="21D1DCBB" w:rsidR="00F66DBF" w:rsidRPr="00102D15" w:rsidRDefault="00F66DBF" w:rsidP="002A60CF">
            <w:pPr>
              <w:pStyle w:val="Sinespaciado"/>
              <w:jc w:val="left"/>
              <w:rPr>
                <w:rFonts w:cstheme="minorHAnsi"/>
                <w:color w:val="000000" w:themeColor="text1"/>
                <w:szCs w:val="20"/>
                <w:lang w:val="es-CO"/>
              </w:rPr>
            </w:pPr>
            <w:r w:rsidRPr="00102D15">
              <w:rPr>
                <w:rFonts w:cstheme="minorHAnsi"/>
                <w:color w:val="000000" w:themeColor="text1"/>
                <w:szCs w:val="20"/>
                <w:lang w:val="es-CO"/>
              </w:rPr>
              <w:t xml:space="preserve">Descripción general </w:t>
            </w:r>
          </w:p>
        </w:tc>
      </w:tr>
      <w:tr w:rsidR="00F66DBF" w:rsidRPr="00D96321" w14:paraId="478D844B" w14:textId="77777777" w:rsidTr="00F66DBF">
        <w:tc>
          <w:tcPr>
            <w:tcW w:w="1545" w:type="dxa"/>
            <w:shd w:val="clear" w:color="auto" w:fill="F2F2F2" w:themeFill="background1" w:themeFillShade="F2"/>
          </w:tcPr>
          <w:p w14:paraId="089991FC" w14:textId="3BA4DD29" w:rsidR="00F66DBF" w:rsidRPr="00D96321" w:rsidRDefault="00F66DBF" w:rsidP="002A60CF">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Resumen</w:t>
            </w:r>
          </w:p>
        </w:tc>
        <w:tc>
          <w:tcPr>
            <w:tcW w:w="7076" w:type="dxa"/>
          </w:tcPr>
          <w:p w14:paraId="6289EFD1" w14:textId="77777777" w:rsidR="00F66DBF" w:rsidRPr="00102D15" w:rsidRDefault="00F66DBF" w:rsidP="00CD56DF">
            <w:pPr>
              <w:spacing w:before="100" w:beforeAutospacing="1" w:after="100" w:afterAutospacing="1" w:line="240" w:lineRule="auto"/>
              <w:rPr>
                <w:rFonts w:eastAsia="Times New Roman" w:cstheme="minorHAnsi"/>
                <w:sz w:val="20"/>
                <w:szCs w:val="20"/>
                <w:lang w:val="es-CO" w:eastAsia="es-CO"/>
              </w:rPr>
            </w:pPr>
            <w:r w:rsidRPr="00102D15">
              <w:rPr>
                <w:rFonts w:eastAsia="Times New Roman" w:cstheme="minorHAnsi"/>
                <w:sz w:val="20"/>
                <w:szCs w:val="20"/>
                <w:lang w:val="es-CO" w:eastAsia="es-CO"/>
              </w:rPr>
              <w:t>Esta unidad introduce al estudiante en la comprensión del dato cualitativo en el marco de los Estudios Sociales de la Religión, no como un insumo dado, sino como una construcción situada que emerge de la relación entre el problema de investigación, el enfoque teórico y el campo empírico.</w:t>
            </w:r>
          </w:p>
          <w:p w14:paraId="60C21C49" w14:textId="77777777" w:rsidR="00F66DBF" w:rsidRPr="00102D15" w:rsidRDefault="00F66DBF" w:rsidP="00CD56DF">
            <w:pPr>
              <w:spacing w:before="100" w:beforeAutospacing="1" w:after="100" w:afterAutospacing="1" w:line="240" w:lineRule="auto"/>
              <w:rPr>
                <w:rFonts w:eastAsia="Times New Roman" w:cstheme="minorHAnsi"/>
                <w:sz w:val="20"/>
                <w:szCs w:val="20"/>
                <w:lang w:val="es-CO" w:eastAsia="es-CO"/>
              </w:rPr>
            </w:pPr>
            <w:r w:rsidRPr="00102D15">
              <w:rPr>
                <w:rFonts w:eastAsia="Times New Roman" w:cstheme="minorHAnsi"/>
                <w:sz w:val="20"/>
                <w:szCs w:val="20"/>
                <w:lang w:val="es-CO" w:eastAsia="es-CO"/>
              </w:rPr>
              <w:t>Más que centrarse únicamente en técnicas, la unidad propone una reflexión sobre cómo se produce la información cuando se investigan prácticas religiosas, experiencias espirituales, discursos institucionales o dinámicas de la esfera pública. En este sentido, el dato no es previo al análisis, sino que comienza a configurarse desde las decisiones iniciales del investigador.</w:t>
            </w:r>
          </w:p>
          <w:p w14:paraId="11C403EC" w14:textId="77777777" w:rsidR="00F66DBF" w:rsidRPr="00102D15" w:rsidRDefault="00F66DBF" w:rsidP="00CD56DF">
            <w:pPr>
              <w:spacing w:before="100" w:beforeAutospacing="1" w:after="100" w:afterAutospacing="1" w:line="240" w:lineRule="auto"/>
              <w:rPr>
                <w:rFonts w:eastAsia="Times New Roman" w:cstheme="minorHAnsi"/>
                <w:sz w:val="20"/>
                <w:szCs w:val="20"/>
                <w:lang w:val="es-CO" w:eastAsia="es-CO"/>
              </w:rPr>
            </w:pPr>
            <w:r w:rsidRPr="00102D15">
              <w:rPr>
                <w:rFonts w:eastAsia="Times New Roman" w:cstheme="minorHAnsi"/>
                <w:sz w:val="20"/>
                <w:szCs w:val="20"/>
                <w:lang w:val="es-CO" w:eastAsia="es-CO"/>
              </w:rPr>
              <w:t>Como resultado, el estudiante avanzará en la delimitación de su campo de investigación y en la definición del tipo de información que requiere, generando los primeros insumos que servirán de base para la construcción del corpus empírico y su posterior procesamiento en las siguientes unidades.</w:t>
            </w:r>
          </w:p>
          <w:p w14:paraId="068215DD" w14:textId="39A1C721" w:rsidR="00F66DBF" w:rsidRPr="00102D15" w:rsidRDefault="00F66DBF" w:rsidP="00CD56DF">
            <w:pPr>
              <w:spacing w:before="100" w:beforeAutospacing="1" w:after="100" w:afterAutospacing="1" w:line="240" w:lineRule="auto"/>
              <w:rPr>
                <w:rFonts w:cstheme="minorHAnsi"/>
                <w:i/>
                <w:color w:val="000000" w:themeColor="text1"/>
                <w:sz w:val="20"/>
                <w:szCs w:val="20"/>
                <w:lang w:val="es-CO"/>
              </w:rPr>
            </w:pPr>
          </w:p>
        </w:tc>
      </w:tr>
      <w:tr w:rsidR="00F66DBF" w:rsidRPr="00D96321" w14:paraId="4858D0E9" w14:textId="77777777" w:rsidTr="00F66DBF">
        <w:tc>
          <w:tcPr>
            <w:tcW w:w="1545" w:type="dxa"/>
            <w:shd w:val="clear" w:color="auto" w:fill="F2F2F2" w:themeFill="background1" w:themeFillShade="F2"/>
          </w:tcPr>
          <w:p w14:paraId="33B4D329" w14:textId="5C7F5838" w:rsidR="00F66DBF" w:rsidRPr="00D96321" w:rsidRDefault="00F66DBF" w:rsidP="002A60CF">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Preguntas orientadoras</w:t>
            </w:r>
          </w:p>
        </w:tc>
        <w:tc>
          <w:tcPr>
            <w:tcW w:w="7076" w:type="dxa"/>
          </w:tcPr>
          <w:p w14:paraId="7C9C9146" w14:textId="77777777" w:rsidR="00F66DBF" w:rsidRPr="00102D15" w:rsidRDefault="00F66DBF" w:rsidP="00CD56DF">
            <w:pPr>
              <w:spacing w:after="0" w:line="240" w:lineRule="auto"/>
              <w:rPr>
                <w:rFonts w:eastAsia="Times New Roman" w:cstheme="minorHAnsi"/>
                <w:sz w:val="20"/>
                <w:szCs w:val="20"/>
                <w:lang w:val="es-CO" w:eastAsia="es-CO"/>
              </w:rPr>
            </w:pPr>
            <w:proofErr w:type="gramStart"/>
            <w:r w:rsidRPr="00102D15">
              <w:rPr>
                <w:rFonts w:eastAsia="Times New Roman" w:cstheme="minorHAnsi"/>
                <w:sz w:val="20"/>
                <w:szCs w:val="20"/>
                <w:lang w:val="es-CO" w:eastAsia="es-CO"/>
              </w:rPr>
              <w:t>  ¿</w:t>
            </w:r>
            <w:proofErr w:type="gramEnd"/>
            <w:r w:rsidRPr="00102D15">
              <w:rPr>
                <w:rFonts w:eastAsia="Times New Roman" w:cstheme="minorHAnsi"/>
                <w:sz w:val="20"/>
                <w:szCs w:val="20"/>
                <w:lang w:val="es-CO" w:eastAsia="es-CO"/>
              </w:rPr>
              <w:t xml:space="preserve">Qué significa producir datos en el campo de los estudios sociales de la religión? </w:t>
            </w:r>
          </w:p>
          <w:p w14:paraId="1D7E1C66" w14:textId="77777777" w:rsidR="00F66DBF" w:rsidRPr="00102D15" w:rsidRDefault="00F66DBF" w:rsidP="00CD56DF">
            <w:pPr>
              <w:spacing w:after="0" w:line="240" w:lineRule="auto"/>
              <w:rPr>
                <w:rFonts w:eastAsia="Times New Roman" w:cstheme="minorHAnsi"/>
                <w:sz w:val="20"/>
                <w:szCs w:val="20"/>
                <w:lang w:val="es-CO" w:eastAsia="es-CO"/>
              </w:rPr>
            </w:pPr>
            <w:proofErr w:type="gramStart"/>
            <w:r w:rsidRPr="00102D15">
              <w:rPr>
                <w:rFonts w:eastAsia="Times New Roman" w:cstheme="minorHAnsi"/>
                <w:sz w:val="20"/>
                <w:szCs w:val="20"/>
                <w:lang w:val="es-CO" w:eastAsia="es-CO"/>
              </w:rPr>
              <w:t>  ¿</w:t>
            </w:r>
            <w:proofErr w:type="gramEnd"/>
            <w:r w:rsidRPr="00102D15">
              <w:rPr>
                <w:rFonts w:eastAsia="Times New Roman" w:cstheme="minorHAnsi"/>
                <w:sz w:val="20"/>
                <w:szCs w:val="20"/>
                <w:lang w:val="es-CO" w:eastAsia="es-CO"/>
              </w:rPr>
              <w:t xml:space="preserve">Cómo se configuran los datos cuando investigamos prácticas, creencias o discursos religiosos? </w:t>
            </w:r>
          </w:p>
          <w:p w14:paraId="0A14332D" w14:textId="77777777" w:rsidR="00F66DBF" w:rsidRPr="00102D15" w:rsidRDefault="00F66DBF" w:rsidP="00CD56DF">
            <w:pPr>
              <w:spacing w:after="0" w:line="240" w:lineRule="auto"/>
              <w:rPr>
                <w:rFonts w:eastAsia="Times New Roman" w:cstheme="minorHAnsi"/>
                <w:sz w:val="20"/>
                <w:szCs w:val="20"/>
                <w:lang w:val="es-CO" w:eastAsia="es-CO"/>
              </w:rPr>
            </w:pPr>
            <w:proofErr w:type="gramStart"/>
            <w:r w:rsidRPr="00102D15">
              <w:rPr>
                <w:rFonts w:eastAsia="Times New Roman" w:cstheme="minorHAnsi"/>
                <w:sz w:val="20"/>
                <w:szCs w:val="20"/>
                <w:lang w:val="es-CO" w:eastAsia="es-CO"/>
              </w:rPr>
              <w:t>  ¿</w:t>
            </w:r>
            <w:proofErr w:type="gramEnd"/>
            <w:r w:rsidRPr="00102D15">
              <w:rPr>
                <w:rFonts w:eastAsia="Times New Roman" w:cstheme="minorHAnsi"/>
                <w:sz w:val="20"/>
                <w:szCs w:val="20"/>
                <w:lang w:val="es-CO" w:eastAsia="es-CO"/>
              </w:rPr>
              <w:t xml:space="preserve">Qué relación existe entre el problema de investigación, el enfoque teórico y el tipo de información que se construye? </w:t>
            </w:r>
          </w:p>
          <w:p w14:paraId="3B15A49C" w14:textId="43FBE8B7" w:rsidR="00F66DBF" w:rsidRPr="00102D15" w:rsidRDefault="00F66DBF" w:rsidP="00CD56DF">
            <w:pPr>
              <w:pStyle w:val="Sinespaciado"/>
              <w:jc w:val="left"/>
              <w:rPr>
                <w:rFonts w:cstheme="minorHAnsi"/>
                <w:i/>
                <w:color w:val="000000" w:themeColor="text1"/>
                <w:szCs w:val="20"/>
                <w:lang w:val="es-ES"/>
              </w:rPr>
            </w:pPr>
            <w:proofErr w:type="gramStart"/>
            <w:r w:rsidRPr="00102D15">
              <w:rPr>
                <w:rFonts w:eastAsia="Times New Roman" w:cstheme="minorHAnsi"/>
                <w:kern w:val="0"/>
                <w:szCs w:val="20"/>
                <w:lang w:val="es-CO" w:eastAsia="es-CO"/>
              </w:rPr>
              <w:t>  ¿</w:t>
            </w:r>
            <w:proofErr w:type="gramEnd"/>
            <w:r w:rsidRPr="00102D15">
              <w:rPr>
                <w:rFonts w:eastAsia="Times New Roman" w:cstheme="minorHAnsi"/>
                <w:kern w:val="0"/>
                <w:szCs w:val="20"/>
                <w:lang w:val="es-CO" w:eastAsia="es-CO"/>
              </w:rPr>
              <w:t>Cómo se delimita un campo empírico en investigaciones sobre religión y espiritualidad?</w:t>
            </w:r>
          </w:p>
        </w:tc>
      </w:tr>
      <w:tr w:rsidR="00F66DBF" w:rsidRPr="00D96321" w14:paraId="68EC293F" w14:textId="77777777" w:rsidTr="00F66DBF">
        <w:tc>
          <w:tcPr>
            <w:tcW w:w="8621" w:type="dxa"/>
            <w:gridSpan w:val="2"/>
            <w:shd w:val="clear" w:color="auto" w:fill="FFC000" w:themeFill="accent4"/>
          </w:tcPr>
          <w:p w14:paraId="3B272CBD" w14:textId="3068AC59" w:rsidR="00F66DBF" w:rsidRPr="00102D15" w:rsidRDefault="00F66DBF" w:rsidP="002A60CF">
            <w:pPr>
              <w:pStyle w:val="Sinespaciado"/>
              <w:jc w:val="left"/>
              <w:rPr>
                <w:rFonts w:cstheme="minorHAnsi"/>
                <w:color w:val="000000" w:themeColor="text1"/>
                <w:szCs w:val="20"/>
                <w:lang w:val="es-CO"/>
              </w:rPr>
            </w:pPr>
            <w:r w:rsidRPr="00102D15">
              <w:rPr>
                <w:rFonts w:cstheme="minorHAnsi"/>
                <w:color w:val="000000" w:themeColor="text1"/>
                <w:szCs w:val="20"/>
                <w:lang w:val="es-CO"/>
              </w:rPr>
              <w:t>Detalles de la Unidad</w:t>
            </w:r>
          </w:p>
        </w:tc>
      </w:tr>
      <w:tr w:rsidR="00F66DBF" w:rsidRPr="00D96321" w14:paraId="48BA1092" w14:textId="77777777" w:rsidTr="00F66DBF">
        <w:tc>
          <w:tcPr>
            <w:tcW w:w="8621" w:type="dxa"/>
            <w:gridSpan w:val="2"/>
            <w:shd w:val="clear" w:color="auto" w:fill="F2F2F2" w:themeFill="background1" w:themeFillShade="F2"/>
          </w:tcPr>
          <w:p w14:paraId="5FB548E3" w14:textId="32BCD55A" w:rsidR="00F66DBF" w:rsidRPr="00102D15" w:rsidRDefault="00F66DBF" w:rsidP="006C13FF">
            <w:pPr>
              <w:pStyle w:val="Ttulo1"/>
              <w:keepNext w:val="0"/>
              <w:keepLines w:val="0"/>
              <w:widowControl w:val="0"/>
              <w:shd w:val="clear" w:color="auto" w:fill="F7CAAC" w:themeFill="accent2" w:themeFillTint="66"/>
              <w:spacing w:line="276" w:lineRule="auto"/>
              <w:jc w:val="center"/>
              <w:outlineLvl w:val="0"/>
              <w:rPr>
                <w:rFonts w:asciiTheme="minorHAnsi" w:hAnsiTheme="minorHAnsi" w:cstheme="minorHAnsi"/>
                <w:b w:val="0"/>
                <w:i/>
                <w:color w:val="000000" w:themeColor="text1"/>
                <w:sz w:val="20"/>
                <w:szCs w:val="20"/>
                <w:lang w:val="es-CO"/>
              </w:rPr>
            </w:pPr>
            <w:r w:rsidRPr="00102D15">
              <w:rPr>
                <w:rFonts w:asciiTheme="minorHAnsi" w:hAnsiTheme="minorHAnsi" w:cstheme="minorHAnsi"/>
                <w:b w:val="0"/>
                <w:color w:val="000000" w:themeColor="text1"/>
                <w:sz w:val="20"/>
                <w:szCs w:val="20"/>
                <w:lang w:val="es-CO"/>
              </w:rPr>
              <w:t xml:space="preserve">ACTIVIDADES DE APRENDIZAJE </w:t>
            </w:r>
            <w:r w:rsidRPr="00102D15">
              <w:rPr>
                <w:rFonts w:asciiTheme="minorHAnsi" w:hAnsiTheme="minorHAnsi" w:cstheme="minorHAnsi"/>
                <w:b w:val="0"/>
                <w:i/>
                <w:color w:val="000000" w:themeColor="text1"/>
                <w:sz w:val="20"/>
                <w:szCs w:val="20"/>
                <w:lang w:val="es-CO"/>
              </w:rPr>
              <w:t>(redacción dirigida al estudiante</w:t>
            </w:r>
            <w:r w:rsidRPr="00102D15">
              <w:rPr>
                <w:rFonts w:asciiTheme="minorHAnsi" w:hAnsiTheme="minorHAnsi" w:cstheme="minorHAnsi"/>
                <w:b w:val="0"/>
                <w:color w:val="000000" w:themeColor="text1"/>
                <w:sz w:val="20"/>
                <w:szCs w:val="20"/>
                <w:lang w:val="es-CO"/>
              </w:rPr>
              <w:t>)</w:t>
            </w:r>
          </w:p>
        </w:tc>
      </w:tr>
      <w:tr w:rsidR="00F66DBF" w:rsidRPr="00D96321" w14:paraId="553E591C" w14:textId="77777777" w:rsidTr="00F66DBF">
        <w:tc>
          <w:tcPr>
            <w:tcW w:w="8621" w:type="dxa"/>
            <w:gridSpan w:val="2"/>
            <w:shd w:val="clear" w:color="auto" w:fill="FFF2CC" w:themeFill="accent4" w:themeFillTint="33"/>
          </w:tcPr>
          <w:p w14:paraId="194D30DF" w14:textId="77777777" w:rsidR="00F66DBF" w:rsidRPr="00102D15" w:rsidRDefault="00F66DBF" w:rsidP="00BC16BD">
            <w:pPr>
              <w:pStyle w:val="Ttulo2"/>
              <w:outlineLvl w:val="1"/>
              <w:rPr>
                <w:rFonts w:asciiTheme="minorHAnsi" w:hAnsiTheme="minorHAnsi" w:cstheme="minorHAnsi"/>
                <w:sz w:val="20"/>
                <w:szCs w:val="20"/>
                <w:lang w:eastAsia="es-CO"/>
              </w:rPr>
            </w:pPr>
            <w:r w:rsidRPr="00102D15">
              <w:rPr>
                <w:rFonts w:asciiTheme="minorHAnsi" w:hAnsiTheme="minorHAnsi" w:cstheme="minorHAnsi"/>
                <w:color w:val="000000" w:themeColor="text1"/>
                <w:sz w:val="20"/>
                <w:szCs w:val="20"/>
              </w:rPr>
              <w:t xml:space="preserve">ACTIVIDAD 1: </w:t>
            </w:r>
            <w:r w:rsidRPr="00102D15">
              <w:rPr>
                <w:rFonts w:asciiTheme="minorHAnsi" w:hAnsiTheme="minorHAnsi" w:cstheme="minorHAnsi"/>
                <w:color w:val="auto"/>
                <w:sz w:val="20"/>
                <w:szCs w:val="20"/>
              </w:rPr>
              <w:t>Ficha crítica aplicada al problema de investigación</w:t>
            </w:r>
          </w:p>
          <w:p w14:paraId="4DEE97B2" w14:textId="41589648" w:rsidR="00F66DBF" w:rsidRPr="00102D15" w:rsidRDefault="00F66DBF">
            <w:pPr>
              <w:pStyle w:val="Sinespaciado"/>
              <w:jc w:val="left"/>
              <w:rPr>
                <w:rFonts w:cstheme="minorHAnsi"/>
                <w:color w:val="000000" w:themeColor="text1"/>
                <w:szCs w:val="20"/>
                <w:lang w:val="es-CO"/>
              </w:rPr>
            </w:pPr>
          </w:p>
        </w:tc>
      </w:tr>
      <w:tr w:rsidR="00F66DBF" w:rsidRPr="00D96321" w14:paraId="401AF46F" w14:textId="77777777" w:rsidTr="00F66DBF">
        <w:tc>
          <w:tcPr>
            <w:tcW w:w="8621" w:type="dxa"/>
            <w:gridSpan w:val="2"/>
          </w:tcPr>
          <w:p w14:paraId="2E3CD136" w14:textId="77777777" w:rsidR="00F66DBF" w:rsidRPr="00102D15" w:rsidRDefault="00F66DBF" w:rsidP="00BC16BD">
            <w:pPr>
              <w:pStyle w:val="Sinespaciado"/>
              <w:jc w:val="left"/>
              <w:rPr>
                <w:rStyle w:val="nfasis"/>
                <w:rFonts w:cstheme="minorHAnsi"/>
                <w:b/>
                <w:bCs/>
                <w:color w:val="000000" w:themeColor="text1"/>
                <w:szCs w:val="20"/>
                <w:lang w:val="es-CO"/>
              </w:rPr>
            </w:pPr>
            <w:r w:rsidRPr="00102D15">
              <w:rPr>
                <w:rStyle w:val="nfasis"/>
                <w:rFonts w:cstheme="minorHAnsi"/>
                <w:b/>
                <w:bCs/>
                <w:color w:val="000000" w:themeColor="text1"/>
                <w:szCs w:val="20"/>
                <w:lang w:val="es-CO"/>
              </w:rPr>
              <w:t>¿Qué vamos a lograr?</w:t>
            </w:r>
          </w:p>
          <w:p w14:paraId="37868EA4" w14:textId="3AE87716" w:rsidR="00F66DBF" w:rsidRPr="00102D15" w:rsidRDefault="00102D15" w:rsidP="002C13DC">
            <w:pPr>
              <w:pStyle w:val="Sinespaciado"/>
              <w:jc w:val="left"/>
              <w:rPr>
                <w:rFonts w:cstheme="minorHAnsi"/>
                <w:color w:val="000000" w:themeColor="text1"/>
                <w:szCs w:val="20"/>
                <w:lang w:val="es-CO"/>
              </w:rPr>
            </w:pPr>
            <w:r w:rsidRPr="00102D15">
              <w:rPr>
                <w:rFonts w:cstheme="minorHAnsi"/>
                <w:szCs w:val="20"/>
                <w:lang w:val="es-CO"/>
              </w:rPr>
              <w:t>Delimitar de manera fundamentada un problema de investigación en los estudios sociales de la religión, identificando el tipo de dato cualitativo pertinente y comprendiendo cómo se construye dicho dato en contextos reales de investigación.</w:t>
            </w:r>
          </w:p>
        </w:tc>
      </w:tr>
      <w:tr w:rsidR="00F66DBF" w:rsidRPr="00D96321" w14:paraId="3C1C2B81" w14:textId="77777777" w:rsidTr="00F66DBF">
        <w:tc>
          <w:tcPr>
            <w:tcW w:w="8621" w:type="dxa"/>
            <w:gridSpan w:val="2"/>
          </w:tcPr>
          <w:p w14:paraId="068CC774" w14:textId="77777777" w:rsidR="00F66DBF" w:rsidRPr="00102D15" w:rsidRDefault="00F66DBF" w:rsidP="00F00B8C">
            <w:pPr>
              <w:pStyle w:val="NormalWeb"/>
              <w:spacing w:before="0" w:beforeAutospacing="0" w:after="0" w:afterAutospacing="0"/>
              <w:rPr>
                <w:rStyle w:val="nfasis"/>
                <w:rFonts w:asciiTheme="minorHAnsi" w:eastAsiaTheme="minorEastAsia" w:hAnsiTheme="minorHAnsi" w:cstheme="minorHAnsi"/>
                <w:color w:val="000000" w:themeColor="text1"/>
                <w:kern w:val="2"/>
                <w:sz w:val="20"/>
                <w:szCs w:val="20"/>
                <w:lang w:eastAsia="ko-KR"/>
              </w:rPr>
            </w:pPr>
            <w:r w:rsidRPr="00102D15">
              <w:rPr>
                <w:rStyle w:val="nfasis"/>
                <w:rFonts w:asciiTheme="minorHAnsi" w:eastAsiaTheme="minorEastAsia" w:hAnsiTheme="minorHAnsi" w:cstheme="minorHAnsi"/>
                <w:color w:val="000000" w:themeColor="text1"/>
                <w:kern w:val="2"/>
                <w:sz w:val="20"/>
                <w:szCs w:val="20"/>
                <w:lang w:eastAsia="ko-KR"/>
              </w:rPr>
              <w:t>¿Cómo lo vamos a lograr?</w:t>
            </w:r>
          </w:p>
          <w:p w14:paraId="2335AEA2" w14:textId="77777777" w:rsidR="00102D15" w:rsidRPr="00102D15" w:rsidRDefault="00102D15" w:rsidP="00102D15">
            <w:pPr>
              <w:pStyle w:val="NormalWeb"/>
              <w:rPr>
                <w:rFonts w:asciiTheme="minorHAnsi" w:hAnsiTheme="minorHAnsi" w:cstheme="minorHAnsi"/>
                <w:sz w:val="20"/>
                <w:szCs w:val="20"/>
              </w:rPr>
            </w:pPr>
            <w:r w:rsidRPr="00102D15">
              <w:rPr>
                <w:rFonts w:asciiTheme="minorHAnsi" w:hAnsiTheme="minorHAnsi" w:cstheme="minorHAnsi"/>
                <w:sz w:val="20"/>
                <w:szCs w:val="20"/>
              </w:rPr>
              <w:t>Apreciado estudiante,</w:t>
            </w:r>
          </w:p>
          <w:p w14:paraId="5D792F0D" w14:textId="77777777" w:rsidR="00102D15" w:rsidRPr="00102D15" w:rsidRDefault="00102D15" w:rsidP="00102D15">
            <w:pPr>
              <w:pStyle w:val="NormalWeb"/>
              <w:rPr>
                <w:rFonts w:asciiTheme="minorHAnsi" w:hAnsiTheme="minorHAnsi" w:cstheme="minorHAnsi"/>
                <w:sz w:val="20"/>
                <w:szCs w:val="20"/>
              </w:rPr>
            </w:pPr>
            <w:r w:rsidRPr="00102D15">
              <w:rPr>
                <w:rFonts w:asciiTheme="minorHAnsi" w:hAnsiTheme="minorHAnsi" w:cstheme="minorHAnsi"/>
                <w:sz w:val="20"/>
                <w:szCs w:val="20"/>
              </w:rPr>
              <w:t>En esta actividad iniciarás la construcción de tu proyecto de investigación. Para ello, desarrollarás una ficha crítica que te permitirá articular el problema, el hecho social religioso y el tipo de dato cualitativo más adecuado para su estudio.</w:t>
            </w:r>
          </w:p>
          <w:p w14:paraId="0D0EFA64" w14:textId="77777777" w:rsidR="00102D15" w:rsidRPr="00102D15" w:rsidRDefault="00102D15" w:rsidP="00102D15">
            <w:pPr>
              <w:pStyle w:val="NormalWeb"/>
              <w:rPr>
                <w:rFonts w:asciiTheme="minorHAnsi" w:hAnsiTheme="minorHAnsi" w:cstheme="minorHAnsi"/>
                <w:sz w:val="20"/>
                <w:szCs w:val="20"/>
              </w:rPr>
            </w:pPr>
            <w:r w:rsidRPr="00102D15">
              <w:rPr>
                <w:rFonts w:asciiTheme="minorHAnsi" w:hAnsiTheme="minorHAnsi" w:cstheme="minorHAnsi"/>
                <w:sz w:val="20"/>
                <w:szCs w:val="20"/>
              </w:rPr>
              <w:lastRenderedPageBreak/>
              <w:t>Sigue los pasos que se describen a continuación:</w:t>
            </w:r>
          </w:p>
          <w:p w14:paraId="12A87AB0" w14:textId="77777777" w:rsidR="00102D15" w:rsidRPr="00102D15" w:rsidRDefault="00102D15" w:rsidP="00102D15">
            <w:pPr>
              <w:pStyle w:val="Ttulo3"/>
              <w:rPr>
                <w:rFonts w:asciiTheme="minorHAnsi" w:hAnsiTheme="minorHAnsi" w:cstheme="minorHAnsi"/>
                <w:color w:val="auto"/>
                <w:sz w:val="20"/>
                <w:szCs w:val="20"/>
                <w:u w:val="single"/>
              </w:rPr>
            </w:pPr>
            <w:r w:rsidRPr="00102D15">
              <w:rPr>
                <w:rStyle w:val="Textoennegrita"/>
                <w:rFonts w:asciiTheme="minorHAnsi" w:hAnsiTheme="minorHAnsi" w:cstheme="minorHAnsi"/>
                <w:color w:val="auto"/>
                <w:sz w:val="20"/>
                <w:szCs w:val="20"/>
                <w:u w:val="single"/>
              </w:rPr>
              <w:t>Fase 1: Delimitación del problema de investigación</w:t>
            </w:r>
          </w:p>
          <w:p w14:paraId="647779CB" w14:textId="77777777" w:rsidR="00102D15" w:rsidRPr="00102D15" w:rsidRDefault="00102D15" w:rsidP="00102D15">
            <w:pPr>
              <w:pStyle w:val="NormalWeb"/>
              <w:rPr>
                <w:rFonts w:asciiTheme="minorHAnsi" w:hAnsiTheme="minorHAnsi" w:cstheme="minorHAnsi"/>
                <w:sz w:val="20"/>
                <w:szCs w:val="20"/>
              </w:rPr>
            </w:pPr>
            <w:r w:rsidRPr="00102D15">
              <w:rPr>
                <w:rFonts w:asciiTheme="minorHAnsi" w:hAnsiTheme="minorHAnsi" w:cstheme="minorHAnsi"/>
                <w:sz w:val="20"/>
                <w:szCs w:val="20"/>
              </w:rPr>
              <w:t>Define de manera clara y concreta:</w:t>
            </w:r>
          </w:p>
          <w:p w14:paraId="56884201" w14:textId="77777777" w:rsidR="00102D15" w:rsidRPr="00102D15" w:rsidRDefault="00102D15" w:rsidP="00102D15">
            <w:pPr>
              <w:numPr>
                <w:ilvl w:val="0"/>
                <w:numId w:val="34"/>
              </w:numPr>
              <w:spacing w:before="100" w:beforeAutospacing="1" w:after="100" w:afterAutospacing="1" w:line="240" w:lineRule="auto"/>
              <w:rPr>
                <w:rFonts w:cstheme="minorHAnsi"/>
                <w:sz w:val="20"/>
                <w:szCs w:val="20"/>
              </w:rPr>
            </w:pPr>
            <w:r w:rsidRPr="00102D15">
              <w:rPr>
                <w:rFonts w:cstheme="minorHAnsi"/>
                <w:sz w:val="20"/>
                <w:szCs w:val="20"/>
              </w:rPr>
              <w:t xml:space="preserve">¿Qué fenómeno deseas estudiar? </w:t>
            </w:r>
          </w:p>
          <w:p w14:paraId="4458F15C" w14:textId="77777777" w:rsidR="00102D15" w:rsidRPr="00102D15" w:rsidRDefault="00102D15" w:rsidP="00102D15">
            <w:pPr>
              <w:numPr>
                <w:ilvl w:val="0"/>
                <w:numId w:val="34"/>
              </w:numPr>
              <w:spacing w:before="100" w:beforeAutospacing="1" w:after="100" w:afterAutospacing="1" w:line="240" w:lineRule="auto"/>
              <w:rPr>
                <w:rFonts w:cstheme="minorHAnsi"/>
                <w:sz w:val="20"/>
                <w:szCs w:val="20"/>
              </w:rPr>
            </w:pPr>
            <w:r w:rsidRPr="00102D15">
              <w:rPr>
                <w:rFonts w:cstheme="minorHAnsi"/>
                <w:sz w:val="20"/>
                <w:szCs w:val="20"/>
              </w:rPr>
              <w:t xml:space="preserve">¿Por qué es relevante en el campo de los estudios sociales de la religión? </w:t>
            </w:r>
          </w:p>
          <w:p w14:paraId="23303DD3" w14:textId="77777777" w:rsidR="00102D15" w:rsidRPr="00102D15" w:rsidRDefault="00102D15" w:rsidP="00102D15">
            <w:pPr>
              <w:numPr>
                <w:ilvl w:val="0"/>
                <w:numId w:val="34"/>
              </w:numPr>
              <w:spacing w:before="100" w:beforeAutospacing="1" w:after="100" w:afterAutospacing="1" w:line="240" w:lineRule="auto"/>
              <w:rPr>
                <w:rFonts w:cstheme="minorHAnsi"/>
                <w:sz w:val="20"/>
                <w:szCs w:val="20"/>
              </w:rPr>
            </w:pPr>
            <w:r w:rsidRPr="00102D15">
              <w:rPr>
                <w:rFonts w:cstheme="minorHAnsi"/>
                <w:sz w:val="20"/>
                <w:szCs w:val="20"/>
              </w:rPr>
              <w:t xml:space="preserve">¿En qué contexto (territorial, social o cultural) se sitúa? </w:t>
            </w:r>
          </w:p>
          <w:p w14:paraId="5311C6B0" w14:textId="3BD6BF45" w:rsidR="00102D15" w:rsidRPr="00102D15" w:rsidRDefault="00102D15" w:rsidP="00102D15">
            <w:pPr>
              <w:pStyle w:val="NormalWeb"/>
              <w:rPr>
                <w:rFonts w:asciiTheme="minorHAnsi" w:hAnsiTheme="minorHAnsi" w:cstheme="minorHAnsi"/>
                <w:sz w:val="20"/>
                <w:szCs w:val="20"/>
              </w:rPr>
            </w:pPr>
            <w:r w:rsidRPr="00102D15">
              <w:rPr>
                <w:rStyle w:val="Textoennegrita"/>
                <w:rFonts w:asciiTheme="minorHAnsi" w:eastAsiaTheme="minorEastAsia" w:hAnsiTheme="minorHAnsi" w:cstheme="minorHAnsi"/>
                <w:sz w:val="20"/>
                <w:szCs w:val="20"/>
              </w:rPr>
              <w:t>Producto parcial:</w:t>
            </w:r>
            <w:r w:rsidRPr="00102D15">
              <w:rPr>
                <w:rFonts w:asciiTheme="minorHAnsi" w:hAnsiTheme="minorHAnsi" w:cstheme="minorHAnsi"/>
                <w:sz w:val="20"/>
                <w:szCs w:val="20"/>
              </w:rPr>
              <w:t xml:space="preserve"> Párrafo de formulación del problema (150–200 palabras).</w:t>
            </w:r>
          </w:p>
          <w:p w14:paraId="6C00399B" w14:textId="77777777" w:rsidR="00102D15" w:rsidRPr="00102D15" w:rsidRDefault="00102D15" w:rsidP="00102D15">
            <w:pPr>
              <w:pStyle w:val="Ttulo3"/>
              <w:rPr>
                <w:rStyle w:val="Textoennegrita"/>
                <w:color w:val="auto"/>
                <w:u w:val="single"/>
              </w:rPr>
            </w:pPr>
            <w:r w:rsidRPr="00102D15">
              <w:rPr>
                <w:rStyle w:val="Textoennegrita"/>
                <w:rFonts w:asciiTheme="minorHAnsi" w:hAnsiTheme="minorHAnsi" w:cstheme="minorHAnsi"/>
                <w:color w:val="auto"/>
                <w:sz w:val="20"/>
                <w:szCs w:val="20"/>
                <w:u w:val="single"/>
              </w:rPr>
              <w:t>Fase 2: Identificación del hecho social religioso</w:t>
            </w:r>
          </w:p>
          <w:p w14:paraId="5FAEF02F" w14:textId="77777777" w:rsidR="00102D15" w:rsidRPr="00102D15" w:rsidRDefault="00102D15" w:rsidP="00102D15">
            <w:pPr>
              <w:pStyle w:val="NormalWeb"/>
              <w:rPr>
                <w:rFonts w:asciiTheme="minorHAnsi" w:hAnsiTheme="minorHAnsi" w:cstheme="minorHAnsi"/>
                <w:sz w:val="20"/>
                <w:szCs w:val="20"/>
              </w:rPr>
            </w:pPr>
            <w:r w:rsidRPr="00102D15">
              <w:rPr>
                <w:rFonts w:asciiTheme="minorHAnsi" w:hAnsiTheme="minorHAnsi" w:cstheme="minorHAnsi"/>
                <w:sz w:val="20"/>
                <w:szCs w:val="20"/>
              </w:rPr>
              <w:t>Describe:</w:t>
            </w:r>
          </w:p>
          <w:p w14:paraId="55412519" w14:textId="77777777" w:rsidR="00102D15" w:rsidRPr="00102D15" w:rsidRDefault="00102D15" w:rsidP="00102D15">
            <w:pPr>
              <w:numPr>
                <w:ilvl w:val="0"/>
                <w:numId w:val="35"/>
              </w:numPr>
              <w:spacing w:before="100" w:beforeAutospacing="1" w:after="100" w:afterAutospacing="1" w:line="240" w:lineRule="auto"/>
              <w:rPr>
                <w:rFonts w:cstheme="minorHAnsi"/>
                <w:sz w:val="20"/>
                <w:szCs w:val="20"/>
              </w:rPr>
            </w:pPr>
            <w:r w:rsidRPr="00102D15">
              <w:rPr>
                <w:rFonts w:cstheme="minorHAnsi"/>
                <w:sz w:val="20"/>
                <w:szCs w:val="20"/>
              </w:rPr>
              <w:t xml:space="preserve">¿Cuál es el hecho social religioso que analizas? </w:t>
            </w:r>
          </w:p>
          <w:p w14:paraId="3F390ABF" w14:textId="77777777" w:rsidR="00102D15" w:rsidRPr="00102D15" w:rsidRDefault="00102D15" w:rsidP="00102D15">
            <w:pPr>
              <w:numPr>
                <w:ilvl w:val="0"/>
                <w:numId w:val="35"/>
              </w:numPr>
              <w:spacing w:before="100" w:beforeAutospacing="1" w:after="100" w:afterAutospacing="1" w:line="240" w:lineRule="auto"/>
              <w:rPr>
                <w:rFonts w:cstheme="minorHAnsi"/>
                <w:sz w:val="20"/>
                <w:szCs w:val="20"/>
              </w:rPr>
            </w:pPr>
            <w:r w:rsidRPr="00102D15">
              <w:rPr>
                <w:rFonts w:cstheme="minorHAnsi"/>
                <w:sz w:val="20"/>
                <w:szCs w:val="20"/>
              </w:rPr>
              <w:t xml:space="preserve">¿Qué lo caracteriza? </w:t>
            </w:r>
          </w:p>
          <w:p w14:paraId="0A5E12FD" w14:textId="77777777" w:rsidR="00102D15" w:rsidRPr="00102D15" w:rsidRDefault="00102D15" w:rsidP="00102D15">
            <w:pPr>
              <w:numPr>
                <w:ilvl w:val="0"/>
                <w:numId w:val="35"/>
              </w:numPr>
              <w:spacing w:before="100" w:beforeAutospacing="1" w:after="100" w:afterAutospacing="1" w:line="240" w:lineRule="auto"/>
              <w:rPr>
                <w:rFonts w:cstheme="minorHAnsi"/>
                <w:sz w:val="20"/>
                <w:szCs w:val="20"/>
              </w:rPr>
            </w:pPr>
            <w:r w:rsidRPr="00102D15">
              <w:rPr>
                <w:rFonts w:cstheme="minorHAnsi"/>
                <w:sz w:val="20"/>
                <w:szCs w:val="20"/>
              </w:rPr>
              <w:t xml:space="preserve">¿Cómo se manifiesta en el contexto seleccionado? </w:t>
            </w:r>
          </w:p>
          <w:p w14:paraId="03D63F72" w14:textId="11065AD1" w:rsidR="00102D15" w:rsidRPr="00102D15" w:rsidRDefault="00102D15" w:rsidP="00102D15">
            <w:pPr>
              <w:pStyle w:val="NormalWeb"/>
              <w:rPr>
                <w:rFonts w:asciiTheme="minorHAnsi" w:hAnsiTheme="minorHAnsi" w:cstheme="minorHAnsi"/>
                <w:sz w:val="20"/>
                <w:szCs w:val="20"/>
              </w:rPr>
            </w:pPr>
            <w:r w:rsidRPr="00102D15">
              <w:rPr>
                <w:rStyle w:val="Textoennegrita"/>
                <w:rFonts w:asciiTheme="minorHAnsi" w:eastAsiaTheme="minorEastAsia" w:hAnsiTheme="minorHAnsi" w:cstheme="minorHAnsi"/>
                <w:sz w:val="20"/>
                <w:szCs w:val="20"/>
              </w:rPr>
              <w:t>Producto parcial:</w:t>
            </w:r>
            <w:r w:rsidRPr="00102D15">
              <w:rPr>
                <w:rFonts w:asciiTheme="minorHAnsi" w:hAnsiTheme="minorHAnsi" w:cstheme="minorHAnsi"/>
                <w:sz w:val="20"/>
                <w:szCs w:val="20"/>
              </w:rPr>
              <w:t xml:space="preserve"> Descripción analítica (150–200 palabras).</w:t>
            </w:r>
          </w:p>
          <w:p w14:paraId="4D4C9D6E" w14:textId="77777777" w:rsidR="00102D15" w:rsidRPr="00102D15" w:rsidRDefault="00102D15" w:rsidP="00102D15">
            <w:pPr>
              <w:pStyle w:val="Ttulo3"/>
              <w:rPr>
                <w:rStyle w:val="Textoennegrita"/>
                <w:color w:val="auto"/>
                <w:u w:val="single"/>
              </w:rPr>
            </w:pPr>
            <w:r w:rsidRPr="00102D15">
              <w:rPr>
                <w:rStyle w:val="Textoennegrita"/>
                <w:rFonts w:asciiTheme="minorHAnsi" w:hAnsiTheme="minorHAnsi" w:cstheme="minorHAnsi"/>
                <w:color w:val="auto"/>
                <w:sz w:val="20"/>
                <w:szCs w:val="20"/>
                <w:u w:val="single"/>
              </w:rPr>
              <w:t>Fase 3: Actores y escenarios</w:t>
            </w:r>
          </w:p>
          <w:p w14:paraId="0F405477" w14:textId="77777777" w:rsidR="00102D15" w:rsidRPr="00102D15" w:rsidRDefault="00102D15" w:rsidP="00102D15">
            <w:pPr>
              <w:pStyle w:val="NormalWeb"/>
              <w:rPr>
                <w:rFonts w:asciiTheme="minorHAnsi" w:hAnsiTheme="minorHAnsi" w:cstheme="minorHAnsi"/>
                <w:sz w:val="20"/>
                <w:szCs w:val="20"/>
              </w:rPr>
            </w:pPr>
            <w:r w:rsidRPr="00102D15">
              <w:rPr>
                <w:rFonts w:asciiTheme="minorHAnsi" w:hAnsiTheme="minorHAnsi" w:cstheme="minorHAnsi"/>
                <w:sz w:val="20"/>
                <w:szCs w:val="20"/>
              </w:rPr>
              <w:t>Reconoce:</w:t>
            </w:r>
          </w:p>
          <w:p w14:paraId="31F501FE" w14:textId="77777777" w:rsidR="00102D15" w:rsidRPr="00102D15" w:rsidRDefault="00102D15" w:rsidP="00102D15">
            <w:pPr>
              <w:numPr>
                <w:ilvl w:val="0"/>
                <w:numId w:val="36"/>
              </w:numPr>
              <w:spacing w:before="100" w:beforeAutospacing="1" w:after="100" w:afterAutospacing="1" w:line="240" w:lineRule="auto"/>
              <w:rPr>
                <w:rFonts w:cstheme="minorHAnsi"/>
                <w:sz w:val="20"/>
                <w:szCs w:val="20"/>
              </w:rPr>
            </w:pPr>
            <w:r w:rsidRPr="00102D15">
              <w:rPr>
                <w:rFonts w:cstheme="minorHAnsi"/>
                <w:sz w:val="20"/>
                <w:szCs w:val="20"/>
              </w:rPr>
              <w:t xml:space="preserve">Actores principales (individuos, grupos, instituciones) </w:t>
            </w:r>
          </w:p>
          <w:p w14:paraId="1F5A3FEC" w14:textId="77777777" w:rsidR="00102D15" w:rsidRPr="00102D15" w:rsidRDefault="00102D15" w:rsidP="00102D15">
            <w:pPr>
              <w:numPr>
                <w:ilvl w:val="0"/>
                <w:numId w:val="36"/>
              </w:numPr>
              <w:spacing w:before="100" w:beforeAutospacing="1" w:after="100" w:afterAutospacing="1" w:line="240" w:lineRule="auto"/>
              <w:rPr>
                <w:rFonts w:cstheme="minorHAnsi"/>
                <w:sz w:val="20"/>
                <w:szCs w:val="20"/>
              </w:rPr>
            </w:pPr>
            <w:r w:rsidRPr="00102D15">
              <w:rPr>
                <w:rFonts w:cstheme="minorHAnsi"/>
                <w:sz w:val="20"/>
                <w:szCs w:val="20"/>
              </w:rPr>
              <w:t xml:space="preserve">Escenarios donde ocurre el fenómeno (espacios físicos o simbólicos) </w:t>
            </w:r>
          </w:p>
          <w:p w14:paraId="5F721623" w14:textId="26B4583A" w:rsidR="00102D15" w:rsidRPr="00102D15" w:rsidRDefault="00102D15" w:rsidP="00102D15">
            <w:pPr>
              <w:pStyle w:val="NormalWeb"/>
              <w:rPr>
                <w:rFonts w:asciiTheme="minorHAnsi" w:hAnsiTheme="minorHAnsi" w:cstheme="minorHAnsi"/>
                <w:sz w:val="20"/>
                <w:szCs w:val="20"/>
              </w:rPr>
            </w:pPr>
            <w:r w:rsidRPr="00102D15">
              <w:rPr>
                <w:rStyle w:val="Textoennegrita"/>
                <w:rFonts w:asciiTheme="minorHAnsi" w:eastAsiaTheme="minorEastAsia" w:hAnsiTheme="minorHAnsi" w:cstheme="minorHAnsi"/>
                <w:sz w:val="20"/>
                <w:szCs w:val="20"/>
              </w:rPr>
              <w:t>Producto parcial:</w:t>
            </w:r>
            <w:r w:rsidRPr="00102D15">
              <w:rPr>
                <w:rFonts w:asciiTheme="minorHAnsi" w:hAnsiTheme="minorHAnsi" w:cstheme="minorHAnsi"/>
                <w:sz w:val="20"/>
                <w:szCs w:val="20"/>
              </w:rPr>
              <w:t xml:space="preserve"> Esquema o descripción estructurada (puede ser texto o tabla).</w:t>
            </w:r>
          </w:p>
          <w:p w14:paraId="36C833B4" w14:textId="77777777" w:rsidR="00102D15" w:rsidRPr="00102D15" w:rsidRDefault="00102D15" w:rsidP="00102D15">
            <w:pPr>
              <w:pStyle w:val="Ttulo3"/>
              <w:rPr>
                <w:rStyle w:val="Textoennegrita"/>
                <w:color w:val="auto"/>
                <w:u w:val="single"/>
              </w:rPr>
            </w:pPr>
            <w:r w:rsidRPr="00102D15">
              <w:rPr>
                <w:rStyle w:val="Textoennegrita"/>
                <w:rFonts w:asciiTheme="minorHAnsi" w:hAnsiTheme="minorHAnsi" w:cstheme="minorHAnsi"/>
                <w:color w:val="auto"/>
                <w:sz w:val="20"/>
                <w:szCs w:val="20"/>
                <w:u w:val="single"/>
              </w:rPr>
              <w:t>Fase 4: Definición del tipo de dato cualitativo</w:t>
            </w:r>
          </w:p>
          <w:p w14:paraId="397444F3" w14:textId="77777777" w:rsidR="00102D15" w:rsidRPr="00102D15" w:rsidRDefault="00102D15" w:rsidP="00102D15">
            <w:pPr>
              <w:pStyle w:val="NormalWeb"/>
              <w:rPr>
                <w:rFonts w:asciiTheme="minorHAnsi" w:hAnsiTheme="minorHAnsi" w:cstheme="minorHAnsi"/>
                <w:sz w:val="20"/>
                <w:szCs w:val="20"/>
              </w:rPr>
            </w:pPr>
            <w:r w:rsidRPr="00102D15">
              <w:rPr>
                <w:rFonts w:asciiTheme="minorHAnsi" w:hAnsiTheme="minorHAnsi" w:cstheme="minorHAnsi"/>
                <w:sz w:val="20"/>
                <w:szCs w:val="20"/>
              </w:rPr>
              <w:t>Establece:</w:t>
            </w:r>
          </w:p>
          <w:p w14:paraId="3C85FFD6" w14:textId="77777777" w:rsidR="00102D15" w:rsidRPr="00102D15" w:rsidRDefault="00102D15" w:rsidP="00102D15">
            <w:pPr>
              <w:numPr>
                <w:ilvl w:val="0"/>
                <w:numId w:val="37"/>
              </w:numPr>
              <w:spacing w:before="100" w:beforeAutospacing="1" w:after="100" w:afterAutospacing="1" w:line="240" w:lineRule="auto"/>
              <w:rPr>
                <w:rFonts w:cstheme="minorHAnsi"/>
                <w:sz w:val="20"/>
                <w:szCs w:val="20"/>
              </w:rPr>
            </w:pPr>
            <w:r w:rsidRPr="00102D15">
              <w:rPr>
                <w:rFonts w:cstheme="minorHAnsi"/>
                <w:sz w:val="20"/>
                <w:szCs w:val="20"/>
              </w:rPr>
              <w:t xml:space="preserve">Tipo de dato (entrevistas, observación, relatos, documentos, etc.) </w:t>
            </w:r>
          </w:p>
          <w:p w14:paraId="7BB47B3F" w14:textId="77777777" w:rsidR="00102D15" w:rsidRPr="00102D15" w:rsidRDefault="00102D15" w:rsidP="00102D15">
            <w:pPr>
              <w:numPr>
                <w:ilvl w:val="0"/>
                <w:numId w:val="37"/>
              </w:numPr>
              <w:spacing w:before="100" w:beforeAutospacing="1" w:after="100" w:afterAutospacing="1" w:line="240" w:lineRule="auto"/>
              <w:rPr>
                <w:rFonts w:cstheme="minorHAnsi"/>
                <w:sz w:val="20"/>
                <w:szCs w:val="20"/>
              </w:rPr>
            </w:pPr>
            <w:r w:rsidRPr="00102D15">
              <w:rPr>
                <w:rFonts w:cstheme="minorHAnsi"/>
                <w:sz w:val="20"/>
                <w:szCs w:val="20"/>
              </w:rPr>
              <w:t xml:space="preserve">Justificación: ¿por qué este tipo de dato es el más adecuado para tu problema? </w:t>
            </w:r>
          </w:p>
          <w:p w14:paraId="55E91D2A" w14:textId="77777777" w:rsidR="00102D15" w:rsidRPr="00102D15" w:rsidRDefault="00102D15" w:rsidP="00102D15">
            <w:pPr>
              <w:numPr>
                <w:ilvl w:val="0"/>
                <w:numId w:val="37"/>
              </w:numPr>
              <w:spacing w:before="100" w:beforeAutospacing="1" w:after="100" w:afterAutospacing="1" w:line="240" w:lineRule="auto"/>
              <w:rPr>
                <w:rFonts w:cstheme="minorHAnsi"/>
                <w:sz w:val="20"/>
                <w:szCs w:val="20"/>
              </w:rPr>
            </w:pPr>
            <w:r w:rsidRPr="00102D15">
              <w:rPr>
                <w:rFonts w:cstheme="minorHAnsi"/>
                <w:sz w:val="20"/>
                <w:szCs w:val="20"/>
              </w:rPr>
              <w:t xml:space="preserve">Relación entre el dato y el fenómeno estudiado </w:t>
            </w:r>
          </w:p>
          <w:p w14:paraId="7DFE9831" w14:textId="38748E83" w:rsidR="00102D15" w:rsidRPr="00102D15" w:rsidRDefault="00102D15" w:rsidP="00102D15">
            <w:pPr>
              <w:pStyle w:val="NormalWeb"/>
              <w:rPr>
                <w:rFonts w:asciiTheme="minorHAnsi" w:hAnsiTheme="minorHAnsi" w:cstheme="minorHAnsi"/>
                <w:sz w:val="20"/>
                <w:szCs w:val="20"/>
              </w:rPr>
            </w:pPr>
            <w:r w:rsidRPr="00102D15">
              <w:rPr>
                <w:rStyle w:val="Textoennegrita"/>
                <w:rFonts w:asciiTheme="minorHAnsi" w:eastAsiaTheme="minorEastAsia" w:hAnsiTheme="minorHAnsi" w:cstheme="minorHAnsi"/>
                <w:sz w:val="20"/>
                <w:szCs w:val="20"/>
              </w:rPr>
              <w:t>Producto parcial:</w:t>
            </w:r>
            <w:r w:rsidRPr="00102D15">
              <w:rPr>
                <w:rFonts w:asciiTheme="minorHAnsi" w:hAnsiTheme="minorHAnsi" w:cstheme="minorHAnsi"/>
                <w:sz w:val="20"/>
                <w:szCs w:val="20"/>
              </w:rPr>
              <w:t xml:space="preserve"> Justificación argumentada (200 palabras).</w:t>
            </w:r>
          </w:p>
          <w:p w14:paraId="2B219C4B" w14:textId="77777777" w:rsidR="00102D15" w:rsidRPr="00102D15" w:rsidRDefault="00102D15" w:rsidP="00102D15">
            <w:pPr>
              <w:pStyle w:val="Ttulo3"/>
              <w:rPr>
                <w:rStyle w:val="Textoennegrita"/>
                <w:color w:val="auto"/>
                <w:u w:val="single"/>
              </w:rPr>
            </w:pPr>
            <w:r w:rsidRPr="00102D15">
              <w:rPr>
                <w:rStyle w:val="Textoennegrita"/>
                <w:rFonts w:asciiTheme="minorHAnsi" w:hAnsiTheme="minorHAnsi" w:cstheme="minorHAnsi"/>
                <w:color w:val="auto"/>
                <w:sz w:val="20"/>
                <w:szCs w:val="20"/>
                <w:u w:val="single"/>
              </w:rPr>
              <w:t>Fase 5: Reflexión metodológica inicial</w:t>
            </w:r>
          </w:p>
          <w:p w14:paraId="4375B2E7" w14:textId="77777777" w:rsidR="00102D15" w:rsidRPr="00102D15" w:rsidRDefault="00102D15" w:rsidP="00102D15">
            <w:pPr>
              <w:pStyle w:val="NormalWeb"/>
              <w:rPr>
                <w:rFonts w:asciiTheme="minorHAnsi" w:hAnsiTheme="minorHAnsi" w:cstheme="minorHAnsi"/>
                <w:sz w:val="20"/>
                <w:szCs w:val="20"/>
              </w:rPr>
            </w:pPr>
            <w:r w:rsidRPr="00102D15">
              <w:rPr>
                <w:rFonts w:asciiTheme="minorHAnsi" w:hAnsiTheme="minorHAnsi" w:cstheme="minorHAnsi"/>
                <w:sz w:val="20"/>
                <w:szCs w:val="20"/>
              </w:rPr>
              <w:t>Reflexiona sobre:</w:t>
            </w:r>
          </w:p>
          <w:p w14:paraId="155D109A" w14:textId="77777777" w:rsidR="00102D15" w:rsidRPr="00102D15" w:rsidRDefault="00102D15" w:rsidP="00102D15">
            <w:pPr>
              <w:numPr>
                <w:ilvl w:val="0"/>
                <w:numId w:val="38"/>
              </w:numPr>
              <w:spacing w:before="100" w:beforeAutospacing="1" w:after="100" w:afterAutospacing="1" w:line="240" w:lineRule="auto"/>
              <w:rPr>
                <w:rFonts w:cstheme="minorHAnsi"/>
                <w:sz w:val="20"/>
                <w:szCs w:val="20"/>
              </w:rPr>
            </w:pPr>
            <w:r w:rsidRPr="00102D15">
              <w:rPr>
                <w:rFonts w:cstheme="minorHAnsi"/>
                <w:sz w:val="20"/>
                <w:szCs w:val="20"/>
              </w:rPr>
              <w:t xml:space="preserve">¿Cómo se construye el dato en tu investigación? </w:t>
            </w:r>
          </w:p>
          <w:p w14:paraId="2E529EC4" w14:textId="77777777" w:rsidR="00102D15" w:rsidRPr="00102D15" w:rsidRDefault="00102D15" w:rsidP="00102D15">
            <w:pPr>
              <w:numPr>
                <w:ilvl w:val="0"/>
                <w:numId w:val="38"/>
              </w:numPr>
              <w:spacing w:before="100" w:beforeAutospacing="1" w:after="100" w:afterAutospacing="1" w:line="240" w:lineRule="auto"/>
              <w:rPr>
                <w:rFonts w:cstheme="minorHAnsi"/>
                <w:sz w:val="20"/>
                <w:szCs w:val="20"/>
              </w:rPr>
            </w:pPr>
            <w:r w:rsidRPr="00102D15">
              <w:rPr>
                <w:rFonts w:cstheme="minorHAnsi"/>
                <w:sz w:val="20"/>
                <w:szCs w:val="20"/>
              </w:rPr>
              <w:t xml:space="preserve">¿Qué decisiones metodológicas están implicadas? </w:t>
            </w:r>
          </w:p>
          <w:p w14:paraId="32A18F3C" w14:textId="77777777" w:rsidR="00102D15" w:rsidRPr="00102D15" w:rsidRDefault="00102D15" w:rsidP="00102D15">
            <w:pPr>
              <w:numPr>
                <w:ilvl w:val="0"/>
                <w:numId w:val="38"/>
              </w:numPr>
              <w:spacing w:before="100" w:beforeAutospacing="1" w:after="100" w:afterAutospacing="1" w:line="240" w:lineRule="auto"/>
              <w:rPr>
                <w:rFonts w:cstheme="minorHAnsi"/>
                <w:sz w:val="20"/>
                <w:szCs w:val="20"/>
              </w:rPr>
            </w:pPr>
            <w:r w:rsidRPr="00102D15">
              <w:rPr>
                <w:rFonts w:cstheme="minorHAnsi"/>
                <w:sz w:val="20"/>
                <w:szCs w:val="20"/>
              </w:rPr>
              <w:lastRenderedPageBreak/>
              <w:t xml:space="preserve">¿Qué limitaciones o desafíos identificas? </w:t>
            </w:r>
          </w:p>
          <w:p w14:paraId="65514494" w14:textId="6A8C0643" w:rsidR="00102D15" w:rsidRPr="00102D15" w:rsidRDefault="00102D15" w:rsidP="00102D15">
            <w:pPr>
              <w:pStyle w:val="NormalWeb"/>
              <w:rPr>
                <w:rFonts w:asciiTheme="minorHAnsi" w:hAnsiTheme="minorHAnsi" w:cstheme="minorHAnsi"/>
                <w:sz w:val="20"/>
                <w:szCs w:val="20"/>
              </w:rPr>
            </w:pPr>
            <w:r w:rsidRPr="00102D15">
              <w:rPr>
                <w:rStyle w:val="Textoennegrita"/>
                <w:rFonts w:asciiTheme="minorHAnsi" w:eastAsiaTheme="minorEastAsia" w:hAnsiTheme="minorHAnsi" w:cstheme="minorHAnsi"/>
                <w:sz w:val="20"/>
                <w:szCs w:val="20"/>
              </w:rPr>
              <w:t>Producto parcial:</w:t>
            </w:r>
            <w:r w:rsidRPr="00102D15">
              <w:rPr>
                <w:rFonts w:asciiTheme="minorHAnsi" w:hAnsiTheme="minorHAnsi" w:cstheme="minorHAnsi"/>
                <w:sz w:val="20"/>
                <w:szCs w:val="20"/>
              </w:rPr>
              <w:t xml:space="preserve"> Texto reflexivo (200–250 palabras).</w:t>
            </w:r>
          </w:p>
          <w:p w14:paraId="79C0D42E" w14:textId="77777777" w:rsidR="00102D15" w:rsidRPr="00102D15" w:rsidRDefault="00102D15" w:rsidP="00102D15">
            <w:pPr>
              <w:pStyle w:val="Ttulo3"/>
              <w:rPr>
                <w:rStyle w:val="Textoennegrita"/>
                <w:color w:val="auto"/>
                <w:u w:val="single"/>
              </w:rPr>
            </w:pPr>
            <w:r w:rsidRPr="00102D15">
              <w:rPr>
                <w:rStyle w:val="Textoennegrita"/>
                <w:rFonts w:asciiTheme="minorHAnsi" w:hAnsiTheme="minorHAnsi" w:cstheme="minorHAnsi"/>
                <w:color w:val="auto"/>
                <w:sz w:val="20"/>
                <w:szCs w:val="20"/>
                <w:u w:val="single"/>
              </w:rPr>
              <w:t>Producto final</w:t>
            </w:r>
          </w:p>
          <w:p w14:paraId="7598D08F" w14:textId="77777777" w:rsidR="00102D15" w:rsidRPr="00102D15" w:rsidRDefault="00102D15" w:rsidP="00102D15">
            <w:pPr>
              <w:pStyle w:val="NormalWeb"/>
              <w:rPr>
                <w:rFonts w:asciiTheme="minorHAnsi" w:hAnsiTheme="minorHAnsi" w:cstheme="minorHAnsi"/>
                <w:sz w:val="20"/>
                <w:szCs w:val="20"/>
              </w:rPr>
            </w:pPr>
            <w:r w:rsidRPr="00102D15">
              <w:rPr>
                <w:rFonts w:asciiTheme="minorHAnsi" w:hAnsiTheme="minorHAnsi" w:cstheme="minorHAnsi"/>
                <w:sz w:val="20"/>
                <w:szCs w:val="20"/>
              </w:rPr>
              <w:t>Documento académico (3–4 páginas) que integre:</w:t>
            </w:r>
          </w:p>
          <w:p w14:paraId="0285F4DD" w14:textId="77777777" w:rsidR="00102D15" w:rsidRPr="00102D15" w:rsidRDefault="00102D15" w:rsidP="00102D15">
            <w:pPr>
              <w:numPr>
                <w:ilvl w:val="0"/>
                <w:numId w:val="39"/>
              </w:numPr>
              <w:spacing w:before="100" w:beforeAutospacing="1" w:after="100" w:afterAutospacing="1" w:line="240" w:lineRule="auto"/>
              <w:rPr>
                <w:rFonts w:cstheme="minorHAnsi"/>
                <w:sz w:val="20"/>
                <w:szCs w:val="20"/>
              </w:rPr>
            </w:pPr>
            <w:r w:rsidRPr="00102D15">
              <w:rPr>
                <w:rFonts w:cstheme="minorHAnsi"/>
                <w:sz w:val="20"/>
                <w:szCs w:val="20"/>
              </w:rPr>
              <w:t xml:space="preserve">Problema de investigación </w:t>
            </w:r>
          </w:p>
          <w:p w14:paraId="680F7FF3" w14:textId="77777777" w:rsidR="00102D15" w:rsidRPr="00102D15" w:rsidRDefault="00102D15" w:rsidP="00102D15">
            <w:pPr>
              <w:numPr>
                <w:ilvl w:val="0"/>
                <w:numId w:val="39"/>
              </w:numPr>
              <w:spacing w:before="100" w:beforeAutospacing="1" w:after="100" w:afterAutospacing="1" w:line="240" w:lineRule="auto"/>
              <w:rPr>
                <w:rFonts w:cstheme="minorHAnsi"/>
                <w:sz w:val="20"/>
                <w:szCs w:val="20"/>
              </w:rPr>
            </w:pPr>
            <w:r w:rsidRPr="00102D15">
              <w:rPr>
                <w:rFonts w:cstheme="minorHAnsi"/>
                <w:sz w:val="20"/>
                <w:szCs w:val="20"/>
              </w:rPr>
              <w:t xml:space="preserve">Hecho social religioso </w:t>
            </w:r>
          </w:p>
          <w:p w14:paraId="35AC79ED" w14:textId="77777777" w:rsidR="00102D15" w:rsidRPr="00102D15" w:rsidRDefault="00102D15" w:rsidP="00102D15">
            <w:pPr>
              <w:numPr>
                <w:ilvl w:val="0"/>
                <w:numId w:val="39"/>
              </w:numPr>
              <w:spacing w:before="100" w:beforeAutospacing="1" w:after="100" w:afterAutospacing="1" w:line="240" w:lineRule="auto"/>
              <w:rPr>
                <w:rFonts w:cstheme="minorHAnsi"/>
                <w:sz w:val="20"/>
                <w:szCs w:val="20"/>
              </w:rPr>
            </w:pPr>
            <w:r w:rsidRPr="00102D15">
              <w:rPr>
                <w:rFonts w:cstheme="minorHAnsi"/>
                <w:sz w:val="20"/>
                <w:szCs w:val="20"/>
              </w:rPr>
              <w:t xml:space="preserve">Actores y escenarios </w:t>
            </w:r>
          </w:p>
          <w:p w14:paraId="34CE521D" w14:textId="77777777" w:rsidR="00102D15" w:rsidRPr="00102D15" w:rsidRDefault="00102D15" w:rsidP="00102D15">
            <w:pPr>
              <w:numPr>
                <w:ilvl w:val="0"/>
                <w:numId w:val="39"/>
              </w:numPr>
              <w:spacing w:before="100" w:beforeAutospacing="1" w:after="100" w:afterAutospacing="1" w:line="240" w:lineRule="auto"/>
              <w:rPr>
                <w:rFonts w:cstheme="minorHAnsi"/>
                <w:sz w:val="20"/>
                <w:szCs w:val="20"/>
              </w:rPr>
            </w:pPr>
            <w:r w:rsidRPr="00102D15">
              <w:rPr>
                <w:rFonts w:cstheme="minorHAnsi"/>
                <w:sz w:val="20"/>
                <w:szCs w:val="20"/>
              </w:rPr>
              <w:t xml:space="preserve">Tipo de dato cualitativo </w:t>
            </w:r>
          </w:p>
          <w:p w14:paraId="6A30F448" w14:textId="77777777" w:rsidR="00102D15" w:rsidRPr="00102D15" w:rsidRDefault="00102D15" w:rsidP="00102D15">
            <w:pPr>
              <w:numPr>
                <w:ilvl w:val="0"/>
                <w:numId w:val="39"/>
              </w:numPr>
              <w:spacing w:before="100" w:beforeAutospacing="1" w:after="100" w:afterAutospacing="1" w:line="240" w:lineRule="auto"/>
              <w:rPr>
                <w:rFonts w:cstheme="minorHAnsi"/>
                <w:sz w:val="20"/>
                <w:szCs w:val="20"/>
              </w:rPr>
            </w:pPr>
            <w:r w:rsidRPr="00102D15">
              <w:rPr>
                <w:rFonts w:cstheme="minorHAnsi"/>
                <w:sz w:val="20"/>
                <w:szCs w:val="20"/>
              </w:rPr>
              <w:t xml:space="preserve">Reflexión metodológica </w:t>
            </w:r>
          </w:p>
          <w:p w14:paraId="73184E83" w14:textId="77777777" w:rsidR="00102D15" w:rsidRPr="00102D15" w:rsidRDefault="00102D15" w:rsidP="00102D15">
            <w:pPr>
              <w:pStyle w:val="NormalWeb"/>
              <w:rPr>
                <w:rFonts w:asciiTheme="minorHAnsi" w:hAnsiTheme="minorHAnsi" w:cstheme="minorHAnsi"/>
                <w:sz w:val="20"/>
                <w:szCs w:val="20"/>
              </w:rPr>
            </w:pPr>
            <w:r w:rsidRPr="00102D15">
              <w:rPr>
                <w:rStyle w:val="Textoennegrita"/>
                <w:rFonts w:asciiTheme="minorHAnsi" w:eastAsiaTheme="minorEastAsia" w:hAnsiTheme="minorHAnsi" w:cstheme="minorHAnsi"/>
                <w:sz w:val="20"/>
                <w:szCs w:val="20"/>
              </w:rPr>
              <w:t>Requisitos formales:</w:t>
            </w:r>
          </w:p>
          <w:p w14:paraId="0688E810" w14:textId="77777777" w:rsidR="00102D15" w:rsidRPr="00102D15" w:rsidRDefault="00102D15" w:rsidP="00102D15">
            <w:pPr>
              <w:numPr>
                <w:ilvl w:val="0"/>
                <w:numId w:val="40"/>
              </w:numPr>
              <w:spacing w:before="100" w:beforeAutospacing="1" w:after="100" w:afterAutospacing="1" w:line="240" w:lineRule="auto"/>
              <w:rPr>
                <w:rFonts w:cstheme="minorHAnsi"/>
                <w:sz w:val="20"/>
                <w:szCs w:val="20"/>
              </w:rPr>
            </w:pPr>
            <w:r w:rsidRPr="00102D15">
              <w:rPr>
                <w:rFonts w:cstheme="minorHAnsi"/>
                <w:sz w:val="20"/>
                <w:szCs w:val="20"/>
              </w:rPr>
              <w:t xml:space="preserve">Normas APA (7ª edición) </w:t>
            </w:r>
          </w:p>
          <w:p w14:paraId="4D3B53A7" w14:textId="77777777" w:rsidR="00102D15" w:rsidRPr="00102D15" w:rsidRDefault="00102D15" w:rsidP="00102D15">
            <w:pPr>
              <w:numPr>
                <w:ilvl w:val="0"/>
                <w:numId w:val="40"/>
              </w:numPr>
              <w:spacing w:before="100" w:beforeAutospacing="1" w:after="100" w:afterAutospacing="1" w:line="240" w:lineRule="auto"/>
              <w:rPr>
                <w:rFonts w:cstheme="minorHAnsi"/>
                <w:sz w:val="20"/>
                <w:szCs w:val="20"/>
              </w:rPr>
            </w:pPr>
            <w:r w:rsidRPr="00102D15">
              <w:rPr>
                <w:rFonts w:cstheme="minorHAnsi"/>
                <w:sz w:val="20"/>
                <w:szCs w:val="20"/>
              </w:rPr>
              <w:t xml:space="preserve">Uso de al menos 2 fuentes bibliográficas </w:t>
            </w:r>
          </w:p>
          <w:p w14:paraId="726E49DF" w14:textId="74C204B6" w:rsidR="00102D15" w:rsidRPr="00102D15" w:rsidRDefault="00102D15" w:rsidP="00102D15">
            <w:pPr>
              <w:numPr>
                <w:ilvl w:val="0"/>
                <w:numId w:val="40"/>
              </w:numPr>
              <w:spacing w:before="100" w:beforeAutospacing="1" w:after="100" w:afterAutospacing="1" w:line="240" w:lineRule="auto"/>
              <w:rPr>
                <w:rFonts w:cstheme="minorHAnsi"/>
                <w:sz w:val="20"/>
                <w:szCs w:val="20"/>
              </w:rPr>
            </w:pPr>
            <w:r w:rsidRPr="00102D15">
              <w:rPr>
                <w:rFonts w:cstheme="minorHAnsi"/>
                <w:sz w:val="20"/>
                <w:szCs w:val="20"/>
              </w:rPr>
              <w:t xml:space="preserve">Redacción clara y coherente </w:t>
            </w:r>
          </w:p>
          <w:p w14:paraId="0C14ED38" w14:textId="77777777" w:rsidR="00102D15" w:rsidRPr="00102D15" w:rsidRDefault="00102D15" w:rsidP="00102D15">
            <w:pPr>
              <w:pStyle w:val="Ttulo3"/>
              <w:rPr>
                <w:rStyle w:val="Textoennegrita"/>
                <w:color w:val="auto"/>
                <w:u w:val="single"/>
              </w:rPr>
            </w:pPr>
            <w:r w:rsidRPr="00102D15">
              <w:rPr>
                <w:rStyle w:val="Textoennegrita"/>
                <w:rFonts w:asciiTheme="minorHAnsi" w:hAnsiTheme="minorHAnsi" w:cstheme="minorHAnsi"/>
                <w:color w:val="auto"/>
                <w:sz w:val="20"/>
                <w:szCs w:val="20"/>
                <w:u w:val="single"/>
              </w:rPr>
              <w:t>Recursos de apoyo</w:t>
            </w:r>
          </w:p>
          <w:p w14:paraId="19DD44E7" w14:textId="77777777" w:rsidR="00102D15" w:rsidRPr="00102D15" w:rsidRDefault="00102D15" w:rsidP="00102D15">
            <w:pPr>
              <w:pStyle w:val="NormalWeb"/>
              <w:rPr>
                <w:rFonts w:asciiTheme="minorHAnsi" w:hAnsiTheme="minorHAnsi" w:cstheme="minorHAnsi"/>
                <w:sz w:val="20"/>
                <w:szCs w:val="20"/>
              </w:rPr>
            </w:pPr>
            <w:r w:rsidRPr="00102D15">
              <w:rPr>
                <w:rStyle w:val="Textoennegrita"/>
                <w:rFonts w:asciiTheme="minorHAnsi" w:eastAsiaTheme="minorEastAsia" w:hAnsiTheme="minorHAnsi" w:cstheme="minorHAnsi"/>
                <w:sz w:val="20"/>
                <w:szCs w:val="20"/>
              </w:rPr>
              <w:t>Lecturas obligatorias:</w:t>
            </w:r>
          </w:p>
          <w:p w14:paraId="58A9174D" w14:textId="77777777" w:rsidR="00102D15" w:rsidRPr="00102D15" w:rsidRDefault="00102D15" w:rsidP="00102D15">
            <w:pPr>
              <w:numPr>
                <w:ilvl w:val="0"/>
                <w:numId w:val="41"/>
              </w:numPr>
              <w:spacing w:before="100" w:beforeAutospacing="1" w:after="100" w:afterAutospacing="1" w:line="240" w:lineRule="auto"/>
              <w:rPr>
                <w:rFonts w:cstheme="minorHAnsi"/>
                <w:sz w:val="20"/>
                <w:szCs w:val="20"/>
              </w:rPr>
            </w:pPr>
            <w:r w:rsidRPr="00102D15">
              <w:rPr>
                <w:rFonts w:cstheme="minorHAnsi"/>
                <w:sz w:val="20"/>
                <w:szCs w:val="20"/>
              </w:rPr>
              <w:t xml:space="preserve">Denzin, N. K., &amp; Lincoln, Y. S. (2018). </w:t>
            </w:r>
            <w:proofErr w:type="spellStart"/>
            <w:r w:rsidRPr="00102D15">
              <w:rPr>
                <w:rStyle w:val="nfasis"/>
                <w:rFonts w:cstheme="minorHAnsi"/>
                <w:sz w:val="20"/>
                <w:szCs w:val="20"/>
              </w:rPr>
              <w:t>The</w:t>
            </w:r>
            <w:proofErr w:type="spellEnd"/>
            <w:r w:rsidRPr="00102D15">
              <w:rPr>
                <w:rStyle w:val="nfasis"/>
                <w:rFonts w:cstheme="minorHAnsi"/>
                <w:sz w:val="20"/>
                <w:szCs w:val="20"/>
              </w:rPr>
              <w:t xml:space="preserve"> SAGE </w:t>
            </w:r>
            <w:proofErr w:type="spellStart"/>
            <w:r w:rsidRPr="00102D15">
              <w:rPr>
                <w:rStyle w:val="nfasis"/>
                <w:rFonts w:cstheme="minorHAnsi"/>
                <w:sz w:val="20"/>
                <w:szCs w:val="20"/>
              </w:rPr>
              <w:t>handbook</w:t>
            </w:r>
            <w:proofErr w:type="spellEnd"/>
            <w:r w:rsidRPr="00102D15">
              <w:rPr>
                <w:rStyle w:val="nfasis"/>
                <w:rFonts w:cstheme="minorHAnsi"/>
                <w:sz w:val="20"/>
                <w:szCs w:val="20"/>
              </w:rPr>
              <w:t xml:space="preserve"> </w:t>
            </w:r>
            <w:proofErr w:type="spellStart"/>
            <w:r w:rsidRPr="00102D15">
              <w:rPr>
                <w:rStyle w:val="nfasis"/>
                <w:rFonts w:cstheme="minorHAnsi"/>
                <w:sz w:val="20"/>
                <w:szCs w:val="20"/>
              </w:rPr>
              <w:t>of</w:t>
            </w:r>
            <w:proofErr w:type="spellEnd"/>
            <w:r w:rsidRPr="00102D15">
              <w:rPr>
                <w:rStyle w:val="nfasis"/>
                <w:rFonts w:cstheme="minorHAnsi"/>
                <w:sz w:val="20"/>
                <w:szCs w:val="20"/>
              </w:rPr>
              <w:t xml:space="preserve"> </w:t>
            </w:r>
            <w:proofErr w:type="spellStart"/>
            <w:r w:rsidRPr="00102D15">
              <w:rPr>
                <w:rStyle w:val="nfasis"/>
                <w:rFonts w:cstheme="minorHAnsi"/>
                <w:sz w:val="20"/>
                <w:szCs w:val="20"/>
              </w:rPr>
              <w:t>qualitative</w:t>
            </w:r>
            <w:proofErr w:type="spellEnd"/>
            <w:r w:rsidRPr="00102D15">
              <w:rPr>
                <w:rStyle w:val="nfasis"/>
                <w:rFonts w:cstheme="minorHAnsi"/>
                <w:sz w:val="20"/>
                <w:szCs w:val="20"/>
              </w:rPr>
              <w:t xml:space="preserve"> </w:t>
            </w:r>
            <w:proofErr w:type="spellStart"/>
            <w:r w:rsidRPr="00102D15">
              <w:rPr>
                <w:rStyle w:val="nfasis"/>
                <w:rFonts w:cstheme="minorHAnsi"/>
                <w:sz w:val="20"/>
                <w:szCs w:val="20"/>
              </w:rPr>
              <w:t>research</w:t>
            </w:r>
            <w:proofErr w:type="spellEnd"/>
            <w:r w:rsidRPr="00102D15">
              <w:rPr>
                <w:rFonts w:cstheme="minorHAnsi"/>
                <w:sz w:val="20"/>
                <w:szCs w:val="20"/>
              </w:rPr>
              <w:t xml:space="preserve"> </w:t>
            </w:r>
          </w:p>
          <w:p w14:paraId="69EFC674" w14:textId="77777777" w:rsidR="00102D15" w:rsidRPr="00102D15" w:rsidRDefault="00102D15" w:rsidP="00102D15">
            <w:pPr>
              <w:numPr>
                <w:ilvl w:val="0"/>
                <w:numId w:val="41"/>
              </w:numPr>
              <w:spacing w:before="100" w:beforeAutospacing="1" w:after="100" w:afterAutospacing="1" w:line="240" w:lineRule="auto"/>
              <w:rPr>
                <w:rFonts w:cstheme="minorHAnsi"/>
                <w:sz w:val="20"/>
                <w:szCs w:val="20"/>
              </w:rPr>
            </w:pPr>
            <w:r w:rsidRPr="00102D15">
              <w:rPr>
                <w:rFonts w:cstheme="minorHAnsi"/>
                <w:sz w:val="20"/>
                <w:szCs w:val="20"/>
              </w:rPr>
              <w:t xml:space="preserve">Bonilla-Castro, E., &amp; Rodríguez, P. (1997). </w:t>
            </w:r>
            <w:r w:rsidRPr="00102D15">
              <w:rPr>
                <w:rStyle w:val="nfasis"/>
                <w:rFonts w:cstheme="minorHAnsi"/>
                <w:sz w:val="20"/>
                <w:szCs w:val="20"/>
              </w:rPr>
              <w:t>Más allá del dilema de los métodos</w:t>
            </w:r>
            <w:r w:rsidRPr="00102D15">
              <w:rPr>
                <w:rFonts w:cstheme="minorHAnsi"/>
                <w:sz w:val="20"/>
                <w:szCs w:val="20"/>
              </w:rPr>
              <w:t xml:space="preserve"> </w:t>
            </w:r>
          </w:p>
          <w:p w14:paraId="2E9D360B" w14:textId="77777777" w:rsidR="00102D15" w:rsidRPr="00102D15" w:rsidRDefault="00102D15" w:rsidP="00102D15">
            <w:pPr>
              <w:pStyle w:val="NormalWeb"/>
              <w:rPr>
                <w:rFonts w:asciiTheme="minorHAnsi" w:hAnsiTheme="minorHAnsi" w:cstheme="minorHAnsi"/>
                <w:sz w:val="20"/>
                <w:szCs w:val="20"/>
              </w:rPr>
            </w:pPr>
            <w:r w:rsidRPr="00102D15">
              <w:rPr>
                <w:rStyle w:val="Textoennegrita"/>
                <w:rFonts w:asciiTheme="minorHAnsi" w:eastAsiaTheme="minorEastAsia" w:hAnsiTheme="minorHAnsi" w:cstheme="minorHAnsi"/>
                <w:sz w:val="20"/>
                <w:szCs w:val="20"/>
              </w:rPr>
              <w:t>Lecturas complementarias:</w:t>
            </w:r>
          </w:p>
          <w:p w14:paraId="602F1F08" w14:textId="77777777" w:rsidR="00102D15" w:rsidRPr="00102D15" w:rsidRDefault="00102D15" w:rsidP="00102D15">
            <w:pPr>
              <w:numPr>
                <w:ilvl w:val="0"/>
                <w:numId w:val="42"/>
              </w:numPr>
              <w:spacing w:before="100" w:beforeAutospacing="1" w:after="100" w:afterAutospacing="1" w:line="240" w:lineRule="auto"/>
              <w:rPr>
                <w:rFonts w:cstheme="minorHAnsi"/>
                <w:sz w:val="20"/>
                <w:szCs w:val="20"/>
              </w:rPr>
            </w:pPr>
            <w:r w:rsidRPr="00102D15">
              <w:rPr>
                <w:rFonts w:cstheme="minorHAnsi"/>
                <w:sz w:val="20"/>
                <w:szCs w:val="20"/>
              </w:rPr>
              <w:t xml:space="preserve">Casanova, J. (1994). </w:t>
            </w:r>
            <w:proofErr w:type="spellStart"/>
            <w:r w:rsidRPr="00102D15">
              <w:rPr>
                <w:rStyle w:val="nfasis"/>
                <w:rFonts w:cstheme="minorHAnsi"/>
                <w:sz w:val="20"/>
                <w:szCs w:val="20"/>
              </w:rPr>
              <w:t>Public</w:t>
            </w:r>
            <w:proofErr w:type="spellEnd"/>
            <w:r w:rsidRPr="00102D15">
              <w:rPr>
                <w:rStyle w:val="nfasis"/>
                <w:rFonts w:cstheme="minorHAnsi"/>
                <w:sz w:val="20"/>
                <w:szCs w:val="20"/>
              </w:rPr>
              <w:t xml:space="preserve"> </w:t>
            </w:r>
            <w:proofErr w:type="spellStart"/>
            <w:r w:rsidRPr="00102D15">
              <w:rPr>
                <w:rStyle w:val="nfasis"/>
                <w:rFonts w:cstheme="minorHAnsi"/>
                <w:sz w:val="20"/>
                <w:szCs w:val="20"/>
              </w:rPr>
              <w:t>religions</w:t>
            </w:r>
            <w:proofErr w:type="spellEnd"/>
            <w:r w:rsidRPr="00102D15">
              <w:rPr>
                <w:rStyle w:val="nfasis"/>
                <w:rFonts w:cstheme="minorHAnsi"/>
                <w:sz w:val="20"/>
                <w:szCs w:val="20"/>
              </w:rPr>
              <w:t xml:space="preserve"> in </w:t>
            </w:r>
            <w:proofErr w:type="spellStart"/>
            <w:r w:rsidRPr="00102D15">
              <w:rPr>
                <w:rStyle w:val="nfasis"/>
                <w:rFonts w:cstheme="minorHAnsi"/>
                <w:sz w:val="20"/>
                <w:szCs w:val="20"/>
              </w:rPr>
              <w:t>the</w:t>
            </w:r>
            <w:proofErr w:type="spellEnd"/>
            <w:r w:rsidRPr="00102D15">
              <w:rPr>
                <w:rStyle w:val="nfasis"/>
                <w:rFonts w:cstheme="minorHAnsi"/>
                <w:sz w:val="20"/>
                <w:szCs w:val="20"/>
              </w:rPr>
              <w:t xml:space="preserve"> </w:t>
            </w:r>
            <w:proofErr w:type="spellStart"/>
            <w:r w:rsidRPr="00102D15">
              <w:rPr>
                <w:rStyle w:val="nfasis"/>
                <w:rFonts w:cstheme="minorHAnsi"/>
                <w:sz w:val="20"/>
                <w:szCs w:val="20"/>
              </w:rPr>
              <w:t>modern</w:t>
            </w:r>
            <w:proofErr w:type="spellEnd"/>
            <w:r w:rsidRPr="00102D15">
              <w:rPr>
                <w:rStyle w:val="nfasis"/>
                <w:rFonts w:cstheme="minorHAnsi"/>
                <w:sz w:val="20"/>
                <w:szCs w:val="20"/>
              </w:rPr>
              <w:t xml:space="preserve"> </w:t>
            </w:r>
            <w:proofErr w:type="spellStart"/>
            <w:r w:rsidRPr="00102D15">
              <w:rPr>
                <w:rStyle w:val="nfasis"/>
                <w:rFonts w:cstheme="minorHAnsi"/>
                <w:sz w:val="20"/>
                <w:szCs w:val="20"/>
              </w:rPr>
              <w:t>world</w:t>
            </w:r>
            <w:proofErr w:type="spellEnd"/>
            <w:r w:rsidRPr="00102D15">
              <w:rPr>
                <w:rFonts w:cstheme="minorHAnsi"/>
                <w:sz w:val="20"/>
                <w:szCs w:val="20"/>
              </w:rPr>
              <w:t xml:space="preserve"> </w:t>
            </w:r>
          </w:p>
          <w:p w14:paraId="0AC66A59" w14:textId="77777777" w:rsidR="00102D15" w:rsidRPr="00102D15" w:rsidRDefault="00102D15" w:rsidP="00102D15">
            <w:pPr>
              <w:numPr>
                <w:ilvl w:val="0"/>
                <w:numId w:val="42"/>
              </w:numPr>
              <w:spacing w:before="100" w:beforeAutospacing="1" w:after="100" w:afterAutospacing="1" w:line="240" w:lineRule="auto"/>
              <w:rPr>
                <w:rFonts w:cstheme="minorHAnsi"/>
                <w:sz w:val="20"/>
                <w:szCs w:val="20"/>
              </w:rPr>
            </w:pPr>
            <w:r w:rsidRPr="00102D15">
              <w:rPr>
                <w:rFonts w:cstheme="minorHAnsi"/>
                <w:sz w:val="20"/>
                <w:szCs w:val="20"/>
              </w:rPr>
              <w:t xml:space="preserve">De la Torre, R. (2012). </w:t>
            </w:r>
            <w:r w:rsidRPr="00102D15">
              <w:rPr>
                <w:rStyle w:val="nfasis"/>
                <w:rFonts w:cstheme="minorHAnsi"/>
                <w:sz w:val="20"/>
                <w:szCs w:val="20"/>
              </w:rPr>
              <w:t>La religión vivida en México</w:t>
            </w:r>
            <w:r w:rsidRPr="00102D15">
              <w:rPr>
                <w:rFonts w:cstheme="minorHAnsi"/>
                <w:sz w:val="20"/>
                <w:szCs w:val="20"/>
              </w:rPr>
              <w:t xml:space="preserve"> </w:t>
            </w:r>
          </w:p>
          <w:p w14:paraId="5A8F0406" w14:textId="6BCAC56D" w:rsidR="00102D15" w:rsidRPr="00102D15" w:rsidRDefault="00102D15" w:rsidP="00102D15">
            <w:pPr>
              <w:numPr>
                <w:ilvl w:val="0"/>
                <w:numId w:val="42"/>
              </w:numPr>
              <w:spacing w:before="100" w:beforeAutospacing="1" w:after="100" w:afterAutospacing="1" w:line="240" w:lineRule="auto"/>
              <w:rPr>
                <w:rFonts w:cstheme="minorHAnsi"/>
                <w:sz w:val="20"/>
                <w:szCs w:val="20"/>
              </w:rPr>
            </w:pPr>
            <w:proofErr w:type="spellStart"/>
            <w:r w:rsidRPr="00102D15">
              <w:rPr>
                <w:rFonts w:cstheme="minorHAnsi"/>
                <w:sz w:val="20"/>
                <w:szCs w:val="20"/>
              </w:rPr>
              <w:t>Mallimaci</w:t>
            </w:r>
            <w:proofErr w:type="spellEnd"/>
            <w:r w:rsidRPr="00102D15">
              <w:rPr>
                <w:rFonts w:cstheme="minorHAnsi"/>
                <w:sz w:val="20"/>
                <w:szCs w:val="20"/>
              </w:rPr>
              <w:t xml:space="preserve">, F. (2008). </w:t>
            </w:r>
            <w:r w:rsidRPr="00102D15">
              <w:rPr>
                <w:rStyle w:val="nfasis"/>
                <w:rFonts w:cstheme="minorHAnsi"/>
                <w:sz w:val="20"/>
                <w:szCs w:val="20"/>
              </w:rPr>
              <w:t xml:space="preserve">Religión y espacio público en América </w:t>
            </w:r>
            <w:commentRangeStart w:id="1"/>
            <w:r w:rsidRPr="00102D15">
              <w:rPr>
                <w:rStyle w:val="nfasis"/>
                <w:rFonts w:cstheme="minorHAnsi"/>
                <w:sz w:val="20"/>
                <w:szCs w:val="20"/>
              </w:rPr>
              <w:t>Latina</w:t>
            </w:r>
            <w:commentRangeEnd w:id="1"/>
            <w:r w:rsidR="005C6F2E">
              <w:rPr>
                <w:rStyle w:val="Refdecomentario"/>
              </w:rPr>
              <w:commentReference w:id="1"/>
            </w:r>
            <w:r w:rsidRPr="00102D15">
              <w:rPr>
                <w:rFonts w:cstheme="minorHAnsi"/>
                <w:sz w:val="20"/>
                <w:szCs w:val="20"/>
              </w:rPr>
              <w:t xml:space="preserve"> </w:t>
            </w:r>
          </w:p>
          <w:p w14:paraId="3B9A3A50" w14:textId="77777777" w:rsidR="00102D15" w:rsidRPr="00102D15" w:rsidRDefault="00102D15" w:rsidP="00102D15">
            <w:pPr>
              <w:pStyle w:val="Ttulo3"/>
              <w:rPr>
                <w:rStyle w:val="Textoennegrita"/>
                <w:color w:val="auto"/>
                <w:u w:val="single"/>
              </w:rPr>
            </w:pPr>
            <w:r w:rsidRPr="00102D15">
              <w:rPr>
                <w:rStyle w:val="Textoennegrita"/>
                <w:rFonts w:asciiTheme="minorHAnsi" w:hAnsiTheme="minorHAnsi" w:cstheme="minorHAnsi"/>
                <w:color w:val="auto"/>
                <w:sz w:val="20"/>
                <w:szCs w:val="20"/>
                <w:u w:val="single"/>
              </w:rPr>
              <w:t>Estrategia de retroalimentación</w:t>
            </w:r>
          </w:p>
          <w:p w14:paraId="26BBEAA0" w14:textId="77777777" w:rsidR="00102D15" w:rsidRPr="00102D15" w:rsidRDefault="00102D15" w:rsidP="00102D15">
            <w:pPr>
              <w:numPr>
                <w:ilvl w:val="0"/>
                <w:numId w:val="43"/>
              </w:numPr>
              <w:spacing w:before="100" w:beforeAutospacing="1" w:after="100" w:afterAutospacing="1" w:line="240" w:lineRule="auto"/>
              <w:rPr>
                <w:rFonts w:cstheme="minorHAnsi"/>
                <w:sz w:val="20"/>
                <w:szCs w:val="20"/>
              </w:rPr>
            </w:pPr>
            <w:r w:rsidRPr="00102D15">
              <w:rPr>
                <w:rFonts w:cstheme="minorHAnsi"/>
                <w:sz w:val="20"/>
                <w:szCs w:val="20"/>
              </w:rPr>
              <w:t xml:space="preserve">Recibirás retroalimentación formativa del docente sobre tu documento. </w:t>
            </w:r>
          </w:p>
          <w:p w14:paraId="323526BF" w14:textId="022D1D92" w:rsidR="0076595A" w:rsidRPr="00102D15" w:rsidRDefault="00102D15" w:rsidP="0076595A">
            <w:pPr>
              <w:numPr>
                <w:ilvl w:val="0"/>
                <w:numId w:val="43"/>
              </w:numPr>
              <w:spacing w:before="100" w:beforeAutospacing="1" w:after="100" w:afterAutospacing="1" w:line="240" w:lineRule="auto"/>
              <w:rPr>
                <w:rFonts w:cstheme="minorHAnsi"/>
                <w:sz w:val="20"/>
                <w:szCs w:val="20"/>
              </w:rPr>
            </w:pPr>
            <w:r w:rsidRPr="00102D15">
              <w:rPr>
                <w:rFonts w:cstheme="minorHAnsi"/>
                <w:sz w:val="20"/>
                <w:szCs w:val="20"/>
              </w:rPr>
              <w:t>De manera opcional, podrás participar en un foro de socialización donde comentarás el trabajo de un compañero, aportando sugerencias argumentadas</w:t>
            </w:r>
          </w:p>
        </w:tc>
      </w:tr>
      <w:tr w:rsidR="00F66DBF" w:rsidRPr="00D96321" w14:paraId="4E4A8EE8" w14:textId="77777777" w:rsidTr="00F66DBF">
        <w:tc>
          <w:tcPr>
            <w:tcW w:w="8621" w:type="dxa"/>
            <w:gridSpan w:val="2"/>
          </w:tcPr>
          <w:p w14:paraId="3D5008A2" w14:textId="347EC008" w:rsidR="00F66DBF" w:rsidRPr="00102D15" w:rsidRDefault="00F66DBF" w:rsidP="000E6470">
            <w:pPr>
              <w:pStyle w:val="Sinespaciado"/>
              <w:jc w:val="left"/>
              <w:rPr>
                <w:rStyle w:val="nfasis"/>
                <w:rFonts w:cstheme="minorHAnsi"/>
                <w:color w:val="000000" w:themeColor="text1"/>
                <w:szCs w:val="20"/>
                <w:lang w:val="es-CO"/>
              </w:rPr>
            </w:pPr>
            <w:r w:rsidRPr="00102D15">
              <w:rPr>
                <w:rStyle w:val="nfasis"/>
                <w:rFonts w:cstheme="minorHAnsi"/>
                <w:color w:val="000000" w:themeColor="text1"/>
                <w:szCs w:val="20"/>
                <w:lang w:val="es-CO"/>
              </w:rPr>
              <w:lastRenderedPageBreak/>
              <w:t>¿Cómo lo vamos a evaluar?</w:t>
            </w:r>
          </w:p>
          <w:p w14:paraId="1E781194" w14:textId="77777777" w:rsidR="00F66DBF" w:rsidRPr="00102D15" w:rsidRDefault="00F66DBF" w:rsidP="000E6470">
            <w:pPr>
              <w:pStyle w:val="Sinespaciado"/>
              <w:jc w:val="left"/>
              <w:rPr>
                <w:rFonts w:cstheme="minorHAnsi"/>
                <w:i/>
                <w:color w:val="000000" w:themeColor="text1"/>
                <w:szCs w:val="20"/>
                <w:lang w:val="es-CO"/>
              </w:rPr>
            </w:pPr>
          </w:p>
          <w:p w14:paraId="76692DEB" w14:textId="77777777" w:rsidR="00F66DBF" w:rsidRPr="00102D15" w:rsidRDefault="00F66DBF" w:rsidP="000E6470">
            <w:pPr>
              <w:pStyle w:val="Sinespaciado"/>
              <w:rPr>
                <w:rFonts w:cstheme="minorHAnsi"/>
                <w:i/>
                <w:color w:val="000000" w:themeColor="text1"/>
                <w:szCs w:val="20"/>
                <w:lang w:val="es-CO"/>
              </w:rPr>
            </w:pPr>
          </w:p>
          <w:tbl>
            <w:tblPr>
              <w:tblStyle w:val="Tablaconcuadrcula"/>
              <w:tblW w:w="0" w:type="auto"/>
              <w:jc w:val="center"/>
              <w:tblLook w:val="04A0" w:firstRow="1" w:lastRow="0" w:firstColumn="1" w:lastColumn="0" w:noHBand="0" w:noVBand="1"/>
            </w:tblPr>
            <w:tblGrid>
              <w:gridCol w:w="6544"/>
              <w:gridCol w:w="846"/>
            </w:tblGrid>
            <w:tr w:rsidR="00F66DBF" w:rsidRPr="00102D15" w14:paraId="6565CB06" w14:textId="77777777" w:rsidTr="00102D15">
              <w:trPr>
                <w:jc w:val="center"/>
              </w:trPr>
              <w:tc>
                <w:tcPr>
                  <w:tcW w:w="6544" w:type="dxa"/>
                  <w:shd w:val="clear" w:color="auto" w:fill="FFFF00"/>
                </w:tcPr>
                <w:p w14:paraId="3C1377FF" w14:textId="77777777" w:rsidR="00F66DBF" w:rsidRPr="00102D15" w:rsidRDefault="00F66DBF" w:rsidP="000E6470">
                  <w:pPr>
                    <w:pStyle w:val="Sinespaciado"/>
                    <w:jc w:val="center"/>
                    <w:rPr>
                      <w:rFonts w:cstheme="minorHAnsi"/>
                      <w:b/>
                      <w:bCs/>
                      <w:i/>
                      <w:color w:val="000000" w:themeColor="text1"/>
                      <w:szCs w:val="20"/>
                      <w:lang w:val="es-CO"/>
                    </w:rPr>
                  </w:pPr>
                  <w:r w:rsidRPr="00102D15">
                    <w:rPr>
                      <w:rFonts w:cstheme="minorHAnsi"/>
                      <w:b/>
                      <w:bCs/>
                      <w:i/>
                      <w:color w:val="000000" w:themeColor="text1"/>
                      <w:szCs w:val="20"/>
                      <w:lang w:val="es-CO"/>
                    </w:rPr>
                    <w:t>Criterios de desempeño</w:t>
                  </w:r>
                </w:p>
              </w:tc>
              <w:tc>
                <w:tcPr>
                  <w:tcW w:w="846" w:type="dxa"/>
                  <w:shd w:val="clear" w:color="auto" w:fill="FFFF00"/>
                </w:tcPr>
                <w:p w14:paraId="51EF5391" w14:textId="77777777" w:rsidR="00F66DBF" w:rsidRPr="00102D15" w:rsidRDefault="00F66DBF" w:rsidP="000E6470">
                  <w:pPr>
                    <w:pStyle w:val="Sinespaciado"/>
                    <w:jc w:val="center"/>
                    <w:rPr>
                      <w:rFonts w:cstheme="minorHAnsi"/>
                      <w:b/>
                      <w:bCs/>
                      <w:i/>
                      <w:color w:val="000000" w:themeColor="text1"/>
                      <w:szCs w:val="20"/>
                      <w:lang w:val="es-CO"/>
                    </w:rPr>
                  </w:pPr>
                  <w:r w:rsidRPr="00102D15">
                    <w:rPr>
                      <w:rFonts w:cstheme="minorHAnsi"/>
                      <w:b/>
                      <w:bCs/>
                      <w:i/>
                      <w:color w:val="000000" w:themeColor="text1"/>
                      <w:szCs w:val="20"/>
                      <w:lang w:val="es-CO"/>
                    </w:rPr>
                    <w:t>Puntos</w:t>
                  </w:r>
                </w:p>
              </w:tc>
            </w:tr>
            <w:tr w:rsidR="00F66DBF" w:rsidRPr="00102D15" w14:paraId="3429DF27" w14:textId="77777777" w:rsidTr="00041395">
              <w:trPr>
                <w:jc w:val="center"/>
              </w:trPr>
              <w:tc>
                <w:tcPr>
                  <w:tcW w:w="6544" w:type="dxa"/>
                </w:tcPr>
                <w:p w14:paraId="0D2A8DDC" w14:textId="2E7F8C05" w:rsidR="00F66DBF" w:rsidRPr="00102D15" w:rsidRDefault="00102D15" w:rsidP="000E6470">
                  <w:pPr>
                    <w:pStyle w:val="Sinespaciado"/>
                    <w:jc w:val="left"/>
                    <w:rPr>
                      <w:rFonts w:cstheme="minorHAnsi"/>
                      <w:iCs/>
                      <w:color w:val="000000" w:themeColor="text1"/>
                      <w:szCs w:val="20"/>
                      <w:lang w:val="es-CO"/>
                    </w:rPr>
                  </w:pPr>
                  <w:r w:rsidRPr="00102D15">
                    <w:rPr>
                      <w:rFonts w:cstheme="minorHAnsi"/>
                      <w:szCs w:val="20"/>
                      <w:lang w:val="es-CO"/>
                    </w:rPr>
                    <w:t>Claridad, pertinencia y delimitación del problema en relación con el hecho social religioso</w:t>
                  </w:r>
                </w:p>
              </w:tc>
              <w:tc>
                <w:tcPr>
                  <w:tcW w:w="846" w:type="dxa"/>
                </w:tcPr>
                <w:p w14:paraId="3490DAE2" w14:textId="3DB8198A" w:rsidR="00F66DBF" w:rsidRPr="00102D15" w:rsidRDefault="00F66DBF" w:rsidP="000E6470">
                  <w:pPr>
                    <w:pStyle w:val="Sinespaciado"/>
                    <w:jc w:val="left"/>
                    <w:rPr>
                      <w:rFonts w:cstheme="minorHAnsi"/>
                      <w:i/>
                      <w:color w:val="000000" w:themeColor="text1"/>
                      <w:szCs w:val="20"/>
                      <w:lang w:val="es-CO"/>
                    </w:rPr>
                  </w:pPr>
                  <w:r w:rsidRPr="00102D15">
                    <w:rPr>
                      <w:rFonts w:cstheme="minorHAnsi"/>
                      <w:i/>
                      <w:color w:val="000000" w:themeColor="text1"/>
                      <w:szCs w:val="20"/>
                      <w:lang w:val="es-CO"/>
                    </w:rPr>
                    <w:t>1</w:t>
                  </w:r>
                </w:p>
              </w:tc>
            </w:tr>
            <w:tr w:rsidR="00F66DBF" w:rsidRPr="00102D15" w14:paraId="5C78F81B" w14:textId="77777777" w:rsidTr="00041395">
              <w:trPr>
                <w:jc w:val="center"/>
              </w:trPr>
              <w:tc>
                <w:tcPr>
                  <w:tcW w:w="6544" w:type="dxa"/>
                </w:tcPr>
                <w:p w14:paraId="4562A6D8" w14:textId="62CA297B" w:rsidR="00F66DBF" w:rsidRPr="00102D15" w:rsidRDefault="00102D15" w:rsidP="000E6470">
                  <w:pPr>
                    <w:pStyle w:val="Sinespaciado"/>
                    <w:jc w:val="left"/>
                    <w:rPr>
                      <w:rFonts w:cstheme="minorHAnsi"/>
                      <w:i/>
                      <w:color w:val="000000" w:themeColor="text1"/>
                      <w:szCs w:val="20"/>
                      <w:lang w:val="es-CO"/>
                    </w:rPr>
                  </w:pPr>
                  <w:r w:rsidRPr="00102D15">
                    <w:rPr>
                      <w:rFonts w:cstheme="minorHAnsi"/>
                      <w:szCs w:val="20"/>
                      <w:lang w:val="es-CO"/>
                    </w:rPr>
                    <w:t>Relación consistente entre enfoque teórico, fenómeno estudiado y decisiones metodológicas</w:t>
                  </w:r>
                </w:p>
              </w:tc>
              <w:tc>
                <w:tcPr>
                  <w:tcW w:w="846" w:type="dxa"/>
                </w:tcPr>
                <w:p w14:paraId="74A797D7" w14:textId="60DE526C" w:rsidR="00F66DBF" w:rsidRPr="00102D15" w:rsidRDefault="00F66DBF" w:rsidP="000E6470">
                  <w:pPr>
                    <w:pStyle w:val="Sinespaciado"/>
                    <w:jc w:val="left"/>
                    <w:rPr>
                      <w:rFonts w:cstheme="minorHAnsi"/>
                      <w:i/>
                      <w:color w:val="000000" w:themeColor="text1"/>
                      <w:szCs w:val="20"/>
                      <w:lang w:val="es-CO"/>
                    </w:rPr>
                  </w:pPr>
                  <w:r w:rsidRPr="00102D15">
                    <w:rPr>
                      <w:rFonts w:cstheme="minorHAnsi"/>
                      <w:i/>
                      <w:color w:val="000000" w:themeColor="text1"/>
                      <w:szCs w:val="20"/>
                      <w:lang w:val="es-CO"/>
                    </w:rPr>
                    <w:t>1</w:t>
                  </w:r>
                </w:p>
              </w:tc>
            </w:tr>
            <w:tr w:rsidR="00102D15" w:rsidRPr="00102D15" w14:paraId="7C12E2A4" w14:textId="77777777" w:rsidTr="00041395">
              <w:trPr>
                <w:jc w:val="center"/>
              </w:trPr>
              <w:tc>
                <w:tcPr>
                  <w:tcW w:w="6544" w:type="dxa"/>
                </w:tcPr>
                <w:p w14:paraId="37D1A7B0" w14:textId="482D80AC" w:rsidR="00102D15" w:rsidRPr="00102D15" w:rsidRDefault="00102D15" w:rsidP="000E6470">
                  <w:pPr>
                    <w:pStyle w:val="Sinespaciado"/>
                    <w:jc w:val="left"/>
                    <w:rPr>
                      <w:rFonts w:cstheme="minorHAnsi"/>
                      <w:szCs w:val="20"/>
                      <w:lang w:val="es-CO"/>
                    </w:rPr>
                  </w:pPr>
                  <w:proofErr w:type="spellStart"/>
                  <w:r>
                    <w:lastRenderedPageBreak/>
                    <w:t>Claridad</w:t>
                  </w:r>
                  <w:proofErr w:type="spellEnd"/>
                  <w:r>
                    <w:t xml:space="preserve">, </w:t>
                  </w:r>
                  <w:proofErr w:type="spellStart"/>
                  <w:r>
                    <w:t>coherencia</w:t>
                  </w:r>
                  <w:proofErr w:type="spellEnd"/>
                  <w:r>
                    <w:t xml:space="preserve">, </w:t>
                  </w:r>
                  <w:proofErr w:type="spellStart"/>
                  <w:r>
                    <w:t>uso</w:t>
                  </w:r>
                  <w:proofErr w:type="spellEnd"/>
                  <w:r>
                    <w:t xml:space="preserve"> de </w:t>
                  </w:r>
                  <w:proofErr w:type="spellStart"/>
                  <w:r>
                    <w:t>normas</w:t>
                  </w:r>
                  <w:proofErr w:type="spellEnd"/>
                  <w:r>
                    <w:t xml:space="preserve"> APA y </w:t>
                  </w:r>
                  <w:proofErr w:type="spellStart"/>
                  <w:r>
                    <w:t>soporte</w:t>
                  </w:r>
                  <w:proofErr w:type="spellEnd"/>
                  <w:r>
                    <w:t xml:space="preserve"> </w:t>
                  </w:r>
                  <w:proofErr w:type="spellStart"/>
                  <w:r>
                    <w:t>bibliográfico</w:t>
                  </w:r>
                  <w:proofErr w:type="spellEnd"/>
                </w:p>
              </w:tc>
              <w:tc>
                <w:tcPr>
                  <w:tcW w:w="846" w:type="dxa"/>
                </w:tcPr>
                <w:p w14:paraId="011ACC0E" w14:textId="4DE0DA51" w:rsidR="00102D15" w:rsidRPr="00102D15" w:rsidRDefault="00102D15" w:rsidP="000E6470">
                  <w:pPr>
                    <w:pStyle w:val="Sinespaciado"/>
                    <w:jc w:val="left"/>
                    <w:rPr>
                      <w:rFonts w:cstheme="minorHAnsi"/>
                      <w:i/>
                      <w:color w:val="000000" w:themeColor="text1"/>
                      <w:szCs w:val="20"/>
                      <w:lang w:val="es-CO"/>
                    </w:rPr>
                  </w:pPr>
                  <w:r>
                    <w:rPr>
                      <w:rFonts w:cstheme="minorHAnsi"/>
                      <w:i/>
                      <w:color w:val="000000" w:themeColor="text1"/>
                      <w:szCs w:val="20"/>
                      <w:lang w:val="es-CO"/>
                    </w:rPr>
                    <w:t>1</w:t>
                  </w:r>
                </w:p>
              </w:tc>
            </w:tr>
            <w:tr w:rsidR="00F66DBF" w:rsidRPr="00102D15" w14:paraId="2C879A8A" w14:textId="77777777" w:rsidTr="00041395">
              <w:trPr>
                <w:jc w:val="center"/>
              </w:trPr>
              <w:tc>
                <w:tcPr>
                  <w:tcW w:w="6544" w:type="dxa"/>
                </w:tcPr>
                <w:p w14:paraId="27D31E51" w14:textId="73901DBB" w:rsidR="00F66DBF" w:rsidRPr="00102D15" w:rsidRDefault="00102D15" w:rsidP="000E6470">
                  <w:pPr>
                    <w:pStyle w:val="Sinespaciado"/>
                    <w:jc w:val="left"/>
                    <w:rPr>
                      <w:rFonts w:cstheme="minorHAnsi"/>
                      <w:iCs/>
                      <w:color w:val="000000" w:themeColor="text1"/>
                      <w:szCs w:val="20"/>
                      <w:lang w:val="es-CO"/>
                    </w:rPr>
                  </w:pPr>
                  <w:r w:rsidRPr="00102D15">
                    <w:rPr>
                      <w:rFonts w:cstheme="minorHAnsi"/>
                      <w:szCs w:val="20"/>
                      <w:lang w:val="es-CO"/>
                    </w:rPr>
                    <w:t>Relación consistente entre enfoque teórico, fenómeno estudiado y decisiones metodológicas</w:t>
                  </w:r>
                </w:p>
              </w:tc>
              <w:tc>
                <w:tcPr>
                  <w:tcW w:w="846" w:type="dxa"/>
                </w:tcPr>
                <w:p w14:paraId="693EE297" w14:textId="761C0B07" w:rsidR="00F66DBF" w:rsidRPr="00102D15" w:rsidRDefault="00102D15" w:rsidP="000E6470">
                  <w:pPr>
                    <w:pStyle w:val="Sinespaciado"/>
                    <w:jc w:val="left"/>
                    <w:rPr>
                      <w:rFonts w:cstheme="minorHAnsi"/>
                      <w:i/>
                      <w:color w:val="000000" w:themeColor="text1"/>
                      <w:szCs w:val="20"/>
                      <w:lang w:val="es-CO"/>
                    </w:rPr>
                  </w:pPr>
                  <w:r>
                    <w:rPr>
                      <w:rFonts w:cstheme="minorHAnsi"/>
                      <w:i/>
                      <w:color w:val="000000" w:themeColor="text1"/>
                      <w:szCs w:val="20"/>
                      <w:lang w:val="es-CO"/>
                    </w:rPr>
                    <w:t>1</w:t>
                  </w:r>
                </w:p>
              </w:tc>
            </w:tr>
            <w:tr w:rsidR="00F66DBF" w:rsidRPr="00102D15" w14:paraId="7EB70D2F" w14:textId="77777777" w:rsidTr="00041395">
              <w:trPr>
                <w:jc w:val="center"/>
              </w:trPr>
              <w:tc>
                <w:tcPr>
                  <w:tcW w:w="6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5"/>
                  </w:tblGrid>
                  <w:tr w:rsidR="00F66DBF" w:rsidRPr="00102D15" w14:paraId="7A095E46" w14:textId="77777777" w:rsidTr="00BC16BD">
                    <w:trPr>
                      <w:tblCellSpacing w:w="15" w:type="dxa"/>
                    </w:trPr>
                    <w:tc>
                      <w:tcPr>
                        <w:tcW w:w="0" w:type="auto"/>
                        <w:vAlign w:val="center"/>
                        <w:hideMark/>
                      </w:tcPr>
                      <w:p w14:paraId="1E107FF3" w14:textId="7DA06C82" w:rsidR="00F66DBF" w:rsidRPr="00102D15" w:rsidRDefault="00102D15" w:rsidP="00BC16BD">
                        <w:pPr>
                          <w:spacing w:after="0" w:line="240" w:lineRule="auto"/>
                          <w:rPr>
                            <w:rFonts w:eastAsia="Times New Roman" w:cstheme="minorHAnsi"/>
                            <w:sz w:val="20"/>
                            <w:szCs w:val="20"/>
                            <w:lang w:val="es-CO" w:eastAsia="es-CO"/>
                          </w:rPr>
                        </w:pPr>
                        <w:r w:rsidRPr="00102D15">
                          <w:rPr>
                            <w:rFonts w:eastAsia="Times New Roman" w:cstheme="minorHAnsi"/>
                            <w:sz w:val="20"/>
                            <w:szCs w:val="20"/>
                            <w:lang w:val="es-CO" w:eastAsia="es-CO"/>
                          </w:rPr>
                          <w:t>Nivel de análisis crítico sobre la construcción del dato y sus implicaciones</w:t>
                        </w:r>
                      </w:p>
                    </w:tc>
                  </w:tr>
                </w:tbl>
                <w:p w14:paraId="54728AD4" w14:textId="77777777" w:rsidR="00F66DBF" w:rsidRPr="00102D15" w:rsidRDefault="00F66DBF" w:rsidP="00BC16BD">
                  <w:pPr>
                    <w:spacing w:after="0" w:line="240" w:lineRule="auto"/>
                    <w:rPr>
                      <w:rFonts w:eastAsia="Times New Roman" w:cstheme="minorHAnsi"/>
                      <w:vanish/>
                      <w:sz w:val="20"/>
                      <w:szCs w:val="20"/>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DBF" w:rsidRPr="00102D15" w14:paraId="7178B742" w14:textId="77777777" w:rsidTr="00BC16BD">
                    <w:trPr>
                      <w:tblCellSpacing w:w="15" w:type="dxa"/>
                    </w:trPr>
                    <w:tc>
                      <w:tcPr>
                        <w:tcW w:w="0" w:type="auto"/>
                        <w:vAlign w:val="center"/>
                        <w:hideMark/>
                      </w:tcPr>
                      <w:p w14:paraId="4944DA54" w14:textId="798EC7D1" w:rsidR="00F66DBF" w:rsidRPr="00102D15" w:rsidRDefault="00F66DBF" w:rsidP="00BC16BD">
                        <w:pPr>
                          <w:spacing w:after="0" w:line="240" w:lineRule="auto"/>
                          <w:rPr>
                            <w:rFonts w:eastAsia="Times New Roman" w:cstheme="minorHAnsi"/>
                            <w:sz w:val="20"/>
                            <w:szCs w:val="20"/>
                            <w:lang w:val="es-CO" w:eastAsia="es-CO"/>
                          </w:rPr>
                        </w:pPr>
                      </w:p>
                    </w:tc>
                  </w:tr>
                </w:tbl>
                <w:p w14:paraId="18309FCF" w14:textId="73007F7F" w:rsidR="00F66DBF" w:rsidRPr="00102D15" w:rsidRDefault="00F66DBF" w:rsidP="000E6470">
                  <w:pPr>
                    <w:pStyle w:val="Sinespaciado"/>
                    <w:jc w:val="left"/>
                    <w:rPr>
                      <w:rFonts w:cstheme="minorHAnsi"/>
                      <w:iCs/>
                      <w:color w:val="000000" w:themeColor="text1"/>
                      <w:szCs w:val="20"/>
                      <w:lang w:val="es-CO"/>
                    </w:rPr>
                  </w:pPr>
                </w:p>
              </w:tc>
              <w:tc>
                <w:tcPr>
                  <w:tcW w:w="846" w:type="dxa"/>
                </w:tcPr>
                <w:p w14:paraId="1C6F8E69" w14:textId="4C0CF58A" w:rsidR="00F66DBF" w:rsidRPr="00102D15" w:rsidRDefault="00F66DBF" w:rsidP="000E6470">
                  <w:pPr>
                    <w:pStyle w:val="Sinespaciado"/>
                    <w:jc w:val="left"/>
                    <w:rPr>
                      <w:rFonts w:cstheme="minorHAnsi"/>
                      <w:i/>
                      <w:color w:val="000000" w:themeColor="text1"/>
                      <w:szCs w:val="20"/>
                      <w:lang w:val="es-CO"/>
                    </w:rPr>
                  </w:pPr>
                  <w:r w:rsidRPr="00102D15">
                    <w:rPr>
                      <w:rFonts w:cstheme="minorHAnsi"/>
                      <w:i/>
                      <w:color w:val="000000" w:themeColor="text1"/>
                      <w:szCs w:val="20"/>
                      <w:lang w:val="es-CO"/>
                    </w:rPr>
                    <w:t>1</w:t>
                  </w:r>
                </w:p>
              </w:tc>
            </w:tr>
            <w:tr w:rsidR="00F66DBF" w:rsidRPr="00102D15" w14:paraId="46ADB9AD" w14:textId="77777777" w:rsidTr="00041395">
              <w:trPr>
                <w:jc w:val="center"/>
              </w:trPr>
              <w:tc>
                <w:tcPr>
                  <w:tcW w:w="6544" w:type="dxa"/>
                </w:tcPr>
                <w:p w14:paraId="2C19F0CD" w14:textId="31B689F5" w:rsidR="00F66DBF" w:rsidRPr="00102D15" w:rsidRDefault="00F66DBF" w:rsidP="0000357C">
                  <w:pPr>
                    <w:pStyle w:val="Sinespaciado"/>
                    <w:jc w:val="right"/>
                    <w:rPr>
                      <w:rFonts w:cstheme="minorHAnsi"/>
                      <w:i/>
                      <w:color w:val="000000" w:themeColor="text1"/>
                      <w:szCs w:val="20"/>
                      <w:lang w:val="es-CO"/>
                    </w:rPr>
                  </w:pPr>
                  <w:r w:rsidRPr="00102D15">
                    <w:rPr>
                      <w:rFonts w:cstheme="minorHAnsi"/>
                      <w:i/>
                      <w:color w:val="000000" w:themeColor="text1"/>
                      <w:szCs w:val="20"/>
                      <w:lang w:val="es-CO"/>
                    </w:rPr>
                    <w:t xml:space="preserve">Total </w:t>
                  </w:r>
                </w:p>
              </w:tc>
              <w:tc>
                <w:tcPr>
                  <w:tcW w:w="846" w:type="dxa"/>
                </w:tcPr>
                <w:p w14:paraId="7A37B87E" w14:textId="28349616" w:rsidR="00F66DBF" w:rsidRPr="00102D15" w:rsidRDefault="00F66DBF" w:rsidP="000E6470">
                  <w:pPr>
                    <w:pStyle w:val="Sinespaciado"/>
                    <w:jc w:val="left"/>
                    <w:rPr>
                      <w:rFonts w:cstheme="minorHAnsi"/>
                      <w:i/>
                      <w:color w:val="000000" w:themeColor="text1"/>
                      <w:szCs w:val="20"/>
                      <w:lang w:val="es-CO"/>
                    </w:rPr>
                  </w:pPr>
                  <w:r w:rsidRPr="00102D15">
                    <w:rPr>
                      <w:rFonts w:cstheme="minorHAnsi"/>
                      <w:i/>
                      <w:color w:val="000000" w:themeColor="text1"/>
                      <w:szCs w:val="20"/>
                      <w:lang w:val="es-CO"/>
                    </w:rPr>
                    <w:t>5</w:t>
                  </w:r>
                </w:p>
              </w:tc>
            </w:tr>
          </w:tbl>
          <w:p w14:paraId="0155A93F" w14:textId="6566BFE5" w:rsidR="00F66DBF" w:rsidRPr="00102D15" w:rsidRDefault="00F66DBF" w:rsidP="00932DAC">
            <w:pPr>
              <w:pStyle w:val="Sinespaciado"/>
              <w:rPr>
                <w:rFonts w:cstheme="minorHAnsi"/>
                <w:i/>
                <w:color w:val="000000" w:themeColor="text1"/>
                <w:szCs w:val="20"/>
              </w:rPr>
            </w:pPr>
          </w:p>
        </w:tc>
      </w:tr>
      <w:tr w:rsidR="00F66DBF" w:rsidRPr="00D96321" w14:paraId="7DB46A29" w14:textId="77777777" w:rsidTr="00F66DBF">
        <w:tc>
          <w:tcPr>
            <w:tcW w:w="8621" w:type="dxa"/>
            <w:gridSpan w:val="2"/>
            <w:shd w:val="clear" w:color="auto" w:fill="A8D08D" w:themeFill="accent6" w:themeFillTint="99"/>
          </w:tcPr>
          <w:p w14:paraId="4E0700BE" w14:textId="0F11EF81" w:rsidR="00F66DBF" w:rsidRPr="00102D15" w:rsidRDefault="00F66DBF" w:rsidP="000E6470">
            <w:pPr>
              <w:pStyle w:val="NormalWeb"/>
              <w:spacing w:before="0" w:beforeAutospacing="0" w:after="0" w:afterAutospacing="0"/>
              <w:jc w:val="center"/>
              <w:rPr>
                <w:rFonts w:asciiTheme="minorHAnsi" w:eastAsiaTheme="minorEastAsia" w:hAnsiTheme="minorHAnsi" w:cstheme="minorHAnsi"/>
                <w:color w:val="000000" w:themeColor="text1"/>
                <w:kern w:val="2"/>
                <w:sz w:val="20"/>
                <w:szCs w:val="20"/>
                <w:lang w:eastAsia="ko-KR"/>
              </w:rPr>
            </w:pPr>
            <w:r w:rsidRPr="00102D15">
              <w:rPr>
                <w:rFonts w:asciiTheme="minorHAnsi" w:eastAsiaTheme="minorEastAsia" w:hAnsiTheme="minorHAnsi" w:cstheme="minorHAnsi"/>
                <w:color w:val="000000" w:themeColor="text1"/>
                <w:kern w:val="2"/>
                <w:sz w:val="20"/>
                <w:szCs w:val="20"/>
                <w:lang w:eastAsia="ko-KR"/>
              </w:rPr>
              <w:lastRenderedPageBreak/>
              <w:t>Información para el equipo de producción de la DEE</w:t>
            </w:r>
          </w:p>
        </w:tc>
      </w:tr>
      <w:tr w:rsidR="00F66DBF" w:rsidRPr="00D96321" w14:paraId="736E4E4A" w14:textId="77777777" w:rsidTr="00F66DBF">
        <w:tc>
          <w:tcPr>
            <w:tcW w:w="8621" w:type="dxa"/>
            <w:gridSpan w:val="2"/>
          </w:tcPr>
          <w:p w14:paraId="45FABD76" w14:textId="732331A0" w:rsidR="00F66DBF" w:rsidRPr="00102D15" w:rsidRDefault="00F66DBF" w:rsidP="0026386B">
            <w:pPr>
              <w:pStyle w:val="Sinespaciado"/>
              <w:rPr>
                <w:rFonts w:cstheme="minorHAnsi"/>
                <w:color w:val="000000" w:themeColor="text1"/>
                <w:szCs w:val="20"/>
                <w:lang w:val="es-CO"/>
              </w:rPr>
            </w:pPr>
            <w:r w:rsidRPr="00102D15">
              <w:rPr>
                <w:rFonts w:cstheme="minorHAnsi"/>
                <w:color w:val="000000" w:themeColor="text1"/>
                <w:szCs w:val="20"/>
                <w:lang w:val="es-CO"/>
              </w:rPr>
              <w:t xml:space="preserve">Herramientas de la plataforma virtual (Marque con una X solo si conoce la herramienta a utilizar): </w:t>
            </w:r>
          </w:p>
          <w:p w14:paraId="0B2B69E2" w14:textId="77777777" w:rsidR="00F66DBF" w:rsidRPr="00102D15" w:rsidRDefault="00F66DBF" w:rsidP="00D96321">
            <w:pPr>
              <w:pStyle w:val="Sinespaciado"/>
              <w:numPr>
                <w:ilvl w:val="0"/>
                <w:numId w:val="1"/>
              </w:numPr>
              <w:rPr>
                <w:rFonts w:cstheme="minorHAnsi"/>
                <w:color w:val="000000" w:themeColor="text1"/>
                <w:szCs w:val="20"/>
                <w:lang w:val="es-CO"/>
              </w:rPr>
            </w:pPr>
            <w:r w:rsidRPr="00102D15">
              <w:rPr>
                <w:rFonts w:cstheme="minorHAnsi"/>
                <w:color w:val="000000" w:themeColor="text1"/>
                <w:szCs w:val="20"/>
                <w:lang w:val="es-CO"/>
              </w:rPr>
              <w:t xml:space="preserve">Foro___ </w:t>
            </w:r>
          </w:p>
          <w:p w14:paraId="1B89B2AF" w14:textId="046E9380" w:rsidR="00F66DBF" w:rsidRPr="00102D15" w:rsidRDefault="00F66DBF" w:rsidP="00D96321">
            <w:pPr>
              <w:pStyle w:val="Sinespaciado"/>
              <w:numPr>
                <w:ilvl w:val="0"/>
                <w:numId w:val="1"/>
              </w:numPr>
              <w:rPr>
                <w:rFonts w:cstheme="minorHAnsi"/>
                <w:color w:val="000000" w:themeColor="text1"/>
                <w:szCs w:val="20"/>
                <w:lang w:val="es-CO"/>
              </w:rPr>
            </w:pPr>
            <w:proofErr w:type="spellStart"/>
            <w:r w:rsidRPr="00102D15">
              <w:rPr>
                <w:rFonts w:cstheme="minorHAnsi"/>
                <w:color w:val="000000" w:themeColor="text1"/>
                <w:szCs w:val="20"/>
                <w:lang w:val="es-CO"/>
              </w:rPr>
              <w:t>Tarea__x</w:t>
            </w:r>
            <w:proofErr w:type="spellEnd"/>
            <w:r w:rsidRPr="00102D15">
              <w:rPr>
                <w:rFonts w:cstheme="minorHAnsi"/>
                <w:color w:val="000000" w:themeColor="text1"/>
                <w:szCs w:val="20"/>
                <w:lang w:val="es-CO"/>
              </w:rPr>
              <w:t xml:space="preserve">__ </w:t>
            </w:r>
          </w:p>
          <w:p w14:paraId="0C98A42A" w14:textId="77777777" w:rsidR="00F66DBF" w:rsidRPr="00102D15" w:rsidRDefault="00F66DBF" w:rsidP="00D96321">
            <w:pPr>
              <w:pStyle w:val="Sinespaciado"/>
              <w:numPr>
                <w:ilvl w:val="0"/>
                <w:numId w:val="1"/>
              </w:numPr>
              <w:rPr>
                <w:rFonts w:cstheme="minorHAnsi"/>
                <w:color w:val="000000" w:themeColor="text1"/>
                <w:szCs w:val="20"/>
                <w:lang w:val="es-CO"/>
              </w:rPr>
            </w:pPr>
            <w:r w:rsidRPr="00102D15">
              <w:rPr>
                <w:rFonts w:cstheme="minorHAnsi"/>
                <w:color w:val="000000" w:themeColor="text1"/>
                <w:szCs w:val="20"/>
                <w:lang w:val="es-CO"/>
              </w:rPr>
              <w:t xml:space="preserve">Cuestionario___ </w:t>
            </w:r>
          </w:p>
          <w:p w14:paraId="56DEA8C3" w14:textId="77777777" w:rsidR="00F66DBF" w:rsidRPr="00102D15" w:rsidRDefault="00F66DBF" w:rsidP="00D96321">
            <w:pPr>
              <w:pStyle w:val="Sinespaciado"/>
              <w:numPr>
                <w:ilvl w:val="0"/>
                <w:numId w:val="1"/>
              </w:numPr>
              <w:rPr>
                <w:rFonts w:cstheme="minorHAnsi"/>
                <w:color w:val="000000" w:themeColor="text1"/>
                <w:szCs w:val="20"/>
                <w:lang w:val="es-CO"/>
              </w:rPr>
            </w:pPr>
            <w:r w:rsidRPr="00102D15">
              <w:rPr>
                <w:rFonts w:cstheme="minorHAnsi"/>
                <w:color w:val="000000" w:themeColor="text1"/>
                <w:szCs w:val="20"/>
                <w:lang w:val="es-CO"/>
              </w:rPr>
              <w:t xml:space="preserve">No sabe___ </w:t>
            </w:r>
          </w:p>
          <w:p w14:paraId="36FD21F3" w14:textId="77777777" w:rsidR="00F66DBF" w:rsidRPr="00102D15" w:rsidRDefault="00F66DBF" w:rsidP="00D96321">
            <w:pPr>
              <w:pStyle w:val="Sinespaciado"/>
              <w:numPr>
                <w:ilvl w:val="0"/>
                <w:numId w:val="1"/>
              </w:numPr>
              <w:rPr>
                <w:rFonts w:cstheme="minorHAnsi"/>
                <w:i/>
                <w:iCs/>
                <w:color w:val="000000" w:themeColor="text1"/>
                <w:szCs w:val="20"/>
                <w:lang w:val="es-CO"/>
              </w:rPr>
            </w:pPr>
            <w:r w:rsidRPr="00102D15">
              <w:rPr>
                <w:rFonts w:cstheme="minorHAnsi"/>
                <w:color w:val="000000" w:themeColor="text1"/>
                <w:szCs w:val="20"/>
                <w:lang w:val="es-CO"/>
              </w:rPr>
              <w:t>Otra ¿</w:t>
            </w:r>
            <w:proofErr w:type="gramStart"/>
            <w:r w:rsidRPr="00102D15">
              <w:rPr>
                <w:rFonts w:cstheme="minorHAnsi"/>
                <w:color w:val="000000" w:themeColor="text1"/>
                <w:szCs w:val="20"/>
                <w:lang w:val="es-CO"/>
              </w:rPr>
              <w:t>Cuál?_</w:t>
            </w:r>
            <w:proofErr w:type="gramEnd"/>
            <w:r w:rsidRPr="00102D15">
              <w:rPr>
                <w:rFonts w:cstheme="minorHAnsi"/>
                <w:color w:val="000000" w:themeColor="text1"/>
                <w:szCs w:val="20"/>
                <w:lang w:val="es-CO"/>
              </w:rPr>
              <w:t>______</w:t>
            </w:r>
          </w:p>
          <w:p w14:paraId="5898A7E8" w14:textId="2CDFF485" w:rsidR="00F66DBF" w:rsidRPr="00102D15" w:rsidRDefault="00F66DBF" w:rsidP="00932DAC">
            <w:pPr>
              <w:pStyle w:val="Sinespaciado"/>
              <w:rPr>
                <w:rFonts w:cstheme="minorHAnsi"/>
                <w:i/>
                <w:color w:val="000000" w:themeColor="text1"/>
                <w:szCs w:val="20"/>
                <w:lang w:val="es-CO"/>
              </w:rPr>
            </w:pPr>
          </w:p>
        </w:tc>
      </w:tr>
      <w:tr w:rsidR="00F66DBF" w:rsidRPr="00D96321" w14:paraId="2E205BCC" w14:textId="77777777" w:rsidTr="00F66DBF">
        <w:tc>
          <w:tcPr>
            <w:tcW w:w="8621" w:type="dxa"/>
            <w:gridSpan w:val="2"/>
          </w:tcPr>
          <w:p w14:paraId="3722BED4" w14:textId="07755F75" w:rsidR="00F66DBF" w:rsidRPr="00102D15" w:rsidRDefault="00F66DBF" w:rsidP="001E1562">
            <w:pPr>
              <w:pStyle w:val="NormalWeb"/>
              <w:rPr>
                <w:rFonts w:asciiTheme="minorHAnsi" w:hAnsiTheme="minorHAnsi" w:cstheme="minorHAnsi"/>
                <w:color w:val="000000" w:themeColor="text1"/>
                <w:sz w:val="20"/>
                <w:szCs w:val="20"/>
              </w:rPr>
            </w:pPr>
            <w:r w:rsidRPr="00102D15">
              <w:rPr>
                <w:rFonts w:asciiTheme="minorHAnsi" w:hAnsiTheme="minorHAnsi" w:cstheme="minorHAnsi"/>
                <w:color w:val="000000" w:themeColor="text1"/>
                <w:sz w:val="20"/>
                <w:szCs w:val="20"/>
              </w:rPr>
              <w:t xml:space="preserve">Lecturas de referencia para la actividad </w:t>
            </w:r>
          </w:p>
          <w:p w14:paraId="5B5E3504" w14:textId="77777777" w:rsidR="00F66DBF" w:rsidRPr="00102D15" w:rsidRDefault="00F66DBF" w:rsidP="0076595A">
            <w:pPr>
              <w:pStyle w:val="NormalWeb"/>
              <w:numPr>
                <w:ilvl w:val="0"/>
                <w:numId w:val="33"/>
              </w:numPr>
              <w:spacing w:line="276" w:lineRule="auto"/>
              <w:rPr>
                <w:rFonts w:asciiTheme="minorHAnsi" w:hAnsiTheme="minorHAnsi" w:cstheme="minorHAnsi"/>
                <w:sz w:val="20"/>
                <w:szCs w:val="20"/>
                <w:lang w:val="en-US"/>
              </w:rPr>
            </w:pPr>
            <w:r w:rsidRPr="00102D15">
              <w:rPr>
                <w:rFonts w:asciiTheme="minorHAnsi" w:hAnsiTheme="minorHAnsi" w:cstheme="minorHAnsi"/>
                <w:sz w:val="20"/>
                <w:szCs w:val="20"/>
              </w:rPr>
              <w:t xml:space="preserve">Denzin, N. K., &amp; Lincoln, Y. S. (2018). </w:t>
            </w:r>
            <w:r w:rsidRPr="00102D15">
              <w:rPr>
                <w:rStyle w:val="nfasis"/>
                <w:rFonts w:asciiTheme="minorHAnsi" w:hAnsiTheme="minorHAnsi" w:cstheme="minorHAnsi"/>
                <w:sz w:val="20"/>
                <w:szCs w:val="20"/>
                <w:lang w:val="en-US"/>
              </w:rPr>
              <w:t>The SAGE handbook of qualitative research</w:t>
            </w:r>
            <w:r w:rsidRPr="00102D15">
              <w:rPr>
                <w:rFonts w:asciiTheme="minorHAnsi" w:hAnsiTheme="minorHAnsi" w:cstheme="minorHAnsi"/>
                <w:sz w:val="20"/>
                <w:szCs w:val="20"/>
                <w:lang w:val="en-US"/>
              </w:rPr>
              <w:t xml:space="preserve"> (5th ed.). SAGE Publications.</w:t>
            </w:r>
            <w:r w:rsidRPr="00102D15">
              <w:rPr>
                <w:rFonts w:asciiTheme="minorHAnsi" w:hAnsiTheme="minorHAnsi" w:cstheme="minorHAnsi"/>
                <w:sz w:val="20"/>
                <w:szCs w:val="20"/>
                <w:lang w:val="en-US"/>
              </w:rPr>
              <w:br/>
            </w:r>
            <w:hyperlink r:id="rId19" w:history="1">
              <w:r w:rsidRPr="00102D15">
                <w:rPr>
                  <w:rStyle w:val="Hipervnculo"/>
                  <w:rFonts w:asciiTheme="minorHAnsi" w:hAnsiTheme="minorHAnsi" w:cstheme="minorHAnsi"/>
                  <w:sz w:val="20"/>
                  <w:szCs w:val="20"/>
                  <w:lang w:val="en-US"/>
                </w:rPr>
                <w:t>https://us.sagepub.com/en-us/nam/the-sage-handbook-of-qualitative-research/book242504</w:t>
              </w:r>
            </w:hyperlink>
          </w:p>
          <w:p w14:paraId="20774AD5" w14:textId="77777777" w:rsidR="00F66DBF" w:rsidRPr="00102D15" w:rsidRDefault="00F66DBF" w:rsidP="0076595A">
            <w:pPr>
              <w:pStyle w:val="NormalWeb"/>
              <w:numPr>
                <w:ilvl w:val="0"/>
                <w:numId w:val="33"/>
              </w:numPr>
              <w:spacing w:line="276" w:lineRule="auto"/>
              <w:rPr>
                <w:rFonts w:asciiTheme="minorHAnsi" w:hAnsiTheme="minorHAnsi" w:cstheme="minorHAnsi"/>
                <w:sz w:val="20"/>
                <w:szCs w:val="20"/>
                <w:lang w:val="en-US"/>
              </w:rPr>
            </w:pPr>
            <w:r w:rsidRPr="00102D15">
              <w:rPr>
                <w:rFonts w:asciiTheme="minorHAnsi" w:hAnsiTheme="minorHAnsi" w:cstheme="minorHAnsi"/>
                <w:sz w:val="20"/>
                <w:szCs w:val="20"/>
                <w:lang w:val="en-US"/>
              </w:rPr>
              <w:t xml:space="preserve">Casanova, J. (1994). </w:t>
            </w:r>
            <w:r w:rsidRPr="00102D15">
              <w:rPr>
                <w:rStyle w:val="nfasis"/>
                <w:rFonts w:asciiTheme="minorHAnsi" w:hAnsiTheme="minorHAnsi" w:cstheme="minorHAnsi"/>
                <w:sz w:val="20"/>
                <w:szCs w:val="20"/>
                <w:lang w:val="en-US"/>
              </w:rPr>
              <w:t>Public religions in the modern world</w:t>
            </w:r>
            <w:r w:rsidRPr="00102D15">
              <w:rPr>
                <w:rFonts w:asciiTheme="minorHAnsi" w:hAnsiTheme="minorHAnsi" w:cstheme="minorHAnsi"/>
                <w:sz w:val="20"/>
                <w:szCs w:val="20"/>
                <w:lang w:val="en-US"/>
              </w:rPr>
              <w:t>. University of Chicago Press.</w:t>
            </w:r>
            <w:r w:rsidRPr="00102D15">
              <w:rPr>
                <w:rFonts w:asciiTheme="minorHAnsi" w:hAnsiTheme="minorHAnsi" w:cstheme="minorHAnsi"/>
                <w:sz w:val="20"/>
                <w:szCs w:val="20"/>
                <w:lang w:val="en-US"/>
              </w:rPr>
              <w:br/>
              <w:t>https://press.uchicago.edu/ucp/books/book/chicago/P/bo3684030.html</w:t>
            </w:r>
          </w:p>
          <w:p w14:paraId="1B7E8F65" w14:textId="77777777" w:rsidR="00F66DBF" w:rsidRPr="00102D15" w:rsidRDefault="00F66DBF" w:rsidP="0076595A">
            <w:pPr>
              <w:pStyle w:val="NormalWeb"/>
              <w:numPr>
                <w:ilvl w:val="0"/>
                <w:numId w:val="33"/>
              </w:numPr>
              <w:spacing w:line="276" w:lineRule="auto"/>
              <w:rPr>
                <w:rFonts w:asciiTheme="minorHAnsi" w:hAnsiTheme="minorHAnsi" w:cstheme="minorHAnsi"/>
                <w:sz w:val="20"/>
                <w:szCs w:val="20"/>
              </w:rPr>
            </w:pPr>
            <w:r w:rsidRPr="00102D15">
              <w:rPr>
                <w:rFonts w:asciiTheme="minorHAnsi" w:hAnsiTheme="minorHAnsi" w:cstheme="minorHAnsi"/>
                <w:sz w:val="20"/>
                <w:szCs w:val="20"/>
              </w:rPr>
              <w:t xml:space="preserve">De la Torre, R. (2012). </w:t>
            </w:r>
            <w:r w:rsidRPr="00102D15">
              <w:rPr>
                <w:rStyle w:val="nfasis"/>
                <w:rFonts w:asciiTheme="minorHAnsi" w:hAnsiTheme="minorHAnsi" w:cstheme="minorHAnsi"/>
                <w:sz w:val="20"/>
                <w:szCs w:val="20"/>
              </w:rPr>
              <w:t>La religión vivida en México</w:t>
            </w:r>
            <w:r w:rsidRPr="00102D15">
              <w:rPr>
                <w:rFonts w:asciiTheme="minorHAnsi" w:hAnsiTheme="minorHAnsi" w:cstheme="minorHAnsi"/>
                <w:sz w:val="20"/>
                <w:szCs w:val="20"/>
              </w:rPr>
              <w:t>. Centro de Investigaciones y Estudios Superiores en Antropología Social (CIESAS).</w:t>
            </w:r>
            <w:r w:rsidRPr="00102D15">
              <w:rPr>
                <w:rFonts w:asciiTheme="minorHAnsi" w:hAnsiTheme="minorHAnsi" w:cstheme="minorHAnsi"/>
                <w:sz w:val="20"/>
                <w:szCs w:val="20"/>
              </w:rPr>
              <w:br/>
              <w:t>https://ciesas.edu.mx/publicaciones/la-religion-vivida-en-mexico/</w:t>
            </w:r>
          </w:p>
          <w:p w14:paraId="614FCA24" w14:textId="77777777" w:rsidR="00F66DBF" w:rsidRPr="00102D15" w:rsidRDefault="00F66DBF" w:rsidP="0076595A">
            <w:pPr>
              <w:pStyle w:val="NormalWeb"/>
              <w:numPr>
                <w:ilvl w:val="0"/>
                <w:numId w:val="33"/>
              </w:numPr>
              <w:spacing w:line="276" w:lineRule="auto"/>
              <w:rPr>
                <w:rFonts w:asciiTheme="minorHAnsi" w:hAnsiTheme="minorHAnsi" w:cstheme="minorHAnsi"/>
                <w:sz w:val="20"/>
                <w:szCs w:val="20"/>
              </w:rPr>
            </w:pPr>
            <w:proofErr w:type="spellStart"/>
            <w:r w:rsidRPr="00102D15">
              <w:rPr>
                <w:rFonts w:asciiTheme="minorHAnsi" w:hAnsiTheme="minorHAnsi" w:cstheme="minorHAnsi"/>
                <w:sz w:val="20"/>
                <w:szCs w:val="20"/>
              </w:rPr>
              <w:t>Mallimaci</w:t>
            </w:r>
            <w:proofErr w:type="spellEnd"/>
            <w:r w:rsidRPr="00102D15">
              <w:rPr>
                <w:rFonts w:asciiTheme="minorHAnsi" w:hAnsiTheme="minorHAnsi" w:cstheme="minorHAnsi"/>
                <w:sz w:val="20"/>
                <w:szCs w:val="20"/>
              </w:rPr>
              <w:t xml:space="preserve">, F. (2008). El catolicismo argentino desde el liberalismo integral a la hegemonía militar. En F. </w:t>
            </w:r>
            <w:proofErr w:type="spellStart"/>
            <w:r w:rsidRPr="00102D15">
              <w:rPr>
                <w:rFonts w:asciiTheme="minorHAnsi" w:hAnsiTheme="minorHAnsi" w:cstheme="minorHAnsi"/>
                <w:sz w:val="20"/>
                <w:szCs w:val="20"/>
              </w:rPr>
              <w:t>Mallimaci</w:t>
            </w:r>
            <w:proofErr w:type="spellEnd"/>
            <w:r w:rsidRPr="00102D15">
              <w:rPr>
                <w:rFonts w:asciiTheme="minorHAnsi" w:hAnsiTheme="minorHAnsi" w:cstheme="minorHAnsi"/>
                <w:sz w:val="20"/>
                <w:szCs w:val="20"/>
              </w:rPr>
              <w:t xml:space="preserve"> (Comp.), </w:t>
            </w:r>
            <w:r w:rsidRPr="00102D15">
              <w:rPr>
                <w:rStyle w:val="nfasis"/>
                <w:rFonts w:asciiTheme="minorHAnsi" w:hAnsiTheme="minorHAnsi" w:cstheme="minorHAnsi"/>
                <w:sz w:val="20"/>
                <w:szCs w:val="20"/>
              </w:rPr>
              <w:t>Religión y espacio público en América Latina</w:t>
            </w:r>
            <w:r w:rsidRPr="00102D15">
              <w:rPr>
                <w:rFonts w:asciiTheme="minorHAnsi" w:hAnsiTheme="minorHAnsi" w:cstheme="minorHAnsi"/>
                <w:sz w:val="20"/>
                <w:szCs w:val="20"/>
              </w:rPr>
              <w:t xml:space="preserve"> (pp. 123–148). CLACSO.</w:t>
            </w:r>
            <w:r w:rsidRPr="00102D15">
              <w:rPr>
                <w:rFonts w:asciiTheme="minorHAnsi" w:hAnsiTheme="minorHAnsi" w:cstheme="minorHAnsi"/>
                <w:sz w:val="20"/>
                <w:szCs w:val="20"/>
              </w:rPr>
              <w:br/>
              <w:t>https://biblioteca.clacso.edu.ar/clacso/gt/20101020023052/mallimaci.pdf</w:t>
            </w:r>
          </w:p>
          <w:p w14:paraId="4D0AA69C" w14:textId="77777777" w:rsidR="00F66DBF" w:rsidRPr="00102D15" w:rsidRDefault="00F66DBF" w:rsidP="0076595A">
            <w:pPr>
              <w:pStyle w:val="NormalWeb"/>
              <w:numPr>
                <w:ilvl w:val="0"/>
                <w:numId w:val="33"/>
              </w:numPr>
              <w:spacing w:line="276" w:lineRule="auto"/>
              <w:rPr>
                <w:rFonts w:asciiTheme="minorHAnsi" w:hAnsiTheme="minorHAnsi" w:cstheme="minorHAnsi"/>
                <w:sz w:val="20"/>
                <w:szCs w:val="20"/>
              </w:rPr>
            </w:pPr>
            <w:r w:rsidRPr="00102D15">
              <w:rPr>
                <w:rFonts w:asciiTheme="minorHAnsi" w:hAnsiTheme="minorHAnsi" w:cstheme="minorHAnsi"/>
                <w:sz w:val="20"/>
                <w:szCs w:val="20"/>
              </w:rPr>
              <w:t xml:space="preserve">Bonilla-Castro, E., &amp; Rodríguez </w:t>
            </w:r>
            <w:proofErr w:type="spellStart"/>
            <w:r w:rsidRPr="00102D15">
              <w:rPr>
                <w:rFonts w:asciiTheme="minorHAnsi" w:hAnsiTheme="minorHAnsi" w:cstheme="minorHAnsi"/>
                <w:sz w:val="20"/>
                <w:szCs w:val="20"/>
              </w:rPr>
              <w:t>Sehk</w:t>
            </w:r>
            <w:proofErr w:type="spellEnd"/>
            <w:r w:rsidRPr="00102D15">
              <w:rPr>
                <w:rFonts w:asciiTheme="minorHAnsi" w:hAnsiTheme="minorHAnsi" w:cstheme="minorHAnsi"/>
                <w:sz w:val="20"/>
                <w:szCs w:val="20"/>
              </w:rPr>
              <w:t xml:space="preserve">, P. (1997). </w:t>
            </w:r>
            <w:r w:rsidRPr="00102D15">
              <w:rPr>
                <w:rStyle w:val="nfasis"/>
                <w:rFonts w:asciiTheme="minorHAnsi" w:hAnsiTheme="minorHAnsi" w:cstheme="minorHAnsi"/>
                <w:sz w:val="20"/>
                <w:szCs w:val="20"/>
              </w:rPr>
              <w:t>Más allá del dilema de los métodos: La investigación en ciencias sociales</w:t>
            </w:r>
            <w:r w:rsidRPr="00102D15">
              <w:rPr>
                <w:rFonts w:asciiTheme="minorHAnsi" w:hAnsiTheme="minorHAnsi" w:cstheme="minorHAnsi"/>
                <w:sz w:val="20"/>
                <w:szCs w:val="20"/>
              </w:rPr>
              <w:t>. Norma.</w:t>
            </w:r>
            <w:r w:rsidRPr="00102D15">
              <w:rPr>
                <w:rFonts w:asciiTheme="minorHAnsi" w:hAnsiTheme="minorHAnsi" w:cstheme="minorHAnsi"/>
                <w:sz w:val="20"/>
                <w:szCs w:val="20"/>
              </w:rPr>
              <w:br/>
              <w:t>https://books.google.com/books/about/M%C3%A1s_all%C3%A1_del_dilema_de_los_m%C3%A9t.html?id=Q7mYQgAACAAJ</w:t>
            </w:r>
          </w:p>
          <w:p w14:paraId="47CE3505" w14:textId="77777777" w:rsidR="00F66DBF" w:rsidRPr="00102D15" w:rsidRDefault="00F66DBF" w:rsidP="00F80620">
            <w:pPr>
              <w:pStyle w:val="Ttulo2"/>
              <w:outlineLvl w:val="1"/>
              <w:rPr>
                <w:rFonts w:asciiTheme="minorHAnsi" w:hAnsiTheme="minorHAnsi" w:cstheme="minorHAnsi"/>
                <w:i/>
                <w:color w:val="000000" w:themeColor="text1"/>
                <w:sz w:val="20"/>
                <w:szCs w:val="20"/>
              </w:rPr>
            </w:pPr>
          </w:p>
          <w:p w14:paraId="1F649338" w14:textId="77777777" w:rsidR="00D96321" w:rsidRPr="00102D15" w:rsidRDefault="00D96321" w:rsidP="00D96321">
            <w:pPr>
              <w:rPr>
                <w:rFonts w:cstheme="minorHAnsi"/>
                <w:sz w:val="20"/>
                <w:szCs w:val="20"/>
                <w:lang w:val="es-CO" w:eastAsia="en-US"/>
              </w:rPr>
            </w:pPr>
          </w:p>
          <w:p w14:paraId="29982F1D" w14:textId="77777777" w:rsidR="00D96321" w:rsidRPr="00102D15" w:rsidRDefault="00D96321" w:rsidP="00D96321">
            <w:pPr>
              <w:rPr>
                <w:rFonts w:cstheme="minorHAnsi"/>
                <w:sz w:val="20"/>
                <w:szCs w:val="20"/>
                <w:lang w:val="es-CO" w:eastAsia="en-US"/>
              </w:rPr>
            </w:pPr>
          </w:p>
          <w:p w14:paraId="10415935" w14:textId="77777777" w:rsidR="00D96321" w:rsidRPr="00102D15" w:rsidRDefault="00D96321" w:rsidP="00D96321">
            <w:pPr>
              <w:rPr>
                <w:rFonts w:cstheme="minorHAnsi"/>
                <w:sz w:val="20"/>
                <w:szCs w:val="20"/>
                <w:lang w:val="es-CO" w:eastAsia="en-US"/>
              </w:rPr>
            </w:pPr>
          </w:p>
          <w:p w14:paraId="4D52F346" w14:textId="77777777" w:rsidR="005C6F2E" w:rsidRDefault="005C6F2E" w:rsidP="00D96321">
            <w:pPr>
              <w:rPr>
                <w:rFonts w:cstheme="minorHAnsi"/>
                <w:sz w:val="20"/>
                <w:szCs w:val="20"/>
                <w:lang w:val="es-CO" w:eastAsia="en-US"/>
              </w:rPr>
            </w:pPr>
          </w:p>
          <w:p w14:paraId="212F496B" w14:textId="5854EE9D" w:rsidR="005C6F2E" w:rsidRPr="00102D15" w:rsidRDefault="005C6F2E" w:rsidP="00D96321">
            <w:pPr>
              <w:rPr>
                <w:rFonts w:cstheme="minorHAnsi"/>
                <w:sz w:val="20"/>
                <w:szCs w:val="20"/>
                <w:lang w:val="es-CO" w:eastAsia="en-US"/>
              </w:rPr>
            </w:pPr>
          </w:p>
        </w:tc>
      </w:tr>
      <w:tr w:rsidR="00F66DBF" w:rsidRPr="00D96321" w14:paraId="309FE77F"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05"/>
        </w:trPr>
        <w:tc>
          <w:tcPr>
            <w:tcW w:w="8621" w:type="dxa"/>
            <w:gridSpan w:val="2"/>
            <w:shd w:val="clear" w:color="auto" w:fill="FFC000"/>
          </w:tcPr>
          <w:p w14:paraId="62C9AAEA" w14:textId="2EFD72CF" w:rsidR="005C6F2E" w:rsidRPr="005C6F2E" w:rsidRDefault="00F66DBF" w:rsidP="005C6F2E">
            <w:pPr>
              <w:pStyle w:val="Ttulo1"/>
              <w:spacing w:before="0"/>
              <w:jc w:val="center"/>
              <w:outlineLvl w:val="0"/>
              <w:rPr>
                <w:rFonts w:asciiTheme="minorHAnsi" w:hAnsiTheme="minorHAnsi" w:cstheme="minorHAnsi"/>
                <w:bCs/>
                <w:sz w:val="20"/>
                <w:szCs w:val="20"/>
              </w:rPr>
            </w:pPr>
            <w:r w:rsidRPr="005C6F2E">
              <w:rPr>
                <w:rFonts w:asciiTheme="minorHAnsi" w:hAnsiTheme="minorHAnsi" w:cstheme="minorHAnsi"/>
                <w:bCs/>
                <w:sz w:val="20"/>
                <w:szCs w:val="20"/>
              </w:rPr>
              <w:lastRenderedPageBreak/>
              <w:t>UNIDAD DIDÁCTICA</w:t>
            </w:r>
            <w:r w:rsidR="00155C3C">
              <w:rPr>
                <w:rFonts w:asciiTheme="minorHAnsi" w:hAnsiTheme="minorHAnsi" w:cstheme="minorHAnsi"/>
                <w:bCs/>
                <w:sz w:val="20"/>
                <w:szCs w:val="20"/>
              </w:rPr>
              <w:t xml:space="preserve"> 2</w:t>
            </w:r>
          </w:p>
          <w:p w14:paraId="6FBC94A8" w14:textId="0E5EB81B" w:rsidR="00F66DBF" w:rsidRPr="005C6F2E" w:rsidRDefault="00F66DBF" w:rsidP="005C6F2E">
            <w:pPr>
              <w:pStyle w:val="Ttulo1"/>
              <w:spacing w:before="0"/>
              <w:jc w:val="center"/>
              <w:rPr>
                <w:rFonts w:asciiTheme="minorHAnsi" w:hAnsiTheme="minorHAnsi" w:cstheme="minorHAnsi"/>
                <w:b w:val="0"/>
                <w:sz w:val="20"/>
                <w:szCs w:val="20"/>
              </w:rPr>
            </w:pPr>
            <w:r w:rsidRPr="005C6F2E">
              <w:rPr>
                <w:rFonts w:asciiTheme="minorHAnsi" w:hAnsiTheme="minorHAnsi" w:cstheme="minorHAnsi"/>
                <w:b w:val="0"/>
                <w:color w:val="000000" w:themeColor="text1"/>
                <w:sz w:val="20"/>
                <w:szCs w:val="20"/>
              </w:rPr>
              <w:t>Construcción del corpus empírico en los Estudios Sociales de la Religión</w:t>
            </w:r>
          </w:p>
        </w:tc>
      </w:tr>
      <w:tr w:rsidR="00F66DBF" w:rsidRPr="00D96321" w14:paraId="40875B11"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0180AD5C" w14:textId="77777777" w:rsidR="00F66DBF" w:rsidRPr="005C6F2E" w:rsidRDefault="00F66DBF" w:rsidP="00167576">
            <w:pPr>
              <w:pStyle w:val="Sinespaciado"/>
              <w:jc w:val="left"/>
              <w:rPr>
                <w:rFonts w:cstheme="minorHAnsi"/>
                <w:color w:val="000000" w:themeColor="text1"/>
                <w:szCs w:val="20"/>
                <w:lang w:val="es-CO"/>
              </w:rPr>
            </w:pPr>
            <w:r w:rsidRPr="005C6F2E">
              <w:rPr>
                <w:rFonts w:cstheme="minorHAnsi"/>
                <w:color w:val="000000" w:themeColor="text1"/>
                <w:szCs w:val="20"/>
                <w:lang w:val="es-CO"/>
              </w:rPr>
              <w:t xml:space="preserve">Descripción general </w:t>
            </w:r>
          </w:p>
        </w:tc>
      </w:tr>
      <w:tr w:rsidR="00F66DBF" w:rsidRPr="00D96321" w14:paraId="4DC9034C"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4453BF8E" w14:textId="77777777" w:rsidR="00F66DBF" w:rsidRPr="005C6F2E" w:rsidRDefault="00F66DBF" w:rsidP="00395A45">
            <w:pPr>
              <w:pStyle w:val="NormalWeb"/>
              <w:rPr>
                <w:rFonts w:asciiTheme="minorHAnsi" w:hAnsiTheme="minorHAnsi" w:cstheme="minorHAnsi"/>
                <w:color w:val="000000" w:themeColor="text1"/>
                <w:sz w:val="20"/>
                <w:szCs w:val="20"/>
              </w:rPr>
            </w:pPr>
            <w:r w:rsidRPr="005C6F2E">
              <w:rPr>
                <w:rFonts w:asciiTheme="minorHAnsi" w:hAnsiTheme="minorHAnsi" w:cstheme="minorHAnsi"/>
                <w:color w:val="000000" w:themeColor="text1"/>
                <w:sz w:val="20"/>
                <w:szCs w:val="20"/>
              </w:rPr>
              <w:t>Resumen:</w:t>
            </w:r>
          </w:p>
          <w:p w14:paraId="7EB9C22F" w14:textId="17521DF3" w:rsidR="00F66DBF" w:rsidRPr="005C6F2E" w:rsidRDefault="00F66DBF" w:rsidP="00395A45">
            <w:pPr>
              <w:pStyle w:val="NormalWeb"/>
              <w:rPr>
                <w:rFonts w:asciiTheme="minorHAnsi" w:hAnsiTheme="minorHAnsi" w:cstheme="minorHAnsi"/>
                <w:sz w:val="20"/>
                <w:szCs w:val="20"/>
              </w:rPr>
            </w:pPr>
            <w:r w:rsidRPr="005C6F2E">
              <w:rPr>
                <w:rFonts w:asciiTheme="minorHAnsi" w:hAnsiTheme="minorHAnsi" w:cstheme="minorHAnsi"/>
                <w:sz w:val="20"/>
                <w:szCs w:val="20"/>
              </w:rPr>
              <w:t>Esta unidad se centra en la construcción del corpus empírico como un momento clave del proceso investigativo en los Estudios Sociales de la Religión. No se trata únicamente de acumular información, sino de organizar, delimitar y dar sentido al conjunto de materiales producidos en la investigación.</w:t>
            </w:r>
          </w:p>
          <w:p w14:paraId="375B7AB6" w14:textId="77777777" w:rsidR="00F66DBF" w:rsidRPr="005C6F2E" w:rsidRDefault="00F66DBF" w:rsidP="00395A45">
            <w:pPr>
              <w:spacing w:before="100" w:beforeAutospacing="1" w:after="100" w:afterAutospacing="1" w:line="240" w:lineRule="auto"/>
              <w:rPr>
                <w:rFonts w:eastAsia="Times New Roman" w:cstheme="minorHAnsi"/>
                <w:sz w:val="20"/>
                <w:szCs w:val="20"/>
                <w:lang w:val="es-CO" w:eastAsia="es-CO"/>
              </w:rPr>
            </w:pPr>
            <w:r w:rsidRPr="005C6F2E">
              <w:rPr>
                <w:rFonts w:eastAsia="Times New Roman" w:cstheme="minorHAnsi"/>
                <w:sz w:val="20"/>
                <w:szCs w:val="20"/>
                <w:lang w:val="es-CO" w:eastAsia="es-CO"/>
              </w:rPr>
              <w:t>El corpus puede estar compuesto por entrevistas, observaciones, registros de prácticas religiosas, discursos institucionales, documentos o experiencias espirituales, los cuales deben ser organizados en función del problema de investigación y del enfoque metodológico adoptado.</w:t>
            </w:r>
          </w:p>
          <w:p w14:paraId="4B7F78D9" w14:textId="77777777" w:rsidR="00F66DBF" w:rsidRPr="005C6F2E" w:rsidRDefault="00F66DBF" w:rsidP="00395A45">
            <w:pPr>
              <w:spacing w:before="100" w:beforeAutospacing="1" w:after="100" w:afterAutospacing="1" w:line="240" w:lineRule="auto"/>
              <w:rPr>
                <w:rFonts w:eastAsia="Times New Roman" w:cstheme="minorHAnsi"/>
                <w:sz w:val="20"/>
                <w:szCs w:val="20"/>
                <w:lang w:val="es-CO" w:eastAsia="es-CO"/>
              </w:rPr>
            </w:pPr>
            <w:r w:rsidRPr="005C6F2E">
              <w:rPr>
                <w:rFonts w:eastAsia="Times New Roman" w:cstheme="minorHAnsi"/>
                <w:sz w:val="20"/>
                <w:szCs w:val="20"/>
                <w:lang w:val="es-CO" w:eastAsia="es-CO"/>
              </w:rPr>
              <w:t>La unidad permite al estudiante pasar de la producción inicial del dato (Unidad 1) a su sistematización como material analizable, estableciendo criterios de selección, organización y uso.</w:t>
            </w:r>
          </w:p>
          <w:p w14:paraId="23BD814E" w14:textId="744C09C6" w:rsidR="00F66DBF" w:rsidRPr="005C6F2E" w:rsidRDefault="00F66DBF" w:rsidP="00167576">
            <w:pPr>
              <w:pStyle w:val="Sinespaciado"/>
              <w:jc w:val="left"/>
              <w:rPr>
                <w:rFonts w:cstheme="minorHAnsi"/>
                <w:color w:val="000000" w:themeColor="text1"/>
                <w:szCs w:val="20"/>
                <w:lang w:val="es-CO"/>
              </w:rPr>
            </w:pPr>
          </w:p>
        </w:tc>
      </w:tr>
      <w:tr w:rsidR="00F66DBF" w:rsidRPr="00D96321" w14:paraId="7A0BCDD1"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10C8CEBA" w14:textId="6ABDD7AD" w:rsidR="00F66DBF" w:rsidRPr="005C6F2E" w:rsidRDefault="00F66DBF" w:rsidP="00167576">
            <w:pPr>
              <w:pStyle w:val="Sinespaciado"/>
              <w:jc w:val="left"/>
              <w:rPr>
                <w:rFonts w:cstheme="minorHAnsi"/>
                <w:b/>
                <w:bCs/>
                <w:color w:val="000000" w:themeColor="text1"/>
                <w:szCs w:val="20"/>
                <w:u w:val="single"/>
                <w:lang w:val="es-CO"/>
              </w:rPr>
            </w:pPr>
            <w:r w:rsidRPr="005C6F2E">
              <w:rPr>
                <w:rFonts w:cstheme="minorHAnsi"/>
                <w:b/>
                <w:bCs/>
                <w:color w:val="000000" w:themeColor="text1"/>
                <w:szCs w:val="20"/>
                <w:u w:val="single"/>
                <w:lang w:val="es-CO"/>
              </w:rPr>
              <w:t>Preguntas orientadoras</w:t>
            </w:r>
            <w:r w:rsidR="005C6F2E" w:rsidRPr="005C6F2E">
              <w:rPr>
                <w:rFonts w:cstheme="minorHAnsi"/>
                <w:b/>
                <w:bCs/>
                <w:color w:val="000000" w:themeColor="text1"/>
                <w:szCs w:val="20"/>
                <w:u w:val="single"/>
                <w:lang w:val="es-CO"/>
              </w:rPr>
              <w:t>:</w:t>
            </w:r>
          </w:p>
          <w:p w14:paraId="1007EA6B" w14:textId="77777777" w:rsidR="005C6F2E" w:rsidRPr="005C6F2E" w:rsidRDefault="005C6F2E" w:rsidP="00167576">
            <w:pPr>
              <w:pStyle w:val="Sinespaciado"/>
              <w:jc w:val="left"/>
              <w:rPr>
                <w:rFonts w:cstheme="minorHAnsi"/>
                <w:b/>
                <w:bCs/>
                <w:color w:val="000000" w:themeColor="text1"/>
                <w:szCs w:val="20"/>
                <w:u w:val="single"/>
                <w:lang w:val="es-CO"/>
              </w:rPr>
            </w:pPr>
          </w:p>
          <w:p w14:paraId="2F727070" w14:textId="67F0E837" w:rsidR="00F66DBF" w:rsidRPr="005C6F2E" w:rsidRDefault="00F66DBF" w:rsidP="005C6F2E">
            <w:pPr>
              <w:pStyle w:val="Prrafodelista"/>
              <w:numPr>
                <w:ilvl w:val="0"/>
                <w:numId w:val="33"/>
              </w:numPr>
              <w:spacing w:after="0" w:line="240" w:lineRule="auto"/>
              <w:rPr>
                <w:rFonts w:eastAsia="Times New Roman" w:cstheme="minorHAnsi"/>
                <w:sz w:val="20"/>
                <w:szCs w:val="20"/>
                <w:lang w:val="es-CO" w:eastAsia="es-CO"/>
              </w:rPr>
            </w:pPr>
            <w:r w:rsidRPr="005C6F2E">
              <w:rPr>
                <w:rFonts w:eastAsia="Times New Roman" w:cstheme="minorHAnsi"/>
                <w:sz w:val="20"/>
                <w:szCs w:val="20"/>
                <w:lang w:val="es-CO" w:eastAsia="es-CO"/>
              </w:rPr>
              <w:t xml:space="preserve">¿Qué constituye un corpus empírico en los estudios sociales de la religión? </w:t>
            </w:r>
          </w:p>
          <w:p w14:paraId="5450329B" w14:textId="4C8B045D" w:rsidR="00F66DBF" w:rsidRPr="005C6F2E" w:rsidRDefault="00F66DBF" w:rsidP="005C6F2E">
            <w:pPr>
              <w:pStyle w:val="Prrafodelista"/>
              <w:numPr>
                <w:ilvl w:val="0"/>
                <w:numId w:val="33"/>
              </w:numPr>
              <w:spacing w:after="0" w:line="240" w:lineRule="auto"/>
              <w:rPr>
                <w:rFonts w:eastAsia="Times New Roman" w:cstheme="minorHAnsi"/>
                <w:sz w:val="20"/>
                <w:szCs w:val="20"/>
                <w:lang w:val="es-CO" w:eastAsia="es-CO"/>
              </w:rPr>
            </w:pPr>
            <w:r w:rsidRPr="005C6F2E">
              <w:rPr>
                <w:rFonts w:eastAsia="Times New Roman" w:cstheme="minorHAnsi"/>
                <w:sz w:val="20"/>
                <w:szCs w:val="20"/>
                <w:lang w:val="es-CO" w:eastAsia="es-CO"/>
              </w:rPr>
              <w:t xml:space="preserve">¿Cómo se organiza la información producida en contextos religiosos y espirituales en lo Social? </w:t>
            </w:r>
          </w:p>
          <w:p w14:paraId="23B24DCF" w14:textId="1403C231" w:rsidR="00F66DBF" w:rsidRPr="005C6F2E" w:rsidRDefault="00F66DBF" w:rsidP="005C6F2E">
            <w:pPr>
              <w:pStyle w:val="Prrafodelista"/>
              <w:numPr>
                <w:ilvl w:val="0"/>
                <w:numId w:val="33"/>
              </w:numPr>
              <w:spacing w:after="0" w:line="240" w:lineRule="auto"/>
              <w:rPr>
                <w:rFonts w:eastAsia="Times New Roman" w:cstheme="minorHAnsi"/>
                <w:sz w:val="20"/>
                <w:szCs w:val="20"/>
                <w:lang w:val="es-CO" w:eastAsia="es-CO"/>
              </w:rPr>
            </w:pPr>
            <w:r w:rsidRPr="005C6F2E">
              <w:rPr>
                <w:rFonts w:eastAsia="Times New Roman" w:cstheme="minorHAnsi"/>
                <w:sz w:val="20"/>
                <w:szCs w:val="20"/>
                <w:lang w:val="es-CO" w:eastAsia="es-CO"/>
              </w:rPr>
              <w:t xml:space="preserve">¿Qué criterios permiten delimitar qué entra y qué no entra en el corpus? </w:t>
            </w:r>
          </w:p>
          <w:p w14:paraId="3EFD7063" w14:textId="77777777" w:rsidR="00F66DBF" w:rsidRPr="005C6F2E" w:rsidRDefault="00F66DBF" w:rsidP="005C6F2E">
            <w:pPr>
              <w:pStyle w:val="Sinespaciado"/>
              <w:numPr>
                <w:ilvl w:val="0"/>
                <w:numId w:val="44"/>
              </w:numPr>
              <w:jc w:val="left"/>
              <w:rPr>
                <w:rFonts w:cstheme="minorHAnsi"/>
                <w:color w:val="000000" w:themeColor="text1"/>
                <w:szCs w:val="20"/>
                <w:lang w:val="es-CO"/>
              </w:rPr>
            </w:pPr>
            <w:proofErr w:type="gramStart"/>
            <w:r w:rsidRPr="005C6F2E">
              <w:rPr>
                <w:rFonts w:eastAsia="Times New Roman" w:cstheme="minorHAnsi"/>
                <w:kern w:val="0"/>
                <w:szCs w:val="20"/>
                <w:lang w:val="es-CO" w:eastAsia="es-CO"/>
              </w:rPr>
              <w:t>  ¿</w:t>
            </w:r>
            <w:proofErr w:type="gramEnd"/>
            <w:r w:rsidRPr="005C6F2E">
              <w:rPr>
                <w:rFonts w:eastAsia="Times New Roman" w:cstheme="minorHAnsi"/>
                <w:kern w:val="0"/>
                <w:szCs w:val="20"/>
                <w:lang w:val="es-CO" w:eastAsia="es-CO"/>
              </w:rPr>
              <w:t>Cómo se relaciona el corpus con el problema de investigación?</w:t>
            </w:r>
          </w:p>
          <w:p w14:paraId="33904F34" w14:textId="1AB8CF82" w:rsidR="005C6F2E" w:rsidRPr="005C6F2E" w:rsidRDefault="005C6F2E" w:rsidP="005C6F2E">
            <w:pPr>
              <w:pStyle w:val="Sinespaciado"/>
              <w:ind w:left="720"/>
              <w:jc w:val="left"/>
              <w:rPr>
                <w:rFonts w:cstheme="minorHAnsi"/>
                <w:color w:val="000000" w:themeColor="text1"/>
                <w:szCs w:val="20"/>
                <w:lang w:val="es-CO"/>
              </w:rPr>
            </w:pPr>
          </w:p>
        </w:tc>
      </w:tr>
      <w:tr w:rsidR="00F66DBF" w:rsidRPr="00D96321" w14:paraId="0B08A1E9"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31E3CBA7" w14:textId="77777777" w:rsidR="00F66DBF" w:rsidRPr="00D96321" w:rsidRDefault="00F66DBF" w:rsidP="00167576">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Detalles de la Unidad</w:t>
            </w:r>
          </w:p>
        </w:tc>
      </w:tr>
      <w:tr w:rsidR="00F66DBF" w:rsidRPr="00D96321" w14:paraId="32280072"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65380BC2" w14:textId="77777777" w:rsidR="00F66DBF" w:rsidRPr="005C6F2E" w:rsidRDefault="00F66DBF" w:rsidP="00167576">
            <w:pPr>
              <w:pStyle w:val="Ttulo1"/>
              <w:keepNext w:val="0"/>
              <w:keepLines w:val="0"/>
              <w:widowControl w:val="0"/>
              <w:shd w:val="clear" w:color="auto" w:fill="F7CAAC" w:themeFill="accent2" w:themeFillTint="66"/>
              <w:spacing w:line="276" w:lineRule="auto"/>
              <w:jc w:val="center"/>
              <w:outlineLvl w:val="0"/>
              <w:rPr>
                <w:rFonts w:asciiTheme="minorHAnsi" w:hAnsiTheme="minorHAnsi" w:cstheme="minorHAnsi"/>
                <w:b w:val="0"/>
                <w:i/>
                <w:color w:val="000000" w:themeColor="text1"/>
                <w:sz w:val="20"/>
                <w:szCs w:val="20"/>
                <w:lang w:val="es-CO"/>
              </w:rPr>
            </w:pPr>
            <w:r w:rsidRPr="005C6F2E">
              <w:rPr>
                <w:rFonts w:asciiTheme="minorHAnsi" w:hAnsiTheme="minorHAnsi" w:cstheme="minorHAnsi"/>
                <w:b w:val="0"/>
                <w:color w:val="000000" w:themeColor="text1"/>
                <w:sz w:val="20"/>
                <w:szCs w:val="20"/>
                <w:lang w:val="es-CO"/>
              </w:rPr>
              <w:t xml:space="preserve">ACTIVIDADES DE APRENDIZAJE </w:t>
            </w:r>
            <w:r w:rsidRPr="005C6F2E">
              <w:rPr>
                <w:rFonts w:asciiTheme="minorHAnsi" w:hAnsiTheme="minorHAnsi" w:cstheme="minorHAnsi"/>
                <w:b w:val="0"/>
                <w:i/>
                <w:color w:val="000000" w:themeColor="text1"/>
                <w:sz w:val="20"/>
                <w:szCs w:val="20"/>
                <w:lang w:val="es-CO"/>
              </w:rPr>
              <w:t>(redacción dirigida al estudiante</w:t>
            </w:r>
            <w:r w:rsidRPr="005C6F2E">
              <w:rPr>
                <w:rFonts w:asciiTheme="minorHAnsi" w:hAnsiTheme="minorHAnsi" w:cstheme="minorHAnsi"/>
                <w:b w:val="0"/>
                <w:color w:val="000000" w:themeColor="text1"/>
                <w:sz w:val="20"/>
                <w:szCs w:val="20"/>
                <w:lang w:val="es-CO"/>
              </w:rPr>
              <w:t>)</w:t>
            </w:r>
          </w:p>
        </w:tc>
      </w:tr>
      <w:tr w:rsidR="00F66DBF" w:rsidRPr="00D96321" w14:paraId="4FE6C1A3" w14:textId="77777777" w:rsidTr="005C6F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shd w:val="clear" w:color="auto" w:fill="FFFF00"/>
          </w:tcPr>
          <w:p w14:paraId="43A5EFA1" w14:textId="2F820780" w:rsidR="00F66DBF" w:rsidRPr="005C6F2E" w:rsidRDefault="00F66DBF" w:rsidP="00167576">
            <w:pPr>
              <w:pStyle w:val="Sinespaciado"/>
              <w:jc w:val="left"/>
              <w:rPr>
                <w:rFonts w:cstheme="minorHAnsi"/>
                <w:b/>
                <w:bCs/>
                <w:color w:val="000000" w:themeColor="text1"/>
                <w:szCs w:val="20"/>
                <w:lang w:val="es-CO"/>
              </w:rPr>
            </w:pPr>
            <w:r w:rsidRPr="005C6F2E">
              <w:rPr>
                <w:rFonts w:cstheme="minorHAnsi"/>
                <w:b/>
                <w:bCs/>
                <w:color w:val="000000" w:themeColor="text1"/>
                <w:szCs w:val="20"/>
                <w:lang w:val="es-CO"/>
              </w:rPr>
              <w:t xml:space="preserve">ACTIVIDAD </w:t>
            </w:r>
            <w:r w:rsidRPr="005C6F2E">
              <w:rPr>
                <w:rFonts w:cstheme="minorHAnsi"/>
                <w:b/>
                <w:bCs/>
                <w:szCs w:val="20"/>
                <w:lang w:val="es-CO"/>
              </w:rPr>
              <w:t xml:space="preserve"> </w:t>
            </w:r>
            <w:r w:rsidR="008C1139">
              <w:rPr>
                <w:rFonts w:cstheme="minorHAnsi"/>
                <w:b/>
                <w:bCs/>
                <w:szCs w:val="20"/>
                <w:lang w:val="es-CO"/>
              </w:rPr>
              <w:t>2</w:t>
            </w:r>
            <w:r w:rsidRPr="005C6F2E">
              <w:rPr>
                <w:rFonts w:cstheme="minorHAnsi"/>
                <w:b/>
                <w:bCs/>
                <w:szCs w:val="20"/>
                <w:lang w:val="es-CO"/>
              </w:rPr>
              <w:t>. Matriz de organización del corpus empírico</w:t>
            </w:r>
          </w:p>
        </w:tc>
      </w:tr>
      <w:tr w:rsidR="00F66DBF" w:rsidRPr="00D96321" w14:paraId="62DB7EB6"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629F755C" w14:textId="77777777" w:rsidR="00F66DBF" w:rsidRPr="005C6F2E" w:rsidRDefault="00F66DBF" w:rsidP="00167576">
            <w:pPr>
              <w:pStyle w:val="Sinespaciado"/>
              <w:jc w:val="left"/>
              <w:rPr>
                <w:rStyle w:val="nfasis"/>
                <w:rFonts w:cstheme="minorHAnsi"/>
                <w:color w:val="000000" w:themeColor="text1"/>
                <w:szCs w:val="20"/>
                <w:lang w:val="es-CO"/>
              </w:rPr>
            </w:pPr>
            <w:r w:rsidRPr="005C6F2E">
              <w:rPr>
                <w:rStyle w:val="nfasis"/>
                <w:rFonts w:cstheme="minorHAnsi"/>
                <w:color w:val="000000" w:themeColor="text1"/>
                <w:szCs w:val="20"/>
                <w:lang w:val="es-CO"/>
              </w:rPr>
              <w:t>¿Qué vamos a lograr?</w:t>
            </w:r>
          </w:p>
          <w:p w14:paraId="115D42C4" w14:textId="77777777" w:rsidR="00F66DBF" w:rsidRPr="005C6F2E" w:rsidRDefault="00F66DBF" w:rsidP="00167576">
            <w:pPr>
              <w:pStyle w:val="Sinespaciado"/>
              <w:jc w:val="left"/>
              <w:rPr>
                <w:rFonts w:cstheme="minorHAnsi"/>
                <w:szCs w:val="20"/>
                <w:lang w:val="es-CO"/>
              </w:rPr>
            </w:pPr>
          </w:p>
          <w:p w14:paraId="1A6640E3" w14:textId="1D278D1D" w:rsidR="00F66DBF" w:rsidRPr="005C6F2E" w:rsidRDefault="00F66DBF" w:rsidP="00167576">
            <w:pPr>
              <w:pStyle w:val="Sinespaciado"/>
              <w:jc w:val="left"/>
              <w:rPr>
                <w:rStyle w:val="nfasis"/>
                <w:rFonts w:cstheme="minorHAnsi"/>
                <w:color w:val="000000" w:themeColor="text1"/>
                <w:szCs w:val="20"/>
                <w:lang w:val="es-CO"/>
              </w:rPr>
            </w:pPr>
            <w:r w:rsidRPr="005C6F2E">
              <w:rPr>
                <w:rFonts w:cstheme="minorHAnsi"/>
                <w:szCs w:val="20"/>
                <w:lang w:val="es-CO"/>
              </w:rPr>
              <w:t>Organizar el corpus empírico de la investigación, estableciendo criterios claros de selección, clasificación y uso del material en coherencia con el problema de investigación en los Estudios Sociales de la Religión.</w:t>
            </w:r>
          </w:p>
          <w:p w14:paraId="5FD3FE9C" w14:textId="77777777" w:rsidR="00F66DBF" w:rsidRPr="005C6F2E" w:rsidRDefault="00F66DBF" w:rsidP="00167576">
            <w:pPr>
              <w:pStyle w:val="Sinespaciado"/>
              <w:jc w:val="left"/>
              <w:rPr>
                <w:rFonts w:cstheme="minorHAnsi"/>
                <w:color w:val="000000" w:themeColor="text1"/>
                <w:szCs w:val="20"/>
                <w:lang w:val="es-CO"/>
              </w:rPr>
            </w:pPr>
          </w:p>
        </w:tc>
      </w:tr>
      <w:tr w:rsidR="00F66DBF" w:rsidRPr="00D96321" w14:paraId="6914674B"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1998F65E" w14:textId="77777777" w:rsidR="00F66DBF" w:rsidRPr="005C6F2E" w:rsidRDefault="00F66DBF" w:rsidP="00167576">
            <w:pPr>
              <w:pStyle w:val="NormalWeb"/>
              <w:spacing w:before="0" w:beforeAutospacing="0" w:after="0" w:afterAutospacing="0"/>
              <w:rPr>
                <w:rStyle w:val="nfasis"/>
                <w:rFonts w:asciiTheme="minorHAnsi" w:eastAsiaTheme="minorEastAsia" w:hAnsiTheme="minorHAnsi" w:cstheme="minorHAnsi"/>
                <w:color w:val="000000" w:themeColor="text1"/>
                <w:kern w:val="2"/>
                <w:sz w:val="20"/>
                <w:szCs w:val="20"/>
                <w:lang w:eastAsia="ko-KR"/>
              </w:rPr>
            </w:pPr>
            <w:r w:rsidRPr="005C6F2E">
              <w:rPr>
                <w:rStyle w:val="nfasis"/>
                <w:rFonts w:asciiTheme="minorHAnsi" w:eastAsiaTheme="minorEastAsia" w:hAnsiTheme="minorHAnsi" w:cstheme="minorHAnsi"/>
                <w:color w:val="000000" w:themeColor="text1"/>
                <w:kern w:val="2"/>
                <w:sz w:val="20"/>
                <w:szCs w:val="20"/>
                <w:lang w:eastAsia="ko-KR"/>
              </w:rPr>
              <w:t>¿Cómo lo vamos a lograr?</w:t>
            </w:r>
          </w:p>
          <w:p w14:paraId="60B04C81" w14:textId="77777777" w:rsidR="00D72FED" w:rsidRPr="005C6F2E" w:rsidRDefault="00D72FED" w:rsidP="00D72FED">
            <w:pPr>
              <w:pStyle w:val="NormalWeb"/>
              <w:rPr>
                <w:rFonts w:asciiTheme="minorHAnsi" w:hAnsiTheme="minorHAnsi" w:cstheme="minorHAnsi"/>
                <w:sz w:val="20"/>
                <w:szCs w:val="20"/>
              </w:rPr>
            </w:pPr>
            <w:r w:rsidRPr="005C6F2E">
              <w:rPr>
                <w:rFonts w:asciiTheme="minorHAnsi" w:hAnsiTheme="minorHAnsi" w:cstheme="minorHAnsi"/>
                <w:sz w:val="20"/>
                <w:szCs w:val="20"/>
              </w:rPr>
              <w:t>Apreciado estudiante,</w:t>
            </w:r>
          </w:p>
          <w:p w14:paraId="6673C980" w14:textId="77777777" w:rsidR="00D72FED" w:rsidRPr="005C6F2E" w:rsidRDefault="00D72FED" w:rsidP="00D72FED">
            <w:pPr>
              <w:pStyle w:val="NormalWeb"/>
              <w:rPr>
                <w:rFonts w:asciiTheme="minorHAnsi" w:hAnsiTheme="minorHAnsi" w:cstheme="minorHAnsi"/>
                <w:sz w:val="20"/>
                <w:szCs w:val="20"/>
              </w:rPr>
            </w:pPr>
            <w:r w:rsidRPr="005C6F2E">
              <w:rPr>
                <w:rFonts w:asciiTheme="minorHAnsi" w:hAnsiTheme="minorHAnsi" w:cstheme="minorHAnsi"/>
                <w:sz w:val="20"/>
                <w:szCs w:val="20"/>
              </w:rPr>
              <w:t xml:space="preserve">en esta actividad vas a transformar la información producida en tu investigación en un </w:t>
            </w:r>
            <w:r w:rsidRPr="005C6F2E">
              <w:rPr>
                <w:rStyle w:val="Textoennegrita"/>
                <w:rFonts w:asciiTheme="minorHAnsi" w:hAnsiTheme="minorHAnsi" w:cstheme="minorHAnsi"/>
                <w:b w:val="0"/>
                <w:bCs w:val="0"/>
                <w:sz w:val="20"/>
                <w:szCs w:val="20"/>
              </w:rPr>
              <w:t>corpus empírico estructurado</w:t>
            </w:r>
            <w:r w:rsidRPr="005C6F2E">
              <w:rPr>
                <w:rFonts w:asciiTheme="minorHAnsi" w:hAnsiTheme="minorHAnsi" w:cstheme="minorHAnsi"/>
                <w:sz w:val="20"/>
                <w:szCs w:val="20"/>
              </w:rPr>
              <w:t>, que será la base del análisis en las siguientes unidades.</w:t>
            </w:r>
          </w:p>
          <w:p w14:paraId="03062F23" w14:textId="77777777" w:rsidR="00D72FED" w:rsidRPr="005C6F2E" w:rsidRDefault="00D72FED" w:rsidP="00D72FED">
            <w:pPr>
              <w:pStyle w:val="NormalWeb"/>
              <w:rPr>
                <w:rFonts w:asciiTheme="minorHAnsi" w:hAnsiTheme="minorHAnsi" w:cstheme="minorHAnsi"/>
                <w:sz w:val="20"/>
                <w:szCs w:val="20"/>
              </w:rPr>
            </w:pPr>
            <w:r w:rsidRPr="005C6F2E">
              <w:rPr>
                <w:rFonts w:asciiTheme="minorHAnsi" w:hAnsiTheme="minorHAnsi" w:cstheme="minorHAnsi"/>
                <w:sz w:val="20"/>
                <w:szCs w:val="20"/>
              </w:rPr>
              <w:t>Para ello, debes:</w:t>
            </w:r>
          </w:p>
          <w:p w14:paraId="1F4AF9F4" w14:textId="77777777" w:rsidR="00D72FED" w:rsidRPr="005C6F2E" w:rsidRDefault="00D72FED" w:rsidP="00D72FED">
            <w:pPr>
              <w:pStyle w:val="NormalWeb"/>
              <w:rPr>
                <w:rFonts w:asciiTheme="minorHAnsi" w:hAnsiTheme="minorHAnsi" w:cstheme="minorHAnsi"/>
                <w:sz w:val="20"/>
                <w:szCs w:val="20"/>
              </w:rPr>
            </w:pPr>
            <w:r w:rsidRPr="005C6F2E">
              <w:rPr>
                <w:rStyle w:val="Textoennegrita"/>
                <w:rFonts w:asciiTheme="minorHAnsi" w:hAnsiTheme="minorHAnsi" w:cstheme="minorHAnsi"/>
                <w:sz w:val="20"/>
                <w:szCs w:val="20"/>
              </w:rPr>
              <w:t>1. Identificación del material empírico</w:t>
            </w:r>
          </w:p>
          <w:p w14:paraId="1A63CDE0" w14:textId="77777777" w:rsidR="00D72FED" w:rsidRPr="005C6F2E" w:rsidRDefault="00D72FED" w:rsidP="00D96321">
            <w:pPr>
              <w:numPr>
                <w:ilvl w:val="0"/>
                <w:numId w:val="13"/>
              </w:numPr>
              <w:spacing w:before="100" w:beforeAutospacing="1" w:after="100" w:afterAutospacing="1" w:line="240" w:lineRule="auto"/>
              <w:rPr>
                <w:rFonts w:cstheme="minorHAnsi"/>
                <w:sz w:val="20"/>
                <w:szCs w:val="20"/>
              </w:rPr>
            </w:pPr>
            <w:r w:rsidRPr="005C6F2E">
              <w:rPr>
                <w:rFonts w:cstheme="minorHAnsi"/>
                <w:sz w:val="20"/>
                <w:szCs w:val="20"/>
              </w:rPr>
              <w:t xml:space="preserve">entrevistas (creyentes, líderes, actores institucionales) </w:t>
            </w:r>
          </w:p>
          <w:p w14:paraId="01DDD8C1" w14:textId="77777777" w:rsidR="00D72FED" w:rsidRPr="005C6F2E" w:rsidRDefault="00D72FED" w:rsidP="00D96321">
            <w:pPr>
              <w:numPr>
                <w:ilvl w:val="0"/>
                <w:numId w:val="13"/>
              </w:numPr>
              <w:spacing w:before="100" w:beforeAutospacing="1" w:after="100" w:afterAutospacing="1" w:line="240" w:lineRule="auto"/>
              <w:rPr>
                <w:rFonts w:cstheme="minorHAnsi"/>
                <w:sz w:val="20"/>
                <w:szCs w:val="20"/>
              </w:rPr>
            </w:pPr>
            <w:r w:rsidRPr="005C6F2E">
              <w:rPr>
                <w:rFonts w:cstheme="minorHAnsi"/>
                <w:sz w:val="20"/>
                <w:szCs w:val="20"/>
              </w:rPr>
              <w:t xml:space="preserve">observaciones (rituales, encuentros, prácticas cotidianas) </w:t>
            </w:r>
          </w:p>
          <w:p w14:paraId="36D11771" w14:textId="77777777" w:rsidR="00D72FED" w:rsidRPr="005C6F2E" w:rsidRDefault="00D72FED" w:rsidP="00D96321">
            <w:pPr>
              <w:numPr>
                <w:ilvl w:val="0"/>
                <w:numId w:val="13"/>
              </w:numPr>
              <w:spacing w:before="100" w:beforeAutospacing="1" w:after="100" w:afterAutospacing="1" w:line="240" w:lineRule="auto"/>
              <w:rPr>
                <w:rFonts w:cstheme="minorHAnsi"/>
                <w:sz w:val="20"/>
                <w:szCs w:val="20"/>
              </w:rPr>
            </w:pPr>
            <w:r w:rsidRPr="005C6F2E">
              <w:rPr>
                <w:rFonts w:cstheme="minorHAnsi"/>
                <w:sz w:val="20"/>
                <w:szCs w:val="20"/>
              </w:rPr>
              <w:t xml:space="preserve">documentos (institucionales, normativos, digitales, mediáticos) </w:t>
            </w:r>
          </w:p>
          <w:p w14:paraId="0E7D0DCB" w14:textId="77777777" w:rsidR="00D72FED" w:rsidRPr="005C6F2E" w:rsidRDefault="00D72FED" w:rsidP="00D96321">
            <w:pPr>
              <w:numPr>
                <w:ilvl w:val="0"/>
                <w:numId w:val="13"/>
              </w:numPr>
              <w:spacing w:before="100" w:beforeAutospacing="1" w:after="100" w:afterAutospacing="1" w:line="240" w:lineRule="auto"/>
              <w:rPr>
                <w:rFonts w:cstheme="minorHAnsi"/>
                <w:sz w:val="20"/>
                <w:szCs w:val="20"/>
              </w:rPr>
            </w:pPr>
            <w:r w:rsidRPr="005C6F2E">
              <w:rPr>
                <w:rFonts w:cstheme="minorHAnsi"/>
                <w:sz w:val="20"/>
                <w:szCs w:val="20"/>
              </w:rPr>
              <w:lastRenderedPageBreak/>
              <w:t xml:space="preserve">registros de experiencias espirituales o narrativas </w:t>
            </w:r>
          </w:p>
          <w:p w14:paraId="6E86D0A7" w14:textId="77777777" w:rsidR="00D72FED" w:rsidRPr="005C6F2E" w:rsidRDefault="00D72FED" w:rsidP="00D72FED">
            <w:pPr>
              <w:pStyle w:val="NormalWeb"/>
              <w:rPr>
                <w:rFonts w:asciiTheme="minorHAnsi" w:hAnsiTheme="minorHAnsi" w:cstheme="minorHAnsi"/>
                <w:sz w:val="20"/>
                <w:szCs w:val="20"/>
              </w:rPr>
            </w:pPr>
            <w:r w:rsidRPr="005C6F2E">
              <w:rPr>
                <w:rStyle w:val="Textoennegrita"/>
                <w:rFonts w:asciiTheme="minorHAnsi" w:hAnsiTheme="minorHAnsi" w:cstheme="minorHAnsi"/>
                <w:sz w:val="20"/>
                <w:szCs w:val="20"/>
              </w:rPr>
              <w:t>2. Clasificación del material</w:t>
            </w:r>
            <w:r w:rsidRPr="005C6F2E">
              <w:rPr>
                <w:rFonts w:asciiTheme="minorHAnsi" w:hAnsiTheme="minorHAnsi" w:cstheme="minorHAnsi"/>
                <w:sz w:val="20"/>
                <w:szCs w:val="20"/>
              </w:rPr>
              <w:br/>
              <w:t>Organiza la información según su naturaleza:</w:t>
            </w:r>
          </w:p>
          <w:p w14:paraId="44FF8171" w14:textId="77777777" w:rsidR="00D72FED" w:rsidRPr="005C6F2E" w:rsidRDefault="00D72FED" w:rsidP="00D96321">
            <w:pPr>
              <w:numPr>
                <w:ilvl w:val="0"/>
                <w:numId w:val="14"/>
              </w:numPr>
              <w:spacing w:before="100" w:beforeAutospacing="1" w:after="100" w:afterAutospacing="1" w:line="240" w:lineRule="auto"/>
              <w:rPr>
                <w:rFonts w:cstheme="minorHAnsi"/>
                <w:sz w:val="20"/>
                <w:szCs w:val="20"/>
              </w:rPr>
            </w:pPr>
            <w:r w:rsidRPr="005C6F2E">
              <w:rPr>
                <w:rFonts w:cstheme="minorHAnsi"/>
                <w:sz w:val="20"/>
                <w:szCs w:val="20"/>
              </w:rPr>
              <w:t xml:space="preserve">discursos religiosos </w:t>
            </w:r>
          </w:p>
          <w:p w14:paraId="19159FC0" w14:textId="77777777" w:rsidR="00D72FED" w:rsidRPr="005C6F2E" w:rsidRDefault="00D72FED" w:rsidP="00D96321">
            <w:pPr>
              <w:numPr>
                <w:ilvl w:val="0"/>
                <w:numId w:val="14"/>
              </w:numPr>
              <w:spacing w:before="100" w:beforeAutospacing="1" w:after="100" w:afterAutospacing="1" w:line="240" w:lineRule="auto"/>
              <w:rPr>
                <w:rFonts w:cstheme="minorHAnsi"/>
                <w:sz w:val="20"/>
                <w:szCs w:val="20"/>
              </w:rPr>
            </w:pPr>
            <w:r w:rsidRPr="005C6F2E">
              <w:rPr>
                <w:rFonts w:cstheme="minorHAnsi"/>
                <w:sz w:val="20"/>
                <w:szCs w:val="20"/>
              </w:rPr>
              <w:t xml:space="preserve">prácticas rituales </w:t>
            </w:r>
          </w:p>
          <w:p w14:paraId="6D9E381A" w14:textId="77777777" w:rsidR="00D72FED" w:rsidRPr="005C6F2E" w:rsidRDefault="00D72FED" w:rsidP="00D96321">
            <w:pPr>
              <w:numPr>
                <w:ilvl w:val="0"/>
                <w:numId w:val="14"/>
              </w:numPr>
              <w:spacing w:before="100" w:beforeAutospacing="1" w:after="100" w:afterAutospacing="1" w:line="240" w:lineRule="auto"/>
              <w:rPr>
                <w:rFonts w:cstheme="minorHAnsi"/>
                <w:sz w:val="20"/>
                <w:szCs w:val="20"/>
              </w:rPr>
            </w:pPr>
            <w:r w:rsidRPr="005C6F2E">
              <w:rPr>
                <w:rFonts w:cstheme="minorHAnsi"/>
                <w:sz w:val="20"/>
                <w:szCs w:val="20"/>
              </w:rPr>
              <w:t xml:space="preserve">experiencias subjetivas </w:t>
            </w:r>
          </w:p>
          <w:p w14:paraId="69DB35DA" w14:textId="77777777" w:rsidR="00D72FED" w:rsidRPr="005C6F2E" w:rsidRDefault="00D72FED" w:rsidP="00D96321">
            <w:pPr>
              <w:numPr>
                <w:ilvl w:val="0"/>
                <w:numId w:val="14"/>
              </w:numPr>
              <w:spacing w:before="100" w:beforeAutospacing="1" w:after="100" w:afterAutospacing="1" w:line="240" w:lineRule="auto"/>
              <w:rPr>
                <w:rFonts w:cstheme="minorHAnsi"/>
                <w:sz w:val="20"/>
                <w:szCs w:val="20"/>
              </w:rPr>
            </w:pPr>
            <w:r w:rsidRPr="005C6F2E">
              <w:rPr>
                <w:rFonts w:cstheme="minorHAnsi"/>
                <w:sz w:val="20"/>
                <w:szCs w:val="20"/>
              </w:rPr>
              <w:t xml:space="preserve">intervenciones en la esfera pública </w:t>
            </w:r>
          </w:p>
          <w:p w14:paraId="19ADE881" w14:textId="77777777" w:rsidR="00D72FED" w:rsidRPr="005C6F2E" w:rsidRDefault="00D72FED" w:rsidP="00D72FED">
            <w:pPr>
              <w:pStyle w:val="NormalWeb"/>
              <w:rPr>
                <w:rFonts w:asciiTheme="minorHAnsi" w:hAnsiTheme="minorHAnsi" w:cstheme="minorHAnsi"/>
                <w:sz w:val="20"/>
                <w:szCs w:val="20"/>
              </w:rPr>
            </w:pPr>
            <w:r w:rsidRPr="005C6F2E">
              <w:rPr>
                <w:rStyle w:val="Textoennegrita"/>
                <w:rFonts w:asciiTheme="minorHAnsi" w:hAnsiTheme="minorHAnsi" w:cstheme="minorHAnsi"/>
                <w:sz w:val="20"/>
                <w:szCs w:val="20"/>
              </w:rPr>
              <w:t>3. Delimitación del corpus</w:t>
            </w:r>
          </w:p>
          <w:p w14:paraId="3FBD5D74" w14:textId="77777777" w:rsidR="00D72FED" w:rsidRPr="005C6F2E" w:rsidRDefault="00D72FED" w:rsidP="00D96321">
            <w:pPr>
              <w:numPr>
                <w:ilvl w:val="0"/>
                <w:numId w:val="15"/>
              </w:numPr>
              <w:spacing w:before="100" w:beforeAutospacing="1" w:after="100" w:afterAutospacing="1" w:line="240" w:lineRule="auto"/>
              <w:rPr>
                <w:rFonts w:cstheme="minorHAnsi"/>
                <w:sz w:val="20"/>
                <w:szCs w:val="20"/>
              </w:rPr>
            </w:pPr>
            <w:r w:rsidRPr="005C6F2E">
              <w:rPr>
                <w:rFonts w:cstheme="minorHAnsi"/>
                <w:sz w:val="20"/>
                <w:szCs w:val="20"/>
              </w:rPr>
              <w:t xml:space="preserve">define qué materiales se incluyen y cuáles no </w:t>
            </w:r>
          </w:p>
          <w:p w14:paraId="5EB6F4A5" w14:textId="77777777" w:rsidR="00D72FED" w:rsidRPr="005C6F2E" w:rsidRDefault="00D72FED" w:rsidP="00D96321">
            <w:pPr>
              <w:numPr>
                <w:ilvl w:val="0"/>
                <w:numId w:val="15"/>
              </w:numPr>
              <w:spacing w:before="100" w:beforeAutospacing="1" w:after="100" w:afterAutospacing="1" w:line="240" w:lineRule="auto"/>
              <w:rPr>
                <w:rFonts w:cstheme="minorHAnsi"/>
                <w:sz w:val="20"/>
                <w:szCs w:val="20"/>
              </w:rPr>
            </w:pPr>
            <w:r w:rsidRPr="005C6F2E">
              <w:rPr>
                <w:rFonts w:cstheme="minorHAnsi"/>
                <w:sz w:val="20"/>
                <w:szCs w:val="20"/>
              </w:rPr>
              <w:t xml:space="preserve">establece criterios (relevancia, accesibilidad, coherencia con el problema) </w:t>
            </w:r>
          </w:p>
          <w:p w14:paraId="2BD43F0D" w14:textId="77777777" w:rsidR="00D72FED" w:rsidRPr="005C6F2E" w:rsidRDefault="00D72FED" w:rsidP="00D96321">
            <w:pPr>
              <w:numPr>
                <w:ilvl w:val="0"/>
                <w:numId w:val="15"/>
              </w:numPr>
              <w:spacing w:before="100" w:beforeAutospacing="1" w:after="100" w:afterAutospacing="1" w:line="240" w:lineRule="auto"/>
              <w:rPr>
                <w:rFonts w:cstheme="minorHAnsi"/>
                <w:sz w:val="20"/>
                <w:szCs w:val="20"/>
              </w:rPr>
            </w:pPr>
            <w:r w:rsidRPr="005C6F2E">
              <w:rPr>
                <w:rFonts w:cstheme="minorHAnsi"/>
                <w:sz w:val="20"/>
                <w:szCs w:val="20"/>
              </w:rPr>
              <w:t xml:space="preserve">identifica posibles vacíos </w:t>
            </w:r>
          </w:p>
          <w:p w14:paraId="088398CA" w14:textId="77777777" w:rsidR="00D72FED" w:rsidRPr="005C6F2E" w:rsidRDefault="00D72FED" w:rsidP="00D72FED">
            <w:pPr>
              <w:pStyle w:val="NormalWeb"/>
              <w:rPr>
                <w:rFonts w:asciiTheme="minorHAnsi" w:hAnsiTheme="minorHAnsi" w:cstheme="minorHAnsi"/>
                <w:sz w:val="20"/>
                <w:szCs w:val="20"/>
              </w:rPr>
            </w:pPr>
            <w:r w:rsidRPr="005C6F2E">
              <w:rPr>
                <w:rStyle w:val="Textoennegrita"/>
                <w:rFonts w:asciiTheme="minorHAnsi" w:hAnsiTheme="minorHAnsi" w:cstheme="minorHAnsi"/>
                <w:sz w:val="20"/>
                <w:szCs w:val="20"/>
              </w:rPr>
              <w:t>4. Organización sistemática</w:t>
            </w:r>
          </w:p>
          <w:p w14:paraId="3B89204D" w14:textId="77777777" w:rsidR="00D72FED" w:rsidRPr="005C6F2E" w:rsidRDefault="00D72FED" w:rsidP="00D96321">
            <w:pPr>
              <w:numPr>
                <w:ilvl w:val="0"/>
                <w:numId w:val="16"/>
              </w:numPr>
              <w:spacing w:before="100" w:beforeAutospacing="1" w:after="100" w:afterAutospacing="1" w:line="240" w:lineRule="auto"/>
              <w:rPr>
                <w:rFonts w:cstheme="minorHAnsi"/>
                <w:sz w:val="20"/>
                <w:szCs w:val="20"/>
              </w:rPr>
            </w:pPr>
            <w:r w:rsidRPr="005C6F2E">
              <w:rPr>
                <w:rFonts w:cstheme="minorHAnsi"/>
                <w:sz w:val="20"/>
                <w:szCs w:val="20"/>
              </w:rPr>
              <w:t xml:space="preserve">construye una matriz del corpus </w:t>
            </w:r>
          </w:p>
          <w:p w14:paraId="16A8F62D" w14:textId="77777777" w:rsidR="00D72FED" w:rsidRPr="005C6F2E" w:rsidRDefault="00D72FED" w:rsidP="00D96321">
            <w:pPr>
              <w:numPr>
                <w:ilvl w:val="0"/>
                <w:numId w:val="16"/>
              </w:numPr>
              <w:spacing w:before="100" w:beforeAutospacing="1" w:after="100" w:afterAutospacing="1" w:line="240" w:lineRule="auto"/>
              <w:rPr>
                <w:rFonts w:cstheme="minorHAnsi"/>
                <w:sz w:val="20"/>
                <w:szCs w:val="20"/>
              </w:rPr>
            </w:pPr>
            <w:r w:rsidRPr="005C6F2E">
              <w:rPr>
                <w:rFonts w:cstheme="minorHAnsi"/>
                <w:sz w:val="20"/>
                <w:szCs w:val="20"/>
              </w:rPr>
              <w:t xml:space="preserve">establece relaciones entre material, actores y problema </w:t>
            </w:r>
          </w:p>
          <w:p w14:paraId="6AF8EBC5" w14:textId="77777777" w:rsidR="00D72FED" w:rsidRPr="005C6F2E" w:rsidRDefault="00D72FED" w:rsidP="00D72FED">
            <w:pPr>
              <w:pStyle w:val="NormalWeb"/>
              <w:rPr>
                <w:rFonts w:asciiTheme="minorHAnsi" w:hAnsiTheme="minorHAnsi" w:cstheme="minorHAnsi"/>
                <w:sz w:val="20"/>
                <w:szCs w:val="20"/>
              </w:rPr>
            </w:pPr>
            <w:r w:rsidRPr="005C6F2E">
              <w:rPr>
                <w:rStyle w:val="Textoennegrita"/>
                <w:rFonts w:asciiTheme="minorHAnsi" w:hAnsiTheme="minorHAnsi" w:cstheme="minorHAnsi"/>
                <w:sz w:val="20"/>
                <w:szCs w:val="20"/>
              </w:rPr>
              <w:t>5. Reflexión metodológica</w:t>
            </w:r>
          </w:p>
          <w:p w14:paraId="6A79D315" w14:textId="77777777" w:rsidR="00D72FED" w:rsidRPr="005C6F2E" w:rsidRDefault="00D72FED" w:rsidP="00D96321">
            <w:pPr>
              <w:numPr>
                <w:ilvl w:val="0"/>
                <w:numId w:val="17"/>
              </w:numPr>
              <w:spacing w:before="100" w:beforeAutospacing="1" w:after="100" w:afterAutospacing="1" w:line="240" w:lineRule="auto"/>
              <w:rPr>
                <w:rFonts w:cstheme="minorHAnsi"/>
                <w:sz w:val="20"/>
                <w:szCs w:val="20"/>
              </w:rPr>
            </w:pPr>
            <w:r w:rsidRPr="005C6F2E">
              <w:rPr>
                <w:rFonts w:cstheme="minorHAnsi"/>
                <w:sz w:val="20"/>
                <w:szCs w:val="20"/>
              </w:rPr>
              <w:t xml:space="preserve">analiza cómo se configuró el corpus </w:t>
            </w:r>
          </w:p>
          <w:p w14:paraId="4C82DE39" w14:textId="47112B84" w:rsidR="00D72FED" w:rsidRPr="005C6F2E" w:rsidRDefault="00D72FED" w:rsidP="005C6F2E">
            <w:pPr>
              <w:numPr>
                <w:ilvl w:val="0"/>
                <w:numId w:val="17"/>
              </w:numPr>
              <w:spacing w:before="100" w:beforeAutospacing="1" w:after="100" w:afterAutospacing="1" w:line="240" w:lineRule="auto"/>
              <w:rPr>
                <w:rFonts w:cstheme="minorHAnsi"/>
                <w:sz w:val="20"/>
                <w:szCs w:val="20"/>
              </w:rPr>
            </w:pPr>
            <w:r w:rsidRPr="005C6F2E">
              <w:rPr>
                <w:rFonts w:cstheme="minorHAnsi"/>
                <w:sz w:val="20"/>
                <w:szCs w:val="20"/>
              </w:rPr>
              <w:t xml:space="preserve">reconoce tensiones, límites y decisiones tomadas </w:t>
            </w:r>
          </w:p>
          <w:p w14:paraId="5394157C" w14:textId="77777777" w:rsidR="00D72FED" w:rsidRPr="005C6F2E" w:rsidRDefault="00D72FED" w:rsidP="00D72FED">
            <w:pPr>
              <w:pStyle w:val="Ttulo3"/>
              <w:outlineLvl w:val="2"/>
              <w:rPr>
                <w:rFonts w:asciiTheme="minorHAnsi" w:hAnsiTheme="minorHAnsi" w:cstheme="minorHAnsi"/>
                <w:color w:val="auto"/>
                <w:sz w:val="20"/>
                <w:szCs w:val="20"/>
                <w:u w:val="single"/>
              </w:rPr>
            </w:pPr>
            <w:r w:rsidRPr="005C6F2E">
              <w:rPr>
                <w:rStyle w:val="Textoennegrita"/>
                <w:rFonts w:asciiTheme="minorHAnsi" w:hAnsiTheme="minorHAnsi" w:cstheme="minorHAnsi"/>
                <w:color w:val="auto"/>
                <w:sz w:val="20"/>
                <w:szCs w:val="20"/>
                <w:u w:val="single"/>
              </w:rPr>
              <w:t>Producto</w:t>
            </w:r>
          </w:p>
          <w:p w14:paraId="73091BA6" w14:textId="77777777" w:rsidR="00D72FED" w:rsidRPr="005C6F2E" w:rsidRDefault="00D72FED" w:rsidP="00D96321">
            <w:pPr>
              <w:numPr>
                <w:ilvl w:val="0"/>
                <w:numId w:val="18"/>
              </w:numPr>
              <w:spacing w:before="100" w:beforeAutospacing="1" w:after="100" w:afterAutospacing="1" w:line="240" w:lineRule="auto"/>
              <w:rPr>
                <w:rFonts w:cstheme="minorHAnsi"/>
                <w:sz w:val="20"/>
                <w:szCs w:val="20"/>
              </w:rPr>
            </w:pPr>
            <w:r w:rsidRPr="005C6F2E">
              <w:rPr>
                <w:rStyle w:val="Textoennegrita"/>
                <w:rFonts w:cstheme="minorHAnsi"/>
                <w:sz w:val="20"/>
                <w:szCs w:val="20"/>
              </w:rPr>
              <w:t>Matriz de corpus empírico</w:t>
            </w:r>
            <w:r w:rsidRPr="005C6F2E">
              <w:rPr>
                <w:rFonts w:cstheme="minorHAnsi"/>
                <w:sz w:val="20"/>
                <w:szCs w:val="20"/>
              </w:rPr>
              <w:t xml:space="preserve"> (formato tabla) con: </w:t>
            </w:r>
          </w:p>
          <w:p w14:paraId="3F7694D5" w14:textId="77777777" w:rsidR="00D72FED" w:rsidRPr="005C6F2E"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tipo de material </w:t>
            </w:r>
          </w:p>
          <w:p w14:paraId="43388E03" w14:textId="77777777" w:rsidR="00D72FED" w:rsidRPr="005C6F2E"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fuente (actor/institución) </w:t>
            </w:r>
          </w:p>
          <w:p w14:paraId="6BACF2BD" w14:textId="77777777" w:rsidR="00D72FED" w:rsidRPr="005C6F2E"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contexto de producción </w:t>
            </w:r>
          </w:p>
          <w:p w14:paraId="64E91AD8" w14:textId="77777777" w:rsidR="00D72FED" w:rsidRPr="005C6F2E"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estado del material </w:t>
            </w:r>
          </w:p>
          <w:p w14:paraId="5DB7B6BF" w14:textId="77777777" w:rsidR="00D72FED" w:rsidRPr="005C6F2E"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categoría preliminar </w:t>
            </w:r>
          </w:p>
          <w:p w14:paraId="6BEA94E7" w14:textId="77777777" w:rsidR="00D72FED" w:rsidRPr="005C6F2E"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relación con el problema </w:t>
            </w:r>
          </w:p>
          <w:p w14:paraId="215F41C1" w14:textId="77777777" w:rsidR="00D72FED" w:rsidRPr="005C6F2E" w:rsidRDefault="00D72FED" w:rsidP="00D96321">
            <w:pPr>
              <w:numPr>
                <w:ilvl w:val="0"/>
                <w:numId w:val="18"/>
              </w:numPr>
              <w:spacing w:before="100" w:beforeAutospacing="1" w:after="100" w:afterAutospacing="1" w:line="240" w:lineRule="auto"/>
              <w:rPr>
                <w:rFonts w:cstheme="minorHAnsi"/>
                <w:sz w:val="20"/>
                <w:szCs w:val="20"/>
              </w:rPr>
            </w:pPr>
            <w:r w:rsidRPr="005C6F2E">
              <w:rPr>
                <w:rStyle w:val="Textoennegrita"/>
                <w:rFonts w:cstheme="minorHAnsi"/>
                <w:sz w:val="20"/>
                <w:szCs w:val="20"/>
              </w:rPr>
              <w:t>Texto metodológico (2–3 páginas)</w:t>
            </w:r>
            <w:r w:rsidRPr="005C6F2E">
              <w:rPr>
                <w:rFonts w:cstheme="minorHAnsi"/>
                <w:sz w:val="20"/>
                <w:szCs w:val="20"/>
              </w:rPr>
              <w:t xml:space="preserve"> que incluya: </w:t>
            </w:r>
          </w:p>
          <w:p w14:paraId="5E6A48E0" w14:textId="77777777" w:rsidR="00D72FED" w:rsidRPr="005C6F2E"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criterios de selección </w:t>
            </w:r>
          </w:p>
          <w:p w14:paraId="2E7AA952" w14:textId="77777777" w:rsidR="00D72FED" w:rsidRPr="005C6F2E"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delimitación del corpus </w:t>
            </w:r>
          </w:p>
          <w:p w14:paraId="32BE7081" w14:textId="77777777" w:rsidR="00D72FED" w:rsidRPr="005C6F2E"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decisiones metodológicas </w:t>
            </w:r>
          </w:p>
          <w:p w14:paraId="13BD956A" w14:textId="77777777" w:rsidR="00F66DBF" w:rsidRDefault="00D72FED" w:rsidP="00D96321">
            <w:pPr>
              <w:numPr>
                <w:ilvl w:val="1"/>
                <w:numId w:val="18"/>
              </w:numPr>
              <w:spacing w:before="100" w:beforeAutospacing="1" w:after="100" w:afterAutospacing="1" w:line="240" w:lineRule="auto"/>
              <w:rPr>
                <w:rFonts w:cstheme="minorHAnsi"/>
                <w:sz w:val="20"/>
                <w:szCs w:val="20"/>
              </w:rPr>
            </w:pPr>
            <w:r w:rsidRPr="005C6F2E">
              <w:rPr>
                <w:rFonts w:cstheme="minorHAnsi"/>
                <w:sz w:val="20"/>
                <w:szCs w:val="20"/>
              </w:rPr>
              <w:t xml:space="preserve">limitaciones </w:t>
            </w:r>
            <w:proofErr w:type="gramStart"/>
            <w:r w:rsidRPr="005C6F2E">
              <w:rPr>
                <w:rFonts w:cstheme="minorHAnsi"/>
                <w:sz w:val="20"/>
                <w:szCs w:val="20"/>
              </w:rPr>
              <w:t>del materia</w:t>
            </w:r>
            <w:proofErr w:type="gramEnd"/>
          </w:p>
          <w:p w14:paraId="605C2B16" w14:textId="4AEDE1C1" w:rsidR="005C6F2E" w:rsidRDefault="005C6F2E" w:rsidP="005C6F2E">
            <w:pPr>
              <w:spacing w:before="100" w:beforeAutospacing="1" w:after="100" w:afterAutospacing="1" w:line="240" w:lineRule="auto"/>
              <w:rPr>
                <w:b/>
                <w:bCs/>
                <w:u w:val="single"/>
              </w:rPr>
            </w:pPr>
            <w:r w:rsidRPr="005C6F2E">
              <w:rPr>
                <w:b/>
                <w:bCs/>
                <w:u w:val="single"/>
              </w:rPr>
              <w:t xml:space="preserve">Material </w:t>
            </w:r>
            <w:commentRangeStart w:id="2"/>
            <w:r w:rsidRPr="005C6F2E">
              <w:rPr>
                <w:b/>
                <w:bCs/>
                <w:u w:val="single"/>
              </w:rPr>
              <w:t>bibliográfico</w:t>
            </w:r>
            <w:commentRangeEnd w:id="2"/>
            <w:r w:rsidRPr="005C6F2E">
              <w:rPr>
                <w:rStyle w:val="Refdecomentario"/>
                <w:u w:val="single"/>
              </w:rPr>
              <w:commentReference w:id="2"/>
            </w:r>
            <w:r w:rsidRPr="005C6F2E">
              <w:rPr>
                <w:b/>
                <w:bCs/>
                <w:u w:val="single"/>
              </w:rPr>
              <w:t xml:space="preserve">: </w:t>
            </w:r>
          </w:p>
          <w:p w14:paraId="22FA7F22" w14:textId="7EEC02E8" w:rsidR="005C6F2E" w:rsidRDefault="005C6F2E" w:rsidP="005C6F2E">
            <w:pPr>
              <w:spacing w:before="100" w:beforeAutospacing="1" w:after="100" w:afterAutospacing="1" w:line="240" w:lineRule="auto"/>
              <w:rPr>
                <w:b/>
                <w:bCs/>
                <w:u w:val="single"/>
              </w:rPr>
            </w:pPr>
          </w:p>
          <w:p w14:paraId="3F386A07" w14:textId="77777777" w:rsidR="005C6F2E" w:rsidRPr="005C6F2E" w:rsidRDefault="005C6F2E" w:rsidP="005C6F2E">
            <w:pPr>
              <w:spacing w:before="100" w:beforeAutospacing="1" w:after="100" w:afterAutospacing="1" w:line="240" w:lineRule="auto"/>
              <w:rPr>
                <w:b/>
                <w:bCs/>
                <w:u w:val="single"/>
              </w:rPr>
            </w:pPr>
          </w:p>
          <w:p w14:paraId="49CA1856" w14:textId="21840262" w:rsidR="005C6F2E" w:rsidRPr="005C6F2E" w:rsidRDefault="005C6F2E" w:rsidP="005C6F2E">
            <w:pPr>
              <w:spacing w:before="100" w:beforeAutospacing="1" w:after="100" w:afterAutospacing="1" w:line="240" w:lineRule="auto"/>
              <w:rPr>
                <w:rFonts w:cstheme="minorHAnsi"/>
                <w:b/>
                <w:bCs/>
                <w:sz w:val="20"/>
                <w:szCs w:val="20"/>
                <w:u w:val="single"/>
              </w:rPr>
            </w:pPr>
          </w:p>
        </w:tc>
      </w:tr>
      <w:tr w:rsidR="00F66DBF" w:rsidRPr="00D96321" w14:paraId="6538FB3A"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4ECB9019" w14:textId="77777777" w:rsidR="00F66DBF" w:rsidRPr="005C6F2E" w:rsidRDefault="00F66DBF" w:rsidP="00167576">
            <w:pPr>
              <w:pStyle w:val="Sinespaciado"/>
              <w:jc w:val="left"/>
              <w:rPr>
                <w:rStyle w:val="nfasis"/>
                <w:rFonts w:cstheme="minorHAnsi"/>
                <w:color w:val="000000" w:themeColor="text1"/>
                <w:szCs w:val="20"/>
                <w:lang w:val="es-CO"/>
              </w:rPr>
            </w:pPr>
            <w:r w:rsidRPr="005C6F2E">
              <w:rPr>
                <w:rStyle w:val="nfasis"/>
                <w:rFonts w:cstheme="minorHAnsi"/>
                <w:color w:val="000000" w:themeColor="text1"/>
                <w:szCs w:val="20"/>
                <w:lang w:val="es-CO"/>
              </w:rPr>
              <w:lastRenderedPageBreak/>
              <w:t>¿Cómo lo vamos a evaluar?</w:t>
            </w:r>
          </w:p>
          <w:p w14:paraId="7263DF7A" w14:textId="77777777" w:rsidR="00F66DBF" w:rsidRPr="005C6F2E" w:rsidRDefault="00F66DBF" w:rsidP="00167576">
            <w:pPr>
              <w:pStyle w:val="Sinespaciado"/>
              <w:jc w:val="left"/>
              <w:rPr>
                <w:rFonts w:cstheme="minorHAnsi"/>
                <w:i/>
                <w:color w:val="000000" w:themeColor="text1"/>
                <w:szCs w:val="20"/>
                <w:lang w:val="es-CO"/>
              </w:rPr>
            </w:pPr>
          </w:p>
          <w:p w14:paraId="7C8147B3" w14:textId="77777777" w:rsidR="00F66DBF" w:rsidRPr="005C6F2E" w:rsidRDefault="00F66DBF" w:rsidP="00167576">
            <w:pPr>
              <w:pStyle w:val="Sinespaciado"/>
              <w:rPr>
                <w:rFonts w:cstheme="minorHAnsi"/>
                <w:i/>
                <w:color w:val="000000" w:themeColor="text1"/>
                <w:szCs w:val="20"/>
                <w:lang w:val="es-CO"/>
              </w:rPr>
            </w:pPr>
          </w:p>
          <w:tbl>
            <w:tblPr>
              <w:tblStyle w:val="Tablaconcuadrcula"/>
              <w:tblW w:w="0" w:type="auto"/>
              <w:jc w:val="center"/>
              <w:tblLook w:val="04A0" w:firstRow="1" w:lastRow="0" w:firstColumn="1" w:lastColumn="0" w:noHBand="0" w:noVBand="1"/>
            </w:tblPr>
            <w:tblGrid>
              <w:gridCol w:w="6544"/>
              <w:gridCol w:w="846"/>
            </w:tblGrid>
            <w:tr w:rsidR="00F66DBF" w:rsidRPr="005C6F2E" w14:paraId="26F54AC0" w14:textId="77777777" w:rsidTr="005C6F2E">
              <w:trPr>
                <w:jc w:val="center"/>
              </w:trPr>
              <w:tc>
                <w:tcPr>
                  <w:tcW w:w="6544" w:type="dxa"/>
                  <w:shd w:val="clear" w:color="auto" w:fill="FFFF00"/>
                </w:tcPr>
                <w:p w14:paraId="06A88BF3" w14:textId="77777777" w:rsidR="00F66DBF" w:rsidRPr="005C6F2E" w:rsidRDefault="00F66DBF" w:rsidP="00167576">
                  <w:pPr>
                    <w:pStyle w:val="Sinespaciado"/>
                    <w:jc w:val="center"/>
                    <w:rPr>
                      <w:rFonts w:cstheme="minorHAnsi"/>
                      <w:b/>
                      <w:bCs/>
                      <w:i/>
                      <w:color w:val="000000" w:themeColor="text1"/>
                      <w:szCs w:val="20"/>
                      <w:lang w:val="es-CO"/>
                    </w:rPr>
                  </w:pPr>
                  <w:r w:rsidRPr="005C6F2E">
                    <w:rPr>
                      <w:rFonts w:cstheme="minorHAnsi"/>
                      <w:b/>
                      <w:bCs/>
                      <w:i/>
                      <w:color w:val="000000" w:themeColor="text1"/>
                      <w:szCs w:val="20"/>
                      <w:lang w:val="es-CO"/>
                    </w:rPr>
                    <w:t>Criterios de desempeño</w:t>
                  </w:r>
                </w:p>
              </w:tc>
              <w:tc>
                <w:tcPr>
                  <w:tcW w:w="846" w:type="dxa"/>
                  <w:shd w:val="clear" w:color="auto" w:fill="FFFF00"/>
                </w:tcPr>
                <w:p w14:paraId="0B0DAEBD" w14:textId="77777777" w:rsidR="00F66DBF" w:rsidRPr="005C6F2E" w:rsidRDefault="00F66DBF" w:rsidP="00167576">
                  <w:pPr>
                    <w:pStyle w:val="Sinespaciado"/>
                    <w:jc w:val="center"/>
                    <w:rPr>
                      <w:rFonts w:cstheme="minorHAnsi"/>
                      <w:b/>
                      <w:bCs/>
                      <w:i/>
                      <w:color w:val="000000" w:themeColor="text1"/>
                      <w:szCs w:val="20"/>
                      <w:lang w:val="es-CO"/>
                    </w:rPr>
                  </w:pPr>
                  <w:r w:rsidRPr="005C6F2E">
                    <w:rPr>
                      <w:rFonts w:cstheme="minorHAnsi"/>
                      <w:b/>
                      <w:bCs/>
                      <w:i/>
                      <w:color w:val="000000" w:themeColor="text1"/>
                      <w:szCs w:val="20"/>
                      <w:lang w:val="es-CO"/>
                    </w:rPr>
                    <w:t>Puntos</w:t>
                  </w:r>
                </w:p>
              </w:tc>
            </w:tr>
            <w:tr w:rsidR="00F66DBF" w:rsidRPr="005C6F2E" w14:paraId="67ECD7D2" w14:textId="77777777" w:rsidTr="00167576">
              <w:trPr>
                <w:jc w:val="center"/>
              </w:trPr>
              <w:tc>
                <w:tcPr>
                  <w:tcW w:w="6544" w:type="dxa"/>
                </w:tcPr>
                <w:p w14:paraId="2B41632B" w14:textId="015EA311" w:rsidR="00F66DBF" w:rsidRPr="005C6F2E" w:rsidRDefault="00F66DBF" w:rsidP="00167576">
                  <w:pPr>
                    <w:pStyle w:val="Sinespaciado"/>
                    <w:jc w:val="left"/>
                    <w:rPr>
                      <w:rFonts w:cstheme="minorHAnsi"/>
                      <w:iCs/>
                      <w:color w:val="000000" w:themeColor="text1"/>
                      <w:szCs w:val="20"/>
                      <w:lang w:val="es-CO"/>
                    </w:rPr>
                  </w:pPr>
                  <w:r w:rsidRPr="005C6F2E">
                    <w:rPr>
                      <w:rFonts w:cstheme="minorHAnsi"/>
                      <w:szCs w:val="20"/>
                      <w:lang w:val="es-CO"/>
                    </w:rPr>
                    <w:t xml:space="preserve">Claridad en la organización del corpus </w:t>
                  </w:r>
                </w:p>
              </w:tc>
              <w:tc>
                <w:tcPr>
                  <w:tcW w:w="846" w:type="dxa"/>
                </w:tcPr>
                <w:p w14:paraId="0686440A" w14:textId="1A8C2E11" w:rsidR="00F66DBF" w:rsidRPr="005C6F2E" w:rsidRDefault="00F66DBF" w:rsidP="00167576">
                  <w:pPr>
                    <w:pStyle w:val="Sinespaciado"/>
                    <w:jc w:val="left"/>
                    <w:rPr>
                      <w:rFonts w:cstheme="minorHAnsi"/>
                      <w:i/>
                      <w:color w:val="000000" w:themeColor="text1"/>
                      <w:szCs w:val="20"/>
                      <w:lang w:val="es-CO"/>
                    </w:rPr>
                  </w:pPr>
                  <w:r w:rsidRPr="005C6F2E">
                    <w:rPr>
                      <w:rFonts w:cstheme="minorHAnsi"/>
                      <w:i/>
                      <w:color w:val="000000" w:themeColor="text1"/>
                      <w:szCs w:val="20"/>
                      <w:lang w:val="es-CO"/>
                    </w:rPr>
                    <w:t>2</w:t>
                  </w:r>
                </w:p>
              </w:tc>
            </w:tr>
            <w:tr w:rsidR="00F66DBF" w:rsidRPr="005C6F2E" w14:paraId="1D9FB5C9" w14:textId="77777777" w:rsidTr="00167576">
              <w:trPr>
                <w:jc w:val="center"/>
              </w:trPr>
              <w:tc>
                <w:tcPr>
                  <w:tcW w:w="6544" w:type="dxa"/>
                </w:tcPr>
                <w:p w14:paraId="0420893B" w14:textId="60430C1C" w:rsidR="00F66DBF" w:rsidRPr="005C6F2E" w:rsidRDefault="00F66DBF" w:rsidP="00167576">
                  <w:pPr>
                    <w:pStyle w:val="Sinespaciado"/>
                    <w:jc w:val="left"/>
                    <w:rPr>
                      <w:rFonts w:cstheme="minorHAnsi"/>
                      <w:i/>
                      <w:color w:val="000000" w:themeColor="text1"/>
                      <w:szCs w:val="20"/>
                      <w:lang w:val="es-CO"/>
                    </w:rPr>
                  </w:pPr>
                  <w:r w:rsidRPr="005C6F2E">
                    <w:rPr>
                      <w:rFonts w:cstheme="minorHAnsi"/>
                      <w:szCs w:val="20"/>
                      <w:lang w:val="es-CO"/>
                    </w:rPr>
                    <w:t>Coherencia con el problema de investigación</w:t>
                  </w:r>
                </w:p>
              </w:tc>
              <w:tc>
                <w:tcPr>
                  <w:tcW w:w="846" w:type="dxa"/>
                </w:tcPr>
                <w:p w14:paraId="6F3D4C29" w14:textId="0ED00431" w:rsidR="00F66DBF" w:rsidRPr="005C6F2E" w:rsidRDefault="00F66DBF" w:rsidP="00167576">
                  <w:pPr>
                    <w:pStyle w:val="Sinespaciado"/>
                    <w:jc w:val="left"/>
                    <w:rPr>
                      <w:rFonts w:cstheme="minorHAnsi"/>
                      <w:i/>
                      <w:color w:val="000000" w:themeColor="text1"/>
                      <w:szCs w:val="20"/>
                      <w:lang w:val="es-CO"/>
                    </w:rPr>
                  </w:pPr>
                  <w:r w:rsidRPr="005C6F2E">
                    <w:rPr>
                      <w:rFonts w:cstheme="minorHAnsi"/>
                      <w:i/>
                      <w:color w:val="000000" w:themeColor="text1"/>
                      <w:szCs w:val="20"/>
                      <w:lang w:val="es-CO"/>
                    </w:rPr>
                    <w:t>1</w:t>
                  </w:r>
                </w:p>
              </w:tc>
            </w:tr>
            <w:tr w:rsidR="00F66DBF" w:rsidRPr="005C6F2E" w14:paraId="1ABF3A79" w14:textId="77777777" w:rsidTr="00167576">
              <w:trPr>
                <w:jc w:val="center"/>
              </w:trPr>
              <w:tc>
                <w:tcPr>
                  <w:tcW w:w="6544" w:type="dxa"/>
                </w:tcPr>
                <w:p w14:paraId="130DA149" w14:textId="5BA61D6F" w:rsidR="00F66DBF" w:rsidRPr="005C6F2E" w:rsidRDefault="00F66DBF" w:rsidP="00167576">
                  <w:pPr>
                    <w:pStyle w:val="Sinespaciado"/>
                    <w:jc w:val="left"/>
                    <w:rPr>
                      <w:rFonts w:cstheme="minorHAnsi"/>
                      <w:iCs/>
                      <w:color w:val="000000" w:themeColor="text1"/>
                      <w:szCs w:val="20"/>
                      <w:lang w:val="es-CO"/>
                    </w:rPr>
                  </w:pPr>
                  <w:r w:rsidRPr="005C6F2E">
                    <w:rPr>
                      <w:rFonts w:cstheme="minorHAnsi"/>
                      <w:szCs w:val="20"/>
                      <w:lang w:val="es-CO"/>
                    </w:rPr>
                    <w:t>Pertinencia de los criterios de clasificación</w:t>
                  </w:r>
                </w:p>
              </w:tc>
              <w:tc>
                <w:tcPr>
                  <w:tcW w:w="846" w:type="dxa"/>
                </w:tcPr>
                <w:p w14:paraId="0CF12904" w14:textId="5D3D8040" w:rsidR="00F66DBF" w:rsidRPr="005C6F2E" w:rsidRDefault="00F66DBF" w:rsidP="00167576">
                  <w:pPr>
                    <w:pStyle w:val="Sinespaciado"/>
                    <w:jc w:val="left"/>
                    <w:rPr>
                      <w:rFonts w:cstheme="minorHAnsi"/>
                      <w:i/>
                      <w:color w:val="000000" w:themeColor="text1"/>
                      <w:szCs w:val="20"/>
                      <w:lang w:val="es-CO"/>
                    </w:rPr>
                  </w:pPr>
                  <w:r w:rsidRPr="005C6F2E">
                    <w:rPr>
                      <w:rFonts w:cstheme="minorHAnsi"/>
                      <w:i/>
                      <w:color w:val="000000" w:themeColor="text1"/>
                      <w:szCs w:val="20"/>
                      <w:lang w:val="es-CO"/>
                    </w:rPr>
                    <w:t>1</w:t>
                  </w:r>
                </w:p>
              </w:tc>
            </w:tr>
            <w:tr w:rsidR="00F66DBF" w:rsidRPr="005C6F2E" w14:paraId="0210DC5E" w14:textId="77777777" w:rsidTr="00167576">
              <w:trPr>
                <w:jc w:val="center"/>
              </w:trPr>
              <w:tc>
                <w:tcPr>
                  <w:tcW w:w="6544" w:type="dxa"/>
                </w:tcPr>
                <w:p w14:paraId="3532FA64" w14:textId="165603FF" w:rsidR="00F66DBF" w:rsidRPr="005C6F2E" w:rsidRDefault="00F66DBF" w:rsidP="00167576">
                  <w:pPr>
                    <w:pStyle w:val="Sinespaciado"/>
                    <w:jc w:val="left"/>
                    <w:rPr>
                      <w:rFonts w:cstheme="minorHAnsi"/>
                      <w:iCs/>
                      <w:color w:val="000000" w:themeColor="text1"/>
                      <w:szCs w:val="20"/>
                      <w:lang w:val="es-CO"/>
                    </w:rPr>
                  </w:pPr>
                  <w:r w:rsidRPr="005C6F2E">
                    <w:rPr>
                      <w:rFonts w:cstheme="minorHAnsi"/>
                      <w:szCs w:val="20"/>
                      <w:lang w:val="es-CO"/>
                    </w:rPr>
                    <w:t>Rigor y claridad en la presentación</w:t>
                  </w:r>
                </w:p>
              </w:tc>
              <w:tc>
                <w:tcPr>
                  <w:tcW w:w="846" w:type="dxa"/>
                </w:tcPr>
                <w:p w14:paraId="7FBC9E46" w14:textId="1B6DF6C9" w:rsidR="00F66DBF" w:rsidRPr="005C6F2E" w:rsidRDefault="00F66DBF" w:rsidP="00167576">
                  <w:pPr>
                    <w:pStyle w:val="Sinespaciado"/>
                    <w:jc w:val="left"/>
                    <w:rPr>
                      <w:rFonts w:cstheme="minorHAnsi"/>
                      <w:i/>
                      <w:color w:val="000000" w:themeColor="text1"/>
                      <w:szCs w:val="20"/>
                      <w:lang w:val="es-CO"/>
                    </w:rPr>
                  </w:pPr>
                  <w:r w:rsidRPr="005C6F2E">
                    <w:rPr>
                      <w:rFonts w:cstheme="minorHAnsi"/>
                      <w:i/>
                      <w:color w:val="000000" w:themeColor="text1"/>
                      <w:szCs w:val="20"/>
                      <w:lang w:val="es-CO"/>
                    </w:rPr>
                    <w:t>1</w:t>
                  </w:r>
                </w:p>
              </w:tc>
            </w:tr>
            <w:tr w:rsidR="00F66DBF" w:rsidRPr="005C6F2E" w14:paraId="6580C4E1" w14:textId="77777777" w:rsidTr="00167576">
              <w:trPr>
                <w:jc w:val="center"/>
              </w:trPr>
              <w:tc>
                <w:tcPr>
                  <w:tcW w:w="6544" w:type="dxa"/>
                </w:tcPr>
                <w:p w14:paraId="5BE2BC37" w14:textId="77777777" w:rsidR="00F66DBF" w:rsidRPr="005C6F2E" w:rsidRDefault="00F66DBF" w:rsidP="00167576">
                  <w:pPr>
                    <w:pStyle w:val="Sinespaciado"/>
                    <w:jc w:val="right"/>
                    <w:rPr>
                      <w:rFonts w:cstheme="minorHAnsi"/>
                      <w:i/>
                      <w:color w:val="000000" w:themeColor="text1"/>
                      <w:szCs w:val="20"/>
                      <w:lang w:val="es-CO"/>
                    </w:rPr>
                  </w:pPr>
                  <w:r w:rsidRPr="005C6F2E">
                    <w:rPr>
                      <w:rFonts w:cstheme="minorHAnsi"/>
                      <w:i/>
                      <w:color w:val="000000" w:themeColor="text1"/>
                      <w:szCs w:val="20"/>
                      <w:lang w:val="es-CO"/>
                    </w:rPr>
                    <w:t xml:space="preserve">Total </w:t>
                  </w:r>
                </w:p>
              </w:tc>
              <w:tc>
                <w:tcPr>
                  <w:tcW w:w="846" w:type="dxa"/>
                </w:tcPr>
                <w:p w14:paraId="245B816C" w14:textId="64A14732" w:rsidR="00F66DBF" w:rsidRPr="005C6F2E" w:rsidRDefault="00F66DBF" w:rsidP="00167576">
                  <w:pPr>
                    <w:pStyle w:val="Sinespaciado"/>
                    <w:jc w:val="left"/>
                    <w:rPr>
                      <w:rFonts w:cstheme="minorHAnsi"/>
                      <w:i/>
                      <w:color w:val="000000" w:themeColor="text1"/>
                      <w:szCs w:val="20"/>
                      <w:lang w:val="es-CO"/>
                    </w:rPr>
                  </w:pPr>
                  <w:r w:rsidRPr="005C6F2E">
                    <w:rPr>
                      <w:rFonts w:cstheme="minorHAnsi"/>
                      <w:i/>
                      <w:color w:val="000000" w:themeColor="text1"/>
                      <w:szCs w:val="20"/>
                      <w:lang w:val="es-CO"/>
                    </w:rPr>
                    <w:t>5</w:t>
                  </w:r>
                </w:p>
              </w:tc>
            </w:tr>
          </w:tbl>
          <w:p w14:paraId="180DD1DE" w14:textId="77777777" w:rsidR="00F66DBF" w:rsidRPr="005C6F2E" w:rsidRDefault="00F66DBF" w:rsidP="00167576">
            <w:pPr>
              <w:pStyle w:val="Sinespaciado"/>
              <w:rPr>
                <w:rFonts w:cstheme="minorHAnsi"/>
                <w:i/>
                <w:color w:val="000000" w:themeColor="text1"/>
                <w:szCs w:val="20"/>
              </w:rPr>
            </w:pPr>
          </w:p>
        </w:tc>
      </w:tr>
      <w:tr w:rsidR="00F66DBF" w:rsidRPr="00D96321" w14:paraId="76AD18BE" w14:textId="77777777" w:rsidTr="00D72F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shd w:val="clear" w:color="auto" w:fill="92D050"/>
          </w:tcPr>
          <w:p w14:paraId="560AC825" w14:textId="77777777" w:rsidR="00F66DBF" w:rsidRPr="00D96321" w:rsidRDefault="00F66DBF" w:rsidP="00167576">
            <w:pPr>
              <w:pStyle w:val="NormalWeb"/>
              <w:spacing w:before="0" w:beforeAutospacing="0" w:after="0" w:afterAutospacing="0"/>
              <w:jc w:val="center"/>
              <w:rPr>
                <w:rFonts w:eastAsiaTheme="minorEastAsia"/>
                <w:color w:val="000000" w:themeColor="text1"/>
                <w:kern w:val="2"/>
                <w:lang w:eastAsia="ko-KR"/>
              </w:rPr>
            </w:pPr>
            <w:r w:rsidRPr="00D96321">
              <w:rPr>
                <w:rFonts w:eastAsiaTheme="minorEastAsia"/>
                <w:color w:val="000000" w:themeColor="text1"/>
                <w:kern w:val="2"/>
                <w:lang w:eastAsia="ko-KR"/>
              </w:rPr>
              <w:t>Información para el equipo de producción de la DEE</w:t>
            </w:r>
          </w:p>
        </w:tc>
      </w:tr>
      <w:tr w:rsidR="00F66DBF" w:rsidRPr="00D96321" w14:paraId="3AD1F84E"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699B210A" w14:textId="77777777" w:rsidR="00F66DBF" w:rsidRPr="005C6F2E" w:rsidRDefault="00F66DBF" w:rsidP="00167576">
            <w:pPr>
              <w:pStyle w:val="Sinespaciado"/>
              <w:rPr>
                <w:rFonts w:cstheme="minorHAnsi"/>
                <w:color w:val="000000" w:themeColor="text1"/>
                <w:szCs w:val="20"/>
                <w:lang w:val="es-CO"/>
              </w:rPr>
            </w:pPr>
            <w:r w:rsidRPr="005C6F2E">
              <w:rPr>
                <w:rFonts w:cstheme="minorHAnsi"/>
                <w:color w:val="000000" w:themeColor="text1"/>
                <w:szCs w:val="20"/>
                <w:lang w:val="es-CO"/>
              </w:rPr>
              <w:t xml:space="preserve">Herramientas de la plataforma virtual (Marque con una X solo si conoce la herramienta a utilizar): </w:t>
            </w:r>
          </w:p>
          <w:p w14:paraId="7F4F6BBF" w14:textId="77777777" w:rsidR="00F66DBF" w:rsidRPr="005C6F2E" w:rsidRDefault="00F66DBF" w:rsidP="00D96321">
            <w:pPr>
              <w:pStyle w:val="Sinespaciado"/>
              <w:numPr>
                <w:ilvl w:val="0"/>
                <w:numId w:val="1"/>
              </w:numPr>
              <w:rPr>
                <w:rFonts w:cstheme="minorHAnsi"/>
                <w:color w:val="000000" w:themeColor="text1"/>
                <w:szCs w:val="20"/>
                <w:lang w:val="es-CO"/>
              </w:rPr>
            </w:pPr>
            <w:r w:rsidRPr="005C6F2E">
              <w:rPr>
                <w:rFonts w:cstheme="minorHAnsi"/>
                <w:color w:val="000000" w:themeColor="text1"/>
                <w:szCs w:val="20"/>
                <w:lang w:val="es-CO"/>
              </w:rPr>
              <w:t xml:space="preserve">Foro___ </w:t>
            </w:r>
          </w:p>
          <w:p w14:paraId="24E58CE7" w14:textId="1A3542A0" w:rsidR="00F66DBF" w:rsidRPr="005C6F2E" w:rsidRDefault="00F66DBF" w:rsidP="00D96321">
            <w:pPr>
              <w:pStyle w:val="Sinespaciado"/>
              <w:numPr>
                <w:ilvl w:val="0"/>
                <w:numId w:val="1"/>
              </w:numPr>
              <w:rPr>
                <w:rFonts w:cstheme="minorHAnsi"/>
                <w:color w:val="000000" w:themeColor="text1"/>
                <w:szCs w:val="20"/>
                <w:lang w:val="es-CO"/>
              </w:rPr>
            </w:pPr>
            <w:proofErr w:type="spellStart"/>
            <w:r w:rsidRPr="005C6F2E">
              <w:rPr>
                <w:rFonts w:cstheme="minorHAnsi"/>
                <w:color w:val="000000" w:themeColor="text1"/>
                <w:szCs w:val="20"/>
                <w:lang w:val="es-CO"/>
              </w:rPr>
              <w:t>Tarea___x</w:t>
            </w:r>
            <w:proofErr w:type="spellEnd"/>
            <w:r w:rsidRPr="005C6F2E">
              <w:rPr>
                <w:rFonts w:cstheme="minorHAnsi"/>
                <w:color w:val="000000" w:themeColor="text1"/>
                <w:szCs w:val="20"/>
                <w:lang w:val="es-CO"/>
              </w:rPr>
              <w:t xml:space="preserve">_ </w:t>
            </w:r>
          </w:p>
          <w:p w14:paraId="155B3FFB" w14:textId="77777777" w:rsidR="00F66DBF" w:rsidRPr="005C6F2E" w:rsidRDefault="00F66DBF" w:rsidP="00D96321">
            <w:pPr>
              <w:pStyle w:val="Sinespaciado"/>
              <w:numPr>
                <w:ilvl w:val="0"/>
                <w:numId w:val="1"/>
              </w:numPr>
              <w:rPr>
                <w:rFonts w:cstheme="minorHAnsi"/>
                <w:color w:val="000000" w:themeColor="text1"/>
                <w:szCs w:val="20"/>
                <w:lang w:val="es-CO"/>
              </w:rPr>
            </w:pPr>
            <w:r w:rsidRPr="005C6F2E">
              <w:rPr>
                <w:rFonts w:cstheme="minorHAnsi"/>
                <w:color w:val="000000" w:themeColor="text1"/>
                <w:szCs w:val="20"/>
                <w:lang w:val="es-CO"/>
              </w:rPr>
              <w:t xml:space="preserve">Cuestionario___ </w:t>
            </w:r>
          </w:p>
          <w:p w14:paraId="68B22D4A" w14:textId="77777777" w:rsidR="00F66DBF" w:rsidRPr="005C6F2E" w:rsidRDefault="00F66DBF" w:rsidP="00D96321">
            <w:pPr>
              <w:pStyle w:val="Sinespaciado"/>
              <w:numPr>
                <w:ilvl w:val="0"/>
                <w:numId w:val="1"/>
              </w:numPr>
              <w:rPr>
                <w:rFonts w:cstheme="minorHAnsi"/>
                <w:color w:val="000000" w:themeColor="text1"/>
                <w:szCs w:val="20"/>
                <w:lang w:val="es-CO"/>
              </w:rPr>
            </w:pPr>
            <w:r w:rsidRPr="005C6F2E">
              <w:rPr>
                <w:rFonts w:cstheme="minorHAnsi"/>
                <w:color w:val="000000" w:themeColor="text1"/>
                <w:szCs w:val="20"/>
                <w:lang w:val="es-CO"/>
              </w:rPr>
              <w:t xml:space="preserve">No sabe___ </w:t>
            </w:r>
          </w:p>
          <w:p w14:paraId="16805710" w14:textId="77777777" w:rsidR="00F66DBF" w:rsidRPr="005C6F2E" w:rsidRDefault="00F66DBF" w:rsidP="00D96321">
            <w:pPr>
              <w:pStyle w:val="Sinespaciado"/>
              <w:numPr>
                <w:ilvl w:val="0"/>
                <w:numId w:val="1"/>
              </w:numPr>
              <w:rPr>
                <w:rFonts w:cstheme="minorHAnsi"/>
                <w:i/>
                <w:iCs/>
                <w:color w:val="000000" w:themeColor="text1"/>
                <w:szCs w:val="20"/>
                <w:lang w:val="es-CO"/>
              </w:rPr>
            </w:pPr>
            <w:r w:rsidRPr="005C6F2E">
              <w:rPr>
                <w:rFonts w:cstheme="minorHAnsi"/>
                <w:color w:val="000000" w:themeColor="text1"/>
                <w:szCs w:val="20"/>
                <w:lang w:val="es-CO"/>
              </w:rPr>
              <w:t>Otra ¿</w:t>
            </w:r>
            <w:proofErr w:type="gramStart"/>
            <w:r w:rsidRPr="005C6F2E">
              <w:rPr>
                <w:rFonts w:cstheme="minorHAnsi"/>
                <w:color w:val="000000" w:themeColor="text1"/>
                <w:szCs w:val="20"/>
                <w:lang w:val="es-CO"/>
              </w:rPr>
              <w:t>Cuál?_</w:t>
            </w:r>
            <w:proofErr w:type="gramEnd"/>
            <w:r w:rsidRPr="005C6F2E">
              <w:rPr>
                <w:rFonts w:cstheme="minorHAnsi"/>
                <w:color w:val="000000" w:themeColor="text1"/>
                <w:szCs w:val="20"/>
                <w:lang w:val="es-CO"/>
              </w:rPr>
              <w:t>______</w:t>
            </w:r>
          </w:p>
          <w:p w14:paraId="5498B8DC" w14:textId="77777777" w:rsidR="00F66DBF" w:rsidRPr="005C6F2E" w:rsidRDefault="00F66DBF" w:rsidP="00167576">
            <w:pPr>
              <w:pStyle w:val="Sinespaciado"/>
              <w:rPr>
                <w:rFonts w:cstheme="minorHAnsi"/>
                <w:i/>
                <w:color w:val="000000" w:themeColor="text1"/>
                <w:szCs w:val="20"/>
                <w:lang w:val="es-CO"/>
              </w:rPr>
            </w:pPr>
          </w:p>
          <w:p w14:paraId="01F8A4AB" w14:textId="77777777" w:rsidR="00F66DBF" w:rsidRPr="005C6F2E" w:rsidRDefault="00F66DBF" w:rsidP="00167576">
            <w:pPr>
              <w:pStyle w:val="Sinespaciado"/>
              <w:rPr>
                <w:rFonts w:cstheme="minorHAnsi"/>
                <w:i/>
                <w:color w:val="000000" w:themeColor="text1"/>
                <w:szCs w:val="20"/>
                <w:lang w:val="es-CO"/>
              </w:rPr>
            </w:pPr>
            <w:r w:rsidRPr="005C6F2E">
              <w:rPr>
                <w:rFonts w:cstheme="minorHAnsi"/>
                <w:color w:val="000000" w:themeColor="text1"/>
                <w:szCs w:val="20"/>
                <w:lang w:val="es-CO"/>
              </w:rPr>
              <w:t>Herramientas web externas a la plataforma _____</w:t>
            </w:r>
            <w:proofErr w:type="spellStart"/>
            <w:r w:rsidRPr="005C6F2E">
              <w:rPr>
                <w:rFonts w:cstheme="minorHAnsi"/>
                <w:color w:val="000000" w:themeColor="text1"/>
                <w:szCs w:val="20"/>
                <w:lang w:val="es-CO"/>
              </w:rPr>
              <w:t>One</w:t>
            </w:r>
            <w:proofErr w:type="spellEnd"/>
            <w:r w:rsidRPr="005C6F2E">
              <w:rPr>
                <w:rFonts w:cstheme="minorHAnsi"/>
                <w:color w:val="000000" w:themeColor="text1"/>
                <w:szCs w:val="20"/>
                <w:lang w:val="es-CO"/>
              </w:rPr>
              <w:t xml:space="preserve"> drive </w:t>
            </w:r>
            <w:proofErr w:type="gramStart"/>
            <w:r w:rsidRPr="005C6F2E">
              <w:rPr>
                <w:rFonts w:cstheme="minorHAnsi"/>
                <w:color w:val="000000" w:themeColor="text1"/>
                <w:szCs w:val="20"/>
                <w:lang w:val="es-CO"/>
              </w:rPr>
              <w:t>para  almacenar</w:t>
            </w:r>
            <w:proofErr w:type="gramEnd"/>
            <w:r w:rsidRPr="005C6F2E">
              <w:rPr>
                <w:rFonts w:cstheme="minorHAnsi"/>
                <w:color w:val="000000" w:themeColor="text1"/>
                <w:szCs w:val="20"/>
                <w:lang w:val="es-CO"/>
              </w:rPr>
              <w:t xml:space="preserve"> los archivos de las obras _______</w:t>
            </w:r>
          </w:p>
        </w:tc>
      </w:tr>
      <w:tr w:rsidR="00F66DBF" w:rsidRPr="00D96321" w14:paraId="6B3D9F1A"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242FAD6B" w14:textId="22808136" w:rsidR="00F66DBF" w:rsidRPr="005C6F2E" w:rsidRDefault="00F66DBF" w:rsidP="00167576">
            <w:pPr>
              <w:pStyle w:val="NormalWeb"/>
              <w:rPr>
                <w:rFonts w:asciiTheme="minorHAnsi" w:hAnsiTheme="minorHAnsi" w:cstheme="minorHAnsi"/>
                <w:color w:val="000000" w:themeColor="text1"/>
                <w:sz w:val="20"/>
                <w:szCs w:val="20"/>
              </w:rPr>
            </w:pPr>
            <w:r w:rsidRPr="005C6F2E">
              <w:rPr>
                <w:rFonts w:asciiTheme="minorHAnsi" w:hAnsiTheme="minorHAnsi" w:cstheme="minorHAnsi"/>
                <w:color w:val="000000" w:themeColor="text1"/>
                <w:sz w:val="20"/>
                <w:szCs w:val="20"/>
              </w:rPr>
              <w:t xml:space="preserve">Lecturas de referencia para la actividad </w:t>
            </w:r>
          </w:p>
          <w:p w14:paraId="7BDDC533" w14:textId="77777777" w:rsidR="00F66DBF" w:rsidRPr="005C6F2E" w:rsidRDefault="00F66DBF" w:rsidP="005C6F2E">
            <w:pPr>
              <w:pStyle w:val="NormalWeb"/>
              <w:numPr>
                <w:ilvl w:val="0"/>
                <w:numId w:val="45"/>
              </w:numPr>
              <w:rPr>
                <w:rFonts w:asciiTheme="minorHAnsi" w:hAnsiTheme="minorHAnsi" w:cstheme="minorHAnsi"/>
                <w:sz w:val="20"/>
                <w:szCs w:val="20"/>
              </w:rPr>
            </w:pPr>
            <w:proofErr w:type="spellStart"/>
            <w:r w:rsidRPr="005C6F2E">
              <w:rPr>
                <w:rFonts w:asciiTheme="minorHAnsi" w:hAnsiTheme="minorHAnsi" w:cstheme="minorHAnsi"/>
                <w:sz w:val="20"/>
                <w:szCs w:val="20"/>
              </w:rPr>
              <w:t>Flick</w:t>
            </w:r>
            <w:proofErr w:type="spellEnd"/>
            <w:r w:rsidRPr="005C6F2E">
              <w:rPr>
                <w:rFonts w:asciiTheme="minorHAnsi" w:hAnsiTheme="minorHAnsi" w:cstheme="minorHAnsi"/>
                <w:sz w:val="20"/>
                <w:szCs w:val="20"/>
              </w:rPr>
              <w:t xml:space="preserve">, U. (2015). </w:t>
            </w:r>
            <w:r w:rsidRPr="005C6F2E">
              <w:rPr>
                <w:rStyle w:val="nfasis"/>
                <w:rFonts w:asciiTheme="minorHAnsi" w:hAnsiTheme="minorHAnsi" w:cstheme="minorHAnsi"/>
                <w:sz w:val="20"/>
                <w:szCs w:val="20"/>
              </w:rPr>
              <w:t>Introducción a la investigación cualitativa</w:t>
            </w:r>
            <w:r w:rsidRPr="005C6F2E">
              <w:rPr>
                <w:rFonts w:asciiTheme="minorHAnsi" w:hAnsiTheme="minorHAnsi" w:cstheme="minorHAnsi"/>
                <w:sz w:val="20"/>
                <w:szCs w:val="20"/>
              </w:rPr>
              <w:t xml:space="preserve"> (2ª ed.). Morata.</w:t>
            </w:r>
            <w:r w:rsidRPr="005C6F2E">
              <w:rPr>
                <w:rFonts w:asciiTheme="minorHAnsi" w:hAnsiTheme="minorHAnsi" w:cstheme="minorHAnsi"/>
                <w:sz w:val="20"/>
                <w:szCs w:val="20"/>
              </w:rPr>
              <w:br/>
              <w:t>https://morata.es/libros/introduccion-a-la-investigacion-cualitativa/</w:t>
            </w:r>
          </w:p>
          <w:p w14:paraId="05E32AB8" w14:textId="77777777" w:rsidR="00F66DBF" w:rsidRPr="005C6F2E" w:rsidRDefault="00F66DBF" w:rsidP="005C6F2E">
            <w:pPr>
              <w:pStyle w:val="NormalWeb"/>
              <w:numPr>
                <w:ilvl w:val="0"/>
                <w:numId w:val="45"/>
              </w:numPr>
              <w:rPr>
                <w:rFonts w:asciiTheme="minorHAnsi" w:hAnsiTheme="minorHAnsi" w:cstheme="minorHAnsi"/>
                <w:sz w:val="20"/>
                <w:szCs w:val="20"/>
              </w:rPr>
            </w:pPr>
            <w:r w:rsidRPr="005C6F2E">
              <w:rPr>
                <w:rFonts w:asciiTheme="minorHAnsi" w:hAnsiTheme="minorHAnsi" w:cstheme="minorHAnsi"/>
                <w:sz w:val="20"/>
                <w:szCs w:val="20"/>
              </w:rPr>
              <w:t xml:space="preserve">Gibbs, G. (2012). </w:t>
            </w:r>
            <w:r w:rsidRPr="005C6F2E">
              <w:rPr>
                <w:rStyle w:val="nfasis"/>
                <w:rFonts w:asciiTheme="minorHAnsi" w:hAnsiTheme="minorHAnsi" w:cstheme="minorHAnsi"/>
                <w:sz w:val="20"/>
                <w:szCs w:val="20"/>
              </w:rPr>
              <w:t>El análisis de datos cualitativos</w:t>
            </w:r>
            <w:r w:rsidRPr="005C6F2E">
              <w:rPr>
                <w:rFonts w:asciiTheme="minorHAnsi" w:hAnsiTheme="minorHAnsi" w:cstheme="minorHAnsi"/>
                <w:sz w:val="20"/>
                <w:szCs w:val="20"/>
              </w:rPr>
              <w:t>. Morata.</w:t>
            </w:r>
            <w:r w:rsidRPr="005C6F2E">
              <w:rPr>
                <w:rFonts w:asciiTheme="minorHAnsi" w:hAnsiTheme="minorHAnsi" w:cstheme="minorHAnsi"/>
                <w:sz w:val="20"/>
                <w:szCs w:val="20"/>
              </w:rPr>
              <w:br/>
              <w:t>https://morata.es/libros/el-analisis-de-datos-cualitativos/</w:t>
            </w:r>
          </w:p>
          <w:p w14:paraId="76EA8B9D" w14:textId="77777777" w:rsidR="00F66DBF" w:rsidRPr="005C6F2E" w:rsidRDefault="00F66DBF" w:rsidP="005C6F2E">
            <w:pPr>
              <w:pStyle w:val="NormalWeb"/>
              <w:numPr>
                <w:ilvl w:val="0"/>
                <w:numId w:val="45"/>
              </w:numPr>
              <w:rPr>
                <w:rFonts w:asciiTheme="minorHAnsi" w:hAnsiTheme="minorHAnsi" w:cstheme="minorHAnsi"/>
                <w:sz w:val="20"/>
                <w:szCs w:val="20"/>
              </w:rPr>
            </w:pPr>
            <w:r w:rsidRPr="005C6F2E">
              <w:rPr>
                <w:rFonts w:asciiTheme="minorHAnsi" w:hAnsiTheme="minorHAnsi" w:cstheme="minorHAnsi"/>
                <w:sz w:val="20"/>
                <w:szCs w:val="20"/>
              </w:rPr>
              <w:t xml:space="preserve">De la Torre, R., &amp; Gutiérrez, C. (2016). </w:t>
            </w:r>
            <w:r w:rsidRPr="005C6F2E">
              <w:rPr>
                <w:rStyle w:val="nfasis"/>
                <w:rFonts w:asciiTheme="minorHAnsi" w:hAnsiTheme="minorHAnsi" w:cstheme="minorHAnsi"/>
                <w:sz w:val="20"/>
                <w:szCs w:val="20"/>
              </w:rPr>
              <w:t>Entre lógicas y prácticas: aproximaciones a la religión vivida en América Latina</w:t>
            </w:r>
            <w:r w:rsidRPr="005C6F2E">
              <w:rPr>
                <w:rFonts w:asciiTheme="minorHAnsi" w:hAnsiTheme="minorHAnsi" w:cstheme="minorHAnsi"/>
                <w:sz w:val="20"/>
                <w:szCs w:val="20"/>
              </w:rPr>
              <w:t>. CIESAS.</w:t>
            </w:r>
            <w:r w:rsidRPr="005C6F2E">
              <w:rPr>
                <w:rFonts w:asciiTheme="minorHAnsi" w:hAnsiTheme="minorHAnsi" w:cstheme="minorHAnsi"/>
                <w:sz w:val="20"/>
                <w:szCs w:val="20"/>
              </w:rPr>
              <w:br/>
              <w:t>https://ciesas.edu.mx/publicaciones/entre-logicas-y-practicas/</w:t>
            </w:r>
          </w:p>
          <w:p w14:paraId="541CAD9F" w14:textId="750F6124" w:rsidR="00D96321" w:rsidRPr="005C6F2E" w:rsidRDefault="00D96321" w:rsidP="00D96321">
            <w:pPr>
              <w:rPr>
                <w:rFonts w:cstheme="minorHAnsi"/>
                <w:sz w:val="20"/>
                <w:szCs w:val="20"/>
                <w:lang w:val="es-CO" w:eastAsia="en-US"/>
              </w:rPr>
            </w:pPr>
          </w:p>
        </w:tc>
      </w:tr>
      <w:tr w:rsidR="00F66DBF" w:rsidRPr="00D96321" w14:paraId="7595D572"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05"/>
        </w:trPr>
        <w:tc>
          <w:tcPr>
            <w:tcW w:w="8621" w:type="dxa"/>
            <w:gridSpan w:val="2"/>
            <w:shd w:val="clear" w:color="auto" w:fill="FFC000"/>
          </w:tcPr>
          <w:p w14:paraId="1BCC5E69" w14:textId="77777777" w:rsidR="005C6F2E" w:rsidRPr="009F3893" w:rsidRDefault="00F66DBF" w:rsidP="005C6F2E">
            <w:pPr>
              <w:pStyle w:val="Sinespaciado"/>
              <w:jc w:val="center"/>
              <w:rPr>
                <w:rFonts w:cstheme="minorHAnsi"/>
                <w:b/>
                <w:bCs/>
                <w:szCs w:val="20"/>
                <w:lang w:val="es-CO"/>
              </w:rPr>
            </w:pPr>
            <w:r w:rsidRPr="009F3893">
              <w:rPr>
                <w:rFonts w:cstheme="minorHAnsi"/>
                <w:b/>
                <w:bCs/>
                <w:color w:val="000000" w:themeColor="text1"/>
                <w:szCs w:val="20"/>
                <w:lang w:val="es-ES"/>
              </w:rPr>
              <w:t>UNIDAD DIDÁCTICA 3:</w:t>
            </w:r>
            <w:r w:rsidRPr="009F3893">
              <w:rPr>
                <w:rFonts w:cstheme="minorHAnsi"/>
                <w:b/>
                <w:bCs/>
                <w:szCs w:val="20"/>
                <w:lang w:val="es-CO"/>
              </w:rPr>
              <w:t xml:space="preserve"> </w:t>
            </w:r>
          </w:p>
          <w:p w14:paraId="01F96BA1" w14:textId="0A9546DE" w:rsidR="00F66DBF" w:rsidRPr="009F3893" w:rsidRDefault="00F66DBF" w:rsidP="005C6F2E">
            <w:pPr>
              <w:pStyle w:val="Sinespaciado"/>
              <w:jc w:val="center"/>
              <w:rPr>
                <w:rFonts w:cstheme="minorHAnsi"/>
                <w:b/>
                <w:bCs/>
                <w:color w:val="000000" w:themeColor="text1"/>
                <w:szCs w:val="20"/>
                <w:lang w:val="es-CO"/>
              </w:rPr>
            </w:pPr>
            <w:r w:rsidRPr="009F3893">
              <w:rPr>
                <w:rFonts w:cstheme="minorHAnsi"/>
                <w:b/>
                <w:bCs/>
                <w:szCs w:val="20"/>
                <w:lang w:val="es-CO"/>
              </w:rPr>
              <w:t>Procesamiento del corpus empírico: codificación y categorización en los Estudios Sociales de la Religión</w:t>
            </w:r>
          </w:p>
          <w:p w14:paraId="58A2B8BB" w14:textId="77777777" w:rsidR="00F66DBF" w:rsidRPr="009F3893" w:rsidRDefault="00F66DBF" w:rsidP="00167576">
            <w:pPr>
              <w:pStyle w:val="Sinespaciado"/>
              <w:jc w:val="center"/>
              <w:rPr>
                <w:rFonts w:cstheme="minorHAnsi"/>
                <w:color w:val="000000" w:themeColor="text1"/>
                <w:szCs w:val="20"/>
                <w:lang w:val="es-ES"/>
              </w:rPr>
            </w:pPr>
          </w:p>
        </w:tc>
      </w:tr>
      <w:tr w:rsidR="00F66DBF" w:rsidRPr="00D96321" w14:paraId="44274A69"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102A5C65" w14:textId="77777777" w:rsidR="00F66DBF" w:rsidRPr="009F3893" w:rsidRDefault="00F66DBF" w:rsidP="00167576">
            <w:pPr>
              <w:pStyle w:val="Sinespaciado"/>
              <w:jc w:val="left"/>
              <w:rPr>
                <w:rFonts w:cstheme="minorHAnsi"/>
                <w:color w:val="000000" w:themeColor="text1"/>
                <w:szCs w:val="20"/>
                <w:lang w:val="es-CO"/>
              </w:rPr>
            </w:pPr>
            <w:r w:rsidRPr="009F3893">
              <w:rPr>
                <w:rFonts w:cstheme="minorHAnsi"/>
                <w:color w:val="000000" w:themeColor="text1"/>
                <w:szCs w:val="20"/>
                <w:lang w:val="es-CO"/>
              </w:rPr>
              <w:t xml:space="preserve">Descripción general </w:t>
            </w:r>
          </w:p>
        </w:tc>
      </w:tr>
      <w:tr w:rsidR="00F66DBF" w:rsidRPr="00D96321" w14:paraId="4EDE94BE"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0731FB5D" w14:textId="77777777" w:rsidR="00F66DBF" w:rsidRPr="009F3893" w:rsidRDefault="00F66DBF" w:rsidP="001364A8">
            <w:pPr>
              <w:pStyle w:val="NormalWeb"/>
              <w:rPr>
                <w:rFonts w:asciiTheme="minorHAnsi" w:hAnsiTheme="minorHAnsi" w:cstheme="minorHAnsi"/>
                <w:sz w:val="20"/>
                <w:szCs w:val="20"/>
              </w:rPr>
            </w:pPr>
            <w:r w:rsidRPr="009F3893">
              <w:rPr>
                <w:rFonts w:asciiTheme="minorHAnsi" w:hAnsiTheme="minorHAnsi" w:cstheme="minorHAnsi"/>
                <w:color w:val="000000" w:themeColor="text1"/>
                <w:sz w:val="20"/>
                <w:szCs w:val="20"/>
              </w:rPr>
              <w:t>Resumen</w:t>
            </w:r>
            <w:r w:rsidRPr="009F3893">
              <w:rPr>
                <w:rFonts w:asciiTheme="minorHAnsi" w:hAnsiTheme="minorHAnsi" w:cstheme="minorHAnsi"/>
                <w:sz w:val="20"/>
                <w:szCs w:val="20"/>
              </w:rPr>
              <w:t xml:space="preserve"> </w:t>
            </w:r>
          </w:p>
          <w:p w14:paraId="644D31CD" w14:textId="3FA71088" w:rsidR="00F66DBF" w:rsidRPr="009F3893" w:rsidRDefault="00F66DBF" w:rsidP="001364A8">
            <w:pPr>
              <w:pStyle w:val="NormalWeb"/>
              <w:rPr>
                <w:rFonts w:asciiTheme="minorHAnsi" w:hAnsiTheme="minorHAnsi" w:cstheme="minorHAnsi"/>
                <w:sz w:val="20"/>
                <w:szCs w:val="20"/>
              </w:rPr>
            </w:pPr>
            <w:r w:rsidRPr="009F3893">
              <w:rPr>
                <w:rFonts w:asciiTheme="minorHAnsi" w:hAnsiTheme="minorHAnsi" w:cstheme="minorHAnsi"/>
                <w:sz w:val="20"/>
                <w:szCs w:val="20"/>
              </w:rPr>
              <w:t>Esta unidad se centra en el procesamiento del corpus empírico, entendido como el tránsito entre la organización del material (Unidad 2) y la producción de análisis. El estudiante aprenderá a trabajar el corpus mediante estrategias de codificación y categorización, identificando unidades de sentido en prácticas religiosas, discursos, experiencias espirituales y dinámicas de la esfera pública.</w:t>
            </w:r>
          </w:p>
          <w:p w14:paraId="007C836E" w14:textId="77777777" w:rsidR="00F66DBF" w:rsidRPr="009F3893" w:rsidRDefault="00F66DBF" w:rsidP="001364A8">
            <w:pPr>
              <w:spacing w:before="100" w:beforeAutospacing="1" w:after="100" w:afterAutospacing="1" w:line="240" w:lineRule="auto"/>
              <w:rPr>
                <w:rFonts w:eastAsia="Times New Roman" w:cstheme="minorHAnsi"/>
                <w:sz w:val="20"/>
                <w:szCs w:val="20"/>
                <w:lang w:val="es-CO" w:eastAsia="es-CO"/>
              </w:rPr>
            </w:pPr>
            <w:r w:rsidRPr="009F3893">
              <w:rPr>
                <w:rFonts w:eastAsia="Times New Roman" w:cstheme="minorHAnsi"/>
                <w:sz w:val="20"/>
                <w:szCs w:val="20"/>
                <w:lang w:val="es-CO" w:eastAsia="es-CO"/>
              </w:rPr>
              <w:t>En los Estudios Sociales de la Religión, este proceso no consiste únicamente en clasificar información, sino en producir relaciones analíticas que permitan comprender cómo se configuran las formas de creer, practicar y vivir lo religioso en contextos específicos.</w:t>
            </w:r>
          </w:p>
          <w:p w14:paraId="43CAD366" w14:textId="77777777" w:rsidR="00F66DBF" w:rsidRPr="009F3893" w:rsidRDefault="00F66DBF" w:rsidP="001364A8">
            <w:pPr>
              <w:spacing w:before="100" w:beforeAutospacing="1" w:after="100" w:afterAutospacing="1" w:line="240" w:lineRule="auto"/>
              <w:rPr>
                <w:rFonts w:eastAsia="Times New Roman" w:cstheme="minorHAnsi"/>
                <w:sz w:val="20"/>
                <w:szCs w:val="20"/>
                <w:lang w:val="es-CO" w:eastAsia="es-CO"/>
              </w:rPr>
            </w:pPr>
            <w:r w:rsidRPr="009F3893">
              <w:rPr>
                <w:rFonts w:eastAsia="Times New Roman" w:cstheme="minorHAnsi"/>
                <w:sz w:val="20"/>
                <w:szCs w:val="20"/>
                <w:lang w:val="es-CO" w:eastAsia="es-CO"/>
              </w:rPr>
              <w:t>La unidad permite pasar del registro del dato a su transformación en material analítico, preparando la construcción de interpretaciones en la siguiente fase del curso.</w:t>
            </w:r>
          </w:p>
          <w:p w14:paraId="325E6F11" w14:textId="571CD1FC" w:rsidR="00F66DBF" w:rsidRPr="009F3893" w:rsidRDefault="00F66DBF" w:rsidP="00167576">
            <w:pPr>
              <w:pStyle w:val="Sinespaciado"/>
              <w:jc w:val="left"/>
              <w:rPr>
                <w:rFonts w:cstheme="minorHAnsi"/>
                <w:color w:val="000000" w:themeColor="text1"/>
                <w:szCs w:val="20"/>
                <w:lang w:val="es-CO"/>
              </w:rPr>
            </w:pPr>
          </w:p>
        </w:tc>
      </w:tr>
      <w:tr w:rsidR="00F66DBF" w:rsidRPr="00D96321" w14:paraId="1D39D338"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3B1E3385" w14:textId="77777777" w:rsidR="00F66DBF" w:rsidRPr="009F3893" w:rsidRDefault="00F66DBF" w:rsidP="00167576">
            <w:pPr>
              <w:pStyle w:val="Sinespaciado"/>
              <w:jc w:val="left"/>
              <w:rPr>
                <w:rFonts w:cstheme="minorHAnsi"/>
                <w:color w:val="000000" w:themeColor="text1"/>
                <w:szCs w:val="20"/>
                <w:lang w:val="es-CO"/>
              </w:rPr>
            </w:pPr>
            <w:r w:rsidRPr="009F3893">
              <w:rPr>
                <w:rFonts w:cstheme="minorHAnsi"/>
                <w:color w:val="000000" w:themeColor="text1"/>
                <w:szCs w:val="20"/>
                <w:lang w:val="es-CO"/>
              </w:rPr>
              <w:lastRenderedPageBreak/>
              <w:t>Preguntas orientadoras</w:t>
            </w:r>
          </w:p>
          <w:p w14:paraId="2ACAB091" w14:textId="4B82CD34" w:rsidR="00F66DBF" w:rsidRPr="009F3893" w:rsidRDefault="00F66DBF" w:rsidP="009F3893">
            <w:pPr>
              <w:pStyle w:val="Prrafodelista"/>
              <w:numPr>
                <w:ilvl w:val="0"/>
                <w:numId w:val="45"/>
              </w:numPr>
              <w:spacing w:after="0" w:line="240" w:lineRule="auto"/>
              <w:rPr>
                <w:rFonts w:eastAsia="Times New Roman" w:cstheme="minorHAnsi"/>
                <w:sz w:val="20"/>
                <w:szCs w:val="20"/>
                <w:lang w:val="es-CO" w:eastAsia="es-CO"/>
              </w:rPr>
            </w:pPr>
            <w:r w:rsidRPr="009F3893">
              <w:rPr>
                <w:rFonts w:eastAsia="Times New Roman" w:cstheme="minorHAnsi"/>
                <w:sz w:val="20"/>
                <w:szCs w:val="20"/>
                <w:lang w:val="es-CO" w:eastAsia="es-CO"/>
              </w:rPr>
              <w:t xml:space="preserve">¿Cómo se transforma el corpus empírico en material analítico? </w:t>
            </w:r>
          </w:p>
          <w:p w14:paraId="3CE46F50" w14:textId="5067066F" w:rsidR="00F66DBF" w:rsidRPr="009F3893" w:rsidRDefault="00F66DBF" w:rsidP="009F3893">
            <w:pPr>
              <w:pStyle w:val="Prrafodelista"/>
              <w:numPr>
                <w:ilvl w:val="0"/>
                <w:numId w:val="45"/>
              </w:numPr>
              <w:spacing w:after="0" w:line="240" w:lineRule="auto"/>
              <w:rPr>
                <w:rFonts w:eastAsia="Times New Roman" w:cstheme="minorHAnsi"/>
                <w:sz w:val="20"/>
                <w:szCs w:val="20"/>
                <w:lang w:val="es-CO" w:eastAsia="es-CO"/>
              </w:rPr>
            </w:pPr>
            <w:r w:rsidRPr="009F3893">
              <w:rPr>
                <w:rFonts w:eastAsia="Times New Roman" w:cstheme="minorHAnsi"/>
                <w:sz w:val="20"/>
                <w:szCs w:val="20"/>
                <w:lang w:val="es-CO" w:eastAsia="es-CO"/>
              </w:rPr>
              <w:t xml:space="preserve">¿Qué implica codificar datos en investigaciones sobre lo religioso? </w:t>
            </w:r>
          </w:p>
          <w:p w14:paraId="228F123A" w14:textId="070ACBA4" w:rsidR="00F66DBF" w:rsidRPr="009F3893" w:rsidRDefault="00F66DBF" w:rsidP="009F3893">
            <w:pPr>
              <w:pStyle w:val="Prrafodelista"/>
              <w:numPr>
                <w:ilvl w:val="0"/>
                <w:numId w:val="45"/>
              </w:numPr>
              <w:spacing w:after="0" w:line="240" w:lineRule="auto"/>
              <w:rPr>
                <w:rFonts w:eastAsia="Times New Roman" w:cstheme="minorHAnsi"/>
                <w:sz w:val="20"/>
                <w:szCs w:val="20"/>
                <w:lang w:val="es-CO" w:eastAsia="es-CO"/>
              </w:rPr>
            </w:pPr>
            <w:r w:rsidRPr="009F3893">
              <w:rPr>
                <w:rFonts w:eastAsia="Times New Roman" w:cstheme="minorHAnsi"/>
                <w:sz w:val="20"/>
                <w:szCs w:val="20"/>
                <w:lang w:val="es-CO" w:eastAsia="es-CO"/>
              </w:rPr>
              <w:t xml:space="preserve">¿Cómo se construyen categorías a partir de prácticas, discursos o experiencias religiosas? </w:t>
            </w:r>
          </w:p>
          <w:p w14:paraId="4BFD2B8B" w14:textId="65BAFD74" w:rsidR="00F66DBF" w:rsidRPr="009F3893" w:rsidRDefault="00F66DBF" w:rsidP="009F3893">
            <w:pPr>
              <w:pStyle w:val="Sinespaciado"/>
              <w:numPr>
                <w:ilvl w:val="0"/>
                <w:numId w:val="46"/>
              </w:numPr>
              <w:jc w:val="left"/>
              <w:rPr>
                <w:rFonts w:cstheme="minorHAnsi"/>
                <w:color w:val="000000" w:themeColor="text1"/>
                <w:szCs w:val="20"/>
                <w:lang w:val="es-CO"/>
              </w:rPr>
            </w:pPr>
            <w:proofErr w:type="gramStart"/>
            <w:r w:rsidRPr="009F3893">
              <w:rPr>
                <w:rFonts w:eastAsia="Times New Roman" w:cstheme="minorHAnsi"/>
                <w:kern w:val="0"/>
                <w:szCs w:val="20"/>
                <w:lang w:val="es-CO" w:eastAsia="es-CO"/>
              </w:rPr>
              <w:t>  ¿</w:t>
            </w:r>
            <w:proofErr w:type="gramEnd"/>
            <w:r w:rsidRPr="009F3893">
              <w:rPr>
                <w:rFonts w:eastAsia="Times New Roman" w:cstheme="minorHAnsi"/>
                <w:kern w:val="0"/>
                <w:szCs w:val="20"/>
                <w:lang w:val="es-CO" w:eastAsia="es-CO"/>
              </w:rPr>
              <w:t>Cómo se articulan categorías empíricas y referentes teóricos?</w:t>
            </w:r>
          </w:p>
        </w:tc>
      </w:tr>
      <w:tr w:rsidR="00F66DBF" w:rsidRPr="00D96321" w14:paraId="25AF15F8"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4E68CDE1" w14:textId="77777777" w:rsidR="00F66DBF" w:rsidRPr="009F3893" w:rsidRDefault="00F66DBF" w:rsidP="00167576">
            <w:pPr>
              <w:pStyle w:val="Sinespaciado"/>
              <w:jc w:val="left"/>
              <w:rPr>
                <w:rFonts w:cstheme="minorHAnsi"/>
                <w:color w:val="000000" w:themeColor="text1"/>
                <w:szCs w:val="20"/>
                <w:lang w:val="es-CO"/>
              </w:rPr>
            </w:pPr>
            <w:r w:rsidRPr="009F3893">
              <w:rPr>
                <w:rFonts w:cstheme="minorHAnsi"/>
                <w:color w:val="000000" w:themeColor="text1"/>
                <w:szCs w:val="20"/>
                <w:lang w:val="es-CO"/>
              </w:rPr>
              <w:t>Detalles de la Unidad</w:t>
            </w:r>
          </w:p>
        </w:tc>
      </w:tr>
      <w:tr w:rsidR="00F66DBF" w:rsidRPr="00D96321" w14:paraId="694DFE75"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48EA8DC8" w14:textId="77777777" w:rsidR="00F66DBF" w:rsidRPr="009F3893" w:rsidRDefault="00F66DBF" w:rsidP="00167576">
            <w:pPr>
              <w:pStyle w:val="Ttulo1"/>
              <w:keepNext w:val="0"/>
              <w:keepLines w:val="0"/>
              <w:widowControl w:val="0"/>
              <w:shd w:val="clear" w:color="auto" w:fill="F7CAAC" w:themeFill="accent2" w:themeFillTint="66"/>
              <w:spacing w:line="276" w:lineRule="auto"/>
              <w:jc w:val="center"/>
              <w:outlineLvl w:val="0"/>
              <w:rPr>
                <w:rFonts w:asciiTheme="minorHAnsi" w:hAnsiTheme="minorHAnsi" w:cstheme="minorHAnsi"/>
                <w:b w:val="0"/>
                <w:i/>
                <w:color w:val="000000" w:themeColor="text1"/>
                <w:sz w:val="20"/>
                <w:szCs w:val="20"/>
                <w:lang w:val="es-CO"/>
              </w:rPr>
            </w:pPr>
            <w:r w:rsidRPr="009F3893">
              <w:rPr>
                <w:rFonts w:asciiTheme="minorHAnsi" w:hAnsiTheme="minorHAnsi" w:cstheme="minorHAnsi"/>
                <w:b w:val="0"/>
                <w:color w:val="000000" w:themeColor="text1"/>
                <w:sz w:val="20"/>
                <w:szCs w:val="20"/>
                <w:lang w:val="es-CO"/>
              </w:rPr>
              <w:t xml:space="preserve">ACTIVIDADES DE APRENDIZAJE </w:t>
            </w:r>
            <w:r w:rsidRPr="009F3893">
              <w:rPr>
                <w:rFonts w:asciiTheme="minorHAnsi" w:hAnsiTheme="minorHAnsi" w:cstheme="minorHAnsi"/>
                <w:b w:val="0"/>
                <w:i/>
                <w:color w:val="000000" w:themeColor="text1"/>
                <w:sz w:val="20"/>
                <w:szCs w:val="20"/>
                <w:lang w:val="es-CO"/>
              </w:rPr>
              <w:t>(redacción dirigida al estudiante</w:t>
            </w:r>
            <w:r w:rsidRPr="009F3893">
              <w:rPr>
                <w:rFonts w:asciiTheme="minorHAnsi" w:hAnsiTheme="minorHAnsi" w:cstheme="minorHAnsi"/>
                <w:b w:val="0"/>
                <w:color w:val="000000" w:themeColor="text1"/>
                <w:sz w:val="20"/>
                <w:szCs w:val="20"/>
                <w:lang w:val="es-CO"/>
              </w:rPr>
              <w:t>)</w:t>
            </w:r>
          </w:p>
        </w:tc>
      </w:tr>
      <w:tr w:rsidR="00F66DBF" w:rsidRPr="00D96321" w14:paraId="3D7D5D9D" w14:textId="77777777" w:rsidTr="008C11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shd w:val="clear" w:color="auto" w:fill="FFFF00"/>
          </w:tcPr>
          <w:p w14:paraId="7027AF4F" w14:textId="0BDC6658" w:rsidR="00F66DBF" w:rsidRPr="008C1139" w:rsidRDefault="00F66DBF" w:rsidP="00167576">
            <w:pPr>
              <w:pStyle w:val="Sinespaciado"/>
              <w:jc w:val="left"/>
              <w:rPr>
                <w:rFonts w:cstheme="minorHAnsi"/>
                <w:b/>
                <w:bCs/>
                <w:color w:val="000000" w:themeColor="text1"/>
                <w:szCs w:val="20"/>
                <w:lang w:val="es-CO"/>
              </w:rPr>
            </w:pPr>
            <w:r w:rsidRPr="008C1139">
              <w:rPr>
                <w:rFonts w:cstheme="minorHAnsi"/>
                <w:b/>
                <w:bCs/>
                <w:color w:val="000000" w:themeColor="text1"/>
                <w:szCs w:val="20"/>
                <w:lang w:val="es-CO"/>
              </w:rPr>
              <w:t xml:space="preserve">ACTIVIDAD </w:t>
            </w:r>
            <w:r w:rsidR="00155C3C">
              <w:rPr>
                <w:rFonts w:cstheme="minorHAnsi"/>
                <w:b/>
                <w:bCs/>
                <w:color w:val="000000" w:themeColor="text1"/>
                <w:szCs w:val="20"/>
                <w:lang w:val="es-CO"/>
              </w:rPr>
              <w:t>3</w:t>
            </w:r>
            <w:r w:rsidRPr="008C1139">
              <w:rPr>
                <w:rFonts w:cstheme="minorHAnsi"/>
                <w:b/>
                <w:bCs/>
                <w:szCs w:val="20"/>
                <w:lang w:val="es-CO"/>
              </w:rPr>
              <w:t>. Codificación del corpus empírico</w:t>
            </w:r>
          </w:p>
        </w:tc>
      </w:tr>
      <w:tr w:rsidR="00F66DBF" w:rsidRPr="00D96321" w14:paraId="65F60CF9"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0D7D29E1" w14:textId="05B097E5" w:rsidR="00F66DBF" w:rsidRDefault="00F66DBF" w:rsidP="00167576">
            <w:pPr>
              <w:pStyle w:val="Sinespaciado"/>
              <w:jc w:val="left"/>
              <w:rPr>
                <w:rStyle w:val="nfasis"/>
                <w:rFonts w:cstheme="minorHAnsi"/>
                <w:color w:val="000000" w:themeColor="text1"/>
                <w:szCs w:val="20"/>
                <w:lang w:val="es-CO"/>
              </w:rPr>
            </w:pPr>
            <w:r w:rsidRPr="009F3893">
              <w:rPr>
                <w:rStyle w:val="nfasis"/>
                <w:rFonts w:cstheme="minorHAnsi"/>
                <w:color w:val="000000" w:themeColor="text1"/>
                <w:szCs w:val="20"/>
                <w:lang w:val="es-CO"/>
              </w:rPr>
              <w:t>¿Qué vamos a lograr?</w:t>
            </w:r>
          </w:p>
          <w:p w14:paraId="62BFDBEB" w14:textId="77777777" w:rsidR="008C1139" w:rsidRPr="009F3893" w:rsidRDefault="008C1139" w:rsidP="00167576">
            <w:pPr>
              <w:pStyle w:val="Sinespaciado"/>
              <w:jc w:val="left"/>
              <w:rPr>
                <w:rStyle w:val="nfasis"/>
                <w:rFonts w:cstheme="minorHAnsi"/>
                <w:color w:val="000000" w:themeColor="text1"/>
                <w:szCs w:val="20"/>
                <w:lang w:val="es-CO"/>
              </w:rPr>
            </w:pPr>
          </w:p>
          <w:p w14:paraId="3FC73C98" w14:textId="77777777" w:rsidR="00F66DBF" w:rsidRDefault="00D72FED" w:rsidP="00167576">
            <w:pPr>
              <w:pStyle w:val="Sinespaciado"/>
              <w:jc w:val="left"/>
              <w:rPr>
                <w:rFonts w:cstheme="minorHAnsi"/>
                <w:szCs w:val="20"/>
                <w:lang w:val="es-CO"/>
              </w:rPr>
            </w:pPr>
            <w:r w:rsidRPr="009F3893">
              <w:rPr>
                <w:rFonts w:cstheme="minorHAnsi"/>
                <w:szCs w:val="20"/>
                <w:lang w:val="es-CO"/>
              </w:rPr>
              <w:t>Procesar el corpus empírico mediante codificación y categorización, identificando sentidos, relaciones y configuraciones del fenómeno religioso estudiado</w:t>
            </w:r>
            <w:r w:rsidR="008C1139">
              <w:rPr>
                <w:rFonts w:cstheme="minorHAnsi"/>
                <w:szCs w:val="20"/>
                <w:lang w:val="es-CO"/>
              </w:rPr>
              <w:t>.</w:t>
            </w:r>
          </w:p>
          <w:p w14:paraId="7324CDBF" w14:textId="27609880" w:rsidR="008C1139" w:rsidRPr="009F3893" w:rsidRDefault="008C1139" w:rsidP="00167576">
            <w:pPr>
              <w:pStyle w:val="Sinespaciado"/>
              <w:jc w:val="left"/>
              <w:rPr>
                <w:rFonts w:cstheme="minorHAnsi"/>
                <w:color w:val="000000" w:themeColor="text1"/>
                <w:szCs w:val="20"/>
                <w:lang w:val="es-CO"/>
              </w:rPr>
            </w:pPr>
          </w:p>
        </w:tc>
      </w:tr>
      <w:tr w:rsidR="00F66DBF" w:rsidRPr="00D96321" w14:paraId="30B917B6"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2B5C9E93" w14:textId="77777777" w:rsidR="00F66DBF" w:rsidRPr="009F3893" w:rsidRDefault="00F66DBF" w:rsidP="00167576">
            <w:pPr>
              <w:pStyle w:val="NormalWeb"/>
              <w:spacing w:before="0" w:beforeAutospacing="0" w:after="0" w:afterAutospacing="0"/>
              <w:rPr>
                <w:rStyle w:val="nfasis"/>
                <w:rFonts w:asciiTheme="minorHAnsi" w:eastAsiaTheme="minorEastAsia" w:hAnsiTheme="minorHAnsi" w:cstheme="minorHAnsi"/>
                <w:color w:val="000000" w:themeColor="text1"/>
                <w:kern w:val="2"/>
                <w:sz w:val="20"/>
                <w:szCs w:val="20"/>
                <w:lang w:eastAsia="ko-KR"/>
              </w:rPr>
            </w:pPr>
            <w:r w:rsidRPr="009F3893">
              <w:rPr>
                <w:rStyle w:val="nfasis"/>
                <w:rFonts w:asciiTheme="minorHAnsi" w:eastAsiaTheme="minorEastAsia" w:hAnsiTheme="minorHAnsi" w:cstheme="minorHAnsi"/>
                <w:color w:val="000000" w:themeColor="text1"/>
                <w:kern w:val="2"/>
                <w:sz w:val="20"/>
                <w:szCs w:val="20"/>
                <w:lang w:eastAsia="ko-KR"/>
              </w:rPr>
              <w:t>¿Cómo lo vamos a lograr?</w:t>
            </w:r>
          </w:p>
          <w:p w14:paraId="3F9B1021" w14:textId="77777777" w:rsidR="00D72FED" w:rsidRPr="009F3893" w:rsidRDefault="00D72FED" w:rsidP="00D72FED">
            <w:pPr>
              <w:pStyle w:val="NormalWeb"/>
              <w:rPr>
                <w:rFonts w:asciiTheme="minorHAnsi" w:hAnsiTheme="minorHAnsi" w:cstheme="minorHAnsi"/>
                <w:sz w:val="20"/>
                <w:szCs w:val="20"/>
              </w:rPr>
            </w:pPr>
            <w:r w:rsidRPr="009F3893">
              <w:rPr>
                <w:rFonts w:asciiTheme="minorHAnsi" w:hAnsiTheme="minorHAnsi" w:cstheme="minorHAnsi"/>
                <w:sz w:val="20"/>
                <w:szCs w:val="20"/>
              </w:rPr>
              <w:t>Apreciado estudiante,</w:t>
            </w:r>
          </w:p>
          <w:p w14:paraId="3AC69B14" w14:textId="77777777" w:rsidR="00D72FED" w:rsidRPr="009F3893" w:rsidRDefault="00D72FED" w:rsidP="00D72FED">
            <w:pPr>
              <w:pStyle w:val="NormalWeb"/>
              <w:rPr>
                <w:rFonts w:asciiTheme="minorHAnsi" w:hAnsiTheme="minorHAnsi" w:cstheme="minorHAnsi"/>
                <w:sz w:val="20"/>
                <w:szCs w:val="20"/>
              </w:rPr>
            </w:pPr>
            <w:r w:rsidRPr="009F3893">
              <w:rPr>
                <w:rFonts w:asciiTheme="minorHAnsi" w:hAnsiTheme="minorHAnsi" w:cstheme="minorHAnsi"/>
                <w:sz w:val="20"/>
                <w:szCs w:val="20"/>
              </w:rPr>
              <w:t>en esta actividad vas a transformar tu corpus en material analítico.</w:t>
            </w:r>
          </w:p>
          <w:p w14:paraId="703826FA" w14:textId="77777777" w:rsidR="00D72FED" w:rsidRPr="009F3893" w:rsidRDefault="00D72FED" w:rsidP="00D72FED">
            <w:pPr>
              <w:pStyle w:val="NormalWeb"/>
              <w:rPr>
                <w:rFonts w:asciiTheme="minorHAnsi" w:hAnsiTheme="minorHAnsi" w:cstheme="minorHAnsi"/>
                <w:sz w:val="20"/>
                <w:szCs w:val="20"/>
              </w:rPr>
            </w:pPr>
            <w:r w:rsidRPr="009F3893">
              <w:rPr>
                <w:rFonts w:asciiTheme="minorHAnsi" w:hAnsiTheme="minorHAnsi" w:cstheme="minorHAnsi"/>
                <w:sz w:val="20"/>
                <w:szCs w:val="20"/>
              </w:rPr>
              <w:t>Para ello, debes:</w:t>
            </w:r>
          </w:p>
          <w:p w14:paraId="353C476C" w14:textId="77777777" w:rsidR="00D72FED" w:rsidRPr="008C1139" w:rsidRDefault="00D72FED" w:rsidP="00D72FED">
            <w:pPr>
              <w:pStyle w:val="NormalWeb"/>
              <w:rPr>
                <w:rFonts w:asciiTheme="minorHAnsi" w:hAnsiTheme="minorHAnsi" w:cstheme="minorHAnsi"/>
                <w:sz w:val="20"/>
                <w:szCs w:val="20"/>
              </w:rPr>
            </w:pPr>
            <w:r w:rsidRPr="008C1139">
              <w:rPr>
                <w:rStyle w:val="Textoennegrita"/>
                <w:rFonts w:asciiTheme="minorHAnsi" w:hAnsiTheme="minorHAnsi" w:cstheme="minorHAnsi"/>
                <w:sz w:val="20"/>
                <w:szCs w:val="20"/>
              </w:rPr>
              <w:t>1. Selección de fragmentos clave</w:t>
            </w:r>
          </w:p>
          <w:p w14:paraId="648CC4C9" w14:textId="77777777" w:rsidR="00D72FED" w:rsidRPr="009F3893" w:rsidRDefault="00D72FED" w:rsidP="00D96321">
            <w:pPr>
              <w:numPr>
                <w:ilvl w:val="0"/>
                <w:numId w:val="19"/>
              </w:numPr>
              <w:spacing w:before="100" w:beforeAutospacing="1" w:after="100" w:afterAutospacing="1" w:line="240" w:lineRule="auto"/>
              <w:rPr>
                <w:rFonts w:cstheme="minorHAnsi"/>
                <w:sz w:val="20"/>
                <w:szCs w:val="20"/>
              </w:rPr>
            </w:pPr>
            <w:r w:rsidRPr="009F3893">
              <w:rPr>
                <w:rFonts w:cstheme="minorHAnsi"/>
                <w:sz w:val="20"/>
                <w:szCs w:val="20"/>
              </w:rPr>
              <w:t xml:space="preserve">identifica unidades significativas del corpus </w:t>
            </w:r>
          </w:p>
          <w:p w14:paraId="076648F6" w14:textId="77777777" w:rsidR="00D72FED" w:rsidRPr="009F3893" w:rsidRDefault="00D72FED" w:rsidP="00D96321">
            <w:pPr>
              <w:numPr>
                <w:ilvl w:val="0"/>
                <w:numId w:val="19"/>
              </w:numPr>
              <w:spacing w:before="100" w:beforeAutospacing="1" w:after="100" w:afterAutospacing="1" w:line="240" w:lineRule="auto"/>
              <w:rPr>
                <w:rFonts w:cstheme="minorHAnsi"/>
                <w:sz w:val="20"/>
                <w:szCs w:val="20"/>
              </w:rPr>
            </w:pPr>
            <w:r w:rsidRPr="009F3893">
              <w:rPr>
                <w:rFonts w:cstheme="minorHAnsi"/>
                <w:sz w:val="20"/>
                <w:szCs w:val="20"/>
              </w:rPr>
              <w:t xml:space="preserve">prioriza momentos donde se expresen sentidos religiosos </w:t>
            </w:r>
          </w:p>
          <w:p w14:paraId="7A09B518" w14:textId="77777777" w:rsidR="00D72FED" w:rsidRPr="008C1139" w:rsidRDefault="00D72FED" w:rsidP="00D72FED">
            <w:pPr>
              <w:pStyle w:val="NormalWeb"/>
              <w:rPr>
                <w:rFonts w:asciiTheme="minorHAnsi" w:hAnsiTheme="minorHAnsi" w:cstheme="minorHAnsi"/>
                <w:sz w:val="20"/>
                <w:szCs w:val="20"/>
              </w:rPr>
            </w:pPr>
            <w:r w:rsidRPr="008C1139">
              <w:rPr>
                <w:rStyle w:val="Textoennegrita"/>
                <w:rFonts w:asciiTheme="minorHAnsi" w:hAnsiTheme="minorHAnsi" w:cstheme="minorHAnsi"/>
                <w:sz w:val="20"/>
                <w:szCs w:val="20"/>
              </w:rPr>
              <w:t>2. Codificación</w:t>
            </w:r>
          </w:p>
          <w:p w14:paraId="61754E9B" w14:textId="77777777" w:rsidR="00D72FED" w:rsidRPr="009F3893" w:rsidRDefault="00D72FED" w:rsidP="00D96321">
            <w:pPr>
              <w:numPr>
                <w:ilvl w:val="0"/>
                <w:numId w:val="20"/>
              </w:numPr>
              <w:spacing w:before="100" w:beforeAutospacing="1" w:after="100" w:afterAutospacing="1" w:line="240" w:lineRule="auto"/>
              <w:rPr>
                <w:rFonts w:cstheme="minorHAnsi"/>
                <w:sz w:val="20"/>
                <w:szCs w:val="20"/>
              </w:rPr>
            </w:pPr>
            <w:r w:rsidRPr="009F3893">
              <w:rPr>
                <w:rFonts w:cstheme="minorHAnsi"/>
                <w:sz w:val="20"/>
                <w:szCs w:val="20"/>
              </w:rPr>
              <w:t xml:space="preserve">realiza codificación abierta (temas emergentes) </w:t>
            </w:r>
          </w:p>
          <w:p w14:paraId="6C5577EF" w14:textId="77777777" w:rsidR="00D72FED" w:rsidRPr="009F3893" w:rsidRDefault="00D72FED" w:rsidP="00D96321">
            <w:pPr>
              <w:numPr>
                <w:ilvl w:val="0"/>
                <w:numId w:val="20"/>
              </w:numPr>
              <w:spacing w:before="100" w:beforeAutospacing="1" w:after="100" w:afterAutospacing="1" w:line="240" w:lineRule="auto"/>
              <w:rPr>
                <w:rFonts w:cstheme="minorHAnsi"/>
                <w:sz w:val="20"/>
                <w:szCs w:val="20"/>
              </w:rPr>
            </w:pPr>
            <w:r w:rsidRPr="009F3893">
              <w:rPr>
                <w:rFonts w:cstheme="minorHAnsi"/>
                <w:sz w:val="20"/>
                <w:szCs w:val="20"/>
              </w:rPr>
              <w:t xml:space="preserve">identifica patrones, recurrencias, tensiones </w:t>
            </w:r>
          </w:p>
          <w:p w14:paraId="25E6EDAF" w14:textId="77777777" w:rsidR="00D72FED" w:rsidRPr="008C1139" w:rsidRDefault="00D72FED" w:rsidP="00D72FED">
            <w:pPr>
              <w:pStyle w:val="NormalWeb"/>
              <w:rPr>
                <w:rFonts w:asciiTheme="minorHAnsi" w:hAnsiTheme="minorHAnsi" w:cstheme="minorHAnsi"/>
                <w:sz w:val="20"/>
                <w:szCs w:val="20"/>
              </w:rPr>
            </w:pPr>
            <w:r w:rsidRPr="008C1139">
              <w:rPr>
                <w:rStyle w:val="Textoennegrita"/>
                <w:rFonts w:asciiTheme="minorHAnsi" w:hAnsiTheme="minorHAnsi" w:cstheme="minorHAnsi"/>
                <w:sz w:val="20"/>
                <w:szCs w:val="20"/>
              </w:rPr>
              <w:t>3. Construcción de categorías</w:t>
            </w:r>
          </w:p>
          <w:p w14:paraId="27390EBE" w14:textId="77777777" w:rsidR="00D72FED" w:rsidRPr="009F3893" w:rsidRDefault="00D72FED" w:rsidP="00D96321">
            <w:pPr>
              <w:numPr>
                <w:ilvl w:val="0"/>
                <w:numId w:val="21"/>
              </w:numPr>
              <w:spacing w:before="100" w:beforeAutospacing="1" w:after="100" w:afterAutospacing="1" w:line="240" w:lineRule="auto"/>
              <w:rPr>
                <w:rFonts w:cstheme="minorHAnsi"/>
                <w:sz w:val="20"/>
                <w:szCs w:val="20"/>
              </w:rPr>
            </w:pPr>
            <w:r w:rsidRPr="009F3893">
              <w:rPr>
                <w:rFonts w:cstheme="minorHAnsi"/>
                <w:sz w:val="20"/>
                <w:szCs w:val="20"/>
              </w:rPr>
              <w:t xml:space="preserve">agrupa códigos en categorías </w:t>
            </w:r>
          </w:p>
          <w:p w14:paraId="52F76364" w14:textId="77777777" w:rsidR="00D72FED" w:rsidRPr="009F3893" w:rsidRDefault="00D72FED" w:rsidP="00D96321">
            <w:pPr>
              <w:numPr>
                <w:ilvl w:val="0"/>
                <w:numId w:val="21"/>
              </w:numPr>
              <w:spacing w:before="100" w:beforeAutospacing="1" w:after="100" w:afterAutospacing="1" w:line="240" w:lineRule="auto"/>
              <w:rPr>
                <w:rFonts w:cstheme="minorHAnsi"/>
                <w:sz w:val="20"/>
                <w:szCs w:val="20"/>
              </w:rPr>
            </w:pPr>
            <w:r w:rsidRPr="009F3893">
              <w:rPr>
                <w:rFonts w:cstheme="minorHAnsi"/>
                <w:sz w:val="20"/>
                <w:szCs w:val="20"/>
              </w:rPr>
              <w:t xml:space="preserve">diferencia entre: </w:t>
            </w:r>
          </w:p>
          <w:p w14:paraId="77ACE165" w14:textId="77777777" w:rsidR="00D72FED" w:rsidRPr="009F3893" w:rsidRDefault="00D72FED" w:rsidP="00D96321">
            <w:pPr>
              <w:numPr>
                <w:ilvl w:val="1"/>
                <w:numId w:val="21"/>
              </w:numPr>
              <w:spacing w:before="100" w:beforeAutospacing="1" w:after="100" w:afterAutospacing="1" w:line="240" w:lineRule="auto"/>
              <w:rPr>
                <w:rFonts w:cstheme="minorHAnsi"/>
                <w:sz w:val="20"/>
                <w:szCs w:val="20"/>
              </w:rPr>
            </w:pPr>
            <w:r w:rsidRPr="009F3893">
              <w:rPr>
                <w:rFonts w:cstheme="minorHAnsi"/>
                <w:sz w:val="20"/>
                <w:szCs w:val="20"/>
              </w:rPr>
              <w:t xml:space="preserve">categorías empíricas (del campo) </w:t>
            </w:r>
          </w:p>
          <w:p w14:paraId="3E4FD960" w14:textId="77777777" w:rsidR="00D72FED" w:rsidRPr="009F3893" w:rsidRDefault="00D72FED" w:rsidP="00D96321">
            <w:pPr>
              <w:numPr>
                <w:ilvl w:val="1"/>
                <w:numId w:val="21"/>
              </w:numPr>
              <w:spacing w:before="100" w:beforeAutospacing="1" w:after="100" w:afterAutospacing="1" w:line="240" w:lineRule="auto"/>
              <w:rPr>
                <w:rFonts w:cstheme="minorHAnsi"/>
                <w:sz w:val="20"/>
                <w:szCs w:val="20"/>
              </w:rPr>
            </w:pPr>
            <w:r w:rsidRPr="009F3893">
              <w:rPr>
                <w:rFonts w:cstheme="minorHAnsi"/>
                <w:sz w:val="20"/>
                <w:szCs w:val="20"/>
              </w:rPr>
              <w:t xml:space="preserve">categorías teóricas (del marco conceptual) </w:t>
            </w:r>
          </w:p>
          <w:p w14:paraId="1853111E" w14:textId="77777777" w:rsidR="00D72FED" w:rsidRPr="008C1139" w:rsidRDefault="00D72FED" w:rsidP="00D72FED">
            <w:pPr>
              <w:pStyle w:val="NormalWeb"/>
              <w:rPr>
                <w:rFonts w:asciiTheme="minorHAnsi" w:hAnsiTheme="minorHAnsi" w:cstheme="minorHAnsi"/>
                <w:sz w:val="20"/>
                <w:szCs w:val="20"/>
              </w:rPr>
            </w:pPr>
            <w:r w:rsidRPr="008C1139">
              <w:rPr>
                <w:rStyle w:val="Textoennegrita"/>
                <w:rFonts w:asciiTheme="minorHAnsi" w:hAnsiTheme="minorHAnsi" w:cstheme="minorHAnsi"/>
                <w:sz w:val="20"/>
                <w:szCs w:val="20"/>
              </w:rPr>
              <w:t>4. Relación con el fenómeno religioso</w:t>
            </w:r>
          </w:p>
          <w:p w14:paraId="45C46C30" w14:textId="77777777" w:rsidR="00D72FED" w:rsidRPr="009F3893" w:rsidRDefault="00D72FED" w:rsidP="00D96321">
            <w:pPr>
              <w:numPr>
                <w:ilvl w:val="0"/>
                <w:numId w:val="22"/>
              </w:numPr>
              <w:spacing w:before="100" w:beforeAutospacing="1" w:after="100" w:afterAutospacing="1" w:line="240" w:lineRule="auto"/>
              <w:rPr>
                <w:rFonts w:cstheme="minorHAnsi"/>
                <w:sz w:val="20"/>
                <w:szCs w:val="20"/>
              </w:rPr>
            </w:pPr>
            <w:r w:rsidRPr="009F3893">
              <w:rPr>
                <w:rFonts w:cstheme="minorHAnsi"/>
                <w:sz w:val="20"/>
                <w:szCs w:val="20"/>
              </w:rPr>
              <w:t xml:space="preserve">interpreta cómo las categorías explican prácticas, creencias o experiencias </w:t>
            </w:r>
          </w:p>
          <w:p w14:paraId="1B77416F" w14:textId="77777777" w:rsidR="00D72FED" w:rsidRPr="008C1139" w:rsidRDefault="00D72FED" w:rsidP="00D72FED">
            <w:pPr>
              <w:pStyle w:val="NormalWeb"/>
              <w:rPr>
                <w:rFonts w:asciiTheme="minorHAnsi" w:hAnsiTheme="minorHAnsi" w:cstheme="minorHAnsi"/>
                <w:sz w:val="20"/>
                <w:szCs w:val="20"/>
              </w:rPr>
            </w:pPr>
            <w:r w:rsidRPr="008C1139">
              <w:rPr>
                <w:rStyle w:val="Textoennegrita"/>
                <w:rFonts w:asciiTheme="minorHAnsi" w:hAnsiTheme="minorHAnsi" w:cstheme="minorHAnsi"/>
                <w:sz w:val="20"/>
                <w:szCs w:val="20"/>
              </w:rPr>
              <w:t>5. Organización analítica</w:t>
            </w:r>
          </w:p>
          <w:p w14:paraId="49160A8D" w14:textId="77777777" w:rsidR="00D72FED" w:rsidRPr="009F3893" w:rsidRDefault="00D72FED" w:rsidP="00D96321">
            <w:pPr>
              <w:numPr>
                <w:ilvl w:val="0"/>
                <w:numId w:val="23"/>
              </w:numPr>
              <w:spacing w:before="100" w:beforeAutospacing="1" w:after="100" w:afterAutospacing="1" w:line="240" w:lineRule="auto"/>
              <w:rPr>
                <w:rFonts w:cstheme="minorHAnsi"/>
                <w:sz w:val="20"/>
                <w:szCs w:val="20"/>
              </w:rPr>
            </w:pPr>
            <w:r w:rsidRPr="009F3893">
              <w:rPr>
                <w:rFonts w:cstheme="minorHAnsi"/>
                <w:sz w:val="20"/>
                <w:szCs w:val="20"/>
              </w:rPr>
              <w:t xml:space="preserve">construye matriz categorial </w:t>
            </w:r>
          </w:p>
          <w:p w14:paraId="2175A82C" w14:textId="402C004E" w:rsidR="00D72FED" w:rsidRPr="008C1139" w:rsidRDefault="00D72FED" w:rsidP="008C1139">
            <w:pPr>
              <w:numPr>
                <w:ilvl w:val="0"/>
                <w:numId w:val="23"/>
              </w:numPr>
              <w:spacing w:before="100" w:beforeAutospacing="1" w:after="100" w:afterAutospacing="1" w:line="240" w:lineRule="auto"/>
              <w:rPr>
                <w:rFonts w:cstheme="minorHAnsi"/>
                <w:sz w:val="20"/>
                <w:szCs w:val="20"/>
              </w:rPr>
            </w:pPr>
            <w:r w:rsidRPr="009F3893">
              <w:rPr>
                <w:rFonts w:cstheme="minorHAnsi"/>
                <w:sz w:val="20"/>
                <w:szCs w:val="20"/>
              </w:rPr>
              <w:lastRenderedPageBreak/>
              <w:t xml:space="preserve">establece relaciones entre categorías </w:t>
            </w:r>
          </w:p>
          <w:p w14:paraId="39C17208" w14:textId="77777777" w:rsidR="00D72FED" w:rsidRPr="008C1139" w:rsidRDefault="00D72FED" w:rsidP="00D72FED">
            <w:pPr>
              <w:pStyle w:val="Ttulo3"/>
              <w:outlineLvl w:val="2"/>
              <w:rPr>
                <w:rFonts w:asciiTheme="minorHAnsi" w:hAnsiTheme="minorHAnsi" w:cstheme="minorHAnsi"/>
                <w:color w:val="auto"/>
                <w:sz w:val="20"/>
                <w:szCs w:val="20"/>
              </w:rPr>
            </w:pPr>
            <w:r w:rsidRPr="008C1139">
              <w:rPr>
                <w:rStyle w:val="Textoennegrita"/>
                <w:rFonts w:asciiTheme="minorHAnsi" w:hAnsiTheme="minorHAnsi" w:cstheme="minorHAnsi"/>
                <w:color w:val="auto"/>
                <w:sz w:val="20"/>
                <w:szCs w:val="20"/>
              </w:rPr>
              <w:t>Producto</w:t>
            </w:r>
          </w:p>
          <w:p w14:paraId="4D4072C6" w14:textId="77777777" w:rsidR="00D72FED" w:rsidRPr="009F3893" w:rsidRDefault="00D72FED" w:rsidP="00D96321">
            <w:pPr>
              <w:numPr>
                <w:ilvl w:val="0"/>
                <w:numId w:val="24"/>
              </w:numPr>
              <w:spacing w:before="100" w:beforeAutospacing="1" w:after="100" w:afterAutospacing="1" w:line="240" w:lineRule="auto"/>
              <w:rPr>
                <w:rFonts w:cstheme="minorHAnsi"/>
                <w:sz w:val="20"/>
                <w:szCs w:val="20"/>
              </w:rPr>
            </w:pPr>
            <w:r w:rsidRPr="009F3893">
              <w:rPr>
                <w:rStyle w:val="Textoennegrita"/>
                <w:rFonts w:cstheme="minorHAnsi"/>
                <w:b w:val="0"/>
                <w:bCs w:val="0"/>
                <w:sz w:val="20"/>
                <w:szCs w:val="20"/>
              </w:rPr>
              <w:t>Fragmento codificado del corpus</w:t>
            </w:r>
            <w:r w:rsidRPr="009F3893">
              <w:rPr>
                <w:rFonts w:cstheme="minorHAnsi"/>
                <w:sz w:val="20"/>
                <w:szCs w:val="20"/>
              </w:rPr>
              <w:t xml:space="preserve"> </w:t>
            </w:r>
          </w:p>
          <w:p w14:paraId="3C7FF5EA" w14:textId="77777777" w:rsidR="00D72FED" w:rsidRPr="009F3893" w:rsidRDefault="00D72FED" w:rsidP="00D96321">
            <w:pPr>
              <w:numPr>
                <w:ilvl w:val="0"/>
                <w:numId w:val="24"/>
              </w:numPr>
              <w:spacing w:before="100" w:beforeAutospacing="1" w:after="100" w:afterAutospacing="1" w:line="240" w:lineRule="auto"/>
              <w:rPr>
                <w:rFonts w:cstheme="minorHAnsi"/>
                <w:sz w:val="20"/>
                <w:szCs w:val="20"/>
              </w:rPr>
            </w:pPr>
            <w:r w:rsidRPr="009F3893">
              <w:rPr>
                <w:rStyle w:val="Textoennegrita"/>
                <w:rFonts w:cstheme="minorHAnsi"/>
                <w:b w:val="0"/>
                <w:bCs w:val="0"/>
                <w:sz w:val="20"/>
                <w:szCs w:val="20"/>
              </w:rPr>
              <w:t>Matriz categorial</w:t>
            </w:r>
            <w:r w:rsidRPr="009F3893">
              <w:rPr>
                <w:rFonts w:cstheme="minorHAnsi"/>
                <w:sz w:val="20"/>
                <w:szCs w:val="20"/>
              </w:rPr>
              <w:t xml:space="preserve"> con: </w:t>
            </w:r>
          </w:p>
          <w:p w14:paraId="1409DFA3" w14:textId="77777777" w:rsidR="00D72FED" w:rsidRPr="009F3893" w:rsidRDefault="00D72FED" w:rsidP="00D96321">
            <w:pPr>
              <w:numPr>
                <w:ilvl w:val="1"/>
                <w:numId w:val="24"/>
              </w:numPr>
              <w:spacing w:before="100" w:beforeAutospacing="1" w:after="100" w:afterAutospacing="1" w:line="240" w:lineRule="auto"/>
              <w:rPr>
                <w:rFonts w:cstheme="minorHAnsi"/>
                <w:sz w:val="20"/>
                <w:szCs w:val="20"/>
              </w:rPr>
            </w:pPr>
            <w:r w:rsidRPr="009F3893">
              <w:rPr>
                <w:rFonts w:cstheme="minorHAnsi"/>
                <w:sz w:val="20"/>
                <w:szCs w:val="20"/>
              </w:rPr>
              <w:t xml:space="preserve">categoría </w:t>
            </w:r>
          </w:p>
          <w:p w14:paraId="59D52A95" w14:textId="77777777" w:rsidR="00D72FED" w:rsidRPr="009F3893" w:rsidRDefault="00D72FED" w:rsidP="00D96321">
            <w:pPr>
              <w:numPr>
                <w:ilvl w:val="1"/>
                <w:numId w:val="24"/>
              </w:numPr>
              <w:spacing w:before="100" w:beforeAutospacing="1" w:after="100" w:afterAutospacing="1" w:line="240" w:lineRule="auto"/>
              <w:rPr>
                <w:rFonts w:cstheme="minorHAnsi"/>
                <w:sz w:val="20"/>
                <w:szCs w:val="20"/>
              </w:rPr>
            </w:pPr>
            <w:r w:rsidRPr="009F3893">
              <w:rPr>
                <w:rFonts w:cstheme="minorHAnsi"/>
                <w:sz w:val="20"/>
                <w:szCs w:val="20"/>
              </w:rPr>
              <w:t xml:space="preserve">subcategorías </w:t>
            </w:r>
          </w:p>
          <w:p w14:paraId="61CF8313" w14:textId="77777777" w:rsidR="00D72FED" w:rsidRPr="009F3893" w:rsidRDefault="00D72FED" w:rsidP="00D96321">
            <w:pPr>
              <w:numPr>
                <w:ilvl w:val="1"/>
                <w:numId w:val="24"/>
              </w:numPr>
              <w:spacing w:before="100" w:beforeAutospacing="1" w:after="100" w:afterAutospacing="1" w:line="240" w:lineRule="auto"/>
              <w:rPr>
                <w:rFonts w:cstheme="minorHAnsi"/>
                <w:sz w:val="20"/>
                <w:szCs w:val="20"/>
              </w:rPr>
            </w:pPr>
            <w:r w:rsidRPr="009F3893">
              <w:rPr>
                <w:rFonts w:cstheme="minorHAnsi"/>
                <w:sz w:val="20"/>
                <w:szCs w:val="20"/>
              </w:rPr>
              <w:t xml:space="preserve">definición </w:t>
            </w:r>
          </w:p>
          <w:p w14:paraId="70E44DC9" w14:textId="77777777" w:rsidR="00D72FED" w:rsidRPr="009F3893" w:rsidRDefault="00D72FED" w:rsidP="00D96321">
            <w:pPr>
              <w:numPr>
                <w:ilvl w:val="1"/>
                <w:numId w:val="24"/>
              </w:numPr>
              <w:spacing w:before="100" w:beforeAutospacing="1" w:after="100" w:afterAutospacing="1" w:line="240" w:lineRule="auto"/>
              <w:rPr>
                <w:rFonts w:cstheme="minorHAnsi"/>
                <w:sz w:val="20"/>
                <w:szCs w:val="20"/>
              </w:rPr>
            </w:pPr>
            <w:r w:rsidRPr="009F3893">
              <w:rPr>
                <w:rFonts w:cstheme="minorHAnsi"/>
                <w:sz w:val="20"/>
                <w:szCs w:val="20"/>
              </w:rPr>
              <w:t xml:space="preserve">evidencia empírica </w:t>
            </w:r>
          </w:p>
          <w:p w14:paraId="018908B7" w14:textId="77777777" w:rsidR="00D72FED" w:rsidRPr="009F3893" w:rsidRDefault="00D72FED" w:rsidP="00D96321">
            <w:pPr>
              <w:numPr>
                <w:ilvl w:val="1"/>
                <w:numId w:val="24"/>
              </w:numPr>
              <w:spacing w:before="100" w:beforeAutospacing="1" w:after="100" w:afterAutospacing="1" w:line="240" w:lineRule="auto"/>
              <w:rPr>
                <w:rFonts w:cstheme="minorHAnsi"/>
                <w:sz w:val="20"/>
                <w:szCs w:val="20"/>
              </w:rPr>
            </w:pPr>
            <w:r w:rsidRPr="009F3893">
              <w:rPr>
                <w:rFonts w:cstheme="minorHAnsi"/>
                <w:sz w:val="20"/>
                <w:szCs w:val="20"/>
              </w:rPr>
              <w:t xml:space="preserve">relación con problema </w:t>
            </w:r>
          </w:p>
          <w:p w14:paraId="01200F27" w14:textId="77777777" w:rsidR="00D72FED" w:rsidRPr="009F3893" w:rsidRDefault="00D72FED" w:rsidP="00D96321">
            <w:pPr>
              <w:numPr>
                <w:ilvl w:val="0"/>
                <w:numId w:val="24"/>
              </w:numPr>
              <w:spacing w:before="100" w:beforeAutospacing="1" w:after="100" w:afterAutospacing="1" w:line="240" w:lineRule="auto"/>
              <w:rPr>
                <w:rFonts w:cstheme="minorHAnsi"/>
                <w:sz w:val="20"/>
                <w:szCs w:val="20"/>
              </w:rPr>
            </w:pPr>
            <w:r w:rsidRPr="009F3893">
              <w:rPr>
                <w:rStyle w:val="Textoennegrita"/>
                <w:rFonts w:cstheme="minorHAnsi"/>
                <w:b w:val="0"/>
                <w:bCs w:val="0"/>
                <w:sz w:val="20"/>
                <w:szCs w:val="20"/>
              </w:rPr>
              <w:t>Texto analítico (2–3 páginas)</w:t>
            </w:r>
            <w:r w:rsidRPr="009F3893">
              <w:rPr>
                <w:rFonts w:cstheme="minorHAnsi"/>
                <w:sz w:val="20"/>
                <w:szCs w:val="20"/>
              </w:rPr>
              <w:t xml:space="preserve"> que explique: </w:t>
            </w:r>
          </w:p>
          <w:p w14:paraId="45F20743" w14:textId="77777777" w:rsidR="00D72FED" w:rsidRPr="009F3893" w:rsidRDefault="00D72FED" w:rsidP="00D96321">
            <w:pPr>
              <w:numPr>
                <w:ilvl w:val="1"/>
                <w:numId w:val="24"/>
              </w:numPr>
              <w:spacing w:before="100" w:beforeAutospacing="1" w:after="100" w:afterAutospacing="1" w:line="240" w:lineRule="auto"/>
              <w:rPr>
                <w:rFonts w:cstheme="minorHAnsi"/>
                <w:sz w:val="20"/>
                <w:szCs w:val="20"/>
              </w:rPr>
            </w:pPr>
            <w:r w:rsidRPr="009F3893">
              <w:rPr>
                <w:rFonts w:cstheme="minorHAnsi"/>
                <w:sz w:val="20"/>
                <w:szCs w:val="20"/>
              </w:rPr>
              <w:t xml:space="preserve">proceso de codificación </w:t>
            </w:r>
          </w:p>
          <w:p w14:paraId="710D6E3D" w14:textId="77777777" w:rsidR="00D72FED" w:rsidRPr="009F3893" w:rsidRDefault="00D72FED" w:rsidP="00D96321">
            <w:pPr>
              <w:numPr>
                <w:ilvl w:val="1"/>
                <w:numId w:val="24"/>
              </w:numPr>
              <w:spacing w:before="100" w:beforeAutospacing="1" w:after="100" w:afterAutospacing="1" w:line="240" w:lineRule="auto"/>
              <w:rPr>
                <w:rFonts w:cstheme="minorHAnsi"/>
                <w:sz w:val="20"/>
                <w:szCs w:val="20"/>
              </w:rPr>
            </w:pPr>
            <w:r w:rsidRPr="009F3893">
              <w:rPr>
                <w:rFonts w:cstheme="minorHAnsi"/>
                <w:sz w:val="20"/>
                <w:szCs w:val="20"/>
              </w:rPr>
              <w:t xml:space="preserve">construcción de categorías </w:t>
            </w:r>
          </w:p>
          <w:p w14:paraId="188F124A" w14:textId="77777777" w:rsidR="00F66DBF" w:rsidRDefault="00D72FED" w:rsidP="008C1139">
            <w:pPr>
              <w:numPr>
                <w:ilvl w:val="1"/>
                <w:numId w:val="24"/>
              </w:numPr>
              <w:spacing w:before="100" w:beforeAutospacing="1" w:after="100" w:afterAutospacing="1" w:line="240" w:lineRule="auto"/>
              <w:rPr>
                <w:rFonts w:cstheme="minorHAnsi"/>
                <w:sz w:val="20"/>
                <w:szCs w:val="20"/>
              </w:rPr>
            </w:pPr>
            <w:r w:rsidRPr="009F3893">
              <w:rPr>
                <w:rFonts w:cstheme="minorHAnsi"/>
                <w:sz w:val="20"/>
                <w:szCs w:val="20"/>
              </w:rPr>
              <w:t>primeras interpretaciones</w:t>
            </w:r>
          </w:p>
          <w:p w14:paraId="797C61B4" w14:textId="77777777" w:rsidR="008C1139" w:rsidRDefault="008C1139" w:rsidP="008C1139">
            <w:pPr>
              <w:spacing w:before="100" w:beforeAutospacing="1" w:after="100" w:afterAutospacing="1" w:line="240" w:lineRule="auto"/>
              <w:rPr>
                <w:rFonts w:cstheme="minorHAnsi"/>
                <w:b/>
                <w:bCs/>
                <w:sz w:val="20"/>
                <w:szCs w:val="20"/>
                <w:u w:val="single"/>
              </w:rPr>
            </w:pPr>
            <w:commentRangeStart w:id="3"/>
            <w:r w:rsidRPr="008C1139">
              <w:rPr>
                <w:rFonts w:cstheme="minorHAnsi"/>
                <w:b/>
                <w:bCs/>
                <w:sz w:val="20"/>
                <w:szCs w:val="20"/>
                <w:u w:val="single"/>
              </w:rPr>
              <w:t xml:space="preserve">Material bibliográfico obligatorio </w:t>
            </w:r>
            <w:commentRangeEnd w:id="3"/>
            <w:r>
              <w:rPr>
                <w:rStyle w:val="Refdecomentario"/>
              </w:rPr>
              <w:commentReference w:id="3"/>
            </w:r>
          </w:p>
          <w:p w14:paraId="7D1DB460" w14:textId="77777777" w:rsidR="008C1139" w:rsidRDefault="008C1139" w:rsidP="008C1139">
            <w:pPr>
              <w:spacing w:before="100" w:beforeAutospacing="1" w:after="100" w:afterAutospacing="1" w:line="240" w:lineRule="auto"/>
              <w:rPr>
                <w:rFonts w:cstheme="minorHAnsi"/>
                <w:b/>
                <w:bCs/>
                <w:sz w:val="20"/>
                <w:szCs w:val="20"/>
                <w:u w:val="single"/>
              </w:rPr>
            </w:pPr>
          </w:p>
          <w:p w14:paraId="29B8C70D" w14:textId="33BD3818" w:rsidR="008C1139" w:rsidRPr="008C1139" w:rsidRDefault="008C1139" w:rsidP="008C1139">
            <w:pPr>
              <w:spacing w:before="100" w:beforeAutospacing="1" w:after="100" w:afterAutospacing="1" w:line="240" w:lineRule="auto"/>
              <w:rPr>
                <w:rFonts w:cstheme="minorHAnsi"/>
                <w:b/>
                <w:bCs/>
                <w:sz w:val="20"/>
                <w:szCs w:val="20"/>
                <w:u w:val="single"/>
              </w:rPr>
            </w:pPr>
          </w:p>
        </w:tc>
      </w:tr>
      <w:tr w:rsidR="00F66DBF" w:rsidRPr="00D96321" w14:paraId="266122E4"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47CF80BA" w14:textId="77777777" w:rsidR="00F66DBF" w:rsidRPr="009F3893" w:rsidRDefault="00F66DBF" w:rsidP="00167576">
            <w:pPr>
              <w:pStyle w:val="Sinespaciado"/>
              <w:jc w:val="left"/>
              <w:rPr>
                <w:rStyle w:val="nfasis"/>
                <w:rFonts w:cstheme="minorHAnsi"/>
                <w:color w:val="000000" w:themeColor="text1"/>
                <w:szCs w:val="20"/>
                <w:lang w:val="es-CO"/>
              </w:rPr>
            </w:pPr>
            <w:r w:rsidRPr="009F3893">
              <w:rPr>
                <w:rStyle w:val="nfasis"/>
                <w:rFonts w:cstheme="minorHAnsi"/>
                <w:color w:val="000000" w:themeColor="text1"/>
                <w:szCs w:val="20"/>
                <w:lang w:val="es-CO"/>
              </w:rPr>
              <w:lastRenderedPageBreak/>
              <w:t>¿Cómo lo vamos a evaluar?</w:t>
            </w:r>
          </w:p>
          <w:p w14:paraId="7E8A30B7" w14:textId="77777777" w:rsidR="00F66DBF" w:rsidRPr="009F3893" w:rsidRDefault="00F66DBF" w:rsidP="00167576">
            <w:pPr>
              <w:pStyle w:val="Sinespaciado"/>
              <w:jc w:val="left"/>
              <w:rPr>
                <w:rFonts w:cstheme="minorHAnsi"/>
                <w:i/>
                <w:color w:val="000000" w:themeColor="text1"/>
                <w:szCs w:val="20"/>
                <w:lang w:val="es-CO"/>
              </w:rPr>
            </w:pPr>
          </w:p>
          <w:p w14:paraId="167BD1D2" w14:textId="77777777" w:rsidR="00F66DBF" w:rsidRPr="009F3893" w:rsidRDefault="00F66DBF" w:rsidP="00167576">
            <w:pPr>
              <w:pStyle w:val="Sinespaciado"/>
              <w:rPr>
                <w:rFonts w:cstheme="minorHAnsi"/>
                <w:i/>
                <w:color w:val="000000" w:themeColor="text1"/>
                <w:szCs w:val="20"/>
                <w:lang w:val="es-CO"/>
              </w:rPr>
            </w:pPr>
          </w:p>
          <w:tbl>
            <w:tblPr>
              <w:tblStyle w:val="Tablaconcuadrcula"/>
              <w:tblW w:w="0" w:type="auto"/>
              <w:jc w:val="center"/>
              <w:tblLook w:val="04A0" w:firstRow="1" w:lastRow="0" w:firstColumn="1" w:lastColumn="0" w:noHBand="0" w:noVBand="1"/>
            </w:tblPr>
            <w:tblGrid>
              <w:gridCol w:w="6544"/>
              <w:gridCol w:w="846"/>
            </w:tblGrid>
            <w:tr w:rsidR="00F66DBF" w:rsidRPr="008C1139" w14:paraId="2191A967" w14:textId="77777777" w:rsidTr="008C1139">
              <w:trPr>
                <w:jc w:val="center"/>
              </w:trPr>
              <w:tc>
                <w:tcPr>
                  <w:tcW w:w="6544" w:type="dxa"/>
                  <w:shd w:val="clear" w:color="auto" w:fill="FFFF00"/>
                </w:tcPr>
                <w:p w14:paraId="272D2A26" w14:textId="77777777" w:rsidR="00F66DBF" w:rsidRPr="008C1139" w:rsidRDefault="00F66DBF" w:rsidP="00167576">
                  <w:pPr>
                    <w:pStyle w:val="Sinespaciado"/>
                    <w:jc w:val="center"/>
                    <w:rPr>
                      <w:rFonts w:cstheme="minorHAnsi"/>
                      <w:b/>
                      <w:bCs/>
                      <w:i/>
                      <w:color w:val="000000" w:themeColor="text1"/>
                      <w:szCs w:val="20"/>
                      <w:lang w:val="es-CO"/>
                    </w:rPr>
                  </w:pPr>
                  <w:r w:rsidRPr="008C1139">
                    <w:rPr>
                      <w:rFonts w:cstheme="minorHAnsi"/>
                      <w:b/>
                      <w:bCs/>
                      <w:i/>
                      <w:color w:val="000000" w:themeColor="text1"/>
                      <w:szCs w:val="20"/>
                      <w:lang w:val="es-CO"/>
                    </w:rPr>
                    <w:t>Criterios de desempeño</w:t>
                  </w:r>
                </w:p>
              </w:tc>
              <w:tc>
                <w:tcPr>
                  <w:tcW w:w="846" w:type="dxa"/>
                  <w:shd w:val="clear" w:color="auto" w:fill="FFFF00"/>
                </w:tcPr>
                <w:p w14:paraId="0AB6CAE0" w14:textId="77777777" w:rsidR="00F66DBF" w:rsidRPr="008C1139" w:rsidRDefault="00F66DBF" w:rsidP="00167576">
                  <w:pPr>
                    <w:pStyle w:val="Sinespaciado"/>
                    <w:jc w:val="center"/>
                    <w:rPr>
                      <w:rFonts w:cstheme="minorHAnsi"/>
                      <w:b/>
                      <w:bCs/>
                      <w:i/>
                      <w:color w:val="000000" w:themeColor="text1"/>
                      <w:szCs w:val="20"/>
                      <w:lang w:val="es-CO"/>
                    </w:rPr>
                  </w:pPr>
                  <w:r w:rsidRPr="008C1139">
                    <w:rPr>
                      <w:rFonts w:cstheme="minorHAnsi"/>
                      <w:b/>
                      <w:bCs/>
                      <w:i/>
                      <w:color w:val="000000" w:themeColor="text1"/>
                      <w:szCs w:val="20"/>
                      <w:lang w:val="es-CO"/>
                    </w:rPr>
                    <w:t>Puntos</w:t>
                  </w:r>
                </w:p>
              </w:tc>
            </w:tr>
            <w:tr w:rsidR="00F66DBF" w:rsidRPr="008C1139" w14:paraId="763074D3" w14:textId="77777777" w:rsidTr="00167576">
              <w:trPr>
                <w:jc w:val="center"/>
              </w:trPr>
              <w:tc>
                <w:tcPr>
                  <w:tcW w:w="6544" w:type="dxa"/>
                </w:tcPr>
                <w:p w14:paraId="6C1C8678" w14:textId="0A813FBC" w:rsidR="00F66DBF" w:rsidRPr="008C1139" w:rsidRDefault="008C1139" w:rsidP="00167576">
                  <w:pPr>
                    <w:pStyle w:val="Sinespaciado"/>
                    <w:jc w:val="left"/>
                    <w:rPr>
                      <w:rFonts w:cstheme="minorHAnsi"/>
                      <w:iCs/>
                      <w:color w:val="000000" w:themeColor="text1"/>
                      <w:szCs w:val="20"/>
                      <w:lang w:val="es-CO"/>
                    </w:rPr>
                  </w:pPr>
                  <w:r w:rsidRPr="008C1139">
                    <w:rPr>
                      <w:rFonts w:cstheme="minorHAnsi"/>
                      <w:szCs w:val="20"/>
                      <w:lang w:val="es-CO"/>
                    </w:rPr>
                    <w:t>Identifica unidades significativas del corpus y aplica codificación abierta de manera coherente, evidenciando patrones, recurrencias y tensiones en los datos</w:t>
                  </w:r>
                </w:p>
              </w:tc>
              <w:tc>
                <w:tcPr>
                  <w:tcW w:w="846" w:type="dxa"/>
                </w:tcPr>
                <w:p w14:paraId="1D5F9053" w14:textId="2CFD7816" w:rsidR="00D72FED" w:rsidRPr="008C1139" w:rsidRDefault="00D72FED" w:rsidP="00167576">
                  <w:pPr>
                    <w:pStyle w:val="Sinespaciado"/>
                    <w:jc w:val="left"/>
                    <w:rPr>
                      <w:rFonts w:cstheme="minorHAnsi"/>
                      <w:i/>
                      <w:color w:val="000000" w:themeColor="text1"/>
                      <w:szCs w:val="20"/>
                      <w:lang w:val="es-CO"/>
                    </w:rPr>
                  </w:pPr>
                  <w:r w:rsidRPr="008C1139">
                    <w:rPr>
                      <w:rFonts w:cstheme="minorHAnsi"/>
                      <w:i/>
                      <w:color w:val="000000" w:themeColor="text1"/>
                      <w:szCs w:val="20"/>
                      <w:lang w:val="es-CO"/>
                    </w:rPr>
                    <w:t>1</w:t>
                  </w:r>
                </w:p>
              </w:tc>
            </w:tr>
            <w:tr w:rsidR="00F66DBF" w:rsidRPr="008C1139" w14:paraId="0DF308BC" w14:textId="77777777" w:rsidTr="00167576">
              <w:trPr>
                <w:jc w:val="center"/>
              </w:trPr>
              <w:tc>
                <w:tcPr>
                  <w:tcW w:w="6544" w:type="dxa"/>
                </w:tcPr>
                <w:p w14:paraId="3BFEB717" w14:textId="74EEB3B1" w:rsidR="00F66DBF" w:rsidRPr="008C1139" w:rsidRDefault="008C1139" w:rsidP="00167576">
                  <w:pPr>
                    <w:pStyle w:val="Sinespaciado"/>
                    <w:jc w:val="left"/>
                    <w:rPr>
                      <w:rFonts w:cstheme="minorHAnsi"/>
                      <w:i/>
                      <w:color w:val="000000" w:themeColor="text1"/>
                      <w:szCs w:val="20"/>
                      <w:lang w:val="es-CO"/>
                    </w:rPr>
                  </w:pPr>
                  <w:r w:rsidRPr="008C1139">
                    <w:rPr>
                      <w:rFonts w:cstheme="minorHAnsi"/>
                      <w:szCs w:val="20"/>
                      <w:lang w:val="es-CO"/>
                    </w:rPr>
                    <w:t>Agrupa los códigos de forma lógica y consistente, diferenciando claramente entre categorías empíricas y teóricas, con definiciones claras y bien fundamentadas</w:t>
                  </w:r>
                </w:p>
              </w:tc>
              <w:tc>
                <w:tcPr>
                  <w:tcW w:w="846" w:type="dxa"/>
                </w:tcPr>
                <w:p w14:paraId="35C2D1AF" w14:textId="22F8BC6B" w:rsidR="00F66DBF" w:rsidRPr="008C1139" w:rsidRDefault="008C1139" w:rsidP="00167576">
                  <w:pPr>
                    <w:pStyle w:val="Sinespaciado"/>
                    <w:jc w:val="left"/>
                    <w:rPr>
                      <w:rFonts w:cstheme="minorHAnsi"/>
                      <w:i/>
                      <w:color w:val="000000" w:themeColor="text1"/>
                      <w:szCs w:val="20"/>
                      <w:lang w:val="es-CO"/>
                    </w:rPr>
                  </w:pPr>
                  <w:r w:rsidRPr="008C1139">
                    <w:rPr>
                      <w:rFonts w:cstheme="minorHAnsi"/>
                      <w:i/>
                      <w:color w:val="000000" w:themeColor="text1"/>
                      <w:szCs w:val="20"/>
                      <w:lang w:val="es-CO"/>
                    </w:rPr>
                    <w:t>1.5</w:t>
                  </w:r>
                </w:p>
              </w:tc>
            </w:tr>
            <w:tr w:rsidR="00F66DBF" w:rsidRPr="008C1139" w14:paraId="31B3D42E" w14:textId="77777777" w:rsidTr="00167576">
              <w:trPr>
                <w:jc w:val="center"/>
              </w:trPr>
              <w:tc>
                <w:tcPr>
                  <w:tcW w:w="6544" w:type="dxa"/>
                </w:tcPr>
                <w:p w14:paraId="3FA2C5D3" w14:textId="7FBA1719" w:rsidR="00F66DBF" w:rsidRPr="008C1139" w:rsidRDefault="008C1139" w:rsidP="00167576">
                  <w:pPr>
                    <w:pStyle w:val="Sinespaciado"/>
                    <w:jc w:val="left"/>
                    <w:rPr>
                      <w:rFonts w:cstheme="minorHAnsi"/>
                      <w:iCs/>
                      <w:color w:val="000000" w:themeColor="text1"/>
                      <w:szCs w:val="20"/>
                      <w:lang w:val="es-CO"/>
                    </w:rPr>
                  </w:pPr>
                  <w:r w:rsidRPr="008C1139">
                    <w:rPr>
                      <w:rFonts w:cstheme="minorHAnsi"/>
                      <w:szCs w:val="20"/>
                      <w:lang w:val="es-CO"/>
                    </w:rPr>
                    <w:t>Las categorías construidas se relacionan de manera pertinente con el problema de investigación y permiten comprender el hecho social religioso analizado</w:t>
                  </w:r>
                </w:p>
              </w:tc>
              <w:tc>
                <w:tcPr>
                  <w:tcW w:w="846" w:type="dxa"/>
                </w:tcPr>
                <w:p w14:paraId="628C0BF6" w14:textId="74CC08CC" w:rsidR="00F66DBF" w:rsidRPr="008C1139" w:rsidRDefault="00F66DBF" w:rsidP="00167576">
                  <w:pPr>
                    <w:pStyle w:val="Sinespaciado"/>
                    <w:jc w:val="left"/>
                    <w:rPr>
                      <w:rFonts w:cstheme="minorHAnsi"/>
                      <w:i/>
                      <w:color w:val="000000" w:themeColor="text1"/>
                      <w:szCs w:val="20"/>
                      <w:lang w:val="es-CO"/>
                    </w:rPr>
                  </w:pPr>
                  <w:r w:rsidRPr="008C1139">
                    <w:rPr>
                      <w:rFonts w:cstheme="minorHAnsi"/>
                      <w:i/>
                      <w:color w:val="000000" w:themeColor="text1"/>
                      <w:szCs w:val="20"/>
                      <w:lang w:val="es-CO"/>
                    </w:rPr>
                    <w:t>1</w:t>
                  </w:r>
                </w:p>
              </w:tc>
            </w:tr>
            <w:tr w:rsidR="00D72FED" w:rsidRPr="008C1139" w14:paraId="7CFE059B" w14:textId="77777777" w:rsidTr="00167576">
              <w:trPr>
                <w:jc w:val="center"/>
              </w:trPr>
              <w:tc>
                <w:tcPr>
                  <w:tcW w:w="6544" w:type="dxa"/>
                </w:tcPr>
                <w:p w14:paraId="60E354F8" w14:textId="0E9C29F9" w:rsidR="00D72FED" w:rsidRPr="008C1139" w:rsidRDefault="008C1139" w:rsidP="00167576">
                  <w:pPr>
                    <w:pStyle w:val="Sinespaciado"/>
                    <w:jc w:val="left"/>
                    <w:rPr>
                      <w:rFonts w:cstheme="minorHAnsi"/>
                      <w:szCs w:val="20"/>
                      <w:lang w:val="es-CO"/>
                    </w:rPr>
                  </w:pPr>
                  <w:r w:rsidRPr="008C1139">
                    <w:rPr>
                      <w:rFonts w:cstheme="minorHAnsi"/>
                      <w:szCs w:val="20"/>
                      <w:lang w:val="es-CO"/>
                    </w:rPr>
                    <w:t>Presenta una matriz categorial clara, estructurada y completa, evidenciando relaciones entre categorías, subcategorías y datos empíricos</w:t>
                  </w:r>
                </w:p>
              </w:tc>
              <w:tc>
                <w:tcPr>
                  <w:tcW w:w="846" w:type="dxa"/>
                </w:tcPr>
                <w:p w14:paraId="0C3F8C82" w14:textId="48DE7B2F" w:rsidR="00D72FED" w:rsidRPr="008C1139" w:rsidRDefault="008C1139" w:rsidP="00167576">
                  <w:pPr>
                    <w:pStyle w:val="Sinespaciado"/>
                    <w:jc w:val="left"/>
                    <w:rPr>
                      <w:rFonts w:cstheme="minorHAnsi"/>
                      <w:i/>
                      <w:color w:val="000000" w:themeColor="text1"/>
                      <w:szCs w:val="20"/>
                      <w:lang w:val="es-CO"/>
                    </w:rPr>
                  </w:pPr>
                  <w:r w:rsidRPr="008C1139">
                    <w:rPr>
                      <w:rFonts w:cstheme="minorHAnsi"/>
                      <w:i/>
                      <w:color w:val="000000" w:themeColor="text1"/>
                      <w:szCs w:val="20"/>
                      <w:lang w:val="es-CO"/>
                    </w:rPr>
                    <w:t>0.5</w:t>
                  </w:r>
                </w:p>
              </w:tc>
            </w:tr>
            <w:tr w:rsidR="008C1139" w:rsidRPr="008C1139" w14:paraId="17A4F097" w14:textId="77777777" w:rsidTr="00167576">
              <w:trPr>
                <w:jc w:val="center"/>
              </w:trPr>
              <w:tc>
                <w:tcPr>
                  <w:tcW w:w="6544" w:type="dxa"/>
                </w:tcPr>
                <w:p w14:paraId="64BC09E4" w14:textId="04532BFF" w:rsidR="008C1139" w:rsidRPr="008C1139" w:rsidRDefault="008C1139" w:rsidP="00167576">
                  <w:pPr>
                    <w:pStyle w:val="Sinespaciado"/>
                    <w:jc w:val="left"/>
                    <w:rPr>
                      <w:rFonts w:cstheme="minorHAnsi"/>
                      <w:szCs w:val="20"/>
                      <w:lang w:val="es-CO"/>
                    </w:rPr>
                  </w:pPr>
                  <w:r w:rsidRPr="008C1139">
                    <w:rPr>
                      <w:rFonts w:cstheme="minorHAnsi"/>
                      <w:szCs w:val="20"/>
                      <w:lang w:val="es-CO"/>
                    </w:rPr>
                    <w:t>Desarrolla un análisis crítico que explica el proceso de codificación, la construcción de categorías y propone interpretaciones iniciales con sustento conceptual</w:t>
                  </w:r>
                </w:p>
              </w:tc>
              <w:tc>
                <w:tcPr>
                  <w:tcW w:w="846" w:type="dxa"/>
                </w:tcPr>
                <w:p w14:paraId="1CD44D44" w14:textId="1A2885FB" w:rsidR="008C1139" w:rsidRPr="008C1139" w:rsidRDefault="008C1139" w:rsidP="00167576">
                  <w:pPr>
                    <w:pStyle w:val="Sinespaciado"/>
                    <w:jc w:val="left"/>
                    <w:rPr>
                      <w:rFonts w:cstheme="minorHAnsi"/>
                      <w:i/>
                      <w:color w:val="000000" w:themeColor="text1"/>
                      <w:szCs w:val="20"/>
                      <w:lang w:val="es-CO"/>
                    </w:rPr>
                  </w:pPr>
                  <w:r w:rsidRPr="008C1139">
                    <w:rPr>
                      <w:rFonts w:cstheme="minorHAnsi"/>
                      <w:i/>
                      <w:color w:val="000000" w:themeColor="text1"/>
                      <w:szCs w:val="20"/>
                      <w:lang w:val="es-CO"/>
                    </w:rPr>
                    <w:t>1</w:t>
                  </w:r>
                </w:p>
              </w:tc>
            </w:tr>
            <w:tr w:rsidR="00F66DBF" w:rsidRPr="008C1139" w14:paraId="40602134" w14:textId="77777777" w:rsidTr="00167576">
              <w:trPr>
                <w:jc w:val="center"/>
              </w:trPr>
              <w:tc>
                <w:tcPr>
                  <w:tcW w:w="6544" w:type="dxa"/>
                </w:tcPr>
                <w:p w14:paraId="36CBE691" w14:textId="77777777" w:rsidR="00F66DBF" w:rsidRPr="008C1139" w:rsidRDefault="00F66DBF" w:rsidP="00167576">
                  <w:pPr>
                    <w:pStyle w:val="Sinespaciado"/>
                    <w:jc w:val="right"/>
                    <w:rPr>
                      <w:rFonts w:cstheme="minorHAnsi"/>
                      <w:i/>
                      <w:color w:val="000000" w:themeColor="text1"/>
                      <w:szCs w:val="20"/>
                      <w:lang w:val="es-CO"/>
                    </w:rPr>
                  </w:pPr>
                  <w:r w:rsidRPr="008C1139">
                    <w:rPr>
                      <w:rFonts w:cstheme="minorHAnsi"/>
                      <w:i/>
                      <w:color w:val="000000" w:themeColor="text1"/>
                      <w:szCs w:val="20"/>
                      <w:lang w:val="es-CO"/>
                    </w:rPr>
                    <w:t xml:space="preserve">Total </w:t>
                  </w:r>
                </w:p>
              </w:tc>
              <w:tc>
                <w:tcPr>
                  <w:tcW w:w="846" w:type="dxa"/>
                </w:tcPr>
                <w:p w14:paraId="47591AA6" w14:textId="527A634F" w:rsidR="00F66DBF" w:rsidRPr="008C1139" w:rsidRDefault="00F66DBF" w:rsidP="00167576">
                  <w:pPr>
                    <w:pStyle w:val="Sinespaciado"/>
                    <w:jc w:val="left"/>
                    <w:rPr>
                      <w:rFonts w:cstheme="minorHAnsi"/>
                      <w:i/>
                      <w:color w:val="000000" w:themeColor="text1"/>
                      <w:szCs w:val="20"/>
                      <w:lang w:val="es-CO"/>
                    </w:rPr>
                  </w:pPr>
                  <w:r w:rsidRPr="008C1139">
                    <w:rPr>
                      <w:rFonts w:cstheme="minorHAnsi"/>
                      <w:i/>
                      <w:color w:val="000000" w:themeColor="text1"/>
                      <w:szCs w:val="20"/>
                      <w:lang w:val="es-CO"/>
                    </w:rPr>
                    <w:t>5</w:t>
                  </w:r>
                </w:p>
              </w:tc>
            </w:tr>
          </w:tbl>
          <w:p w14:paraId="42E6ABFF" w14:textId="77777777" w:rsidR="00F66DBF" w:rsidRPr="009F3893" w:rsidRDefault="00F66DBF" w:rsidP="00167576">
            <w:pPr>
              <w:pStyle w:val="Sinespaciado"/>
              <w:rPr>
                <w:rFonts w:cstheme="minorHAnsi"/>
                <w:i/>
                <w:color w:val="000000" w:themeColor="text1"/>
                <w:szCs w:val="20"/>
              </w:rPr>
            </w:pPr>
          </w:p>
        </w:tc>
      </w:tr>
      <w:tr w:rsidR="00F66DBF" w:rsidRPr="00D96321" w14:paraId="28006809" w14:textId="77777777" w:rsidTr="00D72F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shd w:val="clear" w:color="auto" w:fill="92D050"/>
          </w:tcPr>
          <w:p w14:paraId="778442B7" w14:textId="77777777" w:rsidR="00F66DBF" w:rsidRPr="00D96321" w:rsidRDefault="00F66DBF" w:rsidP="00167576">
            <w:pPr>
              <w:pStyle w:val="NormalWeb"/>
              <w:spacing w:before="0" w:beforeAutospacing="0" w:after="0" w:afterAutospacing="0"/>
              <w:jc w:val="center"/>
              <w:rPr>
                <w:rFonts w:eastAsiaTheme="minorEastAsia"/>
                <w:color w:val="000000" w:themeColor="text1"/>
                <w:kern w:val="2"/>
                <w:lang w:eastAsia="ko-KR"/>
              </w:rPr>
            </w:pPr>
            <w:r w:rsidRPr="00D96321">
              <w:rPr>
                <w:rFonts w:eastAsiaTheme="minorEastAsia"/>
                <w:color w:val="000000" w:themeColor="text1"/>
                <w:kern w:val="2"/>
                <w:lang w:eastAsia="ko-KR"/>
              </w:rPr>
              <w:t>Información para el equipo de producción de la DEE</w:t>
            </w:r>
          </w:p>
        </w:tc>
      </w:tr>
      <w:tr w:rsidR="00F66DBF" w:rsidRPr="00D96321" w14:paraId="32C8E05D"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32A3D6FF" w14:textId="77777777" w:rsidR="00F66DBF" w:rsidRPr="00D96321" w:rsidRDefault="00F66DBF" w:rsidP="00167576">
            <w:pPr>
              <w:pStyle w:val="Sinespaciado"/>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Herramientas de la plataforma virtual (Marque con una X solo si conoce la herramienta a utilizar): </w:t>
            </w:r>
          </w:p>
          <w:p w14:paraId="527BB12E" w14:textId="77777777" w:rsidR="00F66DBF" w:rsidRPr="00D96321" w:rsidRDefault="00F66DBF" w:rsidP="00D96321">
            <w:pPr>
              <w:pStyle w:val="Sinespaciado"/>
              <w:numPr>
                <w:ilvl w:val="0"/>
                <w:numId w:val="1"/>
              </w:numPr>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Foro___ </w:t>
            </w:r>
          </w:p>
          <w:p w14:paraId="6E49028E" w14:textId="3C40A870" w:rsidR="00F66DBF" w:rsidRPr="00D96321" w:rsidRDefault="00F66DBF" w:rsidP="00D96321">
            <w:pPr>
              <w:pStyle w:val="Sinespaciado"/>
              <w:numPr>
                <w:ilvl w:val="0"/>
                <w:numId w:val="1"/>
              </w:numPr>
              <w:rPr>
                <w:rFonts w:ascii="Times New Roman" w:hAnsi="Times New Roman" w:cs="Times New Roman"/>
                <w:color w:val="000000" w:themeColor="text1"/>
                <w:sz w:val="24"/>
                <w:szCs w:val="24"/>
                <w:lang w:val="es-CO"/>
              </w:rPr>
            </w:pPr>
            <w:proofErr w:type="spellStart"/>
            <w:r w:rsidRPr="00D96321">
              <w:rPr>
                <w:rFonts w:ascii="Times New Roman" w:hAnsi="Times New Roman" w:cs="Times New Roman"/>
                <w:color w:val="000000" w:themeColor="text1"/>
                <w:sz w:val="24"/>
                <w:szCs w:val="24"/>
                <w:lang w:val="es-CO"/>
              </w:rPr>
              <w:t>Tarea__x</w:t>
            </w:r>
            <w:proofErr w:type="spellEnd"/>
            <w:r w:rsidRPr="00D96321">
              <w:rPr>
                <w:rFonts w:ascii="Times New Roman" w:hAnsi="Times New Roman" w:cs="Times New Roman"/>
                <w:color w:val="000000" w:themeColor="text1"/>
                <w:sz w:val="24"/>
                <w:szCs w:val="24"/>
                <w:lang w:val="es-CO"/>
              </w:rPr>
              <w:t xml:space="preserve">__ </w:t>
            </w:r>
          </w:p>
          <w:p w14:paraId="01F4016B" w14:textId="77777777" w:rsidR="00F66DBF" w:rsidRPr="00D96321" w:rsidRDefault="00F66DBF" w:rsidP="00D96321">
            <w:pPr>
              <w:pStyle w:val="Sinespaciado"/>
              <w:numPr>
                <w:ilvl w:val="0"/>
                <w:numId w:val="1"/>
              </w:numPr>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Cuestionario___ </w:t>
            </w:r>
          </w:p>
          <w:p w14:paraId="08E714DB" w14:textId="77777777" w:rsidR="00F66DBF" w:rsidRPr="00D96321" w:rsidRDefault="00F66DBF" w:rsidP="00D96321">
            <w:pPr>
              <w:pStyle w:val="Sinespaciado"/>
              <w:numPr>
                <w:ilvl w:val="0"/>
                <w:numId w:val="1"/>
              </w:numPr>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No sabe___ </w:t>
            </w:r>
          </w:p>
          <w:p w14:paraId="2417C4C5" w14:textId="77777777" w:rsidR="00F66DBF" w:rsidRPr="00D96321" w:rsidRDefault="00F66DBF" w:rsidP="00D96321">
            <w:pPr>
              <w:pStyle w:val="Sinespaciado"/>
              <w:numPr>
                <w:ilvl w:val="0"/>
                <w:numId w:val="1"/>
              </w:numPr>
              <w:rPr>
                <w:rFonts w:ascii="Times New Roman" w:hAnsi="Times New Roman" w:cs="Times New Roman"/>
                <w:i/>
                <w:iCs/>
                <w:color w:val="000000" w:themeColor="text1"/>
                <w:sz w:val="24"/>
                <w:szCs w:val="24"/>
                <w:lang w:val="es-CO"/>
              </w:rPr>
            </w:pPr>
            <w:r w:rsidRPr="00D96321">
              <w:rPr>
                <w:rFonts w:ascii="Times New Roman" w:hAnsi="Times New Roman" w:cs="Times New Roman"/>
                <w:color w:val="000000" w:themeColor="text1"/>
                <w:sz w:val="24"/>
                <w:szCs w:val="24"/>
                <w:lang w:val="es-CO"/>
              </w:rPr>
              <w:t>Otra ¿</w:t>
            </w:r>
            <w:proofErr w:type="gramStart"/>
            <w:r w:rsidRPr="00D96321">
              <w:rPr>
                <w:rFonts w:ascii="Times New Roman" w:hAnsi="Times New Roman" w:cs="Times New Roman"/>
                <w:color w:val="000000" w:themeColor="text1"/>
                <w:sz w:val="24"/>
                <w:szCs w:val="24"/>
                <w:lang w:val="es-CO"/>
              </w:rPr>
              <w:t>Cuál?_</w:t>
            </w:r>
            <w:proofErr w:type="gramEnd"/>
            <w:r w:rsidRPr="00D96321">
              <w:rPr>
                <w:rFonts w:ascii="Times New Roman" w:hAnsi="Times New Roman" w:cs="Times New Roman"/>
                <w:color w:val="000000" w:themeColor="text1"/>
                <w:sz w:val="24"/>
                <w:szCs w:val="24"/>
                <w:lang w:val="es-CO"/>
              </w:rPr>
              <w:t>______</w:t>
            </w:r>
          </w:p>
          <w:p w14:paraId="3EE46E4F" w14:textId="77777777" w:rsidR="00F66DBF" w:rsidRPr="00D96321" w:rsidRDefault="00F66DBF" w:rsidP="00167576">
            <w:pPr>
              <w:pStyle w:val="Sinespaciado"/>
              <w:rPr>
                <w:rFonts w:ascii="Times New Roman" w:hAnsi="Times New Roman" w:cs="Times New Roman"/>
                <w:i/>
                <w:color w:val="000000" w:themeColor="text1"/>
                <w:sz w:val="24"/>
                <w:szCs w:val="24"/>
                <w:lang w:val="es-CO"/>
              </w:rPr>
            </w:pPr>
          </w:p>
          <w:p w14:paraId="5C68927E" w14:textId="77777777" w:rsidR="00F66DBF" w:rsidRPr="00D96321" w:rsidRDefault="00F66DBF" w:rsidP="00167576">
            <w:pPr>
              <w:pStyle w:val="Sinespaciado"/>
              <w:rPr>
                <w:rFonts w:ascii="Times New Roman" w:hAnsi="Times New Roman" w:cs="Times New Roman"/>
                <w:i/>
                <w:color w:val="000000" w:themeColor="text1"/>
                <w:sz w:val="24"/>
                <w:szCs w:val="24"/>
                <w:lang w:val="es-CO"/>
              </w:rPr>
            </w:pPr>
            <w:r w:rsidRPr="00D96321">
              <w:rPr>
                <w:rFonts w:ascii="Times New Roman" w:hAnsi="Times New Roman" w:cs="Times New Roman"/>
                <w:color w:val="000000" w:themeColor="text1"/>
                <w:sz w:val="24"/>
                <w:szCs w:val="24"/>
                <w:lang w:val="es-CO"/>
              </w:rPr>
              <w:lastRenderedPageBreak/>
              <w:t>Herramientas web externas a la plataforma _____</w:t>
            </w:r>
            <w:proofErr w:type="spellStart"/>
            <w:r w:rsidRPr="00D96321">
              <w:rPr>
                <w:rFonts w:ascii="Times New Roman" w:hAnsi="Times New Roman" w:cs="Times New Roman"/>
                <w:color w:val="000000" w:themeColor="text1"/>
                <w:sz w:val="24"/>
                <w:szCs w:val="24"/>
                <w:lang w:val="es-CO"/>
              </w:rPr>
              <w:t>One</w:t>
            </w:r>
            <w:proofErr w:type="spellEnd"/>
            <w:r w:rsidRPr="00D96321">
              <w:rPr>
                <w:rFonts w:ascii="Times New Roman" w:hAnsi="Times New Roman" w:cs="Times New Roman"/>
                <w:color w:val="000000" w:themeColor="text1"/>
                <w:sz w:val="24"/>
                <w:szCs w:val="24"/>
                <w:lang w:val="es-CO"/>
              </w:rPr>
              <w:t xml:space="preserve"> drive </w:t>
            </w:r>
            <w:proofErr w:type="gramStart"/>
            <w:r w:rsidRPr="00D96321">
              <w:rPr>
                <w:rFonts w:ascii="Times New Roman" w:hAnsi="Times New Roman" w:cs="Times New Roman"/>
                <w:color w:val="000000" w:themeColor="text1"/>
                <w:sz w:val="24"/>
                <w:szCs w:val="24"/>
                <w:lang w:val="es-CO"/>
              </w:rPr>
              <w:t>para  almacenar</w:t>
            </w:r>
            <w:proofErr w:type="gramEnd"/>
            <w:r w:rsidRPr="00D96321">
              <w:rPr>
                <w:rFonts w:ascii="Times New Roman" w:hAnsi="Times New Roman" w:cs="Times New Roman"/>
                <w:color w:val="000000" w:themeColor="text1"/>
                <w:sz w:val="24"/>
                <w:szCs w:val="24"/>
                <w:lang w:val="es-CO"/>
              </w:rPr>
              <w:t xml:space="preserve"> los archivos de las obras _______</w:t>
            </w:r>
          </w:p>
        </w:tc>
      </w:tr>
      <w:tr w:rsidR="00F66DBF" w:rsidRPr="00D96321" w14:paraId="044E980F"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5F541B89" w14:textId="77777777" w:rsidR="00F66DBF" w:rsidRPr="00D96321" w:rsidRDefault="00F66DBF" w:rsidP="00167576">
            <w:pPr>
              <w:pStyle w:val="NormalWeb"/>
              <w:rPr>
                <w:color w:val="000000" w:themeColor="text1"/>
              </w:rPr>
            </w:pPr>
            <w:r w:rsidRPr="00D96321">
              <w:rPr>
                <w:color w:val="000000" w:themeColor="text1"/>
              </w:rPr>
              <w:lastRenderedPageBreak/>
              <w:t xml:space="preserve">Lecturas de referencia para la actividad </w:t>
            </w:r>
            <w:proofErr w:type="gramStart"/>
            <w:r w:rsidRPr="00D96321">
              <w:rPr>
                <w:color w:val="000000" w:themeColor="text1"/>
              </w:rPr>
              <w:t>( Disponibles</w:t>
            </w:r>
            <w:proofErr w:type="gramEnd"/>
            <w:r w:rsidRPr="00D96321">
              <w:rPr>
                <w:color w:val="000000" w:themeColor="text1"/>
              </w:rPr>
              <w:t xml:space="preserve"> en una carpeta </w:t>
            </w:r>
            <w:proofErr w:type="spellStart"/>
            <w:r w:rsidRPr="00D96321">
              <w:rPr>
                <w:color w:val="000000" w:themeColor="text1"/>
              </w:rPr>
              <w:t>One</w:t>
            </w:r>
            <w:proofErr w:type="spellEnd"/>
            <w:r w:rsidRPr="00D96321">
              <w:rPr>
                <w:color w:val="000000" w:themeColor="text1"/>
              </w:rPr>
              <w:t xml:space="preserve"> Drive). </w:t>
            </w:r>
          </w:p>
          <w:p w14:paraId="1DAC2CAD" w14:textId="77777777" w:rsidR="00F66DBF" w:rsidRPr="00D96321" w:rsidRDefault="00F66DBF" w:rsidP="008C1139">
            <w:pPr>
              <w:pStyle w:val="NormalWeb"/>
              <w:numPr>
                <w:ilvl w:val="0"/>
                <w:numId w:val="47"/>
              </w:numPr>
            </w:pPr>
            <w:r w:rsidRPr="00D96321">
              <w:t xml:space="preserve">Gibbs, G. (2012). </w:t>
            </w:r>
            <w:r w:rsidRPr="00D96321">
              <w:rPr>
                <w:rStyle w:val="nfasis"/>
              </w:rPr>
              <w:t>El análisis de datos cualitativos</w:t>
            </w:r>
            <w:r w:rsidRPr="00D96321">
              <w:t>. Morata.</w:t>
            </w:r>
            <w:r w:rsidRPr="00D96321">
              <w:br/>
              <w:t>https://morata.es/libros/el-analisis-de-datos-cualitativos/</w:t>
            </w:r>
          </w:p>
          <w:p w14:paraId="713AB725" w14:textId="77777777" w:rsidR="00F66DBF" w:rsidRPr="00D96321" w:rsidRDefault="00F66DBF" w:rsidP="008C1139">
            <w:pPr>
              <w:pStyle w:val="NormalWeb"/>
              <w:numPr>
                <w:ilvl w:val="0"/>
                <w:numId w:val="47"/>
              </w:numPr>
            </w:pPr>
            <w:r w:rsidRPr="00D96321">
              <w:t xml:space="preserve">Strauss, A., &amp; </w:t>
            </w:r>
            <w:proofErr w:type="spellStart"/>
            <w:r w:rsidRPr="00D96321">
              <w:t>Corbin</w:t>
            </w:r>
            <w:proofErr w:type="spellEnd"/>
            <w:r w:rsidRPr="00D96321">
              <w:t xml:space="preserve">, J. (2002). </w:t>
            </w:r>
            <w:r w:rsidRPr="00D96321">
              <w:rPr>
                <w:rStyle w:val="nfasis"/>
              </w:rPr>
              <w:t>Bases de la investigación cualitativa</w:t>
            </w:r>
            <w:r w:rsidRPr="00D96321">
              <w:t>. Universidad de Antioquia.</w:t>
            </w:r>
            <w:r w:rsidRPr="00D96321">
              <w:br/>
            </w:r>
            <w:hyperlink r:id="rId20" w:tgtFrame="_new" w:history="1">
              <w:r w:rsidRPr="00D96321">
                <w:rPr>
                  <w:rStyle w:val="Hipervnculo"/>
                </w:rPr>
                <w:t>https://revistas.udea.edu.co</w:t>
              </w:r>
            </w:hyperlink>
          </w:p>
          <w:p w14:paraId="38B1491C" w14:textId="374645B9" w:rsidR="00D96321" w:rsidRPr="00D96321" w:rsidRDefault="00F66DBF" w:rsidP="008C1139">
            <w:pPr>
              <w:pStyle w:val="NormalWeb"/>
              <w:numPr>
                <w:ilvl w:val="0"/>
                <w:numId w:val="47"/>
              </w:numPr>
            </w:pPr>
            <w:proofErr w:type="spellStart"/>
            <w:r w:rsidRPr="00D96321">
              <w:t>Flick</w:t>
            </w:r>
            <w:proofErr w:type="spellEnd"/>
            <w:r w:rsidRPr="00D96321">
              <w:t xml:space="preserve">, U. (2015). </w:t>
            </w:r>
            <w:r w:rsidRPr="00D96321">
              <w:rPr>
                <w:rStyle w:val="nfasis"/>
              </w:rPr>
              <w:t>Introducción a la investigación cualitativa</w:t>
            </w:r>
            <w:r w:rsidRPr="00D96321">
              <w:t xml:space="preserve"> (2ª ed.). Morata.</w:t>
            </w:r>
            <w:r w:rsidRPr="00D96321">
              <w:br/>
              <w:t>https://morata.es/libros/introduccion-a-la-investigacion-cualitativa/</w:t>
            </w:r>
          </w:p>
        </w:tc>
      </w:tr>
      <w:tr w:rsidR="00F66DBF" w:rsidRPr="00D96321" w14:paraId="3AFDB2A3" w14:textId="77777777" w:rsidTr="00D72F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305"/>
        </w:trPr>
        <w:tc>
          <w:tcPr>
            <w:tcW w:w="8621" w:type="dxa"/>
            <w:gridSpan w:val="2"/>
            <w:shd w:val="clear" w:color="auto" w:fill="FFC000"/>
          </w:tcPr>
          <w:p w14:paraId="50E519CC" w14:textId="6B23779D" w:rsidR="00F66DBF" w:rsidRPr="00D96321" w:rsidRDefault="00F66DBF" w:rsidP="00167576">
            <w:pPr>
              <w:pStyle w:val="Sinespaciado"/>
              <w:jc w:val="center"/>
              <w:rPr>
                <w:rFonts w:ascii="Times New Roman" w:hAnsi="Times New Roman" w:cs="Times New Roman"/>
                <w:color w:val="000000" w:themeColor="text1"/>
                <w:sz w:val="24"/>
                <w:szCs w:val="24"/>
                <w:lang w:val="es-ES"/>
              </w:rPr>
            </w:pPr>
            <w:r w:rsidRPr="00D96321">
              <w:rPr>
                <w:rFonts w:ascii="Times New Roman" w:hAnsi="Times New Roman" w:cs="Times New Roman"/>
                <w:color w:val="000000" w:themeColor="text1"/>
                <w:sz w:val="24"/>
                <w:szCs w:val="24"/>
                <w:lang w:val="es-ES"/>
              </w:rPr>
              <w:t>UNIDAD DIDÁCTICA 4</w:t>
            </w:r>
          </w:p>
          <w:p w14:paraId="4AB0A4DE" w14:textId="0C2E45C5" w:rsidR="00F45686" w:rsidRPr="00D96321" w:rsidRDefault="00F45686" w:rsidP="00167576">
            <w:pPr>
              <w:pStyle w:val="Sinespaciado"/>
              <w:jc w:val="center"/>
              <w:rPr>
                <w:rFonts w:ascii="Times New Roman" w:hAnsi="Times New Roman" w:cs="Times New Roman"/>
                <w:color w:val="000000" w:themeColor="text1"/>
                <w:sz w:val="24"/>
                <w:szCs w:val="24"/>
                <w:lang w:val="es-CO"/>
              </w:rPr>
            </w:pPr>
            <w:r w:rsidRPr="00D96321">
              <w:rPr>
                <w:rFonts w:ascii="Times New Roman" w:hAnsi="Times New Roman" w:cs="Times New Roman"/>
                <w:sz w:val="24"/>
                <w:szCs w:val="24"/>
                <w:lang w:val="es-CO"/>
              </w:rPr>
              <w:t xml:space="preserve">Interpretación del hecho </w:t>
            </w:r>
            <w:proofErr w:type="gramStart"/>
            <w:r w:rsidRPr="00D96321">
              <w:rPr>
                <w:rFonts w:ascii="Times New Roman" w:hAnsi="Times New Roman" w:cs="Times New Roman"/>
                <w:sz w:val="24"/>
                <w:szCs w:val="24"/>
                <w:lang w:val="es-CO"/>
              </w:rPr>
              <w:t>social  religioso</w:t>
            </w:r>
            <w:proofErr w:type="gramEnd"/>
            <w:r w:rsidRPr="00D96321">
              <w:rPr>
                <w:rFonts w:ascii="Times New Roman" w:hAnsi="Times New Roman" w:cs="Times New Roman"/>
                <w:sz w:val="24"/>
                <w:szCs w:val="24"/>
                <w:lang w:val="es-CO"/>
              </w:rPr>
              <w:t xml:space="preserve"> y escritura de resultados</w:t>
            </w:r>
          </w:p>
          <w:p w14:paraId="001B8659" w14:textId="77777777" w:rsidR="00F66DBF" w:rsidRPr="00D96321" w:rsidRDefault="00F66DBF" w:rsidP="00167576">
            <w:pPr>
              <w:pStyle w:val="Sinespaciado"/>
              <w:jc w:val="center"/>
              <w:rPr>
                <w:rFonts w:ascii="Times New Roman" w:hAnsi="Times New Roman" w:cs="Times New Roman"/>
                <w:color w:val="000000" w:themeColor="text1"/>
                <w:sz w:val="24"/>
                <w:szCs w:val="24"/>
                <w:lang w:val="es-ES"/>
              </w:rPr>
            </w:pPr>
          </w:p>
        </w:tc>
      </w:tr>
      <w:tr w:rsidR="00F66DBF" w:rsidRPr="00D96321" w14:paraId="6D343554"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31BAFACC" w14:textId="77777777" w:rsidR="00F66DBF" w:rsidRPr="00D96321" w:rsidRDefault="00F66DBF" w:rsidP="00167576">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Descripción general </w:t>
            </w:r>
          </w:p>
        </w:tc>
      </w:tr>
      <w:tr w:rsidR="00F66DBF" w:rsidRPr="00D96321" w14:paraId="409C21E6"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45F101B1" w14:textId="77777777" w:rsidR="00F66DBF" w:rsidRPr="00D96321" w:rsidRDefault="00F66DBF" w:rsidP="00167576">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Resumen</w:t>
            </w:r>
          </w:p>
          <w:p w14:paraId="691EA898" w14:textId="77777777" w:rsidR="00F66DBF" w:rsidRPr="00880017" w:rsidRDefault="00F66DBF" w:rsidP="00880017">
            <w:pPr>
              <w:spacing w:before="100" w:beforeAutospacing="1" w:after="100" w:afterAutospacing="1" w:line="240" w:lineRule="auto"/>
              <w:rPr>
                <w:rFonts w:ascii="Times New Roman" w:eastAsia="Times New Roman" w:hAnsi="Times New Roman" w:cs="Times New Roman"/>
                <w:sz w:val="24"/>
                <w:szCs w:val="24"/>
                <w:lang w:val="es-CO" w:eastAsia="es-CO"/>
              </w:rPr>
            </w:pPr>
            <w:r w:rsidRPr="00880017">
              <w:rPr>
                <w:rFonts w:ascii="Times New Roman" w:eastAsia="Times New Roman" w:hAnsi="Times New Roman" w:cs="Times New Roman"/>
                <w:sz w:val="24"/>
                <w:szCs w:val="24"/>
                <w:lang w:val="es-CO" w:eastAsia="es-CO"/>
              </w:rPr>
              <w:t>Esta unidad se centra en la interpretación del corpus empírico y la escritura de resultados, entendidas como el momento en el que el análisis cualitativo se transforma en producción de conocimiento.</w:t>
            </w:r>
          </w:p>
          <w:p w14:paraId="5836CC7F" w14:textId="77777777" w:rsidR="00F66DBF" w:rsidRPr="00880017" w:rsidRDefault="00F66DBF" w:rsidP="00880017">
            <w:pPr>
              <w:spacing w:before="100" w:beforeAutospacing="1" w:after="100" w:afterAutospacing="1" w:line="240" w:lineRule="auto"/>
              <w:rPr>
                <w:rFonts w:ascii="Times New Roman" w:eastAsia="Times New Roman" w:hAnsi="Times New Roman" w:cs="Times New Roman"/>
                <w:sz w:val="24"/>
                <w:szCs w:val="24"/>
                <w:lang w:val="es-CO" w:eastAsia="es-CO"/>
              </w:rPr>
            </w:pPr>
            <w:r w:rsidRPr="00880017">
              <w:rPr>
                <w:rFonts w:ascii="Times New Roman" w:eastAsia="Times New Roman" w:hAnsi="Times New Roman" w:cs="Times New Roman"/>
                <w:sz w:val="24"/>
                <w:szCs w:val="24"/>
                <w:lang w:val="es-CO" w:eastAsia="es-CO"/>
              </w:rPr>
              <w:t>A partir del trabajo realizado en las unidades anteriores —definición del dato, construcción del corpus y procesamiento mediante codificación y categorización—, el estudiante avanzará en la construcción de interpretaciones argumentadas que den cuenta de los fenómenos religiosos estudiados.</w:t>
            </w:r>
          </w:p>
          <w:p w14:paraId="495018F3" w14:textId="77777777" w:rsidR="00F66DBF" w:rsidRPr="00880017" w:rsidRDefault="00F66DBF" w:rsidP="00880017">
            <w:pPr>
              <w:spacing w:before="100" w:beforeAutospacing="1" w:after="100" w:afterAutospacing="1" w:line="240" w:lineRule="auto"/>
              <w:rPr>
                <w:rFonts w:ascii="Times New Roman" w:eastAsia="Times New Roman" w:hAnsi="Times New Roman" w:cs="Times New Roman"/>
                <w:sz w:val="24"/>
                <w:szCs w:val="24"/>
                <w:lang w:val="es-CO" w:eastAsia="es-CO"/>
              </w:rPr>
            </w:pPr>
            <w:r w:rsidRPr="00880017">
              <w:rPr>
                <w:rFonts w:ascii="Times New Roman" w:eastAsia="Times New Roman" w:hAnsi="Times New Roman" w:cs="Times New Roman"/>
                <w:sz w:val="24"/>
                <w:szCs w:val="24"/>
                <w:lang w:val="es-CO" w:eastAsia="es-CO"/>
              </w:rPr>
              <w:t>En los Estudios Sociales de la Religión, interpretar no consiste únicamente en describir prácticas o discursos, sino en comprender cómo se configuran sentidos, relaciones, tensiones y formas de vida religiosa en contextos específicos.</w:t>
            </w:r>
          </w:p>
          <w:p w14:paraId="20DA02F0" w14:textId="77777777" w:rsidR="00F66DBF" w:rsidRPr="00880017" w:rsidRDefault="00F66DBF" w:rsidP="00880017">
            <w:pPr>
              <w:spacing w:before="100" w:beforeAutospacing="1" w:after="100" w:afterAutospacing="1" w:line="240" w:lineRule="auto"/>
              <w:rPr>
                <w:rFonts w:ascii="Times New Roman" w:eastAsia="Times New Roman" w:hAnsi="Times New Roman" w:cs="Times New Roman"/>
                <w:sz w:val="24"/>
                <w:szCs w:val="24"/>
                <w:lang w:val="es-CO" w:eastAsia="es-CO"/>
              </w:rPr>
            </w:pPr>
            <w:r w:rsidRPr="00880017">
              <w:rPr>
                <w:rFonts w:ascii="Times New Roman" w:eastAsia="Times New Roman" w:hAnsi="Times New Roman" w:cs="Times New Roman"/>
                <w:sz w:val="24"/>
                <w:szCs w:val="24"/>
                <w:lang w:val="es-CO" w:eastAsia="es-CO"/>
              </w:rPr>
              <w:t>La unidad busca que el estudiante logre articular categorías analíticas, material empírico y referentes teóricos mediante una escritura académica rigurosa.</w:t>
            </w:r>
          </w:p>
          <w:p w14:paraId="06EED3D3" w14:textId="14601ACE" w:rsidR="00F66DBF" w:rsidRPr="00D96321" w:rsidRDefault="00F66DBF" w:rsidP="00167576">
            <w:pPr>
              <w:pStyle w:val="Sinespaciado"/>
              <w:jc w:val="left"/>
              <w:rPr>
                <w:rFonts w:ascii="Times New Roman" w:hAnsi="Times New Roman" w:cs="Times New Roman"/>
                <w:color w:val="000000" w:themeColor="text1"/>
                <w:sz w:val="24"/>
                <w:szCs w:val="24"/>
                <w:lang w:val="es-CO"/>
              </w:rPr>
            </w:pPr>
          </w:p>
        </w:tc>
      </w:tr>
      <w:tr w:rsidR="00F66DBF" w:rsidRPr="00D96321" w14:paraId="57D00A95"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64A7C3D7" w14:textId="77777777" w:rsidR="00F66DBF" w:rsidRPr="00D96321" w:rsidRDefault="00F66DBF" w:rsidP="00167576">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Preguntas orientadoras</w:t>
            </w:r>
          </w:p>
          <w:p w14:paraId="464C00B9" w14:textId="77777777" w:rsidR="00F66DBF" w:rsidRPr="00880017" w:rsidRDefault="00F66DBF" w:rsidP="00D96321">
            <w:pPr>
              <w:numPr>
                <w:ilvl w:val="0"/>
                <w:numId w:val="10"/>
              </w:numPr>
              <w:spacing w:before="100" w:beforeAutospacing="1" w:after="100" w:afterAutospacing="1" w:line="240" w:lineRule="auto"/>
              <w:rPr>
                <w:rFonts w:ascii="Times New Roman" w:eastAsia="Times New Roman" w:hAnsi="Times New Roman" w:cs="Times New Roman"/>
                <w:sz w:val="24"/>
                <w:szCs w:val="24"/>
                <w:lang w:val="es-CO" w:eastAsia="es-CO"/>
              </w:rPr>
            </w:pPr>
            <w:r w:rsidRPr="00880017">
              <w:rPr>
                <w:rFonts w:ascii="Times New Roman" w:eastAsia="Times New Roman" w:hAnsi="Times New Roman" w:cs="Times New Roman"/>
                <w:sz w:val="24"/>
                <w:szCs w:val="24"/>
                <w:lang w:val="es-CO" w:eastAsia="es-CO"/>
              </w:rPr>
              <w:t xml:space="preserve">¿Cómo se construyen interpretaciones a partir del análisis cualitativo? </w:t>
            </w:r>
          </w:p>
          <w:p w14:paraId="6CC48DF3" w14:textId="77777777" w:rsidR="00F66DBF" w:rsidRPr="00880017" w:rsidRDefault="00F66DBF" w:rsidP="00D96321">
            <w:pPr>
              <w:numPr>
                <w:ilvl w:val="0"/>
                <w:numId w:val="10"/>
              </w:numPr>
              <w:spacing w:before="100" w:beforeAutospacing="1" w:after="100" w:afterAutospacing="1" w:line="240" w:lineRule="auto"/>
              <w:rPr>
                <w:rFonts w:ascii="Times New Roman" w:eastAsia="Times New Roman" w:hAnsi="Times New Roman" w:cs="Times New Roman"/>
                <w:sz w:val="24"/>
                <w:szCs w:val="24"/>
                <w:lang w:val="es-CO" w:eastAsia="es-CO"/>
              </w:rPr>
            </w:pPr>
            <w:r w:rsidRPr="00880017">
              <w:rPr>
                <w:rFonts w:ascii="Times New Roman" w:eastAsia="Times New Roman" w:hAnsi="Times New Roman" w:cs="Times New Roman"/>
                <w:sz w:val="24"/>
                <w:szCs w:val="24"/>
                <w:lang w:val="es-CO" w:eastAsia="es-CO"/>
              </w:rPr>
              <w:t xml:space="preserve">¿Qué diferencia hay entre describir datos e interpretarlos? </w:t>
            </w:r>
          </w:p>
          <w:p w14:paraId="4B868DD3" w14:textId="77777777" w:rsidR="00F66DBF" w:rsidRPr="00880017" w:rsidRDefault="00F66DBF" w:rsidP="00D96321">
            <w:pPr>
              <w:numPr>
                <w:ilvl w:val="0"/>
                <w:numId w:val="10"/>
              </w:numPr>
              <w:spacing w:before="100" w:beforeAutospacing="1" w:after="100" w:afterAutospacing="1" w:line="240" w:lineRule="auto"/>
              <w:rPr>
                <w:rFonts w:ascii="Times New Roman" w:eastAsia="Times New Roman" w:hAnsi="Times New Roman" w:cs="Times New Roman"/>
                <w:sz w:val="24"/>
                <w:szCs w:val="24"/>
                <w:lang w:val="es-CO" w:eastAsia="es-CO"/>
              </w:rPr>
            </w:pPr>
            <w:r w:rsidRPr="00880017">
              <w:rPr>
                <w:rFonts w:ascii="Times New Roman" w:eastAsia="Times New Roman" w:hAnsi="Times New Roman" w:cs="Times New Roman"/>
                <w:sz w:val="24"/>
                <w:szCs w:val="24"/>
                <w:lang w:val="es-CO" w:eastAsia="es-CO"/>
              </w:rPr>
              <w:t xml:space="preserve">¿Cómo se articulan categorías, teoría y material empírico? </w:t>
            </w:r>
          </w:p>
          <w:p w14:paraId="03FBBCE2" w14:textId="77777777" w:rsidR="00F66DBF" w:rsidRPr="00880017" w:rsidRDefault="00F66DBF" w:rsidP="00D96321">
            <w:pPr>
              <w:numPr>
                <w:ilvl w:val="0"/>
                <w:numId w:val="10"/>
              </w:numPr>
              <w:spacing w:before="100" w:beforeAutospacing="1" w:after="100" w:afterAutospacing="1" w:line="240" w:lineRule="auto"/>
              <w:rPr>
                <w:rFonts w:ascii="Times New Roman" w:eastAsia="Times New Roman" w:hAnsi="Times New Roman" w:cs="Times New Roman"/>
                <w:sz w:val="24"/>
                <w:szCs w:val="24"/>
                <w:lang w:val="es-CO" w:eastAsia="es-CO"/>
              </w:rPr>
            </w:pPr>
            <w:r w:rsidRPr="00880017">
              <w:rPr>
                <w:rFonts w:ascii="Times New Roman" w:eastAsia="Times New Roman" w:hAnsi="Times New Roman" w:cs="Times New Roman"/>
                <w:sz w:val="24"/>
                <w:szCs w:val="24"/>
                <w:lang w:val="es-CO" w:eastAsia="es-CO"/>
              </w:rPr>
              <w:t xml:space="preserve">¿Cómo se escribe el apartado de resultados en una investigación cualitativa sobre lo religioso? </w:t>
            </w:r>
          </w:p>
          <w:p w14:paraId="6B89ECC9" w14:textId="77777777" w:rsidR="00F66DBF" w:rsidRPr="00880017" w:rsidRDefault="00155C3C" w:rsidP="00880017">
            <w:pPr>
              <w:spacing w:after="0"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pict w14:anchorId="7C5AE68F">
                <v:rect id="_x0000_i1025" style="width:0;height:1.5pt" o:hralign="center" o:hrstd="t" o:hr="t" fillcolor="#a0a0a0" stroked="f"/>
              </w:pict>
            </w:r>
          </w:p>
          <w:p w14:paraId="40CD518A" w14:textId="28411AA4" w:rsidR="00F66DBF" w:rsidRPr="00D96321" w:rsidRDefault="00F66DBF" w:rsidP="00167576">
            <w:pPr>
              <w:pStyle w:val="Sinespaciado"/>
              <w:jc w:val="left"/>
              <w:rPr>
                <w:rFonts w:ascii="Times New Roman" w:hAnsi="Times New Roman" w:cs="Times New Roman"/>
                <w:color w:val="000000" w:themeColor="text1"/>
                <w:sz w:val="24"/>
                <w:szCs w:val="24"/>
                <w:lang w:val="es-CO"/>
              </w:rPr>
            </w:pPr>
          </w:p>
        </w:tc>
      </w:tr>
      <w:tr w:rsidR="00F66DBF" w:rsidRPr="00D96321" w14:paraId="2FFF47A7"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6332D416" w14:textId="77777777" w:rsidR="00F66DBF" w:rsidRPr="00D96321" w:rsidRDefault="00F66DBF" w:rsidP="00167576">
            <w:pPr>
              <w:pStyle w:val="Sinespaciado"/>
              <w:jc w:val="left"/>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lastRenderedPageBreak/>
              <w:t>Detalles de la Unidad</w:t>
            </w:r>
          </w:p>
        </w:tc>
      </w:tr>
      <w:tr w:rsidR="00F66DBF" w:rsidRPr="00D96321" w14:paraId="37724699"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6F6CAE94" w14:textId="77777777" w:rsidR="00F66DBF" w:rsidRPr="00D96321" w:rsidRDefault="00F66DBF" w:rsidP="00167576">
            <w:pPr>
              <w:pStyle w:val="Ttulo1"/>
              <w:keepNext w:val="0"/>
              <w:keepLines w:val="0"/>
              <w:widowControl w:val="0"/>
              <w:shd w:val="clear" w:color="auto" w:fill="F7CAAC" w:themeFill="accent2" w:themeFillTint="66"/>
              <w:spacing w:line="276" w:lineRule="auto"/>
              <w:jc w:val="center"/>
              <w:outlineLvl w:val="0"/>
              <w:rPr>
                <w:rFonts w:ascii="Times New Roman" w:hAnsi="Times New Roman" w:cs="Times New Roman"/>
                <w:b w:val="0"/>
                <w:i/>
                <w:color w:val="000000" w:themeColor="text1"/>
                <w:sz w:val="24"/>
                <w:szCs w:val="24"/>
                <w:lang w:val="es-CO"/>
              </w:rPr>
            </w:pPr>
            <w:r w:rsidRPr="00D96321">
              <w:rPr>
                <w:rFonts w:ascii="Times New Roman" w:hAnsi="Times New Roman" w:cs="Times New Roman"/>
                <w:b w:val="0"/>
                <w:color w:val="000000" w:themeColor="text1"/>
                <w:sz w:val="24"/>
                <w:szCs w:val="24"/>
                <w:lang w:val="es-CO"/>
              </w:rPr>
              <w:t xml:space="preserve">ACTIVIDADES DE APRENDIZAJE </w:t>
            </w:r>
            <w:r w:rsidRPr="00D96321">
              <w:rPr>
                <w:rFonts w:ascii="Times New Roman" w:hAnsi="Times New Roman" w:cs="Times New Roman"/>
                <w:b w:val="0"/>
                <w:i/>
                <w:color w:val="000000" w:themeColor="text1"/>
                <w:sz w:val="24"/>
                <w:szCs w:val="24"/>
                <w:lang w:val="es-CO"/>
              </w:rPr>
              <w:t>(redacción dirigida al estudiante</w:t>
            </w:r>
            <w:r w:rsidRPr="00D96321">
              <w:rPr>
                <w:rFonts w:ascii="Times New Roman" w:hAnsi="Times New Roman" w:cs="Times New Roman"/>
                <w:b w:val="0"/>
                <w:color w:val="000000" w:themeColor="text1"/>
                <w:sz w:val="24"/>
                <w:szCs w:val="24"/>
                <w:lang w:val="es-CO"/>
              </w:rPr>
              <w:t>)</w:t>
            </w:r>
          </w:p>
        </w:tc>
      </w:tr>
      <w:tr w:rsidR="00F66DBF" w:rsidRPr="00D96321" w14:paraId="64ABDD52"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360B258A" w14:textId="188E115B" w:rsidR="00F66DBF" w:rsidRPr="00155C3C" w:rsidRDefault="00F66DBF" w:rsidP="00167576">
            <w:pPr>
              <w:pStyle w:val="Sinespaciado"/>
              <w:jc w:val="left"/>
              <w:rPr>
                <w:rFonts w:cstheme="minorHAnsi"/>
                <w:color w:val="000000" w:themeColor="text1"/>
                <w:szCs w:val="20"/>
                <w:lang w:val="es-CO"/>
              </w:rPr>
            </w:pPr>
            <w:r w:rsidRPr="00155C3C">
              <w:rPr>
                <w:rFonts w:cstheme="minorHAnsi"/>
                <w:color w:val="000000" w:themeColor="text1"/>
                <w:szCs w:val="20"/>
                <w:lang w:val="es-CO"/>
              </w:rPr>
              <w:t xml:space="preserve">ACTIVIDAD </w:t>
            </w:r>
            <w:commentRangeStart w:id="4"/>
            <w:r w:rsidR="008C1139" w:rsidRPr="00155C3C">
              <w:rPr>
                <w:rFonts w:cstheme="minorHAnsi"/>
                <w:color w:val="000000" w:themeColor="text1"/>
                <w:szCs w:val="20"/>
                <w:lang w:val="es-CO"/>
              </w:rPr>
              <w:t>4</w:t>
            </w:r>
            <w:commentRangeEnd w:id="4"/>
            <w:r w:rsidR="00155C3C" w:rsidRPr="00155C3C">
              <w:rPr>
                <w:rStyle w:val="Refdecomentario"/>
                <w:rFonts w:eastAsiaTheme="minorHAnsi" w:cstheme="minorHAnsi"/>
                <w:kern w:val="0"/>
                <w:sz w:val="20"/>
                <w:szCs w:val="20"/>
                <w:lang w:val="es-ES_tradnl" w:eastAsia="es-ES"/>
              </w:rPr>
              <w:commentReference w:id="4"/>
            </w:r>
            <w:r w:rsidRPr="00155C3C">
              <w:rPr>
                <w:rFonts w:cstheme="minorHAnsi"/>
                <w:color w:val="000000" w:themeColor="text1"/>
                <w:szCs w:val="20"/>
                <w:lang w:val="es-CO"/>
              </w:rPr>
              <w:t xml:space="preserve">: </w:t>
            </w:r>
          </w:p>
        </w:tc>
      </w:tr>
      <w:tr w:rsidR="00F66DBF" w:rsidRPr="00D96321" w14:paraId="67B051D3"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305689DA" w14:textId="77777777" w:rsidR="00F66DBF" w:rsidRPr="00155C3C" w:rsidRDefault="00F66DBF" w:rsidP="00167576">
            <w:pPr>
              <w:pStyle w:val="Sinespaciado"/>
              <w:jc w:val="left"/>
              <w:rPr>
                <w:rStyle w:val="nfasis"/>
                <w:rFonts w:cstheme="minorHAnsi"/>
                <w:color w:val="000000" w:themeColor="text1"/>
                <w:szCs w:val="20"/>
                <w:lang w:val="es-CO"/>
              </w:rPr>
            </w:pPr>
            <w:r w:rsidRPr="00155C3C">
              <w:rPr>
                <w:rStyle w:val="nfasis"/>
                <w:rFonts w:cstheme="minorHAnsi"/>
                <w:color w:val="000000" w:themeColor="text1"/>
                <w:szCs w:val="20"/>
                <w:lang w:val="es-CO"/>
              </w:rPr>
              <w:t>¿Qué vamos a lograr?</w:t>
            </w:r>
          </w:p>
          <w:p w14:paraId="484705A4" w14:textId="120DF1AD" w:rsidR="00F66DBF" w:rsidRPr="00155C3C" w:rsidRDefault="00F66DBF" w:rsidP="002C13DC">
            <w:pPr>
              <w:pStyle w:val="Sinespaciado"/>
              <w:jc w:val="left"/>
              <w:rPr>
                <w:rFonts w:cstheme="minorHAnsi"/>
                <w:color w:val="000000" w:themeColor="text1"/>
                <w:szCs w:val="20"/>
                <w:lang w:val="es-CO"/>
              </w:rPr>
            </w:pPr>
            <w:r w:rsidRPr="00155C3C">
              <w:rPr>
                <w:rFonts w:cstheme="minorHAnsi"/>
                <w:szCs w:val="20"/>
                <w:lang w:val="es-CO"/>
              </w:rPr>
              <w:t>Construir un análisis interpretativo coherente y argumentado a partir del corpus empírico, articulando categorías analíticas, material empírico y referentes teóricos en el campo de los Estudios Sociales de la Religión.</w:t>
            </w:r>
          </w:p>
        </w:tc>
      </w:tr>
      <w:tr w:rsidR="00F66DBF" w:rsidRPr="00D96321" w14:paraId="28878B0F"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723FF60C" w14:textId="77777777" w:rsidR="00F66DBF" w:rsidRPr="00155C3C" w:rsidRDefault="00F66DBF" w:rsidP="00167576">
            <w:pPr>
              <w:pStyle w:val="NormalWeb"/>
              <w:spacing w:before="0" w:beforeAutospacing="0" w:after="0" w:afterAutospacing="0"/>
              <w:rPr>
                <w:rStyle w:val="nfasis"/>
                <w:rFonts w:asciiTheme="minorHAnsi" w:eastAsiaTheme="minorEastAsia" w:hAnsiTheme="minorHAnsi" w:cstheme="minorHAnsi"/>
                <w:color w:val="000000" w:themeColor="text1"/>
                <w:kern w:val="2"/>
                <w:sz w:val="20"/>
                <w:szCs w:val="20"/>
                <w:lang w:eastAsia="ko-KR"/>
              </w:rPr>
            </w:pPr>
            <w:r w:rsidRPr="00155C3C">
              <w:rPr>
                <w:rStyle w:val="nfasis"/>
                <w:rFonts w:asciiTheme="minorHAnsi" w:eastAsiaTheme="minorEastAsia" w:hAnsiTheme="minorHAnsi" w:cstheme="minorHAnsi"/>
                <w:color w:val="000000" w:themeColor="text1"/>
                <w:kern w:val="2"/>
                <w:sz w:val="20"/>
                <w:szCs w:val="20"/>
                <w:lang w:eastAsia="ko-KR"/>
              </w:rPr>
              <w:t>¿Cómo lo vamos a lograr?</w:t>
            </w:r>
          </w:p>
          <w:p w14:paraId="1ACF27DE" w14:textId="77777777" w:rsidR="00F66DBF" w:rsidRPr="00155C3C" w:rsidRDefault="00F66DBF" w:rsidP="00167576">
            <w:pPr>
              <w:pStyle w:val="NormalWeb"/>
              <w:spacing w:before="0" w:beforeAutospacing="0" w:after="0" w:afterAutospacing="0"/>
              <w:rPr>
                <w:rStyle w:val="nfasis"/>
                <w:rFonts w:asciiTheme="minorHAnsi" w:hAnsiTheme="minorHAnsi" w:cstheme="minorHAnsi"/>
                <w:color w:val="000000" w:themeColor="text1"/>
                <w:sz w:val="20"/>
                <w:szCs w:val="20"/>
              </w:rPr>
            </w:pPr>
          </w:p>
          <w:p w14:paraId="07F1F1DB" w14:textId="77777777" w:rsidR="00D72FED" w:rsidRPr="00155C3C" w:rsidRDefault="00D72FED" w:rsidP="00D72FED">
            <w:pPr>
              <w:pStyle w:val="NormalWeb"/>
              <w:rPr>
                <w:rFonts w:asciiTheme="minorHAnsi" w:hAnsiTheme="minorHAnsi" w:cstheme="minorHAnsi"/>
                <w:sz w:val="20"/>
                <w:szCs w:val="20"/>
              </w:rPr>
            </w:pPr>
            <w:r w:rsidRPr="00155C3C">
              <w:rPr>
                <w:rFonts w:asciiTheme="minorHAnsi" w:hAnsiTheme="minorHAnsi" w:cstheme="minorHAnsi"/>
                <w:sz w:val="20"/>
                <w:szCs w:val="20"/>
              </w:rPr>
              <w:t>Apreciado estudiante,</w:t>
            </w:r>
          </w:p>
          <w:p w14:paraId="67D80059" w14:textId="77777777" w:rsidR="00D72FED" w:rsidRPr="00155C3C" w:rsidRDefault="00D72FED" w:rsidP="00D72FED">
            <w:pPr>
              <w:pStyle w:val="NormalWeb"/>
              <w:rPr>
                <w:rFonts w:asciiTheme="minorHAnsi" w:hAnsiTheme="minorHAnsi" w:cstheme="minorHAnsi"/>
                <w:sz w:val="20"/>
                <w:szCs w:val="20"/>
              </w:rPr>
            </w:pPr>
            <w:r w:rsidRPr="00155C3C">
              <w:rPr>
                <w:rFonts w:asciiTheme="minorHAnsi" w:hAnsiTheme="minorHAnsi" w:cstheme="minorHAnsi"/>
                <w:sz w:val="20"/>
                <w:szCs w:val="20"/>
              </w:rPr>
              <w:t>en esta actividad vas a consolidar tu investigación.</w:t>
            </w:r>
          </w:p>
          <w:p w14:paraId="64925376" w14:textId="77777777" w:rsidR="00D72FED" w:rsidRPr="00155C3C" w:rsidRDefault="00D72FED" w:rsidP="00D72FED">
            <w:pPr>
              <w:pStyle w:val="NormalWeb"/>
              <w:rPr>
                <w:rFonts w:asciiTheme="minorHAnsi" w:hAnsiTheme="minorHAnsi" w:cstheme="minorHAnsi"/>
                <w:sz w:val="20"/>
                <w:szCs w:val="20"/>
              </w:rPr>
            </w:pPr>
            <w:r w:rsidRPr="00155C3C">
              <w:rPr>
                <w:rFonts w:asciiTheme="minorHAnsi" w:hAnsiTheme="minorHAnsi" w:cstheme="minorHAnsi"/>
                <w:sz w:val="20"/>
                <w:szCs w:val="20"/>
              </w:rPr>
              <w:t xml:space="preserve">Para ello, </w:t>
            </w:r>
            <w:commentRangeStart w:id="5"/>
            <w:r w:rsidRPr="00155C3C">
              <w:rPr>
                <w:rFonts w:asciiTheme="minorHAnsi" w:hAnsiTheme="minorHAnsi" w:cstheme="minorHAnsi"/>
                <w:sz w:val="20"/>
                <w:szCs w:val="20"/>
              </w:rPr>
              <w:t>debes</w:t>
            </w:r>
            <w:commentRangeEnd w:id="5"/>
            <w:r w:rsidR="00155C3C">
              <w:rPr>
                <w:rStyle w:val="Refdecomentario"/>
                <w:rFonts w:asciiTheme="minorHAnsi" w:eastAsiaTheme="minorHAnsi" w:hAnsiTheme="minorHAnsi" w:cstheme="minorBidi"/>
                <w:lang w:val="es-ES_tradnl" w:eastAsia="es-ES"/>
              </w:rPr>
              <w:commentReference w:id="5"/>
            </w:r>
            <w:r w:rsidRPr="00155C3C">
              <w:rPr>
                <w:rFonts w:asciiTheme="minorHAnsi" w:hAnsiTheme="minorHAnsi" w:cstheme="minorHAnsi"/>
                <w:sz w:val="20"/>
                <w:szCs w:val="20"/>
              </w:rPr>
              <w:t>:</w:t>
            </w:r>
          </w:p>
          <w:p w14:paraId="5C98BCBE" w14:textId="77777777" w:rsidR="00D72FED" w:rsidRPr="00155C3C" w:rsidRDefault="00D72FED" w:rsidP="00D72FED">
            <w:pPr>
              <w:pStyle w:val="NormalWeb"/>
              <w:rPr>
                <w:rFonts w:asciiTheme="minorHAnsi" w:hAnsiTheme="minorHAnsi" w:cstheme="minorHAnsi"/>
                <w:sz w:val="20"/>
                <w:szCs w:val="20"/>
              </w:rPr>
            </w:pPr>
            <w:r w:rsidRPr="00155C3C">
              <w:rPr>
                <w:rStyle w:val="Textoennegrita"/>
                <w:rFonts w:asciiTheme="minorHAnsi" w:hAnsiTheme="minorHAnsi" w:cstheme="minorHAnsi"/>
                <w:b w:val="0"/>
                <w:bCs w:val="0"/>
                <w:sz w:val="20"/>
                <w:szCs w:val="20"/>
              </w:rPr>
              <w:t>1. Definir ejes analíticos</w:t>
            </w:r>
          </w:p>
          <w:p w14:paraId="6A8DADEC" w14:textId="77777777" w:rsidR="00D72FED" w:rsidRPr="00155C3C" w:rsidRDefault="00D72FED" w:rsidP="00D96321">
            <w:pPr>
              <w:numPr>
                <w:ilvl w:val="0"/>
                <w:numId w:val="25"/>
              </w:numPr>
              <w:spacing w:before="100" w:beforeAutospacing="1" w:after="100" w:afterAutospacing="1" w:line="240" w:lineRule="auto"/>
              <w:rPr>
                <w:rFonts w:cstheme="minorHAnsi"/>
                <w:sz w:val="20"/>
                <w:szCs w:val="20"/>
              </w:rPr>
            </w:pPr>
            <w:r w:rsidRPr="00155C3C">
              <w:rPr>
                <w:rFonts w:cstheme="minorHAnsi"/>
                <w:sz w:val="20"/>
                <w:szCs w:val="20"/>
              </w:rPr>
              <w:t xml:space="preserve">organiza tu análisis por categorías </w:t>
            </w:r>
          </w:p>
          <w:p w14:paraId="58561BF6" w14:textId="77777777" w:rsidR="00D72FED" w:rsidRPr="00155C3C" w:rsidRDefault="00D72FED" w:rsidP="00D72FED">
            <w:pPr>
              <w:pStyle w:val="NormalWeb"/>
              <w:rPr>
                <w:rFonts w:asciiTheme="minorHAnsi" w:hAnsiTheme="minorHAnsi" w:cstheme="minorHAnsi"/>
                <w:sz w:val="20"/>
                <w:szCs w:val="20"/>
              </w:rPr>
            </w:pPr>
            <w:r w:rsidRPr="00155C3C">
              <w:rPr>
                <w:rStyle w:val="Textoennegrita"/>
                <w:rFonts w:asciiTheme="minorHAnsi" w:hAnsiTheme="minorHAnsi" w:cstheme="minorHAnsi"/>
                <w:b w:val="0"/>
                <w:bCs w:val="0"/>
                <w:sz w:val="20"/>
                <w:szCs w:val="20"/>
              </w:rPr>
              <w:t>2. Articular datos y teoría</w:t>
            </w:r>
          </w:p>
          <w:p w14:paraId="7A7B956A" w14:textId="77777777" w:rsidR="00D72FED" w:rsidRPr="00155C3C" w:rsidRDefault="00D72FED" w:rsidP="00D96321">
            <w:pPr>
              <w:numPr>
                <w:ilvl w:val="0"/>
                <w:numId w:val="26"/>
              </w:numPr>
              <w:spacing w:before="100" w:beforeAutospacing="1" w:after="100" w:afterAutospacing="1" w:line="240" w:lineRule="auto"/>
              <w:rPr>
                <w:rFonts w:cstheme="minorHAnsi"/>
                <w:sz w:val="20"/>
                <w:szCs w:val="20"/>
              </w:rPr>
            </w:pPr>
            <w:r w:rsidRPr="00155C3C">
              <w:rPr>
                <w:rFonts w:cstheme="minorHAnsi"/>
                <w:sz w:val="20"/>
                <w:szCs w:val="20"/>
              </w:rPr>
              <w:t xml:space="preserve">usa fragmentos empíricos </w:t>
            </w:r>
          </w:p>
          <w:p w14:paraId="721FF6AB" w14:textId="77777777" w:rsidR="00D72FED" w:rsidRPr="00155C3C" w:rsidRDefault="00D72FED" w:rsidP="00D96321">
            <w:pPr>
              <w:numPr>
                <w:ilvl w:val="0"/>
                <w:numId w:val="26"/>
              </w:numPr>
              <w:spacing w:before="100" w:beforeAutospacing="1" w:after="100" w:afterAutospacing="1" w:line="240" w:lineRule="auto"/>
              <w:rPr>
                <w:rFonts w:cstheme="minorHAnsi"/>
                <w:sz w:val="20"/>
                <w:szCs w:val="20"/>
              </w:rPr>
            </w:pPr>
            <w:r w:rsidRPr="00155C3C">
              <w:rPr>
                <w:rFonts w:cstheme="minorHAnsi"/>
                <w:sz w:val="20"/>
                <w:szCs w:val="20"/>
              </w:rPr>
              <w:t xml:space="preserve">vincula con referentes conceptuales </w:t>
            </w:r>
          </w:p>
          <w:p w14:paraId="4F47055E" w14:textId="77777777" w:rsidR="00D72FED" w:rsidRPr="00155C3C" w:rsidRDefault="00D72FED" w:rsidP="00D72FED">
            <w:pPr>
              <w:pStyle w:val="NormalWeb"/>
              <w:rPr>
                <w:rFonts w:asciiTheme="minorHAnsi" w:hAnsiTheme="minorHAnsi" w:cstheme="minorHAnsi"/>
                <w:sz w:val="20"/>
                <w:szCs w:val="20"/>
              </w:rPr>
            </w:pPr>
            <w:r w:rsidRPr="00155C3C">
              <w:rPr>
                <w:rStyle w:val="Textoennegrita"/>
                <w:rFonts w:asciiTheme="minorHAnsi" w:hAnsiTheme="minorHAnsi" w:cstheme="minorHAnsi"/>
                <w:b w:val="0"/>
                <w:bCs w:val="0"/>
                <w:sz w:val="20"/>
                <w:szCs w:val="20"/>
              </w:rPr>
              <w:t>3. Construir interpretación</w:t>
            </w:r>
          </w:p>
          <w:p w14:paraId="72A5BBBD" w14:textId="77777777" w:rsidR="00D72FED" w:rsidRPr="00155C3C" w:rsidRDefault="00D72FED" w:rsidP="00D96321">
            <w:pPr>
              <w:numPr>
                <w:ilvl w:val="0"/>
                <w:numId w:val="27"/>
              </w:numPr>
              <w:spacing w:before="100" w:beforeAutospacing="1" w:after="100" w:afterAutospacing="1" w:line="240" w:lineRule="auto"/>
              <w:rPr>
                <w:rFonts w:cstheme="minorHAnsi"/>
                <w:sz w:val="20"/>
                <w:szCs w:val="20"/>
              </w:rPr>
            </w:pPr>
            <w:r w:rsidRPr="00155C3C">
              <w:rPr>
                <w:rFonts w:cstheme="minorHAnsi"/>
                <w:sz w:val="20"/>
                <w:szCs w:val="20"/>
              </w:rPr>
              <w:t xml:space="preserve">explica el fenómeno religioso </w:t>
            </w:r>
          </w:p>
          <w:p w14:paraId="5B2044A2" w14:textId="77777777" w:rsidR="00D72FED" w:rsidRPr="00155C3C" w:rsidRDefault="00D72FED" w:rsidP="00D96321">
            <w:pPr>
              <w:numPr>
                <w:ilvl w:val="0"/>
                <w:numId w:val="27"/>
              </w:numPr>
              <w:spacing w:before="100" w:beforeAutospacing="1" w:after="100" w:afterAutospacing="1" w:line="240" w:lineRule="auto"/>
              <w:rPr>
                <w:rFonts w:cstheme="minorHAnsi"/>
                <w:sz w:val="20"/>
                <w:szCs w:val="20"/>
              </w:rPr>
            </w:pPr>
            <w:r w:rsidRPr="00155C3C">
              <w:rPr>
                <w:rFonts w:cstheme="minorHAnsi"/>
                <w:sz w:val="20"/>
                <w:szCs w:val="20"/>
              </w:rPr>
              <w:t xml:space="preserve">identifica sentidos, relaciones y tensiones </w:t>
            </w:r>
          </w:p>
          <w:p w14:paraId="7FF5E82B" w14:textId="77777777" w:rsidR="00D72FED" w:rsidRPr="00155C3C" w:rsidRDefault="00D72FED" w:rsidP="00D72FED">
            <w:pPr>
              <w:pStyle w:val="NormalWeb"/>
              <w:rPr>
                <w:rFonts w:asciiTheme="minorHAnsi" w:hAnsiTheme="minorHAnsi" w:cstheme="minorHAnsi"/>
                <w:sz w:val="20"/>
                <w:szCs w:val="20"/>
              </w:rPr>
            </w:pPr>
            <w:r w:rsidRPr="00155C3C">
              <w:rPr>
                <w:rStyle w:val="Textoennegrita"/>
                <w:rFonts w:asciiTheme="minorHAnsi" w:hAnsiTheme="minorHAnsi" w:cstheme="minorHAnsi"/>
                <w:b w:val="0"/>
                <w:bCs w:val="0"/>
                <w:sz w:val="20"/>
                <w:szCs w:val="20"/>
              </w:rPr>
              <w:t>4. Elaborar argumentos</w:t>
            </w:r>
          </w:p>
          <w:p w14:paraId="17D8BA5A" w14:textId="77777777" w:rsidR="00D72FED" w:rsidRPr="00155C3C" w:rsidRDefault="00D72FED" w:rsidP="00D96321">
            <w:pPr>
              <w:numPr>
                <w:ilvl w:val="0"/>
                <w:numId w:val="28"/>
              </w:numPr>
              <w:spacing w:before="100" w:beforeAutospacing="1" w:after="100" w:afterAutospacing="1" w:line="240" w:lineRule="auto"/>
              <w:rPr>
                <w:rFonts w:cstheme="minorHAnsi"/>
                <w:sz w:val="20"/>
                <w:szCs w:val="20"/>
              </w:rPr>
            </w:pPr>
            <w:r w:rsidRPr="00155C3C">
              <w:rPr>
                <w:rFonts w:cstheme="minorHAnsi"/>
                <w:sz w:val="20"/>
                <w:szCs w:val="20"/>
              </w:rPr>
              <w:t xml:space="preserve">desarrolla ideas con evidencia </w:t>
            </w:r>
          </w:p>
          <w:p w14:paraId="7071C491" w14:textId="77777777" w:rsidR="00D72FED" w:rsidRPr="00155C3C" w:rsidRDefault="00D72FED" w:rsidP="00D96321">
            <w:pPr>
              <w:numPr>
                <w:ilvl w:val="0"/>
                <w:numId w:val="28"/>
              </w:numPr>
              <w:spacing w:before="100" w:beforeAutospacing="1" w:after="100" w:afterAutospacing="1" w:line="240" w:lineRule="auto"/>
              <w:rPr>
                <w:rFonts w:cstheme="minorHAnsi"/>
                <w:sz w:val="20"/>
                <w:szCs w:val="20"/>
              </w:rPr>
            </w:pPr>
            <w:r w:rsidRPr="00155C3C">
              <w:rPr>
                <w:rFonts w:cstheme="minorHAnsi"/>
                <w:sz w:val="20"/>
                <w:szCs w:val="20"/>
              </w:rPr>
              <w:t xml:space="preserve">evita la descripción </w:t>
            </w:r>
          </w:p>
          <w:p w14:paraId="578EDF84" w14:textId="77777777" w:rsidR="00D72FED" w:rsidRPr="00155C3C" w:rsidRDefault="00D72FED" w:rsidP="00D72FED">
            <w:pPr>
              <w:pStyle w:val="NormalWeb"/>
              <w:rPr>
                <w:rFonts w:asciiTheme="minorHAnsi" w:hAnsiTheme="minorHAnsi" w:cstheme="minorHAnsi"/>
                <w:sz w:val="20"/>
                <w:szCs w:val="20"/>
              </w:rPr>
            </w:pPr>
            <w:r w:rsidRPr="00155C3C">
              <w:rPr>
                <w:rStyle w:val="Textoennegrita"/>
                <w:rFonts w:asciiTheme="minorHAnsi" w:hAnsiTheme="minorHAnsi" w:cstheme="minorHAnsi"/>
                <w:b w:val="0"/>
                <w:bCs w:val="0"/>
                <w:sz w:val="20"/>
                <w:szCs w:val="20"/>
              </w:rPr>
              <w:t>5. Redactar resultados</w:t>
            </w:r>
          </w:p>
          <w:p w14:paraId="1F21BA13" w14:textId="77777777" w:rsidR="00D72FED" w:rsidRPr="00155C3C" w:rsidRDefault="00D72FED" w:rsidP="00D96321">
            <w:pPr>
              <w:numPr>
                <w:ilvl w:val="0"/>
                <w:numId w:val="29"/>
              </w:numPr>
              <w:spacing w:before="100" w:beforeAutospacing="1" w:after="100" w:afterAutospacing="1" w:line="240" w:lineRule="auto"/>
              <w:rPr>
                <w:rFonts w:cstheme="minorHAnsi"/>
                <w:sz w:val="20"/>
                <w:szCs w:val="20"/>
              </w:rPr>
            </w:pPr>
            <w:r w:rsidRPr="00155C3C">
              <w:rPr>
                <w:rFonts w:cstheme="minorHAnsi"/>
                <w:sz w:val="20"/>
                <w:szCs w:val="20"/>
              </w:rPr>
              <w:t xml:space="preserve">estructura el texto </w:t>
            </w:r>
          </w:p>
          <w:p w14:paraId="6BEC2CB0" w14:textId="77777777" w:rsidR="00D72FED" w:rsidRPr="00155C3C" w:rsidRDefault="00D72FED" w:rsidP="00D96321">
            <w:pPr>
              <w:numPr>
                <w:ilvl w:val="0"/>
                <w:numId w:val="29"/>
              </w:numPr>
              <w:spacing w:before="100" w:beforeAutospacing="1" w:after="100" w:afterAutospacing="1" w:line="240" w:lineRule="auto"/>
              <w:rPr>
                <w:rFonts w:cstheme="minorHAnsi"/>
                <w:sz w:val="20"/>
                <w:szCs w:val="20"/>
              </w:rPr>
            </w:pPr>
            <w:r w:rsidRPr="00155C3C">
              <w:rPr>
                <w:rFonts w:cstheme="minorHAnsi"/>
                <w:sz w:val="20"/>
                <w:szCs w:val="20"/>
              </w:rPr>
              <w:t xml:space="preserve">presenta hallazgos </w:t>
            </w:r>
          </w:p>
          <w:p w14:paraId="3A8E053A" w14:textId="77777777" w:rsidR="00D72FED" w:rsidRPr="00155C3C" w:rsidRDefault="00D72FED" w:rsidP="00D72FED">
            <w:pPr>
              <w:pStyle w:val="Ttulo3"/>
              <w:outlineLvl w:val="2"/>
              <w:rPr>
                <w:rFonts w:asciiTheme="minorHAnsi" w:hAnsiTheme="minorHAnsi" w:cstheme="minorHAnsi"/>
                <w:color w:val="000000" w:themeColor="text1"/>
                <w:sz w:val="20"/>
                <w:szCs w:val="20"/>
              </w:rPr>
            </w:pPr>
            <w:r w:rsidRPr="00155C3C">
              <w:rPr>
                <w:rStyle w:val="Textoennegrita"/>
                <w:rFonts w:asciiTheme="minorHAnsi" w:hAnsiTheme="minorHAnsi" w:cstheme="minorHAnsi"/>
                <w:color w:val="000000" w:themeColor="text1"/>
                <w:sz w:val="20"/>
                <w:szCs w:val="20"/>
              </w:rPr>
              <w:t>Producto</w:t>
            </w:r>
          </w:p>
          <w:p w14:paraId="756B5217" w14:textId="77777777" w:rsidR="00D72FED" w:rsidRPr="00155C3C" w:rsidRDefault="00D72FED" w:rsidP="00D72FED">
            <w:pPr>
              <w:pStyle w:val="NormalWeb"/>
              <w:rPr>
                <w:rFonts w:asciiTheme="minorHAnsi" w:hAnsiTheme="minorHAnsi" w:cstheme="minorHAnsi"/>
                <w:sz w:val="20"/>
                <w:szCs w:val="20"/>
              </w:rPr>
            </w:pPr>
            <w:r w:rsidRPr="00155C3C">
              <w:rPr>
                <w:rFonts w:asciiTheme="minorHAnsi" w:hAnsiTheme="minorHAnsi" w:cstheme="minorHAnsi"/>
                <w:sz w:val="20"/>
                <w:szCs w:val="20"/>
              </w:rPr>
              <w:t xml:space="preserve">Documento final (8–10 páginas) que </w:t>
            </w:r>
            <w:commentRangeStart w:id="6"/>
            <w:r w:rsidRPr="00155C3C">
              <w:rPr>
                <w:rFonts w:asciiTheme="minorHAnsi" w:hAnsiTheme="minorHAnsi" w:cstheme="minorHAnsi"/>
                <w:sz w:val="20"/>
                <w:szCs w:val="20"/>
              </w:rPr>
              <w:t>incluya</w:t>
            </w:r>
            <w:commentRangeEnd w:id="6"/>
            <w:r w:rsidR="00155C3C">
              <w:rPr>
                <w:rStyle w:val="Refdecomentario"/>
                <w:rFonts w:asciiTheme="minorHAnsi" w:eastAsiaTheme="minorHAnsi" w:hAnsiTheme="minorHAnsi" w:cstheme="minorBidi"/>
                <w:lang w:val="es-ES_tradnl" w:eastAsia="es-ES"/>
              </w:rPr>
              <w:commentReference w:id="6"/>
            </w:r>
            <w:r w:rsidRPr="00155C3C">
              <w:rPr>
                <w:rFonts w:asciiTheme="minorHAnsi" w:hAnsiTheme="minorHAnsi" w:cstheme="minorHAnsi"/>
                <w:sz w:val="20"/>
                <w:szCs w:val="20"/>
              </w:rPr>
              <w:t>:</w:t>
            </w:r>
          </w:p>
          <w:p w14:paraId="31393C42" w14:textId="77777777" w:rsidR="00D72FED" w:rsidRPr="00155C3C" w:rsidRDefault="00D72FED" w:rsidP="00D96321">
            <w:pPr>
              <w:numPr>
                <w:ilvl w:val="0"/>
                <w:numId w:val="30"/>
              </w:numPr>
              <w:spacing w:before="100" w:beforeAutospacing="1" w:after="100" w:afterAutospacing="1" w:line="240" w:lineRule="auto"/>
              <w:rPr>
                <w:rFonts w:cstheme="minorHAnsi"/>
                <w:sz w:val="20"/>
                <w:szCs w:val="20"/>
              </w:rPr>
            </w:pPr>
            <w:r w:rsidRPr="00155C3C">
              <w:rPr>
                <w:rFonts w:cstheme="minorHAnsi"/>
                <w:sz w:val="20"/>
                <w:szCs w:val="20"/>
              </w:rPr>
              <w:t xml:space="preserve">introducción al análisis </w:t>
            </w:r>
          </w:p>
          <w:p w14:paraId="7BC98C36" w14:textId="77777777" w:rsidR="00D72FED" w:rsidRPr="00155C3C" w:rsidRDefault="00D72FED" w:rsidP="00D96321">
            <w:pPr>
              <w:numPr>
                <w:ilvl w:val="0"/>
                <w:numId w:val="30"/>
              </w:numPr>
              <w:spacing w:before="100" w:beforeAutospacing="1" w:after="100" w:afterAutospacing="1" w:line="240" w:lineRule="auto"/>
              <w:rPr>
                <w:rFonts w:cstheme="minorHAnsi"/>
                <w:sz w:val="20"/>
                <w:szCs w:val="20"/>
              </w:rPr>
            </w:pPr>
            <w:r w:rsidRPr="00155C3C">
              <w:rPr>
                <w:rFonts w:cstheme="minorHAnsi"/>
                <w:sz w:val="20"/>
                <w:szCs w:val="20"/>
              </w:rPr>
              <w:t xml:space="preserve">organización por categorías </w:t>
            </w:r>
          </w:p>
          <w:p w14:paraId="7E14E475" w14:textId="77777777" w:rsidR="00D72FED" w:rsidRPr="00155C3C" w:rsidRDefault="00D72FED" w:rsidP="00D96321">
            <w:pPr>
              <w:numPr>
                <w:ilvl w:val="0"/>
                <w:numId w:val="30"/>
              </w:numPr>
              <w:spacing w:before="100" w:beforeAutospacing="1" w:after="100" w:afterAutospacing="1" w:line="240" w:lineRule="auto"/>
              <w:rPr>
                <w:rFonts w:cstheme="minorHAnsi"/>
                <w:sz w:val="20"/>
                <w:szCs w:val="20"/>
              </w:rPr>
            </w:pPr>
            <w:r w:rsidRPr="00155C3C">
              <w:rPr>
                <w:rFonts w:cstheme="minorHAnsi"/>
                <w:sz w:val="20"/>
                <w:szCs w:val="20"/>
              </w:rPr>
              <w:t xml:space="preserve">desarrollo interpretativo </w:t>
            </w:r>
          </w:p>
          <w:p w14:paraId="028D4BA0" w14:textId="77777777" w:rsidR="00D72FED" w:rsidRPr="00155C3C" w:rsidRDefault="00D72FED" w:rsidP="00D96321">
            <w:pPr>
              <w:numPr>
                <w:ilvl w:val="0"/>
                <w:numId w:val="30"/>
              </w:numPr>
              <w:spacing w:before="100" w:beforeAutospacing="1" w:after="100" w:afterAutospacing="1" w:line="240" w:lineRule="auto"/>
              <w:rPr>
                <w:rFonts w:cstheme="minorHAnsi"/>
                <w:sz w:val="20"/>
                <w:szCs w:val="20"/>
              </w:rPr>
            </w:pPr>
            <w:r w:rsidRPr="00155C3C">
              <w:rPr>
                <w:rFonts w:cstheme="minorHAnsi"/>
                <w:sz w:val="20"/>
                <w:szCs w:val="20"/>
              </w:rPr>
              <w:lastRenderedPageBreak/>
              <w:t xml:space="preserve">uso del material empírico </w:t>
            </w:r>
          </w:p>
          <w:p w14:paraId="019AFAFE" w14:textId="77777777" w:rsidR="00D72FED" w:rsidRPr="00155C3C" w:rsidRDefault="00D72FED" w:rsidP="00D96321">
            <w:pPr>
              <w:numPr>
                <w:ilvl w:val="0"/>
                <w:numId w:val="30"/>
              </w:numPr>
              <w:spacing w:before="100" w:beforeAutospacing="1" w:after="100" w:afterAutospacing="1" w:line="240" w:lineRule="auto"/>
              <w:rPr>
                <w:rFonts w:cstheme="minorHAnsi"/>
                <w:sz w:val="20"/>
                <w:szCs w:val="20"/>
              </w:rPr>
            </w:pPr>
            <w:r w:rsidRPr="00155C3C">
              <w:rPr>
                <w:rFonts w:cstheme="minorHAnsi"/>
                <w:sz w:val="20"/>
                <w:szCs w:val="20"/>
              </w:rPr>
              <w:t xml:space="preserve">articulación teórica </w:t>
            </w:r>
          </w:p>
          <w:p w14:paraId="0C44052F" w14:textId="3FEDBF1C" w:rsidR="00F66DBF" w:rsidRPr="00155C3C" w:rsidRDefault="00D72FED" w:rsidP="00155C3C">
            <w:pPr>
              <w:numPr>
                <w:ilvl w:val="0"/>
                <w:numId w:val="30"/>
              </w:numPr>
              <w:spacing w:before="100" w:beforeAutospacing="1" w:after="100" w:afterAutospacing="1" w:line="240" w:lineRule="auto"/>
              <w:rPr>
                <w:rFonts w:cstheme="minorHAnsi"/>
                <w:sz w:val="20"/>
                <w:szCs w:val="20"/>
              </w:rPr>
            </w:pPr>
            <w:commentRangeStart w:id="7"/>
            <w:r w:rsidRPr="00155C3C">
              <w:rPr>
                <w:rFonts w:cstheme="minorHAnsi"/>
                <w:sz w:val="20"/>
                <w:szCs w:val="20"/>
              </w:rPr>
              <w:t>hallazgos</w:t>
            </w:r>
            <w:commentRangeEnd w:id="7"/>
            <w:r w:rsidR="00155C3C">
              <w:rPr>
                <w:rStyle w:val="Refdecomentario"/>
              </w:rPr>
              <w:commentReference w:id="7"/>
            </w:r>
          </w:p>
        </w:tc>
      </w:tr>
      <w:tr w:rsidR="00F66DBF" w:rsidRPr="00D96321" w14:paraId="6F1360B8"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72EE84A5" w14:textId="77777777" w:rsidR="00F66DBF" w:rsidRPr="00D96321" w:rsidRDefault="00F66DBF" w:rsidP="00167576">
            <w:pPr>
              <w:pStyle w:val="Sinespaciado"/>
              <w:jc w:val="left"/>
              <w:rPr>
                <w:rStyle w:val="nfasis"/>
                <w:rFonts w:ascii="Times New Roman" w:hAnsi="Times New Roman" w:cs="Times New Roman"/>
                <w:color w:val="000000" w:themeColor="text1"/>
                <w:sz w:val="24"/>
                <w:szCs w:val="24"/>
                <w:lang w:val="es-CO"/>
              </w:rPr>
            </w:pPr>
            <w:r w:rsidRPr="00D96321">
              <w:rPr>
                <w:rStyle w:val="nfasis"/>
                <w:rFonts w:ascii="Times New Roman" w:hAnsi="Times New Roman" w:cs="Times New Roman"/>
                <w:color w:val="000000" w:themeColor="text1"/>
                <w:sz w:val="24"/>
                <w:szCs w:val="24"/>
                <w:lang w:val="es-CO"/>
              </w:rPr>
              <w:lastRenderedPageBreak/>
              <w:t>¿Cómo lo vamos a evaluar?</w:t>
            </w:r>
          </w:p>
          <w:p w14:paraId="4363A677" w14:textId="77777777" w:rsidR="00F66DBF" w:rsidRPr="00D96321" w:rsidRDefault="00F66DBF" w:rsidP="00167576">
            <w:pPr>
              <w:pStyle w:val="Sinespaciado"/>
              <w:jc w:val="left"/>
              <w:rPr>
                <w:rFonts w:ascii="Times New Roman" w:hAnsi="Times New Roman" w:cs="Times New Roman"/>
                <w:i/>
                <w:color w:val="000000" w:themeColor="text1"/>
                <w:sz w:val="24"/>
                <w:szCs w:val="24"/>
                <w:lang w:val="es-CO"/>
              </w:rPr>
            </w:pPr>
          </w:p>
          <w:p w14:paraId="60F5F07B" w14:textId="77777777" w:rsidR="00F66DBF" w:rsidRPr="00D96321" w:rsidRDefault="00F66DBF" w:rsidP="00167576">
            <w:pPr>
              <w:pStyle w:val="Sinespaciado"/>
              <w:rPr>
                <w:rFonts w:ascii="Times New Roman" w:hAnsi="Times New Roman" w:cs="Times New Roman"/>
                <w:i/>
                <w:color w:val="000000" w:themeColor="text1"/>
                <w:sz w:val="24"/>
                <w:szCs w:val="24"/>
                <w:lang w:val="es-CO"/>
              </w:rPr>
            </w:pPr>
          </w:p>
          <w:tbl>
            <w:tblPr>
              <w:tblStyle w:val="Tablaconcuadrcula"/>
              <w:tblW w:w="0" w:type="auto"/>
              <w:jc w:val="center"/>
              <w:tblLook w:val="04A0" w:firstRow="1" w:lastRow="0" w:firstColumn="1" w:lastColumn="0" w:noHBand="0" w:noVBand="1"/>
            </w:tblPr>
            <w:tblGrid>
              <w:gridCol w:w="6357"/>
              <w:gridCol w:w="1033"/>
            </w:tblGrid>
            <w:tr w:rsidR="00F66DBF" w:rsidRPr="00D96321" w14:paraId="2C729AE3" w14:textId="77777777" w:rsidTr="00155C3C">
              <w:trPr>
                <w:jc w:val="center"/>
              </w:trPr>
              <w:tc>
                <w:tcPr>
                  <w:tcW w:w="6357" w:type="dxa"/>
                  <w:shd w:val="clear" w:color="auto" w:fill="FFFF00"/>
                </w:tcPr>
                <w:p w14:paraId="561782F0" w14:textId="77777777" w:rsidR="00F66DBF" w:rsidRPr="00155C3C" w:rsidRDefault="00F66DBF" w:rsidP="00167576">
                  <w:pPr>
                    <w:pStyle w:val="Sinespaciado"/>
                    <w:jc w:val="center"/>
                    <w:rPr>
                      <w:rFonts w:cstheme="minorHAnsi"/>
                      <w:i/>
                      <w:color w:val="000000" w:themeColor="text1"/>
                      <w:szCs w:val="20"/>
                      <w:lang w:val="es-CO"/>
                    </w:rPr>
                  </w:pPr>
                  <w:r w:rsidRPr="00155C3C">
                    <w:rPr>
                      <w:rFonts w:cstheme="minorHAnsi"/>
                      <w:i/>
                      <w:color w:val="000000" w:themeColor="text1"/>
                      <w:szCs w:val="20"/>
                      <w:lang w:val="es-CO"/>
                    </w:rPr>
                    <w:t>Criterios de desempeño</w:t>
                  </w:r>
                </w:p>
              </w:tc>
              <w:tc>
                <w:tcPr>
                  <w:tcW w:w="1033" w:type="dxa"/>
                  <w:shd w:val="clear" w:color="auto" w:fill="FFFF00"/>
                </w:tcPr>
                <w:p w14:paraId="5F070C60" w14:textId="77777777" w:rsidR="00F66DBF" w:rsidRPr="00155C3C" w:rsidRDefault="00F66DBF" w:rsidP="00167576">
                  <w:pPr>
                    <w:pStyle w:val="Sinespaciado"/>
                    <w:jc w:val="center"/>
                    <w:rPr>
                      <w:rFonts w:cstheme="minorHAnsi"/>
                      <w:i/>
                      <w:color w:val="000000" w:themeColor="text1"/>
                      <w:szCs w:val="20"/>
                      <w:lang w:val="es-CO"/>
                    </w:rPr>
                  </w:pPr>
                  <w:r w:rsidRPr="00155C3C">
                    <w:rPr>
                      <w:rFonts w:cstheme="minorHAnsi"/>
                      <w:i/>
                      <w:color w:val="000000" w:themeColor="text1"/>
                      <w:szCs w:val="20"/>
                      <w:lang w:val="es-CO"/>
                    </w:rPr>
                    <w:t>Puntos</w:t>
                  </w:r>
                </w:p>
              </w:tc>
            </w:tr>
            <w:tr w:rsidR="00F66DBF" w:rsidRPr="00D96321" w14:paraId="0E33450F" w14:textId="77777777" w:rsidTr="00155C3C">
              <w:trPr>
                <w:jc w:val="center"/>
              </w:trPr>
              <w:tc>
                <w:tcPr>
                  <w:tcW w:w="6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1"/>
                  </w:tblGrid>
                  <w:tr w:rsidR="00155C3C" w:rsidRPr="00155C3C" w14:paraId="25A0C81D" w14:textId="77777777" w:rsidTr="00155C3C">
                    <w:trPr>
                      <w:tblCellSpacing w:w="15" w:type="dxa"/>
                    </w:trPr>
                    <w:tc>
                      <w:tcPr>
                        <w:tcW w:w="0" w:type="auto"/>
                        <w:vAlign w:val="center"/>
                        <w:hideMark/>
                      </w:tcPr>
                      <w:p w14:paraId="67D9B279" w14:textId="77777777" w:rsidR="00155C3C" w:rsidRPr="00155C3C" w:rsidRDefault="00155C3C" w:rsidP="00155C3C">
                        <w:pPr>
                          <w:spacing w:after="0" w:line="240" w:lineRule="auto"/>
                          <w:rPr>
                            <w:rFonts w:eastAsia="Times New Roman" w:cstheme="minorHAnsi"/>
                            <w:sz w:val="20"/>
                            <w:szCs w:val="20"/>
                            <w:lang w:val="es-CO" w:eastAsia="es-CO"/>
                          </w:rPr>
                        </w:pPr>
                        <w:r w:rsidRPr="00155C3C">
                          <w:rPr>
                            <w:rFonts w:eastAsia="Times New Roman" w:cstheme="minorHAnsi"/>
                            <w:sz w:val="20"/>
                            <w:szCs w:val="20"/>
                            <w:lang w:val="es-CO" w:eastAsia="es-CO"/>
                          </w:rPr>
                          <w:t>Organiza el documento a partir de ejes o categorías claramente definidos, manteniendo coherencia interna y una progresión lógica del análisis.</w:t>
                        </w:r>
                      </w:p>
                    </w:tc>
                  </w:tr>
                </w:tbl>
                <w:p w14:paraId="2429D98D" w14:textId="77777777" w:rsidR="00155C3C" w:rsidRPr="00155C3C" w:rsidRDefault="00155C3C" w:rsidP="00155C3C">
                  <w:pPr>
                    <w:spacing w:after="0" w:line="240" w:lineRule="auto"/>
                    <w:rPr>
                      <w:rFonts w:eastAsia="Times New Roman" w:cstheme="minorHAnsi"/>
                      <w:vanish/>
                      <w:sz w:val="20"/>
                      <w:szCs w:val="20"/>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5C3C" w:rsidRPr="00155C3C" w14:paraId="31835574" w14:textId="77777777" w:rsidTr="00155C3C">
                    <w:trPr>
                      <w:tblCellSpacing w:w="15" w:type="dxa"/>
                    </w:trPr>
                    <w:tc>
                      <w:tcPr>
                        <w:tcW w:w="0" w:type="auto"/>
                        <w:vAlign w:val="center"/>
                        <w:hideMark/>
                      </w:tcPr>
                      <w:p w14:paraId="748BC7F7" w14:textId="77777777" w:rsidR="00155C3C" w:rsidRPr="00155C3C" w:rsidRDefault="00155C3C" w:rsidP="00155C3C">
                        <w:pPr>
                          <w:spacing w:after="0" w:line="240" w:lineRule="auto"/>
                          <w:rPr>
                            <w:rFonts w:eastAsia="Times New Roman" w:cstheme="minorHAnsi"/>
                            <w:sz w:val="20"/>
                            <w:szCs w:val="20"/>
                            <w:lang w:val="es-CO" w:eastAsia="es-CO"/>
                          </w:rPr>
                        </w:pPr>
                      </w:p>
                    </w:tc>
                  </w:tr>
                </w:tbl>
                <w:p w14:paraId="43ACD267" w14:textId="2555CE57" w:rsidR="00F66DBF" w:rsidRPr="00155C3C" w:rsidRDefault="00F66DBF" w:rsidP="00167576">
                  <w:pPr>
                    <w:pStyle w:val="Sinespaciado"/>
                    <w:jc w:val="left"/>
                    <w:rPr>
                      <w:rFonts w:cstheme="minorHAnsi"/>
                      <w:iCs/>
                      <w:color w:val="000000" w:themeColor="text1"/>
                      <w:szCs w:val="20"/>
                      <w:lang w:val="es-CO"/>
                    </w:rPr>
                  </w:pPr>
                </w:p>
              </w:tc>
              <w:tc>
                <w:tcPr>
                  <w:tcW w:w="1033" w:type="dxa"/>
                </w:tcPr>
                <w:p w14:paraId="58108E63" w14:textId="2F2B9DFE" w:rsidR="00F66DBF" w:rsidRPr="00155C3C" w:rsidRDefault="00155C3C" w:rsidP="00167576">
                  <w:pPr>
                    <w:pStyle w:val="Sinespaciado"/>
                    <w:jc w:val="left"/>
                    <w:rPr>
                      <w:rFonts w:cstheme="minorHAnsi"/>
                      <w:i/>
                      <w:color w:val="000000" w:themeColor="text1"/>
                      <w:szCs w:val="20"/>
                      <w:lang w:val="es-CO"/>
                    </w:rPr>
                  </w:pPr>
                  <w:r w:rsidRPr="00155C3C">
                    <w:rPr>
                      <w:rFonts w:cstheme="minorHAnsi"/>
                      <w:i/>
                      <w:color w:val="000000" w:themeColor="text1"/>
                      <w:szCs w:val="20"/>
                      <w:lang w:val="es-CO"/>
                    </w:rPr>
                    <w:t>1</w:t>
                  </w:r>
                </w:p>
              </w:tc>
            </w:tr>
            <w:tr w:rsidR="00F66DBF" w:rsidRPr="00D96321" w14:paraId="3B856699" w14:textId="77777777" w:rsidTr="00155C3C">
              <w:trPr>
                <w:jc w:val="center"/>
              </w:trPr>
              <w:tc>
                <w:tcPr>
                  <w:tcW w:w="6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1"/>
                  </w:tblGrid>
                  <w:tr w:rsidR="00155C3C" w:rsidRPr="00155C3C" w14:paraId="5BE91B2C" w14:textId="77777777" w:rsidTr="00155C3C">
                    <w:trPr>
                      <w:tblCellSpacing w:w="15" w:type="dxa"/>
                    </w:trPr>
                    <w:tc>
                      <w:tcPr>
                        <w:tcW w:w="0" w:type="auto"/>
                        <w:vAlign w:val="center"/>
                        <w:hideMark/>
                      </w:tcPr>
                      <w:p w14:paraId="7F2F7D5B" w14:textId="77777777" w:rsidR="00155C3C" w:rsidRPr="00155C3C" w:rsidRDefault="00155C3C" w:rsidP="00155C3C">
                        <w:pPr>
                          <w:spacing w:after="0" w:line="240" w:lineRule="auto"/>
                          <w:rPr>
                            <w:rFonts w:eastAsia="Times New Roman" w:cstheme="minorHAnsi"/>
                            <w:sz w:val="20"/>
                            <w:szCs w:val="20"/>
                            <w:lang w:val="es-CO" w:eastAsia="es-CO"/>
                          </w:rPr>
                        </w:pPr>
                        <w:r w:rsidRPr="00155C3C">
                          <w:rPr>
                            <w:rFonts w:eastAsia="Times New Roman" w:cstheme="minorHAnsi"/>
                            <w:sz w:val="20"/>
                            <w:szCs w:val="20"/>
                            <w:lang w:val="es-CO" w:eastAsia="es-CO"/>
                          </w:rPr>
                          <w:t>Integra de manera pertinente fragmentos del corpus con referentes teóricos, evidenciando diálogo analítico (no solo citas aisladas).</w:t>
                        </w:r>
                      </w:p>
                    </w:tc>
                  </w:tr>
                </w:tbl>
                <w:p w14:paraId="18C43E6E" w14:textId="77777777" w:rsidR="00155C3C" w:rsidRPr="00155C3C" w:rsidRDefault="00155C3C" w:rsidP="00155C3C">
                  <w:pPr>
                    <w:spacing w:after="0" w:line="240" w:lineRule="auto"/>
                    <w:rPr>
                      <w:rFonts w:eastAsia="Times New Roman" w:cstheme="minorHAnsi"/>
                      <w:vanish/>
                      <w:sz w:val="20"/>
                      <w:szCs w:val="20"/>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5C3C" w:rsidRPr="00155C3C" w14:paraId="5F66FD0A" w14:textId="77777777" w:rsidTr="00155C3C">
                    <w:trPr>
                      <w:tblCellSpacing w:w="15" w:type="dxa"/>
                    </w:trPr>
                    <w:tc>
                      <w:tcPr>
                        <w:tcW w:w="0" w:type="auto"/>
                        <w:vAlign w:val="center"/>
                        <w:hideMark/>
                      </w:tcPr>
                      <w:p w14:paraId="3B9BB477" w14:textId="77777777" w:rsidR="00155C3C" w:rsidRPr="00155C3C" w:rsidRDefault="00155C3C" w:rsidP="00155C3C">
                        <w:pPr>
                          <w:spacing w:after="0" w:line="240" w:lineRule="auto"/>
                          <w:rPr>
                            <w:rFonts w:eastAsia="Times New Roman" w:cstheme="minorHAnsi"/>
                            <w:sz w:val="20"/>
                            <w:szCs w:val="20"/>
                            <w:lang w:val="es-CO" w:eastAsia="es-CO"/>
                          </w:rPr>
                        </w:pPr>
                      </w:p>
                    </w:tc>
                  </w:tr>
                </w:tbl>
                <w:p w14:paraId="5FED02CD" w14:textId="61AB2ECE" w:rsidR="00F66DBF" w:rsidRPr="00155C3C" w:rsidRDefault="00F66DBF" w:rsidP="00167576">
                  <w:pPr>
                    <w:pStyle w:val="Sinespaciado"/>
                    <w:jc w:val="left"/>
                    <w:rPr>
                      <w:rFonts w:cstheme="minorHAnsi"/>
                      <w:i/>
                      <w:color w:val="000000" w:themeColor="text1"/>
                      <w:szCs w:val="20"/>
                      <w:lang w:val="es-CO"/>
                    </w:rPr>
                  </w:pPr>
                </w:p>
              </w:tc>
              <w:tc>
                <w:tcPr>
                  <w:tcW w:w="1033" w:type="dxa"/>
                </w:tcPr>
                <w:p w14:paraId="22914EB6" w14:textId="4DD4EE10" w:rsidR="00F66DBF" w:rsidRPr="00155C3C" w:rsidRDefault="00F45686" w:rsidP="00167576">
                  <w:pPr>
                    <w:pStyle w:val="Sinespaciado"/>
                    <w:jc w:val="left"/>
                    <w:rPr>
                      <w:rFonts w:cstheme="minorHAnsi"/>
                      <w:i/>
                      <w:color w:val="000000" w:themeColor="text1"/>
                      <w:szCs w:val="20"/>
                      <w:lang w:val="es-CO"/>
                    </w:rPr>
                  </w:pPr>
                  <w:r w:rsidRPr="00155C3C">
                    <w:rPr>
                      <w:rFonts w:cstheme="minorHAnsi"/>
                      <w:i/>
                      <w:color w:val="000000" w:themeColor="text1"/>
                      <w:szCs w:val="20"/>
                      <w:lang w:val="es-CO"/>
                    </w:rPr>
                    <w:t>1</w:t>
                  </w:r>
                </w:p>
              </w:tc>
            </w:tr>
            <w:tr w:rsidR="00F66DBF" w:rsidRPr="00D96321" w14:paraId="54C2B7D1" w14:textId="77777777" w:rsidTr="00155C3C">
              <w:trPr>
                <w:jc w:val="center"/>
              </w:trPr>
              <w:tc>
                <w:tcPr>
                  <w:tcW w:w="6357" w:type="dxa"/>
                </w:tcPr>
                <w:p w14:paraId="07BDC431" w14:textId="62DAA7A0" w:rsidR="00F66DBF" w:rsidRPr="00155C3C" w:rsidRDefault="00155C3C" w:rsidP="00167576">
                  <w:pPr>
                    <w:pStyle w:val="Sinespaciado"/>
                    <w:jc w:val="left"/>
                    <w:rPr>
                      <w:rFonts w:cstheme="minorHAnsi"/>
                      <w:iCs/>
                      <w:color w:val="000000" w:themeColor="text1"/>
                      <w:szCs w:val="20"/>
                      <w:lang w:val="es-CO"/>
                    </w:rPr>
                  </w:pPr>
                  <w:proofErr w:type="spellStart"/>
                  <w:r w:rsidRPr="00155C3C">
                    <w:rPr>
                      <w:rFonts w:cstheme="minorHAnsi"/>
                      <w:szCs w:val="20"/>
                    </w:rPr>
                    <w:t>Desarrolla</w:t>
                  </w:r>
                  <w:proofErr w:type="spellEnd"/>
                  <w:r w:rsidRPr="00155C3C">
                    <w:rPr>
                      <w:rFonts w:cstheme="minorHAnsi"/>
                      <w:szCs w:val="20"/>
                    </w:rPr>
                    <w:t xml:space="preserve"> </w:t>
                  </w:r>
                  <w:proofErr w:type="spellStart"/>
                  <w:r w:rsidRPr="00155C3C">
                    <w:rPr>
                      <w:rFonts w:cstheme="minorHAnsi"/>
                      <w:szCs w:val="20"/>
                    </w:rPr>
                    <w:t>interpretaciones</w:t>
                  </w:r>
                  <w:proofErr w:type="spellEnd"/>
                  <w:r w:rsidRPr="00155C3C">
                    <w:rPr>
                      <w:rFonts w:cstheme="minorHAnsi"/>
                      <w:szCs w:val="20"/>
                    </w:rPr>
                    <w:t xml:space="preserve"> que </w:t>
                  </w:r>
                  <w:proofErr w:type="spellStart"/>
                  <w:r w:rsidRPr="00155C3C">
                    <w:rPr>
                      <w:rFonts w:cstheme="minorHAnsi"/>
                      <w:szCs w:val="20"/>
                    </w:rPr>
                    <w:t>explican</w:t>
                  </w:r>
                  <w:proofErr w:type="spellEnd"/>
                  <w:r w:rsidRPr="00155C3C">
                    <w:rPr>
                      <w:rFonts w:cstheme="minorHAnsi"/>
                      <w:szCs w:val="20"/>
                    </w:rPr>
                    <w:t xml:space="preserve"> el </w:t>
                  </w:r>
                  <w:proofErr w:type="spellStart"/>
                  <w:r w:rsidRPr="00155C3C">
                    <w:rPr>
                      <w:rFonts w:cstheme="minorHAnsi"/>
                      <w:szCs w:val="20"/>
                    </w:rPr>
                    <w:t>fenómeno</w:t>
                  </w:r>
                  <w:proofErr w:type="spellEnd"/>
                  <w:r w:rsidRPr="00155C3C">
                    <w:rPr>
                      <w:rFonts w:cstheme="minorHAnsi"/>
                      <w:szCs w:val="20"/>
                    </w:rPr>
                    <w:t xml:space="preserve"> religioso, </w:t>
                  </w:r>
                  <w:proofErr w:type="spellStart"/>
                  <w:r w:rsidRPr="00155C3C">
                    <w:rPr>
                      <w:rFonts w:cstheme="minorHAnsi"/>
                      <w:szCs w:val="20"/>
                    </w:rPr>
                    <w:t>identificando</w:t>
                  </w:r>
                  <w:proofErr w:type="spellEnd"/>
                  <w:r w:rsidRPr="00155C3C">
                    <w:rPr>
                      <w:rFonts w:cstheme="minorHAnsi"/>
                      <w:szCs w:val="20"/>
                    </w:rPr>
                    <w:t xml:space="preserve"> </w:t>
                  </w:r>
                  <w:proofErr w:type="spellStart"/>
                  <w:r w:rsidRPr="00155C3C">
                    <w:rPr>
                      <w:rFonts w:cstheme="minorHAnsi"/>
                      <w:szCs w:val="20"/>
                    </w:rPr>
                    <w:t>relaciones</w:t>
                  </w:r>
                  <w:proofErr w:type="spellEnd"/>
                  <w:r w:rsidRPr="00155C3C">
                    <w:rPr>
                      <w:rFonts w:cstheme="minorHAnsi"/>
                      <w:szCs w:val="20"/>
                    </w:rPr>
                    <w:t xml:space="preserve">, </w:t>
                  </w:r>
                  <w:proofErr w:type="spellStart"/>
                  <w:r w:rsidRPr="00155C3C">
                    <w:rPr>
                      <w:rFonts w:cstheme="minorHAnsi"/>
                      <w:szCs w:val="20"/>
                    </w:rPr>
                    <w:t>tensiones</w:t>
                  </w:r>
                  <w:proofErr w:type="spellEnd"/>
                  <w:r w:rsidRPr="00155C3C">
                    <w:rPr>
                      <w:rFonts w:cstheme="minorHAnsi"/>
                      <w:szCs w:val="20"/>
                    </w:rPr>
                    <w:t xml:space="preserve"> y </w:t>
                  </w:r>
                  <w:proofErr w:type="spellStart"/>
                  <w:r w:rsidRPr="00155C3C">
                    <w:rPr>
                      <w:rFonts w:cstheme="minorHAnsi"/>
                      <w:szCs w:val="20"/>
                    </w:rPr>
                    <w:t>sentidos</w:t>
                  </w:r>
                  <w:proofErr w:type="spellEnd"/>
                  <w:r w:rsidRPr="00155C3C">
                    <w:rPr>
                      <w:rFonts w:cstheme="minorHAnsi"/>
                      <w:szCs w:val="20"/>
                    </w:rPr>
                    <w:t xml:space="preserve"> </w:t>
                  </w:r>
                  <w:proofErr w:type="spellStart"/>
                  <w:r w:rsidRPr="00155C3C">
                    <w:rPr>
                      <w:rFonts w:cstheme="minorHAnsi"/>
                      <w:szCs w:val="20"/>
                    </w:rPr>
                    <w:t>más</w:t>
                  </w:r>
                  <w:proofErr w:type="spellEnd"/>
                  <w:r w:rsidRPr="00155C3C">
                    <w:rPr>
                      <w:rFonts w:cstheme="minorHAnsi"/>
                      <w:szCs w:val="20"/>
                    </w:rPr>
                    <w:t xml:space="preserve"> </w:t>
                  </w:r>
                  <w:proofErr w:type="spellStart"/>
                  <w:r w:rsidRPr="00155C3C">
                    <w:rPr>
                      <w:rFonts w:cstheme="minorHAnsi"/>
                      <w:szCs w:val="20"/>
                    </w:rPr>
                    <w:t>allá</w:t>
                  </w:r>
                  <w:proofErr w:type="spellEnd"/>
                  <w:r w:rsidRPr="00155C3C">
                    <w:rPr>
                      <w:rFonts w:cstheme="minorHAnsi"/>
                      <w:szCs w:val="20"/>
                    </w:rPr>
                    <w:t xml:space="preserve"> de la </w:t>
                  </w:r>
                  <w:proofErr w:type="spellStart"/>
                  <w:r w:rsidRPr="00155C3C">
                    <w:rPr>
                      <w:rFonts w:cstheme="minorHAnsi"/>
                      <w:szCs w:val="20"/>
                    </w:rPr>
                    <w:t>descripción</w:t>
                  </w:r>
                  <w:proofErr w:type="spellEnd"/>
                  <w:r w:rsidRPr="00155C3C">
                    <w:rPr>
                      <w:rFonts w:cstheme="minorHAnsi"/>
                      <w:szCs w:val="20"/>
                    </w:rPr>
                    <w:t>.</w:t>
                  </w:r>
                </w:p>
              </w:tc>
              <w:tc>
                <w:tcPr>
                  <w:tcW w:w="1033" w:type="dxa"/>
                </w:tcPr>
                <w:p w14:paraId="161C3FA7" w14:textId="678812D4" w:rsidR="00F66DBF" w:rsidRPr="00155C3C" w:rsidRDefault="00F45686" w:rsidP="00167576">
                  <w:pPr>
                    <w:pStyle w:val="Sinespaciado"/>
                    <w:jc w:val="left"/>
                    <w:rPr>
                      <w:rFonts w:cstheme="minorHAnsi"/>
                      <w:i/>
                      <w:color w:val="000000" w:themeColor="text1"/>
                      <w:szCs w:val="20"/>
                      <w:lang w:val="es-CO"/>
                    </w:rPr>
                  </w:pPr>
                  <w:r w:rsidRPr="00155C3C">
                    <w:rPr>
                      <w:rFonts w:cstheme="minorHAnsi"/>
                      <w:i/>
                      <w:color w:val="000000" w:themeColor="text1"/>
                      <w:szCs w:val="20"/>
                      <w:lang w:val="es-CO"/>
                    </w:rPr>
                    <w:t>1</w:t>
                  </w:r>
                  <w:r w:rsidR="00155C3C" w:rsidRPr="00155C3C">
                    <w:rPr>
                      <w:rFonts w:cstheme="minorHAnsi"/>
                      <w:i/>
                      <w:color w:val="000000" w:themeColor="text1"/>
                      <w:szCs w:val="20"/>
                      <w:lang w:val="es-CO"/>
                    </w:rPr>
                    <w:t>.5</w:t>
                  </w:r>
                </w:p>
              </w:tc>
            </w:tr>
            <w:tr w:rsidR="00F66DBF" w:rsidRPr="00D96321" w14:paraId="605DBD82" w14:textId="77777777" w:rsidTr="00155C3C">
              <w:trPr>
                <w:jc w:val="center"/>
              </w:trPr>
              <w:tc>
                <w:tcPr>
                  <w:tcW w:w="6357" w:type="dxa"/>
                </w:tcPr>
                <w:p w14:paraId="4D12B813" w14:textId="60F139C9" w:rsidR="00F66DBF" w:rsidRPr="00155C3C" w:rsidRDefault="00155C3C" w:rsidP="00167576">
                  <w:pPr>
                    <w:pStyle w:val="Sinespaciado"/>
                    <w:jc w:val="left"/>
                    <w:rPr>
                      <w:rFonts w:cstheme="minorHAnsi"/>
                      <w:iCs/>
                      <w:color w:val="000000" w:themeColor="text1"/>
                      <w:szCs w:val="20"/>
                      <w:lang w:val="es-CO"/>
                    </w:rPr>
                  </w:pPr>
                  <w:proofErr w:type="spellStart"/>
                  <w:r w:rsidRPr="00155C3C">
                    <w:rPr>
                      <w:rFonts w:cstheme="minorHAnsi"/>
                      <w:szCs w:val="20"/>
                    </w:rPr>
                    <w:t>Selecciona</w:t>
                  </w:r>
                  <w:proofErr w:type="spellEnd"/>
                  <w:r w:rsidRPr="00155C3C">
                    <w:rPr>
                      <w:rFonts w:cstheme="minorHAnsi"/>
                      <w:szCs w:val="20"/>
                    </w:rPr>
                    <w:t xml:space="preserve"> y </w:t>
                  </w:r>
                  <w:proofErr w:type="spellStart"/>
                  <w:r w:rsidRPr="00155C3C">
                    <w:rPr>
                      <w:rFonts w:cstheme="minorHAnsi"/>
                      <w:szCs w:val="20"/>
                    </w:rPr>
                    <w:t>utiliza</w:t>
                  </w:r>
                  <w:proofErr w:type="spellEnd"/>
                  <w:r w:rsidRPr="00155C3C">
                    <w:rPr>
                      <w:rFonts w:cstheme="minorHAnsi"/>
                      <w:szCs w:val="20"/>
                    </w:rPr>
                    <w:t xml:space="preserve"> </w:t>
                  </w:r>
                  <w:proofErr w:type="spellStart"/>
                  <w:r w:rsidRPr="00155C3C">
                    <w:rPr>
                      <w:rFonts w:cstheme="minorHAnsi"/>
                      <w:szCs w:val="20"/>
                    </w:rPr>
                    <w:t>adecuadamente</w:t>
                  </w:r>
                  <w:proofErr w:type="spellEnd"/>
                  <w:r w:rsidRPr="00155C3C">
                    <w:rPr>
                      <w:rFonts w:cstheme="minorHAnsi"/>
                      <w:szCs w:val="20"/>
                    </w:rPr>
                    <w:t xml:space="preserve"> </w:t>
                  </w:r>
                  <w:proofErr w:type="spellStart"/>
                  <w:r w:rsidRPr="00155C3C">
                    <w:rPr>
                      <w:rFonts w:cstheme="minorHAnsi"/>
                      <w:szCs w:val="20"/>
                    </w:rPr>
                    <w:t>evidencias</w:t>
                  </w:r>
                  <w:proofErr w:type="spellEnd"/>
                  <w:r w:rsidRPr="00155C3C">
                    <w:rPr>
                      <w:rFonts w:cstheme="minorHAnsi"/>
                      <w:szCs w:val="20"/>
                    </w:rPr>
                    <w:t xml:space="preserve"> </w:t>
                  </w:r>
                  <w:proofErr w:type="spellStart"/>
                  <w:r w:rsidRPr="00155C3C">
                    <w:rPr>
                      <w:rFonts w:cstheme="minorHAnsi"/>
                      <w:szCs w:val="20"/>
                    </w:rPr>
                    <w:t>empíricas</w:t>
                  </w:r>
                  <w:proofErr w:type="spellEnd"/>
                  <w:r w:rsidRPr="00155C3C">
                    <w:rPr>
                      <w:rFonts w:cstheme="minorHAnsi"/>
                      <w:szCs w:val="20"/>
                    </w:rPr>
                    <w:t xml:space="preserve"> que </w:t>
                  </w:r>
                  <w:proofErr w:type="spellStart"/>
                  <w:r w:rsidRPr="00155C3C">
                    <w:rPr>
                      <w:rFonts w:cstheme="minorHAnsi"/>
                      <w:szCs w:val="20"/>
                    </w:rPr>
                    <w:t>sustentan</w:t>
                  </w:r>
                  <w:proofErr w:type="spellEnd"/>
                  <w:r w:rsidRPr="00155C3C">
                    <w:rPr>
                      <w:rFonts w:cstheme="minorHAnsi"/>
                      <w:szCs w:val="20"/>
                    </w:rPr>
                    <w:t xml:space="preserve"> los </w:t>
                  </w:r>
                  <w:proofErr w:type="spellStart"/>
                  <w:r w:rsidRPr="00155C3C">
                    <w:rPr>
                      <w:rFonts w:cstheme="minorHAnsi"/>
                      <w:szCs w:val="20"/>
                    </w:rPr>
                    <w:t>argumentos</w:t>
                  </w:r>
                  <w:proofErr w:type="spellEnd"/>
                  <w:r w:rsidRPr="00155C3C">
                    <w:rPr>
                      <w:rFonts w:cstheme="minorHAnsi"/>
                      <w:szCs w:val="20"/>
                    </w:rPr>
                    <w:t xml:space="preserve"> y </w:t>
                  </w:r>
                  <w:proofErr w:type="spellStart"/>
                  <w:r w:rsidRPr="00155C3C">
                    <w:rPr>
                      <w:rFonts w:cstheme="minorHAnsi"/>
                      <w:szCs w:val="20"/>
                    </w:rPr>
                    <w:t>categorías</w:t>
                  </w:r>
                  <w:proofErr w:type="spellEnd"/>
                  <w:r w:rsidRPr="00155C3C">
                    <w:rPr>
                      <w:rFonts w:cstheme="minorHAnsi"/>
                      <w:szCs w:val="20"/>
                    </w:rPr>
                    <w:t xml:space="preserve"> </w:t>
                  </w:r>
                  <w:proofErr w:type="spellStart"/>
                  <w:r w:rsidRPr="00155C3C">
                    <w:rPr>
                      <w:rFonts w:cstheme="minorHAnsi"/>
                      <w:szCs w:val="20"/>
                    </w:rPr>
                    <w:t>planteadas</w:t>
                  </w:r>
                  <w:proofErr w:type="spellEnd"/>
                  <w:r w:rsidRPr="00155C3C">
                    <w:rPr>
                      <w:rFonts w:cstheme="minorHAnsi"/>
                      <w:szCs w:val="20"/>
                    </w:rPr>
                    <w:t>.</w:t>
                  </w:r>
                </w:p>
              </w:tc>
              <w:tc>
                <w:tcPr>
                  <w:tcW w:w="1033" w:type="dxa"/>
                </w:tcPr>
                <w:p w14:paraId="622C8100" w14:textId="42082DEB" w:rsidR="00F66DBF" w:rsidRPr="00155C3C" w:rsidRDefault="00155C3C" w:rsidP="00167576">
                  <w:pPr>
                    <w:pStyle w:val="Sinespaciado"/>
                    <w:jc w:val="left"/>
                    <w:rPr>
                      <w:rFonts w:cstheme="minorHAnsi"/>
                      <w:i/>
                      <w:color w:val="000000" w:themeColor="text1"/>
                      <w:szCs w:val="20"/>
                      <w:lang w:val="es-CO"/>
                    </w:rPr>
                  </w:pPr>
                  <w:r w:rsidRPr="00155C3C">
                    <w:rPr>
                      <w:rFonts w:cstheme="minorHAnsi"/>
                      <w:i/>
                      <w:color w:val="000000" w:themeColor="text1"/>
                      <w:szCs w:val="20"/>
                      <w:lang w:val="es-CO"/>
                    </w:rPr>
                    <w:t>0.75</w:t>
                  </w:r>
                </w:p>
              </w:tc>
            </w:tr>
            <w:tr w:rsidR="00155C3C" w:rsidRPr="00D96321" w14:paraId="643665A3" w14:textId="77777777" w:rsidTr="00155C3C">
              <w:trPr>
                <w:jc w:val="center"/>
              </w:trPr>
              <w:tc>
                <w:tcPr>
                  <w:tcW w:w="6357" w:type="dxa"/>
                </w:tcPr>
                <w:p w14:paraId="3F35E4B3" w14:textId="6687EBF6" w:rsidR="00155C3C" w:rsidRPr="00155C3C" w:rsidRDefault="00155C3C" w:rsidP="00167576">
                  <w:pPr>
                    <w:pStyle w:val="Sinespaciado"/>
                    <w:jc w:val="left"/>
                    <w:rPr>
                      <w:rFonts w:cstheme="minorHAnsi"/>
                      <w:szCs w:val="20"/>
                    </w:rPr>
                  </w:pPr>
                  <w:proofErr w:type="spellStart"/>
                  <w:r w:rsidRPr="00155C3C">
                    <w:rPr>
                      <w:rFonts w:cstheme="minorHAnsi"/>
                      <w:szCs w:val="20"/>
                    </w:rPr>
                    <w:t>Presenta</w:t>
                  </w:r>
                  <w:proofErr w:type="spellEnd"/>
                  <w:r w:rsidRPr="00155C3C">
                    <w:rPr>
                      <w:rFonts w:cstheme="minorHAnsi"/>
                      <w:szCs w:val="20"/>
                    </w:rPr>
                    <w:t xml:space="preserve"> ideas de forma clara, </w:t>
                  </w:r>
                  <w:proofErr w:type="spellStart"/>
                  <w:r w:rsidRPr="00155C3C">
                    <w:rPr>
                      <w:rFonts w:cstheme="minorHAnsi"/>
                      <w:szCs w:val="20"/>
                    </w:rPr>
                    <w:t>argumentada</w:t>
                  </w:r>
                  <w:proofErr w:type="spellEnd"/>
                  <w:r w:rsidRPr="00155C3C">
                    <w:rPr>
                      <w:rFonts w:cstheme="minorHAnsi"/>
                      <w:szCs w:val="20"/>
                    </w:rPr>
                    <w:t xml:space="preserve"> y con </w:t>
                  </w:r>
                  <w:proofErr w:type="spellStart"/>
                  <w:r w:rsidRPr="00155C3C">
                    <w:rPr>
                      <w:rFonts w:cstheme="minorHAnsi"/>
                      <w:szCs w:val="20"/>
                    </w:rPr>
                    <w:t>adecuada</w:t>
                  </w:r>
                  <w:proofErr w:type="spellEnd"/>
                  <w:r w:rsidRPr="00155C3C">
                    <w:rPr>
                      <w:rFonts w:cstheme="minorHAnsi"/>
                      <w:szCs w:val="20"/>
                    </w:rPr>
                    <w:t xml:space="preserve"> </w:t>
                  </w:r>
                  <w:proofErr w:type="spellStart"/>
                  <w:r w:rsidRPr="00155C3C">
                    <w:rPr>
                      <w:rFonts w:cstheme="minorHAnsi"/>
                      <w:szCs w:val="20"/>
                    </w:rPr>
                    <w:t>redacción</w:t>
                  </w:r>
                  <w:proofErr w:type="spellEnd"/>
                  <w:r w:rsidRPr="00155C3C">
                    <w:rPr>
                      <w:rFonts w:cstheme="minorHAnsi"/>
                      <w:szCs w:val="20"/>
                    </w:rPr>
                    <w:t xml:space="preserve"> </w:t>
                  </w:r>
                  <w:proofErr w:type="spellStart"/>
                  <w:r w:rsidRPr="00155C3C">
                    <w:rPr>
                      <w:rFonts w:cstheme="minorHAnsi"/>
                      <w:szCs w:val="20"/>
                    </w:rPr>
                    <w:t>académica</w:t>
                  </w:r>
                  <w:proofErr w:type="spellEnd"/>
                  <w:r w:rsidRPr="00155C3C">
                    <w:rPr>
                      <w:rFonts w:cstheme="minorHAnsi"/>
                      <w:szCs w:val="20"/>
                    </w:rPr>
                    <w:t xml:space="preserve"> (</w:t>
                  </w:r>
                  <w:proofErr w:type="spellStart"/>
                  <w:r w:rsidRPr="00155C3C">
                    <w:rPr>
                      <w:rFonts w:cstheme="minorHAnsi"/>
                      <w:szCs w:val="20"/>
                    </w:rPr>
                    <w:t>cohesión</w:t>
                  </w:r>
                  <w:proofErr w:type="spellEnd"/>
                  <w:r w:rsidRPr="00155C3C">
                    <w:rPr>
                      <w:rFonts w:cstheme="minorHAnsi"/>
                      <w:szCs w:val="20"/>
                    </w:rPr>
                    <w:t xml:space="preserve">, </w:t>
                  </w:r>
                  <w:proofErr w:type="spellStart"/>
                  <w:r w:rsidRPr="00155C3C">
                    <w:rPr>
                      <w:rFonts w:cstheme="minorHAnsi"/>
                      <w:szCs w:val="20"/>
                    </w:rPr>
                    <w:t>coherencia</w:t>
                  </w:r>
                  <w:proofErr w:type="spellEnd"/>
                  <w:r w:rsidRPr="00155C3C">
                    <w:rPr>
                      <w:rFonts w:cstheme="minorHAnsi"/>
                      <w:szCs w:val="20"/>
                    </w:rPr>
                    <w:t xml:space="preserve"> y </w:t>
                  </w:r>
                  <w:proofErr w:type="spellStart"/>
                  <w:r w:rsidRPr="00155C3C">
                    <w:rPr>
                      <w:rFonts w:cstheme="minorHAnsi"/>
                      <w:szCs w:val="20"/>
                    </w:rPr>
                    <w:t>uso</w:t>
                  </w:r>
                  <w:proofErr w:type="spellEnd"/>
                  <w:r w:rsidRPr="00155C3C">
                    <w:rPr>
                      <w:rFonts w:cstheme="minorHAnsi"/>
                      <w:szCs w:val="20"/>
                    </w:rPr>
                    <w:t xml:space="preserve"> de </w:t>
                  </w:r>
                  <w:proofErr w:type="spellStart"/>
                  <w:r w:rsidRPr="00155C3C">
                    <w:rPr>
                      <w:rFonts w:cstheme="minorHAnsi"/>
                      <w:szCs w:val="20"/>
                    </w:rPr>
                    <w:t>normas</w:t>
                  </w:r>
                  <w:proofErr w:type="spellEnd"/>
                  <w:r w:rsidRPr="00155C3C">
                    <w:rPr>
                      <w:rFonts w:cstheme="minorHAnsi"/>
                      <w:szCs w:val="20"/>
                    </w:rPr>
                    <w:t xml:space="preserve"> </w:t>
                  </w:r>
                  <w:proofErr w:type="spellStart"/>
                  <w:r w:rsidRPr="00155C3C">
                    <w:rPr>
                      <w:rFonts w:cstheme="minorHAnsi"/>
                      <w:szCs w:val="20"/>
                    </w:rPr>
                    <w:t>básicas</w:t>
                  </w:r>
                  <w:proofErr w:type="spellEnd"/>
                  <w:r w:rsidRPr="00155C3C">
                    <w:rPr>
                      <w:rFonts w:cstheme="minorHAnsi"/>
                      <w:szCs w:val="20"/>
                    </w:rPr>
                    <w:t xml:space="preserve"> de </w:t>
                  </w:r>
                  <w:proofErr w:type="spellStart"/>
                  <w:r w:rsidRPr="00155C3C">
                    <w:rPr>
                      <w:rFonts w:cstheme="minorHAnsi"/>
                      <w:szCs w:val="20"/>
                    </w:rPr>
                    <w:t>citación</w:t>
                  </w:r>
                  <w:proofErr w:type="spellEnd"/>
                  <w:r w:rsidRPr="00155C3C">
                    <w:rPr>
                      <w:rFonts w:cstheme="minorHAnsi"/>
                      <w:szCs w:val="20"/>
                    </w:rPr>
                    <w:t>).</w:t>
                  </w:r>
                </w:p>
              </w:tc>
              <w:tc>
                <w:tcPr>
                  <w:tcW w:w="1033" w:type="dxa"/>
                </w:tcPr>
                <w:p w14:paraId="11938A89" w14:textId="29046B3D" w:rsidR="00155C3C" w:rsidRPr="00155C3C" w:rsidRDefault="00155C3C" w:rsidP="00167576">
                  <w:pPr>
                    <w:pStyle w:val="Sinespaciado"/>
                    <w:jc w:val="left"/>
                    <w:rPr>
                      <w:rFonts w:cstheme="minorHAnsi"/>
                      <w:i/>
                      <w:color w:val="000000" w:themeColor="text1"/>
                      <w:szCs w:val="20"/>
                      <w:lang w:val="es-CO"/>
                    </w:rPr>
                  </w:pPr>
                  <w:r w:rsidRPr="00155C3C">
                    <w:rPr>
                      <w:rFonts w:cstheme="minorHAnsi"/>
                      <w:i/>
                      <w:color w:val="000000" w:themeColor="text1"/>
                      <w:szCs w:val="20"/>
                      <w:lang w:val="es-CO"/>
                    </w:rPr>
                    <w:t>0.75</w:t>
                  </w:r>
                </w:p>
              </w:tc>
            </w:tr>
            <w:tr w:rsidR="00F66DBF" w:rsidRPr="00D96321" w14:paraId="5B96A7D8" w14:textId="77777777" w:rsidTr="00155C3C">
              <w:trPr>
                <w:jc w:val="center"/>
              </w:trPr>
              <w:tc>
                <w:tcPr>
                  <w:tcW w:w="6357" w:type="dxa"/>
                </w:tcPr>
                <w:p w14:paraId="073BFC45" w14:textId="77777777" w:rsidR="00F66DBF" w:rsidRPr="00155C3C" w:rsidRDefault="00F66DBF" w:rsidP="00167576">
                  <w:pPr>
                    <w:pStyle w:val="Sinespaciado"/>
                    <w:jc w:val="right"/>
                    <w:rPr>
                      <w:rFonts w:cstheme="minorHAnsi"/>
                      <w:i/>
                      <w:color w:val="000000" w:themeColor="text1"/>
                      <w:szCs w:val="20"/>
                      <w:lang w:val="es-CO"/>
                    </w:rPr>
                  </w:pPr>
                  <w:r w:rsidRPr="00155C3C">
                    <w:rPr>
                      <w:rFonts w:cstheme="minorHAnsi"/>
                      <w:i/>
                      <w:color w:val="000000" w:themeColor="text1"/>
                      <w:szCs w:val="20"/>
                      <w:lang w:val="es-CO"/>
                    </w:rPr>
                    <w:t xml:space="preserve">Total </w:t>
                  </w:r>
                </w:p>
              </w:tc>
              <w:tc>
                <w:tcPr>
                  <w:tcW w:w="1033" w:type="dxa"/>
                </w:tcPr>
                <w:p w14:paraId="2349A6F4" w14:textId="53C35655" w:rsidR="00F66DBF" w:rsidRPr="00155C3C" w:rsidRDefault="00F45686" w:rsidP="00167576">
                  <w:pPr>
                    <w:pStyle w:val="Sinespaciado"/>
                    <w:jc w:val="left"/>
                    <w:rPr>
                      <w:rFonts w:cstheme="minorHAnsi"/>
                      <w:i/>
                      <w:color w:val="000000" w:themeColor="text1"/>
                      <w:szCs w:val="20"/>
                      <w:lang w:val="es-CO"/>
                    </w:rPr>
                  </w:pPr>
                  <w:r w:rsidRPr="00155C3C">
                    <w:rPr>
                      <w:rFonts w:cstheme="minorHAnsi"/>
                      <w:i/>
                      <w:color w:val="000000" w:themeColor="text1"/>
                      <w:szCs w:val="20"/>
                      <w:lang w:val="es-CO"/>
                    </w:rPr>
                    <w:t>5</w:t>
                  </w:r>
                </w:p>
              </w:tc>
            </w:tr>
          </w:tbl>
          <w:p w14:paraId="3DB1F511" w14:textId="77777777" w:rsidR="00F66DBF" w:rsidRPr="00D96321" w:rsidRDefault="00F66DBF" w:rsidP="00167576">
            <w:pPr>
              <w:pStyle w:val="Sinespaciado"/>
              <w:rPr>
                <w:rFonts w:ascii="Times New Roman" w:hAnsi="Times New Roman" w:cs="Times New Roman"/>
                <w:i/>
                <w:color w:val="000000" w:themeColor="text1"/>
                <w:sz w:val="24"/>
                <w:szCs w:val="24"/>
              </w:rPr>
            </w:pPr>
          </w:p>
        </w:tc>
      </w:tr>
      <w:tr w:rsidR="00F66DBF" w:rsidRPr="00D96321" w14:paraId="1FFFA45A" w14:textId="77777777" w:rsidTr="00F456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shd w:val="clear" w:color="auto" w:fill="92D050"/>
          </w:tcPr>
          <w:p w14:paraId="557260FD" w14:textId="77777777" w:rsidR="00F66DBF" w:rsidRPr="00D96321" w:rsidRDefault="00F66DBF" w:rsidP="00167576">
            <w:pPr>
              <w:pStyle w:val="NormalWeb"/>
              <w:spacing w:before="0" w:beforeAutospacing="0" w:after="0" w:afterAutospacing="0"/>
              <w:jc w:val="center"/>
              <w:rPr>
                <w:rFonts w:eastAsiaTheme="minorEastAsia"/>
                <w:color w:val="000000" w:themeColor="text1"/>
                <w:kern w:val="2"/>
                <w:lang w:eastAsia="ko-KR"/>
              </w:rPr>
            </w:pPr>
            <w:r w:rsidRPr="00D96321">
              <w:rPr>
                <w:rFonts w:eastAsiaTheme="minorEastAsia"/>
                <w:color w:val="000000" w:themeColor="text1"/>
                <w:kern w:val="2"/>
                <w:lang w:eastAsia="ko-KR"/>
              </w:rPr>
              <w:t>Información para el equipo de producción de la DEE</w:t>
            </w:r>
          </w:p>
        </w:tc>
      </w:tr>
      <w:tr w:rsidR="00F66DBF" w:rsidRPr="00D96321" w14:paraId="4F49AD3A"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2D50CD64" w14:textId="77777777" w:rsidR="00F66DBF" w:rsidRPr="00D96321" w:rsidRDefault="00F66DBF" w:rsidP="00167576">
            <w:pPr>
              <w:pStyle w:val="Sinespaciado"/>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Herramientas de la plataforma virtual (Marque con una X solo si conoce la herramienta a utilizar): </w:t>
            </w:r>
          </w:p>
          <w:p w14:paraId="0FE42DC1" w14:textId="77777777" w:rsidR="00F66DBF" w:rsidRPr="00D96321" w:rsidRDefault="00F66DBF" w:rsidP="00D96321">
            <w:pPr>
              <w:pStyle w:val="Sinespaciado"/>
              <w:numPr>
                <w:ilvl w:val="0"/>
                <w:numId w:val="1"/>
              </w:numPr>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Foro___ </w:t>
            </w:r>
          </w:p>
          <w:p w14:paraId="3FBBEFF9" w14:textId="2C0157ED" w:rsidR="00F66DBF" w:rsidRPr="00D96321" w:rsidRDefault="00F66DBF" w:rsidP="00D96321">
            <w:pPr>
              <w:pStyle w:val="Sinespaciado"/>
              <w:numPr>
                <w:ilvl w:val="0"/>
                <w:numId w:val="1"/>
              </w:numPr>
              <w:rPr>
                <w:rFonts w:ascii="Times New Roman" w:hAnsi="Times New Roman" w:cs="Times New Roman"/>
                <w:color w:val="000000" w:themeColor="text1"/>
                <w:sz w:val="24"/>
                <w:szCs w:val="24"/>
                <w:lang w:val="es-CO"/>
              </w:rPr>
            </w:pPr>
            <w:proofErr w:type="spellStart"/>
            <w:r w:rsidRPr="00D96321">
              <w:rPr>
                <w:rFonts w:ascii="Times New Roman" w:hAnsi="Times New Roman" w:cs="Times New Roman"/>
                <w:color w:val="000000" w:themeColor="text1"/>
                <w:sz w:val="24"/>
                <w:szCs w:val="24"/>
                <w:lang w:val="es-CO"/>
              </w:rPr>
              <w:t>Tarea__</w:t>
            </w:r>
            <w:r w:rsidR="00F45686" w:rsidRPr="00D96321">
              <w:rPr>
                <w:rFonts w:ascii="Times New Roman" w:hAnsi="Times New Roman" w:cs="Times New Roman"/>
                <w:color w:val="000000" w:themeColor="text1"/>
                <w:sz w:val="24"/>
                <w:szCs w:val="24"/>
                <w:lang w:val="es-CO"/>
              </w:rPr>
              <w:t>x</w:t>
            </w:r>
            <w:proofErr w:type="spellEnd"/>
            <w:r w:rsidRPr="00D96321">
              <w:rPr>
                <w:rFonts w:ascii="Times New Roman" w:hAnsi="Times New Roman" w:cs="Times New Roman"/>
                <w:color w:val="000000" w:themeColor="text1"/>
                <w:sz w:val="24"/>
                <w:szCs w:val="24"/>
                <w:lang w:val="es-CO"/>
              </w:rPr>
              <w:t xml:space="preserve">__ </w:t>
            </w:r>
          </w:p>
          <w:p w14:paraId="27F1F967" w14:textId="77777777" w:rsidR="00F66DBF" w:rsidRPr="00D96321" w:rsidRDefault="00F66DBF" w:rsidP="00D96321">
            <w:pPr>
              <w:pStyle w:val="Sinespaciado"/>
              <w:numPr>
                <w:ilvl w:val="0"/>
                <w:numId w:val="1"/>
              </w:numPr>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Cuestionario___ </w:t>
            </w:r>
          </w:p>
          <w:p w14:paraId="08F9A503" w14:textId="77777777" w:rsidR="00F66DBF" w:rsidRPr="00D96321" w:rsidRDefault="00F66DBF" w:rsidP="00D96321">
            <w:pPr>
              <w:pStyle w:val="Sinespaciado"/>
              <w:numPr>
                <w:ilvl w:val="0"/>
                <w:numId w:val="1"/>
              </w:numPr>
              <w:rPr>
                <w:rFonts w:ascii="Times New Roman" w:hAnsi="Times New Roman" w:cs="Times New Roman"/>
                <w:color w:val="000000" w:themeColor="text1"/>
                <w:sz w:val="24"/>
                <w:szCs w:val="24"/>
                <w:lang w:val="es-CO"/>
              </w:rPr>
            </w:pPr>
            <w:r w:rsidRPr="00D96321">
              <w:rPr>
                <w:rFonts w:ascii="Times New Roman" w:hAnsi="Times New Roman" w:cs="Times New Roman"/>
                <w:color w:val="000000" w:themeColor="text1"/>
                <w:sz w:val="24"/>
                <w:szCs w:val="24"/>
                <w:lang w:val="es-CO"/>
              </w:rPr>
              <w:t xml:space="preserve">No sabe___ </w:t>
            </w:r>
          </w:p>
          <w:p w14:paraId="6C3C073B" w14:textId="77777777" w:rsidR="00F66DBF" w:rsidRPr="00D96321" w:rsidRDefault="00F66DBF" w:rsidP="00D96321">
            <w:pPr>
              <w:pStyle w:val="Sinespaciado"/>
              <w:numPr>
                <w:ilvl w:val="0"/>
                <w:numId w:val="1"/>
              </w:numPr>
              <w:rPr>
                <w:rFonts w:ascii="Times New Roman" w:hAnsi="Times New Roman" w:cs="Times New Roman"/>
                <w:i/>
                <w:iCs/>
                <w:color w:val="000000" w:themeColor="text1"/>
                <w:sz w:val="24"/>
                <w:szCs w:val="24"/>
                <w:lang w:val="es-CO"/>
              </w:rPr>
            </w:pPr>
            <w:r w:rsidRPr="00D96321">
              <w:rPr>
                <w:rFonts w:ascii="Times New Roman" w:hAnsi="Times New Roman" w:cs="Times New Roman"/>
                <w:color w:val="000000" w:themeColor="text1"/>
                <w:sz w:val="24"/>
                <w:szCs w:val="24"/>
                <w:lang w:val="es-CO"/>
              </w:rPr>
              <w:t>Otra ¿</w:t>
            </w:r>
            <w:proofErr w:type="gramStart"/>
            <w:r w:rsidRPr="00D96321">
              <w:rPr>
                <w:rFonts w:ascii="Times New Roman" w:hAnsi="Times New Roman" w:cs="Times New Roman"/>
                <w:color w:val="000000" w:themeColor="text1"/>
                <w:sz w:val="24"/>
                <w:szCs w:val="24"/>
                <w:lang w:val="es-CO"/>
              </w:rPr>
              <w:t>Cuál?_</w:t>
            </w:r>
            <w:proofErr w:type="gramEnd"/>
            <w:r w:rsidRPr="00D96321">
              <w:rPr>
                <w:rFonts w:ascii="Times New Roman" w:hAnsi="Times New Roman" w:cs="Times New Roman"/>
                <w:color w:val="000000" w:themeColor="text1"/>
                <w:sz w:val="24"/>
                <w:szCs w:val="24"/>
                <w:lang w:val="es-CO"/>
              </w:rPr>
              <w:t>______</w:t>
            </w:r>
          </w:p>
          <w:p w14:paraId="55EE438A" w14:textId="77777777" w:rsidR="00F66DBF" w:rsidRPr="00D96321" w:rsidRDefault="00F66DBF" w:rsidP="00167576">
            <w:pPr>
              <w:pStyle w:val="Sinespaciado"/>
              <w:rPr>
                <w:rFonts w:ascii="Times New Roman" w:hAnsi="Times New Roman" w:cs="Times New Roman"/>
                <w:i/>
                <w:color w:val="000000" w:themeColor="text1"/>
                <w:sz w:val="24"/>
                <w:szCs w:val="24"/>
                <w:lang w:val="es-CO"/>
              </w:rPr>
            </w:pPr>
          </w:p>
          <w:p w14:paraId="30A1EE8F" w14:textId="77777777" w:rsidR="00F66DBF" w:rsidRPr="00D96321" w:rsidRDefault="00F66DBF" w:rsidP="00167576">
            <w:pPr>
              <w:pStyle w:val="Sinespaciado"/>
              <w:rPr>
                <w:rFonts w:ascii="Times New Roman" w:hAnsi="Times New Roman" w:cs="Times New Roman"/>
                <w:i/>
                <w:color w:val="000000" w:themeColor="text1"/>
                <w:sz w:val="24"/>
                <w:szCs w:val="24"/>
                <w:lang w:val="es-CO"/>
              </w:rPr>
            </w:pPr>
            <w:r w:rsidRPr="00D96321">
              <w:rPr>
                <w:rFonts w:ascii="Times New Roman" w:hAnsi="Times New Roman" w:cs="Times New Roman"/>
                <w:color w:val="000000" w:themeColor="text1"/>
                <w:sz w:val="24"/>
                <w:szCs w:val="24"/>
                <w:lang w:val="es-CO"/>
              </w:rPr>
              <w:t>Herramientas web externas a la plataforma _____</w:t>
            </w:r>
            <w:proofErr w:type="spellStart"/>
            <w:r w:rsidRPr="00D96321">
              <w:rPr>
                <w:rFonts w:ascii="Times New Roman" w:hAnsi="Times New Roman" w:cs="Times New Roman"/>
                <w:color w:val="000000" w:themeColor="text1"/>
                <w:sz w:val="24"/>
                <w:szCs w:val="24"/>
                <w:lang w:val="es-CO"/>
              </w:rPr>
              <w:t>One</w:t>
            </w:r>
            <w:proofErr w:type="spellEnd"/>
            <w:r w:rsidRPr="00D96321">
              <w:rPr>
                <w:rFonts w:ascii="Times New Roman" w:hAnsi="Times New Roman" w:cs="Times New Roman"/>
                <w:color w:val="000000" w:themeColor="text1"/>
                <w:sz w:val="24"/>
                <w:szCs w:val="24"/>
                <w:lang w:val="es-CO"/>
              </w:rPr>
              <w:t xml:space="preserve"> drive </w:t>
            </w:r>
            <w:proofErr w:type="gramStart"/>
            <w:r w:rsidRPr="00D96321">
              <w:rPr>
                <w:rFonts w:ascii="Times New Roman" w:hAnsi="Times New Roman" w:cs="Times New Roman"/>
                <w:color w:val="000000" w:themeColor="text1"/>
                <w:sz w:val="24"/>
                <w:szCs w:val="24"/>
                <w:lang w:val="es-CO"/>
              </w:rPr>
              <w:t>para  almacenar</w:t>
            </w:r>
            <w:proofErr w:type="gramEnd"/>
            <w:r w:rsidRPr="00D96321">
              <w:rPr>
                <w:rFonts w:ascii="Times New Roman" w:hAnsi="Times New Roman" w:cs="Times New Roman"/>
                <w:color w:val="000000" w:themeColor="text1"/>
                <w:sz w:val="24"/>
                <w:szCs w:val="24"/>
                <w:lang w:val="es-CO"/>
              </w:rPr>
              <w:t xml:space="preserve"> los archivos de las obras _______</w:t>
            </w:r>
          </w:p>
        </w:tc>
      </w:tr>
      <w:tr w:rsidR="00F66DBF" w:rsidRPr="00D96321" w14:paraId="0B8083BD" w14:textId="77777777" w:rsidTr="00F66D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8621" w:type="dxa"/>
            <w:gridSpan w:val="2"/>
          </w:tcPr>
          <w:p w14:paraId="13CB84CD" w14:textId="6EA49453" w:rsidR="00F45686" w:rsidRPr="00155C3C" w:rsidRDefault="00F66DBF" w:rsidP="00155C3C">
            <w:pPr>
              <w:pStyle w:val="NormalWeb"/>
              <w:rPr>
                <w:color w:val="000000" w:themeColor="text1"/>
              </w:rPr>
            </w:pPr>
            <w:r w:rsidRPr="00D96321">
              <w:rPr>
                <w:color w:val="000000" w:themeColor="text1"/>
              </w:rPr>
              <w:t xml:space="preserve">Lecturas de referencia para la actividad </w:t>
            </w:r>
          </w:p>
          <w:p w14:paraId="15D15313" w14:textId="77777777" w:rsidR="00F45686" w:rsidRPr="00D96321" w:rsidRDefault="00F45686" w:rsidP="00155C3C">
            <w:pPr>
              <w:pStyle w:val="NormalWeb"/>
              <w:numPr>
                <w:ilvl w:val="0"/>
                <w:numId w:val="49"/>
              </w:numPr>
            </w:pPr>
            <w:r w:rsidRPr="00D96321">
              <w:t xml:space="preserve">Geertz, C. (2003). </w:t>
            </w:r>
            <w:r w:rsidRPr="00D96321">
              <w:rPr>
                <w:rStyle w:val="nfasis"/>
              </w:rPr>
              <w:t>La interpretación de las culturas</w:t>
            </w:r>
            <w:r w:rsidRPr="00D96321">
              <w:t>.</w:t>
            </w:r>
            <w:r w:rsidRPr="00D96321">
              <w:br/>
            </w:r>
            <w:hyperlink r:id="rId21" w:history="1">
              <w:r w:rsidRPr="00D96321">
                <w:rPr>
                  <w:rStyle w:val="Hipervnculo"/>
                </w:rPr>
                <w:t>https://www.gedisa.com/gacetillas/interpretacion_culturas.pdf</w:t>
              </w:r>
            </w:hyperlink>
          </w:p>
          <w:p w14:paraId="1A6CBDA5" w14:textId="77777777" w:rsidR="00F45686" w:rsidRPr="00D96321" w:rsidRDefault="00F45686" w:rsidP="00155C3C">
            <w:pPr>
              <w:pStyle w:val="NormalWeb"/>
              <w:numPr>
                <w:ilvl w:val="0"/>
                <w:numId w:val="49"/>
              </w:numPr>
            </w:pPr>
            <w:r w:rsidRPr="00D96321">
              <w:t xml:space="preserve">Hervieu-Léger, D. (2005). </w:t>
            </w:r>
            <w:r w:rsidRPr="00D96321">
              <w:rPr>
                <w:rStyle w:val="nfasis"/>
              </w:rPr>
              <w:t>La religión como cadena de memoria</w:t>
            </w:r>
            <w:r w:rsidRPr="00D96321">
              <w:t>.</w:t>
            </w:r>
            <w:r w:rsidRPr="00D96321">
              <w:br/>
            </w:r>
            <w:hyperlink r:id="rId22" w:history="1">
              <w:r w:rsidRPr="00D96321">
                <w:rPr>
                  <w:rStyle w:val="Hipervnculo"/>
                </w:rPr>
                <w:t>https://www.herdereditorial.com</w:t>
              </w:r>
            </w:hyperlink>
          </w:p>
          <w:p w14:paraId="29727CA2" w14:textId="159FE184" w:rsidR="00F45686" w:rsidRPr="00D96321" w:rsidRDefault="00F45686" w:rsidP="00155C3C">
            <w:pPr>
              <w:pStyle w:val="NormalWeb"/>
              <w:numPr>
                <w:ilvl w:val="0"/>
                <w:numId w:val="49"/>
              </w:numPr>
            </w:pPr>
            <w:r w:rsidRPr="00D96321">
              <w:t xml:space="preserve">Gibbs, G. (2012). </w:t>
            </w:r>
            <w:r w:rsidRPr="00D96321">
              <w:rPr>
                <w:rStyle w:val="nfasis"/>
              </w:rPr>
              <w:t>El análisis de datos cualitativos</w:t>
            </w:r>
            <w:r w:rsidRPr="00D96321">
              <w:t>.</w:t>
            </w:r>
            <w:r w:rsidRPr="00D96321">
              <w:br/>
            </w:r>
            <w:hyperlink r:id="rId23" w:history="1">
              <w:r w:rsidRPr="00D96321">
                <w:rPr>
                  <w:rStyle w:val="Hipervnculo"/>
                </w:rPr>
                <w:t>https://morata.es</w:t>
              </w:r>
            </w:hyperlink>
          </w:p>
          <w:p w14:paraId="60C548A3" w14:textId="3310250A" w:rsidR="00F66DBF" w:rsidRPr="00D96321" w:rsidRDefault="00F66DBF" w:rsidP="00167576">
            <w:pPr>
              <w:pStyle w:val="NormalWeb"/>
            </w:pPr>
          </w:p>
        </w:tc>
      </w:tr>
    </w:tbl>
    <w:p w14:paraId="247DE6FD" w14:textId="7BBE19F7" w:rsidR="002944DF" w:rsidRPr="00D96321" w:rsidRDefault="002944DF" w:rsidP="002944DF">
      <w:pPr>
        <w:pStyle w:val="Sinespaciado"/>
        <w:rPr>
          <w:rFonts w:ascii="Times New Roman" w:hAnsi="Times New Roman" w:cs="Times New Roman"/>
          <w:i/>
          <w:color w:val="000000" w:themeColor="text1"/>
          <w:sz w:val="24"/>
          <w:szCs w:val="24"/>
          <w:lang w:val="es-CO"/>
        </w:rPr>
      </w:pPr>
    </w:p>
    <w:sectPr w:rsidR="002944DF" w:rsidRPr="00D96321" w:rsidSect="00C27AE4">
      <w:pgSz w:w="12240" w:h="15840" w:code="1"/>
      <w:pgMar w:top="1418" w:right="1134"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ergio Andres Hernandez Gomez" w:date="2026-05-05T09:56:00Z" w:initials="SAHG">
    <w:p w14:paraId="2A667EA9" w14:textId="573D95D2" w:rsidR="008C1139" w:rsidRDefault="008C1139">
      <w:pPr>
        <w:pStyle w:val="Textocomentario"/>
      </w:pPr>
      <w:r>
        <w:rPr>
          <w:rStyle w:val="Refdecomentario"/>
        </w:rPr>
        <w:annotationRef/>
      </w:r>
      <w:r w:rsidR="00155C3C">
        <w:t>Es importante hacer la propuesta de por lo menos una actividad</w:t>
      </w:r>
    </w:p>
  </w:comment>
  <w:comment w:id="1" w:author="Sergio Andres Hernandez Gomez" w:date="2026-05-05T08:46:00Z" w:initials="SAHG">
    <w:p w14:paraId="166322FC" w14:textId="77777777" w:rsidR="005C6F2E" w:rsidRDefault="005C6F2E">
      <w:pPr>
        <w:pStyle w:val="Textocomentario"/>
        <w:rPr>
          <w:rStyle w:val="Refdecomentario"/>
        </w:rPr>
      </w:pPr>
      <w:r>
        <w:rPr>
          <w:rStyle w:val="Refdecomentario"/>
        </w:rPr>
        <w:annotationRef/>
      </w:r>
      <w:r>
        <w:rPr>
          <w:rStyle w:val="Refdecomentario"/>
        </w:rPr>
        <w:t xml:space="preserve">Agregar los enlaces de acceso a las lecturas. </w:t>
      </w:r>
    </w:p>
    <w:p w14:paraId="05F83CAE" w14:textId="65F220F5" w:rsidR="005C6F2E" w:rsidRDefault="005C6F2E">
      <w:pPr>
        <w:pStyle w:val="Textocomentario"/>
      </w:pPr>
      <w:r>
        <w:rPr>
          <w:rStyle w:val="Refdecomentario"/>
        </w:rPr>
        <w:t xml:space="preserve">Por favor revisar y si consideras pertinente la actividad, validarla. </w:t>
      </w:r>
    </w:p>
  </w:comment>
  <w:comment w:id="2" w:author="Sergio Andres Hernandez Gomez" w:date="2026-05-05T08:54:00Z" w:initials="SAHG">
    <w:p w14:paraId="01425D00" w14:textId="15D18264" w:rsidR="005C6F2E" w:rsidRDefault="005C6F2E">
      <w:pPr>
        <w:pStyle w:val="Textocomentario"/>
      </w:pPr>
      <w:r>
        <w:rPr>
          <w:rStyle w:val="Refdecomentario"/>
        </w:rPr>
        <w:annotationRef/>
      </w:r>
      <w:r>
        <w:t xml:space="preserve">Relacionar el material de apoyo obligatorio para el desarrollo de la actividad. </w:t>
      </w:r>
    </w:p>
  </w:comment>
  <w:comment w:id="3" w:author="Sergio Andres Hernandez Gomez" w:date="2026-05-05T09:47:00Z" w:initials="SAHG">
    <w:p w14:paraId="779DC7E6" w14:textId="6991C87B" w:rsidR="008C1139" w:rsidRDefault="008C1139">
      <w:pPr>
        <w:pStyle w:val="Textocomentario"/>
      </w:pPr>
      <w:r>
        <w:rPr>
          <w:rStyle w:val="Refdecomentario"/>
        </w:rPr>
        <w:annotationRef/>
      </w:r>
      <w:r>
        <w:t xml:space="preserve">Agregar el material de consulta. </w:t>
      </w:r>
    </w:p>
  </w:comment>
  <w:comment w:id="4" w:author="Sergio Andres Hernandez Gomez" w:date="2026-05-05T09:57:00Z" w:initials="SAHG">
    <w:p w14:paraId="621E38EC" w14:textId="473E70EA" w:rsidR="00155C3C" w:rsidRDefault="00155C3C">
      <w:pPr>
        <w:pStyle w:val="Textocomentario"/>
      </w:pPr>
      <w:r>
        <w:rPr>
          <w:rStyle w:val="Refdecomentario"/>
        </w:rPr>
        <w:annotationRef/>
      </w:r>
      <w:r>
        <w:t xml:space="preserve">Esta actividad no se encuentra relacionada en el plan de formación </w:t>
      </w:r>
    </w:p>
    <w:p w14:paraId="214EFD49" w14:textId="346D59E3" w:rsidR="00155C3C" w:rsidRDefault="00155C3C">
      <w:pPr>
        <w:pStyle w:val="Textocomentario"/>
      </w:pPr>
    </w:p>
  </w:comment>
  <w:comment w:id="5" w:author="Sergio Andres Hernandez Gomez" w:date="2026-05-05T09:59:00Z" w:initials="SAHG">
    <w:p w14:paraId="3B23A38E" w14:textId="77777777" w:rsidR="00155C3C" w:rsidRPr="00155C3C" w:rsidRDefault="00155C3C" w:rsidP="00155C3C">
      <w:pPr>
        <w:pStyle w:val="NormalWeb"/>
        <w:rPr>
          <w:rFonts w:asciiTheme="minorHAnsi" w:hAnsiTheme="minorHAnsi" w:cstheme="minorHAnsi"/>
          <w:sz w:val="20"/>
          <w:szCs w:val="20"/>
        </w:rPr>
      </w:pPr>
      <w:r>
        <w:rPr>
          <w:rStyle w:val="Refdecomentario"/>
        </w:rPr>
        <w:annotationRef/>
      </w:r>
      <w:r w:rsidRPr="00155C3C">
        <w:rPr>
          <w:rFonts w:asciiTheme="minorHAnsi" w:hAnsiTheme="minorHAnsi" w:cstheme="minorHAnsi"/>
          <w:sz w:val="20"/>
          <w:szCs w:val="20"/>
        </w:rPr>
        <w:t>Las instrucciones son correctas, pero demasiado generales para el nivel de complejidad esperado. No se especifica, por ejemplo:</w:t>
      </w:r>
    </w:p>
    <w:p w14:paraId="61464A09" w14:textId="77777777" w:rsidR="00155C3C" w:rsidRPr="00155C3C" w:rsidRDefault="00155C3C" w:rsidP="00155C3C">
      <w:pPr>
        <w:numPr>
          <w:ilvl w:val="0"/>
          <w:numId w:val="48"/>
        </w:numPr>
        <w:spacing w:before="100" w:beforeAutospacing="1" w:after="100" w:afterAutospacing="1" w:line="240" w:lineRule="auto"/>
        <w:rPr>
          <w:rFonts w:eastAsia="Times New Roman" w:cstheme="minorHAnsi"/>
          <w:sz w:val="20"/>
          <w:szCs w:val="20"/>
          <w:lang w:val="es-CO" w:eastAsia="es-CO"/>
        </w:rPr>
      </w:pPr>
      <w:r w:rsidRPr="00155C3C">
        <w:rPr>
          <w:rFonts w:eastAsia="Times New Roman" w:cstheme="minorHAnsi"/>
          <w:sz w:val="20"/>
          <w:szCs w:val="20"/>
          <w:lang w:val="es-CO" w:eastAsia="es-CO"/>
        </w:rPr>
        <w:t xml:space="preserve">Cómo estructurar los ejes analíticos. </w:t>
      </w:r>
    </w:p>
    <w:p w14:paraId="60933819" w14:textId="77777777" w:rsidR="00155C3C" w:rsidRPr="00155C3C" w:rsidRDefault="00155C3C" w:rsidP="00155C3C">
      <w:pPr>
        <w:numPr>
          <w:ilvl w:val="0"/>
          <w:numId w:val="48"/>
        </w:numPr>
        <w:spacing w:before="100" w:beforeAutospacing="1" w:after="100" w:afterAutospacing="1" w:line="240" w:lineRule="auto"/>
        <w:rPr>
          <w:rFonts w:eastAsia="Times New Roman" w:cstheme="minorHAnsi"/>
          <w:sz w:val="20"/>
          <w:szCs w:val="20"/>
          <w:lang w:val="es-CO" w:eastAsia="es-CO"/>
        </w:rPr>
      </w:pPr>
      <w:r w:rsidRPr="00155C3C">
        <w:rPr>
          <w:rFonts w:eastAsia="Times New Roman" w:cstheme="minorHAnsi"/>
          <w:sz w:val="20"/>
          <w:szCs w:val="20"/>
          <w:lang w:val="es-CO" w:eastAsia="es-CO"/>
        </w:rPr>
        <w:t xml:space="preserve">Cuántas categorías se esperan trabajar. </w:t>
      </w:r>
    </w:p>
    <w:p w14:paraId="0ADC0874" w14:textId="77777777" w:rsidR="00155C3C" w:rsidRPr="00155C3C" w:rsidRDefault="00155C3C" w:rsidP="00155C3C">
      <w:pPr>
        <w:numPr>
          <w:ilvl w:val="0"/>
          <w:numId w:val="48"/>
        </w:numPr>
        <w:spacing w:before="100" w:beforeAutospacing="1" w:after="100" w:afterAutospacing="1" w:line="240" w:lineRule="auto"/>
        <w:rPr>
          <w:rFonts w:ascii="Times New Roman" w:eastAsia="Times New Roman" w:hAnsi="Times New Roman" w:cs="Times New Roman"/>
          <w:sz w:val="24"/>
          <w:szCs w:val="24"/>
          <w:lang w:val="es-CO" w:eastAsia="es-CO"/>
        </w:rPr>
      </w:pPr>
      <w:r w:rsidRPr="00155C3C">
        <w:rPr>
          <w:rFonts w:eastAsia="Times New Roman" w:cstheme="minorHAnsi"/>
          <w:sz w:val="20"/>
          <w:szCs w:val="20"/>
          <w:lang w:val="es-CO" w:eastAsia="es-CO"/>
        </w:rPr>
        <w:t>Cómo integrar adecuadamente citas empíricas y teóricas</w:t>
      </w:r>
    </w:p>
    <w:p w14:paraId="44660924" w14:textId="363CF6CC" w:rsidR="00155C3C" w:rsidRDefault="00155C3C">
      <w:pPr>
        <w:pStyle w:val="Textocomentario"/>
      </w:pPr>
    </w:p>
  </w:comment>
  <w:comment w:id="6" w:author="Sergio Andres Hernandez Gomez" w:date="2026-05-05T10:00:00Z" w:initials="SAHG">
    <w:p w14:paraId="12E9E986" w14:textId="77777777" w:rsidR="00155C3C" w:rsidRPr="00155C3C" w:rsidRDefault="00155C3C" w:rsidP="00155C3C">
      <w:pPr>
        <w:pStyle w:val="Textocomentario"/>
        <w:rPr>
          <w:b/>
          <w:bCs/>
        </w:rPr>
      </w:pPr>
      <w:r>
        <w:rPr>
          <w:rStyle w:val="Refdecomentario"/>
        </w:rPr>
        <w:annotationRef/>
      </w:r>
      <w:r w:rsidRPr="00155C3C">
        <w:rPr>
          <w:b/>
          <w:bCs/>
        </w:rPr>
        <w:t>Recursos de apoyo insuficientes</w:t>
      </w:r>
    </w:p>
    <w:p w14:paraId="32B064FD" w14:textId="77777777" w:rsidR="00155C3C" w:rsidRDefault="00155C3C" w:rsidP="00155C3C">
      <w:pPr>
        <w:pStyle w:val="Textocomentario"/>
      </w:pPr>
    </w:p>
    <w:p w14:paraId="341F174D" w14:textId="77777777" w:rsidR="00155C3C" w:rsidRDefault="00155C3C" w:rsidP="00155C3C">
      <w:pPr>
        <w:pStyle w:val="Textocomentario"/>
      </w:pPr>
      <w:r>
        <w:t>No se mencionan recursos específicos para apoyar el proceso de análisis (lecturas, ejemplos, guías metodológicas).</w:t>
      </w:r>
    </w:p>
    <w:p w14:paraId="27CDB333" w14:textId="77777777" w:rsidR="00155C3C" w:rsidRDefault="00155C3C" w:rsidP="00155C3C">
      <w:pPr>
        <w:pStyle w:val="Textocomentario"/>
      </w:pPr>
    </w:p>
    <w:p w14:paraId="19607748" w14:textId="77777777" w:rsidR="00155C3C" w:rsidRDefault="00155C3C" w:rsidP="00155C3C">
      <w:pPr>
        <w:pStyle w:val="Textocomentario"/>
      </w:pPr>
      <w:r>
        <w:t>Sugerencia:</w:t>
      </w:r>
    </w:p>
    <w:p w14:paraId="24CCD123" w14:textId="77777777" w:rsidR="00155C3C" w:rsidRDefault="00155C3C" w:rsidP="00155C3C">
      <w:pPr>
        <w:pStyle w:val="Textocomentario"/>
      </w:pPr>
      <w:r>
        <w:t>Incluir:</w:t>
      </w:r>
    </w:p>
    <w:p w14:paraId="607FE63B" w14:textId="77777777" w:rsidR="00155C3C" w:rsidRDefault="00155C3C" w:rsidP="00155C3C">
      <w:pPr>
        <w:pStyle w:val="Textocomentario"/>
      </w:pPr>
    </w:p>
    <w:p w14:paraId="25B06051" w14:textId="77777777" w:rsidR="00155C3C" w:rsidRDefault="00155C3C" w:rsidP="00155C3C">
      <w:pPr>
        <w:pStyle w:val="Textocomentario"/>
      </w:pPr>
      <w:r>
        <w:t>Lecturas clave sobre análisis cualitativo.</w:t>
      </w:r>
    </w:p>
    <w:p w14:paraId="7A6BD911" w14:textId="77777777" w:rsidR="00155C3C" w:rsidRDefault="00155C3C" w:rsidP="00155C3C">
      <w:pPr>
        <w:pStyle w:val="Textocomentario"/>
      </w:pPr>
      <w:r>
        <w:t>Ejemplo de texto interpretativo.</w:t>
      </w:r>
    </w:p>
    <w:p w14:paraId="453A8E3C" w14:textId="1673529F" w:rsidR="00155C3C" w:rsidRDefault="00155C3C" w:rsidP="00155C3C">
      <w:pPr>
        <w:pStyle w:val="Textocomentario"/>
      </w:pPr>
      <w:r>
        <w:t>Plantilla de estructura del documento.</w:t>
      </w:r>
    </w:p>
  </w:comment>
  <w:comment w:id="7" w:author="Sergio Andres Hernandez Gomez" w:date="2026-05-05T10:00:00Z" w:initials="SAHG">
    <w:p w14:paraId="342C98DB" w14:textId="77777777" w:rsidR="00155C3C" w:rsidRPr="00155C3C" w:rsidRDefault="00155C3C" w:rsidP="00155C3C">
      <w:pPr>
        <w:spacing w:after="0" w:line="240" w:lineRule="auto"/>
        <w:rPr>
          <w:rFonts w:ascii="Times New Roman" w:eastAsia="Times New Roman" w:hAnsi="Times New Roman" w:cs="Times New Roman"/>
          <w:sz w:val="24"/>
          <w:szCs w:val="24"/>
          <w:lang w:val="es-CO" w:eastAsia="es-CO"/>
        </w:rPr>
      </w:pPr>
      <w:r>
        <w:rPr>
          <w:rStyle w:val="Refdecomentario"/>
        </w:rPr>
        <w:annotationRef/>
      </w:r>
      <w:proofErr w:type="gramStart"/>
      <w:r w:rsidRPr="00155C3C">
        <w:rPr>
          <w:rFonts w:ascii="Times New Roman" w:eastAsia="Times New Roman" w:hAnsi="Symbol" w:cs="Times New Roman"/>
          <w:sz w:val="24"/>
          <w:szCs w:val="24"/>
          <w:lang w:val="es-CO" w:eastAsia="es-CO"/>
        </w:rPr>
        <w:t></w:t>
      </w:r>
      <w:r w:rsidRPr="00155C3C">
        <w:rPr>
          <w:rFonts w:ascii="Times New Roman" w:eastAsia="Times New Roman" w:hAnsi="Times New Roman" w:cs="Times New Roman"/>
          <w:sz w:val="24"/>
          <w:szCs w:val="24"/>
          <w:lang w:val="es-CO" w:eastAsia="es-CO"/>
        </w:rPr>
        <w:t xml:space="preserve">  No</w:t>
      </w:r>
      <w:proofErr w:type="gramEnd"/>
      <w:r w:rsidRPr="00155C3C">
        <w:rPr>
          <w:rFonts w:ascii="Times New Roman" w:eastAsia="Times New Roman" w:hAnsi="Times New Roman" w:cs="Times New Roman"/>
          <w:sz w:val="24"/>
          <w:szCs w:val="24"/>
          <w:lang w:val="es-CO" w:eastAsia="es-CO"/>
        </w:rPr>
        <w:t xml:space="preserve"> se explicita si el trabajo es individual o colaborativo. </w:t>
      </w:r>
    </w:p>
    <w:p w14:paraId="0D36E2CE" w14:textId="77777777" w:rsidR="00155C3C" w:rsidRDefault="00155C3C" w:rsidP="00155C3C">
      <w:pPr>
        <w:pStyle w:val="Textocomentario"/>
        <w:rPr>
          <w:rFonts w:ascii="Times New Roman" w:eastAsia="Times New Roman" w:hAnsi="Times New Roman" w:cs="Times New Roman"/>
          <w:sz w:val="24"/>
          <w:szCs w:val="24"/>
          <w:lang w:val="es-CO" w:eastAsia="es-CO"/>
        </w:rPr>
      </w:pPr>
      <w:proofErr w:type="gramStart"/>
      <w:r w:rsidRPr="00155C3C">
        <w:rPr>
          <w:rFonts w:ascii="Times New Roman" w:eastAsia="Times New Roman" w:hAnsi="Symbol" w:cs="Times New Roman"/>
          <w:sz w:val="24"/>
          <w:szCs w:val="24"/>
          <w:lang w:val="es-CO" w:eastAsia="es-CO"/>
        </w:rPr>
        <w:t></w:t>
      </w:r>
      <w:r w:rsidRPr="00155C3C">
        <w:rPr>
          <w:rFonts w:ascii="Times New Roman" w:eastAsia="Times New Roman" w:hAnsi="Times New Roman" w:cs="Times New Roman"/>
          <w:sz w:val="24"/>
          <w:szCs w:val="24"/>
          <w:lang w:val="es-CO" w:eastAsia="es-CO"/>
        </w:rPr>
        <w:t xml:space="preserve">  No</w:t>
      </w:r>
      <w:proofErr w:type="gramEnd"/>
      <w:r w:rsidRPr="00155C3C">
        <w:rPr>
          <w:rFonts w:ascii="Times New Roman" w:eastAsia="Times New Roman" w:hAnsi="Times New Roman" w:cs="Times New Roman"/>
          <w:sz w:val="24"/>
          <w:szCs w:val="24"/>
          <w:lang w:val="es-CO" w:eastAsia="es-CO"/>
        </w:rPr>
        <w:t xml:space="preserve"> se brindan apoyos (plantillas, ejemplos, rúbrica detallada).</w:t>
      </w:r>
    </w:p>
    <w:p w14:paraId="59BD51B2" w14:textId="22103FC9" w:rsidR="00155C3C" w:rsidRDefault="00155C3C" w:rsidP="00155C3C">
      <w:pPr>
        <w:pStyle w:val="Textocomentario"/>
      </w:pPr>
      <w:r>
        <w:t>Proporcionar una estructura sugerida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667EA9" w15:done="0"/>
  <w15:commentEx w15:paraId="05F83CAE" w15:done="0"/>
  <w15:commentEx w15:paraId="01425D00" w15:done="0"/>
  <w15:commentEx w15:paraId="779DC7E6" w15:done="0"/>
  <w15:commentEx w15:paraId="214EFD49" w15:done="0"/>
  <w15:commentEx w15:paraId="44660924" w15:done="0"/>
  <w15:commentEx w15:paraId="453A8E3C" w15:done="0"/>
  <w15:commentEx w15:paraId="59BD51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43D39" w16cex:dateUtc="2026-05-05T14:56:00Z"/>
  <w16cex:commentExtensible w16cex:durableId="2DA42CFD" w16cex:dateUtc="2026-05-05T13:46:00Z"/>
  <w16cex:commentExtensible w16cex:durableId="2DA42EC0" w16cex:dateUtc="2026-05-05T13:54:00Z"/>
  <w16cex:commentExtensible w16cex:durableId="2DA43B4B" w16cex:dateUtc="2026-05-05T14:47:00Z"/>
  <w16cex:commentExtensible w16cex:durableId="2DA43D7A" w16cex:dateUtc="2026-05-05T14:57:00Z"/>
  <w16cex:commentExtensible w16cex:durableId="2DA43DE6" w16cex:dateUtc="2026-05-05T14:59:00Z"/>
  <w16cex:commentExtensible w16cex:durableId="2DA43E4E" w16cex:dateUtc="2026-05-05T15:00:00Z"/>
  <w16cex:commentExtensible w16cex:durableId="2DA43E38" w16cex:dateUtc="2026-05-05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667EA9" w16cid:durableId="2DA43D39"/>
  <w16cid:commentId w16cid:paraId="05F83CAE" w16cid:durableId="2DA42CFD"/>
  <w16cid:commentId w16cid:paraId="01425D00" w16cid:durableId="2DA42EC0"/>
  <w16cid:commentId w16cid:paraId="779DC7E6" w16cid:durableId="2DA43B4B"/>
  <w16cid:commentId w16cid:paraId="214EFD49" w16cid:durableId="2DA43D7A"/>
  <w16cid:commentId w16cid:paraId="44660924" w16cid:durableId="2DA43DE6"/>
  <w16cid:commentId w16cid:paraId="453A8E3C" w16cid:durableId="2DA43E4E"/>
  <w16cid:commentId w16cid:paraId="59BD51B2" w16cid:durableId="2DA43E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ABD17" w14:textId="77777777" w:rsidR="008A66F0" w:rsidRDefault="008A66F0" w:rsidP="009E7D2C">
      <w:pPr>
        <w:spacing w:after="0" w:line="240" w:lineRule="auto"/>
      </w:pPr>
      <w:r>
        <w:separator/>
      </w:r>
    </w:p>
  </w:endnote>
  <w:endnote w:type="continuationSeparator" w:id="0">
    <w:p w14:paraId="51710209" w14:textId="77777777" w:rsidR="008A66F0" w:rsidRDefault="008A66F0" w:rsidP="009E7D2C">
      <w:pPr>
        <w:spacing w:after="0" w:line="240" w:lineRule="auto"/>
      </w:pPr>
      <w:r>
        <w:continuationSeparator/>
      </w:r>
    </w:p>
  </w:endnote>
  <w:endnote w:type="continuationNotice" w:id="1">
    <w:p w14:paraId="6A956A9B" w14:textId="77777777" w:rsidR="008A66F0" w:rsidRDefault="008A66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2A0E0" w14:textId="77777777" w:rsidR="008A66F0" w:rsidRDefault="008A66F0" w:rsidP="009E7D2C">
      <w:pPr>
        <w:spacing w:after="0" w:line="240" w:lineRule="auto"/>
      </w:pPr>
      <w:r>
        <w:separator/>
      </w:r>
    </w:p>
  </w:footnote>
  <w:footnote w:type="continuationSeparator" w:id="0">
    <w:p w14:paraId="1F99DF94" w14:textId="77777777" w:rsidR="008A66F0" w:rsidRDefault="008A66F0" w:rsidP="009E7D2C">
      <w:pPr>
        <w:spacing w:after="0" w:line="240" w:lineRule="auto"/>
      </w:pPr>
      <w:r>
        <w:continuationSeparator/>
      </w:r>
    </w:p>
  </w:footnote>
  <w:footnote w:type="continuationNotice" w:id="1">
    <w:p w14:paraId="73B9B538" w14:textId="77777777" w:rsidR="008A66F0" w:rsidRDefault="008A66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581843" w:rsidRPr="003C238A" w14:paraId="286EBE1B" w14:textId="77777777" w:rsidTr="44A8C53A">
      <w:tc>
        <w:tcPr>
          <w:tcW w:w="3261" w:type="dxa"/>
        </w:tcPr>
        <w:p w14:paraId="4FB3A9C9" w14:textId="77777777" w:rsidR="00581843" w:rsidRDefault="00581843">
          <w:pPr>
            <w:pStyle w:val="Encabezado"/>
          </w:pPr>
          <w:r>
            <w:rPr>
              <w:noProof/>
              <w:lang w:val="es-CO" w:eastAsia="es-CO"/>
            </w:rPr>
            <w:drawing>
              <wp:inline distT="0" distB="0" distL="0" distR="0" wp14:anchorId="77BC2700" wp14:editId="463A8430">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14:paraId="3A855731" w14:textId="0D87F88B" w:rsidR="00581843" w:rsidRPr="003C238A" w:rsidRDefault="00581843" w:rsidP="003C238A">
          <w:pPr>
            <w:pStyle w:val="Encabezado"/>
            <w:jc w:val="right"/>
            <w:rPr>
              <w:i/>
              <w:sz w:val="20"/>
            </w:rPr>
          </w:pPr>
          <w:r w:rsidRPr="003C238A">
            <w:rPr>
              <w:i/>
              <w:sz w:val="20"/>
            </w:rPr>
            <w:t>Guía para el diseño de Espacios Académicos Virtuales (EAV)</w:t>
          </w:r>
          <w:r w:rsidRPr="003C238A">
            <w:rPr>
              <w:i/>
              <w:sz w:val="20"/>
            </w:rPr>
            <w:br/>
            <w:t>Dirección de Educación E-learning (DEE)</w:t>
          </w:r>
          <w:r w:rsidRPr="003C238A">
            <w:rPr>
              <w:i/>
              <w:sz w:val="20"/>
            </w:rPr>
            <w:br/>
            <w:t>Vicerrectoría Académica</w:t>
          </w:r>
        </w:p>
      </w:tc>
    </w:tr>
  </w:tbl>
  <w:p w14:paraId="3B7FDA57" w14:textId="77777777" w:rsidR="00581843" w:rsidRDefault="005818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A9B"/>
    <w:multiLevelType w:val="hybridMultilevel"/>
    <w:tmpl w:val="1CD6B7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4B27E1"/>
    <w:multiLevelType w:val="hybridMultilevel"/>
    <w:tmpl w:val="1A8A63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D17646"/>
    <w:multiLevelType w:val="multilevel"/>
    <w:tmpl w:val="7684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7E6E"/>
    <w:multiLevelType w:val="multilevel"/>
    <w:tmpl w:val="07C0D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E4A49"/>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63C30"/>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90DB4"/>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1179B"/>
    <w:multiLevelType w:val="multilevel"/>
    <w:tmpl w:val="9336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130FE"/>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A221F"/>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C721B"/>
    <w:multiLevelType w:val="multilevel"/>
    <w:tmpl w:val="7ED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745A8"/>
    <w:multiLevelType w:val="hybridMultilevel"/>
    <w:tmpl w:val="1172A7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66E1E19"/>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63B3E"/>
    <w:multiLevelType w:val="multilevel"/>
    <w:tmpl w:val="F4C4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07F08"/>
    <w:multiLevelType w:val="hybridMultilevel"/>
    <w:tmpl w:val="63D2E7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F361157"/>
    <w:multiLevelType w:val="hybridMultilevel"/>
    <w:tmpl w:val="E88851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4DD5EEF"/>
    <w:multiLevelType w:val="multilevel"/>
    <w:tmpl w:val="75E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D4F1F"/>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A3156"/>
    <w:multiLevelType w:val="multilevel"/>
    <w:tmpl w:val="E89C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16D42"/>
    <w:multiLevelType w:val="multilevel"/>
    <w:tmpl w:val="8B1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D10EA"/>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D2FD0"/>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B660B"/>
    <w:multiLevelType w:val="multilevel"/>
    <w:tmpl w:val="F686F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D2F23"/>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65861"/>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8E005A"/>
    <w:multiLevelType w:val="hybridMultilevel"/>
    <w:tmpl w:val="43B87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0036A6B"/>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F4243"/>
    <w:multiLevelType w:val="multilevel"/>
    <w:tmpl w:val="6B4CB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244AE1"/>
    <w:multiLevelType w:val="multilevel"/>
    <w:tmpl w:val="B198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52ED8"/>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12E89"/>
    <w:multiLevelType w:val="multilevel"/>
    <w:tmpl w:val="14E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76E3F"/>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02A00"/>
    <w:multiLevelType w:val="hybridMultilevel"/>
    <w:tmpl w:val="EF8096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0AF1D65"/>
    <w:multiLevelType w:val="multilevel"/>
    <w:tmpl w:val="D33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05432"/>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B236F"/>
    <w:multiLevelType w:val="multilevel"/>
    <w:tmpl w:val="220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5745D"/>
    <w:multiLevelType w:val="multilevel"/>
    <w:tmpl w:val="AAD8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7D7BEF"/>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A43B0"/>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32DF7"/>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36717E"/>
    <w:multiLevelType w:val="hybridMultilevel"/>
    <w:tmpl w:val="3188B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77A7565"/>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BD7009"/>
    <w:multiLevelType w:val="multilevel"/>
    <w:tmpl w:val="958A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5733F"/>
    <w:multiLevelType w:val="multilevel"/>
    <w:tmpl w:val="FB6C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61D38"/>
    <w:multiLevelType w:val="hybridMultilevel"/>
    <w:tmpl w:val="65C813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46F08F2"/>
    <w:multiLevelType w:val="multilevel"/>
    <w:tmpl w:val="C0D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60CCD"/>
    <w:multiLevelType w:val="multilevel"/>
    <w:tmpl w:val="7864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591CA9"/>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E105A"/>
    <w:multiLevelType w:val="multilevel"/>
    <w:tmpl w:val="36A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6"/>
  </w:num>
  <w:num w:numId="3">
    <w:abstractNumId w:val="43"/>
  </w:num>
  <w:num w:numId="4">
    <w:abstractNumId w:val="28"/>
  </w:num>
  <w:num w:numId="5">
    <w:abstractNumId w:val="22"/>
  </w:num>
  <w:num w:numId="6">
    <w:abstractNumId w:val="16"/>
  </w:num>
  <w:num w:numId="7">
    <w:abstractNumId w:val="44"/>
  </w:num>
  <w:num w:numId="8">
    <w:abstractNumId w:val="25"/>
  </w:num>
  <w:num w:numId="9">
    <w:abstractNumId w:val="38"/>
  </w:num>
  <w:num w:numId="10">
    <w:abstractNumId w:val="37"/>
  </w:num>
  <w:num w:numId="11">
    <w:abstractNumId w:val="17"/>
  </w:num>
  <w:num w:numId="12">
    <w:abstractNumId w:val="6"/>
  </w:num>
  <w:num w:numId="13">
    <w:abstractNumId w:val="48"/>
  </w:num>
  <w:num w:numId="14">
    <w:abstractNumId w:val="9"/>
  </w:num>
  <w:num w:numId="15">
    <w:abstractNumId w:val="26"/>
  </w:num>
  <w:num w:numId="16">
    <w:abstractNumId w:val="31"/>
  </w:num>
  <w:num w:numId="17">
    <w:abstractNumId w:val="21"/>
  </w:num>
  <w:num w:numId="18">
    <w:abstractNumId w:val="3"/>
  </w:num>
  <w:num w:numId="19">
    <w:abstractNumId w:val="12"/>
  </w:num>
  <w:num w:numId="20">
    <w:abstractNumId w:val="41"/>
  </w:num>
  <w:num w:numId="21">
    <w:abstractNumId w:val="47"/>
  </w:num>
  <w:num w:numId="22">
    <w:abstractNumId w:val="24"/>
  </w:num>
  <w:num w:numId="23">
    <w:abstractNumId w:val="29"/>
  </w:num>
  <w:num w:numId="24">
    <w:abstractNumId w:val="27"/>
  </w:num>
  <w:num w:numId="25">
    <w:abstractNumId w:val="39"/>
  </w:num>
  <w:num w:numId="26">
    <w:abstractNumId w:val="5"/>
  </w:num>
  <w:num w:numId="27">
    <w:abstractNumId w:val="23"/>
  </w:num>
  <w:num w:numId="28">
    <w:abstractNumId w:val="8"/>
  </w:num>
  <w:num w:numId="29">
    <w:abstractNumId w:val="20"/>
  </w:num>
  <w:num w:numId="30">
    <w:abstractNumId w:val="4"/>
  </w:num>
  <w:num w:numId="31">
    <w:abstractNumId w:val="7"/>
  </w:num>
  <w:num w:numId="32">
    <w:abstractNumId w:val="34"/>
  </w:num>
  <w:num w:numId="33">
    <w:abstractNumId w:val="11"/>
  </w:num>
  <w:num w:numId="34">
    <w:abstractNumId w:val="42"/>
  </w:num>
  <w:num w:numId="35">
    <w:abstractNumId w:val="35"/>
  </w:num>
  <w:num w:numId="36">
    <w:abstractNumId w:val="2"/>
  </w:num>
  <w:num w:numId="37">
    <w:abstractNumId w:val="30"/>
  </w:num>
  <w:num w:numId="38">
    <w:abstractNumId w:val="46"/>
  </w:num>
  <w:num w:numId="39">
    <w:abstractNumId w:val="13"/>
  </w:num>
  <w:num w:numId="40">
    <w:abstractNumId w:val="33"/>
  </w:num>
  <w:num w:numId="41">
    <w:abstractNumId w:val="19"/>
  </w:num>
  <w:num w:numId="42">
    <w:abstractNumId w:val="10"/>
  </w:num>
  <w:num w:numId="43">
    <w:abstractNumId w:val="18"/>
  </w:num>
  <w:num w:numId="44">
    <w:abstractNumId w:val="1"/>
  </w:num>
  <w:num w:numId="45">
    <w:abstractNumId w:val="15"/>
  </w:num>
  <w:num w:numId="46">
    <w:abstractNumId w:val="14"/>
  </w:num>
  <w:num w:numId="47">
    <w:abstractNumId w:val="40"/>
  </w:num>
  <w:num w:numId="48">
    <w:abstractNumId w:val="45"/>
  </w:num>
  <w:num w:numId="49">
    <w:abstractNumId w:val="0"/>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rgio Andres Hernandez Gomez">
    <w15:presenceInfo w15:providerId="AD" w15:userId="S::sehernandez@lasalle.edu.co::be0f570a-08ad-4c3c-acdd-22f8fb2d4b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 w:vendorID="64" w:dllVersion="6" w:nlCheck="1" w:checkStyle="0"/>
  <w:activeWritingStyle w:appName="MSWord" w:lang="es-ES_tradnl" w:vendorID="64" w:dllVersion="4096" w:nlCheck="1" w:checkStyle="0"/>
  <w:activeWritingStyle w:appName="MSWord" w:lang="es-ES" w:vendorID="64" w:dllVersion="4096" w:nlCheck="1" w:checkStyle="0"/>
  <w:activeWritingStyle w:appName="MSWord" w:lang="es-CO" w:vendorID="64" w:dllVersion="4096" w:nlCheck="1" w:checkStyle="0"/>
  <w:activeWritingStyle w:appName="MSWord" w:lang="en-US" w:vendorID="64" w:dllVersion="4096" w:nlCheck="1" w:checkStyle="0"/>
  <w:activeWritingStyle w:appName="MSWord" w:lang="es-ES_tradnl" w:vendorID="64" w:dllVersion="0" w:nlCheck="1" w:checkStyle="0"/>
  <w:activeWritingStyle w:appName="MSWord" w:lang="es-CO"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autoHyphenation/>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1F82"/>
    <w:rsid w:val="0000357C"/>
    <w:rsid w:val="00004383"/>
    <w:rsid w:val="0000744A"/>
    <w:rsid w:val="00007B45"/>
    <w:rsid w:val="000158D5"/>
    <w:rsid w:val="00015D21"/>
    <w:rsid w:val="000277C1"/>
    <w:rsid w:val="00041395"/>
    <w:rsid w:val="00043E1A"/>
    <w:rsid w:val="00052EE5"/>
    <w:rsid w:val="00053C49"/>
    <w:rsid w:val="00054BCA"/>
    <w:rsid w:val="000610E9"/>
    <w:rsid w:val="00061BF3"/>
    <w:rsid w:val="00065B70"/>
    <w:rsid w:val="00083011"/>
    <w:rsid w:val="0008323F"/>
    <w:rsid w:val="000878F7"/>
    <w:rsid w:val="0009020F"/>
    <w:rsid w:val="00091BDA"/>
    <w:rsid w:val="000920A1"/>
    <w:rsid w:val="00092DD9"/>
    <w:rsid w:val="00096DBC"/>
    <w:rsid w:val="000A3B73"/>
    <w:rsid w:val="000B215F"/>
    <w:rsid w:val="000B69C7"/>
    <w:rsid w:val="000B7DD9"/>
    <w:rsid w:val="000C0025"/>
    <w:rsid w:val="000C55A3"/>
    <w:rsid w:val="000D0C88"/>
    <w:rsid w:val="000E3BCE"/>
    <w:rsid w:val="000E6470"/>
    <w:rsid w:val="000E67B1"/>
    <w:rsid w:val="000F027B"/>
    <w:rsid w:val="000F055E"/>
    <w:rsid w:val="000F0A45"/>
    <w:rsid w:val="000F1944"/>
    <w:rsid w:val="000F3C2F"/>
    <w:rsid w:val="000F785D"/>
    <w:rsid w:val="0010220E"/>
    <w:rsid w:val="00102D15"/>
    <w:rsid w:val="00104768"/>
    <w:rsid w:val="0010775C"/>
    <w:rsid w:val="0011371D"/>
    <w:rsid w:val="00113CAA"/>
    <w:rsid w:val="00116136"/>
    <w:rsid w:val="00120D97"/>
    <w:rsid w:val="0012163A"/>
    <w:rsid w:val="001218FC"/>
    <w:rsid w:val="00121EAB"/>
    <w:rsid w:val="00126AE6"/>
    <w:rsid w:val="00126BCE"/>
    <w:rsid w:val="00133506"/>
    <w:rsid w:val="00134828"/>
    <w:rsid w:val="00134972"/>
    <w:rsid w:val="001364A8"/>
    <w:rsid w:val="00140F23"/>
    <w:rsid w:val="00143397"/>
    <w:rsid w:val="001468A7"/>
    <w:rsid w:val="001500B9"/>
    <w:rsid w:val="00151EC6"/>
    <w:rsid w:val="00152588"/>
    <w:rsid w:val="00154CBF"/>
    <w:rsid w:val="00155825"/>
    <w:rsid w:val="00155C3C"/>
    <w:rsid w:val="0016196E"/>
    <w:rsid w:val="00162DBA"/>
    <w:rsid w:val="001705AD"/>
    <w:rsid w:val="001744F4"/>
    <w:rsid w:val="0017598D"/>
    <w:rsid w:val="00181C58"/>
    <w:rsid w:val="00187EEB"/>
    <w:rsid w:val="001A060C"/>
    <w:rsid w:val="001A07A1"/>
    <w:rsid w:val="001A2ED8"/>
    <w:rsid w:val="001B3607"/>
    <w:rsid w:val="001C0A30"/>
    <w:rsid w:val="001C2036"/>
    <w:rsid w:val="001C32BF"/>
    <w:rsid w:val="001C3C5C"/>
    <w:rsid w:val="001C3D29"/>
    <w:rsid w:val="001C6379"/>
    <w:rsid w:val="001C76ED"/>
    <w:rsid w:val="001D29B9"/>
    <w:rsid w:val="001D50E6"/>
    <w:rsid w:val="001D5286"/>
    <w:rsid w:val="001E1562"/>
    <w:rsid w:val="001E21EA"/>
    <w:rsid w:val="001E38B2"/>
    <w:rsid w:val="001E5AC3"/>
    <w:rsid w:val="001E5C5A"/>
    <w:rsid w:val="001E6D8C"/>
    <w:rsid w:val="001F0536"/>
    <w:rsid w:val="001F2E1B"/>
    <w:rsid w:val="001F5494"/>
    <w:rsid w:val="002007E9"/>
    <w:rsid w:val="00201AAC"/>
    <w:rsid w:val="00201ADE"/>
    <w:rsid w:val="002021A8"/>
    <w:rsid w:val="00205819"/>
    <w:rsid w:val="00206477"/>
    <w:rsid w:val="00213A72"/>
    <w:rsid w:val="00216C40"/>
    <w:rsid w:val="00217ABE"/>
    <w:rsid w:val="0022136C"/>
    <w:rsid w:val="00223655"/>
    <w:rsid w:val="002245D5"/>
    <w:rsid w:val="00227284"/>
    <w:rsid w:val="00230A6C"/>
    <w:rsid w:val="00232C2F"/>
    <w:rsid w:val="00241269"/>
    <w:rsid w:val="00245999"/>
    <w:rsid w:val="00246B28"/>
    <w:rsid w:val="002531EC"/>
    <w:rsid w:val="002600CC"/>
    <w:rsid w:val="00260744"/>
    <w:rsid w:val="00261B80"/>
    <w:rsid w:val="00262EDA"/>
    <w:rsid w:val="0026386B"/>
    <w:rsid w:val="002641BE"/>
    <w:rsid w:val="00266289"/>
    <w:rsid w:val="00273A0B"/>
    <w:rsid w:val="00284EEA"/>
    <w:rsid w:val="00285E42"/>
    <w:rsid w:val="00290515"/>
    <w:rsid w:val="00292E20"/>
    <w:rsid w:val="00292EDD"/>
    <w:rsid w:val="00293990"/>
    <w:rsid w:val="002944DF"/>
    <w:rsid w:val="00294645"/>
    <w:rsid w:val="002957B2"/>
    <w:rsid w:val="002A0E67"/>
    <w:rsid w:val="002A60CF"/>
    <w:rsid w:val="002A6325"/>
    <w:rsid w:val="002A7A40"/>
    <w:rsid w:val="002B2752"/>
    <w:rsid w:val="002B2EED"/>
    <w:rsid w:val="002C13DC"/>
    <w:rsid w:val="002C18DB"/>
    <w:rsid w:val="002C1998"/>
    <w:rsid w:val="002C59C9"/>
    <w:rsid w:val="002D0E35"/>
    <w:rsid w:val="002D7AC1"/>
    <w:rsid w:val="002E1592"/>
    <w:rsid w:val="002E4A83"/>
    <w:rsid w:val="002E54B7"/>
    <w:rsid w:val="002E57F8"/>
    <w:rsid w:val="002F049E"/>
    <w:rsid w:val="002F3E53"/>
    <w:rsid w:val="002F42C3"/>
    <w:rsid w:val="002F597D"/>
    <w:rsid w:val="003011D3"/>
    <w:rsid w:val="0031118C"/>
    <w:rsid w:val="00312C88"/>
    <w:rsid w:val="003217CD"/>
    <w:rsid w:val="00322093"/>
    <w:rsid w:val="0032415F"/>
    <w:rsid w:val="00330A02"/>
    <w:rsid w:val="00332E8F"/>
    <w:rsid w:val="00335E4A"/>
    <w:rsid w:val="00337FA2"/>
    <w:rsid w:val="00342C8B"/>
    <w:rsid w:val="003443A9"/>
    <w:rsid w:val="003447E7"/>
    <w:rsid w:val="00355EAE"/>
    <w:rsid w:val="00355FCE"/>
    <w:rsid w:val="003567C8"/>
    <w:rsid w:val="00361801"/>
    <w:rsid w:val="0036249C"/>
    <w:rsid w:val="003669C4"/>
    <w:rsid w:val="00366E89"/>
    <w:rsid w:val="00386979"/>
    <w:rsid w:val="003903A4"/>
    <w:rsid w:val="00391294"/>
    <w:rsid w:val="00395090"/>
    <w:rsid w:val="00395A45"/>
    <w:rsid w:val="003A21AA"/>
    <w:rsid w:val="003B111E"/>
    <w:rsid w:val="003B3EC3"/>
    <w:rsid w:val="003C238A"/>
    <w:rsid w:val="003C2801"/>
    <w:rsid w:val="003C6019"/>
    <w:rsid w:val="003D0DC5"/>
    <w:rsid w:val="003D26B3"/>
    <w:rsid w:val="003D4242"/>
    <w:rsid w:val="003D58D0"/>
    <w:rsid w:val="003D78CA"/>
    <w:rsid w:val="003E3F2C"/>
    <w:rsid w:val="003E41CD"/>
    <w:rsid w:val="003E56ED"/>
    <w:rsid w:val="003F3FA4"/>
    <w:rsid w:val="003F4EAE"/>
    <w:rsid w:val="00406CE8"/>
    <w:rsid w:val="004141D8"/>
    <w:rsid w:val="004149DA"/>
    <w:rsid w:val="00421E61"/>
    <w:rsid w:val="00422BB1"/>
    <w:rsid w:val="004240C0"/>
    <w:rsid w:val="004243F1"/>
    <w:rsid w:val="00431E0F"/>
    <w:rsid w:val="00436DAC"/>
    <w:rsid w:val="0044248A"/>
    <w:rsid w:val="004442F1"/>
    <w:rsid w:val="004443D1"/>
    <w:rsid w:val="00446544"/>
    <w:rsid w:val="00451BA8"/>
    <w:rsid w:val="00462B20"/>
    <w:rsid w:val="0046414C"/>
    <w:rsid w:val="004670D0"/>
    <w:rsid w:val="00467327"/>
    <w:rsid w:val="00476F96"/>
    <w:rsid w:val="004776D1"/>
    <w:rsid w:val="004822F3"/>
    <w:rsid w:val="00483EDF"/>
    <w:rsid w:val="00485B96"/>
    <w:rsid w:val="00492700"/>
    <w:rsid w:val="00494996"/>
    <w:rsid w:val="004A37F4"/>
    <w:rsid w:val="004A43D7"/>
    <w:rsid w:val="004B5517"/>
    <w:rsid w:val="004C0967"/>
    <w:rsid w:val="004C1E3D"/>
    <w:rsid w:val="004C3C08"/>
    <w:rsid w:val="004C58AC"/>
    <w:rsid w:val="004C5BC5"/>
    <w:rsid w:val="004C5DE2"/>
    <w:rsid w:val="004C608A"/>
    <w:rsid w:val="004D21C3"/>
    <w:rsid w:val="004E35A7"/>
    <w:rsid w:val="00503520"/>
    <w:rsid w:val="005076C9"/>
    <w:rsid w:val="00514D4F"/>
    <w:rsid w:val="00520CFC"/>
    <w:rsid w:val="0052173E"/>
    <w:rsid w:val="00523CC1"/>
    <w:rsid w:val="00526DEC"/>
    <w:rsid w:val="00541933"/>
    <w:rsid w:val="005532C6"/>
    <w:rsid w:val="00554AF2"/>
    <w:rsid w:val="00567DC4"/>
    <w:rsid w:val="0057017B"/>
    <w:rsid w:val="005735AA"/>
    <w:rsid w:val="00575E76"/>
    <w:rsid w:val="0057613B"/>
    <w:rsid w:val="005765D1"/>
    <w:rsid w:val="00581843"/>
    <w:rsid w:val="00581E09"/>
    <w:rsid w:val="0058294F"/>
    <w:rsid w:val="005845CF"/>
    <w:rsid w:val="00590A73"/>
    <w:rsid w:val="005923EC"/>
    <w:rsid w:val="00594D62"/>
    <w:rsid w:val="005A4F8D"/>
    <w:rsid w:val="005A5DFD"/>
    <w:rsid w:val="005B4CA0"/>
    <w:rsid w:val="005B5F13"/>
    <w:rsid w:val="005C114D"/>
    <w:rsid w:val="005C6F2E"/>
    <w:rsid w:val="005D0134"/>
    <w:rsid w:val="005D49FC"/>
    <w:rsid w:val="005D66C4"/>
    <w:rsid w:val="005D6F01"/>
    <w:rsid w:val="005D7A15"/>
    <w:rsid w:val="005E2983"/>
    <w:rsid w:val="005E4444"/>
    <w:rsid w:val="005E509D"/>
    <w:rsid w:val="005E5A63"/>
    <w:rsid w:val="005E5B7A"/>
    <w:rsid w:val="005E61A2"/>
    <w:rsid w:val="005F6514"/>
    <w:rsid w:val="005F6C94"/>
    <w:rsid w:val="00600BAE"/>
    <w:rsid w:val="00601BB2"/>
    <w:rsid w:val="006022D1"/>
    <w:rsid w:val="00612B75"/>
    <w:rsid w:val="00622C46"/>
    <w:rsid w:val="006251EB"/>
    <w:rsid w:val="00625654"/>
    <w:rsid w:val="00627C79"/>
    <w:rsid w:val="0063110B"/>
    <w:rsid w:val="0063311E"/>
    <w:rsid w:val="00633282"/>
    <w:rsid w:val="00636924"/>
    <w:rsid w:val="00641AAA"/>
    <w:rsid w:val="00641E4D"/>
    <w:rsid w:val="00644BDA"/>
    <w:rsid w:val="006560D9"/>
    <w:rsid w:val="00660696"/>
    <w:rsid w:val="00661754"/>
    <w:rsid w:val="00662FE8"/>
    <w:rsid w:val="0066301B"/>
    <w:rsid w:val="00666D8E"/>
    <w:rsid w:val="006673A3"/>
    <w:rsid w:val="00667DBE"/>
    <w:rsid w:val="0067476A"/>
    <w:rsid w:val="00687939"/>
    <w:rsid w:val="006A2FEF"/>
    <w:rsid w:val="006C13FF"/>
    <w:rsid w:val="006C26DF"/>
    <w:rsid w:val="006C68C8"/>
    <w:rsid w:val="006D281A"/>
    <w:rsid w:val="006D6908"/>
    <w:rsid w:val="006E0D74"/>
    <w:rsid w:val="006E7013"/>
    <w:rsid w:val="006F174D"/>
    <w:rsid w:val="006F3267"/>
    <w:rsid w:val="006F4E5C"/>
    <w:rsid w:val="006F7C57"/>
    <w:rsid w:val="00700258"/>
    <w:rsid w:val="00702BB2"/>
    <w:rsid w:val="00702DAA"/>
    <w:rsid w:val="007068FB"/>
    <w:rsid w:val="00707F78"/>
    <w:rsid w:val="00707FB8"/>
    <w:rsid w:val="00711460"/>
    <w:rsid w:val="00716C0B"/>
    <w:rsid w:val="00717257"/>
    <w:rsid w:val="00721CEE"/>
    <w:rsid w:val="007247CE"/>
    <w:rsid w:val="00726435"/>
    <w:rsid w:val="0073109A"/>
    <w:rsid w:val="0073182A"/>
    <w:rsid w:val="00734F50"/>
    <w:rsid w:val="00736348"/>
    <w:rsid w:val="0073757B"/>
    <w:rsid w:val="00743249"/>
    <w:rsid w:val="00745DF0"/>
    <w:rsid w:val="007567E8"/>
    <w:rsid w:val="0076595A"/>
    <w:rsid w:val="00773BB4"/>
    <w:rsid w:val="00773DBE"/>
    <w:rsid w:val="0077434C"/>
    <w:rsid w:val="00774741"/>
    <w:rsid w:val="007816C2"/>
    <w:rsid w:val="0078561E"/>
    <w:rsid w:val="007856B9"/>
    <w:rsid w:val="00785AE2"/>
    <w:rsid w:val="00791173"/>
    <w:rsid w:val="007A3B52"/>
    <w:rsid w:val="007A5A10"/>
    <w:rsid w:val="007A5E3D"/>
    <w:rsid w:val="007A714F"/>
    <w:rsid w:val="007B4356"/>
    <w:rsid w:val="007B656B"/>
    <w:rsid w:val="007C50D9"/>
    <w:rsid w:val="007C5E7F"/>
    <w:rsid w:val="007D0702"/>
    <w:rsid w:val="007D1E59"/>
    <w:rsid w:val="007D2142"/>
    <w:rsid w:val="007D4F98"/>
    <w:rsid w:val="007D60C9"/>
    <w:rsid w:val="007D7D5E"/>
    <w:rsid w:val="00800E9E"/>
    <w:rsid w:val="00805520"/>
    <w:rsid w:val="0082122F"/>
    <w:rsid w:val="00827933"/>
    <w:rsid w:val="00843203"/>
    <w:rsid w:val="00845974"/>
    <w:rsid w:val="00845C46"/>
    <w:rsid w:val="0085643B"/>
    <w:rsid w:val="00877641"/>
    <w:rsid w:val="00880017"/>
    <w:rsid w:val="0088184D"/>
    <w:rsid w:val="00881BAD"/>
    <w:rsid w:val="008925E2"/>
    <w:rsid w:val="00892F1A"/>
    <w:rsid w:val="008930E1"/>
    <w:rsid w:val="00895755"/>
    <w:rsid w:val="00895DDD"/>
    <w:rsid w:val="008A1C3E"/>
    <w:rsid w:val="008A66F0"/>
    <w:rsid w:val="008B025A"/>
    <w:rsid w:val="008B7A49"/>
    <w:rsid w:val="008C1139"/>
    <w:rsid w:val="008C4934"/>
    <w:rsid w:val="008C64DD"/>
    <w:rsid w:val="008C6B92"/>
    <w:rsid w:val="008C73BD"/>
    <w:rsid w:val="008C76C5"/>
    <w:rsid w:val="008E1B23"/>
    <w:rsid w:val="008E5FAD"/>
    <w:rsid w:val="008E6EB6"/>
    <w:rsid w:val="008F1A88"/>
    <w:rsid w:val="00903C08"/>
    <w:rsid w:val="00914004"/>
    <w:rsid w:val="0091421F"/>
    <w:rsid w:val="009147CF"/>
    <w:rsid w:val="00920222"/>
    <w:rsid w:val="009220FA"/>
    <w:rsid w:val="009223DA"/>
    <w:rsid w:val="0092246C"/>
    <w:rsid w:val="00932DAC"/>
    <w:rsid w:val="00932F9E"/>
    <w:rsid w:val="00933A9C"/>
    <w:rsid w:val="009341D3"/>
    <w:rsid w:val="00934DEB"/>
    <w:rsid w:val="009353A7"/>
    <w:rsid w:val="009368B6"/>
    <w:rsid w:val="009406B8"/>
    <w:rsid w:val="00943F6A"/>
    <w:rsid w:val="00945C5A"/>
    <w:rsid w:val="009462A0"/>
    <w:rsid w:val="00953E5B"/>
    <w:rsid w:val="00966954"/>
    <w:rsid w:val="00966994"/>
    <w:rsid w:val="0097194F"/>
    <w:rsid w:val="0097580E"/>
    <w:rsid w:val="00983D5B"/>
    <w:rsid w:val="00985264"/>
    <w:rsid w:val="00986C08"/>
    <w:rsid w:val="00990DFC"/>
    <w:rsid w:val="00991A2D"/>
    <w:rsid w:val="009958DA"/>
    <w:rsid w:val="009A122F"/>
    <w:rsid w:val="009A23A9"/>
    <w:rsid w:val="009A42B9"/>
    <w:rsid w:val="009A5FAC"/>
    <w:rsid w:val="009A694C"/>
    <w:rsid w:val="009A7DB1"/>
    <w:rsid w:val="009B4CC1"/>
    <w:rsid w:val="009B73C2"/>
    <w:rsid w:val="009B7C62"/>
    <w:rsid w:val="009C096D"/>
    <w:rsid w:val="009C2B6F"/>
    <w:rsid w:val="009C3D17"/>
    <w:rsid w:val="009D0862"/>
    <w:rsid w:val="009D130B"/>
    <w:rsid w:val="009D1B59"/>
    <w:rsid w:val="009D6468"/>
    <w:rsid w:val="009E382F"/>
    <w:rsid w:val="009E38C7"/>
    <w:rsid w:val="009E7D2C"/>
    <w:rsid w:val="009F3893"/>
    <w:rsid w:val="009F4C13"/>
    <w:rsid w:val="00A00584"/>
    <w:rsid w:val="00A01CC6"/>
    <w:rsid w:val="00A1079B"/>
    <w:rsid w:val="00A12EFA"/>
    <w:rsid w:val="00A15145"/>
    <w:rsid w:val="00A16DE7"/>
    <w:rsid w:val="00A31BF7"/>
    <w:rsid w:val="00A33C9A"/>
    <w:rsid w:val="00A340A6"/>
    <w:rsid w:val="00A42047"/>
    <w:rsid w:val="00A44CC8"/>
    <w:rsid w:val="00A61499"/>
    <w:rsid w:val="00A65ADA"/>
    <w:rsid w:val="00A70D70"/>
    <w:rsid w:val="00A75345"/>
    <w:rsid w:val="00A77378"/>
    <w:rsid w:val="00A801CB"/>
    <w:rsid w:val="00A87CEA"/>
    <w:rsid w:val="00A90B55"/>
    <w:rsid w:val="00A970C5"/>
    <w:rsid w:val="00AA2773"/>
    <w:rsid w:val="00AA3FE6"/>
    <w:rsid w:val="00AA6B09"/>
    <w:rsid w:val="00AA6BF7"/>
    <w:rsid w:val="00AA742E"/>
    <w:rsid w:val="00AB173E"/>
    <w:rsid w:val="00AB596F"/>
    <w:rsid w:val="00AC1AC6"/>
    <w:rsid w:val="00AD1F04"/>
    <w:rsid w:val="00AD5E45"/>
    <w:rsid w:val="00AD67ED"/>
    <w:rsid w:val="00AE17F4"/>
    <w:rsid w:val="00AE1C17"/>
    <w:rsid w:val="00AE65B0"/>
    <w:rsid w:val="00AF4A2F"/>
    <w:rsid w:val="00B02073"/>
    <w:rsid w:val="00B072E9"/>
    <w:rsid w:val="00B11080"/>
    <w:rsid w:val="00B1479A"/>
    <w:rsid w:val="00B16FBA"/>
    <w:rsid w:val="00B216FF"/>
    <w:rsid w:val="00B30EE6"/>
    <w:rsid w:val="00B3536B"/>
    <w:rsid w:val="00B4160D"/>
    <w:rsid w:val="00B474C7"/>
    <w:rsid w:val="00B537DB"/>
    <w:rsid w:val="00B53E26"/>
    <w:rsid w:val="00B55ECB"/>
    <w:rsid w:val="00B6081F"/>
    <w:rsid w:val="00B60B90"/>
    <w:rsid w:val="00B63912"/>
    <w:rsid w:val="00B662D9"/>
    <w:rsid w:val="00B6650E"/>
    <w:rsid w:val="00B67C0F"/>
    <w:rsid w:val="00B70C5D"/>
    <w:rsid w:val="00B72BEC"/>
    <w:rsid w:val="00B74F06"/>
    <w:rsid w:val="00B750E5"/>
    <w:rsid w:val="00B82038"/>
    <w:rsid w:val="00B85129"/>
    <w:rsid w:val="00B867FB"/>
    <w:rsid w:val="00B87A90"/>
    <w:rsid w:val="00B95683"/>
    <w:rsid w:val="00BA4A19"/>
    <w:rsid w:val="00BB2895"/>
    <w:rsid w:val="00BB56F4"/>
    <w:rsid w:val="00BB5EDA"/>
    <w:rsid w:val="00BB6A76"/>
    <w:rsid w:val="00BC16BD"/>
    <w:rsid w:val="00BC4C9B"/>
    <w:rsid w:val="00BD3809"/>
    <w:rsid w:val="00BE6FAE"/>
    <w:rsid w:val="00BE7BE9"/>
    <w:rsid w:val="00BF5495"/>
    <w:rsid w:val="00C04F55"/>
    <w:rsid w:val="00C10697"/>
    <w:rsid w:val="00C15949"/>
    <w:rsid w:val="00C25950"/>
    <w:rsid w:val="00C265E7"/>
    <w:rsid w:val="00C27715"/>
    <w:rsid w:val="00C27AE4"/>
    <w:rsid w:val="00C30D28"/>
    <w:rsid w:val="00C3230F"/>
    <w:rsid w:val="00C332D0"/>
    <w:rsid w:val="00C42536"/>
    <w:rsid w:val="00C44E9D"/>
    <w:rsid w:val="00C450F4"/>
    <w:rsid w:val="00C4687F"/>
    <w:rsid w:val="00C46B5F"/>
    <w:rsid w:val="00C5178E"/>
    <w:rsid w:val="00C536B6"/>
    <w:rsid w:val="00C60517"/>
    <w:rsid w:val="00C643C6"/>
    <w:rsid w:val="00C64A3C"/>
    <w:rsid w:val="00C66C83"/>
    <w:rsid w:val="00C67431"/>
    <w:rsid w:val="00C678C0"/>
    <w:rsid w:val="00C72EB0"/>
    <w:rsid w:val="00C73458"/>
    <w:rsid w:val="00C76336"/>
    <w:rsid w:val="00C76620"/>
    <w:rsid w:val="00C80023"/>
    <w:rsid w:val="00C83341"/>
    <w:rsid w:val="00C87C5A"/>
    <w:rsid w:val="00CA1310"/>
    <w:rsid w:val="00CA64ED"/>
    <w:rsid w:val="00CB2DC0"/>
    <w:rsid w:val="00CB5C26"/>
    <w:rsid w:val="00CB7431"/>
    <w:rsid w:val="00CB7B89"/>
    <w:rsid w:val="00CC1089"/>
    <w:rsid w:val="00CC4703"/>
    <w:rsid w:val="00CD48A4"/>
    <w:rsid w:val="00CD5315"/>
    <w:rsid w:val="00CD56DF"/>
    <w:rsid w:val="00CE34F6"/>
    <w:rsid w:val="00CE5499"/>
    <w:rsid w:val="00CE5C76"/>
    <w:rsid w:val="00CF1BDC"/>
    <w:rsid w:val="00CF5B27"/>
    <w:rsid w:val="00CF7AA8"/>
    <w:rsid w:val="00D023D1"/>
    <w:rsid w:val="00D05979"/>
    <w:rsid w:val="00D14B54"/>
    <w:rsid w:val="00D21D21"/>
    <w:rsid w:val="00D24912"/>
    <w:rsid w:val="00D31E8C"/>
    <w:rsid w:val="00D362A0"/>
    <w:rsid w:val="00D42844"/>
    <w:rsid w:val="00D43C6C"/>
    <w:rsid w:val="00D4611F"/>
    <w:rsid w:val="00D51635"/>
    <w:rsid w:val="00D54026"/>
    <w:rsid w:val="00D553C6"/>
    <w:rsid w:val="00D5707C"/>
    <w:rsid w:val="00D61423"/>
    <w:rsid w:val="00D62995"/>
    <w:rsid w:val="00D630F8"/>
    <w:rsid w:val="00D63F8D"/>
    <w:rsid w:val="00D647AA"/>
    <w:rsid w:val="00D723DB"/>
    <w:rsid w:val="00D72FED"/>
    <w:rsid w:val="00D756A8"/>
    <w:rsid w:val="00D82235"/>
    <w:rsid w:val="00D935D1"/>
    <w:rsid w:val="00D96321"/>
    <w:rsid w:val="00D9707C"/>
    <w:rsid w:val="00DA01FE"/>
    <w:rsid w:val="00DA7F9B"/>
    <w:rsid w:val="00DB24BD"/>
    <w:rsid w:val="00DC4B5C"/>
    <w:rsid w:val="00DC4F82"/>
    <w:rsid w:val="00DC5D59"/>
    <w:rsid w:val="00DD057E"/>
    <w:rsid w:val="00DD2D79"/>
    <w:rsid w:val="00DD5CD5"/>
    <w:rsid w:val="00DE4A2E"/>
    <w:rsid w:val="00DE52FD"/>
    <w:rsid w:val="00DF0022"/>
    <w:rsid w:val="00DF1D3F"/>
    <w:rsid w:val="00E00920"/>
    <w:rsid w:val="00E023A5"/>
    <w:rsid w:val="00E0574D"/>
    <w:rsid w:val="00E064D4"/>
    <w:rsid w:val="00E11B5A"/>
    <w:rsid w:val="00E13FDF"/>
    <w:rsid w:val="00E16023"/>
    <w:rsid w:val="00E17DCF"/>
    <w:rsid w:val="00E22339"/>
    <w:rsid w:val="00E23BFD"/>
    <w:rsid w:val="00E24CB3"/>
    <w:rsid w:val="00E27B8D"/>
    <w:rsid w:val="00E30C85"/>
    <w:rsid w:val="00E32970"/>
    <w:rsid w:val="00E33FCD"/>
    <w:rsid w:val="00E50D59"/>
    <w:rsid w:val="00E52A08"/>
    <w:rsid w:val="00E55466"/>
    <w:rsid w:val="00E649ED"/>
    <w:rsid w:val="00E65281"/>
    <w:rsid w:val="00E6680E"/>
    <w:rsid w:val="00E703D2"/>
    <w:rsid w:val="00E743A4"/>
    <w:rsid w:val="00E763AE"/>
    <w:rsid w:val="00E76666"/>
    <w:rsid w:val="00E81B5B"/>
    <w:rsid w:val="00E8475B"/>
    <w:rsid w:val="00E86BDD"/>
    <w:rsid w:val="00E918B4"/>
    <w:rsid w:val="00E95137"/>
    <w:rsid w:val="00E97202"/>
    <w:rsid w:val="00E97B0B"/>
    <w:rsid w:val="00EB1A70"/>
    <w:rsid w:val="00EB3597"/>
    <w:rsid w:val="00EC0BE2"/>
    <w:rsid w:val="00ED4000"/>
    <w:rsid w:val="00ED743B"/>
    <w:rsid w:val="00ED7619"/>
    <w:rsid w:val="00ED77A8"/>
    <w:rsid w:val="00EE6710"/>
    <w:rsid w:val="00EF27BC"/>
    <w:rsid w:val="00EF3486"/>
    <w:rsid w:val="00EF3618"/>
    <w:rsid w:val="00EF5F58"/>
    <w:rsid w:val="00EF65A2"/>
    <w:rsid w:val="00F00B8C"/>
    <w:rsid w:val="00F01A58"/>
    <w:rsid w:val="00F06AD2"/>
    <w:rsid w:val="00F07DB7"/>
    <w:rsid w:val="00F1179F"/>
    <w:rsid w:val="00F12F54"/>
    <w:rsid w:val="00F250B5"/>
    <w:rsid w:val="00F25827"/>
    <w:rsid w:val="00F25B4B"/>
    <w:rsid w:val="00F33CDA"/>
    <w:rsid w:val="00F449FE"/>
    <w:rsid w:val="00F45686"/>
    <w:rsid w:val="00F52F27"/>
    <w:rsid w:val="00F53F8B"/>
    <w:rsid w:val="00F57CEB"/>
    <w:rsid w:val="00F6091F"/>
    <w:rsid w:val="00F60C96"/>
    <w:rsid w:val="00F64996"/>
    <w:rsid w:val="00F66DBF"/>
    <w:rsid w:val="00F7188F"/>
    <w:rsid w:val="00F7265C"/>
    <w:rsid w:val="00F72EE8"/>
    <w:rsid w:val="00F75C25"/>
    <w:rsid w:val="00F77EF6"/>
    <w:rsid w:val="00F80620"/>
    <w:rsid w:val="00F84DD2"/>
    <w:rsid w:val="00F850C5"/>
    <w:rsid w:val="00F91901"/>
    <w:rsid w:val="00F95D1B"/>
    <w:rsid w:val="00F975D4"/>
    <w:rsid w:val="00FA04B6"/>
    <w:rsid w:val="00FA104D"/>
    <w:rsid w:val="00FA414A"/>
    <w:rsid w:val="00FC18F8"/>
    <w:rsid w:val="00FC4070"/>
    <w:rsid w:val="00FD2CDC"/>
    <w:rsid w:val="00FD36A8"/>
    <w:rsid w:val="00FD7E4A"/>
    <w:rsid w:val="00FD7E92"/>
    <w:rsid w:val="00FE1E29"/>
    <w:rsid w:val="00FE5CDF"/>
    <w:rsid w:val="00FF466B"/>
    <w:rsid w:val="00FF4F23"/>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4A8C53A"/>
    <w:rsid w:val="44E061F2"/>
    <w:rsid w:val="47A4CB78"/>
    <w:rsid w:val="4A53536A"/>
    <w:rsid w:val="4E31C8FF"/>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CB72EA"/>
  <w15:chartTrackingRefBased/>
  <w15:docId w15:val="{E03776F0-C310-467C-96D7-690E6906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C26"/>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eastAsiaTheme="majorEastAsia" w:hAnsi="Cambr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s-CO" w:eastAsia="en-US"/>
    </w:rPr>
  </w:style>
  <w:style w:type="paragraph" w:styleId="Ttulo3">
    <w:name w:val="heading 3"/>
    <w:basedOn w:val="Normal"/>
    <w:next w:val="Normal"/>
    <w:link w:val="Ttulo3Car"/>
    <w:uiPriority w:val="9"/>
    <w:unhideWhenUsed/>
    <w:qFormat/>
    <w:rsid w:val="001E15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customStyle="1" w:styleId="SinespaciadoCar">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7D2C"/>
    <w:rPr>
      <w:lang w:val="es-ES_tradnl" w:eastAsia="es-ES"/>
    </w:rPr>
  </w:style>
  <w:style w:type="character" w:customStyle="1" w:styleId="Ttulo1Car">
    <w:name w:val="Título 1 Car"/>
    <w:basedOn w:val="Fuentedeprrafopredeter"/>
    <w:link w:val="Ttulo1"/>
    <w:uiPriority w:val="9"/>
    <w:rsid w:val="00421E61"/>
    <w:rPr>
      <w:rFonts w:ascii="Cambria" w:eastAsiaTheme="majorEastAsia" w:hAnsi="Cambr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unhideWhenUsed/>
    <w:rsid w:val="005D6F01"/>
    <w:pPr>
      <w:spacing w:line="240" w:lineRule="auto"/>
    </w:pPr>
    <w:rPr>
      <w:sz w:val="20"/>
      <w:szCs w:val="20"/>
    </w:rPr>
  </w:style>
  <w:style w:type="character" w:customStyle="1" w:styleId="TextocomentarioCar">
    <w:name w:val="Texto comentario Car"/>
    <w:basedOn w:val="Fuentedeprrafopredeter"/>
    <w:link w:val="Textocomentario"/>
    <w:uiPriority w:val="99"/>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customStyle="1" w:styleId="AsuntodelcomentarioCar">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34"/>
    <w:qFormat/>
    <w:rsid w:val="00CA1310"/>
    <w:pPr>
      <w:ind w:left="720"/>
      <w:contextualSpacing/>
    </w:pPr>
  </w:style>
  <w:style w:type="character" w:customStyle="1" w:styleId="Ttulo2Car">
    <w:name w:val="Título 2 Car"/>
    <w:basedOn w:val="Fuentedeprrafopredeter"/>
    <w:link w:val="Ttulo2"/>
    <w:uiPriority w:val="9"/>
    <w:rsid w:val="00E22339"/>
    <w:rPr>
      <w:rFonts w:asciiTheme="majorHAnsi" w:eastAsiaTheme="majorEastAsia" w:hAnsiTheme="majorHAnsi"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customStyle="1" w:styleId="Mencinsinresolver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styleId="Mencinsinresolver">
    <w:name w:val="Unresolved Mention"/>
    <w:basedOn w:val="Fuentedeprrafopredeter"/>
    <w:uiPriority w:val="99"/>
    <w:semiHidden/>
    <w:unhideWhenUsed/>
    <w:rsid w:val="0031118C"/>
    <w:rPr>
      <w:color w:val="605E5C"/>
      <w:shd w:val="clear" w:color="auto" w:fill="E1DFDD"/>
    </w:rPr>
  </w:style>
  <w:style w:type="character" w:styleId="Textoennegrita">
    <w:name w:val="Strong"/>
    <w:basedOn w:val="Fuentedeprrafopredeter"/>
    <w:uiPriority w:val="22"/>
    <w:qFormat/>
    <w:rsid w:val="001E1562"/>
    <w:rPr>
      <w:b/>
      <w:bCs/>
    </w:rPr>
  </w:style>
  <w:style w:type="character" w:customStyle="1" w:styleId="Ttulo3Car">
    <w:name w:val="Título 3 Car"/>
    <w:basedOn w:val="Fuentedeprrafopredeter"/>
    <w:link w:val="Ttulo3"/>
    <w:uiPriority w:val="9"/>
    <w:rsid w:val="001E1562"/>
    <w:rPr>
      <w:rFonts w:asciiTheme="majorHAnsi" w:eastAsiaTheme="majorEastAsia" w:hAnsiTheme="majorHAnsi" w:cstheme="majorBidi"/>
      <w:color w:val="1F4D78" w:themeColor="accent1" w:themeShade="7F"/>
      <w:sz w:val="24"/>
      <w:szCs w:val="24"/>
      <w:lang w:val="es-ES_tradnl" w:eastAsia="es-ES"/>
    </w:rPr>
  </w:style>
  <w:style w:type="paragraph" w:styleId="z-Principiodelformulario">
    <w:name w:val="HTML Top of Form"/>
    <w:basedOn w:val="Normal"/>
    <w:next w:val="Normal"/>
    <w:link w:val="z-PrincipiodelformularioCar"/>
    <w:hidden/>
    <w:uiPriority w:val="99"/>
    <w:semiHidden/>
    <w:unhideWhenUsed/>
    <w:rsid w:val="00CB5C26"/>
    <w:pPr>
      <w:pBdr>
        <w:bottom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PrincipiodelformularioCar">
    <w:name w:val="z-Principio del formulario Car"/>
    <w:basedOn w:val="Fuentedeprrafopredeter"/>
    <w:link w:val="z-Principiodelformulario"/>
    <w:uiPriority w:val="99"/>
    <w:semiHidden/>
    <w:rsid w:val="00CB5C26"/>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CB5C26"/>
    <w:pPr>
      <w:pBdr>
        <w:top w:val="single" w:sz="6" w:space="1" w:color="auto"/>
      </w:pBdr>
      <w:spacing w:after="0" w:line="240" w:lineRule="auto"/>
      <w:jc w:val="center"/>
    </w:pPr>
    <w:rPr>
      <w:rFonts w:ascii="Arial" w:eastAsia="Times New Roman" w:hAnsi="Arial" w:cs="Arial"/>
      <w:vanish/>
      <w:sz w:val="16"/>
      <w:szCs w:val="16"/>
      <w:lang w:val="es-CO" w:eastAsia="es-CO"/>
    </w:rPr>
  </w:style>
  <w:style w:type="character" w:customStyle="1" w:styleId="z-FinaldelformularioCar">
    <w:name w:val="z-Final del formulario Car"/>
    <w:basedOn w:val="Fuentedeprrafopredeter"/>
    <w:link w:val="z-Finaldelformulario"/>
    <w:uiPriority w:val="99"/>
    <w:semiHidden/>
    <w:rsid w:val="00CB5C26"/>
    <w:rPr>
      <w:rFonts w:ascii="Arial" w:eastAsia="Times New Roman" w:hAnsi="Arial" w:cs="Arial"/>
      <w:vanish/>
      <w:sz w:val="16"/>
      <w:szCs w:val="16"/>
      <w:lang w:eastAsia="es-CO"/>
    </w:rPr>
  </w:style>
  <w:style w:type="character" w:customStyle="1" w:styleId="markf11gmdvmf">
    <w:name w:val="markf11gmdvmf"/>
    <w:basedOn w:val="Fuentedeprrafopredeter"/>
    <w:rsid w:val="00143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6716">
      <w:bodyDiv w:val="1"/>
      <w:marLeft w:val="0"/>
      <w:marRight w:val="0"/>
      <w:marTop w:val="0"/>
      <w:marBottom w:val="0"/>
      <w:divBdr>
        <w:top w:val="none" w:sz="0" w:space="0" w:color="auto"/>
        <w:left w:val="none" w:sz="0" w:space="0" w:color="auto"/>
        <w:bottom w:val="none" w:sz="0" w:space="0" w:color="auto"/>
        <w:right w:val="none" w:sz="0" w:space="0" w:color="auto"/>
      </w:divBdr>
    </w:div>
    <w:div w:id="66002654">
      <w:bodyDiv w:val="1"/>
      <w:marLeft w:val="0"/>
      <w:marRight w:val="0"/>
      <w:marTop w:val="0"/>
      <w:marBottom w:val="0"/>
      <w:divBdr>
        <w:top w:val="none" w:sz="0" w:space="0" w:color="auto"/>
        <w:left w:val="none" w:sz="0" w:space="0" w:color="auto"/>
        <w:bottom w:val="none" w:sz="0" w:space="0" w:color="auto"/>
        <w:right w:val="none" w:sz="0" w:space="0" w:color="auto"/>
      </w:divBdr>
    </w:div>
    <w:div w:id="70467391">
      <w:bodyDiv w:val="1"/>
      <w:marLeft w:val="0"/>
      <w:marRight w:val="0"/>
      <w:marTop w:val="0"/>
      <w:marBottom w:val="0"/>
      <w:divBdr>
        <w:top w:val="none" w:sz="0" w:space="0" w:color="auto"/>
        <w:left w:val="none" w:sz="0" w:space="0" w:color="auto"/>
        <w:bottom w:val="none" w:sz="0" w:space="0" w:color="auto"/>
        <w:right w:val="none" w:sz="0" w:space="0" w:color="auto"/>
      </w:divBdr>
    </w:div>
    <w:div w:id="95564334">
      <w:bodyDiv w:val="1"/>
      <w:marLeft w:val="0"/>
      <w:marRight w:val="0"/>
      <w:marTop w:val="0"/>
      <w:marBottom w:val="0"/>
      <w:divBdr>
        <w:top w:val="none" w:sz="0" w:space="0" w:color="auto"/>
        <w:left w:val="none" w:sz="0" w:space="0" w:color="auto"/>
        <w:bottom w:val="none" w:sz="0" w:space="0" w:color="auto"/>
        <w:right w:val="none" w:sz="0" w:space="0" w:color="auto"/>
      </w:divBdr>
    </w:div>
    <w:div w:id="106966491">
      <w:bodyDiv w:val="1"/>
      <w:marLeft w:val="0"/>
      <w:marRight w:val="0"/>
      <w:marTop w:val="0"/>
      <w:marBottom w:val="0"/>
      <w:divBdr>
        <w:top w:val="none" w:sz="0" w:space="0" w:color="auto"/>
        <w:left w:val="none" w:sz="0" w:space="0" w:color="auto"/>
        <w:bottom w:val="none" w:sz="0" w:space="0" w:color="auto"/>
        <w:right w:val="none" w:sz="0" w:space="0" w:color="auto"/>
      </w:divBdr>
    </w:div>
    <w:div w:id="115878329">
      <w:bodyDiv w:val="1"/>
      <w:marLeft w:val="0"/>
      <w:marRight w:val="0"/>
      <w:marTop w:val="0"/>
      <w:marBottom w:val="0"/>
      <w:divBdr>
        <w:top w:val="none" w:sz="0" w:space="0" w:color="auto"/>
        <w:left w:val="none" w:sz="0" w:space="0" w:color="auto"/>
        <w:bottom w:val="none" w:sz="0" w:space="0" w:color="auto"/>
        <w:right w:val="none" w:sz="0" w:space="0" w:color="auto"/>
      </w:divBdr>
    </w:div>
    <w:div w:id="149180019">
      <w:bodyDiv w:val="1"/>
      <w:marLeft w:val="0"/>
      <w:marRight w:val="0"/>
      <w:marTop w:val="0"/>
      <w:marBottom w:val="0"/>
      <w:divBdr>
        <w:top w:val="none" w:sz="0" w:space="0" w:color="auto"/>
        <w:left w:val="none" w:sz="0" w:space="0" w:color="auto"/>
        <w:bottom w:val="none" w:sz="0" w:space="0" w:color="auto"/>
        <w:right w:val="none" w:sz="0" w:space="0" w:color="auto"/>
      </w:divBdr>
    </w:div>
    <w:div w:id="154032496">
      <w:bodyDiv w:val="1"/>
      <w:marLeft w:val="0"/>
      <w:marRight w:val="0"/>
      <w:marTop w:val="0"/>
      <w:marBottom w:val="0"/>
      <w:divBdr>
        <w:top w:val="none" w:sz="0" w:space="0" w:color="auto"/>
        <w:left w:val="none" w:sz="0" w:space="0" w:color="auto"/>
        <w:bottom w:val="none" w:sz="0" w:space="0" w:color="auto"/>
        <w:right w:val="none" w:sz="0" w:space="0" w:color="auto"/>
      </w:divBdr>
    </w:div>
    <w:div w:id="205259027">
      <w:bodyDiv w:val="1"/>
      <w:marLeft w:val="0"/>
      <w:marRight w:val="0"/>
      <w:marTop w:val="0"/>
      <w:marBottom w:val="0"/>
      <w:divBdr>
        <w:top w:val="none" w:sz="0" w:space="0" w:color="auto"/>
        <w:left w:val="none" w:sz="0" w:space="0" w:color="auto"/>
        <w:bottom w:val="none" w:sz="0" w:space="0" w:color="auto"/>
        <w:right w:val="none" w:sz="0" w:space="0" w:color="auto"/>
      </w:divBdr>
    </w:div>
    <w:div w:id="214898257">
      <w:bodyDiv w:val="1"/>
      <w:marLeft w:val="0"/>
      <w:marRight w:val="0"/>
      <w:marTop w:val="0"/>
      <w:marBottom w:val="0"/>
      <w:divBdr>
        <w:top w:val="none" w:sz="0" w:space="0" w:color="auto"/>
        <w:left w:val="none" w:sz="0" w:space="0" w:color="auto"/>
        <w:bottom w:val="none" w:sz="0" w:space="0" w:color="auto"/>
        <w:right w:val="none" w:sz="0" w:space="0" w:color="auto"/>
      </w:divBdr>
    </w:div>
    <w:div w:id="250167703">
      <w:bodyDiv w:val="1"/>
      <w:marLeft w:val="0"/>
      <w:marRight w:val="0"/>
      <w:marTop w:val="0"/>
      <w:marBottom w:val="0"/>
      <w:divBdr>
        <w:top w:val="none" w:sz="0" w:space="0" w:color="auto"/>
        <w:left w:val="none" w:sz="0" w:space="0" w:color="auto"/>
        <w:bottom w:val="none" w:sz="0" w:space="0" w:color="auto"/>
        <w:right w:val="none" w:sz="0" w:space="0" w:color="auto"/>
      </w:divBdr>
    </w:div>
    <w:div w:id="300185965">
      <w:bodyDiv w:val="1"/>
      <w:marLeft w:val="0"/>
      <w:marRight w:val="0"/>
      <w:marTop w:val="0"/>
      <w:marBottom w:val="0"/>
      <w:divBdr>
        <w:top w:val="none" w:sz="0" w:space="0" w:color="auto"/>
        <w:left w:val="none" w:sz="0" w:space="0" w:color="auto"/>
        <w:bottom w:val="none" w:sz="0" w:space="0" w:color="auto"/>
        <w:right w:val="none" w:sz="0" w:space="0" w:color="auto"/>
      </w:divBdr>
    </w:div>
    <w:div w:id="373236915">
      <w:bodyDiv w:val="1"/>
      <w:marLeft w:val="0"/>
      <w:marRight w:val="0"/>
      <w:marTop w:val="0"/>
      <w:marBottom w:val="0"/>
      <w:divBdr>
        <w:top w:val="none" w:sz="0" w:space="0" w:color="auto"/>
        <w:left w:val="none" w:sz="0" w:space="0" w:color="auto"/>
        <w:bottom w:val="none" w:sz="0" w:space="0" w:color="auto"/>
        <w:right w:val="none" w:sz="0" w:space="0" w:color="auto"/>
      </w:divBdr>
    </w:div>
    <w:div w:id="415058960">
      <w:bodyDiv w:val="1"/>
      <w:marLeft w:val="0"/>
      <w:marRight w:val="0"/>
      <w:marTop w:val="0"/>
      <w:marBottom w:val="0"/>
      <w:divBdr>
        <w:top w:val="none" w:sz="0" w:space="0" w:color="auto"/>
        <w:left w:val="none" w:sz="0" w:space="0" w:color="auto"/>
        <w:bottom w:val="none" w:sz="0" w:space="0" w:color="auto"/>
        <w:right w:val="none" w:sz="0" w:space="0" w:color="auto"/>
      </w:divBdr>
    </w:div>
    <w:div w:id="476605337">
      <w:bodyDiv w:val="1"/>
      <w:marLeft w:val="0"/>
      <w:marRight w:val="0"/>
      <w:marTop w:val="0"/>
      <w:marBottom w:val="0"/>
      <w:divBdr>
        <w:top w:val="none" w:sz="0" w:space="0" w:color="auto"/>
        <w:left w:val="none" w:sz="0" w:space="0" w:color="auto"/>
        <w:bottom w:val="none" w:sz="0" w:space="0" w:color="auto"/>
        <w:right w:val="none" w:sz="0" w:space="0" w:color="auto"/>
      </w:divBdr>
    </w:div>
    <w:div w:id="507983524">
      <w:bodyDiv w:val="1"/>
      <w:marLeft w:val="0"/>
      <w:marRight w:val="0"/>
      <w:marTop w:val="0"/>
      <w:marBottom w:val="0"/>
      <w:divBdr>
        <w:top w:val="none" w:sz="0" w:space="0" w:color="auto"/>
        <w:left w:val="none" w:sz="0" w:space="0" w:color="auto"/>
        <w:bottom w:val="none" w:sz="0" w:space="0" w:color="auto"/>
        <w:right w:val="none" w:sz="0" w:space="0" w:color="auto"/>
      </w:divBdr>
    </w:div>
    <w:div w:id="612832011">
      <w:bodyDiv w:val="1"/>
      <w:marLeft w:val="0"/>
      <w:marRight w:val="0"/>
      <w:marTop w:val="0"/>
      <w:marBottom w:val="0"/>
      <w:divBdr>
        <w:top w:val="none" w:sz="0" w:space="0" w:color="auto"/>
        <w:left w:val="none" w:sz="0" w:space="0" w:color="auto"/>
        <w:bottom w:val="none" w:sz="0" w:space="0" w:color="auto"/>
        <w:right w:val="none" w:sz="0" w:space="0" w:color="auto"/>
      </w:divBdr>
    </w:div>
    <w:div w:id="630093325">
      <w:bodyDiv w:val="1"/>
      <w:marLeft w:val="0"/>
      <w:marRight w:val="0"/>
      <w:marTop w:val="0"/>
      <w:marBottom w:val="0"/>
      <w:divBdr>
        <w:top w:val="none" w:sz="0" w:space="0" w:color="auto"/>
        <w:left w:val="none" w:sz="0" w:space="0" w:color="auto"/>
        <w:bottom w:val="none" w:sz="0" w:space="0" w:color="auto"/>
        <w:right w:val="none" w:sz="0" w:space="0" w:color="auto"/>
      </w:divBdr>
    </w:div>
    <w:div w:id="638458882">
      <w:bodyDiv w:val="1"/>
      <w:marLeft w:val="0"/>
      <w:marRight w:val="0"/>
      <w:marTop w:val="0"/>
      <w:marBottom w:val="0"/>
      <w:divBdr>
        <w:top w:val="none" w:sz="0" w:space="0" w:color="auto"/>
        <w:left w:val="none" w:sz="0" w:space="0" w:color="auto"/>
        <w:bottom w:val="none" w:sz="0" w:space="0" w:color="auto"/>
        <w:right w:val="none" w:sz="0" w:space="0" w:color="auto"/>
      </w:divBdr>
    </w:div>
    <w:div w:id="658730096">
      <w:bodyDiv w:val="1"/>
      <w:marLeft w:val="0"/>
      <w:marRight w:val="0"/>
      <w:marTop w:val="0"/>
      <w:marBottom w:val="0"/>
      <w:divBdr>
        <w:top w:val="none" w:sz="0" w:space="0" w:color="auto"/>
        <w:left w:val="none" w:sz="0" w:space="0" w:color="auto"/>
        <w:bottom w:val="none" w:sz="0" w:space="0" w:color="auto"/>
        <w:right w:val="none" w:sz="0" w:space="0" w:color="auto"/>
      </w:divBdr>
    </w:div>
    <w:div w:id="669679060">
      <w:bodyDiv w:val="1"/>
      <w:marLeft w:val="0"/>
      <w:marRight w:val="0"/>
      <w:marTop w:val="0"/>
      <w:marBottom w:val="0"/>
      <w:divBdr>
        <w:top w:val="none" w:sz="0" w:space="0" w:color="auto"/>
        <w:left w:val="none" w:sz="0" w:space="0" w:color="auto"/>
        <w:bottom w:val="none" w:sz="0" w:space="0" w:color="auto"/>
        <w:right w:val="none" w:sz="0" w:space="0" w:color="auto"/>
      </w:divBdr>
    </w:div>
    <w:div w:id="670447411">
      <w:bodyDiv w:val="1"/>
      <w:marLeft w:val="0"/>
      <w:marRight w:val="0"/>
      <w:marTop w:val="0"/>
      <w:marBottom w:val="0"/>
      <w:divBdr>
        <w:top w:val="none" w:sz="0" w:space="0" w:color="auto"/>
        <w:left w:val="none" w:sz="0" w:space="0" w:color="auto"/>
        <w:bottom w:val="none" w:sz="0" w:space="0" w:color="auto"/>
        <w:right w:val="none" w:sz="0" w:space="0" w:color="auto"/>
      </w:divBdr>
    </w:div>
    <w:div w:id="676884287">
      <w:bodyDiv w:val="1"/>
      <w:marLeft w:val="0"/>
      <w:marRight w:val="0"/>
      <w:marTop w:val="0"/>
      <w:marBottom w:val="0"/>
      <w:divBdr>
        <w:top w:val="none" w:sz="0" w:space="0" w:color="auto"/>
        <w:left w:val="none" w:sz="0" w:space="0" w:color="auto"/>
        <w:bottom w:val="none" w:sz="0" w:space="0" w:color="auto"/>
        <w:right w:val="none" w:sz="0" w:space="0" w:color="auto"/>
      </w:divBdr>
    </w:div>
    <w:div w:id="693120083">
      <w:bodyDiv w:val="1"/>
      <w:marLeft w:val="0"/>
      <w:marRight w:val="0"/>
      <w:marTop w:val="0"/>
      <w:marBottom w:val="0"/>
      <w:divBdr>
        <w:top w:val="none" w:sz="0" w:space="0" w:color="auto"/>
        <w:left w:val="none" w:sz="0" w:space="0" w:color="auto"/>
        <w:bottom w:val="none" w:sz="0" w:space="0" w:color="auto"/>
        <w:right w:val="none" w:sz="0" w:space="0" w:color="auto"/>
      </w:divBdr>
    </w:div>
    <w:div w:id="710809306">
      <w:bodyDiv w:val="1"/>
      <w:marLeft w:val="0"/>
      <w:marRight w:val="0"/>
      <w:marTop w:val="0"/>
      <w:marBottom w:val="0"/>
      <w:divBdr>
        <w:top w:val="none" w:sz="0" w:space="0" w:color="auto"/>
        <w:left w:val="none" w:sz="0" w:space="0" w:color="auto"/>
        <w:bottom w:val="none" w:sz="0" w:space="0" w:color="auto"/>
        <w:right w:val="none" w:sz="0" w:space="0" w:color="auto"/>
      </w:divBdr>
    </w:div>
    <w:div w:id="763955988">
      <w:bodyDiv w:val="1"/>
      <w:marLeft w:val="0"/>
      <w:marRight w:val="0"/>
      <w:marTop w:val="0"/>
      <w:marBottom w:val="0"/>
      <w:divBdr>
        <w:top w:val="none" w:sz="0" w:space="0" w:color="auto"/>
        <w:left w:val="none" w:sz="0" w:space="0" w:color="auto"/>
        <w:bottom w:val="none" w:sz="0" w:space="0" w:color="auto"/>
        <w:right w:val="none" w:sz="0" w:space="0" w:color="auto"/>
      </w:divBdr>
    </w:div>
    <w:div w:id="783495766">
      <w:bodyDiv w:val="1"/>
      <w:marLeft w:val="0"/>
      <w:marRight w:val="0"/>
      <w:marTop w:val="0"/>
      <w:marBottom w:val="0"/>
      <w:divBdr>
        <w:top w:val="none" w:sz="0" w:space="0" w:color="auto"/>
        <w:left w:val="none" w:sz="0" w:space="0" w:color="auto"/>
        <w:bottom w:val="none" w:sz="0" w:space="0" w:color="auto"/>
        <w:right w:val="none" w:sz="0" w:space="0" w:color="auto"/>
      </w:divBdr>
    </w:div>
    <w:div w:id="788280693">
      <w:bodyDiv w:val="1"/>
      <w:marLeft w:val="0"/>
      <w:marRight w:val="0"/>
      <w:marTop w:val="0"/>
      <w:marBottom w:val="0"/>
      <w:divBdr>
        <w:top w:val="none" w:sz="0" w:space="0" w:color="auto"/>
        <w:left w:val="none" w:sz="0" w:space="0" w:color="auto"/>
        <w:bottom w:val="none" w:sz="0" w:space="0" w:color="auto"/>
        <w:right w:val="none" w:sz="0" w:space="0" w:color="auto"/>
      </w:divBdr>
    </w:div>
    <w:div w:id="788663480">
      <w:bodyDiv w:val="1"/>
      <w:marLeft w:val="0"/>
      <w:marRight w:val="0"/>
      <w:marTop w:val="0"/>
      <w:marBottom w:val="0"/>
      <w:divBdr>
        <w:top w:val="none" w:sz="0" w:space="0" w:color="auto"/>
        <w:left w:val="none" w:sz="0" w:space="0" w:color="auto"/>
        <w:bottom w:val="none" w:sz="0" w:space="0" w:color="auto"/>
        <w:right w:val="none" w:sz="0" w:space="0" w:color="auto"/>
      </w:divBdr>
    </w:div>
    <w:div w:id="820344671">
      <w:bodyDiv w:val="1"/>
      <w:marLeft w:val="0"/>
      <w:marRight w:val="0"/>
      <w:marTop w:val="0"/>
      <w:marBottom w:val="0"/>
      <w:divBdr>
        <w:top w:val="none" w:sz="0" w:space="0" w:color="auto"/>
        <w:left w:val="none" w:sz="0" w:space="0" w:color="auto"/>
        <w:bottom w:val="none" w:sz="0" w:space="0" w:color="auto"/>
        <w:right w:val="none" w:sz="0" w:space="0" w:color="auto"/>
      </w:divBdr>
    </w:div>
    <w:div w:id="855004364">
      <w:bodyDiv w:val="1"/>
      <w:marLeft w:val="0"/>
      <w:marRight w:val="0"/>
      <w:marTop w:val="0"/>
      <w:marBottom w:val="0"/>
      <w:divBdr>
        <w:top w:val="none" w:sz="0" w:space="0" w:color="auto"/>
        <w:left w:val="none" w:sz="0" w:space="0" w:color="auto"/>
        <w:bottom w:val="none" w:sz="0" w:space="0" w:color="auto"/>
        <w:right w:val="none" w:sz="0" w:space="0" w:color="auto"/>
      </w:divBdr>
    </w:div>
    <w:div w:id="891887797">
      <w:bodyDiv w:val="1"/>
      <w:marLeft w:val="0"/>
      <w:marRight w:val="0"/>
      <w:marTop w:val="0"/>
      <w:marBottom w:val="0"/>
      <w:divBdr>
        <w:top w:val="none" w:sz="0" w:space="0" w:color="auto"/>
        <w:left w:val="none" w:sz="0" w:space="0" w:color="auto"/>
        <w:bottom w:val="none" w:sz="0" w:space="0" w:color="auto"/>
        <w:right w:val="none" w:sz="0" w:space="0" w:color="auto"/>
      </w:divBdr>
    </w:div>
    <w:div w:id="895240768">
      <w:bodyDiv w:val="1"/>
      <w:marLeft w:val="0"/>
      <w:marRight w:val="0"/>
      <w:marTop w:val="0"/>
      <w:marBottom w:val="0"/>
      <w:divBdr>
        <w:top w:val="none" w:sz="0" w:space="0" w:color="auto"/>
        <w:left w:val="none" w:sz="0" w:space="0" w:color="auto"/>
        <w:bottom w:val="none" w:sz="0" w:space="0" w:color="auto"/>
        <w:right w:val="none" w:sz="0" w:space="0" w:color="auto"/>
      </w:divBdr>
    </w:div>
    <w:div w:id="915164013">
      <w:bodyDiv w:val="1"/>
      <w:marLeft w:val="0"/>
      <w:marRight w:val="0"/>
      <w:marTop w:val="0"/>
      <w:marBottom w:val="0"/>
      <w:divBdr>
        <w:top w:val="none" w:sz="0" w:space="0" w:color="auto"/>
        <w:left w:val="none" w:sz="0" w:space="0" w:color="auto"/>
        <w:bottom w:val="none" w:sz="0" w:space="0" w:color="auto"/>
        <w:right w:val="none" w:sz="0" w:space="0" w:color="auto"/>
      </w:divBdr>
    </w:div>
    <w:div w:id="915287803">
      <w:bodyDiv w:val="1"/>
      <w:marLeft w:val="0"/>
      <w:marRight w:val="0"/>
      <w:marTop w:val="0"/>
      <w:marBottom w:val="0"/>
      <w:divBdr>
        <w:top w:val="none" w:sz="0" w:space="0" w:color="auto"/>
        <w:left w:val="none" w:sz="0" w:space="0" w:color="auto"/>
        <w:bottom w:val="none" w:sz="0" w:space="0" w:color="auto"/>
        <w:right w:val="none" w:sz="0" w:space="0" w:color="auto"/>
      </w:divBdr>
    </w:div>
    <w:div w:id="931623832">
      <w:bodyDiv w:val="1"/>
      <w:marLeft w:val="0"/>
      <w:marRight w:val="0"/>
      <w:marTop w:val="0"/>
      <w:marBottom w:val="0"/>
      <w:divBdr>
        <w:top w:val="none" w:sz="0" w:space="0" w:color="auto"/>
        <w:left w:val="none" w:sz="0" w:space="0" w:color="auto"/>
        <w:bottom w:val="none" w:sz="0" w:space="0" w:color="auto"/>
        <w:right w:val="none" w:sz="0" w:space="0" w:color="auto"/>
      </w:divBdr>
    </w:div>
    <w:div w:id="1017465424">
      <w:bodyDiv w:val="1"/>
      <w:marLeft w:val="0"/>
      <w:marRight w:val="0"/>
      <w:marTop w:val="0"/>
      <w:marBottom w:val="0"/>
      <w:divBdr>
        <w:top w:val="none" w:sz="0" w:space="0" w:color="auto"/>
        <w:left w:val="none" w:sz="0" w:space="0" w:color="auto"/>
        <w:bottom w:val="none" w:sz="0" w:space="0" w:color="auto"/>
        <w:right w:val="none" w:sz="0" w:space="0" w:color="auto"/>
      </w:divBdr>
    </w:div>
    <w:div w:id="1019966333">
      <w:bodyDiv w:val="1"/>
      <w:marLeft w:val="0"/>
      <w:marRight w:val="0"/>
      <w:marTop w:val="0"/>
      <w:marBottom w:val="0"/>
      <w:divBdr>
        <w:top w:val="none" w:sz="0" w:space="0" w:color="auto"/>
        <w:left w:val="none" w:sz="0" w:space="0" w:color="auto"/>
        <w:bottom w:val="none" w:sz="0" w:space="0" w:color="auto"/>
        <w:right w:val="none" w:sz="0" w:space="0" w:color="auto"/>
      </w:divBdr>
    </w:div>
    <w:div w:id="1051924010">
      <w:bodyDiv w:val="1"/>
      <w:marLeft w:val="0"/>
      <w:marRight w:val="0"/>
      <w:marTop w:val="0"/>
      <w:marBottom w:val="0"/>
      <w:divBdr>
        <w:top w:val="none" w:sz="0" w:space="0" w:color="auto"/>
        <w:left w:val="none" w:sz="0" w:space="0" w:color="auto"/>
        <w:bottom w:val="none" w:sz="0" w:space="0" w:color="auto"/>
        <w:right w:val="none" w:sz="0" w:space="0" w:color="auto"/>
      </w:divBdr>
    </w:div>
    <w:div w:id="1067875943">
      <w:bodyDiv w:val="1"/>
      <w:marLeft w:val="0"/>
      <w:marRight w:val="0"/>
      <w:marTop w:val="0"/>
      <w:marBottom w:val="0"/>
      <w:divBdr>
        <w:top w:val="none" w:sz="0" w:space="0" w:color="auto"/>
        <w:left w:val="none" w:sz="0" w:space="0" w:color="auto"/>
        <w:bottom w:val="none" w:sz="0" w:space="0" w:color="auto"/>
        <w:right w:val="none" w:sz="0" w:space="0" w:color="auto"/>
      </w:divBdr>
    </w:div>
    <w:div w:id="1119492867">
      <w:bodyDiv w:val="1"/>
      <w:marLeft w:val="0"/>
      <w:marRight w:val="0"/>
      <w:marTop w:val="0"/>
      <w:marBottom w:val="0"/>
      <w:divBdr>
        <w:top w:val="none" w:sz="0" w:space="0" w:color="auto"/>
        <w:left w:val="none" w:sz="0" w:space="0" w:color="auto"/>
        <w:bottom w:val="none" w:sz="0" w:space="0" w:color="auto"/>
        <w:right w:val="none" w:sz="0" w:space="0" w:color="auto"/>
      </w:divBdr>
    </w:div>
    <w:div w:id="1158302847">
      <w:bodyDiv w:val="1"/>
      <w:marLeft w:val="0"/>
      <w:marRight w:val="0"/>
      <w:marTop w:val="0"/>
      <w:marBottom w:val="0"/>
      <w:divBdr>
        <w:top w:val="none" w:sz="0" w:space="0" w:color="auto"/>
        <w:left w:val="none" w:sz="0" w:space="0" w:color="auto"/>
        <w:bottom w:val="none" w:sz="0" w:space="0" w:color="auto"/>
        <w:right w:val="none" w:sz="0" w:space="0" w:color="auto"/>
      </w:divBdr>
    </w:div>
    <w:div w:id="1162162235">
      <w:bodyDiv w:val="1"/>
      <w:marLeft w:val="0"/>
      <w:marRight w:val="0"/>
      <w:marTop w:val="0"/>
      <w:marBottom w:val="0"/>
      <w:divBdr>
        <w:top w:val="none" w:sz="0" w:space="0" w:color="auto"/>
        <w:left w:val="none" w:sz="0" w:space="0" w:color="auto"/>
        <w:bottom w:val="none" w:sz="0" w:space="0" w:color="auto"/>
        <w:right w:val="none" w:sz="0" w:space="0" w:color="auto"/>
      </w:divBdr>
    </w:div>
    <w:div w:id="1188328269">
      <w:bodyDiv w:val="1"/>
      <w:marLeft w:val="0"/>
      <w:marRight w:val="0"/>
      <w:marTop w:val="0"/>
      <w:marBottom w:val="0"/>
      <w:divBdr>
        <w:top w:val="none" w:sz="0" w:space="0" w:color="auto"/>
        <w:left w:val="none" w:sz="0" w:space="0" w:color="auto"/>
        <w:bottom w:val="none" w:sz="0" w:space="0" w:color="auto"/>
        <w:right w:val="none" w:sz="0" w:space="0" w:color="auto"/>
      </w:divBdr>
    </w:div>
    <w:div w:id="1188789384">
      <w:bodyDiv w:val="1"/>
      <w:marLeft w:val="0"/>
      <w:marRight w:val="0"/>
      <w:marTop w:val="0"/>
      <w:marBottom w:val="0"/>
      <w:divBdr>
        <w:top w:val="none" w:sz="0" w:space="0" w:color="auto"/>
        <w:left w:val="none" w:sz="0" w:space="0" w:color="auto"/>
        <w:bottom w:val="none" w:sz="0" w:space="0" w:color="auto"/>
        <w:right w:val="none" w:sz="0" w:space="0" w:color="auto"/>
      </w:divBdr>
    </w:div>
    <w:div w:id="1200705153">
      <w:bodyDiv w:val="1"/>
      <w:marLeft w:val="0"/>
      <w:marRight w:val="0"/>
      <w:marTop w:val="0"/>
      <w:marBottom w:val="0"/>
      <w:divBdr>
        <w:top w:val="none" w:sz="0" w:space="0" w:color="auto"/>
        <w:left w:val="none" w:sz="0" w:space="0" w:color="auto"/>
        <w:bottom w:val="none" w:sz="0" w:space="0" w:color="auto"/>
        <w:right w:val="none" w:sz="0" w:space="0" w:color="auto"/>
      </w:divBdr>
    </w:div>
    <w:div w:id="1251235401">
      <w:bodyDiv w:val="1"/>
      <w:marLeft w:val="0"/>
      <w:marRight w:val="0"/>
      <w:marTop w:val="0"/>
      <w:marBottom w:val="0"/>
      <w:divBdr>
        <w:top w:val="none" w:sz="0" w:space="0" w:color="auto"/>
        <w:left w:val="none" w:sz="0" w:space="0" w:color="auto"/>
        <w:bottom w:val="none" w:sz="0" w:space="0" w:color="auto"/>
        <w:right w:val="none" w:sz="0" w:space="0" w:color="auto"/>
      </w:divBdr>
    </w:div>
    <w:div w:id="1323776688">
      <w:bodyDiv w:val="1"/>
      <w:marLeft w:val="0"/>
      <w:marRight w:val="0"/>
      <w:marTop w:val="0"/>
      <w:marBottom w:val="0"/>
      <w:divBdr>
        <w:top w:val="none" w:sz="0" w:space="0" w:color="auto"/>
        <w:left w:val="none" w:sz="0" w:space="0" w:color="auto"/>
        <w:bottom w:val="none" w:sz="0" w:space="0" w:color="auto"/>
        <w:right w:val="none" w:sz="0" w:space="0" w:color="auto"/>
      </w:divBdr>
    </w:div>
    <w:div w:id="1373268153">
      <w:bodyDiv w:val="1"/>
      <w:marLeft w:val="0"/>
      <w:marRight w:val="0"/>
      <w:marTop w:val="0"/>
      <w:marBottom w:val="0"/>
      <w:divBdr>
        <w:top w:val="none" w:sz="0" w:space="0" w:color="auto"/>
        <w:left w:val="none" w:sz="0" w:space="0" w:color="auto"/>
        <w:bottom w:val="none" w:sz="0" w:space="0" w:color="auto"/>
        <w:right w:val="none" w:sz="0" w:space="0" w:color="auto"/>
      </w:divBdr>
    </w:div>
    <w:div w:id="1390224707">
      <w:bodyDiv w:val="1"/>
      <w:marLeft w:val="0"/>
      <w:marRight w:val="0"/>
      <w:marTop w:val="0"/>
      <w:marBottom w:val="0"/>
      <w:divBdr>
        <w:top w:val="none" w:sz="0" w:space="0" w:color="auto"/>
        <w:left w:val="none" w:sz="0" w:space="0" w:color="auto"/>
        <w:bottom w:val="none" w:sz="0" w:space="0" w:color="auto"/>
        <w:right w:val="none" w:sz="0" w:space="0" w:color="auto"/>
      </w:divBdr>
    </w:div>
    <w:div w:id="1390417185">
      <w:bodyDiv w:val="1"/>
      <w:marLeft w:val="0"/>
      <w:marRight w:val="0"/>
      <w:marTop w:val="0"/>
      <w:marBottom w:val="0"/>
      <w:divBdr>
        <w:top w:val="none" w:sz="0" w:space="0" w:color="auto"/>
        <w:left w:val="none" w:sz="0" w:space="0" w:color="auto"/>
        <w:bottom w:val="none" w:sz="0" w:space="0" w:color="auto"/>
        <w:right w:val="none" w:sz="0" w:space="0" w:color="auto"/>
      </w:divBdr>
    </w:div>
    <w:div w:id="1413428540">
      <w:bodyDiv w:val="1"/>
      <w:marLeft w:val="0"/>
      <w:marRight w:val="0"/>
      <w:marTop w:val="0"/>
      <w:marBottom w:val="0"/>
      <w:divBdr>
        <w:top w:val="none" w:sz="0" w:space="0" w:color="auto"/>
        <w:left w:val="none" w:sz="0" w:space="0" w:color="auto"/>
        <w:bottom w:val="none" w:sz="0" w:space="0" w:color="auto"/>
        <w:right w:val="none" w:sz="0" w:space="0" w:color="auto"/>
      </w:divBdr>
    </w:div>
    <w:div w:id="1419598014">
      <w:bodyDiv w:val="1"/>
      <w:marLeft w:val="0"/>
      <w:marRight w:val="0"/>
      <w:marTop w:val="0"/>
      <w:marBottom w:val="0"/>
      <w:divBdr>
        <w:top w:val="none" w:sz="0" w:space="0" w:color="auto"/>
        <w:left w:val="none" w:sz="0" w:space="0" w:color="auto"/>
        <w:bottom w:val="none" w:sz="0" w:space="0" w:color="auto"/>
        <w:right w:val="none" w:sz="0" w:space="0" w:color="auto"/>
      </w:divBdr>
      <w:divsChild>
        <w:div w:id="870412825">
          <w:marLeft w:val="0"/>
          <w:marRight w:val="0"/>
          <w:marTop w:val="0"/>
          <w:marBottom w:val="0"/>
          <w:divBdr>
            <w:top w:val="none" w:sz="0" w:space="0" w:color="auto"/>
            <w:left w:val="none" w:sz="0" w:space="0" w:color="auto"/>
            <w:bottom w:val="none" w:sz="0" w:space="0" w:color="auto"/>
            <w:right w:val="none" w:sz="0" w:space="0" w:color="auto"/>
          </w:divBdr>
          <w:divsChild>
            <w:div w:id="1470977178">
              <w:marLeft w:val="0"/>
              <w:marRight w:val="0"/>
              <w:marTop w:val="0"/>
              <w:marBottom w:val="0"/>
              <w:divBdr>
                <w:top w:val="none" w:sz="0" w:space="0" w:color="auto"/>
                <w:left w:val="none" w:sz="0" w:space="0" w:color="auto"/>
                <w:bottom w:val="none" w:sz="0" w:space="0" w:color="auto"/>
                <w:right w:val="none" w:sz="0" w:space="0" w:color="auto"/>
              </w:divBdr>
              <w:divsChild>
                <w:div w:id="463423692">
                  <w:marLeft w:val="0"/>
                  <w:marRight w:val="0"/>
                  <w:marTop w:val="0"/>
                  <w:marBottom w:val="0"/>
                  <w:divBdr>
                    <w:top w:val="none" w:sz="0" w:space="0" w:color="auto"/>
                    <w:left w:val="none" w:sz="0" w:space="0" w:color="auto"/>
                    <w:bottom w:val="none" w:sz="0" w:space="0" w:color="auto"/>
                    <w:right w:val="none" w:sz="0" w:space="0" w:color="auto"/>
                  </w:divBdr>
                  <w:divsChild>
                    <w:div w:id="1686634860">
                      <w:marLeft w:val="0"/>
                      <w:marRight w:val="0"/>
                      <w:marTop w:val="0"/>
                      <w:marBottom w:val="0"/>
                      <w:divBdr>
                        <w:top w:val="none" w:sz="0" w:space="0" w:color="auto"/>
                        <w:left w:val="none" w:sz="0" w:space="0" w:color="auto"/>
                        <w:bottom w:val="none" w:sz="0" w:space="0" w:color="auto"/>
                        <w:right w:val="none" w:sz="0" w:space="0" w:color="auto"/>
                      </w:divBdr>
                      <w:divsChild>
                        <w:div w:id="425617117">
                          <w:marLeft w:val="0"/>
                          <w:marRight w:val="0"/>
                          <w:marTop w:val="0"/>
                          <w:marBottom w:val="0"/>
                          <w:divBdr>
                            <w:top w:val="none" w:sz="0" w:space="0" w:color="auto"/>
                            <w:left w:val="none" w:sz="0" w:space="0" w:color="auto"/>
                            <w:bottom w:val="none" w:sz="0" w:space="0" w:color="auto"/>
                            <w:right w:val="none" w:sz="0" w:space="0" w:color="auto"/>
                          </w:divBdr>
                          <w:divsChild>
                            <w:div w:id="440028399">
                              <w:marLeft w:val="0"/>
                              <w:marRight w:val="0"/>
                              <w:marTop w:val="0"/>
                              <w:marBottom w:val="0"/>
                              <w:divBdr>
                                <w:top w:val="none" w:sz="0" w:space="0" w:color="auto"/>
                                <w:left w:val="none" w:sz="0" w:space="0" w:color="auto"/>
                                <w:bottom w:val="none" w:sz="0" w:space="0" w:color="auto"/>
                                <w:right w:val="none" w:sz="0" w:space="0" w:color="auto"/>
                              </w:divBdr>
                              <w:divsChild>
                                <w:div w:id="133105351">
                                  <w:marLeft w:val="0"/>
                                  <w:marRight w:val="0"/>
                                  <w:marTop w:val="0"/>
                                  <w:marBottom w:val="0"/>
                                  <w:divBdr>
                                    <w:top w:val="none" w:sz="0" w:space="0" w:color="auto"/>
                                    <w:left w:val="none" w:sz="0" w:space="0" w:color="auto"/>
                                    <w:bottom w:val="none" w:sz="0" w:space="0" w:color="auto"/>
                                    <w:right w:val="none" w:sz="0" w:space="0" w:color="auto"/>
                                  </w:divBdr>
                                  <w:divsChild>
                                    <w:div w:id="1275019993">
                                      <w:marLeft w:val="0"/>
                                      <w:marRight w:val="0"/>
                                      <w:marTop w:val="0"/>
                                      <w:marBottom w:val="0"/>
                                      <w:divBdr>
                                        <w:top w:val="none" w:sz="0" w:space="0" w:color="auto"/>
                                        <w:left w:val="none" w:sz="0" w:space="0" w:color="auto"/>
                                        <w:bottom w:val="none" w:sz="0" w:space="0" w:color="auto"/>
                                        <w:right w:val="none" w:sz="0" w:space="0" w:color="auto"/>
                                      </w:divBdr>
                                      <w:divsChild>
                                        <w:div w:id="1044645560">
                                          <w:marLeft w:val="0"/>
                                          <w:marRight w:val="0"/>
                                          <w:marTop w:val="0"/>
                                          <w:marBottom w:val="0"/>
                                          <w:divBdr>
                                            <w:top w:val="none" w:sz="0" w:space="0" w:color="auto"/>
                                            <w:left w:val="none" w:sz="0" w:space="0" w:color="auto"/>
                                            <w:bottom w:val="none" w:sz="0" w:space="0" w:color="auto"/>
                                            <w:right w:val="none" w:sz="0" w:space="0" w:color="auto"/>
                                          </w:divBdr>
                                          <w:divsChild>
                                            <w:div w:id="5084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1533010">
          <w:marLeft w:val="0"/>
          <w:marRight w:val="0"/>
          <w:marTop w:val="0"/>
          <w:marBottom w:val="0"/>
          <w:divBdr>
            <w:top w:val="none" w:sz="0" w:space="0" w:color="auto"/>
            <w:left w:val="none" w:sz="0" w:space="0" w:color="auto"/>
            <w:bottom w:val="none" w:sz="0" w:space="0" w:color="auto"/>
            <w:right w:val="none" w:sz="0" w:space="0" w:color="auto"/>
          </w:divBdr>
          <w:divsChild>
            <w:div w:id="240872981">
              <w:marLeft w:val="0"/>
              <w:marRight w:val="0"/>
              <w:marTop w:val="0"/>
              <w:marBottom w:val="0"/>
              <w:divBdr>
                <w:top w:val="none" w:sz="0" w:space="0" w:color="auto"/>
                <w:left w:val="none" w:sz="0" w:space="0" w:color="auto"/>
                <w:bottom w:val="none" w:sz="0" w:space="0" w:color="auto"/>
                <w:right w:val="none" w:sz="0" w:space="0" w:color="auto"/>
              </w:divBdr>
              <w:divsChild>
                <w:div w:id="1836262546">
                  <w:marLeft w:val="0"/>
                  <w:marRight w:val="0"/>
                  <w:marTop w:val="0"/>
                  <w:marBottom w:val="0"/>
                  <w:divBdr>
                    <w:top w:val="none" w:sz="0" w:space="0" w:color="auto"/>
                    <w:left w:val="none" w:sz="0" w:space="0" w:color="auto"/>
                    <w:bottom w:val="none" w:sz="0" w:space="0" w:color="auto"/>
                    <w:right w:val="none" w:sz="0" w:space="0" w:color="auto"/>
                  </w:divBdr>
                  <w:divsChild>
                    <w:div w:id="496648559">
                      <w:marLeft w:val="0"/>
                      <w:marRight w:val="0"/>
                      <w:marTop w:val="0"/>
                      <w:marBottom w:val="0"/>
                      <w:divBdr>
                        <w:top w:val="none" w:sz="0" w:space="0" w:color="auto"/>
                        <w:left w:val="none" w:sz="0" w:space="0" w:color="auto"/>
                        <w:bottom w:val="none" w:sz="0" w:space="0" w:color="auto"/>
                        <w:right w:val="none" w:sz="0" w:space="0" w:color="auto"/>
                      </w:divBdr>
                      <w:divsChild>
                        <w:div w:id="820537609">
                          <w:marLeft w:val="0"/>
                          <w:marRight w:val="0"/>
                          <w:marTop w:val="0"/>
                          <w:marBottom w:val="0"/>
                          <w:divBdr>
                            <w:top w:val="none" w:sz="0" w:space="0" w:color="auto"/>
                            <w:left w:val="none" w:sz="0" w:space="0" w:color="auto"/>
                            <w:bottom w:val="none" w:sz="0" w:space="0" w:color="auto"/>
                            <w:right w:val="none" w:sz="0" w:space="0" w:color="auto"/>
                          </w:divBdr>
                          <w:divsChild>
                            <w:div w:id="705645564">
                              <w:marLeft w:val="0"/>
                              <w:marRight w:val="0"/>
                              <w:marTop w:val="0"/>
                              <w:marBottom w:val="0"/>
                              <w:divBdr>
                                <w:top w:val="none" w:sz="0" w:space="0" w:color="auto"/>
                                <w:left w:val="none" w:sz="0" w:space="0" w:color="auto"/>
                                <w:bottom w:val="none" w:sz="0" w:space="0" w:color="auto"/>
                                <w:right w:val="none" w:sz="0" w:space="0" w:color="auto"/>
                              </w:divBdr>
                              <w:divsChild>
                                <w:div w:id="2111192973">
                                  <w:marLeft w:val="0"/>
                                  <w:marRight w:val="0"/>
                                  <w:marTop w:val="0"/>
                                  <w:marBottom w:val="0"/>
                                  <w:divBdr>
                                    <w:top w:val="none" w:sz="0" w:space="0" w:color="auto"/>
                                    <w:left w:val="none" w:sz="0" w:space="0" w:color="auto"/>
                                    <w:bottom w:val="none" w:sz="0" w:space="0" w:color="auto"/>
                                    <w:right w:val="none" w:sz="0" w:space="0" w:color="auto"/>
                                  </w:divBdr>
                                  <w:divsChild>
                                    <w:div w:id="1463575652">
                                      <w:marLeft w:val="0"/>
                                      <w:marRight w:val="0"/>
                                      <w:marTop w:val="0"/>
                                      <w:marBottom w:val="0"/>
                                      <w:divBdr>
                                        <w:top w:val="none" w:sz="0" w:space="0" w:color="auto"/>
                                        <w:left w:val="none" w:sz="0" w:space="0" w:color="auto"/>
                                        <w:bottom w:val="none" w:sz="0" w:space="0" w:color="auto"/>
                                        <w:right w:val="none" w:sz="0" w:space="0" w:color="auto"/>
                                      </w:divBdr>
                                      <w:divsChild>
                                        <w:div w:id="1053700508">
                                          <w:marLeft w:val="0"/>
                                          <w:marRight w:val="0"/>
                                          <w:marTop w:val="0"/>
                                          <w:marBottom w:val="0"/>
                                          <w:divBdr>
                                            <w:top w:val="none" w:sz="0" w:space="0" w:color="auto"/>
                                            <w:left w:val="none" w:sz="0" w:space="0" w:color="auto"/>
                                            <w:bottom w:val="none" w:sz="0" w:space="0" w:color="auto"/>
                                            <w:right w:val="none" w:sz="0" w:space="0" w:color="auto"/>
                                          </w:divBdr>
                                          <w:divsChild>
                                            <w:div w:id="854927217">
                                              <w:marLeft w:val="0"/>
                                              <w:marRight w:val="0"/>
                                              <w:marTop w:val="0"/>
                                              <w:marBottom w:val="0"/>
                                              <w:divBdr>
                                                <w:top w:val="none" w:sz="0" w:space="0" w:color="auto"/>
                                                <w:left w:val="none" w:sz="0" w:space="0" w:color="auto"/>
                                                <w:bottom w:val="none" w:sz="0" w:space="0" w:color="auto"/>
                                                <w:right w:val="none" w:sz="0" w:space="0" w:color="auto"/>
                                              </w:divBdr>
                                              <w:divsChild>
                                                <w:div w:id="12680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028246">
      <w:bodyDiv w:val="1"/>
      <w:marLeft w:val="0"/>
      <w:marRight w:val="0"/>
      <w:marTop w:val="0"/>
      <w:marBottom w:val="0"/>
      <w:divBdr>
        <w:top w:val="none" w:sz="0" w:space="0" w:color="auto"/>
        <w:left w:val="none" w:sz="0" w:space="0" w:color="auto"/>
        <w:bottom w:val="none" w:sz="0" w:space="0" w:color="auto"/>
        <w:right w:val="none" w:sz="0" w:space="0" w:color="auto"/>
      </w:divBdr>
    </w:div>
    <w:div w:id="1493060195">
      <w:bodyDiv w:val="1"/>
      <w:marLeft w:val="0"/>
      <w:marRight w:val="0"/>
      <w:marTop w:val="0"/>
      <w:marBottom w:val="0"/>
      <w:divBdr>
        <w:top w:val="none" w:sz="0" w:space="0" w:color="auto"/>
        <w:left w:val="none" w:sz="0" w:space="0" w:color="auto"/>
        <w:bottom w:val="none" w:sz="0" w:space="0" w:color="auto"/>
        <w:right w:val="none" w:sz="0" w:space="0" w:color="auto"/>
      </w:divBdr>
    </w:div>
    <w:div w:id="1493326966">
      <w:bodyDiv w:val="1"/>
      <w:marLeft w:val="0"/>
      <w:marRight w:val="0"/>
      <w:marTop w:val="0"/>
      <w:marBottom w:val="0"/>
      <w:divBdr>
        <w:top w:val="none" w:sz="0" w:space="0" w:color="auto"/>
        <w:left w:val="none" w:sz="0" w:space="0" w:color="auto"/>
        <w:bottom w:val="none" w:sz="0" w:space="0" w:color="auto"/>
        <w:right w:val="none" w:sz="0" w:space="0" w:color="auto"/>
      </w:divBdr>
    </w:div>
    <w:div w:id="1505321418">
      <w:bodyDiv w:val="1"/>
      <w:marLeft w:val="0"/>
      <w:marRight w:val="0"/>
      <w:marTop w:val="0"/>
      <w:marBottom w:val="0"/>
      <w:divBdr>
        <w:top w:val="none" w:sz="0" w:space="0" w:color="auto"/>
        <w:left w:val="none" w:sz="0" w:space="0" w:color="auto"/>
        <w:bottom w:val="none" w:sz="0" w:space="0" w:color="auto"/>
        <w:right w:val="none" w:sz="0" w:space="0" w:color="auto"/>
      </w:divBdr>
    </w:div>
    <w:div w:id="1512840300">
      <w:bodyDiv w:val="1"/>
      <w:marLeft w:val="0"/>
      <w:marRight w:val="0"/>
      <w:marTop w:val="0"/>
      <w:marBottom w:val="0"/>
      <w:divBdr>
        <w:top w:val="none" w:sz="0" w:space="0" w:color="auto"/>
        <w:left w:val="none" w:sz="0" w:space="0" w:color="auto"/>
        <w:bottom w:val="none" w:sz="0" w:space="0" w:color="auto"/>
        <w:right w:val="none" w:sz="0" w:space="0" w:color="auto"/>
      </w:divBdr>
    </w:div>
    <w:div w:id="1513254002">
      <w:bodyDiv w:val="1"/>
      <w:marLeft w:val="0"/>
      <w:marRight w:val="0"/>
      <w:marTop w:val="0"/>
      <w:marBottom w:val="0"/>
      <w:divBdr>
        <w:top w:val="none" w:sz="0" w:space="0" w:color="auto"/>
        <w:left w:val="none" w:sz="0" w:space="0" w:color="auto"/>
        <w:bottom w:val="none" w:sz="0" w:space="0" w:color="auto"/>
        <w:right w:val="none" w:sz="0" w:space="0" w:color="auto"/>
      </w:divBdr>
    </w:div>
    <w:div w:id="1533106778">
      <w:bodyDiv w:val="1"/>
      <w:marLeft w:val="0"/>
      <w:marRight w:val="0"/>
      <w:marTop w:val="0"/>
      <w:marBottom w:val="0"/>
      <w:divBdr>
        <w:top w:val="none" w:sz="0" w:space="0" w:color="auto"/>
        <w:left w:val="none" w:sz="0" w:space="0" w:color="auto"/>
        <w:bottom w:val="none" w:sz="0" w:space="0" w:color="auto"/>
        <w:right w:val="none" w:sz="0" w:space="0" w:color="auto"/>
      </w:divBdr>
    </w:div>
    <w:div w:id="1534921357">
      <w:bodyDiv w:val="1"/>
      <w:marLeft w:val="0"/>
      <w:marRight w:val="0"/>
      <w:marTop w:val="0"/>
      <w:marBottom w:val="0"/>
      <w:divBdr>
        <w:top w:val="none" w:sz="0" w:space="0" w:color="auto"/>
        <w:left w:val="none" w:sz="0" w:space="0" w:color="auto"/>
        <w:bottom w:val="none" w:sz="0" w:space="0" w:color="auto"/>
        <w:right w:val="none" w:sz="0" w:space="0" w:color="auto"/>
      </w:divBdr>
    </w:div>
    <w:div w:id="1629387156">
      <w:bodyDiv w:val="1"/>
      <w:marLeft w:val="0"/>
      <w:marRight w:val="0"/>
      <w:marTop w:val="0"/>
      <w:marBottom w:val="0"/>
      <w:divBdr>
        <w:top w:val="none" w:sz="0" w:space="0" w:color="auto"/>
        <w:left w:val="none" w:sz="0" w:space="0" w:color="auto"/>
        <w:bottom w:val="none" w:sz="0" w:space="0" w:color="auto"/>
        <w:right w:val="none" w:sz="0" w:space="0" w:color="auto"/>
      </w:divBdr>
    </w:div>
    <w:div w:id="1656451261">
      <w:bodyDiv w:val="1"/>
      <w:marLeft w:val="0"/>
      <w:marRight w:val="0"/>
      <w:marTop w:val="0"/>
      <w:marBottom w:val="0"/>
      <w:divBdr>
        <w:top w:val="none" w:sz="0" w:space="0" w:color="auto"/>
        <w:left w:val="none" w:sz="0" w:space="0" w:color="auto"/>
        <w:bottom w:val="none" w:sz="0" w:space="0" w:color="auto"/>
        <w:right w:val="none" w:sz="0" w:space="0" w:color="auto"/>
      </w:divBdr>
    </w:div>
    <w:div w:id="1685324643">
      <w:bodyDiv w:val="1"/>
      <w:marLeft w:val="0"/>
      <w:marRight w:val="0"/>
      <w:marTop w:val="0"/>
      <w:marBottom w:val="0"/>
      <w:divBdr>
        <w:top w:val="none" w:sz="0" w:space="0" w:color="auto"/>
        <w:left w:val="none" w:sz="0" w:space="0" w:color="auto"/>
        <w:bottom w:val="none" w:sz="0" w:space="0" w:color="auto"/>
        <w:right w:val="none" w:sz="0" w:space="0" w:color="auto"/>
      </w:divBdr>
    </w:div>
    <w:div w:id="1722745363">
      <w:bodyDiv w:val="1"/>
      <w:marLeft w:val="0"/>
      <w:marRight w:val="0"/>
      <w:marTop w:val="0"/>
      <w:marBottom w:val="0"/>
      <w:divBdr>
        <w:top w:val="none" w:sz="0" w:space="0" w:color="auto"/>
        <w:left w:val="none" w:sz="0" w:space="0" w:color="auto"/>
        <w:bottom w:val="none" w:sz="0" w:space="0" w:color="auto"/>
        <w:right w:val="none" w:sz="0" w:space="0" w:color="auto"/>
      </w:divBdr>
    </w:div>
    <w:div w:id="1731033964">
      <w:bodyDiv w:val="1"/>
      <w:marLeft w:val="0"/>
      <w:marRight w:val="0"/>
      <w:marTop w:val="0"/>
      <w:marBottom w:val="0"/>
      <w:divBdr>
        <w:top w:val="none" w:sz="0" w:space="0" w:color="auto"/>
        <w:left w:val="none" w:sz="0" w:space="0" w:color="auto"/>
        <w:bottom w:val="none" w:sz="0" w:space="0" w:color="auto"/>
        <w:right w:val="none" w:sz="0" w:space="0" w:color="auto"/>
      </w:divBdr>
    </w:div>
    <w:div w:id="1747846794">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1892956145">
      <w:bodyDiv w:val="1"/>
      <w:marLeft w:val="0"/>
      <w:marRight w:val="0"/>
      <w:marTop w:val="0"/>
      <w:marBottom w:val="0"/>
      <w:divBdr>
        <w:top w:val="none" w:sz="0" w:space="0" w:color="auto"/>
        <w:left w:val="none" w:sz="0" w:space="0" w:color="auto"/>
        <w:bottom w:val="none" w:sz="0" w:space="0" w:color="auto"/>
        <w:right w:val="none" w:sz="0" w:space="0" w:color="auto"/>
      </w:divBdr>
    </w:div>
    <w:div w:id="1914852942">
      <w:bodyDiv w:val="1"/>
      <w:marLeft w:val="0"/>
      <w:marRight w:val="0"/>
      <w:marTop w:val="0"/>
      <w:marBottom w:val="0"/>
      <w:divBdr>
        <w:top w:val="none" w:sz="0" w:space="0" w:color="auto"/>
        <w:left w:val="none" w:sz="0" w:space="0" w:color="auto"/>
        <w:bottom w:val="none" w:sz="0" w:space="0" w:color="auto"/>
        <w:right w:val="none" w:sz="0" w:space="0" w:color="auto"/>
      </w:divBdr>
    </w:div>
    <w:div w:id="1981032293">
      <w:bodyDiv w:val="1"/>
      <w:marLeft w:val="0"/>
      <w:marRight w:val="0"/>
      <w:marTop w:val="0"/>
      <w:marBottom w:val="0"/>
      <w:divBdr>
        <w:top w:val="none" w:sz="0" w:space="0" w:color="auto"/>
        <w:left w:val="none" w:sz="0" w:space="0" w:color="auto"/>
        <w:bottom w:val="none" w:sz="0" w:space="0" w:color="auto"/>
        <w:right w:val="none" w:sz="0" w:space="0" w:color="auto"/>
      </w:divBdr>
    </w:div>
    <w:div w:id="2016300349">
      <w:bodyDiv w:val="1"/>
      <w:marLeft w:val="0"/>
      <w:marRight w:val="0"/>
      <w:marTop w:val="0"/>
      <w:marBottom w:val="0"/>
      <w:divBdr>
        <w:top w:val="none" w:sz="0" w:space="0" w:color="auto"/>
        <w:left w:val="none" w:sz="0" w:space="0" w:color="auto"/>
        <w:bottom w:val="none" w:sz="0" w:space="0" w:color="auto"/>
        <w:right w:val="none" w:sz="0" w:space="0" w:color="auto"/>
      </w:divBdr>
    </w:div>
    <w:div w:id="2021153162">
      <w:bodyDiv w:val="1"/>
      <w:marLeft w:val="0"/>
      <w:marRight w:val="0"/>
      <w:marTop w:val="0"/>
      <w:marBottom w:val="0"/>
      <w:divBdr>
        <w:top w:val="none" w:sz="0" w:space="0" w:color="auto"/>
        <w:left w:val="none" w:sz="0" w:space="0" w:color="auto"/>
        <w:bottom w:val="none" w:sz="0" w:space="0" w:color="auto"/>
        <w:right w:val="none" w:sz="0" w:space="0" w:color="auto"/>
      </w:divBdr>
    </w:div>
    <w:div w:id="2028752480">
      <w:bodyDiv w:val="1"/>
      <w:marLeft w:val="0"/>
      <w:marRight w:val="0"/>
      <w:marTop w:val="0"/>
      <w:marBottom w:val="0"/>
      <w:divBdr>
        <w:top w:val="none" w:sz="0" w:space="0" w:color="auto"/>
        <w:left w:val="none" w:sz="0" w:space="0" w:color="auto"/>
        <w:bottom w:val="none" w:sz="0" w:space="0" w:color="auto"/>
        <w:right w:val="none" w:sz="0" w:space="0" w:color="auto"/>
      </w:divBdr>
    </w:div>
    <w:div w:id="2050258718">
      <w:bodyDiv w:val="1"/>
      <w:marLeft w:val="0"/>
      <w:marRight w:val="0"/>
      <w:marTop w:val="0"/>
      <w:marBottom w:val="0"/>
      <w:divBdr>
        <w:top w:val="none" w:sz="0" w:space="0" w:color="auto"/>
        <w:left w:val="none" w:sz="0" w:space="0" w:color="auto"/>
        <w:bottom w:val="none" w:sz="0" w:space="0" w:color="auto"/>
        <w:right w:val="none" w:sz="0" w:space="0" w:color="auto"/>
      </w:divBdr>
    </w:div>
    <w:div w:id="2076585588">
      <w:bodyDiv w:val="1"/>
      <w:marLeft w:val="0"/>
      <w:marRight w:val="0"/>
      <w:marTop w:val="0"/>
      <w:marBottom w:val="0"/>
      <w:divBdr>
        <w:top w:val="none" w:sz="0" w:space="0" w:color="auto"/>
        <w:left w:val="none" w:sz="0" w:space="0" w:color="auto"/>
        <w:bottom w:val="none" w:sz="0" w:space="0" w:color="auto"/>
        <w:right w:val="none" w:sz="0" w:space="0" w:color="auto"/>
      </w:divBdr>
    </w:div>
    <w:div w:id="2077584899">
      <w:bodyDiv w:val="1"/>
      <w:marLeft w:val="0"/>
      <w:marRight w:val="0"/>
      <w:marTop w:val="0"/>
      <w:marBottom w:val="0"/>
      <w:divBdr>
        <w:top w:val="none" w:sz="0" w:space="0" w:color="auto"/>
        <w:left w:val="none" w:sz="0" w:space="0" w:color="auto"/>
        <w:bottom w:val="none" w:sz="0" w:space="0" w:color="auto"/>
        <w:right w:val="none" w:sz="0" w:space="0" w:color="auto"/>
      </w:divBdr>
    </w:div>
    <w:div w:id="2083985609">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gedisa.com/gacetillas/interpretacion_culturas.pdf" TargetMode="External"/><Relationship Id="rId7" Type="http://schemas.openxmlformats.org/officeDocument/2006/relationships/settings" Target="settings.xml"/><Relationship Id="rId12" Type="http://schemas.openxmlformats.org/officeDocument/2006/relationships/hyperlink" Target="mailto:jormartinez@unisalle.edu.co" TargetMode="External"/><Relationship Id="rId17" Type="http://schemas.microsoft.com/office/2016/09/relationships/commentsIds" Target="commentsIds.xml"/><Relationship Id="rId25"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revistas.udea.edu.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s://morata.es" TargetMode="External"/><Relationship Id="rId10" Type="http://schemas.openxmlformats.org/officeDocument/2006/relationships/endnotes" Target="endnotes.xml"/><Relationship Id="rId19" Type="http://schemas.openxmlformats.org/officeDocument/2006/relationships/hyperlink" Target="https://us.sagepub.com/en-us/nam/the-sage-handbook-of-qualitative-research/book24250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iew.genial.ly/620d60f145c7f7001213a311/presentation-leccion-1-2-plan-de-formacion-estructura-y-actividades" TargetMode="External"/><Relationship Id="rId22" Type="http://schemas.openxmlformats.org/officeDocument/2006/relationships/hyperlink" Target="https://www.herdereditori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5DEC8E09139C740989BCBD4C357A0CC" ma:contentTypeVersion="20" ma:contentTypeDescription="Crear nuevo documento." ma:contentTypeScope="" ma:versionID="0ed866a98993cf1a34c4c2356331185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4179f720e537e4beaad90f329e06dd57"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81E870-385D-4CBB-9BA5-8BAA392FA033}">
  <ds:schemaRefs>
    <ds:schemaRef ds:uri="http://schemas.openxmlformats.org/officeDocument/2006/bibliography"/>
  </ds:schemaRefs>
</ds:datastoreItem>
</file>

<file path=customXml/itemProps2.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3.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s>
</ds:datastoreItem>
</file>

<file path=customXml/itemProps4.xml><?xml version="1.0" encoding="utf-8"?>
<ds:datastoreItem xmlns:ds="http://schemas.openxmlformats.org/officeDocument/2006/customXml" ds:itemID="{B5E09BC7-D8A0-45A5-A1CA-CE99BE11C784}"/>
</file>

<file path=docProps/app.xml><?xml version="1.0" encoding="utf-8"?>
<Properties xmlns="http://schemas.openxmlformats.org/officeDocument/2006/extended-properties" xmlns:vt="http://schemas.openxmlformats.org/officeDocument/2006/docPropsVTypes">
  <Template>Normal.dotm</Template>
  <TotalTime>9</TotalTime>
  <Pages>22</Pages>
  <Words>4767</Words>
  <Characters>26222</Characters>
  <Application>Microsoft Office Word</Application>
  <DocSecurity>4</DocSecurity>
  <Lines>218</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Sergio Andres Hernandez Gomez</cp:lastModifiedBy>
  <cp:revision>2</cp:revision>
  <cp:lastPrinted>2018-03-15T13:56:00Z</cp:lastPrinted>
  <dcterms:created xsi:type="dcterms:W3CDTF">2026-05-05T15:05:00Z</dcterms:created>
  <dcterms:modified xsi:type="dcterms:W3CDTF">2026-05-05T15:05:00Z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ies>
</file>