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3EF9" w14:textId="4050EB61" w:rsidR="00C241F2" w:rsidRDefault="004736E6" w:rsidP="00C241F2">
      <w:pPr>
        <w:pStyle w:val="Titre1"/>
        <w:jc w:val="center"/>
        <w:rPr>
          <w:lang w:val="fr-FR"/>
        </w:rPr>
      </w:pPr>
      <w:r>
        <w:rPr>
          <w:lang w:val="fr-FR"/>
        </w:rPr>
        <w:t xml:space="preserve">Chapitre 1 : </w:t>
      </w:r>
      <w:r w:rsidR="00C241F2">
        <w:rPr>
          <w:lang w:val="fr-FR"/>
        </w:rPr>
        <w:t>Laboratoire électricité appliquée.</w:t>
      </w:r>
    </w:p>
    <w:p w14:paraId="2DFC80AE" w14:textId="77777777" w:rsidR="008A1A46" w:rsidRPr="008A1A46" w:rsidRDefault="008A1A46" w:rsidP="008A1A46">
      <w:pPr>
        <w:rPr>
          <w:lang w:val="fr-FR"/>
        </w:rPr>
      </w:pPr>
    </w:p>
    <w:p w14:paraId="04BCAE89" w14:textId="3B2C1BBA" w:rsidR="008A1A46" w:rsidRPr="008A1A46" w:rsidRDefault="008A1A46" w:rsidP="008A1A46">
      <w:pPr>
        <w:pStyle w:val="Sous-titre"/>
        <w:rPr>
          <w:lang w:val="fr-FR"/>
        </w:rPr>
      </w:pPr>
      <w:r>
        <w:rPr>
          <w:lang w:val="fr-FR"/>
        </w:rPr>
        <w:t>Mesure des unités en électricité</w:t>
      </w:r>
    </w:p>
    <w:p w14:paraId="1DDBF60D" w14:textId="505D8C34" w:rsidR="008A1A46" w:rsidRDefault="008A1A46" w:rsidP="00C241F2">
      <w:pPr>
        <w:rPr>
          <w:lang w:val="fr-FR"/>
        </w:rPr>
      </w:pPr>
      <w:r>
        <w:rPr>
          <w:lang w:val="fr-FR"/>
        </w:rPr>
        <w:t>La tension = V ( volt)</w:t>
      </w:r>
      <w:r w:rsidR="00A475E1">
        <w:rPr>
          <w:lang w:val="fr-FR"/>
        </w:rPr>
        <w:t>.</w:t>
      </w:r>
      <w:r w:rsidR="00EE4F14">
        <w:rPr>
          <w:lang w:val="fr-FR"/>
        </w:rPr>
        <w:t xml:space="preserve"> (</w:t>
      </w:r>
      <w:r w:rsidR="00B44145">
        <w:rPr>
          <w:lang w:val="fr-FR"/>
        </w:rPr>
        <w:t>U)</w:t>
      </w:r>
    </w:p>
    <w:p w14:paraId="6DD4D461" w14:textId="4AEABF0A" w:rsidR="008A1A46" w:rsidRDefault="008A1A46" w:rsidP="00C241F2">
      <w:pPr>
        <w:rPr>
          <w:lang w:val="fr-FR"/>
        </w:rPr>
      </w:pPr>
      <w:r>
        <w:rPr>
          <w:lang w:val="fr-FR"/>
        </w:rPr>
        <w:t>Le Courant = A</w:t>
      </w:r>
      <w:r w:rsidR="00A475E1">
        <w:rPr>
          <w:lang w:val="fr-FR"/>
        </w:rPr>
        <w:t>.</w:t>
      </w:r>
      <w:r w:rsidR="00482B1C">
        <w:rPr>
          <w:lang w:val="fr-FR"/>
        </w:rPr>
        <w:t xml:space="preserve"> (ampère) (I°)</w:t>
      </w:r>
    </w:p>
    <w:p w14:paraId="4748B789" w14:textId="65ACCE41" w:rsidR="008A1A46" w:rsidRDefault="008A1A46" w:rsidP="00C241F2">
      <w:pPr>
        <w:rPr>
          <w:lang w:val="fr-FR"/>
        </w:rPr>
      </w:pPr>
      <w:r>
        <w:rPr>
          <w:lang w:val="fr-FR"/>
        </w:rPr>
        <w:t>La Résistance = est en ohm</w:t>
      </w:r>
      <w:r w:rsidR="00236DF9">
        <w:rPr>
          <w:lang w:val="fr-FR"/>
        </w:rPr>
        <w:t xml:space="preserve"> = R</w:t>
      </w:r>
      <w:r w:rsidR="00A475E1">
        <w:rPr>
          <w:lang w:val="fr-FR"/>
        </w:rPr>
        <w:t>.</w:t>
      </w:r>
    </w:p>
    <w:p w14:paraId="4DD1FDB1" w14:textId="317170C0" w:rsidR="008A1A46" w:rsidRDefault="008A1A46" w:rsidP="00C241F2">
      <w:pPr>
        <w:rPr>
          <w:lang w:val="fr-FR"/>
        </w:rPr>
      </w:pPr>
      <w:r>
        <w:rPr>
          <w:lang w:val="fr-FR"/>
        </w:rPr>
        <w:t>La puissance = w ( watt)</w:t>
      </w:r>
      <w:r w:rsidR="00A475E1">
        <w:rPr>
          <w:lang w:val="fr-FR"/>
        </w:rPr>
        <w:t>.</w:t>
      </w:r>
    </w:p>
    <w:p w14:paraId="45329C9E" w14:textId="7D239D86" w:rsidR="008A1A46" w:rsidRDefault="008A1A46" w:rsidP="00C241F2">
      <w:pPr>
        <w:rPr>
          <w:lang w:val="fr-FR"/>
        </w:rPr>
      </w:pPr>
    </w:p>
    <w:p w14:paraId="5A5F078D" w14:textId="43CF238C" w:rsidR="008A1A46" w:rsidRDefault="008A1A46" w:rsidP="008A1A46">
      <w:pPr>
        <w:pStyle w:val="Sous-titre"/>
        <w:rPr>
          <w:lang w:val="fr-FR"/>
        </w:rPr>
      </w:pPr>
      <w:r>
        <w:rPr>
          <w:lang w:val="fr-FR"/>
        </w:rPr>
        <w:t xml:space="preserve">Les formules </w:t>
      </w:r>
    </w:p>
    <w:p w14:paraId="7C939C1B" w14:textId="6D8214F0" w:rsidR="008A1A46" w:rsidRDefault="008A1A46" w:rsidP="008A1A46">
      <w:pPr>
        <w:rPr>
          <w:lang w:val="fr-FR"/>
        </w:rPr>
      </w:pPr>
      <w:r>
        <w:rPr>
          <w:lang w:val="fr-FR"/>
        </w:rPr>
        <w:t>La loi d’ ohm (La résistance) : U = R I</w:t>
      </w:r>
      <w:r w:rsidR="00A475E1">
        <w:rPr>
          <w:lang w:val="fr-FR"/>
        </w:rPr>
        <w:t>.</w:t>
      </w:r>
    </w:p>
    <w:p w14:paraId="326A3CE4" w14:textId="0AE647BE" w:rsidR="00482B1C" w:rsidRDefault="00482B1C" w:rsidP="008A1A46">
      <w:pPr>
        <w:rPr>
          <w:lang w:val="fr-FR"/>
        </w:rPr>
      </w:pPr>
      <w:r>
        <w:rPr>
          <w:lang w:val="fr-FR"/>
        </w:rPr>
        <w:t>R </w:t>
      </w:r>
      <w:r>
        <w:rPr>
          <w:lang w:val="fr-FR"/>
        </w:rPr>
        <w:softHyphen/>
        <w:t xml:space="preserve">= </w:t>
      </w:r>
      <w:r w:rsidR="009C32C8">
        <w:rPr>
          <w:lang w:val="fr-FR"/>
        </w:rPr>
        <w:t>U</w:t>
      </w:r>
      <w:r>
        <w:rPr>
          <w:lang w:val="fr-FR"/>
        </w:rPr>
        <w:t>/I</w:t>
      </w:r>
    </w:p>
    <w:p w14:paraId="32A86C9A" w14:textId="7D651719" w:rsidR="00482B1C" w:rsidRDefault="00482B1C" w:rsidP="008A1A46">
      <w:pPr>
        <w:rPr>
          <w:lang w:val="fr-FR"/>
        </w:rPr>
      </w:pPr>
      <w:r>
        <w:rPr>
          <w:lang w:val="fr-FR"/>
        </w:rPr>
        <w:t xml:space="preserve">I = </w:t>
      </w:r>
      <w:r w:rsidR="009C32C8">
        <w:rPr>
          <w:lang w:val="fr-FR"/>
        </w:rPr>
        <w:t>U</w:t>
      </w:r>
      <w:r>
        <w:rPr>
          <w:lang w:val="fr-FR"/>
        </w:rPr>
        <w:t>/ R</w:t>
      </w:r>
    </w:p>
    <w:p w14:paraId="5EA625ED" w14:textId="5A6CF3DB" w:rsidR="008A1A46" w:rsidRDefault="008A1A46" w:rsidP="008A1A46">
      <w:pPr>
        <w:rPr>
          <w:lang w:val="fr-FR"/>
        </w:rPr>
      </w:pPr>
      <w:r>
        <w:rPr>
          <w:lang w:val="fr-FR"/>
        </w:rPr>
        <w:t>Puissance : P = U.I</w:t>
      </w:r>
    </w:p>
    <w:p w14:paraId="622B8579" w14:textId="22A0C7CA" w:rsidR="008A1A46" w:rsidRDefault="008A1A46" w:rsidP="008A1A46">
      <w:pPr>
        <w:rPr>
          <w:lang w:val="fr-FR"/>
        </w:rPr>
      </w:pPr>
      <w:r>
        <w:rPr>
          <w:lang w:val="fr-FR"/>
        </w:rPr>
        <w:t>V= A et ohm</w:t>
      </w:r>
      <w:r w:rsidR="00A475E1">
        <w:rPr>
          <w:lang w:val="fr-FR"/>
        </w:rPr>
        <w:t>.</w:t>
      </w:r>
    </w:p>
    <w:p w14:paraId="3A0E96B2" w14:textId="77777777" w:rsidR="007C2941" w:rsidRDefault="007C2941" w:rsidP="008A1A46">
      <w:pPr>
        <w:rPr>
          <w:lang w:val="fr-FR"/>
        </w:rPr>
      </w:pPr>
    </w:p>
    <w:p w14:paraId="55C584BB" w14:textId="1DA9FF5F" w:rsidR="008A1A46" w:rsidRPr="009C32C8" w:rsidRDefault="00A475E1" w:rsidP="008A1A46">
      <w:r w:rsidRPr="009C32C8">
        <w:t>Lois</w:t>
      </w:r>
      <w:r w:rsidR="008A1A46" w:rsidRPr="009C32C8">
        <w:t xml:space="preserve"> des </w:t>
      </w:r>
      <w:r w:rsidR="004736E6" w:rsidRPr="009C32C8">
        <w:t xml:space="preserve">nœuds : </w:t>
      </w:r>
    </w:p>
    <w:p w14:paraId="3EC2FAE2" w14:textId="1DB6AC8A" w:rsidR="004736E6" w:rsidRPr="00A475E1" w:rsidRDefault="004736E6" w:rsidP="008A1A46">
      <w:pPr>
        <w:rPr>
          <w:lang w:val="en-US"/>
        </w:rPr>
      </w:pPr>
      <w:r w:rsidRPr="00A475E1">
        <w:rPr>
          <w:lang w:val="en-US"/>
        </w:rPr>
        <w:t>I</w:t>
      </w:r>
      <w:r w:rsidRPr="00A475E1">
        <w:rPr>
          <w:vertAlign w:val="subscript"/>
          <w:lang w:val="en-US"/>
        </w:rPr>
        <w:t>i</w:t>
      </w:r>
      <w:r w:rsidRPr="00A475E1">
        <w:rPr>
          <w:lang w:val="en-US"/>
        </w:rPr>
        <w:t>=0</w:t>
      </w:r>
      <w:r w:rsidR="00A475E1">
        <w:rPr>
          <w:lang w:val="en-US"/>
        </w:rPr>
        <w:t>.</w:t>
      </w:r>
    </w:p>
    <w:p w14:paraId="4D31BFAE" w14:textId="0405F97C" w:rsidR="004736E6" w:rsidRPr="00A475E1" w:rsidRDefault="004736E6" w:rsidP="008A1A46">
      <w:pPr>
        <w:rPr>
          <w:lang w:val="en-US"/>
        </w:rPr>
      </w:pPr>
      <w:r w:rsidRPr="00A475E1">
        <w:rPr>
          <w:lang w:val="en-US"/>
        </w:rPr>
        <w:t>I</w:t>
      </w:r>
      <w:r w:rsidRPr="00A475E1">
        <w:rPr>
          <w:vertAlign w:val="subscript"/>
          <w:lang w:val="en-US"/>
        </w:rPr>
        <w:t>1</w:t>
      </w:r>
      <w:r w:rsidRPr="00A475E1">
        <w:rPr>
          <w:lang w:val="en-US"/>
        </w:rPr>
        <w:t>+I</w:t>
      </w:r>
      <w:r w:rsidRPr="00A475E1">
        <w:rPr>
          <w:vertAlign w:val="subscript"/>
          <w:lang w:val="en-US"/>
        </w:rPr>
        <w:t>2</w:t>
      </w:r>
      <w:r w:rsidRPr="00A475E1">
        <w:rPr>
          <w:lang w:val="en-US"/>
        </w:rPr>
        <w:t>+I</w:t>
      </w:r>
      <w:r w:rsidRPr="00A475E1">
        <w:rPr>
          <w:vertAlign w:val="subscript"/>
          <w:lang w:val="en-US"/>
        </w:rPr>
        <w:t>3</w:t>
      </w:r>
      <w:r w:rsidRPr="00A475E1">
        <w:rPr>
          <w:lang w:val="en-US"/>
        </w:rPr>
        <w:t>+I</w:t>
      </w:r>
      <w:r w:rsidRPr="00A475E1">
        <w:rPr>
          <w:vertAlign w:val="subscript"/>
          <w:lang w:val="en-US"/>
        </w:rPr>
        <w:t>4</w:t>
      </w:r>
      <w:r w:rsidRPr="00A475E1">
        <w:rPr>
          <w:lang w:val="en-US"/>
        </w:rPr>
        <w:t>=0</w:t>
      </w:r>
      <w:r w:rsidR="00A475E1">
        <w:rPr>
          <w:lang w:val="en-US"/>
        </w:rPr>
        <w:t>.</w:t>
      </w:r>
    </w:p>
    <w:p w14:paraId="6E7B94AD" w14:textId="7440CB3B" w:rsidR="004736E6" w:rsidRPr="009C32C8" w:rsidRDefault="004736E6" w:rsidP="008A1A46">
      <w:pPr>
        <w:rPr>
          <w:lang w:val="en-US"/>
        </w:rPr>
      </w:pPr>
      <w:r w:rsidRPr="00A475E1">
        <w:rPr>
          <w:lang w:val="en-US"/>
        </w:rPr>
        <w:t xml:space="preserve">                </w:t>
      </w:r>
      <w:r w:rsidRPr="009C32C8">
        <w:rPr>
          <w:lang w:val="en-US"/>
        </w:rPr>
        <w:t>=I</w:t>
      </w:r>
      <w:r w:rsidRPr="009C32C8">
        <w:rPr>
          <w:vertAlign w:val="subscript"/>
          <w:lang w:val="en-US"/>
        </w:rPr>
        <w:t>4</w:t>
      </w:r>
      <w:r w:rsidR="00A475E1" w:rsidRPr="009C32C8">
        <w:rPr>
          <w:lang w:val="en-US"/>
        </w:rPr>
        <w:t>.</w:t>
      </w:r>
    </w:p>
    <w:p w14:paraId="2650A8D5" w14:textId="41E4FB27" w:rsidR="00B91F0A" w:rsidRPr="009C32C8" w:rsidRDefault="00C6746E" w:rsidP="008A1A46">
      <w:pPr>
        <w:rPr>
          <w:lang w:val="en-US"/>
        </w:rPr>
      </w:pPr>
      <w:r w:rsidRPr="009C32C8">
        <w:rPr>
          <w:lang w:val="en-US"/>
        </w:rPr>
        <w:t>V=O V</w:t>
      </w:r>
      <w:r w:rsidRPr="009C32C8">
        <w:rPr>
          <w:vertAlign w:val="subscript"/>
          <w:lang w:val="en-US"/>
        </w:rPr>
        <w:t>4</w:t>
      </w:r>
      <w:r w:rsidRPr="009C32C8">
        <w:rPr>
          <w:lang w:val="en-US"/>
        </w:rPr>
        <w:t>=v</w:t>
      </w:r>
      <w:r w:rsidRPr="009C32C8">
        <w:rPr>
          <w:vertAlign w:val="subscript"/>
          <w:lang w:val="en-US"/>
        </w:rPr>
        <w:t>1</w:t>
      </w:r>
      <w:r w:rsidRPr="009C32C8">
        <w:rPr>
          <w:lang w:val="en-US"/>
        </w:rPr>
        <w:t>+v</w:t>
      </w:r>
      <w:r w:rsidRPr="009C32C8">
        <w:rPr>
          <w:vertAlign w:val="subscript"/>
          <w:lang w:val="en-US"/>
        </w:rPr>
        <w:t>2</w:t>
      </w:r>
      <w:r w:rsidRPr="009C32C8">
        <w:rPr>
          <w:lang w:val="en-US"/>
        </w:rPr>
        <w:t>+v</w:t>
      </w:r>
      <w:r w:rsidRPr="009C32C8">
        <w:rPr>
          <w:vertAlign w:val="subscript"/>
          <w:lang w:val="en-US"/>
        </w:rPr>
        <w:t>3</w:t>
      </w:r>
      <w:r w:rsidR="00A475E1" w:rsidRPr="009C32C8">
        <w:rPr>
          <w:lang w:val="en-US"/>
        </w:rPr>
        <w:t>.</w:t>
      </w:r>
    </w:p>
    <w:p w14:paraId="3D718695" w14:textId="0883D446" w:rsidR="00C6746E" w:rsidRDefault="00236DF9" w:rsidP="008A1A46">
      <w:pPr>
        <w:rPr>
          <w:lang w:val="fr-FR"/>
        </w:rPr>
      </w:pPr>
      <w:r>
        <w:rPr>
          <w:lang w:val="fr-FR"/>
        </w:rPr>
        <w:t>U / R = 0</w:t>
      </w:r>
      <w:r w:rsidR="00A475E1">
        <w:rPr>
          <w:lang w:val="fr-FR"/>
        </w:rPr>
        <w:t>.</w:t>
      </w:r>
    </w:p>
    <w:p w14:paraId="5B3E39FF" w14:textId="1340EF76" w:rsidR="00A35568" w:rsidRDefault="00A35568" w:rsidP="00A35568">
      <w:pPr>
        <w:pStyle w:val="Sous-titre"/>
      </w:pPr>
    </w:p>
    <w:p w14:paraId="3D2F2DA0" w14:textId="4DC2C3BD" w:rsidR="00A35568" w:rsidRDefault="00A35568" w:rsidP="00A35568">
      <w:pPr>
        <w:pStyle w:val="Sous-titre"/>
      </w:pPr>
      <w:r>
        <w:t>Exercice</w:t>
      </w:r>
    </w:p>
    <w:p w14:paraId="43DBF916" w14:textId="0DF7CA9B" w:rsidR="00A35568" w:rsidRDefault="00A35568" w:rsidP="00A35568">
      <w:r>
        <w:t>Le voltmètre : est toujours en circuits parallèle</w:t>
      </w:r>
      <w:r w:rsidR="00A475E1">
        <w:t>.</w:t>
      </w:r>
    </w:p>
    <w:p w14:paraId="2926E007" w14:textId="30B7CA82" w:rsidR="00A35568" w:rsidRDefault="00A35568" w:rsidP="00A35568">
      <w:r>
        <w:t>L’ampèremètre : le circuit est toujours en série</w:t>
      </w:r>
      <w:r w:rsidR="00A475E1">
        <w:t>.</w:t>
      </w:r>
    </w:p>
    <w:p w14:paraId="15E0AE27" w14:textId="6785C83C" w:rsidR="00643A3C" w:rsidRDefault="00643A3C" w:rsidP="00A35568"/>
    <w:p w14:paraId="125F9D3C" w14:textId="06A05667" w:rsidR="00643A3C" w:rsidRDefault="00643A3C" w:rsidP="00643A3C">
      <w:pPr>
        <w:pStyle w:val="Titre1"/>
      </w:pPr>
      <w:r>
        <w:t>Manip 2 : Mesure de tension et de cour</w:t>
      </w:r>
      <w:r w:rsidR="00A70FBE">
        <w:t>a</w:t>
      </w:r>
      <w:r>
        <w:t>nt avec des éléments en parallèle.</w:t>
      </w:r>
    </w:p>
    <w:p w14:paraId="22CED2DF" w14:textId="737C7BAB" w:rsidR="00643A3C" w:rsidRDefault="00643A3C" w:rsidP="00643A3C"/>
    <w:p w14:paraId="09A133FA" w14:textId="77777777" w:rsidR="00643A3C" w:rsidRPr="00643A3C" w:rsidRDefault="00643A3C" w:rsidP="00643A3C"/>
    <w:p w14:paraId="021F0FAE" w14:textId="77777777" w:rsidR="00A35568" w:rsidRDefault="00A35568" w:rsidP="00A35568"/>
    <w:p w14:paraId="05FBAE1A" w14:textId="40A95513" w:rsidR="00A35568" w:rsidRDefault="00A35568" w:rsidP="00CC22B6">
      <w:pPr>
        <w:pStyle w:val="Sous-titre"/>
      </w:pPr>
    </w:p>
    <w:p w14:paraId="2D24F44C" w14:textId="527ECE5F" w:rsidR="00CC22B6" w:rsidRDefault="00CC22B6" w:rsidP="00CC22B6">
      <w:pPr>
        <w:pStyle w:val="Sous-titre"/>
      </w:pPr>
      <w:r>
        <w:t xml:space="preserve"> Equation.</w:t>
      </w:r>
    </w:p>
    <w:p w14:paraId="65BFE5E8" w14:textId="4DF4349A" w:rsidR="00CC22B6" w:rsidRDefault="00CC22B6" w:rsidP="00CC22B6">
      <w:pPr>
        <w:pStyle w:val="Paragraphedeliste"/>
        <w:numPr>
          <w:ilvl w:val="0"/>
          <w:numId w:val="1"/>
        </w:numPr>
      </w:pPr>
      <w:r>
        <w:t>Géométrie</w:t>
      </w:r>
    </w:p>
    <w:p w14:paraId="748943F9" w14:textId="6470FDAB" w:rsidR="00CC22B6" w:rsidRDefault="00CC22B6" w:rsidP="00CC22B6">
      <w:pPr>
        <w:pStyle w:val="Paragraphedeliste"/>
        <w:numPr>
          <w:ilvl w:val="0"/>
          <w:numId w:val="1"/>
        </w:numPr>
      </w:pPr>
      <w:r>
        <w:t xml:space="preserve">Mailles / boucles : </w:t>
      </w:r>
    </w:p>
    <w:p w14:paraId="2F26A176" w14:textId="18D7BB2A" w:rsidR="00CC22B6" w:rsidRPr="00CC22B6" w:rsidRDefault="00CC22B6" w:rsidP="00CC22B6">
      <w:pPr>
        <w:pStyle w:val="Paragraphedeliste"/>
        <w:numPr>
          <w:ilvl w:val="0"/>
          <w:numId w:val="1"/>
        </w:numPr>
      </w:pPr>
      <w:r>
        <w:rPr>
          <w:rFonts w:cs="Arial"/>
        </w:rPr>
        <w:t>∑ U = 0 (V)</w:t>
      </w:r>
    </w:p>
    <w:p w14:paraId="3DBE2D63" w14:textId="5DC063DC" w:rsidR="00CC22B6" w:rsidRPr="00CC22B6" w:rsidRDefault="00CC22B6" w:rsidP="00CC22B6">
      <w:pPr>
        <w:pStyle w:val="Paragraphedeliste"/>
        <w:numPr>
          <w:ilvl w:val="0"/>
          <w:numId w:val="1"/>
        </w:numPr>
      </w:pPr>
      <w:r>
        <w:rPr>
          <w:rFonts w:cs="Arial"/>
        </w:rPr>
        <w:t xml:space="preserve">Nœuds : </w:t>
      </w:r>
    </w:p>
    <w:p w14:paraId="38C3C77D" w14:textId="5D28330C" w:rsidR="00CC22B6" w:rsidRPr="00CC22B6" w:rsidRDefault="00CC22B6" w:rsidP="00CC22B6">
      <w:pPr>
        <w:pStyle w:val="Paragraphedeliste"/>
        <w:numPr>
          <w:ilvl w:val="0"/>
          <w:numId w:val="1"/>
        </w:numPr>
      </w:pPr>
      <w:r>
        <w:rPr>
          <w:rFonts w:cs="Arial"/>
        </w:rPr>
        <w:t>∑ i = 0 (A)</w:t>
      </w:r>
    </w:p>
    <w:p w14:paraId="6A3B2CBF" w14:textId="7D9E3722" w:rsidR="00CC22B6" w:rsidRPr="00CC22B6" w:rsidRDefault="00CC22B6" w:rsidP="00CC22B6">
      <w:pPr>
        <w:pStyle w:val="Paragraphedeliste"/>
        <w:numPr>
          <w:ilvl w:val="0"/>
          <w:numId w:val="1"/>
        </w:numPr>
      </w:pPr>
      <w:r>
        <w:rPr>
          <w:rFonts w:cs="Arial"/>
        </w:rPr>
        <w:t>Composant</w:t>
      </w:r>
    </w:p>
    <w:p w14:paraId="3631729E" w14:textId="5A2B583B" w:rsidR="00CC22B6" w:rsidRPr="00CC22B6" w:rsidRDefault="00CC22B6" w:rsidP="00CC22B6">
      <w:pPr>
        <w:pStyle w:val="Paragraphedeliste"/>
        <w:numPr>
          <w:ilvl w:val="0"/>
          <w:numId w:val="1"/>
        </w:numPr>
      </w:pPr>
      <w:r>
        <w:rPr>
          <w:rFonts w:cs="Arial"/>
        </w:rPr>
        <w:t>Resistance u=R.i</w:t>
      </w:r>
    </w:p>
    <w:p w14:paraId="3CBA8273" w14:textId="6842A57E" w:rsidR="00CC22B6" w:rsidRDefault="00BA37B9" w:rsidP="00CC22B6">
      <w:pPr>
        <w:pStyle w:val="Paragraphedeliste"/>
        <w:numPr>
          <w:ilvl w:val="0"/>
          <w:numId w:val="1"/>
        </w:numPr>
      </w:pPr>
      <w:r>
        <w:t>Source : U = cst ( cst veux dire constante )</w:t>
      </w:r>
    </w:p>
    <w:p w14:paraId="5FD3C4F6" w14:textId="342E2603" w:rsidR="00BA37B9" w:rsidRDefault="00BA37B9" w:rsidP="00CC22B6">
      <w:pPr>
        <w:pStyle w:val="Paragraphedeliste"/>
        <w:numPr>
          <w:ilvl w:val="0"/>
          <w:numId w:val="1"/>
        </w:numPr>
      </w:pPr>
      <w:r>
        <w:t>Puissance (W) = U / s   c est fraction en divisée la barre de fraction .</w:t>
      </w:r>
    </w:p>
    <w:p w14:paraId="6974FFCD" w14:textId="53B8096D" w:rsidR="00BA37B9" w:rsidRDefault="00BA37B9" w:rsidP="00CC22B6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E8059" wp14:editId="0B2031CF">
                <wp:simplePos x="0" y="0"/>
                <wp:positionH relativeFrom="column">
                  <wp:posOffset>517525</wp:posOffset>
                </wp:positionH>
                <wp:positionV relativeFrom="paragraph">
                  <wp:posOffset>108585</wp:posOffset>
                </wp:positionV>
                <wp:extent cx="15240" cy="121920"/>
                <wp:effectExtent l="38100" t="0" r="60960" b="4953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318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40.75pt;margin-top:8.55pt;width:1.2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5Rr4QEAAAgEAAAOAAAAZHJzL2Uyb0RvYy54bWysU0uOEzEQ3SNxB8t70ukWIIjSmUUG2CCI&#10;YDiAx13utuSfyjX53Ih7cDHKTtKDAAmB2Ljbdr2q916V1zdH78QeMNsYetkullJA0HGwYezll7u3&#10;z15JkUmFQbkYoJcnyPJm8/TJ+pBW0MUpugFQcJKQV4fUy4korZom6wm8youYIPCliegV8RbHZkB1&#10;4OzeNd1y+bI5RBwSRg058+nt+VJuan5jQNNHYzKQcL1kblRXrOt9WZvNWq1GVGmy+kJD/QMLr2zg&#10;onOqW0VKPKD9JZW3GmOOhhY6+iYaYzVUDaymXf6k5vOkElQtbE5Os035/6XVH/Y7FHbg3kkRlOcW&#10;bWMI7Bs8oBgwWhJqD1oY9+0rN0W0xbJDyitGbsMOL7ucdlj0Hw368mVl4lhtPs02w5GE5sP2Rfec&#10;e6H5pu3a113tQvOITZjpHUQvyk8vM6Gy40QXXhHb6rTav8/E1Rl4BZTCLpSVlHVvwiDolFgRoVVh&#10;dFCoc3gJaYqEM+n6RycHZ/gnMOxHoVnL1EmErUOxVzxDSmsIVE2omTi6wIx1bgYu/wy8xBco1Cn9&#10;G/CMqJVjoBnsbYj4u+p0vFI25/irA2fdxYL7OJxqO6s1PG7Vq8vTKPP8477CHx/w5jsAAAD//wMA&#10;UEsDBBQABgAIAAAAIQAv+0GW3AAAAAcBAAAPAAAAZHJzL2Rvd25yZXYueG1sTI7NTsMwEITvSLyD&#10;tZW4USeNKGkap0JI9AiicICbG2/jqPE6it0k8PQsJzjOj2a+cje7Tow4hNaTgnSZgECqvWmpUfD+&#10;9nSbgwhRk9GdJ1TwhQF21fVVqQvjJ3rF8RAbwSMUCq3AxtgXUobaotNh6Xskzk5+cDqyHBppBj3x&#10;uOvkKknW0umW+MHqHh8t1ufDxSl4aT5Gt6J9K0+bz+9982zOdopK3Szmhy2IiHP8K8MvPqNDxUxH&#10;fyETRKcgT++4yf59CoLzPNuAOCrI1hnIqpT/+asfAAAA//8DAFBLAQItABQABgAIAAAAIQC2gziS&#10;/gAAAOEBAAATAAAAAAAAAAAAAAAAAAAAAABbQ29udGVudF9UeXBlc10ueG1sUEsBAi0AFAAGAAgA&#10;AAAhADj9If/WAAAAlAEAAAsAAAAAAAAAAAAAAAAALwEAAF9yZWxzLy5yZWxzUEsBAi0AFAAGAAgA&#10;AAAhAEeblGvhAQAACAQAAA4AAAAAAAAAAAAAAAAALgIAAGRycy9lMm9Eb2MueG1sUEsBAi0AFAAG&#10;AAgAAAAhAC/7QZbcAAAABw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t>P= U. I = (V).(A)</w:t>
      </w:r>
    </w:p>
    <w:p w14:paraId="62C55DAB" w14:textId="1F56696E" w:rsidR="00BA37B9" w:rsidRDefault="00BA37B9" w:rsidP="00CC22B6">
      <w:pPr>
        <w:pStyle w:val="Paragraphedeliste"/>
        <w:numPr>
          <w:ilvl w:val="0"/>
          <w:numId w:val="1"/>
        </w:numPr>
      </w:pPr>
      <w:r>
        <w:t xml:space="preserve"> U=R i</w:t>
      </w:r>
    </w:p>
    <w:p w14:paraId="07B0A92A" w14:textId="19DA24C4" w:rsidR="00BA37B9" w:rsidRDefault="00BA37B9" w:rsidP="00CC22B6">
      <w:pPr>
        <w:pStyle w:val="Paragraphedeliste"/>
        <w:numPr>
          <w:ilvl w:val="0"/>
          <w:numId w:val="1"/>
        </w:numPr>
      </w:pPr>
      <w:r>
        <w:t>P = u</w:t>
      </w:r>
      <w:r>
        <w:rPr>
          <w:vertAlign w:val="superscript"/>
        </w:rPr>
        <w:t>2</w:t>
      </w:r>
      <w:r>
        <w:t xml:space="preserve"> / R </w:t>
      </w:r>
    </w:p>
    <w:p w14:paraId="4416B6A6" w14:textId="33DA3E1E" w:rsidR="00E63CDE" w:rsidRDefault="006D10DF" w:rsidP="00B07061">
      <w:pPr>
        <w:ind w:left="72"/>
      </w:pPr>
      <w:r w:rsidRPr="006D10DF">
        <w:t xml:space="preserve"> R = e L / s     L = longueur </w:t>
      </w:r>
      <w:r>
        <w:t xml:space="preserve">s = air de la coupe appelée la section et le e </w:t>
      </w:r>
      <w:r w:rsidR="00012BB6">
        <w:t>c’est</w:t>
      </w:r>
      <w:r>
        <w:t xml:space="preserve"> la résistivité .</w:t>
      </w:r>
    </w:p>
    <w:p w14:paraId="528BCC4A" w14:textId="77777777" w:rsidR="00B07061" w:rsidRPr="00B07061" w:rsidRDefault="00B07061" w:rsidP="00B07061">
      <w:pPr>
        <w:ind w:left="72"/>
        <w:rPr>
          <w:rStyle w:val="Accentuationlgre"/>
          <w:i w:val="0"/>
          <w:iCs w:val="0"/>
          <w:color w:val="000000" w:themeColor="text1"/>
        </w:rPr>
      </w:pPr>
    </w:p>
    <w:p w14:paraId="778852B4" w14:textId="77777777" w:rsidR="004736E6" w:rsidRPr="006D10DF" w:rsidRDefault="004736E6" w:rsidP="008A1A46"/>
    <w:p w14:paraId="5DA68782" w14:textId="6716B96F" w:rsidR="00332EBF" w:rsidRPr="006D10DF" w:rsidRDefault="00C241F2" w:rsidP="00C241F2">
      <w:r w:rsidRPr="006D10DF">
        <w:t xml:space="preserve"> </w:t>
      </w:r>
    </w:p>
    <w:sectPr w:rsidR="00332EBF" w:rsidRPr="006D1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5F51"/>
    <w:multiLevelType w:val="hybridMultilevel"/>
    <w:tmpl w:val="EE40A478"/>
    <w:lvl w:ilvl="0" w:tplc="EB048F04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CA"/>
    <w:rsid w:val="00012BB6"/>
    <w:rsid w:val="00052B8F"/>
    <w:rsid w:val="000D26F8"/>
    <w:rsid w:val="00236DF9"/>
    <w:rsid w:val="00332EBF"/>
    <w:rsid w:val="003779CA"/>
    <w:rsid w:val="004736E6"/>
    <w:rsid w:val="00482B1C"/>
    <w:rsid w:val="004F0EE0"/>
    <w:rsid w:val="00643A3C"/>
    <w:rsid w:val="006D10DF"/>
    <w:rsid w:val="007C2941"/>
    <w:rsid w:val="00826D36"/>
    <w:rsid w:val="008A1A46"/>
    <w:rsid w:val="0099651B"/>
    <w:rsid w:val="009C32C8"/>
    <w:rsid w:val="00A35568"/>
    <w:rsid w:val="00A475E1"/>
    <w:rsid w:val="00A70FBE"/>
    <w:rsid w:val="00A877CA"/>
    <w:rsid w:val="00B07061"/>
    <w:rsid w:val="00B44145"/>
    <w:rsid w:val="00B91F0A"/>
    <w:rsid w:val="00BA37B9"/>
    <w:rsid w:val="00C241F2"/>
    <w:rsid w:val="00C61D32"/>
    <w:rsid w:val="00C6746E"/>
    <w:rsid w:val="00CC22B6"/>
    <w:rsid w:val="00E63CDE"/>
    <w:rsid w:val="00EE4F14"/>
    <w:rsid w:val="00F3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6240"/>
  <w15:chartTrackingRefBased/>
  <w15:docId w15:val="{2640C9D6-0E46-42ED-862C-9B2693CB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1F2"/>
    <w:rPr>
      <w:rFonts w:ascii="Arial" w:hAnsi="Arial"/>
      <w:color w:val="000000" w:themeColor="text1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241F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41F2"/>
    <w:rPr>
      <w:rFonts w:ascii="Arial" w:eastAsiaTheme="majorEastAsia" w:hAnsi="Arial" w:cstheme="majorBidi"/>
      <w:color w:val="2F5496" w:themeColor="accent1" w:themeShade="BF"/>
      <w:sz w:val="32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A46"/>
    <w:pPr>
      <w:numPr>
        <w:ilvl w:val="1"/>
      </w:numPr>
    </w:pPr>
    <w:rPr>
      <w:rFonts w:eastAsiaTheme="minorEastAsia"/>
      <w:color w:val="2F5496" w:themeColor="accent1" w:themeShade="BF"/>
      <w:spacing w:val="15"/>
      <w:sz w:val="28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8A1A46"/>
    <w:rPr>
      <w:rFonts w:ascii="Arial" w:eastAsiaTheme="minorEastAsia" w:hAnsi="Arial"/>
      <w:color w:val="2F5496" w:themeColor="accent1" w:themeShade="BF"/>
      <w:spacing w:val="15"/>
      <w:sz w:val="28"/>
      <w:u w:val="single"/>
    </w:rPr>
  </w:style>
  <w:style w:type="paragraph" w:styleId="Paragraphedeliste">
    <w:name w:val="List Paragraph"/>
    <w:basedOn w:val="Normal"/>
    <w:uiPriority w:val="34"/>
    <w:qFormat/>
    <w:rsid w:val="00CC22B6"/>
    <w:pPr>
      <w:ind w:left="720"/>
      <w:contextualSpacing/>
    </w:pPr>
  </w:style>
  <w:style w:type="character" w:styleId="Accentuationlgre">
    <w:name w:val="Subtle Emphasis"/>
    <w:basedOn w:val="Policepardfaut"/>
    <w:uiPriority w:val="19"/>
    <w:qFormat/>
    <w:rsid w:val="00052B8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Dalysson Damien</dc:creator>
  <cp:keywords/>
  <dc:description/>
  <cp:lastModifiedBy>Dalysson Damien</cp:lastModifiedBy>
  <cp:revision>30</cp:revision>
  <dcterms:created xsi:type="dcterms:W3CDTF">2021-10-05T13:12:00Z</dcterms:created>
  <dcterms:modified xsi:type="dcterms:W3CDTF">2022-01-20T16:37:00Z</dcterms:modified>
</cp:coreProperties>
</file>