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B5" w:rsidRPr="007F11C0" w:rsidRDefault="007F11C0" w:rsidP="007F11C0">
      <w:pPr>
        <w:jc w:val="center"/>
        <w:rPr>
          <w:b/>
        </w:rPr>
      </w:pPr>
      <w:r w:rsidRPr="007F11C0">
        <w:rPr>
          <w:rFonts w:hint="eastAsia"/>
          <w:b/>
        </w:rPr>
        <w:t>OJMOOC</w:t>
      </w:r>
      <w:r w:rsidRPr="007F11C0">
        <w:rPr>
          <w:rFonts w:hint="eastAsia"/>
          <w:b/>
        </w:rPr>
        <w:t>项目背景</w:t>
      </w:r>
    </w:p>
    <w:p w:rsidR="007F11C0" w:rsidRDefault="007F11C0" w:rsidP="007F11C0">
      <w:pPr>
        <w:pStyle w:val="a3"/>
        <w:numPr>
          <w:ilvl w:val="0"/>
          <w:numId w:val="1"/>
        </w:numPr>
        <w:ind w:firstLineChars="0"/>
      </w:pPr>
      <w:r>
        <w:rPr>
          <w:rFonts w:hint="eastAsia"/>
        </w:rPr>
        <w:t>在线教学的浪潮已然开始</w:t>
      </w:r>
    </w:p>
    <w:p w:rsidR="007F11C0" w:rsidRDefault="007F11C0" w:rsidP="00E7376C">
      <w:pPr>
        <w:ind w:firstLine="420"/>
      </w:pPr>
      <w:r>
        <w:rPr>
          <w:rFonts w:hint="eastAsia"/>
        </w:rPr>
        <w:t>随着近几年全球互联网技术的飞速兴起，原本固定在学校课堂中的教学模式逐渐开始转变进化为在线教学的形式，在教育领域上正在掀起一场革命。</w:t>
      </w:r>
    </w:p>
    <w:p w:rsidR="00E7376C" w:rsidRDefault="007F11C0" w:rsidP="00E7376C">
      <w:pPr>
        <w:ind w:firstLine="420"/>
      </w:pPr>
      <w:r>
        <w:rPr>
          <w:rFonts w:hint="eastAsia"/>
        </w:rPr>
        <w:t>在线教学带来的好处是显而易</w:t>
      </w:r>
      <w:r w:rsidR="00753990">
        <w:rPr>
          <w:rFonts w:hint="eastAsia"/>
        </w:rPr>
        <w:t>见的：</w:t>
      </w:r>
    </w:p>
    <w:p w:rsidR="00753990" w:rsidRDefault="007F11C0" w:rsidP="00E7376C">
      <w:pPr>
        <w:pStyle w:val="a3"/>
        <w:numPr>
          <w:ilvl w:val="0"/>
          <w:numId w:val="2"/>
        </w:numPr>
        <w:ind w:firstLineChars="0"/>
      </w:pPr>
      <w:r>
        <w:rPr>
          <w:rFonts w:hint="eastAsia"/>
        </w:rPr>
        <w:t>将原本往返学校所耗</w:t>
      </w:r>
      <w:r w:rsidR="00753990">
        <w:rPr>
          <w:rFonts w:hint="eastAsia"/>
        </w:rPr>
        <w:t>费的精力节省下来，可以更多的用于学习上。在一些大城市或者偏远的地区，交通上耗费的时间往往非常的长。对于这部分人群来说在线教学的好处无疑是巨大的。</w:t>
      </w:r>
    </w:p>
    <w:p w:rsidR="007F11C0" w:rsidRDefault="00753990" w:rsidP="00753990">
      <w:pPr>
        <w:pStyle w:val="a3"/>
        <w:numPr>
          <w:ilvl w:val="0"/>
          <w:numId w:val="2"/>
        </w:numPr>
        <w:ind w:firstLineChars="0"/>
      </w:pPr>
      <w:r>
        <w:rPr>
          <w:rFonts w:hint="eastAsia"/>
        </w:rPr>
        <w:t>在线课程的重复播放性可以让学生对于自己不懂的环节可以有选择的进行强化学习，这样就很好的解决了传统学习中因为跟不上速度而遗漏重要知识点的问题。同时在复习的过程中可以再次使用当时学习的教学材料，无论在详细程度还是唤起记忆的效率上都要优于传统复习笔记的形式。</w:t>
      </w:r>
    </w:p>
    <w:p w:rsidR="00753990" w:rsidRDefault="00F14329" w:rsidP="00753990">
      <w:pPr>
        <w:pStyle w:val="a3"/>
        <w:numPr>
          <w:ilvl w:val="0"/>
          <w:numId w:val="2"/>
        </w:numPr>
        <w:ind w:firstLineChars="0"/>
      </w:pPr>
      <w:r>
        <w:rPr>
          <w:rFonts w:hint="eastAsia"/>
        </w:rPr>
        <w:t>在线教学解放了教师资源，教师在录制完一次课程后在一定程度上可以达到一劳永逸的效果，从而能够有更多的时间去研究教学内容，开发新的课程，从而进入一个良性循环。</w:t>
      </w:r>
    </w:p>
    <w:p w:rsidR="00A61962" w:rsidRDefault="00A61962" w:rsidP="00753990">
      <w:pPr>
        <w:pStyle w:val="a3"/>
        <w:numPr>
          <w:ilvl w:val="0"/>
          <w:numId w:val="2"/>
        </w:numPr>
        <w:ind w:firstLineChars="0"/>
      </w:pPr>
      <w:r>
        <w:rPr>
          <w:rFonts w:hint="eastAsia"/>
        </w:rPr>
        <w:t>在促进师生的互动上，在线教学可以收集学生的问题，让教师可以统一或有针对性地解答学生的问题。这对于促进课下师生交流，巩固学生学习效果起到了积极的作用。</w:t>
      </w:r>
    </w:p>
    <w:p w:rsidR="00A61962" w:rsidRDefault="00F90B37" w:rsidP="00A61962">
      <w:pPr>
        <w:ind w:left="420"/>
      </w:pPr>
      <w:r>
        <w:rPr>
          <w:rFonts w:hint="eastAsia"/>
        </w:rPr>
        <w:t>简而言之，在线教学的浪潮已然开始，在教学领域的新世界，也必然要有新的概念和技术加入进来。</w:t>
      </w:r>
    </w:p>
    <w:p w:rsidR="00F90B37" w:rsidRDefault="00F90B37" w:rsidP="00F90B37"/>
    <w:p w:rsidR="00F90B37" w:rsidRDefault="00E7376C" w:rsidP="00E7376C">
      <w:pPr>
        <w:pStyle w:val="a3"/>
        <w:numPr>
          <w:ilvl w:val="0"/>
          <w:numId w:val="1"/>
        </w:numPr>
        <w:ind w:firstLineChars="0"/>
      </w:pPr>
      <w:r>
        <w:rPr>
          <w:rFonts w:hint="eastAsia"/>
        </w:rPr>
        <w:t>当前多媒体教育的不足</w:t>
      </w:r>
    </w:p>
    <w:p w:rsidR="00D603B6" w:rsidRDefault="00D603B6" w:rsidP="00A27A6C">
      <w:pPr>
        <w:ind w:firstLine="420"/>
      </w:pPr>
      <w:r>
        <w:rPr>
          <w:rFonts w:hint="eastAsia"/>
        </w:rPr>
        <w:t>从近几年开始，各种各样的网络公开课风靡全球，在线教学大有走向黄金时代的趋势。但是即便在这盛世之下，我们依然可以看到</w:t>
      </w:r>
      <w:r w:rsidR="00147422">
        <w:rPr>
          <w:rFonts w:hint="eastAsia"/>
        </w:rPr>
        <w:t>这其中的诸多不足。其中之一就是教学效率的问题。在传统的教学模式下，虽然存在着种种的缺陷，但是不可否认在这样的模式下师生之间维持着一个非常强的关系</w:t>
      </w:r>
      <w:r w:rsidR="00A27A6C">
        <w:rPr>
          <w:rFonts w:hint="eastAsia"/>
        </w:rPr>
        <w:t>，学生在课堂上</w:t>
      </w:r>
      <w:r w:rsidR="00BD60C7">
        <w:rPr>
          <w:rFonts w:hint="eastAsia"/>
        </w:rPr>
        <w:t>需要</w:t>
      </w:r>
      <w:r w:rsidR="00A27A6C">
        <w:rPr>
          <w:rFonts w:hint="eastAsia"/>
        </w:rPr>
        <w:t>投入较大的注意力资源来维持与老师的互动。师生关系在一定程度上是一种契约关系，双方互相负责，</w:t>
      </w:r>
      <w:r w:rsidR="00BD60C7">
        <w:rPr>
          <w:rFonts w:hint="eastAsia"/>
        </w:rPr>
        <w:t>因此</w:t>
      </w:r>
      <w:r w:rsidR="00A27A6C">
        <w:rPr>
          <w:rFonts w:hint="eastAsia"/>
        </w:rPr>
        <w:t>教学的效率往往能够维持在一个比较高的水平上。</w:t>
      </w:r>
      <w:r w:rsidR="00D77CDD">
        <w:rPr>
          <w:rFonts w:hint="eastAsia"/>
        </w:rPr>
        <w:t>但是一旦进入在线教学的领域，往往由于巨大的师生比例的差异，很多教学内容或者公开课直接采用了视频教学的方式。这样做虽然成本很低，但是</w:t>
      </w:r>
      <w:r w:rsidR="00275548">
        <w:rPr>
          <w:rFonts w:hint="eastAsia"/>
        </w:rPr>
        <w:t>由于知识流只是单向的流动，学生不需要给出任何反馈，</w:t>
      </w:r>
      <w:r w:rsidR="00D77CDD">
        <w:rPr>
          <w:rFonts w:hint="eastAsia"/>
        </w:rPr>
        <w:t>这样带来的负面影响是学生的注意力往往很难集中</w:t>
      </w:r>
      <w:r w:rsidR="00275548">
        <w:rPr>
          <w:rFonts w:hint="eastAsia"/>
        </w:rPr>
        <w:t>，教学效率很难达到一个较高的水平。</w:t>
      </w:r>
    </w:p>
    <w:p w:rsidR="00275548" w:rsidRDefault="00275548" w:rsidP="00A27A6C">
      <w:pPr>
        <w:ind w:firstLine="420"/>
      </w:pPr>
      <w:r>
        <w:rPr>
          <w:rFonts w:hint="eastAsia"/>
        </w:rPr>
        <w:t>另一个不足体现在评判方式上。在传统的教学中，考试是课程中非常重要的一环，这对于提高学生的学习效率</w:t>
      </w:r>
      <w:r w:rsidR="00BB3676">
        <w:rPr>
          <w:rFonts w:hint="eastAsia"/>
        </w:rPr>
        <w:t>往往有着不错的效果，同时在考试中学生也能意识到自己的不足从而进行有针对性的学习。但是在在线教学中，学生往往无从知道自己的学习成果如何，这是基于纯视频的教育的软肋，很大程度上拖累着教学的效果。</w:t>
      </w:r>
    </w:p>
    <w:p w:rsidR="00BB3676" w:rsidRDefault="00BB3676" w:rsidP="00A27A6C">
      <w:pPr>
        <w:ind w:firstLine="420"/>
      </w:pPr>
      <w:r>
        <w:rPr>
          <w:rFonts w:hint="eastAsia"/>
        </w:rPr>
        <w:t>好在近些年已经开始有对其进行改进的尝试。</w:t>
      </w:r>
      <w:r w:rsidR="00E924C3">
        <w:rPr>
          <w:rFonts w:hint="eastAsia"/>
        </w:rPr>
        <w:t>一方面很多的公开课开始有了人工的评卷体系</w:t>
      </w:r>
      <w:r w:rsidR="00D92808">
        <w:rPr>
          <w:rFonts w:hint="eastAsia"/>
        </w:rPr>
        <w:t>，比如</w:t>
      </w:r>
      <w:r w:rsidR="00D92808">
        <w:rPr>
          <w:rFonts w:hint="eastAsia"/>
        </w:rPr>
        <w:t>Coursera</w:t>
      </w:r>
      <w:r w:rsidR="00D92808">
        <w:rPr>
          <w:rFonts w:hint="eastAsia"/>
        </w:rPr>
        <w:t>就有</w:t>
      </w:r>
      <w:r w:rsidR="009034BC">
        <w:rPr>
          <w:rFonts w:ascii="Helvetica" w:hAnsi="Helvetica" w:cs="Helvetica"/>
          <w:color w:val="222222"/>
          <w:sz w:val="20"/>
          <w:szCs w:val="20"/>
        </w:rPr>
        <w:t>peer assessments</w:t>
      </w:r>
      <w:r w:rsidR="009034BC">
        <w:rPr>
          <w:rFonts w:ascii="Helvetica" w:hAnsi="Helvetica" w:cs="Helvetica" w:hint="eastAsia"/>
          <w:color w:val="222222"/>
          <w:sz w:val="20"/>
          <w:szCs w:val="20"/>
        </w:rPr>
        <w:t xml:space="preserve"> </w:t>
      </w:r>
      <w:r w:rsidR="00D92808">
        <w:rPr>
          <w:rFonts w:ascii="Helvetica" w:hAnsi="Helvetica" w:cs="Helvetica"/>
          <w:color w:val="222222"/>
          <w:sz w:val="20"/>
          <w:szCs w:val="20"/>
        </w:rPr>
        <w:t>evaluation</w:t>
      </w:r>
      <w:r w:rsidR="00D92808">
        <w:rPr>
          <w:rFonts w:ascii="Helvetica" w:hAnsi="Helvetica" w:cs="Helvetica" w:hint="eastAsia"/>
          <w:color w:val="222222"/>
          <w:sz w:val="20"/>
          <w:szCs w:val="20"/>
        </w:rPr>
        <w:t>，让学生之间互相评阅作业任务。</w:t>
      </w:r>
      <w:r w:rsidR="00D22643">
        <w:rPr>
          <w:rFonts w:hint="eastAsia"/>
        </w:rPr>
        <w:t>一些</w:t>
      </w:r>
      <w:r w:rsidR="00D22643">
        <w:rPr>
          <w:rFonts w:hint="eastAsia"/>
        </w:rPr>
        <w:t>MOOC</w:t>
      </w:r>
      <w:r w:rsidR="00D22643">
        <w:rPr>
          <w:rFonts w:hint="eastAsia"/>
        </w:rPr>
        <w:t>平台还配备了自动评测系统，从而加快学生对自己学习成果的检验。</w:t>
      </w:r>
      <w:r w:rsidR="008B4819">
        <w:rPr>
          <w:rFonts w:hint="eastAsia"/>
        </w:rPr>
        <w:t>另一方面，一些商业的学习网站也采取了类似的思路。比如沪江</w:t>
      </w:r>
      <w:r w:rsidR="00D92808">
        <w:rPr>
          <w:rFonts w:hint="eastAsia"/>
        </w:rPr>
        <w:t>网，在视频课程的基础上添加了课程间隙的小测验，起到了趁热打铁的效果。为了解决师生间互动不够的问题，还引入了助教体系，通过雇佣一些高水平人员来帮助解答学生的问题，并整理学习资料。</w:t>
      </w:r>
      <w:r w:rsidR="00855DA8">
        <w:rPr>
          <w:rFonts w:hint="eastAsia"/>
        </w:rPr>
        <w:t>这些都是为了改善纯视频在线教学</w:t>
      </w:r>
      <w:r w:rsidR="009034BC">
        <w:rPr>
          <w:rFonts w:hint="eastAsia"/>
        </w:rPr>
        <w:t>的缺点而</w:t>
      </w:r>
      <w:r w:rsidR="00855DA8">
        <w:rPr>
          <w:rFonts w:hint="eastAsia"/>
        </w:rPr>
        <w:t>做出的有益的努力。</w:t>
      </w:r>
    </w:p>
    <w:p w:rsidR="00D31D64" w:rsidRDefault="00D31D64" w:rsidP="002328F5"/>
    <w:p w:rsidR="002328F5" w:rsidRDefault="002328F5" w:rsidP="002328F5"/>
    <w:p w:rsidR="002328F5" w:rsidRDefault="002328F5" w:rsidP="002328F5">
      <w:pPr>
        <w:pStyle w:val="a3"/>
        <w:numPr>
          <w:ilvl w:val="0"/>
          <w:numId w:val="1"/>
        </w:numPr>
        <w:ind w:firstLineChars="0"/>
      </w:pPr>
      <w:r>
        <w:rPr>
          <w:rFonts w:hint="eastAsia"/>
        </w:rPr>
        <w:lastRenderedPageBreak/>
        <w:t>当前</w:t>
      </w:r>
      <w:r>
        <w:rPr>
          <w:rFonts w:hint="eastAsia"/>
        </w:rPr>
        <w:t>Online Judge</w:t>
      </w:r>
      <w:r>
        <w:rPr>
          <w:rFonts w:hint="eastAsia"/>
        </w:rPr>
        <w:t>的不足</w:t>
      </w:r>
    </w:p>
    <w:p w:rsidR="002328F5" w:rsidRDefault="00DF4C66" w:rsidP="00314289">
      <w:pPr>
        <w:ind w:firstLine="420"/>
      </w:pPr>
      <w:r>
        <w:rPr>
          <w:rFonts w:hint="eastAsia"/>
        </w:rPr>
        <w:t>编程教育是在线教育发展比较快的一个门类。</w:t>
      </w:r>
      <w:r w:rsidR="00314289">
        <w:rPr>
          <w:rFonts w:hint="eastAsia"/>
        </w:rPr>
        <w:t>编程教育的一种就是之前提到的网络视频的形式，优缺点同理。而另一种就是</w:t>
      </w:r>
      <w:r w:rsidR="00314289">
        <w:rPr>
          <w:rFonts w:hint="eastAsia"/>
        </w:rPr>
        <w:t>OJ,</w:t>
      </w:r>
      <w:r w:rsidR="00314289">
        <w:rPr>
          <w:rFonts w:hint="eastAsia"/>
        </w:rPr>
        <w:t>即</w:t>
      </w:r>
      <w:r w:rsidR="00314289">
        <w:rPr>
          <w:rFonts w:hint="eastAsia"/>
        </w:rPr>
        <w:t>Online Judge</w:t>
      </w:r>
      <w:r w:rsidR="00314289">
        <w:rPr>
          <w:rFonts w:hint="eastAsia"/>
        </w:rPr>
        <w:t>，即本篇论文将要讨论的核心内容。</w:t>
      </w:r>
    </w:p>
    <w:p w:rsidR="00D81C5D" w:rsidRDefault="00D81C5D" w:rsidP="00314289">
      <w:pPr>
        <w:ind w:firstLine="420"/>
      </w:pPr>
      <w:r>
        <w:rPr>
          <w:rFonts w:hint="eastAsia"/>
        </w:rPr>
        <w:t>现在的</w:t>
      </w:r>
      <w:r>
        <w:rPr>
          <w:rFonts w:hint="eastAsia"/>
        </w:rPr>
        <w:t>Online Judge</w:t>
      </w:r>
      <w:r>
        <w:rPr>
          <w:rFonts w:hint="eastAsia"/>
        </w:rPr>
        <w:t>系统有很多，比如各个大学的</w:t>
      </w:r>
      <w:r>
        <w:rPr>
          <w:rFonts w:hint="eastAsia"/>
        </w:rPr>
        <w:t>ACM</w:t>
      </w:r>
      <w:r>
        <w:rPr>
          <w:rFonts w:hint="eastAsia"/>
        </w:rPr>
        <w:t>比赛或练习，使用的都是</w:t>
      </w:r>
      <w:r>
        <w:rPr>
          <w:rFonts w:hint="eastAsia"/>
        </w:rPr>
        <w:t>OJ</w:t>
      </w:r>
      <w:r>
        <w:rPr>
          <w:rFonts w:hint="eastAsia"/>
        </w:rPr>
        <w:t>系统。一些带有职业培训性质的社区（比如九度）也使用了</w:t>
      </w:r>
      <w:r>
        <w:rPr>
          <w:rFonts w:hint="eastAsia"/>
        </w:rPr>
        <w:t>OJ</w:t>
      </w:r>
      <w:r>
        <w:rPr>
          <w:rFonts w:hint="eastAsia"/>
        </w:rPr>
        <w:t>系统。更不要提各种各样的开源实现，</w:t>
      </w:r>
      <w:r>
        <w:rPr>
          <w:rFonts w:hint="eastAsia"/>
        </w:rPr>
        <w:t>OJ</w:t>
      </w:r>
      <w:r>
        <w:rPr>
          <w:rFonts w:hint="eastAsia"/>
        </w:rPr>
        <w:t>已经成为编程教育很重要的实现形式之一。</w:t>
      </w:r>
      <w:r w:rsidR="00FF6EA9">
        <w:rPr>
          <w:rFonts w:hint="eastAsia"/>
        </w:rPr>
        <w:t>而对于这些</w:t>
      </w:r>
      <w:r w:rsidR="00FF6EA9">
        <w:rPr>
          <w:rFonts w:hint="eastAsia"/>
        </w:rPr>
        <w:t>OJ</w:t>
      </w:r>
      <w:r w:rsidR="00FF6EA9">
        <w:rPr>
          <w:rFonts w:hint="eastAsia"/>
        </w:rPr>
        <w:t>系统也是存在着不少不足的。比如提示简单，仅仅告诉使用者代码是</w:t>
      </w:r>
      <w:r w:rsidR="00FF6EA9">
        <w:rPr>
          <w:rFonts w:hint="eastAsia"/>
        </w:rPr>
        <w:t xml:space="preserve">Accepted, </w:t>
      </w:r>
      <w:r w:rsidR="00FF6EA9">
        <w:rPr>
          <w:rFonts w:hint="eastAsia"/>
        </w:rPr>
        <w:t>超时还是错误，但是没有进一步的提示信息。这对于用户进行代码的调试产生了很多的困难。还有些</w:t>
      </w:r>
      <w:r w:rsidR="00FF6EA9">
        <w:rPr>
          <w:rFonts w:hint="eastAsia"/>
        </w:rPr>
        <w:t>OJ</w:t>
      </w:r>
      <w:r w:rsidR="00FF6EA9">
        <w:rPr>
          <w:rFonts w:hint="eastAsia"/>
        </w:rPr>
        <w:t>系统，可能是出于内心深处的工程师思维，界面非常的简单甚至简陋，用户体验并不好。</w:t>
      </w:r>
    </w:p>
    <w:p w:rsidR="00314289" w:rsidRDefault="00FF6EA9" w:rsidP="00FF6EA9">
      <w:r>
        <w:rPr>
          <w:rFonts w:hint="eastAsia"/>
        </w:rPr>
        <w:tab/>
      </w:r>
      <w:r w:rsidR="0048336F">
        <w:rPr>
          <w:rFonts w:hint="eastAsia"/>
        </w:rPr>
        <w:t>OJ</w:t>
      </w:r>
      <w:r w:rsidR="0048336F">
        <w:rPr>
          <w:rFonts w:hint="eastAsia"/>
        </w:rPr>
        <w:t>在在线教育领域面临的最大的问题，实际上</w:t>
      </w:r>
      <w:r w:rsidR="005C2713">
        <w:rPr>
          <w:rFonts w:hint="eastAsia"/>
        </w:rPr>
        <w:t>是门槛太高。对于有着一定编程经验的用户，</w:t>
      </w:r>
      <w:r w:rsidR="005C2713">
        <w:rPr>
          <w:rFonts w:hint="eastAsia"/>
        </w:rPr>
        <w:t>OJ</w:t>
      </w:r>
      <w:r w:rsidR="005C2713">
        <w:rPr>
          <w:rFonts w:hint="eastAsia"/>
        </w:rPr>
        <w:t>确实是学习的利器。但是对于低基础甚至无基础的用户而言，</w:t>
      </w:r>
      <w:r w:rsidR="005C2713">
        <w:rPr>
          <w:rFonts w:hint="eastAsia"/>
        </w:rPr>
        <w:t>OJ</w:t>
      </w:r>
      <w:r w:rsidR="00E803B1">
        <w:rPr>
          <w:rFonts w:hint="eastAsia"/>
        </w:rPr>
        <w:t>的门槛未免太高，或者说传统的</w:t>
      </w:r>
      <w:r w:rsidR="00E803B1">
        <w:rPr>
          <w:rFonts w:hint="eastAsia"/>
        </w:rPr>
        <w:t>OJ</w:t>
      </w:r>
      <w:r w:rsidR="00E803B1">
        <w:rPr>
          <w:rFonts w:hint="eastAsia"/>
        </w:rPr>
        <w:t>并不是为他们准备的。基础不够的用户只会感到无从下手。</w:t>
      </w:r>
      <w:r w:rsidR="005C2713">
        <w:rPr>
          <w:rFonts w:hint="eastAsia"/>
        </w:rPr>
        <w:t>他们需要的其实是手把手的教学，最好能够看到每一步的编写过程。这样的教育方式对于他们跨过最初的门槛其实是非常有帮助的。</w:t>
      </w:r>
      <w:r w:rsidR="00E803B1">
        <w:rPr>
          <w:rFonts w:hint="eastAsia"/>
        </w:rPr>
        <w:t>这样就产生了需要一个面向初学者的</w:t>
      </w:r>
      <w:r w:rsidR="00E803B1">
        <w:rPr>
          <w:rFonts w:hint="eastAsia"/>
        </w:rPr>
        <w:t>OJ</w:t>
      </w:r>
      <w:r w:rsidR="00E803B1">
        <w:rPr>
          <w:rFonts w:hint="eastAsia"/>
        </w:rPr>
        <w:t>系统的需求。</w:t>
      </w:r>
    </w:p>
    <w:p w:rsidR="00F04F57" w:rsidRDefault="00F04F57" w:rsidP="00FF6EA9"/>
    <w:p w:rsidR="00907C82" w:rsidRPr="00D81C5D" w:rsidRDefault="00F04F57">
      <w:r>
        <w:rPr>
          <w:rFonts w:hint="eastAsia"/>
        </w:rPr>
        <w:t>【第一章未完待续，</w:t>
      </w:r>
      <w:r w:rsidR="0097336F">
        <w:rPr>
          <w:rFonts w:hint="eastAsia"/>
        </w:rPr>
        <w:t>第三点需要重点扩展内容，</w:t>
      </w:r>
      <w:r>
        <w:rPr>
          <w:rFonts w:hint="eastAsia"/>
        </w:rPr>
        <w:t>第四点将叙述在实际学校教学中</w:t>
      </w:r>
      <w:r>
        <w:rPr>
          <w:rFonts w:hint="eastAsia"/>
        </w:rPr>
        <w:t>OJMOOC</w:t>
      </w:r>
      <w:r>
        <w:rPr>
          <w:rFonts w:hint="eastAsia"/>
        </w:rPr>
        <w:t>的必要性，以及将如何更好地满足学校的教学和竞赛培训需求。开始谈实际的项目内容】</w:t>
      </w:r>
      <w:bookmarkStart w:id="0" w:name="_GoBack"/>
      <w:bookmarkEnd w:id="0"/>
    </w:p>
    <w:sectPr w:rsidR="00907C82" w:rsidRPr="00D81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25ECD"/>
    <w:multiLevelType w:val="hybridMultilevel"/>
    <w:tmpl w:val="FD7E5C42"/>
    <w:lvl w:ilvl="0" w:tplc="E76236DC">
      <w:start w:val="1"/>
      <w:numFmt w:val="lowerLetter"/>
      <w:lvlText w:val="%1)"/>
      <w:lvlJc w:val="left"/>
      <w:pPr>
        <w:ind w:left="780" w:hanging="360"/>
      </w:pPr>
      <w:rPr>
        <w:rFonts w:asciiTheme="minorHAnsi" w:eastAsiaTheme="minorEastAsia" w:hAnsiTheme="minorHAnsi" w:cstheme="minorBidi"/>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1632B1E"/>
    <w:multiLevelType w:val="hybridMultilevel"/>
    <w:tmpl w:val="9534571C"/>
    <w:lvl w:ilvl="0" w:tplc="4DD4482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1C0"/>
    <w:rsid w:val="00046DB5"/>
    <w:rsid w:val="00147422"/>
    <w:rsid w:val="002328F5"/>
    <w:rsid w:val="00275548"/>
    <w:rsid w:val="00314289"/>
    <w:rsid w:val="0048336F"/>
    <w:rsid w:val="005C2713"/>
    <w:rsid w:val="00753990"/>
    <w:rsid w:val="007F11C0"/>
    <w:rsid w:val="00855DA8"/>
    <w:rsid w:val="008B4819"/>
    <w:rsid w:val="009034BC"/>
    <w:rsid w:val="00907C82"/>
    <w:rsid w:val="0097336F"/>
    <w:rsid w:val="00A27A6C"/>
    <w:rsid w:val="00A61962"/>
    <w:rsid w:val="00BB3676"/>
    <w:rsid w:val="00BD60C7"/>
    <w:rsid w:val="00CB7C29"/>
    <w:rsid w:val="00D22643"/>
    <w:rsid w:val="00D31D64"/>
    <w:rsid w:val="00D34A4D"/>
    <w:rsid w:val="00D603B6"/>
    <w:rsid w:val="00D77CDD"/>
    <w:rsid w:val="00D81C5D"/>
    <w:rsid w:val="00D92808"/>
    <w:rsid w:val="00DF4C66"/>
    <w:rsid w:val="00E7376C"/>
    <w:rsid w:val="00E803B1"/>
    <w:rsid w:val="00E924C3"/>
    <w:rsid w:val="00F04F57"/>
    <w:rsid w:val="00F14329"/>
    <w:rsid w:val="00F90B37"/>
    <w:rsid w:val="00FF6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1C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1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luMinO</dc:creator>
  <cp:lastModifiedBy>luMinO</cp:lastModifiedBy>
  <cp:revision>29</cp:revision>
  <dcterms:created xsi:type="dcterms:W3CDTF">2014-12-17T13:17:00Z</dcterms:created>
  <dcterms:modified xsi:type="dcterms:W3CDTF">2014-12-17T14:50:00Z</dcterms:modified>
</cp:coreProperties>
</file>