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Este código define una clase en Python llamada "Individual". La clase "Individual" representa un individuo en un algoritmo genético, que es un tipo de algoritmo de optimización basado en principios de la biología evolutiva. Los individuos en un algoritmo genético se generan, se evalúan, se cruzan y se mutan, siguiendo un proceso de evolución que busca mejorar cierta medida de aptitud o "fitness" para solucionar un problema dado.</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La clase "Individual" tiene un constructor, que es un método especial en Python que se llama cuando se crea una nueva instancia de la clase. El constructor tiene cuatro parámetros: "num_genes", "generation_type", "crossover_type" y "mutation_type". Estos parámetros son utilizados para inicializar algunos atributos de la clase, como "self.num_genes", "self.generation_type", "self.crossover_type" y "self.mutation_type". También se utiliza el método "generate" para generar una solución aleatoria para el individuo y se almacena en el atributo "self.sol".</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Luego, la clase "Individual" tiene cuatro métodos: "generate", "crossover", "mutation" y "evaluate". El método "generate" es un método estático, lo que significa que se puede llamar sin tener que crear una instancia de la clase. Este método recibe dos parámetros: "num_genes" y "generation_type". Genera una solución aleatoria para un individuo dado un número determinado de genes y un tipo de generación especificado.</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El método "crossover" se utiliza para combinar dos individuos y generar dos hijos. Este método recibe un parámetro "individual", que es otro individuo con el que se quiere cruzar el individuo actual. El método realiza el cruce de los dos individuos y devuelve dos nuevos individuos hijos.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El método "mutation" se utiliza para mutar un individuo y generar un nuevo individuo hijo. Este método no recibe ningún parámetro y realiza una mutación en el individuo actual, devolviendo un nuevo individuo hijo con la mutación realizada.</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Por último, el método "evaluate" se utiliza para evaluar la aptitud o "fitness" de un individuo para solucionar un problema dado. Este método recibe un parámetro "problem" que es el problema que se quiere solucionar y utiliza el método "evaluate" del problema para evaluar la solución del individuo y almacenar el</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