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86BA" w14:textId="7BB264F9" w:rsidR="00164133" w:rsidRPr="00C664BD" w:rsidRDefault="00000000">
      <w:pPr>
        <w:pStyle w:val="Heading1"/>
        <w:rPr>
          <w:color w:val="auto"/>
        </w:rPr>
      </w:pPr>
      <w:r w:rsidRPr="00C664BD">
        <w:rPr>
          <w:color w:val="auto"/>
        </w:rPr>
        <w:t>VPN Encryption, Privacy Features, Benefits, and Limitations</w:t>
      </w:r>
      <w:r w:rsidR="00C664BD">
        <w:rPr>
          <w:color w:val="auto"/>
        </w:rPr>
        <w:br/>
      </w:r>
    </w:p>
    <w:p w14:paraId="3DA856ED" w14:textId="77777777" w:rsidR="00164133" w:rsidRPr="00C664BD" w:rsidRDefault="00000000">
      <w:pPr>
        <w:pStyle w:val="Heading2"/>
        <w:rPr>
          <w:color w:val="auto"/>
        </w:rPr>
      </w:pPr>
      <w:r w:rsidRPr="00C664BD">
        <w:rPr>
          <w:color w:val="auto"/>
        </w:rPr>
        <w:t>1. VPN Encryption &amp; Privacy Features</w:t>
      </w:r>
    </w:p>
    <w:p w14:paraId="7E1B9544" w14:textId="77777777" w:rsidR="00164133" w:rsidRDefault="00000000">
      <w:r>
        <w:br/>
        <w:t xml:space="preserve">A VPN (Virtual Private Network) creates a secure tunnel between your device and a remote VPN server. </w:t>
      </w:r>
      <w:r>
        <w:br/>
        <w:t>Your internet traffic is encrypted within this tunnel, preventing eavesdropping by hackers, ISPs, or public Wi-Fi snoopers.</w:t>
      </w:r>
      <w:r>
        <w:br/>
      </w:r>
    </w:p>
    <w:p w14:paraId="033A4360" w14:textId="77777777" w:rsidR="00164133" w:rsidRDefault="00000000">
      <w:r>
        <w:t>Key encryption and privacy mechanisms include:</w:t>
      </w:r>
    </w:p>
    <w:p w14:paraId="6D375C1D" w14:textId="77777777" w:rsidR="00164133" w:rsidRDefault="00000000">
      <w:r>
        <w:br/>
        <w:t>• Encryption Standards: VPNs commonly use AES-256 or ChaCha20 for data protection.</w:t>
      </w:r>
      <w:r>
        <w:br/>
        <w:t>• VPN Protocols: OpenVPN, IKEv2/IPsec, and WireGuard are widely used to manage encrypted tunnels.</w:t>
      </w:r>
      <w:r>
        <w:br/>
        <w:t>• IP Masking: The VPN hides your real IP address, replacing it with the VPN server’s IP.</w:t>
      </w:r>
      <w:r>
        <w:br/>
        <w:t>• Location Spoofing: Lets you appear to be browsing from another region or country.</w:t>
      </w:r>
      <w:r>
        <w:br/>
        <w:t>• No-Logs Policy: Trusted VPN providers avoid recording your browsing or connection logs.</w:t>
      </w:r>
      <w:r>
        <w:br/>
        <w:t>• DNS Leak Protection: Ensures DNS queries are also encrypted and not exposed to ISPs.</w:t>
      </w:r>
      <w:r>
        <w:br/>
        <w:t>• Kill Switch: Automatically blocks internet access if the VPN connection drops.</w:t>
      </w:r>
      <w:r>
        <w:br/>
        <w:t>• Multi-hop and Split Tunneling: Provide enhanced anonymity or selective routing.</w:t>
      </w:r>
      <w:r>
        <w:br/>
      </w:r>
    </w:p>
    <w:p w14:paraId="7FD5C51C" w14:textId="77777777" w:rsidR="00164133" w:rsidRDefault="00000000">
      <w:r>
        <w:br/>
        <w:t xml:space="preserve">VPN providers’ trustworthiness depends on their jurisdiction, server type (RAM-only preferred), </w:t>
      </w:r>
      <w:r>
        <w:br/>
        <w:t>and independent security audits verifying no-log claims.</w:t>
      </w:r>
      <w:r>
        <w:br/>
      </w:r>
    </w:p>
    <w:p w14:paraId="46F7CEC3" w14:textId="77777777" w:rsidR="00164133" w:rsidRPr="00C664BD" w:rsidRDefault="00000000">
      <w:pPr>
        <w:pStyle w:val="Heading2"/>
        <w:rPr>
          <w:color w:val="auto"/>
        </w:rPr>
      </w:pPr>
      <w:r w:rsidRPr="00C664BD">
        <w:rPr>
          <w:color w:val="auto"/>
        </w:rPr>
        <w:t>2. Benefits of Using a VPN</w:t>
      </w:r>
    </w:p>
    <w:p w14:paraId="2BC3F7F7" w14:textId="77777777" w:rsidR="00164133" w:rsidRDefault="00000000">
      <w:r>
        <w:br/>
        <w:t>• Protects data on public Wi-Fi networks by encrypting traffic.</w:t>
      </w:r>
      <w:r>
        <w:br/>
        <w:t>• Hides your IP address and enhances online privacy.</w:t>
      </w:r>
      <w:r>
        <w:br/>
        <w:t>• Bypasses censorship and geo-restrictions by routing through different countries.</w:t>
      </w:r>
      <w:r>
        <w:br/>
        <w:t>• Prevents ISP tracking and throttling.</w:t>
      </w:r>
      <w:r>
        <w:br/>
        <w:t>• Adds an extra security layer against cyber threats and surveillance.</w:t>
      </w:r>
      <w:r>
        <w:br/>
      </w:r>
    </w:p>
    <w:p w14:paraId="180C9281" w14:textId="77777777" w:rsidR="00164133" w:rsidRPr="00C664BD" w:rsidRDefault="00000000">
      <w:pPr>
        <w:pStyle w:val="Heading2"/>
        <w:rPr>
          <w:color w:val="auto"/>
        </w:rPr>
      </w:pPr>
      <w:r w:rsidRPr="00C664BD">
        <w:rPr>
          <w:color w:val="auto"/>
        </w:rPr>
        <w:lastRenderedPageBreak/>
        <w:t>3. Limitations of VPNs</w:t>
      </w:r>
    </w:p>
    <w:p w14:paraId="355D1530" w14:textId="77777777" w:rsidR="00164133" w:rsidRDefault="00000000">
      <w:r>
        <w:br/>
        <w:t>• Internet speed may decrease due to encryption overhead and remote routing.</w:t>
      </w:r>
      <w:r>
        <w:br/>
        <w:t>• VPNs do not make you completely anonymous — cookies, fingerprinting, and logins still reveal identity.</w:t>
      </w:r>
      <w:r>
        <w:br/>
        <w:t>• VPN providers must be trusted not to log or misuse data.</w:t>
      </w:r>
      <w:r>
        <w:br/>
        <w:t>• VPN encryption protects traffic only between you and the VPN server; beyond that, websites must use HTTPS.</w:t>
      </w:r>
      <w:r>
        <w:br/>
        <w:t>• Some streaming platforms block VPN traffic or restrict certain regions.</w:t>
      </w:r>
      <w:r>
        <w:br/>
        <w:t>• Not a replacement for good cybersecurity practices — strong passwords, antivirus, and secure browsing remain essential.</w:t>
      </w:r>
      <w:r>
        <w:br/>
      </w:r>
    </w:p>
    <w:p w14:paraId="4F02A05D" w14:textId="77777777" w:rsidR="00164133" w:rsidRPr="00C664BD" w:rsidRDefault="00000000">
      <w:pPr>
        <w:pStyle w:val="Heading2"/>
        <w:rPr>
          <w:color w:val="auto"/>
        </w:rPr>
      </w:pPr>
      <w:r w:rsidRPr="00C664BD">
        <w:rPr>
          <w:color w:val="auto"/>
        </w:rPr>
        <w:t>Conclusion</w:t>
      </w:r>
    </w:p>
    <w:p w14:paraId="32CEE607" w14:textId="77777777" w:rsidR="00164133" w:rsidRDefault="00000000">
      <w:r>
        <w:br/>
        <w:t xml:space="preserve">VPNs are a powerful tool for improving online privacy and security by encrypting data and masking IP addresses. </w:t>
      </w:r>
      <w:r>
        <w:br/>
        <w:t xml:space="preserve">However, they are not a complete solution for anonymity or data protection. Choosing a reputable VPN provider with </w:t>
      </w:r>
      <w:r>
        <w:br/>
        <w:t>transparent policies and strong encryption standards ensures maximum effectiveness and trustworthiness.</w:t>
      </w:r>
      <w:r>
        <w:br/>
      </w:r>
    </w:p>
    <w:sectPr w:rsidR="001641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613377">
    <w:abstractNumId w:val="8"/>
  </w:num>
  <w:num w:numId="2" w16cid:durableId="710149256">
    <w:abstractNumId w:val="6"/>
  </w:num>
  <w:num w:numId="3" w16cid:durableId="1321153728">
    <w:abstractNumId w:val="5"/>
  </w:num>
  <w:num w:numId="4" w16cid:durableId="970554152">
    <w:abstractNumId w:val="4"/>
  </w:num>
  <w:num w:numId="5" w16cid:durableId="969554645">
    <w:abstractNumId w:val="7"/>
  </w:num>
  <w:num w:numId="6" w16cid:durableId="216624193">
    <w:abstractNumId w:val="3"/>
  </w:num>
  <w:num w:numId="7" w16cid:durableId="1859734228">
    <w:abstractNumId w:val="2"/>
  </w:num>
  <w:num w:numId="8" w16cid:durableId="2137679685">
    <w:abstractNumId w:val="1"/>
  </w:num>
  <w:num w:numId="9" w16cid:durableId="93004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133"/>
    <w:rsid w:val="00273B62"/>
    <w:rsid w:val="0029639D"/>
    <w:rsid w:val="00326F90"/>
    <w:rsid w:val="00AA1D8D"/>
    <w:rsid w:val="00B47730"/>
    <w:rsid w:val="00C664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8089D"/>
  <w14:defaultImageDpi w14:val="300"/>
  <w15:docId w15:val="{44B86665-45A8-4996-8D54-61A08C09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komal Krishna</cp:lastModifiedBy>
  <cp:revision>2</cp:revision>
  <dcterms:created xsi:type="dcterms:W3CDTF">2013-12-23T23:15:00Z</dcterms:created>
  <dcterms:modified xsi:type="dcterms:W3CDTF">2025-10-31T14:06:00Z</dcterms:modified>
  <cp:category/>
</cp:coreProperties>
</file>