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Export_Output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OBJECTID</w:t>
            </w:r>
          </w:p>
        </w:tc>
        <w:tc>
          <w:tcPr>
            <w:tcW w:type="dxa" w:w="1728"/>
          </w:tcPr>
          <w:p>
            <w:r>
              <w:t>OBJECTID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行政区</w:t>
            </w:r>
          </w:p>
        </w:tc>
        <w:tc>
          <w:tcPr>
            <w:tcW w:type="dxa" w:w="1728"/>
          </w:tcPr>
          <w:p>
            <w:r>
              <w:t>行政区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所在区</w:t>
            </w:r>
          </w:p>
        </w:tc>
        <w:tc>
          <w:tcPr>
            <w:tcW w:type="dxa" w:w="1728"/>
          </w:tcPr>
          <w:p>
            <w:r>
              <w:t>所在区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具体位</w:t>
            </w:r>
          </w:p>
        </w:tc>
        <w:tc>
          <w:tcPr>
            <w:tcW w:type="dxa" w:w="1728"/>
          </w:tcPr>
          <w:p>
            <w:r>
              <w:t>具体位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住宅类</w:t>
            </w:r>
          </w:p>
        </w:tc>
        <w:tc>
          <w:tcPr>
            <w:tcW w:type="dxa" w:w="1728"/>
          </w:tcPr>
          <w:p>
            <w:r>
              <w:t>住宅类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开发企</w:t>
            </w:r>
          </w:p>
        </w:tc>
        <w:tc>
          <w:tcPr>
            <w:tcW w:type="dxa" w:w="1728"/>
          </w:tcPr>
          <w:p>
            <w:r>
              <w:t>开发企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土地面</w:t>
            </w:r>
          </w:p>
        </w:tc>
        <w:tc>
          <w:tcPr>
            <w:tcW w:type="dxa" w:w="1728"/>
          </w:tcPr>
          <w:p>
            <w:r>
              <w:t>土地面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建设状</w:t>
            </w:r>
          </w:p>
        </w:tc>
        <w:tc>
          <w:tcPr>
            <w:tcW w:type="dxa" w:w="1728"/>
          </w:tcPr>
          <w:p>
            <w:r>
              <w:t>建设状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供地时</w:t>
            </w:r>
          </w:p>
        </w:tc>
        <w:tc>
          <w:tcPr>
            <w:tcW w:type="dxa" w:w="1728"/>
          </w:tcPr>
          <w:p>
            <w:r>
              <w:t>供地时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约定开</w:t>
            </w:r>
          </w:p>
        </w:tc>
        <w:tc>
          <w:tcPr>
            <w:tcW w:type="dxa" w:w="1728"/>
          </w:tcPr>
          <w:p>
            <w:r>
              <w:t>约定开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约定竣</w:t>
            </w:r>
          </w:p>
        </w:tc>
        <w:tc>
          <w:tcPr>
            <w:tcW w:type="dxa" w:w="1728"/>
          </w:tcPr>
          <w:p>
            <w:r>
              <w:t>约定竣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未销售</w:t>
            </w:r>
          </w:p>
        </w:tc>
        <w:tc>
          <w:tcPr>
            <w:tcW w:type="dxa" w:w="1728"/>
          </w:tcPr>
          <w:p>
            <w:r>
              <w:t>未销售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项目名</w:t>
            </w:r>
          </w:p>
        </w:tc>
        <w:tc>
          <w:tcPr>
            <w:tcW w:type="dxa" w:w="1728"/>
          </w:tcPr>
          <w:p>
            <w:r>
              <w:t>项目名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Shape_Leng</w:t>
            </w:r>
          </w:p>
        </w:tc>
        <w:tc>
          <w:tcPr>
            <w:tcW w:type="dxa" w:w="1728"/>
          </w:tcPr>
          <w:p>
            <w:r>
              <w:t>Shape_Leng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Shape_Area</w:t>
            </w:r>
          </w:p>
        </w:tc>
        <w:tc>
          <w:tcPr>
            <w:tcW w:type="dxa" w:w="1728"/>
          </w:tcPr>
          <w:p>
            <w:r>
              <w:t>Shape_Area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