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9A266" w14:textId="181C1D49" w:rsidR="00C467C8" w:rsidRDefault="00C467C8" w:rsidP="00C467C8">
      <w:pPr>
        <w:pStyle w:val="Title"/>
        <w:rPr>
          <w:lang w:val="en-US"/>
        </w:rPr>
      </w:pPr>
      <w:r>
        <w:rPr>
          <w:lang w:val="en-US"/>
        </w:rPr>
        <w:t>ACADEMICS FINE ARTS, ARCHITECTURE, AND DESIGN</w:t>
      </w:r>
    </w:p>
    <w:p w14:paraId="08B2BABE" w14:textId="77777777" w:rsidR="00C467C8" w:rsidRDefault="00C467C8" w:rsidP="00C467C8">
      <w:pPr>
        <w:rPr>
          <w:lang w:val="en-US"/>
        </w:rPr>
      </w:pPr>
    </w:p>
    <w:p w14:paraId="735FB898" w14:textId="77777777" w:rsidR="00C467C8" w:rsidRPr="00C467C8" w:rsidRDefault="00C467C8" w:rsidP="00C467C8">
      <w:pPr>
        <w:rPr>
          <w:lang w:val="en-US"/>
        </w:rPr>
      </w:pPr>
      <w:r w:rsidRPr="00C467C8">
        <w:rPr>
          <w:lang w:val="en-US"/>
        </w:rPr>
        <w:t>CURRICULAR OFFERINGS</w:t>
      </w:r>
    </w:p>
    <w:p w14:paraId="3A39863F" w14:textId="77777777" w:rsidR="00C467C8" w:rsidRPr="00C467C8" w:rsidRDefault="00C467C8" w:rsidP="00C467C8">
      <w:pPr>
        <w:rPr>
          <w:lang w:val="en-US"/>
        </w:rPr>
      </w:pPr>
    </w:p>
    <w:p w14:paraId="4BDFEF6F" w14:textId="77777777" w:rsidR="00C467C8" w:rsidRPr="00C467C8" w:rsidRDefault="00C467C8" w:rsidP="00C467C8">
      <w:pPr>
        <w:rPr>
          <w:lang w:val="en-US"/>
        </w:rPr>
      </w:pPr>
      <w:r w:rsidRPr="00C467C8">
        <w:rPr>
          <w:lang w:val="en-US"/>
        </w:rPr>
        <w:t>Bachelor in Multimedia Arts</w:t>
      </w:r>
    </w:p>
    <w:p w14:paraId="68F15947" w14:textId="77777777" w:rsidR="00C467C8" w:rsidRPr="00C467C8" w:rsidRDefault="00C467C8" w:rsidP="00C467C8">
      <w:pPr>
        <w:rPr>
          <w:lang w:val="en-US"/>
        </w:rPr>
      </w:pPr>
    </w:p>
    <w:p w14:paraId="0DFADE79" w14:textId="77777777" w:rsidR="00C467C8" w:rsidRPr="00C467C8" w:rsidRDefault="00C467C8" w:rsidP="00C467C8">
      <w:pPr>
        <w:rPr>
          <w:lang w:val="en-US"/>
        </w:rPr>
      </w:pPr>
      <w:r w:rsidRPr="00C467C8">
        <w:rPr>
          <w:lang w:val="en-US"/>
        </w:rPr>
        <w:t>Bachelor of Science (BS) in Interior Design (B.S.I.D.)</w:t>
      </w:r>
    </w:p>
    <w:p w14:paraId="6C358E16" w14:textId="77777777" w:rsidR="00C467C8" w:rsidRPr="00C467C8" w:rsidRDefault="00C467C8" w:rsidP="00C467C8">
      <w:pPr>
        <w:rPr>
          <w:lang w:val="en-US"/>
        </w:rPr>
      </w:pPr>
    </w:p>
    <w:p w14:paraId="5D98E2CB" w14:textId="77777777" w:rsidR="00C467C8" w:rsidRPr="00C467C8" w:rsidRDefault="00C467C8" w:rsidP="00C467C8">
      <w:pPr>
        <w:rPr>
          <w:lang w:val="en-US"/>
        </w:rPr>
      </w:pPr>
      <w:r w:rsidRPr="00C467C8">
        <w:rPr>
          <w:lang w:val="en-US"/>
        </w:rPr>
        <w:t>Bachelor of Fine Arts (BFA) Major in Painting</w:t>
      </w:r>
    </w:p>
    <w:p w14:paraId="4D4168E0" w14:textId="77777777" w:rsidR="00C467C8" w:rsidRPr="00C467C8" w:rsidRDefault="00C467C8" w:rsidP="00C467C8">
      <w:pPr>
        <w:rPr>
          <w:lang w:val="en-US"/>
        </w:rPr>
      </w:pPr>
    </w:p>
    <w:p w14:paraId="61613F20" w14:textId="77777777" w:rsidR="00C467C8" w:rsidRPr="00C467C8" w:rsidRDefault="00C467C8" w:rsidP="00C467C8">
      <w:pPr>
        <w:rPr>
          <w:lang w:val="en-US"/>
        </w:rPr>
      </w:pPr>
      <w:r w:rsidRPr="00C467C8">
        <w:rPr>
          <w:lang w:val="en-US"/>
        </w:rPr>
        <w:t>Bachelor of Fine Arts (BFA) Major in Visual Communication</w:t>
      </w:r>
    </w:p>
    <w:p w14:paraId="6ABFA216" w14:textId="77777777" w:rsidR="00C467C8" w:rsidRPr="00C467C8" w:rsidRDefault="00C467C8" w:rsidP="00C467C8">
      <w:pPr>
        <w:rPr>
          <w:lang w:val="en-US"/>
        </w:rPr>
      </w:pPr>
    </w:p>
    <w:p w14:paraId="54BA22AC" w14:textId="77777777" w:rsidR="00C467C8" w:rsidRPr="00C467C8" w:rsidRDefault="00C467C8" w:rsidP="00C467C8">
      <w:pPr>
        <w:rPr>
          <w:lang w:val="en-US"/>
        </w:rPr>
      </w:pPr>
      <w:r w:rsidRPr="00C467C8">
        <w:rPr>
          <w:lang w:val="en-US"/>
        </w:rPr>
        <w:t>Bachelor of Science in Architecture</w:t>
      </w:r>
    </w:p>
    <w:p w14:paraId="03D103EB" w14:textId="77777777" w:rsidR="00C467C8" w:rsidRPr="00C467C8" w:rsidRDefault="00C467C8" w:rsidP="00C467C8">
      <w:pPr>
        <w:rPr>
          <w:lang w:val="en-US"/>
        </w:rPr>
      </w:pPr>
    </w:p>
    <w:p w14:paraId="04900346" w14:textId="77777777" w:rsidR="00C467C8" w:rsidRPr="00C467C8" w:rsidRDefault="00C467C8" w:rsidP="00C467C8">
      <w:pPr>
        <w:rPr>
          <w:lang w:val="en-US"/>
        </w:rPr>
      </w:pPr>
      <w:r w:rsidRPr="00C467C8">
        <w:rPr>
          <w:lang w:val="en-US"/>
        </w:rPr>
        <w:t>The Fine Arts, Architecture and Design curricula are centered on both liberal education and studio work linked to the principles of education, with its design subjects now enhanced by advancements in digital art technologies and facilities. Nurtured with their chosen curriculum designed to create a total designer, it trains and prepares the students to perform significant roles in our high-tech and globalized society. Their artistic potential is further developed and enhanced to the fullest towards a future as creative professionals.</w:t>
      </w:r>
    </w:p>
    <w:p w14:paraId="23DA510C" w14:textId="77777777" w:rsidR="00C467C8" w:rsidRPr="00C467C8" w:rsidRDefault="00C467C8" w:rsidP="00C467C8">
      <w:pPr>
        <w:rPr>
          <w:lang w:val="en-US"/>
        </w:rPr>
      </w:pPr>
    </w:p>
    <w:p w14:paraId="22854EB6" w14:textId="0964112E" w:rsidR="00C467C8" w:rsidRDefault="00C467C8" w:rsidP="00C467C8">
      <w:pPr>
        <w:rPr>
          <w:lang w:val="en-US"/>
        </w:rPr>
      </w:pPr>
      <w:r w:rsidRPr="00C467C8">
        <w:rPr>
          <w:lang w:val="en-US"/>
        </w:rPr>
        <w:t>The UE College of Fine Arts, Architecture and Design opens its doors to serious aspiring artists, architects, and designers who want to fulfill their dreams in the world of art through specialized fields in Visual Communication, Architecture, Interior Design, Painting and Multimedia Arts. These specialized fields of study aim to hone the intellectual and technical faculties of its students, developing and directing these towards their individual preferences in art. All major disciplines are four-year courses except for Architecture which is a five-year course.</w:t>
      </w:r>
    </w:p>
    <w:p w14:paraId="23AAC960" w14:textId="77777777" w:rsidR="00C467C8" w:rsidRDefault="00C467C8" w:rsidP="00C467C8">
      <w:pPr>
        <w:rPr>
          <w:lang w:val="en-US"/>
        </w:rPr>
      </w:pPr>
    </w:p>
    <w:p w14:paraId="0881140F" w14:textId="77777777" w:rsidR="00C467C8" w:rsidRPr="00C467C8" w:rsidRDefault="00C467C8" w:rsidP="00C467C8">
      <w:pPr>
        <w:rPr>
          <w:lang w:val="en-US"/>
        </w:rPr>
      </w:pPr>
    </w:p>
    <w:sectPr w:rsidR="00C467C8" w:rsidRPr="00C46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C8"/>
    <w:rsid w:val="00C46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5C62"/>
  <w15:chartTrackingRefBased/>
  <w15:docId w15:val="{80CC92A4-CEF5-4988-B4E8-EABE4AF7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454696">
      <w:bodyDiv w:val="1"/>
      <w:marLeft w:val="0"/>
      <w:marRight w:val="0"/>
      <w:marTop w:val="0"/>
      <w:marBottom w:val="0"/>
      <w:divBdr>
        <w:top w:val="none" w:sz="0" w:space="0" w:color="auto"/>
        <w:left w:val="none" w:sz="0" w:space="0" w:color="auto"/>
        <w:bottom w:val="none" w:sz="0" w:space="0" w:color="auto"/>
        <w:right w:val="none" w:sz="0" w:space="0" w:color="auto"/>
      </w:divBdr>
      <w:divsChild>
        <w:div w:id="1690445042">
          <w:marLeft w:val="0"/>
          <w:marRight w:val="0"/>
          <w:marTop w:val="0"/>
          <w:marBottom w:val="0"/>
          <w:divBdr>
            <w:top w:val="none" w:sz="0" w:space="0" w:color="auto"/>
            <w:left w:val="none" w:sz="0" w:space="0" w:color="auto"/>
            <w:bottom w:val="none" w:sz="0" w:space="0" w:color="auto"/>
            <w:right w:val="none" w:sz="0" w:space="0" w:color="auto"/>
          </w:divBdr>
          <w:divsChild>
            <w:div w:id="846136933">
              <w:marLeft w:val="0"/>
              <w:marRight w:val="0"/>
              <w:marTop w:val="0"/>
              <w:marBottom w:val="0"/>
              <w:divBdr>
                <w:top w:val="none" w:sz="0" w:space="0" w:color="auto"/>
                <w:left w:val="none" w:sz="0" w:space="0" w:color="auto"/>
                <w:bottom w:val="none" w:sz="0" w:space="0" w:color="auto"/>
                <w:right w:val="none" w:sz="0" w:space="0" w:color="auto"/>
              </w:divBdr>
            </w:div>
          </w:divsChild>
        </w:div>
        <w:div w:id="179511948">
          <w:marLeft w:val="0"/>
          <w:marRight w:val="0"/>
          <w:marTop w:val="0"/>
          <w:marBottom w:val="0"/>
          <w:divBdr>
            <w:top w:val="none" w:sz="0" w:space="0" w:color="auto"/>
            <w:left w:val="none" w:sz="0" w:space="0" w:color="auto"/>
            <w:bottom w:val="none" w:sz="0" w:space="0" w:color="auto"/>
            <w:right w:val="none" w:sz="0" w:space="0" w:color="auto"/>
          </w:divBdr>
          <w:divsChild>
            <w:div w:id="15098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2024-05-02T12:28:00Z</dcterms:created>
  <dcterms:modified xsi:type="dcterms:W3CDTF">2024-05-02T12:38:00Z</dcterms:modified>
</cp:coreProperties>
</file>