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8B20" w14:textId="3676F498" w:rsidR="00BB6CC4" w:rsidRDefault="003A6C3F" w:rsidP="003A6C3F">
      <w:pPr>
        <w:jc w:val="center"/>
        <w:rPr>
          <w:b/>
          <w:bCs/>
          <w:sz w:val="32"/>
          <w:szCs w:val="32"/>
        </w:rPr>
      </w:pPr>
      <w:r>
        <w:rPr>
          <w:b/>
          <w:bCs/>
          <w:sz w:val="32"/>
          <w:szCs w:val="32"/>
        </w:rPr>
        <w:t>College of Computer Studies and Systems Course Information/Curricular Offers</w:t>
      </w:r>
    </w:p>
    <w:p w14:paraId="36B311B7" w14:textId="0C9248E2" w:rsidR="003A6C3F" w:rsidRDefault="003A6C3F">
      <w:pPr>
        <w:rPr>
          <w:rFonts w:ascii="Roboto" w:hAnsi="Roboto"/>
          <w:color w:val="161616"/>
          <w:sz w:val="38"/>
          <w:szCs w:val="38"/>
          <w:u w:val="single"/>
          <w:shd w:val="clear" w:color="auto" w:fill="E5E3E4"/>
        </w:rPr>
      </w:pPr>
      <w:hyperlink r:id="rId5" w:tgtFrame="_blank" w:history="1">
        <w:r>
          <w:rPr>
            <w:rStyle w:val="Hyperlink"/>
            <w:rFonts w:ascii="Roboto" w:hAnsi="Roboto"/>
            <w:color w:val="AF313C"/>
            <w:sz w:val="38"/>
            <w:szCs w:val="38"/>
            <w:bdr w:val="none" w:sz="0" w:space="0" w:color="auto" w:frame="1"/>
            <w:shd w:val="clear" w:color="auto" w:fill="E5E3E4"/>
          </w:rPr>
          <w:t>Bachelor of Science in Information Technology</w:t>
        </w:r>
      </w:hyperlink>
      <w:r>
        <w:rPr>
          <w:rFonts w:ascii="Roboto" w:hAnsi="Roboto"/>
          <w:color w:val="161616"/>
          <w:sz w:val="38"/>
          <w:szCs w:val="38"/>
          <w:u w:val="single"/>
          <w:shd w:val="clear" w:color="auto" w:fill="E5E3E4"/>
        </w:rPr>
        <w:t> (BSIT)</w:t>
      </w:r>
    </w:p>
    <w:p w14:paraId="3548C3AA" w14:textId="77777777" w:rsidR="003A6C3F" w:rsidRPr="003A6C3F" w:rsidRDefault="003A6C3F" w:rsidP="003A6C3F">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The Bachelor of Science in Information Technology program emphasizes the acquisition of concepts and technologies, preparing and enabling the student for the industrial practice of systems integration, systems administration, systems planning, systems implementation, and other activities that maintain the integrity and proper functionality of a system and its components. It is expected that a student graduating under this degree program had undergraduate or industry preparation that would have exposed him/her to programming concepts and skills as well as the operating environment of a network system.</w:t>
      </w:r>
    </w:p>
    <w:p w14:paraId="43871A56" w14:textId="77777777" w:rsidR="003A6C3F" w:rsidRPr="003A6C3F" w:rsidRDefault="003A6C3F" w:rsidP="003A6C3F">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b/>
          <w:bCs/>
          <w:color w:val="303030"/>
          <w:sz w:val="24"/>
          <w:szCs w:val="24"/>
          <w:bdr w:val="none" w:sz="0" w:space="0" w:color="auto" w:frame="1"/>
          <w:lang w:eastAsia="en-PH"/>
        </w:rPr>
        <w:t>PROGRAM OUTCOMES (from CMO)</w:t>
      </w:r>
    </w:p>
    <w:p w14:paraId="310A3D52" w14:textId="77777777" w:rsidR="003A6C3F" w:rsidRPr="003A6C3F" w:rsidRDefault="003A6C3F" w:rsidP="003A6C3F">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The program must enable students to attain, by the time of graduation:</w:t>
      </w:r>
    </w:p>
    <w:p w14:paraId="70DF31BA"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An ability to apply knowledge of computing, science, and mathematics appropriate to the discipline.</w:t>
      </w:r>
    </w:p>
    <w:p w14:paraId="3D839C97"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Understand best practices and standards and their applications.</w:t>
      </w:r>
    </w:p>
    <w:p w14:paraId="7D1B159C"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An ability to analyze complex problems, and identify and define the computing requirements appropriate to its solution.</w:t>
      </w:r>
    </w:p>
    <w:p w14:paraId="1318E9D3"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Identify and analyze user needs and take them into account in the selection, and creation, evaluation, and administration of computer-based systems.</w:t>
      </w:r>
    </w:p>
    <w:p w14:paraId="3DCF09B6"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An ability to design, implement, and evaluate computer-based systems, processes, components or programs to meet desired needs and requirements under various constraints.</w:t>
      </w:r>
    </w:p>
    <w:p w14:paraId="4AB45E96"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Integrate IT-based solutions into the user environment effectively.</w:t>
      </w:r>
    </w:p>
    <w:p w14:paraId="049D87AC"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Apply knowledge through the use of current techniques, skills, tools, and practices necessary for the IT profession.</w:t>
      </w:r>
    </w:p>
    <w:p w14:paraId="2A6A8988"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Function effectively as a member or leader of a development team recognizing the different roles within a team to accomplish a common goal.</w:t>
      </w:r>
    </w:p>
    <w:p w14:paraId="542AFB26"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Assist in the creation of an effective IT project plan.</w:t>
      </w:r>
    </w:p>
    <w:p w14:paraId="0FF1CB5B"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Communicate effectively with the computing community and with society at large about complex computing activities through logical writing, presentations, and clear instructions.</w:t>
      </w:r>
    </w:p>
    <w:p w14:paraId="4A1320C6"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Analyze the local and global impact of computing information technology on individuals, organizations, and society.</w:t>
      </w:r>
    </w:p>
    <w:p w14:paraId="5ADD270B"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Understand professional, ethical, legal, security, and social issues and responsibilities in the utilization of information technology.</w:t>
      </w:r>
    </w:p>
    <w:p w14:paraId="712FA609" w14:textId="77777777" w:rsidR="003A6C3F" w:rsidRPr="003A6C3F" w:rsidRDefault="003A6C3F" w:rsidP="003A6C3F">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Recognize the need for an engagement in planning self-learning and improving performance as a foundation for continuing professional development.</w:t>
      </w:r>
    </w:p>
    <w:p w14:paraId="4C01ADB1" w14:textId="77777777" w:rsidR="003A6C3F" w:rsidRPr="003A6C3F" w:rsidRDefault="003A6C3F" w:rsidP="003A6C3F">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b/>
          <w:bCs/>
          <w:color w:val="303030"/>
          <w:sz w:val="24"/>
          <w:szCs w:val="24"/>
          <w:bdr w:val="none" w:sz="0" w:space="0" w:color="auto" w:frame="1"/>
          <w:lang w:eastAsia="en-PH"/>
        </w:rPr>
        <w:t>PROGRAM EDUCATIONAL OBJECTIVES (IT)</w:t>
      </w:r>
    </w:p>
    <w:p w14:paraId="7771340B" w14:textId="77777777" w:rsidR="003A6C3F" w:rsidRPr="003A6C3F" w:rsidRDefault="003A6C3F" w:rsidP="003A6C3F">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lastRenderedPageBreak/>
        <w:t>Graduates of the program, within a few years after graduation, will be expected to</w:t>
      </w:r>
    </w:p>
    <w:p w14:paraId="4CE6748B" w14:textId="77777777" w:rsidR="003A6C3F" w:rsidRPr="003A6C3F" w:rsidRDefault="003A6C3F" w:rsidP="003A6C3F">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Pursue a successful career as computing professionals, utilizing the knowledge acquired in the program;</w:t>
      </w:r>
    </w:p>
    <w:p w14:paraId="4011DDB9" w14:textId="77777777" w:rsidR="003A6C3F" w:rsidRPr="003A6C3F" w:rsidRDefault="003A6C3F" w:rsidP="003A6C3F">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Maintain high professionalism and ethical standards as individuals or member of a team, in solving multidisciplinary projects related to Computer and Information Technology problems;</w:t>
      </w:r>
    </w:p>
    <w:p w14:paraId="0873EB43" w14:textId="77777777" w:rsidR="003A6C3F" w:rsidRPr="003A6C3F" w:rsidRDefault="003A6C3F" w:rsidP="003A6C3F">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Demonstrate effective oral and written communication skills;</w:t>
      </w:r>
    </w:p>
    <w:p w14:paraId="62150FC7" w14:textId="77777777" w:rsidR="003A6C3F" w:rsidRPr="003A6C3F" w:rsidRDefault="003A6C3F" w:rsidP="003A6C3F">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Demonstrate a good breadth of knowledge in the core areas of IT, so as to create products and solutions for real-life problems; and to make a positive impact on society, the global economy, and emerging technologies;</w:t>
      </w:r>
    </w:p>
    <w:p w14:paraId="5D0B2619" w14:textId="77777777" w:rsidR="003A6C3F" w:rsidRPr="003A6C3F" w:rsidRDefault="003A6C3F" w:rsidP="003A6C3F">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Enhance their professional skills by means of continuous education and professional development; and</w:t>
      </w:r>
    </w:p>
    <w:p w14:paraId="0FC18100" w14:textId="3C5128AB" w:rsidR="003A6C3F" w:rsidRDefault="003A6C3F" w:rsidP="003A6C3F">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Demonstrate professional and ethical responsibility towards their profession, society and the environment, as well as respect for diversity.</w:t>
      </w:r>
    </w:p>
    <w:p w14:paraId="1091FFA4" w14:textId="77777777" w:rsidR="003A6C3F" w:rsidRPr="003A6C3F" w:rsidRDefault="003A6C3F" w:rsidP="003A6C3F">
      <w:pPr>
        <w:spacing w:after="0" w:line="240" w:lineRule="auto"/>
        <w:ind w:left="1245"/>
        <w:textAlignment w:val="baseline"/>
        <w:rPr>
          <w:rFonts w:ascii="Roboto" w:eastAsia="Times New Roman" w:hAnsi="Roboto" w:cs="Times New Roman"/>
          <w:color w:val="303030"/>
          <w:sz w:val="24"/>
          <w:szCs w:val="24"/>
          <w:lang w:eastAsia="en-PH"/>
        </w:rPr>
      </w:pPr>
    </w:p>
    <w:p w14:paraId="6302BB86" w14:textId="4C08F00C" w:rsidR="003A6C3F" w:rsidRDefault="003A6C3F">
      <w:pPr>
        <w:rPr>
          <w:rFonts w:ascii="Roboto" w:hAnsi="Roboto"/>
          <w:color w:val="161616"/>
          <w:sz w:val="38"/>
          <w:szCs w:val="38"/>
          <w:u w:val="single"/>
          <w:shd w:val="clear" w:color="auto" w:fill="E5E3E4"/>
        </w:rPr>
      </w:pPr>
      <w:hyperlink r:id="rId6" w:tgtFrame="_blank" w:history="1">
        <w:r>
          <w:rPr>
            <w:rStyle w:val="Hyperlink"/>
            <w:rFonts w:ascii="Roboto" w:hAnsi="Roboto"/>
            <w:color w:val="AF313C"/>
            <w:sz w:val="38"/>
            <w:szCs w:val="38"/>
            <w:bdr w:val="none" w:sz="0" w:space="0" w:color="auto" w:frame="1"/>
            <w:shd w:val="clear" w:color="auto" w:fill="E5E3E4"/>
          </w:rPr>
          <w:t>Bachelor of Science in Computer Science</w:t>
        </w:r>
      </w:hyperlink>
      <w:r>
        <w:rPr>
          <w:rFonts w:ascii="Roboto" w:hAnsi="Roboto"/>
          <w:color w:val="161616"/>
          <w:sz w:val="38"/>
          <w:szCs w:val="38"/>
          <w:u w:val="single"/>
          <w:shd w:val="clear" w:color="auto" w:fill="E5E3E4"/>
        </w:rPr>
        <w:t> (BSCS)</w:t>
      </w:r>
    </w:p>
    <w:p w14:paraId="56288E72" w14:textId="77777777" w:rsidR="003A6C3F" w:rsidRPr="003A6C3F" w:rsidRDefault="003A6C3F" w:rsidP="003A6C3F">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The Bachelor of Science in Computer Science program emphasizes comprehension of the principles and concepts needed for designing and formulating new systems and applications. It encourages the inquisitive pursuit and investigation of new ideas and developments to prepare the student for a subsequent Master’s degree program. It is assured that students entering this degree program have higher level mathematical foundations for abstract algebra, mathematical logic, calculus, discrete mathematics, and statistics.</w:t>
      </w:r>
    </w:p>
    <w:p w14:paraId="6CED8327" w14:textId="3722EEA0" w:rsidR="003A6C3F" w:rsidRDefault="003A6C3F" w:rsidP="003A6C3F">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b/>
          <w:bCs/>
          <w:i/>
          <w:iCs/>
          <w:color w:val="303030"/>
          <w:sz w:val="24"/>
          <w:szCs w:val="24"/>
          <w:bdr w:val="none" w:sz="0" w:space="0" w:color="auto" w:frame="1"/>
          <w:lang w:eastAsia="en-PH"/>
        </w:rPr>
        <w:t>The program must enable students to attain, by the time of graduation:</w:t>
      </w:r>
      <w:r w:rsidRPr="003A6C3F">
        <w:rPr>
          <w:rFonts w:ascii="Roboto" w:eastAsia="Times New Roman" w:hAnsi="Roboto" w:cs="Times New Roman"/>
          <w:color w:val="303030"/>
          <w:sz w:val="24"/>
          <w:szCs w:val="24"/>
          <w:lang w:eastAsia="en-PH"/>
        </w:rPr>
        <w:br/>
        <w:t>A. Apply knowledge of computing fundamentals, knowledge of a computing specialization, and mathematics, science, and domain knowledge appropriate for the computing specialization to the abstraction and conceptualization of computing models from defined problems and requirements.</w:t>
      </w:r>
      <w:r w:rsidRPr="003A6C3F">
        <w:rPr>
          <w:rFonts w:ascii="Roboto" w:eastAsia="Times New Roman" w:hAnsi="Roboto" w:cs="Times New Roman"/>
          <w:color w:val="303030"/>
          <w:sz w:val="24"/>
          <w:szCs w:val="24"/>
          <w:lang w:eastAsia="en-PH"/>
        </w:rPr>
        <w:br/>
        <w:t>B. Identify, analyze, formulate, research literature, and solve complex computing problems and requirements reaching substantiated conclusions using fundamental principles of mathematics, computing sciences, and relevant domain disciplines</w:t>
      </w:r>
      <w:r w:rsidRPr="003A6C3F">
        <w:rPr>
          <w:rFonts w:ascii="Roboto" w:eastAsia="Times New Roman" w:hAnsi="Roboto" w:cs="Times New Roman"/>
          <w:color w:val="303030"/>
          <w:sz w:val="24"/>
          <w:szCs w:val="24"/>
          <w:lang w:eastAsia="en-PH"/>
        </w:rPr>
        <w:br/>
        <w:t>C. An ability to apply mathematical foundations, algorithmic principles and computer science theory in the modeling and design of computer-based systems in a way that demonstrates comprehension of the tradeoffs involved in design choices</w:t>
      </w:r>
      <w:r w:rsidRPr="003A6C3F">
        <w:rPr>
          <w:rFonts w:ascii="Roboto" w:eastAsia="Times New Roman" w:hAnsi="Roboto" w:cs="Times New Roman"/>
          <w:color w:val="303030"/>
          <w:sz w:val="24"/>
          <w:szCs w:val="24"/>
          <w:lang w:eastAsia="en-PH"/>
        </w:rPr>
        <w:br/>
        <w:t>D. Knowledge and understanding of information security issues in relation to the design, development and use of information systems</w:t>
      </w:r>
      <w:r w:rsidRPr="003A6C3F">
        <w:rPr>
          <w:rFonts w:ascii="Roboto" w:eastAsia="Times New Roman" w:hAnsi="Roboto" w:cs="Times New Roman"/>
          <w:color w:val="303030"/>
          <w:sz w:val="24"/>
          <w:szCs w:val="24"/>
          <w:lang w:eastAsia="en-PH"/>
        </w:rPr>
        <w:br/>
        <w:t>E. Design and evaluate solutions for complex computing problems, and design and evaluate systems, components, or processes that meet specified needs with appropriate consideration for public health and safety, cultural, societal, and environmental considerations.</w:t>
      </w:r>
      <w:r w:rsidRPr="003A6C3F">
        <w:rPr>
          <w:rFonts w:ascii="Roboto" w:eastAsia="Times New Roman" w:hAnsi="Roboto" w:cs="Times New Roman"/>
          <w:color w:val="303030"/>
          <w:sz w:val="24"/>
          <w:szCs w:val="24"/>
          <w:lang w:eastAsia="en-PH"/>
        </w:rPr>
        <w:br/>
        <w:t xml:space="preserve">F. Create, select, adapt and apply appropriate techniques, resources and modern </w:t>
      </w:r>
      <w:r w:rsidRPr="003A6C3F">
        <w:rPr>
          <w:rFonts w:ascii="Roboto" w:eastAsia="Times New Roman" w:hAnsi="Roboto" w:cs="Times New Roman"/>
          <w:color w:val="303030"/>
          <w:sz w:val="24"/>
          <w:szCs w:val="24"/>
          <w:lang w:eastAsia="en-PH"/>
        </w:rPr>
        <w:lastRenderedPageBreak/>
        <w:t>computing tools to complex computing activities, with an understanding of the limitations to accomplish a common goal</w:t>
      </w:r>
      <w:r w:rsidRPr="003A6C3F">
        <w:rPr>
          <w:rFonts w:ascii="Roboto" w:eastAsia="Times New Roman" w:hAnsi="Roboto" w:cs="Times New Roman"/>
          <w:color w:val="303030"/>
          <w:sz w:val="24"/>
          <w:szCs w:val="24"/>
          <w:lang w:eastAsia="en-PH"/>
        </w:rPr>
        <w:br/>
        <w:t>G. Function effectively as an individual and as a member or leader in diverse teams and in multidisciplinary settings</w:t>
      </w:r>
      <w:r w:rsidRPr="003A6C3F">
        <w:rPr>
          <w:rFonts w:ascii="Roboto" w:eastAsia="Times New Roman" w:hAnsi="Roboto" w:cs="Times New Roman"/>
          <w:color w:val="303030"/>
          <w:sz w:val="24"/>
          <w:szCs w:val="24"/>
          <w:lang w:eastAsia="en-PH"/>
        </w:rPr>
        <w:br/>
        <w:t>H. Communicate effectively with the computing community and with society at large about complex computing activities by being able to comprehend and write effective reports, design documentation, make effective presentations, and give and understand clear instructions</w:t>
      </w:r>
      <w:r w:rsidRPr="003A6C3F">
        <w:rPr>
          <w:rFonts w:ascii="Roboto" w:eastAsia="Times New Roman" w:hAnsi="Roboto" w:cs="Times New Roman"/>
          <w:color w:val="303030"/>
          <w:sz w:val="24"/>
          <w:szCs w:val="24"/>
          <w:lang w:eastAsia="en-PH"/>
        </w:rPr>
        <w:br/>
        <w:t>I. An ability to recognize the legal, social, ethical and professional issues involved in the utilization of computer technology and be guided by the adoption of appropriate professional, ethical and legal practices</w:t>
      </w:r>
      <w:r w:rsidRPr="003A6C3F">
        <w:rPr>
          <w:rFonts w:ascii="Roboto" w:eastAsia="Times New Roman" w:hAnsi="Roboto" w:cs="Times New Roman"/>
          <w:color w:val="303030"/>
          <w:sz w:val="24"/>
          <w:szCs w:val="24"/>
          <w:lang w:eastAsia="en-PH"/>
        </w:rPr>
        <w:br/>
        <w:t>J. Recognize the need and have the ability to engage in independent learning for continual development as a computing professional.</w:t>
      </w:r>
    </w:p>
    <w:p w14:paraId="522942FF" w14:textId="77777777" w:rsidR="003A6C3F" w:rsidRPr="003A6C3F" w:rsidRDefault="003A6C3F" w:rsidP="003A6C3F">
      <w:pPr>
        <w:shd w:val="clear" w:color="auto" w:fill="E5E3E4"/>
        <w:spacing w:after="0" w:line="240" w:lineRule="auto"/>
        <w:textAlignment w:val="baseline"/>
        <w:rPr>
          <w:rFonts w:ascii="Roboto" w:eastAsia="Times New Roman" w:hAnsi="Roboto" w:cs="Times New Roman"/>
          <w:color w:val="303030"/>
          <w:sz w:val="24"/>
          <w:szCs w:val="24"/>
          <w:lang w:eastAsia="en-PH"/>
        </w:rPr>
      </w:pPr>
    </w:p>
    <w:p w14:paraId="6ECD63E7" w14:textId="77777777" w:rsidR="003A6C3F" w:rsidRPr="003A6C3F" w:rsidRDefault="003A6C3F" w:rsidP="003A6C3F">
      <w:pPr>
        <w:shd w:val="clear" w:color="auto" w:fill="E5E3E4"/>
        <w:spacing w:after="0" w:line="240" w:lineRule="auto"/>
        <w:textAlignment w:val="baseline"/>
        <w:outlineLvl w:val="5"/>
        <w:rPr>
          <w:rFonts w:ascii="Roboto" w:eastAsia="Times New Roman" w:hAnsi="Roboto" w:cs="Times New Roman"/>
          <w:color w:val="161616"/>
          <w:sz w:val="38"/>
          <w:szCs w:val="38"/>
          <w:u w:val="single"/>
          <w:lang w:eastAsia="en-PH"/>
        </w:rPr>
      </w:pPr>
      <w:hyperlink r:id="rId7" w:history="1">
        <w:r w:rsidRPr="003A6C3F">
          <w:rPr>
            <w:rFonts w:ascii="Roboto" w:eastAsia="Times New Roman" w:hAnsi="Roboto" w:cs="Times New Roman"/>
            <w:color w:val="AF313C"/>
            <w:sz w:val="38"/>
            <w:szCs w:val="38"/>
            <w:u w:val="single"/>
            <w:bdr w:val="none" w:sz="0" w:space="0" w:color="auto" w:frame="1"/>
            <w:lang w:eastAsia="en-PH"/>
          </w:rPr>
          <w:t>Bachelor of Science in Information System</w:t>
        </w:r>
      </w:hyperlink>
      <w:r w:rsidRPr="003A6C3F">
        <w:rPr>
          <w:rFonts w:ascii="Roboto" w:eastAsia="Times New Roman" w:hAnsi="Roboto" w:cs="Times New Roman"/>
          <w:color w:val="161616"/>
          <w:sz w:val="38"/>
          <w:szCs w:val="38"/>
          <w:u w:val="single"/>
          <w:lang w:eastAsia="en-PH"/>
        </w:rPr>
        <w:t> (BSIS)</w:t>
      </w:r>
    </w:p>
    <w:p w14:paraId="587E951E" w14:textId="135B784D" w:rsidR="003A6C3F" w:rsidRPr="003A6C3F" w:rsidRDefault="003A6C3F" w:rsidP="003A6C3F">
      <w:pPr>
        <w:shd w:val="clear" w:color="auto" w:fill="E5E3E4"/>
        <w:spacing w:after="0" w:line="240" w:lineRule="auto"/>
        <w:textAlignment w:val="baseline"/>
        <w:rPr>
          <w:rFonts w:ascii="Roboto" w:eastAsia="Times New Roman" w:hAnsi="Roboto" w:cs="Times New Roman"/>
          <w:color w:val="303030"/>
          <w:sz w:val="24"/>
          <w:szCs w:val="24"/>
          <w:lang w:eastAsia="en-PH"/>
        </w:rPr>
      </w:pPr>
    </w:p>
    <w:p w14:paraId="0B2B9803" w14:textId="77777777" w:rsidR="003A6C3F" w:rsidRPr="003A6C3F" w:rsidRDefault="003A6C3F" w:rsidP="003A6C3F">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The Bachelor of Science in Information Systems program aims to prepare the student to become an IT professional and to have mastery on the design and implementation of Information Technology and Systems as applied solutions for business processes.</w:t>
      </w:r>
    </w:p>
    <w:p w14:paraId="22736516" w14:textId="77777777" w:rsidR="003A6C3F" w:rsidRPr="003A6C3F" w:rsidRDefault="003A6C3F" w:rsidP="003A6C3F">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b/>
          <w:bCs/>
          <w:color w:val="303030"/>
          <w:sz w:val="24"/>
          <w:szCs w:val="24"/>
          <w:bdr w:val="none" w:sz="0" w:space="0" w:color="auto" w:frame="1"/>
          <w:lang w:eastAsia="en-PH"/>
        </w:rPr>
        <w:t>PROGRAM OUTCOMES (from CMO)</w:t>
      </w:r>
    </w:p>
    <w:p w14:paraId="3FF9C719" w14:textId="77777777" w:rsidR="003A6C3F" w:rsidRPr="003A6C3F" w:rsidRDefault="003A6C3F" w:rsidP="003A6C3F">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The program must enable students to attain, by the time of graduation:</w:t>
      </w:r>
    </w:p>
    <w:p w14:paraId="6C57D635"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An ability to apply knowledge of business processes, computing, mathematics and social sciences appropriate to Information Systems.</w:t>
      </w:r>
    </w:p>
    <w:p w14:paraId="00C19E14"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An ability to analyze a problem, identify and define the computing requirements with respect to organizational factors appropriate to its solution and plan strategies for their solution.</w:t>
      </w:r>
    </w:p>
    <w:p w14:paraId="1EDA0B42"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An ability to evaluate information systems in terms of general quality attributes and possible trade-offs presented within the given requirement.</w:t>
      </w:r>
    </w:p>
    <w:p w14:paraId="2DEE99FA"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An ability to design, implement, and evaluate information systems, processes, components, or programs and to source cost-benefit efficient alternatives to meet desired needs, goals and constraints.</w:t>
      </w:r>
    </w:p>
    <w:p w14:paraId="3595D73D"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Use knowledge and understanding of enterprises in modeling and design of information systems.</w:t>
      </w:r>
    </w:p>
    <w:p w14:paraId="506EFEF6"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Deploy and use effective skills, tools and techniques necessary for information systems practice.</w:t>
      </w:r>
    </w:p>
    <w:p w14:paraId="4D380393"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Function effectively on teams (recognizing the different roles within a team and different ways to organizing teams) to accomplish a common goal.</w:t>
      </w:r>
    </w:p>
    <w:p w14:paraId="78EE00EE"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Communicate effectively with a range of audiences. Communication skills include technical writing, presentation and negotiation, and numeracy.</w:t>
      </w:r>
    </w:p>
    <w:p w14:paraId="5DA6A531"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 xml:space="preserve">Recognize the legal, social, ethical and professional issues involved in the exploitation of computer technology and be guided by the adoption of </w:t>
      </w:r>
      <w:r w:rsidRPr="003A6C3F">
        <w:rPr>
          <w:rFonts w:ascii="Roboto" w:eastAsia="Times New Roman" w:hAnsi="Roboto" w:cs="Times New Roman"/>
          <w:color w:val="303030"/>
          <w:sz w:val="24"/>
          <w:szCs w:val="24"/>
          <w:lang w:eastAsia="en-PH"/>
        </w:rPr>
        <w:lastRenderedPageBreak/>
        <w:t>appropriate professional, ethical and legal practices both in the local and global community.</w:t>
      </w:r>
    </w:p>
    <w:p w14:paraId="5D1C3705" w14:textId="77777777" w:rsidR="003A6C3F" w:rsidRPr="003A6C3F" w:rsidRDefault="003A6C3F" w:rsidP="003A6C3F">
      <w:pPr>
        <w:numPr>
          <w:ilvl w:val="0"/>
          <w:numId w:val="3"/>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Recognize the need for and engage in independent and life-long learning, planning self-learning and improving performance as the foundation for on-going professional development.</w:t>
      </w:r>
    </w:p>
    <w:p w14:paraId="1E779C13" w14:textId="77777777" w:rsidR="003A6C3F" w:rsidRPr="003A6C3F" w:rsidRDefault="003A6C3F" w:rsidP="003A6C3F">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b/>
          <w:bCs/>
          <w:color w:val="303030"/>
          <w:sz w:val="24"/>
          <w:szCs w:val="24"/>
          <w:bdr w:val="none" w:sz="0" w:space="0" w:color="auto" w:frame="1"/>
          <w:lang w:eastAsia="en-PH"/>
        </w:rPr>
        <w:t>PROGRAM EDUCATIONAL OBJECTIVES (IS)</w:t>
      </w:r>
    </w:p>
    <w:p w14:paraId="6DAB55E6" w14:textId="77777777" w:rsidR="003A6C3F" w:rsidRPr="003A6C3F" w:rsidRDefault="003A6C3F" w:rsidP="003A6C3F">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Graduates of the program, within a few years after graduation, will be expected to:</w:t>
      </w:r>
    </w:p>
    <w:p w14:paraId="610B3FF4" w14:textId="77777777" w:rsidR="003A6C3F" w:rsidRPr="003A6C3F" w:rsidRDefault="003A6C3F" w:rsidP="003A6C3F">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Pursue a successful career as computing professionals, utilizing the knowledge acquired in the program;</w:t>
      </w:r>
    </w:p>
    <w:p w14:paraId="07A166F6" w14:textId="77777777" w:rsidR="003A6C3F" w:rsidRPr="003A6C3F" w:rsidRDefault="003A6C3F" w:rsidP="003A6C3F">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Maintain high professionalism and ethical standards as individuals or member of a team, in solving multidisciplinary projects related to Information Systems problems;</w:t>
      </w:r>
    </w:p>
    <w:p w14:paraId="55F78D62" w14:textId="77777777" w:rsidR="003A6C3F" w:rsidRPr="003A6C3F" w:rsidRDefault="003A6C3F" w:rsidP="003A6C3F">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Demonstrate effective oral and written communication skills to collaborate with persons in various information systems roles, including those in the role of user, manager, developer, analyst, and database/network administrator;</w:t>
      </w:r>
    </w:p>
    <w:p w14:paraId="14F7D447" w14:textId="77777777" w:rsidR="003A6C3F" w:rsidRPr="003A6C3F" w:rsidRDefault="003A6C3F" w:rsidP="003A6C3F">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Demonstrate good breadth of knowledge in planning, leading, organizing, and participating in teams and team-based projects, that guides organizations to successful and sustainable information-system-based solutions;</w:t>
      </w:r>
    </w:p>
    <w:p w14:paraId="02975BF2" w14:textId="77777777" w:rsidR="003A6C3F" w:rsidRPr="003A6C3F" w:rsidRDefault="003A6C3F" w:rsidP="003A6C3F">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Enhance their professional skills by means of continuous education and professional development; and</w:t>
      </w:r>
    </w:p>
    <w:p w14:paraId="03AF1694" w14:textId="13FC066F" w:rsidR="003A6C3F" w:rsidRDefault="003A6C3F" w:rsidP="003A6C3F">
      <w:pPr>
        <w:numPr>
          <w:ilvl w:val="0"/>
          <w:numId w:val="4"/>
        </w:numPr>
        <w:spacing w:after="0" w:line="240" w:lineRule="auto"/>
        <w:ind w:left="1245"/>
        <w:textAlignment w:val="baseline"/>
        <w:rPr>
          <w:rFonts w:ascii="Roboto" w:eastAsia="Times New Roman" w:hAnsi="Roboto" w:cs="Times New Roman"/>
          <w:color w:val="303030"/>
          <w:sz w:val="24"/>
          <w:szCs w:val="24"/>
          <w:lang w:eastAsia="en-PH"/>
        </w:rPr>
      </w:pPr>
      <w:r w:rsidRPr="003A6C3F">
        <w:rPr>
          <w:rFonts w:ascii="Roboto" w:eastAsia="Times New Roman" w:hAnsi="Roboto" w:cs="Times New Roman"/>
          <w:color w:val="303030"/>
          <w:sz w:val="24"/>
          <w:szCs w:val="24"/>
          <w:lang w:eastAsia="en-PH"/>
        </w:rPr>
        <w:t>Demonstrate professional and ethical responsibility towards their profession, society, and the environment, as well as respect for diversity.</w:t>
      </w:r>
    </w:p>
    <w:p w14:paraId="4ABDD509" w14:textId="6FA2845F" w:rsidR="003A6C3F" w:rsidRDefault="003A6C3F" w:rsidP="003A6C3F">
      <w:pPr>
        <w:spacing w:after="0" w:line="240" w:lineRule="auto"/>
        <w:ind w:left="1245"/>
        <w:textAlignment w:val="baseline"/>
        <w:rPr>
          <w:rFonts w:ascii="Roboto" w:eastAsia="Times New Roman" w:hAnsi="Roboto" w:cs="Times New Roman"/>
          <w:color w:val="303030"/>
          <w:sz w:val="24"/>
          <w:szCs w:val="24"/>
          <w:lang w:eastAsia="en-PH"/>
        </w:rPr>
      </w:pPr>
    </w:p>
    <w:p w14:paraId="4F3D759C" w14:textId="2784BFEE" w:rsidR="003A6C3F" w:rsidRPr="003A6C3F" w:rsidRDefault="003A6C3F" w:rsidP="003A6C3F">
      <w:pPr>
        <w:pStyle w:val="Heading6"/>
        <w:shd w:val="clear" w:color="auto" w:fill="E5E3E4"/>
        <w:spacing w:before="0" w:beforeAutospacing="0" w:after="0" w:afterAutospacing="0"/>
        <w:textAlignment w:val="baseline"/>
        <w:rPr>
          <w:rFonts w:ascii="Roboto" w:hAnsi="Roboto"/>
          <w:b w:val="0"/>
          <w:bCs w:val="0"/>
          <w:color w:val="161616"/>
          <w:sz w:val="38"/>
          <w:szCs w:val="38"/>
          <w:u w:val="single"/>
        </w:rPr>
      </w:pPr>
      <w:hyperlink r:id="rId8" w:tgtFrame="_blank" w:history="1">
        <w:r>
          <w:rPr>
            <w:rStyle w:val="Hyperlink"/>
            <w:rFonts w:ascii="Roboto" w:hAnsi="Roboto"/>
            <w:b w:val="0"/>
            <w:bCs w:val="0"/>
            <w:color w:val="AF313C"/>
            <w:sz w:val="38"/>
            <w:szCs w:val="38"/>
            <w:bdr w:val="none" w:sz="0" w:space="0" w:color="auto" w:frame="1"/>
          </w:rPr>
          <w:t>Bachelor of Science in Entertainment and Multimedia Computing </w:t>
        </w:r>
      </w:hyperlink>
      <w:r>
        <w:rPr>
          <w:rFonts w:ascii="Roboto" w:hAnsi="Roboto"/>
          <w:b w:val="0"/>
          <w:bCs w:val="0"/>
          <w:color w:val="161616"/>
          <w:sz w:val="38"/>
          <w:szCs w:val="38"/>
          <w:u w:val="single"/>
        </w:rPr>
        <w:t>(BSEMC)</w:t>
      </w:r>
    </w:p>
    <w:p w14:paraId="03D5B85E" w14:textId="77777777" w:rsidR="003A6C3F" w:rsidRDefault="003A6C3F" w:rsidP="003A6C3F">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With specialization in Digital Animation</w:t>
      </w:r>
      <w:r>
        <w:rPr>
          <w:rFonts w:ascii="Roboto" w:hAnsi="Roboto"/>
          <w:color w:val="303030"/>
        </w:rPr>
        <w:br/>
        <w:t>The Bachelor of Science in Entertainment and Multimedia Computing (BSEMC) program, with specialization in Digital Animation, aims to prepare students to be digital animation professionals, who are equipped with creative and technical knowledge, skills and values in conceptualizing, designing, and producing animation products and solutions, and in managing such projects over different technology platforms.</w:t>
      </w:r>
    </w:p>
    <w:p w14:paraId="02441E53" w14:textId="151C5D34" w:rsidR="003A6C3F" w:rsidRPr="003A6C3F" w:rsidRDefault="003A6C3F" w:rsidP="003A6C3F">
      <w:pPr>
        <w:pStyle w:val="Heading6"/>
        <w:shd w:val="clear" w:color="auto" w:fill="E5E3E4"/>
        <w:spacing w:before="0" w:beforeAutospacing="0" w:after="0" w:afterAutospacing="0"/>
        <w:textAlignment w:val="baseline"/>
        <w:rPr>
          <w:rFonts w:ascii="Roboto" w:hAnsi="Roboto"/>
          <w:b w:val="0"/>
          <w:bCs w:val="0"/>
          <w:color w:val="161616"/>
          <w:sz w:val="38"/>
          <w:szCs w:val="38"/>
          <w:u w:val="single"/>
        </w:rPr>
      </w:pPr>
      <w:hyperlink r:id="rId9" w:tgtFrame="_blank" w:history="1">
        <w:r>
          <w:rPr>
            <w:rStyle w:val="Hyperlink"/>
            <w:rFonts w:ascii="Roboto" w:hAnsi="Roboto"/>
            <w:b w:val="0"/>
            <w:bCs w:val="0"/>
            <w:color w:val="AF313C"/>
            <w:sz w:val="38"/>
            <w:szCs w:val="38"/>
            <w:bdr w:val="none" w:sz="0" w:space="0" w:color="auto" w:frame="1"/>
          </w:rPr>
          <w:t>Bachelor of Science in Entertainment and Multimedia Computing </w:t>
        </w:r>
      </w:hyperlink>
      <w:r>
        <w:rPr>
          <w:rFonts w:ascii="Roboto" w:hAnsi="Roboto"/>
          <w:b w:val="0"/>
          <w:bCs w:val="0"/>
          <w:color w:val="161616"/>
          <w:sz w:val="38"/>
          <w:szCs w:val="38"/>
          <w:u w:val="single"/>
        </w:rPr>
        <w:t>(BSEMCG)</w:t>
      </w:r>
    </w:p>
    <w:p w14:paraId="23C0C427" w14:textId="61FB20A8" w:rsidR="003A6C3F" w:rsidRPr="003A6C3F" w:rsidRDefault="003A6C3F" w:rsidP="003A6C3F">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With specialization in Game Development</w:t>
      </w:r>
      <w:r>
        <w:rPr>
          <w:rFonts w:ascii="Roboto" w:hAnsi="Roboto"/>
          <w:color w:val="303030"/>
        </w:rPr>
        <w:br/>
        <w:t xml:space="preserve">The Bachelor of Science in Entertainment and Multimedia Computing (BSEMCG) program, with specialization n Game development professionals, who are equipped with creative and technical knowledge, skills and values in conceptualizing, designing, and </w:t>
      </w:r>
      <w:r>
        <w:rPr>
          <w:rFonts w:ascii="Roboto" w:hAnsi="Roboto"/>
          <w:color w:val="303030"/>
        </w:rPr>
        <w:lastRenderedPageBreak/>
        <w:t>producing digital games and tools, and in managing such projects over different technology platforms.</w:t>
      </w:r>
    </w:p>
    <w:p w14:paraId="55265DDF" w14:textId="5D168166" w:rsidR="003A6C3F" w:rsidRDefault="003A6C3F" w:rsidP="003A6C3F">
      <w:pPr>
        <w:pStyle w:val="Heading6"/>
        <w:shd w:val="clear" w:color="auto" w:fill="E5E3E4"/>
        <w:spacing w:before="0" w:beforeAutospacing="0" w:after="0" w:afterAutospacing="0"/>
        <w:textAlignment w:val="baseline"/>
        <w:rPr>
          <w:rFonts w:ascii="Roboto" w:hAnsi="Roboto"/>
          <w:b w:val="0"/>
          <w:bCs w:val="0"/>
          <w:color w:val="161616"/>
          <w:sz w:val="38"/>
          <w:szCs w:val="38"/>
          <w:u w:val="single"/>
        </w:rPr>
      </w:pPr>
      <w:hyperlink r:id="rId10" w:tgtFrame="_blank" w:history="1">
        <w:r>
          <w:rPr>
            <w:rStyle w:val="Hyperlink"/>
            <w:rFonts w:ascii="Roboto" w:hAnsi="Roboto"/>
            <w:color w:val="AF313C"/>
            <w:sz w:val="38"/>
            <w:szCs w:val="38"/>
            <w:bdr w:val="none" w:sz="0" w:space="0" w:color="auto" w:frame="1"/>
          </w:rPr>
          <w:t>Bachelor of Science in Data Science</w:t>
        </w:r>
      </w:hyperlink>
      <w:r>
        <w:rPr>
          <w:rStyle w:val="Strong"/>
          <w:rFonts w:ascii="Roboto" w:hAnsi="Roboto"/>
          <w:b/>
          <w:bCs/>
          <w:color w:val="161616"/>
          <w:sz w:val="38"/>
          <w:szCs w:val="38"/>
          <w:u w:val="single"/>
          <w:bdr w:val="none" w:sz="0" w:space="0" w:color="auto" w:frame="1"/>
        </w:rPr>
        <w:t> (BSDS)</w:t>
      </w:r>
    </w:p>
    <w:p w14:paraId="3BEC2890" w14:textId="2AC3CE0D" w:rsidR="003A6C3F" w:rsidRDefault="003A6C3F" w:rsidP="003A6C3F">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The BSDS program includes the study of data and the methodologies, processes, algorithms, and systems for collecting, refining, storing, and analyzing data to arrive at useful insights and knowledge. Data Science is a discipline in computing that benefits from developments in computer science, mathematics, statistics, business, and other disciplines.</w:t>
      </w:r>
    </w:p>
    <w:p w14:paraId="34C4923A" w14:textId="742A9C2D" w:rsidR="003A6C3F" w:rsidRDefault="003A6C3F" w:rsidP="003A6C3F">
      <w:pPr>
        <w:pStyle w:val="NormalWeb"/>
        <w:shd w:val="clear" w:color="auto" w:fill="E5E3E4"/>
        <w:spacing w:before="0" w:beforeAutospacing="0" w:after="300" w:afterAutospacing="0"/>
        <w:textAlignment w:val="baseline"/>
        <w:rPr>
          <w:rFonts w:ascii="Roboto" w:hAnsi="Roboto"/>
          <w:color w:val="303030"/>
        </w:rPr>
      </w:pPr>
    </w:p>
    <w:p w14:paraId="21B653C6" w14:textId="77777777" w:rsidR="003A6C3F" w:rsidRDefault="003A6C3F" w:rsidP="003A6C3F">
      <w:pPr>
        <w:pStyle w:val="NormalWeb"/>
        <w:shd w:val="clear" w:color="auto" w:fill="E5E3E4"/>
        <w:spacing w:before="0" w:beforeAutospacing="0" w:after="300" w:afterAutospacing="0"/>
        <w:textAlignment w:val="baseline"/>
        <w:rPr>
          <w:rFonts w:ascii="Roboto" w:hAnsi="Roboto"/>
          <w:color w:val="303030"/>
        </w:rPr>
      </w:pPr>
    </w:p>
    <w:p w14:paraId="6DDCF7B9" w14:textId="77777777" w:rsidR="003A6C3F" w:rsidRDefault="003A6C3F" w:rsidP="003A6C3F">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 </w:t>
      </w:r>
    </w:p>
    <w:p w14:paraId="48BD2300" w14:textId="77777777" w:rsidR="003A6C3F" w:rsidRPr="003A6C3F" w:rsidRDefault="003A6C3F" w:rsidP="003A6C3F">
      <w:pPr>
        <w:spacing w:after="0" w:line="240" w:lineRule="auto"/>
        <w:textAlignment w:val="baseline"/>
        <w:rPr>
          <w:rFonts w:ascii="Roboto" w:eastAsia="Times New Roman" w:hAnsi="Roboto" w:cs="Times New Roman"/>
          <w:color w:val="303030"/>
          <w:sz w:val="24"/>
          <w:szCs w:val="24"/>
          <w:lang w:eastAsia="en-PH"/>
        </w:rPr>
      </w:pPr>
    </w:p>
    <w:p w14:paraId="0DEDE26A" w14:textId="77777777" w:rsidR="003A6C3F" w:rsidRPr="003A6C3F" w:rsidRDefault="003A6C3F">
      <w:pPr>
        <w:rPr>
          <w:b/>
          <w:bCs/>
          <w:sz w:val="32"/>
          <w:szCs w:val="32"/>
        </w:rPr>
      </w:pPr>
    </w:p>
    <w:sectPr w:rsidR="003A6C3F" w:rsidRPr="003A6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21710"/>
    <w:multiLevelType w:val="multilevel"/>
    <w:tmpl w:val="0CD6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30BD3"/>
    <w:multiLevelType w:val="multilevel"/>
    <w:tmpl w:val="9426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5319F"/>
    <w:multiLevelType w:val="multilevel"/>
    <w:tmpl w:val="C0D0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910F7"/>
    <w:multiLevelType w:val="multilevel"/>
    <w:tmpl w:val="1D3E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3F"/>
    <w:rsid w:val="003A6C3F"/>
    <w:rsid w:val="00BB6C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5D8F"/>
  <w15:chartTrackingRefBased/>
  <w15:docId w15:val="{0EE28E9B-FA15-4064-AED1-6C00286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3A6C3F"/>
    <w:pPr>
      <w:spacing w:before="100" w:beforeAutospacing="1" w:after="100" w:afterAutospacing="1" w:line="240" w:lineRule="auto"/>
      <w:outlineLvl w:val="5"/>
    </w:pPr>
    <w:rPr>
      <w:rFonts w:ascii="Times New Roman" w:eastAsia="Times New Roman" w:hAnsi="Times New Roman" w:cs="Times New Roman"/>
      <w:b/>
      <w:bCs/>
      <w:sz w:val="15"/>
      <w:szCs w:val="15"/>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C3F"/>
    <w:rPr>
      <w:color w:val="0000FF"/>
      <w:u w:val="single"/>
    </w:rPr>
  </w:style>
  <w:style w:type="paragraph" w:styleId="NormalWeb">
    <w:name w:val="Normal (Web)"/>
    <w:basedOn w:val="Normal"/>
    <w:uiPriority w:val="99"/>
    <w:unhideWhenUsed/>
    <w:rsid w:val="003A6C3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A6C3F"/>
    <w:rPr>
      <w:b/>
      <w:bCs/>
    </w:rPr>
  </w:style>
  <w:style w:type="character" w:customStyle="1" w:styleId="Heading6Char">
    <w:name w:val="Heading 6 Char"/>
    <w:basedOn w:val="DefaultParagraphFont"/>
    <w:link w:val="Heading6"/>
    <w:uiPriority w:val="9"/>
    <w:rsid w:val="003A6C3F"/>
    <w:rPr>
      <w:rFonts w:ascii="Times New Roman" w:eastAsia="Times New Roman" w:hAnsi="Times New Roman" w:cs="Times New Roman"/>
      <w:b/>
      <w:bCs/>
      <w:sz w:val="15"/>
      <w:szCs w:val="15"/>
      <w:lang w:eastAsia="en-PH"/>
    </w:rPr>
  </w:style>
  <w:style w:type="character" w:styleId="Emphasis">
    <w:name w:val="Emphasis"/>
    <w:basedOn w:val="DefaultParagraphFont"/>
    <w:uiPriority w:val="20"/>
    <w:qFormat/>
    <w:rsid w:val="003A6C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05968">
      <w:bodyDiv w:val="1"/>
      <w:marLeft w:val="0"/>
      <w:marRight w:val="0"/>
      <w:marTop w:val="0"/>
      <w:marBottom w:val="0"/>
      <w:divBdr>
        <w:top w:val="none" w:sz="0" w:space="0" w:color="auto"/>
        <w:left w:val="none" w:sz="0" w:space="0" w:color="auto"/>
        <w:bottom w:val="none" w:sz="0" w:space="0" w:color="auto"/>
        <w:right w:val="none" w:sz="0" w:space="0" w:color="auto"/>
      </w:divBdr>
    </w:div>
    <w:div w:id="1348748475">
      <w:bodyDiv w:val="1"/>
      <w:marLeft w:val="0"/>
      <w:marRight w:val="0"/>
      <w:marTop w:val="0"/>
      <w:marBottom w:val="0"/>
      <w:divBdr>
        <w:top w:val="none" w:sz="0" w:space="0" w:color="auto"/>
        <w:left w:val="none" w:sz="0" w:space="0" w:color="auto"/>
        <w:bottom w:val="none" w:sz="0" w:space="0" w:color="auto"/>
        <w:right w:val="none" w:sz="0" w:space="0" w:color="auto"/>
      </w:divBdr>
    </w:div>
    <w:div w:id="186571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e.edu.ph/mla/p/curriculum.php?c=CBSEMC2023" TargetMode="External"/><Relationship Id="rId3" Type="http://schemas.openxmlformats.org/officeDocument/2006/relationships/settings" Target="settings.xml"/><Relationship Id="rId7" Type="http://schemas.openxmlformats.org/officeDocument/2006/relationships/hyperlink" Target="https://www.ue.edu.ph/mla/p/curriculum.php?c=CBSIS20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e.edu.ph/mla/p/curriculum.php?c=CCS2023" TargetMode="External"/><Relationship Id="rId11" Type="http://schemas.openxmlformats.org/officeDocument/2006/relationships/fontTable" Target="fontTable.xml"/><Relationship Id="rId5" Type="http://schemas.openxmlformats.org/officeDocument/2006/relationships/hyperlink" Target="https://www.ue.edu.ph/mla/p/curriculum.php?c=CIT2023" TargetMode="External"/><Relationship Id="rId10" Type="http://schemas.openxmlformats.org/officeDocument/2006/relationships/hyperlink" Target="https://www.ue.edu.ph/mla/p/curriculum.php?c=CBSDS2023" TargetMode="External"/><Relationship Id="rId4" Type="http://schemas.openxmlformats.org/officeDocument/2006/relationships/webSettings" Target="webSettings.xml"/><Relationship Id="rId9" Type="http://schemas.openxmlformats.org/officeDocument/2006/relationships/hyperlink" Target="https://www.ue.edu.ph/mla/p/curriculum.php?c=CBSEMCG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Kerwin Ramos</dc:creator>
  <cp:keywords/>
  <dc:description/>
  <cp:lastModifiedBy>Lance Kerwin Ramos</cp:lastModifiedBy>
  <cp:revision>1</cp:revision>
  <dcterms:created xsi:type="dcterms:W3CDTF">2024-04-29T07:37:00Z</dcterms:created>
  <dcterms:modified xsi:type="dcterms:W3CDTF">2024-04-29T07:42:00Z</dcterms:modified>
</cp:coreProperties>
</file>