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892C" w14:textId="7A64B4E9" w:rsidR="00014116" w:rsidRDefault="00014116" w:rsidP="00014116">
      <w:pPr>
        <w:pStyle w:val="Title"/>
        <w:rPr>
          <w:lang w:val="en-US"/>
        </w:rPr>
      </w:pPr>
      <w:r>
        <w:rPr>
          <w:lang w:val="en-US"/>
        </w:rPr>
        <w:t>STUDENTS ACCOUNT INFORMATION</w:t>
      </w:r>
    </w:p>
    <w:p w14:paraId="2B556682" w14:textId="77777777" w:rsidR="00014116" w:rsidRDefault="00014116" w:rsidP="00014116">
      <w:pPr>
        <w:rPr>
          <w:lang w:val="en-US"/>
        </w:rPr>
      </w:pPr>
    </w:p>
    <w:p w14:paraId="288842CC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Registration</w:t>
      </w:r>
    </w:p>
    <w:p w14:paraId="0E7743B6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Classification of Students</w:t>
      </w:r>
    </w:p>
    <w:p w14:paraId="106D480E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Academic Load</w:t>
      </w:r>
    </w:p>
    <w:p w14:paraId="4B71F7A2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Attendance</w:t>
      </w:r>
    </w:p>
    <w:p w14:paraId="6E35E4AE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Leave of Absence</w:t>
      </w:r>
    </w:p>
    <w:p w14:paraId="2492D775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Retention Policy</w:t>
      </w:r>
    </w:p>
    <w:p w14:paraId="30605AE1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Guidelines for Delinquent Policy</w:t>
      </w:r>
    </w:p>
    <w:p w14:paraId="7B8B2621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Maximum Residency Requirement (MRR)</w:t>
      </w:r>
    </w:p>
    <w:p w14:paraId="2442A944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Graduation</w:t>
      </w:r>
    </w:p>
    <w:p w14:paraId="2C64511F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Graduation with Latin Honors</w:t>
      </w:r>
    </w:p>
    <w:p w14:paraId="1F88EDAD" w14:textId="77777777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Awards/ Incentives</w:t>
      </w:r>
    </w:p>
    <w:p w14:paraId="6A29EA00" w14:textId="6312D066" w:rsidR="00014116" w:rsidRPr="00014116" w:rsidRDefault="00014116" w:rsidP="00014116">
      <w:pPr>
        <w:rPr>
          <w:lang w:val="en-US"/>
        </w:rPr>
      </w:pPr>
      <w:r w:rsidRPr="00014116">
        <w:rPr>
          <w:lang w:val="en-US"/>
        </w:rPr>
        <w:t>Prizes</w:t>
      </w:r>
    </w:p>
    <w:sectPr w:rsidR="00014116" w:rsidRPr="00014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16"/>
    <w:rsid w:val="000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EEA"/>
  <w15:chartTrackingRefBased/>
  <w15:docId w15:val="{4151D556-1735-4A21-B21B-59817AB8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2024-05-02T12:32:00Z</dcterms:created>
  <dcterms:modified xsi:type="dcterms:W3CDTF">2024-05-02T12:38:00Z</dcterms:modified>
</cp:coreProperties>
</file>