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UE HYMN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Pamantasan ka naming mahal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Ilaw sa karimlan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Buhay, lakas, dunong, dangal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Pamantasan ka ng bayan.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Ang pangalan mo ay Lualhati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 sandigan ka ng lahi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Pamantasan ng Silangan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Pamantasan ka naming mahal.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824E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24E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/Stq/Otv858QzGofEP4m9JmmA==">CgMxLjA4AHIhMUJoQy1sdnVIMDQ5YlVtalNxRzVkRkpfQTJiOFdfLXBC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2024-05-02T12:08:00Z</dcterms:created>
  <dc:creator>Vince De Leon</dc:creator>
</cp:coreProperties>
</file>