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5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5e3e4" w:val="clear"/>
        <w:spacing w:after="300" w:line="288" w:lineRule="auto"/>
        <w:rPr>
          <w:rFonts w:ascii="Roboto" w:cs="Roboto" w:eastAsia="Roboto" w:hAnsi="Roboto"/>
          <w:b w:val="0"/>
          <w:color w:val="161616"/>
          <w:sz w:val="42"/>
          <w:szCs w:val="42"/>
        </w:rPr>
      </w:pPr>
      <w:bookmarkStart w:colFirst="0" w:colLast="0" w:name="_heading=h.n720b4jwd86m" w:id="0"/>
      <w:bookmarkEnd w:id="0"/>
      <w:r w:rsidDel="00000000" w:rsidR="00000000" w:rsidRPr="00000000">
        <w:rPr>
          <w:rFonts w:ascii="Roboto" w:cs="Roboto" w:eastAsia="Roboto" w:hAnsi="Roboto"/>
          <w:b w:val="0"/>
          <w:color w:val="161616"/>
          <w:sz w:val="42"/>
          <w:szCs w:val="42"/>
          <w:rtl w:val="0"/>
        </w:rPr>
        <w:t xml:space="preserve">Basic Education Department – Senior High School</w:t>
      </w:r>
    </w:p>
    <w:p w:rsidR="00000000" w:rsidDel="00000000" w:rsidP="00000000" w:rsidRDefault="00000000" w:rsidRPr="00000000" w14:paraId="00000002">
      <w:pPr>
        <w:pStyle w:val="Heading6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5e3e4" w:val="clear"/>
        <w:spacing w:after="300" w:line="288" w:lineRule="auto"/>
        <w:rPr>
          <w:rFonts w:ascii="Roboto" w:cs="Roboto" w:eastAsia="Roboto" w:hAnsi="Roboto"/>
          <w:i w:val="1"/>
          <w:color w:val="9f1015"/>
          <w:sz w:val="38"/>
          <w:szCs w:val="38"/>
        </w:rPr>
      </w:pPr>
      <w:bookmarkStart w:colFirst="0" w:colLast="0" w:name="_heading=h.u6ac743qdvai" w:id="1"/>
      <w:bookmarkEnd w:id="1"/>
      <w:r w:rsidDel="00000000" w:rsidR="00000000" w:rsidRPr="00000000">
        <w:rPr>
          <w:rFonts w:ascii="Roboto" w:cs="Roboto" w:eastAsia="Roboto" w:hAnsi="Roboto"/>
          <w:i w:val="1"/>
          <w:color w:val="9f1015"/>
          <w:sz w:val="38"/>
          <w:szCs w:val="38"/>
          <w:rtl w:val="0"/>
        </w:rPr>
        <w:t xml:space="preserve">First and Second Semester of School Year 2024- 2025</w:t>
      </w:r>
    </w:p>
    <w:p w:rsidR="00000000" w:rsidDel="00000000" w:rsidP="00000000" w:rsidRDefault="00000000" w:rsidRPr="00000000" w14:paraId="00000003">
      <w:pPr>
        <w:pStyle w:val="Heading6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5e3e4" w:val="clear"/>
        <w:spacing w:after="300" w:line="288" w:lineRule="auto"/>
        <w:rPr>
          <w:rFonts w:ascii="Roboto" w:cs="Roboto" w:eastAsia="Roboto" w:hAnsi="Roboto"/>
          <w:i w:val="1"/>
          <w:color w:val="9f1015"/>
          <w:sz w:val="38"/>
          <w:szCs w:val="38"/>
        </w:rPr>
      </w:pPr>
      <w:bookmarkStart w:colFirst="0" w:colLast="0" w:name="_heading=h.u6ac743qdvai" w:id="1"/>
      <w:bookmarkEnd w:id="1"/>
      <w:r w:rsidDel="00000000" w:rsidR="00000000" w:rsidRPr="00000000">
        <w:rPr>
          <w:rFonts w:ascii="Roboto" w:cs="Roboto" w:eastAsia="Roboto" w:hAnsi="Roboto"/>
          <w:i w:val="1"/>
          <w:color w:val="9f1015"/>
          <w:sz w:val="38"/>
          <w:szCs w:val="38"/>
          <w:rtl w:val="0"/>
        </w:rPr>
        <w:t xml:space="preserve">Caloocan Campuse – Grade 11 and Grade 12</w:t>
      </w:r>
    </w:p>
    <w:tbl>
      <w:tblPr>
        <w:tblStyle w:val="Table1"/>
        <w:tblW w:w="129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699.943127962086"/>
        <w:gridCol w:w="4274.957345971564"/>
        <w:gridCol w:w="2985.099526066351"/>
        <w:tblGridChange w:id="0">
          <w:tblGrid>
            <w:gridCol w:w="5699.943127962086"/>
            <w:gridCol w:w="4274.957345971564"/>
            <w:gridCol w:w="2985.099526066351"/>
          </w:tblGrid>
        </w:tblGridChange>
      </w:tblGrid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80" w:line="384.00000000000006" w:lineRule="auto"/>
              <w:ind w:right="300"/>
              <w:jc w:val="center"/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  <w:rtl w:val="0"/>
              </w:rPr>
              <w:t xml:space="preserve">ADMISSION &amp; REGISTRATION SCHEDULE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80" w:line="384.00000000000006" w:lineRule="auto"/>
              <w:ind w:right="300"/>
              <w:jc w:val="center"/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  <w:rtl w:val="0"/>
              </w:rPr>
              <w:t xml:space="preserve">  First Sem. 2024-2025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80" w:line="384.00000000000006" w:lineRule="auto"/>
              <w:ind w:right="300"/>
              <w:jc w:val="center"/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  <w:rtl w:val="0"/>
              </w:rPr>
              <w:t xml:space="preserve">Second Sem. 2024-  2025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dfdf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  <w:rtl w:val="0"/>
              </w:rPr>
              <w:t xml:space="preserve"> :: ADMISSION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Freshmen( Grade 11) Students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June 18 – August 01, 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Transferees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July 01 – August 01, 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January 06 – 13, 2025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dfdf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  <w:rtl w:val="0"/>
              </w:rPr>
              <w:t xml:space="preserve">:: REGISTRATION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Freshmen( Grade 11) Students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June 18 – August 01, 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Old Students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July 01 – August 01, 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January 03 – 15, 2025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dfdf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300" w:before="80" w:lineRule="auto"/>
              <w:ind w:right="300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  <w:rtl w:val="0"/>
              </w:rPr>
              <w:t xml:space="preserve">Last Day of Regular Registration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August 01 (Th), 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300" w:before="80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January 13(M), 2025</w:t>
            </w:r>
          </w:p>
        </w:tc>
      </w:tr>
    </w:tbl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30303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9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03.878326996199"/>
        <w:gridCol w:w="4274.828897338403"/>
        <w:gridCol w:w="2981.2927756653994"/>
        <w:tblGridChange w:id="0">
          <w:tblGrid>
            <w:gridCol w:w="5703.878326996199"/>
            <w:gridCol w:w="4274.828897338403"/>
            <w:gridCol w:w="2981.2927756653994"/>
          </w:tblGrid>
        </w:tblGridChange>
      </w:tblGrid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line="384.00000000000006" w:lineRule="auto"/>
              <w:jc w:val="center"/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  <w:rtl w:val="0"/>
              </w:rPr>
              <w:t xml:space="preserve"> SCHOOL CALENDAR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line="384.00000000000006" w:lineRule="auto"/>
              <w:jc w:val="center"/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  <w:rtl w:val="0"/>
              </w:rPr>
              <w:t xml:space="preserve">  First Sem. 2024-2025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line="384.00000000000006" w:lineRule="auto"/>
              <w:jc w:val="center"/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  <w:rtl w:val="0"/>
              </w:rPr>
              <w:t xml:space="preserve">Second Sem. 2024-  2025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FIRST DAY OF REGULAR CLASSES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August 01 (Th), 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January 13 (M), 2025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dfdf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300" w:lineRule="auto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  <w:rtl w:val="0"/>
              </w:rPr>
              <w:t xml:space="preserve"> :: PERIODIC EXAMINATIONS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First Periodic Examination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October 09 – 11, 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March 05 – 07, 2025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Deadline for Posting of First Periodic Grades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October 25 (F), 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March 21 (F), 2025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Second Periodic Examination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December 09 – 11, 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April 29, 30 &amp; May 02, 2025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300" w:lineRule="auto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Deadline for Posting of Second Periodic Grades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December 18 (W), 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 May 09 (F), 2025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dfdf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300" w:lineRule="auto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  <w:rtl w:val="0"/>
              </w:rPr>
              <w:t xml:space="preserve"> :: HOLIDAY BREAKS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Observance of All Saints’ 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November 01 (F), 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Observance of All Souls’ 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November 02 (S), 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Observance of Holy Week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April 17 – 20, 2025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dfdf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300" w:lineRule="auto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  <w:rtl w:val="0"/>
              </w:rPr>
              <w:t xml:space="preserve"> :: LAST RECITATION 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MWF Classes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December 06 (F), 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April 28 (M), 2025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T-Th Classes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December 05 (Th), 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April 24 (Th), 2025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dfdf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300" w:lineRule="auto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  <w:rtl w:val="0"/>
              </w:rPr>
              <w:t xml:space="preserve">LAST DAY OF THE SEMESTER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   December 18 (W), 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May 09 (F), 2025</w:t>
            </w:r>
          </w:p>
        </w:tc>
      </w:tr>
    </w:tbl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30303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9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03.878326996199"/>
        <w:gridCol w:w="4274.828897338403"/>
        <w:gridCol w:w="2981.2927756653994"/>
        <w:tblGridChange w:id="0">
          <w:tblGrid>
            <w:gridCol w:w="5703.878326996199"/>
            <w:gridCol w:w="4274.828897338403"/>
            <w:gridCol w:w="2981.2927756653994"/>
          </w:tblGrid>
        </w:tblGridChange>
      </w:tblGrid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line="384.00000000000006" w:lineRule="auto"/>
              <w:jc w:val="center"/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  <w:rtl w:val="0"/>
              </w:rPr>
              <w:t xml:space="preserve"> OTHERS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line="384.00000000000006" w:lineRule="auto"/>
              <w:jc w:val="center"/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  <w:rtl w:val="0"/>
              </w:rPr>
              <w:t xml:space="preserve"> MANILA CAMPUS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line="384.00000000000006" w:lineRule="auto"/>
              <w:jc w:val="center"/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  <w:rtl w:val="0"/>
              </w:rPr>
              <w:t xml:space="preserve">CALOOCAN CAMPUS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FACULTY INSET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Last week of July 2024 &amp; First week of January  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Last week of July 2024 &amp; First week of January  2025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PARENT-TEACHERS CONFERENCE (PTC)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After posting of periodic grades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After posting of periodic grades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Recognition Ceremonies – G11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Last week of May 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Last week of May 2025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300" w:lineRule="auto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Thanksgiving Ceremonies (Ecumenical) – G12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1st week of June 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1st week of June 2025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300" w:lineRule="auto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SHS Graduation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1st week of June 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1st week of June 2025</w:t>
            </w:r>
          </w:p>
        </w:tc>
      </w:tr>
    </w:tbl>
    <w:p w:rsidR="00000000" w:rsidDel="00000000" w:rsidP="00000000" w:rsidRDefault="00000000" w:rsidRPr="00000000" w14:paraId="0000005D">
      <w:pPr>
        <w:pStyle w:val="Heading6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5e3e4" w:val="clear"/>
        <w:spacing w:after="300" w:line="288" w:lineRule="auto"/>
        <w:rPr>
          <w:rFonts w:ascii="Roboto" w:cs="Roboto" w:eastAsia="Roboto" w:hAnsi="Roboto"/>
          <w:i w:val="1"/>
          <w:color w:val="9f1015"/>
          <w:sz w:val="38"/>
          <w:szCs w:val="38"/>
        </w:rPr>
      </w:pPr>
      <w:bookmarkStart w:colFirst="0" w:colLast="0" w:name="_heading=h.x0938fa3e7c8" w:id="2"/>
      <w:bookmarkEnd w:id="2"/>
      <w:r w:rsidDel="00000000" w:rsidR="00000000" w:rsidRPr="00000000">
        <w:rPr>
          <w:rFonts w:ascii="Roboto" w:cs="Roboto" w:eastAsia="Roboto" w:hAnsi="Roboto"/>
          <w:i w:val="1"/>
          <w:color w:val="9f1015"/>
          <w:sz w:val="38"/>
          <w:szCs w:val="38"/>
          <w:rtl w:val="0"/>
        </w:rPr>
        <w:t xml:space="preserve">SUMMER 2024</w:t>
      </w:r>
    </w:p>
    <w:p w:rsidR="00000000" w:rsidDel="00000000" w:rsidP="00000000" w:rsidRDefault="00000000" w:rsidRPr="00000000" w14:paraId="0000005E">
      <w:pPr>
        <w:pStyle w:val="Heading6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5e3e4" w:val="clear"/>
        <w:spacing w:after="300" w:line="288" w:lineRule="auto"/>
        <w:rPr>
          <w:rFonts w:ascii="Roboto" w:cs="Roboto" w:eastAsia="Roboto" w:hAnsi="Roboto"/>
          <w:i w:val="1"/>
          <w:color w:val="9f1015"/>
          <w:sz w:val="38"/>
          <w:szCs w:val="38"/>
        </w:rPr>
      </w:pPr>
      <w:bookmarkStart w:colFirst="0" w:colLast="0" w:name="_heading=h.x0938fa3e7c8" w:id="2"/>
      <w:bookmarkEnd w:id="2"/>
      <w:r w:rsidDel="00000000" w:rsidR="00000000" w:rsidRPr="00000000">
        <w:rPr>
          <w:rFonts w:ascii="Roboto" w:cs="Roboto" w:eastAsia="Roboto" w:hAnsi="Roboto"/>
          <w:i w:val="1"/>
          <w:color w:val="9f1015"/>
          <w:sz w:val="38"/>
          <w:szCs w:val="38"/>
          <w:rtl w:val="0"/>
        </w:rPr>
        <w:t xml:space="preserve">Caloocan Campuse – Grade 11 and Grade 12</w:t>
      </w:r>
    </w:p>
    <w:tbl>
      <w:tblPr>
        <w:tblStyle w:val="Table4"/>
        <w:tblW w:w="129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975.384615384615"/>
        <w:gridCol w:w="4984.615384615385"/>
        <w:tblGridChange w:id="0">
          <w:tblGrid>
            <w:gridCol w:w="7975.384615384615"/>
            <w:gridCol w:w="4984.61538461538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cfc6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  <w:rtl w:val="0"/>
              </w:rPr>
              <w:t xml:space="preserve">SCHEDULE OF ADMISSION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Cross Registrants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June 04 (T) – June 13 (Th)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cfc6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  <w:rtl w:val="0"/>
              </w:rPr>
              <w:t xml:space="preserve">SCHEDULE OF REGISTRATION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Cross Registrants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June 04 (T) – June 13 (Th)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Old Students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June 04 (M) – June 13 (Th)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cfc6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  <w:rtl w:val="0"/>
              </w:rPr>
              <w:t xml:space="preserve">SCHOOL CALENDAR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FIRST DAY OF REGULAR CLASSES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June 13 (Th)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LAST RECITATION 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July 18 (Th)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FINAL EXAMINATIONS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July 19 (F)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DEADLINE FOR POSTING OF STUDENTS’ FINAL GRADES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July 26 (F)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DISTRIBUTION OF CERTIFICATE OF RCM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300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July 26 (F)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24480" w:w="158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15"/>
      <w:szCs w:val="15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5">
    <w:name w:val="heading 5"/>
    <w:basedOn w:val="Normal"/>
    <w:link w:val="Heading5Char"/>
    <w:uiPriority w:val="9"/>
    <w:qFormat w:val="1"/>
    <w:rsid w:val="007F7E31"/>
    <w:pPr>
      <w:spacing w:after="100" w:afterAutospacing="1" w:before="100" w:beforeAutospacing="1" w:line="240" w:lineRule="auto"/>
      <w:outlineLvl w:val="4"/>
    </w:pPr>
    <w:rPr>
      <w:rFonts w:ascii="Times New Roman" w:cs="Times New Roman" w:eastAsia="Times New Roman" w:hAnsi="Times New Roman"/>
      <w:b w:val="1"/>
      <w:bCs w:val="1"/>
      <w:sz w:val="20"/>
      <w:szCs w:val="20"/>
      <w:lang w:eastAsia="en-PH"/>
    </w:rPr>
  </w:style>
  <w:style w:type="paragraph" w:styleId="Heading6">
    <w:name w:val="heading 6"/>
    <w:basedOn w:val="Normal"/>
    <w:link w:val="Heading6Char"/>
    <w:uiPriority w:val="9"/>
    <w:qFormat w:val="1"/>
    <w:rsid w:val="007F7E31"/>
    <w:pPr>
      <w:spacing w:after="100" w:afterAutospacing="1" w:before="100" w:beforeAutospacing="1" w:line="240" w:lineRule="auto"/>
      <w:outlineLvl w:val="5"/>
    </w:pPr>
    <w:rPr>
      <w:rFonts w:ascii="Times New Roman" w:cs="Times New Roman" w:eastAsia="Times New Roman" w:hAnsi="Times New Roman"/>
      <w:b w:val="1"/>
      <w:bCs w:val="1"/>
      <w:sz w:val="15"/>
      <w:szCs w:val="15"/>
      <w:lang w:eastAsia="en-PH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5Char" w:customStyle="1">
    <w:name w:val="Heading 5 Char"/>
    <w:basedOn w:val="DefaultParagraphFont"/>
    <w:link w:val="Heading5"/>
    <w:uiPriority w:val="9"/>
    <w:rsid w:val="007F7E31"/>
    <w:rPr>
      <w:rFonts w:ascii="Times New Roman" w:cs="Times New Roman" w:eastAsia="Times New Roman" w:hAnsi="Times New Roman"/>
      <w:b w:val="1"/>
      <w:bCs w:val="1"/>
      <w:sz w:val="20"/>
      <w:szCs w:val="20"/>
      <w:lang w:eastAsia="en-PH"/>
    </w:rPr>
  </w:style>
  <w:style w:type="character" w:styleId="Heading6Char" w:customStyle="1">
    <w:name w:val="Heading 6 Char"/>
    <w:basedOn w:val="DefaultParagraphFont"/>
    <w:link w:val="Heading6"/>
    <w:uiPriority w:val="9"/>
    <w:rsid w:val="007F7E31"/>
    <w:rPr>
      <w:rFonts w:ascii="Times New Roman" w:cs="Times New Roman" w:eastAsia="Times New Roman" w:hAnsi="Times New Roman"/>
      <w:b w:val="1"/>
      <w:bCs w:val="1"/>
      <w:sz w:val="15"/>
      <w:szCs w:val="15"/>
      <w:lang w:eastAsia="en-PH"/>
    </w:rPr>
  </w:style>
  <w:style w:type="character" w:styleId="Strong">
    <w:name w:val="Strong"/>
    <w:basedOn w:val="DefaultParagraphFont"/>
    <w:uiPriority w:val="22"/>
    <w:qFormat w:val="1"/>
    <w:rsid w:val="007F7E31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7F7E31"/>
    <w:rPr>
      <w:i w:val="1"/>
      <w:iCs w:val="1"/>
    </w:rPr>
  </w:style>
  <w:style w:type="paragraph" w:styleId="NormalWeb">
    <w:name w:val="Normal (Web)"/>
    <w:basedOn w:val="Normal"/>
    <w:uiPriority w:val="99"/>
    <w:semiHidden w:val="1"/>
    <w:unhideWhenUsed w:val="1"/>
    <w:rsid w:val="007F7E3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PH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DjMiOZ2dBLU7l4TVCPBASpsIHQ==">CgMxLjAyDmgubjcyMGI0andkODZtMg5oLnU2YWM3NDNxZHZhaTIOaC51NmFjNzQzcWR2YWkyDmgueDA5MzhmYTNlN2M4Mg5oLngwOTM4ZmEzZTdjODgAciExV1ptQXJDc05fbjZGaTJIMHktYllULUhtUlZNTVFRNno=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2024-04-29T06:51:00Z</dcterms:created>
  <dc:creator>Lance Kerwin Ramos</dc:creator>
</cp:coreProperties>
</file>