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音游demo策划案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UE原型图</w:t>
      </w:r>
    </w:p>
    <w:p>
      <w:pPr>
        <w:bidi w:val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450088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操作区域：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屏幕分为上下两个主要区域，下面是玩家操作区域，上面是战斗表现反馈区域。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关卡规则：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玩家在关卡中战斗失误会扣减一定血量，血量为0时关卡失败，成功战胜所有怪物则关卡成功。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战斗规则：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前进与出怪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玩家自左向右自动前进，同时怪物会从右向左出现向玩家靠近。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有怪物出现时下方操作区域会出现对应的操作提示，其时机与怪物靠近主角的距离一致，玩家可以根据操作提示的引导或者怪物的距离自主判断操作的时机。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玩家需要在有效时机内做出相应的操作（分为点击、滑动和转圈三种类型），根据玩家的操作时机是否有效，进行对怪物的战斗反馈。操作成功则成功击打怪物，操作失败则攻击miss。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击打反馈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目前有两个方案：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倾向音游方向的perfect、great、good，三种根据击打时机的评分系统。只有perfect等级可以积分，每个perfect持续2s（待定），持续时间内再获得perfect积分，其他等级不积分。持续时间内没有获得perfect或者miss则直接中断积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更倾向格斗方向的combo分数，玩家连续击中怪物即可增加combo积分，miss则中断。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根据积分不同，反馈的字体颜色和大小也会不同，如图中所示。每次积分达到10时可回复小人一定血量。每次miss会扣减玩家血量，连续miss会让每次扣减的血量递增。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0030" cy="2400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点触式：外圈光环是点击时机的提示，战斗表现是对应单个的怪物。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8285" cy="318135"/>
            <wp:effectExtent l="0" t="0" r="184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滑动式：有点击时机和拖动速度两个维度的要求，分别用外圈光环和填充速度表示，战斗表现是对应一整列的怪物。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105" cy="332105"/>
            <wp:effectExtent l="0" t="0" r="1079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转盘式：是滑动式的圆形变种，也有时机和拖动速度两个维度的要求。战斗表现是对应一个需要蓄力击杀的怪。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战斗表现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角色的战斗表现（功夫招式）与所持的武器相关。比如赤手空拳时会释放拳法类，使用武器时也会播放不同类别的功夫招式。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关卡节点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关卡中存在一些特殊怪物节点，精英怪和boss。精英怪在关卡中途出现，boss在关底出现。这两种怪物在关卡进度上会有特殊标识的提示。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特殊怪物出现时，角色停止自动前进，在原地与特殊怪物战斗，需要进行多次操作才能成功</w:t>
      </w:r>
      <w:bookmarkStart w:id="0" w:name="_GoBack"/>
      <w:bookmarkEnd w:id="0"/>
      <w:r>
        <w:rPr>
          <w:rFonts w:hint="eastAsia"/>
          <w:lang w:val="en-US" w:eastAsia="zh-CN"/>
        </w:rPr>
        <w:t>击杀。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特殊手感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除了在普通战斗中出现的击倒、击飞、浮空等常规战斗手感外，战胜特殊怪物需要提供一些特殊的成就感招式，如死亡后镜头聚焦怪物死亡动作，同时显示子弹时间等效果。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爆气/狂热时间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573D8"/>
    <w:multiLevelType w:val="multilevel"/>
    <w:tmpl w:val="5DF573D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01FFE"/>
    <w:rsid w:val="0F1E4597"/>
    <w:rsid w:val="2E6D6C56"/>
    <w:rsid w:val="56A919C7"/>
    <w:rsid w:val="60901FFE"/>
    <w:rsid w:val="6883752D"/>
    <w:rsid w:val="781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2022-05-17T06:10:00Z</dcterms:created>
  <dc:creator>我就是隔壁老王</dc:creator>
  <cp:lastModifiedBy>我就是隔壁老王</cp:lastModifiedBy>
  <dcterms:modified xsi:type="dcterms:W3CDTF">2022-05-18T03:50:14Z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0E58D982194C43279BE9D6B8D9DF9989</vt:lpwstr>
  </property>
</Properties>
</file>