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CF7" w:rsidRPr="00475CF7" w:rsidRDefault="00475CF7" w:rsidP="00475CF7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E2022"/>
          <w:sz w:val="36"/>
          <w:szCs w:val="36"/>
        </w:rPr>
      </w:pPr>
      <w:r w:rsidRPr="00475CF7">
        <w:rPr>
          <w:rFonts w:ascii="Arial" w:eastAsia="Times New Roman" w:hAnsi="Arial" w:cs="Arial"/>
          <w:b/>
          <w:bCs/>
          <w:color w:val="1E2022"/>
          <w:sz w:val="36"/>
          <w:szCs w:val="36"/>
        </w:rPr>
        <w:t>The Word of the Silence</w:t>
      </w:r>
    </w:p>
    <w:p w:rsidR="00475CF7" w:rsidRPr="00475CF7" w:rsidRDefault="00475CF7" w:rsidP="00475CF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475CF7">
        <w:rPr>
          <w:rFonts w:ascii="Arial" w:eastAsia="Times New Roman" w:hAnsi="Arial" w:cs="Arial"/>
          <w:sz w:val="18"/>
          <w:szCs w:val="18"/>
        </w:rPr>
        <w:t>A bare impersonal hush is now my mind</w:t>
      </w:r>
      <w:proofErr w:type="gramStart"/>
      <w:r w:rsidRPr="00475CF7">
        <w:rPr>
          <w:rFonts w:ascii="Arial" w:eastAsia="Times New Roman" w:hAnsi="Arial" w:cs="Arial"/>
          <w:sz w:val="18"/>
          <w:szCs w:val="18"/>
        </w:rPr>
        <w:t>,</w:t>
      </w:r>
      <w:proofErr w:type="gramEnd"/>
      <w:r w:rsidRPr="00475CF7">
        <w:rPr>
          <w:rFonts w:ascii="Arial" w:eastAsia="Times New Roman" w:hAnsi="Arial" w:cs="Arial"/>
          <w:sz w:val="18"/>
          <w:szCs w:val="18"/>
        </w:rPr>
        <w:br/>
        <w:t>A world of sight clear and inimitable,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br/>
        <w:t>A volume of silence by a Godhead signed,</w:t>
      </w:r>
      <w:r w:rsidRPr="00475CF7">
        <w:rPr>
          <w:rFonts w:ascii="Arial" w:eastAsia="Times New Roman" w:hAnsi="Arial" w:cs="Arial"/>
          <w:sz w:val="18"/>
          <w:szCs w:val="18"/>
        </w:rPr>
        <w:br/>
        <w:t>A greatness pure of thought, virgin of will.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</w:p>
    <w:p w:rsidR="00475CF7" w:rsidRPr="00475CF7" w:rsidRDefault="00475CF7" w:rsidP="00475CF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475CF7">
        <w:rPr>
          <w:rFonts w:ascii="Arial" w:eastAsia="Times New Roman" w:hAnsi="Arial" w:cs="Arial"/>
          <w:sz w:val="18"/>
          <w:szCs w:val="18"/>
        </w:rPr>
        <w:t>Once on its pages Ignorance could write</w:t>
      </w:r>
      <w:r w:rsidRPr="00475CF7">
        <w:rPr>
          <w:rFonts w:ascii="Arial" w:eastAsia="Times New Roman" w:hAnsi="Arial" w:cs="Arial"/>
          <w:sz w:val="18"/>
          <w:szCs w:val="18"/>
        </w:rPr>
        <w:br/>
        <w:t>In a scribble of intellect the blind guess of Time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br/>
        <w:t>And cast gleam-messages of ephemeral light</w:t>
      </w:r>
      <w:proofErr w:type="gramStart"/>
      <w:r w:rsidRPr="00475CF7">
        <w:rPr>
          <w:rFonts w:ascii="Arial" w:eastAsia="Times New Roman" w:hAnsi="Arial" w:cs="Arial"/>
          <w:sz w:val="18"/>
          <w:szCs w:val="18"/>
        </w:rPr>
        <w:t>,</w:t>
      </w:r>
      <w:proofErr w:type="gramEnd"/>
      <w:r w:rsidRPr="00475CF7">
        <w:rPr>
          <w:rFonts w:ascii="Arial" w:eastAsia="Times New Roman" w:hAnsi="Arial" w:cs="Arial"/>
          <w:sz w:val="18"/>
          <w:szCs w:val="18"/>
        </w:rPr>
        <w:br/>
        <w:t>A food for souls that wander on Nature's rim.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</w:p>
    <w:p w:rsidR="00475CF7" w:rsidRPr="00475CF7" w:rsidRDefault="00475CF7" w:rsidP="00475CF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475CF7">
        <w:rPr>
          <w:rFonts w:ascii="Arial" w:eastAsia="Times New Roman" w:hAnsi="Arial" w:cs="Arial"/>
          <w:sz w:val="18"/>
          <w:szCs w:val="18"/>
        </w:rPr>
        <w:t>But now I listen to a greater Word</w:t>
      </w:r>
      <w:r w:rsidRPr="00475CF7">
        <w:rPr>
          <w:rFonts w:ascii="Arial" w:eastAsia="Times New Roman" w:hAnsi="Arial" w:cs="Arial"/>
          <w:sz w:val="18"/>
          <w:szCs w:val="18"/>
        </w:rPr>
        <w:br/>
        <w:t>Born from the mute unseen omniscient Ray</w:t>
      </w:r>
      <w:proofErr w:type="gramStart"/>
      <w:r w:rsidRPr="00475CF7">
        <w:rPr>
          <w:rFonts w:ascii="Arial" w:eastAsia="Times New Roman" w:hAnsi="Arial" w:cs="Arial"/>
          <w:sz w:val="18"/>
          <w:szCs w:val="18"/>
        </w:rPr>
        <w:t>:</w:t>
      </w:r>
      <w:proofErr w:type="gramEnd"/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br/>
        <w:t>The Voice that only Silence' ear has heard</w:t>
      </w:r>
      <w:r w:rsidRPr="00475CF7">
        <w:rPr>
          <w:rFonts w:ascii="Arial" w:eastAsia="Times New Roman" w:hAnsi="Arial" w:cs="Arial"/>
          <w:sz w:val="18"/>
          <w:szCs w:val="18"/>
        </w:rPr>
        <w:br/>
      </w:r>
      <w:r>
        <w:rPr>
          <w:rFonts w:ascii="Arial" w:eastAsia="Times New Roman" w:hAnsi="Arial" w:cs="Arial"/>
          <w:sz w:val="18"/>
          <w:szCs w:val="18"/>
        </w:rPr>
        <w:t xml:space="preserve">Leaps </w:t>
      </w:r>
      <w:proofErr w:type="spellStart"/>
      <w:r>
        <w:rPr>
          <w:rFonts w:ascii="Arial" w:eastAsia="Times New Roman" w:hAnsi="Arial" w:cs="Arial"/>
          <w:sz w:val="18"/>
          <w:szCs w:val="18"/>
        </w:rPr>
        <w:t>miss</w:t>
      </w:r>
      <w:r w:rsidRPr="00475CF7">
        <w:rPr>
          <w:rFonts w:ascii="Arial" w:eastAsia="Times New Roman" w:hAnsi="Arial" w:cs="Arial"/>
          <w:sz w:val="18"/>
          <w:szCs w:val="18"/>
        </w:rPr>
        <w:t>ioned</w:t>
      </w:r>
      <w:proofErr w:type="spellEnd"/>
      <w:r w:rsidRPr="00475CF7">
        <w:rPr>
          <w:rFonts w:ascii="Arial" w:eastAsia="Times New Roman" w:hAnsi="Arial" w:cs="Arial"/>
          <w:sz w:val="18"/>
          <w:szCs w:val="18"/>
        </w:rPr>
        <w:t xml:space="preserve"> from an eternal glory of Day.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</w:p>
    <w:p w:rsidR="00475CF7" w:rsidRPr="00475CF7" w:rsidRDefault="00475CF7" w:rsidP="00475CF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475CF7">
        <w:rPr>
          <w:rFonts w:ascii="Arial" w:eastAsia="Times New Roman" w:hAnsi="Arial" w:cs="Arial"/>
          <w:sz w:val="18"/>
          <w:szCs w:val="18"/>
        </w:rPr>
        <w:t>All turns from a wideness and unbroken peace</w:t>
      </w:r>
      <w:r w:rsidRPr="00475CF7">
        <w:rPr>
          <w:rFonts w:ascii="Arial" w:eastAsia="Times New Roman" w:hAnsi="Arial" w:cs="Arial"/>
          <w:sz w:val="18"/>
          <w:szCs w:val="18"/>
        </w:rPr>
        <w:br/>
      </w:r>
      <w:proofErr w:type="gramStart"/>
      <w:r w:rsidRPr="00475CF7">
        <w:rPr>
          <w:rFonts w:ascii="Arial" w:eastAsia="Times New Roman" w:hAnsi="Arial" w:cs="Arial"/>
          <w:sz w:val="18"/>
          <w:szCs w:val="18"/>
        </w:rPr>
        <w:t>To</w:t>
      </w:r>
      <w:proofErr w:type="gramEnd"/>
      <w:r w:rsidRPr="00475CF7">
        <w:rPr>
          <w:rFonts w:ascii="Arial" w:eastAsia="Times New Roman" w:hAnsi="Arial" w:cs="Arial"/>
          <w:sz w:val="18"/>
          <w:szCs w:val="18"/>
        </w:rPr>
        <w:t xml:space="preserve"> a tumult of joy in a sea of wide release.</w:t>
      </w:r>
    </w:p>
    <w:p w:rsidR="00BD5D23" w:rsidRPr="00475CF7" w:rsidRDefault="00475CF7" w:rsidP="00475CF7">
      <w:r>
        <w:t xml:space="preserve">Sri </w:t>
      </w:r>
      <w:proofErr w:type="spellStart"/>
      <w:r>
        <w:t>Aurobindo</w:t>
      </w:r>
      <w:proofErr w:type="spellEnd"/>
    </w:p>
    <w:sectPr w:rsidR="00BD5D23" w:rsidRPr="00475CF7" w:rsidSect="00201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681919"/>
    <w:rsid w:val="00201D59"/>
    <w:rsid w:val="00475CF7"/>
    <w:rsid w:val="0050322A"/>
    <w:rsid w:val="00681919"/>
    <w:rsid w:val="00BD5D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D59"/>
  </w:style>
  <w:style w:type="paragraph" w:styleId="Heading2">
    <w:name w:val="heading 2"/>
    <w:basedOn w:val="Normal"/>
    <w:link w:val="Heading2Char"/>
    <w:uiPriority w:val="9"/>
    <w:qFormat/>
    <w:rsid w:val="00475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5CF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contentpara">
    <w:name w:val="content_para"/>
    <w:basedOn w:val="Normal"/>
    <w:rsid w:val="00475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ngleline--contentpara">
    <w:name w:val="singleline--content_para"/>
    <w:basedOn w:val="Normal"/>
    <w:rsid w:val="00475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32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661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229659109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9692415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35086918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920993512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87904032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59403609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35064149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0160092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5651489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012340350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851793735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96831631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744256743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</w:divsChild>
    </w:div>
    <w:div w:id="15312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2025-07-29T10:37:00Z</dcterms:created>
  <dcterms:modified xsi:type="dcterms:W3CDTF">2025-07-29T10:56:00Z</dcterms:modified>
</cp:coreProperties>
</file>