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甘肃东数西算与人工智能产业发展研讨会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暨燧弘探索算力运营合作研讨会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会议议程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default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60" w:lineRule="exact"/>
        <w:ind w:firstLine="723" w:firstLineChars="200"/>
        <w:textAlignment w:val="auto"/>
        <w:outlineLvl w:val="9"/>
        <w:rPr>
          <w:rFonts w:hint="default" w:ascii="楷体_GB2312" w:hAnsi="楷体_GB2312" w:eastAsia="楷体_GB2312" w:cs="楷体_GB2312"/>
          <w:b/>
          <w:bCs/>
          <w:sz w:val="36"/>
          <w:szCs w:val="36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  <w:lang w:val="en-US" w:eastAsia="zh-CN"/>
        </w:rPr>
        <w:t>时  间：2023年10月27日9:00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60" w:lineRule="exact"/>
        <w:ind w:firstLine="723" w:firstLineChars="200"/>
        <w:textAlignment w:val="auto"/>
        <w:outlineLvl w:val="9"/>
        <w:rPr>
          <w:rFonts w:hint="eastAsia" w:ascii="楷体_GB2312" w:hAnsi="楷体_GB2312" w:eastAsia="楷体_GB2312" w:cs="楷体_GB2312"/>
          <w:b/>
          <w:bCs/>
          <w:sz w:val="36"/>
          <w:szCs w:val="36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  <w:lang w:val="en-US" w:eastAsia="zh-CN"/>
        </w:rPr>
        <w:t>地  点：兰州大学城关校区飞云楼209会议室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60" w:lineRule="exact"/>
        <w:ind w:firstLine="723" w:firstLineChars="200"/>
        <w:textAlignment w:val="auto"/>
        <w:outlineLvl w:val="9"/>
        <w:rPr>
          <w:rFonts w:hint="eastAsia" w:ascii="楷体_GB2312" w:hAnsi="楷体_GB2312" w:eastAsia="楷体_GB2312" w:cs="楷体_GB2312"/>
          <w:b/>
          <w:bCs/>
          <w:sz w:val="36"/>
          <w:szCs w:val="36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  <w:lang w:val="en-US" w:eastAsia="zh-CN"/>
        </w:rPr>
        <w:t>主持人：兰州大学信息科学与工程学院教授杨裔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60" w:lineRule="exact"/>
        <w:ind w:firstLine="723" w:firstLineChars="200"/>
        <w:textAlignment w:val="auto"/>
        <w:outlineLvl w:val="9"/>
        <w:rPr>
          <w:rFonts w:hint="eastAsia" w:ascii="楷体_GB2312" w:hAnsi="楷体_GB2312" w:eastAsia="楷体_GB2312" w:cs="楷体_GB2312"/>
          <w:b/>
          <w:bCs/>
          <w:sz w:val="36"/>
          <w:szCs w:val="36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  <w:lang w:val="en-US" w:eastAsia="zh-CN"/>
        </w:rPr>
        <w:t>第一项：主持人介绍与会专家及领导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60" w:lineRule="exact"/>
        <w:ind w:firstLine="723" w:firstLineChars="200"/>
        <w:textAlignment w:val="auto"/>
        <w:outlineLvl w:val="9"/>
        <w:rPr>
          <w:rFonts w:hint="eastAsia" w:ascii="楷体_GB2312" w:hAnsi="楷体_GB2312" w:eastAsia="楷体_GB2312" w:cs="楷体_GB2312"/>
          <w:b/>
          <w:bCs/>
          <w:sz w:val="36"/>
          <w:szCs w:val="36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  <w:lang w:val="en-US" w:eastAsia="zh-CN"/>
        </w:rPr>
        <w:t>第二项：各单位代表发言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60" w:lineRule="exact"/>
        <w:ind w:firstLine="720" w:firstLineChars="200"/>
        <w:textAlignment w:val="auto"/>
        <w:outlineLvl w:val="9"/>
        <w:rPr>
          <w:rFonts w:hint="eastAsia" w:ascii="楷体_GB2312" w:hAnsi="楷体_GB2312" w:eastAsia="楷体_GB2312" w:cs="楷体_GB2312"/>
          <w:sz w:val="36"/>
          <w:szCs w:val="36"/>
          <w:lang w:val="en-US" w:eastAsia="zh-CN"/>
        </w:rPr>
      </w:pPr>
      <w:r>
        <w:rPr>
          <w:rFonts w:hint="eastAsia" w:ascii="楷体_GB2312" w:hAnsi="楷体_GB2312" w:eastAsia="楷体_GB2312" w:cs="楷体_GB2312"/>
          <w:kern w:val="2"/>
          <w:sz w:val="36"/>
          <w:szCs w:val="36"/>
          <w:lang w:val="en-US" w:eastAsia="zh-CN" w:bidi="ar-SA"/>
        </w:rPr>
        <w:t>1.</w:t>
      </w:r>
      <w:r>
        <w:rPr>
          <w:rFonts w:hint="eastAsia" w:ascii="楷体_GB2312" w:hAnsi="楷体_GB2312" w:eastAsia="楷体_GB2312" w:cs="楷体_GB2312"/>
          <w:sz w:val="36"/>
          <w:szCs w:val="36"/>
          <w:lang w:val="en-US" w:eastAsia="zh-CN"/>
        </w:rPr>
        <w:t>厦门弘信电子科技集团股份有限公司李强发言，并介绍相关情况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60" w:lineRule="exact"/>
        <w:ind w:firstLine="720" w:firstLineChars="200"/>
        <w:textAlignment w:val="auto"/>
        <w:outlineLvl w:val="9"/>
        <w:rPr>
          <w:rFonts w:hint="eastAsia" w:ascii="楷体_GB2312" w:hAnsi="楷体_GB2312" w:eastAsia="楷体_GB2312" w:cs="楷体_GB2312"/>
          <w:sz w:val="36"/>
          <w:szCs w:val="36"/>
          <w:lang w:val="en-US" w:eastAsia="zh-CN"/>
        </w:rPr>
      </w:pPr>
      <w:r>
        <w:rPr>
          <w:rFonts w:hint="eastAsia" w:ascii="楷体_GB2312" w:hAnsi="楷体_GB2312" w:eastAsia="楷体_GB2312" w:cs="楷体_GB2312"/>
          <w:kern w:val="2"/>
          <w:sz w:val="36"/>
          <w:szCs w:val="36"/>
          <w:lang w:val="en-US" w:eastAsia="zh-CN" w:bidi="ar-SA"/>
        </w:rPr>
        <w:t>2.</w:t>
      </w:r>
      <w:r>
        <w:rPr>
          <w:rFonts w:hint="eastAsia" w:ascii="楷体_GB2312" w:hAnsi="楷体_GB2312" w:eastAsia="楷体_GB2312" w:cs="楷体_GB2312"/>
          <w:sz w:val="36"/>
          <w:szCs w:val="36"/>
          <w:lang w:val="en-US" w:eastAsia="zh-CN"/>
        </w:rPr>
        <w:t>甘肃燧弘人工智能科技有限公司唐锋发言，并介绍相关情况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60" w:lineRule="exact"/>
        <w:ind w:firstLine="720" w:firstLineChars="200"/>
        <w:textAlignment w:val="auto"/>
        <w:outlineLvl w:val="9"/>
        <w:rPr>
          <w:rFonts w:hint="eastAsia" w:ascii="楷体_GB2312" w:hAnsi="楷体_GB2312" w:eastAsia="楷体_GB2312" w:cs="楷体_GB2312"/>
          <w:sz w:val="36"/>
          <w:szCs w:val="36"/>
          <w:lang w:val="en-US" w:eastAsia="zh-CN"/>
        </w:rPr>
      </w:pPr>
      <w:r>
        <w:rPr>
          <w:rFonts w:hint="eastAsia" w:ascii="楷体_GB2312" w:hAnsi="楷体_GB2312" w:eastAsia="楷体_GB2312" w:cs="楷体_GB2312"/>
          <w:sz w:val="36"/>
          <w:szCs w:val="36"/>
          <w:lang w:val="en-US" w:eastAsia="zh-CN"/>
        </w:rPr>
        <w:t>3.清华大学戴青发言，并介绍相关情况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60" w:lineRule="exact"/>
        <w:ind w:firstLine="720" w:firstLineChars="200"/>
        <w:textAlignment w:val="auto"/>
        <w:outlineLvl w:val="9"/>
        <w:rPr>
          <w:rFonts w:hint="eastAsia" w:ascii="楷体_GB2312" w:hAnsi="楷体_GB2312" w:eastAsia="楷体_GB2312" w:cs="楷体_GB2312"/>
          <w:sz w:val="36"/>
          <w:szCs w:val="36"/>
          <w:lang w:val="en-US" w:eastAsia="zh-CN"/>
        </w:rPr>
      </w:pPr>
      <w:r>
        <w:rPr>
          <w:rFonts w:hint="eastAsia" w:ascii="楷体_GB2312" w:hAnsi="楷体_GB2312" w:eastAsia="楷体_GB2312" w:cs="楷体_GB2312"/>
          <w:sz w:val="36"/>
          <w:szCs w:val="36"/>
          <w:lang w:val="en-US" w:eastAsia="zh-CN"/>
        </w:rPr>
        <w:t>4.甘肃省计算中心沈玉琳发言，并介绍相关情况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60" w:lineRule="exact"/>
        <w:ind w:firstLine="720" w:firstLineChars="200"/>
        <w:textAlignment w:val="auto"/>
        <w:outlineLvl w:val="9"/>
        <w:rPr>
          <w:rFonts w:hint="eastAsia" w:ascii="楷体_GB2312" w:hAnsi="楷体_GB2312" w:eastAsia="楷体_GB2312" w:cs="楷体_GB2312"/>
          <w:sz w:val="36"/>
          <w:szCs w:val="36"/>
          <w:lang w:val="en-US" w:eastAsia="zh-CN"/>
        </w:rPr>
      </w:pPr>
      <w:r>
        <w:rPr>
          <w:rFonts w:hint="eastAsia" w:ascii="楷体_GB2312" w:hAnsi="楷体_GB2312" w:eastAsia="楷体_GB2312" w:cs="楷体_GB2312"/>
          <w:sz w:val="36"/>
          <w:szCs w:val="36"/>
          <w:lang w:val="en-US" w:eastAsia="zh-CN"/>
        </w:rPr>
        <w:t>5.中国移动马永宏发言，并介绍相关情况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60" w:lineRule="exact"/>
        <w:ind w:firstLine="720" w:firstLineChars="200"/>
        <w:textAlignment w:val="auto"/>
        <w:outlineLvl w:val="9"/>
        <w:rPr>
          <w:rFonts w:hint="default" w:ascii="楷体_GB2312" w:hAnsi="楷体_GB2312" w:eastAsia="楷体_GB2312" w:cs="楷体_GB2312"/>
          <w:sz w:val="36"/>
          <w:szCs w:val="36"/>
          <w:lang w:val="en-US" w:eastAsia="zh-CN"/>
        </w:rPr>
      </w:pPr>
      <w:r>
        <w:rPr>
          <w:rFonts w:hint="eastAsia" w:ascii="楷体_GB2312" w:hAnsi="楷体_GB2312" w:eastAsia="楷体_GB2312" w:cs="楷体_GB2312"/>
          <w:sz w:val="36"/>
          <w:szCs w:val="36"/>
          <w:lang w:val="en-US" w:eastAsia="zh-CN"/>
        </w:rPr>
        <w:t>6.中国联通董慧发言，并介绍相关情况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60" w:lineRule="exact"/>
        <w:ind w:firstLine="720" w:firstLineChars="200"/>
        <w:textAlignment w:val="auto"/>
        <w:outlineLvl w:val="9"/>
        <w:rPr>
          <w:rFonts w:hint="eastAsia" w:ascii="楷体_GB2312" w:hAnsi="楷体_GB2312" w:eastAsia="楷体_GB2312" w:cs="楷体_GB2312"/>
          <w:sz w:val="36"/>
          <w:szCs w:val="36"/>
          <w:lang w:val="en-US" w:eastAsia="zh-CN"/>
        </w:rPr>
      </w:pPr>
      <w:r>
        <w:rPr>
          <w:rFonts w:hint="eastAsia" w:ascii="楷体_GB2312" w:hAnsi="楷体_GB2312" w:eastAsia="楷体_GB2312" w:cs="楷体_GB2312"/>
          <w:sz w:val="36"/>
          <w:szCs w:val="36"/>
          <w:lang w:val="en-US" w:eastAsia="zh-CN"/>
        </w:rPr>
        <w:t>7.</w:t>
      </w:r>
      <w:r>
        <w:rPr>
          <w:rFonts w:hint="eastAsia" w:ascii="楷体_GB2312" w:hAnsi="楷体_GB2312" w:eastAsia="楷体_GB2312" w:cs="楷体_GB2312"/>
          <w:sz w:val="36"/>
          <w:szCs w:val="36"/>
          <w:lang w:val="en-US"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36"/>
          <w:szCs w:val="36"/>
          <w:lang w:val="en-US" w:eastAsia="zh-CN"/>
        </w:rPr>
        <w:instrText xml:space="preserve"> HYPERLINK "https://cn.bing.com/ck/a?!&amp;&amp;p=9c7be63c161fb7bfJmltdHM9MTY5ODE5MjAwMCZpZ3VpZD0zNzhlMTUxNC0yYzFmLTZkZmUtMjMxZS0wNGE5MmQ1YzZjYTUmaW5zaWQ9NTE3MQ&amp;ptn=7&amp;ver=2&amp;hsh=3&amp;fclid=378e1514-2c1f-6dfe-231e-04a92d5c6ca5&amp;psq=%e7%94%98%e8%82%83%e7%9c%81%e7%b4%ab%e9%87%91%e4%ba%91&amp;u=a1aHR0cHM6Ly96aWppbmNsb3VkLmdlcGljLmNuLw&amp;ntb=1" \t "https://cn.bing.com/_blank" </w:instrText>
      </w:r>
      <w:r>
        <w:rPr>
          <w:rFonts w:hint="eastAsia" w:ascii="楷体_GB2312" w:hAnsi="楷体_GB2312" w:eastAsia="楷体_GB2312" w:cs="楷体_GB2312"/>
          <w:sz w:val="36"/>
          <w:szCs w:val="36"/>
          <w:lang w:val="en-US"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36"/>
          <w:szCs w:val="36"/>
          <w:lang w:val="en-US" w:eastAsia="zh-CN"/>
        </w:rPr>
        <w:t>甘肃紫金云大数据开发有限责任公司</w:t>
      </w:r>
      <w:r>
        <w:rPr>
          <w:rFonts w:hint="eastAsia" w:ascii="楷体_GB2312" w:hAnsi="楷体_GB2312" w:eastAsia="楷体_GB2312" w:cs="楷体_GB2312"/>
          <w:sz w:val="36"/>
          <w:szCs w:val="36"/>
          <w:lang w:val="en-US" w:eastAsia="zh-CN"/>
        </w:rPr>
        <w:fldChar w:fldCharType="end"/>
      </w:r>
      <w:r>
        <w:rPr>
          <w:rFonts w:hint="eastAsia" w:ascii="楷体_GB2312" w:hAnsi="楷体_GB2312" w:eastAsia="楷体_GB2312" w:cs="楷体_GB2312"/>
          <w:sz w:val="36"/>
          <w:szCs w:val="36"/>
          <w:lang w:val="en-US" w:eastAsia="zh-CN"/>
        </w:rPr>
        <w:t>裴凯发言，并介绍相关情况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60" w:lineRule="exact"/>
        <w:ind w:firstLine="720" w:firstLineChars="200"/>
        <w:textAlignment w:val="auto"/>
        <w:outlineLvl w:val="9"/>
        <w:rPr>
          <w:rFonts w:hint="default" w:ascii="楷体_GB2312" w:hAnsi="楷体_GB2312" w:eastAsia="楷体_GB2312" w:cs="楷体_GB2312"/>
          <w:sz w:val="36"/>
          <w:szCs w:val="36"/>
          <w:lang w:val="en-US" w:eastAsia="zh-CN"/>
        </w:rPr>
      </w:pPr>
      <w:r>
        <w:rPr>
          <w:rFonts w:hint="eastAsia" w:ascii="楷体_GB2312" w:hAnsi="楷体_GB2312" w:eastAsia="楷体_GB2312" w:cs="楷体_GB2312"/>
          <w:sz w:val="36"/>
          <w:szCs w:val="36"/>
          <w:lang w:val="en-US" w:eastAsia="zh-CN"/>
        </w:rPr>
        <w:t>8.甘肃省通信产业服务有限公司杨彬发言，并介绍相关情况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60" w:lineRule="exact"/>
        <w:ind w:firstLine="720" w:firstLineChars="200"/>
        <w:textAlignment w:val="auto"/>
        <w:outlineLvl w:val="9"/>
        <w:rPr>
          <w:rFonts w:hint="eastAsia" w:ascii="楷体_GB2312" w:hAnsi="楷体_GB2312" w:eastAsia="楷体_GB2312" w:cs="楷体_GB2312"/>
          <w:sz w:val="36"/>
          <w:szCs w:val="36"/>
          <w:lang w:val="en-US" w:eastAsia="zh-CN"/>
        </w:rPr>
      </w:pPr>
      <w:r>
        <w:rPr>
          <w:rFonts w:hint="eastAsia" w:ascii="楷体_GB2312" w:hAnsi="楷体_GB2312" w:eastAsia="楷体_GB2312" w:cs="楷体_GB2312"/>
          <w:sz w:val="36"/>
          <w:szCs w:val="36"/>
          <w:lang w:val="en-US" w:eastAsia="zh-CN"/>
        </w:rPr>
        <w:t>9.兰州大学杨裔发言，并介绍相关情况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60" w:lineRule="exact"/>
        <w:ind w:firstLine="723" w:firstLineChars="200"/>
        <w:textAlignment w:val="auto"/>
        <w:outlineLvl w:val="9"/>
        <w:rPr>
          <w:rFonts w:hint="eastAsia" w:ascii="楷体_GB2312" w:hAnsi="楷体_GB2312" w:eastAsia="楷体_GB2312" w:cs="楷体_GB2312"/>
          <w:b/>
          <w:bCs/>
          <w:sz w:val="36"/>
          <w:szCs w:val="36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  <w:lang w:val="en-US" w:eastAsia="zh-CN"/>
        </w:rPr>
        <w:t>第三项：与会各方座谈发言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60" w:lineRule="exact"/>
        <w:ind w:firstLine="723" w:firstLineChars="200"/>
        <w:textAlignment w:val="auto"/>
        <w:outlineLvl w:val="9"/>
        <w:rPr>
          <w:rFonts w:hint="eastAsia" w:ascii="楷体_GB2312" w:hAnsi="楷体_GB2312" w:eastAsia="楷体_GB2312" w:cs="楷体_GB2312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1YWJjNDAyNDMyMzUxOGFlOTc4ZTY1MThlOWRjYWEifQ=="/>
  </w:docVars>
  <w:rsids>
    <w:rsidRoot w:val="00000000"/>
    <w:rsid w:val="0D3F68BD"/>
    <w:rsid w:val="0DA970D9"/>
    <w:rsid w:val="13E250F3"/>
    <w:rsid w:val="1C677819"/>
    <w:rsid w:val="2AC52EA5"/>
    <w:rsid w:val="4CAF1A5D"/>
    <w:rsid w:val="52722ED3"/>
    <w:rsid w:val="5CAC13C7"/>
    <w:rsid w:val="7F1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2023-10-25T13:44:00Z</dcterms:created>
  <dc:creator>BQML</dc:creator>
  <cp:lastModifiedBy>殇夜</cp:lastModifiedBy>
  <cp:lastPrinted>2023-10-26T08:28:08Z</cp:lastPrinted>
  <dcterms:modified xsi:type="dcterms:W3CDTF">2023-10-26T10:26:24Z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D76AB195BCFC46A496FAD8894F3441A8_13</vt:lpwstr>
  </property>
</Properties>
</file>