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1A2E"/>
          <w:sz w:val="36"/>
          <w:szCs w:val="36"/>
        </w:rPr>
        <w:t xml:space="preserve">App Store 審査対応チェックリスト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Luna Pos iPadアプリ 審査提出前の確認事項</w:t>
      </w:r>
    </w:p>
    <w:p>
      <w:pPr>
        <w:pBdr>
          <w:bottom w:val="single" w:color="16213E" w:sz="6" w:space="8"/>
        </w:pBdr>
        <w:spacing w:after="360"/>
        <w:jc w:val="center"/>
      </w:pPr>
      <w:r>
        <w:rPr>
          <w:rFonts w:ascii="Yu Gothic" w:cs="Yu Gothic" w:eastAsia="Yu Gothic" w:hAnsi="Yu Gothic"/>
          <w:color w:val="999999"/>
          <w:sz w:val="18"/>
          <w:szCs w:val="18"/>
        </w:rPr>
        <w:t xml:space="preserve">調査日: 2026年2月22日</w:t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1. 結論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/>
          <w:bCs/>
          <w:color w:val="1B7A3D"/>
          <w:sz w:val="20"/>
          <w:szCs w:val="20"/>
        </w:rPr>
        <w:t xml:space="preserve">審査は通過可能。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 競合のTRUST（motapp Co., Ltd）が「ナイトレジャーに特化したPOSレジ」「キャバクラ・ガールズバー・スナック」と明記したiPadアプリをApp Storeで公開中。さらにTRUST-CAST（キャスト向けシフト管理）も別アプリとして公開済み。水商売向けPOSは前例があり、適切に対応すれば問題ない。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2. 関連ガイドラインと判定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26"/>
        <w:gridCol w:w="2200"/>
        <w:gridCol w:w="19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ガイドライン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Luna Posへの影響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1.1.4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性的・ポルノグラフィックなコンテンツ、売春・人身売買を助長するアプリの禁止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POSは業務管理ツール。性的コンテンツを含まない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7A3D"/>
                <w:sz w:val="20"/>
                <w:szCs w:val="20"/>
              </w:rPr>
              <w:t xml:space="preserve">✅ 非該当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1.1.6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虚偽の情報や機能の禁止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訠欺的な機能なし。訬的な説明を避ける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7A3D"/>
                <w:sz w:val="20"/>
                <w:szCs w:val="20"/>
              </w:rPr>
              <w:t xml:space="preserve">✅ 非該当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審査時に完全なデモアカウントを提供すること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デモアカウントの事前準備が必要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8860B"/>
                <w:sz w:val="20"/>
                <w:szCs w:val="20"/>
              </w:rPr>
              <w:t xml:space="preserve">⚠️ 要対応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スクリーンショットは実際のアプリ状態を反映すること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実際の操作画面のスクリーンショットを使用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8860B"/>
                <w:sz w:val="20"/>
                <w:szCs w:val="20"/>
              </w:rPr>
              <w:t xml:space="preserve">⚠️ 要対応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3.1.1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アプリ内課金または外部決済のルール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SaaSのB2Bサブスクリプションはアプリ内課金不要（Readerアプリ例外）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7A3D"/>
                <w:sz w:val="20"/>
                <w:szCs w:val="20"/>
              </w:rPr>
              <w:t xml:space="preserve">✅ 非該当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アプリは十分な機能と価値を提供すること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POS機能を充実させて提出する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7A3D"/>
                <w:sz w:val="20"/>
                <w:szCs w:val="20"/>
              </w:rPr>
              <w:t xml:space="preserve">✅ 問題なし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5.1.1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データ収集とプライバシーポリシー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プライバシーポリシーをアプリ内にリンク掲載必須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8860B"/>
                <w:sz w:val="20"/>
                <w:szCs w:val="20"/>
              </w:rPr>
              <w:t xml:space="preserve">⚠️ 要対応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5.1.2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データの使用目的と第三者共有の明示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App Store Connectのプライバシー質問票を正確に回答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8860B"/>
                <w:sz w:val="20"/>
                <w:szCs w:val="20"/>
              </w:rPr>
              <w:t xml:space="preserve">⚠️ 要対応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5.2.1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関連法令の遵守（各地域の法律に従うこと）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風営法の対象業種だが、POS自体は合法的な業務ツール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7A3D"/>
                <w:sz w:val="20"/>
                <w:szCs w:val="20"/>
              </w:rPr>
              <w:t xml:space="preserve">✅ 非該当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3. 前例調査: TRUST（motapp Co., Ltd）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TRUST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開発元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motapp Co., Ltd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App Store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https://apps.apple.com/jp/app/trust/id1457528530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対応端末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iPad（iPadOS 13.0以降）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説明文の表現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「ナイトレジャーに特化したPOSレジ」
「主にキャバクラ・ガールズバー・スナックでご利用」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関連アプリ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TRUST-CAST（キャスト向けシフト管理）も別アプリとして公開中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結論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水商売向けであることを隠さず、App Store審査を通過している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4. 審査提出前チェックリスト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4-1. 必須対応（提出前）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デモアカウントの準備 — 審査員がログインして全機能を確認できるテストアカウント。ID/パスワードをApp Review Notesに記載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デモデータの投入 — 審査員が操作を確認できるよう、サンプルの伝票・キャスト・顧客データを入れておく。※ 性的な画像・不適切なコンテンツは絶対に含めない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プライバシーポリシーのURL — アプリ内およびApp Store Connectにリンクを設定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4.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スクリーンショット — 実際のアプリ画面を使用。モックアップや開発中画面は不可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5.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年齢レーティング — 「17+」に設定を推奨（ナイトビジネス向けのため）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6.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App Store Connectのプライバシー質問票 — 収集するデータ項目を正確に申告。「ユーザの識別情報に関連付けない」データのみ該当する場合はそのように回答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7.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App Review Notes — 「飲食店向け業務用POSレジアプリであること」を明記。審査員が理解しやすいように英語でも補足説明を記載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4-2. App Store メタデータ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アプリ名 — 「Luna Pos」（簡潔で明確）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カテゴリ — 「Business」または「Productivity」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サブタイトル — 「ナイトレジャー向けPOSレジ」など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4.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説明文 — 業務機能（伝票管理・売上分析・給与計算）を前面に。TRUSTの記載方法を参考にする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5.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キーワード — POS, レジ, 売上管理, 給与計算, ナイトビジネス など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4-3. 技術的な確認事項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クラッシュテスト — 全画面でクラッシュがないことを確認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オフライン動作 — ネットワーク切断時に適切なエラーメッセージを表示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iPad全サイズ対応 — iPad miniからiPad Proまでレイアウトが崩れないこと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4.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HTTPSの確認 — 全てのAPI通信がSSL/TLS経由であること（ATS準拠）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5.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パブリックAPIのみ使用 — プライベートAPIの使用はリジェクト対象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6.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アカウント削除機能 — アプリ内からアカウント削除を請求できる導線が必須（2022年からの要件）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4-4. 説明文の書き方（推奨）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TRUSTの記載を参考に、以下の構成を推奨します。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/>
          <w:bCs/>
          <w:i/>
          <w:iCs/>
          <w:color w:val="333333"/>
          <w:sz w:val="20"/>
          <w:szCs w:val="20"/>
        </w:rPr>
        <w:t xml:space="preserve">Luna Posは、ナイトレジャー業界に特化したPOSレジアプリです。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i/>
          <w:iCs/>
          <w:color w:val="333333"/>
          <w:sz w:val="20"/>
          <w:szCs w:val="20"/>
        </w:rPr>
        <w:t xml:space="preserve">店舗営業後の売上や経費の計算が自動で行えるため、締め作業の大幅な時間短縮が可能です。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i/>
          <w:iCs/>
          <w:color w:val="333333"/>
          <w:sz w:val="20"/>
          <w:szCs w:val="20"/>
        </w:rPr>
        <w:t xml:space="preserve">【主な機能】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i/>
          <w:iCs/>
          <w:color w:val="333333"/>
          <w:sz w:val="20"/>
          <w:szCs w:val="20"/>
        </w:rPr>
        <w:t xml:space="preserve">① 伝票管理 — 入店管理・注文・会計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i/>
          <w:iCs/>
          <w:color w:val="333333"/>
          <w:sz w:val="20"/>
          <w:szCs w:val="20"/>
        </w:rPr>
        <w:t xml:space="preserve">② 日報・売上分析 — 自動集計・レポート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i/>
          <w:iCs/>
          <w:color w:val="333333"/>
          <w:sz w:val="20"/>
          <w:szCs w:val="20"/>
        </w:rPr>
        <w:t xml:space="preserve">③ 給与計算 — 時給・バック・日払い対応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i/>
          <w:iCs/>
          <w:color w:val="333333"/>
          <w:sz w:val="20"/>
          <w:szCs w:val="20"/>
        </w:rPr>
        <w:t xml:space="preserve">④ 顧客管理 — 来店履歴・売上分析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i/>
          <w:iCs/>
          <w:color w:val="333333"/>
          <w:sz w:val="20"/>
          <w:szCs w:val="20"/>
        </w:rPr>
        <w:t xml:space="preserve">⑤ ホームページ生成 — 店舗HPの自動作成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5. リジェクト時の代替配布方法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TRUSTが前例として通過しているため可能性は低いが、万一の場合の代替策を把握しておく。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方法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メリット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デメリット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Unlisted App
（非公開リンク配布）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App Storeのインフラをそのまま利用。検索には出ないがリンクで配布可能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審査自体は必要なのでリジェクト回避にはならない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TestFlight
（ベータ配布）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審査なしで最大10,000人に配布可能。90日間有効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正式リリースではないため長期運用には不向き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PWA
（Webアプリ）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Appleの審査不要。ブラウザから直接アクセス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ネイティブ機能（プリンター連携等）に制約あり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Enterprise Program
（社内配布）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App Storeを経由せず直接配布。完全に審査不要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法人が必要（D-U-N-S番号）。年額$299。個人事業主は不可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推奨戦略: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まず通常のApp Store審査に提出。並行してTestFlightでβ導入店舗への配布を開始。万一リジェクトされた場合は、リジェクト理由を確認し、説明文やメタデータを修正して再提出。それでも通らない場合はPWAを検討。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6. App Review Notes テンプレート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審査提出時に「App Review Notes」欄に記載する内容のテンプレートです。</w:t>
      </w:r>
    </w:p>
    <w:p>
      <w:pPr>
        <w:spacing w:after="80"/>
      </w:pPr>
    </w:p>
    <w:p>
      <w:pPr>
        <w:pBdr>
          <w:left w:val="single" w:color="16213E" w:sz="6" w:space="8"/>
        </w:pBdr>
        <w:spacing w:after="80" w:line="320"/>
        <w:ind w:left="360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Demo Account:</w:t>
      </w:r>
    </w:p>
    <w:p>
      <w:pPr>
        <w:pBdr>
          <w:left w:val="single" w:color="16213E" w:sz="6" w:space="8"/>
        </w:pBdr>
        <w:spacing w:after="40" w:line="320"/>
        <w:ind w:left="360"/>
      </w:pPr>
      <w:r>
        <w:rPr>
          <w:rFonts w:ascii="Yu Gothic" w:cs="Yu Gothic" w:eastAsia="Yu Gothic" w:hAnsi="Yu Gothic"/>
          <w:color w:val="555555"/>
          <w:sz w:val="20"/>
          <w:szCs w:val="20"/>
        </w:rPr>
        <w:t xml:space="preserve">Email: demo@lunapos.jp</w:t>
      </w:r>
    </w:p>
    <w:p>
      <w:pPr>
        <w:pBdr>
          <w:left w:val="single" w:color="16213E" w:sz="6" w:space="8"/>
        </w:pBdr>
        <w:spacing w:after="120" w:line="320"/>
        <w:ind w:left="360"/>
      </w:pPr>
      <w:r>
        <w:rPr>
          <w:rFonts w:ascii="Yu Gothic" w:cs="Yu Gothic" w:eastAsia="Yu Gothic" w:hAnsi="Yu Gothic"/>
          <w:color w:val="555555"/>
          <w:sz w:val="20"/>
          <w:szCs w:val="20"/>
        </w:rPr>
        <w:t xml:space="preserve">Password: ________</w:t>
      </w:r>
    </w:p>
    <w:p>
      <w:pPr>
        <w:pBdr>
          <w:left w:val="single" w:color="16213E" w:sz="6" w:space="8"/>
        </w:pBdr>
        <w:spacing w:after="80" w:line="320"/>
        <w:ind w:left="360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About this app:</w:t>
      </w:r>
    </w:p>
    <w:p>
      <w:pPr>
        <w:pBdr>
          <w:left w:val="single" w:color="16213E" w:sz="6" w:space="8"/>
        </w:pBdr>
        <w:spacing w:after="40" w:line="320"/>
        <w:ind w:left="360"/>
      </w:pPr>
      <w:r>
        <w:rPr>
          <w:rFonts w:ascii="Yu Gothic" w:cs="Yu Gothic" w:eastAsia="Yu Gothic" w:hAnsi="Yu Gothic"/>
          <w:color w:val="555555"/>
          <w:sz w:val="20"/>
          <w:szCs w:val="20"/>
        </w:rPr>
        <w:t xml:space="preserve">Luna Pos is a cloud-based POS (Point of Sale) application designed for hospitality and nightlife businesses. It provides business management tools including order management, sales analytics, staff payroll calculation, and customer management. This is a B2B SaaS product for business owners and managers. The app does not contain any sexual, pornographic, or objectionable content. Sample data has been pre-loaded for review purposes.</w:t>
      </w:r>
    </w:p>
    <w:p>
      <w:pPr>
        <w:spacing w:after="80"/>
      </w:pPr>
    </w:p>
    <w:p>
      <w:pPr>
        <w:spacing w:after="80"/>
      </w:pPr>
    </w:p>
    <w:p>
      <w:pPr>
        <w:spacing w:after="120" w:line="360"/>
        <w:jc w:val="right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以上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120"/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i/>
        <w:iCs/>
        <w:color w:val="999999"/>
        <w:sz w:val="16"/>
        <w:szCs w:val="16"/>
      </w:rPr>
      <w:t xml:space="preserve">Luna Pos App Store 審査対応チェックリスト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Yu Gothic" w:cs="Yu Gothic" w:eastAsia="Yu Gothic" w:hAnsi="Yu Gothic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Yu Gothic" w:cs="Yu Gothic" w:eastAsia="Yu Gothic" w:hAnsi="Yu Gothic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2026-02-22T05:38:20.871Z</dcterms:created>
  <dcterms:modified xsi:type="dcterms:W3CDTF">2026-02-22T05:38:20.872Z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