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624AA" w14:textId="122DB4B3" w:rsidR="002A0113" w:rsidRDefault="00065FEA">
      <w:pPr>
        <w:rPr>
          <w:lang w:val="es-ES"/>
        </w:rPr>
      </w:pPr>
      <w:r w:rsidRPr="00100EFD">
        <w:rPr>
          <w:noProof/>
          <w:lang w:val="es-ES_tradnl"/>
        </w:rPr>
        <w:drawing>
          <wp:anchor distT="0" distB="0" distL="114300" distR="114300" simplePos="0" relativeHeight="251660288" behindDoc="0" locked="0" layoutInCell="1" allowOverlap="1" wp14:anchorId="7E79E09C" wp14:editId="08A5A616">
            <wp:simplePos x="0" y="0"/>
            <wp:positionH relativeFrom="column">
              <wp:posOffset>1828800</wp:posOffset>
            </wp:positionH>
            <wp:positionV relativeFrom="paragraph">
              <wp:posOffset>0</wp:posOffset>
            </wp:positionV>
            <wp:extent cx="2755415" cy="2653164"/>
            <wp:effectExtent l="0" t="0" r="6985" b="0"/>
            <wp:wrapSquare wrapText="bothSides"/>
            <wp:docPr id="64626785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67850" name="Imagen 8" descr="Logotipo, nombre de la empresa&#10;&#10;Descripción generada automáticamente"/>
                    <pic:cNvPicPr/>
                  </pic:nvPicPr>
                  <pic:blipFill rotWithShape="1">
                    <a:blip r:embed="rId6" cstate="print">
                      <a:extLst>
                        <a:ext uri="{28A0092B-C50C-407E-A947-70E740481C1C}">
                          <a14:useLocalDpi xmlns:a14="http://schemas.microsoft.com/office/drawing/2010/main" val="0"/>
                        </a:ext>
                      </a:extLst>
                    </a:blip>
                    <a:srcRect r="69897"/>
                    <a:stretch/>
                  </pic:blipFill>
                  <pic:spPr bwMode="auto">
                    <a:xfrm>
                      <a:off x="0" y="0"/>
                      <a:ext cx="2755415" cy="2653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AD844" w14:textId="77777777" w:rsidR="00065FEA" w:rsidRDefault="00065FEA" w:rsidP="001234E3">
      <w:pPr>
        <w:spacing w:line="480" w:lineRule="auto"/>
        <w:jc w:val="both"/>
        <w:rPr>
          <w:rFonts w:ascii="Times New Roman" w:hAnsi="Times New Roman" w:cs="Times New Roman"/>
          <w:b/>
          <w:bCs/>
          <w:sz w:val="24"/>
          <w:szCs w:val="24"/>
          <w:lang w:val="es-ES"/>
        </w:rPr>
      </w:pPr>
    </w:p>
    <w:p w14:paraId="10581C3C" w14:textId="77777777" w:rsidR="00065FEA" w:rsidRDefault="00065FEA" w:rsidP="001234E3">
      <w:pPr>
        <w:spacing w:line="480" w:lineRule="auto"/>
        <w:jc w:val="both"/>
        <w:rPr>
          <w:rFonts w:ascii="Times New Roman" w:hAnsi="Times New Roman" w:cs="Times New Roman"/>
          <w:b/>
          <w:bCs/>
          <w:sz w:val="24"/>
          <w:szCs w:val="24"/>
          <w:lang w:val="es-ES"/>
        </w:rPr>
      </w:pPr>
    </w:p>
    <w:p w14:paraId="71D3442F" w14:textId="77777777" w:rsidR="00065FEA" w:rsidRDefault="00065FEA" w:rsidP="001234E3">
      <w:pPr>
        <w:spacing w:line="480" w:lineRule="auto"/>
        <w:jc w:val="both"/>
        <w:rPr>
          <w:rFonts w:ascii="Times New Roman" w:hAnsi="Times New Roman" w:cs="Times New Roman"/>
          <w:b/>
          <w:bCs/>
          <w:sz w:val="24"/>
          <w:szCs w:val="24"/>
          <w:lang w:val="es-ES"/>
        </w:rPr>
      </w:pPr>
    </w:p>
    <w:p w14:paraId="7BE57D44" w14:textId="77777777" w:rsidR="00065FEA" w:rsidRDefault="00065FEA" w:rsidP="001234E3">
      <w:pPr>
        <w:spacing w:line="480" w:lineRule="auto"/>
        <w:jc w:val="both"/>
        <w:rPr>
          <w:rFonts w:ascii="Times New Roman" w:hAnsi="Times New Roman" w:cs="Times New Roman"/>
          <w:b/>
          <w:bCs/>
          <w:sz w:val="24"/>
          <w:szCs w:val="24"/>
          <w:lang w:val="es-ES"/>
        </w:rPr>
      </w:pPr>
    </w:p>
    <w:p w14:paraId="5959E071" w14:textId="77777777" w:rsidR="00065FEA" w:rsidRDefault="00065FEA" w:rsidP="001234E3">
      <w:pPr>
        <w:spacing w:line="480" w:lineRule="auto"/>
        <w:jc w:val="both"/>
        <w:rPr>
          <w:rFonts w:ascii="Times New Roman" w:hAnsi="Times New Roman" w:cs="Times New Roman"/>
          <w:b/>
          <w:bCs/>
          <w:sz w:val="24"/>
          <w:szCs w:val="24"/>
          <w:lang w:val="es-ES"/>
        </w:rPr>
      </w:pPr>
    </w:p>
    <w:p w14:paraId="03119F76" w14:textId="23ABD7A1" w:rsidR="00065FEA" w:rsidRPr="00A3751F" w:rsidRDefault="00065FEA" w:rsidP="001234E3">
      <w:pPr>
        <w:spacing w:line="480" w:lineRule="auto"/>
        <w:jc w:val="both"/>
        <w:rPr>
          <w:rFonts w:ascii="Times New Roman" w:hAnsi="Times New Roman" w:cs="Times New Roman"/>
          <w:b/>
          <w:bCs/>
          <w:sz w:val="24"/>
          <w:szCs w:val="24"/>
          <w:lang w:val="es-ES"/>
        </w:rPr>
      </w:pPr>
    </w:p>
    <w:p w14:paraId="386B8151" w14:textId="736ADDC1" w:rsidR="00065FEA" w:rsidRDefault="00065FEA" w:rsidP="00065FEA">
      <w:pPr>
        <w:jc w:val="center"/>
        <w:rPr>
          <w:rFonts w:ascii="Times New Roman" w:hAnsi="Times New Roman" w:cs="Times New Roman"/>
          <w:b/>
          <w:bCs/>
          <w:sz w:val="24"/>
          <w:szCs w:val="24"/>
          <w:lang w:val="es-ES_tradnl"/>
        </w:rPr>
      </w:pPr>
      <w:bookmarkStart w:id="0" w:name="_Hlk185275406"/>
      <w:bookmarkStart w:id="1" w:name="_Hlk185272471"/>
      <w:r w:rsidRPr="00A3751F">
        <w:rPr>
          <w:rFonts w:ascii="Times New Roman" w:hAnsi="Times New Roman" w:cs="Times New Roman"/>
          <w:b/>
          <w:bCs/>
          <w:sz w:val="24"/>
          <w:szCs w:val="24"/>
          <w:lang w:val="es-ES_tradnl"/>
        </w:rPr>
        <w:t>FUNDAMENTOS DE TECNOLOGIA DE LA INFORMACION</w:t>
      </w:r>
    </w:p>
    <w:p w14:paraId="65CA316B" w14:textId="77777777" w:rsidR="00A3751F" w:rsidRPr="00A3751F" w:rsidRDefault="00A3751F" w:rsidP="00065FEA">
      <w:pPr>
        <w:jc w:val="center"/>
        <w:rPr>
          <w:rFonts w:ascii="Times New Roman" w:hAnsi="Times New Roman" w:cs="Times New Roman"/>
          <w:b/>
          <w:bCs/>
          <w:sz w:val="24"/>
          <w:szCs w:val="24"/>
          <w:lang w:val="es-ES_tradnl"/>
        </w:rPr>
      </w:pPr>
    </w:p>
    <w:p w14:paraId="0F4CCB48" w14:textId="18D6BCE6" w:rsidR="00065FEA" w:rsidRDefault="00065FEA" w:rsidP="00065FEA">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t>NOMBRE:</w:t>
      </w:r>
    </w:p>
    <w:p w14:paraId="01199408" w14:textId="77777777" w:rsidR="00A3751F" w:rsidRPr="00A3751F" w:rsidRDefault="00A3751F" w:rsidP="00065FEA">
      <w:pPr>
        <w:jc w:val="center"/>
        <w:rPr>
          <w:rFonts w:ascii="Times New Roman" w:hAnsi="Times New Roman" w:cs="Times New Roman"/>
          <w:b/>
          <w:bCs/>
          <w:sz w:val="24"/>
          <w:szCs w:val="24"/>
          <w:lang w:val="es-ES_tradnl"/>
        </w:rPr>
      </w:pPr>
    </w:p>
    <w:p w14:paraId="101F4E3E" w14:textId="66581AA6" w:rsidR="00065FEA" w:rsidRDefault="00065FEA" w:rsidP="00065FEA">
      <w:pPr>
        <w:jc w:val="center"/>
        <w:rPr>
          <w:rFonts w:ascii="Times New Roman" w:hAnsi="Times New Roman" w:cs="Times New Roman"/>
          <w:sz w:val="24"/>
          <w:szCs w:val="24"/>
          <w:lang w:val="es-ES_tradnl"/>
        </w:rPr>
      </w:pPr>
      <w:r w:rsidRPr="00A3751F">
        <w:rPr>
          <w:rFonts w:ascii="Times New Roman" w:hAnsi="Times New Roman" w:cs="Times New Roman"/>
          <w:sz w:val="24"/>
          <w:szCs w:val="24"/>
          <w:lang w:val="es-ES_tradnl"/>
        </w:rPr>
        <w:t>DIANA MARITZA MEN</w:t>
      </w:r>
      <w:r w:rsidR="00A3751F">
        <w:rPr>
          <w:rFonts w:ascii="Times New Roman" w:hAnsi="Times New Roman" w:cs="Times New Roman"/>
          <w:sz w:val="24"/>
          <w:szCs w:val="24"/>
          <w:lang w:val="es-ES_tradnl"/>
        </w:rPr>
        <w:t>É</w:t>
      </w:r>
      <w:r w:rsidRPr="00A3751F">
        <w:rPr>
          <w:rFonts w:ascii="Times New Roman" w:hAnsi="Times New Roman" w:cs="Times New Roman"/>
          <w:sz w:val="24"/>
          <w:szCs w:val="24"/>
          <w:lang w:val="es-ES_tradnl"/>
        </w:rPr>
        <w:t>NDEZ VÉLEZ</w:t>
      </w:r>
    </w:p>
    <w:p w14:paraId="2B1DFDD8" w14:textId="77777777" w:rsidR="00A3751F" w:rsidRPr="00A3751F" w:rsidRDefault="00A3751F" w:rsidP="00065FEA">
      <w:pPr>
        <w:jc w:val="center"/>
        <w:rPr>
          <w:rFonts w:ascii="Times New Roman" w:hAnsi="Times New Roman" w:cs="Times New Roman"/>
          <w:sz w:val="24"/>
          <w:szCs w:val="24"/>
          <w:lang w:val="es-ES_tradnl"/>
        </w:rPr>
      </w:pPr>
    </w:p>
    <w:p w14:paraId="1C096622" w14:textId="38A018B1" w:rsidR="00065FEA" w:rsidRDefault="00065FEA" w:rsidP="00065FEA">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t>CARRERA:</w:t>
      </w:r>
    </w:p>
    <w:p w14:paraId="70E0143E" w14:textId="77777777" w:rsidR="00A3751F" w:rsidRPr="00A3751F" w:rsidRDefault="00A3751F" w:rsidP="00065FEA">
      <w:pPr>
        <w:jc w:val="center"/>
        <w:rPr>
          <w:rFonts w:ascii="Times New Roman" w:hAnsi="Times New Roman" w:cs="Times New Roman"/>
          <w:b/>
          <w:bCs/>
          <w:sz w:val="24"/>
          <w:szCs w:val="24"/>
          <w:lang w:val="es-ES_tradnl"/>
        </w:rPr>
      </w:pPr>
    </w:p>
    <w:p w14:paraId="2F9FF660" w14:textId="00B42E08" w:rsidR="00065FEA" w:rsidRDefault="00065FEA" w:rsidP="00065FEA">
      <w:pPr>
        <w:jc w:val="center"/>
        <w:rPr>
          <w:rFonts w:ascii="Times New Roman" w:hAnsi="Times New Roman" w:cs="Times New Roman"/>
          <w:sz w:val="24"/>
          <w:szCs w:val="24"/>
          <w:lang w:val="es-ES_tradnl"/>
        </w:rPr>
      </w:pPr>
      <w:r w:rsidRPr="00A3751F">
        <w:rPr>
          <w:rFonts w:ascii="Times New Roman" w:hAnsi="Times New Roman" w:cs="Times New Roman"/>
          <w:sz w:val="24"/>
          <w:szCs w:val="24"/>
          <w:lang w:val="es-ES_tradnl"/>
        </w:rPr>
        <w:t>TECNOLOG</w:t>
      </w:r>
      <w:r w:rsidR="00A3751F">
        <w:rPr>
          <w:rFonts w:ascii="Times New Roman" w:hAnsi="Times New Roman" w:cs="Times New Roman"/>
          <w:sz w:val="24"/>
          <w:szCs w:val="24"/>
          <w:lang w:val="es-ES_tradnl"/>
        </w:rPr>
        <w:t>Í</w:t>
      </w:r>
      <w:r w:rsidRPr="00A3751F">
        <w:rPr>
          <w:rFonts w:ascii="Times New Roman" w:hAnsi="Times New Roman" w:cs="Times New Roman"/>
          <w:sz w:val="24"/>
          <w:szCs w:val="24"/>
          <w:lang w:val="es-ES_tradnl"/>
        </w:rPr>
        <w:t>A DE LA INFORMACI</w:t>
      </w:r>
      <w:r w:rsidR="00A3751F">
        <w:rPr>
          <w:rFonts w:ascii="Times New Roman" w:hAnsi="Times New Roman" w:cs="Times New Roman"/>
          <w:sz w:val="24"/>
          <w:szCs w:val="24"/>
          <w:lang w:val="es-ES_tradnl"/>
        </w:rPr>
        <w:t>Ó</w:t>
      </w:r>
      <w:r w:rsidRPr="00A3751F">
        <w:rPr>
          <w:rFonts w:ascii="Times New Roman" w:hAnsi="Times New Roman" w:cs="Times New Roman"/>
          <w:sz w:val="24"/>
          <w:szCs w:val="24"/>
          <w:lang w:val="es-ES_tradnl"/>
        </w:rPr>
        <w:t>N</w:t>
      </w:r>
    </w:p>
    <w:p w14:paraId="382892FA" w14:textId="77777777" w:rsidR="00A3751F" w:rsidRPr="00A3751F" w:rsidRDefault="00A3751F" w:rsidP="00065FEA">
      <w:pPr>
        <w:jc w:val="center"/>
        <w:rPr>
          <w:rFonts w:ascii="Times New Roman" w:hAnsi="Times New Roman" w:cs="Times New Roman"/>
          <w:sz w:val="24"/>
          <w:szCs w:val="24"/>
          <w:lang w:val="es-ES_tradnl"/>
        </w:rPr>
      </w:pPr>
    </w:p>
    <w:p w14:paraId="26BB9A6B" w14:textId="079B4981" w:rsidR="00065FEA" w:rsidRDefault="00A3751F" w:rsidP="00065FEA">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t>TEMA:</w:t>
      </w:r>
    </w:p>
    <w:p w14:paraId="6B5F94AE" w14:textId="77777777" w:rsidR="00A3751F" w:rsidRPr="00A3751F" w:rsidRDefault="00A3751F" w:rsidP="00065FEA">
      <w:pPr>
        <w:jc w:val="center"/>
        <w:rPr>
          <w:rFonts w:ascii="Times New Roman" w:hAnsi="Times New Roman" w:cs="Times New Roman"/>
          <w:b/>
          <w:bCs/>
          <w:sz w:val="24"/>
          <w:szCs w:val="24"/>
          <w:lang w:val="es-ES_tradnl"/>
        </w:rPr>
      </w:pPr>
    </w:p>
    <w:p w14:paraId="061FB0AC" w14:textId="4CD7C79A" w:rsidR="00065FEA" w:rsidRDefault="00065FEA" w:rsidP="00065FEA">
      <w:pPr>
        <w:jc w:val="center"/>
        <w:rPr>
          <w:rFonts w:ascii="Times New Roman" w:hAnsi="Times New Roman" w:cs="Times New Roman"/>
          <w:sz w:val="24"/>
          <w:szCs w:val="24"/>
          <w:lang w:val="es-ES_tradnl"/>
        </w:rPr>
      </w:pPr>
      <w:r w:rsidRPr="00A3751F">
        <w:rPr>
          <w:rFonts w:ascii="Times New Roman" w:hAnsi="Times New Roman" w:cs="Times New Roman"/>
          <w:sz w:val="24"/>
          <w:szCs w:val="24"/>
          <w:lang w:val="es-ES_tradnl"/>
        </w:rPr>
        <w:t>COMPONENTES Y PROPIEDADES DE UNA RED DE DATOS</w:t>
      </w:r>
    </w:p>
    <w:p w14:paraId="0D114A79" w14:textId="77777777" w:rsidR="00A3751F" w:rsidRPr="00A3751F" w:rsidRDefault="00A3751F" w:rsidP="00065FEA">
      <w:pPr>
        <w:jc w:val="center"/>
        <w:rPr>
          <w:rFonts w:ascii="Times New Roman" w:hAnsi="Times New Roman" w:cs="Times New Roman"/>
          <w:sz w:val="24"/>
          <w:szCs w:val="24"/>
          <w:lang w:val="es-ES_tradnl"/>
        </w:rPr>
      </w:pPr>
    </w:p>
    <w:p w14:paraId="08C97A00" w14:textId="6B62AA2B" w:rsidR="00065FEA" w:rsidRDefault="00065FEA" w:rsidP="00065FEA">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t>NIVEL:</w:t>
      </w:r>
    </w:p>
    <w:p w14:paraId="432725E3" w14:textId="77777777" w:rsidR="00A3751F" w:rsidRPr="00A3751F" w:rsidRDefault="00A3751F" w:rsidP="00065FEA">
      <w:pPr>
        <w:jc w:val="center"/>
        <w:rPr>
          <w:rFonts w:ascii="Times New Roman" w:hAnsi="Times New Roman" w:cs="Times New Roman"/>
          <w:b/>
          <w:bCs/>
          <w:sz w:val="24"/>
          <w:szCs w:val="24"/>
          <w:lang w:val="es-ES_tradnl"/>
        </w:rPr>
      </w:pPr>
    </w:p>
    <w:p w14:paraId="3459F85D" w14:textId="4FE54F74" w:rsidR="00065FEA" w:rsidRDefault="00065FEA" w:rsidP="00065FEA">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t>1° SEMESTRE</w:t>
      </w:r>
    </w:p>
    <w:p w14:paraId="2B25F4C0" w14:textId="77777777" w:rsidR="00A3751F" w:rsidRPr="00A3751F" w:rsidRDefault="00A3751F" w:rsidP="00065FEA">
      <w:pPr>
        <w:jc w:val="center"/>
        <w:rPr>
          <w:rFonts w:ascii="Times New Roman" w:hAnsi="Times New Roman" w:cs="Times New Roman"/>
          <w:b/>
          <w:bCs/>
          <w:sz w:val="24"/>
          <w:szCs w:val="24"/>
          <w:lang w:val="es-ES_tradnl"/>
        </w:rPr>
      </w:pPr>
    </w:p>
    <w:p w14:paraId="127BF4D0" w14:textId="7A99E19F" w:rsidR="00065FEA" w:rsidRPr="00A3751F" w:rsidRDefault="00065FEA" w:rsidP="00A3751F">
      <w:pPr>
        <w:spacing w:line="480" w:lineRule="auto"/>
        <w:jc w:val="center"/>
        <w:rPr>
          <w:rFonts w:ascii="Times New Roman" w:hAnsi="Times New Roman" w:cs="Times New Roman"/>
          <w:sz w:val="24"/>
          <w:szCs w:val="24"/>
          <w:lang w:val="es-ES"/>
        </w:rPr>
      </w:pPr>
      <w:r w:rsidRPr="00A3751F">
        <w:rPr>
          <w:rFonts w:ascii="Times New Roman" w:hAnsi="Times New Roman" w:cs="Times New Roman"/>
          <w:sz w:val="24"/>
          <w:szCs w:val="24"/>
          <w:lang w:val="es-ES_tradnl"/>
        </w:rPr>
        <w:t>202</w:t>
      </w:r>
      <w:bookmarkEnd w:id="0"/>
      <w:bookmarkEnd w:id="1"/>
      <w:r w:rsidRPr="00A3751F">
        <w:rPr>
          <w:rFonts w:ascii="Times New Roman" w:hAnsi="Times New Roman" w:cs="Times New Roman"/>
          <w:sz w:val="24"/>
          <w:szCs w:val="24"/>
          <w:lang w:val="es-ES_tradnl"/>
        </w:rPr>
        <w:t>5</w:t>
      </w:r>
    </w:p>
    <w:p w14:paraId="21BB2A7F" w14:textId="77777777" w:rsidR="00065FEA" w:rsidRDefault="00065FEA" w:rsidP="001234E3">
      <w:pPr>
        <w:spacing w:line="480" w:lineRule="auto"/>
        <w:jc w:val="both"/>
        <w:rPr>
          <w:rFonts w:ascii="Times New Roman" w:hAnsi="Times New Roman" w:cs="Times New Roman"/>
          <w:b/>
          <w:bCs/>
          <w:sz w:val="24"/>
          <w:szCs w:val="24"/>
          <w:lang w:val="es-ES"/>
        </w:rPr>
      </w:pPr>
    </w:p>
    <w:p w14:paraId="628297CB" w14:textId="77777777" w:rsidR="00A3751F" w:rsidRPr="00A3751F" w:rsidRDefault="00A3751F" w:rsidP="00A3751F">
      <w:pPr>
        <w:jc w:val="center"/>
        <w:rPr>
          <w:rFonts w:ascii="Times New Roman" w:hAnsi="Times New Roman" w:cs="Times New Roman"/>
          <w:b/>
          <w:bCs/>
          <w:sz w:val="24"/>
          <w:szCs w:val="24"/>
          <w:lang w:val="es-ES_tradnl"/>
        </w:rPr>
      </w:pPr>
      <w:r w:rsidRPr="00A3751F">
        <w:rPr>
          <w:rFonts w:ascii="Times New Roman" w:hAnsi="Times New Roman" w:cs="Times New Roman"/>
          <w:b/>
          <w:bCs/>
          <w:sz w:val="24"/>
          <w:szCs w:val="24"/>
          <w:lang w:val="es-ES_tradnl"/>
        </w:rPr>
        <w:lastRenderedPageBreak/>
        <w:t>COMPONENTES Y PROPIEDADES DE UNA RED DE DATOS</w:t>
      </w:r>
    </w:p>
    <w:p w14:paraId="0C8B993E" w14:textId="77777777" w:rsidR="00A3751F" w:rsidRPr="00A3751F" w:rsidRDefault="00A3751F" w:rsidP="001234E3">
      <w:pPr>
        <w:spacing w:line="480" w:lineRule="auto"/>
        <w:jc w:val="both"/>
        <w:rPr>
          <w:rFonts w:ascii="Times New Roman" w:hAnsi="Times New Roman" w:cs="Times New Roman"/>
          <w:b/>
          <w:bCs/>
          <w:sz w:val="24"/>
          <w:szCs w:val="24"/>
          <w:lang w:val="es-ES_tradnl"/>
        </w:rPr>
      </w:pPr>
    </w:p>
    <w:p w14:paraId="6EAA1457" w14:textId="17860C1E" w:rsidR="002A0113" w:rsidRPr="001234E3" w:rsidRDefault="002A0113"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Introducción</w:t>
      </w:r>
    </w:p>
    <w:p w14:paraId="2C87D210" w14:textId="77777777" w:rsidR="002A0113" w:rsidRPr="001234E3" w:rsidRDefault="002A011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En la era digital actual, las redes de datos se han convertido en la columna vertebral de la comunicación global, permitiendo el intercambio de información de manera rápida y eficiente entre dispositivos, sistemas y usuarios. Desde el envío de un simple correo electrónico hasta la transmisión de grandes volúmenes de datos en tiempo real, las redes de datos son fundamentales para el funcionamiento de la sociedad moderna. Sin embargo, para comprender su importancia y funcionamiento, es esencial analizar sus componentes básicos, sus propiedades y los canales de medios de comunicación que las hacen posibles.</w:t>
      </w:r>
    </w:p>
    <w:p w14:paraId="7192757E" w14:textId="7E3246C0" w:rsidR="002A0113" w:rsidRPr="001234E3" w:rsidRDefault="002A0113"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Antecedentes</w:t>
      </w:r>
    </w:p>
    <w:p w14:paraId="1AB26022" w14:textId="1D98E876" w:rsidR="002A0113" w:rsidRPr="001234E3" w:rsidRDefault="002A011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Las redes de datos se remontan a las primeras redes de computadoras en la década de 1960, como ARPANET, que sentó las bases para lo que hoy conocemos como Internet. Desde entonces, la evolución tecnológica ha permitido el desarrollo de redes más complejas y eficientes, capaces de soportar una amplia gama de aplicaciones, desde comunicaciones empresariales hasta servicios en la nube y el Internet de las Cosas (</w:t>
      </w:r>
      <w:proofErr w:type="spellStart"/>
      <w:r w:rsidRPr="001234E3">
        <w:rPr>
          <w:rFonts w:ascii="Times New Roman" w:hAnsi="Times New Roman" w:cs="Times New Roman"/>
          <w:sz w:val="24"/>
          <w:szCs w:val="24"/>
          <w:lang w:val="es-ES"/>
        </w:rPr>
        <w:t>IoT</w:t>
      </w:r>
      <w:proofErr w:type="spellEnd"/>
      <w:r w:rsidRPr="001234E3">
        <w:rPr>
          <w:rFonts w:ascii="Times New Roman" w:hAnsi="Times New Roman" w:cs="Times New Roman"/>
          <w:sz w:val="24"/>
          <w:szCs w:val="24"/>
          <w:lang w:val="es-ES"/>
        </w:rPr>
        <w:t>). Este avance ha llevado a la creación de infraestructuras de red cada vez más sofisticadas, compuestas por hardware, software y protocolos que garantizan la transmisión segura y confiable de datos.</w:t>
      </w:r>
    </w:p>
    <w:p w14:paraId="481EA77B" w14:textId="6D1CC039" w:rsidR="002A0113" w:rsidRPr="001234E3" w:rsidRDefault="002A0113"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Objetivos</w:t>
      </w:r>
    </w:p>
    <w:p w14:paraId="604AA7AB" w14:textId="7E1ECAC8" w:rsidR="00F81E12" w:rsidRPr="001234E3" w:rsidRDefault="002A011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 xml:space="preserve">Explorar en profundidad los canales de medios de comunicación que facilitan la transferencia de información. </w:t>
      </w:r>
    </w:p>
    <w:p w14:paraId="1FCA6AEC" w14:textId="47063065" w:rsidR="000431C0" w:rsidRPr="00A3751F" w:rsidRDefault="00F81E12"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w:t>
      </w:r>
      <w:r w:rsidR="002A0113" w:rsidRPr="001234E3">
        <w:rPr>
          <w:rFonts w:ascii="Times New Roman" w:hAnsi="Times New Roman" w:cs="Times New Roman"/>
          <w:sz w:val="24"/>
          <w:szCs w:val="24"/>
          <w:lang w:val="es-ES"/>
        </w:rPr>
        <w:t>xaminar la escalabilidad, la confiabilidad, la seguridad y el rendimiento</w:t>
      </w:r>
      <w:r w:rsidRPr="001234E3">
        <w:rPr>
          <w:rFonts w:ascii="Times New Roman" w:hAnsi="Times New Roman" w:cs="Times New Roman"/>
          <w:sz w:val="24"/>
          <w:szCs w:val="24"/>
          <w:lang w:val="es-ES"/>
        </w:rPr>
        <w:t xml:space="preserve">   de los canales de comunicación</w:t>
      </w:r>
      <w:r w:rsidR="002A0113" w:rsidRPr="001234E3">
        <w:rPr>
          <w:rFonts w:ascii="Times New Roman" w:hAnsi="Times New Roman" w:cs="Times New Roman"/>
          <w:sz w:val="24"/>
          <w:szCs w:val="24"/>
          <w:lang w:val="es-ES"/>
        </w:rPr>
        <w:t>, que son cruciales para su operación.</w:t>
      </w:r>
    </w:p>
    <w:p w14:paraId="08CAFD66" w14:textId="337B647A" w:rsidR="002A0113" w:rsidRPr="001234E3" w:rsidRDefault="002A0113"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lastRenderedPageBreak/>
        <w:t>Justificación</w:t>
      </w:r>
    </w:p>
    <w:p w14:paraId="05760AFC" w14:textId="0083112C" w:rsidR="002A0113" w:rsidRDefault="002A011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La justificación de este estudio radica en la creciente dependencia de las redes de datos en todos los ámbitos de la vida cotidiana y profesional. Comprender cómo funcionan estos sistemas no solo es relevante para los profesionales de la informática y las telecomunicaciones, sino también para cualquier persona que utilice tecnología en su día a día. Además, con el auge de tecnologías emergentes como el 5G, la inteligencia artificial y la computación en la nube, es fundamental contar con un conocimiento sólido sobre las redes de datos para aprovechar al máximo estas innovaciones y enfrentar los desafíos que plantean, como la ciberseguridad y la gestión del tráfico de datos.</w:t>
      </w:r>
    </w:p>
    <w:p w14:paraId="3DF5B6DA" w14:textId="7CBDA9D5" w:rsidR="00203EBD" w:rsidRPr="001234E3" w:rsidRDefault="002A011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Este trabajo busca proporcionar una visión clara y detallada de los</w:t>
      </w:r>
      <w:r w:rsidR="00F81E12" w:rsidRPr="001234E3">
        <w:rPr>
          <w:rFonts w:ascii="Times New Roman" w:hAnsi="Times New Roman" w:cs="Times New Roman"/>
          <w:sz w:val="24"/>
          <w:szCs w:val="24"/>
          <w:lang w:val="es-ES"/>
        </w:rPr>
        <w:t xml:space="preserve"> </w:t>
      </w:r>
      <w:r w:rsidRPr="001234E3">
        <w:rPr>
          <w:rFonts w:ascii="Times New Roman" w:hAnsi="Times New Roman" w:cs="Times New Roman"/>
          <w:sz w:val="24"/>
          <w:szCs w:val="24"/>
          <w:lang w:val="es-ES"/>
        </w:rPr>
        <w:t>canales de comunicación de las redes de datos, destacando su relevancia en el mundo actual y sentando las bases para futuras investigaciones y aplicaciones en este campo.</w:t>
      </w:r>
    </w:p>
    <w:p w14:paraId="1D5C8C78" w14:textId="77777777" w:rsidR="000431C0" w:rsidRDefault="000431C0" w:rsidP="001234E3">
      <w:pPr>
        <w:spacing w:line="480" w:lineRule="auto"/>
        <w:jc w:val="both"/>
        <w:rPr>
          <w:rFonts w:ascii="Times New Roman" w:hAnsi="Times New Roman" w:cs="Times New Roman"/>
          <w:b/>
          <w:bCs/>
          <w:sz w:val="24"/>
          <w:szCs w:val="24"/>
          <w:lang w:val="es-ES"/>
        </w:rPr>
      </w:pPr>
    </w:p>
    <w:p w14:paraId="598B13D2" w14:textId="77777777" w:rsidR="000431C0" w:rsidRDefault="000431C0" w:rsidP="001234E3">
      <w:pPr>
        <w:spacing w:line="480" w:lineRule="auto"/>
        <w:jc w:val="both"/>
        <w:rPr>
          <w:rFonts w:ascii="Times New Roman" w:hAnsi="Times New Roman" w:cs="Times New Roman"/>
          <w:b/>
          <w:bCs/>
          <w:sz w:val="24"/>
          <w:szCs w:val="24"/>
          <w:lang w:val="es-ES"/>
        </w:rPr>
      </w:pPr>
    </w:p>
    <w:p w14:paraId="37BE6216" w14:textId="77777777" w:rsidR="000431C0" w:rsidRDefault="000431C0" w:rsidP="001234E3">
      <w:pPr>
        <w:spacing w:line="480" w:lineRule="auto"/>
        <w:jc w:val="both"/>
        <w:rPr>
          <w:rFonts w:ascii="Times New Roman" w:hAnsi="Times New Roman" w:cs="Times New Roman"/>
          <w:b/>
          <w:bCs/>
          <w:sz w:val="24"/>
          <w:szCs w:val="24"/>
          <w:lang w:val="es-ES"/>
        </w:rPr>
      </w:pPr>
    </w:p>
    <w:p w14:paraId="435502F8" w14:textId="77777777" w:rsidR="000431C0" w:rsidRDefault="000431C0" w:rsidP="001234E3">
      <w:pPr>
        <w:spacing w:line="480" w:lineRule="auto"/>
        <w:jc w:val="both"/>
        <w:rPr>
          <w:rFonts w:ascii="Times New Roman" w:hAnsi="Times New Roman" w:cs="Times New Roman"/>
          <w:b/>
          <w:bCs/>
          <w:sz w:val="24"/>
          <w:szCs w:val="24"/>
          <w:lang w:val="es-ES"/>
        </w:rPr>
      </w:pPr>
    </w:p>
    <w:p w14:paraId="06FACC04" w14:textId="77777777" w:rsidR="000431C0" w:rsidRDefault="000431C0" w:rsidP="001234E3">
      <w:pPr>
        <w:spacing w:line="480" w:lineRule="auto"/>
        <w:jc w:val="both"/>
        <w:rPr>
          <w:rFonts w:ascii="Times New Roman" w:hAnsi="Times New Roman" w:cs="Times New Roman"/>
          <w:b/>
          <w:bCs/>
          <w:sz w:val="24"/>
          <w:szCs w:val="24"/>
          <w:lang w:val="es-ES"/>
        </w:rPr>
      </w:pPr>
    </w:p>
    <w:p w14:paraId="423A6875" w14:textId="77777777" w:rsidR="000431C0" w:rsidRDefault="000431C0" w:rsidP="001234E3">
      <w:pPr>
        <w:spacing w:line="480" w:lineRule="auto"/>
        <w:jc w:val="both"/>
        <w:rPr>
          <w:rFonts w:ascii="Times New Roman" w:hAnsi="Times New Roman" w:cs="Times New Roman"/>
          <w:b/>
          <w:bCs/>
          <w:sz w:val="24"/>
          <w:szCs w:val="24"/>
          <w:lang w:val="es-ES"/>
        </w:rPr>
      </w:pPr>
    </w:p>
    <w:p w14:paraId="2E5343A4" w14:textId="77777777" w:rsidR="000431C0" w:rsidRDefault="000431C0" w:rsidP="001234E3">
      <w:pPr>
        <w:spacing w:line="480" w:lineRule="auto"/>
        <w:jc w:val="both"/>
        <w:rPr>
          <w:rFonts w:ascii="Times New Roman" w:hAnsi="Times New Roman" w:cs="Times New Roman"/>
          <w:b/>
          <w:bCs/>
          <w:sz w:val="24"/>
          <w:szCs w:val="24"/>
          <w:lang w:val="es-ES"/>
        </w:rPr>
      </w:pPr>
    </w:p>
    <w:p w14:paraId="5AA8CF51" w14:textId="77777777" w:rsidR="000431C0" w:rsidRDefault="000431C0" w:rsidP="001234E3">
      <w:pPr>
        <w:spacing w:line="480" w:lineRule="auto"/>
        <w:jc w:val="both"/>
        <w:rPr>
          <w:rFonts w:ascii="Times New Roman" w:hAnsi="Times New Roman" w:cs="Times New Roman"/>
          <w:b/>
          <w:bCs/>
          <w:sz w:val="24"/>
          <w:szCs w:val="24"/>
          <w:lang w:val="es-ES"/>
        </w:rPr>
      </w:pPr>
    </w:p>
    <w:p w14:paraId="6CB9C879" w14:textId="77777777" w:rsidR="000431C0" w:rsidRDefault="000431C0" w:rsidP="001234E3">
      <w:pPr>
        <w:spacing w:line="480" w:lineRule="auto"/>
        <w:jc w:val="both"/>
        <w:rPr>
          <w:rFonts w:ascii="Times New Roman" w:hAnsi="Times New Roman" w:cs="Times New Roman"/>
          <w:b/>
          <w:bCs/>
          <w:sz w:val="24"/>
          <w:szCs w:val="24"/>
          <w:lang w:val="es-ES"/>
        </w:rPr>
      </w:pPr>
    </w:p>
    <w:p w14:paraId="4E42CEB3" w14:textId="77777777" w:rsidR="000431C0" w:rsidRDefault="000431C0" w:rsidP="001234E3">
      <w:pPr>
        <w:spacing w:line="480" w:lineRule="auto"/>
        <w:jc w:val="both"/>
        <w:rPr>
          <w:rFonts w:ascii="Times New Roman" w:hAnsi="Times New Roman" w:cs="Times New Roman"/>
          <w:b/>
          <w:bCs/>
          <w:sz w:val="24"/>
          <w:szCs w:val="24"/>
          <w:lang w:val="es-ES"/>
        </w:rPr>
      </w:pPr>
    </w:p>
    <w:p w14:paraId="5313AB89" w14:textId="77777777" w:rsidR="000431C0" w:rsidRDefault="000431C0" w:rsidP="001234E3">
      <w:pPr>
        <w:spacing w:line="480" w:lineRule="auto"/>
        <w:jc w:val="both"/>
        <w:rPr>
          <w:rFonts w:ascii="Times New Roman" w:hAnsi="Times New Roman" w:cs="Times New Roman"/>
          <w:b/>
          <w:bCs/>
          <w:sz w:val="24"/>
          <w:szCs w:val="24"/>
          <w:lang w:val="es-ES"/>
        </w:rPr>
      </w:pPr>
    </w:p>
    <w:p w14:paraId="13295BE6" w14:textId="740085A3" w:rsidR="00F81E12" w:rsidRDefault="00F81E12"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lastRenderedPageBreak/>
        <w:t>DESARROLLO</w:t>
      </w:r>
    </w:p>
    <w:p w14:paraId="679E6062" w14:textId="7C3D8E28" w:rsidR="00065923" w:rsidRPr="001234E3" w:rsidRDefault="00065923"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M</w:t>
      </w:r>
      <w:r w:rsidR="00C7241C" w:rsidRPr="001234E3">
        <w:rPr>
          <w:rFonts w:ascii="Times New Roman" w:hAnsi="Times New Roman" w:cs="Times New Roman"/>
          <w:b/>
          <w:bCs/>
          <w:sz w:val="24"/>
          <w:szCs w:val="24"/>
          <w:lang w:val="es-ES"/>
        </w:rPr>
        <w:t>edio (canal) de comunicación utilizado en tu hogar u oficina</w:t>
      </w:r>
      <w:r w:rsidRPr="001234E3">
        <w:rPr>
          <w:rFonts w:ascii="Times New Roman" w:hAnsi="Times New Roman" w:cs="Times New Roman"/>
          <w:b/>
          <w:bCs/>
          <w:sz w:val="24"/>
          <w:szCs w:val="24"/>
          <w:lang w:val="es-ES"/>
        </w:rPr>
        <w:t>:</w:t>
      </w:r>
    </w:p>
    <w:p w14:paraId="2A569C4D" w14:textId="50C8F7DF" w:rsidR="00065923" w:rsidRPr="001234E3" w:rsidRDefault="00065923"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ab/>
      </w:r>
      <w:r w:rsidR="00372991" w:rsidRPr="001234E3">
        <w:rPr>
          <w:rFonts w:ascii="Times New Roman" w:hAnsi="Times New Roman" w:cs="Times New Roman"/>
          <w:sz w:val="24"/>
          <w:szCs w:val="24"/>
          <w:lang w:val="es-ES"/>
        </w:rPr>
        <w:t>INTERNET:</w:t>
      </w:r>
      <w:r w:rsidRPr="001234E3">
        <w:rPr>
          <w:rFonts w:ascii="Times New Roman" w:hAnsi="Times New Roman" w:cs="Times New Roman"/>
          <w:sz w:val="24"/>
          <w:szCs w:val="24"/>
          <w:lang w:val="es-ES"/>
        </w:rPr>
        <w:t xml:space="preserve"> </w:t>
      </w:r>
      <w:r w:rsidR="00372991" w:rsidRPr="001234E3">
        <w:rPr>
          <w:rFonts w:ascii="Times New Roman" w:hAnsi="Times New Roman" w:cs="Times New Roman"/>
          <w:sz w:val="24"/>
          <w:szCs w:val="24"/>
        </w:rPr>
        <w:t>través redes DWDM</w:t>
      </w:r>
      <w:r w:rsidR="00372991" w:rsidRPr="001234E3">
        <w:rPr>
          <w:rFonts w:ascii="Times New Roman" w:hAnsi="Times New Roman" w:cs="Times New Roman"/>
          <w:sz w:val="24"/>
          <w:szCs w:val="24"/>
        </w:rPr>
        <w:t>,</w:t>
      </w:r>
      <w:r w:rsidR="00372991" w:rsidRPr="001234E3">
        <w:rPr>
          <w:rFonts w:ascii="Times New Roman" w:hAnsi="Times New Roman" w:cs="Times New Roman"/>
          <w:sz w:val="24"/>
          <w:szCs w:val="24"/>
          <w:lang w:val="es-ES"/>
        </w:rPr>
        <w:t xml:space="preserve"> </w:t>
      </w:r>
      <w:r w:rsidRPr="001234E3">
        <w:rPr>
          <w:rFonts w:ascii="Times New Roman" w:hAnsi="Times New Roman" w:cs="Times New Roman"/>
          <w:sz w:val="24"/>
          <w:szCs w:val="24"/>
          <w:lang w:val="es-ES"/>
        </w:rPr>
        <w:t>mediante fibra óptica</w:t>
      </w:r>
    </w:p>
    <w:p w14:paraId="7042FC0F" w14:textId="494F799C" w:rsidR="00F81E12" w:rsidRPr="001234E3" w:rsidRDefault="00F81E12"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N</w:t>
      </w:r>
      <w:r w:rsidR="00C7241C" w:rsidRPr="001234E3">
        <w:rPr>
          <w:rFonts w:ascii="Times New Roman" w:hAnsi="Times New Roman" w:cs="Times New Roman"/>
          <w:b/>
          <w:bCs/>
          <w:sz w:val="24"/>
          <w:szCs w:val="24"/>
          <w:lang w:val="es-ES"/>
        </w:rPr>
        <w:t>ombre del ISP de mi hogar</w:t>
      </w:r>
      <w:r w:rsidRPr="001234E3">
        <w:rPr>
          <w:rFonts w:ascii="Times New Roman" w:hAnsi="Times New Roman" w:cs="Times New Roman"/>
          <w:b/>
          <w:bCs/>
          <w:sz w:val="24"/>
          <w:szCs w:val="24"/>
          <w:lang w:val="es-ES"/>
        </w:rPr>
        <w:t>:</w:t>
      </w:r>
    </w:p>
    <w:p w14:paraId="619FE1AE" w14:textId="7107C808" w:rsidR="00065923" w:rsidRPr="001234E3" w:rsidRDefault="00F81E12" w:rsidP="001234E3">
      <w:pPr>
        <w:spacing w:line="480" w:lineRule="auto"/>
        <w:ind w:firstLine="708"/>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NEDETE</w:t>
      </w:r>
      <w:r w:rsidRPr="001234E3">
        <w:rPr>
          <w:rFonts w:ascii="Times New Roman" w:hAnsi="Times New Roman" w:cs="Times New Roman"/>
          <w:sz w:val="24"/>
          <w:szCs w:val="24"/>
          <w:lang w:val="es-ES"/>
        </w:rPr>
        <w:t xml:space="preserve">L / OPRERADORA </w:t>
      </w:r>
      <w:r w:rsidRPr="001234E3">
        <w:rPr>
          <w:rFonts w:ascii="Times New Roman" w:hAnsi="Times New Roman" w:cs="Times New Roman"/>
          <w:sz w:val="24"/>
          <w:szCs w:val="24"/>
          <w:lang w:val="es-ES"/>
        </w:rPr>
        <w:t xml:space="preserve">COLORADOSVISION CIA. LTDA.     </w:t>
      </w:r>
    </w:p>
    <w:p w14:paraId="7ED5706E" w14:textId="65958AC4" w:rsidR="00F81E12" w:rsidRPr="001234E3" w:rsidRDefault="0071576F"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noProof/>
          <w:sz w:val="24"/>
          <w:szCs w:val="24"/>
        </w:rPr>
        <w:drawing>
          <wp:anchor distT="0" distB="0" distL="114300" distR="114300" simplePos="0" relativeHeight="251659264" behindDoc="0" locked="0" layoutInCell="1" allowOverlap="1" wp14:anchorId="09CAEB05" wp14:editId="4FF9E23E">
            <wp:simplePos x="0" y="0"/>
            <wp:positionH relativeFrom="column">
              <wp:posOffset>342900</wp:posOffset>
            </wp:positionH>
            <wp:positionV relativeFrom="paragraph">
              <wp:posOffset>457200</wp:posOffset>
            </wp:positionV>
            <wp:extent cx="2818800" cy="2880000"/>
            <wp:effectExtent l="0" t="0" r="635" b="0"/>
            <wp:wrapSquare wrapText="bothSides"/>
            <wp:docPr id="253496695"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496695" name=""/>
                    <pic:cNvPicPr/>
                  </pic:nvPicPr>
                  <pic:blipFill rotWithShape="1">
                    <a:blip r:embed="rId7">
                      <a:extLst>
                        <a:ext uri="{28A0092B-C50C-407E-A947-70E740481C1C}">
                          <a14:useLocalDpi xmlns:a14="http://schemas.microsoft.com/office/drawing/2010/main" val="0"/>
                        </a:ext>
                      </a:extLst>
                    </a:blip>
                    <a:srcRect l="39158" t="22590" r="38441" b="20937"/>
                    <a:stretch/>
                  </pic:blipFill>
                  <pic:spPr bwMode="auto">
                    <a:xfrm>
                      <a:off x="0" y="0"/>
                      <a:ext cx="2818800"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34E3">
        <w:rPr>
          <w:rFonts w:ascii="Times New Roman" w:hAnsi="Times New Roman" w:cs="Times New Roman"/>
          <w:sz w:val="24"/>
          <w:szCs w:val="24"/>
        </w:rPr>
        <w:drawing>
          <wp:anchor distT="0" distB="0" distL="114300" distR="114300" simplePos="0" relativeHeight="251658240" behindDoc="0" locked="0" layoutInCell="1" allowOverlap="1" wp14:anchorId="0480B500" wp14:editId="79475AC6">
            <wp:simplePos x="0" y="0"/>
            <wp:positionH relativeFrom="column">
              <wp:posOffset>3171825</wp:posOffset>
            </wp:positionH>
            <wp:positionV relativeFrom="paragraph">
              <wp:posOffset>457200</wp:posOffset>
            </wp:positionV>
            <wp:extent cx="2819400" cy="2880000"/>
            <wp:effectExtent l="0" t="0" r="0" b="0"/>
            <wp:wrapSquare wrapText="bothSides"/>
            <wp:docPr id="1142174025" name="Imagen 3" descr="Captura de pantalla de computador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2174025" name="Imagen 2" descr="Captura de pantalla de computadora&#10;&#10;Descripción generada automáticamente"/>
                    <pic:cNvPicPr/>
                  </pic:nvPicPr>
                  <pic:blipFill rotWithShape="1">
                    <a:blip r:embed="rId8">
                      <a:extLst>
                        <a:ext uri="{28A0092B-C50C-407E-A947-70E740481C1C}">
                          <a14:useLocalDpi xmlns:a14="http://schemas.microsoft.com/office/drawing/2010/main" val="0"/>
                        </a:ext>
                      </a:extLst>
                    </a:blip>
                    <a:srcRect l="39334" t="18197" r="40204" b="33487"/>
                    <a:stretch/>
                  </pic:blipFill>
                  <pic:spPr bwMode="auto">
                    <a:xfrm>
                      <a:off x="0" y="0"/>
                      <a:ext cx="2819400"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12" w:rsidRPr="001234E3">
        <w:rPr>
          <w:rFonts w:ascii="Times New Roman" w:hAnsi="Times New Roman" w:cs="Times New Roman"/>
          <w:b/>
          <w:bCs/>
          <w:sz w:val="24"/>
          <w:szCs w:val="24"/>
          <w:lang w:val="es-ES"/>
        </w:rPr>
        <w:t>C</w:t>
      </w:r>
      <w:r w:rsidR="001234E3" w:rsidRPr="001234E3">
        <w:rPr>
          <w:rFonts w:ascii="Times New Roman" w:hAnsi="Times New Roman" w:cs="Times New Roman"/>
          <w:b/>
          <w:bCs/>
          <w:sz w:val="24"/>
          <w:szCs w:val="24"/>
          <w:lang w:val="es-ES"/>
        </w:rPr>
        <w:t>apacidad del canal de comunicación</w:t>
      </w:r>
      <w:r w:rsidR="00F81E12" w:rsidRPr="001234E3">
        <w:rPr>
          <w:rFonts w:ascii="Times New Roman" w:hAnsi="Times New Roman" w:cs="Times New Roman"/>
          <w:b/>
          <w:bCs/>
          <w:sz w:val="24"/>
          <w:szCs w:val="24"/>
          <w:lang w:val="es-ES"/>
        </w:rPr>
        <w:t>:</w:t>
      </w:r>
    </w:p>
    <w:p w14:paraId="335D6628" w14:textId="2CAE8BA2" w:rsidR="00F81E12" w:rsidRPr="001234E3" w:rsidRDefault="00F81E12" w:rsidP="001234E3">
      <w:pPr>
        <w:spacing w:line="480" w:lineRule="auto"/>
        <w:jc w:val="both"/>
        <w:rPr>
          <w:rFonts w:ascii="Times New Roman" w:hAnsi="Times New Roman" w:cs="Times New Roman"/>
          <w:noProof/>
          <w:sz w:val="24"/>
          <w:szCs w:val="24"/>
        </w:rPr>
      </w:pPr>
      <w:r w:rsidRPr="001234E3">
        <w:rPr>
          <w:rFonts w:ascii="Times New Roman" w:hAnsi="Times New Roman" w:cs="Times New Roman"/>
          <w:sz w:val="24"/>
          <w:szCs w:val="24"/>
          <w:lang w:val="es-ES"/>
        </w:rPr>
        <w:tab/>
      </w:r>
      <w:r w:rsidR="0096549B" w:rsidRPr="001234E3">
        <w:rPr>
          <w:rFonts w:ascii="Times New Roman" w:hAnsi="Times New Roman" w:cs="Times New Roman"/>
          <w:noProof/>
          <w:sz w:val="24"/>
          <w:szCs w:val="24"/>
        </w:rPr>
        <w:t xml:space="preserve"> </w:t>
      </w:r>
    </w:p>
    <w:p w14:paraId="15139BB2" w14:textId="47C8689F" w:rsidR="0096549B" w:rsidRPr="001234E3" w:rsidRDefault="0096549B" w:rsidP="001234E3">
      <w:pPr>
        <w:spacing w:line="480" w:lineRule="auto"/>
        <w:jc w:val="both"/>
        <w:rPr>
          <w:rFonts w:ascii="Times New Roman" w:hAnsi="Times New Roman" w:cs="Times New Roman"/>
          <w:sz w:val="24"/>
          <w:szCs w:val="24"/>
        </w:rPr>
      </w:pPr>
      <w:r w:rsidRPr="001234E3">
        <w:rPr>
          <w:rFonts w:ascii="Times New Roman" w:hAnsi="Times New Roman" w:cs="Times New Roman"/>
          <w:sz w:val="24"/>
          <w:szCs w:val="24"/>
        </w:rPr>
        <w:t xml:space="preserve">El canal de comunicación que actualmente poseo es a través de fibra </w:t>
      </w:r>
      <w:r w:rsidR="00BB4862" w:rsidRPr="001234E3">
        <w:rPr>
          <w:rFonts w:ascii="Times New Roman" w:hAnsi="Times New Roman" w:cs="Times New Roman"/>
          <w:sz w:val="24"/>
          <w:szCs w:val="24"/>
        </w:rPr>
        <w:t xml:space="preserve">óptica, lo que hace que la </w:t>
      </w:r>
      <w:r w:rsidR="00065923" w:rsidRPr="001234E3">
        <w:rPr>
          <w:rFonts w:ascii="Times New Roman" w:hAnsi="Times New Roman" w:cs="Times New Roman"/>
          <w:sz w:val="24"/>
          <w:szCs w:val="24"/>
        </w:rPr>
        <w:t>comunicación</w:t>
      </w:r>
      <w:r w:rsidR="00BB4862" w:rsidRPr="001234E3">
        <w:rPr>
          <w:rFonts w:ascii="Times New Roman" w:hAnsi="Times New Roman" w:cs="Times New Roman"/>
          <w:sz w:val="24"/>
          <w:szCs w:val="24"/>
        </w:rPr>
        <w:t xml:space="preserve"> y transferencia de datos sea </w:t>
      </w:r>
      <w:r w:rsidR="00065923" w:rsidRPr="001234E3">
        <w:rPr>
          <w:rFonts w:ascii="Times New Roman" w:hAnsi="Times New Roman" w:cs="Times New Roman"/>
          <w:sz w:val="24"/>
          <w:szCs w:val="24"/>
        </w:rPr>
        <w:t>más</w:t>
      </w:r>
      <w:r w:rsidR="00BB4862" w:rsidRPr="001234E3">
        <w:rPr>
          <w:rFonts w:ascii="Times New Roman" w:hAnsi="Times New Roman" w:cs="Times New Roman"/>
          <w:sz w:val="24"/>
          <w:szCs w:val="24"/>
        </w:rPr>
        <w:t xml:space="preserve"> eficiente y</w:t>
      </w:r>
      <w:r w:rsidR="00065923" w:rsidRPr="001234E3">
        <w:rPr>
          <w:rFonts w:ascii="Times New Roman" w:hAnsi="Times New Roman" w:cs="Times New Roman"/>
          <w:sz w:val="24"/>
          <w:szCs w:val="24"/>
        </w:rPr>
        <w:t xml:space="preserve"> efectiva</w:t>
      </w:r>
      <w:r w:rsidR="00BB4862" w:rsidRPr="001234E3">
        <w:rPr>
          <w:rFonts w:ascii="Times New Roman" w:hAnsi="Times New Roman" w:cs="Times New Roman"/>
          <w:sz w:val="24"/>
          <w:szCs w:val="24"/>
        </w:rPr>
        <w:t xml:space="preserve"> la </w:t>
      </w:r>
      <w:r w:rsidR="00065923" w:rsidRPr="001234E3">
        <w:rPr>
          <w:rFonts w:ascii="Times New Roman" w:hAnsi="Times New Roman" w:cs="Times New Roman"/>
          <w:sz w:val="24"/>
          <w:szCs w:val="24"/>
        </w:rPr>
        <w:t>vez, ya</w:t>
      </w:r>
      <w:r w:rsidR="00BB4862" w:rsidRPr="001234E3">
        <w:rPr>
          <w:rFonts w:ascii="Times New Roman" w:hAnsi="Times New Roman" w:cs="Times New Roman"/>
          <w:sz w:val="24"/>
          <w:szCs w:val="24"/>
        </w:rPr>
        <w:t xml:space="preserve"> que posee una latencia de 10ms que quiere decir que la respuesta del servidor de mi proveedor de internet es muy rápida facilitando enormemente mis labores; así mismo tiene una capacidad de descarga de </w:t>
      </w:r>
      <w:r w:rsidR="00BB4862" w:rsidRPr="001234E3">
        <w:rPr>
          <w:rFonts w:ascii="Times New Roman" w:hAnsi="Times New Roman" w:cs="Times New Roman"/>
          <w:sz w:val="24"/>
          <w:szCs w:val="24"/>
        </w:rPr>
        <w:t>95,29 Mb/s</w:t>
      </w:r>
      <w:r w:rsidR="00BB4862" w:rsidRPr="001234E3">
        <w:rPr>
          <w:rFonts w:ascii="Times New Roman" w:hAnsi="Times New Roman" w:cs="Times New Roman"/>
          <w:sz w:val="24"/>
          <w:szCs w:val="24"/>
        </w:rPr>
        <w:t xml:space="preserve">  y una media en los momentos más saturados de la red de 78,09 Mb/s</w:t>
      </w:r>
      <w:r w:rsidR="00065923" w:rsidRPr="001234E3">
        <w:rPr>
          <w:rFonts w:ascii="Times New Roman" w:hAnsi="Times New Roman" w:cs="Times New Roman"/>
          <w:sz w:val="24"/>
          <w:szCs w:val="24"/>
        </w:rPr>
        <w:t xml:space="preserve"> siendo está muy alta</w:t>
      </w:r>
      <w:r w:rsidR="00BB4862" w:rsidRPr="001234E3">
        <w:rPr>
          <w:rFonts w:ascii="Times New Roman" w:hAnsi="Times New Roman" w:cs="Times New Roman"/>
          <w:sz w:val="24"/>
          <w:szCs w:val="24"/>
        </w:rPr>
        <w:t xml:space="preserve">, la capacidad de carga y transmisión desde mí dispositivo es de 95,27 Mb/s con una media de carga de 93,17 Mb/s; cabe indicar que el rendimiento promedio en navegación de mi canal de comunicación es de 64,80%, </w:t>
      </w:r>
      <w:r w:rsidR="00BB4862" w:rsidRPr="001234E3">
        <w:rPr>
          <w:rFonts w:ascii="Times New Roman" w:hAnsi="Times New Roman" w:cs="Times New Roman"/>
          <w:sz w:val="24"/>
          <w:szCs w:val="24"/>
        </w:rPr>
        <w:lastRenderedPageBreak/>
        <w:t xml:space="preserve">y el promedio de la tasa de rendimiento para ver películas series, </w:t>
      </w:r>
      <w:proofErr w:type="spellStart"/>
      <w:r w:rsidR="00BB4862" w:rsidRPr="001234E3">
        <w:rPr>
          <w:rFonts w:ascii="Times New Roman" w:hAnsi="Times New Roman" w:cs="Times New Roman"/>
          <w:sz w:val="24"/>
          <w:szCs w:val="24"/>
        </w:rPr>
        <w:t>etc</w:t>
      </w:r>
      <w:proofErr w:type="spellEnd"/>
      <w:r w:rsidR="00BB4862" w:rsidRPr="001234E3">
        <w:rPr>
          <w:rFonts w:ascii="Times New Roman" w:hAnsi="Times New Roman" w:cs="Times New Roman"/>
          <w:sz w:val="24"/>
          <w:szCs w:val="24"/>
        </w:rPr>
        <w:t xml:space="preserve"> es de 87,76% </w:t>
      </w:r>
      <w:r w:rsidR="00065923" w:rsidRPr="001234E3">
        <w:rPr>
          <w:rFonts w:ascii="Times New Roman" w:hAnsi="Times New Roman" w:cs="Times New Roman"/>
          <w:sz w:val="24"/>
          <w:szCs w:val="24"/>
        </w:rPr>
        <w:t>; siendo mí canal de comunicación muy eficiente, y rápido para la transmisión y recepción de datos e información.</w:t>
      </w:r>
    </w:p>
    <w:p w14:paraId="254BB2A5" w14:textId="40754E1E" w:rsidR="0096549B" w:rsidRPr="001234E3" w:rsidRDefault="001234E3" w:rsidP="001234E3">
      <w:pPr>
        <w:spacing w:line="480" w:lineRule="auto"/>
        <w:jc w:val="both"/>
        <w:rPr>
          <w:rFonts w:ascii="Times New Roman" w:hAnsi="Times New Roman" w:cs="Times New Roman"/>
          <w:b/>
          <w:bCs/>
          <w:sz w:val="24"/>
          <w:szCs w:val="24"/>
        </w:rPr>
      </w:pPr>
      <w:r w:rsidRPr="001234E3">
        <w:rPr>
          <w:rFonts w:ascii="Times New Roman" w:hAnsi="Times New Roman" w:cs="Times New Roman"/>
          <w:b/>
          <w:bCs/>
          <w:sz w:val="24"/>
          <w:szCs w:val="24"/>
        </w:rPr>
        <w:t>Funcionamiento del medio(canal) de comunicación.</w:t>
      </w:r>
    </w:p>
    <w:p w14:paraId="4615F20A" w14:textId="3F532EBF" w:rsidR="00372991" w:rsidRPr="001234E3" w:rsidRDefault="00372991"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El internet por fibra óptica es una de las tecnologías más avanzadas para la transmisión de datos, y ha revolucionado la forma en que nos conectamos a la red</w:t>
      </w:r>
      <w:r w:rsidR="003D63FE" w:rsidRPr="001234E3">
        <w:rPr>
          <w:rFonts w:ascii="Times New Roman" w:hAnsi="Times New Roman" w:cs="Times New Roman"/>
          <w:sz w:val="24"/>
          <w:szCs w:val="24"/>
          <w:lang w:val="es-ES"/>
        </w:rPr>
        <w:t xml:space="preserve">, </w:t>
      </w:r>
      <w:r w:rsidRPr="001234E3">
        <w:rPr>
          <w:rFonts w:ascii="Times New Roman" w:hAnsi="Times New Roman" w:cs="Times New Roman"/>
          <w:sz w:val="24"/>
          <w:szCs w:val="24"/>
          <w:lang w:val="es-ES"/>
        </w:rPr>
        <w:t xml:space="preserve">se basa en la tecnología de transmisión de datos mediante pulsos de luz a través de cables de fibra óptica. </w:t>
      </w:r>
    </w:p>
    <w:p w14:paraId="39320396" w14:textId="74495A49" w:rsidR="003D63FE" w:rsidRPr="001234E3" w:rsidRDefault="003D63FE"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 xml:space="preserve">Nedetel </w:t>
      </w:r>
      <w:r w:rsidRPr="001234E3">
        <w:rPr>
          <w:rFonts w:ascii="Times New Roman" w:hAnsi="Times New Roman" w:cs="Times New Roman"/>
          <w:sz w:val="24"/>
          <w:szCs w:val="24"/>
          <w:lang w:val="es-ES"/>
        </w:rPr>
        <w:t>– Coloradosvision</w:t>
      </w:r>
      <w:r w:rsidR="00C7241C">
        <w:rPr>
          <w:rFonts w:ascii="Times New Roman" w:hAnsi="Times New Roman" w:cs="Times New Roman"/>
          <w:sz w:val="24"/>
          <w:szCs w:val="24"/>
          <w:lang w:val="es-ES"/>
        </w:rPr>
        <w:t xml:space="preserve"> </w:t>
      </w:r>
      <w:r w:rsidRPr="001234E3">
        <w:rPr>
          <w:rFonts w:ascii="Times New Roman" w:hAnsi="Times New Roman" w:cs="Times New Roman"/>
          <w:sz w:val="24"/>
          <w:szCs w:val="24"/>
          <w:lang w:val="es-ES"/>
        </w:rPr>
        <w:t xml:space="preserve">Cia.Ltda. </w:t>
      </w:r>
      <w:r w:rsidRPr="001234E3">
        <w:rPr>
          <w:rFonts w:ascii="Times New Roman" w:hAnsi="Times New Roman" w:cs="Times New Roman"/>
          <w:sz w:val="24"/>
          <w:szCs w:val="24"/>
          <w:lang w:val="es-ES"/>
        </w:rPr>
        <w:t>despliega una red de cables de fibra óptica que conectan su central de operaciones con los hogares o empresas de los usuarios. Estos cables están compuestos por filamentos de vidrio o plástico que transmiten datos en forma de luz.</w:t>
      </w:r>
    </w:p>
    <w:p w14:paraId="73AA9A28" w14:textId="67740687" w:rsidR="003D63FE" w:rsidRPr="001234E3" w:rsidRDefault="003D63FE"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Cuando un usuario solicita datos (por ejemplo, al abrir una página web o reproducir un video), la información se convierte en señales de luz mediante un transceptor óptico ubicado en la central de Nedetel</w:t>
      </w:r>
      <w:r w:rsidRPr="001234E3">
        <w:rPr>
          <w:rFonts w:ascii="Times New Roman" w:hAnsi="Times New Roman" w:cs="Times New Roman"/>
          <w:sz w:val="24"/>
          <w:szCs w:val="24"/>
          <w:lang w:val="es-ES"/>
        </w:rPr>
        <w:t xml:space="preserve"> a través de Coloradosvision</w:t>
      </w:r>
      <w:r w:rsidR="00C7241C" w:rsidRPr="00C7241C">
        <w:rPr>
          <w:rFonts w:ascii="Times New Roman" w:hAnsi="Times New Roman" w:cs="Times New Roman"/>
          <w:sz w:val="24"/>
          <w:szCs w:val="24"/>
          <w:lang w:val="es-ES"/>
        </w:rPr>
        <w:t xml:space="preserve"> </w:t>
      </w:r>
      <w:r w:rsidR="00C7241C" w:rsidRPr="001234E3">
        <w:rPr>
          <w:rFonts w:ascii="Times New Roman" w:hAnsi="Times New Roman" w:cs="Times New Roman"/>
          <w:sz w:val="24"/>
          <w:szCs w:val="24"/>
          <w:lang w:val="es-ES"/>
        </w:rPr>
        <w:t>Cia.Ltda</w:t>
      </w:r>
      <w:r w:rsidR="00C7241C">
        <w:rPr>
          <w:rFonts w:ascii="Times New Roman" w:hAnsi="Times New Roman" w:cs="Times New Roman"/>
          <w:sz w:val="24"/>
          <w:szCs w:val="24"/>
          <w:lang w:val="es-ES"/>
        </w:rPr>
        <w:t>.</w:t>
      </w:r>
    </w:p>
    <w:p w14:paraId="6ADE8B45" w14:textId="77777777" w:rsidR="003D63FE" w:rsidRPr="001234E3" w:rsidRDefault="003D63FE"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Estas señales de luz viajan a través de los cables de fibra óptica a velocidades extremadamente altas, cercanas a la velocidad de la luz.</w:t>
      </w:r>
    </w:p>
    <w:p w14:paraId="58BC92D0" w14:textId="64C67E3E" w:rsidR="003D63FE" w:rsidRPr="001234E3" w:rsidRDefault="003D63FE"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La señal de luz llega a un ONT (</w:t>
      </w:r>
      <w:proofErr w:type="spellStart"/>
      <w:r w:rsidRPr="001234E3">
        <w:rPr>
          <w:rFonts w:ascii="Times New Roman" w:hAnsi="Times New Roman" w:cs="Times New Roman"/>
          <w:sz w:val="24"/>
          <w:szCs w:val="24"/>
          <w:lang w:val="es-ES"/>
        </w:rPr>
        <w:t>Optical</w:t>
      </w:r>
      <w:proofErr w:type="spellEnd"/>
      <w:r w:rsidRPr="001234E3">
        <w:rPr>
          <w:rFonts w:ascii="Times New Roman" w:hAnsi="Times New Roman" w:cs="Times New Roman"/>
          <w:sz w:val="24"/>
          <w:szCs w:val="24"/>
          <w:lang w:val="es-ES"/>
        </w:rPr>
        <w:t xml:space="preserve"> Network Terminal) o módem de fibra óptica instalado en el hogar o negocio del usuario. Este dispositivo convierte las señales de luz en datos digitales que pueden ser interpretados por los dispositivos del usuario (computadoras, teléfonos, </w:t>
      </w:r>
      <w:proofErr w:type="spellStart"/>
      <w:r w:rsidRPr="001234E3">
        <w:rPr>
          <w:rFonts w:ascii="Times New Roman" w:hAnsi="Times New Roman" w:cs="Times New Roman"/>
          <w:sz w:val="24"/>
          <w:szCs w:val="24"/>
          <w:lang w:val="es-ES"/>
        </w:rPr>
        <w:t>routers</w:t>
      </w:r>
      <w:proofErr w:type="spellEnd"/>
      <w:r w:rsidRPr="001234E3">
        <w:rPr>
          <w:rFonts w:ascii="Times New Roman" w:hAnsi="Times New Roman" w:cs="Times New Roman"/>
          <w:sz w:val="24"/>
          <w:szCs w:val="24"/>
          <w:lang w:val="es-ES"/>
        </w:rPr>
        <w:t>, etc.).</w:t>
      </w:r>
      <w:r w:rsidRPr="001234E3">
        <w:rPr>
          <w:rFonts w:ascii="Times New Roman" w:hAnsi="Times New Roman" w:cs="Times New Roman"/>
          <w:sz w:val="24"/>
          <w:szCs w:val="24"/>
          <w:lang w:val="es-ES"/>
        </w:rPr>
        <w:t xml:space="preserve"> </w:t>
      </w:r>
      <w:r w:rsidRPr="001234E3">
        <w:rPr>
          <w:rFonts w:ascii="Times New Roman" w:hAnsi="Times New Roman" w:cs="Times New Roman"/>
          <w:sz w:val="24"/>
          <w:szCs w:val="24"/>
          <w:lang w:val="es-ES"/>
        </w:rPr>
        <w:t xml:space="preserve">El ONT se conecta a un </w:t>
      </w:r>
      <w:proofErr w:type="spellStart"/>
      <w:r w:rsidRPr="001234E3">
        <w:rPr>
          <w:rFonts w:ascii="Times New Roman" w:hAnsi="Times New Roman" w:cs="Times New Roman"/>
          <w:sz w:val="24"/>
          <w:szCs w:val="24"/>
          <w:lang w:val="es-ES"/>
        </w:rPr>
        <w:t>router</w:t>
      </w:r>
      <w:proofErr w:type="spellEnd"/>
      <w:r w:rsidRPr="001234E3">
        <w:rPr>
          <w:rFonts w:ascii="Times New Roman" w:hAnsi="Times New Roman" w:cs="Times New Roman"/>
          <w:sz w:val="24"/>
          <w:szCs w:val="24"/>
          <w:lang w:val="es-ES"/>
        </w:rPr>
        <w:t xml:space="preserve"> que distribuye la conexión a Internet mediante </w:t>
      </w:r>
      <w:proofErr w:type="spellStart"/>
      <w:r w:rsidRPr="001234E3">
        <w:rPr>
          <w:rFonts w:ascii="Times New Roman" w:hAnsi="Times New Roman" w:cs="Times New Roman"/>
          <w:sz w:val="24"/>
          <w:szCs w:val="24"/>
          <w:lang w:val="es-ES"/>
        </w:rPr>
        <w:t>Wi</w:t>
      </w:r>
      <w:proofErr w:type="spellEnd"/>
      <w:r w:rsidRPr="001234E3">
        <w:rPr>
          <w:rFonts w:ascii="Times New Roman" w:hAnsi="Times New Roman" w:cs="Times New Roman"/>
          <w:sz w:val="24"/>
          <w:szCs w:val="24"/>
          <w:lang w:val="es-ES"/>
        </w:rPr>
        <w:t>-Fi o cables Ethernet a los dispositivos del usuario.</w:t>
      </w:r>
    </w:p>
    <w:p w14:paraId="1F2EB8B8" w14:textId="6A69F1AC" w:rsidR="003D63FE" w:rsidRPr="001234E3" w:rsidRDefault="003D63FE"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 xml:space="preserve">Cuando el usuario envía datos (por ejemplo, al subir un archivo o hacer una videollamada), el proceso se invierte: el </w:t>
      </w:r>
      <w:proofErr w:type="spellStart"/>
      <w:r w:rsidRPr="001234E3">
        <w:rPr>
          <w:rFonts w:ascii="Times New Roman" w:hAnsi="Times New Roman" w:cs="Times New Roman"/>
          <w:sz w:val="24"/>
          <w:szCs w:val="24"/>
          <w:lang w:val="es-ES"/>
        </w:rPr>
        <w:t>router</w:t>
      </w:r>
      <w:proofErr w:type="spellEnd"/>
      <w:r w:rsidRPr="001234E3">
        <w:rPr>
          <w:rFonts w:ascii="Times New Roman" w:hAnsi="Times New Roman" w:cs="Times New Roman"/>
          <w:sz w:val="24"/>
          <w:szCs w:val="24"/>
          <w:lang w:val="es-ES"/>
        </w:rPr>
        <w:t xml:space="preserve"> envía los datos al ONT, que los convierte en señales de luz y los transmite de vuelta a la central de</w:t>
      </w:r>
      <w:r w:rsidRPr="001234E3">
        <w:rPr>
          <w:rFonts w:ascii="Times New Roman" w:hAnsi="Times New Roman" w:cs="Times New Roman"/>
          <w:sz w:val="24"/>
          <w:szCs w:val="24"/>
          <w:lang w:val="es-ES"/>
        </w:rPr>
        <w:t>l ISP</w:t>
      </w:r>
      <w:r w:rsidRPr="001234E3">
        <w:rPr>
          <w:rFonts w:ascii="Times New Roman" w:hAnsi="Times New Roman" w:cs="Times New Roman"/>
          <w:sz w:val="24"/>
          <w:szCs w:val="24"/>
          <w:lang w:val="es-ES"/>
        </w:rPr>
        <w:t xml:space="preserve"> a través de la fibra óptica.</w:t>
      </w:r>
    </w:p>
    <w:tbl>
      <w:tblPr>
        <w:tblStyle w:val="Tablaconcuadrcula"/>
        <w:tblW w:w="0" w:type="auto"/>
        <w:jc w:val="center"/>
        <w:tblLook w:val="04A0" w:firstRow="1" w:lastRow="0" w:firstColumn="1" w:lastColumn="0" w:noHBand="0" w:noVBand="1"/>
      </w:tblPr>
      <w:tblGrid>
        <w:gridCol w:w="4247"/>
        <w:gridCol w:w="4247"/>
      </w:tblGrid>
      <w:tr w:rsidR="00757860" w:rsidRPr="001234E3" w14:paraId="59A0E592" w14:textId="77777777" w:rsidTr="00C7241C">
        <w:trPr>
          <w:jc w:val="center"/>
        </w:trPr>
        <w:tc>
          <w:tcPr>
            <w:tcW w:w="4247" w:type="dxa"/>
          </w:tcPr>
          <w:p w14:paraId="38D14D29" w14:textId="746FE0EA" w:rsidR="00757860" w:rsidRPr="001234E3" w:rsidRDefault="00757860"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lastRenderedPageBreak/>
              <w:t>VENTAJAS</w:t>
            </w:r>
          </w:p>
        </w:tc>
        <w:tc>
          <w:tcPr>
            <w:tcW w:w="4247" w:type="dxa"/>
          </w:tcPr>
          <w:p w14:paraId="508A02F9" w14:textId="2D6EE951" w:rsidR="00757860" w:rsidRPr="001234E3" w:rsidRDefault="00757860"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DESVENTAJAS</w:t>
            </w:r>
          </w:p>
        </w:tc>
      </w:tr>
      <w:tr w:rsidR="00757860" w:rsidRPr="001234E3" w14:paraId="3B626488" w14:textId="77777777" w:rsidTr="00C7241C">
        <w:trPr>
          <w:jc w:val="center"/>
        </w:trPr>
        <w:tc>
          <w:tcPr>
            <w:tcW w:w="4247" w:type="dxa"/>
          </w:tcPr>
          <w:p w14:paraId="0C93E716" w14:textId="05C65CAD"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Alta Velocidad.</w:t>
            </w:r>
          </w:p>
        </w:tc>
        <w:tc>
          <w:tcPr>
            <w:tcW w:w="4247" w:type="dxa"/>
          </w:tcPr>
          <w:p w14:paraId="2114F0B0" w14:textId="1CCF68AD"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Disponibilidad Limitada</w:t>
            </w:r>
          </w:p>
        </w:tc>
      </w:tr>
      <w:tr w:rsidR="00757860" w:rsidRPr="001234E3" w14:paraId="7DE3D64A" w14:textId="77777777" w:rsidTr="00C7241C">
        <w:trPr>
          <w:jc w:val="center"/>
        </w:trPr>
        <w:tc>
          <w:tcPr>
            <w:tcW w:w="4247" w:type="dxa"/>
          </w:tcPr>
          <w:p w14:paraId="48B79204" w14:textId="56328574"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Baja Latencia.</w:t>
            </w:r>
          </w:p>
        </w:tc>
        <w:tc>
          <w:tcPr>
            <w:tcW w:w="4247" w:type="dxa"/>
          </w:tcPr>
          <w:p w14:paraId="456990C6" w14:textId="6EB02B1E" w:rsidR="00757860" w:rsidRPr="001234E3" w:rsidRDefault="00757860" w:rsidP="001234E3">
            <w:pPr>
              <w:spacing w:line="480" w:lineRule="auto"/>
              <w:ind w:left="360"/>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Costo de Instalación</w:t>
            </w:r>
          </w:p>
        </w:tc>
      </w:tr>
      <w:tr w:rsidR="00757860" w:rsidRPr="001234E3" w14:paraId="4F1A61BD" w14:textId="77777777" w:rsidTr="00C7241C">
        <w:trPr>
          <w:jc w:val="center"/>
        </w:trPr>
        <w:tc>
          <w:tcPr>
            <w:tcW w:w="4247" w:type="dxa"/>
          </w:tcPr>
          <w:p w14:paraId="28A0D756" w14:textId="6525C1CE"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Estabilidad y Confiabilidad.</w:t>
            </w:r>
          </w:p>
        </w:tc>
        <w:tc>
          <w:tcPr>
            <w:tcW w:w="4247" w:type="dxa"/>
          </w:tcPr>
          <w:p w14:paraId="3D71BADC" w14:textId="2F6CE43A"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Dependencia de la Infraestructura</w:t>
            </w:r>
          </w:p>
        </w:tc>
      </w:tr>
      <w:tr w:rsidR="00757860" w:rsidRPr="001234E3" w14:paraId="044E10F0" w14:textId="77777777" w:rsidTr="00C7241C">
        <w:trPr>
          <w:jc w:val="center"/>
        </w:trPr>
        <w:tc>
          <w:tcPr>
            <w:tcW w:w="4247" w:type="dxa"/>
          </w:tcPr>
          <w:p w14:paraId="42246501" w14:textId="201B8431"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Mayor Ancho de Banda.</w:t>
            </w:r>
          </w:p>
        </w:tc>
        <w:tc>
          <w:tcPr>
            <w:tcW w:w="4247" w:type="dxa"/>
          </w:tcPr>
          <w:p w14:paraId="0943ACEF" w14:textId="339D27D7" w:rsidR="00757860" w:rsidRPr="001234E3" w:rsidRDefault="00757860" w:rsidP="001234E3">
            <w:pPr>
              <w:spacing w:after="160"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Requerimientos de Equipos</w:t>
            </w:r>
          </w:p>
        </w:tc>
      </w:tr>
      <w:tr w:rsidR="00757860" w:rsidRPr="001234E3" w14:paraId="1393F21F" w14:textId="77777777" w:rsidTr="00C7241C">
        <w:trPr>
          <w:jc w:val="center"/>
        </w:trPr>
        <w:tc>
          <w:tcPr>
            <w:tcW w:w="4247" w:type="dxa"/>
          </w:tcPr>
          <w:p w14:paraId="41EC7EEF" w14:textId="37E5EDF8" w:rsidR="00757860" w:rsidRPr="001234E3" w:rsidRDefault="00757860" w:rsidP="001234E3">
            <w:pPr>
              <w:spacing w:after="160"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Futuro-</w:t>
            </w:r>
            <w:proofErr w:type="spellStart"/>
            <w:r w:rsidRPr="001234E3">
              <w:rPr>
                <w:rFonts w:ascii="Times New Roman" w:hAnsi="Times New Roman" w:cs="Times New Roman"/>
                <w:sz w:val="24"/>
                <w:szCs w:val="24"/>
                <w:lang w:val="es-ES"/>
              </w:rPr>
              <w:t>Proof</w:t>
            </w:r>
            <w:proofErr w:type="spellEnd"/>
            <w:r w:rsidRPr="001234E3">
              <w:rPr>
                <w:rFonts w:ascii="Times New Roman" w:hAnsi="Times New Roman" w:cs="Times New Roman"/>
                <w:sz w:val="24"/>
                <w:szCs w:val="24"/>
                <w:lang w:val="es-ES"/>
              </w:rPr>
              <w:t>.</w:t>
            </w:r>
          </w:p>
        </w:tc>
        <w:tc>
          <w:tcPr>
            <w:tcW w:w="4247" w:type="dxa"/>
          </w:tcPr>
          <w:p w14:paraId="28CE760F" w14:textId="1452647E" w:rsidR="00757860" w:rsidRPr="001234E3" w:rsidRDefault="00757860" w:rsidP="001234E3">
            <w:pPr>
              <w:spacing w:line="480" w:lineRule="auto"/>
              <w:jc w:val="both"/>
              <w:rPr>
                <w:rFonts w:ascii="Times New Roman" w:hAnsi="Times New Roman" w:cs="Times New Roman"/>
                <w:sz w:val="24"/>
                <w:szCs w:val="24"/>
                <w:lang w:val="es-ES"/>
              </w:rPr>
            </w:pPr>
            <w:r w:rsidRPr="001234E3">
              <w:rPr>
                <w:rFonts w:ascii="Times New Roman" w:hAnsi="Times New Roman" w:cs="Times New Roman"/>
                <w:sz w:val="24"/>
                <w:szCs w:val="24"/>
                <w:lang w:val="es-ES"/>
              </w:rPr>
              <w:t>Limitante de zonas geográficas</w:t>
            </w:r>
          </w:p>
        </w:tc>
      </w:tr>
    </w:tbl>
    <w:p w14:paraId="5E7129DB" w14:textId="0AE725C7" w:rsidR="003D63FE" w:rsidRPr="001234E3" w:rsidRDefault="003D63FE" w:rsidP="001234E3">
      <w:pPr>
        <w:spacing w:line="480" w:lineRule="auto"/>
        <w:jc w:val="both"/>
        <w:rPr>
          <w:rFonts w:ascii="Times New Roman" w:hAnsi="Times New Roman" w:cs="Times New Roman"/>
          <w:sz w:val="24"/>
          <w:szCs w:val="24"/>
          <w:lang w:val="es-ES"/>
        </w:rPr>
      </w:pPr>
    </w:p>
    <w:p w14:paraId="2FEB5BA6" w14:textId="77C2C604" w:rsidR="00372991" w:rsidRPr="001234E3" w:rsidRDefault="00A3751F" w:rsidP="001234E3">
      <w:pPr>
        <w:spacing w:line="480" w:lineRule="auto"/>
        <w:jc w:val="both"/>
        <w:rPr>
          <w:rFonts w:ascii="Times New Roman" w:hAnsi="Times New Roman" w:cs="Times New Roman"/>
          <w:b/>
          <w:bCs/>
          <w:sz w:val="24"/>
          <w:szCs w:val="24"/>
          <w:lang w:val="es-ES"/>
        </w:rPr>
      </w:pPr>
      <w:r w:rsidRPr="001234E3">
        <w:rPr>
          <w:rFonts w:ascii="Times New Roman" w:hAnsi="Times New Roman" w:cs="Times New Roman"/>
          <w:b/>
          <w:bCs/>
          <w:sz w:val="24"/>
          <w:szCs w:val="24"/>
          <w:lang w:val="es-ES"/>
        </w:rPr>
        <w:t>CONCLUSIÓN</w:t>
      </w:r>
    </w:p>
    <w:p w14:paraId="08C044E4" w14:textId="08A1DD95" w:rsidR="00757860" w:rsidRPr="001234E3" w:rsidRDefault="00372991" w:rsidP="001234E3">
      <w:pPr>
        <w:spacing w:line="480" w:lineRule="auto"/>
        <w:jc w:val="both"/>
        <w:rPr>
          <w:rFonts w:ascii="Times New Roman" w:hAnsi="Times New Roman" w:cs="Times New Roman"/>
          <w:color w:val="404040"/>
          <w:sz w:val="24"/>
          <w:szCs w:val="24"/>
        </w:rPr>
      </w:pPr>
      <w:r w:rsidRPr="001234E3">
        <w:rPr>
          <w:rFonts w:ascii="Times New Roman" w:hAnsi="Times New Roman" w:cs="Times New Roman"/>
          <w:color w:val="404040"/>
          <w:sz w:val="24"/>
          <w:szCs w:val="24"/>
        </w:rPr>
        <w:t>El internet por fibra óptica es una tecnología de vanguardia que ofrece ventajas significativas en términos de velocidad, ancho de banda y confiabilidad. Sin embargo, su implementación puede ser costosa y compleja, lo que limita su disponibilidad en algunas áreas</w:t>
      </w:r>
      <w:r w:rsidR="00844676" w:rsidRPr="001234E3">
        <w:rPr>
          <w:rFonts w:ascii="Times New Roman" w:hAnsi="Times New Roman" w:cs="Times New Roman"/>
          <w:color w:val="404040"/>
          <w:sz w:val="24"/>
          <w:szCs w:val="24"/>
        </w:rPr>
        <w:t>, lo que limitaría el acceso universal y que se mejoren las comunicaciones en forma global.</w:t>
      </w:r>
      <w:r w:rsidR="00757860" w:rsidRPr="001234E3">
        <w:rPr>
          <w:rFonts w:ascii="Times New Roman" w:hAnsi="Times New Roman" w:cs="Times New Roman"/>
          <w:color w:val="404040"/>
          <w:sz w:val="24"/>
          <w:szCs w:val="24"/>
        </w:rPr>
        <w:t xml:space="preserve">  Además, tiene la </w:t>
      </w:r>
      <w:r w:rsidR="00757860" w:rsidRPr="001234E3">
        <w:rPr>
          <w:rFonts w:ascii="Times New Roman" w:hAnsi="Times New Roman" w:cs="Times New Roman"/>
          <w:color w:val="404040"/>
          <w:sz w:val="24"/>
          <w:szCs w:val="24"/>
        </w:rPr>
        <w:t>capacidad para soportar múltiples dispositivos simultáneamente sin pérdida de calidad la convierte en una solución escalable y futura-</w:t>
      </w:r>
      <w:proofErr w:type="spellStart"/>
      <w:r w:rsidR="00757860" w:rsidRPr="001234E3">
        <w:rPr>
          <w:rFonts w:ascii="Times New Roman" w:hAnsi="Times New Roman" w:cs="Times New Roman"/>
          <w:color w:val="404040"/>
          <w:sz w:val="24"/>
          <w:szCs w:val="24"/>
        </w:rPr>
        <w:t>proof</w:t>
      </w:r>
      <w:proofErr w:type="spellEnd"/>
      <w:r w:rsidR="00757860" w:rsidRPr="001234E3">
        <w:rPr>
          <w:rFonts w:ascii="Times New Roman" w:hAnsi="Times New Roman" w:cs="Times New Roman"/>
          <w:color w:val="404040"/>
          <w:sz w:val="24"/>
          <w:szCs w:val="24"/>
        </w:rPr>
        <w:t>, adaptándose a las crecientes demandas de ancho de banda</w:t>
      </w:r>
      <w:r w:rsidR="00757860" w:rsidRPr="001234E3">
        <w:rPr>
          <w:rFonts w:ascii="Times New Roman" w:hAnsi="Times New Roman" w:cs="Times New Roman"/>
          <w:color w:val="404040"/>
          <w:sz w:val="24"/>
          <w:szCs w:val="24"/>
        </w:rPr>
        <w:t xml:space="preserve">, </w:t>
      </w:r>
      <w:r w:rsidR="00757860" w:rsidRPr="001234E3">
        <w:rPr>
          <w:rFonts w:ascii="Times New Roman" w:hAnsi="Times New Roman" w:cs="Times New Roman"/>
          <w:color w:val="404040"/>
          <w:sz w:val="24"/>
          <w:szCs w:val="24"/>
        </w:rPr>
        <w:t>la fibra óptica es una inversión que ofrece un retorno significativo en términos de velocidad, confiabilidad y calidad de conexión</w:t>
      </w:r>
      <w:r w:rsidR="00757860" w:rsidRPr="001234E3">
        <w:rPr>
          <w:rFonts w:ascii="Times New Roman" w:hAnsi="Times New Roman" w:cs="Times New Roman"/>
          <w:color w:val="404040"/>
          <w:sz w:val="24"/>
          <w:szCs w:val="24"/>
        </w:rPr>
        <w:t>.</w:t>
      </w:r>
    </w:p>
    <w:p w14:paraId="6BCDF29F" w14:textId="38183E07" w:rsidR="00844676" w:rsidRPr="001234E3" w:rsidRDefault="00A3751F" w:rsidP="001234E3">
      <w:pPr>
        <w:spacing w:line="480" w:lineRule="auto"/>
        <w:jc w:val="both"/>
        <w:rPr>
          <w:rFonts w:ascii="Times New Roman" w:hAnsi="Times New Roman" w:cs="Times New Roman"/>
          <w:b/>
          <w:bCs/>
          <w:color w:val="404040"/>
          <w:sz w:val="24"/>
          <w:szCs w:val="24"/>
        </w:rPr>
      </w:pPr>
      <w:r w:rsidRPr="001234E3">
        <w:rPr>
          <w:rFonts w:ascii="Times New Roman" w:hAnsi="Times New Roman" w:cs="Times New Roman"/>
          <w:b/>
          <w:bCs/>
          <w:color w:val="404040"/>
          <w:sz w:val="24"/>
          <w:szCs w:val="24"/>
        </w:rPr>
        <w:t>RECOMENDACIONES:</w:t>
      </w:r>
    </w:p>
    <w:p w14:paraId="44BE5A02" w14:textId="3D952081" w:rsidR="00757860" w:rsidRPr="001234E3" w:rsidRDefault="00757860" w:rsidP="001234E3">
      <w:pPr>
        <w:spacing w:line="480" w:lineRule="auto"/>
        <w:jc w:val="both"/>
        <w:rPr>
          <w:rFonts w:ascii="Times New Roman" w:hAnsi="Times New Roman" w:cs="Times New Roman"/>
          <w:color w:val="404040"/>
          <w:sz w:val="24"/>
          <w:szCs w:val="24"/>
        </w:rPr>
      </w:pPr>
      <w:r w:rsidRPr="001234E3">
        <w:rPr>
          <w:rFonts w:ascii="Times New Roman" w:hAnsi="Times New Roman" w:cs="Times New Roman"/>
          <w:color w:val="404040"/>
          <w:sz w:val="24"/>
          <w:szCs w:val="24"/>
        </w:rPr>
        <w:t>E</w:t>
      </w:r>
      <w:r w:rsidRPr="001234E3">
        <w:rPr>
          <w:rFonts w:ascii="Times New Roman" w:hAnsi="Times New Roman" w:cs="Times New Roman"/>
          <w:color w:val="404040"/>
          <w:sz w:val="24"/>
          <w:szCs w:val="24"/>
        </w:rPr>
        <w:t xml:space="preserve">legir un plan adecuado a las necesidades del usuario, asegurar una instalación profesional y optimizar la red </w:t>
      </w:r>
      <w:proofErr w:type="spellStart"/>
      <w:r w:rsidRPr="001234E3">
        <w:rPr>
          <w:rFonts w:ascii="Times New Roman" w:hAnsi="Times New Roman" w:cs="Times New Roman"/>
          <w:color w:val="404040"/>
          <w:sz w:val="24"/>
          <w:szCs w:val="24"/>
        </w:rPr>
        <w:t>Wi</w:t>
      </w:r>
      <w:proofErr w:type="spellEnd"/>
      <w:r w:rsidRPr="001234E3">
        <w:rPr>
          <w:rFonts w:ascii="Times New Roman" w:hAnsi="Times New Roman" w:cs="Times New Roman"/>
          <w:color w:val="404040"/>
          <w:sz w:val="24"/>
          <w:szCs w:val="24"/>
        </w:rPr>
        <w:t xml:space="preserve">-Fi para garantizar una cobertura uniforme en todo el espacio. Conectar dispositivos críticos mediante cable Ethernet y proteger la red con contraseñas robustas son prácticas esenciales para mantener la seguridad y el rendimiento. siempre </w:t>
      </w:r>
      <w:r w:rsidRPr="001234E3">
        <w:rPr>
          <w:rFonts w:ascii="Times New Roman" w:hAnsi="Times New Roman" w:cs="Times New Roman"/>
          <w:color w:val="404040"/>
          <w:sz w:val="24"/>
          <w:szCs w:val="24"/>
        </w:rPr>
        <w:t>se debe utilizar</w:t>
      </w:r>
      <w:r w:rsidRPr="001234E3">
        <w:rPr>
          <w:rFonts w:ascii="Times New Roman" w:hAnsi="Times New Roman" w:cs="Times New Roman"/>
          <w:color w:val="404040"/>
          <w:sz w:val="24"/>
          <w:szCs w:val="24"/>
        </w:rPr>
        <w:t xml:space="preserve"> de manera adecuada y con el soporte técnico necesario.</w:t>
      </w:r>
    </w:p>
    <w:p w14:paraId="5C7525F5" w14:textId="77777777" w:rsidR="000431C0" w:rsidRDefault="000431C0" w:rsidP="001234E3">
      <w:pPr>
        <w:spacing w:line="480" w:lineRule="auto"/>
        <w:jc w:val="both"/>
        <w:rPr>
          <w:rFonts w:ascii="Times New Roman" w:hAnsi="Times New Roman" w:cs="Times New Roman"/>
          <w:b/>
          <w:bCs/>
          <w:color w:val="404040"/>
          <w:sz w:val="24"/>
          <w:szCs w:val="24"/>
        </w:rPr>
      </w:pPr>
    </w:p>
    <w:p w14:paraId="31EAA011" w14:textId="4172640D" w:rsidR="00844676" w:rsidRPr="001234E3" w:rsidRDefault="00844676" w:rsidP="001234E3">
      <w:pPr>
        <w:spacing w:line="480" w:lineRule="auto"/>
        <w:jc w:val="both"/>
        <w:rPr>
          <w:rFonts w:ascii="Times New Roman" w:hAnsi="Times New Roman" w:cs="Times New Roman"/>
          <w:b/>
          <w:bCs/>
          <w:color w:val="404040"/>
          <w:sz w:val="24"/>
          <w:szCs w:val="24"/>
        </w:rPr>
      </w:pPr>
      <w:r w:rsidRPr="001234E3">
        <w:rPr>
          <w:rFonts w:ascii="Times New Roman" w:hAnsi="Times New Roman" w:cs="Times New Roman"/>
          <w:b/>
          <w:bCs/>
          <w:color w:val="404040"/>
          <w:sz w:val="24"/>
          <w:szCs w:val="24"/>
        </w:rPr>
        <w:lastRenderedPageBreak/>
        <w:t>ANEXOS</w:t>
      </w:r>
    </w:p>
    <w:p w14:paraId="25E5AF23" w14:textId="01F3E75E" w:rsidR="00844676" w:rsidRPr="00372991" w:rsidRDefault="00844676" w:rsidP="001234E3">
      <w:pPr>
        <w:spacing w:line="480" w:lineRule="auto"/>
        <w:jc w:val="both"/>
        <w:rPr>
          <w:rFonts w:ascii="Segoe UI" w:hAnsi="Segoe UI" w:cs="Segoe UI"/>
          <w:color w:val="404040"/>
        </w:rPr>
      </w:pPr>
      <w:r w:rsidRPr="001234E3">
        <w:rPr>
          <w:rFonts w:ascii="Times New Roman" w:hAnsi="Times New Roman" w:cs="Times New Roman"/>
          <w:noProof/>
          <w:sz w:val="24"/>
          <w:szCs w:val="24"/>
        </w:rPr>
        <w:drawing>
          <wp:inline distT="0" distB="0" distL="0" distR="0" wp14:anchorId="57EC22F5" wp14:editId="38791550">
            <wp:extent cx="2743200" cy="2600325"/>
            <wp:effectExtent l="0" t="0" r="0" b="9525"/>
            <wp:docPr id="8956035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3590" name=""/>
                    <pic:cNvPicPr/>
                  </pic:nvPicPr>
                  <pic:blipFill rotWithShape="1">
                    <a:blip r:embed="rId9"/>
                    <a:srcRect l="19226" t="5647" r="18861" b="8701"/>
                    <a:stretch/>
                  </pic:blipFill>
                  <pic:spPr bwMode="auto">
                    <a:xfrm>
                      <a:off x="0" y="0"/>
                      <a:ext cx="2743200" cy="2600325"/>
                    </a:xfrm>
                    <a:prstGeom prst="rect">
                      <a:avLst/>
                    </a:prstGeom>
                    <a:ln>
                      <a:noFill/>
                    </a:ln>
                    <a:extLst>
                      <a:ext uri="{53640926-AAD7-44D8-BBD7-CCE9431645EC}">
                        <a14:shadowObscured xmlns:a14="http://schemas.microsoft.com/office/drawing/2010/main"/>
                      </a:ext>
                    </a:extLst>
                  </pic:spPr>
                </pic:pic>
              </a:graphicData>
            </a:graphic>
          </wp:inline>
        </w:drawing>
      </w:r>
      <w:r w:rsidRPr="001234E3">
        <w:rPr>
          <w:rFonts w:ascii="Times New Roman" w:hAnsi="Times New Roman" w:cs="Times New Roman"/>
          <w:noProof/>
          <w:color w:val="404040"/>
          <w:sz w:val="24"/>
          <w:szCs w:val="24"/>
        </w:rPr>
        <w:drawing>
          <wp:inline distT="0" distB="0" distL="0" distR="0" wp14:anchorId="72D1BDAA" wp14:editId="01827656">
            <wp:extent cx="2552700" cy="2614295"/>
            <wp:effectExtent l="0" t="0" r="0" b="0"/>
            <wp:docPr id="4311762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968" cy="2615594"/>
                    </a:xfrm>
                    <a:prstGeom prst="rect">
                      <a:avLst/>
                    </a:prstGeom>
                    <a:noFill/>
                  </pic:spPr>
                </pic:pic>
              </a:graphicData>
            </a:graphic>
          </wp:inline>
        </w:drawing>
      </w:r>
      <w:r>
        <w:rPr>
          <w:rFonts w:ascii="Segoe UI" w:hAnsi="Segoe UI" w:cs="Segoe UI"/>
          <w:noProof/>
          <w:color w:val="404040"/>
        </w:rPr>
        <w:drawing>
          <wp:inline distT="0" distB="0" distL="0" distR="0" wp14:anchorId="419E8962" wp14:editId="4DCD96C7">
            <wp:extent cx="2724150" cy="2533015"/>
            <wp:effectExtent l="0" t="0" r="0" b="635"/>
            <wp:docPr id="18616885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3650" cy="2541848"/>
                    </a:xfrm>
                    <a:prstGeom prst="rect">
                      <a:avLst/>
                    </a:prstGeom>
                    <a:noFill/>
                  </pic:spPr>
                </pic:pic>
              </a:graphicData>
            </a:graphic>
          </wp:inline>
        </w:drawing>
      </w:r>
      <w:r w:rsidR="00757860">
        <w:rPr>
          <w:rFonts w:ascii="Times New Roman" w:hAnsi="Times New Roman" w:cs="Times New Roman"/>
          <w:noProof/>
          <w:sz w:val="24"/>
          <w:szCs w:val="24"/>
        </w:rPr>
        <w:drawing>
          <wp:inline distT="0" distB="0" distL="0" distR="0" wp14:anchorId="04FFB6CD" wp14:editId="773FF4E3">
            <wp:extent cx="2647950" cy="2533650"/>
            <wp:effectExtent l="0" t="0" r="0" b="0"/>
            <wp:docPr id="508584486" name="Imagen 7" descr="Imagen que contiene persona, interior, objet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4486" name="Imagen 7" descr="Imagen que contiene persona, interior, objeto, hombre&#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533650"/>
                    </a:xfrm>
                    <a:prstGeom prst="rect">
                      <a:avLst/>
                    </a:prstGeom>
                    <a:noFill/>
                  </pic:spPr>
                </pic:pic>
              </a:graphicData>
            </a:graphic>
          </wp:inline>
        </w:drawing>
      </w:r>
    </w:p>
    <w:p w14:paraId="402C9EC7" w14:textId="1D0CDB38" w:rsidR="00372991" w:rsidRDefault="00372991" w:rsidP="002A0113">
      <w:pPr>
        <w:spacing w:line="480" w:lineRule="auto"/>
        <w:jc w:val="both"/>
        <w:rPr>
          <w:rFonts w:ascii="Times New Roman" w:hAnsi="Times New Roman" w:cs="Times New Roman"/>
          <w:sz w:val="24"/>
          <w:szCs w:val="24"/>
        </w:rPr>
      </w:pPr>
    </w:p>
    <w:p w14:paraId="1142AB78" w14:textId="45B8CFF1" w:rsidR="00757860" w:rsidRDefault="00757860" w:rsidP="002A0113">
      <w:pPr>
        <w:spacing w:line="480" w:lineRule="auto"/>
        <w:jc w:val="both"/>
        <w:rPr>
          <w:rFonts w:ascii="Times New Roman" w:hAnsi="Times New Roman" w:cs="Times New Roman"/>
          <w:sz w:val="24"/>
          <w:szCs w:val="24"/>
        </w:rPr>
      </w:pPr>
    </w:p>
    <w:p w14:paraId="5E0E36FA" w14:textId="625FFA45" w:rsidR="00757860" w:rsidRDefault="00757860" w:rsidP="002A0113">
      <w:pPr>
        <w:spacing w:line="480" w:lineRule="auto"/>
        <w:jc w:val="both"/>
        <w:rPr>
          <w:rFonts w:ascii="Times New Roman" w:hAnsi="Times New Roman" w:cs="Times New Roman"/>
          <w:sz w:val="24"/>
          <w:szCs w:val="24"/>
        </w:rPr>
      </w:pPr>
    </w:p>
    <w:p w14:paraId="17112706" w14:textId="0812D19F" w:rsidR="00757860" w:rsidRDefault="00757860" w:rsidP="002A0113">
      <w:pPr>
        <w:spacing w:line="480" w:lineRule="auto"/>
        <w:jc w:val="both"/>
        <w:rPr>
          <w:rFonts w:ascii="Times New Roman" w:hAnsi="Times New Roman" w:cs="Times New Roman"/>
          <w:sz w:val="24"/>
          <w:szCs w:val="24"/>
        </w:rPr>
      </w:pPr>
    </w:p>
    <w:p w14:paraId="55007C54" w14:textId="0EAE8BDE" w:rsidR="00757860" w:rsidRDefault="00757860" w:rsidP="002A0113">
      <w:pPr>
        <w:spacing w:line="480" w:lineRule="auto"/>
        <w:jc w:val="both"/>
        <w:rPr>
          <w:rFonts w:ascii="Times New Roman" w:hAnsi="Times New Roman" w:cs="Times New Roman"/>
          <w:sz w:val="24"/>
          <w:szCs w:val="24"/>
        </w:rPr>
      </w:pPr>
    </w:p>
    <w:p w14:paraId="593885F5" w14:textId="6877FEB0" w:rsidR="00757860" w:rsidRDefault="00757860" w:rsidP="002A0113">
      <w:pPr>
        <w:spacing w:line="480" w:lineRule="auto"/>
        <w:jc w:val="both"/>
        <w:rPr>
          <w:rFonts w:ascii="Times New Roman" w:hAnsi="Times New Roman" w:cs="Times New Roman"/>
          <w:sz w:val="24"/>
          <w:szCs w:val="24"/>
        </w:rPr>
      </w:pPr>
    </w:p>
    <w:p w14:paraId="5E729B59" w14:textId="1B579B28" w:rsidR="00757860" w:rsidRPr="00065FEA" w:rsidRDefault="00757860" w:rsidP="002A0113">
      <w:pPr>
        <w:spacing w:line="480" w:lineRule="auto"/>
        <w:jc w:val="both"/>
        <w:rPr>
          <w:rFonts w:ascii="Times New Roman" w:hAnsi="Times New Roman" w:cs="Times New Roman"/>
          <w:b/>
          <w:bCs/>
          <w:sz w:val="24"/>
          <w:szCs w:val="24"/>
        </w:rPr>
      </w:pPr>
      <w:r w:rsidRPr="00065FEA">
        <w:rPr>
          <w:rFonts w:ascii="Times New Roman" w:hAnsi="Times New Roman" w:cs="Times New Roman"/>
          <w:b/>
          <w:bCs/>
          <w:sz w:val="24"/>
          <w:szCs w:val="24"/>
        </w:rPr>
        <w:lastRenderedPageBreak/>
        <w:t>BIBLIGRAFIA</w:t>
      </w:r>
    </w:p>
    <w:p w14:paraId="2A1981AC" w14:textId="1D96A41A" w:rsidR="00065FEA" w:rsidRPr="00065FEA" w:rsidRDefault="00065FEA" w:rsidP="00A3751F">
      <w:pPr>
        <w:spacing w:line="480" w:lineRule="auto"/>
        <w:rPr>
          <w:rFonts w:ascii="Times New Roman" w:hAnsi="Times New Roman" w:cs="Times New Roman"/>
          <w:sz w:val="24"/>
          <w:szCs w:val="24"/>
        </w:rPr>
      </w:pPr>
      <w:r w:rsidRPr="00065FEA">
        <w:rPr>
          <w:rFonts w:ascii="Times New Roman" w:hAnsi="Times New Roman" w:cs="Times New Roman"/>
          <w:sz w:val="24"/>
          <w:szCs w:val="24"/>
        </w:rPr>
        <w:t>IEEE Xplore Digital Library (https://ieeexplore.ieee.org): Ofrece artículos técnicos y de investigación sobre redes de datos y comunicaciones.</w:t>
      </w:r>
    </w:p>
    <w:p w14:paraId="2F905EFB" w14:textId="39CB15BD" w:rsidR="00065FEA" w:rsidRPr="00065FEA" w:rsidRDefault="00065FEA" w:rsidP="00A3751F">
      <w:pPr>
        <w:spacing w:line="480" w:lineRule="auto"/>
        <w:rPr>
          <w:rFonts w:ascii="Times New Roman" w:hAnsi="Times New Roman" w:cs="Times New Roman"/>
          <w:sz w:val="24"/>
          <w:szCs w:val="24"/>
        </w:rPr>
      </w:pPr>
      <w:r w:rsidRPr="00065FEA">
        <w:rPr>
          <w:rFonts w:ascii="Times New Roman" w:hAnsi="Times New Roman" w:cs="Times New Roman"/>
          <w:sz w:val="24"/>
          <w:szCs w:val="24"/>
        </w:rPr>
        <w:t>TechTarget - SearchNetworking (https://www.techtarget.com/searchnetworking): Proporciona guías y explicaciones sobre conceptos de redes y medios de comunicación.</w:t>
      </w:r>
    </w:p>
    <w:p w14:paraId="0AE813E4" w14:textId="0D3E5A60" w:rsidR="00065FEA" w:rsidRDefault="00065FEA" w:rsidP="00A3751F">
      <w:pPr>
        <w:spacing w:line="480" w:lineRule="auto"/>
        <w:rPr>
          <w:rFonts w:ascii="Times New Roman" w:hAnsi="Times New Roman" w:cs="Times New Roman"/>
          <w:sz w:val="24"/>
          <w:szCs w:val="24"/>
        </w:rPr>
      </w:pPr>
      <w:r w:rsidRPr="00065FEA">
        <w:rPr>
          <w:rFonts w:ascii="Times New Roman" w:hAnsi="Times New Roman" w:cs="Times New Roman"/>
          <w:sz w:val="24"/>
          <w:szCs w:val="24"/>
        </w:rPr>
        <w:t>Cisco Networking Academy (https://www.netacad.com): Recursos educativos gratuitos sobre redes, incluyendo módulos sobre medios de comunicación y componentes de red.</w:t>
      </w:r>
    </w:p>
    <w:p w14:paraId="0CCCFFAF" w14:textId="77777777" w:rsidR="00A3751F" w:rsidRPr="00AB4D4F" w:rsidRDefault="00A3751F" w:rsidP="00A3751F">
      <w:pPr>
        <w:spacing w:line="480" w:lineRule="auto"/>
        <w:rPr>
          <w:rFonts w:ascii="Times New Roman" w:hAnsi="Times New Roman" w:cs="Times New Roman"/>
          <w:sz w:val="24"/>
          <w:szCs w:val="24"/>
          <w:lang w:eastAsia="es-EC"/>
        </w:rPr>
      </w:pPr>
      <w:r w:rsidRPr="00AB4D4F">
        <w:rPr>
          <w:rFonts w:ascii="Times New Roman" w:hAnsi="Times New Roman" w:cs="Times New Roman"/>
          <w:sz w:val="24"/>
          <w:szCs w:val="24"/>
          <w:lang w:val="en-US" w:eastAsia="es-EC"/>
        </w:rPr>
        <w:t>Goralski, W. (2017).</w:t>
      </w:r>
      <w:r w:rsidRPr="00AB4D4F">
        <w:rPr>
          <w:rFonts w:ascii="Times New Roman" w:hAnsi="Times New Roman" w:cs="Times New Roman"/>
          <w:sz w:val="24"/>
          <w:szCs w:val="24"/>
          <w:lang w:val="en-US" w:eastAsia="es-EC"/>
        </w:rPr>
        <w:br/>
        <w:t xml:space="preserve">The Illustrated Network: How TCP/IP Works in a Modern Network. </w:t>
      </w:r>
      <w:r w:rsidRPr="00AB4D4F">
        <w:rPr>
          <w:rFonts w:ascii="Times New Roman" w:hAnsi="Times New Roman" w:cs="Times New Roman"/>
          <w:sz w:val="24"/>
          <w:szCs w:val="24"/>
          <w:lang w:eastAsia="es-EC"/>
        </w:rPr>
        <w:t>2nd Edition. Morgan Kaufmann.</w:t>
      </w:r>
    </w:p>
    <w:p w14:paraId="2F798569" w14:textId="77777777" w:rsidR="00A3751F" w:rsidRPr="00AB4D4F" w:rsidRDefault="00A3751F" w:rsidP="00A3751F">
      <w:pPr>
        <w:spacing w:line="480" w:lineRule="auto"/>
        <w:rPr>
          <w:rFonts w:ascii="Times New Roman" w:hAnsi="Times New Roman" w:cs="Times New Roman"/>
          <w:sz w:val="24"/>
          <w:szCs w:val="24"/>
          <w:lang w:eastAsia="es-EC"/>
        </w:rPr>
      </w:pPr>
      <w:r w:rsidRPr="00AB4D4F">
        <w:rPr>
          <w:rFonts w:ascii="Times New Roman" w:hAnsi="Times New Roman" w:cs="Times New Roman"/>
          <w:sz w:val="24"/>
          <w:szCs w:val="24"/>
          <w:lang w:eastAsia="es-EC"/>
        </w:rPr>
        <w:t>Este libro utiliza diagramas y ejemplos prácticos para explicar cómo funcionan las redes TCP/IP y los medios de transmisión.</w:t>
      </w:r>
    </w:p>
    <w:p w14:paraId="2C1DC2F5" w14:textId="77777777" w:rsidR="00A3751F" w:rsidRPr="00372991" w:rsidRDefault="00A3751F" w:rsidP="00065FEA">
      <w:pPr>
        <w:spacing w:line="480" w:lineRule="auto"/>
        <w:jc w:val="both"/>
        <w:rPr>
          <w:rFonts w:ascii="Times New Roman" w:hAnsi="Times New Roman" w:cs="Times New Roman"/>
          <w:sz w:val="24"/>
          <w:szCs w:val="24"/>
        </w:rPr>
      </w:pPr>
    </w:p>
    <w:sectPr w:rsidR="00A3751F" w:rsidRPr="00372991" w:rsidSect="001234E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0A2"/>
    <w:multiLevelType w:val="multilevel"/>
    <w:tmpl w:val="E1EEE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B773B8"/>
    <w:multiLevelType w:val="hybridMultilevel"/>
    <w:tmpl w:val="6BF0312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6B2E0AB5"/>
    <w:multiLevelType w:val="hybridMultilevel"/>
    <w:tmpl w:val="C346E6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670833574">
    <w:abstractNumId w:val="1"/>
  </w:num>
  <w:num w:numId="2" w16cid:durableId="219486475">
    <w:abstractNumId w:val="2"/>
  </w:num>
  <w:num w:numId="3" w16cid:durableId="707602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BD"/>
    <w:rsid w:val="000431C0"/>
    <w:rsid w:val="00065923"/>
    <w:rsid w:val="00065FEA"/>
    <w:rsid w:val="001234E3"/>
    <w:rsid w:val="001D6B3A"/>
    <w:rsid w:val="00203EBD"/>
    <w:rsid w:val="00241D13"/>
    <w:rsid w:val="0024322F"/>
    <w:rsid w:val="002A0113"/>
    <w:rsid w:val="00372991"/>
    <w:rsid w:val="003D63FE"/>
    <w:rsid w:val="0071576F"/>
    <w:rsid w:val="00757860"/>
    <w:rsid w:val="00844676"/>
    <w:rsid w:val="0096549B"/>
    <w:rsid w:val="00A3751F"/>
    <w:rsid w:val="00BB4862"/>
    <w:rsid w:val="00C7241C"/>
    <w:rsid w:val="00F81E1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56839"/>
  <w15:chartTrackingRefBased/>
  <w15:docId w15:val="{78C604FC-0C00-4CEA-AE7B-01A8EF4AE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37299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C"/>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372991"/>
    <w:rPr>
      <w:rFonts w:ascii="Times New Roman" w:eastAsia="Times New Roman" w:hAnsi="Times New Roman" w:cs="Times New Roman"/>
      <w:b/>
      <w:bCs/>
      <w:kern w:val="0"/>
      <w:sz w:val="27"/>
      <w:szCs w:val="27"/>
      <w:lang w:eastAsia="es-EC"/>
      <w14:ligatures w14:val="none"/>
    </w:rPr>
  </w:style>
  <w:style w:type="character" w:styleId="Textoennegrita">
    <w:name w:val="Strong"/>
    <w:basedOn w:val="Fuentedeprrafopredeter"/>
    <w:uiPriority w:val="22"/>
    <w:qFormat/>
    <w:rsid w:val="00372991"/>
    <w:rPr>
      <w:b/>
      <w:bCs/>
    </w:rPr>
  </w:style>
  <w:style w:type="paragraph" w:styleId="NormalWeb">
    <w:name w:val="Normal (Web)"/>
    <w:basedOn w:val="Normal"/>
    <w:uiPriority w:val="99"/>
    <w:semiHidden/>
    <w:unhideWhenUsed/>
    <w:rsid w:val="0037299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Prrafodelista">
    <w:name w:val="List Paragraph"/>
    <w:basedOn w:val="Normal"/>
    <w:uiPriority w:val="34"/>
    <w:qFormat/>
    <w:rsid w:val="003D63FE"/>
    <w:pPr>
      <w:ind w:left="720"/>
      <w:contextualSpacing/>
    </w:pPr>
  </w:style>
  <w:style w:type="table" w:styleId="Tablaconcuadrcula">
    <w:name w:val="Table Grid"/>
    <w:basedOn w:val="Tablanormal"/>
    <w:uiPriority w:val="39"/>
    <w:rsid w:val="00757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62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3FC18-5AAE-407E-927E-4C1FF583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8</Pages>
  <Words>1179</Words>
  <Characters>6489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Alexander Vasconez Menendez</dc:creator>
  <cp:keywords/>
  <dc:description/>
  <cp:lastModifiedBy>Luis Alexander Vasconez Menendez</cp:lastModifiedBy>
  <cp:revision>6</cp:revision>
  <cp:lastPrinted>2025-03-02T19:23:00Z</cp:lastPrinted>
  <dcterms:created xsi:type="dcterms:W3CDTF">2025-03-02T17:14:00Z</dcterms:created>
  <dcterms:modified xsi:type="dcterms:W3CDTF">2025-03-02T19:33:00Z</dcterms:modified>
</cp:coreProperties>
</file>