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ACDE23" w14:textId="534695C4" w:rsidR="00E52CE6" w:rsidRPr="00E52CE6" w:rsidRDefault="00E52CE6" w:rsidP="00E52CE6">
      <w:pPr>
        <w:pStyle w:val="pdq2pgselectionanchorcontainer"/>
        <w:jc w:val="both"/>
        <w:rPr>
          <w:rFonts w:ascii="Tahoma" w:hAnsi="Tahoma" w:cs="Tahoma"/>
        </w:rPr>
      </w:pPr>
      <w:r w:rsidRPr="00E52CE6">
        <w:rPr>
          <w:rStyle w:val="Forte"/>
          <w:rFonts w:ascii="Tahoma" w:hAnsi="Tahoma" w:cs="Tahoma"/>
          <w:highlight w:val="yellow"/>
        </w:rPr>
        <w:t>CRIAR</w:t>
      </w:r>
      <w:r>
        <w:rPr>
          <w:rStyle w:val="Forte"/>
          <w:rFonts w:ascii="Tahoma" w:hAnsi="Tahoma" w:cs="Tahoma"/>
        </w:rPr>
        <w:t xml:space="preserve"> / </w:t>
      </w:r>
      <w:r w:rsidRPr="00E52CE6">
        <w:rPr>
          <w:rStyle w:val="Forte"/>
          <w:rFonts w:ascii="Tahoma" w:hAnsi="Tahoma" w:cs="Tahoma"/>
        </w:rPr>
        <w:t xml:space="preserve">CLÁUSULA </w:t>
      </w:r>
      <w:r>
        <w:rPr>
          <w:rStyle w:val="Forte"/>
          <w:rFonts w:ascii="Tahoma" w:hAnsi="Tahoma" w:cs="Tahoma"/>
        </w:rPr>
        <w:t xml:space="preserve">11ª </w:t>
      </w:r>
      <w:r w:rsidRPr="00E52CE6">
        <w:rPr>
          <w:rStyle w:val="Forte"/>
          <w:rFonts w:ascii="Tahoma" w:hAnsi="Tahoma" w:cs="Tahoma"/>
        </w:rPr>
        <w:t>– DA INEXISTÊNCIA DE SOCIEDADE E REPRESENTAÇÃO</w:t>
      </w:r>
    </w:p>
    <w:p w14:paraId="11D2BF3B" w14:textId="24CA8613" w:rsidR="00E52CE6" w:rsidRPr="00E52CE6" w:rsidRDefault="00E52CE6" w:rsidP="00E52CE6">
      <w:pPr>
        <w:pStyle w:val="NormalWeb"/>
        <w:jc w:val="both"/>
        <w:rPr>
          <w:rFonts w:ascii="Tahoma" w:hAnsi="Tahoma" w:cs="Tahoma"/>
        </w:rPr>
      </w:pPr>
      <w:r>
        <w:rPr>
          <w:rFonts w:ascii="Tahoma" w:hAnsi="Tahoma" w:cs="Tahoma"/>
        </w:rPr>
        <w:t xml:space="preserve">11.1. </w:t>
      </w:r>
      <w:r w:rsidRPr="00E52CE6">
        <w:rPr>
          <w:rFonts w:ascii="Tahoma" w:hAnsi="Tahoma" w:cs="Tahoma"/>
        </w:rPr>
        <w:t>A presente contratação possui natureza exclusivamente civil e empresarial, tendo por objeto a prestação de serviços de gestão de tráfego pago, não estabelecendo entre as partes qualquer sociedade, associação, joint venture, parceria societária, representação comercial, mandato, agência, franquia ou comunhão de negócios.</w:t>
      </w:r>
    </w:p>
    <w:p w14:paraId="5CFEFE18" w14:textId="6A3E7EBA" w:rsidR="00E52CE6" w:rsidRPr="00E52CE6" w:rsidRDefault="00E52CE6" w:rsidP="00E52CE6">
      <w:pPr>
        <w:pStyle w:val="NormalWeb"/>
        <w:jc w:val="both"/>
        <w:rPr>
          <w:rFonts w:ascii="Tahoma" w:hAnsi="Tahoma" w:cs="Tahoma"/>
        </w:rPr>
      </w:pPr>
      <w:r>
        <w:rPr>
          <w:rFonts w:ascii="Tahoma" w:hAnsi="Tahoma" w:cs="Tahoma"/>
        </w:rPr>
        <w:t xml:space="preserve">11.2. </w:t>
      </w:r>
      <w:r w:rsidRPr="00E52CE6">
        <w:rPr>
          <w:rFonts w:ascii="Tahoma" w:hAnsi="Tahoma" w:cs="Tahoma"/>
        </w:rPr>
        <w:t>A CONTRATADA não será considerada sócia, administradora, preposta, representante legal ou integrante do quadro societário do CONTRATANTE, inexistindo qualquer participação da CONTRATADA nos lucros, patrimônio, ativos ou resultados empresariais do CONTRATANTE, além da remuneração expressamente estabelecida neste instrumento.</w:t>
      </w:r>
    </w:p>
    <w:p w14:paraId="3D66B962" w14:textId="3F4CFEA8" w:rsidR="00E52CE6" w:rsidRPr="00E52CE6" w:rsidRDefault="00E52CE6" w:rsidP="00E52CE6">
      <w:pPr>
        <w:pStyle w:val="NormalWeb"/>
        <w:jc w:val="both"/>
        <w:rPr>
          <w:rFonts w:ascii="Tahoma" w:hAnsi="Tahoma" w:cs="Tahoma"/>
        </w:rPr>
      </w:pPr>
      <w:r>
        <w:rPr>
          <w:rFonts w:ascii="Tahoma" w:hAnsi="Tahoma" w:cs="Tahoma"/>
        </w:rPr>
        <w:t xml:space="preserve">11.3. </w:t>
      </w:r>
      <w:r w:rsidRPr="00E52CE6">
        <w:rPr>
          <w:rFonts w:ascii="Tahoma" w:hAnsi="Tahoma" w:cs="Tahoma"/>
        </w:rPr>
        <w:t>A CONTRATADA não poderá assumir obrigações, contratar terceiros, realizar negócios ou emitir declarações em nome do CONTRATANTE, salvo mediante autorização expressa e específica.</w:t>
      </w:r>
    </w:p>
    <w:p w14:paraId="5728DC41" w14:textId="7F0570CE" w:rsidR="00E52CE6" w:rsidRPr="00E52CE6" w:rsidRDefault="00E52CE6" w:rsidP="00E52CE6">
      <w:pPr>
        <w:pStyle w:val="pdq2pgselectionanchorcontainer"/>
        <w:jc w:val="both"/>
        <w:rPr>
          <w:rFonts w:ascii="Tahoma" w:hAnsi="Tahoma" w:cs="Tahoma"/>
        </w:rPr>
      </w:pPr>
      <w:r w:rsidRPr="00E52CE6">
        <w:rPr>
          <w:rStyle w:val="Forte"/>
          <w:rFonts w:ascii="Tahoma" w:hAnsi="Tahoma" w:cs="Tahoma"/>
          <w:highlight w:val="yellow"/>
        </w:rPr>
        <w:t>CRIAR</w:t>
      </w:r>
      <w:r>
        <w:rPr>
          <w:rStyle w:val="Forte"/>
          <w:rFonts w:ascii="Tahoma" w:hAnsi="Tahoma" w:cs="Tahoma"/>
        </w:rPr>
        <w:t xml:space="preserve"> / </w:t>
      </w:r>
      <w:r w:rsidRPr="00E52CE6">
        <w:rPr>
          <w:rStyle w:val="Forte"/>
          <w:rFonts w:ascii="Tahoma" w:hAnsi="Tahoma" w:cs="Tahoma"/>
        </w:rPr>
        <w:t xml:space="preserve">CLÁUSULA </w:t>
      </w:r>
      <w:r>
        <w:rPr>
          <w:rStyle w:val="Forte"/>
          <w:rFonts w:ascii="Tahoma" w:hAnsi="Tahoma" w:cs="Tahoma"/>
        </w:rPr>
        <w:t xml:space="preserve">12ª </w:t>
      </w:r>
      <w:r w:rsidRPr="00E52CE6">
        <w:rPr>
          <w:rStyle w:val="Forte"/>
          <w:rFonts w:ascii="Tahoma" w:hAnsi="Tahoma" w:cs="Tahoma"/>
        </w:rPr>
        <w:t>– DA INEXISTÊNCIA DE VÍNCULO TRABALHISTA</w:t>
      </w:r>
    </w:p>
    <w:p w14:paraId="55968E3E" w14:textId="50C9EBC4" w:rsidR="00E52CE6" w:rsidRPr="00E52CE6" w:rsidRDefault="00E52CE6" w:rsidP="00E52CE6">
      <w:pPr>
        <w:pStyle w:val="NormalWeb"/>
        <w:jc w:val="both"/>
        <w:rPr>
          <w:rFonts w:ascii="Tahoma" w:hAnsi="Tahoma" w:cs="Tahoma"/>
        </w:rPr>
      </w:pPr>
      <w:r>
        <w:rPr>
          <w:rFonts w:ascii="Tahoma" w:hAnsi="Tahoma" w:cs="Tahoma"/>
        </w:rPr>
        <w:t xml:space="preserve">12.1. </w:t>
      </w:r>
      <w:r w:rsidRPr="00E52CE6">
        <w:rPr>
          <w:rFonts w:ascii="Tahoma" w:hAnsi="Tahoma" w:cs="Tahoma"/>
        </w:rPr>
        <w:t>A presente contratação possui natureza exclusivamente civil/empresarial, inexistindo entre o CONTRATANTE e a CONTRATADA, bem como entre o CONTRATANTE e os sócios, empregados, colaboradores, prestadores, parceiros ou terceiros vinculados à CONTRATADA, qualquer relação de emprego, subordinação jurídica, pessoalidade, habitualidade ou exclusividade.</w:t>
      </w:r>
    </w:p>
    <w:p w14:paraId="0BDBB831" w14:textId="5C02FBAB" w:rsidR="00E52CE6" w:rsidRPr="00E52CE6" w:rsidRDefault="00E52CE6" w:rsidP="00E52CE6">
      <w:pPr>
        <w:pStyle w:val="NormalWeb"/>
        <w:jc w:val="both"/>
        <w:rPr>
          <w:rFonts w:ascii="Tahoma" w:hAnsi="Tahoma" w:cs="Tahoma"/>
        </w:rPr>
      </w:pPr>
      <w:r>
        <w:rPr>
          <w:rFonts w:ascii="Tahoma" w:hAnsi="Tahoma" w:cs="Tahoma"/>
        </w:rPr>
        <w:t xml:space="preserve">12.2. </w:t>
      </w:r>
      <w:r w:rsidRPr="00E52CE6">
        <w:rPr>
          <w:rFonts w:ascii="Tahoma" w:hAnsi="Tahoma" w:cs="Tahoma"/>
        </w:rPr>
        <w:t>A CONTRATADA será integralmente responsável pela contratação, remuneração, direção, fiscalização e desligamento de seus empregados, colaboradores, prestadores e demais profissionais utilizados na execução dos serviços, assumindo integral responsabilidade pelo cumprimento das obrigações trabalhistas, previdenciárias, fiscais, securitárias e demais encargos decorrentes dessas relações.</w:t>
      </w:r>
    </w:p>
    <w:p w14:paraId="0735F736" w14:textId="50551558" w:rsidR="00E52CE6" w:rsidRPr="00E52CE6" w:rsidRDefault="00E52CE6" w:rsidP="00E52CE6">
      <w:pPr>
        <w:pStyle w:val="NormalWeb"/>
        <w:jc w:val="both"/>
        <w:rPr>
          <w:rFonts w:ascii="Tahoma" w:hAnsi="Tahoma" w:cs="Tahoma"/>
        </w:rPr>
      </w:pPr>
      <w:r>
        <w:rPr>
          <w:rFonts w:ascii="Tahoma" w:hAnsi="Tahoma" w:cs="Tahoma"/>
        </w:rPr>
        <w:t xml:space="preserve">12.3. </w:t>
      </w:r>
      <w:r w:rsidRPr="00E52CE6">
        <w:rPr>
          <w:rFonts w:ascii="Tahoma" w:hAnsi="Tahoma" w:cs="Tahoma"/>
        </w:rPr>
        <w:t>Eventuais profissionais utilizados pela CONTRATADA não poderão ser considerados empregados, prepostos ou funcionários do CONTRATANTE em razão da execução deste contrato.</w:t>
      </w:r>
    </w:p>
    <w:p w14:paraId="3C598A11" w14:textId="122737E7" w:rsidR="00E52CE6" w:rsidRDefault="00E52CE6" w:rsidP="00E52CE6">
      <w:pPr>
        <w:pStyle w:val="NormalWeb"/>
        <w:jc w:val="both"/>
        <w:rPr>
          <w:rFonts w:ascii="Tahoma" w:hAnsi="Tahoma" w:cs="Tahoma"/>
        </w:rPr>
      </w:pPr>
      <w:r>
        <w:rPr>
          <w:rFonts w:ascii="Tahoma" w:hAnsi="Tahoma" w:cs="Tahoma"/>
        </w:rPr>
        <w:t xml:space="preserve">12.4. </w:t>
      </w:r>
      <w:r w:rsidRPr="00E52CE6">
        <w:rPr>
          <w:rFonts w:ascii="Tahoma" w:hAnsi="Tahoma" w:cs="Tahoma"/>
        </w:rPr>
        <w:t>Caso o CONTRATANTE venha a sofrer qualquer reclamação, autuação, cobrança ou demanda judicial ou administrativa decorrente de obrigação atribuível à CONTRATADA ou aos profissionais por ela contratados, caberá à CONTRATADA adotar as medidas necessárias à sua defesa e ressarcir o CONTRATANTE por eventuais prejuízos comprovadamente suportados, inclusive custas, despesas e honorários advocatícios decorrentes da demanda, quando juridicamente cabíveis.</w:t>
      </w:r>
    </w:p>
    <w:p w14:paraId="3D059AE5" w14:textId="77777777" w:rsidR="00E52CE6" w:rsidRPr="00E52CE6" w:rsidRDefault="00E52CE6" w:rsidP="00E52CE6">
      <w:pPr>
        <w:pStyle w:val="NormalWeb"/>
        <w:jc w:val="both"/>
        <w:rPr>
          <w:rFonts w:ascii="Tahoma" w:hAnsi="Tahoma" w:cs="Tahoma"/>
        </w:rPr>
      </w:pPr>
    </w:p>
    <w:p w14:paraId="6438BF5F" w14:textId="43F03219" w:rsidR="00E52CE6" w:rsidRPr="00E52CE6" w:rsidRDefault="00E52CE6" w:rsidP="00E52CE6">
      <w:pPr>
        <w:pStyle w:val="pdq2pgselectionanchorcontainer"/>
        <w:jc w:val="both"/>
        <w:rPr>
          <w:rFonts w:ascii="Tahoma" w:hAnsi="Tahoma" w:cs="Tahoma"/>
        </w:rPr>
      </w:pPr>
      <w:r w:rsidRPr="00E52CE6">
        <w:rPr>
          <w:rStyle w:val="Forte"/>
          <w:rFonts w:ascii="Tahoma" w:hAnsi="Tahoma" w:cs="Tahoma"/>
          <w:highlight w:val="yellow"/>
        </w:rPr>
        <w:lastRenderedPageBreak/>
        <w:t>AJUSTANDO</w:t>
      </w:r>
      <w:r>
        <w:rPr>
          <w:rStyle w:val="Forte"/>
          <w:rFonts w:ascii="Tahoma" w:hAnsi="Tahoma" w:cs="Tahoma"/>
        </w:rPr>
        <w:t xml:space="preserve"> – </w:t>
      </w:r>
      <w:r w:rsidRPr="00E52CE6">
        <w:rPr>
          <w:rStyle w:val="Forte"/>
          <w:rFonts w:ascii="Tahoma" w:hAnsi="Tahoma" w:cs="Tahoma"/>
        </w:rPr>
        <w:t>CLÁUSULA</w:t>
      </w:r>
      <w:r>
        <w:rPr>
          <w:rStyle w:val="Forte"/>
          <w:rFonts w:ascii="Tahoma" w:hAnsi="Tahoma" w:cs="Tahoma"/>
        </w:rPr>
        <w:t xml:space="preserve"> 13ª</w:t>
      </w:r>
      <w:r w:rsidRPr="00E52CE6">
        <w:rPr>
          <w:rStyle w:val="Forte"/>
          <w:rFonts w:ascii="Tahoma" w:hAnsi="Tahoma" w:cs="Tahoma"/>
        </w:rPr>
        <w:t xml:space="preserve"> – DA SUBCONTRATAÇÃO</w:t>
      </w:r>
    </w:p>
    <w:p w14:paraId="70129BE4" w14:textId="706B769C" w:rsidR="00E52CE6" w:rsidRPr="00E52CE6" w:rsidRDefault="00E52CE6" w:rsidP="00E52CE6">
      <w:pPr>
        <w:pStyle w:val="NormalWeb"/>
        <w:jc w:val="both"/>
        <w:rPr>
          <w:rFonts w:ascii="Tahoma" w:hAnsi="Tahoma" w:cs="Tahoma"/>
        </w:rPr>
      </w:pPr>
      <w:r>
        <w:rPr>
          <w:rFonts w:ascii="Tahoma" w:hAnsi="Tahoma" w:cs="Tahoma"/>
        </w:rPr>
        <w:t xml:space="preserve">13.1. </w:t>
      </w:r>
      <w:r w:rsidRPr="00E52CE6">
        <w:rPr>
          <w:rFonts w:ascii="Tahoma" w:hAnsi="Tahoma" w:cs="Tahoma"/>
        </w:rPr>
        <w:t xml:space="preserve">A CONTRATADA poderá utilizar empregados, colaboradores, parceiros ou terceiros especializados para a execução dos serviços, permanecendo, contudo, </w:t>
      </w:r>
      <w:r w:rsidRPr="00E52CE6">
        <w:rPr>
          <w:rStyle w:val="Forte"/>
          <w:rFonts w:ascii="Tahoma" w:hAnsi="Tahoma" w:cs="Tahoma"/>
        </w:rPr>
        <w:t>integralmente responsável perante o CONTRATANTE por todos os atos, omissões, falhas, danos, obrigações e condutas praticadas por tais pessoas no âmbito deste contrato</w:t>
      </w:r>
      <w:r w:rsidRPr="00E52CE6">
        <w:rPr>
          <w:rFonts w:ascii="Tahoma" w:hAnsi="Tahoma" w:cs="Tahoma"/>
        </w:rPr>
        <w:t>.</w:t>
      </w:r>
    </w:p>
    <w:p w14:paraId="14F367C0" w14:textId="098BF0BD" w:rsidR="00E52CE6" w:rsidRPr="00E52CE6" w:rsidRDefault="00E52CE6" w:rsidP="00E52CE6">
      <w:pPr>
        <w:pStyle w:val="NormalWeb"/>
        <w:jc w:val="both"/>
        <w:rPr>
          <w:rFonts w:ascii="Tahoma" w:hAnsi="Tahoma" w:cs="Tahoma"/>
        </w:rPr>
      </w:pPr>
      <w:r>
        <w:rPr>
          <w:rFonts w:ascii="Tahoma" w:hAnsi="Tahoma" w:cs="Tahoma"/>
        </w:rPr>
        <w:t xml:space="preserve">13.2. </w:t>
      </w:r>
      <w:r w:rsidRPr="00E52CE6">
        <w:rPr>
          <w:rFonts w:ascii="Tahoma" w:hAnsi="Tahoma" w:cs="Tahoma"/>
        </w:rPr>
        <w:t>A subcontratação não estabelecerá qualquer vínculo jurídico, trabalhista, societário ou comercial entre o terceiro e o CONTRATANTE.</w:t>
      </w:r>
    </w:p>
    <w:p w14:paraId="58DFF635" w14:textId="6CD325E7" w:rsidR="00E52CE6" w:rsidRPr="00E52CE6" w:rsidRDefault="00E52CE6" w:rsidP="00E52CE6">
      <w:pPr>
        <w:pStyle w:val="NormalWeb"/>
        <w:jc w:val="both"/>
        <w:rPr>
          <w:rFonts w:ascii="Tahoma" w:hAnsi="Tahoma" w:cs="Tahoma"/>
        </w:rPr>
      </w:pPr>
      <w:r>
        <w:rPr>
          <w:rFonts w:ascii="Tahoma" w:hAnsi="Tahoma" w:cs="Tahoma"/>
        </w:rPr>
        <w:t xml:space="preserve">13.3. </w:t>
      </w:r>
      <w:r w:rsidRPr="00E52CE6">
        <w:rPr>
          <w:rFonts w:ascii="Tahoma" w:hAnsi="Tahoma" w:cs="Tahoma"/>
        </w:rPr>
        <w:t>A CONTRATADA será exclusivamente responsável por todos os encargos trabalhistas, previdenciários, tributários, civis e comerciais relacionados aos terceiros por ela contratados.</w:t>
      </w:r>
    </w:p>
    <w:p w14:paraId="22F537B5" w14:textId="6CC5761C" w:rsidR="00E52CE6" w:rsidRPr="00E52CE6" w:rsidRDefault="00E52CE6" w:rsidP="00E52CE6">
      <w:pPr>
        <w:pStyle w:val="NormalWeb"/>
        <w:jc w:val="both"/>
        <w:rPr>
          <w:rFonts w:ascii="Tahoma" w:hAnsi="Tahoma" w:cs="Tahoma"/>
        </w:rPr>
      </w:pPr>
      <w:r>
        <w:rPr>
          <w:rFonts w:ascii="Tahoma" w:hAnsi="Tahoma" w:cs="Tahoma"/>
        </w:rPr>
        <w:t xml:space="preserve">13.4. </w:t>
      </w:r>
      <w:r w:rsidRPr="00E52CE6">
        <w:rPr>
          <w:rFonts w:ascii="Tahoma" w:hAnsi="Tahoma" w:cs="Tahoma"/>
        </w:rPr>
        <w:t>Os terceiros deverão observar integralmente as obrigações de sigilo, confidencialidade, proteção de dados, segurança da informação e demais obrigações assumidas pela CONTRATADA neste instrumento.</w:t>
      </w:r>
    </w:p>
    <w:p w14:paraId="3466D62C" w14:textId="5877BDB8" w:rsidR="00E52CE6" w:rsidRPr="00E52CE6" w:rsidRDefault="00E52CE6" w:rsidP="00E52CE6">
      <w:pPr>
        <w:pStyle w:val="NormalWeb"/>
        <w:jc w:val="both"/>
        <w:rPr>
          <w:rFonts w:ascii="Tahoma" w:hAnsi="Tahoma" w:cs="Tahoma"/>
        </w:rPr>
      </w:pPr>
      <w:r>
        <w:rPr>
          <w:rStyle w:val="Forte"/>
          <w:rFonts w:ascii="Tahoma" w:hAnsi="Tahoma" w:cs="Tahoma"/>
        </w:rPr>
        <w:t xml:space="preserve">13.5. </w:t>
      </w:r>
      <w:r w:rsidRPr="00E52CE6">
        <w:rPr>
          <w:rStyle w:val="Forte"/>
          <w:rFonts w:ascii="Tahoma" w:hAnsi="Tahoma" w:cs="Tahoma"/>
        </w:rPr>
        <w:t>É vedado aos terceiros assumir obrigações em nome do CONTRATANTE, utilizar sua marca para finalidade diversa da execução dos serviços ou acessar informações que não sejam necessárias à execução do objeto contratual.</w:t>
      </w:r>
    </w:p>
    <w:p w14:paraId="0EFAE09D" w14:textId="25A87FB1" w:rsidR="00E52CE6" w:rsidRPr="00E52CE6" w:rsidRDefault="00E52CE6" w:rsidP="00E52CE6">
      <w:pPr>
        <w:pStyle w:val="NormalWeb"/>
        <w:jc w:val="both"/>
        <w:rPr>
          <w:rFonts w:ascii="Tahoma" w:hAnsi="Tahoma" w:cs="Tahoma"/>
        </w:rPr>
      </w:pPr>
      <w:r>
        <w:rPr>
          <w:rFonts w:ascii="Tahoma" w:hAnsi="Tahoma" w:cs="Tahoma"/>
        </w:rPr>
        <w:t xml:space="preserve">13.6. </w:t>
      </w:r>
      <w:r w:rsidRPr="00E52CE6">
        <w:rPr>
          <w:rFonts w:ascii="Tahoma" w:hAnsi="Tahoma" w:cs="Tahoma"/>
        </w:rPr>
        <w:t xml:space="preserve">A subcontratação </w:t>
      </w:r>
      <w:r w:rsidRPr="00E52CE6">
        <w:rPr>
          <w:rStyle w:val="Forte"/>
          <w:rFonts w:ascii="Tahoma" w:hAnsi="Tahoma" w:cs="Tahoma"/>
        </w:rPr>
        <w:t>não poderá implicar aumento do valor contratado</w:t>
      </w:r>
      <w:r w:rsidRPr="00E52CE6">
        <w:rPr>
          <w:rFonts w:ascii="Tahoma" w:hAnsi="Tahoma" w:cs="Tahoma"/>
        </w:rPr>
        <w:t xml:space="preserve"> ou cobrança adicional ao CONTRATANTE, salvo mediante prévia e expressa concordância deste.</w:t>
      </w:r>
    </w:p>
    <w:p w14:paraId="7B5858B9" w14:textId="3CFE1556" w:rsidR="00E52CE6" w:rsidRPr="00E52CE6" w:rsidRDefault="00E52CE6" w:rsidP="00E52CE6">
      <w:pPr>
        <w:pStyle w:val="isselectedend"/>
        <w:jc w:val="both"/>
        <w:rPr>
          <w:rFonts w:ascii="Tahoma" w:hAnsi="Tahoma" w:cs="Tahoma"/>
        </w:rPr>
      </w:pPr>
      <w:r w:rsidRPr="00E52CE6">
        <w:rPr>
          <w:rStyle w:val="Forte"/>
          <w:rFonts w:ascii="Tahoma" w:hAnsi="Tahoma" w:cs="Tahoma"/>
          <w:highlight w:val="yellow"/>
        </w:rPr>
        <w:t>CRIAR</w:t>
      </w:r>
      <w:r>
        <w:rPr>
          <w:rStyle w:val="Forte"/>
          <w:rFonts w:ascii="Tahoma" w:hAnsi="Tahoma" w:cs="Tahoma"/>
        </w:rPr>
        <w:t xml:space="preserve"> - </w:t>
      </w:r>
      <w:r w:rsidRPr="00E52CE6">
        <w:rPr>
          <w:rStyle w:val="Forte"/>
          <w:rFonts w:ascii="Tahoma" w:hAnsi="Tahoma" w:cs="Tahoma"/>
        </w:rPr>
        <w:t xml:space="preserve">CLÁUSULA </w:t>
      </w:r>
      <w:r>
        <w:rPr>
          <w:rStyle w:val="Forte"/>
          <w:rFonts w:ascii="Tahoma" w:hAnsi="Tahoma" w:cs="Tahoma"/>
        </w:rPr>
        <w:t>14ª</w:t>
      </w:r>
      <w:r w:rsidRPr="00E52CE6">
        <w:rPr>
          <w:rStyle w:val="Forte"/>
          <w:rFonts w:ascii="Tahoma" w:hAnsi="Tahoma" w:cs="Tahoma"/>
        </w:rPr>
        <w:t xml:space="preserve"> – DA PROTEÇÃO DE DADOS – LGPD</w:t>
      </w:r>
    </w:p>
    <w:p w14:paraId="0750A460" w14:textId="000A72EC" w:rsidR="00E52CE6" w:rsidRPr="00E52CE6" w:rsidRDefault="00E52CE6" w:rsidP="00E52CE6">
      <w:pPr>
        <w:pStyle w:val="isselectedend"/>
        <w:jc w:val="both"/>
        <w:rPr>
          <w:rFonts w:ascii="Tahoma" w:hAnsi="Tahoma" w:cs="Tahoma"/>
        </w:rPr>
      </w:pPr>
      <w:r>
        <w:rPr>
          <w:rFonts w:ascii="Tahoma" w:hAnsi="Tahoma" w:cs="Tahoma"/>
        </w:rPr>
        <w:t>14</w:t>
      </w:r>
      <w:r w:rsidRPr="00E52CE6">
        <w:rPr>
          <w:rFonts w:ascii="Tahoma" w:hAnsi="Tahoma" w:cs="Tahoma"/>
        </w:rPr>
        <w:t>.1. A CONTRATADA deverá cumprir a Lei nº 13.709/2018 (LGPD), utilizando os dados pessoais e informações a que tiver acesso exclusivamente para execução deste contrato.</w:t>
      </w:r>
    </w:p>
    <w:p w14:paraId="3BBEB165" w14:textId="6EC2A6C5" w:rsidR="00E52CE6" w:rsidRPr="00E52CE6" w:rsidRDefault="00E52CE6" w:rsidP="00E52CE6">
      <w:pPr>
        <w:pStyle w:val="isselectedend"/>
        <w:jc w:val="both"/>
        <w:rPr>
          <w:rFonts w:ascii="Tahoma" w:hAnsi="Tahoma" w:cs="Tahoma"/>
        </w:rPr>
      </w:pPr>
      <w:r>
        <w:rPr>
          <w:rFonts w:ascii="Tahoma" w:hAnsi="Tahoma" w:cs="Tahoma"/>
        </w:rPr>
        <w:t>14</w:t>
      </w:r>
      <w:r w:rsidRPr="00E52CE6">
        <w:rPr>
          <w:rFonts w:ascii="Tahoma" w:hAnsi="Tahoma" w:cs="Tahoma"/>
        </w:rPr>
        <w:t>.2. É vedado à CONTRATADA compartilhar, divulgar, comercializar ou utilizar tais dados para finalidade diversa, respondendo por seus empregados, parceiros e subcontratados.</w:t>
      </w:r>
    </w:p>
    <w:p w14:paraId="1DA84437" w14:textId="18E2DB60" w:rsidR="00E52CE6" w:rsidRPr="00E52CE6" w:rsidRDefault="00E52CE6" w:rsidP="00E52CE6">
      <w:pPr>
        <w:pStyle w:val="NormalWeb"/>
        <w:jc w:val="both"/>
        <w:rPr>
          <w:rFonts w:ascii="Tahoma" w:hAnsi="Tahoma" w:cs="Tahoma"/>
        </w:rPr>
      </w:pPr>
      <w:r>
        <w:rPr>
          <w:rFonts w:ascii="Tahoma" w:hAnsi="Tahoma" w:cs="Tahoma"/>
        </w:rPr>
        <w:t>14</w:t>
      </w:r>
      <w:r w:rsidRPr="00E52CE6">
        <w:rPr>
          <w:rFonts w:ascii="Tahoma" w:hAnsi="Tahoma" w:cs="Tahoma"/>
        </w:rPr>
        <w:t>.3. A CONTRATADA deverá comunicar imediatamente ao CONTRATANTE qualquer incidente de segurança ou acesso indevido e, ao término do contrato, devolver ou eliminar os dados, salvo obrigação legal de conservação.</w:t>
      </w:r>
    </w:p>
    <w:p w14:paraId="5B5BB199" w14:textId="5732AAF6" w:rsidR="00E52CE6" w:rsidRPr="00E52CE6" w:rsidRDefault="00E52CE6" w:rsidP="00E52CE6">
      <w:pPr>
        <w:pStyle w:val="isselectedend"/>
        <w:jc w:val="both"/>
        <w:rPr>
          <w:rFonts w:ascii="Tahoma" w:hAnsi="Tahoma" w:cs="Tahoma"/>
        </w:rPr>
      </w:pPr>
      <w:r w:rsidRPr="00E52CE6">
        <w:rPr>
          <w:rStyle w:val="Forte"/>
          <w:rFonts w:ascii="Tahoma" w:hAnsi="Tahoma" w:cs="Tahoma"/>
          <w:highlight w:val="yellow"/>
        </w:rPr>
        <w:t>CRIAR</w:t>
      </w:r>
      <w:r>
        <w:rPr>
          <w:rStyle w:val="Forte"/>
          <w:rFonts w:ascii="Tahoma" w:hAnsi="Tahoma" w:cs="Tahoma"/>
        </w:rPr>
        <w:t xml:space="preserve"> - </w:t>
      </w:r>
      <w:r w:rsidRPr="00E52CE6">
        <w:rPr>
          <w:rStyle w:val="Forte"/>
          <w:rFonts w:ascii="Tahoma" w:hAnsi="Tahoma" w:cs="Tahoma"/>
        </w:rPr>
        <w:t xml:space="preserve">CLÁUSULA </w:t>
      </w:r>
      <w:r>
        <w:rPr>
          <w:rStyle w:val="Forte"/>
          <w:rFonts w:ascii="Tahoma" w:hAnsi="Tahoma" w:cs="Tahoma"/>
        </w:rPr>
        <w:t>15ª</w:t>
      </w:r>
      <w:r w:rsidRPr="00E52CE6">
        <w:rPr>
          <w:rStyle w:val="Forte"/>
          <w:rFonts w:ascii="Tahoma" w:hAnsi="Tahoma" w:cs="Tahoma"/>
        </w:rPr>
        <w:t xml:space="preserve"> – DA PROPRIEDADE DAS CONTAS E ATIVOS DIGITAIS</w:t>
      </w:r>
    </w:p>
    <w:p w14:paraId="67B92F65" w14:textId="5D67E549" w:rsidR="00E52CE6" w:rsidRPr="00E52CE6" w:rsidRDefault="00E52CE6" w:rsidP="00E52CE6">
      <w:pPr>
        <w:pStyle w:val="isselectedend"/>
        <w:jc w:val="both"/>
        <w:rPr>
          <w:rFonts w:ascii="Tahoma" w:hAnsi="Tahoma" w:cs="Tahoma"/>
        </w:rPr>
      </w:pPr>
      <w:r>
        <w:rPr>
          <w:rFonts w:ascii="Tahoma" w:hAnsi="Tahoma" w:cs="Tahoma"/>
        </w:rPr>
        <w:t>15</w:t>
      </w:r>
      <w:r w:rsidRPr="00E52CE6">
        <w:rPr>
          <w:rFonts w:ascii="Tahoma" w:hAnsi="Tahoma" w:cs="Tahoma"/>
        </w:rPr>
        <w:t xml:space="preserve">.1. Todas as contas, perfis, páginas, gerenciadores, campanhas, públicos, pixels, dados, históricos e demais ativos digitais utilizados ou criados para o CONTRATANTE são de sua </w:t>
      </w:r>
      <w:r w:rsidRPr="00E52CE6">
        <w:rPr>
          <w:rStyle w:val="Forte"/>
          <w:rFonts w:ascii="Tahoma" w:hAnsi="Tahoma" w:cs="Tahoma"/>
        </w:rPr>
        <w:t>propriedade exclusiva</w:t>
      </w:r>
      <w:r w:rsidRPr="00E52CE6">
        <w:rPr>
          <w:rFonts w:ascii="Tahoma" w:hAnsi="Tahoma" w:cs="Tahoma"/>
        </w:rPr>
        <w:t>.</w:t>
      </w:r>
    </w:p>
    <w:p w14:paraId="465C1659" w14:textId="1939C74F" w:rsidR="00E52CE6" w:rsidRPr="00E52CE6" w:rsidRDefault="00E52CE6" w:rsidP="00E52CE6">
      <w:pPr>
        <w:pStyle w:val="isselectedend"/>
        <w:jc w:val="both"/>
        <w:rPr>
          <w:rFonts w:ascii="Tahoma" w:hAnsi="Tahoma" w:cs="Tahoma"/>
        </w:rPr>
      </w:pPr>
      <w:r>
        <w:rPr>
          <w:rFonts w:ascii="Tahoma" w:hAnsi="Tahoma" w:cs="Tahoma"/>
        </w:rPr>
        <w:lastRenderedPageBreak/>
        <w:t>15</w:t>
      </w:r>
      <w:r w:rsidRPr="00E52CE6">
        <w:rPr>
          <w:rFonts w:ascii="Tahoma" w:hAnsi="Tahoma" w:cs="Tahoma"/>
        </w:rPr>
        <w:t>.2. A CONTRATADA terá apenas acesso para execução dos serviços, não adquirindo qualquer direito de propriedade ou retenção sobre tais ativos.</w:t>
      </w:r>
    </w:p>
    <w:p w14:paraId="55D23A4F" w14:textId="0E74E88A" w:rsidR="00E52CE6" w:rsidRPr="00E52CE6" w:rsidRDefault="00E52CE6" w:rsidP="00E52CE6">
      <w:pPr>
        <w:pStyle w:val="NormalWeb"/>
        <w:jc w:val="both"/>
        <w:rPr>
          <w:rFonts w:ascii="Tahoma" w:hAnsi="Tahoma" w:cs="Tahoma"/>
        </w:rPr>
      </w:pPr>
      <w:r>
        <w:rPr>
          <w:rFonts w:ascii="Tahoma" w:hAnsi="Tahoma" w:cs="Tahoma"/>
        </w:rPr>
        <w:t>15</w:t>
      </w:r>
      <w:r w:rsidRPr="00E52CE6">
        <w:rPr>
          <w:rFonts w:ascii="Tahoma" w:hAnsi="Tahoma" w:cs="Tahoma"/>
        </w:rPr>
        <w:t>.3. Encerrado o contrato, a CONTRATADA deverá assegurar a manutenção do acesso integral do CONTRATANTE, sendo vedada a retenção, bloqueio, exclusão ou transferência desses ativos.</w:t>
      </w:r>
    </w:p>
    <w:p w14:paraId="24D41DA5" w14:textId="6FA9C31F" w:rsidR="00E52CE6" w:rsidRPr="00E52CE6" w:rsidRDefault="00E52CE6" w:rsidP="00E52CE6">
      <w:pPr>
        <w:pStyle w:val="isselectedend"/>
        <w:jc w:val="both"/>
        <w:rPr>
          <w:rFonts w:ascii="Tahoma" w:hAnsi="Tahoma" w:cs="Tahoma"/>
        </w:rPr>
      </w:pPr>
      <w:r w:rsidRPr="00E52CE6">
        <w:rPr>
          <w:rStyle w:val="Forte"/>
          <w:rFonts w:ascii="Tahoma" w:hAnsi="Tahoma" w:cs="Tahoma"/>
          <w:highlight w:val="yellow"/>
        </w:rPr>
        <w:t>CRIAR</w:t>
      </w:r>
      <w:r>
        <w:rPr>
          <w:rStyle w:val="Forte"/>
          <w:rFonts w:ascii="Tahoma" w:hAnsi="Tahoma" w:cs="Tahoma"/>
        </w:rPr>
        <w:t xml:space="preserve"> - </w:t>
      </w:r>
      <w:r w:rsidRPr="00E52CE6">
        <w:rPr>
          <w:rStyle w:val="Forte"/>
          <w:rFonts w:ascii="Tahoma" w:hAnsi="Tahoma" w:cs="Tahoma"/>
        </w:rPr>
        <w:t xml:space="preserve">CLÁUSULA </w:t>
      </w:r>
      <w:r>
        <w:rPr>
          <w:rStyle w:val="Forte"/>
          <w:rFonts w:ascii="Tahoma" w:hAnsi="Tahoma" w:cs="Tahoma"/>
        </w:rPr>
        <w:t>16ª</w:t>
      </w:r>
      <w:r w:rsidRPr="00E52CE6">
        <w:rPr>
          <w:rStyle w:val="Forte"/>
          <w:rFonts w:ascii="Tahoma" w:hAnsi="Tahoma" w:cs="Tahoma"/>
        </w:rPr>
        <w:t xml:space="preserve"> – DOS ACESSOS E SENHAS</w:t>
      </w:r>
    </w:p>
    <w:p w14:paraId="7882033A" w14:textId="0BC06D8D" w:rsidR="00E52CE6" w:rsidRPr="00E52CE6" w:rsidRDefault="00E52CE6" w:rsidP="00E52CE6">
      <w:pPr>
        <w:pStyle w:val="isselectedend"/>
        <w:jc w:val="both"/>
        <w:rPr>
          <w:rFonts w:ascii="Tahoma" w:hAnsi="Tahoma" w:cs="Tahoma"/>
        </w:rPr>
      </w:pPr>
      <w:r>
        <w:rPr>
          <w:rFonts w:ascii="Tahoma" w:hAnsi="Tahoma" w:cs="Tahoma"/>
        </w:rPr>
        <w:t>16</w:t>
      </w:r>
      <w:r w:rsidRPr="00E52CE6">
        <w:rPr>
          <w:rFonts w:ascii="Tahoma" w:hAnsi="Tahoma" w:cs="Tahoma"/>
        </w:rPr>
        <w:t>.1. Os acessos e credenciais fornecidos à CONTRATADA serão utilizados exclusivamente para execução dos serviços e mantidos sob sigilo.</w:t>
      </w:r>
    </w:p>
    <w:p w14:paraId="2EC2C26E" w14:textId="0F4B8AEC" w:rsidR="00E52CE6" w:rsidRPr="00E52CE6" w:rsidRDefault="00E52CE6" w:rsidP="00E52CE6">
      <w:pPr>
        <w:pStyle w:val="isselectedend"/>
        <w:jc w:val="both"/>
        <w:rPr>
          <w:rFonts w:ascii="Tahoma" w:hAnsi="Tahoma" w:cs="Tahoma"/>
        </w:rPr>
      </w:pPr>
      <w:r>
        <w:rPr>
          <w:rFonts w:ascii="Tahoma" w:hAnsi="Tahoma" w:cs="Tahoma"/>
        </w:rPr>
        <w:t>16</w:t>
      </w:r>
      <w:r w:rsidRPr="00E52CE6">
        <w:rPr>
          <w:rFonts w:ascii="Tahoma" w:hAnsi="Tahoma" w:cs="Tahoma"/>
        </w:rPr>
        <w:t>.2. A CONTRATADA não poderá alterar senhas, e-mails, administradores ou mecanismos de recuperação das contas sem autorização do CONTRATANTE.</w:t>
      </w:r>
    </w:p>
    <w:p w14:paraId="00A9C145" w14:textId="1E3F0EBD" w:rsidR="00E52CE6" w:rsidRPr="00E52CE6" w:rsidRDefault="00E52CE6" w:rsidP="00E52CE6">
      <w:pPr>
        <w:pStyle w:val="isselectedend"/>
        <w:jc w:val="both"/>
        <w:rPr>
          <w:rFonts w:ascii="Tahoma" w:hAnsi="Tahoma" w:cs="Tahoma"/>
        </w:rPr>
      </w:pPr>
      <w:r>
        <w:rPr>
          <w:rFonts w:ascii="Tahoma" w:hAnsi="Tahoma" w:cs="Tahoma"/>
        </w:rPr>
        <w:t>16</w:t>
      </w:r>
      <w:r w:rsidRPr="00E52CE6">
        <w:rPr>
          <w:rFonts w:ascii="Tahoma" w:hAnsi="Tahoma" w:cs="Tahoma"/>
        </w:rPr>
        <w:t>.3. A CONTRATADA responderá por acessos indevidos decorrentes de sua ação ou negligência, inclusive por atos de seus empregados, parceiros e subcontratados.</w:t>
      </w:r>
    </w:p>
    <w:p w14:paraId="0B68163D" w14:textId="3886F697" w:rsidR="00E52CE6" w:rsidRPr="00E52CE6" w:rsidRDefault="00E52CE6" w:rsidP="00E52CE6">
      <w:pPr>
        <w:pStyle w:val="NormalWeb"/>
        <w:jc w:val="both"/>
        <w:rPr>
          <w:rFonts w:ascii="Tahoma" w:hAnsi="Tahoma" w:cs="Tahoma"/>
        </w:rPr>
      </w:pPr>
      <w:r>
        <w:rPr>
          <w:rFonts w:ascii="Tahoma" w:hAnsi="Tahoma" w:cs="Tahoma"/>
        </w:rPr>
        <w:t>16</w:t>
      </w:r>
      <w:r w:rsidRPr="00E52CE6">
        <w:rPr>
          <w:rFonts w:ascii="Tahoma" w:hAnsi="Tahoma" w:cs="Tahoma"/>
        </w:rPr>
        <w:t>.4. Encerrado o contrato, deverá cessar imediatamente o acesso da CONTRATADA às contas do CONTRATANTE.</w:t>
      </w:r>
    </w:p>
    <w:p w14:paraId="660637AF" w14:textId="77777777" w:rsidR="00362E49" w:rsidRPr="00E52CE6" w:rsidRDefault="00362E49" w:rsidP="00E52CE6">
      <w:pPr>
        <w:jc w:val="both"/>
        <w:rPr>
          <w:rFonts w:ascii="Tahoma" w:hAnsi="Tahoma" w:cs="Tahoma"/>
        </w:rPr>
      </w:pPr>
    </w:p>
    <w:sectPr w:rsidR="00362E49" w:rsidRPr="00E52C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E6"/>
    <w:rsid w:val="000067E1"/>
    <w:rsid w:val="001A0F43"/>
    <w:rsid w:val="00362E49"/>
    <w:rsid w:val="00903D04"/>
    <w:rsid w:val="009A5C43"/>
    <w:rsid w:val="00C37E79"/>
    <w:rsid w:val="00DC4C81"/>
    <w:rsid w:val="00E52C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CE25E2C"/>
  <w15:chartTrackingRefBased/>
  <w15:docId w15:val="{74815C05-27A2-EF43-9E69-041B0B6E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52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52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52C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2C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52C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52CE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2CE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2CE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2CE6"/>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2CE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52CE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52CE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2CE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2CE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2C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2C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2C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2CE6"/>
    <w:rPr>
      <w:rFonts w:eastAsiaTheme="majorEastAsia" w:cstheme="majorBidi"/>
      <w:color w:val="272727" w:themeColor="text1" w:themeTint="D8"/>
    </w:rPr>
  </w:style>
  <w:style w:type="paragraph" w:styleId="Ttulo">
    <w:name w:val="Title"/>
    <w:basedOn w:val="Normal"/>
    <w:next w:val="Normal"/>
    <w:link w:val="TtuloChar"/>
    <w:uiPriority w:val="10"/>
    <w:qFormat/>
    <w:rsid w:val="00E52CE6"/>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2C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2CE6"/>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2C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2CE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E52CE6"/>
    <w:rPr>
      <w:i/>
      <w:iCs/>
      <w:color w:val="404040" w:themeColor="text1" w:themeTint="BF"/>
    </w:rPr>
  </w:style>
  <w:style w:type="paragraph" w:styleId="PargrafodaLista">
    <w:name w:val="List Paragraph"/>
    <w:basedOn w:val="Normal"/>
    <w:uiPriority w:val="34"/>
    <w:qFormat/>
    <w:rsid w:val="00E52CE6"/>
    <w:pPr>
      <w:ind w:left="720"/>
      <w:contextualSpacing/>
    </w:pPr>
  </w:style>
  <w:style w:type="character" w:styleId="nfaseIntensa">
    <w:name w:val="Intense Emphasis"/>
    <w:basedOn w:val="Fontepargpadro"/>
    <w:uiPriority w:val="21"/>
    <w:qFormat/>
    <w:rsid w:val="00E52CE6"/>
    <w:rPr>
      <w:i/>
      <w:iCs/>
      <w:color w:val="2F5496" w:themeColor="accent1" w:themeShade="BF"/>
    </w:rPr>
  </w:style>
  <w:style w:type="paragraph" w:styleId="CitaoIntensa">
    <w:name w:val="Intense Quote"/>
    <w:basedOn w:val="Normal"/>
    <w:next w:val="Normal"/>
    <w:link w:val="CitaoIntensaChar"/>
    <w:uiPriority w:val="30"/>
    <w:qFormat/>
    <w:rsid w:val="00E52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2CE6"/>
    <w:rPr>
      <w:i/>
      <w:iCs/>
      <w:color w:val="2F5496" w:themeColor="accent1" w:themeShade="BF"/>
    </w:rPr>
  </w:style>
  <w:style w:type="character" w:styleId="RefernciaIntensa">
    <w:name w:val="Intense Reference"/>
    <w:basedOn w:val="Fontepargpadro"/>
    <w:uiPriority w:val="32"/>
    <w:qFormat/>
    <w:rsid w:val="00E52CE6"/>
    <w:rPr>
      <w:b/>
      <w:bCs/>
      <w:smallCaps/>
      <w:color w:val="2F5496" w:themeColor="accent1" w:themeShade="BF"/>
      <w:spacing w:val="5"/>
    </w:rPr>
  </w:style>
  <w:style w:type="paragraph" w:customStyle="1" w:styleId="pdq2pgselectionanchorcontainer">
    <w:name w:val="pdq2pg_selectionanchorcontainer"/>
    <w:basedOn w:val="Normal"/>
    <w:rsid w:val="00E52CE6"/>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52CE6"/>
    <w:rPr>
      <w:b/>
      <w:bCs/>
    </w:rPr>
  </w:style>
  <w:style w:type="paragraph" w:styleId="NormalWeb">
    <w:name w:val="Normal (Web)"/>
    <w:basedOn w:val="Normal"/>
    <w:uiPriority w:val="99"/>
    <w:semiHidden/>
    <w:unhideWhenUsed/>
    <w:rsid w:val="00E52CE6"/>
    <w:pPr>
      <w:spacing w:before="100" w:beforeAutospacing="1" w:after="100" w:afterAutospacing="1"/>
    </w:pPr>
    <w:rPr>
      <w:rFonts w:ascii="Times New Roman" w:eastAsia="Times New Roman" w:hAnsi="Times New Roman" w:cs="Times New Roman"/>
      <w:kern w:val="0"/>
      <w:lang w:eastAsia="pt-BR"/>
      <w14:ligatures w14:val="none"/>
    </w:rPr>
  </w:style>
  <w:style w:type="paragraph" w:customStyle="1" w:styleId="isselectedend">
    <w:name w:val="isselectedend"/>
    <w:basedOn w:val="Normal"/>
    <w:rsid w:val="00E52CE6"/>
    <w:pPr>
      <w:spacing w:before="100" w:beforeAutospacing="1" w:after="100" w:afterAutospacing="1"/>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847</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Paz - Advogado</dc:creator>
  <cp:keywords/>
  <dc:description/>
  <cp:lastModifiedBy>Lucas Paz - Advogado</cp:lastModifiedBy>
  <cp:revision>1</cp:revision>
  <dcterms:created xsi:type="dcterms:W3CDTF">2026-09-02T17:28:00Z</dcterms:created>
  <dcterms:modified xsi:type="dcterms:W3CDTF">2026-09-02T17:40:00Z</dcterms:modified>
</cp:coreProperties>
</file>