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A64" w:rsidRPr="00861D89" w:rsidRDefault="00842705">
      <w:pPr>
        <w:pStyle w:val="NormalTB"/>
        <w:widowControl w:val="0"/>
        <w:spacing w:before="120"/>
        <w:rPr>
          <w:rFonts w:ascii="Tahoma" w:hAnsi="Tahoma" w:cs="Tahoma"/>
          <w:snapToGrid w:val="0"/>
          <w:lang w:val="en-US"/>
        </w:rPr>
      </w:pPr>
      <w:r w:rsidRPr="00861D89">
        <w:rPr>
          <w:rFonts w:ascii="Tahoma" w:hAnsi="Tahoma" w:cs="Tahoma"/>
          <w:noProof/>
          <w:sz w:val="16"/>
          <w:szCs w:val="16"/>
          <w:lang w:val="en-US" w:eastAsia="ja-JP"/>
        </w:rPr>
        <w:drawing>
          <wp:inline distT="0" distB="0" distL="0" distR="0" wp14:anchorId="535066C1" wp14:editId="4E82D035">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D25A64" w:rsidRPr="00861D89" w:rsidRDefault="00D25A64" w:rsidP="00861D89"/>
    <w:p w:rsidR="00D25A64" w:rsidRPr="00861D89" w:rsidRDefault="00D25A64" w:rsidP="00861D89"/>
    <w:p w:rsidR="00D25A64" w:rsidRPr="00861D89" w:rsidRDefault="00D25A64" w:rsidP="00861D89"/>
    <w:p w:rsidR="00D25A64" w:rsidRPr="00861D89" w:rsidRDefault="00D25A64" w:rsidP="00861D89"/>
    <w:p w:rsidR="00D25A64" w:rsidRPr="00861D89" w:rsidRDefault="00D25A64" w:rsidP="00861D89"/>
    <w:p w:rsidR="00D25A64" w:rsidRPr="00861D89" w:rsidRDefault="00D25A64" w:rsidP="00861D89"/>
    <w:p w:rsidR="00C72733" w:rsidRDefault="00A22F6A">
      <w:pPr>
        <w:pStyle w:val="HeadingBig"/>
        <w:rPr>
          <w:rFonts w:ascii="Tahoma" w:hAnsi="Tahoma" w:cs="Tahoma"/>
          <w:i w:val="0"/>
          <w:iCs w:val="0"/>
        </w:rPr>
      </w:pPr>
      <w:r w:rsidRPr="00861D89">
        <w:rPr>
          <w:rFonts w:ascii="Tahoma" w:hAnsi="Tahoma" w:cs="Tahoma"/>
          <w:i w:val="0"/>
          <w:iCs w:val="0"/>
        </w:rPr>
        <w:t>FPT University</w:t>
      </w:r>
    </w:p>
    <w:p w:rsidR="00D25A64" w:rsidRPr="00861D89" w:rsidRDefault="00A22F6A">
      <w:pPr>
        <w:pStyle w:val="HeadingBig"/>
        <w:rPr>
          <w:rFonts w:ascii="Tahoma" w:hAnsi="Tahoma" w:cs="Tahoma"/>
          <w:i w:val="0"/>
          <w:iCs w:val="0"/>
        </w:rPr>
      </w:pPr>
      <w:r w:rsidRPr="00861D89">
        <w:rPr>
          <w:rFonts w:ascii="Tahoma" w:hAnsi="Tahoma" w:cs="Tahoma"/>
          <w:i w:val="0"/>
          <w:iCs w:val="0"/>
        </w:rPr>
        <w:t>Library Management System</w:t>
      </w:r>
    </w:p>
    <w:p w:rsidR="00D25A64" w:rsidRPr="00861D89" w:rsidRDefault="00D25A64">
      <w:pPr>
        <w:pStyle w:val="HeadingBig"/>
        <w:rPr>
          <w:rFonts w:ascii="Tahoma" w:hAnsi="Tahoma" w:cs="Tahoma"/>
        </w:rPr>
      </w:pPr>
      <w:r w:rsidRPr="00861D89">
        <w:rPr>
          <w:rFonts w:ascii="Tahoma" w:hAnsi="Tahoma" w:cs="Tahoma"/>
          <w:i w:val="0"/>
          <w:iCs w:val="0"/>
        </w:rPr>
        <w:t>Project Plan</w:t>
      </w:r>
    </w:p>
    <w:p w:rsidR="00D25A64" w:rsidRPr="00861D89" w:rsidRDefault="00D25A64" w:rsidP="00861D89"/>
    <w:p w:rsidR="00D25A64" w:rsidRPr="00861D89" w:rsidRDefault="00D25A64" w:rsidP="00861D89">
      <w:pPr>
        <w:pStyle w:val="NormalCaption"/>
      </w:pPr>
      <w:r w:rsidRPr="00861D89">
        <w:t xml:space="preserve">Project Code: </w:t>
      </w:r>
      <w:r w:rsidR="00A22F6A" w:rsidRPr="00861D89">
        <w:t>LIB</w:t>
      </w:r>
    </w:p>
    <w:p w:rsidR="00D25A64" w:rsidRPr="00861D89" w:rsidRDefault="00D25A64" w:rsidP="00861D89">
      <w:pPr>
        <w:pStyle w:val="NormalCaption"/>
      </w:pPr>
      <w:r w:rsidRPr="00861D89">
        <w:t xml:space="preserve">Document Code: </w:t>
      </w:r>
      <w:r w:rsidR="00A22F6A" w:rsidRPr="00861D89">
        <w:t>LIBPPD</w:t>
      </w:r>
      <w:r w:rsidRPr="00861D89">
        <w:t>– v</w:t>
      </w:r>
      <w:r w:rsidR="00585610">
        <w:t>0.1</w:t>
      </w:r>
    </w:p>
    <w:p w:rsidR="00D25A64" w:rsidRPr="00861D89" w:rsidRDefault="00D25A64" w:rsidP="00861D89"/>
    <w:p w:rsidR="00D25A64" w:rsidRPr="00861D89" w:rsidRDefault="00D25A64" w:rsidP="00861D89"/>
    <w:p w:rsidR="00D25A64" w:rsidRPr="00861D89" w:rsidRDefault="00D25A64" w:rsidP="00861D89"/>
    <w:p w:rsidR="00D25A64" w:rsidRPr="00861D89" w:rsidRDefault="00D25A64" w:rsidP="00861D89"/>
    <w:p w:rsidR="00D25A64" w:rsidRPr="00861D89" w:rsidRDefault="00D25A64" w:rsidP="00861D89"/>
    <w:p w:rsidR="00D25A64" w:rsidRPr="00861D89" w:rsidRDefault="00D25A64" w:rsidP="00861D89"/>
    <w:p w:rsidR="00D25A64" w:rsidRPr="00861D89" w:rsidRDefault="00D25A64" w:rsidP="00861D89"/>
    <w:p w:rsidR="00D25A64" w:rsidRPr="00861D89" w:rsidRDefault="00A22F6A">
      <w:pPr>
        <w:pStyle w:val="NormalTB"/>
        <w:widowControl w:val="0"/>
        <w:spacing w:before="120"/>
        <w:rPr>
          <w:rFonts w:ascii="Tahoma" w:hAnsi="Tahoma" w:cs="Tahoma"/>
          <w:b/>
          <w:bCs/>
          <w:snapToGrid w:val="0"/>
          <w:szCs w:val="22"/>
          <w:lang w:val="en-US"/>
        </w:rPr>
      </w:pPr>
      <w:r w:rsidRPr="00861D89">
        <w:rPr>
          <w:rFonts w:ascii="Tahoma" w:hAnsi="Tahoma" w:cs="Tahoma"/>
          <w:b/>
          <w:bCs/>
          <w:snapToGrid w:val="0"/>
          <w:szCs w:val="22"/>
          <w:lang w:val="en-US"/>
        </w:rPr>
        <w:t>Ho Chi Minh City, January 20</w:t>
      </w:r>
      <w:r w:rsidRPr="00861D89">
        <w:rPr>
          <w:rFonts w:ascii="Tahoma" w:hAnsi="Tahoma" w:cs="Tahoma"/>
          <w:b/>
          <w:bCs/>
          <w:snapToGrid w:val="0"/>
          <w:szCs w:val="22"/>
          <w:vertAlign w:val="superscript"/>
          <w:lang w:val="en-US"/>
        </w:rPr>
        <w:t>th</w:t>
      </w:r>
      <w:r w:rsidRPr="00861D89">
        <w:rPr>
          <w:rFonts w:ascii="Tahoma" w:hAnsi="Tahoma" w:cs="Tahoma"/>
          <w:b/>
          <w:bCs/>
          <w:snapToGrid w:val="0"/>
          <w:szCs w:val="22"/>
          <w:lang w:val="en-US"/>
        </w:rPr>
        <w:t xml:space="preserve"> 2012</w:t>
      </w:r>
    </w:p>
    <w:p w:rsidR="00D25A64" w:rsidRPr="00861D89" w:rsidRDefault="00D25A64" w:rsidP="00861D89"/>
    <w:p w:rsidR="00D25A64" w:rsidRPr="00861D89" w:rsidRDefault="00D25A64" w:rsidP="00861D89">
      <w:pPr>
        <w:pStyle w:val="NormalH"/>
      </w:pPr>
      <w:r w:rsidRPr="00861D89">
        <w:lastRenderedPageBreak/>
        <w:t>Record of change</w:t>
      </w:r>
    </w:p>
    <w:p w:rsidR="00D25A64" w:rsidRPr="00861D89" w:rsidRDefault="00D25A64" w:rsidP="00861D89">
      <w:pPr>
        <w:pStyle w:val="Footer"/>
      </w:pPr>
      <w:r w:rsidRPr="00861D89">
        <w:t>*A - Added M - Modified D - Deleted</w:t>
      </w:r>
    </w:p>
    <w:tbl>
      <w:tblPr>
        <w:tblW w:w="9090" w:type="dxa"/>
        <w:tblInd w:w="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134"/>
        <w:gridCol w:w="1836"/>
        <w:gridCol w:w="858"/>
        <w:gridCol w:w="3822"/>
        <w:gridCol w:w="1440"/>
      </w:tblGrid>
      <w:tr w:rsidR="00D25A64" w:rsidRPr="00861D89" w:rsidTr="00A22F6A">
        <w:tc>
          <w:tcPr>
            <w:tcW w:w="1134" w:type="dxa"/>
            <w:shd w:val="clear" w:color="auto" w:fill="FFE8E1"/>
            <w:vAlign w:val="center"/>
          </w:tcPr>
          <w:p w:rsidR="00D25A64" w:rsidRPr="00861D89" w:rsidRDefault="00D25A64" w:rsidP="00861D89">
            <w:pPr>
              <w:pStyle w:val="HeadingLv1"/>
            </w:pPr>
            <w:r w:rsidRPr="00861D89">
              <w:t>Effective Date</w:t>
            </w:r>
          </w:p>
        </w:tc>
        <w:tc>
          <w:tcPr>
            <w:tcW w:w="1836" w:type="dxa"/>
            <w:shd w:val="clear" w:color="auto" w:fill="FFE8E1"/>
            <w:vAlign w:val="center"/>
          </w:tcPr>
          <w:p w:rsidR="00D25A64" w:rsidRPr="00861D89" w:rsidRDefault="00D25A64" w:rsidP="00861D89">
            <w:pPr>
              <w:pStyle w:val="HeadingLv1"/>
            </w:pPr>
            <w:r w:rsidRPr="00861D89">
              <w:t>Changed Items</w:t>
            </w:r>
          </w:p>
        </w:tc>
        <w:tc>
          <w:tcPr>
            <w:tcW w:w="858" w:type="dxa"/>
            <w:shd w:val="clear" w:color="auto" w:fill="FFE8E1"/>
            <w:vAlign w:val="center"/>
          </w:tcPr>
          <w:p w:rsidR="00D25A64" w:rsidRPr="00861D89" w:rsidRDefault="00D25A64" w:rsidP="00861D89">
            <w:pPr>
              <w:pStyle w:val="HeadingLv1"/>
            </w:pPr>
            <w:r w:rsidRPr="00861D89">
              <w:t>A*</w:t>
            </w:r>
            <w:r w:rsidRPr="00861D89">
              <w:br/>
              <w:t>M, D</w:t>
            </w:r>
          </w:p>
        </w:tc>
        <w:tc>
          <w:tcPr>
            <w:tcW w:w="3822" w:type="dxa"/>
            <w:shd w:val="clear" w:color="auto" w:fill="FFE8E1"/>
            <w:vAlign w:val="center"/>
          </w:tcPr>
          <w:p w:rsidR="00D25A64" w:rsidRPr="00861D89" w:rsidRDefault="00D25A64" w:rsidP="00861D89">
            <w:pPr>
              <w:pStyle w:val="HeadingLv1"/>
            </w:pPr>
            <w:r w:rsidRPr="00861D89">
              <w:t>Change Description</w:t>
            </w:r>
          </w:p>
        </w:tc>
        <w:tc>
          <w:tcPr>
            <w:tcW w:w="1440" w:type="dxa"/>
            <w:shd w:val="clear" w:color="auto" w:fill="FFE8E1"/>
            <w:vAlign w:val="center"/>
          </w:tcPr>
          <w:p w:rsidR="00D25A64" w:rsidRPr="00861D89" w:rsidRDefault="00D25A64" w:rsidP="00861D89">
            <w:pPr>
              <w:pStyle w:val="HeadingLv1"/>
            </w:pPr>
            <w:r w:rsidRPr="00861D89">
              <w:t>New Version</w:t>
            </w:r>
          </w:p>
        </w:tc>
      </w:tr>
      <w:tr w:rsidR="00D25A64" w:rsidRPr="00861D89" w:rsidTr="00A22F6A">
        <w:tc>
          <w:tcPr>
            <w:tcW w:w="1134" w:type="dxa"/>
            <w:vAlign w:val="center"/>
          </w:tcPr>
          <w:p w:rsidR="00D25A64" w:rsidRPr="00861D89" w:rsidRDefault="00A22F6A" w:rsidP="00861D89">
            <w:pPr>
              <w:pStyle w:val="Bang"/>
            </w:pPr>
            <w:r w:rsidRPr="00861D89">
              <w:t>20/01/2012</w:t>
            </w:r>
          </w:p>
        </w:tc>
        <w:tc>
          <w:tcPr>
            <w:tcW w:w="1836" w:type="dxa"/>
            <w:vAlign w:val="center"/>
          </w:tcPr>
          <w:p w:rsidR="00D25A64" w:rsidRPr="00861D89" w:rsidRDefault="00A22F6A" w:rsidP="00861D89">
            <w:pPr>
              <w:pStyle w:val="Bang"/>
            </w:pPr>
            <w:r w:rsidRPr="00861D89">
              <w:t>Document</w:t>
            </w:r>
          </w:p>
        </w:tc>
        <w:tc>
          <w:tcPr>
            <w:tcW w:w="858" w:type="dxa"/>
            <w:vAlign w:val="center"/>
          </w:tcPr>
          <w:p w:rsidR="00D25A64" w:rsidRPr="00861D89" w:rsidRDefault="00A22F6A" w:rsidP="00861D89">
            <w:pPr>
              <w:pStyle w:val="Bang"/>
            </w:pPr>
            <w:r w:rsidRPr="00861D89">
              <w:t>A</w:t>
            </w:r>
          </w:p>
        </w:tc>
        <w:tc>
          <w:tcPr>
            <w:tcW w:w="3822" w:type="dxa"/>
            <w:vAlign w:val="center"/>
          </w:tcPr>
          <w:p w:rsidR="00D25A64" w:rsidRPr="00861D89" w:rsidRDefault="00A22F6A" w:rsidP="00861D89">
            <w:pPr>
              <w:pStyle w:val="Bang"/>
            </w:pPr>
            <w:r w:rsidRPr="00861D89">
              <w:t>Create new document</w:t>
            </w:r>
          </w:p>
        </w:tc>
        <w:tc>
          <w:tcPr>
            <w:tcW w:w="1440" w:type="dxa"/>
            <w:vAlign w:val="center"/>
          </w:tcPr>
          <w:p w:rsidR="00D25A64" w:rsidRPr="00861D89" w:rsidRDefault="00585610" w:rsidP="00861D89">
            <w:pPr>
              <w:pStyle w:val="Bang"/>
            </w:pPr>
            <w:r>
              <w:t>0.1</w:t>
            </w:r>
            <w:bookmarkStart w:id="0" w:name="_GoBack"/>
            <w:bookmarkEnd w:id="0"/>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r w:rsidR="00D25A64" w:rsidRPr="00861D89" w:rsidTr="00A22F6A">
        <w:tc>
          <w:tcPr>
            <w:tcW w:w="1134" w:type="dxa"/>
            <w:vAlign w:val="center"/>
          </w:tcPr>
          <w:p w:rsidR="00D25A64" w:rsidRPr="00861D89" w:rsidRDefault="00D25A64" w:rsidP="00861D89">
            <w:pPr>
              <w:pStyle w:val="Bang"/>
            </w:pPr>
          </w:p>
        </w:tc>
        <w:tc>
          <w:tcPr>
            <w:tcW w:w="1836" w:type="dxa"/>
            <w:vAlign w:val="center"/>
          </w:tcPr>
          <w:p w:rsidR="00D25A64" w:rsidRPr="00861D89" w:rsidRDefault="00D25A64" w:rsidP="00861D89">
            <w:pPr>
              <w:pStyle w:val="Bang"/>
            </w:pPr>
          </w:p>
        </w:tc>
        <w:tc>
          <w:tcPr>
            <w:tcW w:w="858" w:type="dxa"/>
            <w:vAlign w:val="center"/>
          </w:tcPr>
          <w:p w:rsidR="00D25A64" w:rsidRPr="00861D89" w:rsidRDefault="00D25A64" w:rsidP="00861D89">
            <w:pPr>
              <w:pStyle w:val="Bang"/>
            </w:pPr>
          </w:p>
        </w:tc>
        <w:tc>
          <w:tcPr>
            <w:tcW w:w="3822" w:type="dxa"/>
            <w:vAlign w:val="center"/>
          </w:tcPr>
          <w:p w:rsidR="00D25A64" w:rsidRPr="00861D89" w:rsidRDefault="00D25A64" w:rsidP="00861D89">
            <w:pPr>
              <w:pStyle w:val="Bang"/>
            </w:pPr>
          </w:p>
        </w:tc>
        <w:tc>
          <w:tcPr>
            <w:tcW w:w="1440" w:type="dxa"/>
            <w:vAlign w:val="center"/>
          </w:tcPr>
          <w:p w:rsidR="00D25A64" w:rsidRPr="00861D89" w:rsidRDefault="00D25A64" w:rsidP="00861D89">
            <w:pPr>
              <w:pStyle w:val="Bang"/>
            </w:pPr>
          </w:p>
        </w:tc>
      </w:tr>
    </w:tbl>
    <w:p w:rsidR="000E4E5F" w:rsidRDefault="000E4E5F" w:rsidP="000E4E5F">
      <w:pPr>
        <w:pStyle w:val="NormalH"/>
      </w:pPr>
      <w:r>
        <w:lastRenderedPageBreak/>
        <w:t xml:space="preserve">SIGNATURE </w:t>
      </w:r>
      <w:smartTag w:uri="urn:schemas-microsoft-com:office:smarttags" w:element="stockticker">
        <w:r>
          <w:t>PAGE</w:t>
        </w:r>
      </w:smartTag>
    </w:p>
    <w:p w:rsidR="000E4E5F" w:rsidRPr="00212411" w:rsidRDefault="000E4E5F" w:rsidP="000E4E5F">
      <w:r>
        <w:t>AUTHOR:</w:t>
      </w:r>
      <w:r>
        <w:tab/>
        <w:t>QUANLM</w:t>
      </w:r>
      <w:r w:rsidRPr="00212411">
        <w:rPr>
          <w:u w:val="single"/>
        </w:rPr>
        <w:tab/>
      </w:r>
      <w:r w:rsidRPr="00212411">
        <w:rPr>
          <w:u w:val="single"/>
        </w:rPr>
        <w:tab/>
      </w:r>
      <w:r>
        <w:tab/>
        <w:t>20/01/2012</w:t>
      </w:r>
      <w:r w:rsidRPr="00212411">
        <w:rPr>
          <w:u w:val="single"/>
        </w:rPr>
        <w:tab/>
      </w:r>
      <w:r w:rsidRPr="00212411">
        <w:rPr>
          <w:u w:val="single"/>
        </w:rPr>
        <w:tab/>
      </w:r>
    </w:p>
    <w:p w:rsidR="000E4E5F" w:rsidRPr="00212411" w:rsidRDefault="000E4E5F" w:rsidP="000E4E5F">
      <w:r w:rsidRPr="00212411">
        <w:tab/>
      </w:r>
      <w:r>
        <w:tab/>
      </w:r>
      <w:r>
        <w:tab/>
        <w:t>Team Leader – Configuration Controller</w:t>
      </w:r>
    </w:p>
    <w:p w:rsidR="000E4E5F" w:rsidRPr="00212411" w:rsidRDefault="000E4E5F" w:rsidP="000E4E5F"/>
    <w:p w:rsidR="000E4E5F" w:rsidRPr="00212411" w:rsidRDefault="000E4E5F" w:rsidP="000E4E5F">
      <w:r w:rsidRPr="00212411">
        <w:t>REVIEWERS:</w:t>
      </w:r>
      <w:r>
        <w:tab/>
        <w:t>PHUNH</w:t>
      </w:r>
      <w:r>
        <w:rPr>
          <w:u w:val="single"/>
        </w:rPr>
        <w:tab/>
      </w:r>
      <w:r>
        <w:rPr>
          <w:u w:val="single"/>
        </w:rPr>
        <w:tab/>
      </w:r>
      <w:r w:rsidRPr="00212411">
        <w:rPr>
          <w:u w:val="single"/>
        </w:rPr>
        <w:tab/>
      </w:r>
      <w:r w:rsidRPr="00212411">
        <w:tab/>
      </w:r>
      <w:r>
        <w:t>20/01/2012</w:t>
      </w:r>
      <w:r w:rsidRPr="00212411">
        <w:rPr>
          <w:u w:val="single"/>
        </w:rPr>
        <w:tab/>
      </w:r>
      <w:r w:rsidRPr="00212411">
        <w:rPr>
          <w:u w:val="single"/>
        </w:rPr>
        <w:tab/>
      </w:r>
    </w:p>
    <w:p w:rsidR="000E4E5F" w:rsidRPr="00212411" w:rsidRDefault="000E4E5F" w:rsidP="000E4E5F">
      <w:r>
        <w:tab/>
      </w:r>
      <w:r w:rsidRPr="00212411">
        <w:tab/>
      </w:r>
      <w:r w:rsidRPr="00212411">
        <w:tab/>
      </w:r>
      <w:r>
        <w:t>Team Member</w:t>
      </w:r>
    </w:p>
    <w:p w:rsidR="000E4E5F" w:rsidRPr="00212411" w:rsidRDefault="000E4E5F" w:rsidP="000E4E5F"/>
    <w:p w:rsidR="000E4E5F" w:rsidRPr="00212411" w:rsidRDefault="000E4E5F" w:rsidP="000E4E5F">
      <w:pPr>
        <w:ind w:left="1530" w:firstLine="630"/>
      </w:pPr>
      <w:r>
        <w:t>BAOTHQ</w:t>
      </w:r>
      <w:r w:rsidRPr="00212411">
        <w:rPr>
          <w:u w:val="single"/>
        </w:rPr>
        <w:tab/>
      </w:r>
      <w:r w:rsidRPr="00212411">
        <w:rPr>
          <w:u w:val="single"/>
        </w:rPr>
        <w:tab/>
      </w:r>
      <w:r w:rsidRPr="00212411">
        <w:tab/>
      </w:r>
      <w:r>
        <w:t>20/01/2012</w:t>
      </w:r>
      <w:r w:rsidRPr="00212411">
        <w:rPr>
          <w:u w:val="single"/>
        </w:rPr>
        <w:tab/>
      </w:r>
      <w:r w:rsidRPr="00212411">
        <w:rPr>
          <w:u w:val="single"/>
        </w:rPr>
        <w:tab/>
      </w:r>
    </w:p>
    <w:p w:rsidR="000E4E5F" w:rsidRPr="00212411" w:rsidRDefault="000E4E5F" w:rsidP="000E4E5F">
      <w:pPr>
        <w:pStyle w:val="Footer"/>
        <w:tabs>
          <w:tab w:val="clear" w:pos="4320"/>
          <w:tab w:val="clear" w:pos="8640"/>
          <w:tab w:val="right" w:pos="0"/>
        </w:tabs>
      </w:pPr>
      <w:r>
        <w:tab/>
      </w:r>
      <w:r>
        <w:tab/>
      </w:r>
      <w:r>
        <w:tab/>
        <w:t>Team Member</w:t>
      </w:r>
      <w:r w:rsidRPr="00212411">
        <w:tab/>
      </w:r>
    </w:p>
    <w:p w:rsidR="000E4E5F" w:rsidRPr="00212411" w:rsidRDefault="000E4E5F" w:rsidP="000E4E5F">
      <w:pPr>
        <w:ind w:left="0"/>
      </w:pPr>
    </w:p>
    <w:p w:rsidR="000E4E5F" w:rsidRPr="00212411" w:rsidRDefault="000E4E5F" w:rsidP="000E4E5F">
      <w:pPr>
        <w:ind w:left="1530" w:firstLine="630"/>
      </w:pPr>
      <w:r>
        <w:t>DIEPTN</w:t>
      </w:r>
      <w:r w:rsidRPr="00212411">
        <w:rPr>
          <w:u w:val="single"/>
        </w:rPr>
        <w:tab/>
      </w:r>
      <w:r w:rsidRPr="00212411">
        <w:rPr>
          <w:u w:val="single"/>
        </w:rPr>
        <w:tab/>
      </w:r>
      <w:r>
        <w:rPr>
          <w:u w:val="single"/>
        </w:rPr>
        <w:tab/>
      </w:r>
      <w:r w:rsidRPr="00212411">
        <w:tab/>
      </w:r>
      <w:r>
        <w:t>20/01/2012</w:t>
      </w:r>
      <w:r w:rsidRPr="00212411">
        <w:rPr>
          <w:u w:val="single"/>
        </w:rPr>
        <w:tab/>
      </w:r>
      <w:r w:rsidRPr="00212411">
        <w:rPr>
          <w:u w:val="single"/>
        </w:rPr>
        <w:tab/>
      </w:r>
    </w:p>
    <w:p w:rsidR="000E4E5F" w:rsidRPr="00212411" w:rsidRDefault="000E4E5F" w:rsidP="000E4E5F">
      <w:pPr>
        <w:pStyle w:val="Footer"/>
        <w:tabs>
          <w:tab w:val="clear" w:pos="4320"/>
          <w:tab w:val="clear" w:pos="8640"/>
          <w:tab w:val="right" w:pos="0"/>
        </w:tabs>
      </w:pPr>
      <w:r>
        <w:tab/>
      </w:r>
      <w:r>
        <w:tab/>
      </w:r>
      <w:r>
        <w:tab/>
        <w:t>Team Member</w:t>
      </w:r>
      <w:r w:rsidRPr="00212411">
        <w:tab/>
      </w:r>
    </w:p>
    <w:p w:rsidR="000E4E5F" w:rsidRPr="00212411" w:rsidRDefault="000E4E5F" w:rsidP="000E4E5F"/>
    <w:p w:rsidR="000E4E5F" w:rsidRPr="00212411" w:rsidRDefault="000E4E5F" w:rsidP="000E4E5F">
      <w:r w:rsidRPr="00212411">
        <w:t>APPROVAL:</w:t>
      </w:r>
      <w:r w:rsidRPr="00212411">
        <w:tab/>
      </w:r>
      <w:r>
        <w:t>TAINT</w:t>
      </w:r>
      <w:r w:rsidRPr="00212411">
        <w:rPr>
          <w:u w:val="single"/>
        </w:rPr>
        <w:tab/>
      </w:r>
      <w:r>
        <w:rPr>
          <w:u w:val="single"/>
        </w:rPr>
        <w:tab/>
      </w:r>
      <w:r w:rsidRPr="00212411">
        <w:rPr>
          <w:u w:val="single"/>
        </w:rPr>
        <w:tab/>
      </w:r>
      <w:r w:rsidRPr="00212411">
        <w:tab/>
      </w:r>
      <w:r>
        <w:t>31/01/2012</w:t>
      </w:r>
      <w:r w:rsidRPr="00212411">
        <w:rPr>
          <w:u w:val="single"/>
        </w:rPr>
        <w:tab/>
      </w:r>
      <w:r w:rsidRPr="00212411">
        <w:rPr>
          <w:u w:val="single"/>
        </w:rPr>
        <w:tab/>
      </w:r>
    </w:p>
    <w:p w:rsidR="000E4E5F" w:rsidRPr="00212411" w:rsidRDefault="000E4E5F" w:rsidP="000E4E5F">
      <w:r>
        <w:tab/>
      </w:r>
      <w:r>
        <w:tab/>
      </w:r>
      <w:r>
        <w:tab/>
        <w:t>Project Manager</w:t>
      </w:r>
    </w:p>
    <w:p w:rsidR="000E4E5F" w:rsidRPr="00212411" w:rsidRDefault="000E4E5F" w:rsidP="000E4E5F">
      <w:pPr>
        <w:pStyle w:val="Footer"/>
      </w:pPr>
      <w:r w:rsidRPr="00212411">
        <w:tab/>
      </w:r>
    </w:p>
    <w:p w:rsidR="00D25A64" w:rsidRPr="00861D89" w:rsidRDefault="00D25A64" w:rsidP="00861D89">
      <w:pPr>
        <w:pStyle w:val="NormalH"/>
      </w:pPr>
      <w:r w:rsidRPr="00861D89">
        <w:lastRenderedPageBreak/>
        <w:t>TABLE OF CONTENTS</w:t>
      </w:r>
    </w:p>
    <w:bookmarkStart w:id="1" w:name="_Toc452446886"/>
    <w:p w:rsidR="003A5FF8" w:rsidRDefault="00D25A64">
      <w:pPr>
        <w:pStyle w:val="TOC1"/>
        <w:rPr>
          <w:rFonts w:asciiTheme="minorHAnsi" w:eastAsiaTheme="minorEastAsia" w:hAnsiTheme="minorHAnsi" w:cstheme="minorBidi"/>
          <w:b w:val="0"/>
          <w:bCs w:val="0"/>
          <w:caps w:val="0"/>
          <w:sz w:val="22"/>
          <w:szCs w:val="22"/>
          <w:lang w:eastAsia="ja-JP"/>
        </w:rPr>
      </w:pPr>
      <w:r w:rsidRPr="00861D89">
        <w:rPr>
          <w:smallCaps/>
        </w:rPr>
        <w:fldChar w:fldCharType="begin"/>
      </w:r>
      <w:r w:rsidRPr="00861D89">
        <w:rPr>
          <w:smallCaps/>
        </w:rPr>
        <w:instrText xml:space="preserve"> TOC \o "1-2" \h \z </w:instrText>
      </w:r>
      <w:r w:rsidRPr="00861D89">
        <w:rPr>
          <w:smallCaps/>
        </w:rPr>
        <w:fldChar w:fldCharType="separate"/>
      </w:r>
      <w:hyperlink w:anchor="_Toc315810876" w:history="1">
        <w:r w:rsidR="003A5FF8" w:rsidRPr="00C31823">
          <w:rPr>
            <w:rStyle w:val="Hyperlink"/>
          </w:rPr>
          <w:t>1.</w:t>
        </w:r>
        <w:r w:rsidR="003A5FF8">
          <w:rPr>
            <w:rFonts w:asciiTheme="minorHAnsi" w:eastAsiaTheme="minorEastAsia" w:hAnsiTheme="minorHAnsi" w:cstheme="minorBidi"/>
            <w:b w:val="0"/>
            <w:bCs w:val="0"/>
            <w:caps w:val="0"/>
            <w:sz w:val="22"/>
            <w:szCs w:val="22"/>
            <w:lang w:eastAsia="ja-JP"/>
          </w:rPr>
          <w:tab/>
        </w:r>
        <w:r w:rsidR="003A5FF8" w:rsidRPr="00C31823">
          <w:rPr>
            <w:rStyle w:val="Hyperlink"/>
          </w:rPr>
          <w:t>Project Overview</w:t>
        </w:r>
        <w:r w:rsidR="003A5FF8">
          <w:rPr>
            <w:webHidden/>
          </w:rPr>
          <w:tab/>
        </w:r>
        <w:r w:rsidR="003A5FF8">
          <w:rPr>
            <w:webHidden/>
          </w:rPr>
          <w:fldChar w:fldCharType="begin"/>
        </w:r>
        <w:r w:rsidR="003A5FF8">
          <w:rPr>
            <w:webHidden/>
          </w:rPr>
          <w:instrText xml:space="preserve"> PAGEREF _Toc315810876 \h </w:instrText>
        </w:r>
        <w:r w:rsidR="003A5FF8">
          <w:rPr>
            <w:webHidden/>
          </w:rPr>
        </w:r>
        <w:r w:rsidR="003A5FF8">
          <w:rPr>
            <w:webHidden/>
          </w:rPr>
          <w:fldChar w:fldCharType="separate"/>
        </w:r>
        <w:r w:rsidR="003A5FF8">
          <w:rPr>
            <w:webHidden/>
          </w:rPr>
          <w:t>6</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77" w:history="1">
        <w:r w:rsidR="003A5FF8" w:rsidRPr="00C31823">
          <w:rPr>
            <w:rStyle w:val="Hyperlink"/>
          </w:rPr>
          <w:t>1.1.</w:t>
        </w:r>
        <w:r w:rsidR="003A5FF8">
          <w:rPr>
            <w:rFonts w:asciiTheme="minorHAnsi" w:eastAsiaTheme="minorEastAsia" w:hAnsiTheme="minorHAnsi" w:cstheme="minorBidi"/>
            <w:sz w:val="22"/>
            <w:szCs w:val="22"/>
            <w:lang w:eastAsia="ja-JP"/>
          </w:rPr>
          <w:tab/>
        </w:r>
        <w:r w:rsidR="003A5FF8" w:rsidRPr="00C31823">
          <w:rPr>
            <w:rStyle w:val="Hyperlink"/>
          </w:rPr>
          <w:t>Project description</w:t>
        </w:r>
        <w:r w:rsidR="003A5FF8">
          <w:rPr>
            <w:webHidden/>
          </w:rPr>
          <w:tab/>
        </w:r>
        <w:r w:rsidR="003A5FF8">
          <w:rPr>
            <w:webHidden/>
          </w:rPr>
          <w:fldChar w:fldCharType="begin"/>
        </w:r>
        <w:r w:rsidR="003A5FF8">
          <w:rPr>
            <w:webHidden/>
          </w:rPr>
          <w:instrText xml:space="preserve"> PAGEREF _Toc315810877 \h </w:instrText>
        </w:r>
        <w:r w:rsidR="003A5FF8">
          <w:rPr>
            <w:webHidden/>
          </w:rPr>
        </w:r>
        <w:r w:rsidR="003A5FF8">
          <w:rPr>
            <w:webHidden/>
          </w:rPr>
          <w:fldChar w:fldCharType="separate"/>
        </w:r>
        <w:r w:rsidR="003A5FF8">
          <w:rPr>
            <w:webHidden/>
          </w:rPr>
          <w:t>6</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78" w:history="1">
        <w:r w:rsidR="003A5FF8" w:rsidRPr="00C31823">
          <w:rPr>
            <w:rStyle w:val="Hyperlink"/>
          </w:rPr>
          <w:t>1.2.</w:t>
        </w:r>
        <w:r w:rsidR="003A5FF8">
          <w:rPr>
            <w:rFonts w:asciiTheme="minorHAnsi" w:eastAsiaTheme="minorEastAsia" w:hAnsiTheme="minorHAnsi" w:cstheme="minorBidi"/>
            <w:sz w:val="22"/>
            <w:szCs w:val="22"/>
            <w:lang w:eastAsia="ja-JP"/>
          </w:rPr>
          <w:tab/>
        </w:r>
        <w:r w:rsidR="003A5FF8" w:rsidRPr="00C31823">
          <w:rPr>
            <w:rStyle w:val="Hyperlink"/>
          </w:rPr>
          <w:t>Assumptions and constraints</w:t>
        </w:r>
        <w:r w:rsidR="003A5FF8">
          <w:rPr>
            <w:webHidden/>
          </w:rPr>
          <w:tab/>
        </w:r>
        <w:r w:rsidR="003A5FF8">
          <w:rPr>
            <w:webHidden/>
          </w:rPr>
          <w:fldChar w:fldCharType="begin"/>
        </w:r>
        <w:r w:rsidR="003A5FF8">
          <w:rPr>
            <w:webHidden/>
          </w:rPr>
          <w:instrText xml:space="preserve"> PAGEREF _Toc315810878 \h </w:instrText>
        </w:r>
        <w:r w:rsidR="003A5FF8">
          <w:rPr>
            <w:webHidden/>
          </w:rPr>
        </w:r>
        <w:r w:rsidR="003A5FF8">
          <w:rPr>
            <w:webHidden/>
          </w:rPr>
          <w:fldChar w:fldCharType="separate"/>
        </w:r>
        <w:r w:rsidR="003A5FF8">
          <w:rPr>
            <w:webHidden/>
          </w:rPr>
          <w:t>7</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79" w:history="1">
        <w:r w:rsidR="003A5FF8" w:rsidRPr="00C31823">
          <w:rPr>
            <w:rStyle w:val="Hyperlink"/>
          </w:rPr>
          <w:t>1.3.</w:t>
        </w:r>
        <w:r w:rsidR="003A5FF8">
          <w:rPr>
            <w:rFonts w:asciiTheme="minorHAnsi" w:eastAsiaTheme="minorEastAsia" w:hAnsiTheme="minorHAnsi" w:cstheme="minorBidi"/>
            <w:sz w:val="22"/>
            <w:szCs w:val="22"/>
            <w:lang w:eastAsia="ja-JP"/>
          </w:rPr>
          <w:tab/>
        </w:r>
        <w:r w:rsidR="003A5FF8" w:rsidRPr="00C31823">
          <w:rPr>
            <w:rStyle w:val="Hyperlink"/>
          </w:rPr>
          <w:t>Project Risk</w:t>
        </w:r>
        <w:r w:rsidR="003A5FF8">
          <w:rPr>
            <w:webHidden/>
          </w:rPr>
          <w:tab/>
        </w:r>
        <w:r w:rsidR="003A5FF8">
          <w:rPr>
            <w:webHidden/>
          </w:rPr>
          <w:fldChar w:fldCharType="begin"/>
        </w:r>
        <w:r w:rsidR="003A5FF8">
          <w:rPr>
            <w:webHidden/>
          </w:rPr>
          <w:instrText xml:space="preserve"> PAGEREF _Toc315810879 \h </w:instrText>
        </w:r>
        <w:r w:rsidR="003A5FF8">
          <w:rPr>
            <w:webHidden/>
          </w:rPr>
        </w:r>
        <w:r w:rsidR="003A5FF8">
          <w:rPr>
            <w:webHidden/>
          </w:rPr>
          <w:fldChar w:fldCharType="separate"/>
        </w:r>
        <w:r w:rsidR="003A5FF8">
          <w:rPr>
            <w:webHidden/>
          </w:rPr>
          <w:t>8</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80" w:history="1">
        <w:r w:rsidR="003A5FF8" w:rsidRPr="00C31823">
          <w:rPr>
            <w:rStyle w:val="Hyperlink"/>
          </w:rPr>
          <w:t>1.4.</w:t>
        </w:r>
        <w:r w:rsidR="003A5FF8">
          <w:rPr>
            <w:rFonts w:asciiTheme="minorHAnsi" w:eastAsiaTheme="minorEastAsia" w:hAnsiTheme="minorHAnsi" w:cstheme="minorBidi"/>
            <w:sz w:val="22"/>
            <w:szCs w:val="22"/>
            <w:lang w:eastAsia="ja-JP"/>
          </w:rPr>
          <w:tab/>
        </w:r>
        <w:r w:rsidR="003A5FF8" w:rsidRPr="00C31823">
          <w:rPr>
            <w:rStyle w:val="Hyperlink"/>
          </w:rPr>
          <w:t>References</w:t>
        </w:r>
        <w:r w:rsidR="003A5FF8">
          <w:rPr>
            <w:webHidden/>
          </w:rPr>
          <w:tab/>
        </w:r>
        <w:r w:rsidR="003A5FF8">
          <w:rPr>
            <w:webHidden/>
          </w:rPr>
          <w:fldChar w:fldCharType="begin"/>
        </w:r>
        <w:r w:rsidR="003A5FF8">
          <w:rPr>
            <w:webHidden/>
          </w:rPr>
          <w:instrText xml:space="preserve"> PAGEREF _Toc315810880 \h </w:instrText>
        </w:r>
        <w:r w:rsidR="003A5FF8">
          <w:rPr>
            <w:webHidden/>
          </w:rPr>
        </w:r>
        <w:r w:rsidR="003A5FF8">
          <w:rPr>
            <w:webHidden/>
          </w:rPr>
          <w:fldChar w:fldCharType="separate"/>
        </w:r>
        <w:r w:rsidR="003A5FF8">
          <w:rPr>
            <w:webHidden/>
          </w:rPr>
          <w:t>8</w:t>
        </w:r>
        <w:r w:rsidR="003A5FF8">
          <w:rPr>
            <w:webHidden/>
          </w:rPr>
          <w:fldChar w:fldCharType="end"/>
        </w:r>
      </w:hyperlink>
    </w:p>
    <w:p w:rsidR="003A5FF8" w:rsidRDefault="00190F5E">
      <w:pPr>
        <w:pStyle w:val="TOC1"/>
        <w:rPr>
          <w:rFonts w:asciiTheme="minorHAnsi" w:eastAsiaTheme="minorEastAsia" w:hAnsiTheme="minorHAnsi" w:cstheme="minorBidi"/>
          <w:b w:val="0"/>
          <w:bCs w:val="0"/>
          <w:caps w:val="0"/>
          <w:sz w:val="22"/>
          <w:szCs w:val="22"/>
          <w:lang w:eastAsia="ja-JP"/>
        </w:rPr>
      </w:pPr>
      <w:hyperlink w:anchor="_Toc315810881" w:history="1">
        <w:r w:rsidR="003A5FF8" w:rsidRPr="00C31823">
          <w:rPr>
            <w:rStyle w:val="Hyperlink"/>
          </w:rPr>
          <w:t>2.</w:t>
        </w:r>
        <w:r w:rsidR="003A5FF8">
          <w:rPr>
            <w:rFonts w:asciiTheme="minorHAnsi" w:eastAsiaTheme="minorEastAsia" w:hAnsiTheme="minorHAnsi" w:cstheme="minorBidi"/>
            <w:b w:val="0"/>
            <w:bCs w:val="0"/>
            <w:caps w:val="0"/>
            <w:sz w:val="22"/>
            <w:szCs w:val="22"/>
            <w:lang w:eastAsia="ja-JP"/>
          </w:rPr>
          <w:tab/>
        </w:r>
        <w:r w:rsidR="003A5FF8" w:rsidRPr="00C31823">
          <w:rPr>
            <w:rStyle w:val="Hyperlink"/>
          </w:rPr>
          <w:t>Project deliverables and dependencies</w:t>
        </w:r>
        <w:r w:rsidR="003A5FF8">
          <w:rPr>
            <w:webHidden/>
          </w:rPr>
          <w:tab/>
        </w:r>
        <w:r w:rsidR="003A5FF8">
          <w:rPr>
            <w:webHidden/>
          </w:rPr>
          <w:fldChar w:fldCharType="begin"/>
        </w:r>
        <w:r w:rsidR="003A5FF8">
          <w:rPr>
            <w:webHidden/>
          </w:rPr>
          <w:instrText xml:space="preserve"> PAGEREF _Toc315810881 \h </w:instrText>
        </w:r>
        <w:r w:rsidR="003A5FF8">
          <w:rPr>
            <w:webHidden/>
          </w:rPr>
        </w:r>
        <w:r w:rsidR="003A5FF8">
          <w:rPr>
            <w:webHidden/>
          </w:rPr>
          <w:fldChar w:fldCharType="separate"/>
        </w:r>
        <w:r w:rsidR="003A5FF8">
          <w:rPr>
            <w:webHidden/>
          </w:rPr>
          <w:t>9</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82" w:history="1">
        <w:r w:rsidR="003A5FF8" w:rsidRPr="00C31823">
          <w:rPr>
            <w:rStyle w:val="Hyperlink"/>
          </w:rPr>
          <w:t>2.1.</w:t>
        </w:r>
        <w:r w:rsidR="003A5FF8">
          <w:rPr>
            <w:rFonts w:asciiTheme="minorHAnsi" w:eastAsiaTheme="minorEastAsia" w:hAnsiTheme="minorHAnsi" w:cstheme="minorBidi"/>
            <w:sz w:val="22"/>
            <w:szCs w:val="22"/>
            <w:lang w:eastAsia="ja-JP"/>
          </w:rPr>
          <w:tab/>
        </w:r>
        <w:r w:rsidR="003A5FF8" w:rsidRPr="00C31823">
          <w:rPr>
            <w:rStyle w:val="Hyperlink"/>
          </w:rPr>
          <w:t>Deliverables</w:t>
        </w:r>
        <w:r w:rsidR="003A5FF8">
          <w:rPr>
            <w:webHidden/>
          </w:rPr>
          <w:tab/>
        </w:r>
        <w:r w:rsidR="003A5FF8">
          <w:rPr>
            <w:webHidden/>
          </w:rPr>
          <w:fldChar w:fldCharType="begin"/>
        </w:r>
        <w:r w:rsidR="003A5FF8">
          <w:rPr>
            <w:webHidden/>
          </w:rPr>
          <w:instrText xml:space="preserve"> PAGEREF _Toc315810882 \h </w:instrText>
        </w:r>
        <w:r w:rsidR="003A5FF8">
          <w:rPr>
            <w:webHidden/>
          </w:rPr>
        </w:r>
        <w:r w:rsidR="003A5FF8">
          <w:rPr>
            <w:webHidden/>
          </w:rPr>
          <w:fldChar w:fldCharType="separate"/>
        </w:r>
        <w:r w:rsidR="003A5FF8">
          <w:rPr>
            <w:webHidden/>
          </w:rPr>
          <w:t>9</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83" w:history="1">
        <w:r w:rsidR="003A5FF8" w:rsidRPr="00C31823">
          <w:rPr>
            <w:rStyle w:val="Hyperlink"/>
          </w:rPr>
          <w:t>2.2.</w:t>
        </w:r>
        <w:r w:rsidR="003A5FF8">
          <w:rPr>
            <w:rFonts w:asciiTheme="minorHAnsi" w:eastAsiaTheme="minorEastAsia" w:hAnsiTheme="minorHAnsi" w:cstheme="minorBidi"/>
            <w:sz w:val="22"/>
            <w:szCs w:val="22"/>
            <w:lang w:eastAsia="ja-JP"/>
          </w:rPr>
          <w:tab/>
        </w:r>
        <w:r w:rsidR="003A5FF8" w:rsidRPr="00C31823">
          <w:rPr>
            <w:rStyle w:val="Hyperlink"/>
          </w:rPr>
          <w:t>Critical Dependencies</w:t>
        </w:r>
        <w:r w:rsidR="003A5FF8">
          <w:rPr>
            <w:webHidden/>
          </w:rPr>
          <w:tab/>
        </w:r>
        <w:r w:rsidR="003A5FF8">
          <w:rPr>
            <w:webHidden/>
          </w:rPr>
          <w:fldChar w:fldCharType="begin"/>
        </w:r>
        <w:r w:rsidR="003A5FF8">
          <w:rPr>
            <w:webHidden/>
          </w:rPr>
          <w:instrText xml:space="preserve"> PAGEREF _Toc315810883 \h </w:instrText>
        </w:r>
        <w:r w:rsidR="003A5FF8">
          <w:rPr>
            <w:webHidden/>
          </w:rPr>
        </w:r>
        <w:r w:rsidR="003A5FF8">
          <w:rPr>
            <w:webHidden/>
          </w:rPr>
          <w:fldChar w:fldCharType="separate"/>
        </w:r>
        <w:r w:rsidR="003A5FF8">
          <w:rPr>
            <w:webHidden/>
          </w:rPr>
          <w:t>10</w:t>
        </w:r>
        <w:r w:rsidR="003A5FF8">
          <w:rPr>
            <w:webHidden/>
          </w:rPr>
          <w:fldChar w:fldCharType="end"/>
        </w:r>
      </w:hyperlink>
    </w:p>
    <w:p w:rsidR="003A5FF8" w:rsidRDefault="00190F5E">
      <w:pPr>
        <w:pStyle w:val="TOC1"/>
        <w:rPr>
          <w:rFonts w:asciiTheme="minorHAnsi" w:eastAsiaTheme="minorEastAsia" w:hAnsiTheme="minorHAnsi" w:cstheme="minorBidi"/>
          <w:b w:val="0"/>
          <w:bCs w:val="0"/>
          <w:caps w:val="0"/>
          <w:sz w:val="22"/>
          <w:szCs w:val="22"/>
          <w:lang w:eastAsia="ja-JP"/>
        </w:rPr>
      </w:pPr>
      <w:hyperlink w:anchor="_Toc315810884" w:history="1">
        <w:r w:rsidR="003A5FF8" w:rsidRPr="00C31823">
          <w:rPr>
            <w:rStyle w:val="Hyperlink"/>
          </w:rPr>
          <w:t>3.</w:t>
        </w:r>
        <w:r w:rsidR="003A5FF8">
          <w:rPr>
            <w:rFonts w:asciiTheme="minorHAnsi" w:eastAsiaTheme="minorEastAsia" w:hAnsiTheme="minorHAnsi" w:cstheme="minorBidi"/>
            <w:b w:val="0"/>
            <w:bCs w:val="0"/>
            <w:caps w:val="0"/>
            <w:sz w:val="22"/>
            <w:szCs w:val="22"/>
            <w:lang w:eastAsia="ja-JP"/>
          </w:rPr>
          <w:tab/>
        </w:r>
        <w:r w:rsidR="003A5FF8" w:rsidRPr="00C31823">
          <w:rPr>
            <w:rStyle w:val="Hyperlink"/>
          </w:rPr>
          <w:t>Project Lifecycle</w:t>
        </w:r>
        <w:r w:rsidR="003A5FF8">
          <w:rPr>
            <w:webHidden/>
          </w:rPr>
          <w:tab/>
        </w:r>
        <w:r w:rsidR="003A5FF8">
          <w:rPr>
            <w:webHidden/>
          </w:rPr>
          <w:fldChar w:fldCharType="begin"/>
        </w:r>
        <w:r w:rsidR="003A5FF8">
          <w:rPr>
            <w:webHidden/>
          </w:rPr>
          <w:instrText xml:space="preserve"> PAGEREF _Toc315810884 \h </w:instrText>
        </w:r>
        <w:r w:rsidR="003A5FF8">
          <w:rPr>
            <w:webHidden/>
          </w:rPr>
        </w:r>
        <w:r w:rsidR="003A5FF8">
          <w:rPr>
            <w:webHidden/>
          </w:rPr>
          <w:fldChar w:fldCharType="separate"/>
        </w:r>
        <w:r w:rsidR="003A5FF8">
          <w:rPr>
            <w:webHidden/>
          </w:rPr>
          <w:t>11</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85" w:history="1">
        <w:r w:rsidR="003A5FF8" w:rsidRPr="00C31823">
          <w:rPr>
            <w:rStyle w:val="Hyperlink"/>
          </w:rPr>
          <w:t>3.1.</w:t>
        </w:r>
        <w:r w:rsidR="003A5FF8">
          <w:rPr>
            <w:rFonts w:asciiTheme="minorHAnsi" w:eastAsiaTheme="minorEastAsia" w:hAnsiTheme="minorHAnsi" w:cstheme="minorBidi"/>
            <w:sz w:val="22"/>
            <w:szCs w:val="22"/>
            <w:lang w:eastAsia="ja-JP"/>
          </w:rPr>
          <w:tab/>
        </w:r>
        <w:r w:rsidR="003A5FF8" w:rsidRPr="00C31823">
          <w:rPr>
            <w:rStyle w:val="Hyperlink"/>
          </w:rPr>
          <w:t>Stage description</w:t>
        </w:r>
        <w:r w:rsidR="003A5FF8">
          <w:rPr>
            <w:webHidden/>
          </w:rPr>
          <w:tab/>
        </w:r>
        <w:r w:rsidR="003A5FF8">
          <w:rPr>
            <w:webHidden/>
          </w:rPr>
          <w:fldChar w:fldCharType="begin"/>
        </w:r>
        <w:r w:rsidR="003A5FF8">
          <w:rPr>
            <w:webHidden/>
          </w:rPr>
          <w:instrText xml:space="preserve"> PAGEREF _Toc315810885 \h </w:instrText>
        </w:r>
        <w:r w:rsidR="003A5FF8">
          <w:rPr>
            <w:webHidden/>
          </w:rPr>
        </w:r>
        <w:r w:rsidR="003A5FF8">
          <w:rPr>
            <w:webHidden/>
          </w:rPr>
          <w:fldChar w:fldCharType="separate"/>
        </w:r>
        <w:r w:rsidR="003A5FF8">
          <w:rPr>
            <w:webHidden/>
          </w:rPr>
          <w:t>11</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86" w:history="1">
        <w:r w:rsidR="003A5FF8" w:rsidRPr="00C31823">
          <w:rPr>
            <w:rStyle w:val="Hyperlink"/>
          </w:rPr>
          <w:t>3.2.</w:t>
        </w:r>
        <w:r w:rsidR="003A5FF8">
          <w:rPr>
            <w:rFonts w:asciiTheme="minorHAnsi" w:eastAsiaTheme="minorEastAsia" w:hAnsiTheme="minorHAnsi" w:cstheme="minorBidi"/>
            <w:sz w:val="22"/>
            <w:szCs w:val="22"/>
            <w:lang w:eastAsia="ja-JP"/>
          </w:rPr>
          <w:tab/>
        </w:r>
        <w:r w:rsidR="003A5FF8" w:rsidRPr="00C31823">
          <w:rPr>
            <w:rStyle w:val="Hyperlink"/>
          </w:rPr>
          <w:t>Iteration objectives</w:t>
        </w:r>
        <w:r w:rsidR="003A5FF8">
          <w:rPr>
            <w:webHidden/>
          </w:rPr>
          <w:tab/>
        </w:r>
        <w:r w:rsidR="003A5FF8">
          <w:rPr>
            <w:webHidden/>
          </w:rPr>
          <w:fldChar w:fldCharType="begin"/>
        </w:r>
        <w:r w:rsidR="003A5FF8">
          <w:rPr>
            <w:webHidden/>
          </w:rPr>
          <w:instrText xml:space="preserve"> PAGEREF _Toc315810886 \h </w:instrText>
        </w:r>
        <w:r w:rsidR="003A5FF8">
          <w:rPr>
            <w:webHidden/>
          </w:rPr>
        </w:r>
        <w:r w:rsidR="003A5FF8">
          <w:rPr>
            <w:webHidden/>
          </w:rPr>
          <w:fldChar w:fldCharType="separate"/>
        </w:r>
        <w:r w:rsidR="003A5FF8">
          <w:rPr>
            <w:webHidden/>
          </w:rPr>
          <w:t>12</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87" w:history="1">
        <w:r w:rsidR="003A5FF8" w:rsidRPr="00C31823">
          <w:rPr>
            <w:rStyle w:val="Hyperlink"/>
          </w:rPr>
          <w:t>3.3.</w:t>
        </w:r>
        <w:r w:rsidR="003A5FF8">
          <w:rPr>
            <w:rFonts w:asciiTheme="minorHAnsi" w:eastAsiaTheme="minorEastAsia" w:hAnsiTheme="minorHAnsi" w:cstheme="minorBidi"/>
            <w:sz w:val="22"/>
            <w:szCs w:val="22"/>
            <w:lang w:eastAsia="ja-JP"/>
          </w:rPr>
          <w:tab/>
        </w:r>
        <w:r w:rsidR="003A5FF8" w:rsidRPr="00C31823">
          <w:rPr>
            <w:rStyle w:val="Hyperlink"/>
          </w:rPr>
          <w:t>Project schedule</w:t>
        </w:r>
        <w:r w:rsidR="003A5FF8">
          <w:rPr>
            <w:webHidden/>
          </w:rPr>
          <w:tab/>
        </w:r>
        <w:r w:rsidR="003A5FF8">
          <w:rPr>
            <w:webHidden/>
          </w:rPr>
          <w:fldChar w:fldCharType="begin"/>
        </w:r>
        <w:r w:rsidR="003A5FF8">
          <w:rPr>
            <w:webHidden/>
          </w:rPr>
          <w:instrText xml:space="preserve"> PAGEREF _Toc315810887 \h </w:instrText>
        </w:r>
        <w:r w:rsidR="003A5FF8">
          <w:rPr>
            <w:webHidden/>
          </w:rPr>
        </w:r>
        <w:r w:rsidR="003A5FF8">
          <w:rPr>
            <w:webHidden/>
          </w:rPr>
          <w:fldChar w:fldCharType="separate"/>
        </w:r>
        <w:r w:rsidR="003A5FF8">
          <w:rPr>
            <w:webHidden/>
          </w:rPr>
          <w:t>14</w:t>
        </w:r>
        <w:r w:rsidR="003A5FF8">
          <w:rPr>
            <w:webHidden/>
          </w:rPr>
          <w:fldChar w:fldCharType="end"/>
        </w:r>
      </w:hyperlink>
    </w:p>
    <w:p w:rsidR="003A5FF8" w:rsidRDefault="00190F5E">
      <w:pPr>
        <w:pStyle w:val="TOC1"/>
        <w:rPr>
          <w:rFonts w:asciiTheme="minorHAnsi" w:eastAsiaTheme="minorEastAsia" w:hAnsiTheme="minorHAnsi" w:cstheme="minorBidi"/>
          <w:b w:val="0"/>
          <w:bCs w:val="0"/>
          <w:caps w:val="0"/>
          <w:sz w:val="22"/>
          <w:szCs w:val="22"/>
          <w:lang w:eastAsia="ja-JP"/>
        </w:rPr>
      </w:pPr>
      <w:hyperlink w:anchor="_Toc315810888" w:history="1">
        <w:r w:rsidR="003A5FF8" w:rsidRPr="00C31823">
          <w:rPr>
            <w:rStyle w:val="Hyperlink"/>
          </w:rPr>
          <w:t>4.</w:t>
        </w:r>
        <w:r w:rsidR="003A5FF8">
          <w:rPr>
            <w:rFonts w:asciiTheme="minorHAnsi" w:eastAsiaTheme="minorEastAsia" w:hAnsiTheme="minorHAnsi" w:cstheme="minorBidi"/>
            <w:b w:val="0"/>
            <w:bCs w:val="0"/>
            <w:caps w:val="0"/>
            <w:sz w:val="22"/>
            <w:szCs w:val="22"/>
            <w:lang w:eastAsia="ja-JP"/>
          </w:rPr>
          <w:tab/>
        </w:r>
        <w:r w:rsidR="003A5FF8" w:rsidRPr="00C31823">
          <w:rPr>
            <w:rStyle w:val="Hyperlink"/>
          </w:rPr>
          <w:t>Process tailoring/deviation</w:t>
        </w:r>
        <w:r w:rsidR="003A5FF8">
          <w:rPr>
            <w:webHidden/>
          </w:rPr>
          <w:tab/>
        </w:r>
        <w:r w:rsidR="003A5FF8">
          <w:rPr>
            <w:webHidden/>
          </w:rPr>
          <w:fldChar w:fldCharType="begin"/>
        </w:r>
        <w:r w:rsidR="003A5FF8">
          <w:rPr>
            <w:webHidden/>
          </w:rPr>
          <w:instrText xml:space="preserve"> PAGEREF _Toc315810888 \h </w:instrText>
        </w:r>
        <w:r w:rsidR="003A5FF8">
          <w:rPr>
            <w:webHidden/>
          </w:rPr>
        </w:r>
        <w:r w:rsidR="003A5FF8">
          <w:rPr>
            <w:webHidden/>
          </w:rPr>
          <w:fldChar w:fldCharType="separate"/>
        </w:r>
        <w:r w:rsidR="003A5FF8">
          <w:rPr>
            <w:webHidden/>
          </w:rPr>
          <w:t>15</w:t>
        </w:r>
        <w:r w:rsidR="003A5FF8">
          <w:rPr>
            <w:webHidden/>
          </w:rPr>
          <w:fldChar w:fldCharType="end"/>
        </w:r>
      </w:hyperlink>
    </w:p>
    <w:p w:rsidR="003A5FF8" w:rsidRDefault="00190F5E">
      <w:pPr>
        <w:pStyle w:val="TOC1"/>
        <w:rPr>
          <w:rFonts w:asciiTheme="minorHAnsi" w:eastAsiaTheme="minorEastAsia" w:hAnsiTheme="minorHAnsi" w:cstheme="minorBidi"/>
          <w:b w:val="0"/>
          <w:bCs w:val="0"/>
          <w:caps w:val="0"/>
          <w:sz w:val="22"/>
          <w:szCs w:val="22"/>
          <w:lang w:eastAsia="ja-JP"/>
        </w:rPr>
      </w:pPr>
      <w:hyperlink w:anchor="_Toc315810889" w:history="1">
        <w:r w:rsidR="003A5FF8" w:rsidRPr="00C31823">
          <w:rPr>
            <w:rStyle w:val="Hyperlink"/>
          </w:rPr>
          <w:t>5.</w:t>
        </w:r>
        <w:r w:rsidR="003A5FF8">
          <w:rPr>
            <w:rFonts w:asciiTheme="minorHAnsi" w:eastAsiaTheme="minorEastAsia" w:hAnsiTheme="minorHAnsi" w:cstheme="minorBidi"/>
            <w:b w:val="0"/>
            <w:bCs w:val="0"/>
            <w:caps w:val="0"/>
            <w:sz w:val="22"/>
            <w:szCs w:val="22"/>
            <w:lang w:eastAsia="ja-JP"/>
          </w:rPr>
          <w:tab/>
        </w:r>
        <w:r w:rsidR="003A5FF8" w:rsidRPr="00C31823">
          <w:rPr>
            <w:rStyle w:val="Hyperlink"/>
          </w:rPr>
          <w:t>Resource plan</w:t>
        </w:r>
        <w:r w:rsidR="003A5FF8">
          <w:rPr>
            <w:webHidden/>
          </w:rPr>
          <w:tab/>
        </w:r>
        <w:r w:rsidR="003A5FF8">
          <w:rPr>
            <w:webHidden/>
          </w:rPr>
          <w:fldChar w:fldCharType="begin"/>
        </w:r>
        <w:r w:rsidR="003A5FF8">
          <w:rPr>
            <w:webHidden/>
          </w:rPr>
          <w:instrText xml:space="preserve"> PAGEREF _Toc315810889 \h </w:instrText>
        </w:r>
        <w:r w:rsidR="003A5FF8">
          <w:rPr>
            <w:webHidden/>
          </w:rPr>
        </w:r>
        <w:r w:rsidR="003A5FF8">
          <w:rPr>
            <w:webHidden/>
          </w:rPr>
          <w:fldChar w:fldCharType="separate"/>
        </w:r>
        <w:r w:rsidR="003A5FF8">
          <w:rPr>
            <w:webHidden/>
          </w:rPr>
          <w:t>16</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90" w:history="1">
        <w:r w:rsidR="003A5FF8" w:rsidRPr="00C31823">
          <w:rPr>
            <w:rStyle w:val="Hyperlink"/>
          </w:rPr>
          <w:t>5.1.</w:t>
        </w:r>
        <w:r w:rsidR="003A5FF8">
          <w:rPr>
            <w:rFonts w:asciiTheme="minorHAnsi" w:eastAsiaTheme="minorEastAsia" w:hAnsiTheme="minorHAnsi" w:cstheme="minorBidi"/>
            <w:sz w:val="22"/>
            <w:szCs w:val="22"/>
            <w:lang w:eastAsia="ja-JP"/>
          </w:rPr>
          <w:tab/>
        </w:r>
        <w:r w:rsidR="003A5FF8" w:rsidRPr="00C31823">
          <w:rPr>
            <w:rStyle w:val="Hyperlink"/>
          </w:rPr>
          <w:t>Project Organization</w:t>
        </w:r>
        <w:r w:rsidR="003A5FF8">
          <w:rPr>
            <w:webHidden/>
          </w:rPr>
          <w:tab/>
        </w:r>
        <w:r w:rsidR="003A5FF8">
          <w:rPr>
            <w:webHidden/>
          </w:rPr>
          <w:fldChar w:fldCharType="begin"/>
        </w:r>
        <w:r w:rsidR="003A5FF8">
          <w:rPr>
            <w:webHidden/>
          </w:rPr>
          <w:instrText xml:space="preserve"> PAGEREF _Toc315810890 \h </w:instrText>
        </w:r>
        <w:r w:rsidR="003A5FF8">
          <w:rPr>
            <w:webHidden/>
          </w:rPr>
        </w:r>
        <w:r w:rsidR="003A5FF8">
          <w:rPr>
            <w:webHidden/>
          </w:rPr>
          <w:fldChar w:fldCharType="separate"/>
        </w:r>
        <w:r w:rsidR="003A5FF8">
          <w:rPr>
            <w:webHidden/>
          </w:rPr>
          <w:t>16</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91" w:history="1">
        <w:r w:rsidR="003A5FF8" w:rsidRPr="00C31823">
          <w:rPr>
            <w:rStyle w:val="Hyperlink"/>
          </w:rPr>
          <w:t>5.2.</w:t>
        </w:r>
        <w:r w:rsidR="003A5FF8">
          <w:rPr>
            <w:rFonts w:asciiTheme="minorHAnsi" w:eastAsiaTheme="minorEastAsia" w:hAnsiTheme="minorHAnsi" w:cstheme="minorBidi"/>
            <w:sz w:val="22"/>
            <w:szCs w:val="22"/>
            <w:lang w:eastAsia="ja-JP"/>
          </w:rPr>
          <w:tab/>
        </w:r>
        <w:r w:rsidR="003A5FF8" w:rsidRPr="00C31823">
          <w:rPr>
            <w:rStyle w:val="Hyperlink"/>
          </w:rPr>
          <w:t>External interfaces</w:t>
        </w:r>
        <w:r w:rsidR="003A5FF8">
          <w:rPr>
            <w:webHidden/>
          </w:rPr>
          <w:tab/>
        </w:r>
        <w:r w:rsidR="003A5FF8">
          <w:rPr>
            <w:webHidden/>
          </w:rPr>
          <w:fldChar w:fldCharType="begin"/>
        </w:r>
        <w:r w:rsidR="003A5FF8">
          <w:rPr>
            <w:webHidden/>
          </w:rPr>
          <w:instrText xml:space="preserve"> PAGEREF _Toc315810891 \h </w:instrText>
        </w:r>
        <w:r w:rsidR="003A5FF8">
          <w:rPr>
            <w:webHidden/>
          </w:rPr>
        </w:r>
        <w:r w:rsidR="003A5FF8">
          <w:rPr>
            <w:webHidden/>
          </w:rPr>
          <w:fldChar w:fldCharType="separate"/>
        </w:r>
        <w:r w:rsidR="003A5FF8">
          <w:rPr>
            <w:webHidden/>
          </w:rPr>
          <w:t>17</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92" w:history="1">
        <w:r w:rsidR="003A5FF8" w:rsidRPr="00C31823">
          <w:rPr>
            <w:rStyle w:val="Hyperlink"/>
          </w:rPr>
          <w:t>5.3.</w:t>
        </w:r>
        <w:r w:rsidR="003A5FF8">
          <w:rPr>
            <w:rFonts w:asciiTheme="minorHAnsi" w:eastAsiaTheme="minorEastAsia" w:hAnsiTheme="minorHAnsi" w:cstheme="minorBidi"/>
            <w:sz w:val="22"/>
            <w:szCs w:val="22"/>
            <w:lang w:eastAsia="ja-JP"/>
          </w:rPr>
          <w:tab/>
        </w:r>
        <w:r w:rsidR="003A5FF8" w:rsidRPr="00C31823">
          <w:rPr>
            <w:rStyle w:val="Hyperlink"/>
          </w:rPr>
          <w:t>Project communication</w:t>
        </w:r>
        <w:r w:rsidR="003A5FF8">
          <w:rPr>
            <w:webHidden/>
          </w:rPr>
          <w:tab/>
        </w:r>
        <w:r w:rsidR="003A5FF8">
          <w:rPr>
            <w:webHidden/>
          </w:rPr>
          <w:fldChar w:fldCharType="begin"/>
        </w:r>
        <w:r w:rsidR="003A5FF8">
          <w:rPr>
            <w:webHidden/>
          </w:rPr>
          <w:instrText xml:space="preserve"> PAGEREF _Toc315810892 \h </w:instrText>
        </w:r>
        <w:r w:rsidR="003A5FF8">
          <w:rPr>
            <w:webHidden/>
          </w:rPr>
        </w:r>
        <w:r w:rsidR="003A5FF8">
          <w:rPr>
            <w:webHidden/>
          </w:rPr>
          <w:fldChar w:fldCharType="separate"/>
        </w:r>
        <w:r w:rsidR="003A5FF8">
          <w:rPr>
            <w:webHidden/>
          </w:rPr>
          <w:t>18</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93" w:history="1">
        <w:r w:rsidR="003A5FF8" w:rsidRPr="00C31823">
          <w:rPr>
            <w:rStyle w:val="Hyperlink"/>
          </w:rPr>
          <w:t>5.4.</w:t>
        </w:r>
        <w:r w:rsidR="003A5FF8">
          <w:rPr>
            <w:rFonts w:asciiTheme="minorHAnsi" w:eastAsiaTheme="minorEastAsia" w:hAnsiTheme="minorHAnsi" w:cstheme="minorBidi"/>
            <w:sz w:val="22"/>
            <w:szCs w:val="22"/>
            <w:lang w:eastAsia="ja-JP"/>
          </w:rPr>
          <w:tab/>
        </w:r>
        <w:r w:rsidR="003A5FF8" w:rsidRPr="00C31823">
          <w:rPr>
            <w:rStyle w:val="Hyperlink"/>
          </w:rPr>
          <w:t>Training plan</w:t>
        </w:r>
        <w:r w:rsidR="003A5FF8">
          <w:rPr>
            <w:webHidden/>
          </w:rPr>
          <w:tab/>
        </w:r>
        <w:r w:rsidR="003A5FF8">
          <w:rPr>
            <w:webHidden/>
          </w:rPr>
          <w:fldChar w:fldCharType="begin"/>
        </w:r>
        <w:r w:rsidR="003A5FF8">
          <w:rPr>
            <w:webHidden/>
          </w:rPr>
          <w:instrText xml:space="preserve"> PAGEREF _Toc315810893 \h </w:instrText>
        </w:r>
        <w:r w:rsidR="003A5FF8">
          <w:rPr>
            <w:webHidden/>
          </w:rPr>
        </w:r>
        <w:r w:rsidR="003A5FF8">
          <w:rPr>
            <w:webHidden/>
          </w:rPr>
          <w:fldChar w:fldCharType="separate"/>
        </w:r>
        <w:r w:rsidR="003A5FF8">
          <w:rPr>
            <w:webHidden/>
          </w:rPr>
          <w:t>18</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94" w:history="1">
        <w:r w:rsidR="003A5FF8" w:rsidRPr="00C31823">
          <w:rPr>
            <w:rStyle w:val="Hyperlink"/>
          </w:rPr>
          <w:t>5.5.</w:t>
        </w:r>
        <w:r w:rsidR="003A5FF8">
          <w:rPr>
            <w:rFonts w:asciiTheme="minorHAnsi" w:eastAsiaTheme="minorEastAsia" w:hAnsiTheme="minorHAnsi" w:cstheme="minorBidi"/>
            <w:sz w:val="22"/>
            <w:szCs w:val="22"/>
            <w:lang w:eastAsia="ja-JP"/>
          </w:rPr>
          <w:tab/>
        </w:r>
        <w:r w:rsidR="003A5FF8" w:rsidRPr="00C31823">
          <w:rPr>
            <w:rStyle w:val="Hyperlink"/>
          </w:rPr>
          <w:t>Tools and Infrastructure</w:t>
        </w:r>
        <w:r w:rsidR="003A5FF8">
          <w:rPr>
            <w:webHidden/>
          </w:rPr>
          <w:tab/>
        </w:r>
        <w:r w:rsidR="003A5FF8">
          <w:rPr>
            <w:webHidden/>
          </w:rPr>
          <w:fldChar w:fldCharType="begin"/>
        </w:r>
        <w:r w:rsidR="003A5FF8">
          <w:rPr>
            <w:webHidden/>
          </w:rPr>
          <w:instrText xml:space="preserve"> PAGEREF _Toc315810894 \h </w:instrText>
        </w:r>
        <w:r w:rsidR="003A5FF8">
          <w:rPr>
            <w:webHidden/>
          </w:rPr>
        </w:r>
        <w:r w:rsidR="003A5FF8">
          <w:rPr>
            <w:webHidden/>
          </w:rPr>
          <w:fldChar w:fldCharType="separate"/>
        </w:r>
        <w:r w:rsidR="003A5FF8">
          <w:rPr>
            <w:webHidden/>
          </w:rPr>
          <w:t>19</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95" w:history="1">
        <w:r w:rsidR="003A5FF8" w:rsidRPr="00C31823">
          <w:rPr>
            <w:rStyle w:val="Hyperlink"/>
          </w:rPr>
          <w:t>5.6.</w:t>
        </w:r>
        <w:r w:rsidR="003A5FF8">
          <w:rPr>
            <w:rFonts w:asciiTheme="minorHAnsi" w:eastAsiaTheme="minorEastAsia" w:hAnsiTheme="minorHAnsi" w:cstheme="minorBidi"/>
            <w:sz w:val="22"/>
            <w:szCs w:val="22"/>
            <w:lang w:eastAsia="ja-JP"/>
          </w:rPr>
          <w:tab/>
        </w:r>
        <w:r w:rsidR="003A5FF8" w:rsidRPr="00C31823">
          <w:rPr>
            <w:rStyle w:val="Hyperlink"/>
          </w:rPr>
          <w:t>Project Finance</w:t>
        </w:r>
        <w:r w:rsidR="003A5FF8">
          <w:rPr>
            <w:webHidden/>
          </w:rPr>
          <w:tab/>
        </w:r>
        <w:r w:rsidR="003A5FF8">
          <w:rPr>
            <w:webHidden/>
          </w:rPr>
          <w:fldChar w:fldCharType="begin"/>
        </w:r>
        <w:r w:rsidR="003A5FF8">
          <w:rPr>
            <w:webHidden/>
          </w:rPr>
          <w:instrText xml:space="preserve"> PAGEREF _Toc315810895 \h </w:instrText>
        </w:r>
        <w:r w:rsidR="003A5FF8">
          <w:rPr>
            <w:webHidden/>
          </w:rPr>
        </w:r>
        <w:r w:rsidR="003A5FF8">
          <w:rPr>
            <w:webHidden/>
          </w:rPr>
          <w:fldChar w:fldCharType="separate"/>
        </w:r>
        <w:r w:rsidR="003A5FF8">
          <w:rPr>
            <w:webHidden/>
          </w:rPr>
          <w:t>19</w:t>
        </w:r>
        <w:r w:rsidR="003A5FF8">
          <w:rPr>
            <w:webHidden/>
          </w:rPr>
          <w:fldChar w:fldCharType="end"/>
        </w:r>
      </w:hyperlink>
    </w:p>
    <w:p w:rsidR="003A5FF8" w:rsidRDefault="00190F5E">
      <w:pPr>
        <w:pStyle w:val="TOC1"/>
        <w:rPr>
          <w:rFonts w:asciiTheme="minorHAnsi" w:eastAsiaTheme="minorEastAsia" w:hAnsiTheme="minorHAnsi" w:cstheme="minorBidi"/>
          <w:b w:val="0"/>
          <w:bCs w:val="0"/>
          <w:caps w:val="0"/>
          <w:sz w:val="22"/>
          <w:szCs w:val="22"/>
          <w:lang w:eastAsia="ja-JP"/>
        </w:rPr>
      </w:pPr>
      <w:hyperlink w:anchor="_Toc315810896" w:history="1">
        <w:r w:rsidR="003A5FF8" w:rsidRPr="00C31823">
          <w:rPr>
            <w:rStyle w:val="Hyperlink"/>
          </w:rPr>
          <w:t>6.</w:t>
        </w:r>
        <w:r w:rsidR="003A5FF8">
          <w:rPr>
            <w:rFonts w:asciiTheme="minorHAnsi" w:eastAsiaTheme="minorEastAsia" w:hAnsiTheme="minorHAnsi" w:cstheme="minorBidi"/>
            <w:b w:val="0"/>
            <w:bCs w:val="0"/>
            <w:caps w:val="0"/>
            <w:sz w:val="22"/>
            <w:szCs w:val="22"/>
            <w:lang w:eastAsia="ja-JP"/>
          </w:rPr>
          <w:tab/>
        </w:r>
        <w:r w:rsidR="003A5FF8" w:rsidRPr="00C31823">
          <w:rPr>
            <w:rStyle w:val="Hyperlink"/>
          </w:rPr>
          <w:t>Quality Management</w:t>
        </w:r>
        <w:r w:rsidR="003A5FF8">
          <w:rPr>
            <w:webHidden/>
          </w:rPr>
          <w:tab/>
        </w:r>
        <w:r w:rsidR="003A5FF8">
          <w:rPr>
            <w:webHidden/>
          </w:rPr>
          <w:fldChar w:fldCharType="begin"/>
        </w:r>
        <w:r w:rsidR="003A5FF8">
          <w:rPr>
            <w:webHidden/>
          </w:rPr>
          <w:instrText xml:space="preserve"> PAGEREF _Toc315810896 \h </w:instrText>
        </w:r>
        <w:r w:rsidR="003A5FF8">
          <w:rPr>
            <w:webHidden/>
          </w:rPr>
        </w:r>
        <w:r w:rsidR="003A5FF8">
          <w:rPr>
            <w:webHidden/>
          </w:rPr>
          <w:fldChar w:fldCharType="separate"/>
        </w:r>
        <w:r w:rsidR="003A5FF8">
          <w:rPr>
            <w:webHidden/>
          </w:rPr>
          <w:t>21</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97" w:history="1">
        <w:r w:rsidR="003A5FF8" w:rsidRPr="00C31823">
          <w:rPr>
            <w:rStyle w:val="Hyperlink"/>
          </w:rPr>
          <w:t>6.1.</w:t>
        </w:r>
        <w:r w:rsidR="003A5FF8">
          <w:rPr>
            <w:rFonts w:asciiTheme="minorHAnsi" w:eastAsiaTheme="minorEastAsia" w:hAnsiTheme="minorHAnsi" w:cstheme="minorBidi"/>
            <w:sz w:val="22"/>
            <w:szCs w:val="22"/>
            <w:lang w:eastAsia="ja-JP"/>
          </w:rPr>
          <w:tab/>
        </w:r>
        <w:r w:rsidR="003A5FF8" w:rsidRPr="00C31823">
          <w:rPr>
            <w:rStyle w:val="Hyperlink"/>
          </w:rPr>
          <w:t>Quality objectives</w:t>
        </w:r>
        <w:r w:rsidR="003A5FF8">
          <w:rPr>
            <w:webHidden/>
          </w:rPr>
          <w:tab/>
        </w:r>
        <w:r w:rsidR="003A5FF8">
          <w:rPr>
            <w:webHidden/>
          </w:rPr>
          <w:fldChar w:fldCharType="begin"/>
        </w:r>
        <w:r w:rsidR="003A5FF8">
          <w:rPr>
            <w:webHidden/>
          </w:rPr>
          <w:instrText xml:space="preserve"> PAGEREF _Toc315810897 \h </w:instrText>
        </w:r>
        <w:r w:rsidR="003A5FF8">
          <w:rPr>
            <w:webHidden/>
          </w:rPr>
        </w:r>
        <w:r w:rsidR="003A5FF8">
          <w:rPr>
            <w:webHidden/>
          </w:rPr>
          <w:fldChar w:fldCharType="separate"/>
        </w:r>
        <w:r w:rsidR="003A5FF8">
          <w:rPr>
            <w:webHidden/>
          </w:rPr>
          <w:t>21</w:t>
        </w:r>
        <w:r w:rsidR="003A5FF8">
          <w:rPr>
            <w:webHidden/>
          </w:rPr>
          <w:fldChar w:fldCharType="end"/>
        </w:r>
      </w:hyperlink>
    </w:p>
    <w:p w:rsidR="003A5FF8" w:rsidRDefault="00190F5E">
      <w:pPr>
        <w:pStyle w:val="TOC2"/>
        <w:rPr>
          <w:rFonts w:asciiTheme="minorHAnsi" w:eastAsiaTheme="minorEastAsia" w:hAnsiTheme="minorHAnsi" w:cstheme="minorBidi"/>
          <w:sz w:val="22"/>
          <w:szCs w:val="22"/>
          <w:lang w:eastAsia="ja-JP"/>
        </w:rPr>
      </w:pPr>
      <w:hyperlink w:anchor="_Toc315810898" w:history="1">
        <w:r w:rsidR="003A5FF8" w:rsidRPr="00C31823">
          <w:rPr>
            <w:rStyle w:val="Hyperlink"/>
          </w:rPr>
          <w:t>6.2.</w:t>
        </w:r>
        <w:r w:rsidR="003A5FF8">
          <w:rPr>
            <w:rFonts w:asciiTheme="minorHAnsi" w:eastAsiaTheme="minorEastAsia" w:hAnsiTheme="minorHAnsi" w:cstheme="minorBidi"/>
            <w:sz w:val="22"/>
            <w:szCs w:val="22"/>
            <w:lang w:eastAsia="ja-JP"/>
          </w:rPr>
          <w:tab/>
        </w:r>
        <w:r w:rsidR="003A5FF8" w:rsidRPr="00C31823">
          <w:rPr>
            <w:rStyle w:val="Hyperlink"/>
          </w:rPr>
          <w:t>Quality activities</w:t>
        </w:r>
        <w:r w:rsidR="003A5FF8">
          <w:rPr>
            <w:webHidden/>
          </w:rPr>
          <w:tab/>
        </w:r>
        <w:r w:rsidR="003A5FF8">
          <w:rPr>
            <w:webHidden/>
          </w:rPr>
          <w:fldChar w:fldCharType="begin"/>
        </w:r>
        <w:r w:rsidR="003A5FF8">
          <w:rPr>
            <w:webHidden/>
          </w:rPr>
          <w:instrText xml:space="preserve"> PAGEREF _Toc315810898 \h </w:instrText>
        </w:r>
        <w:r w:rsidR="003A5FF8">
          <w:rPr>
            <w:webHidden/>
          </w:rPr>
        </w:r>
        <w:r w:rsidR="003A5FF8">
          <w:rPr>
            <w:webHidden/>
          </w:rPr>
          <w:fldChar w:fldCharType="separate"/>
        </w:r>
        <w:r w:rsidR="003A5FF8">
          <w:rPr>
            <w:webHidden/>
          </w:rPr>
          <w:t>21</w:t>
        </w:r>
        <w:r w:rsidR="003A5FF8">
          <w:rPr>
            <w:webHidden/>
          </w:rPr>
          <w:fldChar w:fldCharType="end"/>
        </w:r>
      </w:hyperlink>
    </w:p>
    <w:p w:rsidR="003A5FF8" w:rsidRDefault="00190F5E">
      <w:pPr>
        <w:pStyle w:val="TOC1"/>
        <w:rPr>
          <w:rFonts w:asciiTheme="minorHAnsi" w:eastAsiaTheme="minorEastAsia" w:hAnsiTheme="minorHAnsi" w:cstheme="minorBidi"/>
          <w:b w:val="0"/>
          <w:bCs w:val="0"/>
          <w:caps w:val="0"/>
          <w:sz w:val="22"/>
          <w:szCs w:val="22"/>
          <w:lang w:eastAsia="ja-JP"/>
        </w:rPr>
      </w:pPr>
      <w:hyperlink w:anchor="_Toc315810899" w:history="1">
        <w:r w:rsidR="003A5FF8" w:rsidRPr="00C31823">
          <w:rPr>
            <w:rStyle w:val="Hyperlink"/>
          </w:rPr>
          <w:t>7.</w:t>
        </w:r>
        <w:r w:rsidR="003A5FF8">
          <w:rPr>
            <w:rFonts w:asciiTheme="minorHAnsi" w:eastAsiaTheme="minorEastAsia" w:hAnsiTheme="minorHAnsi" w:cstheme="minorBidi"/>
            <w:b w:val="0"/>
            <w:bCs w:val="0"/>
            <w:caps w:val="0"/>
            <w:sz w:val="22"/>
            <w:szCs w:val="22"/>
            <w:lang w:eastAsia="ja-JP"/>
          </w:rPr>
          <w:tab/>
        </w:r>
        <w:r w:rsidR="003A5FF8" w:rsidRPr="00C31823">
          <w:rPr>
            <w:rStyle w:val="Hyperlink"/>
          </w:rPr>
          <w:t>Configuration management</w:t>
        </w:r>
        <w:r w:rsidR="003A5FF8">
          <w:rPr>
            <w:webHidden/>
          </w:rPr>
          <w:tab/>
        </w:r>
        <w:r w:rsidR="003A5FF8">
          <w:rPr>
            <w:webHidden/>
          </w:rPr>
          <w:fldChar w:fldCharType="begin"/>
        </w:r>
        <w:r w:rsidR="003A5FF8">
          <w:rPr>
            <w:webHidden/>
          </w:rPr>
          <w:instrText xml:space="preserve"> PAGEREF _Toc315810899 \h </w:instrText>
        </w:r>
        <w:r w:rsidR="003A5FF8">
          <w:rPr>
            <w:webHidden/>
          </w:rPr>
        </w:r>
        <w:r w:rsidR="003A5FF8">
          <w:rPr>
            <w:webHidden/>
          </w:rPr>
          <w:fldChar w:fldCharType="separate"/>
        </w:r>
        <w:r w:rsidR="003A5FF8">
          <w:rPr>
            <w:webHidden/>
          </w:rPr>
          <w:t>23</w:t>
        </w:r>
        <w:r w:rsidR="003A5FF8">
          <w:rPr>
            <w:webHidden/>
          </w:rPr>
          <w:fldChar w:fldCharType="end"/>
        </w:r>
      </w:hyperlink>
    </w:p>
    <w:p w:rsidR="00D25A64" w:rsidRPr="00861D89" w:rsidRDefault="00D25A64" w:rsidP="00861D89">
      <w:pPr>
        <w:pStyle w:val="NormalH"/>
      </w:pPr>
      <w:r w:rsidRPr="00861D89">
        <w:rPr>
          <w:smallCaps/>
          <w:noProof/>
          <w:color w:val="auto"/>
          <w:szCs w:val="18"/>
        </w:rPr>
        <w:lastRenderedPageBreak/>
        <w:fldChar w:fldCharType="end"/>
      </w:r>
      <w:r w:rsidRPr="00861D89">
        <w:t xml:space="preserve">Definitions </w:t>
      </w:r>
      <w:smartTag w:uri="urn:schemas-microsoft-com:office:smarttags" w:element="stockticker">
        <w:r w:rsidRPr="00861D89">
          <w:t>and</w:t>
        </w:r>
      </w:smartTag>
      <w:r w:rsidRPr="00861D89">
        <w:t xml:space="preserve"> Acronyms</w:t>
      </w:r>
    </w:p>
    <w:p w:rsidR="00D25A64" w:rsidRPr="00861D89" w:rsidRDefault="00D25A64" w:rsidP="00861D89">
      <w:pPr>
        <w:pStyle w:val="NormalIndent0"/>
      </w:pPr>
      <w:r w:rsidRPr="00861D89">
        <w:t xml:space="preserve">Table </w:t>
      </w:r>
      <w:r w:rsidRPr="00861D89">
        <w:fldChar w:fldCharType="begin"/>
      </w:r>
      <w:r w:rsidRPr="00861D89">
        <w:instrText xml:space="preserve"> AUTONUMLGL \e </w:instrText>
      </w:r>
      <w:r w:rsidRPr="00861D89">
        <w:fldChar w:fldCharType="end"/>
      </w:r>
      <w:r w:rsidRPr="00861D89">
        <w:t>: Definitions and Acronyms</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3330"/>
        <w:gridCol w:w="3240"/>
      </w:tblGrid>
      <w:tr w:rsidR="00D25A64" w:rsidRPr="00861D89">
        <w:trPr>
          <w:tblHeader/>
        </w:trPr>
        <w:tc>
          <w:tcPr>
            <w:tcW w:w="1980" w:type="dxa"/>
            <w:shd w:val="clear" w:color="auto" w:fill="FFE8E1"/>
            <w:vAlign w:val="center"/>
          </w:tcPr>
          <w:p w:rsidR="00D25A64" w:rsidRPr="00861D89" w:rsidRDefault="00D25A64" w:rsidP="00861D89">
            <w:pPr>
              <w:pStyle w:val="HeadingLv1"/>
            </w:pPr>
            <w:r w:rsidRPr="00861D89">
              <w:t>Acronym</w:t>
            </w:r>
          </w:p>
        </w:tc>
        <w:tc>
          <w:tcPr>
            <w:tcW w:w="3330" w:type="dxa"/>
            <w:shd w:val="clear" w:color="auto" w:fill="FFE8E1"/>
            <w:vAlign w:val="center"/>
          </w:tcPr>
          <w:p w:rsidR="00D25A64" w:rsidRPr="00861D89" w:rsidRDefault="00D25A64" w:rsidP="00861D89">
            <w:pPr>
              <w:pStyle w:val="HeadingLv1"/>
            </w:pPr>
            <w:r w:rsidRPr="00861D89">
              <w:t>Definition</w:t>
            </w:r>
          </w:p>
        </w:tc>
        <w:tc>
          <w:tcPr>
            <w:tcW w:w="3240" w:type="dxa"/>
            <w:shd w:val="clear" w:color="auto" w:fill="FFE8E1"/>
            <w:vAlign w:val="center"/>
          </w:tcPr>
          <w:p w:rsidR="00D25A64" w:rsidRPr="00861D89" w:rsidRDefault="00D25A64" w:rsidP="00861D89">
            <w:pPr>
              <w:pStyle w:val="HeadingLv1"/>
            </w:pPr>
            <w:r w:rsidRPr="00861D89">
              <w:t>Note</w:t>
            </w:r>
          </w:p>
        </w:tc>
      </w:tr>
      <w:tr w:rsidR="00D25A64" w:rsidRPr="00861D89">
        <w:tc>
          <w:tcPr>
            <w:tcW w:w="1980" w:type="dxa"/>
          </w:tcPr>
          <w:p w:rsidR="00D25A64" w:rsidRPr="00861D89" w:rsidRDefault="00463CEF" w:rsidP="00861D89">
            <w:pPr>
              <w:pStyle w:val="Bang"/>
            </w:pPr>
            <w:r w:rsidRPr="00861D89">
              <w:t>PM</w:t>
            </w:r>
          </w:p>
        </w:tc>
        <w:tc>
          <w:tcPr>
            <w:tcW w:w="3330" w:type="dxa"/>
          </w:tcPr>
          <w:p w:rsidR="00D25A64" w:rsidRPr="00861D89" w:rsidRDefault="00D25A64" w:rsidP="00861D89">
            <w:pPr>
              <w:pStyle w:val="Bang"/>
            </w:pPr>
            <w:r w:rsidRPr="00861D89">
              <w:t xml:space="preserve">Project </w:t>
            </w:r>
            <w:r w:rsidR="00463CEF" w:rsidRPr="00861D89">
              <w:t>Manager</w:t>
            </w:r>
          </w:p>
        </w:tc>
        <w:tc>
          <w:tcPr>
            <w:tcW w:w="3240" w:type="dxa"/>
          </w:tcPr>
          <w:p w:rsidR="00D25A64" w:rsidRPr="00861D89" w:rsidRDefault="00D25A64" w:rsidP="00861D89">
            <w:pPr>
              <w:pStyle w:val="Bang"/>
            </w:pPr>
          </w:p>
        </w:tc>
      </w:tr>
      <w:tr w:rsidR="00D25A64" w:rsidRPr="00861D89">
        <w:tc>
          <w:tcPr>
            <w:tcW w:w="1980" w:type="dxa"/>
            <w:vAlign w:val="center"/>
          </w:tcPr>
          <w:p w:rsidR="00D25A64" w:rsidRPr="00861D89" w:rsidRDefault="00D25A64" w:rsidP="00861D89">
            <w:pPr>
              <w:pStyle w:val="Bang"/>
            </w:pPr>
            <w:r w:rsidRPr="00861D89">
              <w:t>P</w:t>
            </w:r>
            <w:r w:rsidR="00463CEF" w:rsidRPr="00861D89">
              <w:t>T</w:t>
            </w:r>
            <w:r w:rsidRPr="00861D89">
              <w:t>L</w:t>
            </w:r>
          </w:p>
        </w:tc>
        <w:tc>
          <w:tcPr>
            <w:tcW w:w="3330" w:type="dxa"/>
          </w:tcPr>
          <w:p w:rsidR="00D25A64" w:rsidRPr="00861D89" w:rsidRDefault="00D25A64" w:rsidP="00861D89">
            <w:pPr>
              <w:pStyle w:val="Bang"/>
            </w:pPr>
            <w:r w:rsidRPr="00861D89">
              <w:t xml:space="preserve">Project </w:t>
            </w:r>
            <w:r w:rsidR="00463CEF" w:rsidRPr="00861D89">
              <w:t xml:space="preserve">Technical </w:t>
            </w:r>
            <w:r w:rsidRPr="00861D89">
              <w:t>Leader</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r w:rsidRPr="00861D89">
              <w:t>TL</w:t>
            </w:r>
          </w:p>
        </w:tc>
        <w:tc>
          <w:tcPr>
            <w:tcW w:w="3330" w:type="dxa"/>
          </w:tcPr>
          <w:p w:rsidR="00D25A64" w:rsidRPr="00861D89" w:rsidRDefault="00D25A64" w:rsidP="00861D89">
            <w:pPr>
              <w:pStyle w:val="Bang"/>
            </w:pPr>
            <w:r w:rsidRPr="00861D89">
              <w:t>Team Leader</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r w:rsidRPr="00861D89">
              <w:t>QA</w:t>
            </w:r>
          </w:p>
        </w:tc>
        <w:tc>
          <w:tcPr>
            <w:tcW w:w="3330" w:type="dxa"/>
          </w:tcPr>
          <w:p w:rsidR="00D25A64" w:rsidRPr="00861D89" w:rsidRDefault="00D25A64" w:rsidP="00861D89">
            <w:pPr>
              <w:pStyle w:val="Bang"/>
            </w:pPr>
            <w:r w:rsidRPr="00861D89">
              <w:t xml:space="preserve">Quality </w:t>
            </w:r>
            <w:r w:rsidR="00463CEF" w:rsidRPr="00861D89">
              <w:t>Assurance Officer</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r w:rsidRPr="00861D89">
              <w:t>CC</w:t>
            </w:r>
          </w:p>
        </w:tc>
        <w:tc>
          <w:tcPr>
            <w:tcW w:w="3330" w:type="dxa"/>
          </w:tcPr>
          <w:p w:rsidR="00D25A64" w:rsidRPr="00861D89" w:rsidRDefault="00D25A64" w:rsidP="00861D89">
            <w:pPr>
              <w:pStyle w:val="Bang"/>
            </w:pPr>
            <w:r w:rsidRPr="00861D89">
              <w:t>Infrastructure Configuration Controller</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r w:rsidRPr="00861D89">
              <w:t>DV</w:t>
            </w:r>
          </w:p>
        </w:tc>
        <w:tc>
          <w:tcPr>
            <w:tcW w:w="3330" w:type="dxa"/>
          </w:tcPr>
          <w:p w:rsidR="00D25A64" w:rsidRPr="00861D89" w:rsidRDefault="00D25A64" w:rsidP="00861D89">
            <w:pPr>
              <w:pStyle w:val="Bang"/>
            </w:pPr>
            <w:r w:rsidRPr="00861D89">
              <w:t>Developer</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r w:rsidRPr="00861D89">
              <w:t>URD</w:t>
            </w:r>
          </w:p>
        </w:tc>
        <w:tc>
          <w:tcPr>
            <w:tcW w:w="3330" w:type="dxa"/>
          </w:tcPr>
          <w:p w:rsidR="00D25A64" w:rsidRPr="00861D89" w:rsidRDefault="00D25A64" w:rsidP="00861D89">
            <w:pPr>
              <w:pStyle w:val="Bang"/>
            </w:pPr>
            <w:r w:rsidRPr="00861D89">
              <w:t>User Requirement Document</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smartTag w:uri="urn:schemas-microsoft-com:office:smarttags" w:element="stockticker">
              <w:r w:rsidRPr="00861D89">
                <w:t>SRS</w:t>
              </w:r>
            </w:smartTag>
          </w:p>
        </w:tc>
        <w:tc>
          <w:tcPr>
            <w:tcW w:w="3330" w:type="dxa"/>
          </w:tcPr>
          <w:p w:rsidR="00D25A64" w:rsidRPr="00861D89" w:rsidRDefault="00D25A64" w:rsidP="00861D89">
            <w:pPr>
              <w:pStyle w:val="Bang"/>
            </w:pPr>
            <w:r w:rsidRPr="00861D89">
              <w:t>Software Requirement Specification</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r w:rsidRPr="00861D89">
              <w:t>ADD</w:t>
            </w:r>
          </w:p>
        </w:tc>
        <w:tc>
          <w:tcPr>
            <w:tcW w:w="3330" w:type="dxa"/>
          </w:tcPr>
          <w:p w:rsidR="00D25A64" w:rsidRPr="00861D89" w:rsidRDefault="00D25A64" w:rsidP="00861D89">
            <w:pPr>
              <w:pStyle w:val="Bang"/>
            </w:pPr>
            <w:r w:rsidRPr="00861D89">
              <w:t>Architecture Design Document</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smartTag w:uri="urn:schemas-microsoft-com:office:smarttags" w:element="stockticker">
              <w:r w:rsidRPr="00861D89">
                <w:t>DDD</w:t>
              </w:r>
            </w:smartTag>
          </w:p>
        </w:tc>
        <w:tc>
          <w:tcPr>
            <w:tcW w:w="3330" w:type="dxa"/>
          </w:tcPr>
          <w:p w:rsidR="00D25A64" w:rsidRPr="00861D89" w:rsidRDefault="00D25A64" w:rsidP="00861D89">
            <w:pPr>
              <w:pStyle w:val="Bang"/>
            </w:pPr>
            <w:r w:rsidRPr="00861D89">
              <w:t>Detail Design Document</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r w:rsidRPr="00861D89">
              <w:t>TP</w:t>
            </w:r>
          </w:p>
        </w:tc>
        <w:tc>
          <w:tcPr>
            <w:tcW w:w="3330" w:type="dxa"/>
          </w:tcPr>
          <w:p w:rsidR="00D25A64" w:rsidRPr="00861D89" w:rsidRDefault="00D25A64" w:rsidP="00861D89">
            <w:pPr>
              <w:pStyle w:val="Bang"/>
            </w:pPr>
            <w:r w:rsidRPr="00861D89">
              <w:t>Test Plan</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r w:rsidRPr="00861D89">
              <w:t>TC</w:t>
            </w:r>
          </w:p>
        </w:tc>
        <w:tc>
          <w:tcPr>
            <w:tcW w:w="3330" w:type="dxa"/>
          </w:tcPr>
          <w:p w:rsidR="00D25A64" w:rsidRPr="00861D89" w:rsidRDefault="00D25A64" w:rsidP="00861D89">
            <w:pPr>
              <w:pStyle w:val="Bang"/>
            </w:pPr>
            <w:r w:rsidRPr="00861D89">
              <w:t>Test Case</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r w:rsidRPr="00861D89">
              <w:t>SC</w:t>
            </w:r>
          </w:p>
        </w:tc>
        <w:tc>
          <w:tcPr>
            <w:tcW w:w="3330" w:type="dxa"/>
          </w:tcPr>
          <w:p w:rsidR="00D25A64" w:rsidRPr="00861D89" w:rsidRDefault="00D25A64" w:rsidP="00861D89">
            <w:pPr>
              <w:pStyle w:val="Bang"/>
            </w:pPr>
            <w:r w:rsidRPr="00861D89">
              <w:t>Source Code</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r w:rsidRPr="00861D89">
              <w:t>CM</w:t>
            </w:r>
          </w:p>
        </w:tc>
        <w:tc>
          <w:tcPr>
            <w:tcW w:w="3330" w:type="dxa"/>
          </w:tcPr>
          <w:p w:rsidR="00D25A64" w:rsidRPr="00861D89" w:rsidRDefault="00D25A64" w:rsidP="00861D89">
            <w:pPr>
              <w:pStyle w:val="Bang"/>
            </w:pPr>
            <w:r w:rsidRPr="00861D89">
              <w:t>Configuration Management</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r w:rsidRPr="00861D89">
              <w:t>CSCI</w:t>
            </w:r>
          </w:p>
        </w:tc>
        <w:tc>
          <w:tcPr>
            <w:tcW w:w="3330" w:type="dxa"/>
          </w:tcPr>
          <w:p w:rsidR="00D25A64" w:rsidRPr="00861D89" w:rsidRDefault="00D25A64" w:rsidP="00861D89">
            <w:pPr>
              <w:pStyle w:val="Bang"/>
            </w:pPr>
            <w:r w:rsidRPr="00861D89">
              <w:t>Computer Software Configuration Items</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r w:rsidRPr="00861D89">
              <w:t>CI</w:t>
            </w:r>
          </w:p>
        </w:tc>
        <w:tc>
          <w:tcPr>
            <w:tcW w:w="3330" w:type="dxa"/>
          </w:tcPr>
          <w:p w:rsidR="00D25A64" w:rsidRPr="00861D89" w:rsidRDefault="00D25A64" w:rsidP="00861D89">
            <w:pPr>
              <w:pStyle w:val="Bang"/>
            </w:pPr>
            <w:r w:rsidRPr="00861D89">
              <w:t>Configuration Item</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r w:rsidRPr="00861D89">
              <w:t>PVCS VM</w:t>
            </w:r>
          </w:p>
        </w:tc>
        <w:tc>
          <w:tcPr>
            <w:tcW w:w="3330" w:type="dxa"/>
          </w:tcPr>
          <w:p w:rsidR="00D25A64" w:rsidRPr="00861D89" w:rsidRDefault="00D25A64" w:rsidP="00861D89">
            <w:pPr>
              <w:pStyle w:val="Bang"/>
            </w:pPr>
            <w:r w:rsidRPr="00861D89">
              <w:t>PVCS Version Manager</w:t>
            </w:r>
          </w:p>
        </w:tc>
        <w:tc>
          <w:tcPr>
            <w:tcW w:w="3240" w:type="dxa"/>
          </w:tcPr>
          <w:p w:rsidR="00D25A64" w:rsidRPr="00861D89" w:rsidRDefault="00D25A64" w:rsidP="00861D89">
            <w:pPr>
              <w:pStyle w:val="Bang"/>
            </w:pPr>
          </w:p>
        </w:tc>
      </w:tr>
      <w:tr w:rsidR="00D25A64" w:rsidRPr="00861D89">
        <w:tc>
          <w:tcPr>
            <w:tcW w:w="1980" w:type="dxa"/>
          </w:tcPr>
          <w:p w:rsidR="00D25A64" w:rsidRPr="00861D89" w:rsidRDefault="00D25A64" w:rsidP="00861D89">
            <w:pPr>
              <w:pStyle w:val="Bang"/>
            </w:pPr>
            <w:r w:rsidRPr="00861D89">
              <w:t>VSS VM</w:t>
            </w:r>
          </w:p>
        </w:tc>
        <w:tc>
          <w:tcPr>
            <w:tcW w:w="3330" w:type="dxa"/>
          </w:tcPr>
          <w:p w:rsidR="00D25A64" w:rsidRPr="00861D89" w:rsidRDefault="00D25A64" w:rsidP="00861D89">
            <w:pPr>
              <w:pStyle w:val="Bang"/>
            </w:pPr>
            <w:r w:rsidRPr="00861D89">
              <w:t>Visual SourceSafe Version Manager</w:t>
            </w:r>
          </w:p>
        </w:tc>
        <w:tc>
          <w:tcPr>
            <w:tcW w:w="3240" w:type="dxa"/>
          </w:tcPr>
          <w:p w:rsidR="00D25A64" w:rsidRPr="00861D89" w:rsidRDefault="00D25A64" w:rsidP="00861D89">
            <w:pPr>
              <w:pStyle w:val="Bang"/>
            </w:pPr>
          </w:p>
        </w:tc>
      </w:tr>
      <w:tr w:rsidR="00153C02" w:rsidRPr="00861D89">
        <w:tc>
          <w:tcPr>
            <w:tcW w:w="1980" w:type="dxa"/>
          </w:tcPr>
          <w:p w:rsidR="00153C02" w:rsidRPr="00861D89" w:rsidRDefault="00153C02" w:rsidP="00861D89">
            <w:pPr>
              <w:pStyle w:val="Bang"/>
            </w:pPr>
            <w:r w:rsidRPr="00861D89">
              <w:t>PI</w:t>
            </w:r>
          </w:p>
        </w:tc>
        <w:tc>
          <w:tcPr>
            <w:tcW w:w="3330" w:type="dxa"/>
          </w:tcPr>
          <w:p w:rsidR="00153C02" w:rsidRPr="00861D89" w:rsidRDefault="00153C02" w:rsidP="00861D89">
            <w:pPr>
              <w:pStyle w:val="Bang"/>
            </w:pPr>
            <w:r w:rsidRPr="00861D89">
              <w:t>Project Instructor</w:t>
            </w:r>
          </w:p>
        </w:tc>
        <w:tc>
          <w:tcPr>
            <w:tcW w:w="3240" w:type="dxa"/>
          </w:tcPr>
          <w:p w:rsidR="00153C02" w:rsidRPr="00861D89" w:rsidRDefault="00153C02" w:rsidP="00861D89">
            <w:pPr>
              <w:pStyle w:val="Bang"/>
            </w:pPr>
          </w:p>
        </w:tc>
      </w:tr>
      <w:tr w:rsidR="00153C02" w:rsidRPr="00861D89">
        <w:tc>
          <w:tcPr>
            <w:tcW w:w="1980" w:type="dxa"/>
          </w:tcPr>
          <w:p w:rsidR="00153C02" w:rsidRPr="00861D89" w:rsidRDefault="00153C02" w:rsidP="00861D89">
            <w:pPr>
              <w:pStyle w:val="Bang"/>
            </w:pPr>
            <w:r w:rsidRPr="00861D89">
              <w:t>PS</w:t>
            </w:r>
          </w:p>
        </w:tc>
        <w:tc>
          <w:tcPr>
            <w:tcW w:w="3330" w:type="dxa"/>
          </w:tcPr>
          <w:p w:rsidR="00153C02" w:rsidRPr="00861D89" w:rsidRDefault="00153C02" w:rsidP="00861D89">
            <w:pPr>
              <w:pStyle w:val="Bang"/>
            </w:pPr>
            <w:r w:rsidRPr="00861D89">
              <w:t>Project Supporter</w:t>
            </w:r>
          </w:p>
        </w:tc>
        <w:tc>
          <w:tcPr>
            <w:tcW w:w="3240" w:type="dxa"/>
          </w:tcPr>
          <w:p w:rsidR="00153C02" w:rsidRPr="00861D89" w:rsidRDefault="00153C02" w:rsidP="00861D89">
            <w:pPr>
              <w:pStyle w:val="Bang"/>
            </w:pPr>
          </w:p>
        </w:tc>
      </w:tr>
      <w:tr w:rsidR="0053731B" w:rsidRPr="00861D89">
        <w:tc>
          <w:tcPr>
            <w:tcW w:w="1980" w:type="dxa"/>
          </w:tcPr>
          <w:p w:rsidR="0053731B" w:rsidRPr="00861D89" w:rsidRDefault="0053731B" w:rsidP="00861D89">
            <w:pPr>
              <w:pStyle w:val="Bang"/>
            </w:pPr>
            <w:r w:rsidRPr="00861D89">
              <w:t>CCB</w:t>
            </w:r>
          </w:p>
        </w:tc>
        <w:tc>
          <w:tcPr>
            <w:tcW w:w="3330" w:type="dxa"/>
          </w:tcPr>
          <w:p w:rsidR="0053731B" w:rsidRPr="00861D89" w:rsidRDefault="0053731B" w:rsidP="00861D89">
            <w:pPr>
              <w:pStyle w:val="Bang"/>
            </w:pPr>
            <w:r w:rsidRPr="00861D89">
              <w:t>Configuration Control Board</w:t>
            </w:r>
          </w:p>
        </w:tc>
        <w:tc>
          <w:tcPr>
            <w:tcW w:w="3240" w:type="dxa"/>
          </w:tcPr>
          <w:p w:rsidR="0053731B" w:rsidRPr="00861D89" w:rsidRDefault="0053731B" w:rsidP="00861D89">
            <w:pPr>
              <w:pStyle w:val="Bang"/>
            </w:pPr>
          </w:p>
        </w:tc>
      </w:tr>
    </w:tbl>
    <w:p w:rsidR="00D25A64" w:rsidRPr="00861D89" w:rsidRDefault="00D25A64" w:rsidP="00861D89">
      <w:pPr>
        <w:pStyle w:val="Heading1"/>
      </w:pPr>
      <w:bookmarkStart w:id="2" w:name="_Toc315810876"/>
      <w:r w:rsidRPr="00861D89">
        <w:lastRenderedPageBreak/>
        <w:t>Project Overview</w:t>
      </w:r>
      <w:bookmarkEnd w:id="1"/>
      <w:bookmarkEnd w:id="2"/>
    </w:p>
    <w:p w:rsidR="00D25A64" w:rsidRPr="00861D89" w:rsidRDefault="00D25A64" w:rsidP="00861D89">
      <w:pPr>
        <w:pStyle w:val="Heading2"/>
      </w:pPr>
      <w:bookmarkStart w:id="3" w:name="_Toc452446887"/>
      <w:bookmarkStart w:id="4" w:name="_Toc315810877"/>
      <w:r w:rsidRPr="00861D89">
        <w:t>Project description</w:t>
      </w:r>
      <w:bookmarkEnd w:id="3"/>
      <w:bookmarkEnd w:id="4"/>
    </w:p>
    <w:tbl>
      <w:tblPr>
        <w:tblW w:w="84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950"/>
        <w:gridCol w:w="120"/>
        <w:gridCol w:w="855"/>
        <w:gridCol w:w="975"/>
        <w:gridCol w:w="150"/>
        <w:gridCol w:w="1800"/>
      </w:tblGrid>
      <w:tr w:rsidR="00D25A64" w:rsidRPr="00861D89">
        <w:tc>
          <w:tcPr>
            <w:tcW w:w="2610" w:type="dxa"/>
            <w:tcBorders>
              <w:top w:val="single" w:sz="12" w:space="0" w:color="auto"/>
              <w:left w:val="single" w:sz="12" w:space="0" w:color="auto"/>
              <w:bottom w:val="single" w:sz="6" w:space="0" w:color="auto"/>
              <w:right w:val="single" w:sz="6" w:space="0" w:color="auto"/>
            </w:tcBorders>
            <w:vAlign w:val="center"/>
          </w:tcPr>
          <w:p w:rsidR="00D25A64" w:rsidRPr="00861D89" w:rsidRDefault="00D546F4" w:rsidP="00861D89">
            <w:pPr>
              <w:pStyle w:val="HeadingLv2"/>
            </w:pPr>
            <w:r w:rsidRPr="00861D89">
              <w:t xml:space="preserve">Project name </w:t>
            </w:r>
            <w:r w:rsidR="00D25A64" w:rsidRPr="00861D89">
              <w:t>:</w:t>
            </w:r>
          </w:p>
        </w:tc>
        <w:tc>
          <w:tcPr>
            <w:tcW w:w="5850" w:type="dxa"/>
            <w:gridSpan w:val="6"/>
            <w:tcBorders>
              <w:top w:val="single" w:sz="12" w:space="0" w:color="auto"/>
              <w:left w:val="single" w:sz="6" w:space="0" w:color="auto"/>
              <w:bottom w:val="single" w:sz="6" w:space="0" w:color="auto"/>
              <w:right w:val="single" w:sz="12" w:space="0" w:color="auto"/>
            </w:tcBorders>
            <w:vAlign w:val="center"/>
          </w:tcPr>
          <w:p w:rsidR="00D25A64" w:rsidRPr="00861D89" w:rsidRDefault="00971CF6" w:rsidP="00861D89">
            <w:pPr>
              <w:pStyle w:val="Bang"/>
            </w:pPr>
            <w:r w:rsidRPr="00861D89">
              <w:t>FPT LIBRARY SYSTEM</w:t>
            </w:r>
          </w:p>
        </w:tc>
      </w:tr>
      <w:tr w:rsidR="00D546F4" w:rsidRPr="00861D89">
        <w:tc>
          <w:tcPr>
            <w:tcW w:w="2610" w:type="dxa"/>
            <w:tcBorders>
              <w:top w:val="single" w:sz="6" w:space="0" w:color="auto"/>
              <w:left w:val="single" w:sz="12" w:space="0" w:color="auto"/>
              <w:bottom w:val="single" w:sz="6" w:space="0" w:color="auto"/>
              <w:right w:val="single" w:sz="6" w:space="0" w:color="auto"/>
            </w:tcBorders>
            <w:vAlign w:val="center"/>
          </w:tcPr>
          <w:p w:rsidR="00D546F4" w:rsidRPr="00861D89" w:rsidRDefault="00D546F4" w:rsidP="00861D89">
            <w:pPr>
              <w:pStyle w:val="HeadingLv2"/>
            </w:pPr>
            <w:r w:rsidRPr="00861D89">
              <w:t xml:space="preserve">Project Code: </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D546F4" w:rsidRPr="00861D89" w:rsidRDefault="00971CF6" w:rsidP="00861D89">
            <w:pPr>
              <w:pStyle w:val="Bang"/>
            </w:pPr>
            <w:r w:rsidRPr="00861D89">
              <w:t>LIB</w:t>
            </w:r>
          </w:p>
        </w:tc>
      </w:tr>
      <w:tr w:rsidR="00D546F4" w:rsidRPr="00861D89">
        <w:tc>
          <w:tcPr>
            <w:tcW w:w="2610" w:type="dxa"/>
            <w:tcBorders>
              <w:top w:val="single" w:sz="6" w:space="0" w:color="auto"/>
              <w:left w:val="single" w:sz="12" w:space="0" w:color="auto"/>
              <w:bottom w:val="single" w:sz="6" w:space="0" w:color="auto"/>
              <w:right w:val="single" w:sz="6" w:space="0" w:color="auto"/>
            </w:tcBorders>
            <w:vAlign w:val="center"/>
          </w:tcPr>
          <w:p w:rsidR="00D546F4" w:rsidRPr="00861D89" w:rsidRDefault="00D546F4" w:rsidP="00861D89">
            <w:pPr>
              <w:pStyle w:val="HeadingLv2"/>
            </w:pPr>
            <w:r w:rsidRPr="00861D89">
              <w:t xml:space="preserve">Contract Type: </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D546F4" w:rsidRPr="00861D89" w:rsidRDefault="00971CF6" w:rsidP="00861D89">
            <w:pPr>
              <w:pStyle w:val="Bang"/>
            </w:pPr>
            <w:r w:rsidRPr="00861D89">
              <w:t>--</w:t>
            </w:r>
          </w:p>
        </w:tc>
      </w:tr>
      <w:tr w:rsidR="00D546F4" w:rsidRPr="00861D89">
        <w:tc>
          <w:tcPr>
            <w:tcW w:w="2610" w:type="dxa"/>
            <w:tcBorders>
              <w:top w:val="single" w:sz="6" w:space="0" w:color="auto"/>
              <w:left w:val="single" w:sz="12" w:space="0" w:color="auto"/>
              <w:bottom w:val="single" w:sz="6" w:space="0" w:color="auto"/>
              <w:right w:val="single" w:sz="6" w:space="0" w:color="auto"/>
            </w:tcBorders>
            <w:vAlign w:val="center"/>
          </w:tcPr>
          <w:p w:rsidR="00D546F4" w:rsidRPr="00861D89" w:rsidRDefault="00D546F4" w:rsidP="00861D89">
            <w:pPr>
              <w:pStyle w:val="HeadingLv2"/>
            </w:pPr>
            <w:r w:rsidRPr="00861D89">
              <w:t>Customer:</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D546F4" w:rsidRPr="00861D89" w:rsidRDefault="00971CF6" w:rsidP="00861D89">
            <w:pPr>
              <w:pStyle w:val="Bang"/>
            </w:pPr>
            <w:r w:rsidRPr="00861D89">
              <w:t>FPT University</w:t>
            </w:r>
          </w:p>
        </w:tc>
      </w:tr>
      <w:tr w:rsidR="00D546F4" w:rsidRPr="00861D89">
        <w:tc>
          <w:tcPr>
            <w:tcW w:w="2610" w:type="dxa"/>
            <w:tcBorders>
              <w:top w:val="single" w:sz="6" w:space="0" w:color="auto"/>
              <w:left w:val="single" w:sz="12" w:space="0" w:color="auto"/>
              <w:bottom w:val="single" w:sz="6" w:space="0" w:color="auto"/>
              <w:right w:val="single" w:sz="6" w:space="0" w:color="auto"/>
            </w:tcBorders>
            <w:vAlign w:val="center"/>
          </w:tcPr>
          <w:p w:rsidR="00D546F4" w:rsidRPr="00861D89" w:rsidRDefault="00D546F4" w:rsidP="00861D89">
            <w:pPr>
              <w:pStyle w:val="HeadingLv2"/>
            </w:pPr>
            <w:r w:rsidRPr="00861D89">
              <w:t>2</w:t>
            </w:r>
            <w:r w:rsidRPr="00861D89">
              <w:rPr>
                <w:vertAlign w:val="superscript"/>
              </w:rPr>
              <w:t>nd</w:t>
            </w:r>
            <w:r w:rsidRPr="00861D89">
              <w:t xml:space="preserve"> Customer:</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D546F4" w:rsidRPr="00861D89" w:rsidRDefault="00971CF6" w:rsidP="00861D89">
            <w:pPr>
              <w:pStyle w:val="Bang"/>
            </w:pPr>
            <w:r w:rsidRPr="00861D89">
              <w:t>--</w:t>
            </w:r>
          </w:p>
        </w:tc>
      </w:tr>
      <w:tr w:rsidR="00D546F4" w:rsidRPr="00861D89">
        <w:tc>
          <w:tcPr>
            <w:tcW w:w="2610" w:type="dxa"/>
            <w:tcBorders>
              <w:top w:val="single" w:sz="6" w:space="0" w:color="auto"/>
              <w:left w:val="single" w:sz="12" w:space="0" w:color="auto"/>
              <w:bottom w:val="single" w:sz="6" w:space="0" w:color="auto"/>
              <w:right w:val="single" w:sz="6" w:space="0" w:color="auto"/>
            </w:tcBorders>
            <w:vAlign w:val="center"/>
          </w:tcPr>
          <w:p w:rsidR="00D546F4" w:rsidRPr="00861D89" w:rsidRDefault="00D546F4" w:rsidP="00861D89">
            <w:pPr>
              <w:pStyle w:val="HeadingLv2"/>
            </w:pPr>
            <w:r w:rsidRPr="00861D89">
              <w:t>Project level:</w:t>
            </w:r>
          </w:p>
        </w:tc>
        <w:tc>
          <w:tcPr>
            <w:tcW w:w="2070" w:type="dxa"/>
            <w:gridSpan w:val="2"/>
            <w:tcBorders>
              <w:top w:val="single" w:sz="6" w:space="0" w:color="auto"/>
              <w:left w:val="single" w:sz="6" w:space="0" w:color="auto"/>
              <w:bottom w:val="single" w:sz="6" w:space="0" w:color="auto"/>
              <w:right w:val="single" w:sz="6" w:space="0" w:color="auto"/>
            </w:tcBorders>
            <w:vAlign w:val="center"/>
          </w:tcPr>
          <w:p w:rsidR="00D546F4" w:rsidRPr="00861D89" w:rsidRDefault="00971CF6" w:rsidP="00861D89">
            <w:pPr>
              <w:pStyle w:val="Bang"/>
            </w:pPr>
            <w:r w:rsidRPr="00861D89">
              <w:rPr>
                <w:sz w:val="28"/>
                <w:szCs w:val="28"/>
              </w:rPr>
              <w:sym w:font="Wingdings" w:char="F0A8"/>
            </w:r>
            <w:r w:rsidR="00D546F4" w:rsidRPr="00861D89">
              <w:t xml:space="preserve"> Company</w:t>
            </w:r>
          </w:p>
        </w:tc>
        <w:tc>
          <w:tcPr>
            <w:tcW w:w="1980" w:type="dxa"/>
            <w:gridSpan w:val="3"/>
            <w:tcBorders>
              <w:top w:val="single" w:sz="6" w:space="0" w:color="auto"/>
              <w:left w:val="single" w:sz="6" w:space="0" w:color="auto"/>
              <w:bottom w:val="single" w:sz="6" w:space="0" w:color="auto"/>
              <w:right w:val="single" w:sz="6" w:space="0" w:color="auto"/>
            </w:tcBorders>
            <w:vAlign w:val="center"/>
          </w:tcPr>
          <w:p w:rsidR="00D546F4" w:rsidRPr="00861D89" w:rsidRDefault="00971CF6" w:rsidP="00861D89">
            <w:pPr>
              <w:pStyle w:val="Bang"/>
            </w:pPr>
            <w:r w:rsidRPr="00861D89">
              <w:rPr>
                <w:sz w:val="28"/>
                <w:szCs w:val="28"/>
              </w:rPr>
              <w:sym w:font="Wingdings" w:char="F0A8"/>
            </w:r>
            <w:r w:rsidR="00D546F4" w:rsidRPr="00861D89">
              <w:rPr>
                <w:sz w:val="28"/>
                <w:szCs w:val="28"/>
              </w:rPr>
              <w:t xml:space="preserve"> </w:t>
            </w:r>
            <w:r w:rsidR="00D546F4" w:rsidRPr="00861D89">
              <w:t>Branch</w:t>
            </w:r>
          </w:p>
        </w:tc>
        <w:tc>
          <w:tcPr>
            <w:tcW w:w="1800" w:type="dxa"/>
            <w:tcBorders>
              <w:top w:val="single" w:sz="6" w:space="0" w:color="auto"/>
              <w:left w:val="single" w:sz="6" w:space="0" w:color="auto"/>
              <w:bottom w:val="single" w:sz="6" w:space="0" w:color="auto"/>
              <w:right w:val="single" w:sz="12" w:space="0" w:color="auto"/>
            </w:tcBorders>
            <w:vAlign w:val="center"/>
          </w:tcPr>
          <w:p w:rsidR="00D546F4" w:rsidRPr="00861D89" w:rsidRDefault="00971CF6" w:rsidP="00861D89">
            <w:pPr>
              <w:pStyle w:val="Bang"/>
            </w:pPr>
            <w:r w:rsidRPr="00861D89">
              <w:rPr>
                <w:sz w:val="28"/>
                <w:szCs w:val="28"/>
              </w:rPr>
              <w:sym w:font="Wingdings" w:char="F0FE"/>
            </w:r>
            <w:r w:rsidR="00D546F4" w:rsidRPr="00861D89">
              <w:rPr>
                <w:sz w:val="28"/>
                <w:szCs w:val="28"/>
              </w:rPr>
              <w:t xml:space="preserve"> </w:t>
            </w:r>
            <w:r w:rsidR="00D546F4" w:rsidRPr="00861D89">
              <w:t>Group</w:t>
            </w:r>
          </w:p>
        </w:tc>
      </w:tr>
      <w:tr w:rsidR="00904EE2" w:rsidRPr="00861D89">
        <w:tc>
          <w:tcPr>
            <w:tcW w:w="2610" w:type="dxa"/>
            <w:tcBorders>
              <w:top w:val="single" w:sz="6" w:space="0" w:color="auto"/>
              <w:left w:val="single" w:sz="12" w:space="0" w:color="auto"/>
              <w:bottom w:val="single" w:sz="6" w:space="0" w:color="auto"/>
              <w:right w:val="single" w:sz="6" w:space="0" w:color="auto"/>
            </w:tcBorders>
            <w:vAlign w:val="center"/>
          </w:tcPr>
          <w:p w:rsidR="00904EE2" w:rsidRPr="00861D89" w:rsidRDefault="00904EE2" w:rsidP="00861D89">
            <w:pPr>
              <w:pStyle w:val="HeadingLv2"/>
            </w:pPr>
            <w:r w:rsidRPr="00861D89">
              <w:t>Project rank:</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904EE2" w:rsidRPr="00861D89" w:rsidRDefault="00E9041C" w:rsidP="00861D89">
            <w:pPr>
              <w:pStyle w:val="Bang"/>
              <w:rPr>
                <w:sz w:val="28"/>
                <w:szCs w:val="28"/>
              </w:rPr>
            </w:pPr>
            <w:r w:rsidRPr="00861D89">
              <w:t>Not rank</w:t>
            </w:r>
          </w:p>
        </w:tc>
      </w:tr>
      <w:tr w:rsidR="00904EE2" w:rsidRPr="00861D89">
        <w:tc>
          <w:tcPr>
            <w:tcW w:w="2610" w:type="dxa"/>
            <w:tcBorders>
              <w:top w:val="single" w:sz="6" w:space="0" w:color="auto"/>
              <w:left w:val="single" w:sz="12" w:space="0" w:color="auto"/>
              <w:bottom w:val="single" w:sz="6" w:space="0" w:color="auto"/>
              <w:right w:val="single" w:sz="6" w:space="0" w:color="auto"/>
            </w:tcBorders>
            <w:vAlign w:val="center"/>
          </w:tcPr>
          <w:p w:rsidR="00904EE2" w:rsidRPr="00861D89" w:rsidRDefault="00904EE2" w:rsidP="00861D89">
            <w:pPr>
              <w:pStyle w:val="HeadingLv2"/>
            </w:pPr>
            <w:r w:rsidRPr="00861D89">
              <w:t xml:space="preserve">Group: </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904EE2" w:rsidRPr="00861D89" w:rsidRDefault="00971CF6" w:rsidP="00861D89">
            <w:pPr>
              <w:pStyle w:val="Bang"/>
            </w:pPr>
            <w:r w:rsidRPr="00861D89">
              <w:t>Group 4</w:t>
            </w:r>
          </w:p>
        </w:tc>
      </w:tr>
      <w:tr w:rsidR="00904EE2" w:rsidRPr="00861D89">
        <w:tc>
          <w:tcPr>
            <w:tcW w:w="2610" w:type="dxa"/>
            <w:tcBorders>
              <w:top w:val="single" w:sz="6" w:space="0" w:color="auto"/>
              <w:left w:val="single" w:sz="12" w:space="0" w:color="auto"/>
              <w:bottom w:val="single" w:sz="6" w:space="0" w:color="auto"/>
              <w:right w:val="single" w:sz="6" w:space="0" w:color="auto"/>
            </w:tcBorders>
            <w:vAlign w:val="center"/>
          </w:tcPr>
          <w:p w:rsidR="00904EE2" w:rsidRPr="00861D89" w:rsidRDefault="00904EE2" w:rsidP="00861D89">
            <w:pPr>
              <w:pStyle w:val="HeadingLv2"/>
            </w:pPr>
            <w:r w:rsidRPr="00861D89">
              <w:t>Division:</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904EE2" w:rsidRPr="00861D89" w:rsidRDefault="00971CF6" w:rsidP="00861D89">
            <w:pPr>
              <w:pStyle w:val="Bang"/>
            </w:pPr>
            <w:r w:rsidRPr="00861D89">
              <w:t>SE0425</w:t>
            </w:r>
          </w:p>
        </w:tc>
      </w:tr>
      <w:tr w:rsidR="00E9041C" w:rsidRPr="00861D89">
        <w:tc>
          <w:tcPr>
            <w:tcW w:w="2610" w:type="dxa"/>
            <w:tcBorders>
              <w:top w:val="single" w:sz="6" w:space="0" w:color="auto"/>
              <w:left w:val="single" w:sz="12" w:space="0" w:color="auto"/>
              <w:bottom w:val="single" w:sz="6" w:space="0" w:color="auto"/>
              <w:right w:val="single" w:sz="6" w:space="0" w:color="auto"/>
            </w:tcBorders>
            <w:vAlign w:val="center"/>
          </w:tcPr>
          <w:p w:rsidR="00E9041C" w:rsidRPr="00861D89" w:rsidRDefault="00E9041C" w:rsidP="00861D89">
            <w:pPr>
              <w:pStyle w:val="HeadingLv2"/>
            </w:pPr>
            <w:r w:rsidRPr="00861D89">
              <w:t>Project type:</w:t>
            </w:r>
          </w:p>
        </w:tc>
        <w:tc>
          <w:tcPr>
            <w:tcW w:w="2925" w:type="dxa"/>
            <w:gridSpan w:val="3"/>
            <w:tcBorders>
              <w:top w:val="single" w:sz="6" w:space="0" w:color="auto"/>
              <w:left w:val="single" w:sz="6" w:space="0" w:color="auto"/>
              <w:bottom w:val="single" w:sz="6" w:space="0" w:color="auto"/>
              <w:right w:val="single" w:sz="12" w:space="0" w:color="auto"/>
            </w:tcBorders>
            <w:vAlign w:val="center"/>
          </w:tcPr>
          <w:p w:rsidR="00E9041C" w:rsidRPr="00861D89" w:rsidRDefault="00971CF6" w:rsidP="00861D89">
            <w:pPr>
              <w:pStyle w:val="Bang"/>
              <w:rPr>
                <w:sz w:val="28"/>
                <w:szCs w:val="28"/>
              </w:rPr>
            </w:pPr>
            <w:r w:rsidRPr="00861D89">
              <w:rPr>
                <w:sz w:val="28"/>
                <w:szCs w:val="28"/>
              </w:rPr>
              <w:sym w:font="Wingdings" w:char="F0A8"/>
            </w:r>
            <w:r w:rsidRPr="00861D89">
              <w:rPr>
                <w:sz w:val="28"/>
                <w:szCs w:val="28"/>
              </w:rPr>
              <w:t xml:space="preserve"> </w:t>
            </w:r>
            <w:r w:rsidR="00E9041C" w:rsidRPr="00861D89">
              <w:t>External</w:t>
            </w:r>
          </w:p>
        </w:tc>
        <w:tc>
          <w:tcPr>
            <w:tcW w:w="2925" w:type="dxa"/>
            <w:gridSpan w:val="3"/>
            <w:tcBorders>
              <w:top w:val="single" w:sz="6" w:space="0" w:color="auto"/>
              <w:left w:val="single" w:sz="6" w:space="0" w:color="auto"/>
              <w:bottom w:val="single" w:sz="6" w:space="0" w:color="auto"/>
              <w:right w:val="single" w:sz="12" w:space="0" w:color="auto"/>
            </w:tcBorders>
            <w:vAlign w:val="center"/>
          </w:tcPr>
          <w:p w:rsidR="00E9041C" w:rsidRPr="00861D89" w:rsidRDefault="00971CF6" w:rsidP="00861D89">
            <w:pPr>
              <w:pStyle w:val="Bang"/>
              <w:rPr>
                <w:sz w:val="28"/>
                <w:szCs w:val="28"/>
              </w:rPr>
            </w:pPr>
            <w:r w:rsidRPr="00861D89">
              <w:rPr>
                <w:sz w:val="28"/>
                <w:szCs w:val="28"/>
              </w:rPr>
              <w:sym w:font="Wingdings" w:char="F0FE"/>
            </w:r>
            <w:r w:rsidR="00E9041C" w:rsidRPr="00861D89">
              <w:t xml:space="preserve"> Internal</w:t>
            </w:r>
          </w:p>
        </w:tc>
      </w:tr>
      <w:tr w:rsidR="00904EE2" w:rsidRPr="00861D89">
        <w:tc>
          <w:tcPr>
            <w:tcW w:w="2610" w:type="dxa"/>
            <w:tcBorders>
              <w:top w:val="single" w:sz="6" w:space="0" w:color="auto"/>
              <w:left w:val="single" w:sz="12" w:space="0" w:color="auto"/>
              <w:bottom w:val="single" w:sz="6" w:space="0" w:color="auto"/>
              <w:right w:val="single" w:sz="6" w:space="0" w:color="auto"/>
            </w:tcBorders>
            <w:vAlign w:val="center"/>
          </w:tcPr>
          <w:p w:rsidR="00904EE2" w:rsidRPr="00861D89" w:rsidRDefault="00904EE2" w:rsidP="00861D89">
            <w:pPr>
              <w:pStyle w:val="HeadingLv2"/>
            </w:pPr>
            <w:r w:rsidRPr="00861D89">
              <w:t>Project manager:</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904EE2" w:rsidRPr="00861D89" w:rsidRDefault="00971CF6" w:rsidP="00861D89">
            <w:pPr>
              <w:pStyle w:val="Bang"/>
            </w:pPr>
            <w:r w:rsidRPr="00861D89">
              <w:t>TaiNT</w:t>
            </w:r>
          </w:p>
        </w:tc>
      </w:tr>
      <w:tr w:rsidR="00904EE2" w:rsidRPr="00861D89">
        <w:tc>
          <w:tcPr>
            <w:tcW w:w="2610" w:type="dxa"/>
            <w:tcBorders>
              <w:top w:val="single" w:sz="6" w:space="0" w:color="auto"/>
              <w:left w:val="single" w:sz="12" w:space="0" w:color="auto"/>
              <w:bottom w:val="single" w:sz="6" w:space="0" w:color="auto"/>
              <w:right w:val="single" w:sz="6" w:space="0" w:color="auto"/>
            </w:tcBorders>
            <w:vAlign w:val="center"/>
          </w:tcPr>
          <w:p w:rsidR="00904EE2" w:rsidRPr="00861D89" w:rsidRDefault="00904EE2" w:rsidP="00861D89">
            <w:pPr>
              <w:pStyle w:val="HeadingLv2"/>
            </w:pPr>
            <w:r w:rsidRPr="00861D89">
              <w:t>Project category:</w:t>
            </w:r>
          </w:p>
        </w:tc>
        <w:tc>
          <w:tcPr>
            <w:tcW w:w="2070" w:type="dxa"/>
            <w:gridSpan w:val="2"/>
            <w:tcBorders>
              <w:top w:val="single" w:sz="6" w:space="0" w:color="auto"/>
              <w:left w:val="single" w:sz="6" w:space="0" w:color="auto"/>
              <w:bottom w:val="single" w:sz="6" w:space="0" w:color="auto"/>
              <w:right w:val="single" w:sz="6" w:space="0" w:color="auto"/>
            </w:tcBorders>
            <w:vAlign w:val="center"/>
          </w:tcPr>
          <w:p w:rsidR="00904EE2" w:rsidRPr="00861D89" w:rsidRDefault="00971CF6" w:rsidP="00861D89">
            <w:pPr>
              <w:pStyle w:val="Bang"/>
              <w:rPr>
                <w:sz w:val="28"/>
                <w:szCs w:val="28"/>
              </w:rPr>
            </w:pPr>
            <w:r w:rsidRPr="00861D89">
              <w:rPr>
                <w:sz w:val="28"/>
                <w:szCs w:val="28"/>
              </w:rPr>
              <w:sym w:font="Wingdings" w:char="F0FE"/>
            </w:r>
            <w:r w:rsidR="00904EE2" w:rsidRPr="00861D89">
              <w:t xml:space="preserve"> New development</w:t>
            </w:r>
          </w:p>
        </w:tc>
        <w:tc>
          <w:tcPr>
            <w:tcW w:w="1980" w:type="dxa"/>
            <w:gridSpan w:val="3"/>
            <w:tcBorders>
              <w:top w:val="single" w:sz="6" w:space="0" w:color="auto"/>
              <w:left w:val="single" w:sz="6" w:space="0" w:color="auto"/>
              <w:bottom w:val="single" w:sz="6" w:space="0" w:color="auto"/>
              <w:right w:val="single" w:sz="6" w:space="0" w:color="auto"/>
            </w:tcBorders>
            <w:vAlign w:val="center"/>
          </w:tcPr>
          <w:p w:rsidR="00904EE2" w:rsidRPr="00861D89" w:rsidRDefault="00971CF6" w:rsidP="00861D89">
            <w:pPr>
              <w:pStyle w:val="Bang"/>
              <w:rPr>
                <w:sz w:val="28"/>
                <w:szCs w:val="28"/>
              </w:rPr>
            </w:pPr>
            <w:r w:rsidRPr="00861D89">
              <w:rPr>
                <w:sz w:val="28"/>
                <w:szCs w:val="28"/>
              </w:rPr>
              <w:sym w:font="Wingdings" w:char="F0A8"/>
            </w:r>
            <w:r w:rsidR="00904EE2" w:rsidRPr="00861D89">
              <w:t xml:space="preserve"> Maintenance</w:t>
            </w:r>
          </w:p>
        </w:tc>
        <w:tc>
          <w:tcPr>
            <w:tcW w:w="1800" w:type="dxa"/>
            <w:tcBorders>
              <w:top w:val="single" w:sz="6" w:space="0" w:color="auto"/>
              <w:left w:val="single" w:sz="6" w:space="0" w:color="auto"/>
              <w:bottom w:val="single" w:sz="6" w:space="0" w:color="auto"/>
              <w:right w:val="single" w:sz="12" w:space="0" w:color="auto"/>
            </w:tcBorders>
            <w:vAlign w:val="center"/>
          </w:tcPr>
          <w:p w:rsidR="00904EE2" w:rsidRPr="00861D89" w:rsidRDefault="00971CF6" w:rsidP="00861D89">
            <w:pPr>
              <w:pStyle w:val="Bang"/>
              <w:rPr>
                <w:sz w:val="28"/>
                <w:szCs w:val="28"/>
              </w:rPr>
            </w:pPr>
            <w:r w:rsidRPr="00861D89">
              <w:rPr>
                <w:sz w:val="28"/>
                <w:szCs w:val="28"/>
              </w:rPr>
              <w:sym w:font="Wingdings" w:char="F0A8"/>
            </w:r>
            <w:r w:rsidR="00904EE2" w:rsidRPr="00861D89">
              <w:t xml:space="preserve"> Other</w:t>
            </w:r>
          </w:p>
        </w:tc>
      </w:tr>
      <w:tr w:rsidR="00904EE2" w:rsidRPr="00861D89">
        <w:tc>
          <w:tcPr>
            <w:tcW w:w="2610" w:type="dxa"/>
            <w:tcBorders>
              <w:top w:val="single" w:sz="6" w:space="0" w:color="auto"/>
              <w:left w:val="single" w:sz="12" w:space="0" w:color="auto"/>
              <w:bottom w:val="single" w:sz="6" w:space="0" w:color="auto"/>
              <w:right w:val="single" w:sz="6" w:space="0" w:color="auto"/>
            </w:tcBorders>
            <w:vAlign w:val="center"/>
          </w:tcPr>
          <w:p w:rsidR="00904EE2" w:rsidRPr="00861D89" w:rsidRDefault="00E9041C" w:rsidP="00861D89">
            <w:pPr>
              <w:pStyle w:val="HeadingLv2"/>
            </w:pPr>
            <w:r w:rsidRPr="00861D89">
              <w:t>Business domain:</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904EE2" w:rsidRPr="00861D89" w:rsidRDefault="00971CF6" w:rsidP="00861D89">
            <w:pPr>
              <w:pStyle w:val="Bang"/>
            </w:pPr>
            <w:r w:rsidRPr="00861D89">
              <w:t>Library Management System</w:t>
            </w:r>
          </w:p>
        </w:tc>
      </w:tr>
      <w:tr w:rsidR="00904EE2" w:rsidRPr="00861D89">
        <w:tc>
          <w:tcPr>
            <w:tcW w:w="2610" w:type="dxa"/>
            <w:tcBorders>
              <w:top w:val="single" w:sz="6" w:space="0" w:color="auto"/>
              <w:left w:val="single" w:sz="12" w:space="0" w:color="auto"/>
              <w:bottom w:val="single" w:sz="6" w:space="0" w:color="auto"/>
              <w:right w:val="single" w:sz="6" w:space="0" w:color="auto"/>
            </w:tcBorders>
            <w:vAlign w:val="center"/>
          </w:tcPr>
          <w:p w:rsidR="00904EE2" w:rsidRPr="00861D89" w:rsidRDefault="00904EE2" w:rsidP="00861D89">
            <w:pPr>
              <w:pStyle w:val="HeadingLv2"/>
            </w:pPr>
            <w:r w:rsidRPr="00861D89">
              <w:t xml:space="preserve"> </w:t>
            </w:r>
            <w:r w:rsidR="00E9041C" w:rsidRPr="00861D89">
              <w:t xml:space="preserve">Application type: </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904EE2" w:rsidRPr="00861D89" w:rsidRDefault="00971CF6" w:rsidP="00861D89">
            <w:pPr>
              <w:pStyle w:val="Bang"/>
            </w:pPr>
            <w:r w:rsidRPr="00861D89">
              <w:t>Winform and webform application</w:t>
            </w:r>
          </w:p>
        </w:tc>
      </w:tr>
      <w:tr w:rsidR="00904EE2" w:rsidRPr="00861D89">
        <w:tc>
          <w:tcPr>
            <w:tcW w:w="2610" w:type="dxa"/>
            <w:tcBorders>
              <w:top w:val="single" w:sz="6" w:space="0" w:color="auto"/>
              <w:left w:val="single" w:sz="12" w:space="0" w:color="auto"/>
              <w:bottom w:val="single" w:sz="6" w:space="0" w:color="auto"/>
              <w:right w:val="single" w:sz="6" w:space="0" w:color="auto"/>
            </w:tcBorders>
            <w:vAlign w:val="center"/>
          </w:tcPr>
          <w:p w:rsidR="00904EE2" w:rsidRPr="00861D89" w:rsidRDefault="002C4B65" w:rsidP="00861D89">
            <w:pPr>
              <w:pStyle w:val="HeadingLv2"/>
            </w:pPr>
            <w:commentRangeStart w:id="5"/>
            <w:r w:rsidRPr="00861D89">
              <w:t>S</w:t>
            </w:r>
            <w:r w:rsidR="00904EE2" w:rsidRPr="00861D89">
              <w:t>cope</w:t>
            </w:r>
            <w:r w:rsidRPr="00861D89">
              <w:t xml:space="preserve"> and Objective</w:t>
            </w:r>
            <w:r w:rsidR="00904EE2" w:rsidRPr="00861D89">
              <w:t xml:space="preserve"> </w:t>
            </w:r>
            <w:commentRangeEnd w:id="5"/>
            <w:r w:rsidR="00A22F6A" w:rsidRPr="00861D89">
              <w:rPr>
                <w:rStyle w:val="CommentReference"/>
                <w:b w:val="0"/>
                <w:bCs w:val="0"/>
                <w:color w:val="auto"/>
              </w:rPr>
              <w:commentReference w:id="5"/>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971CF6" w:rsidRPr="00861D89" w:rsidRDefault="00971CF6" w:rsidP="00861D89">
            <w:pPr>
              <w:pStyle w:val="Bang"/>
              <w:numPr>
                <w:ilvl w:val="0"/>
                <w:numId w:val="9"/>
              </w:numPr>
            </w:pPr>
            <w:r w:rsidRPr="00861D89">
              <w:t>Aim of the project is to create software that has a capability to manage a large amount of data (books) in a library.</w:t>
            </w:r>
          </w:p>
          <w:p w:rsidR="00971CF6" w:rsidRPr="00861D89" w:rsidRDefault="00971CF6" w:rsidP="00861D89">
            <w:pPr>
              <w:pStyle w:val="Bang"/>
              <w:numPr>
                <w:ilvl w:val="0"/>
                <w:numId w:val="9"/>
              </w:numPr>
            </w:pPr>
            <w:r w:rsidRPr="00861D89">
              <w:t xml:space="preserve">The output from the project will have 2 interfaces: </w:t>
            </w:r>
          </w:p>
          <w:p w:rsidR="00971CF6" w:rsidRPr="00861D89" w:rsidRDefault="00971CF6" w:rsidP="00861D89">
            <w:pPr>
              <w:pStyle w:val="Bang"/>
              <w:numPr>
                <w:ilvl w:val="1"/>
                <w:numId w:val="9"/>
              </w:numPr>
            </w:pPr>
            <w:r w:rsidRPr="00861D89">
              <w:t>The interface for the librarians to manage the library information.</w:t>
            </w:r>
          </w:p>
          <w:p w:rsidR="00971CF6" w:rsidRPr="00861D89" w:rsidRDefault="00971CF6" w:rsidP="00861D89">
            <w:pPr>
              <w:pStyle w:val="Bang"/>
              <w:numPr>
                <w:ilvl w:val="1"/>
                <w:numId w:val="9"/>
              </w:numPr>
            </w:pPr>
            <w:r w:rsidRPr="00861D89">
              <w:t>The interface for the user from the outside to access the library system and perform transactions or requests.</w:t>
            </w:r>
          </w:p>
          <w:p w:rsidR="00971CF6" w:rsidRPr="00861D89" w:rsidRDefault="00971CF6" w:rsidP="00861D89">
            <w:pPr>
              <w:pStyle w:val="Bang"/>
              <w:numPr>
                <w:ilvl w:val="0"/>
                <w:numId w:val="9"/>
              </w:numPr>
            </w:pPr>
            <w:r w:rsidRPr="00861D89">
              <w:t>The main scopes of the project are:</w:t>
            </w:r>
          </w:p>
          <w:p w:rsidR="00971CF6" w:rsidRPr="00861D89" w:rsidRDefault="00971CF6" w:rsidP="00861D89">
            <w:pPr>
              <w:pStyle w:val="Bang"/>
              <w:numPr>
                <w:ilvl w:val="1"/>
                <w:numId w:val="9"/>
              </w:numPr>
            </w:pPr>
            <w:r w:rsidRPr="00861D89">
              <w:t>The capability to manage books by cataloging and titling. (compromise to some standard</w:t>
            </w:r>
            <w:r w:rsidR="00861D89">
              <w:t>s</w:t>
            </w:r>
            <w:r w:rsidRPr="00861D89">
              <w:t xml:space="preserve"> that been applied for library)</w:t>
            </w:r>
          </w:p>
          <w:p w:rsidR="00971CF6" w:rsidRPr="00861D89" w:rsidRDefault="00971CF6" w:rsidP="00861D89">
            <w:pPr>
              <w:pStyle w:val="Bang"/>
              <w:numPr>
                <w:ilvl w:val="1"/>
                <w:numId w:val="9"/>
              </w:numPr>
            </w:pPr>
            <w:r w:rsidRPr="00861D89">
              <w:t>The capability to manage users and the transactions made by users, the books has been borrowed…</w:t>
            </w:r>
          </w:p>
          <w:p w:rsidR="00971CF6" w:rsidRPr="00861D89" w:rsidRDefault="00971CF6" w:rsidP="00861D89">
            <w:pPr>
              <w:pStyle w:val="Bang"/>
              <w:numPr>
                <w:ilvl w:val="1"/>
                <w:numId w:val="9"/>
              </w:numPr>
            </w:pPr>
            <w:r w:rsidRPr="00861D89">
              <w:t>The capability to manage requests and new books transactions that has been imported to library or transported from library.</w:t>
            </w:r>
          </w:p>
        </w:tc>
      </w:tr>
      <w:tr w:rsidR="001E76AD" w:rsidRPr="00861D89">
        <w:tc>
          <w:tcPr>
            <w:tcW w:w="2610" w:type="dxa"/>
            <w:tcBorders>
              <w:top w:val="single" w:sz="6" w:space="0" w:color="auto"/>
              <w:left w:val="single" w:sz="12" w:space="0" w:color="auto"/>
              <w:bottom w:val="single" w:sz="6" w:space="0" w:color="auto"/>
              <w:right w:val="single" w:sz="6" w:space="0" w:color="auto"/>
            </w:tcBorders>
            <w:vAlign w:val="center"/>
          </w:tcPr>
          <w:p w:rsidR="001E76AD" w:rsidRPr="00861D89" w:rsidDel="002C4B65" w:rsidRDefault="001E76AD" w:rsidP="00861D89">
            <w:pPr>
              <w:pStyle w:val="HeadingLv2"/>
            </w:pPr>
            <w:r w:rsidRPr="00861D89">
              <w:t>Committed billable effort</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1E76AD" w:rsidRPr="00861D89" w:rsidRDefault="001E76AD" w:rsidP="00861D89">
            <w:pPr>
              <w:pStyle w:val="Bang"/>
            </w:pPr>
          </w:p>
        </w:tc>
      </w:tr>
      <w:tr w:rsidR="001E76AD" w:rsidRPr="00861D89">
        <w:tc>
          <w:tcPr>
            <w:tcW w:w="2610" w:type="dxa"/>
            <w:tcBorders>
              <w:top w:val="single" w:sz="6" w:space="0" w:color="auto"/>
              <w:left w:val="single" w:sz="12" w:space="0" w:color="auto"/>
              <w:bottom w:val="single" w:sz="6" w:space="0" w:color="auto"/>
              <w:right w:val="single" w:sz="6" w:space="0" w:color="auto"/>
            </w:tcBorders>
            <w:vAlign w:val="center"/>
          </w:tcPr>
          <w:p w:rsidR="001E76AD" w:rsidRPr="00861D89" w:rsidRDefault="001E76AD" w:rsidP="00861D89">
            <w:pPr>
              <w:pStyle w:val="HeadingLv2"/>
            </w:pPr>
            <w:r w:rsidRPr="00861D89">
              <w:lastRenderedPageBreak/>
              <w:t>Committed calendar effort</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1E76AD" w:rsidRPr="00861D89" w:rsidRDefault="001E76AD" w:rsidP="00861D89">
            <w:pPr>
              <w:pStyle w:val="Bang"/>
            </w:pPr>
          </w:p>
        </w:tc>
      </w:tr>
      <w:tr w:rsidR="00904EE2" w:rsidRPr="00861D89">
        <w:tc>
          <w:tcPr>
            <w:tcW w:w="2610" w:type="dxa"/>
            <w:tcBorders>
              <w:top w:val="single" w:sz="6" w:space="0" w:color="auto"/>
              <w:left w:val="single" w:sz="12" w:space="0" w:color="auto"/>
              <w:bottom w:val="single" w:sz="6" w:space="0" w:color="auto"/>
              <w:right w:val="single" w:sz="6" w:space="0" w:color="auto"/>
            </w:tcBorders>
            <w:vAlign w:val="center"/>
          </w:tcPr>
          <w:p w:rsidR="00904EE2" w:rsidRPr="00861D89" w:rsidRDefault="001E76AD" w:rsidP="00861D89">
            <w:pPr>
              <w:pStyle w:val="HeadingLv2"/>
            </w:pPr>
            <w:r w:rsidRPr="00861D89">
              <w:t xml:space="preserve">Committed effort usage </w:t>
            </w:r>
            <w:r w:rsidR="00904EE2" w:rsidRPr="00861D89">
              <w:t>(man-month</w:t>
            </w:r>
            <w:r w:rsidR="00904EE2" w:rsidRPr="00861D89">
              <w:rPr>
                <w:rStyle w:val="FootnoteReference"/>
              </w:rPr>
              <w:footnoteReference w:id="1"/>
            </w:r>
            <w:r w:rsidR="00904EE2" w:rsidRPr="00861D89">
              <w:t>):</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904EE2" w:rsidRPr="00861D89" w:rsidRDefault="0050056E" w:rsidP="00861D89">
            <w:pPr>
              <w:pStyle w:val="Bang"/>
            </w:pPr>
            <w:r w:rsidRPr="00861D89">
              <w:t>16</w:t>
            </w:r>
          </w:p>
        </w:tc>
      </w:tr>
      <w:tr w:rsidR="00904EE2" w:rsidRPr="00861D89">
        <w:tc>
          <w:tcPr>
            <w:tcW w:w="2610" w:type="dxa"/>
            <w:tcBorders>
              <w:top w:val="single" w:sz="6" w:space="0" w:color="auto"/>
              <w:left w:val="single" w:sz="12" w:space="0" w:color="auto"/>
              <w:bottom w:val="single" w:sz="6" w:space="0" w:color="auto"/>
              <w:right w:val="single" w:sz="6" w:space="0" w:color="auto"/>
            </w:tcBorders>
            <w:vAlign w:val="center"/>
          </w:tcPr>
          <w:p w:rsidR="001E76AD" w:rsidRPr="00861D89" w:rsidRDefault="001E76AD" w:rsidP="00861D89">
            <w:pPr>
              <w:pStyle w:val="Bang"/>
            </w:pPr>
            <w:r w:rsidRPr="00861D89">
              <w:t>In which:</w:t>
            </w:r>
          </w:p>
          <w:p w:rsidR="00904EE2" w:rsidRPr="00861D89" w:rsidRDefault="00904EE2" w:rsidP="00861D89">
            <w:pPr>
              <w:pStyle w:val="Bang"/>
            </w:pPr>
            <w:r w:rsidRPr="00861D89">
              <w:t>Management activities</w:t>
            </w:r>
            <w:r w:rsidR="001E76AD" w:rsidRPr="00861D89">
              <w:t xml:space="preserve"> (%)</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904EE2" w:rsidRPr="00861D89" w:rsidRDefault="00BE60CF" w:rsidP="00861D89">
            <w:pPr>
              <w:pStyle w:val="Bang"/>
            </w:pPr>
            <w:r w:rsidRPr="00861D89">
              <w:t>1</w:t>
            </w:r>
            <w:r w:rsidR="0050056E" w:rsidRPr="00861D89">
              <w:t>9.41%</w:t>
            </w:r>
          </w:p>
        </w:tc>
      </w:tr>
      <w:tr w:rsidR="00904EE2" w:rsidRPr="00861D89">
        <w:tc>
          <w:tcPr>
            <w:tcW w:w="2610" w:type="dxa"/>
            <w:tcBorders>
              <w:top w:val="single" w:sz="6" w:space="0" w:color="auto"/>
              <w:left w:val="single" w:sz="12" w:space="0" w:color="auto"/>
              <w:bottom w:val="single" w:sz="6" w:space="0" w:color="auto"/>
              <w:right w:val="single" w:sz="6" w:space="0" w:color="auto"/>
            </w:tcBorders>
            <w:vAlign w:val="center"/>
          </w:tcPr>
          <w:p w:rsidR="00904EE2" w:rsidRPr="00861D89" w:rsidRDefault="00904EE2" w:rsidP="00861D89">
            <w:pPr>
              <w:pStyle w:val="Bang"/>
            </w:pPr>
            <w:r w:rsidRPr="00861D89">
              <w:t>Development activities</w:t>
            </w:r>
            <w:r w:rsidR="001E76AD" w:rsidRPr="00861D89">
              <w:t xml:space="preserve"> (%)</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904EE2" w:rsidRPr="00861D89" w:rsidRDefault="0050056E" w:rsidP="00861D89">
            <w:pPr>
              <w:pStyle w:val="Bang"/>
            </w:pPr>
            <w:r w:rsidRPr="00861D89">
              <w:t>57.65%</w:t>
            </w:r>
          </w:p>
        </w:tc>
      </w:tr>
      <w:tr w:rsidR="00904EE2" w:rsidRPr="00861D89">
        <w:tc>
          <w:tcPr>
            <w:tcW w:w="2610" w:type="dxa"/>
            <w:tcBorders>
              <w:top w:val="single" w:sz="6" w:space="0" w:color="auto"/>
              <w:left w:val="single" w:sz="12" w:space="0" w:color="auto"/>
              <w:bottom w:val="single" w:sz="6" w:space="0" w:color="auto"/>
              <w:right w:val="single" w:sz="6" w:space="0" w:color="auto"/>
            </w:tcBorders>
            <w:vAlign w:val="center"/>
          </w:tcPr>
          <w:p w:rsidR="00904EE2" w:rsidRPr="00861D89" w:rsidRDefault="00904EE2" w:rsidP="00861D89">
            <w:pPr>
              <w:pStyle w:val="Bang"/>
            </w:pPr>
            <w:r w:rsidRPr="00861D89">
              <w:t>For Quality activities</w:t>
            </w:r>
            <w:r w:rsidR="001E76AD" w:rsidRPr="00861D89">
              <w:t xml:space="preserve"> (%)</w:t>
            </w:r>
          </w:p>
        </w:tc>
        <w:tc>
          <w:tcPr>
            <w:tcW w:w="5850" w:type="dxa"/>
            <w:gridSpan w:val="6"/>
            <w:tcBorders>
              <w:top w:val="single" w:sz="6" w:space="0" w:color="auto"/>
              <w:left w:val="single" w:sz="6" w:space="0" w:color="auto"/>
              <w:bottom w:val="single" w:sz="6" w:space="0" w:color="auto"/>
              <w:right w:val="single" w:sz="12" w:space="0" w:color="auto"/>
            </w:tcBorders>
            <w:vAlign w:val="center"/>
          </w:tcPr>
          <w:p w:rsidR="00904EE2" w:rsidRPr="00861D89" w:rsidRDefault="00BE60CF" w:rsidP="00861D89">
            <w:pPr>
              <w:pStyle w:val="Bang"/>
            </w:pPr>
            <w:r w:rsidRPr="00861D89">
              <w:t>2</w:t>
            </w:r>
            <w:r w:rsidR="0050056E" w:rsidRPr="00861D89">
              <w:t>2.94%</w:t>
            </w:r>
          </w:p>
        </w:tc>
      </w:tr>
      <w:tr w:rsidR="001E76AD" w:rsidRPr="00861D89">
        <w:tc>
          <w:tcPr>
            <w:tcW w:w="2610" w:type="dxa"/>
            <w:tcBorders>
              <w:top w:val="single" w:sz="6" w:space="0" w:color="auto"/>
              <w:left w:val="single" w:sz="12" w:space="0" w:color="auto"/>
              <w:bottom w:val="single" w:sz="6" w:space="0" w:color="auto"/>
              <w:right w:val="single" w:sz="6" w:space="0" w:color="auto"/>
            </w:tcBorders>
            <w:vAlign w:val="center"/>
          </w:tcPr>
          <w:p w:rsidR="001E76AD" w:rsidRPr="00861D89" w:rsidRDefault="001E76AD" w:rsidP="00861D89">
            <w:pPr>
              <w:pStyle w:val="Bang"/>
            </w:pPr>
            <w:r w:rsidRPr="00861D89">
              <w:t>Project start date:</w:t>
            </w:r>
          </w:p>
        </w:tc>
        <w:tc>
          <w:tcPr>
            <w:tcW w:w="1950" w:type="dxa"/>
            <w:tcBorders>
              <w:top w:val="single" w:sz="6" w:space="0" w:color="auto"/>
              <w:left w:val="single" w:sz="6" w:space="0" w:color="auto"/>
              <w:bottom w:val="single" w:sz="6" w:space="0" w:color="auto"/>
              <w:right w:val="single" w:sz="12" w:space="0" w:color="auto"/>
            </w:tcBorders>
            <w:vAlign w:val="center"/>
          </w:tcPr>
          <w:p w:rsidR="001E76AD" w:rsidRPr="00861D89" w:rsidRDefault="0050056E" w:rsidP="00861D89">
            <w:pPr>
              <w:pStyle w:val="Bang"/>
            </w:pPr>
            <w:r w:rsidRPr="00861D89">
              <w:t>03/01/2012</w:t>
            </w:r>
          </w:p>
        </w:tc>
        <w:tc>
          <w:tcPr>
            <w:tcW w:w="1950" w:type="dxa"/>
            <w:gridSpan w:val="3"/>
            <w:tcBorders>
              <w:top w:val="single" w:sz="6" w:space="0" w:color="auto"/>
              <w:left w:val="single" w:sz="6" w:space="0" w:color="auto"/>
              <w:bottom w:val="single" w:sz="6" w:space="0" w:color="auto"/>
              <w:right w:val="single" w:sz="12" w:space="0" w:color="auto"/>
            </w:tcBorders>
            <w:vAlign w:val="center"/>
          </w:tcPr>
          <w:p w:rsidR="001E76AD" w:rsidRPr="00861D89" w:rsidRDefault="001E76AD" w:rsidP="00861D89">
            <w:pPr>
              <w:pStyle w:val="Bang"/>
            </w:pPr>
            <w:r w:rsidRPr="00861D89">
              <w:t>Expected end date:</w:t>
            </w:r>
          </w:p>
        </w:tc>
        <w:tc>
          <w:tcPr>
            <w:tcW w:w="1950" w:type="dxa"/>
            <w:gridSpan w:val="2"/>
            <w:tcBorders>
              <w:top w:val="single" w:sz="6" w:space="0" w:color="auto"/>
              <w:left w:val="single" w:sz="6" w:space="0" w:color="auto"/>
              <w:bottom w:val="single" w:sz="6" w:space="0" w:color="auto"/>
              <w:right w:val="single" w:sz="12" w:space="0" w:color="auto"/>
            </w:tcBorders>
            <w:vAlign w:val="center"/>
          </w:tcPr>
          <w:p w:rsidR="001E76AD" w:rsidRPr="00861D89" w:rsidRDefault="00216A00" w:rsidP="00861D89">
            <w:pPr>
              <w:pStyle w:val="Bang"/>
            </w:pPr>
            <w:r w:rsidRPr="00861D89">
              <w:t>29</w:t>
            </w:r>
            <w:r w:rsidR="0050056E" w:rsidRPr="00861D89">
              <w:t>/04/2012</w:t>
            </w:r>
          </w:p>
        </w:tc>
      </w:tr>
      <w:tr w:rsidR="006D21CC" w:rsidRPr="00861D89">
        <w:tc>
          <w:tcPr>
            <w:tcW w:w="2610" w:type="dxa"/>
            <w:tcBorders>
              <w:top w:val="single" w:sz="6" w:space="0" w:color="auto"/>
              <w:left w:val="single" w:sz="12" w:space="0" w:color="auto"/>
              <w:bottom w:val="single" w:sz="6" w:space="0" w:color="auto"/>
              <w:right w:val="single" w:sz="6" w:space="0" w:color="auto"/>
            </w:tcBorders>
            <w:vAlign w:val="center"/>
          </w:tcPr>
          <w:p w:rsidR="006D21CC" w:rsidRPr="00861D89" w:rsidRDefault="006D21CC" w:rsidP="00861D89">
            <w:pPr>
              <w:pStyle w:val="Bang"/>
            </w:pPr>
            <w:r w:rsidRPr="00861D89">
              <w:t>Planned duration:</w:t>
            </w:r>
          </w:p>
        </w:tc>
        <w:tc>
          <w:tcPr>
            <w:tcW w:w="1950" w:type="dxa"/>
            <w:tcBorders>
              <w:top w:val="single" w:sz="6" w:space="0" w:color="auto"/>
              <w:left w:val="single" w:sz="6" w:space="0" w:color="auto"/>
              <w:bottom w:val="single" w:sz="6" w:space="0" w:color="auto"/>
              <w:right w:val="single" w:sz="12" w:space="0" w:color="auto"/>
            </w:tcBorders>
            <w:vAlign w:val="center"/>
          </w:tcPr>
          <w:p w:rsidR="006D21CC" w:rsidRPr="00861D89" w:rsidRDefault="00BE60CF" w:rsidP="00861D89">
            <w:pPr>
              <w:pStyle w:val="Bang"/>
            </w:pPr>
            <w:r w:rsidRPr="00861D89">
              <w:t>4 months</w:t>
            </w:r>
          </w:p>
        </w:tc>
        <w:tc>
          <w:tcPr>
            <w:tcW w:w="1950" w:type="dxa"/>
            <w:gridSpan w:val="3"/>
            <w:tcBorders>
              <w:top w:val="single" w:sz="6" w:space="0" w:color="auto"/>
              <w:left w:val="single" w:sz="6" w:space="0" w:color="auto"/>
              <w:bottom w:val="single" w:sz="6" w:space="0" w:color="auto"/>
              <w:right w:val="single" w:sz="12" w:space="0" w:color="auto"/>
            </w:tcBorders>
            <w:vAlign w:val="center"/>
          </w:tcPr>
          <w:p w:rsidR="006D21CC" w:rsidRPr="00861D89" w:rsidRDefault="006D21CC" w:rsidP="00861D89">
            <w:pPr>
              <w:pStyle w:val="Bang"/>
            </w:pPr>
          </w:p>
        </w:tc>
        <w:tc>
          <w:tcPr>
            <w:tcW w:w="1950" w:type="dxa"/>
            <w:gridSpan w:val="2"/>
            <w:tcBorders>
              <w:top w:val="single" w:sz="6" w:space="0" w:color="auto"/>
              <w:left w:val="single" w:sz="6" w:space="0" w:color="auto"/>
              <w:bottom w:val="single" w:sz="6" w:space="0" w:color="auto"/>
              <w:right w:val="single" w:sz="12" w:space="0" w:color="auto"/>
            </w:tcBorders>
            <w:vAlign w:val="center"/>
          </w:tcPr>
          <w:p w:rsidR="006D21CC" w:rsidRPr="00861D89" w:rsidRDefault="006D21CC" w:rsidP="00861D89">
            <w:pPr>
              <w:pStyle w:val="Bang"/>
            </w:pPr>
          </w:p>
        </w:tc>
      </w:tr>
    </w:tbl>
    <w:p w:rsidR="00D25A64" w:rsidRPr="00861D89" w:rsidRDefault="00D25A64" w:rsidP="00861D89">
      <w:pPr>
        <w:pStyle w:val="Heading2"/>
      </w:pPr>
      <w:bookmarkStart w:id="6" w:name="_Toc315810878"/>
      <w:r w:rsidRPr="00861D89">
        <w:t>Assumptions and constraints</w:t>
      </w:r>
      <w:bookmarkEnd w:id="6"/>
    </w:p>
    <w:p w:rsidR="00D25A64" w:rsidRPr="00861D89" w:rsidRDefault="00D25A64" w:rsidP="00861D89">
      <w:pPr>
        <w:pStyle w:val="Heading3"/>
      </w:pPr>
      <w:r w:rsidRPr="00861D89">
        <w:t>Constraints</w:t>
      </w:r>
    </w:p>
    <w:p w:rsidR="00D25A64" w:rsidRPr="00861D89" w:rsidRDefault="00D25A64" w:rsidP="00861D89">
      <w:pPr>
        <w:pStyle w:val="NormalIndent"/>
      </w:pPr>
      <w:r w:rsidRPr="00861D89">
        <w:t xml:space="preserve">Table </w:t>
      </w:r>
      <w:r w:rsidRPr="00861D89">
        <w:fldChar w:fldCharType="begin"/>
      </w:r>
      <w:r w:rsidRPr="00861D89">
        <w:instrText xml:space="preserve"> AUTONUMLGL \e </w:instrText>
      </w:r>
      <w:r w:rsidRPr="00861D89">
        <w:fldChar w:fldCharType="end"/>
      </w:r>
      <w:r w:rsidRPr="00861D89">
        <w:t>: Constraints</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6030"/>
        <w:gridCol w:w="1710"/>
      </w:tblGrid>
      <w:tr w:rsidR="00D25A64" w:rsidRPr="00861D89">
        <w:tc>
          <w:tcPr>
            <w:tcW w:w="720" w:type="dxa"/>
            <w:shd w:val="clear" w:color="auto" w:fill="FFE8E1"/>
          </w:tcPr>
          <w:p w:rsidR="00D25A64" w:rsidRPr="00861D89" w:rsidRDefault="00D25A64" w:rsidP="00861D89">
            <w:pPr>
              <w:pStyle w:val="HeadingLv1"/>
            </w:pPr>
            <w:r w:rsidRPr="00861D89">
              <w:t>No</w:t>
            </w:r>
          </w:p>
        </w:tc>
        <w:tc>
          <w:tcPr>
            <w:tcW w:w="6030" w:type="dxa"/>
            <w:shd w:val="clear" w:color="auto" w:fill="FFE8E1"/>
          </w:tcPr>
          <w:p w:rsidR="00D25A64" w:rsidRPr="00861D89" w:rsidRDefault="00D25A64" w:rsidP="00861D89">
            <w:pPr>
              <w:pStyle w:val="HeadingLv1"/>
            </w:pPr>
            <w:r w:rsidRPr="00861D89">
              <w:t>Description</w:t>
            </w:r>
          </w:p>
        </w:tc>
        <w:tc>
          <w:tcPr>
            <w:tcW w:w="1710" w:type="dxa"/>
            <w:shd w:val="clear" w:color="auto" w:fill="FFE8E1"/>
          </w:tcPr>
          <w:p w:rsidR="00D25A64" w:rsidRPr="00861D89" w:rsidRDefault="00D25A64" w:rsidP="00861D89">
            <w:pPr>
              <w:pStyle w:val="HeadingLv1"/>
            </w:pPr>
            <w:r w:rsidRPr="00861D89">
              <w:t>Type</w:t>
            </w:r>
            <w:r w:rsidRPr="00861D89">
              <w:rPr>
                <w:rStyle w:val="FootnoteReference"/>
              </w:rPr>
              <w:footnoteReference w:id="2"/>
            </w:r>
          </w:p>
        </w:tc>
      </w:tr>
      <w:tr w:rsidR="00D25A64" w:rsidRPr="00861D89">
        <w:tc>
          <w:tcPr>
            <w:tcW w:w="720" w:type="dxa"/>
          </w:tcPr>
          <w:p w:rsidR="00D25A64" w:rsidRPr="00861D89" w:rsidRDefault="00BE60CF" w:rsidP="00861D89">
            <w:pPr>
              <w:pStyle w:val="Bang"/>
            </w:pPr>
            <w:r w:rsidRPr="00861D89">
              <w:t>1</w:t>
            </w:r>
          </w:p>
        </w:tc>
        <w:tc>
          <w:tcPr>
            <w:tcW w:w="6030" w:type="dxa"/>
          </w:tcPr>
          <w:p w:rsidR="00D25A64" w:rsidRPr="00861D89" w:rsidRDefault="0050056E" w:rsidP="00861D89">
            <w:pPr>
              <w:pStyle w:val="Bang"/>
            </w:pPr>
            <w:r w:rsidRPr="00861D89">
              <w:t>This application has been developed specialized for FPT University Library (HCM Branch)</w:t>
            </w:r>
          </w:p>
        </w:tc>
        <w:tc>
          <w:tcPr>
            <w:tcW w:w="1710" w:type="dxa"/>
          </w:tcPr>
          <w:p w:rsidR="00D25A64" w:rsidRPr="00861D89" w:rsidRDefault="00BE60CF" w:rsidP="00861D89">
            <w:pPr>
              <w:pStyle w:val="Bang"/>
            </w:pPr>
            <w:r w:rsidRPr="00861D89">
              <w:t>B</w:t>
            </w:r>
            <w:r w:rsidR="0050056E" w:rsidRPr="00861D89">
              <w:t>usiness</w:t>
            </w:r>
          </w:p>
        </w:tc>
      </w:tr>
      <w:tr w:rsidR="00BE60CF" w:rsidRPr="00861D89">
        <w:tc>
          <w:tcPr>
            <w:tcW w:w="720" w:type="dxa"/>
          </w:tcPr>
          <w:p w:rsidR="00BE60CF" w:rsidRPr="00861D89" w:rsidRDefault="00BE60CF" w:rsidP="00861D89">
            <w:pPr>
              <w:pStyle w:val="Bang"/>
            </w:pPr>
            <w:r w:rsidRPr="00861D89">
              <w:t>2</w:t>
            </w:r>
          </w:p>
        </w:tc>
        <w:tc>
          <w:tcPr>
            <w:tcW w:w="6030" w:type="dxa"/>
          </w:tcPr>
          <w:p w:rsidR="00BE60CF" w:rsidRPr="00861D89" w:rsidRDefault="00BE60CF" w:rsidP="00861D89">
            <w:pPr>
              <w:pStyle w:val="Bang"/>
            </w:pPr>
            <w:r w:rsidRPr="00861D89">
              <w:t>Every activity will have to meet the schedule</w:t>
            </w:r>
          </w:p>
        </w:tc>
        <w:tc>
          <w:tcPr>
            <w:tcW w:w="1710" w:type="dxa"/>
          </w:tcPr>
          <w:p w:rsidR="00BE60CF" w:rsidRPr="00861D89" w:rsidRDefault="00BE60CF" w:rsidP="00861D89">
            <w:pPr>
              <w:pStyle w:val="Bang"/>
            </w:pPr>
            <w:r w:rsidRPr="00861D89">
              <w:t>Schedule</w:t>
            </w:r>
          </w:p>
        </w:tc>
      </w:tr>
      <w:tr w:rsidR="00BE60CF" w:rsidRPr="00861D89">
        <w:tc>
          <w:tcPr>
            <w:tcW w:w="720" w:type="dxa"/>
          </w:tcPr>
          <w:p w:rsidR="00BE60CF" w:rsidRPr="00861D89" w:rsidRDefault="00BE60CF" w:rsidP="00861D89">
            <w:pPr>
              <w:pStyle w:val="Bang"/>
            </w:pPr>
            <w:r w:rsidRPr="00861D89">
              <w:t>3</w:t>
            </w:r>
          </w:p>
        </w:tc>
        <w:tc>
          <w:tcPr>
            <w:tcW w:w="6030" w:type="dxa"/>
          </w:tcPr>
          <w:p w:rsidR="00BE60CF" w:rsidRPr="00861D89" w:rsidRDefault="00BE60CF" w:rsidP="00861D89">
            <w:pPr>
              <w:pStyle w:val="Bang"/>
            </w:pPr>
            <w:r w:rsidRPr="00861D89">
              <w:t>All of the requirements will have to be provided and interpreted clearly from the project sponsor</w:t>
            </w:r>
          </w:p>
        </w:tc>
        <w:tc>
          <w:tcPr>
            <w:tcW w:w="1710" w:type="dxa"/>
          </w:tcPr>
          <w:p w:rsidR="00BE60CF" w:rsidRPr="00861D89" w:rsidRDefault="00BE60CF" w:rsidP="00861D89">
            <w:pPr>
              <w:pStyle w:val="Bang"/>
            </w:pPr>
            <w:r w:rsidRPr="00861D89">
              <w:t>Requirement</w:t>
            </w:r>
          </w:p>
        </w:tc>
      </w:tr>
    </w:tbl>
    <w:p w:rsidR="00D25A64" w:rsidRPr="00861D89" w:rsidRDefault="00D25A64" w:rsidP="00861D89">
      <w:pPr>
        <w:pStyle w:val="Heading3"/>
      </w:pPr>
      <w:commentRangeStart w:id="7"/>
      <w:r w:rsidRPr="00861D89">
        <w:t>Assumptions</w:t>
      </w:r>
      <w:commentRangeEnd w:id="7"/>
      <w:r w:rsidR="00216A00" w:rsidRPr="00861D89">
        <w:rPr>
          <w:rStyle w:val="CommentReference"/>
          <w:b w:val="0"/>
          <w:bCs w:val="0"/>
        </w:rPr>
        <w:commentReference w:id="7"/>
      </w:r>
    </w:p>
    <w:p w:rsidR="00D25A64" w:rsidRPr="00861D89" w:rsidRDefault="00D25A64" w:rsidP="00861D89">
      <w:pPr>
        <w:pStyle w:val="NormalIndent"/>
      </w:pPr>
      <w:r w:rsidRPr="00861D89">
        <w:t xml:space="preserve">Table </w:t>
      </w:r>
      <w:r w:rsidRPr="00861D89">
        <w:fldChar w:fldCharType="begin"/>
      </w:r>
      <w:r w:rsidRPr="00861D89">
        <w:instrText xml:space="preserve"> AUTONUMLGL \e </w:instrText>
      </w:r>
      <w:r w:rsidRPr="00861D89">
        <w:fldChar w:fldCharType="end"/>
      </w:r>
      <w:r w:rsidRPr="00861D89">
        <w:t>: Assumptions</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6030"/>
        <w:gridCol w:w="1710"/>
      </w:tblGrid>
      <w:tr w:rsidR="00D25A64" w:rsidRPr="00861D89">
        <w:tc>
          <w:tcPr>
            <w:tcW w:w="720" w:type="dxa"/>
            <w:shd w:val="clear" w:color="auto" w:fill="FFE8E1"/>
          </w:tcPr>
          <w:p w:rsidR="00D25A64" w:rsidRPr="00861D89" w:rsidRDefault="00D25A64" w:rsidP="00861D89">
            <w:pPr>
              <w:pStyle w:val="HeadingLv1"/>
            </w:pPr>
            <w:r w:rsidRPr="00861D89">
              <w:t>No</w:t>
            </w:r>
          </w:p>
        </w:tc>
        <w:tc>
          <w:tcPr>
            <w:tcW w:w="6030" w:type="dxa"/>
            <w:shd w:val="clear" w:color="auto" w:fill="FFE8E1"/>
          </w:tcPr>
          <w:p w:rsidR="00D25A64" w:rsidRPr="00861D89" w:rsidRDefault="00D25A64" w:rsidP="00861D89">
            <w:pPr>
              <w:pStyle w:val="HeadingLv1"/>
            </w:pPr>
            <w:r w:rsidRPr="00861D89">
              <w:t>Description</w:t>
            </w:r>
          </w:p>
        </w:tc>
        <w:tc>
          <w:tcPr>
            <w:tcW w:w="1710" w:type="dxa"/>
            <w:shd w:val="clear" w:color="auto" w:fill="FFE8E1"/>
          </w:tcPr>
          <w:p w:rsidR="00D25A64" w:rsidRPr="00861D89" w:rsidRDefault="00D25A64" w:rsidP="00861D89">
            <w:pPr>
              <w:pStyle w:val="HeadingLv1"/>
            </w:pPr>
            <w:r w:rsidRPr="00861D89">
              <w:t>Type</w:t>
            </w:r>
            <w:r w:rsidRPr="00861D89">
              <w:rPr>
                <w:rStyle w:val="FootnoteReference"/>
              </w:rPr>
              <w:footnoteReference w:id="3"/>
            </w:r>
          </w:p>
        </w:tc>
      </w:tr>
      <w:tr w:rsidR="00BE60CF" w:rsidRPr="00861D89">
        <w:tc>
          <w:tcPr>
            <w:tcW w:w="720" w:type="dxa"/>
          </w:tcPr>
          <w:p w:rsidR="00BE60CF" w:rsidRPr="00861D89" w:rsidRDefault="00BE60CF" w:rsidP="00861D89">
            <w:pPr>
              <w:pStyle w:val="Bang"/>
            </w:pPr>
            <w:r w:rsidRPr="00861D89">
              <w:t>1</w:t>
            </w:r>
          </w:p>
        </w:tc>
        <w:tc>
          <w:tcPr>
            <w:tcW w:w="6030" w:type="dxa"/>
          </w:tcPr>
          <w:p w:rsidR="00BE60CF" w:rsidRPr="00861D89" w:rsidRDefault="00BE60CF" w:rsidP="00861D89">
            <w:pPr>
              <w:pStyle w:val="Bang"/>
            </w:pPr>
            <w:r w:rsidRPr="00861D89">
              <w:t>The FPT University Library will provide all needed business process information to the project team</w:t>
            </w:r>
          </w:p>
        </w:tc>
        <w:tc>
          <w:tcPr>
            <w:tcW w:w="1710" w:type="dxa"/>
          </w:tcPr>
          <w:p w:rsidR="00BE60CF" w:rsidRPr="00861D89" w:rsidRDefault="00BE60CF" w:rsidP="00861D89">
            <w:pPr>
              <w:pStyle w:val="Bang"/>
            </w:pPr>
            <w:r w:rsidRPr="00861D89">
              <w:t>Business</w:t>
            </w:r>
          </w:p>
        </w:tc>
      </w:tr>
      <w:tr w:rsidR="00BE60CF" w:rsidRPr="00861D89">
        <w:tc>
          <w:tcPr>
            <w:tcW w:w="720" w:type="dxa"/>
          </w:tcPr>
          <w:p w:rsidR="00BE60CF" w:rsidRPr="00861D89" w:rsidRDefault="00BE60CF" w:rsidP="00861D89">
            <w:pPr>
              <w:pStyle w:val="Bang"/>
            </w:pPr>
            <w:r w:rsidRPr="00861D89">
              <w:t>2</w:t>
            </w:r>
          </w:p>
        </w:tc>
        <w:tc>
          <w:tcPr>
            <w:tcW w:w="6030" w:type="dxa"/>
          </w:tcPr>
          <w:p w:rsidR="00BE60CF" w:rsidRPr="00861D89" w:rsidRDefault="00BE60CF" w:rsidP="00861D89">
            <w:pPr>
              <w:pStyle w:val="Bang"/>
            </w:pPr>
            <w:r w:rsidRPr="00861D89">
              <w:t>The project sponsor &amp; customer will attend to all stages of the development process and provide help on the project requirement</w:t>
            </w:r>
          </w:p>
        </w:tc>
        <w:tc>
          <w:tcPr>
            <w:tcW w:w="1710" w:type="dxa"/>
          </w:tcPr>
          <w:p w:rsidR="00BE60CF" w:rsidRPr="00861D89" w:rsidRDefault="00BE60CF" w:rsidP="00861D89">
            <w:pPr>
              <w:pStyle w:val="Bang"/>
            </w:pPr>
            <w:r w:rsidRPr="00861D89">
              <w:t>Business &amp; Requirement</w:t>
            </w:r>
          </w:p>
        </w:tc>
      </w:tr>
    </w:tbl>
    <w:p w:rsidR="00D25A64" w:rsidRPr="00861D89" w:rsidRDefault="00D25A64" w:rsidP="00861D89">
      <w:pPr>
        <w:pStyle w:val="Heading2"/>
      </w:pPr>
      <w:bookmarkStart w:id="8" w:name="_Project_Risk"/>
      <w:bookmarkStart w:id="9" w:name="_Toc315810879"/>
      <w:bookmarkEnd w:id="8"/>
      <w:commentRangeStart w:id="10"/>
      <w:r w:rsidRPr="00861D89">
        <w:lastRenderedPageBreak/>
        <w:t>Project Risk</w:t>
      </w:r>
      <w:commentRangeEnd w:id="10"/>
      <w:r w:rsidR="00216A00" w:rsidRPr="00861D89">
        <w:rPr>
          <w:rStyle w:val="CommentReference"/>
          <w:rFonts w:ascii="Tahoma" w:hAnsi="Tahoma" w:cs="Tahoma"/>
          <w:b w:val="0"/>
          <w:bCs w:val="0"/>
          <w:i w:val="0"/>
          <w:iCs w:val="0"/>
          <w:color w:val="auto"/>
        </w:rPr>
        <w:commentReference w:id="10"/>
      </w:r>
      <w:bookmarkEnd w:id="9"/>
    </w:p>
    <w:p w:rsidR="00D25A64" w:rsidRPr="00861D89" w:rsidRDefault="00D25A64" w:rsidP="00861D89">
      <w:pPr>
        <w:pStyle w:val="Heading2"/>
      </w:pPr>
      <w:bookmarkStart w:id="11" w:name="_Toc315810880"/>
      <w:commentRangeStart w:id="12"/>
      <w:r w:rsidRPr="00861D89">
        <w:t>References</w:t>
      </w:r>
      <w:commentRangeEnd w:id="12"/>
      <w:r w:rsidR="00216A00" w:rsidRPr="00861D89">
        <w:rPr>
          <w:rStyle w:val="CommentReference"/>
          <w:rFonts w:ascii="Tahoma" w:hAnsi="Tahoma" w:cs="Tahoma"/>
          <w:b w:val="0"/>
          <w:bCs w:val="0"/>
          <w:i w:val="0"/>
          <w:iCs w:val="0"/>
          <w:color w:val="auto"/>
        </w:rPr>
        <w:commentReference w:id="12"/>
      </w:r>
      <w:bookmarkEnd w:id="11"/>
    </w:p>
    <w:p w:rsidR="00D25A64" w:rsidRPr="00861D89" w:rsidRDefault="00D25A64" w:rsidP="00861D89">
      <w:pPr>
        <w:pStyle w:val="NormalIndent0"/>
      </w:pPr>
      <w:r w:rsidRPr="00861D89">
        <w:t xml:space="preserve">Table </w:t>
      </w:r>
      <w:r w:rsidRPr="00861D89">
        <w:fldChar w:fldCharType="begin"/>
      </w:r>
      <w:r w:rsidRPr="00861D89">
        <w:instrText xml:space="preserve"> AUTONUMLGL \e </w:instrText>
      </w:r>
      <w:r w:rsidRPr="00861D89">
        <w:fldChar w:fldCharType="end"/>
      </w:r>
      <w:r w:rsidRPr="00861D89">
        <w:t>: Document’s References</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3150"/>
        <w:gridCol w:w="1530"/>
        <w:gridCol w:w="1530"/>
        <w:gridCol w:w="1530"/>
      </w:tblGrid>
      <w:tr w:rsidR="00D25A64" w:rsidRPr="00861D89">
        <w:tc>
          <w:tcPr>
            <w:tcW w:w="720" w:type="dxa"/>
            <w:shd w:val="clear" w:color="auto" w:fill="FFE8E1"/>
          </w:tcPr>
          <w:p w:rsidR="00D25A64" w:rsidRPr="00861D89" w:rsidRDefault="00D25A64" w:rsidP="00861D89">
            <w:pPr>
              <w:pStyle w:val="HeadingLv1"/>
            </w:pPr>
            <w:r w:rsidRPr="00861D89">
              <w:t>No</w:t>
            </w:r>
          </w:p>
        </w:tc>
        <w:tc>
          <w:tcPr>
            <w:tcW w:w="3150" w:type="dxa"/>
            <w:shd w:val="clear" w:color="auto" w:fill="FFE8E1"/>
          </w:tcPr>
          <w:p w:rsidR="00D25A64" w:rsidRPr="00861D89" w:rsidRDefault="00D25A64" w:rsidP="00861D89">
            <w:pPr>
              <w:pStyle w:val="HeadingLv1"/>
            </w:pPr>
            <w:r w:rsidRPr="00861D89">
              <w:t>Document</w:t>
            </w:r>
          </w:p>
        </w:tc>
        <w:tc>
          <w:tcPr>
            <w:tcW w:w="1530" w:type="dxa"/>
            <w:shd w:val="clear" w:color="auto" w:fill="FFE8E1"/>
          </w:tcPr>
          <w:p w:rsidR="00D25A64" w:rsidRPr="00861D89" w:rsidRDefault="00D25A64" w:rsidP="00861D89">
            <w:pPr>
              <w:pStyle w:val="HeadingLv1"/>
            </w:pPr>
            <w:r w:rsidRPr="00861D89">
              <w:t>Issued date</w:t>
            </w:r>
          </w:p>
        </w:tc>
        <w:tc>
          <w:tcPr>
            <w:tcW w:w="1530" w:type="dxa"/>
            <w:shd w:val="clear" w:color="auto" w:fill="FFE8E1"/>
          </w:tcPr>
          <w:p w:rsidR="00D25A64" w:rsidRPr="00861D89" w:rsidRDefault="00D25A64" w:rsidP="00861D89">
            <w:pPr>
              <w:pStyle w:val="HeadingLv1"/>
            </w:pPr>
            <w:r w:rsidRPr="00861D89">
              <w:t>Source</w:t>
            </w:r>
          </w:p>
        </w:tc>
        <w:tc>
          <w:tcPr>
            <w:tcW w:w="1530" w:type="dxa"/>
            <w:shd w:val="clear" w:color="auto" w:fill="FFE8E1"/>
          </w:tcPr>
          <w:p w:rsidR="00D25A64" w:rsidRPr="00861D89" w:rsidRDefault="00D25A64" w:rsidP="00861D89">
            <w:pPr>
              <w:pStyle w:val="HeadingLv1"/>
            </w:pPr>
            <w:r w:rsidRPr="00861D89">
              <w:t>Note</w:t>
            </w:r>
          </w:p>
        </w:tc>
      </w:tr>
      <w:tr w:rsidR="00D25A64" w:rsidRPr="00861D89">
        <w:tc>
          <w:tcPr>
            <w:tcW w:w="720" w:type="dxa"/>
          </w:tcPr>
          <w:p w:rsidR="00D25A64" w:rsidRPr="00861D89" w:rsidRDefault="00D25A64" w:rsidP="00861D89">
            <w:pPr>
              <w:pStyle w:val="Bang"/>
            </w:pPr>
          </w:p>
        </w:tc>
        <w:tc>
          <w:tcPr>
            <w:tcW w:w="3150" w:type="dxa"/>
          </w:tcPr>
          <w:p w:rsidR="00D25A64" w:rsidRPr="00861D89" w:rsidRDefault="00D25A64" w:rsidP="00861D89">
            <w:pPr>
              <w:pStyle w:val="Bang"/>
            </w:pPr>
          </w:p>
        </w:tc>
        <w:tc>
          <w:tcPr>
            <w:tcW w:w="1530" w:type="dxa"/>
          </w:tcPr>
          <w:p w:rsidR="00D25A64" w:rsidRPr="00861D89" w:rsidRDefault="00D25A64" w:rsidP="00861D89">
            <w:pPr>
              <w:pStyle w:val="Bang"/>
            </w:pPr>
          </w:p>
        </w:tc>
        <w:tc>
          <w:tcPr>
            <w:tcW w:w="1530" w:type="dxa"/>
          </w:tcPr>
          <w:p w:rsidR="00D25A64" w:rsidRPr="00861D89" w:rsidRDefault="00D25A64" w:rsidP="00861D89">
            <w:pPr>
              <w:pStyle w:val="Bang"/>
            </w:pPr>
          </w:p>
        </w:tc>
        <w:tc>
          <w:tcPr>
            <w:tcW w:w="1530" w:type="dxa"/>
          </w:tcPr>
          <w:p w:rsidR="00D25A64" w:rsidRPr="00861D89" w:rsidRDefault="00D25A64" w:rsidP="00861D89">
            <w:pPr>
              <w:pStyle w:val="Bang"/>
            </w:pPr>
          </w:p>
        </w:tc>
      </w:tr>
      <w:tr w:rsidR="00D25A64" w:rsidRPr="00861D89">
        <w:tc>
          <w:tcPr>
            <w:tcW w:w="720" w:type="dxa"/>
            <w:shd w:val="pct5" w:color="auto" w:fill="FFFFFF"/>
          </w:tcPr>
          <w:p w:rsidR="00D25A64" w:rsidRPr="00861D89" w:rsidRDefault="00D25A64" w:rsidP="00861D89">
            <w:pPr>
              <w:pStyle w:val="Bang"/>
            </w:pPr>
          </w:p>
        </w:tc>
        <w:tc>
          <w:tcPr>
            <w:tcW w:w="3150" w:type="dxa"/>
            <w:shd w:val="pct5" w:color="auto" w:fill="FFFFFF"/>
          </w:tcPr>
          <w:p w:rsidR="00D25A64" w:rsidRPr="00861D89" w:rsidRDefault="00D25A64" w:rsidP="00861D89">
            <w:pPr>
              <w:pStyle w:val="Bang"/>
            </w:pPr>
          </w:p>
        </w:tc>
        <w:tc>
          <w:tcPr>
            <w:tcW w:w="1530" w:type="dxa"/>
            <w:shd w:val="pct5" w:color="auto" w:fill="FFFFFF"/>
          </w:tcPr>
          <w:p w:rsidR="00D25A64" w:rsidRPr="00861D89" w:rsidRDefault="00D25A64" w:rsidP="00861D89">
            <w:pPr>
              <w:pStyle w:val="Bang"/>
            </w:pPr>
          </w:p>
        </w:tc>
        <w:tc>
          <w:tcPr>
            <w:tcW w:w="1530" w:type="dxa"/>
            <w:shd w:val="pct5" w:color="auto" w:fill="FFFFFF"/>
          </w:tcPr>
          <w:p w:rsidR="00D25A64" w:rsidRPr="00861D89" w:rsidRDefault="00D25A64" w:rsidP="00861D89">
            <w:pPr>
              <w:pStyle w:val="Bang"/>
            </w:pPr>
          </w:p>
        </w:tc>
        <w:tc>
          <w:tcPr>
            <w:tcW w:w="1530" w:type="dxa"/>
            <w:shd w:val="pct5" w:color="auto" w:fill="FFFFFF"/>
          </w:tcPr>
          <w:p w:rsidR="00D25A64" w:rsidRPr="00861D89" w:rsidRDefault="00D25A64" w:rsidP="00861D89">
            <w:pPr>
              <w:pStyle w:val="Bang"/>
            </w:pPr>
          </w:p>
        </w:tc>
      </w:tr>
    </w:tbl>
    <w:p w:rsidR="00D25A64" w:rsidRPr="00861D89" w:rsidRDefault="00D25A64" w:rsidP="00861D89">
      <w:pPr>
        <w:pStyle w:val="Heading1"/>
      </w:pPr>
      <w:bookmarkStart w:id="13" w:name="_Toc315810881"/>
      <w:r w:rsidRPr="00861D89">
        <w:lastRenderedPageBreak/>
        <w:t xml:space="preserve">Project deliverables </w:t>
      </w:r>
      <w:smartTag w:uri="urn:schemas-microsoft-com:office:smarttags" w:element="stockticker">
        <w:r w:rsidRPr="00861D89">
          <w:t>and</w:t>
        </w:r>
      </w:smartTag>
      <w:r w:rsidRPr="00861D89">
        <w:t xml:space="preserve"> dependencies</w:t>
      </w:r>
      <w:bookmarkEnd w:id="13"/>
    </w:p>
    <w:p w:rsidR="00D25A64" w:rsidRPr="00861D89" w:rsidRDefault="00D25A64" w:rsidP="00861D89">
      <w:pPr>
        <w:pStyle w:val="Heading2"/>
      </w:pPr>
      <w:bookmarkStart w:id="14" w:name="_Toc315810882"/>
      <w:r w:rsidRPr="00861D89">
        <w:t>Deliverables</w:t>
      </w:r>
      <w:bookmarkEnd w:id="14"/>
    </w:p>
    <w:p w:rsidR="00D25A64" w:rsidRPr="00861D89" w:rsidRDefault="00D25A64" w:rsidP="00861D89">
      <w:pPr>
        <w:pStyle w:val="NormalIndent0"/>
      </w:pPr>
      <w:r w:rsidRPr="00861D89">
        <w:rPr>
          <w:rStyle w:val="FootnoteReference"/>
        </w:rPr>
        <w:footnoteReference w:id="4"/>
      </w:r>
      <w:r w:rsidRPr="00861D89">
        <w:t xml:space="preserve">Table </w:t>
      </w:r>
      <w:r w:rsidRPr="00861D89">
        <w:fldChar w:fldCharType="begin"/>
      </w:r>
      <w:r w:rsidRPr="00861D89">
        <w:instrText xml:space="preserve"> AUTONUMLGL \e </w:instrText>
      </w:r>
      <w:r w:rsidRPr="00861D89">
        <w:fldChar w:fldCharType="end"/>
      </w:r>
      <w:r w:rsidRPr="00861D89">
        <w:t>: Project deliverables to customer</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880"/>
        <w:gridCol w:w="1620"/>
        <w:gridCol w:w="1980"/>
        <w:gridCol w:w="1440"/>
      </w:tblGrid>
      <w:tr w:rsidR="00D25A64" w:rsidRPr="00861D89">
        <w:tc>
          <w:tcPr>
            <w:tcW w:w="630" w:type="dxa"/>
            <w:shd w:val="clear" w:color="auto" w:fill="FFE8E1"/>
          </w:tcPr>
          <w:p w:rsidR="00D25A64" w:rsidRPr="00861D89" w:rsidRDefault="00D25A64" w:rsidP="00861D89">
            <w:pPr>
              <w:pStyle w:val="HeadingLv1"/>
            </w:pPr>
            <w:r w:rsidRPr="00861D89">
              <w:t>No</w:t>
            </w:r>
          </w:p>
        </w:tc>
        <w:tc>
          <w:tcPr>
            <w:tcW w:w="2880" w:type="dxa"/>
            <w:shd w:val="clear" w:color="auto" w:fill="FFE8E1"/>
          </w:tcPr>
          <w:p w:rsidR="00D25A64" w:rsidRPr="00861D89" w:rsidRDefault="00D25A64" w:rsidP="00861D89">
            <w:pPr>
              <w:pStyle w:val="HeadingLv1"/>
            </w:pPr>
            <w:r w:rsidRPr="00861D89">
              <w:t>Deliverable</w:t>
            </w:r>
          </w:p>
        </w:tc>
        <w:tc>
          <w:tcPr>
            <w:tcW w:w="1620" w:type="dxa"/>
            <w:shd w:val="clear" w:color="auto" w:fill="FFE8E1"/>
          </w:tcPr>
          <w:p w:rsidR="00D25A64" w:rsidRPr="00861D89" w:rsidRDefault="00D25A64" w:rsidP="00861D89">
            <w:pPr>
              <w:pStyle w:val="HeadingLv1"/>
            </w:pPr>
            <w:r w:rsidRPr="00861D89">
              <w:t>Delivery date</w:t>
            </w:r>
          </w:p>
        </w:tc>
        <w:tc>
          <w:tcPr>
            <w:tcW w:w="1980" w:type="dxa"/>
            <w:shd w:val="clear" w:color="auto" w:fill="FFE8E1"/>
          </w:tcPr>
          <w:p w:rsidR="00D25A64" w:rsidRPr="00861D89" w:rsidRDefault="00D25A64" w:rsidP="00861D89">
            <w:pPr>
              <w:pStyle w:val="HeadingLv1"/>
            </w:pPr>
            <w:r w:rsidRPr="00861D89">
              <w:t>Delivery location</w:t>
            </w:r>
          </w:p>
        </w:tc>
        <w:tc>
          <w:tcPr>
            <w:tcW w:w="1440" w:type="dxa"/>
            <w:shd w:val="clear" w:color="auto" w:fill="FFE8E1"/>
          </w:tcPr>
          <w:p w:rsidR="00D25A64" w:rsidRPr="00861D89" w:rsidRDefault="00D25A64" w:rsidP="00861D89">
            <w:pPr>
              <w:pStyle w:val="HeadingLv1"/>
            </w:pPr>
            <w:r w:rsidRPr="00861D89">
              <w:t>Note</w:t>
            </w:r>
          </w:p>
        </w:tc>
      </w:tr>
      <w:tr w:rsidR="00D8146C" w:rsidRPr="00861D89">
        <w:tc>
          <w:tcPr>
            <w:tcW w:w="630" w:type="dxa"/>
          </w:tcPr>
          <w:p w:rsidR="00D8146C" w:rsidRPr="00861D89" w:rsidRDefault="00D8146C" w:rsidP="00861D89">
            <w:pPr>
              <w:pStyle w:val="Bang"/>
            </w:pPr>
            <w:r w:rsidRPr="00861D89">
              <w:t>1</w:t>
            </w:r>
          </w:p>
        </w:tc>
        <w:tc>
          <w:tcPr>
            <w:tcW w:w="2880" w:type="dxa"/>
          </w:tcPr>
          <w:p w:rsidR="00D8146C" w:rsidRPr="00861D89" w:rsidRDefault="00D8146C" w:rsidP="00861D89">
            <w:pPr>
              <w:pStyle w:val="Bang"/>
            </w:pPr>
            <w:r w:rsidRPr="00861D89">
              <w:t>Introduction Document</w:t>
            </w:r>
          </w:p>
        </w:tc>
        <w:tc>
          <w:tcPr>
            <w:tcW w:w="1620" w:type="dxa"/>
          </w:tcPr>
          <w:p w:rsidR="00D8146C" w:rsidRPr="00861D89" w:rsidRDefault="00D8146C" w:rsidP="00861D89">
            <w:pPr>
              <w:pStyle w:val="Bang"/>
            </w:pPr>
            <w:r w:rsidRPr="00861D89">
              <w:t>January 9</w:t>
            </w:r>
            <w:r w:rsidRPr="00861D89">
              <w:rPr>
                <w:vertAlign w:val="superscript"/>
              </w:rPr>
              <w:t>th</w:t>
            </w:r>
            <w:r w:rsidRPr="00861D89">
              <w:t>, 2012</w:t>
            </w:r>
          </w:p>
        </w:tc>
        <w:tc>
          <w:tcPr>
            <w:tcW w:w="1980" w:type="dxa"/>
          </w:tcPr>
          <w:p w:rsidR="00D8146C" w:rsidRPr="00861D89" w:rsidRDefault="00D8146C" w:rsidP="00861D89">
            <w:pPr>
              <w:pStyle w:val="Bang"/>
            </w:pPr>
            <w:r w:rsidRPr="00861D89">
              <w:t>FU – CMS</w:t>
            </w:r>
          </w:p>
        </w:tc>
        <w:tc>
          <w:tcPr>
            <w:tcW w:w="1440" w:type="dxa"/>
          </w:tcPr>
          <w:p w:rsidR="00D8146C" w:rsidRPr="00861D89" w:rsidRDefault="00D8146C" w:rsidP="00861D89">
            <w:pPr>
              <w:pStyle w:val="Bang"/>
            </w:pPr>
            <w:r w:rsidRPr="00861D89">
              <w:t>Soft version</w:t>
            </w:r>
          </w:p>
          <w:p w:rsidR="00D8146C" w:rsidRPr="00861D89" w:rsidRDefault="00D8146C" w:rsidP="00861D89">
            <w:pPr>
              <w:pStyle w:val="Bang"/>
            </w:pPr>
            <w:r w:rsidRPr="00861D89">
              <w:t>Final version</w:t>
            </w:r>
          </w:p>
        </w:tc>
      </w:tr>
      <w:tr w:rsidR="00D8146C" w:rsidRPr="00861D89">
        <w:tc>
          <w:tcPr>
            <w:tcW w:w="630" w:type="dxa"/>
          </w:tcPr>
          <w:p w:rsidR="00D8146C" w:rsidRPr="00861D89" w:rsidRDefault="00D8146C" w:rsidP="00861D89">
            <w:pPr>
              <w:pStyle w:val="Bang"/>
            </w:pPr>
            <w:r w:rsidRPr="00861D89">
              <w:t>2</w:t>
            </w:r>
          </w:p>
        </w:tc>
        <w:tc>
          <w:tcPr>
            <w:tcW w:w="2880" w:type="dxa"/>
          </w:tcPr>
          <w:p w:rsidR="00D8146C" w:rsidRPr="00861D89" w:rsidRDefault="00D8146C" w:rsidP="00861D89">
            <w:pPr>
              <w:pStyle w:val="Bang"/>
            </w:pPr>
            <w:r w:rsidRPr="00861D89">
              <w:t>Software Project Management Plan</w:t>
            </w:r>
          </w:p>
        </w:tc>
        <w:tc>
          <w:tcPr>
            <w:tcW w:w="1620" w:type="dxa"/>
          </w:tcPr>
          <w:p w:rsidR="00D8146C" w:rsidRPr="00861D89" w:rsidRDefault="00D8146C" w:rsidP="00861D89">
            <w:pPr>
              <w:pStyle w:val="Bang"/>
            </w:pPr>
            <w:r w:rsidRPr="00861D89">
              <w:t>January 30</w:t>
            </w:r>
            <w:r w:rsidRPr="00861D89">
              <w:rPr>
                <w:vertAlign w:val="superscript"/>
              </w:rPr>
              <w:t>th</w:t>
            </w:r>
            <w:r w:rsidRPr="00861D89">
              <w:t>, 2012</w:t>
            </w:r>
          </w:p>
        </w:tc>
        <w:tc>
          <w:tcPr>
            <w:tcW w:w="1980" w:type="dxa"/>
          </w:tcPr>
          <w:p w:rsidR="00D8146C" w:rsidRPr="00861D89" w:rsidRDefault="00D8146C" w:rsidP="00861D89">
            <w:pPr>
              <w:pStyle w:val="Bang"/>
            </w:pPr>
            <w:r w:rsidRPr="00861D89">
              <w:t>FU – CMS</w:t>
            </w:r>
          </w:p>
        </w:tc>
        <w:tc>
          <w:tcPr>
            <w:tcW w:w="1440" w:type="dxa"/>
          </w:tcPr>
          <w:p w:rsidR="00D8146C" w:rsidRPr="00861D89" w:rsidRDefault="00D8146C" w:rsidP="00861D89">
            <w:pPr>
              <w:pStyle w:val="Bang"/>
            </w:pPr>
            <w:r w:rsidRPr="00861D89">
              <w:t>Soft version</w:t>
            </w:r>
          </w:p>
          <w:p w:rsidR="00D8146C" w:rsidRPr="00861D89" w:rsidRDefault="00D8146C" w:rsidP="00861D89">
            <w:pPr>
              <w:pStyle w:val="Bang"/>
            </w:pPr>
            <w:r w:rsidRPr="00861D89">
              <w:t>Beta version</w:t>
            </w:r>
          </w:p>
        </w:tc>
      </w:tr>
      <w:tr w:rsidR="00D8146C" w:rsidRPr="00861D89">
        <w:tc>
          <w:tcPr>
            <w:tcW w:w="630" w:type="dxa"/>
          </w:tcPr>
          <w:p w:rsidR="00D8146C" w:rsidRPr="00861D89" w:rsidRDefault="00D8146C" w:rsidP="00861D89">
            <w:pPr>
              <w:pStyle w:val="Bang"/>
            </w:pPr>
            <w:r w:rsidRPr="00861D89">
              <w:t>3</w:t>
            </w:r>
          </w:p>
        </w:tc>
        <w:tc>
          <w:tcPr>
            <w:tcW w:w="2880" w:type="dxa"/>
          </w:tcPr>
          <w:p w:rsidR="00D8146C" w:rsidRPr="00861D89" w:rsidRDefault="00D8146C" w:rsidP="00861D89">
            <w:pPr>
              <w:pStyle w:val="Bang"/>
            </w:pPr>
            <w:r w:rsidRPr="00861D89">
              <w:t>Software Requirements Specification</w:t>
            </w:r>
          </w:p>
        </w:tc>
        <w:tc>
          <w:tcPr>
            <w:tcW w:w="1620" w:type="dxa"/>
          </w:tcPr>
          <w:p w:rsidR="00D8146C" w:rsidRPr="00861D89" w:rsidRDefault="00D8146C" w:rsidP="00861D89">
            <w:pPr>
              <w:pStyle w:val="Bang"/>
            </w:pPr>
            <w:r w:rsidRPr="00861D89">
              <w:t>February 11</w:t>
            </w:r>
            <w:r w:rsidRPr="00861D89">
              <w:rPr>
                <w:vertAlign w:val="superscript"/>
              </w:rPr>
              <w:t>th</w:t>
            </w:r>
            <w:r w:rsidRPr="00861D89">
              <w:t>, 2012</w:t>
            </w:r>
          </w:p>
        </w:tc>
        <w:tc>
          <w:tcPr>
            <w:tcW w:w="1980" w:type="dxa"/>
          </w:tcPr>
          <w:p w:rsidR="00D8146C" w:rsidRPr="00861D89" w:rsidRDefault="00D8146C" w:rsidP="00861D89">
            <w:pPr>
              <w:pStyle w:val="Bang"/>
            </w:pPr>
            <w:r w:rsidRPr="00861D89">
              <w:t>FU – CMS</w:t>
            </w:r>
          </w:p>
        </w:tc>
        <w:tc>
          <w:tcPr>
            <w:tcW w:w="1440" w:type="dxa"/>
          </w:tcPr>
          <w:p w:rsidR="00D8146C" w:rsidRPr="00861D89" w:rsidRDefault="00D8146C" w:rsidP="00861D89">
            <w:pPr>
              <w:pStyle w:val="Bang"/>
            </w:pPr>
            <w:r w:rsidRPr="00861D89">
              <w:t>Soft version</w:t>
            </w:r>
          </w:p>
          <w:p w:rsidR="00D8146C" w:rsidRPr="00861D89" w:rsidRDefault="00D8146C" w:rsidP="00861D89">
            <w:pPr>
              <w:pStyle w:val="Bang"/>
            </w:pPr>
            <w:r w:rsidRPr="00861D89">
              <w:t>Beta version</w:t>
            </w:r>
          </w:p>
        </w:tc>
      </w:tr>
      <w:tr w:rsidR="00D8146C" w:rsidRPr="00861D89">
        <w:tc>
          <w:tcPr>
            <w:tcW w:w="630" w:type="dxa"/>
          </w:tcPr>
          <w:p w:rsidR="00D8146C" w:rsidRPr="00861D89" w:rsidRDefault="00D8146C" w:rsidP="00861D89">
            <w:pPr>
              <w:pStyle w:val="Bang"/>
            </w:pPr>
            <w:r w:rsidRPr="00861D89">
              <w:t>4</w:t>
            </w:r>
          </w:p>
        </w:tc>
        <w:tc>
          <w:tcPr>
            <w:tcW w:w="2880" w:type="dxa"/>
          </w:tcPr>
          <w:p w:rsidR="00D8146C" w:rsidRPr="00861D89" w:rsidRDefault="00D8146C" w:rsidP="00861D89">
            <w:pPr>
              <w:pStyle w:val="Bang"/>
            </w:pPr>
            <w:r w:rsidRPr="00861D89">
              <w:t>Software Design Description</w:t>
            </w:r>
          </w:p>
        </w:tc>
        <w:tc>
          <w:tcPr>
            <w:tcW w:w="1620" w:type="dxa"/>
          </w:tcPr>
          <w:p w:rsidR="00D8146C" w:rsidRPr="00861D89" w:rsidRDefault="00D8146C" w:rsidP="00861D89">
            <w:pPr>
              <w:pStyle w:val="Bang"/>
            </w:pPr>
            <w:r w:rsidRPr="00861D89">
              <w:t>February 20</w:t>
            </w:r>
            <w:r w:rsidRPr="00861D89">
              <w:rPr>
                <w:vertAlign w:val="superscript"/>
              </w:rPr>
              <w:t>th</w:t>
            </w:r>
            <w:r w:rsidRPr="00861D89">
              <w:t>, 2012</w:t>
            </w:r>
          </w:p>
        </w:tc>
        <w:tc>
          <w:tcPr>
            <w:tcW w:w="1980" w:type="dxa"/>
          </w:tcPr>
          <w:p w:rsidR="00D8146C" w:rsidRPr="00861D89" w:rsidRDefault="00D8146C" w:rsidP="00861D89">
            <w:pPr>
              <w:pStyle w:val="Bang"/>
            </w:pPr>
            <w:r w:rsidRPr="00861D89">
              <w:t>FU – CMS</w:t>
            </w:r>
          </w:p>
        </w:tc>
        <w:tc>
          <w:tcPr>
            <w:tcW w:w="1440" w:type="dxa"/>
          </w:tcPr>
          <w:p w:rsidR="00D8146C" w:rsidRPr="00861D89" w:rsidRDefault="00D8146C" w:rsidP="00861D89">
            <w:pPr>
              <w:pStyle w:val="Bang"/>
            </w:pPr>
            <w:r w:rsidRPr="00861D89">
              <w:t>Soft version</w:t>
            </w:r>
          </w:p>
          <w:p w:rsidR="00D8146C" w:rsidRPr="00861D89" w:rsidRDefault="00D8146C" w:rsidP="00861D89">
            <w:pPr>
              <w:pStyle w:val="Bang"/>
            </w:pPr>
            <w:r w:rsidRPr="00861D89">
              <w:t>Beta version</w:t>
            </w:r>
          </w:p>
        </w:tc>
      </w:tr>
      <w:tr w:rsidR="00D8146C" w:rsidRPr="00861D89">
        <w:tc>
          <w:tcPr>
            <w:tcW w:w="630" w:type="dxa"/>
          </w:tcPr>
          <w:p w:rsidR="00D8146C" w:rsidRPr="00861D89" w:rsidRDefault="00D8146C" w:rsidP="00861D89">
            <w:pPr>
              <w:pStyle w:val="Bang"/>
            </w:pPr>
            <w:r w:rsidRPr="00861D89">
              <w:t>5</w:t>
            </w:r>
          </w:p>
        </w:tc>
        <w:tc>
          <w:tcPr>
            <w:tcW w:w="2880" w:type="dxa"/>
          </w:tcPr>
          <w:p w:rsidR="00D8146C" w:rsidRPr="00861D89" w:rsidRDefault="00D8146C" w:rsidP="00861D89">
            <w:pPr>
              <w:pStyle w:val="Bang"/>
            </w:pPr>
            <w:r w:rsidRPr="00861D89">
              <w:t>Software System Database Design</w:t>
            </w:r>
          </w:p>
        </w:tc>
        <w:tc>
          <w:tcPr>
            <w:tcW w:w="1620" w:type="dxa"/>
          </w:tcPr>
          <w:p w:rsidR="00D8146C" w:rsidRPr="00861D89" w:rsidRDefault="00D8146C" w:rsidP="00861D89">
            <w:pPr>
              <w:pStyle w:val="Bang"/>
            </w:pPr>
            <w:r w:rsidRPr="00861D89">
              <w:t>February 24</w:t>
            </w:r>
            <w:r w:rsidRPr="00861D89">
              <w:rPr>
                <w:vertAlign w:val="superscript"/>
              </w:rPr>
              <w:t>th</w:t>
            </w:r>
            <w:r w:rsidRPr="00861D89">
              <w:t>, 2012</w:t>
            </w:r>
          </w:p>
        </w:tc>
        <w:tc>
          <w:tcPr>
            <w:tcW w:w="1980" w:type="dxa"/>
          </w:tcPr>
          <w:p w:rsidR="00D8146C" w:rsidRPr="00861D89" w:rsidRDefault="00D8146C" w:rsidP="00861D89">
            <w:pPr>
              <w:pStyle w:val="Bang"/>
            </w:pPr>
            <w:r w:rsidRPr="00861D89">
              <w:t>Google – SVN</w:t>
            </w:r>
          </w:p>
        </w:tc>
        <w:tc>
          <w:tcPr>
            <w:tcW w:w="1440" w:type="dxa"/>
          </w:tcPr>
          <w:p w:rsidR="00D8146C" w:rsidRPr="00861D89" w:rsidRDefault="00D8146C" w:rsidP="00861D89">
            <w:pPr>
              <w:pStyle w:val="Bang"/>
            </w:pPr>
            <w:r w:rsidRPr="00861D89">
              <w:t>Soft version</w:t>
            </w:r>
          </w:p>
          <w:p w:rsidR="00D8146C" w:rsidRPr="00861D89" w:rsidRDefault="00D8146C" w:rsidP="00861D89">
            <w:pPr>
              <w:pStyle w:val="Bang"/>
            </w:pPr>
            <w:r w:rsidRPr="00861D89">
              <w:t>Beta version</w:t>
            </w:r>
          </w:p>
        </w:tc>
      </w:tr>
      <w:tr w:rsidR="00D8146C" w:rsidRPr="00861D89">
        <w:tc>
          <w:tcPr>
            <w:tcW w:w="630" w:type="dxa"/>
          </w:tcPr>
          <w:p w:rsidR="00D8146C" w:rsidRPr="00861D89" w:rsidRDefault="00D8146C" w:rsidP="00861D89">
            <w:pPr>
              <w:pStyle w:val="Bang"/>
            </w:pPr>
            <w:r w:rsidRPr="00861D89">
              <w:t>6</w:t>
            </w:r>
          </w:p>
        </w:tc>
        <w:tc>
          <w:tcPr>
            <w:tcW w:w="2880" w:type="dxa"/>
          </w:tcPr>
          <w:p w:rsidR="00D8146C" w:rsidRPr="00861D89" w:rsidRDefault="00D8146C" w:rsidP="00861D89">
            <w:pPr>
              <w:pStyle w:val="Bang"/>
            </w:pPr>
            <w:r w:rsidRPr="00861D89">
              <w:t>Release Document and Test Document for R1</w:t>
            </w:r>
          </w:p>
        </w:tc>
        <w:tc>
          <w:tcPr>
            <w:tcW w:w="1620" w:type="dxa"/>
          </w:tcPr>
          <w:p w:rsidR="00D8146C" w:rsidRPr="00861D89" w:rsidRDefault="00D8146C" w:rsidP="00861D89">
            <w:pPr>
              <w:pStyle w:val="Bang"/>
            </w:pPr>
            <w:r w:rsidRPr="00861D89">
              <w:t>March 2</w:t>
            </w:r>
            <w:r w:rsidRPr="00861D89">
              <w:rPr>
                <w:vertAlign w:val="superscript"/>
              </w:rPr>
              <w:t>nd</w:t>
            </w:r>
            <w:r w:rsidRPr="00861D89">
              <w:t>, 2012</w:t>
            </w:r>
          </w:p>
        </w:tc>
        <w:tc>
          <w:tcPr>
            <w:tcW w:w="1980" w:type="dxa"/>
          </w:tcPr>
          <w:p w:rsidR="00D8146C" w:rsidRPr="00861D89" w:rsidRDefault="00D8146C" w:rsidP="00861D89">
            <w:pPr>
              <w:pStyle w:val="Bang"/>
            </w:pPr>
            <w:r w:rsidRPr="00861D89">
              <w:t>Google – SVN</w:t>
            </w:r>
          </w:p>
        </w:tc>
        <w:tc>
          <w:tcPr>
            <w:tcW w:w="1440" w:type="dxa"/>
          </w:tcPr>
          <w:p w:rsidR="00D8146C" w:rsidRPr="00861D89" w:rsidRDefault="00D8146C" w:rsidP="00861D89">
            <w:pPr>
              <w:pStyle w:val="Bang"/>
            </w:pPr>
            <w:r w:rsidRPr="00861D89">
              <w:t>Soft version</w:t>
            </w:r>
          </w:p>
          <w:p w:rsidR="00D8146C" w:rsidRPr="00861D89" w:rsidRDefault="00D8146C" w:rsidP="00861D89">
            <w:pPr>
              <w:pStyle w:val="Bang"/>
            </w:pPr>
            <w:r w:rsidRPr="00861D89">
              <w:t>Final version</w:t>
            </w:r>
          </w:p>
        </w:tc>
      </w:tr>
      <w:tr w:rsidR="00D8146C" w:rsidRPr="00861D89">
        <w:tc>
          <w:tcPr>
            <w:tcW w:w="630" w:type="dxa"/>
          </w:tcPr>
          <w:p w:rsidR="00D8146C" w:rsidRPr="00861D89" w:rsidRDefault="00D8146C" w:rsidP="00861D89">
            <w:pPr>
              <w:pStyle w:val="Bang"/>
            </w:pPr>
            <w:r w:rsidRPr="00861D89">
              <w:t>7</w:t>
            </w:r>
          </w:p>
        </w:tc>
        <w:tc>
          <w:tcPr>
            <w:tcW w:w="2880" w:type="dxa"/>
          </w:tcPr>
          <w:p w:rsidR="00D8146C" w:rsidRPr="00861D89" w:rsidRDefault="00D8146C" w:rsidP="00861D89">
            <w:pPr>
              <w:pStyle w:val="Bang"/>
            </w:pPr>
            <w:r w:rsidRPr="00861D89">
              <w:t>Release Document and Test Document for R2</w:t>
            </w:r>
          </w:p>
        </w:tc>
        <w:tc>
          <w:tcPr>
            <w:tcW w:w="1620" w:type="dxa"/>
          </w:tcPr>
          <w:p w:rsidR="00D8146C" w:rsidRPr="00861D89" w:rsidRDefault="00D8146C" w:rsidP="00861D89">
            <w:pPr>
              <w:pStyle w:val="Bang"/>
            </w:pPr>
            <w:r w:rsidRPr="00861D89">
              <w:t>March 9</w:t>
            </w:r>
            <w:r w:rsidRPr="00861D89">
              <w:rPr>
                <w:vertAlign w:val="superscript"/>
              </w:rPr>
              <w:t>th</w:t>
            </w:r>
            <w:r w:rsidRPr="00861D89">
              <w:t>, 2012</w:t>
            </w:r>
          </w:p>
        </w:tc>
        <w:tc>
          <w:tcPr>
            <w:tcW w:w="1980" w:type="dxa"/>
          </w:tcPr>
          <w:p w:rsidR="00D8146C" w:rsidRPr="00861D89" w:rsidRDefault="00D8146C" w:rsidP="00861D89">
            <w:pPr>
              <w:pStyle w:val="Bang"/>
            </w:pPr>
            <w:r w:rsidRPr="00861D89">
              <w:t>Google – SVN</w:t>
            </w:r>
          </w:p>
        </w:tc>
        <w:tc>
          <w:tcPr>
            <w:tcW w:w="1440" w:type="dxa"/>
          </w:tcPr>
          <w:p w:rsidR="00D8146C" w:rsidRPr="00861D89" w:rsidRDefault="00D8146C" w:rsidP="00861D89">
            <w:pPr>
              <w:pStyle w:val="Bang"/>
            </w:pPr>
            <w:r w:rsidRPr="00861D89">
              <w:t>Soft version</w:t>
            </w:r>
          </w:p>
          <w:p w:rsidR="00D8146C" w:rsidRPr="00861D89" w:rsidRDefault="00D8146C" w:rsidP="00861D89">
            <w:pPr>
              <w:pStyle w:val="Bang"/>
            </w:pPr>
            <w:r w:rsidRPr="00861D89">
              <w:t>Final version</w:t>
            </w:r>
          </w:p>
        </w:tc>
      </w:tr>
      <w:tr w:rsidR="00D8146C" w:rsidRPr="00861D89">
        <w:tc>
          <w:tcPr>
            <w:tcW w:w="630" w:type="dxa"/>
          </w:tcPr>
          <w:p w:rsidR="00D8146C" w:rsidRPr="00861D89" w:rsidRDefault="00D8146C" w:rsidP="00861D89">
            <w:pPr>
              <w:pStyle w:val="Bang"/>
            </w:pPr>
            <w:r w:rsidRPr="00861D89">
              <w:t>8</w:t>
            </w:r>
          </w:p>
        </w:tc>
        <w:tc>
          <w:tcPr>
            <w:tcW w:w="2880" w:type="dxa"/>
          </w:tcPr>
          <w:p w:rsidR="00D8146C" w:rsidRPr="00861D89" w:rsidRDefault="00D8146C" w:rsidP="00861D89">
            <w:pPr>
              <w:pStyle w:val="Bang"/>
            </w:pPr>
            <w:r w:rsidRPr="00861D89">
              <w:t>Release Document and Test Document for R3</w:t>
            </w:r>
          </w:p>
        </w:tc>
        <w:tc>
          <w:tcPr>
            <w:tcW w:w="1620" w:type="dxa"/>
          </w:tcPr>
          <w:p w:rsidR="00D8146C" w:rsidRPr="00861D89" w:rsidRDefault="00D8146C" w:rsidP="00861D89">
            <w:pPr>
              <w:pStyle w:val="Bang"/>
            </w:pPr>
            <w:r w:rsidRPr="00861D89">
              <w:t xml:space="preserve">March </w:t>
            </w:r>
            <w:r w:rsidR="00E71438" w:rsidRPr="00861D89">
              <w:t>16</w:t>
            </w:r>
            <w:r w:rsidR="00E71438" w:rsidRPr="00861D89">
              <w:rPr>
                <w:vertAlign w:val="superscript"/>
              </w:rPr>
              <w:t>th</w:t>
            </w:r>
            <w:r w:rsidRPr="00861D89">
              <w:t>, 2012</w:t>
            </w:r>
          </w:p>
        </w:tc>
        <w:tc>
          <w:tcPr>
            <w:tcW w:w="1980" w:type="dxa"/>
          </w:tcPr>
          <w:p w:rsidR="00D8146C" w:rsidRPr="00861D89" w:rsidRDefault="00D8146C" w:rsidP="00861D89">
            <w:pPr>
              <w:pStyle w:val="Bang"/>
            </w:pPr>
            <w:r w:rsidRPr="00861D89">
              <w:t>FU – CMS</w:t>
            </w:r>
          </w:p>
          <w:p w:rsidR="00D8146C" w:rsidRPr="00861D89" w:rsidRDefault="00D8146C" w:rsidP="00861D89">
            <w:pPr>
              <w:pStyle w:val="Bang"/>
            </w:pPr>
            <w:r w:rsidRPr="00861D89">
              <w:t>Google – SVN</w:t>
            </w:r>
          </w:p>
        </w:tc>
        <w:tc>
          <w:tcPr>
            <w:tcW w:w="1440" w:type="dxa"/>
          </w:tcPr>
          <w:p w:rsidR="00D8146C" w:rsidRPr="00861D89" w:rsidRDefault="00D8146C" w:rsidP="00861D89">
            <w:pPr>
              <w:pStyle w:val="Bang"/>
            </w:pPr>
            <w:r w:rsidRPr="00861D89">
              <w:t>Soft version</w:t>
            </w:r>
          </w:p>
          <w:p w:rsidR="00D8146C" w:rsidRPr="00861D89" w:rsidRDefault="00D8146C" w:rsidP="00861D89">
            <w:pPr>
              <w:pStyle w:val="Bang"/>
            </w:pPr>
            <w:r w:rsidRPr="00861D89">
              <w:t>Final version</w:t>
            </w:r>
          </w:p>
        </w:tc>
      </w:tr>
      <w:tr w:rsidR="00D8146C" w:rsidRPr="00861D89">
        <w:tc>
          <w:tcPr>
            <w:tcW w:w="630" w:type="dxa"/>
          </w:tcPr>
          <w:p w:rsidR="00D8146C" w:rsidRPr="00861D89" w:rsidRDefault="00D8146C" w:rsidP="00861D89">
            <w:pPr>
              <w:pStyle w:val="Bang"/>
            </w:pPr>
            <w:r w:rsidRPr="00861D89">
              <w:t>9</w:t>
            </w:r>
          </w:p>
        </w:tc>
        <w:tc>
          <w:tcPr>
            <w:tcW w:w="2880" w:type="dxa"/>
          </w:tcPr>
          <w:p w:rsidR="00D8146C" w:rsidRPr="00861D89" w:rsidRDefault="00D8146C" w:rsidP="00861D89">
            <w:pPr>
              <w:pStyle w:val="Bang"/>
            </w:pPr>
            <w:r w:rsidRPr="00861D89">
              <w:t>Software Test Documentation</w:t>
            </w:r>
          </w:p>
        </w:tc>
        <w:tc>
          <w:tcPr>
            <w:tcW w:w="1620" w:type="dxa"/>
          </w:tcPr>
          <w:p w:rsidR="00D8146C" w:rsidRPr="00861D89" w:rsidRDefault="00D8146C" w:rsidP="00861D89">
            <w:pPr>
              <w:pStyle w:val="Bang"/>
            </w:pPr>
            <w:r w:rsidRPr="00861D89">
              <w:t xml:space="preserve">March </w:t>
            </w:r>
            <w:r w:rsidR="00E71438" w:rsidRPr="00861D89">
              <w:t>19</w:t>
            </w:r>
            <w:r w:rsidR="00E71438" w:rsidRPr="00861D89">
              <w:rPr>
                <w:vertAlign w:val="superscript"/>
              </w:rPr>
              <w:t>th</w:t>
            </w:r>
            <w:r w:rsidRPr="00861D89">
              <w:t>, 2012</w:t>
            </w:r>
          </w:p>
        </w:tc>
        <w:tc>
          <w:tcPr>
            <w:tcW w:w="1980" w:type="dxa"/>
          </w:tcPr>
          <w:p w:rsidR="00D8146C" w:rsidRPr="00861D89" w:rsidRDefault="00D8146C" w:rsidP="00861D89">
            <w:pPr>
              <w:pStyle w:val="Bang"/>
            </w:pPr>
            <w:r w:rsidRPr="00861D89">
              <w:t>FU – CMS</w:t>
            </w:r>
          </w:p>
        </w:tc>
        <w:tc>
          <w:tcPr>
            <w:tcW w:w="1440" w:type="dxa"/>
          </w:tcPr>
          <w:p w:rsidR="00D8146C" w:rsidRPr="00861D89" w:rsidRDefault="00D8146C" w:rsidP="00861D89">
            <w:pPr>
              <w:pStyle w:val="Bang"/>
            </w:pPr>
            <w:r w:rsidRPr="00861D89">
              <w:t>Soft version</w:t>
            </w:r>
          </w:p>
          <w:p w:rsidR="00D8146C" w:rsidRPr="00861D89" w:rsidRDefault="00D8146C" w:rsidP="00861D89">
            <w:pPr>
              <w:pStyle w:val="Bang"/>
            </w:pPr>
            <w:r w:rsidRPr="00861D89">
              <w:t>Final version</w:t>
            </w:r>
          </w:p>
        </w:tc>
      </w:tr>
      <w:tr w:rsidR="00E71438" w:rsidRPr="00861D89">
        <w:tc>
          <w:tcPr>
            <w:tcW w:w="630" w:type="dxa"/>
          </w:tcPr>
          <w:p w:rsidR="00E71438" w:rsidRPr="00861D89" w:rsidRDefault="00E71438" w:rsidP="00861D89">
            <w:pPr>
              <w:pStyle w:val="Bang"/>
            </w:pPr>
            <w:r w:rsidRPr="00861D89">
              <w:t>10</w:t>
            </w:r>
          </w:p>
        </w:tc>
        <w:tc>
          <w:tcPr>
            <w:tcW w:w="2880" w:type="dxa"/>
          </w:tcPr>
          <w:p w:rsidR="00E71438" w:rsidRPr="00861D89" w:rsidRDefault="00E71438" w:rsidP="00861D89">
            <w:pPr>
              <w:pStyle w:val="Bang"/>
            </w:pPr>
            <w:r w:rsidRPr="00861D89">
              <w:t>Software User’s Manual and Training Document</w:t>
            </w:r>
          </w:p>
        </w:tc>
        <w:tc>
          <w:tcPr>
            <w:tcW w:w="1620" w:type="dxa"/>
          </w:tcPr>
          <w:p w:rsidR="00E71438" w:rsidRPr="00861D89" w:rsidRDefault="00E71438" w:rsidP="00861D89">
            <w:pPr>
              <w:pStyle w:val="Bang"/>
            </w:pPr>
            <w:r w:rsidRPr="00861D89">
              <w:t>March 31</w:t>
            </w:r>
            <w:r w:rsidRPr="00861D89">
              <w:rPr>
                <w:vertAlign w:val="superscript"/>
              </w:rPr>
              <w:t>st</w:t>
            </w:r>
            <w:r w:rsidRPr="00861D89">
              <w:t>, 2012</w:t>
            </w:r>
          </w:p>
        </w:tc>
        <w:tc>
          <w:tcPr>
            <w:tcW w:w="1980" w:type="dxa"/>
          </w:tcPr>
          <w:p w:rsidR="00E71438" w:rsidRPr="00861D89" w:rsidRDefault="00E71438" w:rsidP="00861D89">
            <w:pPr>
              <w:pStyle w:val="Bang"/>
            </w:pPr>
            <w:r w:rsidRPr="00861D89">
              <w:t>FU – CMS</w:t>
            </w:r>
          </w:p>
        </w:tc>
        <w:tc>
          <w:tcPr>
            <w:tcW w:w="1440" w:type="dxa"/>
          </w:tcPr>
          <w:p w:rsidR="00E71438" w:rsidRPr="00861D89" w:rsidRDefault="00E71438" w:rsidP="00861D89">
            <w:pPr>
              <w:pStyle w:val="Bang"/>
            </w:pPr>
            <w:r w:rsidRPr="00861D89">
              <w:t>Soft version</w:t>
            </w:r>
          </w:p>
          <w:p w:rsidR="00E71438" w:rsidRPr="00861D89" w:rsidRDefault="00E71438" w:rsidP="00861D89">
            <w:pPr>
              <w:pStyle w:val="Bang"/>
            </w:pPr>
            <w:r w:rsidRPr="00861D89">
              <w:t>Hard version</w:t>
            </w:r>
          </w:p>
          <w:p w:rsidR="00E71438" w:rsidRPr="00861D89" w:rsidRDefault="00E71438" w:rsidP="00861D89">
            <w:pPr>
              <w:pStyle w:val="Bang"/>
            </w:pPr>
            <w:r w:rsidRPr="00861D89">
              <w:t>Hard-cover version</w:t>
            </w:r>
          </w:p>
          <w:p w:rsidR="00E71438" w:rsidRPr="00861D89" w:rsidRDefault="00E71438" w:rsidP="00861D89">
            <w:pPr>
              <w:pStyle w:val="Bang"/>
            </w:pPr>
            <w:r w:rsidRPr="00861D89">
              <w:t>Final version</w:t>
            </w:r>
          </w:p>
        </w:tc>
      </w:tr>
    </w:tbl>
    <w:p w:rsidR="00D25A64" w:rsidRPr="00861D89" w:rsidRDefault="00D25A64" w:rsidP="00861D89">
      <w:pPr>
        <w:pStyle w:val="Heading2"/>
      </w:pPr>
      <w:bookmarkStart w:id="15" w:name="_Toc315810883"/>
      <w:commentRangeStart w:id="16"/>
      <w:r w:rsidRPr="00861D89">
        <w:t>Critical Dependencies</w:t>
      </w:r>
      <w:commentRangeEnd w:id="16"/>
      <w:r w:rsidR="00216A00" w:rsidRPr="00861D89">
        <w:rPr>
          <w:rStyle w:val="CommentReference"/>
          <w:rFonts w:ascii="Tahoma" w:hAnsi="Tahoma" w:cs="Tahoma"/>
          <w:b w:val="0"/>
          <w:bCs w:val="0"/>
          <w:i w:val="0"/>
          <w:iCs w:val="0"/>
          <w:color w:val="auto"/>
        </w:rPr>
        <w:commentReference w:id="16"/>
      </w:r>
      <w:bookmarkEnd w:id="15"/>
    </w:p>
    <w:p w:rsidR="00D25A64" w:rsidRPr="00861D89" w:rsidRDefault="00D25A64" w:rsidP="00861D89">
      <w:pPr>
        <w:pStyle w:val="NormalIndent"/>
      </w:pPr>
      <w:r w:rsidRPr="00861D89">
        <w:t xml:space="preserve">Table </w:t>
      </w:r>
      <w:r w:rsidRPr="00861D89">
        <w:fldChar w:fldCharType="begin"/>
      </w:r>
      <w:r w:rsidRPr="00861D89">
        <w:instrText xml:space="preserve"> AUTONUMLGL \e </w:instrText>
      </w:r>
      <w:r w:rsidRPr="00861D89">
        <w:fldChar w:fldCharType="end"/>
      </w:r>
      <w:r w:rsidRPr="00861D89">
        <w:t>: Critical dependencies</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880"/>
        <w:gridCol w:w="1980"/>
        <w:gridCol w:w="3060"/>
      </w:tblGrid>
      <w:tr w:rsidR="00D25A64" w:rsidRPr="00861D89">
        <w:tc>
          <w:tcPr>
            <w:tcW w:w="630" w:type="dxa"/>
            <w:shd w:val="clear" w:color="auto" w:fill="FFE8E1"/>
          </w:tcPr>
          <w:p w:rsidR="00D25A64" w:rsidRPr="00861D89" w:rsidRDefault="00D25A64" w:rsidP="00861D89">
            <w:pPr>
              <w:pStyle w:val="HeadingLv1"/>
            </w:pPr>
            <w:r w:rsidRPr="00861D89">
              <w:t>No</w:t>
            </w:r>
          </w:p>
        </w:tc>
        <w:tc>
          <w:tcPr>
            <w:tcW w:w="2880" w:type="dxa"/>
            <w:shd w:val="clear" w:color="auto" w:fill="FFE8E1"/>
          </w:tcPr>
          <w:p w:rsidR="00D25A64" w:rsidRPr="00861D89" w:rsidRDefault="00D25A64" w:rsidP="00861D89">
            <w:pPr>
              <w:pStyle w:val="HeadingLv1"/>
            </w:pPr>
            <w:r w:rsidRPr="00861D89">
              <w:t>Critical dependency</w:t>
            </w:r>
          </w:p>
        </w:tc>
        <w:tc>
          <w:tcPr>
            <w:tcW w:w="1980" w:type="dxa"/>
            <w:shd w:val="clear" w:color="auto" w:fill="FFE8E1"/>
          </w:tcPr>
          <w:p w:rsidR="00D25A64" w:rsidRPr="00861D89" w:rsidRDefault="00D25A64" w:rsidP="00861D89">
            <w:pPr>
              <w:pStyle w:val="HeadingLv1"/>
            </w:pPr>
            <w:r w:rsidRPr="00861D89">
              <w:t>Expected Delivery Date</w:t>
            </w:r>
          </w:p>
        </w:tc>
        <w:tc>
          <w:tcPr>
            <w:tcW w:w="3060" w:type="dxa"/>
            <w:shd w:val="clear" w:color="auto" w:fill="FFE8E1"/>
          </w:tcPr>
          <w:p w:rsidR="00D25A64" w:rsidRPr="00861D89" w:rsidRDefault="00D25A64" w:rsidP="00861D89">
            <w:pPr>
              <w:pStyle w:val="HeadingLv1"/>
            </w:pPr>
            <w:r w:rsidRPr="00861D89">
              <w:t>Note</w:t>
            </w:r>
          </w:p>
        </w:tc>
      </w:tr>
      <w:tr w:rsidR="00D25A64" w:rsidRPr="00861D89">
        <w:tc>
          <w:tcPr>
            <w:tcW w:w="630" w:type="dxa"/>
          </w:tcPr>
          <w:p w:rsidR="00D25A64" w:rsidRPr="00861D89" w:rsidRDefault="00D25A64" w:rsidP="00861D89">
            <w:pPr>
              <w:pStyle w:val="Bang"/>
            </w:pPr>
          </w:p>
        </w:tc>
        <w:tc>
          <w:tcPr>
            <w:tcW w:w="2880" w:type="dxa"/>
          </w:tcPr>
          <w:p w:rsidR="00D25A64" w:rsidRPr="00861D89" w:rsidRDefault="00D25A64" w:rsidP="00861D89">
            <w:pPr>
              <w:pStyle w:val="Bang"/>
            </w:pPr>
          </w:p>
        </w:tc>
        <w:tc>
          <w:tcPr>
            <w:tcW w:w="1980" w:type="dxa"/>
          </w:tcPr>
          <w:p w:rsidR="00D25A64" w:rsidRPr="00861D89" w:rsidRDefault="00D25A64" w:rsidP="00861D89">
            <w:pPr>
              <w:pStyle w:val="Bang"/>
            </w:pPr>
          </w:p>
        </w:tc>
        <w:tc>
          <w:tcPr>
            <w:tcW w:w="3060" w:type="dxa"/>
          </w:tcPr>
          <w:p w:rsidR="00D25A64" w:rsidRPr="00861D89" w:rsidRDefault="00D25A64" w:rsidP="00861D89">
            <w:pPr>
              <w:pStyle w:val="Bang"/>
            </w:pPr>
          </w:p>
        </w:tc>
      </w:tr>
    </w:tbl>
    <w:p w:rsidR="00D25A64" w:rsidRPr="00861D89" w:rsidRDefault="00D25A64" w:rsidP="00861D89">
      <w:pPr>
        <w:pStyle w:val="Heading1"/>
      </w:pPr>
      <w:bookmarkStart w:id="17" w:name="_Toc315810884"/>
      <w:r w:rsidRPr="00861D89">
        <w:t>Project Lifecycle</w:t>
      </w:r>
      <w:bookmarkEnd w:id="17"/>
    </w:p>
    <w:p w:rsidR="00D25A64" w:rsidRPr="00861D89" w:rsidRDefault="00D25A64" w:rsidP="00861D89">
      <w:pPr>
        <w:pStyle w:val="Heading2"/>
      </w:pPr>
      <w:bookmarkStart w:id="18" w:name="_Toc315810885"/>
      <w:commentRangeStart w:id="19"/>
      <w:r w:rsidRPr="00861D89">
        <w:t>Stage description</w:t>
      </w:r>
      <w:commentRangeEnd w:id="19"/>
      <w:r w:rsidR="00216A00" w:rsidRPr="00861D89">
        <w:rPr>
          <w:rStyle w:val="CommentReference"/>
          <w:rFonts w:ascii="Tahoma" w:hAnsi="Tahoma" w:cs="Tahoma"/>
          <w:b w:val="0"/>
          <w:bCs w:val="0"/>
          <w:i w:val="0"/>
          <w:iCs w:val="0"/>
          <w:color w:val="auto"/>
        </w:rPr>
        <w:commentReference w:id="19"/>
      </w:r>
      <w:bookmarkEnd w:id="18"/>
    </w:p>
    <w:p w:rsidR="00D25A64" w:rsidRPr="00861D89" w:rsidRDefault="00D25A64" w:rsidP="00861D89"/>
    <w:p w:rsidR="00D25A64" w:rsidRPr="00861D89" w:rsidRDefault="00D25A64" w:rsidP="00861D89">
      <w:pPr>
        <w:pStyle w:val="NormalIndent"/>
      </w:pPr>
      <w:commentRangeStart w:id="20"/>
      <w:r w:rsidRPr="00861D89">
        <w:t xml:space="preserve">Table </w:t>
      </w:r>
      <w:r w:rsidRPr="00861D89">
        <w:fldChar w:fldCharType="begin"/>
      </w:r>
      <w:r w:rsidRPr="00861D89">
        <w:instrText xml:space="preserve"> AUTONUMLGL \e </w:instrText>
      </w:r>
      <w:r w:rsidRPr="00861D89">
        <w:fldChar w:fldCharType="end"/>
      </w:r>
      <w:commentRangeEnd w:id="20"/>
      <w:r w:rsidR="00216A00" w:rsidRPr="00861D89">
        <w:rPr>
          <w:rStyle w:val="CommentReference"/>
          <w:rFonts w:ascii="Tahoma" w:hAnsi="Tahoma"/>
        </w:rPr>
        <w:commentReference w:id="20"/>
      </w:r>
      <w:r w:rsidRPr="00861D89">
        <w:t>: Project stage summary</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1875"/>
        <w:gridCol w:w="1275"/>
        <w:gridCol w:w="1440"/>
        <w:gridCol w:w="1980"/>
      </w:tblGrid>
      <w:tr w:rsidR="00D25A64" w:rsidRPr="00861D89">
        <w:tc>
          <w:tcPr>
            <w:tcW w:w="1980" w:type="dxa"/>
            <w:shd w:val="clear" w:color="auto" w:fill="FFE8E1"/>
          </w:tcPr>
          <w:p w:rsidR="00D25A64" w:rsidRPr="00861D89" w:rsidRDefault="00D25A64" w:rsidP="00861D89">
            <w:pPr>
              <w:pStyle w:val="HeadingLv1"/>
            </w:pPr>
            <w:r w:rsidRPr="00861D89">
              <w:t>Stage</w:t>
            </w:r>
          </w:p>
        </w:tc>
        <w:tc>
          <w:tcPr>
            <w:tcW w:w="1875" w:type="dxa"/>
            <w:shd w:val="clear" w:color="auto" w:fill="FFE8E1"/>
          </w:tcPr>
          <w:p w:rsidR="00D25A64" w:rsidRPr="00861D89" w:rsidRDefault="00D25A64" w:rsidP="00861D89">
            <w:pPr>
              <w:pStyle w:val="HeadingLv1"/>
            </w:pPr>
            <w:r w:rsidRPr="00861D89">
              <w:t>No. of iterations</w:t>
            </w:r>
          </w:p>
        </w:tc>
        <w:tc>
          <w:tcPr>
            <w:tcW w:w="1275" w:type="dxa"/>
            <w:shd w:val="clear" w:color="auto" w:fill="FFE8E1"/>
          </w:tcPr>
          <w:p w:rsidR="00D25A64" w:rsidRPr="00861D89" w:rsidRDefault="00D25A64" w:rsidP="00861D89">
            <w:pPr>
              <w:pStyle w:val="HeadingLv1"/>
            </w:pPr>
            <w:r w:rsidRPr="00861D89">
              <w:t xml:space="preserve">Start </w:t>
            </w:r>
          </w:p>
        </w:tc>
        <w:tc>
          <w:tcPr>
            <w:tcW w:w="1440" w:type="dxa"/>
            <w:shd w:val="clear" w:color="auto" w:fill="FFE8E1"/>
          </w:tcPr>
          <w:p w:rsidR="00D25A64" w:rsidRPr="00861D89" w:rsidRDefault="00D25A64" w:rsidP="00861D89">
            <w:pPr>
              <w:pStyle w:val="HeadingLv1"/>
            </w:pPr>
            <w:r w:rsidRPr="00861D89">
              <w:t>End</w:t>
            </w:r>
          </w:p>
        </w:tc>
        <w:tc>
          <w:tcPr>
            <w:tcW w:w="1980" w:type="dxa"/>
            <w:shd w:val="clear" w:color="auto" w:fill="FFE8E1"/>
          </w:tcPr>
          <w:p w:rsidR="00D25A64" w:rsidRPr="00861D89" w:rsidRDefault="00D25A64" w:rsidP="00861D89">
            <w:pPr>
              <w:pStyle w:val="HeadingLv1"/>
            </w:pPr>
            <w:r w:rsidRPr="00861D89">
              <w:t>Elapsed time</w:t>
            </w:r>
          </w:p>
        </w:tc>
      </w:tr>
      <w:tr w:rsidR="00D25A64" w:rsidRPr="00861D89">
        <w:trPr>
          <w:cantSplit/>
        </w:trPr>
        <w:tc>
          <w:tcPr>
            <w:tcW w:w="1980" w:type="dxa"/>
            <w:vAlign w:val="center"/>
          </w:tcPr>
          <w:p w:rsidR="00D25A64" w:rsidRPr="00861D89" w:rsidRDefault="00D25A64" w:rsidP="00861D89">
            <w:pPr>
              <w:pStyle w:val="Bang"/>
            </w:pPr>
            <w:r w:rsidRPr="00861D89">
              <w:t>Initiation Stage</w:t>
            </w:r>
          </w:p>
        </w:tc>
        <w:tc>
          <w:tcPr>
            <w:tcW w:w="1875" w:type="dxa"/>
            <w:vAlign w:val="center"/>
          </w:tcPr>
          <w:p w:rsidR="00D25A64" w:rsidRPr="00861D89" w:rsidRDefault="00D25A64" w:rsidP="00861D89">
            <w:pPr>
              <w:pStyle w:val="Bang"/>
            </w:pPr>
          </w:p>
        </w:tc>
        <w:tc>
          <w:tcPr>
            <w:tcW w:w="1275" w:type="dxa"/>
            <w:vAlign w:val="center"/>
          </w:tcPr>
          <w:p w:rsidR="00D25A64" w:rsidRPr="00861D89" w:rsidRDefault="00D25A64" w:rsidP="00861D89">
            <w:pPr>
              <w:pStyle w:val="Bang"/>
            </w:pPr>
            <w:r w:rsidRPr="00861D89">
              <w:t>Week 1</w:t>
            </w:r>
          </w:p>
        </w:tc>
        <w:tc>
          <w:tcPr>
            <w:tcW w:w="1440" w:type="dxa"/>
            <w:vAlign w:val="center"/>
          </w:tcPr>
          <w:p w:rsidR="00D25A64" w:rsidRPr="00861D89" w:rsidRDefault="00D25A64" w:rsidP="00861D89">
            <w:pPr>
              <w:pStyle w:val="Bang"/>
            </w:pPr>
            <w:r w:rsidRPr="00861D89">
              <w:t>Week 1</w:t>
            </w:r>
          </w:p>
        </w:tc>
        <w:tc>
          <w:tcPr>
            <w:tcW w:w="1980" w:type="dxa"/>
            <w:vAlign w:val="center"/>
          </w:tcPr>
          <w:p w:rsidR="00D25A64" w:rsidRPr="00861D89" w:rsidRDefault="00D25A64" w:rsidP="00861D89">
            <w:pPr>
              <w:pStyle w:val="Bang"/>
            </w:pPr>
            <w:r w:rsidRPr="00861D89">
              <w:t>6 days</w:t>
            </w:r>
          </w:p>
        </w:tc>
      </w:tr>
      <w:tr w:rsidR="00D25A64" w:rsidRPr="00861D89">
        <w:trPr>
          <w:cantSplit/>
        </w:trPr>
        <w:tc>
          <w:tcPr>
            <w:tcW w:w="1980" w:type="dxa"/>
            <w:vAlign w:val="center"/>
          </w:tcPr>
          <w:p w:rsidR="00D25A64" w:rsidRPr="00861D89" w:rsidRDefault="00D25A64" w:rsidP="00861D89">
            <w:pPr>
              <w:pStyle w:val="Bang"/>
            </w:pPr>
            <w:r w:rsidRPr="00861D89">
              <w:t>Definition Stage</w:t>
            </w:r>
          </w:p>
        </w:tc>
        <w:tc>
          <w:tcPr>
            <w:tcW w:w="1875" w:type="dxa"/>
            <w:vAlign w:val="center"/>
          </w:tcPr>
          <w:p w:rsidR="00D25A64" w:rsidRPr="00861D89" w:rsidRDefault="00D25A64" w:rsidP="00861D89">
            <w:pPr>
              <w:pStyle w:val="Bang"/>
            </w:pPr>
            <w:r w:rsidRPr="00861D89">
              <w:t>1</w:t>
            </w:r>
          </w:p>
        </w:tc>
        <w:tc>
          <w:tcPr>
            <w:tcW w:w="1275" w:type="dxa"/>
            <w:vAlign w:val="center"/>
          </w:tcPr>
          <w:p w:rsidR="00D25A64" w:rsidRPr="00861D89" w:rsidRDefault="00D25A64" w:rsidP="00861D89">
            <w:pPr>
              <w:pStyle w:val="Bang"/>
            </w:pPr>
            <w:r w:rsidRPr="00861D89">
              <w:t>Week 2</w:t>
            </w:r>
          </w:p>
        </w:tc>
        <w:tc>
          <w:tcPr>
            <w:tcW w:w="1440" w:type="dxa"/>
            <w:vAlign w:val="center"/>
          </w:tcPr>
          <w:p w:rsidR="00D25A64" w:rsidRPr="00861D89" w:rsidRDefault="00D25A64" w:rsidP="00861D89">
            <w:pPr>
              <w:pStyle w:val="Bang"/>
            </w:pPr>
            <w:r w:rsidRPr="00861D89">
              <w:t xml:space="preserve">Week </w:t>
            </w:r>
            <w:r w:rsidR="00BE60CF" w:rsidRPr="00861D89">
              <w:t>3</w:t>
            </w:r>
          </w:p>
        </w:tc>
        <w:tc>
          <w:tcPr>
            <w:tcW w:w="1980" w:type="dxa"/>
            <w:vAlign w:val="center"/>
          </w:tcPr>
          <w:p w:rsidR="00D25A64" w:rsidRPr="00861D89" w:rsidRDefault="00BE60CF" w:rsidP="00861D89">
            <w:pPr>
              <w:pStyle w:val="Bang"/>
            </w:pPr>
            <w:r w:rsidRPr="00861D89">
              <w:t>12</w:t>
            </w:r>
            <w:r w:rsidR="00D25A64" w:rsidRPr="00861D89">
              <w:t xml:space="preserve"> days</w:t>
            </w:r>
          </w:p>
        </w:tc>
      </w:tr>
      <w:tr w:rsidR="00D25A64" w:rsidRPr="00861D89">
        <w:trPr>
          <w:cantSplit/>
        </w:trPr>
        <w:tc>
          <w:tcPr>
            <w:tcW w:w="1980" w:type="dxa"/>
            <w:vAlign w:val="center"/>
          </w:tcPr>
          <w:p w:rsidR="00D25A64" w:rsidRPr="00861D89" w:rsidRDefault="00D25A64" w:rsidP="00861D89">
            <w:pPr>
              <w:pStyle w:val="Bang"/>
            </w:pPr>
            <w:r w:rsidRPr="00861D89">
              <w:t>Solution Stage</w:t>
            </w:r>
          </w:p>
        </w:tc>
        <w:tc>
          <w:tcPr>
            <w:tcW w:w="1875" w:type="dxa"/>
            <w:vAlign w:val="center"/>
          </w:tcPr>
          <w:p w:rsidR="00D25A64" w:rsidRPr="00861D89" w:rsidRDefault="00D25A64" w:rsidP="00861D89">
            <w:pPr>
              <w:pStyle w:val="Bang"/>
            </w:pPr>
            <w:r w:rsidRPr="00861D89">
              <w:t>1</w:t>
            </w:r>
          </w:p>
        </w:tc>
        <w:tc>
          <w:tcPr>
            <w:tcW w:w="1275" w:type="dxa"/>
            <w:vAlign w:val="center"/>
          </w:tcPr>
          <w:p w:rsidR="00D25A64" w:rsidRPr="00861D89" w:rsidRDefault="00D25A64" w:rsidP="00861D89">
            <w:pPr>
              <w:pStyle w:val="Bang"/>
            </w:pPr>
            <w:r w:rsidRPr="00861D89">
              <w:t>Week</w:t>
            </w:r>
            <w:r w:rsidR="00BE60CF" w:rsidRPr="00861D89">
              <w:t xml:space="preserve"> 4</w:t>
            </w:r>
          </w:p>
        </w:tc>
        <w:tc>
          <w:tcPr>
            <w:tcW w:w="1440" w:type="dxa"/>
            <w:vAlign w:val="center"/>
          </w:tcPr>
          <w:p w:rsidR="00D25A64" w:rsidRPr="00861D89" w:rsidRDefault="00D25A64" w:rsidP="00861D89">
            <w:pPr>
              <w:pStyle w:val="Bang"/>
            </w:pPr>
            <w:r w:rsidRPr="00861D89">
              <w:t xml:space="preserve">Week </w:t>
            </w:r>
            <w:r w:rsidR="00BE60CF" w:rsidRPr="00861D89">
              <w:t>5</w:t>
            </w:r>
          </w:p>
        </w:tc>
        <w:tc>
          <w:tcPr>
            <w:tcW w:w="1980" w:type="dxa"/>
            <w:vAlign w:val="center"/>
          </w:tcPr>
          <w:p w:rsidR="00D25A64" w:rsidRPr="00861D89" w:rsidRDefault="00BE60CF" w:rsidP="00861D89">
            <w:pPr>
              <w:pStyle w:val="Bang"/>
            </w:pPr>
            <w:r w:rsidRPr="00861D89">
              <w:t>1</w:t>
            </w:r>
            <w:r w:rsidR="00D25A64" w:rsidRPr="00861D89">
              <w:t>2 days</w:t>
            </w:r>
          </w:p>
        </w:tc>
      </w:tr>
      <w:tr w:rsidR="00D25A64" w:rsidRPr="00861D89">
        <w:trPr>
          <w:cantSplit/>
        </w:trPr>
        <w:tc>
          <w:tcPr>
            <w:tcW w:w="1980" w:type="dxa"/>
            <w:vAlign w:val="center"/>
          </w:tcPr>
          <w:p w:rsidR="00D25A64" w:rsidRPr="00861D89" w:rsidRDefault="00D25A64" w:rsidP="00861D89">
            <w:pPr>
              <w:pStyle w:val="Bang"/>
            </w:pPr>
            <w:r w:rsidRPr="00861D89">
              <w:t>Construction Stage</w:t>
            </w:r>
          </w:p>
        </w:tc>
        <w:tc>
          <w:tcPr>
            <w:tcW w:w="1875" w:type="dxa"/>
            <w:vAlign w:val="center"/>
          </w:tcPr>
          <w:p w:rsidR="00D25A64" w:rsidRPr="00861D89" w:rsidRDefault="00D25A64" w:rsidP="00861D89">
            <w:pPr>
              <w:pStyle w:val="Bang"/>
            </w:pPr>
            <w:r w:rsidRPr="00861D89">
              <w:t>3</w:t>
            </w:r>
          </w:p>
        </w:tc>
        <w:tc>
          <w:tcPr>
            <w:tcW w:w="1275" w:type="dxa"/>
            <w:vAlign w:val="center"/>
          </w:tcPr>
          <w:p w:rsidR="00D25A64" w:rsidRPr="00861D89" w:rsidRDefault="00D25A64" w:rsidP="00861D89">
            <w:pPr>
              <w:pStyle w:val="Bang"/>
            </w:pPr>
            <w:r w:rsidRPr="00861D89">
              <w:t xml:space="preserve">Week </w:t>
            </w:r>
            <w:r w:rsidR="00BE60CF" w:rsidRPr="00861D89">
              <w:t>6</w:t>
            </w:r>
          </w:p>
        </w:tc>
        <w:tc>
          <w:tcPr>
            <w:tcW w:w="1440" w:type="dxa"/>
            <w:vAlign w:val="center"/>
          </w:tcPr>
          <w:p w:rsidR="00D25A64" w:rsidRPr="00861D89" w:rsidRDefault="00D25A64" w:rsidP="00861D89">
            <w:pPr>
              <w:pStyle w:val="Bang"/>
            </w:pPr>
            <w:r w:rsidRPr="00861D89">
              <w:t xml:space="preserve">Week </w:t>
            </w:r>
            <w:r w:rsidR="00BE60CF" w:rsidRPr="00861D89">
              <w:t>12</w:t>
            </w:r>
          </w:p>
        </w:tc>
        <w:tc>
          <w:tcPr>
            <w:tcW w:w="1980" w:type="dxa"/>
            <w:vAlign w:val="center"/>
          </w:tcPr>
          <w:p w:rsidR="00D25A64" w:rsidRPr="00861D89" w:rsidRDefault="00BE60CF" w:rsidP="00861D89">
            <w:pPr>
              <w:pStyle w:val="Bang"/>
            </w:pPr>
            <w:r w:rsidRPr="00861D89">
              <w:t>42</w:t>
            </w:r>
            <w:r w:rsidR="00D25A64" w:rsidRPr="00861D89">
              <w:t xml:space="preserve"> days</w:t>
            </w:r>
          </w:p>
        </w:tc>
      </w:tr>
      <w:tr w:rsidR="00D25A64" w:rsidRPr="00861D89">
        <w:trPr>
          <w:cantSplit/>
        </w:trPr>
        <w:tc>
          <w:tcPr>
            <w:tcW w:w="1980" w:type="dxa"/>
            <w:vAlign w:val="center"/>
          </w:tcPr>
          <w:p w:rsidR="00D25A64" w:rsidRPr="00861D89" w:rsidRDefault="00D25A64" w:rsidP="00861D89">
            <w:pPr>
              <w:pStyle w:val="Bang"/>
            </w:pPr>
            <w:r w:rsidRPr="00861D89">
              <w:t>Transition Stage</w:t>
            </w:r>
          </w:p>
        </w:tc>
        <w:tc>
          <w:tcPr>
            <w:tcW w:w="1875" w:type="dxa"/>
            <w:vAlign w:val="center"/>
          </w:tcPr>
          <w:p w:rsidR="00D25A64" w:rsidRPr="00861D89" w:rsidRDefault="00D25A64" w:rsidP="00861D89">
            <w:pPr>
              <w:pStyle w:val="Bang"/>
            </w:pPr>
            <w:r w:rsidRPr="00861D89">
              <w:t>2</w:t>
            </w:r>
          </w:p>
        </w:tc>
        <w:tc>
          <w:tcPr>
            <w:tcW w:w="1275" w:type="dxa"/>
            <w:vAlign w:val="center"/>
          </w:tcPr>
          <w:p w:rsidR="00D25A64" w:rsidRPr="00861D89" w:rsidRDefault="00D25A64" w:rsidP="00861D89">
            <w:pPr>
              <w:pStyle w:val="Bang"/>
            </w:pPr>
            <w:r w:rsidRPr="00861D89">
              <w:t xml:space="preserve">Week </w:t>
            </w:r>
            <w:r w:rsidR="00BE60CF" w:rsidRPr="00861D89">
              <w:t>13</w:t>
            </w:r>
          </w:p>
        </w:tc>
        <w:tc>
          <w:tcPr>
            <w:tcW w:w="1440" w:type="dxa"/>
            <w:vAlign w:val="center"/>
          </w:tcPr>
          <w:p w:rsidR="00D25A64" w:rsidRPr="00861D89" w:rsidRDefault="00D25A64" w:rsidP="00861D89">
            <w:pPr>
              <w:pStyle w:val="Bang"/>
            </w:pPr>
            <w:r w:rsidRPr="00861D89">
              <w:t xml:space="preserve">Week </w:t>
            </w:r>
            <w:r w:rsidR="00BE60CF" w:rsidRPr="00861D89">
              <w:t>14</w:t>
            </w:r>
          </w:p>
        </w:tc>
        <w:tc>
          <w:tcPr>
            <w:tcW w:w="1980" w:type="dxa"/>
            <w:vAlign w:val="center"/>
          </w:tcPr>
          <w:p w:rsidR="00D25A64" w:rsidRPr="00861D89" w:rsidRDefault="00BE60CF" w:rsidP="00861D89">
            <w:pPr>
              <w:pStyle w:val="Bang"/>
            </w:pPr>
            <w:r w:rsidRPr="00861D89">
              <w:t>12</w:t>
            </w:r>
            <w:r w:rsidR="00D25A64" w:rsidRPr="00861D89">
              <w:t xml:space="preserve"> days</w:t>
            </w:r>
          </w:p>
        </w:tc>
      </w:tr>
      <w:tr w:rsidR="00D25A64" w:rsidRPr="00861D89">
        <w:trPr>
          <w:cantSplit/>
        </w:trPr>
        <w:tc>
          <w:tcPr>
            <w:tcW w:w="1980" w:type="dxa"/>
            <w:vAlign w:val="center"/>
          </w:tcPr>
          <w:p w:rsidR="00D25A64" w:rsidRPr="00861D89" w:rsidRDefault="00D25A64" w:rsidP="00861D89">
            <w:pPr>
              <w:pStyle w:val="Bang"/>
            </w:pPr>
            <w:r w:rsidRPr="00861D89">
              <w:t>Termination Stage</w:t>
            </w:r>
          </w:p>
        </w:tc>
        <w:tc>
          <w:tcPr>
            <w:tcW w:w="1875" w:type="dxa"/>
            <w:vAlign w:val="center"/>
          </w:tcPr>
          <w:p w:rsidR="00D25A64" w:rsidRPr="00861D89" w:rsidRDefault="00D25A64" w:rsidP="00861D89">
            <w:pPr>
              <w:pStyle w:val="Bang"/>
            </w:pPr>
          </w:p>
        </w:tc>
        <w:tc>
          <w:tcPr>
            <w:tcW w:w="1275" w:type="dxa"/>
            <w:vAlign w:val="center"/>
          </w:tcPr>
          <w:p w:rsidR="00D25A64" w:rsidRPr="00861D89" w:rsidRDefault="00D25A64" w:rsidP="00861D89">
            <w:pPr>
              <w:pStyle w:val="Bang"/>
            </w:pPr>
            <w:r w:rsidRPr="00861D89">
              <w:t xml:space="preserve">Week </w:t>
            </w:r>
            <w:r w:rsidR="00BE60CF" w:rsidRPr="00861D89">
              <w:t>14</w:t>
            </w:r>
          </w:p>
        </w:tc>
        <w:tc>
          <w:tcPr>
            <w:tcW w:w="1440" w:type="dxa"/>
            <w:vAlign w:val="center"/>
          </w:tcPr>
          <w:p w:rsidR="00D25A64" w:rsidRPr="00861D89" w:rsidRDefault="00D25A64" w:rsidP="00861D89">
            <w:pPr>
              <w:pStyle w:val="Bang"/>
            </w:pPr>
            <w:r w:rsidRPr="00861D89">
              <w:t xml:space="preserve">Week </w:t>
            </w:r>
            <w:r w:rsidR="00BE60CF" w:rsidRPr="00861D89">
              <w:t>14</w:t>
            </w:r>
          </w:p>
        </w:tc>
        <w:tc>
          <w:tcPr>
            <w:tcW w:w="1980" w:type="dxa"/>
            <w:vAlign w:val="center"/>
          </w:tcPr>
          <w:p w:rsidR="00D25A64" w:rsidRPr="00861D89" w:rsidRDefault="00D25A64" w:rsidP="00861D89">
            <w:pPr>
              <w:pStyle w:val="Bang"/>
            </w:pPr>
            <w:r w:rsidRPr="00861D89">
              <w:t>6 days</w:t>
            </w:r>
          </w:p>
        </w:tc>
      </w:tr>
    </w:tbl>
    <w:p w:rsidR="00D25A64" w:rsidRPr="00861D89" w:rsidRDefault="00D25A64" w:rsidP="00861D89">
      <w:pPr>
        <w:pStyle w:val="NormalIndent"/>
      </w:pPr>
    </w:p>
    <w:p w:rsidR="00D25A64" w:rsidRPr="00861D89" w:rsidRDefault="00D25A64" w:rsidP="00861D89">
      <w:pPr>
        <w:pStyle w:val="NormalIndent"/>
      </w:pPr>
      <w:commentRangeStart w:id="21"/>
      <w:r w:rsidRPr="00861D89">
        <w:t xml:space="preserve">Table </w:t>
      </w:r>
      <w:r w:rsidRPr="00861D89">
        <w:fldChar w:fldCharType="begin"/>
      </w:r>
      <w:r w:rsidRPr="00861D89">
        <w:instrText xml:space="preserve"> AUTONUMLGL \e </w:instrText>
      </w:r>
      <w:r w:rsidRPr="00861D89">
        <w:fldChar w:fldCharType="end"/>
      </w:r>
      <w:commentRangeEnd w:id="21"/>
      <w:r w:rsidR="00216A00" w:rsidRPr="00861D89">
        <w:rPr>
          <w:rStyle w:val="CommentReference"/>
          <w:rFonts w:ascii="Tahoma" w:hAnsi="Tahoma"/>
        </w:rPr>
        <w:commentReference w:id="21"/>
      </w:r>
      <w:r w:rsidRPr="00861D89">
        <w:t>: Project stage and milestones</w:t>
      </w:r>
    </w:p>
    <w:tbl>
      <w:tblPr>
        <w:tblW w:w="855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4050"/>
        <w:gridCol w:w="2970"/>
      </w:tblGrid>
      <w:tr w:rsidR="00D25A64" w:rsidRPr="00861D89">
        <w:trPr>
          <w:tblHeader/>
        </w:trPr>
        <w:tc>
          <w:tcPr>
            <w:tcW w:w="1530" w:type="dxa"/>
            <w:shd w:val="clear" w:color="auto" w:fill="FFE8E1"/>
          </w:tcPr>
          <w:p w:rsidR="00D25A64" w:rsidRPr="00861D89" w:rsidRDefault="00D25A64" w:rsidP="00861D89">
            <w:pPr>
              <w:pStyle w:val="HeadingLv1"/>
            </w:pPr>
            <w:r w:rsidRPr="00861D89">
              <w:t>Stage</w:t>
            </w:r>
          </w:p>
        </w:tc>
        <w:tc>
          <w:tcPr>
            <w:tcW w:w="4050" w:type="dxa"/>
            <w:shd w:val="clear" w:color="auto" w:fill="FFE8E1"/>
          </w:tcPr>
          <w:p w:rsidR="00D25A64" w:rsidRPr="00861D89" w:rsidRDefault="00D25A64" w:rsidP="00861D89">
            <w:pPr>
              <w:pStyle w:val="HeadingLv1"/>
            </w:pPr>
            <w:r w:rsidRPr="00861D89">
              <w:t>Description</w:t>
            </w:r>
          </w:p>
        </w:tc>
        <w:tc>
          <w:tcPr>
            <w:tcW w:w="2970" w:type="dxa"/>
            <w:shd w:val="clear" w:color="auto" w:fill="FFE8E1"/>
          </w:tcPr>
          <w:p w:rsidR="00D25A64" w:rsidRPr="00861D89" w:rsidRDefault="00D25A64" w:rsidP="00861D89">
            <w:pPr>
              <w:pStyle w:val="HeadingLv1"/>
            </w:pPr>
            <w:r w:rsidRPr="00861D89">
              <w:t>Milestone</w:t>
            </w:r>
          </w:p>
        </w:tc>
      </w:tr>
      <w:tr w:rsidR="00D25A64" w:rsidRPr="00861D89">
        <w:tc>
          <w:tcPr>
            <w:tcW w:w="1530" w:type="dxa"/>
            <w:vAlign w:val="center"/>
          </w:tcPr>
          <w:p w:rsidR="00D25A64" w:rsidRPr="00861D89" w:rsidRDefault="00D25A64" w:rsidP="00861D89">
            <w:pPr>
              <w:pStyle w:val="Bang"/>
            </w:pPr>
            <w:r w:rsidRPr="00861D89">
              <w:t>Initiation Stage</w:t>
            </w:r>
          </w:p>
        </w:tc>
        <w:tc>
          <w:tcPr>
            <w:tcW w:w="4050" w:type="dxa"/>
          </w:tcPr>
          <w:p w:rsidR="00D25A64" w:rsidRPr="00861D89" w:rsidRDefault="00D25A64" w:rsidP="00861D89">
            <w:pPr>
              <w:pStyle w:val="Bang"/>
            </w:pPr>
            <w:r w:rsidRPr="00861D89">
              <w:t xml:space="preserve">The Initiation stage will intend to get project requirements and review those, estimate project </w:t>
            </w:r>
            <w:r w:rsidR="00BE60CF" w:rsidRPr="00861D89">
              <w:t>size</w:t>
            </w:r>
            <w:r w:rsidRPr="00861D89">
              <w:t xml:space="preserve"> and effort, </w:t>
            </w:r>
            <w:r w:rsidR="00BE60CF" w:rsidRPr="00861D89">
              <w:t>creates</w:t>
            </w:r>
            <w:r w:rsidRPr="00861D89">
              <w:t xml:space="preserve"> the internal work order and team building.</w:t>
            </w:r>
          </w:p>
        </w:tc>
        <w:tc>
          <w:tcPr>
            <w:tcW w:w="2970" w:type="dxa"/>
          </w:tcPr>
          <w:p w:rsidR="00D25A64" w:rsidRPr="00861D89" w:rsidRDefault="00D25A64" w:rsidP="00861D89">
            <w:pPr>
              <w:pStyle w:val="Bang"/>
            </w:pPr>
            <w:r w:rsidRPr="00861D89">
              <w:t>Kick-of meeting</w:t>
            </w:r>
          </w:p>
        </w:tc>
      </w:tr>
      <w:tr w:rsidR="00D25A64" w:rsidRPr="00861D89">
        <w:tc>
          <w:tcPr>
            <w:tcW w:w="1530" w:type="dxa"/>
            <w:vAlign w:val="center"/>
          </w:tcPr>
          <w:p w:rsidR="00D25A64" w:rsidRPr="00861D89" w:rsidRDefault="00D25A64" w:rsidP="00861D89">
            <w:pPr>
              <w:pStyle w:val="Bang"/>
            </w:pPr>
            <w:r w:rsidRPr="00861D89">
              <w:t>Definition Stag</w:t>
            </w:r>
            <w:r w:rsidR="00BE60CF" w:rsidRPr="00861D89">
              <w:t>e</w:t>
            </w:r>
          </w:p>
        </w:tc>
        <w:tc>
          <w:tcPr>
            <w:tcW w:w="4050" w:type="dxa"/>
          </w:tcPr>
          <w:p w:rsidR="00D25A64" w:rsidRPr="00861D89" w:rsidRDefault="00D25A64" w:rsidP="00861D89">
            <w:pPr>
              <w:pStyle w:val="Bang"/>
            </w:pPr>
            <w:r w:rsidRPr="00861D89">
              <w:t xml:space="preserve">The Definition stage will develop the product requirements and establish the business case for the </w:t>
            </w:r>
            <w:r w:rsidR="00BE60CF" w:rsidRPr="00861D89">
              <w:t>LIB</w:t>
            </w:r>
            <w:r w:rsidRPr="00861D89">
              <w:t xml:space="preserve"> System.  The major use cases will be developed as well as the high level Project Plan.</w:t>
            </w:r>
          </w:p>
        </w:tc>
        <w:tc>
          <w:tcPr>
            <w:tcW w:w="2970" w:type="dxa"/>
          </w:tcPr>
          <w:p w:rsidR="00D25A64" w:rsidRPr="00861D89" w:rsidRDefault="00D25A64" w:rsidP="00861D89">
            <w:pPr>
              <w:pStyle w:val="Bang"/>
            </w:pPr>
            <w:r w:rsidRPr="00861D89">
              <w:t>Business Case Review Milestone</w:t>
            </w:r>
            <w:r w:rsidR="00BE60CF" w:rsidRPr="00861D89">
              <w:t>.</w:t>
            </w:r>
          </w:p>
          <w:p w:rsidR="00BE60CF" w:rsidRPr="00861D89" w:rsidRDefault="00BE60CF" w:rsidP="00861D89">
            <w:pPr>
              <w:pStyle w:val="Bang"/>
            </w:pPr>
            <w:r w:rsidRPr="00861D89">
              <w:t>In this stage, the LIB project plan document will also be created.</w:t>
            </w:r>
          </w:p>
          <w:p w:rsidR="00BE60CF" w:rsidRPr="00861D89" w:rsidRDefault="00BE60CF" w:rsidP="00861D89">
            <w:pPr>
              <w:pStyle w:val="Bang"/>
            </w:pPr>
            <w:r w:rsidRPr="00861D89">
              <w:t>In this stage, the LIB SRS document will also be created.</w:t>
            </w:r>
          </w:p>
        </w:tc>
      </w:tr>
      <w:tr w:rsidR="00D25A64" w:rsidRPr="00861D89">
        <w:tc>
          <w:tcPr>
            <w:tcW w:w="1530" w:type="dxa"/>
            <w:vAlign w:val="center"/>
          </w:tcPr>
          <w:p w:rsidR="00D25A64" w:rsidRPr="00861D89" w:rsidRDefault="00D25A64" w:rsidP="00861D89">
            <w:pPr>
              <w:pStyle w:val="Bang"/>
            </w:pPr>
            <w:r w:rsidRPr="00861D89">
              <w:t>Solution Stage</w:t>
            </w:r>
          </w:p>
        </w:tc>
        <w:tc>
          <w:tcPr>
            <w:tcW w:w="4050" w:type="dxa"/>
          </w:tcPr>
          <w:p w:rsidR="00D25A64" w:rsidRPr="00861D89" w:rsidRDefault="00D25A64" w:rsidP="00861D89">
            <w:pPr>
              <w:pStyle w:val="Bang"/>
            </w:pPr>
            <w:r w:rsidRPr="00861D89">
              <w:t xml:space="preserve">The Solution Stage will analyze the requirements and will develop the architectural prototype.  At the completion of the Solution Stage all use cases selected for Release 1.0 will have completed analysis and design. In addition, high risk use cases for Release 2.0 will have been analyzed and designed.  The architectural prototype will test the feasibility and performance of the architecture that is required for Release 1.0.  </w:t>
            </w:r>
          </w:p>
          <w:p w:rsidR="00D25A64" w:rsidRPr="00861D89" w:rsidRDefault="00D25A64" w:rsidP="00861D89">
            <w:pPr>
              <w:pStyle w:val="Bang"/>
            </w:pPr>
            <w:r w:rsidRPr="00861D89">
              <w:t>A User-Interface Prototype will also be developed.</w:t>
            </w:r>
          </w:p>
        </w:tc>
        <w:tc>
          <w:tcPr>
            <w:tcW w:w="2970" w:type="dxa"/>
          </w:tcPr>
          <w:p w:rsidR="00D25A64" w:rsidRPr="00861D89" w:rsidRDefault="00D25A64" w:rsidP="00861D89">
            <w:pPr>
              <w:pStyle w:val="Bang"/>
            </w:pPr>
            <w:r w:rsidRPr="00861D89">
              <w:t>The Architectural Prototype Milestone marks the end of the Solution Stage. This prototype signifies verification of the major architectural components which comprise the R1.0 Release.</w:t>
            </w:r>
          </w:p>
          <w:p w:rsidR="00D25A64" w:rsidRPr="00861D89" w:rsidRDefault="00D25A64" w:rsidP="00861D89">
            <w:pPr>
              <w:pStyle w:val="Bang"/>
            </w:pPr>
            <w:r w:rsidRPr="00861D89">
              <w:t>The User-Interface Prototype Milestone enables early user feedback on the user interface.</w:t>
            </w:r>
          </w:p>
          <w:p w:rsidR="00BE60CF" w:rsidRPr="00861D89" w:rsidRDefault="00BE60CF" w:rsidP="00861D89">
            <w:pPr>
              <w:pStyle w:val="Bang"/>
            </w:pPr>
            <w:r w:rsidRPr="00861D89">
              <w:t>In this stage Project SDD document will be released.</w:t>
            </w:r>
          </w:p>
        </w:tc>
      </w:tr>
      <w:tr w:rsidR="00D25A64" w:rsidRPr="00861D89">
        <w:tc>
          <w:tcPr>
            <w:tcW w:w="1530" w:type="dxa"/>
            <w:vAlign w:val="center"/>
          </w:tcPr>
          <w:p w:rsidR="00D25A64" w:rsidRPr="00861D89" w:rsidRDefault="00D25A64" w:rsidP="00861D89">
            <w:pPr>
              <w:pStyle w:val="Bang"/>
            </w:pPr>
            <w:r w:rsidRPr="00861D89">
              <w:t>Construction Stage</w:t>
            </w:r>
          </w:p>
        </w:tc>
        <w:tc>
          <w:tcPr>
            <w:tcW w:w="4050" w:type="dxa"/>
          </w:tcPr>
          <w:p w:rsidR="00D25A64" w:rsidRPr="00861D89" w:rsidRDefault="00D25A64" w:rsidP="00861D89">
            <w:pPr>
              <w:pStyle w:val="Bang"/>
            </w:pPr>
            <w:r w:rsidRPr="00861D89">
              <w:t>During the Construction Stage, remaining use cases will be analyzed and designed.  The Beta version for Release 1.0 will be developed and distributed for evaluation.  The implementation and test activities to support the R1.0 and R2.0 releases will be completed.</w:t>
            </w:r>
          </w:p>
        </w:tc>
        <w:tc>
          <w:tcPr>
            <w:tcW w:w="2970" w:type="dxa"/>
          </w:tcPr>
          <w:p w:rsidR="00D25A64" w:rsidRPr="00861D89" w:rsidRDefault="00D25A64" w:rsidP="00861D89">
            <w:pPr>
              <w:pStyle w:val="Bang"/>
            </w:pPr>
            <w:r w:rsidRPr="00861D89">
              <w:t>The R2.0 Operational Capability Milestone marks the end of the Construction Stage. Release 2.0 software is ready for packaging.</w:t>
            </w:r>
          </w:p>
        </w:tc>
      </w:tr>
      <w:tr w:rsidR="00D25A64" w:rsidRPr="00861D89">
        <w:tc>
          <w:tcPr>
            <w:tcW w:w="1530" w:type="dxa"/>
            <w:vAlign w:val="center"/>
          </w:tcPr>
          <w:p w:rsidR="00D25A64" w:rsidRPr="00861D89" w:rsidRDefault="00D25A64" w:rsidP="00861D89">
            <w:pPr>
              <w:pStyle w:val="Bang"/>
            </w:pPr>
            <w:r w:rsidRPr="00861D89">
              <w:t>Transition Stage</w:t>
            </w:r>
          </w:p>
        </w:tc>
        <w:tc>
          <w:tcPr>
            <w:tcW w:w="4050" w:type="dxa"/>
          </w:tcPr>
          <w:p w:rsidR="00D25A64" w:rsidRPr="00861D89" w:rsidRDefault="00D25A64" w:rsidP="00861D89">
            <w:pPr>
              <w:pStyle w:val="Bang"/>
            </w:pPr>
            <w:r w:rsidRPr="00861D89">
              <w:t>The Transition Stage will prepare the R1.0 and R2.0 releases for distribution.  It provides the required support to ensure a smooth installation including user training.</w:t>
            </w:r>
          </w:p>
        </w:tc>
        <w:tc>
          <w:tcPr>
            <w:tcW w:w="2970" w:type="dxa"/>
          </w:tcPr>
          <w:p w:rsidR="00D25A64" w:rsidRPr="00861D89" w:rsidRDefault="00D25A64" w:rsidP="00861D89">
            <w:pPr>
              <w:pStyle w:val="Bang"/>
            </w:pPr>
            <w:r w:rsidRPr="00861D89">
              <w:t xml:space="preserve">The R2.0 Release Milestone marks the end of the Transition Stage.  At this point all capabilities, as defined in the </w:t>
            </w:r>
            <w:smartTag w:uri="urn:schemas-microsoft-com:office:smarttags" w:element="stockticker">
              <w:r w:rsidRPr="00861D89">
                <w:t>SRS</w:t>
              </w:r>
            </w:smartTag>
            <w:r w:rsidRPr="00861D89">
              <w:t>, are installed and available for the users.</w:t>
            </w:r>
          </w:p>
        </w:tc>
      </w:tr>
      <w:tr w:rsidR="00D25A64" w:rsidRPr="00861D89">
        <w:tc>
          <w:tcPr>
            <w:tcW w:w="1530" w:type="dxa"/>
            <w:vAlign w:val="center"/>
          </w:tcPr>
          <w:p w:rsidR="00D25A64" w:rsidRPr="00861D89" w:rsidRDefault="00D25A64" w:rsidP="00861D89">
            <w:pPr>
              <w:pStyle w:val="Bang"/>
            </w:pPr>
            <w:r w:rsidRPr="00861D89">
              <w:t>Termination Stage</w:t>
            </w:r>
          </w:p>
        </w:tc>
        <w:tc>
          <w:tcPr>
            <w:tcW w:w="4050" w:type="dxa"/>
          </w:tcPr>
          <w:p w:rsidR="00D25A64" w:rsidRPr="00861D89" w:rsidRDefault="00D25A64" w:rsidP="00861D89">
            <w:pPr>
              <w:pStyle w:val="Bang"/>
            </w:pPr>
            <w:r w:rsidRPr="00861D89">
              <w:t>The Termination Stage has objectives to summarize and evaluate project results, and closure the project.</w:t>
            </w:r>
          </w:p>
        </w:tc>
        <w:tc>
          <w:tcPr>
            <w:tcW w:w="2970" w:type="dxa"/>
          </w:tcPr>
          <w:p w:rsidR="00D25A64" w:rsidRPr="00861D89" w:rsidRDefault="00D25A64" w:rsidP="00861D89">
            <w:pPr>
              <w:pStyle w:val="Bang"/>
            </w:pPr>
            <w:r w:rsidRPr="00861D89">
              <w:t>Post mortem meeting</w:t>
            </w:r>
          </w:p>
        </w:tc>
      </w:tr>
    </w:tbl>
    <w:p w:rsidR="00D25A64" w:rsidRPr="00861D89" w:rsidRDefault="00D25A64" w:rsidP="00861D89">
      <w:pPr>
        <w:pStyle w:val="Heading2"/>
      </w:pPr>
      <w:bookmarkStart w:id="22" w:name="_Toc315810886"/>
      <w:commentRangeStart w:id="23"/>
      <w:r w:rsidRPr="00861D89">
        <w:t>Iteration objectives</w:t>
      </w:r>
      <w:commentRangeEnd w:id="23"/>
      <w:r w:rsidR="00216A00" w:rsidRPr="00861D89">
        <w:rPr>
          <w:rStyle w:val="CommentReference"/>
          <w:rFonts w:ascii="Tahoma" w:hAnsi="Tahoma" w:cs="Tahoma"/>
          <w:b w:val="0"/>
          <w:bCs w:val="0"/>
          <w:i w:val="0"/>
          <w:iCs w:val="0"/>
          <w:color w:val="auto"/>
        </w:rPr>
        <w:commentReference w:id="23"/>
      </w:r>
      <w:bookmarkEnd w:id="22"/>
    </w:p>
    <w:p w:rsidR="00D25A64" w:rsidRPr="00861D89" w:rsidRDefault="00D25A64" w:rsidP="00861D89">
      <w:pPr>
        <w:pStyle w:val="NormalIndent"/>
      </w:pPr>
      <w:commentRangeStart w:id="24"/>
      <w:r w:rsidRPr="00861D89">
        <w:t xml:space="preserve">Table </w:t>
      </w:r>
      <w:r w:rsidRPr="00861D89">
        <w:fldChar w:fldCharType="begin"/>
      </w:r>
      <w:r w:rsidRPr="00861D89">
        <w:instrText xml:space="preserve"> AUTONUMLGL \e </w:instrText>
      </w:r>
      <w:r w:rsidRPr="00861D89">
        <w:fldChar w:fldCharType="end"/>
      </w:r>
      <w:commentRangeEnd w:id="24"/>
      <w:r w:rsidR="00216A00" w:rsidRPr="00861D89">
        <w:rPr>
          <w:rStyle w:val="CommentReference"/>
          <w:rFonts w:ascii="Tahoma" w:hAnsi="Tahoma"/>
        </w:rPr>
        <w:commentReference w:id="24"/>
      </w:r>
      <w:r w:rsidRPr="00861D89">
        <w:t>: Project iterations objectives</w:t>
      </w:r>
    </w:p>
    <w:tbl>
      <w:tblPr>
        <w:tblW w:w="8460" w:type="dxa"/>
        <w:tblInd w:w="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1350"/>
        <w:gridCol w:w="2070"/>
        <w:gridCol w:w="1710"/>
        <w:gridCol w:w="1890"/>
      </w:tblGrid>
      <w:tr w:rsidR="00D25A64" w:rsidRPr="00861D89">
        <w:trPr>
          <w:tblHeader/>
        </w:trPr>
        <w:tc>
          <w:tcPr>
            <w:tcW w:w="1440" w:type="dxa"/>
            <w:shd w:val="clear" w:color="auto" w:fill="FFE8E1"/>
          </w:tcPr>
          <w:p w:rsidR="00D25A64" w:rsidRPr="00861D89" w:rsidRDefault="00D25A64" w:rsidP="00861D89">
            <w:pPr>
              <w:pStyle w:val="HeadingLv1"/>
            </w:pPr>
            <w:r w:rsidRPr="00861D89">
              <w:t>Stage</w:t>
            </w:r>
          </w:p>
        </w:tc>
        <w:tc>
          <w:tcPr>
            <w:tcW w:w="1350" w:type="dxa"/>
            <w:shd w:val="clear" w:color="auto" w:fill="FFE8E1"/>
          </w:tcPr>
          <w:p w:rsidR="00D25A64" w:rsidRPr="00861D89" w:rsidRDefault="00D25A64" w:rsidP="00861D89">
            <w:pPr>
              <w:pStyle w:val="HeadingLv1"/>
            </w:pPr>
            <w:r w:rsidRPr="00861D89">
              <w:t>Iteration</w:t>
            </w:r>
          </w:p>
        </w:tc>
        <w:tc>
          <w:tcPr>
            <w:tcW w:w="2070" w:type="dxa"/>
            <w:shd w:val="clear" w:color="auto" w:fill="FFE8E1"/>
          </w:tcPr>
          <w:p w:rsidR="00D25A64" w:rsidRPr="00861D89" w:rsidRDefault="00D25A64" w:rsidP="00861D89">
            <w:pPr>
              <w:pStyle w:val="HeadingLv1"/>
            </w:pPr>
            <w:r w:rsidRPr="00861D89">
              <w:t>Description</w:t>
            </w:r>
          </w:p>
        </w:tc>
        <w:tc>
          <w:tcPr>
            <w:tcW w:w="1710" w:type="dxa"/>
            <w:shd w:val="clear" w:color="auto" w:fill="FFE8E1"/>
          </w:tcPr>
          <w:p w:rsidR="00D25A64" w:rsidRPr="00861D89" w:rsidRDefault="00D25A64" w:rsidP="00861D89">
            <w:pPr>
              <w:pStyle w:val="HeadingLv1"/>
            </w:pPr>
            <w:r w:rsidRPr="00861D89">
              <w:t>Associated Milestones</w:t>
            </w:r>
          </w:p>
        </w:tc>
        <w:tc>
          <w:tcPr>
            <w:tcW w:w="1890" w:type="dxa"/>
            <w:shd w:val="clear" w:color="auto" w:fill="FFE8E1"/>
          </w:tcPr>
          <w:p w:rsidR="00D25A64" w:rsidRPr="00861D89" w:rsidRDefault="00D25A64" w:rsidP="00861D89">
            <w:pPr>
              <w:pStyle w:val="HeadingLv1"/>
            </w:pPr>
            <w:r w:rsidRPr="00861D89">
              <w:t>Risks Addressed</w:t>
            </w:r>
          </w:p>
        </w:tc>
      </w:tr>
      <w:tr w:rsidR="00D25A64" w:rsidRPr="00861D89">
        <w:tc>
          <w:tcPr>
            <w:tcW w:w="1440" w:type="dxa"/>
          </w:tcPr>
          <w:p w:rsidR="00D25A64" w:rsidRPr="00861D89" w:rsidRDefault="00D25A64" w:rsidP="00861D89">
            <w:pPr>
              <w:pStyle w:val="Bang"/>
            </w:pPr>
            <w:r w:rsidRPr="00861D89">
              <w:t>Definition Stage</w:t>
            </w:r>
          </w:p>
        </w:tc>
        <w:tc>
          <w:tcPr>
            <w:tcW w:w="1350" w:type="dxa"/>
          </w:tcPr>
          <w:p w:rsidR="00D25A64" w:rsidRPr="00861D89" w:rsidRDefault="00D25A64" w:rsidP="00861D89">
            <w:pPr>
              <w:pStyle w:val="Bang"/>
            </w:pPr>
            <w:r w:rsidRPr="00861D89">
              <w:t>Preliminary Iteration</w:t>
            </w:r>
          </w:p>
        </w:tc>
        <w:tc>
          <w:tcPr>
            <w:tcW w:w="2070" w:type="dxa"/>
          </w:tcPr>
          <w:p w:rsidR="00D25A64" w:rsidRPr="00861D89" w:rsidRDefault="00D25A64" w:rsidP="00861D89">
            <w:pPr>
              <w:pStyle w:val="Bang"/>
            </w:pPr>
            <w:r w:rsidRPr="00861D89">
              <w:t>Defines business model, product requirements, project plan, and business case.</w:t>
            </w:r>
          </w:p>
        </w:tc>
        <w:tc>
          <w:tcPr>
            <w:tcW w:w="1710" w:type="dxa"/>
          </w:tcPr>
          <w:p w:rsidR="00D25A64" w:rsidRPr="00861D89" w:rsidRDefault="00D25A64" w:rsidP="00861D89">
            <w:pPr>
              <w:pStyle w:val="Bang"/>
            </w:pPr>
            <w:r w:rsidRPr="00861D89">
              <w:t>Business Case Review</w:t>
            </w:r>
          </w:p>
          <w:p w:rsidR="00BE60CF" w:rsidRPr="00861D89" w:rsidRDefault="00BE60CF" w:rsidP="00861D89">
            <w:pPr>
              <w:pStyle w:val="Bang"/>
            </w:pPr>
            <w:r w:rsidRPr="00861D89">
              <w:t>Project Plan Review</w:t>
            </w:r>
          </w:p>
          <w:p w:rsidR="00BE60CF" w:rsidRPr="00861D89" w:rsidRDefault="00BE60CF" w:rsidP="00861D89">
            <w:pPr>
              <w:pStyle w:val="Bang"/>
            </w:pPr>
            <w:r w:rsidRPr="00861D89">
              <w:t>SRS Review</w:t>
            </w:r>
          </w:p>
        </w:tc>
        <w:tc>
          <w:tcPr>
            <w:tcW w:w="1890" w:type="dxa"/>
          </w:tcPr>
          <w:p w:rsidR="00D25A64" w:rsidRPr="00861D89" w:rsidRDefault="00D25A64" w:rsidP="00861D89">
            <w:pPr>
              <w:pStyle w:val="Bang"/>
            </w:pPr>
            <w:r w:rsidRPr="00861D89">
              <w:t>Clarifies user requirements up front.</w:t>
            </w:r>
          </w:p>
          <w:p w:rsidR="00D25A64" w:rsidRPr="00861D89" w:rsidRDefault="00D25A64" w:rsidP="00861D89">
            <w:pPr>
              <w:pStyle w:val="Bang"/>
            </w:pPr>
            <w:r w:rsidRPr="00861D89">
              <w:t>Develops realistic project plans and scope.</w:t>
            </w:r>
          </w:p>
          <w:p w:rsidR="00D25A64" w:rsidRPr="00861D89" w:rsidRDefault="00D25A64" w:rsidP="00861D89">
            <w:pPr>
              <w:pStyle w:val="Bang"/>
            </w:pPr>
            <w:r w:rsidRPr="00861D89">
              <w:t>Determines feasibility of project from a business point of view.</w:t>
            </w:r>
          </w:p>
        </w:tc>
      </w:tr>
      <w:tr w:rsidR="00D25A64" w:rsidRPr="00861D89">
        <w:tc>
          <w:tcPr>
            <w:tcW w:w="1440" w:type="dxa"/>
          </w:tcPr>
          <w:p w:rsidR="00D25A64" w:rsidRPr="00861D89" w:rsidRDefault="00D25A64" w:rsidP="00861D89">
            <w:pPr>
              <w:pStyle w:val="Bang"/>
            </w:pPr>
            <w:r w:rsidRPr="00861D89">
              <w:t>Solution Stage</w:t>
            </w:r>
          </w:p>
        </w:tc>
        <w:tc>
          <w:tcPr>
            <w:tcW w:w="1350" w:type="dxa"/>
          </w:tcPr>
          <w:p w:rsidR="00D25A64" w:rsidRPr="00861D89" w:rsidRDefault="00D25A64" w:rsidP="00861D89">
            <w:pPr>
              <w:pStyle w:val="Bang"/>
            </w:pPr>
            <w:r w:rsidRPr="00861D89">
              <w:t>E1 Iteration – Develop Architectural Prototype</w:t>
            </w:r>
          </w:p>
        </w:tc>
        <w:tc>
          <w:tcPr>
            <w:tcW w:w="2070" w:type="dxa"/>
          </w:tcPr>
          <w:p w:rsidR="00D25A64" w:rsidRPr="00861D89" w:rsidRDefault="00D25A64" w:rsidP="00861D89">
            <w:pPr>
              <w:pStyle w:val="Bang"/>
            </w:pPr>
            <w:r w:rsidRPr="00861D89">
              <w:t>Completes analysis &amp; design for all R1 use cases.  Develops the architectural prototype for R1.</w:t>
            </w:r>
          </w:p>
          <w:p w:rsidR="00D25A64" w:rsidRPr="00861D89" w:rsidRDefault="00D25A64" w:rsidP="00861D89">
            <w:pPr>
              <w:pStyle w:val="Bang"/>
            </w:pPr>
            <w:r w:rsidRPr="00861D89">
              <w:t>Complete Analysis and Design for all high risk R2 use cases.</w:t>
            </w:r>
          </w:p>
        </w:tc>
        <w:tc>
          <w:tcPr>
            <w:tcW w:w="1710" w:type="dxa"/>
          </w:tcPr>
          <w:p w:rsidR="00D25A64" w:rsidRPr="00861D89" w:rsidRDefault="00D25A64" w:rsidP="00861D89">
            <w:pPr>
              <w:pStyle w:val="Bang"/>
            </w:pPr>
            <w:r w:rsidRPr="00861D89">
              <w:t>Architectural Prototype</w:t>
            </w:r>
          </w:p>
          <w:p w:rsidR="00BE60CF" w:rsidRPr="00861D89" w:rsidRDefault="00BE60CF" w:rsidP="00861D89">
            <w:pPr>
              <w:pStyle w:val="Bang"/>
            </w:pPr>
            <w:r w:rsidRPr="00861D89">
              <w:t>SDD Review</w:t>
            </w:r>
          </w:p>
        </w:tc>
        <w:tc>
          <w:tcPr>
            <w:tcW w:w="1890" w:type="dxa"/>
          </w:tcPr>
          <w:p w:rsidR="00D25A64" w:rsidRPr="00861D89" w:rsidRDefault="00D25A64" w:rsidP="00861D89">
            <w:pPr>
              <w:pStyle w:val="Bang"/>
            </w:pPr>
            <w:r w:rsidRPr="00861D89">
              <w:t>Architectural issues clarified.</w:t>
            </w:r>
          </w:p>
          <w:p w:rsidR="00D25A64" w:rsidRPr="00861D89" w:rsidRDefault="00D25A64" w:rsidP="00861D89">
            <w:pPr>
              <w:pStyle w:val="Bang"/>
            </w:pPr>
            <w:r w:rsidRPr="00861D89">
              <w:t>Technical risks mitigated.</w:t>
            </w:r>
          </w:p>
          <w:p w:rsidR="00D25A64" w:rsidRPr="00861D89" w:rsidRDefault="00D25A64" w:rsidP="00861D89">
            <w:pPr>
              <w:pStyle w:val="Bang"/>
            </w:pPr>
            <w:r w:rsidRPr="00861D89">
              <w:t>Early prototype for user review.</w:t>
            </w:r>
          </w:p>
        </w:tc>
      </w:tr>
      <w:tr w:rsidR="00D25A64" w:rsidRPr="00861D89">
        <w:tc>
          <w:tcPr>
            <w:tcW w:w="1440" w:type="dxa"/>
          </w:tcPr>
          <w:p w:rsidR="00D25A64" w:rsidRPr="00861D89" w:rsidRDefault="00D25A64" w:rsidP="00861D89">
            <w:pPr>
              <w:pStyle w:val="Bang"/>
            </w:pPr>
            <w:r w:rsidRPr="00861D89">
              <w:t>Construction Stage</w:t>
            </w:r>
          </w:p>
        </w:tc>
        <w:tc>
          <w:tcPr>
            <w:tcW w:w="1350" w:type="dxa"/>
          </w:tcPr>
          <w:p w:rsidR="00494FD4" w:rsidRPr="00861D89" w:rsidRDefault="00D25A64" w:rsidP="00861D89">
            <w:pPr>
              <w:pStyle w:val="Bang"/>
            </w:pPr>
            <w:r w:rsidRPr="00861D89">
              <w:t>C1 Iteration – Develop R1 Beta</w:t>
            </w:r>
          </w:p>
        </w:tc>
        <w:tc>
          <w:tcPr>
            <w:tcW w:w="2070" w:type="dxa"/>
          </w:tcPr>
          <w:p w:rsidR="00D25A64" w:rsidRPr="00861D89" w:rsidRDefault="00D25A64" w:rsidP="00861D89">
            <w:pPr>
              <w:pStyle w:val="Bang"/>
            </w:pPr>
            <w:r w:rsidRPr="00861D89">
              <w:t>Implement and test R1 use cases to provide the R1 Beta Version.</w:t>
            </w:r>
          </w:p>
          <w:p w:rsidR="00494FD4" w:rsidRPr="00861D89" w:rsidRDefault="00494FD4" w:rsidP="00861D89">
            <w:pPr>
              <w:pStyle w:val="Bang"/>
            </w:pPr>
          </w:p>
          <w:p w:rsidR="00494FD4" w:rsidRPr="00861D89" w:rsidRDefault="00494FD4" w:rsidP="00861D89">
            <w:pPr>
              <w:pStyle w:val="Bang"/>
            </w:pPr>
            <w:r w:rsidRPr="00861D89">
              <w:t>This stage will implement all the basic functionalities of the project.</w:t>
            </w:r>
          </w:p>
          <w:p w:rsidR="00AD5A22" w:rsidRPr="00861D89" w:rsidRDefault="00AD5A22" w:rsidP="00861D89">
            <w:pPr>
              <w:pStyle w:val="Bang"/>
            </w:pPr>
          </w:p>
          <w:p w:rsidR="00494FD4" w:rsidRPr="00861D89" w:rsidRDefault="00AD5A22" w:rsidP="00861D89">
            <w:pPr>
              <w:pStyle w:val="Bang"/>
            </w:pPr>
            <w:r w:rsidRPr="00861D89">
              <w:t>Database will be revised and reconstructed to be compromised with the need of the project.</w:t>
            </w:r>
          </w:p>
        </w:tc>
        <w:tc>
          <w:tcPr>
            <w:tcW w:w="1710" w:type="dxa"/>
          </w:tcPr>
          <w:p w:rsidR="00D25A64" w:rsidRPr="00861D89" w:rsidRDefault="00D25A64" w:rsidP="00861D89">
            <w:pPr>
              <w:pStyle w:val="Bang"/>
            </w:pPr>
            <w:r w:rsidRPr="00861D89">
              <w:t>R1 Beta</w:t>
            </w:r>
          </w:p>
          <w:p w:rsidR="00AD5A22" w:rsidRPr="00861D89" w:rsidRDefault="00AD5A22" w:rsidP="00861D89">
            <w:pPr>
              <w:pStyle w:val="Bang"/>
            </w:pPr>
          </w:p>
          <w:p w:rsidR="00AD5A22" w:rsidRPr="00861D89" w:rsidRDefault="00AD5A22" w:rsidP="00861D89">
            <w:pPr>
              <w:pStyle w:val="Bang"/>
            </w:pPr>
            <w:r w:rsidRPr="00861D89">
              <w:t>DB Review</w:t>
            </w:r>
          </w:p>
        </w:tc>
        <w:tc>
          <w:tcPr>
            <w:tcW w:w="1890" w:type="dxa"/>
          </w:tcPr>
          <w:p w:rsidR="00D25A64" w:rsidRPr="00861D89" w:rsidRDefault="00D25A64" w:rsidP="00861D89">
            <w:pPr>
              <w:pStyle w:val="Bang"/>
            </w:pPr>
            <w:r w:rsidRPr="00861D89">
              <w:t>All key features from a user and architectural prospective implemented in the Beta.</w:t>
            </w:r>
          </w:p>
          <w:p w:rsidR="00D25A64" w:rsidRPr="00861D89" w:rsidRDefault="00D25A64" w:rsidP="00861D89">
            <w:pPr>
              <w:pStyle w:val="Bang"/>
            </w:pPr>
            <w:r w:rsidRPr="00861D89">
              <w:t>User feedback prior to release of R1.</w:t>
            </w:r>
          </w:p>
          <w:p w:rsidR="00AD5A22" w:rsidRPr="00861D89" w:rsidRDefault="00AD5A22" w:rsidP="00861D89">
            <w:pPr>
              <w:pStyle w:val="Bang"/>
            </w:pPr>
            <w:r w:rsidRPr="00861D89">
              <w:t>User feedback prior to the release of the system database version.</w:t>
            </w:r>
          </w:p>
        </w:tc>
      </w:tr>
      <w:tr w:rsidR="00D25A64" w:rsidRPr="00861D89">
        <w:tc>
          <w:tcPr>
            <w:tcW w:w="1440" w:type="dxa"/>
          </w:tcPr>
          <w:p w:rsidR="00D25A64" w:rsidRPr="00861D89" w:rsidRDefault="00D25A64" w:rsidP="00861D89">
            <w:pPr>
              <w:pStyle w:val="Bang"/>
            </w:pPr>
          </w:p>
        </w:tc>
        <w:tc>
          <w:tcPr>
            <w:tcW w:w="1350" w:type="dxa"/>
          </w:tcPr>
          <w:p w:rsidR="00D25A64" w:rsidRPr="00861D89" w:rsidRDefault="00D25A64" w:rsidP="00861D89">
            <w:pPr>
              <w:pStyle w:val="Bang"/>
            </w:pPr>
            <w:r w:rsidRPr="00861D89">
              <w:t>C2 Iteration – Develop R1 Release</w:t>
            </w:r>
          </w:p>
        </w:tc>
        <w:tc>
          <w:tcPr>
            <w:tcW w:w="2070" w:type="dxa"/>
          </w:tcPr>
          <w:p w:rsidR="00D25A64" w:rsidRPr="00861D89" w:rsidRDefault="00D25A64" w:rsidP="00861D89">
            <w:pPr>
              <w:pStyle w:val="Bang"/>
            </w:pPr>
            <w:r w:rsidRPr="00861D89">
              <w:t>Implement and test remaining R1 use cases, fix defects from Beta, and incorporate feedback from Beta.</w:t>
            </w:r>
          </w:p>
          <w:p w:rsidR="00D25A64" w:rsidRPr="00861D89" w:rsidRDefault="00D25A64" w:rsidP="00861D89">
            <w:pPr>
              <w:pStyle w:val="Bang"/>
            </w:pPr>
            <w:r w:rsidRPr="00861D89">
              <w:t>Develops the R1 system.</w:t>
            </w:r>
          </w:p>
          <w:p w:rsidR="00AD5A22" w:rsidRPr="00861D89" w:rsidRDefault="00AD5A22" w:rsidP="00861D89">
            <w:pPr>
              <w:pStyle w:val="Bang"/>
            </w:pPr>
            <w:r w:rsidRPr="00861D89">
              <w:t>Revises all the early stage R1 system, the functionality of the management feature will be implemented according to the need of managing DB for testing and reviewing.</w:t>
            </w:r>
          </w:p>
        </w:tc>
        <w:tc>
          <w:tcPr>
            <w:tcW w:w="1710" w:type="dxa"/>
          </w:tcPr>
          <w:p w:rsidR="00D25A64" w:rsidRPr="00861D89" w:rsidRDefault="00D25A64" w:rsidP="00861D89">
            <w:pPr>
              <w:pStyle w:val="Bang"/>
            </w:pPr>
            <w:r w:rsidRPr="00861D89">
              <w:t>R1 Software</w:t>
            </w:r>
          </w:p>
          <w:p w:rsidR="00AD5A22" w:rsidRPr="00861D89" w:rsidRDefault="00AD5A22" w:rsidP="00861D89">
            <w:pPr>
              <w:pStyle w:val="Bang"/>
            </w:pPr>
            <w:r w:rsidRPr="00861D89">
              <w:t>DB Test data reviewed</w:t>
            </w:r>
          </w:p>
          <w:p w:rsidR="00AD5A22" w:rsidRPr="00861D89" w:rsidRDefault="00AD5A22" w:rsidP="00861D89">
            <w:pPr>
              <w:pStyle w:val="Bang"/>
            </w:pPr>
          </w:p>
          <w:p w:rsidR="00AD5A22" w:rsidRPr="00861D89" w:rsidRDefault="00AD5A22" w:rsidP="00861D89">
            <w:pPr>
              <w:pStyle w:val="Bang"/>
            </w:pPr>
            <w:r w:rsidRPr="00861D89">
              <w:t>Unit Test document review</w:t>
            </w:r>
          </w:p>
        </w:tc>
        <w:tc>
          <w:tcPr>
            <w:tcW w:w="1890" w:type="dxa"/>
          </w:tcPr>
          <w:p w:rsidR="00D25A64" w:rsidRPr="00861D89" w:rsidRDefault="00D25A64" w:rsidP="00861D89">
            <w:pPr>
              <w:pStyle w:val="Bang"/>
            </w:pPr>
            <w:r w:rsidRPr="00861D89">
              <w:t>R1 fully reviewed by user community.</w:t>
            </w:r>
          </w:p>
          <w:p w:rsidR="00D25A64" w:rsidRPr="00861D89" w:rsidRDefault="00D25A64" w:rsidP="00861D89">
            <w:pPr>
              <w:pStyle w:val="Bang"/>
            </w:pPr>
            <w:r w:rsidRPr="00861D89">
              <w:t>Product quality should be high.</w:t>
            </w:r>
          </w:p>
          <w:p w:rsidR="00D25A64" w:rsidRPr="00861D89" w:rsidRDefault="00D25A64" w:rsidP="00861D89">
            <w:pPr>
              <w:pStyle w:val="Bang"/>
            </w:pPr>
            <w:r w:rsidRPr="00861D89">
              <w:t>Defects minimized.</w:t>
            </w:r>
          </w:p>
          <w:p w:rsidR="00D25A64" w:rsidRPr="00861D89" w:rsidRDefault="00D25A64" w:rsidP="00861D89">
            <w:pPr>
              <w:pStyle w:val="Bang"/>
            </w:pPr>
            <w:r w:rsidRPr="00861D89">
              <w:t>Cost of quality reduced.</w:t>
            </w:r>
          </w:p>
          <w:p w:rsidR="00AD5A22" w:rsidRPr="00861D89" w:rsidRDefault="00AD5A22" w:rsidP="00861D89">
            <w:pPr>
              <w:pStyle w:val="Bang"/>
            </w:pPr>
            <w:r w:rsidRPr="00861D89">
              <w:t>Effort for maintaining the documents from the project.</w:t>
            </w:r>
          </w:p>
        </w:tc>
      </w:tr>
      <w:tr w:rsidR="00D25A64" w:rsidRPr="00861D89">
        <w:tc>
          <w:tcPr>
            <w:tcW w:w="1440" w:type="dxa"/>
          </w:tcPr>
          <w:p w:rsidR="00D25A64" w:rsidRPr="00861D89" w:rsidRDefault="00D25A64" w:rsidP="00861D89">
            <w:pPr>
              <w:pStyle w:val="Bang"/>
            </w:pPr>
          </w:p>
        </w:tc>
        <w:tc>
          <w:tcPr>
            <w:tcW w:w="1350" w:type="dxa"/>
          </w:tcPr>
          <w:p w:rsidR="00D25A64" w:rsidRPr="00861D89" w:rsidRDefault="00D25A64" w:rsidP="00861D89">
            <w:pPr>
              <w:pStyle w:val="Bang"/>
            </w:pPr>
            <w:r w:rsidRPr="00861D89">
              <w:t>C3 Iteration – Develop R2 Release</w:t>
            </w:r>
          </w:p>
        </w:tc>
        <w:tc>
          <w:tcPr>
            <w:tcW w:w="2070" w:type="dxa"/>
          </w:tcPr>
          <w:p w:rsidR="00D25A64" w:rsidRPr="00861D89" w:rsidRDefault="00D25A64" w:rsidP="00861D89">
            <w:pPr>
              <w:pStyle w:val="Bang"/>
            </w:pPr>
            <w:r w:rsidRPr="00861D89">
              <w:t>Design, implement, and test R2 use cases.</w:t>
            </w:r>
          </w:p>
          <w:p w:rsidR="00D25A64" w:rsidRPr="00861D89" w:rsidRDefault="00D25A64" w:rsidP="00861D89">
            <w:pPr>
              <w:pStyle w:val="Bang"/>
            </w:pPr>
            <w:r w:rsidRPr="00861D89">
              <w:t>Incorporate enhancements and defects from R1.</w:t>
            </w:r>
          </w:p>
          <w:p w:rsidR="00D25A64" w:rsidRPr="00861D89" w:rsidRDefault="00D25A64" w:rsidP="00861D89">
            <w:pPr>
              <w:pStyle w:val="Bang"/>
            </w:pPr>
            <w:r w:rsidRPr="00861D89">
              <w:t>Develops the R2 system.</w:t>
            </w:r>
          </w:p>
          <w:p w:rsidR="00AD5A22" w:rsidRPr="00861D89" w:rsidRDefault="00AD5A22" w:rsidP="007B6ABD">
            <w:pPr>
              <w:pStyle w:val="Bang"/>
            </w:pPr>
            <w:r w:rsidRPr="00861D89">
              <w:t xml:space="preserve">Improves the R2 stage of the software, the ability to communicate with the </w:t>
            </w:r>
            <w:r w:rsidR="007B6ABD">
              <w:t>other system</w:t>
            </w:r>
            <w:r w:rsidRPr="00861D89">
              <w:t xml:space="preserve"> will be implemented in R2 to make R3.</w:t>
            </w:r>
          </w:p>
        </w:tc>
        <w:tc>
          <w:tcPr>
            <w:tcW w:w="1710" w:type="dxa"/>
          </w:tcPr>
          <w:p w:rsidR="00D25A64" w:rsidRPr="00861D89" w:rsidRDefault="00D25A64" w:rsidP="00861D89">
            <w:pPr>
              <w:pStyle w:val="Bang"/>
            </w:pPr>
            <w:r w:rsidRPr="00861D89">
              <w:t>R2 Software</w:t>
            </w:r>
          </w:p>
          <w:p w:rsidR="00AD5A22" w:rsidRPr="00861D89" w:rsidRDefault="00AD5A22" w:rsidP="00861D89">
            <w:pPr>
              <w:pStyle w:val="Bang"/>
            </w:pPr>
          </w:p>
          <w:p w:rsidR="00AD5A22" w:rsidRPr="00861D89" w:rsidRDefault="00AD5A22" w:rsidP="00861D89">
            <w:pPr>
              <w:pStyle w:val="Bang"/>
            </w:pPr>
            <w:r w:rsidRPr="00861D89">
              <w:t>Unit Test document Review</w:t>
            </w:r>
          </w:p>
          <w:p w:rsidR="00AD5A22" w:rsidRPr="00861D89" w:rsidRDefault="00AD5A22" w:rsidP="00861D89">
            <w:pPr>
              <w:pStyle w:val="Bang"/>
            </w:pPr>
          </w:p>
          <w:p w:rsidR="00AD5A22" w:rsidRPr="00861D89" w:rsidRDefault="00AD5A22" w:rsidP="00861D89">
            <w:pPr>
              <w:pStyle w:val="Bang"/>
            </w:pPr>
            <w:r w:rsidRPr="00861D89">
              <w:t>Integration Test Review</w:t>
            </w:r>
          </w:p>
          <w:p w:rsidR="00AD5A22" w:rsidRPr="00861D89" w:rsidRDefault="00AD5A22" w:rsidP="00861D89">
            <w:pPr>
              <w:pStyle w:val="Bang"/>
            </w:pPr>
          </w:p>
          <w:p w:rsidR="00AD5A22" w:rsidRPr="00861D89" w:rsidRDefault="00AD5A22" w:rsidP="00861D89">
            <w:pPr>
              <w:pStyle w:val="Bang"/>
            </w:pPr>
            <w:r w:rsidRPr="00861D89">
              <w:t>System Test Review</w:t>
            </w:r>
          </w:p>
        </w:tc>
        <w:tc>
          <w:tcPr>
            <w:tcW w:w="1890" w:type="dxa"/>
          </w:tcPr>
          <w:p w:rsidR="00D25A64" w:rsidRPr="00861D89" w:rsidRDefault="00D25A64" w:rsidP="00861D89">
            <w:pPr>
              <w:pStyle w:val="Bang"/>
            </w:pPr>
            <w:r w:rsidRPr="00861D89">
              <w:t>Quick release of R2 addresses customer satisfaction.</w:t>
            </w:r>
          </w:p>
          <w:p w:rsidR="00D25A64" w:rsidRPr="00861D89" w:rsidRDefault="00D25A64" w:rsidP="00861D89">
            <w:pPr>
              <w:pStyle w:val="Bang"/>
            </w:pPr>
            <w:r w:rsidRPr="00861D89">
              <w:t>All key functionality provided in System by R2 Release.</w:t>
            </w:r>
          </w:p>
          <w:p w:rsidR="00AD5A22" w:rsidRPr="00861D89" w:rsidRDefault="00AD5A22" w:rsidP="00861D89">
            <w:pPr>
              <w:pStyle w:val="Bang"/>
            </w:pPr>
            <w:r w:rsidRPr="00861D89">
              <w:t>Effort for maintaining and creating new documents will reduced the time for coding.</w:t>
            </w:r>
          </w:p>
        </w:tc>
      </w:tr>
      <w:tr w:rsidR="00D25A64" w:rsidRPr="00861D89">
        <w:tc>
          <w:tcPr>
            <w:tcW w:w="1440" w:type="dxa"/>
          </w:tcPr>
          <w:p w:rsidR="00D25A64" w:rsidRPr="00861D89" w:rsidRDefault="00D25A64" w:rsidP="00861D89">
            <w:pPr>
              <w:pStyle w:val="Bang"/>
            </w:pPr>
            <w:r w:rsidRPr="00861D89">
              <w:t>Transition Stage</w:t>
            </w:r>
          </w:p>
        </w:tc>
        <w:tc>
          <w:tcPr>
            <w:tcW w:w="1350" w:type="dxa"/>
          </w:tcPr>
          <w:p w:rsidR="00D25A64" w:rsidRPr="00861D89" w:rsidRDefault="00D25A64" w:rsidP="00861D89">
            <w:pPr>
              <w:pStyle w:val="Bang"/>
            </w:pPr>
            <w:r w:rsidRPr="00861D89">
              <w:t>T1 Iteration – R1 Release</w:t>
            </w:r>
          </w:p>
        </w:tc>
        <w:tc>
          <w:tcPr>
            <w:tcW w:w="2070" w:type="dxa"/>
          </w:tcPr>
          <w:p w:rsidR="00D25A64" w:rsidRPr="00861D89" w:rsidRDefault="00BE60CF" w:rsidP="00861D89">
            <w:pPr>
              <w:pStyle w:val="Bang"/>
            </w:pPr>
            <w:r w:rsidRPr="00861D89">
              <w:t>P</w:t>
            </w:r>
            <w:r w:rsidR="00D25A64" w:rsidRPr="00861D89">
              <w:t>ackage, distribute, and install R1 Release.</w:t>
            </w:r>
          </w:p>
        </w:tc>
        <w:tc>
          <w:tcPr>
            <w:tcW w:w="1710" w:type="dxa"/>
          </w:tcPr>
          <w:p w:rsidR="00AD5A22" w:rsidRPr="00861D89" w:rsidRDefault="00D25A64" w:rsidP="00861D89">
            <w:pPr>
              <w:pStyle w:val="Bang"/>
            </w:pPr>
            <w:r w:rsidRPr="00861D89">
              <w:t>R1 Released</w:t>
            </w:r>
          </w:p>
        </w:tc>
        <w:tc>
          <w:tcPr>
            <w:tcW w:w="1890" w:type="dxa"/>
          </w:tcPr>
          <w:p w:rsidR="00D25A64" w:rsidRPr="00861D89" w:rsidRDefault="00BE60CF" w:rsidP="00861D89">
            <w:pPr>
              <w:pStyle w:val="Bang"/>
            </w:pPr>
            <w:r w:rsidRPr="00861D89">
              <w:t>Two stages release minimizes</w:t>
            </w:r>
            <w:r w:rsidR="00D25A64" w:rsidRPr="00861D89">
              <w:t xml:space="preserve"> defects.</w:t>
            </w:r>
          </w:p>
          <w:p w:rsidR="00D25A64" w:rsidRPr="00861D89" w:rsidRDefault="00BE60CF" w:rsidP="00861D89">
            <w:pPr>
              <w:pStyle w:val="Bang"/>
            </w:pPr>
            <w:r w:rsidRPr="00861D89">
              <w:t>A two stages release provides</w:t>
            </w:r>
            <w:r w:rsidR="00D25A64" w:rsidRPr="00861D89">
              <w:t xml:space="preserve"> easier transition for users.</w:t>
            </w:r>
          </w:p>
        </w:tc>
      </w:tr>
      <w:tr w:rsidR="00D25A64" w:rsidRPr="00861D89">
        <w:tc>
          <w:tcPr>
            <w:tcW w:w="1440" w:type="dxa"/>
          </w:tcPr>
          <w:p w:rsidR="00D25A64" w:rsidRPr="00861D89" w:rsidRDefault="00D25A64" w:rsidP="00861D89">
            <w:pPr>
              <w:pStyle w:val="Bang"/>
            </w:pPr>
          </w:p>
        </w:tc>
        <w:tc>
          <w:tcPr>
            <w:tcW w:w="1350" w:type="dxa"/>
          </w:tcPr>
          <w:p w:rsidR="00D25A64" w:rsidRPr="00861D89" w:rsidRDefault="00D25A64" w:rsidP="00861D89">
            <w:pPr>
              <w:pStyle w:val="Bang"/>
            </w:pPr>
            <w:r w:rsidRPr="00861D89">
              <w:t>T2 Iteration – R2 Release</w:t>
            </w:r>
          </w:p>
        </w:tc>
        <w:tc>
          <w:tcPr>
            <w:tcW w:w="2070" w:type="dxa"/>
          </w:tcPr>
          <w:p w:rsidR="00D25A64" w:rsidRPr="00861D89" w:rsidRDefault="00D25A64" w:rsidP="00861D89">
            <w:pPr>
              <w:pStyle w:val="Bang"/>
            </w:pPr>
            <w:r w:rsidRPr="00861D89">
              <w:t>Package, distribute, and install R2 Release.</w:t>
            </w:r>
          </w:p>
        </w:tc>
        <w:tc>
          <w:tcPr>
            <w:tcW w:w="1710" w:type="dxa"/>
          </w:tcPr>
          <w:p w:rsidR="00D25A64" w:rsidRPr="00861D89" w:rsidRDefault="00D25A64" w:rsidP="00861D89">
            <w:pPr>
              <w:pStyle w:val="Bang"/>
            </w:pPr>
            <w:r w:rsidRPr="00861D89">
              <w:t>R2 Rele</w:t>
            </w:r>
            <w:r w:rsidR="00BE60CF" w:rsidRPr="00861D89">
              <w:t>ased</w:t>
            </w:r>
          </w:p>
          <w:p w:rsidR="00AD5A22" w:rsidRPr="00861D89" w:rsidRDefault="00AD5A22" w:rsidP="00861D89">
            <w:pPr>
              <w:pStyle w:val="Bang"/>
            </w:pPr>
            <w:r w:rsidRPr="00861D89">
              <w:t>User Manual Review</w:t>
            </w:r>
          </w:p>
        </w:tc>
        <w:tc>
          <w:tcPr>
            <w:tcW w:w="1890" w:type="dxa"/>
          </w:tcPr>
          <w:p w:rsidR="00D25A64" w:rsidRPr="00861D89" w:rsidRDefault="00D25A64" w:rsidP="00861D89">
            <w:pPr>
              <w:pStyle w:val="Bang"/>
            </w:pPr>
            <w:r w:rsidRPr="00861D89">
              <w:t>Two stage</w:t>
            </w:r>
            <w:r w:rsidR="00BE60CF" w:rsidRPr="00861D89">
              <w:t>s</w:t>
            </w:r>
            <w:r w:rsidRPr="00861D89">
              <w:t xml:space="preserve"> release minimizes defects.</w:t>
            </w:r>
          </w:p>
          <w:p w:rsidR="00D25A64" w:rsidRPr="00861D89" w:rsidRDefault="00D25A64" w:rsidP="00861D89">
            <w:pPr>
              <w:pStyle w:val="Bang"/>
            </w:pPr>
            <w:r w:rsidRPr="00861D89">
              <w:t>Two stage</w:t>
            </w:r>
            <w:r w:rsidR="00BE60CF" w:rsidRPr="00861D89">
              <w:t xml:space="preserve">s </w:t>
            </w:r>
            <w:r w:rsidRPr="00861D89">
              <w:t>release provides easier transition for users.</w:t>
            </w:r>
          </w:p>
          <w:p w:rsidR="00AD5A22" w:rsidRPr="00861D89" w:rsidRDefault="00AD5A22" w:rsidP="00861D89">
            <w:pPr>
              <w:pStyle w:val="Bang"/>
            </w:pPr>
            <w:r w:rsidRPr="00861D89">
              <w:t>Training section for user will need to be planned.</w:t>
            </w:r>
          </w:p>
        </w:tc>
      </w:tr>
    </w:tbl>
    <w:p w:rsidR="00D25A64" w:rsidRDefault="00D25A64" w:rsidP="00861D89">
      <w:pPr>
        <w:pStyle w:val="Heading2"/>
      </w:pPr>
      <w:bookmarkStart w:id="25" w:name="_Toc315810887"/>
      <w:commentRangeStart w:id="26"/>
      <w:r w:rsidRPr="00861D89">
        <w:t>Project schedule</w:t>
      </w:r>
      <w:commentRangeEnd w:id="26"/>
      <w:r w:rsidR="00216A00" w:rsidRPr="00861D89">
        <w:rPr>
          <w:rStyle w:val="CommentReference"/>
          <w:rFonts w:ascii="Tahoma" w:hAnsi="Tahoma" w:cs="Tahoma"/>
          <w:b w:val="0"/>
          <w:bCs w:val="0"/>
          <w:i w:val="0"/>
          <w:iCs w:val="0"/>
          <w:color w:val="auto"/>
        </w:rPr>
        <w:commentReference w:id="26"/>
      </w:r>
      <w:bookmarkEnd w:id="25"/>
    </w:p>
    <w:p w:rsidR="00861D89" w:rsidRPr="00861D89" w:rsidRDefault="00861D89" w:rsidP="00861D89">
      <w:pPr>
        <w:pStyle w:val="NormalIndent"/>
      </w:pPr>
      <w:r>
        <w:t>Prefer to initial MS Project plan of the project that been attached to this document.</w:t>
      </w:r>
    </w:p>
    <w:p w:rsidR="00D25A64" w:rsidRPr="00861D89" w:rsidRDefault="00D25A64" w:rsidP="00861D89">
      <w:pPr>
        <w:pStyle w:val="Heading1"/>
      </w:pPr>
      <w:bookmarkStart w:id="27" w:name="_Toc315810888"/>
      <w:commentRangeStart w:id="28"/>
      <w:r w:rsidRPr="00861D89">
        <w:t>Process tailoring/deviation</w:t>
      </w:r>
      <w:commentRangeEnd w:id="28"/>
      <w:r w:rsidR="00216A00" w:rsidRPr="00861D89">
        <w:rPr>
          <w:rStyle w:val="CommentReference"/>
          <w:rFonts w:ascii="Tahoma" w:hAnsi="Tahoma" w:cs="Tahoma"/>
          <w:b w:val="0"/>
          <w:bCs w:val="0"/>
          <w:caps w:val="0"/>
          <w:color w:val="auto"/>
          <w:kern w:val="0"/>
        </w:rPr>
        <w:commentReference w:id="28"/>
      </w:r>
      <w:bookmarkEnd w:id="27"/>
    </w:p>
    <w:p w:rsidR="00D25A64" w:rsidRPr="00861D89" w:rsidRDefault="00D25A64" w:rsidP="00861D89">
      <w:r w:rsidRPr="00861D89">
        <w:t>The operational process for the project is based on the development process model defined in the FPT Software Process Handbook and F</w:t>
      </w:r>
      <w:r w:rsidR="00861D89">
        <w:t>-</w:t>
      </w:r>
      <w:r w:rsidRPr="00861D89">
        <w:t>soft guidelines.</w:t>
      </w:r>
    </w:p>
    <w:p w:rsidR="00D25A64" w:rsidRPr="00861D89" w:rsidRDefault="00D25A64" w:rsidP="00861D89">
      <w:pPr>
        <w:pStyle w:val="NormalIndent"/>
      </w:pPr>
      <w:commentRangeStart w:id="29"/>
      <w:r w:rsidRPr="00861D89">
        <w:t xml:space="preserve">Table </w:t>
      </w:r>
      <w:r w:rsidRPr="00861D89">
        <w:fldChar w:fldCharType="begin"/>
      </w:r>
      <w:r w:rsidRPr="00861D89">
        <w:instrText xml:space="preserve"> AUTONUMLGL \e </w:instrText>
      </w:r>
      <w:r w:rsidRPr="00861D89">
        <w:fldChar w:fldCharType="end"/>
      </w:r>
      <w:commentRangeEnd w:id="29"/>
      <w:r w:rsidR="00216A00" w:rsidRPr="00861D89">
        <w:rPr>
          <w:rStyle w:val="CommentReference"/>
          <w:rFonts w:ascii="Tahoma" w:hAnsi="Tahoma"/>
        </w:rPr>
        <w:commentReference w:id="29"/>
      </w:r>
      <w:r w:rsidRPr="00861D89">
        <w:t>: Process tailoring/deviation</w:t>
      </w:r>
    </w:p>
    <w:tbl>
      <w:tblPr>
        <w:tblW w:w="8550" w:type="dxa"/>
        <w:tblInd w:w="6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30"/>
        <w:gridCol w:w="2700"/>
        <w:gridCol w:w="1800"/>
        <w:gridCol w:w="2160"/>
        <w:gridCol w:w="1260"/>
      </w:tblGrid>
      <w:tr w:rsidR="00D25A64" w:rsidRPr="00861D89">
        <w:tc>
          <w:tcPr>
            <w:tcW w:w="630" w:type="dxa"/>
            <w:shd w:val="clear" w:color="auto" w:fill="FFE8E1"/>
          </w:tcPr>
          <w:p w:rsidR="00D25A64" w:rsidRPr="00861D89" w:rsidRDefault="00D25A64" w:rsidP="00861D89">
            <w:pPr>
              <w:pStyle w:val="HeadingLv1"/>
            </w:pPr>
            <w:r w:rsidRPr="00861D89">
              <w:t>No.</w:t>
            </w:r>
          </w:p>
        </w:tc>
        <w:tc>
          <w:tcPr>
            <w:tcW w:w="2700" w:type="dxa"/>
            <w:shd w:val="clear" w:color="auto" w:fill="FFE8E1"/>
          </w:tcPr>
          <w:p w:rsidR="00D25A64" w:rsidRPr="00861D89" w:rsidRDefault="00D25A64" w:rsidP="00861D89">
            <w:pPr>
              <w:pStyle w:val="HeadingLv1"/>
            </w:pPr>
            <w:r w:rsidRPr="00861D89">
              <w:t>Tailoring/deviation</w:t>
            </w:r>
          </w:p>
        </w:tc>
        <w:tc>
          <w:tcPr>
            <w:tcW w:w="1800" w:type="dxa"/>
            <w:shd w:val="clear" w:color="auto" w:fill="FFE8E1"/>
          </w:tcPr>
          <w:p w:rsidR="00D25A64" w:rsidRPr="00861D89" w:rsidRDefault="00D25A64" w:rsidP="00861D89">
            <w:pPr>
              <w:pStyle w:val="HeadingLv1"/>
            </w:pPr>
            <w:r w:rsidRPr="00861D89">
              <w:t>Added/Modified/Deleted</w:t>
            </w:r>
          </w:p>
        </w:tc>
        <w:tc>
          <w:tcPr>
            <w:tcW w:w="2160" w:type="dxa"/>
            <w:shd w:val="clear" w:color="auto" w:fill="FFE8E1"/>
          </w:tcPr>
          <w:p w:rsidR="00D25A64" w:rsidRPr="00861D89" w:rsidRDefault="00D25A64" w:rsidP="00861D89">
            <w:pPr>
              <w:pStyle w:val="HeadingLv1"/>
            </w:pPr>
            <w:r w:rsidRPr="00861D89">
              <w:t>Reason for tailoring/deviation</w:t>
            </w:r>
          </w:p>
        </w:tc>
        <w:tc>
          <w:tcPr>
            <w:tcW w:w="1260" w:type="dxa"/>
            <w:shd w:val="clear" w:color="auto" w:fill="FFE8E1"/>
          </w:tcPr>
          <w:p w:rsidR="00D25A64" w:rsidRPr="00861D89" w:rsidRDefault="00D25A64" w:rsidP="00861D89">
            <w:pPr>
              <w:pStyle w:val="HeadingLv1"/>
            </w:pPr>
            <w:r w:rsidRPr="00861D89">
              <w:t>Tailoring or Deviation?</w:t>
            </w:r>
          </w:p>
        </w:tc>
      </w:tr>
      <w:tr w:rsidR="00D25A64" w:rsidRPr="00861D89">
        <w:tc>
          <w:tcPr>
            <w:tcW w:w="630" w:type="dxa"/>
          </w:tcPr>
          <w:p w:rsidR="00D25A64" w:rsidRPr="00861D89" w:rsidRDefault="00D25A64" w:rsidP="00861D89">
            <w:pPr>
              <w:pStyle w:val="NormalIndent"/>
            </w:pPr>
          </w:p>
        </w:tc>
        <w:tc>
          <w:tcPr>
            <w:tcW w:w="2700" w:type="dxa"/>
          </w:tcPr>
          <w:p w:rsidR="00D25A64" w:rsidRPr="00861D89" w:rsidRDefault="00D25A64" w:rsidP="00861D89">
            <w:pPr>
              <w:pStyle w:val="Bang"/>
            </w:pPr>
          </w:p>
        </w:tc>
        <w:tc>
          <w:tcPr>
            <w:tcW w:w="1800" w:type="dxa"/>
          </w:tcPr>
          <w:p w:rsidR="00D25A64" w:rsidRPr="00861D89" w:rsidRDefault="00D25A64" w:rsidP="00861D89">
            <w:pPr>
              <w:pStyle w:val="Bang"/>
            </w:pPr>
          </w:p>
        </w:tc>
        <w:tc>
          <w:tcPr>
            <w:tcW w:w="2160" w:type="dxa"/>
          </w:tcPr>
          <w:p w:rsidR="00D25A64" w:rsidRPr="00861D89" w:rsidRDefault="00D25A64" w:rsidP="00861D89">
            <w:pPr>
              <w:pStyle w:val="Bang"/>
            </w:pPr>
          </w:p>
        </w:tc>
        <w:tc>
          <w:tcPr>
            <w:tcW w:w="1260" w:type="dxa"/>
          </w:tcPr>
          <w:p w:rsidR="00D25A64" w:rsidRPr="00861D89" w:rsidRDefault="00D25A64" w:rsidP="00861D89">
            <w:pPr>
              <w:pStyle w:val="Bang"/>
            </w:pPr>
          </w:p>
        </w:tc>
      </w:tr>
    </w:tbl>
    <w:p w:rsidR="00D74B44" w:rsidRPr="00861D89" w:rsidRDefault="00D74B44" w:rsidP="00861D89">
      <w:pPr>
        <w:pStyle w:val="Heading1"/>
      </w:pPr>
      <w:bookmarkStart w:id="30" w:name="_Toc315810889"/>
      <w:bookmarkStart w:id="31" w:name="_Toc452446889"/>
      <w:bookmarkStart w:id="32" w:name="OLE_LINK1"/>
      <w:bookmarkStart w:id="33" w:name="OLE_LINK2"/>
      <w:bookmarkStart w:id="34" w:name="_Toc452446914"/>
      <w:r w:rsidRPr="00861D89">
        <w:t xml:space="preserve">Resource </w:t>
      </w:r>
      <w:smartTag w:uri="urn:schemas-microsoft-com:office:smarttags" w:element="stockticker">
        <w:r w:rsidRPr="00861D89">
          <w:t>plan</w:t>
        </w:r>
      </w:smartTag>
      <w:bookmarkEnd w:id="30"/>
    </w:p>
    <w:p w:rsidR="00D74B44" w:rsidRPr="00861D89" w:rsidRDefault="00D74B44" w:rsidP="00861D89">
      <w:pPr>
        <w:pStyle w:val="Heading2"/>
      </w:pPr>
      <w:bookmarkStart w:id="35" w:name="_Toc315810890"/>
      <w:r w:rsidRPr="00861D89">
        <w:t>Project Organization</w:t>
      </w:r>
      <w:bookmarkEnd w:id="31"/>
      <w:bookmarkEnd w:id="35"/>
    </w:p>
    <w:p w:rsidR="00D74B44" w:rsidRPr="00861D89" w:rsidRDefault="00D74B44" w:rsidP="00861D89">
      <w:pPr>
        <w:pStyle w:val="Heading3"/>
      </w:pPr>
      <w:bookmarkStart w:id="36" w:name="_Toc452446890"/>
      <w:r w:rsidRPr="00861D89">
        <w:t>Organizational structure</w:t>
      </w:r>
      <w:bookmarkEnd w:id="36"/>
    </w:p>
    <w:p w:rsidR="00D74B44" w:rsidRPr="00861D89" w:rsidRDefault="00D74B44" w:rsidP="00861D89">
      <w:pPr>
        <w:pStyle w:val="NormalIndent"/>
      </w:pPr>
      <w:r w:rsidRPr="00861D89">
        <w:object w:dxaOrig="7815" w:dyaOrig="4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8pt;height:244.05pt" o:ole="">
            <v:imagedata r:id="rId11" o:title=""/>
          </v:shape>
          <o:OLEObject Type="Embed" ProgID="Visio.Drawing.11" ShapeID="_x0000_i1025" DrawAspect="Content" ObjectID="_1389553012" r:id="rId12"/>
        </w:object>
      </w:r>
    </w:p>
    <w:p w:rsidR="00D74B44" w:rsidRPr="00861D89" w:rsidRDefault="00D74B44" w:rsidP="00861D89">
      <w:pPr>
        <w:pStyle w:val="Heading3"/>
      </w:pPr>
      <w:r w:rsidRPr="00861D89">
        <w:t>Project team</w:t>
      </w:r>
    </w:p>
    <w:p w:rsidR="00D74B44" w:rsidRPr="00861D89" w:rsidRDefault="00D74B44" w:rsidP="00861D89">
      <w:pPr>
        <w:pStyle w:val="NormalIndent0"/>
      </w:pPr>
      <w:r w:rsidRPr="00861D89">
        <w:t xml:space="preserve">Table </w:t>
      </w:r>
      <w:r w:rsidRPr="00861D89">
        <w:fldChar w:fldCharType="begin"/>
      </w:r>
      <w:r w:rsidRPr="00861D89">
        <w:instrText xml:space="preserve"> AUTONUMLGL \e </w:instrText>
      </w:r>
      <w:r w:rsidRPr="00861D89">
        <w:fldChar w:fldCharType="end"/>
      </w:r>
      <w:r w:rsidRPr="00861D89">
        <w:t>: Project team</w:t>
      </w:r>
    </w:p>
    <w:tbl>
      <w:tblPr>
        <w:tblW w:w="8370" w:type="dxa"/>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70"/>
        <w:gridCol w:w="1260"/>
        <w:gridCol w:w="1440"/>
        <w:gridCol w:w="1350"/>
        <w:gridCol w:w="1620"/>
      </w:tblGrid>
      <w:tr w:rsidR="00D74B44" w:rsidRPr="00861D89" w:rsidTr="00971CF6">
        <w:trPr>
          <w:tblHeader/>
        </w:trPr>
        <w:tc>
          <w:tcPr>
            <w:tcW w:w="630" w:type="dxa"/>
            <w:shd w:val="clear" w:color="auto" w:fill="FFE8E1"/>
          </w:tcPr>
          <w:p w:rsidR="00D74B44" w:rsidRPr="00861D89" w:rsidRDefault="00D74B44" w:rsidP="00861D89">
            <w:pPr>
              <w:pStyle w:val="HeadingLv1"/>
            </w:pPr>
            <w:r w:rsidRPr="00861D89">
              <w:t>No.</w:t>
            </w:r>
          </w:p>
        </w:tc>
        <w:tc>
          <w:tcPr>
            <w:tcW w:w="2070" w:type="dxa"/>
            <w:shd w:val="clear" w:color="auto" w:fill="FFE8E1"/>
          </w:tcPr>
          <w:p w:rsidR="00D74B44" w:rsidRPr="00861D89" w:rsidRDefault="00D74B44" w:rsidP="00861D89">
            <w:pPr>
              <w:pStyle w:val="HeadingLv1"/>
            </w:pPr>
            <w:r w:rsidRPr="00861D89">
              <w:t>Name</w:t>
            </w:r>
          </w:p>
        </w:tc>
        <w:tc>
          <w:tcPr>
            <w:tcW w:w="1260" w:type="dxa"/>
            <w:shd w:val="clear" w:color="auto" w:fill="FFE8E1"/>
          </w:tcPr>
          <w:p w:rsidR="00D74B44" w:rsidRPr="00861D89" w:rsidRDefault="00D74B44" w:rsidP="00861D89">
            <w:pPr>
              <w:pStyle w:val="HeadingLv1"/>
            </w:pPr>
            <w:r w:rsidRPr="00861D89">
              <w:t>Position</w:t>
            </w:r>
          </w:p>
        </w:tc>
        <w:tc>
          <w:tcPr>
            <w:tcW w:w="1440" w:type="dxa"/>
            <w:shd w:val="clear" w:color="auto" w:fill="FFE8E1"/>
          </w:tcPr>
          <w:p w:rsidR="00D74B44" w:rsidRPr="00861D89" w:rsidRDefault="00D74B44" w:rsidP="00861D89">
            <w:pPr>
              <w:pStyle w:val="HeadingLv1"/>
            </w:pPr>
            <w:r w:rsidRPr="00861D89">
              <w:t>Start Date</w:t>
            </w:r>
          </w:p>
        </w:tc>
        <w:tc>
          <w:tcPr>
            <w:tcW w:w="1350" w:type="dxa"/>
            <w:shd w:val="clear" w:color="auto" w:fill="FFE8E1"/>
          </w:tcPr>
          <w:p w:rsidR="00D74B44" w:rsidRPr="00861D89" w:rsidRDefault="00D74B44" w:rsidP="00861D89">
            <w:pPr>
              <w:pStyle w:val="HeadingLv1"/>
            </w:pPr>
            <w:r w:rsidRPr="00861D89">
              <w:t>End Date</w:t>
            </w:r>
          </w:p>
        </w:tc>
        <w:tc>
          <w:tcPr>
            <w:tcW w:w="1620" w:type="dxa"/>
            <w:shd w:val="clear" w:color="auto" w:fill="FFE8E1"/>
          </w:tcPr>
          <w:p w:rsidR="00D74B44" w:rsidRPr="00861D89" w:rsidRDefault="00D74B44" w:rsidP="00861D89">
            <w:pPr>
              <w:pStyle w:val="HeadingLv1"/>
            </w:pPr>
            <w:r w:rsidRPr="00861D89">
              <w:t>Working time</w:t>
            </w:r>
            <w:r w:rsidRPr="00861D89">
              <w:rPr>
                <w:rStyle w:val="FootnoteReference"/>
              </w:rPr>
              <w:footnoteReference w:id="5"/>
            </w:r>
          </w:p>
        </w:tc>
      </w:tr>
      <w:tr w:rsidR="00D74B44" w:rsidRPr="00861D89" w:rsidTr="00971CF6">
        <w:trPr>
          <w:cantSplit/>
          <w:trHeight w:val="207"/>
        </w:trPr>
        <w:tc>
          <w:tcPr>
            <w:tcW w:w="8370" w:type="dxa"/>
            <w:gridSpan w:val="6"/>
          </w:tcPr>
          <w:p w:rsidR="00D74B44" w:rsidRPr="00861D89" w:rsidRDefault="00D74B44" w:rsidP="00861D89">
            <w:pPr>
              <w:pStyle w:val="Bang"/>
            </w:pPr>
            <w:r w:rsidRPr="00861D89">
              <w:t>Management team</w:t>
            </w:r>
          </w:p>
        </w:tc>
      </w:tr>
      <w:tr w:rsidR="00D74B44" w:rsidRPr="00861D89" w:rsidTr="00971CF6">
        <w:trPr>
          <w:trHeight w:val="363"/>
        </w:trPr>
        <w:tc>
          <w:tcPr>
            <w:tcW w:w="630" w:type="dxa"/>
          </w:tcPr>
          <w:p w:rsidR="00D74B44" w:rsidRPr="00861D89" w:rsidRDefault="00D74B44" w:rsidP="00861D89">
            <w:pPr>
              <w:pStyle w:val="Bang"/>
            </w:pPr>
            <w:r w:rsidRPr="00861D89">
              <w:t>1</w:t>
            </w:r>
          </w:p>
        </w:tc>
        <w:tc>
          <w:tcPr>
            <w:tcW w:w="2070" w:type="dxa"/>
          </w:tcPr>
          <w:p w:rsidR="00D74B44" w:rsidRPr="00861D89" w:rsidRDefault="00D74B44" w:rsidP="00D55009">
            <w:pPr>
              <w:pStyle w:val="Bang"/>
            </w:pPr>
            <w:r w:rsidRPr="00861D89">
              <w:t>Nguyễn T</w:t>
            </w:r>
            <w:r w:rsidR="00D55009">
              <w:t>rọng</w:t>
            </w:r>
            <w:r w:rsidRPr="00861D89">
              <w:t xml:space="preserve"> Tài</w:t>
            </w:r>
          </w:p>
        </w:tc>
        <w:tc>
          <w:tcPr>
            <w:tcW w:w="1260" w:type="dxa"/>
          </w:tcPr>
          <w:p w:rsidR="00D74B44" w:rsidRPr="00861D89" w:rsidRDefault="00D74B44" w:rsidP="00861D89">
            <w:pPr>
              <w:pStyle w:val="Bang"/>
            </w:pPr>
            <w:r w:rsidRPr="00861D89">
              <w:t>PM</w:t>
            </w:r>
          </w:p>
        </w:tc>
        <w:tc>
          <w:tcPr>
            <w:tcW w:w="1440" w:type="dxa"/>
          </w:tcPr>
          <w:p w:rsidR="00D74B44" w:rsidRPr="00861D89" w:rsidRDefault="00D74B44" w:rsidP="00861D89">
            <w:pPr>
              <w:pStyle w:val="Bang"/>
            </w:pPr>
            <w:r w:rsidRPr="00861D89">
              <w:t>January 3</w:t>
            </w:r>
            <w:r w:rsidRPr="00861D89">
              <w:rPr>
                <w:vertAlign w:val="superscript"/>
              </w:rPr>
              <w:t>rd</w:t>
            </w:r>
            <w:r w:rsidRPr="00861D89">
              <w:t xml:space="preserve"> , 2012</w:t>
            </w:r>
          </w:p>
        </w:tc>
        <w:tc>
          <w:tcPr>
            <w:tcW w:w="1350" w:type="dxa"/>
          </w:tcPr>
          <w:p w:rsidR="00D74B44" w:rsidRPr="00861D89" w:rsidRDefault="00D74B44" w:rsidP="00861D89">
            <w:pPr>
              <w:pStyle w:val="Bang"/>
            </w:pPr>
            <w:r w:rsidRPr="00861D89">
              <w:t>April 28</w:t>
            </w:r>
            <w:r w:rsidRPr="00861D89">
              <w:rPr>
                <w:vertAlign w:val="superscript"/>
              </w:rPr>
              <w:t>th</w:t>
            </w:r>
            <w:r w:rsidRPr="00861D89">
              <w:t xml:space="preserve"> , 2012</w:t>
            </w:r>
          </w:p>
        </w:tc>
        <w:tc>
          <w:tcPr>
            <w:tcW w:w="1620" w:type="dxa"/>
          </w:tcPr>
          <w:p w:rsidR="00D74B44" w:rsidRPr="00861D89" w:rsidRDefault="00D74B44" w:rsidP="00861D89">
            <w:pPr>
              <w:pStyle w:val="Bang"/>
            </w:pPr>
            <w:r w:rsidRPr="00861D89">
              <w:t>5 hours/week</w:t>
            </w:r>
          </w:p>
        </w:tc>
      </w:tr>
      <w:tr w:rsidR="00D74B44" w:rsidRPr="00861D89" w:rsidTr="00971CF6">
        <w:trPr>
          <w:cantSplit/>
          <w:trHeight w:val="207"/>
        </w:trPr>
        <w:tc>
          <w:tcPr>
            <w:tcW w:w="2700" w:type="dxa"/>
            <w:gridSpan w:val="2"/>
          </w:tcPr>
          <w:p w:rsidR="00D74B44" w:rsidRPr="00861D89" w:rsidRDefault="00D74B44" w:rsidP="00861D89">
            <w:pPr>
              <w:pStyle w:val="Bang"/>
            </w:pPr>
            <w:r w:rsidRPr="00861D89">
              <w:t>Project team</w:t>
            </w:r>
          </w:p>
        </w:tc>
        <w:tc>
          <w:tcPr>
            <w:tcW w:w="5670" w:type="dxa"/>
            <w:gridSpan w:val="4"/>
          </w:tcPr>
          <w:p w:rsidR="00D74B44" w:rsidRPr="00861D89" w:rsidRDefault="00D74B44" w:rsidP="00861D89">
            <w:pPr>
              <w:pStyle w:val="Bang"/>
            </w:pPr>
            <w:r w:rsidRPr="00861D89">
              <w:t>Has the responsibility to complete all phases of the project</w:t>
            </w:r>
          </w:p>
        </w:tc>
      </w:tr>
      <w:tr w:rsidR="00D74B44" w:rsidRPr="00861D89" w:rsidTr="00971CF6">
        <w:trPr>
          <w:tblHeader/>
        </w:trPr>
        <w:tc>
          <w:tcPr>
            <w:tcW w:w="630" w:type="dxa"/>
            <w:shd w:val="clear" w:color="auto" w:fill="FFFFFF"/>
          </w:tcPr>
          <w:p w:rsidR="00D74B44" w:rsidRPr="00861D89" w:rsidRDefault="00D74B44" w:rsidP="00861D89">
            <w:pPr>
              <w:pStyle w:val="Bang"/>
            </w:pPr>
            <w:r w:rsidRPr="00861D89">
              <w:t>2</w:t>
            </w:r>
          </w:p>
        </w:tc>
        <w:tc>
          <w:tcPr>
            <w:tcW w:w="2070" w:type="dxa"/>
            <w:shd w:val="clear" w:color="auto" w:fill="FFFFFF"/>
          </w:tcPr>
          <w:p w:rsidR="00D74B44" w:rsidRPr="00861D89" w:rsidRDefault="00D74B44" w:rsidP="00861D89">
            <w:pPr>
              <w:pStyle w:val="Bang"/>
            </w:pPr>
            <w:r w:rsidRPr="00861D89">
              <w:t>Lê Minh Quân</w:t>
            </w:r>
          </w:p>
        </w:tc>
        <w:tc>
          <w:tcPr>
            <w:tcW w:w="1260" w:type="dxa"/>
            <w:shd w:val="clear" w:color="auto" w:fill="FFFFFF"/>
          </w:tcPr>
          <w:p w:rsidR="00D74B44" w:rsidRPr="00861D89" w:rsidRDefault="00D74B44" w:rsidP="00861D89">
            <w:pPr>
              <w:pStyle w:val="Bang"/>
            </w:pPr>
            <w:r w:rsidRPr="00861D89">
              <w:t>TL</w:t>
            </w:r>
          </w:p>
        </w:tc>
        <w:tc>
          <w:tcPr>
            <w:tcW w:w="1440" w:type="dxa"/>
            <w:shd w:val="clear" w:color="auto" w:fill="FFFFFF"/>
          </w:tcPr>
          <w:p w:rsidR="00D74B44" w:rsidRPr="00861D89" w:rsidRDefault="00D74B44" w:rsidP="00861D89">
            <w:pPr>
              <w:pStyle w:val="Bang"/>
            </w:pPr>
            <w:r w:rsidRPr="00861D89">
              <w:t>January 3</w:t>
            </w:r>
            <w:r w:rsidRPr="00861D89">
              <w:rPr>
                <w:vertAlign w:val="superscript"/>
              </w:rPr>
              <w:t>rd</w:t>
            </w:r>
            <w:r w:rsidRPr="00861D89">
              <w:t xml:space="preserve"> , 2012</w:t>
            </w:r>
          </w:p>
        </w:tc>
        <w:tc>
          <w:tcPr>
            <w:tcW w:w="1350" w:type="dxa"/>
            <w:shd w:val="clear" w:color="auto" w:fill="FFFFFF"/>
          </w:tcPr>
          <w:p w:rsidR="00D74B44" w:rsidRPr="00861D89" w:rsidRDefault="00D74B44" w:rsidP="00861D89">
            <w:pPr>
              <w:pStyle w:val="Bang"/>
            </w:pPr>
            <w:r w:rsidRPr="00861D89">
              <w:t>April 28</w:t>
            </w:r>
            <w:r w:rsidRPr="00861D89">
              <w:rPr>
                <w:vertAlign w:val="superscript"/>
              </w:rPr>
              <w:t>th</w:t>
            </w:r>
            <w:r w:rsidRPr="00861D89">
              <w:t xml:space="preserve"> , 2012</w:t>
            </w:r>
          </w:p>
        </w:tc>
        <w:tc>
          <w:tcPr>
            <w:tcW w:w="1620" w:type="dxa"/>
            <w:shd w:val="clear" w:color="auto" w:fill="FFFFFF"/>
          </w:tcPr>
          <w:p w:rsidR="00D74B44" w:rsidRPr="00861D89" w:rsidRDefault="00D74B44" w:rsidP="00861D89">
            <w:pPr>
              <w:pStyle w:val="Bang"/>
            </w:pPr>
            <w:r w:rsidRPr="00861D89">
              <w:t>20 hours/week</w:t>
            </w:r>
          </w:p>
        </w:tc>
      </w:tr>
      <w:tr w:rsidR="00D74B44" w:rsidRPr="00861D89" w:rsidTr="00971CF6">
        <w:trPr>
          <w:tblHeader/>
        </w:trPr>
        <w:tc>
          <w:tcPr>
            <w:tcW w:w="630" w:type="dxa"/>
            <w:shd w:val="clear" w:color="auto" w:fill="FFFFFF"/>
          </w:tcPr>
          <w:p w:rsidR="00D74B44" w:rsidRPr="00861D89" w:rsidRDefault="00D74B44" w:rsidP="00861D89">
            <w:pPr>
              <w:pStyle w:val="Bang"/>
            </w:pPr>
            <w:r w:rsidRPr="00861D89">
              <w:t>3</w:t>
            </w:r>
          </w:p>
        </w:tc>
        <w:tc>
          <w:tcPr>
            <w:tcW w:w="2070" w:type="dxa"/>
            <w:shd w:val="clear" w:color="auto" w:fill="FFFFFF"/>
          </w:tcPr>
          <w:p w:rsidR="00D74B44" w:rsidRPr="00861D89" w:rsidRDefault="00D74B44" w:rsidP="00861D89">
            <w:pPr>
              <w:pStyle w:val="Bang"/>
            </w:pPr>
            <w:r w:rsidRPr="00861D89">
              <w:t>Trần Hồ Quốc Bảo</w:t>
            </w:r>
          </w:p>
        </w:tc>
        <w:tc>
          <w:tcPr>
            <w:tcW w:w="1260" w:type="dxa"/>
            <w:shd w:val="clear" w:color="auto" w:fill="FFFFFF"/>
          </w:tcPr>
          <w:p w:rsidR="00D74B44" w:rsidRPr="00861D89" w:rsidRDefault="00D74B44" w:rsidP="00861D89">
            <w:pPr>
              <w:pStyle w:val="Bang"/>
            </w:pPr>
            <w:r w:rsidRPr="00861D89">
              <w:t>TM</w:t>
            </w:r>
          </w:p>
        </w:tc>
        <w:tc>
          <w:tcPr>
            <w:tcW w:w="1440" w:type="dxa"/>
            <w:shd w:val="clear" w:color="auto" w:fill="FFFFFF"/>
          </w:tcPr>
          <w:p w:rsidR="00D74B44" w:rsidRPr="00861D89" w:rsidRDefault="00D74B44" w:rsidP="00861D89">
            <w:pPr>
              <w:pStyle w:val="Bang"/>
            </w:pPr>
            <w:r w:rsidRPr="00861D89">
              <w:t>January 3</w:t>
            </w:r>
            <w:r w:rsidRPr="00861D89">
              <w:rPr>
                <w:vertAlign w:val="superscript"/>
              </w:rPr>
              <w:t>rd</w:t>
            </w:r>
            <w:r w:rsidRPr="00861D89">
              <w:t xml:space="preserve"> , 2012</w:t>
            </w:r>
          </w:p>
        </w:tc>
        <w:tc>
          <w:tcPr>
            <w:tcW w:w="1350" w:type="dxa"/>
            <w:shd w:val="clear" w:color="auto" w:fill="FFFFFF"/>
          </w:tcPr>
          <w:p w:rsidR="00D74B44" w:rsidRPr="00861D89" w:rsidRDefault="00D74B44" w:rsidP="00861D89">
            <w:pPr>
              <w:pStyle w:val="Bang"/>
            </w:pPr>
            <w:r w:rsidRPr="00861D89">
              <w:t>April 28</w:t>
            </w:r>
            <w:r w:rsidRPr="00861D89">
              <w:rPr>
                <w:vertAlign w:val="superscript"/>
              </w:rPr>
              <w:t>th</w:t>
            </w:r>
            <w:r w:rsidRPr="00861D89">
              <w:t xml:space="preserve"> , 2012</w:t>
            </w:r>
          </w:p>
        </w:tc>
        <w:tc>
          <w:tcPr>
            <w:tcW w:w="1620" w:type="dxa"/>
            <w:shd w:val="clear" w:color="auto" w:fill="FFFFFF"/>
          </w:tcPr>
          <w:p w:rsidR="00D74B44" w:rsidRPr="00861D89" w:rsidRDefault="00D74B44" w:rsidP="00861D89">
            <w:pPr>
              <w:pStyle w:val="Bang"/>
            </w:pPr>
            <w:r w:rsidRPr="00861D89">
              <w:t>20 hours/week</w:t>
            </w:r>
          </w:p>
        </w:tc>
      </w:tr>
      <w:tr w:rsidR="00D74B44" w:rsidRPr="00861D89" w:rsidTr="00971CF6">
        <w:trPr>
          <w:tblHeader/>
        </w:trPr>
        <w:tc>
          <w:tcPr>
            <w:tcW w:w="630" w:type="dxa"/>
            <w:shd w:val="clear" w:color="auto" w:fill="FFFFFF"/>
          </w:tcPr>
          <w:p w:rsidR="00D74B44" w:rsidRPr="00861D89" w:rsidRDefault="00D74B44" w:rsidP="00861D89">
            <w:pPr>
              <w:pStyle w:val="Bang"/>
            </w:pPr>
            <w:r w:rsidRPr="00861D89">
              <w:t>4</w:t>
            </w:r>
          </w:p>
        </w:tc>
        <w:tc>
          <w:tcPr>
            <w:tcW w:w="2070" w:type="dxa"/>
            <w:shd w:val="clear" w:color="auto" w:fill="FFFFFF"/>
          </w:tcPr>
          <w:p w:rsidR="00D74B44" w:rsidRPr="00861D89" w:rsidRDefault="00D74B44" w:rsidP="00861D89">
            <w:pPr>
              <w:pStyle w:val="Bang"/>
            </w:pPr>
            <w:r w:rsidRPr="00861D89">
              <w:t>Trịnh Ngọc Điệp</w:t>
            </w:r>
          </w:p>
        </w:tc>
        <w:tc>
          <w:tcPr>
            <w:tcW w:w="1260" w:type="dxa"/>
            <w:shd w:val="clear" w:color="auto" w:fill="FFFFFF"/>
          </w:tcPr>
          <w:p w:rsidR="00D74B44" w:rsidRPr="00861D89" w:rsidRDefault="00D74B44" w:rsidP="00861D89">
            <w:pPr>
              <w:pStyle w:val="Bang"/>
            </w:pPr>
            <w:r w:rsidRPr="00861D89">
              <w:t>TM</w:t>
            </w:r>
          </w:p>
        </w:tc>
        <w:tc>
          <w:tcPr>
            <w:tcW w:w="1440" w:type="dxa"/>
            <w:shd w:val="clear" w:color="auto" w:fill="FFFFFF"/>
          </w:tcPr>
          <w:p w:rsidR="00D74B44" w:rsidRPr="00861D89" w:rsidRDefault="00D74B44" w:rsidP="00861D89">
            <w:pPr>
              <w:pStyle w:val="Bang"/>
            </w:pPr>
            <w:r w:rsidRPr="00861D89">
              <w:t>January 3</w:t>
            </w:r>
            <w:r w:rsidRPr="00861D89">
              <w:rPr>
                <w:vertAlign w:val="superscript"/>
              </w:rPr>
              <w:t>rd</w:t>
            </w:r>
            <w:r w:rsidRPr="00861D89">
              <w:t xml:space="preserve"> , 2012</w:t>
            </w:r>
          </w:p>
        </w:tc>
        <w:tc>
          <w:tcPr>
            <w:tcW w:w="1350" w:type="dxa"/>
            <w:shd w:val="clear" w:color="auto" w:fill="FFFFFF"/>
          </w:tcPr>
          <w:p w:rsidR="00D74B44" w:rsidRPr="00861D89" w:rsidRDefault="00D74B44" w:rsidP="00861D89">
            <w:pPr>
              <w:pStyle w:val="Bang"/>
            </w:pPr>
            <w:r w:rsidRPr="00861D89">
              <w:t>April 28</w:t>
            </w:r>
            <w:r w:rsidRPr="00861D89">
              <w:rPr>
                <w:vertAlign w:val="superscript"/>
              </w:rPr>
              <w:t>th</w:t>
            </w:r>
            <w:r w:rsidRPr="00861D89">
              <w:t xml:space="preserve"> , 2012</w:t>
            </w:r>
          </w:p>
        </w:tc>
        <w:tc>
          <w:tcPr>
            <w:tcW w:w="1620" w:type="dxa"/>
            <w:shd w:val="clear" w:color="auto" w:fill="FFFFFF"/>
          </w:tcPr>
          <w:p w:rsidR="00D74B44" w:rsidRPr="00861D89" w:rsidRDefault="00D74B44" w:rsidP="00861D89">
            <w:pPr>
              <w:pStyle w:val="Bang"/>
            </w:pPr>
            <w:r w:rsidRPr="00861D89">
              <w:t>20 hours/week</w:t>
            </w:r>
          </w:p>
        </w:tc>
      </w:tr>
      <w:tr w:rsidR="00D74B44" w:rsidRPr="00861D89" w:rsidTr="00971CF6">
        <w:trPr>
          <w:tblHeader/>
        </w:trPr>
        <w:tc>
          <w:tcPr>
            <w:tcW w:w="630" w:type="dxa"/>
            <w:shd w:val="clear" w:color="auto" w:fill="FFFFFF"/>
          </w:tcPr>
          <w:p w:rsidR="00D74B44" w:rsidRPr="00861D89" w:rsidRDefault="00D74B44" w:rsidP="00861D89">
            <w:pPr>
              <w:pStyle w:val="Bang"/>
            </w:pPr>
            <w:r w:rsidRPr="00861D89">
              <w:t>5</w:t>
            </w:r>
          </w:p>
        </w:tc>
        <w:tc>
          <w:tcPr>
            <w:tcW w:w="2070" w:type="dxa"/>
            <w:shd w:val="clear" w:color="auto" w:fill="FFFFFF"/>
          </w:tcPr>
          <w:p w:rsidR="00D74B44" w:rsidRPr="00861D89" w:rsidRDefault="00D74B44" w:rsidP="00861D89">
            <w:pPr>
              <w:pStyle w:val="Bang"/>
            </w:pPr>
            <w:r w:rsidRPr="00861D89">
              <w:t>Nguyễn Hùng Phú</w:t>
            </w:r>
          </w:p>
        </w:tc>
        <w:tc>
          <w:tcPr>
            <w:tcW w:w="1260" w:type="dxa"/>
            <w:shd w:val="clear" w:color="auto" w:fill="FFFFFF"/>
          </w:tcPr>
          <w:p w:rsidR="00D74B44" w:rsidRPr="00861D89" w:rsidRDefault="00D74B44" w:rsidP="00861D89">
            <w:pPr>
              <w:pStyle w:val="Bang"/>
            </w:pPr>
            <w:r w:rsidRPr="00861D89">
              <w:t>TM</w:t>
            </w:r>
          </w:p>
        </w:tc>
        <w:tc>
          <w:tcPr>
            <w:tcW w:w="1440" w:type="dxa"/>
            <w:shd w:val="clear" w:color="auto" w:fill="FFFFFF"/>
          </w:tcPr>
          <w:p w:rsidR="00D74B44" w:rsidRPr="00861D89" w:rsidRDefault="00D74B44" w:rsidP="00861D89">
            <w:pPr>
              <w:pStyle w:val="Bang"/>
            </w:pPr>
            <w:r w:rsidRPr="00861D89">
              <w:t>January 3</w:t>
            </w:r>
            <w:r w:rsidRPr="00861D89">
              <w:rPr>
                <w:vertAlign w:val="superscript"/>
              </w:rPr>
              <w:t>rd</w:t>
            </w:r>
            <w:r w:rsidRPr="00861D89">
              <w:t xml:space="preserve"> , 2012</w:t>
            </w:r>
          </w:p>
        </w:tc>
        <w:tc>
          <w:tcPr>
            <w:tcW w:w="1350" w:type="dxa"/>
            <w:shd w:val="clear" w:color="auto" w:fill="FFFFFF"/>
          </w:tcPr>
          <w:p w:rsidR="00D74B44" w:rsidRPr="00861D89" w:rsidRDefault="00D74B44" w:rsidP="00861D89">
            <w:pPr>
              <w:pStyle w:val="Bang"/>
            </w:pPr>
            <w:r w:rsidRPr="00861D89">
              <w:t>April 28</w:t>
            </w:r>
            <w:r w:rsidRPr="00861D89">
              <w:rPr>
                <w:vertAlign w:val="superscript"/>
              </w:rPr>
              <w:t>th</w:t>
            </w:r>
            <w:r w:rsidRPr="00861D89">
              <w:t xml:space="preserve"> , 2012</w:t>
            </w:r>
          </w:p>
        </w:tc>
        <w:tc>
          <w:tcPr>
            <w:tcW w:w="1620" w:type="dxa"/>
            <w:shd w:val="clear" w:color="auto" w:fill="FFFFFF"/>
          </w:tcPr>
          <w:p w:rsidR="00D74B44" w:rsidRPr="00861D89" w:rsidRDefault="00D74B44" w:rsidP="00861D89">
            <w:pPr>
              <w:pStyle w:val="Bang"/>
            </w:pPr>
            <w:r w:rsidRPr="00861D89">
              <w:t>20 hours/week</w:t>
            </w:r>
          </w:p>
        </w:tc>
      </w:tr>
    </w:tbl>
    <w:p w:rsidR="00D74B44" w:rsidRPr="00861D89" w:rsidRDefault="00D74B44" w:rsidP="00861D89">
      <w:pPr>
        <w:pStyle w:val="Heading2"/>
      </w:pPr>
      <w:bookmarkStart w:id="37" w:name="_Toc452446891"/>
      <w:bookmarkStart w:id="38" w:name="_Toc315810891"/>
      <w:r w:rsidRPr="00861D89">
        <w:t>External interfaces</w:t>
      </w:r>
      <w:bookmarkEnd w:id="37"/>
      <w:bookmarkEnd w:id="38"/>
    </w:p>
    <w:p w:rsidR="00D74B44" w:rsidRPr="00861D89" w:rsidRDefault="00D74B44" w:rsidP="00861D89">
      <w:pPr>
        <w:pStyle w:val="Heading3"/>
      </w:pPr>
      <w:r w:rsidRPr="00861D89">
        <w:t>FPT interfaces</w:t>
      </w:r>
    </w:p>
    <w:p w:rsidR="00D74B44" w:rsidRPr="00861D89" w:rsidRDefault="00D74B44" w:rsidP="00861D89">
      <w:pPr>
        <w:pStyle w:val="NormalIndent0"/>
      </w:pPr>
      <w:r w:rsidRPr="00861D89">
        <w:t xml:space="preserve">Table </w:t>
      </w:r>
      <w:r w:rsidRPr="00861D89">
        <w:fldChar w:fldCharType="begin"/>
      </w:r>
      <w:r w:rsidRPr="00861D89">
        <w:instrText xml:space="preserve"> AUTONUMLGL \e </w:instrText>
      </w:r>
      <w:r w:rsidRPr="00861D89">
        <w:fldChar w:fldCharType="end"/>
      </w:r>
      <w:r w:rsidRPr="00861D89">
        <w:t>: FPT interfaces</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1530"/>
        <w:gridCol w:w="1530"/>
        <w:gridCol w:w="2716"/>
        <w:gridCol w:w="2144"/>
      </w:tblGrid>
      <w:tr w:rsidR="00D74B44" w:rsidRPr="00861D89" w:rsidTr="00971CF6">
        <w:tc>
          <w:tcPr>
            <w:tcW w:w="630" w:type="dxa"/>
            <w:shd w:val="clear" w:color="auto" w:fill="FFE8E1"/>
          </w:tcPr>
          <w:p w:rsidR="00D74B44" w:rsidRPr="00861D89" w:rsidRDefault="00D74B44" w:rsidP="00861D89">
            <w:pPr>
              <w:pStyle w:val="HeadingLv1"/>
            </w:pPr>
            <w:r w:rsidRPr="00861D89">
              <w:t>No.</w:t>
            </w:r>
          </w:p>
        </w:tc>
        <w:tc>
          <w:tcPr>
            <w:tcW w:w="1530" w:type="dxa"/>
            <w:shd w:val="clear" w:color="auto" w:fill="FFE8E1"/>
          </w:tcPr>
          <w:p w:rsidR="00D74B44" w:rsidRPr="00861D89" w:rsidRDefault="00D74B44" w:rsidP="00861D89">
            <w:pPr>
              <w:pStyle w:val="HeadingLv1"/>
            </w:pPr>
            <w:r w:rsidRPr="00861D89">
              <w:t>Name</w:t>
            </w:r>
          </w:p>
        </w:tc>
        <w:tc>
          <w:tcPr>
            <w:tcW w:w="1530" w:type="dxa"/>
            <w:shd w:val="clear" w:color="auto" w:fill="FFE8E1"/>
          </w:tcPr>
          <w:p w:rsidR="00D74B44" w:rsidRPr="00861D89" w:rsidRDefault="00D74B44" w:rsidP="00861D89">
            <w:pPr>
              <w:pStyle w:val="HeadingLv1"/>
            </w:pPr>
            <w:r w:rsidRPr="00861D89">
              <w:t>Position</w:t>
            </w:r>
          </w:p>
        </w:tc>
        <w:tc>
          <w:tcPr>
            <w:tcW w:w="2716" w:type="dxa"/>
            <w:shd w:val="clear" w:color="auto" w:fill="FFE8E1"/>
          </w:tcPr>
          <w:p w:rsidR="00D74B44" w:rsidRPr="00861D89" w:rsidRDefault="00D74B44" w:rsidP="00861D89">
            <w:pPr>
              <w:pStyle w:val="HeadingLv1"/>
            </w:pPr>
            <w:r w:rsidRPr="00861D89">
              <w:t>Responsibilities</w:t>
            </w:r>
            <w:r w:rsidRPr="00861D89">
              <w:rPr>
                <w:rStyle w:val="FootnoteReference"/>
                <w:bCs w:val="0"/>
              </w:rPr>
              <w:footnoteReference w:id="6"/>
            </w:r>
          </w:p>
        </w:tc>
        <w:tc>
          <w:tcPr>
            <w:tcW w:w="2144" w:type="dxa"/>
            <w:shd w:val="clear" w:color="auto" w:fill="FFE8E1"/>
          </w:tcPr>
          <w:p w:rsidR="00D74B44" w:rsidRPr="00861D89" w:rsidRDefault="00D74B44" w:rsidP="00861D89">
            <w:pPr>
              <w:pStyle w:val="HeadingLv1"/>
            </w:pPr>
            <w:r w:rsidRPr="00861D89">
              <w:t>Tel, Fax, Email</w:t>
            </w:r>
          </w:p>
        </w:tc>
      </w:tr>
      <w:tr w:rsidR="00D74B44" w:rsidRPr="00861D89" w:rsidTr="00971CF6">
        <w:tc>
          <w:tcPr>
            <w:tcW w:w="630" w:type="dxa"/>
          </w:tcPr>
          <w:p w:rsidR="00D74B44" w:rsidRPr="00861D89" w:rsidRDefault="00D74B44" w:rsidP="00861D89">
            <w:pPr>
              <w:pStyle w:val="Footer"/>
            </w:pPr>
            <w:r w:rsidRPr="00861D89">
              <w:t>1</w:t>
            </w:r>
          </w:p>
        </w:tc>
        <w:tc>
          <w:tcPr>
            <w:tcW w:w="1530" w:type="dxa"/>
          </w:tcPr>
          <w:p w:rsidR="00D74B44" w:rsidRPr="00861D89" w:rsidRDefault="00D74B44" w:rsidP="00861D89">
            <w:pPr>
              <w:pStyle w:val="Bang"/>
            </w:pPr>
            <w:r w:rsidRPr="00861D89">
              <w:t>TaiNT</w:t>
            </w:r>
          </w:p>
        </w:tc>
        <w:tc>
          <w:tcPr>
            <w:tcW w:w="1530" w:type="dxa"/>
          </w:tcPr>
          <w:p w:rsidR="00D74B44" w:rsidRPr="00861D89" w:rsidRDefault="00D74B44" w:rsidP="00861D89">
            <w:pPr>
              <w:pStyle w:val="Bang"/>
            </w:pPr>
            <w:r w:rsidRPr="00861D89">
              <w:t>PI</w:t>
            </w:r>
          </w:p>
        </w:tc>
        <w:tc>
          <w:tcPr>
            <w:tcW w:w="2716" w:type="dxa"/>
          </w:tcPr>
          <w:p w:rsidR="00D74B44" w:rsidRPr="00861D89" w:rsidRDefault="00D74B44" w:rsidP="00861D89">
            <w:pPr>
              <w:pStyle w:val="Bang"/>
            </w:pPr>
            <w:r w:rsidRPr="00861D89">
              <w:t>Process control and audit, support on process related issues</w:t>
            </w:r>
          </w:p>
        </w:tc>
        <w:tc>
          <w:tcPr>
            <w:tcW w:w="2144" w:type="dxa"/>
          </w:tcPr>
          <w:p w:rsidR="00D74B44" w:rsidRPr="00861D89" w:rsidRDefault="00190F5E" w:rsidP="00861D89">
            <w:pPr>
              <w:pStyle w:val="Bang"/>
            </w:pPr>
            <w:hyperlink r:id="rId13" w:history="1">
              <w:r w:rsidR="00621841" w:rsidRPr="00C512D1">
                <w:rPr>
                  <w:rStyle w:val="Hyperlink"/>
                </w:rPr>
                <w:t>taint@fpt.edu.vn</w:t>
              </w:r>
            </w:hyperlink>
          </w:p>
        </w:tc>
      </w:tr>
      <w:tr w:rsidR="00D74B44" w:rsidRPr="00861D89" w:rsidTr="00971CF6">
        <w:tc>
          <w:tcPr>
            <w:tcW w:w="630" w:type="dxa"/>
          </w:tcPr>
          <w:p w:rsidR="00D74B44" w:rsidRPr="00861D89" w:rsidRDefault="00D74B44" w:rsidP="007B6ABD">
            <w:pPr>
              <w:ind w:left="0"/>
            </w:pPr>
            <w:r w:rsidRPr="00861D89">
              <w:t>2</w:t>
            </w:r>
          </w:p>
        </w:tc>
        <w:tc>
          <w:tcPr>
            <w:tcW w:w="1530" w:type="dxa"/>
          </w:tcPr>
          <w:p w:rsidR="00D74B44" w:rsidRPr="00861D89" w:rsidRDefault="00D74B44" w:rsidP="00861D89">
            <w:pPr>
              <w:pStyle w:val="Bang"/>
            </w:pPr>
            <w:r w:rsidRPr="00861D89">
              <w:t>FPT Lib</w:t>
            </w:r>
          </w:p>
        </w:tc>
        <w:tc>
          <w:tcPr>
            <w:tcW w:w="1530" w:type="dxa"/>
          </w:tcPr>
          <w:p w:rsidR="00D74B44" w:rsidRPr="00861D89" w:rsidRDefault="00D74B44" w:rsidP="00861D89">
            <w:pPr>
              <w:pStyle w:val="Bang"/>
            </w:pPr>
            <w:r w:rsidRPr="00861D89">
              <w:t>PS</w:t>
            </w:r>
          </w:p>
        </w:tc>
        <w:tc>
          <w:tcPr>
            <w:tcW w:w="2716" w:type="dxa"/>
          </w:tcPr>
          <w:p w:rsidR="00D74B44" w:rsidRPr="00861D89" w:rsidRDefault="00D74B44" w:rsidP="00861D89">
            <w:pPr>
              <w:pStyle w:val="Bang"/>
            </w:pPr>
            <w:r w:rsidRPr="00861D89">
              <w:t>Business process related issues supporter</w:t>
            </w:r>
          </w:p>
        </w:tc>
        <w:tc>
          <w:tcPr>
            <w:tcW w:w="2144" w:type="dxa"/>
          </w:tcPr>
          <w:p w:rsidR="00D74B44" w:rsidRPr="00861D89" w:rsidRDefault="00D74B44" w:rsidP="00861D89">
            <w:pPr>
              <w:pStyle w:val="Bang"/>
            </w:pPr>
          </w:p>
        </w:tc>
      </w:tr>
      <w:tr w:rsidR="00D74B44" w:rsidRPr="00861D89" w:rsidTr="00971CF6">
        <w:tc>
          <w:tcPr>
            <w:tcW w:w="630" w:type="dxa"/>
          </w:tcPr>
          <w:p w:rsidR="00D74B44" w:rsidRPr="00861D89" w:rsidRDefault="00D74B44" w:rsidP="00861D89"/>
        </w:tc>
        <w:tc>
          <w:tcPr>
            <w:tcW w:w="1530" w:type="dxa"/>
          </w:tcPr>
          <w:p w:rsidR="00D74B44" w:rsidRPr="00861D89" w:rsidRDefault="00D74B44" w:rsidP="00861D89">
            <w:pPr>
              <w:pStyle w:val="Bang"/>
            </w:pPr>
          </w:p>
        </w:tc>
        <w:tc>
          <w:tcPr>
            <w:tcW w:w="1530" w:type="dxa"/>
          </w:tcPr>
          <w:p w:rsidR="00D74B44" w:rsidRPr="00861D89" w:rsidRDefault="00D74B44" w:rsidP="00861D89">
            <w:pPr>
              <w:pStyle w:val="Bang"/>
            </w:pPr>
          </w:p>
        </w:tc>
        <w:tc>
          <w:tcPr>
            <w:tcW w:w="2716" w:type="dxa"/>
          </w:tcPr>
          <w:p w:rsidR="00D74B44" w:rsidRPr="00861D89" w:rsidRDefault="00D74B44" w:rsidP="00861D89">
            <w:pPr>
              <w:pStyle w:val="Bang"/>
            </w:pPr>
          </w:p>
        </w:tc>
        <w:tc>
          <w:tcPr>
            <w:tcW w:w="2144" w:type="dxa"/>
          </w:tcPr>
          <w:p w:rsidR="00D74B44" w:rsidRPr="00861D89" w:rsidRDefault="00D74B44" w:rsidP="00861D89">
            <w:pPr>
              <w:pStyle w:val="Bang"/>
            </w:pPr>
          </w:p>
        </w:tc>
      </w:tr>
    </w:tbl>
    <w:p w:rsidR="00D74B44" w:rsidRPr="00861D89" w:rsidRDefault="00D74B44" w:rsidP="00861D89">
      <w:pPr>
        <w:pStyle w:val="Heading3"/>
      </w:pPr>
      <w:r w:rsidRPr="00861D89">
        <w:t>Customer’s interfaces</w:t>
      </w:r>
    </w:p>
    <w:p w:rsidR="00D74B44" w:rsidRPr="00861D89" w:rsidRDefault="00D74B44" w:rsidP="00861D89">
      <w:pPr>
        <w:pStyle w:val="NormalIndent0"/>
      </w:pPr>
      <w:r w:rsidRPr="00861D89">
        <w:t>Table</w:t>
      </w:r>
      <w:r w:rsidRPr="00861D89">
        <w:fldChar w:fldCharType="begin"/>
      </w:r>
      <w:r w:rsidRPr="00861D89">
        <w:instrText xml:space="preserve"> AUTONUMLGL \e </w:instrText>
      </w:r>
      <w:r w:rsidRPr="00861D89">
        <w:fldChar w:fldCharType="end"/>
      </w:r>
      <w:r w:rsidRPr="00861D89">
        <w:t>: Customer’s interfaces</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1382"/>
        <w:gridCol w:w="1417"/>
        <w:gridCol w:w="2977"/>
        <w:gridCol w:w="2144"/>
      </w:tblGrid>
      <w:tr w:rsidR="00D74B44" w:rsidRPr="00861D89" w:rsidTr="00971CF6">
        <w:tc>
          <w:tcPr>
            <w:tcW w:w="630" w:type="dxa"/>
            <w:shd w:val="clear" w:color="auto" w:fill="FFE8E1"/>
          </w:tcPr>
          <w:p w:rsidR="00D74B44" w:rsidRPr="00861D89" w:rsidRDefault="00D74B44" w:rsidP="00861D89">
            <w:pPr>
              <w:pStyle w:val="HeadingLv1"/>
            </w:pPr>
            <w:bookmarkStart w:id="39" w:name="_Toc452446894"/>
            <w:r w:rsidRPr="00861D89">
              <w:t>No.</w:t>
            </w:r>
          </w:p>
        </w:tc>
        <w:tc>
          <w:tcPr>
            <w:tcW w:w="1382" w:type="dxa"/>
            <w:shd w:val="clear" w:color="auto" w:fill="FFE8E1"/>
          </w:tcPr>
          <w:p w:rsidR="00D74B44" w:rsidRPr="00861D89" w:rsidRDefault="00D74B44" w:rsidP="00861D89">
            <w:pPr>
              <w:pStyle w:val="HeadingLv1"/>
            </w:pPr>
            <w:r w:rsidRPr="00861D89">
              <w:t>Name</w:t>
            </w:r>
          </w:p>
        </w:tc>
        <w:tc>
          <w:tcPr>
            <w:tcW w:w="1417" w:type="dxa"/>
            <w:shd w:val="clear" w:color="auto" w:fill="FFE8E1"/>
          </w:tcPr>
          <w:p w:rsidR="00D74B44" w:rsidRPr="00861D89" w:rsidRDefault="00D74B44" w:rsidP="00861D89">
            <w:pPr>
              <w:pStyle w:val="HeadingLv1"/>
            </w:pPr>
            <w:r w:rsidRPr="00861D89">
              <w:t>Position</w:t>
            </w:r>
          </w:p>
        </w:tc>
        <w:tc>
          <w:tcPr>
            <w:tcW w:w="2977" w:type="dxa"/>
            <w:shd w:val="clear" w:color="auto" w:fill="FFE8E1"/>
          </w:tcPr>
          <w:p w:rsidR="00D74B44" w:rsidRPr="00861D89" w:rsidRDefault="00D74B44" w:rsidP="00861D89">
            <w:pPr>
              <w:pStyle w:val="HeadingLv1"/>
            </w:pPr>
            <w:r w:rsidRPr="00861D89">
              <w:t>Responsibilities</w:t>
            </w:r>
            <w:r w:rsidRPr="00861D89">
              <w:rPr>
                <w:rStyle w:val="FootnoteReference"/>
                <w:bCs w:val="0"/>
              </w:rPr>
              <w:footnoteReference w:id="7"/>
            </w:r>
          </w:p>
        </w:tc>
        <w:tc>
          <w:tcPr>
            <w:tcW w:w="2144" w:type="dxa"/>
            <w:shd w:val="clear" w:color="auto" w:fill="FFE8E1"/>
          </w:tcPr>
          <w:p w:rsidR="00D74B44" w:rsidRPr="00861D89" w:rsidRDefault="00D74B44" w:rsidP="00861D89">
            <w:pPr>
              <w:pStyle w:val="HeadingLv1"/>
            </w:pPr>
            <w:r w:rsidRPr="00861D89">
              <w:t>Tel, Fax, Email</w:t>
            </w:r>
          </w:p>
        </w:tc>
      </w:tr>
      <w:tr w:rsidR="00D74B44" w:rsidRPr="00861D89" w:rsidTr="00971CF6">
        <w:tc>
          <w:tcPr>
            <w:tcW w:w="630" w:type="dxa"/>
          </w:tcPr>
          <w:p w:rsidR="00D74B44" w:rsidRPr="00861D89" w:rsidRDefault="007B6ABD" w:rsidP="007B6ABD">
            <w:pPr>
              <w:ind w:left="0"/>
            </w:pPr>
            <w:r>
              <w:t>1</w:t>
            </w:r>
          </w:p>
        </w:tc>
        <w:tc>
          <w:tcPr>
            <w:tcW w:w="1382" w:type="dxa"/>
          </w:tcPr>
          <w:p w:rsidR="00D74B44" w:rsidRPr="00861D89" w:rsidRDefault="00D74B44" w:rsidP="00861D89">
            <w:pPr>
              <w:pStyle w:val="Bang"/>
            </w:pPr>
            <w:r w:rsidRPr="00861D89">
              <w:t>TaiNT</w:t>
            </w:r>
          </w:p>
        </w:tc>
        <w:tc>
          <w:tcPr>
            <w:tcW w:w="1417" w:type="dxa"/>
          </w:tcPr>
          <w:p w:rsidR="00D74B44" w:rsidRPr="00861D89" w:rsidRDefault="00D74B44" w:rsidP="00861D89">
            <w:pPr>
              <w:pStyle w:val="Bang"/>
            </w:pPr>
            <w:r w:rsidRPr="00861D89">
              <w:t>Instructor</w:t>
            </w:r>
          </w:p>
        </w:tc>
        <w:tc>
          <w:tcPr>
            <w:tcW w:w="2977" w:type="dxa"/>
          </w:tcPr>
          <w:p w:rsidR="00D74B44" w:rsidRPr="00861D89" w:rsidRDefault="00D74B44" w:rsidP="00861D89">
            <w:pPr>
              <w:pStyle w:val="Bang"/>
            </w:pPr>
            <w:r w:rsidRPr="00861D89">
              <w:t>University’s representative</w:t>
            </w:r>
          </w:p>
        </w:tc>
        <w:tc>
          <w:tcPr>
            <w:tcW w:w="2144" w:type="dxa"/>
          </w:tcPr>
          <w:p w:rsidR="00D74B44" w:rsidRPr="00861D89" w:rsidRDefault="00D74B44" w:rsidP="00861D89">
            <w:pPr>
              <w:pStyle w:val="Bang"/>
            </w:pPr>
          </w:p>
        </w:tc>
      </w:tr>
    </w:tbl>
    <w:p w:rsidR="00D74B44" w:rsidRPr="00861D89" w:rsidRDefault="00D74B44" w:rsidP="00861D89">
      <w:pPr>
        <w:pStyle w:val="Heading3"/>
      </w:pPr>
      <w:r w:rsidRPr="00861D89">
        <w:t>Subcontract</w:t>
      </w:r>
    </w:p>
    <w:p w:rsidR="00D74B44" w:rsidRPr="00861D89" w:rsidRDefault="00D74B44" w:rsidP="00861D89">
      <w:pPr>
        <w:pStyle w:val="NormalIndent0"/>
      </w:pPr>
      <w:r w:rsidRPr="00861D89">
        <w:t>Table</w:t>
      </w:r>
      <w:r w:rsidRPr="00861D89">
        <w:fldChar w:fldCharType="begin"/>
      </w:r>
      <w:r w:rsidRPr="00861D89">
        <w:instrText xml:space="preserve"> AUTONUMLGL \e </w:instrText>
      </w:r>
      <w:r w:rsidRPr="00861D89">
        <w:fldChar w:fldCharType="end"/>
      </w:r>
      <w:r w:rsidRPr="00861D89">
        <w:t>: Subcontract plan</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1949"/>
        <w:gridCol w:w="1417"/>
        <w:gridCol w:w="1560"/>
        <w:gridCol w:w="2994"/>
      </w:tblGrid>
      <w:tr w:rsidR="00D74B44" w:rsidRPr="00861D89" w:rsidTr="00971CF6">
        <w:trPr>
          <w:cantSplit/>
          <w:tblHeader/>
        </w:trPr>
        <w:tc>
          <w:tcPr>
            <w:tcW w:w="630" w:type="dxa"/>
            <w:shd w:val="clear" w:color="auto" w:fill="FFE8E1"/>
          </w:tcPr>
          <w:p w:rsidR="00D74B44" w:rsidRPr="00861D89" w:rsidRDefault="00D74B44" w:rsidP="00861D89">
            <w:pPr>
              <w:pStyle w:val="HeadingLv1"/>
            </w:pPr>
            <w:r w:rsidRPr="00861D89">
              <w:t>No.</w:t>
            </w:r>
          </w:p>
        </w:tc>
        <w:tc>
          <w:tcPr>
            <w:tcW w:w="1949" w:type="dxa"/>
            <w:shd w:val="clear" w:color="auto" w:fill="FFE8E1"/>
          </w:tcPr>
          <w:p w:rsidR="00D74B44" w:rsidRPr="00861D89" w:rsidRDefault="00D74B44" w:rsidP="00861D89">
            <w:pPr>
              <w:pStyle w:val="HeadingLv1"/>
            </w:pPr>
            <w:r w:rsidRPr="00861D89">
              <w:t>Job</w:t>
            </w:r>
          </w:p>
        </w:tc>
        <w:tc>
          <w:tcPr>
            <w:tcW w:w="1417" w:type="dxa"/>
            <w:shd w:val="clear" w:color="auto" w:fill="FFE8E1"/>
          </w:tcPr>
          <w:p w:rsidR="00D74B44" w:rsidRPr="00861D89" w:rsidRDefault="00D74B44" w:rsidP="00861D89">
            <w:pPr>
              <w:pStyle w:val="HeadingLv1"/>
            </w:pPr>
            <w:r w:rsidRPr="00861D89">
              <w:t>Deliverable</w:t>
            </w:r>
          </w:p>
        </w:tc>
        <w:tc>
          <w:tcPr>
            <w:tcW w:w="1560" w:type="dxa"/>
            <w:shd w:val="clear" w:color="auto" w:fill="FFE8E1"/>
          </w:tcPr>
          <w:p w:rsidR="00D74B44" w:rsidRPr="00861D89" w:rsidRDefault="00D74B44" w:rsidP="00861D89">
            <w:pPr>
              <w:pStyle w:val="HeadingLv1"/>
            </w:pPr>
            <w:r w:rsidRPr="00861D89">
              <w:t>Delivery date</w:t>
            </w:r>
          </w:p>
        </w:tc>
        <w:tc>
          <w:tcPr>
            <w:tcW w:w="2994" w:type="dxa"/>
            <w:shd w:val="clear" w:color="auto" w:fill="FFE8E1"/>
          </w:tcPr>
          <w:p w:rsidR="00D74B44" w:rsidRPr="00861D89" w:rsidRDefault="00D74B44" w:rsidP="00861D89">
            <w:pPr>
              <w:pStyle w:val="HeadingLv1"/>
            </w:pPr>
            <w:r w:rsidRPr="00861D89">
              <w:t>Note</w:t>
            </w:r>
          </w:p>
        </w:tc>
      </w:tr>
      <w:tr w:rsidR="00D74B44" w:rsidRPr="00861D89" w:rsidTr="00971CF6">
        <w:trPr>
          <w:cantSplit/>
        </w:trPr>
        <w:tc>
          <w:tcPr>
            <w:tcW w:w="630" w:type="dxa"/>
          </w:tcPr>
          <w:p w:rsidR="00D74B44" w:rsidRPr="00861D89" w:rsidRDefault="00D74B44" w:rsidP="00861D89">
            <w:pPr>
              <w:pStyle w:val="Bang"/>
            </w:pPr>
          </w:p>
        </w:tc>
        <w:tc>
          <w:tcPr>
            <w:tcW w:w="1949" w:type="dxa"/>
          </w:tcPr>
          <w:p w:rsidR="00D74B44" w:rsidRPr="00861D89" w:rsidRDefault="00D74B44" w:rsidP="00861D89">
            <w:pPr>
              <w:pStyle w:val="Bang"/>
            </w:pPr>
            <w:r w:rsidRPr="00861D89">
              <w:t>&lt;NA if it’s not available&gt;</w:t>
            </w:r>
          </w:p>
        </w:tc>
        <w:tc>
          <w:tcPr>
            <w:tcW w:w="1417" w:type="dxa"/>
          </w:tcPr>
          <w:p w:rsidR="00D74B44" w:rsidRPr="00861D89" w:rsidRDefault="00D74B44" w:rsidP="00861D89">
            <w:pPr>
              <w:pStyle w:val="Bang"/>
            </w:pPr>
          </w:p>
        </w:tc>
        <w:tc>
          <w:tcPr>
            <w:tcW w:w="1560" w:type="dxa"/>
          </w:tcPr>
          <w:p w:rsidR="00D74B44" w:rsidRPr="00861D89" w:rsidRDefault="00D74B44" w:rsidP="00861D89">
            <w:pPr>
              <w:pStyle w:val="Bang"/>
            </w:pPr>
          </w:p>
        </w:tc>
        <w:tc>
          <w:tcPr>
            <w:tcW w:w="2994" w:type="dxa"/>
          </w:tcPr>
          <w:p w:rsidR="00D74B44" w:rsidRPr="00861D89" w:rsidRDefault="00D74B44" w:rsidP="00861D89">
            <w:pPr>
              <w:pStyle w:val="Bang"/>
            </w:pPr>
          </w:p>
        </w:tc>
      </w:tr>
    </w:tbl>
    <w:p w:rsidR="00D74B44" w:rsidRPr="00861D89" w:rsidRDefault="00D74B44" w:rsidP="00861D89">
      <w:pPr>
        <w:pStyle w:val="Heading2"/>
      </w:pPr>
      <w:bookmarkStart w:id="40" w:name="_Toc315810892"/>
      <w:bookmarkEnd w:id="39"/>
      <w:r w:rsidRPr="00861D89">
        <w:t>Project communication</w:t>
      </w:r>
      <w:bookmarkEnd w:id="40"/>
    </w:p>
    <w:p w:rsidR="00D74B44" w:rsidRPr="00861D89" w:rsidRDefault="00D74B44" w:rsidP="00861D89">
      <w:pPr>
        <w:pStyle w:val="Heading3"/>
      </w:pPr>
      <w:r w:rsidRPr="00861D89">
        <w:t>Internal project communication</w:t>
      </w:r>
    </w:p>
    <w:p w:rsidR="00D74B44" w:rsidRPr="00861D89" w:rsidRDefault="00D74B44" w:rsidP="00861D89">
      <w:r w:rsidRPr="00861D89">
        <w:t xml:space="preserve">Every week, the project team has two regular meetings (face to face) at FPT University </w:t>
      </w:r>
      <w:r w:rsidRPr="00861D89">
        <w:rPr>
          <w:lang w:val="vi-VN"/>
        </w:rPr>
        <w:t xml:space="preserve">with project manager </w:t>
      </w:r>
      <w:r w:rsidRPr="00861D89">
        <w:t>for reporting the progressing of the project, Q&amp;A, reviewing … Beside that, the project team also can contact with the project manager via mobile phone or email for Q&amp;A. And if needed, project team can book some meetings outside FPT University with the project manager.</w:t>
      </w:r>
    </w:p>
    <w:p w:rsidR="00D74B44" w:rsidRPr="00861D89" w:rsidRDefault="00D74B44" w:rsidP="00861D89">
      <w:r w:rsidRPr="00861D89">
        <w:t>Every week, the project team also has two regular meetings (face to face) for solving project’s problem, discussing about the project … From the developing phase, project team members have to write daily report about the project progressing to the project leader. Beside the regular meetings, the project team also has some other face to face meetings or online meetings; it’s up to the needs of the project.</w:t>
      </w:r>
    </w:p>
    <w:p w:rsidR="00D74B44" w:rsidRPr="00861D89" w:rsidRDefault="00D74B44" w:rsidP="00861D89">
      <w:pPr>
        <w:pStyle w:val="Heading3"/>
      </w:pPr>
      <w:r w:rsidRPr="00861D89">
        <w:t>Communication with management board of department</w:t>
      </w:r>
    </w:p>
    <w:p w:rsidR="00D74B44" w:rsidRPr="00861D89" w:rsidRDefault="00D74B44" w:rsidP="00861D89">
      <w:pPr>
        <w:pStyle w:val="BodyTextIndent"/>
      </w:pPr>
      <w:r w:rsidRPr="00861D89">
        <w:t>N/A.</w:t>
      </w:r>
    </w:p>
    <w:p w:rsidR="00D74B44" w:rsidRPr="00861D89" w:rsidRDefault="00D74B44" w:rsidP="00861D89">
      <w:pPr>
        <w:pStyle w:val="Heading3"/>
      </w:pPr>
      <w:r w:rsidRPr="00861D89">
        <w:t>Communication with customer</w:t>
      </w:r>
    </w:p>
    <w:p w:rsidR="00D74B44" w:rsidRPr="00861D89" w:rsidRDefault="00D74B44" w:rsidP="00861D89">
      <w:r w:rsidRPr="00861D89">
        <w:t>Project manager also plays the role as customer.</w:t>
      </w:r>
    </w:p>
    <w:p w:rsidR="00D74B44" w:rsidRPr="00861D89" w:rsidRDefault="00D74B44" w:rsidP="00861D89">
      <w:pPr>
        <w:pStyle w:val="Heading3"/>
      </w:pPr>
      <w:r w:rsidRPr="00861D89">
        <w:t>Others</w:t>
      </w:r>
    </w:p>
    <w:p w:rsidR="00D74B44" w:rsidRPr="00861D89" w:rsidRDefault="00D74B44" w:rsidP="00861D89">
      <w:r w:rsidRPr="00861D89">
        <w:t>Contacts with the FPT University’s librarians for some information about the business scope of the project.</w:t>
      </w:r>
    </w:p>
    <w:p w:rsidR="00D74B44" w:rsidRPr="00861D89" w:rsidRDefault="00D74B44" w:rsidP="00861D89">
      <w:pPr>
        <w:pStyle w:val="Heading2"/>
      </w:pPr>
      <w:bookmarkStart w:id="41" w:name="_Toc315810893"/>
      <w:r w:rsidRPr="00861D89">
        <w:t>Training plan</w:t>
      </w:r>
      <w:bookmarkEnd w:id="41"/>
    </w:p>
    <w:p w:rsidR="00D74B44" w:rsidRPr="00861D89" w:rsidRDefault="00D74B44" w:rsidP="00861D89">
      <w:pPr>
        <w:pStyle w:val="NormalIndent0"/>
      </w:pPr>
      <w:r w:rsidRPr="00861D89">
        <w:t xml:space="preserve">Table </w:t>
      </w:r>
      <w:r w:rsidRPr="00861D89">
        <w:fldChar w:fldCharType="begin"/>
      </w:r>
      <w:r w:rsidRPr="00861D89">
        <w:instrText xml:space="preserve"> AUTONUMLGL \e </w:instrText>
      </w:r>
      <w:r w:rsidRPr="00861D89">
        <w:fldChar w:fldCharType="end"/>
      </w:r>
      <w:r w:rsidRPr="00861D89">
        <w:t>: Training plan</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1260"/>
        <w:gridCol w:w="2532"/>
        <w:gridCol w:w="1428"/>
        <w:gridCol w:w="1260"/>
        <w:gridCol w:w="1350"/>
      </w:tblGrid>
      <w:tr w:rsidR="00D74B44" w:rsidRPr="00861D89" w:rsidTr="00971CF6">
        <w:trPr>
          <w:cantSplit/>
          <w:tblHeader/>
        </w:trPr>
        <w:tc>
          <w:tcPr>
            <w:tcW w:w="630" w:type="dxa"/>
            <w:shd w:val="clear" w:color="auto" w:fill="FFE8E1"/>
          </w:tcPr>
          <w:p w:rsidR="00D74B44" w:rsidRPr="00861D89" w:rsidRDefault="00D74B44" w:rsidP="00861D89">
            <w:pPr>
              <w:pStyle w:val="HeadingLv1"/>
            </w:pPr>
            <w:r w:rsidRPr="00861D89">
              <w:t>No.</w:t>
            </w:r>
          </w:p>
        </w:tc>
        <w:tc>
          <w:tcPr>
            <w:tcW w:w="1260" w:type="dxa"/>
            <w:shd w:val="clear" w:color="auto" w:fill="FFE8E1"/>
          </w:tcPr>
          <w:p w:rsidR="00D74B44" w:rsidRPr="00861D89" w:rsidRDefault="00D74B44" w:rsidP="00861D89">
            <w:pPr>
              <w:pStyle w:val="HeadingLv1"/>
            </w:pPr>
            <w:r w:rsidRPr="00861D89">
              <w:t>Topic</w:t>
            </w:r>
          </w:p>
        </w:tc>
        <w:tc>
          <w:tcPr>
            <w:tcW w:w="2532" w:type="dxa"/>
            <w:shd w:val="clear" w:color="auto" w:fill="FFE8E1"/>
          </w:tcPr>
          <w:p w:rsidR="00D74B44" w:rsidRPr="00861D89" w:rsidRDefault="00D74B44" w:rsidP="00861D89">
            <w:pPr>
              <w:pStyle w:val="HeadingLv1"/>
            </w:pPr>
            <w:r w:rsidRPr="00861D89">
              <w:t>Description</w:t>
            </w:r>
          </w:p>
        </w:tc>
        <w:tc>
          <w:tcPr>
            <w:tcW w:w="1428" w:type="dxa"/>
            <w:shd w:val="clear" w:color="auto" w:fill="FFE8E1"/>
          </w:tcPr>
          <w:p w:rsidR="00D74B44" w:rsidRPr="00861D89" w:rsidRDefault="00D74B44" w:rsidP="00861D89">
            <w:pPr>
              <w:pStyle w:val="HeadingLv1"/>
            </w:pPr>
            <w:r w:rsidRPr="00861D89">
              <w:t>Participants</w:t>
            </w:r>
          </w:p>
        </w:tc>
        <w:tc>
          <w:tcPr>
            <w:tcW w:w="1260" w:type="dxa"/>
            <w:shd w:val="clear" w:color="auto" w:fill="FFE8E1"/>
          </w:tcPr>
          <w:p w:rsidR="00D74B44" w:rsidRPr="00861D89" w:rsidRDefault="00D74B44" w:rsidP="00861D89">
            <w:pPr>
              <w:pStyle w:val="HeadingLv1"/>
            </w:pPr>
            <w:r w:rsidRPr="00861D89">
              <w:t>Time</w:t>
            </w:r>
          </w:p>
        </w:tc>
        <w:tc>
          <w:tcPr>
            <w:tcW w:w="1350" w:type="dxa"/>
            <w:shd w:val="clear" w:color="auto" w:fill="FFE8E1"/>
          </w:tcPr>
          <w:p w:rsidR="00D74B44" w:rsidRPr="00861D89" w:rsidRDefault="00D74B44" w:rsidP="00861D89">
            <w:pPr>
              <w:pStyle w:val="HeadingLv1"/>
            </w:pPr>
            <w:r w:rsidRPr="00861D89">
              <w:t>Waiver criteria</w:t>
            </w:r>
          </w:p>
        </w:tc>
      </w:tr>
      <w:tr w:rsidR="00D74B44" w:rsidRPr="00861D89" w:rsidTr="00971CF6">
        <w:trPr>
          <w:cantSplit/>
        </w:trPr>
        <w:tc>
          <w:tcPr>
            <w:tcW w:w="630" w:type="dxa"/>
          </w:tcPr>
          <w:p w:rsidR="00D74B44" w:rsidRPr="00861D89" w:rsidRDefault="00D74B44" w:rsidP="00861D89">
            <w:pPr>
              <w:pStyle w:val="Bang"/>
            </w:pPr>
            <w:r w:rsidRPr="00861D89">
              <w:t>1</w:t>
            </w:r>
          </w:p>
        </w:tc>
        <w:tc>
          <w:tcPr>
            <w:tcW w:w="1260" w:type="dxa"/>
          </w:tcPr>
          <w:p w:rsidR="00D74B44" w:rsidRPr="00861D89" w:rsidRDefault="00D74B44" w:rsidP="00861D89">
            <w:pPr>
              <w:pStyle w:val="Bang"/>
            </w:pPr>
            <w:r w:rsidRPr="00861D89">
              <w:t>Training about ADO dot NET</w:t>
            </w:r>
          </w:p>
        </w:tc>
        <w:tc>
          <w:tcPr>
            <w:tcW w:w="2532" w:type="dxa"/>
          </w:tcPr>
          <w:p w:rsidR="00D74B44" w:rsidRPr="00861D89" w:rsidRDefault="00D74B44" w:rsidP="00861D89">
            <w:pPr>
              <w:pStyle w:val="Bang"/>
            </w:pPr>
            <w:r w:rsidRPr="00861D89">
              <w:t>Review all the technical knowledge that is needed for the project</w:t>
            </w:r>
          </w:p>
        </w:tc>
        <w:tc>
          <w:tcPr>
            <w:tcW w:w="1428" w:type="dxa"/>
          </w:tcPr>
          <w:p w:rsidR="00D74B44" w:rsidRPr="00861D89" w:rsidRDefault="00D74B44" w:rsidP="00861D89">
            <w:pPr>
              <w:pStyle w:val="Bang"/>
            </w:pPr>
            <w:r w:rsidRPr="00861D89">
              <w:t>All project team</w:t>
            </w:r>
          </w:p>
        </w:tc>
        <w:tc>
          <w:tcPr>
            <w:tcW w:w="1260" w:type="dxa"/>
          </w:tcPr>
          <w:p w:rsidR="00D74B44" w:rsidRPr="00861D89" w:rsidRDefault="00D74B44" w:rsidP="00861D89">
            <w:pPr>
              <w:pStyle w:val="Bang"/>
            </w:pPr>
            <w:r w:rsidRPr="00861D89">
              <w:t>1 days at February 11</w:t>
            </w:r>
            <w:r w:rsidRPr="00861D89">
              <w:rPr>
                <w:vertAlign w:val="superscript"/>
              </w:rPr>
              <w:t>th</w:t>
            </w:r>
            <w:r w:rsidRPr="00861D89">
              <w:t xml:space="preserve"> 2012</w:t>
            </w:r>
          </w:p>
        </w:tc>
        <w:tc>
          <w:tcPr>
            <w:tcW w:w="1350" w:type="dxa"/>
          </w:tcPr>
          <w:p w:rsidR="00D74B44" w:rsidRPr="00861D89" w:rsidRDefault="00D74B44" w:rsidP="00861D89">
            <w:pPr>
              <w:pStyle w:val="Bang"/>
            </w:pPr>
          </w:p>
        </w:tc>
      </w:tr>
      <w:tr w:rsidR="00D74B44" w:rsidRPr="00861D89" w:rsidTr="00971CF6">
        <w:trPr>
          <w:cantSplit/>
        </w:trPr>
        <w:tc>
          <w:tcPr>
            <w:tcW w:w="630" w:type="dxa"/>
          </w:tcPr>
          <w:p w:rsidR="00D74B44" w:rsidRPr="00861D89" w:rsidRDefault="00D74B44" w:rsidP="00861D89">
            <w:pPr>
              <w:pStyle w:val="Bang"/>
            </w:pPr>
          </w:p>
        </w:tc>
        <w:tc>
          <w:tcPr>
            <w:tcW w:w="1260" w:type="dxa"/>
          </w:tcPr>
          <w:p w:rsidR="00D74B44" w:rsidRPr="00861D89" w:rsidRDefault="00D74B44" w:rsidP="00861D89">
            <w:pPr>
              <w:pStyle w:val="Bang"/>
            </w:pPr>
          </w:p>
        </w:tc>
        <w:tc>
          <w:tcPr>
            <w:tcW w:w="2532" w:type="dxa"/>
          </w:tcPr>
          <w:p w:rsidR="00D74B44" w:rsidRPr="00861D89" w:rsidRDefault="00D74B44" w:rsidP="00861D89">
            <w:pPr>
              <w:pStyle w:val="Bang"/>
            </w:pPr>
          </w:p>
        </w:tc>
        <w:tc>
          <w:tcPr>
            <w:tcW w:w="1428" w:type="dxa"/>
          </w:tcPr>
          <w:p w:rsidR="00D74B44" w:rsidRPr="00861D89" w:rsidRDefault="00D74B44" w:rsidP="00861D89">
            <w:pPr>
              <w:pStyle w:val="Bang"/>
            </w:pPr>
          </w:p>
        </w:tc>
        <w:tc>
          <w:tcPr>
            <w:tcW w:w="1260" w:type="dxa"/>
          </w:tcPr>
          <w:p w:rsidR="00D74B44" w:rsidRPr="00861D89" w:rsidRDefault="00D74B44" w:rsidP="00861D89">
            <w:pPr>
              <w:pStyle w:val="Bang"/>
            </w:pPr>
          </w:p>
        </w:tc>
        <w:tc>
          <w:tcPr>
            <w:tcW w:w="1350" w:type="dxa"/>
          </w:tcPr>
          <w:p w:rsidR="00D74B44" w:rsidRPr="00861D89" w:rsidRDefault="00D74B44" w:rsidP="00861D89">
            <w:pPr>
              <w:pStyle w:val="Bang"/>
            </w:pPr>
          </w:p>
        </w:tc>
      </w:tr>
    </w:tbl>
    <w:p w:rsidR="00D74B44" w:rsidRPr="00861D89" w:rsidRDefault="00D74B44" w:rsidP="00861D89">
      <w:pPr>
        <w:pStyle w:val="Heading2"/>
      </w:pPr>
      <w:bookmarkStart w:id="42" w:name="_Toc315810894"/>
      <w:r w:rsidRPr="00861D89">
        <w:t>Tools and Infrastructure</w:t>
      </w:r>
      <w:bookmarkEnd w:id="42"/>
    </w:p>
    <w:p w:rsidR="00D74B44" w:rsidRPr="00861D89" w:rsidRDefault="00D74B44" w:rsidP="00861D89">
      <w:pPr>
        <w:pStyle w:val="Heading3"/>
      </w:pPr>
      <w:bookmarkStart w:id="43" w:name="_Toc500990483"/>
      <w:bookmarkStart w:id="44" w:name="_Toc506711016"/>
      <w:bookmarkStart w:id="45" w:name="_Toc509974802"/>
      <w:bookmarkStart w:id="46" w:name="_Toc513004429"/>
      <w:r w:rsidRPr="00861D89">
        <w:t>Software</w:t>
      </w:r>
      <w:bookmarkEnd w:id="43"/>
      <w:bookmarkEnd w:id="44"/>
      <w:bookmarkEnd w:id="45"/>
      <w:bookmarkEnd w:id="46"/>
    </w:p>
    <w:p w:rsidR="00D74B44" w:rsidRPr="00861D89" w:rsidRDefault="00D74B44" w:rsidP="00861D89">
      <w:r w:rsidRPr="00861D89">
        <w:t>For developing phases:</w:t>
      </w:r>
    </w:p>
    <w:p w:rsidR="00D74B44" w:rsidRPr="00861D89" w:rsidRDefault="00D74B44" w:rsidP="00861D89">
      <w:pPr>
        <w:pStyle w:val="ListParagraph"/>
        <w:numPr>
          <w:ilvl w:val="0"/>
          <w:numId w:val="7"/>
        </w:numPr>
      </w:pPr>
      <w:r w:rsidRPr="00861D89">
        <w:t>Microsoft Visual Studio 2008</w:t>
      </w:r>
    </w:p>
    <w:p w:rsidR="00D74B44" w:rsidRPr="00861D89" w:rsidRDefault="00D74B44" w:rsidP="00861D89">
      <w:pPr>
        <w:pStyle w:val="ListParagraph"/>
        <w:numPr>
          <w:ilvl w:val="0"/>
          <w:numId w:val="7"/>
        </w:numPr>
      </w:pPr>
      <w:r w:rsidRPr="00861D89">
        <w:t>Microsoft Office 2007</w:t>
      </w:r>
    </w:p>
    <w:p w:rsidR="00D74B44" w:rsidRPr="00861D89" w:rsidRDefault="00D74B44" w:rsidP="00861D89">
      <w:pPr>
        <w:pStyle w:val="ListParagraph"/>
        <w:numPr>
          <w:ilvl w:val="0"/>
          <w:numId w:val="7"/>
        </w:numPr>
      </w:pPr>
      <w:r w:rsidRPr="00861D89">
        <w:t>Microsoft SQL Server 2008</w:t>
      </w:r>
    </w:p>
    <w:p w:rsidR="00D74B44" w:rsidRPr="00861D89" w:rsidRDefault="00D74B44" w:rsidP="00861D89">
      <w:pPr>
        <w:pStyle w:val="ListParagraph"/>
        <w:numPr>
          <w:ilvl w:val="0"/>
          <w:numId w:val="7"/>
        </w:numPr>
      </w:pPr>
      <w:r w:rsidRPr="00861D89">
        <w:t>Tortoise SVN (for managing resource)</w:t>
      </w:r>
    </w:p>
    <w:p w:rsidR="00D74B44" w:rsidRPr="00861D89" w:rsidRDefault="00D74B44" w:rsidP="00861D89">
      <w:r w:rsidRPr="00861D89">
        <w:t>For communications:</w:t>
      </w:r>
    </w:p>
    <w:p w:rsidR="00D74B44" w:rsidRPr="00861D89" w:rsidRDefault="00D74B44" w:rsidP="00861D89">
      <w:pPr>
        <w:pStyle w:val="ListParagraph"/>
        <w:numPr>
          <w:ilvl w:val="0"/>
          <w:numId w:val="8"/>
        </w:numPr>
      </w:pPr>
      <w:r w:rsidRPr="00861D89">
        <w:t>Mail system of FPT University</w:t>
      </w:r>
    </w:p>
    <w:p w:rsidR="00D74B44" w:rsidRPr="00861D89" w:rsidRDefault="00D74B44" w:rsidP="00861D89">
      <w:pPr>
        <w:pStyle w:val="ListParagraph"/>
        <w:numPr>
          <w:ilvl w:val="0"/>
          <w:numId w:val="8"/>
        </w:numPr>
      </w:pPr>
      <w:r w:rsidRPr="00861D89">
        <w:t>Mavenlink</w:t>
      </w:r>
    </w:p>
    <w:p w:rsidR="00D74B44" w:rsidRPr="00861D89" w:rsidRDefault="00D74B44" w:rsidP="00861D89">
      <w:pPr>
        <w:pStyle w:val="ListParagraph"/>
        <w:numPr>
          <w:ilvl w:val="0"/>
          <w:numId w:val="8"/>
        </w:numPr>
      </w:pPr>
      <w:r w:rsidRPr="00861D89">
        <w:t>Skype chat system</w:t>
      </w:r>
    </w:p>
    <w:p w:rsidR="00D74B44" w:rsidRPr="00861D89" w:rsidRDefault="00D74B44" w:rsidP="00861D89">
      <w:pPr>
        <w:pStyle w:val="Heading3"/>
      </w:pPr>
      <w:bookmarkStart w:id="47" w:name="_Toc500990484"/>
      <w:bookmarkStart w:id="48" w:name="_Toc506711017"/>
      <w:bookmarkStart w:id="49" w:name="_Toc509974803"/>
      <w:bookmarkStart w:id="50" w:name="_Toc513004430"/>
      <w:r w:rsidRPr="00861D89">
        <w:t>Hardware</w:t>
      </w:r>
      <w:bookmarkEnd w:id="47"/>
      <w:bookmarkEnd w:id="48"/>
      <w:bookmarkEnd w:id="49"/>
      <w:bookmarkEnd w:id="50"/>
    </w:p>
    <w:p w:rsidR="00D74B44" w:rsidRPr="00861D89" w:rsidRDefault="00D74B44" w:rsidP="00861D89">
      <w:r w:rsidRPr="00861D89">
        <w:t>Four laptops for project team with the processor is Intel Core 2 duo 1.8 GHz to higher, RAM for 2 GB to higher, VGA from 128 MB to higher, HDD from 160 GB to higher (these information up to the configuration of team members’ laptops)</w:t>
      </w:r>
    </w:p>
    <w:p w:rsidR="00D74B44" w:rsidRPr="00861D89" w:rsidRDefault="00D74B44" w:rsidP="00861D89">
      <w:pPr>
        <w:pStyle w:val="Heading3"/>
      </w:pPr>
      <w:bookmarkStart w:id="51" w:name="_Toc500990485"/>
      <w:bookmarkStart w:id="52" w:name="_Toc506711018"/>
      <w:bookmarkStart w:id="53" w:name="_Toc509974804"/>
      <w:bookmarkStart w:id="54" w:name="_Toc513004431"/>
      <w:r w:rsidRPr="00861D89">
        <w:t>Others infrastructures</w:t>
      </w:r>
      <w:bookmarkEnd w:id="51"/>
      <w:bookmarkEnd w:id="52"/>
      <w:bookmarkEnd w:id="53"/>
      <w:bookmarkEnd w:id="54"/>
    </w:p>
    <w:p w:rsidR="00D74B44" w:rsidRPr="00861D89" w:rsidRDefault="00D74B44" w:rsidP="00861D89">
      <w:pPr>
        <w:pStyle w:val="Heading2"/>
      </w:pPr>
      <w:bookmarkStart w:id="55" w:name="_Toc315810895"/>
      <w:r w:rsidRPr="00861D89">
        <w:t>Project Finance</w:t>
      </w:r>
      <w:bookmarkEnd w:id="55"/>
    </w:p>
    <w:p w:rsidR="00D74B44" w:rsidRPr="00861D89" w:rsidRDefault="00D74B44" w:rsidP="00861D89">
      <w:pPr>
        <w:pStyle w:val="Heading3"/>
      </w:pPr>
      <w:r w:rsidRPr="00861D89">
        <w:t>Invoice schedule</w:t>
      </w:r>
    </w:p>
    <w:p w:rsidR="00D74B44" w:rsidRPr="00861D89" w:rsidRDefault="00D74B44" w:rsidP="00861D89">
      <w:pPr>
        <w:pStyle w:val="NormalIndent0"/>
      </w:pPr>
      <w:r w:rsidRPr="00861D89">
        <w:t xml:space="preserve">Table </w:t>
      </w:r>
      <w:r w:rsidRPr="00861D89">
        <w:fldChar w:fldCharType="begin"/>
      </w:r>
      <w:r w:rsidRPr="00861D89">
        <w:instrText xml:space="preserve"> AUTONUMLGL \e </w:instrText>
      </w:r>
      <w:r w:rsidRPr="00861D89">
        <w:fldChar w:fldCharType="end"/>
      </w:r>
      <w:r w:rsidRPr="00861D89">
        <w:t>: Invoice schedule</w:t>
      </w:r>
    </w:p>
    <w:tbl>
      <w:tblPr>
        <w:tblW w:w="855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1710"/>
        <w:gridCol w:w="1530"/>
        <w:gridCol w:w="1170"/>
        <w:gridCol w:w="1170"/>
        <w:gridCol w:w="2340"/>
      </w:tblGrid>
      <w:tr w:rsidR="00D74B44" w:rsidRPr="00861D89" w:rsidTr="00971CF6">
        <w:trPr>
          <w:tblHeader/>
        </w:trPr>
        <w:tc>
          <w:tcPr>
            <w:tcW w:w="630" w:type="dxa"/>
            <w:shd w:val="clear" w:color="auto" w:fill="FFE8E1"/>
          </w:tcPr>
          <w:p w:rsidR="00D74B44" w:rsidRPr="00861D89" w:rsidRDefault="00D74B44" w:rsidP="00861D89">
            <w:pPr>
              <w:pStyle w:val="HeadingLv1"/>
            </w:pPr>
            <w:r w:rsidRPr="00861D89">
              <w:t>No.</w:t>
            </w:r>
          </w:p>
        </w:tc>
        <w:tc>
          <w:tcPr>
            <w:tcW w:w="1710" w:type="dxa"/>
            <w:shd w:val="clear" w:color="auto" w:fill="FFE8E1"/>
          </w:tcPr>
          <w:p w:rsidR="00D74B44" w:rsidRPr="00861D89" w:rsidRDefault="00D74B44" w:rsidP="00861D89">
            <w:pPr>
              <w:pStyle w:val="HeadingLv1"/>
            </w:pPr>
            <w:r w:rsidRPr="00861D89">
              <w:t>Item</w:t>
            </w:r>
          </w:p>
        </w:tc>
        <w:tc>
          <w:tcPr>
            <w:tcW w:w="1530" w:type="dxa"/>
            <w:shd w:val="clear" w:color="auto" w:fill="FFE8E1"/>
          </w:tcPr>
          <w:p w:rsidR="00D74B44" w:rsidRPr="00861D89" w:rsidRDefault="00D74B44" w:rsidP="00861D89">
            <w:pPr>
              <w:pStyle w:val="HeadingLv1"/>
            </w:pPr>
            <w:r w:rsidRPr="00861D89">
              <w:t>Target date for Invoicing</w:t>
            </w:r>
          </w:p>
        </w:tc>
        <w:tc>
          <w:tcPr>
            <w:tcW w:w="1170" w:type="dxa"/>
            <w:shd w:val="clear" w:color="auto" w:fill="FFE8E1"/>
          </w:tcPr>
          <w:p w:rsidR="00D74B44" w:rsidRPr="00861D89" w:rsidRDefault="00D74B44" w:rsidP="00861D89">
            <w:pPr>
              <w:pStyle w:val="HeadingLv1"/>
            </w:pPr>
            <w:r w:rsidRPr="00861D89">
              <w:t>Amount</w:t>
            </w:r>
          </w:p>
        </w:tc>
        <w:tc>
          <w:tcPr>
            <w:tcW w:w="1170" w:type="dxa"/>
            <w:shd w:val="clear" w:color="auto" w:fill="FFE8E1"/>
          </w:tcPr>
          <w:p w:rsidR="00D74B44" w:rsidRPr="00861D89" w:rsidRDefault="00D74B44" w:rsidP="00861D89">
            <w:pPr>
              <w:pStyle w:val="HeadingLv1"/>
            </w:pPr>
            <w:r w:rsidRPr="00861D89">
              <w:t>% of total revenue</w:t>
            </w:r>
          </w:p>
        </w:tc>
        <w:tc>
          <w:tcPr>
            <w:tcW w:w="2340" w:type="dxa"/>
            <w:shd w:val="clear" w:color="auto" w:fill="FFE8E1"/>
          </w:tcPr>
          <w:p w:rsidR="00D74B44" w:rsidRPr="00861D89" w:rsidRDefault="00D74B44" w:rsidP="00861D89">
            <w:pPr>
              <w:pStyle w:val="HeadingLv1"/>
            </w:pPr>
            <w:r w:rsidRPr="00861D89">
              <w:t>Conditions are required to raise an invoice</w:t>
            </w:r>
          </w:p>
        </w:tc>
      </w:tr>
      <w:tr w:rsidR="00D74B44" w:rsidRPr="00861D89" w:rsidTr="00971CF6">
        <w:tc>
          <w:tcPr>
            <w:tcW w:w="630" w:type="dxa"/>
          </w:tcPr>
          <w:p w:rsidR="00D74B44" w:rsidRPr="00861D89" w:rsidRDefault="00D74B44" w:rsidP="00861D89">
            <w:pPr>
              <w:pStyle w:val="NormalIndent"/>
            </w:pPr>
          </w:p>
        </w:tc>
        <w:tc>
          <w:tcPr>
            <w:tcW w:w="1710" w:type="dxa"/>
          </w:tcPr>
          <w:p w:rsidR="00D74B44" w:rsidRPr="00861D89" w:rsidRDefault="00D74B44" w:rsidP="00861D89">
            <w:pPr>
              <w:pStyle w:val="Bang"/>
            </w:pPr>
            <w:r w:rsidRPr="00861D89">
              <w:t>&lt;N/A if it’s not available&gt;</w:t>
            </w:r>
          </w:p>
        </w:tc>
        <w:tc>
          <w:tcPr>
            <w:tcW w:w="1530" w:type="dxa"/>
          </w:tcPr>
          <w:p w:rsidR="00D74B44" w:rsidRPr="00861D89" w:rsidRDefault="00D74B44" w:rsidP="00861D89">
            <w:pPr>
              <w:pStyle w:val="Bang"/>
            </w:pPr>
          </w:p>
        </w:tc>
        <w:tc>
          <w:tcPr>
            <w:tcW w:w="1170" w:type="dxa"/>
          </w:tcPr>
          <w:p w:rsidR="00D74B44" w:rsidRPr="00861D89" w:rsidRDefault="00D74B44" w:rsidP="00861D89">
            <w:pPr>
              <w:pStyle w:val="Bang"/>
            </w:pPr>
          </w:p>
        </w:tc>
        <w:tc>
          <w:tcPr>
            <w:tcW w:w="1170" w:type="dxa"/>
          </w:tcPr>
          <w:p w:rsidR="00D74B44" w:rsidRPr="00861D89" w:rsidRDefault="00D74B44" w:rsidP="00861D89">
            <w:pPr>
              <w:pStyle w:val="Bang"/>
            </w:pPr>
          </w:p>
        </w:tc>
        <w:tc>
          <w:tcPr>
            <w:tcW w:w="2340" w:type="dxa"/>
          </w:tcPr>
          <w:p w:rsidR="00D74B44" w:rsidRPr="00861D89" w:rsidRDefault="00D74B44" w:rsidP="00861D89">
            <w:pPr>
              <w:pStyle w:val="Bang"/>
            </w:pPr>
          </w:p>
        </w:tc>
      </w:tr>
    </w:tbl>
    <w:p w:rsidR="00D74B44" w:rsidRPr="00861D89" w:rsidRDefault="00D74B44" w:rsidP="00861D89">
      <w:pPr>
        <w:pStyle w:val="Heading3"/>
      </w:pPr>
      <w:r w:rsidRPr="00861D89">
        <w:t>Project cost</w:t>
      </w:r>
    </w:p>
    <w:p w:rsidR="00D74B44" w:rsidRPr="00861D89" w:rsidRDefault="00D74B44" w:rsidP="00861D89">
      <w:pPr>
        <w:pStyle w:val="NormalIndent"/>
      </w:pPr>
      <w:r w:rsidRPr="00861D89">
        <w:t xml:space="preserve">Table </w:t>
      </w:r>
      <w:r w:rsidRPr="00861D89">
        <w:fldChar w:fldCharType="begin"/>
      </w:r>
      <w:r w:rsidRPr="00861D89">
        <w:instrText xml:space="preserve"> AUTONUMLGL \e </w:instrText>
      </w:r>
      <w:r w:rsidRPr="00861D89">
        <w:fldChar w:fldCharType="end"/>
      </w:r>
      <w:r w:rsidRPr="00861D89">
        <w:t>: Project costing</w:t>
      </w:r>
    </w:p>
    <w:tbl>
      <w:tblPr>
        <w:tblW w:w="8550" w:type="dxa"/>
        <w:tblInd w:w="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260"/>
        <w:gridCol w:w="2430"/>
        <w:gridCol w:w="1445"/>
        <w:gridCol w:w="1615"/>
        <w:gridCol w:w="1157"/>
        <w:gridCol w:w="643"/>
      </w:tblGrid>
      <w:tr w:rsidR="00D74B44" w:rsidRPr="00861D89" w:rsidTr="00971CF6">
        <w:trPr>
          <w:trHeight w:val="300"/>
        </w:trPr>
        <w:tc>
          <w:tcPr>
            <w:tcW w:w="1260" w:type="dxa"/>
            <w:noWrap/>
            <w:tcMar>
              <w:top w:w="15" w:type="dxa"/>
              <w:left w:w="15" w:type="dxa"/>
              <w:bottom w:w="0" w:type="dxa"/>
              <w:right w:w="15" w:type="dxa"/>
            </w:tcMar>
            <w:vAlign w:val="center"/>
          </w:tcPr>
          <w:p w:rsidR="00D74B44" w:rsidRPr="00861D89" w:rsidRDefault="00D74B44" w:rsidP="00861D89">
            <w:pPr>
              <w:pStyle w:val="HeadingLv1"/>
              <w:rPr>
                <w:rFonts w:eastAsia="Arial Unicode MS"/>
              </w:rPr>
            </w:pPr>
            <w:r w:rsidRPr="00861D89">
              <w:t xml:space="preserve">Labor </w:t>
            </w:r>
          </w:p>
        </w:tc>
        <w:tc>
          <w:tcPr>
            <w:tcW w:w="2430"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445"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615"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c>
          <w:tcPr>
            <w:tcW w:w="1157"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c>
          <w:tcPr>
            <w:tcW w:w="643"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r>
      <w:tr w:rsidR="00D74B44" w:rsidRPr="00861D89" w:rsidTr="00971CF6">
        <w:trPr>
          <w:trHeight w:val="300"/>
        </w:trPr>
        <w:tc>
          <w:tcPr>
            <w:tcW w:w="1260" w:type="dxa"/>
            <w:noWrap/>
            <w:tcMar>
              <w:top w:w="15" w:type="dxa"/>
              <w:left w:w="15" w:type="dxa"/>
              <w:bottom w:w="0" w:type="dxa"/>
              <w:right w:w="15" w:type="dxa"/>
            </w:tcMar>
            <w:vAlign w:val="center"/>
          </w:tcPr>
          <w:p w:rsidR="00D74B44" w:rsidRPr="00861D89" w:rsidRDefault="00D74B44" w:rsidP="00861D89">
            <w:pPr>
              <w:pStyle w:val="Bang"/>
            </w:pPr>
            <w:r w:rsidRPr="00861D89">
              <w:t> </w:t>
            </w:r>
          </w:p>
        </w:tc>
        <w:tc>
          <w:tcPr>
            <w:tcW w:w="2430"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commentRangeStart w:id="56"/>
            <w:r w:rsidRPr="00861D89">
              <w:t>Activities</w:t>
            </w:r>
            <w:commentRangeEnd w:id="56"/>
            <w:r w:rsidR="00216A00" w:rsidRPr="00861D89">
              <w:rPr>
                <w:rStyle w:val="CommentReference"/>
              </w:rPr>
              <w:commentReference w:id="56"/>
            </w:r>
          </w:p>
        </w:tc>
        <w:tc>
          <w:tcPr>
            <w:tcW w:w="1445"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615" w:type="dxa"/>
            <w:noWrap/>
            <w:tcMar>
              <w:top w:w="15" w:type="dxa"/>
              <w:left w:w="15" w:type="dxa"/>
              <w:bottom w:w="0" w:type="dxa"/>
              <w:right w:w="15" w:type="dxa"/>
            </w:tcMar>
            <w:vAlign w:val="center"/>
          </w:tcPr>
          <w:p w:rsidR="00D74B44" w:rsidRPr="00861D89" w:rsidRDefault="00D74B44" w:rsidP="00861D89">
            <w:pPr>
              <w:pStyle w:val="HeadingLv2"/>
              <w:rPr>
                <w:rFonts w:eastAsia="Arial Unicode MS"/>
              </w:rPr>
            </w:pPr>
            <w:r w:rsidRPr="00861D89">
              <w:t>EFFORT (md)</w:t>
            </w:r>
          </w:p>
        </w:tc>
        <w:tc>
          <w:tcPr>
            <w:tcW w:w="1157"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c>
          <w:tcPr>
            <w:tcW w:w="643"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Cost</w:t>
            </w:r>
          </w:p>
        </w:tc>
      </w:tr>
      <w:tr w:rsidR="00D74B44" w:rsidRPr="00861D89" w:rsidTr="00971CF6">
        <w:trPr>
          <w:trHeight w:val="300"/>
        </w:trPr>
        <w:tc>
          <w:tcPr>
            <w:tcW w:w="1260" w:type="dxa"/>
            <w:noWrap/>
            <w:tcMar>
              <w:top w:w="15" w:type="dxa"/>
              <w:left w:w="15" w:type="dxa"/>
              <w:bottom w:w="0" w:type="dxa"/>
              <w:right w:w="15" w:type="dxa"/>
            </w:tcMar>
            <w:vAlign w:val="center"/>
          </w:tcPr>
          <w:p w:rsidR="00D74B44" w:rsidRPr="00861D89" w:rsidRDefault="00D74B44" w:rsidP="00861D89">
            <w:pPr>
              <w:pStyle w:val="Bang"/>
            </w:pPr>
            <w:r w:rsidRPr="00861D89">
              <w:t> </w:t>
            </w:r>
          </w:p>
        </w:tc>
        <w:tc>
          <w:tcPr>
            <w:tcW w:w="2430"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p>
        </w:tc>
        <w:tc>
          <w:tcPr>
            <w:tcW w:w="1445"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615"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c>
          <w:tcPr>
            <w:tcW w:w="1157"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c>
          <w:tcPr>
            <w:tcW w:w="643"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r>
      <w:tr w:rsidR="00D74B44" w:rsidRPr="00861D89" w:rsidTr="00971CF6">
        <w:trPr>
          <w:trHeight w:val="300"/>
        </w:trPr>
        <w:tc>
          <w:tcPr>
            <w:tcW w:w="1260" w:type="dxa"/>
            <w:noWrap/>
            <w:tcMar>
              <w:top w:w="15" w:type="dxa"/>
              <w:left w:w="15" w:type="dxa"/>
              <w:bottom w:w="0" w:type="dxa"/>
              <w:right w:w="15" w:type="dxa"/>
            </w:tcMar>
            <w:vAlign w:val="center"/>
          </w:tcPr>
          <w:p w:rsidR="00D74B44" w:rsidRPr="00861D89" w:rsidRDefault="00D74B44" w:rsidP="00861D89">
            <w:pPr>
              <w:pStyle w:val="Bang"/>
            </w:pPr>
            <w:r w:rsidRPr="00861D89">
              <w:t> </w:t>
            </w:r>
          </w:p>
        </w:tc>
        <w:tc>
          <w:tcPr>
            <w:tcW w:w="2430"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445"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Total Effort:</w:t>
            </w:r>
          </w:p>
        </w:tc>
        <w:tc>
          <w:tcPr>
            <w:tcW w:w="1615"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c>
          <w:tcPr>
            <w:tcW w:w="1157"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c>
          <w:tcPr>
            <w:tcW w:w="643"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r>
      <w:tr w:rsidR="00D74B44" w:rsidRPr="00861D89" w:rsidTr="00971CF6">
        <w:trPr>
          <w:trHeight w:val="300"/>
        </w:trPr>
        <w:tc>
          <w:tcPr>
            <w:tcW w:w="1260" w:type="dxa"/>
            <w:noWrap/>
            <w:tcMar>
              <w:top w:w="15" w:type="dxa"/>
              <w:left w:w="15" w:type="dxa"/>
              <w:bottom w:w="0" w:type="dxa"/>
              <w:right w:w="15" w:type="dxa"/>
            </w:tcMar>
            <w:vAlign w:val="center"/>
          </w:tcPr>
          <w:p w:rsidR="00D74B44" w:rsidRPr="00861D89" w:rsidRDefault="00D74B44" w:rsidP="00861D89">
            <w:pPr>
              <w:pStyle w:val="Bang"/>
            </w:pPr>
            <w:r w:rsidRPr="00861D89">
              <w:t> </w:t>
            </w:r>
          </w:p>
        </w:tc>
        <w:tc>
          <w:tcPr>
            <w:tcW w:w="2430"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445"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615" w:type="dxa"/>
            <w:noWrap/>
            <w:tcMar>
              <w:top w:w="15" w:type="dxa"/>
              <w:left w:w="15" w:type="dxa"/>
              <w:bottom w:w="0" w:type="dxa"/>
              <w:right w:w="15" w:type="dxa"/>
            </w:tcMar>
            <w:vAlign w:val="center"/>
          </w:tcPr>
          <w:p w:rsidR="00D74B44" w:rsidRPr="00861D89" w:rsidRDefault="00D74B44" w:rsidP="00861D89">
            <w:pPr>
              <w:pStyle w:val="HeadingLv2"/>
              <w:rPr>
                <w:rFonts w:eastAsia="Arial Unicode MS"/>
              </w:rPr>
            </w:pPr>
            <w:r w:rsidRPr="00861D89">
              <w:t>TOTAL LABOR:</w:t>
            </w:r>
          </w:p>
        </w:tc>
        <w:tc>
          <w:tcPr>
            <w:tcW w:w="1157"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c>
          <w:tcPr>
            <w:tcW w:w="643"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r>
      <w:tr w:rsidR="00D74B44" w:rsidRPr="00861D89" w:rsidTr="00971CF6">
        <w:trPr>
          <w:trHeight w:val="300"/>
        </w:trPr>
        <w:tc>
          <w:tcPr>
            <w:tcW w:w="1260" w:type="dxa"/>
            <w:noWrap/>
            <w:tcMar>
              <w:top w:w="15" w:type="dxa"/>
              <w:left w:w="15" w:type="dxa"/>
              <w:bottom w:w="0" w:type="dxa"/>
              <w:right w:w="15" w:type="dxa"/>
            </w:tcMar>
            <w:vAlign w:val="center"/>
          </w:tcPr>
          <w:p w:rsidR="00D74B44" w:rsidRPr="00861D89" w:rsidRDefault="00D74B44" w:rsidP="00861D89">
            <w:pPr>
              <w:pStyle w:val="Bang"/>
            </w:pPr>
            <w:r w:rsidRPr="00861D89">
              <w:t> </w:t>
            </w:r>
          </w:p>
        </w:tc>
        <w:tc>
          <w:tcPr>
            <w:tcW w:w="2430"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445"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615" w:type="dxa"/>
            <w:noWrap/>
            <w:tcMar>
              <w:top w:w="15" w:type="dxa"/>
              <w:left w:w="15" w:type="dxa"/>
              <w:bottom w:w="0" w:type="dxa"/>
              <w:right w:w="15" w:type="dxa"/>
            </w:tcMar>
            <w:vAlign w:val="center"/>
          </w:tcPr>
          <w:p w:rsidR="00D74B44" w:rsidRPr="00861D89" w:rsidRDefault="00D74B44" w:rsidP="00861D89">
            <w:pPr>
              <w:pStyle w:val="HeadingLv2"/>
              <w:rPr>
                <w:rFonts w:eastAsia="Arial Unicode MS"/>
              </w:rPr>
            </w:pPr>
            <w:r w:rsidRPr="00861D89">
              <w:t> </w:t>
            </w:r>
          </w:p>
        </w:tc>
        <w:tc>
          <w:tcPr>
            <w:tcW w:w="1157"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c>
          <w:tcPr>
            <w:tcW w:w="643"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r>
      <w:tr w:rsidR="00D74B44" w:rsidRPr="00861D89" w:rsidTr="00971CF6">
        <w:trPr>
          <w:trHeight w:val="300"/>
        </w:trPr>
        <w:tc>
          <w:tcPr>
            <w:tcW w:w="1260" w:type="dxa"/>
            <w:noWrap/>
            <w:tcMar>
              <w:top w:w="15" w:type="dxa"/>
              <w:left w:w="15" w:type="dxa"/>
              <w:bottom w:w="0" w:type="dxa"/>
              <w:right w:w="15" w:type="dxa"/>
            </w:tcMar>
            <w:vAlign w:val="center"/>
          </w:tcPr>
          <w:p w:rsidR="00D74B44" w:rsidRPr="00861D89" w:rsidRDefault="00D74B44" w:rsidP="00861D89">
            <w:pPr>
              <w:pStyle w:val="HeadingLv1"/>
            </w:pPr>
            <w:commentRangeStart w:id="57"/>
            <w:r w:rsidRPr="00861D89">
              <w:t>NonLabor</w:t>
            </w:r>
            <w:commentRangeEnd w:id="57"/>
            <w:r w:rsidR="00216A00" w:rsidRPr="00861D89">
              <w:rPr>
                <w:rStyle w:val="CommentReference"/>
                <w:b w:val="0"/>
                <w:bCs w:val="0"/>
                <w:color w:val="auto"/>
              </w:rPr>
              <w:commentReference w:id="57"/>
            </w:r>
            <w:r w:rsidRPr="00861D89">
              <w:t xml:space="preserve">  </w:t>
            </w:r>
          </w:p>
        </w:tc>
        <w:tc>
          <w:tcPr>
            <w:tcW w:w="2430"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(attach supporting details)</w:t>
            </w:r>
          </w:p>
        </w:tc>
        <w:tc>
          <w:tcPr>
            <w:tcW w:w="1445"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615" w:type="dxa"/>
            <w:noWrap/>
            <w:tcMar>
              <w:top w:w="15" w:type="dxa"/>
              <w:left w:w="15" w:type="dxa"/>
              <w:bottom w:w="0" w:type="dxa"/>
              <w:right w:w="15" w:type="dxa"/>
            </w:tcMar>
            <w:vAlign w:val="center"/>
          </w:tcPr>
          <w:p w:rsidR="00D74B44" w:rsidRPr="00861D89" w:rsidRDefault="00D74B44" w:rsidP="00861D89">
            <w:pPr>
              <w:pStyle w:val="HeadingLv2"/>
              <w:rPr>
                <w:rFonts w:eastAsia="Arial Unicode MS"/>
              </w:rPr>
            </w:pPr>
            <w:r w:rsidRPr="00861D89">
              <w:t> </w:t>
            </w:r>
          </w:p>
        </w:tc>
        <w:tc>
          <w:tcPr>
            <w:tcW w:w="1157"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c>
          <w:tcPr>
            <w:tcW w:w="643"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r>
      <w:tr w:rsidR="00D74B44" w:rsidRPr="00861D89" w:rsidTr="00971CF6">
        <w:trPr>
          <w:trHeight w:val="300"/>
        </w:trPr>
        <w:tc>
          <w:tcPr>
            <w:tcW w:w="1260" w:type="dxa"/>
            <w:noWrap/>
            <w:tcMar>
              <w:top w:w="15" w:type="dxa"/>
              <w:left w:w="15" w:type="dxa"/>
              <w:bottom w:w="0" w:type="dxa"/>
              <w:right w:w="15" w:type="dxa"/>
            </w:tcMar>
            <w:vAlign w:val="center"/>
          </w:tcPr>
          <w:p w:rsidR="00D74B44" w:rsidRPr="00861D89" w:rsidRDefault="00D74B44" w:rsidP="00861D89">
            <w:pPr>
              <w:rPr>
                <w:rFonts w:eastAsia="Arial Unicode MS"/>
              </w:rPr>
            </w:pPr>
            <w:r w:rsidRPr="00861D89">
              <w:t> </w:t>
            </w:r>
          </w:p>
        </w:tc>
        <w:tc>
          <w:tcPr>
            <w:tcW w:w="2430"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p>
        </w:tc>
        <w:tc>
          <w:tcPr>
            <w:tcW w:w="1445"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615" w:type="dxa"/>
            <w:noWrap/>
            <w:tcMar>
              <w:top w:w="15" w:type="dxa"/>
              <w:left w:w="15" w:type="dxa"/>
              <w:bottom w:w="0" w:type="dxa"/>
              <w:right w:w="15" w:type="dxa"/>
            </w:tcMar>
            <w:vAlign w:val="center"/>
          </w:tcPr>
          <w:p w:rsidR="00D74B44" w:rsidRPr="00861D89" w:rsidRDefault="00D74B44" w:rsidP="00861D89">
            <w:pPr>
              <w:pStyle w:val="HeadingLv2"/>
              <w:rPr>
                <w:rFonts w:eastAsia="Arial Unicode MS"/>
              </w:rPr>
            </w:pPr>
            <w:r w:rsidRPr="00861D89">
              <w:t> </w:t>
            </w:r>
          </w:p>
        </w:tc>
        <w:tc>
          <w:tcPr>
            <w:tcW w:w="1157"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c>
          <w:tcPr>
            <w:tcW w:w="643"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r>
      <w:tr w:rsidR="00D74B44" w:rsidRPr="00861D89" w:rsidTr="00971CF6">
        <w:trPr>
          <w:trHeight w:val="300"/>
        </w:trPr>
        <w:tc>
          <w:tcPr>
            <w:tcW w:w="1260" w:type="dxa"/>
            <w:noWrap/>
            <w:tcMar>
              <w:top w:w="15" w:type="dxa"/>
              <w:left w:w="15" w:type="dxa"/>
              <w:bottom w:w="0" w:type="dxa"/>
              <w:right w:w="15" w:type="dxa"/>
            </w:tcMar>
            <w:vAlign w:val="center"/>
          </w:tcPr>
          <w:p w:rsidR="00D74B44" w:rsidRPr="00861D89" w:rsidRDefault="00D74B44" w:rsidP="00861D89">
            <w:pPr>
              <w:rPr>
                <w:rFonts w:eastAsia="Arial Unicode MS"/>
              </w:rPr>
            </w:pPr>
            <w:r w:rsidRPr="00861D89">
              <w:t> </w:t>
            </w:r>
          </w:p>
        </w:tc>
        <w:tc>
          <w:tcPr>
            <w:tcW w:w="2430"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445"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615" w:type="dxa"/>
            <w:noWrap/>
            <w:tcMar>
              <w:top w:w="15" w:type="dxa"/>
              <w:left w:w="15" w:type="dxa"/>
              <w:bottom w:w="0" w:type="dxa"/>
              <w:right w:w="15" w:type="dxa"/>
            </w:tcMar>
            <w:vAlign w:val="center"/>
          </w:tcPr>
          <w:p w:rsidR="00D74B44" w:rsidRPr="00861D89" w:rsidRDefault="00D74B44" w:rsidP="00861D89">
            <w:pPr>
              <w:pStyle w:val="HeadingLv2"/>
              <w:rPr>
                <w:rFonts w:eastAsia="Arial Unicode MS"/>
              </w:rPr>
            </w:pPr>
            <w:r w:rsidRPr="00861D89">
              <w:t>TOTAL NONLABOR:</w:t>
            </w:r>
          </w:p>
        </w:tc>
        <w:tc>
          <w:tcPr>
            <w:tcW w:w="1157"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c>
          <w:tcPr>
            <w:tcW w:w="643"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r>
      <w:tr w:rsidR="00D74B44" w:rsidRPr="00861D89" w:rsidTr="00971CF6">
        <w:trPr>
          <w:trHeight w:val="300"/>
        </w:trPr>
        <w:tc>
          <w:tcPr>
            <w:tcW w:w="1260" w:type="dxa"/>
            <w:noWrap/>
            <w:tcMar>
              <w:top w:w="15" w:type="dxa"/>
              <w:left w:w="15" w:type="dxa"/>
              <w:bottom w:w="0" w:type="dxa"/>
              <w:right w:w="15" w:type="dxa"/>
            </w:tcMar>
            <w:vAlign w:val="center"/>
          </w:tcPr>
          <w:p w:rsidR="00D74B44" w:rsidRPr="00861D89" w:rsidRDefault="00D74B44" w:rsidP="00861D89">
            <w:pPr>
              <w:rPr>
                <w:rFonts w:eastAsia="Arial Unicode MS"/>
              </w:rPr>
            </w:pPr>
            <w:r w:rsidRPr="00861D89">
              <w:t> </w:t>
            </w:r>
          </w:p>
        </w:tc>
        <w:tc>
          <w:tcPr>
            <w:tcW w:w="2430"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445"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t> </w:t>
            </w:r>
          </w:p>
        </w:tc>
        <w:tc>
          <w:tcPr>
            <w:tcW w:w="1615" w:type="dxa"/>
            <w:noWrap/>
            <w:tcMar>
              <w:top w:w="15" w:type="dxa"/>
              <w:left w:w="15" w:type="dxa"/>
              <w:bottom w:w="0" w:type="dxa"/>
              <w:right w:w="15" w:type="dxa"/>
            </w:tcMar>
            <w:vAlign w:val="center"/>
          </w:tcPr>
          <w:p w:rsidR="00D74B44" w:rsidRPr="00861D89" w:rsidRDefault="00D74B44" w:rsidP="00861D89">
            <w:pPr>
              <w:pStyle w:val="HeadingLv2"/>
              <w:rPr>
                <w:rFonts w:eastAsia="Arial Unicode MS"/>
              </w:rPr>
            </w:pPr>
            <w:r w:rsidRPr="00861D89">
              <w:t>TOTAL BUDGET:</w:t>
            </w:r>
          </w:p>
        </w:tc>
        <w:tc>
          <w:tcPr>
            <w:tcW w:w="1157"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c>
          <w:tcPr>
            <w:tcW w:w="643" w:type="dxa"/>
            <w:noWrap/>
            <w:tcMar>
              <w:top w:w="15" w:type="dxa"/>
              <w:left w:w="15" w:type="dxa"/>
              <w:bottom w:w="0" w:type="dxa"/>
              <w:right w:w="15" w:type="dxa"/>
            </w:tcMar>
            <w:vAlign w:val="center"/>
          </w:tcPr>
          <w:p w:rsidR="00D74B44" w:rsidRPr="00861D89" w:rsidRDefault="00D74B44" w:rsidP="00861D89">
            <w:pPr>
              <w:pStyle w:val="Bang"/>
              <w:rPr>
                <w:rFonts w:eastAsia="Arial Unicode MS"/>
              </w:rPr>
            </w:pPr>
            <w:r w:rsidRPr="00861D89">
              <w:rPr>
                <w:rFonts w:eastAsia="Arial Unicode MS"/>
              </w:rPr>
              <w:t> </w:t>
            </w:r>
          </w:p>
        </w:tc>
      </w:tr>
    </w:tbl>
    <w:p w:rsidR="00D74B44" w:rsidRPr="00861D89" w:rsidRDefault="00D74B44" w:rsidP="00861D89">
      <w:pPr>
        <w:pStyle w:val="NormalIndent"/>
      </w:pPr>
    </w:p>
    <w:p w:rsidR="00D74B44" w:rsidRPr="00861D89" w:rsidRDefault="00D74B44" w:rsidP="00861D89">
      <w:pPr>
        <w:pStyle w:val="NormalIndent"/>
      </w:pPr>
    </w:p>
    <w:p w:rsidR="00D25A64" w:rsidRPr="00861D89" w:rsidRDefault="00D25A64" w:rsidP="00861D89">
      <w:pPr>
        <w:pStyle w:val="Heading1"/>
      </w:pPr>
      <w:bookmarkStart w:id="58" w:name="_Toc315810896"/>
      <w:bookmarkEnd w:id="32"/>
      <w:bookmarkEnd w:id="33"/>
      <w:r w:rsidRPr="00861D89">
        <w:t>Quality Management</w:t>
      </w:r>
      <w:bookmarkEnd w:id="58"/>
    </w:p>
    <w:p w:rsidR="00D25A64" w:rsidRPr="00861D89" w:rsidRDefault="00D25A64" w:rsidP="00861D89">
      <w:pPr>
        <w:pStyle w:val="Heading2"/>
      </w:pPr>
      <w:bookmarkStart w:id="59" w:name="_Toc452446903"/>
      <w:bookmarkStart w:id="60" w:name="_Toc315810897"/>
      <w:commentRangeStart w:id="61"/>
      <w:r w:rsidRPr="00861D89">
        <w:t xml:space="preserve">Quality </w:t>
      </w:r>
      <w:bookmarkEnd w:id="59"/>
      <w:r w:rsidRPr="00861D89">
        <w:t>objectives</w:t>
      </w:r>
      <w:commentRangeEnd w:id="61"/>
      <w:r w:rsidR="00216A00" w:rsidRPr="00861D89">
        <w:rPr>
          <w:rStyle w:val="CommentReference"/>
          <w:rFonts w:ascii="Tahoma" w:hAnsi="Tahoma" w:cs="Tahoma"/>
          <w:b w:val="0"/>
          <w:bCs w:val="0"/>
          <w:i w:val="0"/>
          <w:iCs w:val="0"/>
          <w:color w:val="auto"/>
        </w:rPr>
        <w:commentReference w:id="61"/>
      </w:r>
      <w:bookmarkEnd w:id="60"/>
    </w:p>
    <w:p w:rsidR="00D25A64" w:rsidRPr="00861D89" w:rsidRDefault="00D25A64" w:rsidP="00861D89">
      <w:pPr>
        <w:pStyle w:val="NormalIndent0"/>
      </w:pPr>
      <w:r w:rsidRPr="00861D89">
        <w:t xml:space="preserve">Table </w:t>
      </w:r>
      <w:r w:rsidRPr="00861D89">
        <w:fldChar w:fldCharType="begin"/>
      </w:r>
      <w:r w:rsidRPr="00861D89">
        <w:instrText xml:space="preserve"> AUTONUMLGL \e </w:instrText>
      </w:r>
      <w:r w:rsidRPr="00861D89">
        <w:fldChar w:fldCharType="end"/>
      </w:r>
      <w:r w:rsidRPr="00861D89">
        <w:t>: Quality objectives</w:t>
      </w:r>
    </w:p>
    <w:tbl>
      <w:tblPr>
        <w:tblW w:w="84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0"/>
        <w:gridCol w:w="2457"/>
        <w:gridCol w:w="1161"/>
        <w:gridCol w:w="1153"/>
        <w:gridCol w:w="1153"/>
        <w:gridCol w:w="1996"/>
      </w:tblGrid>
      <w:tr w:rsidR="00D25A64" w:rsidRPr="00861D89">
        <w:trPr>
          <w:tblHeader/>
        </w:trPr>
        <w:tc>
          <w:tcPr>
            <w:tcW w:w="540" w:type="dxa"/>
            <w:shd w:val="clear" w:color="auto" w:fill="FFE8E1"/>
          </w:tcPr>
          <w:p w:rsidR="00D25A64" w:rsidRPr="00861D89" w:rsidRDefault="00D25A64" w:rsidP="00861D89">
            <w:pPr>
              <w:pStyle w:val="HeadingLv1"/>
            </w:pPr>
            <w:bookmarkStart w:id="62" w:name="_Toc452446904"/>
            <w:r w:rsidRPr="00861D89">
              <w:t>No</w:t>
            </w:r>
          </w:p>
        </w:tc>
        <w:tc>
          <w:tcPr>
            <w:tcW w:w="2457" w:type="dxa"/>
            <w:shd w:val="clear" w:color="auto" w:fill="FFE8E1"/>
          </w:tcPr>
          <w:p w:rsidR="00D25A64" w:rsidRPr="00861D89" w:rsidRDefault="00D25A64" w:rsidP="00861D89">
            <w:pPr>
              <w:pStyle w:val="HeadingLv1"/>
            </w:pPr>
            <w:r w:rsidRPr="00861D89">
              <w:t>Quality objectives</w:t>
            </w:r>
          </w:p>
        </w:tc>
        <w:tc>
          <w:tcPr>
            <w:tcW w:w="1161" w:type="dxa"/>
            <w:shd w:val="clear" w:color="auto" w:fill="FFE8E1"/>
          </w:tcPr>
          <w:p w:rsidR="00D25A64" w:rsidRPr="00861D89" w:rsidRDefault="00D25A64" w:rsidP="00861D89">
            <w:pPr>
              <w:pStyle w:val="HeadingLv1"/>
            </w:pPr>
            <w:r w:rsidRPr="00861D89">
              <w:t>Unit</w:t>
            </w:r>
          </w:p>
        </w:tc>
        <w:tc>
          <w:tcPr>
            <w:tcW w:w="1153" w:type="dxa"/>
            <w:shd w:val="clear" w:color="auto" w:fill="FFE8E1"/>
          </w:tcPr>
          <w:p w:rsidR="00D25A64" w:rsidRPr="00861D89" w:rsidRDefault="00D25A64" w:rsidP="00861D89">
            <w:pPr>
              <w:pStyle w:val="HeadingLv1"/>
            </w:pPr>
            <w:r w:rsidRPr="00861D89">
              <w:t>Norm</w:t>
            </w:r>
          </w:p>
        </w:tc>
        <w:tc>
          <w:tcPr>
            <w:tcW w:w="1153" w:type="dxa"/>
            <w:shd w:val="clear" w:color="auto" w:fill="FFE8E1"/>
          </w:tcPr>
          <w:p w:rsidR="00D25A64" w:rsidRPr="00861D89" w:rsidRDefault="00D25A64" w:rsidP="00861D89">
            <w:pPr>
              <w:pStyle w:val="HeadingLv1"/>
            </w:pPr>
            <w:r w:rsidRPr="00861D89">
              <w:t>Target</w:t>
            </w:r>
          </w:p>
        </w:tc>
        <w:tc>
          <w:tcPr>
            <w:tcW w:w="1996" w:type="dxa"/>
            <w:shd w:val="clear" w:color="auto" w:fill="FFE8E1"/>
          </w:tcPr>
          <w:p w:rsidR="00D25A64" w:rsidRPr="00861D89" w:rsidRDefault="00D25A64" w:rsidP="00861D89">
            <w:pPr>
              <w:pStyle w:val="HeadingLv1"/>
            </w:pPr>
            <w:r w:rsidRPr="00861D89">
              <w:t>Notes</w:t>
            </w:r>
          </w:p>
        </w:tc>
      </w:tr>
      <w:tr w:rsidR="00D25A64" w:rsidRPr="00861D89">
        <w:trPr>
          <w:cantSplit/>
        </w:trPr>
        <w:tc>
          <w:tcPr>
            <w:tcW w:w="540" w:type="dxa"/>
          </w:tcPr>
          <w:p w:rsidR="00D25A64" w:rsidRPr="00861D89" w:rsidRDefault="00406F96" w:rsidP="00406F96">
            <w:pPr>
              <w:ind w:left="0"/>
            </w:pPr>
            <w:r>
              <w:t>1</w:t>
            </w:r>
          </w:p>
        </w:tc>
        <w:tc>
          <w:tcPr>
            <w:tcW w:w="2457" w:type="dxa"/>
          </w:tcPr>
          <w:p w:rsidR="00D25A64" w:rsidRPr="00861D89" w:rsidRDefault="00406F96" w:rsidP="00861D89">
            <w:pPr>
              <w:pStyle w:val="Bang"/>
            </w:pPr>
            <w:r>
              <w:t>CMMI Level 5</w:t>
            </w:r>
          </w:p>
        </w:tc>
        <w:tc>
          <w:tcPr>
            <w:tcW w:w="1161" w:type="dxa"/>
          </w:tcPr>
          <w:p w:rsidR="00D25A64" w:rsidRPr="00861D89" w:rsidRDefault="00406F96" w:rsidP="00861D89">
            <w:pPr>
              <w:pStyle w:val="Bang"/>
            </w:pPr>
            <w:r>
              <w:t>--</w:t>
            </w:r>
          </w:p>
        </w:tc>
        <w:tc>
          <w:tcPr>
            <w:tcW w:w="1153" w:type="dxa"/>
          </w:tcPr>
          <w:p w:rsidR="00D25A64" w:rsidRPr="00861D89" w:rsidRDefault="00406F96" w:rsidP="00861D89">
            <w:pPr>
              <w:pStyle w:val="Bang"/>
            </w:pPr>
            <w:r>
              <w:t>--</w:t>
            </w:r>
          </w:p>
        </w:tc>
        <w:tc>
          <w:tcPr>
            <w:tcW w:w="1153" w:type="dxa"/>
          </w:tcPr>
          <w:p w:rsidR="00D25A64" w:rsidRPr="00861D89" w:rsidRDefault="00406F96" w:rsidP="00861D89">
            <w:pPr>
              <w:pStyle w:val="Bang"/>
            </w:pPr>
            <w:r>
              <w:t>Quality Management process</w:t>
            </w:r>
          </w:p>
        </w:tc>
        <w:tc>
          <w:tcPr>
            <w:tcW w:w="1996" w:type="dxa"/>
          </w:tcPr>
          <w:p w:rsidR="00D25A64" w:rsidRPr="00861D89" w:rsidRDefault="00D25A64" w:rsidP="00861D89">
            <w:pPr>
              <w:pStyle w:val="Bang"/>
            </w:pPr>
          </w:p>
        </w:tc>
      </w:tr>
      <w:tr w:rsidR="00406F96" w:rsidRPr="00861D89">
        <w:trPr>
          <w:cantSplit/>
        </w:trPr>
        <w:tc>
          <w:tcPr>
            <w:tcW w:w="540" w:type="dxa"/>
          </w:tcPr>
          <w:p w:rsidR="00406F96" w:rsidRDefault="00406F96" w:rsidP="00406F96">
            <w:pPr>
              <w:ind w:left="0"/>
            </w:pPr>
            <w:r>
              <w:t>2</w:t>
            </w:r>
          </w:p>
        </w:tc>
        <w:tc>
          <w:tcPr>
            <w:tcW w:w="2457" w:type="dxa"/>
          </w:tcPr>
          <w:p w:rsidR="00406F96" w:rsidRDefault="00406F96" w:rsidP="00861D89">
            <w:pPr>
              <w:pStyle w:val="Bang"/>
            </w:pPr>
            <w:r>
              <w:t>C# Coding Convention</w:t>
            </w:r>
          </w:p>
        </w:tc>
        <w:tc>
          <w:tcPr>
            <w:tcW w:w="1161" w:type="dxa"/>
          </w:tcPr>
          <w:p w:rsidR="00406F96" w:rsidRDefault="00406F96" w:rsidP="00861D89">
            <w:pPr>
              <w:pStyle w:val="Bang"/>
            </w:pPr>
            <w:r>
              <w:t>--</w:t>
            </w:r>
          </w:p>
        </w:tc>
        <w:tc>
          <w:tcPr>
            <w:tcW w:w="1153" w:type="dxa"/>
          </w:tcPr>
          <w:p w:rsidR="00406F96" w:rsidRDefault="00406F96" w:rsidP="00861D89">
            <w:pPr>
              <w:pStyle w:val="Bang"/>
            </w:pPr>
            <w:r>
              <w:t>--</w:t>
            </w:r>
          </w:p>
        </w:tc>
        <w:tc>
          <w:tcPr>
            <w:tcW w:w="1153" w:type="dxa"/>
          </w:tcPr>
          <w:p w:rsidR="00406F96" w:rsidRDefault="00406F96" w:rsidP="00861D89">
            <w:pPr>
              <w:pStyle w:val="Bang"/>
            </w:pPr>
            <w:r>
              <w:t>Coding process</w:t>
            </w:r>
          </w:p>
        </w:tc>
        <w:tc>
          <w:tcPr>
            <w:tcW w:w="1996" w:type="dxa"/>
          </w:tcPr>
          <w:p w:rsidR="00406F96" w:rsidRPr="00861D89" w:rsidRDefault="00190F5E" w:rsidP="00861D89">
            <w:pPr>
              <w:pStyle w:val="Bang"/>
            </w:pPr>
            <w:hyperlink r:id="rId14" w:history="1">
              <w:r w:rsidR="00406F96">
                <w:rPr>
                  <w:rStyle w:val="Hyperlink"/>
                </w:rPr>
                <w:t>http://msdn.microsoft.com/en-us/library/ff926074.aspx</w:t>
              </w:r>
            </w:hyperlink>
          </w:p>
        </w:tc>
      </w:tr>
    </w:tbl>
    <w:p w:rsidR="00216A00" w:rsidRPr="00861D89" w:rsidRDefault="00D25A64" w:rsidP="00861D89">
      <w:pPr>
        <w:pStyle w:val="Heading2"/>
      </w:pPr>
      <w:bookmarkStart w:id="63" w:name="_Toc315810898"/>
      <w:bookmarkEnd w:id="62"/>
      <w:commentRangeStart w:id="64"/>
      <w:r w:rsidRPr="00861D89">
        <w:t>Quality activities</w:t>
      </w:r>
      <w:commentRangeEnd w:id="64"/>
      <w:r w:rsidR="00216A00" w:rsidRPr="00861D89">
        <w:rPr>
          <w:rStyle w:val="CommentReference"/>
          <w:rFonts w:ascii="Tahoma" w:hAnsi="Tahoma" w:cs="Tahoma"/>
          <w:b w:val="0"/>
          <w:bCs w:val="0"/>
          <w:i w:val="0"/>
          <w:iCs w:val="0"/>
          <w:color w:val="auto"/>
        </w:rPr>
        <w:commentReference w:id="64"/>
      </w:r>
      <w:bookmarkEnd w:id="63"/>
    </w:p>
    <w:p w:rsidR="00D25A64" w:rsidRDefault="00D25A64" w:rsidP="00861D89">
      <w:pPr>
        <w:pStyle w:val="Heading3"/>
      </w:pPr>
      <w:commentRangeStart w:id="65"/>
      <w:r w:rsidRPr="00861D89">
        <w:t>Strategy to achieve the quality objectives</w:t>
      </w:r>
      <w:commentRangeEnd w:id="65"/>
      <w:r w:rsidR="009A3BB1" w:rsidRPr="00861D89">
        <w:rPr>
          <w:rStyle w:val="CommentReference"/>
          <w:b w:val="0"/>
          <w:bCs w:val="0"/>
        </w:rPr>
        <w:commentReference w:id="65"/>
      </w:r>
    </w:p>
    <w:p w:rsidR="00303319" w:rsidRDefault="00303319" w:rsidP="00303319">
      <w:pPr>
        <w:pStyle w:val="ListParagraph"/>
        <w:numPr>
          <w:ilvl w:val="0"/>
          <w:numId w:val="19"/>
        </w:numPr>
      </w:pPr>
      <w:r>
        <w:t>Defect Prevention: Defect prevention by using the standard process from the guideline of the QMS.</w:t>
      </w:r>
    </w:p>
    <w:p w:rsidR="00303319" w:rsidRDefault="00303319" w:rsidP="00303319">
      <w:pPr>
        <w:pStyle w:val="ListParagraph"/>
        <w:numPr>
          <w:ilvl w:val="1"/>
          <w:numId w:val="19"/>
        </w:numPr>
      </w:pPr>
      <w:r>
        <w:t>For the spec before coding stage: Make everything clear to improve the productivity in the coding stage.</w:t>
      </w:r>
    </w:p>
    <w:p w:rsidR="00303319" w:rsidRDefault="00303319" w:rsidP="00303319">
      <w:pPr>
        <w:pStyle w:val="ListParagraph"/>
        <w:numPr>
          <w:ilvl w:val="1"/>
          <w:numId w:val="19"/>
        </w:numPr>
      </w:pPr>
      <w:r>
        <w:t>For the coding before release: Double check</w:t>
      </w:r>
      <w:r w:rsidR="00F0404C">
        <w:t>s</w:t>
      </w:r>
      <w:r>
        <w:t xml:space="preserve"> or reviews the code beforehand, takes the pair programming as the main coding process.</w:t>
      </w:r>
    </w:p>
    <w:p w:rsidR="00F0404C" w:rsidRDefault="00F0404C" w:rsidP="00F0404C">
      <w:pPr>
        <w:pStyle w:val="ListParagraph"/>
        <w:numPr>
          <w:ilvl w:val="0"/>
          <w:numId w:val="19"/>
        </w:numPr>
      </w:pPr>
      <w:r>
        <w:t>Defect Compromising:</w:t>
      </w:r>
    </w:p>
    <w:p w:rsidR="00F0404C" w:rsidRDefault="00F0404C" w:rsidP="00F0404C">
      <w:pPr>
        <w:pStyle w:val="ListParagraph"/>
        <w:numPr>
          <w:ilvl w:val="1"/>
          <w:numId w:val="19"/>
        </w:numPr>
      </w:pPr>
      <w:r>
        <w:t>For the defect from the unclearness of the spec: if the defect has been state as not importance one, we can leave the defect as one of the system originator.</w:t>
      </w:r>
    </w:p>
    <w:p w:rsidR="00F0404C" w:rsidRDefault="00F0404C" w:rsidP="00F0404C">
      <w:pPr>
        <w:pStyle w:val="ListParagraph"/>
        <w:numPr>
          <w:ilvl w:val="1"/>
          <w:numId w:val="19"/>
        </w:numPr>
      </w:pPr>
      <w:r>
        <w:t>For the defect from the coding skill: This defect may lower the system performance, but for the future development may need this to make the system more functionality.</w:t>
      </w:r>
    </w:p>
    <w:p w:rsidR="00303319" w:rsidRPr="00303319" w:rsidRDefault="00303319" w:rsidP="00303319">
      <w:r>
        <w:tab/>
      </w:r>
    </w:p>
    <w:p w:rsidR="00D25A64" w:rsidRPr="00861D89" w:rsidRDefault="00D25A64" w:rsidP="00861D89">
      <w:pPr>
        <w:pStyle w:val="Heading3"/>
      </w:pPr>
      <w:r w:rsidRPr="00861D89">
        <w:t>Review and inspection</w:t>
      </w:r>
    </w:p>
    <w:p w:rsidR="00D25A64" w:rsidRPr="00861D89" w:rsidRDefault="00D25A64" w:rsidP="00861D89">
      <w:pPr>
        <w:pStyle w:val="NormalIndent0"/>
      </w:pPr>
      <w:r w:rsidRPr="00861D89">
        <w:t>Table</w:t>
      </w:r>
      <w:r w:rsidRPr="00861D89">
        <w:fldChar w:fldCharType="begin"/>
      </w:r>
      <w:r w:rsidRPr="00861D89">
        <w:instrText xml:space="preserve"> AUTONUMLGL \e </w:instrText>
      </w:r>
      <w:r w:rsidRPr="00861D89">
        <w:fldChar w:fldCharType="end"/>
      </w:r>
      <w:r w:rsidRPr="00861D89">
        <w:t>: Reviews and inspection</w:t>
      </w:r>
    </w:p>
    <w:tbl>
      <w:tblPr>
        <w:tblW w:w="84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340"/>
        <w:gridCol w:w="1350"/>
        <w:gridCol w:w="1260"/>
        <w:gridCol w:w="1530"/>
        <w:gridCol w:w="1350"/>
      </w:tblGrid>
      <w:tr w:rsidR="00D25A64" w:rsidRPr="00861D89">
        <w:trPr>
          <w:tblHeader/>
        </w:trPr>
        <w:tc>
          <w:tcPr>
            <w:tcW w:w="630" w:type="dxa"/>
            <w:shd w:val="clear" w:color="auto" w:fill="FFE8E1"/>
          </w:tcPr>
          <w:p w:rsidR="00D25A64" w:rsidRPr="00861D89" w:rsidRDefault="00D25A64" w:rsidP="00861D89">
            <w:pPr>
              <w:pStyle w:val="HeadingLv1"/>
            </w:pPr>
            <w:bookmarkStart w:id="66" w:name="_Toc452446905"/>
            <w:r w:rsidRPr="00861D89">
              <w:t>No</w:t>
            </w:r>
          </w:p>
        </w:tc>
        <w:tc>
          <w:tcPr>
            <w:tcW w:w="2340" w:type="dxa"/>
            <w:shd w:val="clear" w:color="auto" w:fill="FFE8E1"/>
          </w:tcPr>
          <w:p w:rsidR="00D25A64" w:rsidRPr="00861D89" w:rsidRDefault="00D25A64" w:rsidP="00861D89">
            <w:pPr>
              <w:pStyle w:val="HeadingLv1"/>
            </w:pPr>
            <w:r w:rsidRPr="00861D89">
              <w:t xml:space="preserve">Items under Review/Inspection </w:t>
            </w:r>
          </w:p>
        </w:tc>
        <w:tc>
          <w:tcPr>
            <w:tcW w:w="1350" w:type="dxa"/>
            <w:shd w:val="clear" w:color="auto" w:fill="FFE8E1"/>
          </w:tcPr>
          <w:p w:rsidR="00D25A64" w:rsidRPr="00861D89" w:rsidRDefault="00D25A64" w:rsidP="00861D89">
            <w:pPr>
              <w:pStyle w:val="HeadingLv1"/>
            </w:pPr>
            <w:r w:rsidRPr="00861D89">
              <w:t>Conductor</w:t>
            </w:r>
          </w:p>
        </w:tc>
        <w:tc>
          <w:tcPr>
            <w:tcW w:w="1260" w:type="dxa"/>
            <w:shd w:val="clear" w:color="auto" w:fill="FFE8E1"/>
          </w:tcPr>
          <w:p w:rsidR="00D25A64" w:rsidRPr="00861D89" w:rsidRDefault="00D25A64" w:rsidP="00861D89">
            <w:pPr>
              <w:pStyle w:val="HeadingLv1"/>
            </w:pPr>
            <w:r w:rsidRPr="00861D89">
              <w:t>Date</w:t>
            </w:r>
          </w:p>
        </w:tc>
        <w:tc>
          <w:tcPr>
            <w:tcW w:w="1530" w:type="dxa"/>
            <w:shd w:val="clear" w:color="auto" w:fill="FFE8E1"/>
          </w:tcPr>
          <w:p w:rsidR="00D25A64" w:rsidRPr="00861D89" w:rsidRDefault="00D25A64" w:rsidP="00861D89">
            <w:pPr>
              <w:pStyle w:val="HeadingLv1"/>
            </w:pPr>
            <w:r w:rsidRPr="00861D89">
              <w:t>Approved by</w:t>
            </w:r>
          </w:p>
        </w:tc>
        <w:tc>
          <w:tcPr>
            <w:tcW w:w="1350" w:type="dxa"/>
            <w:shd w:val="clear" w:color="auto" w:fill="FFE8E1"/>
          </w:tcPr>
          <w:p w:rsidR="00D25A64" w:rsidRPr="00861D89" w:rsidRDefault="00D25A64" w:rsidP="00861D89">
            <w:pPr>
              <w:pStyle w:val="HeadingLv1"/>
            </w:pPr>
            <w:r w:rsidRPr="00861D89">
              <w:t>Note</w:t>
            </w:r>
          </w:p>
        </w:tc>
      </w:tr>
      <w:tr w:rsidR="0091003D" w:rsidRPr="00861D89">
        <w:tc>
          <w:tcPr>
            <w:tcW w:w="630" w:type="dxa"/>
          </w:tcPr>
          <w:p w:rsidR="0091003D" w:rsidRPr="00861D89" w:rsidRDefault="0091003D" w:rsidP="00861D89">
            <w:pPr>
              <w:pStyle w:val="Bang"/>
            </w:pPr>
            <w:r>
              <w:t>1</w:t>
            </w:r>
          </w:p>
        </w:tc>
        <w:tc>
          <w:tcPr>
            <w:tcW w:w="2340" w:type="dxa"/>
          </w:tcPr>
          <w:p w:rsidR="0091003D" w:rsidRPr="00861D89" w:rsidRDefault="0091003D" w:rsidP="00861D89">
            <w:pPr>
              <w:pStyle w:val="Bang"/>
            </w:pPr>
            <w:r>
              <w:t>Project Plan</w:t>
            </w:r>
          </w:p>
        </w:tc>
        <w:tc>
          <w:tcPr>
            <w:tcW w:w="1350" w:type="dxa"/>
          </w:tcPr>
          <w:p w:rsidR="0091003D" w:rsidRPr="00861D89" w:rsidRDefault="0091003D" w:rsidP="00861D89">
            <w:pPr>
              <w:pStyle w:val="Bang"/>
            </w:pPr>
            <w:r>
              <w:t>Team</w:t>
            </w:r>
          </w:p>
        </w:tc>
        <w:tc>
          <w:tcPr>
            <w:tcW w:w="1260" w:type="dxa"/>
          </w:tcPr>
          <w:p w:rsidR="0091003D" w:rsidRPr="00861D89" w:rsidRDefault="0091003D" w:rsidP="00861D89">
            <w:pPr>
              <w:pStyle w:val="Bang"/>
            </w:pPr>
          </w:p>
        </w:tc>
        <w:tc>
          <w:tcPr>
            <w:tcW w:w="1530" w:type="dxa"/>
          </w:tcPr>
          <w:p w:rsidR="0091003D" w:rsidRPr="00861D89" w:rsidRDefault="0091003D" w:rsidP="00E036DD">
            <w:pPr>
              <w:pStyle w:val="Bang"/>
            </w:pPr>
            <w:r>
              <w:t>TaiNT</w:t>
            </w:r>
          </w:p>
        </w:tc>
        <w:tc>
          <w:tcPr>
            <w:tcW w:w="1350" w:type="dxa"/>
          </w:tcPr>
          <w:p w:rsidR="0091003D" w:rsidRPr="00861D89" w:rsidRDefault="0091003D" w:rsidP="00861D89">
            <w:pPr>
              <w:pStyle w:val="Bang"/>
            </w:pPr>
          </w:p>
        </w:tc>
      </w:tr>
      <w:tr w:rsidR="0091003D" w:rsidRPr="00861D89">
        <w:tc>
          <w:tcPr>
            <w:tcW w:w="630" w:type="dxa"/>
          </w:tcPr>
          <w:p w:rsidR="0091003D" w:rsidRPr="00861D89" w:rsidRDefault="0091003D" w:rsidP="00861D89">
            <w:pPr>
              <w:pStyle w:val="Bang"/>
            </w:pPr>
            <w:r>
              <w:t>2</w:t>
            </w:r>
          </w:p>
        </w:tc>
        <w:tc>
          <w:tcPr>
            <w:tcW w:w="2340" w:type="dxa"/>
          </w:tcPr>
          <w:p w:rsidR="0091003D" w:rsidRPr="00861D89" w:rsidRDefault="0091003D" w:rsidP="00861D89">
            <w:pPr>
              <w:pStyle w:val="Bang"/>
            </w:pPr>
            <w:r>
              <w:t>SRS</w:t>
            </w:r>
          </w:p>
        </w:tc>
        <w:tc>
          <w:tcPr>
            <w:tcW w:w="1350" w:type="dxa"/>
          </w:tcPr>
          <w:p w:rsidR="0091003D" w:rsidRPr="00861D89" w:rsidRDefault="0091003D" w:rsidP="00861D89">
            <w:pPr>
              <w:pStyle w:val="Bang"/>
            </w:pPr>
            <w:r>
              <w:t>Team</w:t>
            </w:r>
          </w:p>
        </w:tc>
        <w:tc>
          <w:tcPr>
            <w:tcW w:w="1260" w:type="dxa"/>
          </w:tcPr>
          <w:p w:rsidR="0091003D" w:rsidRPr="00861D89" w:rsidRDefault="0091003D" w:rsidP="00861D89">
            <w:pPr>
              <w:pStyle w:val="Bang"/>
            </w:pPr>
          </w:p>
        </w:tc>
        <w:tc>
          <w:tcPr>
            <w:tcW w:w="1530" w:type="dxa"/>
          </w:tcPr>
          <w:p w:rsidR="0091003D" w:rsidRPr="00861D89" w:rsidRDefault="0091003D" w:rsidP="00E036DD">
            <w:pPr>
              <w:pStyle w:val="Bang"/>
            </w:pPr>
            <w:r>
              <w:t>TaiNT</w:t>
            </w:r>
          </w:p>
        </w:tc>
        <w:tc>
          <w:tcPr>
            <w:tcW w:w="1350" w:type="dxa"/>
          </w:tcPr>
          <w:p w:rsidR="0091003D" w:rsidRPr="00861D89" w:rsidRDefault="0091003D" w:rsidP="00861D89">
            <w:pPr>
              <w:pStyle w:val="Bang"/>
            </w:pPr>
          </w:p>
        </w:tc>
      </w:tr>
      <w:tr w:rsidR="0091003D" w:rsidRPr="00861D89">
        <w:tc>
          <w:tcPr>
            <w:tcW w:w="630" w:type="dxa"/>
          </w:tcPr>
          <w:p w:rsidR="0091003D" w:rsidRPr="00861D89" w:rsidRDefault="0091003D" w:rsidP="00861D89">
            <w:pPr>
              <w:pStyle w:val="Bang"/>
            </w:pPr>
            <w:r>
              <w:t>3</w:t>
            </w:r>
          </w:p>
        </w:tc>
        <w:tc>
          <w:tcPr>
            <w:tcW w:w="2340" w:type="dxa"/>
          </w:tcPr>
          <w:p w:rsidR="0091003D" w:rsidRPr="00861D89" w:rsidRDefault="0091003D" w:rsidP="00861D89">
            <w:pPr>
              <w:pStyle w:val="Bang"/>
            </w:pPr>
            <w:r>
              <w:t>Design</w:t>
            </w:r>
          </w:p>
        </w:tc>
        <w:tc>
          <w:tcPr>
            <w:tcW w:w="1350" w:type="dxa"/>
          </w:tcPr>
          <w:p w:rsidR="0091003D" w:rsidRPr="00861D89" w:rsidRDefault="0091003D" w:rsidP="00861D89">
            <w:pPr>
              <w:pStyle w:val="Bang"/>
            </w:pPr>
            <w:r>
              <w:t>Team</w:t>
            </w:r>
          </w:p>
        </w:tc>
        <w:tc>
          <w:tcPr>
            <w:tcW w:w="1260" w:type="dxa"/>
          </w:tcPr>
          <w:p w:rsidR="0091003D" w:rsidRPr="00861D89" w:rsidRDefault="0091003D" w:rsidP="00861D89">
            <w:pPr>
              <w:pStyle w:val="Bang"/>
            </w:pPr>
          </w:p>
        </w:tc>
        <w:tc>
          <w:tcPr>
            <w:tcW w:w="1530" w:type="dxa"/>
          </w:tcPr>
          <w:p w:rsidR="0091003D" w:rsidRPr="00861D89" w:rsidRDefault="0091003D" w:rsidP="00E036DD">
            <w:pPr>
              <w:pStyle w:val="Bang"/>
            </w:pPr>
            <w:r>
              <w:t>TaiNT</w:t>
            </w:r>
          </w:p>
        </w:tc>
        <w:tc>
          <w:tcPr>
            <w:tcW w:w="1350" w:type="dxa"/>
          </w:tcPr>
          <w:p w:rsidR="0091003D" w:rsidRPr="00861D89" w:rsidRDefault="0091003D" w:rsidP="00861D89">
            <w:pPr>
              <w:pStyle w:val="Bang"/>
            </w:pPr>
          </w:p>
        </w:tc>
      </w:tr>
      <w:tr w:rsidR="0091003D" w:rsidRPr="00861D89">
        <w:tc>
          <w:tcPr>
            <w:tcW w:w="630" w:type="dxa"/>
          </w:tcPr>
          <w:p w:rsidR="0091003D" w:rsidRDefault="0091003D" w:rsidP="00861D89">
            <w:pPr>
              <w:pStyle w:val="Bang"/>
            </w:pPr>
            <w:r>
              <w:t>4</w:t>
            </w:r>
          </w:p>
        </w:tc>
        <w:tc>
          <w:tcPr>
            <w:tcW w:w="2340" w:type="dxa"/>
          </w:tcPr>
          <w:p w:rsidR="0091003D" w:rsidRPr="00861D89" w:rsidRDefault="0091003D" w:rsidP="00861D89">
            <w:pPr>
              <w:pStyle w:val="Bang"/>
            </w:pPr>
            <w:r>
              <w:t>Code</w:t>
            </w:r>
          </w:p>
        </w:tc>
        <w:tc>
          <w:tcPr>
            <w:tcW w:w="1350" w:type="dxa"/>
          </w:tcPr>
          <w:p w:rsidR="0091003D" w:rsidRPr="00861D89" w:rsidRDefault="0091003D" w:rsidP="00861D89">
            <w:pPr>
              <w:pStyle w:val="Bang"/>
            </w:pPr>
            <w:r>
              <w:t>Team</w:t>
            </w:r>
          </w:p>
        </w:tc>
        <w:tc>
          <w:tcPr>
            <w:tcW w:w="1260" w:type="dxa"/>
          </w:tcPr>
          <w:p w:rsidR="0091003D" w:rsidRPr="00861D89" w:rsidRDefault="0091003D" w:rsidP="00861D89">
            <w:pPr>
              <w:pStyle w:val="Bang"/>
            </w:pPr>
          </w:p>
        </w:tc>
        <w:tc>
          <w:tcPr>
            <w:tcW w:w="1530" w:type="dxa"/>
          </w:tcPr>
          <w:p w:rsidR="0091003D" w:rsidRPr="00861D89" w:rsidRDefault="0091003D" w:rsidP="00E036DD">
            <w:pPr>
              <w:pStyle w:val="Bang"/>
            </w:pPr>
            <w:r>
              <w:t>TaiNT</w:t>
            </w:r>
          </w:p>
        </w:tc>
        <w:tc>
          <w:tcPr>
            <w:tcW w:w="1350" w:type="dxa"/>
          </w:tcPr>
          <w:p w:rsidR="0091003D" w:rsidRPr="00861D89" w:rsidRDefault="0091003D" w:rsidP="00861D89">
            <w:pPr>
              <w:pStyle w:val="Bang"/>
            </w:pPr>
          </w:p>
        </w:tc>
      </w:tr>
      <w:tr w:rsidR="0091003D" w:rsidRPr="00861D89">
        <w:tc>
          <w:tcPr>
            <w:tcW w:w="630" w:type="dxa"/>
          </w:tcPr>
          <w:p w:rsidR="0091003D" w:rsidRDefault="0091003D" w:rsidP="00861D89">
            <w:pPr>
              <w:pStyle w:val="Bang"/>
            </w:pPr>
            <w:r>
              <w:t>5</w:t>
            </w:r>
          </w:p>
        </w:tc>
        <w:tc>
          <w:tcPr>
            <w:tcW w:w="2340" w:type="dxa"/>
          </w:tcPr>
          <w:p w:rsidR="0091003D" w:rsidRDefault="0091003D" w:rsidP="00861D89">
            <w:pPr>
              <w:pStyle w:val="Bang"/>
            </w:pPr>
            <w:r>
              <w:t>Test Document</w:t>
            </w:r>
          </w:p>
        </w:tc>
        <w:tc>
          <w:tcPr>
            <w:tcW w:w="1350" w:type="dxa"/>
          </w:tcPr>
          <w:p w:rsidR="0091003D" w:rsidRPr="00861D89" w:rsidRDefault="0091003D" w:rsidP="00861D89">
            <w:pPr>
              <w:pStyle w:val="Bang"/>
            </w:pPr>
            <w:r>
              <w:t>Team</w:t>
            </w:r>
          </w:p>
        </w:tc>
        <w:tc>
          <w:tcPr>
            <w:tcW w:w="1260" w:type="dxa"/>
          </w:tcPr>
          <w:p w:rsidR="0091003D" w:rsidRPr="00861D89" w:rsidRDefault="0091003D" w:rsidP="00861D89">
            <w:pPr>
              <w:pStyle w:val="Bang"/>
            </w:pPr>
          </w:p>
        </w:tc>
        <w:tc>
          <w:tcPr>
            <w:tcW w:w="1530" w:type="dxa"/>
          </w:tcPr>
          <w:p w:rsidR="0091003D" w:rsidRPr="00861D89" w:rsidRDefault="0091003D" w:rsidP="00E036DD">
            <w:pPr>
              <w:pStyle w:val="Bang"/>
            </w:pPr>
            <w:r>
              <w:t>TaiNT</w:t>
            </w:r>
          </w:p>
        </w:tc>
        <w:tc>
          <w:tcPr>
            <w:tcW w:w="1350" w:type="dxa"/>
          </w:tcPr>
          <w:p w:rsidR="0091003D" w:rsidRPr="00861D89" w:rsidRDefault="0091003D" w:rsidP="00861D89">
            <w:pPr>
              <w:pStyle w:val="Bang"/>
            </w:pPr>
          </w:p>
        </w:tc>
      </w:tr>
      <w:tr w:rsidR="0091003D" w:rsidRPr="00861D89">
        <w:tc>
          <w:tcPr>
            <w:tcW w:w="630" w:type="dxa"/>
          </w:tcPr>
          <w:p w:rsidR="0091003D" w:rsidRDefault="0091003D" w:rsidP="00861D89">
            <w:pPr>
              <w:pStyle w:val="Bang"/>
            </w:pPr>
            <w:r>
              <w:t>6</w:t>
            </w:r>
          </w:p>
        </w:tc>
        <w:tc>
          <w:tcPr>
            <w:tcW w:w="2340" w:type="dxa"/>
          </w:tcPr>
          <w:p w:rsidR="0091003D" w:rsidRDefault="0091003D" w:rsidP="00861D89">
            <w:pPr>
              <w:pStyle w:val="Bang"/>
            </w:pPr>
            <w:r>
              <w:t>Test Result</w:t>
            </w:r>
          </w:p>
        </w:tc>
        <w:tc>
          <w:tcPr>
            <w:tcW w:w="1350" w:type="dxa"/>
          </w:tcPr>
          <w:p w:rsidR="0091003D" w:rsidRPr="00861D89" w:rsidRDefault="0091003D" w:rsidP="00861D89">
            <w:pPr>
              <w:pStyle w:val="Bang"/>
            </w:pPr>
            <w:r>
              <w:t>Team</w:t>
            </w:r>
          </w:p>
        </w:tc>
        <w:tc>
          <w:tcPr>
            <w:tcW w:w="1260" w:type="dxa"/>
          </w:tcPr>
          <w:p w:rsidR="0091003D" w:rsidRPr="00861D89" w:rsidRDefault="0091003D" w:rsidP="00861D89">
            <w:pPr>
              <w:pStyle w:val="Bang"/>
            </w:pPr>
          </w:p>
        </w:tc>
        <w:tc>
          <w:tcPr>
            <w:tcW w:w="1530" w:type="dxa"/>
          </w:tcPr>
          <w:p w:rsidR="0091003D" w:rsidRPr="00861D89" w:rsidRDefault="0091003D" w:rsidP="00E036DD">
            <w:pPr>
              <w:pStyle w:val="Bang"/>
            </w:pPr>
            <w:r>
              <w:t>TaiNT</w:t>
            </w:r>
          </w:p>
        </w:tc>
        <w:tc>
          <w:tcPr>
            <w:tcW w:w="1350" w:type="dxa"/>
          </w:tcPr>
          <w:p w:rsidR="0091003D" w:rsidRPr="00861D89" w:rsidRDefault="0091003D" w:rsidP="00861D89">
            <w:pPr>
              <w:pStyle w:val="Bang"/>
            </w:pPr>
          </w:p>
        </w:tc>
      </w:tr>
      <w:tr w:rsidR="0091003D" w:rsidRPr="00861D89">
        <w:tc>
          <w:tcPr>
            <w:tcW w:w="630" w:type="dxa"/>
          </w:tcPr>
          <w:p w:rsidR="0091003D" w:rsidRDefault="0091003D" w:rsidP="00861D89">
            <w:pPr>
              <w:pStyle w:val="Bang"/>
            </w:pPr>
            <w:r>
              <w:t>7</w:t>
            </w:r>
          </w:p>
        </w:tc>
        <w:tc>
          <w:tcPr>
            <w:tcW w:w="2340" w:type="dxa"/>
          </w:tcPr>
          <w:p w:rsidR="0091003D" w:rsidRDefault="0091003D" w:rsidP="00861D89">
            <w:pPr>
              <w:pStyle w:val="Bang"/>
            </w:pPr>
            <w:r>
              <w:t>Documents in advance</w:t>
            </w:r>
          </w:p>
        </w:tc>
        <w:tc>
          <w:tcPr>
            <w:tcW w:w="1350" w:type="dxa"/>
          </w:tcPr>
          <w:p w:rsidR="0091003D" w:rsidRPr="00861D89" w:rsidRDefault="0091003D" w:rsidP="00861D89">
            <w:pPr>
              <w:pStyle w:val="Bang"/>
            </w:pPr>
            <w:r>
              <w:t>Team</w:t>
            </w:r>
          </w:p>
        </w:tc>
        <w:tc>
          <w:tcPr>
            <w:tcW w:w="1260" w:type="dxa"/>
          </w:tcPr>
          <w:p w:rsidR="0091003D" w:rsidRPr="00861D89" w:rsidRDefault="0091003D" w:rsidP="00861D89">
            <w:pPr>
              <w:pStyle w:val="Bang"/>
            </w:pPr>
          </w:p>
        </w:tc>
        <w:tc>
          <w:tcPr>
            <w:tcW w:w="1530" w:type="dxa"/>
          </w:tcPr>
          <w:p w:rsidR="0091003D" w:rsidRPr="00861D89" w:rsidRDefault="0091003D" w:rsidP="00E036DD">
            <w:pPr>
              <w:pStyle w:val="Bang"/>
            </w:pPr>
            <w:r>
              <w:t>TaiNT</w:t>
            </w:r>
          </w:p>
        </w:tc>
        <w:tc>
          <w:tcPr>
            <w:tcW w:w="1350" w:type="dxa"/>
          </w:tcPr>
          <w:p w:rsidR="0091003D" w:rsidRPr="00861D89" w:rsidRDefault="0091003D" w:rsidP="00861D89">
            <w:pPr>
              <w:pStyle w:val="Bang"/>
            </w:pPr>
          </w:p>
        </w:tc>
      </w:tr>
      <w:tr w:rsidR="0091003D" w:rsidRPr="00861D89">
        <w:tc>
          <w:tcPr>
            <w:tcW w:w="630" w:type="dxa"/>
          </w:tcPr>
          <w:p w:rsidR="0091003D" w:rsidRDefault="0091003D" w:rsidP="00861D89">
            <w:pPr>
              <w:pStyle w:val="Bang"/>
            </w:pPr>
            <w:r>
              <w:t>8</w:t>
            </w:r>
          </w:p>
        </w:tc>
        <w:tc>
          <w:tcPr>
            <w:tcW w:w="2340" w:type="dxa"/>
          </w:tcPr>
          <w:p w:rsidR="0091003D" w:rsidRDefault="0091003D" w:rsidP="00861D89">
            <w:pPr>
              <w:pStyle w:val="Bang"/>
            </w:pPr>
            <w:r>
              <w:t>Release Package</w:t>
            </w:r>
          </w:p>
        </w:tc>
        <w:tc>
          <w:tcPr>
            <w:tcW w:w="1350" w:type="dxa"/>
          </w:tcPr>
          <w:p w:rsidR="0091003D" w:rsidRPr="00861D89" w:rsidRDefault="0091003D" w:rsidP="00861D89">
            <w:pPr>
              <w:pStyle w:val="Bang"/>
            </w:pPr>
            <w:r>
              <w:t>Team</w:t>
            </w:r>
          </w:p>
        </w:tc>
        <w:tc>
          <w:tcPr>
            <w:tcW w:w="1260" w:type="dxa"/>
          </w:tcPr>
          <w:p w:rsidR="0091003D" w:rsidRPr="00861D89" w:rsidRDefault="0091003D" w:rsidP="00861D89">
            <w:pPr>
              <w:pStyle w:val="Bang"/>
            </w:pPr>
          </w:p>
        </w:tc>
        <w:tc>
          <w:tcPr>
            <w:tcW w:w="1530" w:type="dxa"/>
          </w:tcPr>
          <w:p w:rsidR="0091003D" w:rsidRPr="00861D89" w:rsidRDefault="0091003D" w:rsidP="00E036DD">
            <w:pPr>
              <w:pStyle w:val="Bang"/>
            </w:pPr>
            <w:r>
              <w:t>TaiNT</w:t>
            </w:r>
          </w:p>
        </w:tc>
        <w:tc>
          <w:tcPr>
            <w:tcW w:w="1350" w:type="dxa"/>
          </w:tcPr>
          <w:p w:rsidR="0091003D" w:rsidRPr="00861D89" w:rsidRDefault="0091003D" w:rsidP="00861D89">
            <w:pPr>
              <w:pStyle w:val="Bang"/>
            </w:pPr>
          </w:p>
        </w:tc>
      </w:tr>
    </w:tbl>
    <w:bookmarkEnd w:id="66"/>
    <w:p w:rsidR="00D25A64" w:rsidRPr="00861D89" w:rsidRDefault="00D25A64" w:rsidP="00861D89">
      <w:pPr>
        <w:pStyle w:val="Heading3"/>
      </w:pPr>
      <w:r w:rsidRPr="00861D89">
        <w:t>Other activities</w:t>
      </w:r>
    </w:p>
    <w:p w:rsidR="00D25A64" w:rsidRPr="00861D89" w:rsidRDefault="00D25A64" w:rsidP="00861D89">
      <w:pPr>
        <w:pStyle w:val="NormalIndent0"/>
      </w:pPr>
      <w:r w:rsidRPr="00861D89">
        <w:t>Table</w:t>
      </w:r>
      <w:r w:rsidRPr="00861D89">
        <w:fldChar w:fldCharType="begin"/>
      </w:r>
      <w:r w:rsidRPr="00861D89">
        <w:instrText xml:space="preserve"> AUTONUMLGL \e </w:instrText>
      </w:r>
      <w:r w:rsidRPr="00861D89">
        <w:fldChar w:fldCharType="end"/>
      </w:r>
      <w:r w:rsidRPr="00861D89">
        <w:t>: Others quality activities</w:t>
      </w:r>
    </w:p>
    <w:tbl>
      <w:tblPr>
        <w:tblW w:w="855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340"/>
        <w:gridCol w:w="1530"/>
        <w:gridCol w:w="1710"/>
        <w:gridCol w:w="2340"/>
      </w:tblGrid>
      <w:tr w:rsidR="00D25A64" w:rsidRPr="00861D89">
        <w:trPr>
          <w:tblHeader/>
        </w:trPr>
        <w:tc>
          <w:tcPr>
            <w:tcW w:w="630" w:type="dxa"/>
            <w:tcBorders>
              <w:top w:val="single" w:sz="12" w:space="0" w:color="auto"/>
              <w:left w:val="single" w:sz="12" w:space="0" w:color="auto"/>
              <w:bottom w:val="single" w:sz="6" w:space="0" w:color="auto"/>
              <w:right w:val="single" w:sz="6" w:space="0" w:color="auto"/>
            </w:tcBorders>
            <w:shd w:val="clear" w:color="auto" w:fill="FFE8E1"/>
          </w:tcPr>
          <w:p w:rsidR="00D25A64" w:rsidRPr="00861D89" w:rsidRDefault="00D25A64" w:rsidP="00861D89">
            <w:pPr>
              <w:pStyle w:val="HeadingLv1"/>
            </w:pPr>
            <w:bookmarkStart w:id="67" w:name="_Toc452446906"/>
            <w:r w:rsidRPr="00861D89">
              <w:t>No.</w:t>
            </w:r>
          </w:p>
        </w:tc>
        <w:tc>
          <w:tcPr>
            <w:tcW w:w="2340" w:type="dxa"/>
            <w:tcBorders>
              <w:top w:val="single" w:sz="12" w:space="0" w:color="auto"/>
              <w:left w:val="single" w:sz="6" w:space="0" w:color="auto"/>
              <w:bottom w:val="single" w:sz="6" w:space="0" w:color="auto"/>
              <w:right w:val="single" w:sz="6" w:space="0" w:color="auto"/>
            </w:tcBorders>
            <w:shd w:val="clear" w:color="auto" w:fill="FFE8E1"/>
          </w:tcPr>
          <w:p w:rsidR="00D25A64" w:rsidRPr="00861D89" w:rsidRDefault="00D25A64" w:rsidP="00861D89">
            <w:pPr>
              <w:pStyle w:val="HeadingLv1"/>
            </w:pPr>
            <w:r w:rsidRPr="00861D89">
              <w:t>Activity</w:t>
            </w:r>
          </w:p>
        </w:tc>
        <w:tc>
          <w:tcPr>
            <w:tcW w:w="1530" w:type="dxa"/>
            <w:tcBorders>
              <w:top w:val="single" w:sz="12" w:space="0" w:color="auto"/>
              <w:left w:val="single" w:sz="6" w:space="0" w:color="auto"/>
              <w:bottom w:val="single" w:sz="6" w:space="0" w:color="auto"/>
              <w:right w:val="single" w:sz="6" w:space="0" w:color="auto"/>
            </w:tcBorders>
            <w:shd w:val="clear" w:color="auto" w:fill="FFE8E1"/>
          </w:tcPr>
          <w:p w:rsidR="00D25A64" w:rsidRPr="00861D89" w:rsidRDefault="00D25A64" w:rsidP="00861D89">
            <w:pPr>
              <w:pStyle w:val="HeadingLv1"/>
            </w:pPr>
            <w:r w:rsidRPr="00861D89">
              <w:t>Date/ frequency</w:t>
            </w:r>
          </w:p>
        </w:tc>
        <w:tc>
          <w:tcPr>
            <w:tcW w:w="1710" w:type="dxa"/>
            <w:tcBorders>
              <w:top w:val="single" w:sz="12" w:space="0" w:color="auto"/>
              <w:left w:val="single" w:sz="6" w:space="0" w:color="auto"/>
              <w:bottom w:val="single" w:sz="6" w:space="0" w:color="auto"/>
              <w:right w:val="single" w:sz="6" w:space="0" w:color="auto"/>
            </w:tcBorders>
            <w:shd w:val="clear" w:color="auto" w:fill="FFE8E1"/>
          </w:tcPr>
          <w:p w:rsidR="00D25A64" w:rsidRPr="00861D89" w:rsidRDefault="00D25A64" w:rsidP="00861D89">
            <w:pPr>
              <w:pStyle w:val="HeadingLv1"/>
            </w:pPr>
            <w:r w:rsidRPr="00861D89">
              <w:t>Responsibility</w:t>
            </w:r>
          </w:p>
        </w:tc>
        <w:tc>
          <w:tcPr>
            <w:tcW w:w="2340" w:type="dxa"/>
            <w:tcBorders>
              <w:top w:val="single" w:sz="12" w:space="0" w:color="auto"/>
              <w:left w:val="single" w:sz="6" w:space="0" w:color="auto"/>
              <w:bottom w:val="single" w:sz="6" w:space="0" w:color="auto"/>
              <w:right w:val="single" w:sz="12" w:space="0" w:color="auto"/>
            </w:tcBorders>
            <w:shd w:val="clear" w:color="auto" w:fill="FFE8E1"/>
          </w:tcPr>
          <w:p w:rsidR="00D25A64" w:rsidRPr="00861D89" w:rsidRDefault="00D25A64" w:rsidP="00861D89">
            <w:pPr>
              <w:pStyle w:val="HeadingLv1"/>
            </w:pPr>
            <w:r w:rsidRPr="00861D89">
              <w:t>Note</w:t>
            </w:r>
          </w:p>
        </w:tc>
      </w:tr>
      <w:tr w:rsidR="00F0404C" w:rsidRPr="00861D89">
        <w:tc>
          <w:tcPr>
            <w:tcW w:w="630" w:type="dxa"/>
            <w:tcBorders>
              <w:top w:val="single" w:sz="6" w:space="0" w:color="auto"/>
              <w:left w:val="single" w:sz="12" w:space="0" w:color="auto"/>
              <w:bottom w:val="single" w:sz="6" w:space="0" w:color="auto"/>
              <w:right w:val="single" w:sz="6" w:space="0" w:color="auto"/>
            </w:tcBorders>
          </w:tcPr>
          <w:p w:rsidR="00F0404C" w:rsidRPr="00861D89" w:rsidRDefault="00F0404C" w:rsidP="00861D89">
            <w:pPr>
              <w:pStyle w:val="Bang"/>
            </w:pPr>
            <w:r w:rsidRPr="00861D89">
              <w:t>1</w:t>
            </w:r>
          </w:p>
        </w:tc>
        <w:tc>
          <w:tcPr>
            <w:tcW w:w="2340" w:type="dxa"/>
            <w:tcBorders>
              <w:top w:val="single" w:sz="6" w:space="0" w:color="auto"/>
              <w:left w:val="single" w:sz="6" w:space="0" w:color="auto"/>
              <w:bottom w:val="single" w:sz="6" w:space="0" w:color="auto"/>
              <w:right w:val="single" w:sz="6" w:space="0" w:color="auto"/>
            </w:tcBorders>
          </w:tcPr>
          <w:p w:rsidR="00F0404C" w:rsidRPr="00861D89" w:rsidRDefault="00F0404C" w:rsidP="00861D89">
            <w:pPr>
              <w:pStyle w:val="Bang"/>
            </w:pPr>
            <w:r w:rsidRPr="00861D89">
              <w:t>Metric collection</w:t>
            </w:r>
          </w:p>
        </w:tc>
        <w:tc>
          <w:tcPr>
            <w:tcW w:w="1530" w:type="dxa"/>
            <w:tcBorders>
              <w:top w:val="single" w:sz="6" w:space="0" w:color="auto"/>
              <w:left w:val="single" w:sz="6" w:space="0" w:color="auto"/>
              <w:bottom w:val="single" w:sz="6" w:space="0" w:color="auto"/>
              <w:right w:val="single" w:sz="6" w:space="0" w:color="auto"/>
            </w:tcBorders>
          </w:tcPr>
          <w:p w:rsidR="00F0404C" w:rsidRPr="00861D89" w:rsidRDefault="00F0404C" w:rsidP="00861D89">
            <w:pPr>
              <w:pStyle w:val="Bang"/>
            </w:pPr>
            <w:r>
              <w:t>At the end of Iteration (Development stage)</w:t>
            </w:r>
          </w:p>
        </w:tc>
        <w:tc>
          <w:tcPr>
            <w:tcW w:w="1710" w:type="dxa"/>
            <w:tcBorders>
              <w:top w:val="single" w:sz="6" w:space="0" w:color="auto"/>
              <w:left w:val="single" w:sz="6" w:space="0" w:color="auto"/>
              <w:bottom w:val="single" w:sz="6" w:space="0" w:color="auto"/>
              <w:right w:val="single" w:sz="6" w:space="0" w:color="auto"/>
            </w:tcBorders>
          </w:tcPr>
          <w:p w:rsidR="00F0404C" w:rsidRPr="00861D89" w:rsidRDefault="00F0404C" w:rsidP="00861D89">
            <w:pPr>
              <w:pStyle w:val="Bang"/>
            </w:pPr>
            <w:r>
              <w:t>TL</w:t>
            </w:r>
          </w:p>
        </w:tc>
        <w:tc>
          <w:tcPr>
            <w:tcW w:w="2340" w:type="dxa"/>
            <w:tcBorders>
              <w:top w:val="single" w:sz="6" w:space="0" w:color="auto"/>
              <w:left w:val="single" w:sz="6" w:space="0" w:color="auto"/>
              <w:bottom w:val="single" w:sz="6" w:space="0" w:color="auto"/>
              <w:right w:val="single" w:sz="12" w:space="0" w:color="auto"/>
            </w:tcBorders>
          </w:tcPr>
          <w:p w:rsidR="00F0404C" w:rsidRPr="00861D89" w:rsidRDefault="00F0404C" w:rsidP="00E036DD">
            <w:pPr>
              <w:pStyle w:val="Bang"/>
            </w:pPr>
            <w:r w:rsidRPr="00861D89">
              <w:t>LOC</w:t>
            </w:r>
          </w:p>
        </w:tc>
      </w:tr>
      <w:tr w:rsidR="00F0404C" w:rsidRPr="00861D89">
        <w:tc>
          <w:tcPr>
            <w:tcW w:w="630" w:type="dxa"/>
            <w:tcBorders>
              <w:top w:val="single" w:sz="6" w:space="0" w:color="auto"/>
              <w:left w:val="single" w:sz="12" w:space="0" w:color="auto"/>
              <w:bottom w:val="single" w:sz="6" w:space="0" w:color="auto"/>
              <w:right w:val="single" w:sz="6" w:space="0" w:color="auto"/>
            </w:tcBorders>
          </w:tcPr>
          <w:p w:rsidR="00F0404C" w:rsidRPr="00861D89" w:rsidRDefault="00F0404C" w:rsidP="00861D89">
            <w:pPr>
              <w:pStyle w:val="Bang"/>
            </w:pPr>
            <w:r w:rsidRPr="00861D89">
              <w:t>2</w:t>
            </w:r>
          </w:p>
        </w:tc>
        <w:tc>
          <w:tcPr>
            <w:tcW w:w="2340" w:type="dxa"/>
            <w:tcBorders>
              <w:top w:val="single" w:sz="6" w:space="0" w:color="auto"/>
              <w:left w:val="single" w:sz="6" w:space="0" w:color="auto"/>
              <w:bottom w:val="single" w:sz="6" w:space="0" w:color="auto"/>
              <w:right w:val="single" w:sz="6" w:space="0" w:color="auto"/>
            </w:tcBorders>
          </w:tcPr>
          <w:p w:rsidR="00F0404C" w:rsidRPr="00861D89" w:rsidRDefault="00F0404C" w:rsidP="00861D89">
            <w:pPr>
              <w:pStyle w:val="Bang"/>
            </w:pPr>
            <w:r w:rsidRPr="00861D89">
              <w:t>Internal audits</w:t>
            </w:r>
          </w:p>
        </w:tc>
        <w:tc>
          <w:tcPr>
            <w:tcW w:w="1530" w:type="dxa"/>
            <w:tcBorders>
              <w:top w:val="single" w:sz="6" w:space="0" w:color="auto"/>
              <w:left w:val="single" w:sz="6" w:space="0" w:color="auto"/>
              <w:bottom w:val="single" w:sz="6" w:space="0" w:color="auto"/>
              <w:right w:val="single" w:sz="6" w:space="0" w:color="auto"/>
            </w:tcBorders>
          </w:tcPr>
          <w:p w:rsidR="00F0404C" w:rsidRPr="00861D89" w:rsidRDefault="00F0404C" w:rsidP="00861D89">
            <w:pPr>
              <w:pStyle w:val="Bang"/>
            </w:pPr>
            <w:r>
              <w:t>Every Week (Development stage)</w:t>
            </w:r>
          </w:p>
        </w:tc>
        <w:tc>
          <w:tcPr>
            <w:tcW w:w="1710" w:type="dxa"/>
            <w:tcBorders>
              <w:top w:val="single" w:sz="6" w:space="0" w:color="auto"/>
              <w:left w:val="single" w:sz="6" w:space="0" w:color="auto"/>
              <w:bottom w:val="single" w:sz="6" w:space="0" w:color="auto"/>
              <w:right w:val="single" w:sz="6" w:space="0" w:color="auto"/>
            </w:tcBorders>
          </w:tcPr>
          <w:p w:rsidR="00F0404C" w:rsidRPr="00861D89" w:rsidRDefault="00F0404C" w:rsidP="00861D89">
            <w:pPr>
              <w:pStyle w:val="Bang"/>
            </w:pPr>
            <w:r>
              <w:t>TL</w:t>
            </w:r>
          </w:p>
        </w:tc>
        <w:tc>
          <w:tcPr>
            <w:tcW w:w="2340" w:type="dxa"/>
            <w:tcBorders>
              <w:top w:val="single" w:sz="6" w:space="0" w:color="auto"/>
              <w:left w:val="single" w:sz="6" w:space="0" w:color="auto"/>
              <w:bottom w:val="single" w:sz="6" w:space="0" w:color="auto"/>
              <w:right w:val="single" w:sz="12" w:space="0" w:color="auto"/>
            </w:tcBorders>
          </w:tcPr>
          <w:p w:rsidR="00F0404C" w:rsidRPr="00861D89" w:rsidRDefault="00F0404C" w:rsidP="00861D89">
            <w:pPr>
              <w:pStyle w:val="Bang"/>
            </w:pPr>
            <w:r>
              <w:t>To raise and close issues</w:t>
            </w:r>
          </w:p>
        </w:tc>
      </w:tr>
      <w:tr w:rsidR="00F0404C" w:rsidRPr="00861D89">
        <w:tc>
          <w:tcPr>
            <w:tcW w:w="630" w:type="dxa"/>
            <w:tcBorders>
              <w:top w:val="single" w:sz="6" w:space="0" w:color="auto"/>
              <w:left w:val="single" w:sz="12" w:space="0" w:color="auto"/>
              <w:bottom w:val="single" w:sz="6" w:space="0" w:color="auto"/>
              <w:right w:val="single" w:sz="6" w:space="0" w:color="auto"/>
            </w:tcBorders>
          </w:tcPr>
          <w:p w:rsidR="00F0404C" w:rsidRPr="00861D89" w:rsidRDefault="00F0404C" w:rsidP="00861D89">
            <w:pPr>
              <w:pStyle w:val="Bang"/>
            </w:pPr>
            <w:r w:rsidRPr="00861D89">
              <w:t>3</w:t>
            </w:r>
          </w:p>
        </w:tc>
        <w:tc>
          <w:tcPr>
            <w:tcW w:w="2340" w:type="dxa"/>
            <w:tcBorders>
              <w:top w:val="single" w:sz="6" w:space="0" w:color="auto"/>
              <w:left w:val="single" w:sz="6" w:space="0" w:color="auto"/>
              <w:bottom w:val="single" w:sz="6" w:space="0" w:color="auto"/>
              <w:right w:val="single" w:sz="6" w:space="0" w:color="auto"/>
            </w:tcBorders>
          </w:tcPr>
          <w:p w:rsidR="00F0404C" w:rsidRPr="00861D89" w:rsidRDefault="00F0404C" w:rsidP="00861D89">
            <w:pPr>
              <w:pStyle w:val="Bang"/>
            </w:pPr>
            <w:r w:rsidRPr="00861D89">
              <w:t>Quality objective tracking</w:t>
            </w:r>
          </w:p>
        </w:tc>
        <w:tc>
          <w:tcPr>
            <w:tcW w:w="1530" w:type="dxa"/>
            <w:tcBorders>
              <w:top w:val="single" w:sz="6" w:space="0" w:color="auto"/>
              <w:left w:val="single" w:sz="6" w:space="0" w:color="auto"/>
              <w:bottom w:val="single" w:sz="6" w:space="0" w:color="auto"/>
              <w:right w:val="single" w:sz="6" w:space="0" w:color="auto"/>
            </w:tcBorders>
          </w:tcPr>
          <w:p w:rsidR="00F0404C" w:rsidRPr="00861D89" w:rsidRDefault="00F0404C" w:rsidP="00861D89">
            <w:pPr>
              <w:pStyle w:val="Bang"/>
            </w:pPr>
            <w:r>
              <w:t>At the end of Working day</w:t>
            </w:r>
          </w:p>
        </w:tc>
        <w:tc>
          <w:tcPr>
            <w:tcW w:w="1710" w:type="dxa"/>
            <w:tcBorders>
              <w:top w:val="single" w:sz="6" w:space="0" w:color="auto"/>
              <w:left w:val="single" w:sz="6" w:space="0" w:color="auto"/>
              <w:bottom w:val="single" w:sz="6" w:space="0" w:color="auto"/>
              <w:right w:val="single" w:sz="6" w:space="0" w:color="auto"/>
            </w:tcBorders>
          </w:tcPr>
          <w:p w:rsidR="00F0404C" w:rsidRPr="00861D89" w:rsidRDefault="00406E84" w:rsidP="00861D89">
            <w:pPr>
              <w:pStyle w:val="Bang"/>
            </w:pPr>
            <w:r>
              <w:t>TM</w:t>
            </w:r>
          </w:p>
        </w:tc>
        <w:tc>
          <w:tcPr>
            <w:tcW w:w="2340" w:type="dxa"/>
            <w:tcBorders>
              <w:top w:val="single" w:sz="6" w:space="0" w:color="auto"/>
              <w:left w:val="single" w:sz="6" w:space="0" w:color="auto"/>
              <w:bottom w:val="single" w:sz="6" w:space="0" w:color="auto"/>
              <w:right w:val="single" w:sz="12" w:space="0" w:color="auto"/>
            </w:tcBorders>
          </w:tcPr>
          <w:p w:rsidR="00F0404C" w:rsidRPr="00861D89" w:rsidRDefault="00406E84" w:rsidP="00861D89">
            <w:pPr>
              <w:pStyle w:val="Bang"/>
            </w:pPr>
            <w:r>
              <w:t>To neatly follow the process as planed</w:t>
            </w:r>
          </w:p>
        </w:tc>
      </w:tr>
    </w:tbl>
    <w:p w:rsidR="00D25A64" w:rsidRPr="00861D89" w:rsidRDefault="00D25A64" w:rsidP="00861D89">
      <w:pPr>
        <w:pStyle w:val="Heading3"/>
      </w:pPr>
      <w:commentRangeStart w:id="68"/>
      <w:r w:rsidRPr="00861D89">
        <w:t>Metrics Plan</w:t>
      </w:r>
      <w:commentRangeEnd w:id="68"/>
      <w:r w:rsidR="009A3BB1" w:rsidRPr="00861D89">
        <w:rPr>
          <w:rStyle w:val="CommentReference"/>
          <w:b w:val="0"/>
          <w:bCs w:val="0"/>
        </w:rPr>
        <w:commentReference w:id="68"/>
      </w:r>
    </w:p>
    <w:p w:rsidR="00D25A64" w:rsidRPr="00861D89" w:rsidRDefault="00D25A64" w:rsidP="00861D89"/>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00"/>
        <w:gridCol w:w="2147"/>
        <w:gridCol w:w="3703"/>
      </w:tblGrid>
      <w:tr w:rsidR="00D25A64" w:rsidRPr="00861D89">
        <w:tc>
          <w:tcPr>
            <w:tcW w:w="2700" w:type="dxa"/>
            <w:shd w:val="clear" w:color="auto" w:fill="FFE8E1"/>
          </w:tcPr>
          <w:p w:rsidR="00D25A64" w:rsidRPr="00861D89" w:rsidRDefault="00D25A64" w:rsidP="00861D89">
            <w:pPr>
              <w:pStyle w:val="HeadingLv1"/>
            </w:pPr>
            <w:r w:rsidRPr="00861D89">
              <w:t>Metric to be collected</w:t>
            </w:r>
          </w:p>
        </w:tc>
        <w:tc>
          <w:tcPr>
            <w:tcW w:w="2147" w:type="dxa"/>
            <w:shd w:val="clear" w:color="auto" w:fill="FFE8E1"/>
          </w:tcPr>
          <w:p w:rsidR="00D25A64" w:rsidRPr="00861D89" w:rsidRDefault="00D25A64" w:rsidP="00861D89">
            <w:pPr>
              <w:pStyle w:val="HeadingLv1"/>
            </w:pPr>
            <w:r w:rsidRPr="00861D89">
              <w:t>Unit of Measurement</w:t>
            </w:r>
          </w:p>
        </w:tc>
        <w:tc>
          <w:tcPr>
            <w:tcW w:w="3703" w:type="dxa"/>
            <w:shd w:val="clear" w:color="auto" w:fill="FFE8E1"/>
          </w:tcPr>
          <w:p w:rsidR="00D25A64" w:rsidRPr="00861D89" w:rsidRDefault="00D25A64" w:rsidP="00861D89">
            <w:pPr>
              <w:pStyle w:val="HeadingLv1"/>
            </w:pPr>
            <w:r w:rsidRPr="00861D89">
              <w:t>Tools used if any</w:t>
            </w:r>
          </w:p>
        </w:tc>
      </w:tr>
      <w:tr w:rsidR="00F0404C" w:rsidRPr="00861D89">
        <w:tc>
          <w:tcPr>
            <w:tcW w:w="2700" w:type="dxa"/>
          </w:tcPr>
          <w:p w:rsidR="00F0404C" w:rsidRPr="00861D89" w:rsidRDefault="00F0404C" w:rsidP="00861D89">
            <w:pPr>
              <w:pStyle w:val="Bang"/>
            </w:pPr>
            <w:r>
              <w:t>Size</w:t>
            </w:r>
          </w:p>
        </w:tc>
        <w:tc>
          <w:tcPr>
            <w:tcW w:w="2147" w:type="dxa"/>
          </w:tcPr>
          <w:p w:rsidR="00F0404C" w:rsidRPr="00861D89" w:rsidRDefault="00F0404C" w:rsidP="00E036DD">
            <w:pPr>
              <w:pStyle w:val="Bang"/>
            </w:pPr>
            <w:r w:rsidRPr="00861D89">
              <w:t>LOC</w:t>
            </w:r>
          </w:p>
        </w:tc>
        <w:tc>
          <w:tcPr>
            <w:tcW w:w="3703" w:type="dxa"/>
          </w:tcPr>
          <w:p w:rsidR="00F0404C" w:rsidRPr="00861D89" w:rsidRDefault="00F0404C" w:rsidP="00861D89">
            <w:pPr>
              <w:pStyle w:val="Bang"/>
            </w:pPr>
            <w:r>
              <w:t>SVN</w:t>
            </w:r>
          </w:p>
        </w:tc>
      </w:tr>
      <w:tr w:rsidR="00D25A64" w:rsidRPr="00861D89">
        <w:tc>
          <w:tcPr>
            <w:tcW w:w="2700" w:type="dxa"/>
          </w:tcPr>
          <w:p w:rsidR="00D25A64" w:rsidRPr="00861D89" w:rsidRDefault="00621841" w:rsidP="00861D89">
            <w:pPr>
              <w:pStyle w:val="Bang"/>
            </w:pPr>
            <w:r>
              <w:t>Effort</w:t>
            </w:r>
          </w:p>
        </w:tc>
        <w:tc>
          <w:tcPr>
            <w:tcW w:w="2147" w:type="dxa"/>
          </w:tcPr>
          <w:p w:rsidR="00D25A64" w:rsidRPr="00861D89" w:rsidRDefault="00621841" w:rsidP="00861D89">
            <w:pPr>
              <w:pStyle w:val="Bang"/>
            </w:pPr>
            <w:r>
              <w:t>Person-days</w:t>
            </w:r>
          </w:p>
        </w:tc>
        <w:tc>
          <w:tcPr>
            <w:tcW w:w="3703" w:type="dxa"/>
          </w:tcPr>
          <w:p w:rsidR="00D25A64" w:rsidRPr="00861D89" w:rsidRDefault="00621841" w:rsidP="00861D89">
            <w:pPr>
              <w:pStyle w:val="Bang"/>
            </w:pPr>
            <w:r>
              <w:t>Mavenlink project management system</w:t>
            </w:r>
          </w:p>
        </w:tc>
      </w:tr>
      <w:tr w:rsidR="00D25A64" w:rsidRPr="00861D89">
        <w:tc>
          <w:tcPr>
            <w:tcW w:w="2700" w:type="dxa"/>
          </w:tcPr>
          <w:p w:rsidR="00D25A64" w:rsidRPr="00861D89" w:rsidRDefault="00621841" w:rsidP="00861D89">
            <w:pPr>
              <w:pStyle w:val="Bang"/>
            </w:pPr>
            <w:r>
              <w:t>Defects</w:t>
            </w:r>
          </w:p>
        </w:tc>
        <w:tc>
          <w:tcPr>
            <w:tcW w:w="2147" w:type="dxa"/>
          </w:tcPr>
          <w:p w:rsidR="00D25A64" w:rsidRPr="00861D89" w:rsidRDefault="00621841" w:rsidP="00861D89">
            <w:pPr>
              <w:pStyle w:val="Bang"/>
            </w:pPr>
            <w:r>
              <w:t>Number of Defects</w:t>
            </w:r>
          </w:p>
        </w:tc>
        <w:tc>
          <w:tcPr>
            <w:tcW w:w="3703" w:type="dxa"/>
          </w:tcPr>
          <w:p w:rsidR="00D25A64" w:rsidRPr="00861D89" w:rsidRDefault="00621841" w:rsidP="00861D89">
            <w:pPr>
              <w:pStyle w:val="Bang"/>
            </w:pPr>
            <w:r>
              <w:t>MS Excel</w:t>
            </w:r>
          </w:p>
        </w:tc>
      </w:tr>
      <w:tr w:rsidR="00D25A64" w:rsidRPr="00861D89">
        <w:tc>
          <w:tcPr>
            <w:tcW w:w="2700" w:type="dxa"/>
          </w:tcPr>
          <w:p w:rsidR="00D25A64" w:rsidRPr="00861D89" w:rsidRDefault="00621841" w:rsidP="00861D89">
            <w:pPr>
              <w:pStyle w:val="Bang"/>
            </w:pPr>
            <w:r>
              <w:t>Schedule</w:t>
            </w:r>
          </w:p>
        </w:tc>
        <w:tc>
          <w:tcPr>
            <w:tcW w:w="2147" w:type="dxa"/>
          </w:tcPr>
          <w:p w:rsidR="00D25A64" w:rsidRPr="00861D89" w:rsidRDefault="00621841" w:rsidP="00861D89">
            <w:pPr>
              <w:pStyle w:val="Bang"/>
            </w:pPr>
            <w:r>
              <w:t>Elapsed time</w:t>
            </w:r>
          </w:p>
        </w:tc>
        <w:tc>
          <w:tcPr>
            <w:tcW w:w="3703" w:type="dxa"/>
          </w:tcPr>
          <w:p w:rsidR="00D25A64" w:rsidRPr="00861D89" w:rsidRDefault="00621841" w:rsidP="00861D89">
            <w:pPr>
              <w:pStyle w:val="Bang"/>
            </w:pPr>
            <w:r>
              <w:t>MS Project &amp; Mavenlink project management system</w:t>
            </w:r>
          </w:p>
        </w:tc>
      </w:tr>
    </w:tbl>
    <w:p w:rsidR="00D25A64" w:rsidRPr="00861D89" w:rsidRDefault="00D25A64" w:rsidP="00861D89">
      <w:pPr>
        <w:pStyle w:val="Heading1"/>
      </w:pPr>
      <w:bookmarkStart w:id="69" w:name="_Toc315810899"/>
      <w:bookmarkEnd w:id="34"/>
      <w:bookmarkEnd w:id="67"/>
      <w:r w:rsidRPr="00861D89">
        <w:t>Configuration management</w:t>
      </w:r>
      <w:bookmarkEnd w:id="69"/>
    </w:p>
    <w:p w:rsidR="00D25A64" w:rsidRPr="00861D89" w:rsidRDefault="00DD0514" w:rsidP="00861D89">
      <w:r>
        <w:t>Prefer to the LIB Project CMPlan.docx in the attachment to this document.</w:t>
      </w:r>
    </w:p>
    <w:sectPr w:rsidR="00D25A64" w:rsidRPr="00861D89">
      <w:headerReference w:type="even" r:id="rId15"/>
      <w:headerReference w:type="default" r:id="rId16"/>
      <w:footerReference w:type="even" r:id="rId17"/>
      <w:footerReference w:type="default" r:id="rId18"/>
      <w:type w:val="continuous"/>
      <w:pgSz w:w="12240" w:h="15840" w:code="1"/>
      <w:pgMar w:top="1020" w:right="1440" w:bottom="1440" w:left="1800" w:header="720" w:footer="870" w:gutter="0"/>
      <w:cols w:space="709"/>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Lunardrik" w:date="2012-01-27T01:07:00Z" w:initials="L">
    <w:p w:rsidR="00303319" w:rsidRDefault="00303319" w:rsidP="00861D89">
      <w:r>
        <w:rPr>
          <w:rStyle w:val="CommentReference"/>
        </w:rPr>
        <w:annotationRef/>
      </w:r>
      <w:r>
        <w:t>Brief description of the project which answering for questions:</w:t>
      </w:r>
    </w:p>
    <w:p w:rsidR="00303319" w:rsidRDefault="00303319" w:rsidP="00861D89">
      <w:r>
        <w:t>What are purpose/objectives of the project</w:t>
      </w:r>
    </w:p>
    <w:p w:rsidR="00303319" w:rsidRDefault="00303319" w:rsidP="00861D89">
      <w:r>
        <w:t>What is the product, result of the project?</w:t>
      </w:r>
    </w:p>
    <w:p w:rsidR="00303319" w:rsidRDefault="00303319" w:rsidP="00861D89">
      <w:pPr>
        <w:pStyle w:val="Bang"/>
      </w:pPr>
      <w:r>
        <w:t>What is the scope of the project? (What will we do in the project?</w:t>
      </w:r>
    </w:p>
    <w:p w:rsidR="00303319" w:rsidRPr="00216A00" w:rsidRDefault="00303319" w:rsidP="00861D89">
      <w:pPr>
        <w:pStyle w:val="CommentText"/>
      </w:pPr>
    </w:p>
  </w:comment>
  <w:comment w:id="7" w:author="Lunardrik" w:date="2012-01-27T01:07:00Z" w:initials="L">
    <w:p w:rsidR="00303319" w:rsidRPr="00216A00" w:rsidRDefault="00303319" w:rsidP="00861D89">
      <w:pPr>
        <w:pStyle w:val="CommentText"/>
      </w:pPr>
      <w:r w:rsidRPr="00216A00">
        <w:rPr>
          <w:rStyle w:val="CommentReference"/>
          <w:rFonts w:ascii="Tahoma" w:hAnsi="Tahoma" w:cs="Tahoma"/>
        </w:rPr>
        <w:annotationRef/>
      </w:r>
      <w:r w:rsidRPr="00216A00">
        <w:t>Fill assumptions that this plan is based on. Also list all key success factors for the projects. These elements have to be delivered before the project can deliver successfully. NA if it’s not available</w:t>
      </w:r>
    </w:p>
  </w:comment>
  <w:comment w:id="10" w:author="Lunardrik" w:date="2012-01-27T01:07:00Z" w:initials="L">
    <w:p w:rsidR="00303319" w:rsidRDefault="00303319" w:rsidP="00861D89">
      <w:r>
        <w:rPr>
          <w:rStyle w:val="CommentReference"/>
        </w:rPr>
        <w:annotationRef/>
      </w:r>
      <w:r>
        <w:t xml:space="preserve">Refer to </w:t>
      </w:r>
      <w:r w:rsidRPr="0058427A">
        <w:rPr>
          <w:color w:val="000080"/>
        </w:rPr>
        <w:t>Template_</w:t>
      </w:r>
      <w:hyperlink r:id="rId1" w:history="1">
        <w:r w:rsidRPr="0058427A">
          <w:rPr>
            <w:rStyle w:val="Hyperlink"/>
            <w:color w:val="000080"/>
            <w:u w:val="none"/>
          </w:rPr>
          <w:t>Risk Assessment Matrix</w:t>
        </w:r>
      </w:hyperlink>
      <w:r>
        <w:t xml:space="preserve"> or Project Database if it’s not special request for filling in the Risk Assessment Matrix</w:t>
      </w:r>
    </w:p>
    <w:p w:rsidR="00303319" w:rsidRDefault="00303319" w:rsidP="00861D89">
      <w:pPr>
        <w:pStyle w:val="CommentText"/>
      </w:pPr>
    </w:p>
  </w:comment>
  <w:comment w:id="12" w:author="Lunardrik" w:date="2012-01-27T01:07:00Z" w:initials="L">
    <w:p w:rsidR="00303319" w:rsidRPr="00216A00" w:rsidRDefault="00303319" w:rsidP="00861D89">
      <w:pPr>
        <w:pStyle w:val="CommentText"/>
      </w:pPr>
      <w:r>
        <w:rPr>
          <w:rStyle w:val="CommentReference"/>
        </w:rPr>
        <w:annotationRef/>
      </w:r>
      <w:r w:rsidRPr="00216A00">
        <w:t>NA if it’s not available</w:t>
      </w:r>
    </w:p>
  </w:comment>
  <w:comment w:id="16" w:author="Lunardrik" w:date="2012-01-27T01:07:00Z" w:initials="L">
    <w:p w:rsidR="00303319" w:rsidRPr="00216A00" w:rsidRDefault="00303319" w:rsidP="00861D89">
      <w:pPr>
        <w:pStyle w:val="CommentText"/>
      </w:pPr>
      <w:r>
        <w:rPr>
          <w:rStyle w:val="CommentReference"/>
        </w:rPr>
        <w:annotationRef/>
      </w:r>
      <w:r w:rsidRPr="00216A00">
        <w:t>Describe any dependency on other projects. In case of dependencies, describe in detail the reasons, tasks and milestones. Also include milestone information in the project plan.</w:t>
      </w:r>
    </w:p>
  </w:comment>
  <w:comment w:id="19" w:author="Lunardrik" w:date="2012-01-27T01:07:00Z" w:initials="L">
    <w:p w:rsidR="00303319" w:rsidRPr="00216A00" w:rsidRDefault="00303319" w:rsidP="00861D89">
      <w:pPr>
        <w:pStyle w:val="CommentText"/>
      </w:pPr>
      <w:r>
        <w:rPr>
          <w:rStyle w:val="CommentReference"/>
        </w:rPr>
        <w:annotationRef/>
      </w:r>
      <w:r w:rsidRPr="00216A00">
        <w:t>Describe h</w:t>
      </w:r>
      <w:r>
        <w:t>ere the project life cycle with</w:t>
      </w:r>
      <w:r w:rsidRPr="00216A00">
        <w:t xml:space="preserve"> defined stage. In case when some stages are merged (e.g. merge these Definition and Solution stages) it’s required to name new merged stage by combined names (</w:t>
      </w:r>
      <w:r>
        <w:t xml:space="preserve">e.g. </w:t>
      </w:r>
      <w:r w:rsidRPr="00216A00">
        <w:t>Definition</w:t>
      </w:r>
      <w:r>
        <w:t xml:space="preserve"> </w:t>
      </w:r>
      <w:r w:rsidRPr="00216A00">
        <w:t>&amp;</w:t>
      </w:r>
      <w:r>
        <w:t xml:space="preserve"> </w:t>
      </w:r>
      <w:r w:rsidRPr="00216A00">
        <w:t>Solution stage)</w:t>
      </w:r>
    </w:p>
  </w:comment>
  <w:comment w:id="20" w:author="Lunardrik" w:date="2012-01-27T01:07:00Z" w:initials="L">
    <w:p w:rsidR="00303319" w:rsidRDefault="00303319" w:rsidP="00861D89">
      <w:pPr>
        <w:pStyle w:val="CommentText"/>
      </w:pPr>
      <w:r>
        <w:rPr>
          <w:rStyle w:val="CommentReference"/>
        </w:rPr>
        <w:annotationRef/>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1875"/>
        <w:gridCol w:w="1275"/>
        <w:gridCol w:w="1440"/>
        <w:gridCol w:w="1980"/>
      </w:tblGrid>
      <w:tr w:rsidR="00303319" w:rsidTr="00AD5A22">
        <w:tc>
          <w:tcPr>
            <w:tcW w:w="1980" w:type="dxa"/>
            <w:shd w:val="clear" w:color="auto" w:fill="FFE8E1"/>
          </w:tcPr>
          <w:p w:rsidR="00303319" w:rsidRDefault="00303319" w:rsidP="00861D89">
            <w:pPr>
              <w:pStyle w:val="HeadingLv1"/>
            </w:pPr>
            <w:r>
              <w:t>Stage</w:t>
            </w:r>
          </w:p>
        </w:tc>
        <w:tc>
          <w:tcPr>
            <w:tcW w:w="1875" w:type="dxa"/>
            <w:shd w:val="clear" w:color="auto" w:fill="FFE8E1"/>
          </w:tcPr>
          <w:p w:rsidR="00303319" w:rsidRDefault="00303319" w:rsidP="00861D89">
            <w:pPr>
              <w:pStyle w:val="HeadingLv1"/>
            </w:pPr>
            <w:r>
              <w:t>No. of iterations</w:t>
            </w:r>
          </w:p>
        </w:tc>
        <w:tc>
          <w:tcPr>
            <w:tcW w:w="1275" w:type="dxa"/>
            <w:shd w:val="clear" w:color="auto" w:fill="FFE8E1"/>
          </w:tcPr>
          <w:p w:rsidR="00303319" w:rsidRDefault="00303319" w:rsidP="00861D89">
            <w:pPr>
              <w:pStyle w:val="HeadingLv1"/>
            </w:pPr>
            <w:r>
              <w:t xml:space="preserve">Start </w:t>
            </w:r>
          </w:p>
        </w:tc>
        <w:tc>
          <w:tcPr>
            <w:tcW w:w="1440" w:type="dxa"/>
            <w:shd w:val="clear" w:color="auto" w:fill="FFE8E1"/>
          </w:tcPr>
          <w:p w:rsidR="00303319" w:rsidRDefault="00303319" w:rsidP="00861D89">
            <w:pPr>
              <w:pStyle w:val="HeadingLv1"/>
            </w:pPr>
            <w:r>
              <w:t>End</w:t>
            </w:r>
          </w:p>
        </w:tc>
        <w:tc>
          <w:tcPr>
            <w:tcW w:w="1980" w:type="dxa"/>
            <w:shd w:val="clear" w:color="auto" w:fill="FFE8E1"/>
          </w:tcPr>
          <w:p w:rsidR="00303319" w:rsidRDefault="00303319" w:rsidP="00861D89">
            <w:pPr>
              <w:pStyle w:val="HeadingLv1"/>
            </w:pPr>
            <w:r>
              <w:t>Elapsed time</w:t>
            </w:r>
          </w:p>
        </w:tc>
      </w:tr>
      <w:tr w:rsidR="00303319" w:rsidTr="00AD5A22">
        <w:trPr>
          <w:cantSplit/>
        </w:trPr>
        <w:tc>
          <w:tcPr>
            <w:tcW w:w="1980" w:type="dxa"/>
            <w:vAlign w:val="center"/>
          </w:tcPr>
          <w:p w:rsidR="00303319" w:rsidRDefault="00303319" w:rsidP="00861D89">
            <w:pPr>
              <w:pStyle w:val="Bang"/>
            </w:pPr>
            <w:r>
              <w:t>Initiation Stage</w:t>
            </w:r>
          </w:p>
        </w:tc>
        <w:tc>
          <w:tcPr>
            <w:tcW w:w="1875" w:type="dxa"/>
            <w:vAlign w:val="center"/>
          </w:tcPr>
          <w:p w:rsidR="00303319" w:rsidRDefault="00303319" w:rsidP="00861D89">
            <w:pPr>
              <w:pStyle w:val="Bang"/>
            </w:pPr>
          </w:p>
        </w:tc>
        <w:tc>
          <w:tcPr>
            <w:tcW w:w="1275" w:type="dxa"/>
            <w:vAlign w:val="center"/>
          </w:tcPr>
          <w:p w:rsidR="00303319" w:rsidRDefault="00303319" w:rsidP="00861D89">
            <w:pPr>
              <w:pStyle w:val="Bang"/>
            </w:pPr>
            <w:r>
              <w:t>&lt;Week 1&gt;</w:t>
            </w:r>
          </w:p>
        </w:tc>
        <w:tc>
          <w:tcPr>
            <w:tcW w:w="1440" w:type="dxa"/>
            <w:vAlign w:val="center"/>
          </w:tcPr>
          <w:p w:rsidR="00303319" w:rsidRDefault="00303319" w:rsidP="00861D89">
            <w:pPr>
              <w:pStyle w:val="Bang"/>
            </w:pPr>
            <w:r>
              <w:t>&lt;Week 1&gt;</w:t>
            </w:r>
          </w:p>
        </w:tc>
        <w:tc>
          <w:tcPr>
            <w:tcW w:w="1980" w:type="dxa"/>
            <w:vAlign w:val="center"/>
          </w:tcPr>
          <w:p w:rsidR="00303319" w:rsidRDefault="00303319" w:rsidP="00861D89">
            <w:pPr>
              <w:pStyle w:val="Bang"/>
            </w:pPr>
            <w:r>
              <w:t>&lt;6 days&gt;</w:t>
            </w:r>
          </w:p>
        </w:tc>
      </w:tr>
      <w:tr w:rsidR="00303319" w:rsidTr="00AD5A22">
        <w:trPr>
          <w:cantSplit/>
        </w:trPr>
        <w:tc>
          <w:tcPr>
            <w:tcW w:w="1980" w:type="dxa"/>
            <w:vAlign w:val="center"/>
          </w:tcPr>
          <w:p w:rsidR="00303319" w:rsidRDefault="00303319" w:rsidP="00861D89">
            <w:pPr>
              <w:pStyle w:val="Bang"/>
            </w:pPr>
            <w:r>
              <w:t>&lt;Definition Stage&gt;</w:t>
            </w:r>
          </w:p>
        </w:tc>
        <w:tc>
          <w:tcPr>
            <w:tcW w:w="1875" w:type="dxa"/>
            <w:vAlign w:val="center"/>
          </w:tcPr>
          <w:p w:rsidR="00303319" w:rsidRDefault="00303319" w:rsidP="00861D89">
            <w:pPr>
              <w:pStyle w:val="Bang"/>
            </w:pPr>
            <w:r>
              <w:t>&lt;1&gt;</w:t>
            </w:r>
          </w:p>
        </w:tc>
        <w:tc>
          <w:tcPr>
            <w:tcW w:w="1275" w:type="dxa"/>
            <w:vAlign w:val="center"/>
          </w:tcPr>
          <w:p w:rsidR="00303319" w:rsidRDefault="00303319" w:rsidP="00861D89">
            <w:pPr>
              <w:pStyle w:val="Bang"/>
            </w:pPr>
            <w:r>
              <w:t>&lt;Week 2&gt;</w:t>
            </w:r>
          </w:p>
        </w:tc>
        <w:tc>
          <w:tcPr>
            <w:tcW w:w="1440" w:type="dxa"/>
            <w:vAlign w:val="center"/>
          </w:tcPr>
          <w:p w:rsidR="00303319" w:rsidRDefault="00303319" w:rsidP="00861D89">
            <w:pPr>
              <w:pStyle w:val="Bang"/>
            </w:pPr>
            <w:r>
              <w:t>&lt;Week 8&gt;</w:t>
            </w:r>
          </w:p>
        </w:tc>
        <w:tc>
          <w:tcPr>
            <w:tcW w:w="1980" w:type="dxa"/>
            <w:vAlign w:val="center"/>
          </w:tcPr>
          <w:p w:rsidR="00303319" w:rsidRDefault="00303319" w:rsidP="00861D89">
            <w:pPr>
              <w:pStyle w:val="Bang"/>
            </w:pPr>
            <w:r>
              <w:t>&lt;36 days&gt;</w:t>
            </w:r>
          </w:p>
        </w:tc>
      </w:tr>
      <w:tr w:rsidR="00303319" w:rsidTr="00AD5A22">
        <w:trPr>
          <w:cantSplit/>
        </w:trPr>
        <w:tc>
          <w:tcPr>
            <w:tcW w:w="1980" w:type="dxa"/>
            <w:vAlign w:val="center"/>
          </w:tcPr>
          <w:p w:rsidR="00303319" w:rsidRDefault="00303319" w:rsidP="00861D89">
            <w:pPr>
              <w:pStyle w:val="Bang"/>
            </w:pPr>
            <w:r>
              <w:t>&lt;Solution Stage&gt;</w:t>
            </w:r>
          </w:p>
        </w:tc>
        <w:tc>
          <w:tcPr>
            <w:tcW w:w="1875" w:type="dxa"/>
            <w:vAlign w:val="center"/>
          </w:tcPr>
          <w:p w:rsidR="00303319" w:rsidRDefault="00303319" w:rsidP="00861D89">
            <w:pPr>
              <w:pStyle w:val="Bang"/>
            </w:pPr>
            <w:r>
              <w:t>&lt;1&gt;</w:t>
            </w:r>
          </w:p>
        </w:tc>
        <w:tc>
          <w:tcPr>
            <w:tcW w:w="1275" w:type="dxa"/>
            <w:vAlign w:val="center"/>
          </w:tcPr>
          <w:p w:rsidR="00303319" w:rsidRDefault="00303319" w:rsidP="00861D89">
            <w:pPr>
              <w:pStyle w:val="Bang"/>
            </w:pPr>
            <w:r>
              <w:t>&lt;Week 8&gt;</w:t>
            </w:r>
          </w:p>
        </w:tc>
        <w:tc>
          <w:tcPr>
            <w:tcW w:w="1440" w:type="dxa"/>
            <w:vAlign w:val="center"/>
          </w:tcPr>
          <w:p w:rsidR="00303319" w:rsidRDefault="00303319" w:rsidP="00861D89">
            <w:pPr>
              <w:pStyle w:val="Bang"/>
            </w:pPr>
            <w:r>
              <w:t>&lt;Week 15&gt;</w:t>
            </w:r>
          </w:p>
        </w:tc>
        <w:tc>
          <w:tcPr>
            <w:tcW w:w="1980" w:type="dxa"/>
            <w:vAlign w:val="center"/>
          </w:tcPr>
          <w:p w:rsidR="00303319" w:rsidRDefault="00303319" w:rsidP="00861D89">
            <w:pPr>
              <w:pStyle w:val="Bang"/>
            </w:pPr>
            <w:r>
              <w:t>&lt;42 days&gt;</w:t>
            </w:r>
          </w:p>
        </w:tc>
      </w:tr>
      <w:tr w:rsidR="00303319" w:rsidTr="00AD5A22">
        <w:trPr>
          <w:cantSplit/>
        </w:trPr>
        <w:tc>
          <w:tcPr>
            <w:tcW w:w="1980" w:type="dxa"/>
            <w:vAlign w:val="center"/>
          </w:tcPr>
          <w:p w:rsidR="00303319" w:rsidRDefault="00303319" w:rsidP="00861D89">
            <w:pPr>
              <w:pStyle w:val="Bang"/>
            </w:pPr>
            <w:r>
              <w:t>&lt;Construction Stage&gt;</w:t>
            </w:r>
          </w:p>
        </w:tc>
        <w:tc>
          <w:tcPr>
            <w:tcW w:w="1875" w:type="dxa"/>
            <w:vAlign w:val="center"/>
          </w:tcPr>
          <w:p w:rsidR="00303319" w:rsidRDefault="00303319" w:rsidP="00861D89">
            <w:pPr>
              <w:pStyle w:val="Bang"/>
            </w:pPr>
            <w:r>
              <w:t>&lt;3&gt;</w:t>
            </w:r>
          </w:p>
        </w:tc>
        <w:tc>
          <w:tcPr>
            <w:tcW w:w="1275" w:type="dxa"/>
            <w:vAlign w:val="center"/>
          </w:tcPr>
          <w:p w:rsidR="00303319" w:rsidRDefault="00303319" w:rsidP="00861D89">
            <w:pPr>
              <w:pStyle w:val="Bang"/>
            </w:pPr>
            <w:r>
              <w:t>&lt;Week 15&gt;</w:t>
            </w:r>
          </w:p>
        </w:tc>
        <w:tc>
          <w:tcPr>
            <w:tcW w:w="1440" w:type="dxa"/>
            <w:vAlign w:val="center"/>
          </w:tcPr>
          <w:p w:rsidR="00303319" w:rsidRDefault="00303319" w:rsidP="00861D89">
            <w:pPr>
              <w:pStyle w:val="Bang"/>
            </w:pPr>
            <w:r>
              <w:t>&lt;Week 31&gt;</w:t>
            </w:r>
          </w:p>
        </w:tc>
        <w:tc>
          <w:tcPr>
            <w:tcW w:w="1980" w:type="dxa"/>
            <w:vAlign w:val="center"/>
          </w:tcPr>
          <w:p w:rsidR="00303319" w:rsidRDefault="00303319" w:rsidP="00861D89">
            <w:pPr>
              <w:pStyle w:val="Bang"/>
            </w:pPr>
            <w:r>
              <w:t>&lt;42 days&gt;</w:t>
            </w:r>
          </w:p>
        </w:tc>
      </w:tr>
      <w:tr w:rsidR="00303319" w:rsidTr="00AD5A22">
        <w:trPr>
          <w:cantSplit/>
        </w:trPr>
        <w:tc>
          <w:tcPr>
            <w:tcW w:w="1980" w:type="dxa"/>
            <w:vAlign w:val="center"/>
          </w:tcPr>
          <w:p w:rsidR="00303319" w:rsidRDefault="00303319" w:rsidP="00861D89">
            <w:pPr>
              <w:pStyle w:val="Bang"/>
            </w:pPr>
            <w:r>
              <w:t>&lt;Transition Stage&gt;</w:t>
            </w:r>
          </w:p>
        </w:tc>
        <w:tc>
          <w:tcPr>
            <w:tcW w:w="1875" w:type="dxa"/>
            <w:vAlign w:val="center"/>
          </w:tcPr>
          <w:p w:rsidR="00303319" w:rsidRDefault="00303319" w:rsidP="00861D89">
            <w:pPr>
              <w:pStyle w:val="Bang"/>
            </w:pPr>
            <w:r>
              <w:t>&lt;2&gt;</w:t>
            </w:r>
          </w:p>
        </w:tc>
        <w:tc>
          <w:tcPr>
            <w:tcW w:w="1275" w:type="dxa"/>
            <w:vAlign w:val="center"/>
          </w:tcPr>
          <w:p w:rsidR="00303319" w:rsidRDefault="00303319" w:rsidP="00861D89">
            <w:pPr>
              <w:pStyle w:val="Bang"/>
            </w:pPr>
            <w:r>
              <w:t>&lt;Week 25&gt;</w:t>
            </w:r>
          </w:p>
        </w:tc>
        <w:tc>
          <w:tcPr>
            <w:tcW w:w="1440" w:type="dxa"/>
            <w:vAlign w:val="center"/>
          </w:tcPr>
          <w:p w:rsidR="00303319" w:rsidRDefault="00303319" w:rsidP="00861D89">
            <w:pPr>
              <w:pStyle w:val="Bang"/>
            </w:pPr>
            <w:r>
              <w:t>&lt;Week 32&gt;</w:t>
            </w:r>
          </w:p>
        </w:tc>
        <w:tc>
          <w:tcPr>
            <w:tcW w:w="1980" w:type="dxa"/>
            <w:vAlign w:val="center"/>
          </w:tcPr>
          <w:p w:rsidR="00303319" w:rsidRDefault="00303319" w:rsidP="00861D89">
            <w:pPr>
              <w:pStyle w:val="Bang"/>
            </w:pPr>
            <w:r>
              <w:t>&lt;42 days&gt;</w:t>
            </w:r>
          </w:p>
        </w:tc>
      </w:tr>
      <w:tr w:rsidR="00303319" w:rsidTr="00AD5A22">
        <w:trPr>
          <w:cantSplit/>
        </w:trPr>
        <w:tc>
          <w:tcPr>
            <w:tcW w:w="1980" w:type="dxa"/>
            <w:vAlign w:val="center"/>
          </w:tcPr>
          <w:p w:rsidR="00303319" w:rsidRDefault="00303319" w:rsidP="00861D89">
            <w:pPr>
              <w:pStyle w:val="Bang"/>
            </w:pPr>
            <w:r>
              <w:t>Termination Stage</w:t>
            </w:r>
          </w:p>
        </w:tc>
        <w:tc>
          <w:tcPr>
            <w:tcW w:w="1875" w:type="dxa"/>
            <w:vAlign w:val="center"/>
          </w:tcPr>
          <w:p w:rsidR="00303319" w:rsidRDefault="00303319" w:rsidP="00861D89">
            <w:pPr>
              <w:pStyle w:val="Bang"/>
            </w:pPr>
          </w:p>
        </w:tc>
        <w:tc>
          <w:tcPr>
            <w:tcW w:w="1275" w:type="dxa"/>
            <w:vAlign w:val="center"/>
          </w:tcPr>
          <w:p w:rsidR="00303319" w:rsidRDefault="00303319" w:rsidP="00861D89">
            <w:pPr>
              <w:pStyle w:val="Bang"/>
            </w:pPr>
            <w:r>
              <w:t>&lt;Week 33&gt;</w:t>
            </w:r>
          </w:p>
        </w:tc>
        <w:tc>
          <w:tcPr>
            <w:tcW w:w="1440" w:type="dxa"/>
            <w:vAlign w:val="center"/>
          </w:tcPr>
          <w:p w:rsidR="00303319" w:rsidRDefault="00303319" w:rsidP="00861D89">
            <w:pPr>
              <w:pStyle w:val="Bang"/>
            </w:pPr>
            <w:r>
              <w:t>&lt;Week 33&gt;</w:t>
            </w:r>
          </w:p>
        </w:tc>
        <w:tc>
          <w:tcPr>
            <w:tcW w:w="1980" w:type="dxa"/>
            <w:vAlign w:val="center"/>
          </w:tcPr>
          <w:p w:rsidR="00303319" w:rsidRDefault="00303319" w:rsidP="00861D89">
            <w:pPr>
              <w:pStyle w:val="Bang"/>
            </w:pPr>
            <w:r>
              <w:t>&lt;6 days&gt;</w:t>
            </w:r>
            <w:r>
              <w:rPr>
                <w:rStyle w:val="CommentReference"/>
                <w:rFonts w:ascii=".VnTime" w:hAnsi=".VnTime" w:cs="Times New Roman"/>
              </w:rPr>
              <w:annotationRef/>
            </w:r>
          </w:p>
        </w:tc>
      </w:tr>
    </w:tbl>
    <w:p w:rsidR="00303319" w:rsidRDefault="00303319" w:rsidP="00861D89">
      <w:pPr>
        <w:pStyle w:val="CommentText"/>
      </w:pPr>
    </w:p>
  </w:comment>
  <w:comment w:id="21" w:author="Lunardrik" w:date="2012-01-27T01:07:00Z" w:initials="L">
    <w:p w:rsidR="00303319" w:rsidRDefault="00303319" w:rsidP="00861D89">
      <w:pPr>
        <w:pStyle w:val="CommentText"/>
      </w:pPr>
      <w:r>
        <w:rPr>
          <w:rStyle w:val="CommentReference"/>
        </w:rPr>
        <w:annotationRef/>
      </w:r>
    </w:p>
    <w:tbl>
      <w:tblPr>
        <w:tblW w:w="855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4050"/>
        <w:gridCol w:w="2970"/>
      </w:tblGrid>
      <w:tr w:rsidR="00303319" w:rsidTr="00AD5A22">
        <w:trPr>
          <w:tblHeader/>
        </w:trPr>
        <w:tc>
          <w:tcPr>
            <w:tcW w:w="1530" w:type="dxa"/>
            <w:shd w:val="clear" w:color="auto" w:fill="FFE8E1"/>
          </w:tcPr>
          <w:p w:rsidR="00303319" w:rsidRDefault="00303319" w:rsidP="00861D89">
            <w:pPr>
              <w:pStyle w:val="HeadingLv1"/>
            </w:pPr>
            <w:r>
              <w:t>Stage</w:t>
            </w:r>
          </w:p>
        </w:tc>
        <w:tc>
          <w:tcPr>
            <w:tcW w:w="4050" w:type="dxa"/>
            <w:shd w:val="clear" w:color="auto" w:fill="FFE8E1"/>
          </w:tcPr>
          <w:p w:rsidR="00303319" w:rsidRDefault="00303319" w:rsidP="00861D89">
            <w:pPr>
              <w:pStyle w:val="HeadingLv1"/>
            </w:pPr>
            <w:r>
              <w:t>Description</w:t>
            </w:r>
          </w:p>
        </w:tc>
        <w:tc>
          <w:tcPr>
            <w:tcW w:w="2970" w:type="dxa"/>
            <w:shd w:val="clear" w:color="auto" w:fill="FFE8E1"/>
          </w:tcPr>
          <w:p w:rsidR="00303319" w:rsidRDefault="00303319" w:rsidP="00861D89">
            <w:pPr>
              <w:pStyle w:val="HeadingLv1"/>
            </w:pPr>
            <w:r>
              <w:t>Milestone</w:t>
            </w:r>
          </w:p>
        </w:tc>
      </w:tr>
      <w:tr w:rsidR="00303319" w:rsidTr="00AD5A22">
        <w:tc>
          <w:tcPr>
            <w:tcW w:w="1530" w:type="dxa"/>
            <w:vAlign w:val="center"/>
          </w:tcPr>
          <w:p w:rsidR="00303319" w:rsidRDefault="00303319" w:rsidP="00861D89">
            <w:pPr>
              <w:pStyle w:val="Bang"/>
            </w:pPr>
            <w:r>
              <w:t>Initiation Stage</w:t>
            </w:r>
          </w:p>
        </w:tc>
        <w:tc>
          <w:tcPr>
            <w:tcW w:w="4050" w:type="dxa"/>
          </w:tcPr>
          <w:p w:rsidR="00303319" w:rsidRDefault="00303319" w:rsidP="00861D89">
            <w:pPr>
              <w:pStyle w:val="Bang"/>
            </w:pPr>
            <w:r>
              <w:t>&lt;The Initiation stage will intend to get project requirements and review those, estimate project zise and effort, create the internal work order and team building.&gt;</w:t>
            </w:r>
          </w:p>
        </w:tc>
        <w:tc>
          <w:tcPr>
            <w:tcW w:w="2970" w:type="dxa"/>
          </w:tcPr>
          <w:p w:rsidR="00303319" w:rsidRDefault="00303319" w:rsidP="00861D89">
            <w:pPr>
              <w:pStyle w:val="Bang"/>
            </w:pPr>
            <w:r>
              <w:t>Kick-of meeting</w:t>
            </w:r>
          </w:p>
        </w:tc>
      </w:tr>
      <w:tr w:rsidR="00303319" w:rsidTr="00AD5A22">
        <w:tc>
          <w:tcPr>
            <w:tcW w:w="1530" w:type="dxa"/>
            <w:vAlign w:val="center"/>
          </w:tcPr>
          <w:p w:rsidR="00303319" w:rsidRDefault="00303319" w:rsidP="00861D89">
            <w:pPr>
              <w:pStyle w:val="Bang"/>
            </w:pPr>
            <w:r>
              <w:t>&lt;Definition Stage&gt;</w:t>
            </w:r>
          </w:p>
        </w:tc>
        <w:tc>
          <w:tcPr>
            <w:tcW w:w="4050" w:type="dxa"/>
          </w:tcPr>
          <w:p w:rsidR="00303319" w:rsidRDefault="00303319" w:rsidP="00861D89">
            <w:pPr>
              <w:pStyle w:val="Bang"/>
            </w:pPr>
            <w:r>
              <w:t>&lt;The Definition stage will develop the product requirements and establish the business case for the XXX System.  The major use cases will be developed as well as the high level Project Plan.&gt;</w:t>
            </w:r>
          </w:p>
        </w:tc>
        <w:tc>
          <w:tcPr>
            <w:tcW w:w="2970" w:type="dxa"/>
          </w:tcPr>
          <w:p w:rsidR="00303319" w:rsidRDefault="00303319" w:rsidP="00861D89">
            <w:pPr>
              <w:pStyle w:val="Bang"/>
            </w:pPr>
            <w:r>
              <w:t>&lt;Business Case Review Milestone&gt;</w:t>
            </w:r>
          </w:p>
        </w:tc>
      </w:tr>
      <w:tr w:rsidR="00303319" w:rsidTr="00AD5A22">
        <w:tc>
          <w:tcPr>
            <w:tcW w:w="1530" w:type="dxa"/>
            <w:vAlign w:val="center"/>
          </w:tcPr>
          <w:p w:rsidR="00303319" w:rsidRDefault="00303319" w:rsidP="00861D89">
            <w:pPr>
              <w:pStyle w:val="Bang"/>
            </w:pPr>
            <w:r>
              <w:t>&lt;Solution Stage&gt;</w:t>
            </w:r>
          </w:p>
        </w:tc>
        <w:tc>
          <w:tcPr>
            <w:tcW w:w="4050" w:type="dxa"/>
          </w:tcPr>
          <w:p w:rsidR="00303319" w:rsidRDefault="00303319" w:rsidP="00861D89">
            <w:pPr>
              <w:pStyle w:val="Bang"/>
            </w:pPr>
            <w:r>
              <w:t xml:space="preserve">&lt;The Solution Stage will analyze the requirements and will develop the architectural prototype.  At the completion of the Solution Stage all use cases selected for Release 1.0 will have completed analysis and design. In addition, high risk use cases for Release 2.0 will have been analyzed and designed.  The architectural prototype will test the feasibility and performance of the architecture that is required for Release 1.0.  </w:t>
            </w:r>
          </w:p>
          <w:p w:rsidR="00303319" w:rsidRDefault="00303319" w:rsidP="00861D89">
            <w:pPr>
              <w:pStyle w:val="Bang"/>
            </w:pPr>
            <w:r>
              <w:t>A User-Interface Prototype will also be developed.&gt;</w:t>
            </w:r>
          </w:p>
        </w:tc>
        <w:tc>
          <w:tcPr>
            <w:tcW w:w="2970" w:type="dxa"/>
          </w:tcPr>
          <w:p w:rsidR="00303319" w:rsidRDefault="00303319" w:rsidP="00861D89">
            <w:pPr>
              <w:pStyle w:val="Bang"/>
            </w:pPr>
            <w:r>
              <w:t>&lt;The Architectural Prototype Milestone marks the end of the Solution Stage. This prototype signifies verification of the major architectural components which comprise the R1.0 Release.</w:t>
            </w:r>
          </w:p>
          <w:p w:rsidR="00303319" w:rsidRDefault="00303319" w:rsidP="00861D89">
            <w:pPr>
              <w:pStyle w:val="Bang"/>
            </w:pPr>
            <w:r>
              <w:t>The User-Interface Prototype Milestone enables early user feedback on the user interface.&gt;</w:t>
            </w:r>
          </w:p>
        </w:tc>
      </w:tr>
      <w:tr w:rsidR="00303319" w:rsidTr="00AD5A22">
        <w:tc>
          <w:tcPr>
            <w:tcW w:w="1530" w:type="dxa"/>
            <w:vAlign w:val="center"/>
          </w:tcPr>
          <w:p w:rsidR="00303319" w:rsidRDefault="00303319" w:rsidP="00861D89">
            <w:pPr>
              <w:pStyle w:val="Bang"/>
            </w:pPr>
            <w:r>
              <w:t>&lt;Construction Stage&gt;</w:t>
            </w:r>
          </w:p>
        </w:tc>
        <w:tc>
          <w:tcPr>
            <w:tcW w:w="4050" w:type="dxa"/>
          </w:tcPr>
          <w:p w:rsidR="00303319" w:rsidRDefault="00303319" w:rsidP="00861D89">
            <w:pPr>
              <w:pStyle w:val="Bang"/>
            </w:pPr>
            <w:r>
              <w:t>&lt;During the Construction Stage, remaining use cases will be analyzed and designed.  The Beta version for Release 1.0 will be developed and distributed for evaluation.  The implementation and test activities to support the R1.0 and R2.0 releases will be completed.&gt;</w:t>
            </w:r>
          </w:p>
        </w:tc>
        <w:tc>
          <w:tcPr>
            <w:tcW w:w="2970" w:type="dxa"/>
          </w:tcPr>
          <w:p w:rsidR="00303319" w:rsidRDefault="00303319" w:rsidP="00861D89">
            <w:pPr>
              <w:pStyle w:val="Bang"/>
            </w:pPr>
            <w:r>
              <w:t>&lt;The R2.0 Operational Capability Milestone marks the end of the Construction Stage. Release 2.0 software is ready for packaging.&gt;</w:t>
            </w:r>
          </w:p>
        </w:tc>
      </w:tr>
      <w:tr w:rsidR="00303319" w:rsidTr="00AD5A22">
        <w:tc>
          <w:tcPr>
            <w:tcW w:w="1530" w:type="dxa"/>
            <w:vAlign w:val="center"/>
          </w:tcPr>
          <w:p w:rsidR="00303319" w:rsidRDefault="00303319" w:rsidP="00861D89">
            <w:pPr>
              <w:pStyle w:val="Bang"/>
            </w:pPr>
            <w:r>
              <w:t>&lt;Transition Stage&gt;</w:t>
            </w:r>
          </w:p>
        </w:tc>
        <w:tc>
          <w:tcPr>
            <w:tcW w:w="4050" w:type="dxa"/>
          </w:tcPr>
          <w:p w:rsidR="00303319" w:rsidRDefault="00303319" w:rsidP="00861D89">
            <w:pPr>
              <w:pStyle w:val="Bang"/>
            </w:pPr>
            <w:r>
              <w:t>&lt;The Transition Stage will prepare the R1.0 and R2.0 releases for distribution.  It provides the required support to ensure a smooth installation including user training.&gt;</w:t>
            </w:r>
          </w:p>
        </w:tc>
        <w:tc>
          <w:tcPr>
            <w:tcW w:w="2970" w:type="dxa"/>
          </w:tcPr>
          <w:p w:rsidR="00303319" w:rsidRDefault="00303319" w:rsidP="00861D89">
            <w:pPr>
              <w:pStyle w:val="Bang"/>
            </w:pPr>
            <w:r>
              <w:t xml:space="preserve">&lt;The R2.0 Release Milestone marks the end of the Transition Stage.  At this point all capabilities, as defined in the </w:t>
            </w:r>
            <w:smartTag w:uri="urn:schemas-microsoft-com:office:smarttags" w:element="stockticker">
              <w:r>
                <w:t>SRS</w:t>
              </w:r>
            </w:smartTag>
            <w:r>
              <w:t>, are installed and available for the users.&gt;</w:t>
            </w:r>
          </w:p>
        </w:tc>
      </w:tr>
      <w:tr w:rsidR="00303319" w:rsidTr="00AD5A22">
        <w:tc>
          <w:tcPr>
            <w:tcW w:w="1530" w:type="dxa"/>
            <w:vAlign w:val="center"/>
          </w:tcPr>
          <w:p w:rsidR="00303319" w:rsidRDefault="00303319" w:rsidP="00861D89">
            <w:pPr>
              <w:pStyle w:val="Bang"/>
            </w:pPr>
            <w:r>
              <w:t>Termination Stage</w:t>
            </w:r>
          </w:p>
        </w:tc>
        <w:tc>
          <w:tcPr>
            <w:tcW w:w="4050" w:type="dxa"/>
          </w:tcPr>
          <w:p w:rsidR="00303319" w:rsidRDefault="00303319" w:rsidP="00861D89">
            <w:pPr>
              <w:pStyle w:val="Bang"/>
            </w:pPr>
            <w:r>
              <w:t>&lt;The Termination Stage has objectives to summarize and evaluate project results, and closure the project.&gt;</w:t>
            </w:r>
          </w:p>
        </w:tc>
        <w:tc>
          <w:tcPr>
            <w:tcW w:w="2970" w:type="dxa"/>
          </w:tcPr>
          <w:p w:rsidR="00303319" w:rsidRDefault="00303319" w:rsidP="00861D89">
            <w:pPr>
              <w:pStyle w:val="Bang"/>
            </w:pPr>
            <w:r>
              <w:t>Post mortem meeting</w:t>
            </w:r>
          </w:p>
        </w:tc>
      </w:tr>
    </w:tbl>
    <w:p w:rsidR="00303319" w:rsidRDefault="00303319" w:rsidP="00861D89">
      <w:pPr>
        <w:pStyle w:val="CommentText"/>
      </w:pPr>
    </w:p>
  </w:comment>
  <w:comment w:id="23" w:author="Lunardrik" w:date="2012-01-27T01:07:00Z" w:initials="L">
    <w:p w:rsidR="00303319" w:rsidRDefault="00303319" w:rsidP="00861D89">
      <w:r>
        <w:rPr>
          <w:rStyle w:val="CommentReference"/>
        </w:rPr>
        <w:annotationRef/>
      </w:r>
      <w:r>
        <w:t xml:space="preserve">Define only risks and refer to </w:t>
      </w:r>
      <w:hyperlink w:anchor="_Project_Risk" w:history="1">
        <w:r>
          <w:rPr>
            <w:rStyle w:val="Hyperlink"/>
          </w:rPr>
          <w:t>Section 1.4</w:t>
        </w:r>
      </w:hyperlink>
      <w:r>
        <w:t xml:space="preserve"> if a stage has only 1 iteration. Fill to table below only for these stages having more than 1 iteration</w:t>
      </w:r>
    </w:p>
    <w:p w:rsidR="00303319" w:rsidRDefault="00303319" w:rsidP="00861D89">
      <w:pPr>
        <w:pStyle w:val="CommentText"/>
      </w:pPr>
    </w:p>
  </w:comment>
  <w:comment w:id="24" w:author="Lunardrik" w:date="2012-01-27T01:07:00Z" w:initials="L">
    <w:p w:rsidR="00303319" w:rsidRDefault="00303319" w:rsidP="00861D89">
      <w:pPr>
        <w:pStyle w:val="CommentText"/>
      </w:pPr>
      <w:r>
        <w:rPr>
          <w:rStyle w:val="CommentReference"/>
        </w:rPr>
        <w:annotationRef/>
      </w:r>
    </w:p>
    <w:tbl>
      <w:tblPr>
        <w:tblW w:w="8460" w:type="dxa"/>
        <w:tblInd w:w="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1350"/>
        <w:gridCol w:w="2070"/>
        <w:gridCol w:w="1710"/>
        <w:gridCol w:w="1890"/>
      </w:tblGrid>
      <w:tr w:rsidR="00303319" w:rsidTr="00AD5A22">
        <w:trPr>
          <w:tblHeader/>
        </w:trPr>
        <w:tc>
          <w:tcPr>
            <w:tcW w:w="1440" w:type="dxa"/>
            <w:shd w:val="clear" w:color="auto" w:fill="FFE8E1"/>
          </w:tcPr>
          <w:p w:rsidR="00303319" w:rsidRDefault="00303319" w:rsidP="00861D89">
            <w:pPr>
              <w:pStyle w:val="HeadingLv1"/>
            </w:pPr>
            <w:r>
              <w:t>Stage</w:t>
            </w:r>
          </w:p>
        </w:tc>
        <w:tc>
          <w:tcPr>
            <w:tcW w:w="1350" w:type="dxa"/>
            <w:shd w:val="clear" w:color="auto" w:fill="FFE8E1"/>
          </w:tcPr>
          <w:p w:rsidR="00303319" w:rsidRDefault="00303319" w:rsidP="00861D89">
            <w:pPr>
              <w:pStyle w:val="HeadingLv1"/>
            </w:pPr>
            <w:r>
              <w:t>Iteration</w:t>
            </w:r>
          </w:p>
        </w:tc>
        <w:tc>
          <w:tcPr>
            <w:tcW w:w="2070" w:type="dxa"/>
            <w:shd w:val="clear" w:color="auto" w:fill="FFE8E1"/>
          </w:tcPr>
          <w:p w:rsidR="00303319" w:rsidRDefault="00303319" w:rsidP="00861D89">
            <w:pPr>
              <w:pStyle w:val="HeadingLv1"/>
            </w:pPr>
            <w:r>
              <w:t>Description</w:t>
            </w:r>
          </w:p>
        </w:tc>
        <w:tc>
          <w:tcPr>
            <w:tcW w:w="1710" w:type="dxa"/>
            <w:shd w:val="clear" w:color="auto" w:fill="FFE8E1"/>
          </w:tcPr>
          <w:p w:rsidR="00303319" w:rsidRDefault="00303319" w:rsidP="00861D89">
            <w:pPr>
              <w:pStyle w:val="HeadingLv1"/>
            </w:pPr>
            <w:r>
              <w:t>Associated Milestones</w:t>
            </w:r>
          </w:p>
        </w:tc>
        <w:tc>
          <w:tcPr>
            <w:tcW w:w="1890" w:type="dxa"/>
            <w:shd w:val="clear" w:color="auto" w:fill="FFE8E1"/>
          </w:tcPr>
          <w:p w:rsidR="00303319" w:rsidRDefault="00303319" w:rsidP="00861D89">
            <w:pPr>
              <w:pStyle w:val="HeadingLv1"/>
            </w:pPr>
            <w:r>
              <w:t>Risks Addressed</w:t>
            </w:r>
          </w:p>
        </w:tc>
      </w:tr>
      <w:tr w:rsidR="00303319" w:rsidTr="00AD5A22">
        <w:tc>
          <w:tcPr>
            <w:tcW w:w="1440" w:type="dxa"/>
          </w:tcPr>
          <w:p w:rsidR="00303319" w:rsidRDefault="00303319" w:rsidP="00861D89">
            <w:pPr>
              <w:pStyle w:val="Bang"/>
            </w:pPr>
            <w:r>
              <w:t>&lt;Definition Stage&gt;</w:t>
            </w:r>
          </w:p>
        </w:tc>
        <w:tc>
          <w:tcPr>
            <w:tcW w:w="1350" w:type="dxa"/>
          </w:tcPr>
          <w:p w:rsidR="00303319" w:rsidRDefault="00303319" w:rsidP="00861D89">
            <w:pPr>
              <w:pStyle w:val="Bang"/>
            </w:pPr>
            <w:r>
              <w:t>&lt;Preliminary Iteration&gt;</w:t>
            </w:r>
          </w:p>
        </w:tc>
        <w:tc>
          <w:tcPr>
            <w:tcW w:w="2070" w:type="dxa"/>
          </w:tcPr>
          <w:p w:rsidR="00303319" w:rsidRDefault="00303319" w:rsidP="00861D89">
            <w:pPr>
              <w:pStyle w:val="Bang"/>
            </w:pPr>
            <w:r>
              <w:t>&lt;Defines business model, product requirements, project plan, and business case.&gt;</w:t>
            </w:r>
          </w:p>
        </w:tc>
        <w:tc>
          <w:tcPr>
            <w:tcW w:w="1710" w:type="dxa"/>
          </w:tcPr>
          <w:p w:rsidR="00303319" w:rsidRDefault="00303319" w:rsidP="00861D89">
            <w:pPr>
              <w:pStyle w:val="Bang"/>
            </w:pPr>
            <w:r>
              <w:t>&lt;Business Case Review&gt;</w:t>
            </w:r>
          </w:p>
        </w:tc>
        <w:tc>
          <w:tcPr>
            <w:tcW w:w="1890" w:type="dxa"/>
          </w:tcPr>
          <w:p w:rsidR="00303319" w:rsidRDefault="00303319" w:rsidP="00861D89">
            <w:pPr>
              <w:pStyle w:val="Bang"/>
            </w:pPr>
            <w:r>
              <w:t>&lt;Clarifies user requirements up front.</w:t>
            </w:r>
          </w:p>
          <w:p w:rsidR="00303319" w:rsidRDefault="00303319" w:rsidP="00861D89">
            <w:pPr>
              <w:pStyle w:val="Bang"/>
            </w:pPr>
            <w:r>
              <w:t>Develops realistic project plans and scope.</w:t>
            </w:r>
          </w:p>
          <w:p w:rsidR="00303319" w:rsidRDefault="00303319" w:rsidP="00861D89">
            <w:pPr>
              <w:pStyle w:val="Bang"/>
            </w:pPr>
            <w:r>
              <w:t>Determines feasibility of project from a business point of view.&gt;</w:t>
            </w:r>
          </w:p>
        </w:tc>
      </w:tr>
      <w:tr w:rsidR="00303319" w:rsidTr="00AD5A22">
        <w:tc>
          <w:tcPr>
            <w:tcW w:w="1440" w:type="dxa"/>
          </w:tcPr>
          <w:p w:rsidR="00303319" w:rsidRDefault="00303319" w:rsidP="00861D89">
            <w:pPr>
              <w:pStyle w:val="Bang"/>
            </w:pPr>
            <w:r>
              <w:t>&lt;Solution Stage&gt;</w:t>
            </w:r>
          </w:p>
        </w:tc>
        <w:tc>
          <w:tcPr>
            <w:tcW w:w="1350" w:type="dxa"/>
          </w:tcPr>
          <w:p w:rsidR="00303319" w:rsidRDefault="00303319" w:rsidP="00861D89">
            <w:pPr>
              <w:pStyle w:val="Bang"/>
            </w:pPr>
            <w:r>
              <w:t>&lt;E1 Iteration – Develop Architectural Prototype&gt;</w:t>
            </w:r>
          </w:p>
        </w:tc>
        <w:tc>
          <w:tcPr>
            <w:tcW w:w="2070" w:type="dxa"/>
          </w:tcPr>
          <w:p w:rsidR="00303319" w:rsidRDefault="00303319" w:rsidP="00861D89">
            <w:pPr>
              <w:pStyle w:val="Bang"/>
            </w:pPr>
            <w:r>
              <w:t>&lt;Completes analysis &amp; design for all R1 use cases.  Develops the architectural prototype for R1.</w:t>
            </w:r>
          </w:p>
          <w:p w:rsidR="00303319" w:rsidRDefault="00303319" w:rsidP="00861D89">
            <w:pPr>
              <w:pStyle w:val="Bang"/>
            </w:pPr>
            <w:r>
              <w:t>Complete Analysis and Design for all high risk R2 use cases.&gt;</w:t>
            </w:r>
          </w:p>
        </w:tc>
        <w:tc>
          <w:tcPr>
            <w:tcW w:w="1710" w:type="dxa"/>
          </w:tcPr>
          <w:p w:rsidR="00303319" w:rsidRDefault="00303319" w:rsidP="00861D89">
            <w:pPr>
              <w:pStyle w:val="Bang"/>
            </w:pPr>
            <w:r>
              <w:t>&lt;Architectural Prototype&gt;</w:t>
            </w:r>
          </w:p>
        </w:tc>
        <w:tc>
          <w:tcPr>
            <w:tcW w:w="1890" w:type="dxa"/>
          </w:tcPr>
          <w:p w:rsidR="00303319" w:rsidRDefault="00303319" w:rsidP="00861D89">
            <w:pPr>
              <w:pStyle w:val="Bang"/>
            </w:pPr>
            <w:r>
              <w:t>&lt;Architectural issues clarified.</w:t>
            </w:r>
          </w:p>
          <w:p w:rsidR="00303319" w:rsidRDefault="00303319" w:rsidP="00861D89">
            <w:pPr>
              <w:pStyle w:val="Bang"/>
            </w:pPr>
            <w:r>
              <w:t>Technical risks mitigated.</w:t>
            </w:r>
          </w:p>
          <w:p w:rsidR="00303319" w:rsidRDefault="00303319" w:rsidP="00861D89">
            <w:pPr>
              <w:pStyle w:val="Bang"/>
            </w:pPr>
            <w:r>
              <w:t>Early prototype for user review.&gt;</w:t>
            </w:r>
          </w:p>
        </w:tc>
      </w:tr>
      <w:tr w:rsidR="00303319" w:rsidTr="00AD5A22">
        <w:tc>
          <w:tcPr>
            <w:tcW w:w="1440" w:type="dxa"/>
          </w:tcPr>
          <w:p w:rsidR="00303319" w:rsidRDefault="00303319" w:rsidP="00861D89">
            <w:pPr>
              <w:pStyle w:val="Bang"/>
            </w:pPr>
            <w:r>
              <w:t>&lt;Construction Stage&gt;</w:t>
            </w:r>
          </w:p>
        </w:tc>
        <w:tc>
          <w:tcPr>
            <w:tcW w:w="1350" w:type="dxa"/>
          </w:tcPr>
          <w:p w:rsidR="00303319" w:rsidRDefault="00303319" w:rsidP="00861D89">
            <w:pPr>
              <w:pStyle w:val="Bang"/>
            </w:pPr>
            <w:r>
              <w:t>&lt;C1 Iteration – Develop R1 Beta&gt;</w:t>
            </w:r>
          </w:p>
        </w:tc>
        <w:tc>
          <w:tcPr>
            <w:tcW w:w="2070" w:type="dxa"/>
          </w:tcPr>
          <w:p w:rsidR="00303319" w:rsidRDefault="00303319" w:rsidP="00861D89">
            <w:pPr>
              <w:pStyle w:val="Bang"/>
            </w:pPr>
            <w:r>
              <w:t>&lt;Implement and test R1 use cases to provide the R1 Beta Version.&gt;</w:t>
            </w:r>
          </w:p>
        </w:tc>
        <w:tc>
          <w:tcPr>
            <w:tcW w:w="1710" w:type="dxa"/>
          </w:tcPr>
          <w:p w:rsidR="00303319" w:rsidRDefault="00303319" w:rsidP="00861D89">
            <w:pPr>
              <w:pStyle w:val="Bang"/>
            </w:pPr>
            <w:r>
              <w:t>&lt;R1 Beta&gt;</w:t>
            </w:r>
          </w:p>
        </w:tc>
        <w:tc>
          <w:tcPr>
            <w:tcW w:w="1890" w:type="dxa"/>
          </w:tcPr>
          <w:p w:rsidR="00303319" w:rsidRDefault="00303319" w:rsidP="00861D89">
            <w:pPr>
              <w:pStyle w:val="Bang"/>
            </w:pPr>
            <w:r>
              <w:t>&lt;All key features from a user and architectural prospective implemented in the Beta.</w:t>
            </w:r>
          </w:p>
          <w:p w:rsidR="00303319" w:rsidRDefault="00303319" w:rsidP="00861D89">
            <w:pPr>
              <w:pStyle w:val="Bang"/>
            </w:pPr>
            <w:r>
              <w:t>User feedback prior to release of R1.&gt;</w:t>
            </w:r>
          </w:p>
        </w:tc>
      </w:tr>
      <w:tr w:rsidR="00303319" w:rsidTr="00AD5A22">
        <w:tc>
          <w:tcPr>
            <w:tcW w:w="1440" w:type="dxa"/>
          </w:tcPr>
          <w:p w:rsidR="00303319" w:rsidRDefault="00303319" w:rsidP="00861D89">
            <w:pPr>
              <w:pStyle w:val="Bang"/>
            </w:pPr>
          </w:p>
        </w:tc>
        <w:tc>
          <w:tcPr>
            <w:tcW w:w="1350" w:type="dxa"/>
          </w:tcPr>
          <w:p w:rsidR="00303319" w:rsidRDefault="00303319" w:rsidP="00861D89">
            <w:pPr>
              <w:pStyle w:val="Bang"/>
            </w:pPr>
            <w:r>
              <w:t>&lt;C2 Iteration – Develop R1 Release&gt;</w:t>
            </w:r>
          </w:p>
        </w:tc>
        <w:tc>
          <w:tcPr>
            <w:tcW w:w="2070" w:type="dxa"/>
          </w:tcPr>
          <w:p w:rsidR="00303319" w:rsidRDefault="00303319" w:rsidP="00861D89">
            <w:pPr>
              <w:pStyle w:val="Bang"/>
            </w:pPr>
            <w:r>
              <w:t>&lt;Implement and test remaining R1 use cases, fix defects from Beta, and incorporate feedback from Beta.</w:t>
            </w:r>
          </w:p>
          <w:p w:rsidR="00303319" w:rsidRDefault="00303319" w:rsidP="00861D89">
            <w:pPr>
              <w:pStyle w:val="Bang"/>
            </w:pPr>
            <w:r>
              <w:t>Develops the R1 system.&gt;</w:t>
            </w:r>
          </w:p>
        </w:tc>
        <w:tc>
          <w:tcPr>
            <w:tcW w:w="1710" w:type="dxa"/>
          </w:tcPr>
          <w:p w:rsidR="00303319" w:rsidRDefault="00303319" w:rsidP="00861D89">
            <w:pPr>
              <w:pStyle w:val="Bang"/>
            </w:pPr>
            <w:r>
              <w:t>&lt;R1 Software&gt;</w:t>
            </w:r>
          </w:p>
        </w:tc>
        <w:tc>
          <w:tcPr>
            <w:tcW w:w="1890" w:type="dxa"/>
          </w:tcPr>
          <w:p w:rsidR="00303319" w:rsidRDefault="00303319" w:rsidP="00861D89">
            <w:pPr>
              <w:pStyle w:val="Bang"/>
            </w:pPr>
            <w:r>
              <w:t>&lt;R1 fully reviewed by user community.</w:t>
            </w:r>
          </w:p>
          <w:p w:rsidR="00303319" w:rsidRDefault="00303319" w:rsidP="00861D89">
            <w:pPr>
              <w:pStyle w:val="Bang"/>
            </w:pPr>
            <w:r>
              <w:t>Product quality should be high.</w:t>
            </w:r>
          </w:p>
          <w:p w:rsidR="00303319" w:rsidRDefault="00303319" w:rsidP="00861D89">
            <w:pPr>
              <w:pStyle w:val="Bang"/>
            </w:pPr>
            <w:r>
              <w:t>Defects minimized.</w:t>
            </w:r>
          </w:p>
          <w:p w:rsidR="00303319" w:rsidRDefault="00303319" w:rsidP="00861D89">
            <w:pPr>
              <w:pStyle w:val="Bang"/>
            </w:pPr>
            <w:r>
              <w:t>Cost of quality reduced.&gt;</w:t>
            </w:r>
          </w:p>
        </w:tc>
      </w:tr>
      <w:tr w:rsidR="00303319" w:rsidTr="00AD5A22">
        <w:tc>
          <w:tcPr>
            <w:tcW w:w="1440" w:type="dxa"/>
          </w:tcPr>
          <w:p w:rsidR="00303319" w:rsidRDefault="00303319" w:rsidP="00861D89">
            <w:pPr>
              <w:pStyle w:val="Bang"/>
            </w:pPr>
          </w:p>
        </w:tc>
        <w:tc>
          <w:tcPr>
            <w:tcW w:w="1350" w:type="dxa"/>
          </w:tcPr>
          <w:p w:rsidR="00303319" w:rsidRDefault="00303319" w:rsidP="00861D89">
            <w:pPr>
              <w:pStyle w:val="Bang"/>
            </w:pPr>
            <w:r>
              <w:t>&lt;C3 Iteration – Develop R2 Release&gt;</w:t>
            </w:r>
          </w:p>
        </w:tc>
        <w:tc>
          <w:tcPr>
            <w:tcW w:w="2070" w:type="dxa"/>
          </w:tcPr>
          <w:p w:rsidR="00303319" w:rsidRDefault="00303319" w:rsidP="00861D89">
            <w:pPr>
              <w:pStyle w:val="Bang"/>
            </w:pPr>
            <w:r>
              <w:t>&lt;Design, implement, and test R2 use cases.</w:t>
            </w:r>
          </w:p>
          <w:p w:rsidR="00303319" w:rsidRDefault="00303319" w:rsidP="00861D89">
            <w:pPr>
              <w:pStyle w:val="Bang"/>
            </w:pPr>
            <w:r>
              <w:t>Incorporate enhancements and defects from R1.</w:t>
            </w:r>
          </w:p>
          <w:p w:rsidR="00303319" w:rsidRDefault="00303319" w:rsidP="00861D89">
            <w:pPr>
              <w:pStyle w:val="Bang"/>
            </w:pPr>
            <w:r>
              <w:t>Develops the R2 system.&gt;</w:t>
            </w:r>
          </w:p>
        </w:tc>
        <w:tc>
          <w:tcPr>
            <w:tcW w:w="1710" w:type="dxa"/>
          </w:tcPr>
          <w:p w:rsidR="00303319" w:rsidRDefault="00303319" w:rsidP="00861D89">
            <w:pPr>
              <w:pStyle w:val="Bang"/>
            </w:pPr>
            <w:r>
              <w:t>&lt;R2 Software&gt;</w:t>
            </w:r>
          </w:p>
        </w:tc>
        <w:tc>
          <w:tcPr>
            <w:tcW w:w="1890" w:type="dxa"/>
          </w:tcPr>
          <w:p w:rsidR="00303319" w:rsidRDefault="00303319" w:rsidP="00861D89">
            <w:pPr>
              <w:pStyle w:val="Bang"/>
            </w:pPr>
            <w:r>
              <w:t>&lt;Quick release of R2 addresses customer satisfaction.</w:t>
            </w:r>
          </w:p>
          <w:p w:rsidR="00303319" w:rsidRDefault="00303319" w:rsidP="00861D89">
            <w:pPr>
              <w:pStyle w:val="Bang"/>
            </w:pPr>
            <w:r>
              <w:t>All key functionality provided in System by R2 Release.&gt;</w:t>
            </w:r>
          </w:p>
        </w:tc>
      </w:tr>
      <w:tr w:rsidR="00303319" w:rsidTr="00AD5A22">
        <w:tc>
          <w:tcPr>
            <w:tcW w:w="1440" w:type="dxa"/>
          </w:tcPr>
          <w:p w:rsidR="00303319" w:rsidRDefault="00303319" w:rsidP="00861D89">
            <w:pPr>
              <w:pStyle w:val="Bang"/>
            </w:pPr>
            <w:r>
              <w:t>&lt;Transition Stage&gt;</w:t>
            </w:r>
          </w:p>
        </w:tc>
        <w:tc>
          <w:tcPr>
            <w:tcW w:w="1350" w:type="dxa"/>
          </w:tcPr>
          <w:p w:rsidR="00303319" w:rsidRDefault="00303319" w:rsidP="00861D89">
            <w:pPr>
              <w:pStyle w:val="Bang"/>
            </w:pPr>
            <w:r>
              <w:t>&lt;T1 Iteration – R1 Release&gt;</w:t>
            </w:r>
          </w:p>
        </w:tc>
        <w:tc>
          <w:tcPr>
            <w:tcW w:w="2070" w:type="dxa"/>
          </w:tcPr>
          <w:p w:rsidR="00303319" w:rsidRDefault="00303319" w:rsidP="00861D89">
            <w:pPr>
              <w:pStyle w:val="Bang"/>
            </w:pPr>
            <w:r>
              <w:t>&lt;Package, distribute, and install R1 Release.&gt;</w:t>
            </w:r>
          </w:p>
        </w:tc>
        <w:tc>
          <w:tcPr>
            <w:tcW w:w="1710" w:type="dxa"/>
          </w:tcPr>
          <w:p w:rsidR="00303319" w:rsidRDefault="00303319" w:rsidP="00861D89">
            <w:pPr>
              <w:pStyle w:val="Bang"/>
            </w:pPr>
            <w:r>
              <w:t>&lt;R1 Released&gt;</w:t>
            </w:r>
          </w:p>
        </w:tc>
        <w:tc>
          <w:tcPr>
            <w:tcW w:w="1890" w:type="dxa"/>
          </w:tcPr>
          <w:p w:rsidR="00303319" w:rsidRDefault="00303319" w:rsidP="00861D89">
            <w:pPr>
              <w:pStyle w:val="Bang"/>
            </w:pPr>
            <w:r>
              <w:t>&lt;Two stage release minimizes defects.</w:t>
            </w:r>
          </w:p>
          <w:p w:rsidR="00303319" w:rsidRDefault="00303319" w:rsidP="00861D89">
            <w:pPr>
              <w:pStyle w:val="Bang"/>
            </w:pPr>
            <w:r>
              <w:t>Two stage release provides easier transition for users.&gt;</w:t>
            </w:r>
          </w:p>
        </w:tc>
      </w:tr>
      <w:tr w:rsidR="00303319" w:rsidTr="00AD5A22">
        <w:tc>
          <w:tcPr>
            <w:tcW w:w="1440" w:type="dxa"/>
          </w:tcPr>
          <w:p w:rsidR="00303319" w:rsidRDefault="00303319" w:rsidP="00861D89">
            <w:pPr>
              <w:pStyle w:val="Bang"/>
            </w:pPr>
          </w:p>
        </w:tc>
        <w:tc>
          <w:tcPr>
            <w:tcW w:w="1350" w:type="dxa"/>
          </w:tcPr>
          <w:p w:rsidR="00303319" w:rsidRDefault="00303319" w:rsidP="00861D89">
            <w:pPr>
              <w:pStyle w:val="Bang"/>
            </w:pPr>
            <w:r>
              <w:t>&lt;T2 Iteration – R2 Release&gt;</w:t>
            </w:r>
          </w:p>
        </w:tc>
        <w:tc>
          <w:tcPr>
            <w:tcW w:w="2070" w:type="dxa"/>
          </w:tcPr>
          <w:p w:rsidR="00303319" w:rsidRDefault="00303319" w:rsidP="00861D89">
            <w:pPr>
              <w:pStyle w:val="Bang"/>
            </w:pPr>
            <w:r>
              <w:t>&lt;Package, distribute, and install R2 Release.&gt;</w:t>
            </w:r>
          </w:p>
        </w:tc>
        <w:tc>
          <w:tcPr>
            <w:tcW w:w="1710" w:type="dxa"/>
          </w:tcPr>
          <w:p w:rsidR="00303319" w:rsidRDefault="00303319" w:rsidP="00861D89">
            <w:pPr>
              <w:pStyle w:val="Bang"/>
            </w:pPr>
            <w:r>
              <w:t>&lt;R2 Released&gt;</w:t>
            </w:r>
          </w:p>
        </w:tc>
        <w:tc>
          <w:tcPr>
            <w:tcW w:w="1890" w:type="dxa"/>
          </w:tcPr>
          <w:p w:rsidR="00303319" w:rsidRDefault="00303319" w:rsidP="00861D89">
            <w:pPr>
              <w:pStyle w:val="Bang"/>
            </w:pPr>
            <w:r>
              <w:t>&lt;Two stage release minimizes defects.</w:t>
            </w:r>
          </w:p>
          <w:p w:rsidR="00303319" w:rsidRDefault="00303319" w:rsidP="00861D89">
            <w:pPr>
              <w:pStyle w:val="Bang"/>
            </w:pPr>
            <w:r>
              <w:t>Two stage release provides easier transition for users.&gt;</w:t>
            </w:r>
          </w:p>
        </w:tc>
      </w:tr>
    </w:tbl>
    <w:p w:rsidR="00303319" w:rsidRDefault="00303319" w:rsidP="00861D89">
      <w:pPr>
        <w:pStyle w:val="CommentText"/>
      </w:pPr>
    </w:p>
  </w:comment>
  <w:comment w:id="26" w:author="Lunardrik" w:date="2012-01-27T01:07:00Z" w:initials="L">
    <w:p w:rsidR="00303319" w:rsidRDefault="00303319" w:rsidP="00861D89">
      <w:r>
        <w:rPr>
          <w:rStyle w:val="CommentReference"/>
        </w:rPr>
        <w:annotationRef/>
      </w:r>
      <w:r>
        <w:t>Refer to initial MS Project plan of the project.</w:t>
      </w:r>
    </w:p>
    <w:p w:rsidR="00303319" w:rsidRDefault="00303319" w:rsidP="00861D89">
      <w:pPr>
        <w:pStyle w:val="CommentText"/>
      </w:pPr>
    </w:p>
  </w:comment>
  <w:comment w:id="28" w:author="Lunardrik" w:date="2012-01-27T01:07:00Z" w:initials="L">
    <w:p w:rsidR="00303319" w:rsidRDefault="00303319" w:rsidP="00861D89">
      <w:r>
        <w:rPr>
          <w:rStyle w:val="CommentReference"/>
        </w:rPr>
        <w:annotationRef/>
      </w:r>
      <w:r>
        <w:t>There are tailoring/deviations from the Standard Methodology</w:t>
      </w:r>
    </w:p>
    <w:p w:rsidR="00303319" w:rsidRDefault="00303319" w:rsidP="00861D89">
      <w:r>
        <w:t>Refer to Project Database if it’s not special request for filling in the table below</w:t>
      </w:r>
    </w:p>
    <w:p w:rsidR="00303319" w:rsidRDefault="00303319" w:rsidP="00861D89">
      <w:pPr>
        <w:pStyle w:val="CommentText"/>
      </w:pPr>
    </w:p>
  </w:comment>
  <w:comment w:id="29" w:author="Lunardrik" w:date="2012-01-27T01:07:00Z" w:initials="L">
    <w:p w:rsidR="00303319" w:rsidRDefault="00303319" w:rsidP="00861D89">
      <w:pPr>
        <w:pStyle w:val="Bang"/>
      </w:pPr>
      <w:r>
        <w:rPr>
          <w:rStyle w:val="CommentReference"/>
        </w:rPr>
        <w:annotationRef/>
      </w:r>
      <w:r>
        <w:t>NA if it’s not available</w:t>
      </w:r>
    </w:p>
  </w:comment>
  <w:comment w:id="56" w:author="Lunardrik" w:date="2012-01-27T01:07:00Z" w:initials="L">
    <w:p w:rsidR="00303319" w:rsidRPr="00216A00" w:rsidRDefault="00303319" w:rsidP="00861D89">
      <w:pPr>
        <w:pStyle w:val="Bang"/>
        <w:rPr>
          <w:rFonts w:eastAsia="Arial Unicode MS"/>
        </w:rPr>
      </w:pPr>
      <w:r>
        <w:rPr>
          <w:rStyle w:val="CommentReference"/>
        </w:rPr>
        <w:annotationRef/>
      </w:r>
      <w:r>
        <w:t> Refer to Project Database if it’s not special request for filling here</w:t>
      </w:r>
    </w:p>
  </w:comment>
  <w:comment w:id="57" w:author="Lunardrik" w:date="2012-01-27T01:07:00Z" w:initials="L">
    <w:p w:rsidR="00303319" w:rsidRPr="00216A00" w:rsidRDefault="00303319" w:rsidP="00861D89">
      <w:pPr>
        <w:pStyle w:val="Bang"/>
        <w:rPr>
          <w:rFonts w:eastAsia="Arial Unicode MS"/>
        </w:rPr>
      </w:pPr>
      <w:r>
        <w:rPr>
          <w:rStyle w:val="CommentReference"/>
        </w:rPr>
        <w:annotationRef/>
      </w:r>
      <w:r>
        <w:t> N/A if it’s not special request</w:t>
      </w:r>
    </w:p>
  </w:comment>
  <w:comment w:id="61" w:author="Lunardrik" w:date="2012-01-27T02:04:00Z" w:initials="L">
    <w:p w:rsidR="00303319" w:rsidRDefault="00303319" w:rsidP="00861D89">
      <w:r>
        <w:rPr>
          <w:rStyle w:val="CommentReference"/>
        </w:rPr>
        <w:annotationRef/>
      </w:r>
      <w:r>
        <w:t>This section should reference the section of the Software Requirements Specification that deals with quality requirements. The organization quality objective/norm should also be highlighted here. If the organizational quality objective is tailored for this specific project, the rational for arriving at this quality objective should be addressed in the Notes section.</w:t>
      </w:r>
    </w:p>
    <w:p w:rsidR="00303319" w:rsidRDefault="00303319" w:rsidP="00861D89">
      <w:r>
        <w:t>Refer to Work Order and Project Database if it’s not special items for the project or special request for filling here</w:t>
      </w:r>
    </w:p>
  </w:comment>
  <w:comment w:id="64" w:author="Lunardrik" w:date="2012-01-27T01:14:00Z" w:initials="L">
    <w:p w:rsidR="00303319" w:rsidRPr="00621841" w:rsidRDefault="00303319" w:rsidP="00861D89">
      <w:pPr>
        <w:pStyle w:val="CommentText"/>
        <w:rPr>
          <w:rFonts w:ascii="Tahoma" w:hAnsi="Tahoma" w:cs="Tahoma"/>
        </w:rPr>
      </w:pPr>
      <w:r w:rsidRPr="00621841">
        <w:rPr>
          <w:rStyle w:val="CommentReference"/>
          <w:rFonts w:ascii="Tahoma" w:hAnsi="Tahoma" w:cs="Tahoma"/>
        </w:rPr>
        <w:annotationRef/>
      </w:r>
      <w:r w:rsidRPr="00621841">
        <w:rPr>
          <w:rFonts w:ascii="Tahoma" w:hAnsi="Tahoma" w:cs="Tahoma"/>
        </w:rPr>
        <w:t>This section contains the Review, Audit and other quality activities. The Review and Audit activities specify the schedule, resources, and methods and procedures to be used in conducting project reviews and audits. The plan details the various types of reviews and audits to be carried out during the project, and identify any external agencies that are expected to approve or regulate the work products of the project.</w:t>
      </w:r>
    </w:p>
  </w:comment>
  <w:comment w:id="65" w:author="Lunardrik" w:date="2012-01-27T01:07:00Z" w:initials="L">
    <w:p w:rsidR="00303319" w:rsidRDefault="00303319" w:rsidP="00861D89">
      <w:r>
        <w:rPr>
          <w:rStyle w:val="CommentReference"/>
        </w:rPr>
        <w:annotationRef/>
      </w:r>
      <w:r>
        <w:t>List down all best practices and technicalities to be included as part of the design, testing etc, in order to achieve such performance criteria</w:t>
      </w:r>
    </w:p>
  </w:comment>
  <w:comment w:id="68" w:author="Lunardrik" w:date="2012-01-27T01:14:00Z" w:initials="L">
    <w:p w:rsidR="00303319" w:rsidRPr="00621841" w:rsidRDefault="00303319" w:rsidP="00861D89">
      <w:pPr>
        <w:pStyle w:val="CommentText"/>
        <w:rPr>
          <w:rFonts w:ascii="Tahoma" w:hAnsi="Tahoma" w:cs="Tahoma"/>
        </w:rPr>
      </w:pPr>
      <w:r w:rsidRPr="00621841">
        <w:rPr>
          <w:rStyle w:val="CommentReference"/>
          <w:rFonts w:ascii="Tahoma" w:hAnsi="Tahoma" w:cs="Tahoma"/>
        </w:rPr>
        <w:annotationRef/>
      </w:r>
      <w:r w:rsidRPr="00621841">
        <w:rPr>
          <w:rFonts w:ascii="Tahoma" w:hAnsi="Tahoma" w:cs="Tahoma"/>
        </w:rPr>
        <w:t>Refer to Project Database if it’s not special request for filling metrics in below table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F5E" w:rsidRDefault="00190F5E" w:rsidP="00861D89">
      <w:r>
        <w:separator/>
      </w:r>
    </w:p>
    <w:p w:rsidR="00190F5E" w:rsidRDefault="00190F5E" w:rsidP="00861D89"/>
  </w:endnote>
  <w:endnote w:type="continuationSeparator" w:id="0">
    <w:p w:rsidR="00190F5E" w:rsidRDefault="00190F5E" w:rsidP="00861D89">
      <w:r>
        <w:continuationSeparator/>
      </w:r>
    </w:p>
    <w:p w:rsidR="00190F5E" w:rsidRDefault="00190F5E" w:rsidP="00861D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TimeH">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319" w:rsidRDefault="00303319" w:rsidP="00861D89">
    <w:pPr>
      <w:pStyle w:val="Footer"/>
    </w:pPr>
  </w:p>
  <w:p w:rsidR="00303319" w:rsidRDefault="00303319" w:rsidP="00861D89"/>
  <w:p w:rsidR="00303319" w:rsidRDefault="00303319" w:rsidP="00861D89"/>
  <w:p w:rsidR="00303319" w:rsidRDefault="00303319" w:rsidP="00861D8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319" w:rsidRDefault="00303319" w:rsidP="00861D89">
    <w:pPr>
      <w:pStyle w:val="Footer"/>
      <w:rPr>
        <w:rStyle w:val="PageNumber"/>
      </w:rPr>
    </w:pPr>
    <w:r>
      <w:rPr>
        <w:rStyle w:val="PageNumber"/>
      </w:rPr>
      <w:t>01e-BM/PM/HDCV/FSOFT v1/4                               Internal use</w:t>
    </w:r>
    <w:r>
      <w:rPr>
        <w:rStyle w:val="PageNumber"/>
      </w:rPr>
      <w:tab/>
    </w:r>
    <w:r>
      <w:rPr>
        <w:rStyle w:val="PageNumber"/>
      </w:rPr>
      <w:fldChar w:fldCharType="begin"/>
    </w:r>
    <w:r>
      <w:rPr>
        <w:rStyle w:val="PageNumber"/>
      </w:rPr>
      <w:instrText xml:space="preserve"> PAGE </w:instrText>
    </w:r>
    <w:r>
      <w:rPr>
        <w:rStyle w:val="PageNumber"/>
      </w:rPr>
      <w:fldChar w:fldCharType="separate"/>
    </w:r>
    <w:r w:rsidR="00585610">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585610">
      <w:rPr>
        <w:rStyle w:val="PageNumber"/>
        <w:noProof/>
      </w:rPr>
      <w:t>9</w:t>
    </w:r>
    <w:r>
      <w:rPr>
        <w:rStyle w:val="PageNumber"/>
      </w:rPr>
      <w:fldChar w:fldCharType="end"/>
    </w:r>
  </w:p>
  <w:p w:rsidR="00303319" w:rsidRDefault="00303319" w:rsidP="00861D8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F5E" w:rsidRDefault="00190F5E" w:rsidP="00861D89">
      <w:r>
        <w:separator/>
      </w:r>
    </w:p>
    <w:p w:rsidR="00190F5E" w:rsidRDefault="00190F5E" w:rsidP="00861D89"/>
  </w:footnote>
  <w:footnote w:type="continuationSeparator" w:id="0">
    <w:p w:rsidR="00190F5E" w:rsidRDefault="00190F5E" w:rsidP="00861D89">
      <w:r>
        <w:continuationSeparator/>
      </w:r>
    </w:p>
    <w:p w:rsidR="00190F5E" w:rsidRDefault="00190F5E" w:rsidP="00861D89"/>
  </w:footnote>
  <w:footnote w:id="1">
    <w:p w:rsidR="00303319" w:rsidRDefault="00303319" w:rsidP="00861D89">
      <w:pPr>
        <w:pStyle w:val="FootnoteText"/>
      </w:pPr>
      <w:r>
        <w:rPr>
          <w:rStyle w:val="FootnoteReference"/>
        </w:rPr>
        <w:footnoteRef/>
      </w:r>
      <w:r>
        <w:t xml:space="preserve"> 1 man-month equals 25 man-day</w:t>
      </w:r>
    </w:p>
  </w:footnote>
  <w:footnote w:id="2">
    <w:p w:rsidR="00303319" w:rsidRDefault="00303319" w:rsidP="00861D89">
      <w:pPr>
        <w:pStyle w:val="FootnoteText"/>
      </w:pPr>
      <w:r>
        <w:rPr>
          <w:rStyle w:val="FootnoteReference"/>
        </w:rPr>
        <w:footnoteRef/>
      </w:r>
      <w:r>
        <w:t xml:space="preserve"> These are type normally: staff, budget, equipment, schedule, infrastructure, business</w:t>
      </w:r>
      <w:proofErr w:type="gramStart"/>
      <w:r>
        <w:t>, ...</w:t>
      </w:r>
      <w:proofErr w:type="gramEnd"/>
    </w:p>
  </w:footnote>
  <w:footnote w:id="3">
    <w:p w:rsidR="00303319" w:rsidRDefault="00303319" w:rsidP="00861D89">
      <w:pPr>
        <w:pStyle w:val="FootnoteText"/>
      </w:pPr>
      <w:r>
        <w:rPr>
          <w:rStyle w:val="FootnoteReference"/>
        </w:rPr>
        <w:footnoteRef/>
      </w:r>
      <w:r>
        <w:t xml:space="preserve"> These are type normally: staff, budget, equipment, schedule, infrastructure, business</w:t>
      </w:r>
      <w:proofErr w:type="gramStart"/>
      <w:r>
        <w:t>, ...</w:t>
      </w:r>
      <w:proofErr w:type="gramEnd"/>
    </w:p>
  </w:footnote>
  <w:footnote w:id="4">
    <w:p w:rsidR="00303319" w:rsidRDefault="00303319" w:rsidP="00861D89">
      <w:pPr>
        <w:pStyle w:val="FootnoteText"/>
      </w:pPr>
      <w:r>
        <w:rPr>
          <w:rStyle w:val="FootnoteReference"/>
        </w:rPr>
        <w:footnoteRef/>
      </w:r>
      <w:r>
        <w:t xml:space="preserve"> This table and other tables in this project plan may be referred to appendixes. It’s permitted to replace tables by text but </w:t>
      </w:r>
      <w:proofErr w:type="gramStart"/>
      <w:r>
        <w:t>these</w:t>
      </w:r>
      <w:proofErr w:type="gramEnd"/>
      <w:r>
        <w:t xml:space="preserve"> information in table should be required.</w:t>
      </w:r>
    </w:p>
  </w:footnote>
  <w:footnote w:id="5">
    <w:p w:rsidR="00303319" w:rsidRDefault="00303319" w:rsidP="00861D89">
      <w:pPr>
        <w:pStyle w:val="FootnoteText"/>
      </w:pPr>
      <w:r>
        <w:rPr>
          <w:rStyle w:val="FootnoteReference"/>
          <w:szCs w:val="24"/>
        </w:rPr>
        <w:footnoteRef/>
      </w:r>
      <w:r>
        <w:t xml:space="preserve"> Fill here any note about working time as % of total effort or how many hours per day or per week.</w:t>
      </w:r>
    </w:p>
  </w:footnote>
  <w:footnote w:id="6">
    <w:p w:rsidR="00303319" w:rsidRDefault="00303319" w:rsidP="00861D89">
      <w:pPr>
        <w:pStyle w:val="FootnoteText"/>
      </w:pPr>
      <w:r>
        <w:rPr>
          <w:rStyle w:val="FootnoteReference"/>
          <w:szCs w:val="24"/>
        </w:rPr>
        <w:footnoteRef/>
      </w:r>
      <w:r>
        <w:t xml:space="preserve"> Including required deliverables and delivery time, if applicable</w:t>
      </w:r>
    </w:p>
  </w:footnote>
  <w:footnote w:id="7">
    <w:p w:rsidR="00303319" w:rsidRDefault="00303319" w:rsidP="00861D89">
      <w:pPr>
        <w:pStyle w:val="FootnoteText"/>
      </w:pPr>
      <w:r>
        <w:rPr>
          <w:rStyle w:val="FootnoteReference"/>
          <w:szCs w:val="24"/>
        </w:rPr>
        <w:footnoteRef/>
      </w:r>
      <w:r>
        <w:t xml:space="preserve"> Including required deliverables and delivery time, if applicable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319" w:rsidRDefault="00303319" w:rsidP="00861D89"/>
  <w:p w:rsidR="00303319" w:rsidRDefault="00303319" w:rsidP="00861D89"/>
  <w:p w:rsidR="00303319" w:rsidRDefault="00303319" w:rsidP="00861D89"/>
  <w:p w:rsidR="00303319" w:rsidRDefault="00303319" w:rsidP="00861D8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610" w:rsidRDefault="00303319" w:rsidP="00861D89">
    <w:pPr>
      <w:pStyle w:val="Header"/>
    </w:pPr>
    <w:r>
      <w:t>LIB-Project Plan</w:t>
    </w:r>
    <w:r>
      <w:tab/>
      <w:t>v</w:t>
    </w:r>
    <w:r w:rsidR="00585610">
      <w:t>0.1</w:t>
    </w:r>
  </w:p>
  <w:p w:rsidR="00303319" w:rsidRDefault="00303319" w:rsidP="00861D8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041325D"/>
    <w:multiLevelType w:val="multilevel"/>
    <w:tmpl w:val="E5FA26A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B096CC1"/>
    <w:multiLevelType w:val="singleLevel"/>
    <w:tmpl w:val="A2B453D0"/>
    <w:name w:val="52"/>
    <w:lvl w:ilvl="0">
      <w:start w:val="1"/>
      <w:numFmt w:val="decimal"/>
      <w:lvlText w:val="%1."/>
      <w:lvlJc w:val="left"/>
      <w:pPr>
        <w:tabs>
          <w:tab w:val="num" w:pos="360"/>
        </w:tabs>
        <w:ind w:left="216" w:hanging="216"/>
      </w:pPr>
    </w:lvl>
  </w:abstractNum>
  <w:abstractNum w:abstractNumId="7">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nsid w:val="28242C55"/>
    <w:multiLevelType w:val="hybridMultilevel"/>
    <w:tmpl w:val="0C2AE6D2"/>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D100D75"/>
    <w:multiLevelType w:val="hybridMultilevel"/>
    <w:tmpl w:val="F8625A74"/>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4">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6">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8">
    <w:nsid w:val="47636D53"/>
    <w:multiLevelType w:val="hybridMultilevel"/>
    <w:tmpl w:val="A0042B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1">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3">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4">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5">
    <w:nsid w:val="676A0FBD"/>
    <w:multiLevelType w:val="hybridMultilevel"/>
    <w:tmpl w:val="F5C06992"/>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69DE2537"/>
    <w:multiLevelType w:val="singleLevel"/>
    <w:tmpl w:val="A2B453D0"/>
    <w:name w:val="52222"/>
    <w:lvl w:ilvl="0">
      <w:start w:val="1"/>
      <w:numFmt w:val="decimal"/>
      <w:lvlText w:val="%1."/>
      <w:lvlJc w:val="left"/>
      <w:pPr>
        <w:tabs>
          <w:tab w:val="num" w:pos="360"/>
        </w:tabs>
        <w:ind w:left="216" w:hanging="216"/>
      </w:pPr>
    </w:lvl>
  </w:abstractNum>
  <w:abstractNum w:abstractNumId="27">
    <w:nsid w:val="6B770116"/>
    <w:multiLevelType w:val="hybridMultilevel"/>
    <w:tmpl w:val="7C8EE026"/>
    <w:lvl w:ilvl="0" w:tplc="1FF69982">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AE2D27"/>
    <w:multiLevelType w:val="singleLevel"/>
    <w:tmpl w:val="A2B453D0"/>
    <w:name w:val="522222"/>
    <w:lvl w:ilvl="0">
      <w:start w:val="1"/>
      <w:numFmt w:val="decimal"/>
      <w:lvlText w:val="%1."/>
      <w:lvlJc w:val="left"/>
      <w:pPr>
        <w:tabs>
          <w:tab w:val="num" w:pos="360"/>
        </w:tabs>
        <w:ind w:left="216" w:hanging="216"/>
      </w:pPr>
    </w:lvl>
  </w:abstractNum>
  <w:abstractNum w:abstractNumId="29">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0">
    <w:nsid w:val="6F554E85"/>
    <w:multiLevelType w:val="singleLevel"/>
    <w:tmpl w:val="A2B453D0"/>
    <w:name w:val="5"/>
    <w:lvl w:ilvl="0">
      <w:start w:val="1"/>
      <w:numFmt w:val="decimal"/>
      <w:lvlText w:val="%1."/>
      <w:lvlJc w:val="left"/>
      <w:pPr>
        <w:tabs>
          <w:tab w:val="num" w:pos="360"/>
        </w:tabs>
        <w:ind w:left="216" w:hanging="216"/>
      </w:pPr>
    </w:lvl>
  </w:abstractNum>
  <w:abstractNum w:abstractNumId="31">
    <w:nsid w:val="6F7237E2"/>
    <w:multiLevelType w:val="hybridMultilevel"/>
    <w:tmpl w:val="1BC4739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703A2D81"/>
    <w:multiLevelType w:val="singleLevel"/>
    <w:tmpl w:val="A2B453D0"/>
    <w:name w:val="5222"/>
    <w:lvl w:ilvl="0">
      <w:start w:val="1"/>
      <w:numFmt w:val="decimal"/>
      <w:lvlText w:val="%1."/>
      <w:lvlJc w:val="left"/>
      <w:pPr>
        <w:tabs>
          <w:tab w:val="num" w:pos="360"/>
        </w:tabs>
        <w:ind w:left="216" w:hanging="216"/>
      </w:pPr>
    </w:lvl>
  </w:abstractNum>
  <w:abstractNum w:abstractNumId="33">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1BB7563"/>
    <w:multiLevelType w:val="singleLevel"/>
    <w:tmpl w:val="876EF2CC"/>
    <w:lvl w:ilvl="0">
      <w:start w:val="1"/>
      <w:numFmt w:val="decimal"/>
      <w:pStyle w:val="TableTitle"/>
      <w:lvlText w:val="B¶ng %1:"/>
      <w:lvlJc w:val="left"/>
      <w:pPr>
        <w:tabs>
          <w:tab w:val="num" w:pos="1080"/>
        </w:tabs>
      </w:pPr>
    </w:lvl>
  </w:abstractNum>
  <w:abstractNum w:abstractNumId="35">
    <w:nsid w:val="7395772F"/>
    <w:multiLevelType w:val="hybridMultilevel"/>
    <w:tmpl w:val="2D5EFE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9"/>
  </w:num>
  <w:num w:numId="3">
    <w:abstractNumId w:val="22"/>
  </w:num>
  <w:num w:numId="4">
    <w:abstractNumId w:val="37"/>
  </w:num>
  <w:num w:numId="5">
    <w:abstractNumId w:val="34"/>
  </w:num>
  <w:num w:numId="6">
    <w:abstractNumId w:val="3"/>
  </w:num>
  <w:num w:numId="7">
    <w:abstractNumId w:val="18"/>
  </w:num>
  <w:num w:numId="8">
    <w:abstractNumId w:val="35"/>
  </w:num>
  <w:num w:numId="9">
    <w:abstractNumId w:val="27"/>
  </w:num>
  <w:num w:numId="10">
    <w:abstractNumId w:val="21"/>
  </w:num>
  <w:num w:numId="11">
    <w:abstractNumId w:val="5"/>
  </w:num>
  <w:num w:numId="12">
    <w:abstractNumId w:val="33"/>
  </w:num>
  <w:num w:numId="13">
    <w:abstractNumId w:val="16"/>
  </w:num>
  <w:num w:numId="14">
    <w:abstractNumId w:val="12"/>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705"/>
    <w:rsid w:val="00084659"/>
    <w:rsid w:val="000903C1"/>
    <w:rsid w:val="00094F4D"/>
    <w:rsid w:val="000E4E5F"/>
    <w:rsid w:val="00114D83"/>
    <w:rsid w:val="00153C02"/>
    <w:rsid w:val="00165984"/>
    <w:rsid w:val="00190F5E"/>
    <w:rsid w:val="001E76AD"/>
    <w:rsid w:val="00216A00"/>
    <w:rsid w:val="002468CD"/>
    <w:rsid w:val="00296744"/>
    <w:rsid w:val="002B0E63"/>
    <w:rsid w:val="002C4B65"/>
    <w:rsid w:val="002F79C7"/>
    <w:rsid w:val="00303319"/>
    <w:rsid w:val="003077F6"/>
    <w:rsid w:val="003A18E3"/>
    <w:rsid w:val="003A2474"/>
    <w:rsid w:val="003A5FF8"/>
    <w:rsid w:val="003C5259"/>
    <w:rsid w:val="0040211C"/>
    <w:rsid w:val="00406E84"/>
    <w:rsid w:val="00406F96"/>
    <w:rsid w:val="00463CEF"/>
    <w:rsid w:val="004915E6"/>
    <w:rsid w:val="00494FD4"/>
    <w:rsid w:val="004F2A0B"/>
    <w:rsid w:val="0050056E"/>
    <w:rsid w:val="0053731B"/>
    <w:rsid w:val="0058427A"/>
    <w:rsid w:val="00585610"/>
    <w:rsid w:val="00595975"/>
    <w:rsid w:val="00621841"/>
    <w:rsid w:val="006A6F4C"/>
    <w:rsid w:val="006D21CC"/>
    <w:rsid w:val="006E377A"/>
    <w:rsid w:val="006F2E51"/>
    <w:rsid w:val="00740F69"/>
    <w:rsid w:val="007A73D0"/>
    <w:rsid w:val="007B6ABD"/>
    <w:rsid w:val="007D3328"/>
    <w:rsid w:val="00834F21"/>
    <w:rsid w:val="00842705"/>
    <w:rsid w:val="00861D89"/>
    <w:rsid w:val="0089391C"/>
    <w:rsid w:val="00904EE2"/>
    <w:rsid w:val="0091003D"/>
    <w:rsid w:val="00971CF6"/>
    <w:rsid w:val="009A3BB1"/>
    <w:rsid w:val="009D2199"/>
    <w:rsid w:val="00A22F6A"/>
    <w:rsid w:val="00AD5A22"/>
    <w:rsid w:val="00BE60CF"/>
    <w:rsid w:val="00C72733"/>
    <w:rsid w:val="00D25A64"/>
    <w:rsid w:val="00D546F4"/>
    <w:rsid w:val="00D55009"/>
    <w:rsid w:val="00D74B44"/>
    <w:rsid w:val="00D8146C"/>
    <w:rsid w:val="00DD0514"/>
    <w:rsid w:val="00DD32A6"/>
    <w:rsid w:val="00E569F5"/>
    <w:rsid w:val="00E71438"/>
    <w:rsid w:val="00E71D23"/>
    <w:rsid w:val="00E9041C"/>
    <w:rsid w:val="00F0404C"/>
    <w:rsid w:val="00F325C8"/>
    <w:rsid w:val="00FB27F6"/>
    <w:rsid w:val="00FD6DF0"/>
    <w:rsid w:val="00FF21A2"/>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861D89"/>
    <w:pPr>
      <w:keepLines/>
      <w:spacing w:before="120" w:line="360" w:lineRule="auto"/>
      <w:ind w:left="709"/>
    </w:pPr>
    <w:rPr>
      <w:rFonts w:ascii="Tahoma" w:hAnsi="Tahoma" w:cs="Tahoma"/>
      <w:szCs w:val="18"/>
      <w:lang w:eastAsia="en-US"/>
    </w:rPr>
  </w:style>
  <w:style w:type="paragraph" w:styleId="Heading1">
    <w:name w:val="heading 1"/>
    <w:aliases w:val="H1"/>
    <w:basedOn w:val="Normal"/>
    <w:next w:val="Heading2"/>
    <w:autoRedefine/>
    <w:qFormat/>
    <w:pPr>
      <w:pageBreakBefore/>
      <w:numPr>
        <w:numId w:val="6"/>
      </w:numPr>
      <w:tabs>
        <w:tab w:val="clear" w:pos="360"/>
        <w:tab w:val="num" w:pos="540"/>
      </w:tabs>
      <w:spacing w:before="360" w:after="120" w:line="240" w:lineRule="auto"/>
      <w:ind w:left="547" w:hanging="547"/>
      <w:outlineLvl w:val="0"/>
    </w:pPr>
    <w:rPr>
      <w:rFonts w:ascii="Verdana" w:hAnsi="Verdana" w:cs="Times New Roman"/>
      <w:b/>
      <w:bCs/>
      <w:caps/>
      <w:color w:val="6E2500"/>
      <w:kern w:val="28"/>
      <w:sz w:val="24"/>
      <w:szCs w:val="24"/>
    </w:rPr>
  </w:style>
  <w:style w:type="paragraph" w:styleId="Heading2">
    <w:name w:val="heading 2"/>
    <w:aliases w:val="l2,H2"/>
    <w:basedOn w:val="Normal"/>
    <w:next w:val="NormalIndent"/>
    <w:autoRedefine/>
    <w:qFormat/>
    <w:rsid w:val="00A22F6A"/>
    <w:pPr>
      <w:keepNext/>
      <w:numPr>
        <w:ilvl w:val="1"/>
        <w:numId w:val="6"/>
      </w:numPr>
      <w:spacing w:before="480" w:after="240" w:line="240" w:lineRule="auto"/>
      <w:ind w:left="562" w:hanging="562"/>
      <w:outlineLvl w:val="1"/>
    </w:pPr>
    <w:rPr>
      <w:rFonts w:ascii="Verdana" w:hAnsi="Verdana" w:cs="Times New Roman"/>
      <w:b/>
      <w:bCs/>
      <w:i/>
      <w:iCs/>
      <w:color w:val="003300"/>
      <w:sz w:val="22"/>
      <w:szCs w:val="22"/>
    </w:rPr>
  </w:style>
  <w:style w:type="paragraph" w:styleId="Heading3">
    <w:name w:val="heading 3"/>
    <w:basedOn w:val="Normal"/>
    <w:next w:val="Normal"/>
    <w:autoRedefine/>
    <w:qFormat/>
    <w:pPr>
      <w:keepNext/>
      <w:numPr>
        <w:ilvl w:val="2"/>
        <w:numId w:val="6"/>
      </w:numPr>
      <w:tabs>
        <w:tab w:val="clear" w:pos="1224"/>
        <w:tab w:val="num" w:pos="720"/>
      </w:tabs>
      <w:spacing w:before="240" w:after="240" w:line="240" w:lineRule="auto"/>
      <w:ind w:left="720" w:hanging="720"/>
      <w:outlineLvl w:val="2"/>
    </w:pPr>
    <w:rPr>
      <w:b/>
      <w:bCs/>
    </w:rPr>
  </w:style>
  <w:style w:type="paragraph" w:styleId="Heading4">
    <w:name w:val="heading 4"/>
    <w:basedOn w:val="Normal"/>
    <w:next w:val="Normal"/>
    <w:autoRedefine/>
    <w:qFormat/>
    <w:pPr>
      <w:keepNext/>
      <w:spacing w:before="240" w:after="60"/>
      <w:ind w:left="540"/>
      <w:outlineLvl w:val="3"/>
    </w:pPr>
    <w:rPr>
      <w:b/>
      <w:bCs/>
      <w:sz w:val="18"/>
      <w:szCs w:val="24"/>
    </w:rPr>
  </w:style>
  <w:style w:type="paragraph" w:styleId="Heading5">
    <w:name w:val="heading 5"/>
    <w:basedOn w:val="Normal"/>
    <w:next w:val="Normal"/>
    <w:qFormat/>
    <w:pPr>
      <w:keepNext/>
      <w:ind w:left="720"/>
      <w:jc w:val="both"/>
      <w:outlineLvl w:val="4"/>
    </w:pPr>
    <w:rPr>
      <w:b/>
      <w:bCs/>
    </w:rPr>
  </w:style>
  <w:style w:type="paragraph" w:styleId="Heading6">
    <w:name w:val="heading 6"/>
    <w:basedOn w:val="Normal"/>
    <w:next w:val="Normal"/>
    <w:qFormat/>
    <w:pPr>
      <w:keepNext/>
      <w:ind w:left="1080"/>
      <w:outlineLvl w:val="5"/>
    </w:pPr>
    <w:rPr>
      <w:rFonts w:ascii=".VnTime" w:hAnsi=".VnTime" w:cs="Times New Roman"/>
      <w:b/>
      <w:bCs/>
      <w:i/>
      <w:iCs/>
      <w:sz w:val="22"/>
      <w:szCs w:val="22"/>
    </w:rPr>
  </w:style>
  <w:style w:type="paragraph" w:styleId="Heading7">
    <w:name w:val="heading 7"/>
    <w:basedOn w:val="Normal"/>
    <w:next w:val="Normal"/>
    <w:qFormat/>
    <w:pPr>
      <w:keepNext/>
      <w:spacing w:before="60" w:after="60"/>
      <w:outlineLvl w:val="6"/>
    </w:pPr>
    <w:rPr>
      <w:rFonts w:ascii=".VnTimeH" w:hAnsi=".VnTimeH" w:cs="Times New Roman"/>
      <w:b/>
      <w:bCs/>
      <w:color w:val="000000"/>
      <w:sz w:val="18"/>
    </w:rPr>
  </w:style>
  <w:style w:type="paragraph" w:styleId="Heading8">
    <w:name w:val="heading 8"/>
    <w:basedOn w:val="Normal"/>
    <w:next w:val="Normal"/>
    <w:qFormat/>
    <w:pPr>
      <w:keepNext/>
      <w:ind w:left="720"/>
      <w:jc w:val="both"/>
      <w:outlineLvl w:val="7"/>
    </w:pPr>
    <w:rPr>
      <w:rFonts w:ascii=".VnArialH" w:hAnsi=".VnArialH" w:cs="Times New Roman"/>
      <w:b/>
      <w:bCs/>
    </w:rPr>
  </w:style>
  <w:style w:type="paragraph" w:styleId="Heading9">
    <w:name w:val="heading 9"/>
    <w:basedOn w:val="Normal"/>
    <w:next w:val="Normal"/>
    <w:qFormat/>
    <w:pPr>
      <w:keepNext/>
      <w:outlineLvl w:val="8"/>
    </w:pPr>
    <w:rPr>
      <w:rFonts w:ascii=".VnArial" w:hAnsi=".Vn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0"/>
    </w:pPr>
  </w:style>
  <w:style w:type="paragraph" w:styleId="BodyTextIndent2">
    <w:name w:val="Body Text Indent 2"/>
    <w:basedOn w:val="Normal"/>
    <w:pPr>
      <w:spacing w:before="0"/>
      <w:ind w:left="720"/>
    </w:pPr>
    <w:rPr>
      <w:rFonts w:ascii=".VnTime" w:hAnsi=".VnTime" w:cs="Times New Roman"/>
    </w:rPr>
  </w:style>
  <w:style w:type="paragraph" w:styleId="Caption">
    <w:name w:val="caption"/>
    <w:basedOn w:val="Normal"/>
    <w:next w:val="Normal"/>
    <w:qFormat/>
    <w:pPr>
      <w:spacing w:after="120"/>
      <w:ind w:left="1440"/>
      <w:jc w:val="both"/>
    </w:pPr>
    <w:rPr>
      <w:rFonts w:ascii=".VnTime" w:hAnsi=".VnTime" w:cs="Times New Roman"/>
      <w:b/>
      <w:bCs/>
      <w:sz w:val="24"/>
      <w:szCs w:val="24"/>
    </w:rPr>
  </w:style>
  <w:style w:type="paragraph" w:styleId="Footer">
    <w:name w:val="footer"/>
    <w:basedOn w:val="Normal"/>
    <w:link w:val="FooterChar"/>
    <w:pPr>
      <w:tabs>
        <w:tab w:val="center" w:pos="4320"/>
        <w:tab w:val="right" w:pos="8640"/>
      </w:tabs>
      <w:ind w:left="0"/>
    </w:pPr>
  </w:style>
  <w:style w:type="paragraph" w:styleId="Header">
    <w:name w:val="header"/>
    <w:basedOn w:val="Normal"/>
    <w:autoRedefine/>
    <w:pPr>
      <w:pBdr>
        <w:bottom w:val="single" w:sz="4" w:space="1" w:color="auto"/>
      </w:pBdr>
      <w:tabs>
        <w:tab w:val="right" w:pos="9000"/>
      </w:tabs>
      <w:spacing w:line="240" w:lineRule="auto"/>
      <w:ind w:left="0"/>
      <w:jc w:val="both"/>
    </w:p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spacing w:after="120"/>
      <w:ind w:left="0"/>
      <w:jc w:val="center"/>
    </w:pPr>
    <w:rPr>
      <w:b/>
      <w:bCs/>
    </w:rPr>
  </w:style>
  <w:style w:type="paragraph" w:customStyle="1" w:styleId="NormalIndent0">
    <w:name w:val="NormalIndent"/>
    <w:basedOn w:val="Normal"/>
    <w:autoRedefine/>
    <w:pPr>
      <w:spacing w:after="40" w:line="240" w:lineRule="auto"/>
      <w:ind w:left="446"/>
      <w:jc w:val="right"/>
    </w:pPr>
  </w:style>
  <w:style w:type="paragraph" w:customStyle="1" w:styleId="NormalIndex">
    <w:name w:val="NormalIndex"/>
    <w:basedOn w:val="NormalIndent0"/>
    <w:pPr>
      <w:tabs>
        <w:tab w:val="left" w:pos="360"/>
        <w:tab w:val="left" w:pos="450"/>
      </w:tabs>
      <w:spacing w:before="60" w:after="60"/>
      <w:ind w:hanging="360"/>
    </w:pPr>
  </w:style>
  <w:style w:type="character" w:styleId="PageNumber">
    <w:name w:val="page number"/>
    <w:basedOn w:val="DefaultParagraphFont"/>
  </w:style>
  <w:style w:type="paragraph" w:styleId="NormalIndent">
    <w:name w:val="Normal Indent"/>
    <w:basedOn w:val="Normal"/>
    <w:autoRedefine/>
    <w:rsid w:val="00861D89"/>
    <w:pPr>
      <w:spacing w:before="80" w:after="80" w:line="240" w:lineRule="auto"/>
      <w:ind w:left="0"/>
    </w:pPr>
    <w:rPr>
      <w:rFonts w:ascii="Verdana" w:hAnsi="Verdana"/>
    </w:rPr>
  </w:style>
  <w:style w:type="paragraph" w:styleId="TOC1">
    <w:name w:val="toc 1"/>
    <w:basedOn w:val="Normal"/>
    <w:next w:val="Normal"/>
    <w:autoRedefine/>
    <w:uiPriority w:val="39"/>
    <w:pPr>
      <w:tabs>
        <w:tab w:val="left" w:pos="1080"/>
        <w:tab w:val="right" w:leader="dot" w:pos="8305"/>
      </w:tabs>
      <w:spacing w:before="360" w:after="240" w:line="240" w:lineRule="auto"/>
      <w:ind w:left="720"/>
    </w:pPr>
    <w:rPr>
      <w:b/>
      <w:bCs/>
      <w:caps/>
      <w:noProof/>
    </w:rPr>
  </w:style>
  <w:style w:type="paragraph" w:styleId="TOC2">
    <w:name w:val="toc 2"/>
    <w:basedOn w:val="Normal"/>
    <w:next w:val="Normal"/>
    <w:autoRedefine/>
    <w:uiPriority w:val="39"/>
    <w:pPr>
      <w:tabs>
        <w:tab w:val="left" w:pos="1800"/>
        <w:tab w:val="right" w:leader="dot" w:pos="8305"/>
      </w:tabs>
      <w:spacing w:line="240" w:lineRule="auto"/>
      <w:ind w:left="1080"/>
    </w:pPr>
    <w:rPr>
      <w:noProof/>
    </w:rPr>
  </w:style>
  <w:style w:type="paragraph" w:styleId="TOC3">
    <w:name w:val="toc 3"/>
    <w:basedOn w:val="Normal"/>
    <w:next w:val="Normal"/>
    <w:autoRedefine/>
    <w:semiHidden/>
    <w:pPr>
      <w:spacing w:before="0"/>
      <w:ind w:left="400"/>
    </w:pPr>
    <w:rPr>
      <w:i/>
      <w:iCs/>
    </w:rPr>
  </w:style>
  <w:style w:type="paragraph" w:customStyle="1" w:styleId="NH-1">
    <w:name w:val="NH-1"/>
    <w:basedOn w:val="Normal"/>
    <w:next w:val="NH-2"/>
    <w:pPr>
      <w:keepNext/>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tabs>
        <w:tab w:val="left" w:pos="720"/>
      </w:tabs>
      <w:ind w:left="360" w:hanging="360"/>
    </w:pPr>
    <w:rPr>
      <w:rFonts w:ascii=".VnArial" w:hAnsi=".VnArial" w:cs="Times New Roman"/>
      <w:b/>
      <w:bCs/>
      <w:sz w:val="24"/>
      <w:szCs w:val="24"/>
    </w:rPr>
  </w:style>
  <w:style w:type="paragraph" w:customStyle="1" w:styleId="NormalText">
    <w:name w:val="NormalText"/>
    <w:basedOn w:val="Normal"/>
    <w:pPr>
      <w:ind w:left="720"/>
      <w:jc w:val="both"/>
    </w:pPr>
  </w:style>
  <w:style w:type="paragraph" w:customStyle="1" w:styleId="H5">
    <w:name w:val="H5"/>
    <w:basedOn w:val="NormalIndent"/>
    <w:next w:val="Normal"/>
    <w:pPr>
      <w:keepNext/>
    </w:pPr>
    <w:rPr>
      <w:rFonts w:ascii=".VnTime" w:hAnsi=".VnTime" w:cs="Times New Roman"/>
      <w:b/>
      <w:bCs/>
      <w:i/>
      <w:iCs/>
      <w:color w:val="800080"/>
      <w:sz w:val="24"/>
      <w:szCs w:val="24"/>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link w:val="FootnoteTextChar"/>
    <w:autoRedefine/>
    <w:semiHidden/>
    <w:pPr>
      <w:spacing w:before="0"/>
      <w:ind w:left="90" w:hanging="90"/>
    </w:pPr>
    <w:rPr>
      <w:sz w:val="16"/>
      <w:szCs w:val="16"/>
    </w:rPr>
  </w:style>
  <w:style w:type="character" w:styleId="FootnoteReference">
    <w:name w:val="footnote reference"/>
    <w:basedOn w:val="DefaultParagraphFont"/>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pPr>
      <w:tabs>
        <w:tab w:val="left" w:pos="8820"/>
      </w:tabs>
      <w:spacing w:before="0"/>
      <w:ind w:left="720" w:right="22"/>
      <w:jc w:val="both"/>
    </w:pPr>
    <w:rPr>
      <w:rFonts w:ascii=".VnTime" w:hAnsi=".VnTime" w:cs="Times New Roman"/>
    </w:rPr>
  </w:style>
  <w:style w:type="paragraph" w:styleId="TOC4">
    <w:name w:val="toc 4"/>
    <w:basedOn w:val="Normal"/>
    <w:next w:val="Normal"/>
    <w:autoRedefine/>
    <w:semiHidden/>
    <w:pPr>
      <w:spacing w:before="0"/>
      <w:ind w:left="600"/>
    </w:pPr>
    <w:rPr>
      <w:sz w:val="18"/>
    </w:rPr>
  </w:style>
  <w:style w:type="paragraph" w:styleId="TOC5">
    <w:name w:val="toc 5"/>
    <w:basedOn w:val="Normal"/>
    <w:next w:val="Normal"/>
    <w:autoRedefine/>
    <w:semiHidden/>
    <w:pPr>
      <w:spacing w:before="0"/>
      <w:ind w:left="800"/>
    </w:pPr>
    <w:rPr>
      <w:sz w:val="18"/>
    </w:rPr>
  </w:style>
  <w:style w:type="paragraph" w:styleId="TOC6">
    <w:name w:val="toc 6"/>
    <w:basedOn w:val="Normal"/>
    <w:next w:val="Normal"/>
    <w:autoRedefine/>
    <w:semiHidden/>
    <w:pPr>
      <w:spacing w:before="0"/>
      <w:ind w:left="1000"/>
    </w:pPr>
    <w:rPr>
      <w:sz w:val="18"/>
    </w:rPr>
  </w:style>
  <w:style w:type="paragraph" w:styleId="TOC7">
    <w:name w:val="toc 7"/>
    <w:basedOn w:val="Normal"/>
    <w:next w:val="Normal"/>
    <w:autoRedefine/>
    <w:semiHidden/>
    <w:pPr>
      <w:spacing w:before="0"/>
      <w:ind w:left="1200"/>
    </w:pPr>
    <w:rPr>
      <w:sz w:val="18"/>
    </w:rPr>
  </w:style>
  <w:style w:type="paragraph" w:styleId="TOC8">
    <w:name w:val="toc 8"/>
    <w:basedOn w:val="Normal"/>
    <w:next w:val="Normal"/>
    <w:autoRedefine/>
    <w:semiHidden/>
    <w:pPr>
      <w:spacing w:before="0"/>
      <w:ind w:left="1400"/>
    </w:pPr>
    <w:rPr>
      <w:sz w:val="18"/>
    </w:rPr>
  </w:style>
  <w:style w:type="paragraph" w:styleId="TOC9">
    <w:name w:val="toc 9"/>
    <w:basedOn w:val="Normal"/>
    <w:next w:val="Normal"/>
    <w:autoRedefine/>
    <w:semiHidden/>
    <w:pPr>
      <w:spacing w:before="0"/>
      <w:ind w:left="1600"/>
    </w:pPr>
    <w:rPr>
      <w:sz w:val="18"/>
    </w:rPr>
  </w:style>
  <w:style w:type="paragraph" w:styleId="BodyText">
    <w:name w:val="Body Text"/>
    <w:basedOn w:val="Normal"/>
    <w:pPr>
      <w:spacing w:before="0"/>
      <w:jc w:val="center"/>
    </w:pPr>
    <w:rPr>
      <w:sz w:val="22"/>
      <w:szCs w:val="22"/>
    </w:rPr>
  </w:style>
  <w:style w:type="paragraph" w:customStyle="1" w:styleId="NormalTB">
    <w:name w:val="NormalTB"/>
    <w:pPr>
      <w:jc w:val="center"/>
    </w:pPr>
    <w:rPr>
      <w:rFonts w:ascii=".VnTime" w:hAnsi=".VnTime"/>
      <w:lang w:val="en-GB" w:eastAsia="en-US"/>
    </w:rPr>
  </w:style>
  <w:style w:type="paragraph" w:customStyle="1" w:styleId="Vidu">
    <w:name w:val="Vidu"/>
    <w:basedOn w:val="Normal"/>
    <w:pPr>
      <w:numPr>
        <w:numId w:val="4"/>
      </w:numPr>
      <w:spacing w:before="0"/>
      <w:jc w:val="both"/>
    </w:pPr>
  </w:style>
  <w:style w:type="paragraph" w:customStyle="1" w:styleId="Mucvidu">
    <w:name w:val="Mucvidu"/>
    <w:basedOn w:val="Vidu"/>
    <w:pPr>
      <w:numPr>
        <w:numId w:val="1"/>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before="0" w:after="120"/>
      <w:ind w:firstLine="720"/>
      <w:jc w:val="both"/>
    </w:pPr>
  </w:style>
  <w:style w:type="paragraph" w:customStyle="1" w:styleId="Point">
    <w:name w:val="Point"/>
    <w:basedOn w:val="Header"/>
    <w:pPr>
      <w:numPr>
        <w:numId w:val="2"/>
      </w:numPr>
      <w:spacing w:before="0"/>
    </w:p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pPr>
      <w:spacing w:before="0"/>
      <w:jc w:val="both"/>
    </w:pPr>
    <w:rPr>
      <w:rFonts w:ascii=".VnTime" w:hAnsi=".VnTime" w:cs="Times New Roman"/>
    </w:rPr>
  </w:style>
  <w:style w:type="paragraph" w:customStyle="1" w:styleId="Bang">
    <w:name w:val="Bang"/>
    <w:basedOn w:val="Normal"/>
    <w:autoRedefine/>
    <w:uiPriority w:val="99"/>
    <w:pPr>
      <w:spacing w:before="80" w:after="80" w:line="240" w:lineRule="auto"/>
      <w:ind w:left="0"/>
    </w:pPr>
    <w:rPr>
      <w:sz w:val="18"/>
      <w:szCs w:val="24"/>
    </w:rPr>
  </w:style>
  <w:style w:type="paragraph" w:styleId="BodyText3">
    <w:name w:val="Body Text 3"/>
    <w:basedOn w:val="Normal"/>
    <w:pPr>
      <w:spacing w:before="0"/>
    </w:pPr>
    <w:rPr>
      <w:rFonts w:ascii=".VnTime" w:hAnsi=".VnTime" w:cs="Times New Roman"/>
      <w:i/>
      <w:iCs/>
    </w:rPr>
  </w:style>
  <w:style w:type="paragraph" w:customStyle="1" w:styleId="Content">
    <w:name w:val="Content"/>
    <w:basedOn w:val="Normal"/>
    <w:pPr>
      <w:ind w:firstLine="720"/>
      <w:jc w:val="both"/>
    </w:pPr>
    <w:rPr>
      <w:rFonts w:ascii=".VnTime" w:hAnsi=".VnTime" w:cs="Times New Roman"/>
      <w:sz w:val="24"/>
      <w:szCs w:val="24"/>
    </w:rPr>
  </w:style>
  <w:style w:type="paragraph" w:styleId="TableofFigures">
    <w:name w:val="table of figures"/>
    <w:basedOn w:val="Normal"/>
    <w:next w:val="Normal"/>
    <w:semiHidden/>
    <w:pPr>
      <w:tabs>
        <w:tab w:val="right" w:leader="dot" w:pos="8642"/>
      </w:tabs>
      <w:spacing w:before="0"/>
      <w:ind w:left="480" w:hanging="480"/>
    </w:pPr>
    <w:rPr>
      <w:smallCaps/>
    </w:r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Times New Roman"/>
      <w:b/>
      <w:bCs/>
      <w:caps/>
      <w:color w:val="003400"/>
      <w:szCs w:val="24"/>
    </w:rPr>
  </w:style>
  <w:style w:type="paragraph" w:customStyle="1" w:styleId="TableCaption">
    <w:name w:val="TableCaption"/>
    <w:basedOn w:val="NormalIndent"/>
    <w:rPr>
      <w:b/>
      <w:bCs/>
    </w:rPr>
  </w:style>
  <w:style w:type="character" w:styleId="Strong">
    <w:name w:val="Strong"/>
    <w:basedOn w:val="DefaultParagraphFont"/>
    <w:qFormat/>
    <w:rPr>
      <w:b/>
      <w:bCs/>
    </w:rPr>
  </w:style>
  <w:style w:type="paragraph" w:styleId="Title">
    <w:name w:val="Title"/>
    <w:basedOn w:val="Normal"/>
    <w:qFormat/>
    <w:pPr>
      <w:spacing w:before="240" w:after="60"/>
      <w:jc w:val="center"/>
      <w:outlineLvl w:val="0"/>
    </w:pPr>
    <w:rPr>
      <w:b/>
      <w:bCs/>
      <w:kern w:val="28"/>
      <w:sz w:val="32"/>
      <w:szCs w:val="32"/>
    </w:rPr>
  </w:style>
  <w:style w:type="paragraph" w:customStyle="1" w:styleId="TableTitle">
    <w:name w:val="Table Title"/>
    <w:basedOn w:val="NormalIndent"/>
    <w:autoRedefine/>
    <w:pPr>
      <w:keepNext/>
      <w:numPr>
        <w:numId w:val="5"/>
      </w:numPr>
      <w:ind w:right="29"/>
    </w:pPr>
    <w:rPr>
      <w:rFonts w:ascii=".VnTime" w:hAnsi=".VnTime" w:cs="Times New Roman"/>
    </w:rPr>
  </w:style>
  <w:style w:type="paragraph" w:customStyle="1" w:styleId="Arial">
    <w:name w:val="Arial"/>
    <w:basedOn w:val="NormalIndent"/>
  </w:style>
  <w:style w:type="paragraph" w:customStyle="1" w:styleId="NormalNV">
    <w:name w:val="NormalNV"/>
    <w:basedOn w:val="Normal"/>
    <w:pPr>
      <w:tabs>
        <w:tab w:val="left" w:pos="720"/>
        <w:tab w:val="left" w:pos="2160"/>
        <w:tab w:val="right" w:leader="dot" w:pos="8640"/>
      </w:tabs>
      <w:ind w:left="0"/>
    </w:pPr>
    <w:rPr>
      <w:rFonts w:ascii=".VnTime" w:hAnsi=".VnTime" w:cs="Times New Roman"/>
      <w:sz w:val="24"/>
      <w:szCs w:val="24"/>
      <w:lang w:val="en-GB"/>
    </w:rPr>
  </w:style>
  <w:style w:type="paragraph" w:customStyle="1" w:styleId="TableText">
    <w:name w:val="Table Text"/>
    <w:basedOn w:val="Normal"/>
    <w:pPr>
      <w:spacing w:before="60" w:after="60" w:line="480" w:lineRule="auto"/>
      <w:ind w:left="0"/>
    </w:pPr>
    <w:rPr>
      <w:sz w:val="24"/>
      <w:szCs w:val="24"/>
    </w:rPr>
  </w:style>
  <w:style w:type="character" w:styleId="FollowedHyperlink">
    <w:name w:val="FollowedHyperlink"/>
    <w:basedOn w:val="DefaultParagraphFont"/>
    <w:rPr>
      <w:color w:val="800080"/>
      <w:u w:val="single"/>
    </w:rPr>
  </w:style>
  <w:style w:type="paragraph" w:styleId="BodyTextIndent3">
    <w:name w:val="Body Text Indent 3"/>
    <w:basedOn w:val="Normal"/>
    <w:pPr>
      <w:jc w:val="both"/>
    </w:pPr>
  </w:style>
  <w:style w:type="paragraph" w:customStyle="1" w:styleId="InfoBlue">
    <w:name w:val="InfoBlue"/>
    <w:basedOn w:val="Normal"/>
    <w:next w:val="BodyText"/>
    <w:autoRedefine/>
    <w:pPr>
      <w:spacing w:before="0" w:after="120" w:line="240" w:lineRule="atLeast"/>
      <w:ind w:left="90"/>
    </w:pPr>
    <w:rPr>
      <w:sz w:val="18"/>
    </w:rPr>
  </w:style>
  <w:style w:type="paragraph" w:customStyle="1" w:styleId="Guideline">
    <w:name w:val="Guideline"/>
    <w:basedOn w:val="NormalIndent"/>
    <w:pPr>
      <w:spacing w:before="0"/>
      <w:ind w:left="432"/>
      <w:jc w:val="both"/>
    </w:pPr>
    <w:rPr>
      <w:i/>
      <w:iCs/>
      <w:color w:val="0000FF"/>
      <w:lang w:val="en-AU"/>
    </w:rPr>
  </w:style>
  <w:style w:type="paragraph" w:styleId="NormalWeb">
    <w:name w:val="Normal (Web)"/>
    <w:basedOn w:val="Normal"/>
    <w:pPr>
      <w:spacing w:before="100" w:beforeAutospacing="1" w:after="100" w:afterAutospacing="1"/>
      <w:ind w:left="0"/>
    </w:pPr>
    <w:rPr>
      <w:rFonts w:ascii="Arial Unicode MS" w:eastAsia="Arial Unicode MS" w:hAnsi="Arial Unicode MS" w:cs="Times New Roman"/>
      <w:sz w:val="24"/>
      <w:szCs w:val="24"/>
      <w:lang w:val="en-GB"/>
    </w:rPr>
  </w:style>
  <w:style w:type="character" w:customStyle="1" w:styleId="arial12byell1">
    <w:name w:val="arial12byell1"/>
    <w:basedOn w:val="DefaultParagraphFont"/>
    <w:rPr>
      <w:rFonts w:ascii="Arial" w:hAnsi="Arial" w:cs="Arial"/>
      <w:b/>
      <w:bCs/>
      <w:color w:val="auto"/>
      <w:sz w:val="18"/>
      <w:szCs w:val="18"/>
      <w:u w:val="none"/>
      <w:effect w:val="none"/>
    </w:rPr>
  </w:style>
  <w:style w:type="character" w:customStyle="1" w:styleId="arial10bblue1">
    <w:name w:val="arial10bblue1"/>
    <w:basedOn w:val="DefaultParagraphFont"/>
    <w:rPr>
      <w:rFonts w:ascii="Arial" w:hAnsi="Arial" w:cs="Arial"/>
      <w:b/>
      <w:bCs/>
      <w:color w:val="auto"/>
      <w:sz w:val="15"/>
      <w:szCs w:val="15"/>
      <w:u w:val="none"/>
      <w:effect w:val="none"/>
    </w:rPr>
  </w:style>
  <w:style w:type="paragraph" w:customStyle="1" w:styleId="HeadingBig">
    <w:name w:val="Heading Big"/>
    <w:basedOn w:val="NormalT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pPr>
      <w:spacing w:before="80" w:after="80" w:line="240" w:lineRule="auto"/>
      <w:ind w:left="0"/>
      <w:jc w:val="center"/>
    </w:pPr>
    <w:rPr>
      <w:b/>
      <w:bCs/>
      <w:color w:val="6E2500"/>
      <w:sz w:val="18"/>
      <w:szCs w:val="24"/>
    </w:rPr>
  </w:style>
  <w:style w:type="paragraph" w:customStyle="1" w:styleId="HeadingLv2">
    <w:name w:val="Heading Lv2"/>
    <w:basedOn w:val="Bang"/>
    <w:autoRedefine/>
    <w:rPr>
      <w:b/>
      <w:bCs/>
      <w:color w:val="003400"/>
    </w:rPr>
  </w:style>
  <w:style w:type="paragraph" w:styleId="BalloonText">
    <w:name w:val="Balloon Text"/>
    <w:basedOn w:val="Normal"/>
    <w:semiHidden/>
    <w:rsid w:val="002F79C7"/>
    <w:rPr>
      <w:sz w:val="16"/>
      <w:szCs w:val="16"/>
    </w:rPr>
  </w:style>
  <w:style w:type="character" w:customStyle="1" w:styleId="BodyTextIndentChar">
    <w:name w:val="Body Text Indent Char"/>
    <w:basedOn w:val="DefaultParagraphFont"/>
    <w:link w:val="BodyTextIndent"/>
    <w:rsid w:val="00D74B44"/>
    <w:rPr>
      <w:rFonts w:ascii="Tahoma" w:hAnsi="Tahoma" w:cs="Tahoma"/>
      <w:szCs w:val="18"/>
      <w:lang w:eastAsia="en-US"/>
    </w:rPr>
  </w:style>
  <w:style w:type="character" w:customStyle="1" w:styleId="FooterChar">
    <w:name w:val="Footer Char"/>
    <w:basedOn w:val="DefaultParagraphFont"/>
    <w:link w:val="Footer"/>
    <w:rsid w:val="00D74B44"/>
    <w:rPr>
      <w:rFonts w:ascii="Tahoma" w:hAnsi="Tahoma" w:cs="Tahoma"/>
      <w:szCs w:val="18"/>
      <w:lang w:eastAsia="en-US"/>
    </w:rPr>
  </w:style>
  <w:style w:type="character" w:customStyle="1" w:styleId="FootnoteTextChar">
    <w:name w:val="Footnote Text Char"/>
    <w:basedOn w:val="DefaultParagraphFont"/>
    <w:link w:val="FootnoteText"/>
    <w:semiHidden/>
    <w:rsid w:val="00D74B44"/>
    <w:rPr>
      <w:rFonts w:ascii="Tahoma" w:hAnsi="Tahoma" w:cs="Tahoma"/>
      <w:sz w:val="16"/>
      <w:szCs w:val="16"/>
      <w:lang w:eastAsia="en-US"/>
    </w:rPr>
  </w:style>
  <w:style w:type="paragraph" w:styleId="ListParagraph">
    <w:name w:val="List Paragraph"/>
    <w:basedOn w:val="Normal"/>
    <w:uiPriority w:val="34"/>
    <w:qFormat/>
    <w:rsid w:val="00D74B44"/>
    <w:pPr>
      <w:keepLines w:val="0"/>
      <w:spacing w:before="0" w:after="200" w:line="276" w:lineRule="auto"/>
      <w:ind w:left="720"/>
      <w:contextualSpacing/>
    </w:pPr>
    <w:rPr>
      <w:rFonts w:asciiTheme="minorHAnsi" w:eastAsiaTheme="minorEastAsia" w:hAnsiTheme="minorHAnsi" w:cstheme="minorBidi"/>
      <w:sz w:val="22"/>
      <w:szCs w:val="22"/>
    </w:rPr>
  </w:style>
  <w:style w:type="paragraph" w:styleId="Revision">
    <w:name w:val="Revision"/>
    <w:hidden/>
    <w:uiPriority w:val="99"/>
    <w:semiHidden/>
    <w:rsid w:val="00A22F6A"/>
    <w:rPr>
      <w:rFonts w:ascii="Tahoma" w:hAnsi="Tahoma" w:cs="Tahoma"/>
      <w:szCs w:val="18"/>
      <w:lang w:eastAsia="en-US"/>
    </w:rPr>
  </w:style>
  <w:style w:type="paragraph" w:styleId="CommentSubject">
    <w:name w:val="annotation subject"/>
    <w:basedOn w:val="CommentText"/>
    <w:next w:val="CommentText"/>
    <w:link w:val="CommentSubjectChar"/>
    <w:rsid w:val="00A22F6A"/>
    <w:pPr>
      <w:spacing w:before="120" w:line="240" w:lineRule="auto"/>
      <w:jc w:val="left"/>
    </w:pPr>
    <w:rPr>
      <w:rFonts w:ascii="Tahoma" w:hAnsi="Tahoma" w:cs="Tahoma"/>
      <w:b/>
      <w:bCs/>
      <w:szCs w:val="20"/>
    </w:rPr>
  </w:style>
  <w:style w:type="character" w:customStyle="1" w:styleId="CommentTextChar">
    <w:name w:val="Comment Text Char"/>
    <w:basedOn w:val="DefaultParagraphFont"/>
    <w:link w:val="CommentText"/>
    <w:semiHidden/>
    <w:rsid w:val="00A22F6A"/>
    <w:rPr>
      <w:rFonts w:ascii=".VnTime" w:hAnsi=".VnTime"/>
      <w:szCs w:val="18"/>
      <w:lang w:eastAsia="en-US"/>
    </w:rPr>
  </w:style>
  <w:style w:type="character" w:customStyle="1" w:styleId="CommentSubjectChar">
    <w:name w:val="Comment Subject Char"/>
    <w:basedOn w:val="CommentTextChar"/>
    <w:link w:val="CommentSubject"/>
    <w:rsid w:val="00A22F6A"/>
    <w:rPr>
      <w:rFonts w:ascii="Tahoma" w:hAnsi="Tahoma" w:cs="Tahoma"/>
      <w:b/>
      <w:bCs/>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861D89"/>
    <w:pPr>
      <w:keepLines/>
      <w:spacing w:before="120" w:line="360" w:lineRule="auto"/>
      <w:ind w:left="709"/>
    </w:pPr>
    <w:rPr>
      <w:rFonts w:ascii="Tahoma" w:hAnsi="Tahoma" w:cs="Tahoma"/>
      <w:szCs w:val="18"/>
      <w:lang w:eastAsia="en-US"/>
    </w:rPr>
  </w:style>
  <w:style w:type="paragraph" w:styleId="Heading1">
    <w:name w:val="heading 1"/>
    <w:aliases w:val="H1"/>
    <w:basedOn w:val="Normal"/>
    <w:next w:val="Heading2"/>
    <w:autoRedefine/>
    <w:qFormat/>
    <w:pPr>
      <w:pageBreakBefore/>
      <w:numPr>
        <w:numId w:val="6"/>
      </w:numPr>
      <w:tabs>
        <w:tab w:val="clear" w:pos="360"/>
        <w:tab w:val="num" w:pos="540"/>
      </w:tabs>
      <w:spacing w:before="360" w:after="120" w:line="240" w:lineRule="auto"/>
      <w:ind w:left="547" w:hanging="547"/>
      <w:outlineLvl w:val="0"/>
    </w:pPr>
    <w:rPr>
      <w:rFonts w:ascii="Verdana" w:hAnsi="Verdana" w:cs="Times New Roman"/>
      <w:b/>
      <w:bCs/>
      <w:caps/>
      <w:color w:val="6E2500"/>
      <w:kern w:val="28"/>
      <w:sz w:val="24"/>
      <w:szCs w:val="24"/>
    </w:rPr>
  </w:style>
  <w:style w:type="paragraph" w:styleId="Heading2">
    <w:name w:val="heading 2"/>
    <w:aliases w:val="l2,H2"/>
    <w:basedOn w:val="Normal"/>
    <w:next w:val="NormalIndent"/>
    <w:autoRedefine/>
    <w:qFormat/>
    <w:rsid w:val="00A22F6A"/>
    <w:pPr>
      <w:keepNext/>
      <w:numPr>
        <w:ilvl w:val="1"/>
        <w:numId w:val="6"/>
      </w:numPr>
      <w:spacing w:before="480" w:after="240" w:line="240" w:lineRule="auto"/>
      <w:ind w:left="562" w:hanging="562"/>
      <w:outlineLvl w:val="1"/>
    </w:pPr>
    <w:rPr>
      <w:rFonts w:ascii="Verdana" w:hAnsi="Verdana" w:cs="Times New Roman"/>
      <w:b/>
      <w:bCs/>
      <w:i/>
      <w:iCs/>
      <w:color w:val="003300"/>
      <w:sz w:val="22"/>
      <w:szCs w:val="22"/>
    </w:rPr>
  </w:style>
  <w:style w:type="paragraph" w:styleId="Heading3">
    <w:name w:val="heading 3"/>
    <w:basedOn w:val="Normal"/>
    <w:next w:val="Normal"/>
    <w:autoRedefine/>
    <w:qFormat/>
    <w:pPr>
      <w:keepNext/>
      <w:numPr>
        <w:ilvl w:val="2"/>
        <w:numId w:val="6"/>
      </w:numPr>
      <w:tabs>
        <w:tab w:val="clear" w:pos="1224"/>
        <w:tab w:val="num" w:pos="720"/>
      </w:tabs>
      <w:spacing w:before="240" w:after="240" w:line="240" w:lineRule="auto"/>
      <w:ind w:left="720" w:hanging="720"/>
      <w:outlineLvl w:val="2"/>
    </w:pPr>
    <w:rPr>
      <w:b/>
      <w:bCs/>
    </w:rPr>
  </w:style>
  <w:style w:type="paragraph" w:styleId="Heading4">
    <w:name w:val="heading 4"/>
    <w:basedOn w:val="Normal"/>
    <w:next w:val="Normal"/>
    <w:autoRedefine/>
    <w:qFormat/>
    <w:pPr>
      <w:keepNext/>
      <w:spacing w:before="240" w:after="60"/>
      <w:ind w:left="540"/>
      <w:outlineLvl w:val="3"/>
    </w:pPr>
    <w:rPr>
      <w:b/>
      <w:bCs/>
      <w:sz w:val="18"/>
      <w:szCs w:val="24"/>
    </w:rPr>
  </w:style>
  <w:style w:type="paragraph" w:styleId="Heading5">
    <w:name w:val="heading 5"/>
    <w:basedOn w:val="Normal"/>
    <w:next w:val="Normal"/>
    <w:qFormat/>
    <w:pPr>
      <w:keepNext/>
      <w:ind w:left="720"/>
      <w:jc w:val="both"/>
      <w:outlineLvl w:val="4"/>
    </w:pPr>
    <w:rPr>
      <w:b/>
      <w:bCs/>
    </w:rPr>
  </w:style>
  <w:style w:type="paragraph" w:styleId="Heading6">
    <w:name w:val="heading 6"/>
    <w:basedOn w:val="Normal"/>
    <w:next w:val="Normal"/>
    <w:qFormat/>
    <w:pPr>
      <w:keepNext/>
      <w:ind w:left="1080"/>
      <w:outlineLvl w:val="5"/>
    </w:pPr>
    <w:rPr>
      <w:rFonts w:ascii=".VnTime" w:hAnsi=".VnTime" w:cs="Times New Roman"/>
      <w:b/>
      <w:bCs/>
      <w:i/>
      <w:iCs/>
      <w:sz w:val="22"/>
      <w:szCs w:val="22"/>
    </w:rPr>
  </w:style>
  <w:style w:type="paragraph" w:styleId="Heading7">
    <w:name w:val="heading 7"/>
    <w:basedOn w:val="Normal"/>
    <w:next w:val="Normal"/>
    <w:qFormat/>
    <w:pPr>
      <w:keepNext/>
      <w:spacing w:before="60" w:after="60"/>
      <w:outlineLvl w:val="6"/>
    </w:pPr>
    <w:rPr>
      <w:rFonts w:ascii=".VnTimeH" w:hAnsi=".VnTimeH" w:cs="Times New Roman"/>
      <w:b/>
      <w:bCs/>
      <w:color w:val="000000"/>
      <w:sz w:val="18"/>
    </w:rPr>
  </w:style>
  <w:style w:type="paragraph" w:styleId="Heading8">
    <w:name w:val="heading 8"/>
    <w:basedOn w:val="Normal"/>
    <w:next w:val="Normal"/>
    <w:qFormat/>
    <w:pPr>
      <w:keepNext/>
      <w:ind w:left="720"/>
      <w:jc w:val="both"/>
      <w:outlineLvl w:val="7"/>
    </w:pPr>
    <w:rPr>
      <w:rFonts w:ascii=".VnArialH" w:hAnsi=".VnArialH" w:cs="Times New Roman"/>
      <w:b/>
      <w:bCs/>
    </w:rPr>
  </w:style>
  <w:style w:type="paragraph" w:styleId="Heading9">
    <w:name w:val="heading 9"/>
    <w:basedOn w:val="Normal"/>
    <w:next w:val="Normal"/>
    <w:qFormat/>
    <w:pPr>
      <w:keepNext/>
      <w:outlineLvl w:val="8"/>
    </w:pPr>
    <w:rPr>
      <w:rFonts w:ascii=".VnArial" w:hAnsi=".Vn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0"/>
    </w:pPr>
  </w:style>
  <w:style w:type="paragraph" w:styleId="BodyTextIndent2">
    <w:name w:val="Body Text Indent 2"/>
    <w:basedOn w:val="Normal"/>
    <w:pPr>
      <w:spacing w:before="0"/>
      <w:ind w:left="720"/>
    </w:pPr>
    <w:rPr>
      <w:rFonts w:ascii=".VnTime" w:hAnsi=".VnTime" w:cs="Times New Roman"/>
    </w:rPr>
  </w:style>
  <w:style w:type="paragraph" w:styleId="Caption">
    <w:name w:val="caption"/>
    <w:basedOn w:val="Normal"/>
    <w:next w:val="Normal"/>
    <w:qFormat/>
    <w:pPr>
      <w:spacing w:after="120"/>
      <w:ind w:left="1440"/>
      <w:jc w:val="both"/>
    </w:pPr>
    <w:rPr>
      <w:rFonts w:ascii=".VnTime" w:hAnsi=".VnTime" w:cs="Times New Roman"/>
      <w:b/>
      <w:bCs/>
      <w:sz w:val="24"/>
      <w:szCs w:val="24"/>
    </w:rPr>
  </w:style>
  <w:style w:type="paragraph" w:styleId="Footer">
    <w:name w:val="footer"/>
    <w:basedOn w:val="Normal"/>
    <w:link w:val="FooterChar"/>
    <w:pPr>
      <w:tabs>
        <w:tab w:val="center" w:pos="4320"/>
        <w:tab w:val="right" w:pos="8640"/>
      </w:tabs>
      <w:ind w:left="0"/>
    </w:pPr>
  </w:style>
  <w:style w:type="paragraph" w:styleId="Header">
    <w:name w:val="header"/>
    <w:basedOn w:val="Normal"/>
    <w:autoRedefine/>
    <w:pPr>
      <w:pBdr>
        <w:bottom w:val="single" w:sz="4" w:space="1" w:color="auto"/>
      </w:pBdr>
      <w:tabs>
        <w:tab w:val="right" w:pos="9000"/>
      </w:tabs>
      <w:spacing w:line="240" w:lineRule="auto"/>
      <w:ind w:left="0"/>
      <w:jc w:val="both"/>
    </w:p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spacing w:after="120"/>
      <w:ind w:left="0"/>
      <w:jc w:val="center"/>
    </w:pPr>
    <w:rPr>
      <w:b/>
      <w:bCs/>
    </w:rPr>
  </w:style>
  <w:style w:type="paragraph" w:customStyle="1" w:styleId="NormalIndent0">
    <w:name w:val="NormalIndent"/>
    <w:basedOn w:val="Normal"/>
    <w:autoRedefine/>
    <w:pPr>
      <w:spacing w:after="40" w:line="240" w:lineRule="auto"/>
      <w:ind w:left="446"/>
      <w:jc w:val="right"/>
    </w:pPr>
  </w:style>
  <w:style w:type="paragraph" w:customStyle="1" w:styleId="NormalIndex">
    <w:name w:val="NormalIndex"/>
    <w:basedOn w:val="NormalIndent0"/>
    <w:pPr>
      <w:tabs>
        <w:tab w:val="left" w:pos="360"/>
        <w:tab w:val="left" w:pos="450"/>
      </w:tabs>
      <w:spacing w:before="60" w:after="60"/>
      <w:ind w:hanging="360"/>
    </w:pPr>
  </w:style>
  <w:style w:type="character" w:styleId="PageNumber">
    <w:name w:val="page number"/>
    <w:basedOn w:val="DefaultParagraphFont"/>
  </w:style>
  <w:style w:type="paragraph" w:styleId="NormalIndent">
    <w:name w:val="Normal Indent"/>
    <w:basedOn w:val="Normal"/>
    <w:autoRedefine/>
    <w:rsid w:val="00861D89"/>
    <w:pPr>
      <w:spacing w:before="80" w:after="80" w:line="240" w:lineRule="auto"/>
      <w:ind w:left="0"/>
    </w:pPr>
    <w:rPr>
      <w:rFonts w:ascii="Verdana" w:hAnsi="Verdana"/>
    </w:rPr>
  </w:style>
  <w:style w:type="paragraph" w:styleId="TOC1">
    <w:name w:val="toc 1"/>
    <w:basedOn w:val="Normal"/>
    <w:next w:val="Normal"/>
    <w:autoRedefine/>
    <w:uiPriority w:val="39"/>
    <w:pPr>
      <w:tabs>
        <w:tab w:val="left" w:pos="1080"/>
        <w:tab w:val="right" w:leader="dot" w:pos="8305"/>
      </w:tabs>
      <w:spacing w:before="360" w:after="240" w:line="240" w:lineRule="auto"/>
      <w:ind w:left="720"/>
    </w:pPr>
    <w:rPr>
      <w:b/>
      <w:bCs/>
      <w:caps/>
      <w:noProof/>
    </w:rPr>
  </w:style>
  <w:style w:type="paragraph" w:styleId="TOC2">
    <w:name w:val="toc 2"/>
    <w:basedOn w:val="Normal"/>
    <w:next w:val="Normal"/>
    <w:autoRedefine/>
    <w:uiPriority w:val="39"/>
    <w:pPr>
      <w:tabs>
        <w:tab w:val="left" w:pos="1800"/>
        <w:tab w:val="right" w:leader="dot" w:pos="8305"/>
      </w:tabs>
      <w:spacing w:line="240" w:lineRule="auto"/>
      <w:ind w:left="1080"/>
    </w:pPr>
    <w:rPr>
      <w:noProof/>
    </w:rPr>
  </w:style>
  <w:style w:type="paragraph" w:styleId="TOC3">
    <w:name w:val="toc 3"/>
    <w:basedOn w:val="Normal"/>
    <w:next w:val="Normal"/>
    <w:autoRedefine/>
    <w:semiHidden/>
    <w:pPr>
      <w:spacing w:before="0"/>
      <w:ind w:left="400"/>
    </w:pPr>
    <w:rPr>
      <w:i/>
      <w:iCs/>
    </w:rPr>
  </w:style>
  <w:style w:type="paragraph" w:customStyle="1" w:styleId="NH-1">
    <w:name w:val="NH-1"/>
    <w:basedOn w:val="Normal"/>
    <w:next w:val="NH-2"/>
    <w:pPr>
      <w:keepNext/>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tabs>
        <w:tab w:val="left" w:pos="720"/>
      </w:tabs>
      <w:ind w:left="360" w:hanging="360"/>
    </w:pPr>
    <w:rPr>
      <w:rFonts w:ascii=".VnArial" w:hAnsi=".VnArial" w:cs="Times New Roman"/>
      <w:b/>
      <w:bCs/>
      <w:sz w:val="24"/>
      <w:szCs w:val="24"/>
    </w:rPr>
  </w:style>
  <w:style w:type="paragraph" w:customStyle="1" w:styleId="NormalText">
    <w:name w:val="NormalText"/>
    <w:basedOn w:val="Normal"/>
    <w:pPr>
      <w:ind w:left="720"/>
      <w:jc w:val="both"/>
    </w:pPr>
  </w:style>
  <w:style w:type="paragraph" w:customStyle="1" w:styleId="H5">
    <w:name w:val="H5"/>
    <w:basedOn w:val="NormalIndent"/>
    <w:next w:val="Normal"/>
    <w:pPr>
      <w:keepNext/>
    </w:pPr>
    <w:rPr>
      <w:rFonts w:ascii=".VnTime" w:hAnsi=".VnTime" w:cs="Times New Roman"/>
      <w:b/>
      <w:bCs/>
      <w:i/>
      <w:iCs/>
      <w:color w:val="800080"/>
      <w:sz w:val="24"/>
      <w:szCs w:val="24"/>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link w:val="FootnoteTextChar"/>
    <w:autoRedefine/>
    <w:semiHidden/>
    <w:pPr>
      <w:spacing w:before="0"/>
      <w:ind w:left="90" w:hanging="90"/>
    </w:pPr>
    <w:rPr>
      <w:sz w:val="16"/>
      <w:szCs w:val="16"/>
    </w:rPr>
  </w:style>
  <w:style w:type="character" w:styleId="FootnoteReference">
    <w:name w:val="footnote reference"/>
    <w:basedOn w:val="DefaultParagraphFont"/>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pPr>
      <w:tabs>
        <w:tab w:val="left" w:pos="8820"/>
      </w:tabs>
      <w:spacing w:before="0"/>
      <w:ind w:left="720" w:right="22"/>
      <w:jc w:val="both"/>
    </w:pPr>
    <w:rPr>
      <w:rFonts w:ascii=".VnTime" w:hAnsi=".VnTime" w:cs="Times New Roman"/>
    </w:rPr>
  </w:style>
  <w:style w:type="paragraph" w:styleId="TOC4">
    <w:name w:val="toc 4"/>
    <w:basedOn w:val="Normal"/>
    <w:next w:val="Normal"/>
    <w:autoRedefine/>
    <w:semiHidden/>
    <w:pPr>
      <w:spacing w:before="0"/>
      <w:ind w:left="600"/>
    </w:pPr>
    <w:rPr>
      <w:sz w:val="18"/>
    </w:rPr>
  </w:style>
  <w:style w:type="paragraph" w:styleId="TOC5">
    <w:name w:val="toc 5"/>
    <w:basedOn w:val="Normal"/>
    <w:next w:val="Normal"/>
    <w:autoRedefine/>
    <w:semiHidden/>
    <w:pPr>
      <w:spacing w:before="0"/>
      <w:ind w:left="800"/>
    </w:pPr>
    <w:rPr>
      <w:sz w:val="18"/>
    </w:rPr>
  </w:style>
  <w:style w:type="paragraph" w:styleId="TOC6">
    <w:name w:val="toc 6"/>
    <w:basedOn w:val="Normal"/>
    <w:next w:val="Normal"/>
    <w:autoRedefine/>
    <w:semiHidden/>
    <w:pPr>
      <w:spacing w:before="0"/>
      <w:ind w:left="1000"/>
    </w:pPr>
    <w:rPr>
      <w:sz w:val="18"/>
    </w:rPr>
  </w:style>
  <w:style w:type="paragraph" w:styleId="TOC7">
    <w:name w:val="toc 7"/>
    <w:basedOn w:val="Normal"/>
    <w:next w:val="Normal"/>
    <w:autoRedefine/>
    <w:semiHidden/>
    <w:pPr>
      <w:spacing w:before="0"/>
      <w:ind w:left="1200"/>
    </w:pPr>
    <w:rPr>
      <w:sz w:val="18"/>
    </w:rPr>
  </w:style>
  <w:style w:type="paragraph" w:styleId="TOC8">
    <w:name w:val="toc 8"/>
    <w:basedOn w:val="Normal"/>
    <w:next w:val="Normal"/>
    <w:autoRedefine/>
    <w:semiHidden/>
    <w:pPr>
      <w:spacing w:before="0"/>
      <w:ind w:left="1400"/>
    </w:pPr>
    <w:rPr>
      <w:sz w:val="18"/>
    </w:rPr>
  </w:style>
  <w:style w:type="paragraph" w:styleId="TOC9">
    <w:name w:val="toc 9"/>
    <w:basedOn w:val="Normal"/>
    <w:next w:val="Normal"/>
    <w:autoRedefine/>
    <w:semiHidden/>
    <w:pPr>
      <w:spacing w:before="0"/>
      <w:ind w:left="1600"/>
    </w:pPr>
    <w:rPr>
      <w:sz w:val="18"/>
    </w:rPr>
  </w:style>
  <w:style w:type="paragraph" w:styleId="BodyText">
    <w:name w:val="Body Text"/>
    <w:basedOn w:val="Normal"/>
    <w:pPr>
      <w:spacing w:before="0"/>
      <w:jc w:val="center"/>
    </w:pPr>
    <w:rPr>
      <w:sz w:val="22"/>
      <w:szCs w:val="22"/>
    </w:rPr>
  </w:style>
  <w:style w:type="paragraph" w:customStyle="1" w:styleId="NormalTB">
    <w:name w:val="NormalTB"/>
    <w:pPr>
      <w:jc w:val="center"/>
    </w:pPr>
    <w:rPr>
      <w:rFonts w:ascii=".VnTime" w:hAnsi=".VnTime"/>
      <w:lang w:val="en-GB" w:eastAsia="en-US"/>
    </w:rPr>
  </w:style>
  <w:style w:type="paragraph" w:customStyle="1" w:styleId="Vidu">
    <w:name w:val="Vidu"/>
    <w:basedOn w:val="Normal"/>
    <w:pPr>
      <w:numPr>
        <w:numId w:val="4"/>
      </w:numPr>
      <w:spacing w:before="0"/>
      <w:jc w:val="both"/>
    </w:pPr>
  </w:style>
  <w:style w:type="paragraph" w:customStyle="1" w:styleId="Mucvidu">
    <w:name w:val="Mucvidu"/>
    <w:basedOn w:val="Vidu"/>
    <w:pPr>
      <w:numPr>
        <w:numId w:val="1"/>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before="0" w:after="120"/>
      <w:ind w:firstLine="720"/>
      <w:jc w:val="both"/>
    </w:pPr>
  </w:style>
  <w:style w:type="paragraph" w:customStyle="1" w:styleId="Point">
    <w:name w:val="Point"/>
    <w:basedOn w:val="Header"/>
    <w:pPr>
      <w:numPr>
        <w:numId w:val="2"/>
      </w:numPr>
      <w:spacing w:before="0"/>
    </w:p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pPr>
      <w:spacing w:before="0"/>
      <w:jc w:val="both"/>
    </w:pPr>
    <w:rPr>
      <w:rFonts w:ascii=".VnTime" w:hAnsi=".VnTime" w:cs="Times New Roman"/>
    </w:rPr>
  </w:style>
  <w:style w:type="paragraph" w:customStyle="1" w:styleId="Bang">
    <w:name w:val="Bang"/>
    <w:basedOn w:val="Normal"/>
    <w:autoRedefine/>
    <w:uiPriority w:val="99"/>
    <w:pPr>
      <w:spacing w:before="80" w:after="80" w:line="240" w:lineRule="auto"/>
      <w:ind w:left="0"/>
    </w:pPr>
    <w:rPr>
      <w:sz w:val="18"/>
      <w:szCs w:val="24"/>
    </w:rPr>
  </w:style>
  <w:style w:type="paragraph" w:styleId="BodyText3">
    <w:name w:val="Body Text 3"/>
    <w:basedOn w:val="Normal"/>
    <w:pPr>
      <w:spacing w:before="0"/>
    </w:pPr>
    <w:rPr>
      <w:rFonts w:ascii=".VnTime" w:hAnsi=".VnTime" w:cs="Times New Roman"/>
      <w:i/>
      <w:iCs/>
    </w:rPr>
  </w:style>
  <w:style w:type="paragraph" w:customStyle="1" w:styleId="Content">
    <w:name w:val="Content"/>
    <w:basedOn w:val="Normal"/>
    <w:pPr>
      <w:ind w:firstLine="720"/>
      <w:jc w:val="both"/>
    </w:pPr>
    <w:rPr>
      <w:rFonts w:ascii=".VnTime" w:hAnsi=".VnTime" w:cs="Times New Roman"/>
      <w:sz w:val="24"/>
      <w:szCs w:val="24"/>
    </w:rPr>
  </w:style>
  <w:style w:type="paragraph" w:styleId="TableofFigures">
    <w:name w:val="table of figures"/>
    <w:basedOn w:val="Normal"/>
    <w:next w:val="Normal"/>
    <w:semiHidden/>
    <w:pPr>
      <w:tabs>
        <w:tab w:val="right" w:leader="dot" w:pos="8642"/>
      </w:tabs>
      <w:spacing w:before="0"/>
      <w:ind w:left="480" w:hanging="480"/>
    </w:pPr>
    <w:rPr>
      <w:smallCaps/>
    </w:r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Times New Roman"/>
      <w:b/>
      <w:bCs/>
      <w:caps/>
      <w:color w:val="003400"/>
      <w:szCs w:val="24"/>
    </w:rPr>
  </w:style>
  <w:style w:type="paragraph" w:customStyle="1" w:styleId="TableCaption">
    <w:name w:val="TableCaption"/>
    <w:basedOn w:val="NormalIndent"/>
    <w:rPr>
      <w:b/>
      <w:bCs/>
    </w:rPr>
  </w:style>
  <w:style w:type="character" w:styleId="Strong">
    <w:name w:val="Strong"/>
    <w:basedOn w:val="DefaultParagraphFont"/>
    <w:qFormat/>
    <w:rPr>
      <w:b/>
      <w:bCs/>
    </w:rPr>
  </w:style>
  <w:style w:type="paragraph" w:styleId="Title">
    <w:name w:val="Title"/>
    <w:basedOn w:val="Normal"/>
    <w:qFormat/>
    <w:pPr>
      <w:spacing w:before="240" w:after="60"/>
      <w:jc w:val="center"/>
      <w:outlineLvl w:val="0"/>
    </w:pPr>
    <w:rPr>
      <w:b/>
      <w:bCs/>
      <w:kern w:val="28"/>
      <w:sz w:val="32"/>
      <w:szCs w:val="32"/>
    </w:rPr>
  </w:style>
  <w:style w:type="paragraph" w:customStyle="1" w:styleId="TableTitle">
    <w:name w:val="Table Title"/>
    <w:basedOn w:val="NormalIndent"/>
    <w:autoRedefine/>
    <w:pPr>
      <w:keepNext/>
      <w:numPr>
        <w:numId w:val="5"/>
      </w:numPr>
      <w:ind w:right="29"/>
    </w:pPr>
    <w:rPr>
      <w:rFonts w:ascii=".VnTime" w:hAnsi=".VnTime" w:cs="Times New Roman"/>
    </w:rPr>
  </w:style>
  <w:style w:type="paragraph" w:customStyle="1" w:styleId="Arial">
    <w:name w:val="Arial"/>
    <w:basedOn w:val="NormalIndent"/>
  </w:style>
  <w:style w:type="paragraph" w:customStyle="1" w:styleId="NormalNV">
    <w:name w:val="NormalNV"/>
    <w:basedOn w:val="Normal"/>
    <w:pPr>
      <w:tabs>
        <w:tab w:val="left" w:pos="720"/>
        <w:tab w:val="left" w:pos="2160"/>
        <w:tab w:val="right" w:leader="dot" w:pos="8640"/>
      </w:tabs>
      <w:ind w:left="0"/>
    </w:pPr>
    <w:rPr>
      <w:rFonts w:ascii=".VnTime" w:hAnsi=".VnTime" w:cs="Times New Roman"/>
      <w:sz w:val="24"/>
      <w:szCs w:val="24"/>
      <w:lang w:val="en-GB"/>
    </w:rPr>
  </w:style>
  <w:style w:type="paragraph" w:customStyle="1" w:styleId="TableText">
    <w:name w:val="Table Text"/>
    <w:basedOn w:val="Normal"/>
    <w:pPr>
      <w:spacing w:before="60" w:after="60" w:line="480" w:lineRule="auto"/>
      <w:ind w:left="0"/>
    </w:pPr>
    <w:rPr>
      <w:sz w:val="24"/>
      <w:szCs w:val="24"/>
    </w:rPr>
  </w:style>
  <w:style w:type="character" w:styleId="FollowedHyperlink">
    <w:name w:val="FollowedHyperlink"/>
    <w:basedOn w:val="DefaultParagraphFont"/>
    <w:rPr>
      <w:color w:val="800080"/>
      <w:u w:val="single"/>
    </w:rPr>
  </w:style>
  <w:style w:type="paragraph" w:styleId="BodyTextIndent3">
    <w:name w:val="Body Text Indent 3"/>
    <w:basedOn w:val="Normal"/>
    <w:pPr>
      <w:jc w:val="both"/>
    </w:pPr>
  </w:style>
  <w:style w:type="paragraph" w:customStyle="1" w:styleId="InfoBlue">
    <w:name w:val="InfoBlue"/>
    <w:basedOn w:val="Normal"/>
    <w:next w:val="BodyText"/>
    <w:autoRedefine/>
    <w:pPr>
      <w:spacing w:before="0" w:after="120" w:line="240" w:lineRule="atLeast"/>
      <w:ind w:left="90"/>
    </w:pPr>
    <w:rPr>
      <w:sz w:val="18"/>
    </w:rPr>
  </w:style>
  <w:style w:type="paragraph" w:customStyle="1" w:styleId="Guideline">
    <w:name w:val="Guideline"/>
    <w:basedOn w:val="NormalIndent"/>
    <w:pPr>
      <w:spacing w:before="0"/>
      <w:ind w:left="432"/>
      <w:jc w:val="both"/>
    </w:pPr>
    <w:rPr>
      <w:i/>
      <w:iCs/>
      <w:color w:val="0000FF"/>
      <w:lang w:val="en-AU"/>
    </w:rPr>
  </w:style>
  <w:style w:type="paragraph" w:styleId="NormalWeb">
    <w:name w:val="Normal (Web)"/>
    <w:basedOn w:val="Normal"/>
    <w:pPr>
      <w:spacing w:before="100" w:beforeAutospacing="1" w:after="100" w:afterAutospacing="1"/>
      <w:ind w:left="0"/>
    </w:pPr>
    <w:rPr>
      <w:rFonts w:ascii="Arial Unicode MS" w:eastAsia="Arial Unicode MS" w:hAnsi="Arial Unicode MS" w:cs="Times New Roman"/>
      <w:sz w:val="24"/>
      <w:szCs w:val="24"/>
      <w:lang w:val="en-GB"/>
    </w:rPr>
  </w:style>
  <w:style w:type="character" w:customStyle="1" w:styleId="arial12byell1">
    <w:name w:val="arial12byell1"/>
    <w:basedOn w:val="DefaultParagraphFont"/>
    <w:rPr>
      <w:rFonts w:ascii="Arial" w:hAnsi="Arial" w:cs="Arial"/>
      <w:b/>
      <w:bCs/>
      <w:color w:val="auto"/>
      <w:sz w:val="18"/>
      <w:szCs w:val="18"/>
      <w:u w:val="none"/>
      <w:effect w:val="none"/>
    </w:rPr>
  </w:style>
  <w:style w:type="character" w:customStyle="1" w:styleId="arial10bblue1">
    <w:name w:val="arial10bblue1"/>
    <w:basedOn w:val="DefaultParagraphFont"/>
    <w:rPr>
      <w:rFonts w:ascii="Arial" w:hAnsi="Arial" w:cs="Arial"/>
      <w:b/>
      <w:bCs/>
      <w:color w:val="auto"/>
      <w:sz w:val="15"/>
      <w:szCs w:val="15"/>
      <w:u w:val="none"/>
      <w:effect w:val="none"/>
    </w:rPr>
  </w:style>
  <w:style w:type="paragraph" w:customStyle="1" w:styleId="HeadingBig">
    <w:name w:val="Heading Big"/>
    <w:basedOn w:val="NormalT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pPr>
      <w:spacing w:before="80" w:after="80" w:line="240" w:lineRule="auto"/>
      <w:ind w:left="0"/>
      <w:jc w:val="center"/>
    </w:pPr>
    <w:rPr>
      <w:b/>
      <w:bCs/>
      <w:color w:val="6E2500"/>
      <w:sz w:val="18"/>
      <w:szCs w:val="24"/>
    </w:rPr>
  </w:style>
  <w:style w:type="paragraph" w:customStyle="1" w:styleId="HeadingLv2">
    <w:name w:val="Heading Lv2"/>
    <w:basedOn w:val="Bang"/>
    <w:autoRedefine/>
    <w:rPr>
      <w:b/>
      <w:bCs/>
      <w:color w:val="003400"/>
    </w:rPr>
  </w:style>
  <w:style w:type="paragraph" w:styleId="BalloonText">
    <w:name w:val="Balloon Text"/>
    <w:basedOn w:val="Normal"/>
    <w:semiHidden/>
    <w:rsid w:val="002F79C7"/>
    <w:rPr>
      <w:sz w:val="16"/>
      <w:szCs w:val="16"/>
    </w:rPr>
  </w:style>
  <w:style w:type="character" w:customStyle="1" w:styleId="BodyTextIndentChar">
    <w:name w:val="Body Text Indent Char"/>
    <w:basedOn w:val="DefaultParagraphFont"/>
    <w:link w:val="BodyTextIndent"/>
    <w:rsid w:val="00D74B44"/>
    <w:rPr>
      <w:rFonts w:ascii="Tahoma" w:hAnsi="Tahoma" w:cs="Tahoma"/>
      <w:szCs w:val="18"/>
      <w:lang w:eastAsia="en-US"/>
    </w:rPr>
  </w:style>
  <w:style w:type="character" w:customStyle="1" w:styleId="FooterChar">
    <w:name w:val="Footer Char"/>
    <w:basedOn w:val="DefaultParagraphFont"/>
    <w:link w:val="Footer"/>
    <w:rsid w:val="00D74B44"/>
    <w:rPr>
      <w:rFonts w:ascii="Tahoma" w:hAnsi="Tahoma" w:cs="Tahoma"/>
      <w:szCs w:val="18"/>
      <w:lang w:eastAsia="en-US"/>
    </w:rPr>
  </w:style>
  <w:style w:type="character" w:customStyle="1" w:styleId="FootnoteTextChar">
    <w:name w:val="Footnote Text Char"/>
    <w:basedOn w:val="DefaultParagraphFont"/>
    <w:link w:val="FootnoteText"/>
    <w:semiHidden/>
    <w:rsid w:val="00D74B44"/>
    <w:rPr>
      <w:rFonts w:ascii="Tahoma" w:hAnsi="Tahoma" w:cs="Tahoma"/>
      <w:sz w:val="16"/>
      <w:szCs w:val="16"/>
      <w:lang w:eastAsia="en-US"/>
    </w:rPr>
  </w:style>
  <w:style w:type="paragraph" w:styleId="ListParagraph">
    <w:name w:val="List Paragraph"/>
    <w:basedOn w:val="Normal"/>
    <w:uiPriority w:val="34"/>
    <w:qFormat/>
    <w:rsid w:val="00D74B44"/>
    <w:pPr>
      <w:keepLines w:val="0"/>
      <w:spacing w:before="0" w:after="200" w:line="276" w:lineRule="auto"/>
      <w:ind w:left="720"/>
      <w:contextualSpacing/>
    </w:pPr>
    <w:rPr>
      <w:rFonts w:asciiTheme="minorHAnsi" w:eastAsiaTheme="minorEastAsia" w:hAnsiTheme="minorHAnsi" w:cstheme="minorBidi"/>
      <w:sz w:val="22"/>
      <w:szCs w:val="22"/>
    </w:rPr>
  </w:style>
  <w:style w:type="paragraph" w:styleId="Revision">
    <w:name w:val="Revision"/>
    <w:hidden/>
    <w:uiPriority w:val="99"/>
    <w:semiHidden/>
    <w:rsid w:val="00A22F6A"/>
    <w:rPr>
      <w:rFonts w:ascii="Tahoma" w:hAnsi="Tahoma" w:cs="Tahoma"/>
      <w:szCs w:val="18"/>
      <w:lang w:eastAsia="en-US"/>
    </w:rPr>
  </w:style>
  <w:style w:type="paragraph" w:styleId="CommentSubject">
    <w:name w:val="annotation subject"/>
    <w:basedOn w:val="CommentText"/>
    <w:next w:val="CommentText"/>
    <w:link w:val="CommentSubjectChar"/>
    <w:rsid w:val="00A22F6A"/>
    <w:pPr>
      <w:spacing w:before="120" w:line="240" w:lineRule="auto"/>
      <w:jc w:val="left"/>
    </w:pPr>
    <w:rPr>
      <w:rFonts w:ascii="Tahoma" w:hAnsi="Tahoma" w:cs="Tahoma"/>
      <w:b/>
      <w:bCs/>
      <w:szCs w:val="20"/>
    </w:rPr>
  </w:style>
  <w:style w:type="character" w:customStyle="1" w:styleId="CommentTextChar">
    <w:name w:val="Comment Text Char"/>
    <w:basedOn w:val="DefaultParagraphFont"/>
    <w:link w:val="CommentText"/>
    <w:semiHidden/>
    <w:rsid w:val="00A22F6A"/>
    <w:rPr>
      <w:rFonts w:ascii=".VnTime" w:hAnsi=".VnTime"/>
      <w:szCs w:val="18"/>
      <w:lang w:eastAsia="en-US"/>
    </w:rPr>
  </w:style>
  <w:style w:type="character" w:customStyle="1" w:styleId="CommentSubjectChar">
    <w:name w:val="Comment Subject Char"/>
    <w:basedOn w:val="CommentTextChar"/>
    <w:link w:val="CommentSubject"/>
    <w:rsid w:val="00A22F6A"/>
    <w:rPr>
      <w:rFonts w:ascii="Tahoma" w:hAnsi="Tahoma" w:cs="Tahoma"/>
      <w:b/>
      <w:bCs/>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Template_RiskAssessmentMatrix.xl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aint@fpt.edu.vn"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sdn.microsoft.com/en-us/library/ff926074.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Capstone%20Project\01_Template_Projec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0DCB0-5041-4C87-832B-C2138017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01_Template_Project_Plan.dot</Template>
  <TotalTime>860</TotalTime>
  <Pages>9</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Template_Project plan</vt:lpstr>
    </vt:vector>
  </TitlesOfParts>
  <Manager>Nguyen Thanh Nam</Manager>
  <Company>FTP Software</Company>
  <LinksUpToDate>false</LinksUpToDate>
  <CharactersWithSpaces>19073</CharactersWithSpaces>
  <SharedDoc>false</SharedDoc>
  <HLinks>
    <vt:vector size="162" baseType="variant">
      <vt:variant>
        <vt:i4>6815819</vt:i4>
      </vt:variant>
      <vt:variant>
        <vt:i4>193</vt:i4>
      </vt:variant>
      <vt:variant>
        <vt:i4>0</vt:i4>
      </vt:variant>
      <vt:variant>
        <vt:i4>5</vt:i4>
      </vt:variant>
      <vt:variant>
        <vt:lpwstr>\\fsoft.fpt.vn\fsoft-work\FSU1-WORK\SEPG\WIP\Process\Document control\For issue\080415\4mated\Template_CM plan.dot</vt:lpwstr>
      </vt:variant>
      <vt:variant>
        <vt:lpwstr/>
      </vt:variant>
      <vt:variant>
        <vt:i4>983058</vt:i4>
      </vt:variant>
      <vt:variant>
        <vt:i4>166</vt:i4>
      </vt:variant>
      <vt:variant>
        <vt:i4>0</vt:i4>
      </vt:variant>
      <vt:variant>
        <vt:i4>5</vt:i4>
      </vt:variant>
      <vt:variant>
        <vt:lpwstr/>
      </vt:variant>
      <vt:variant>
        <vt:lpwstr>_Project_Risk</vt:lpwstr>
      </vt:variant>
      <vt:variant>
        <vt:i4>6815763</vt:i4>
      </vt:variant>
      <vt:variant>
        <vt:i4>153</vt:i4>
      </vt:variant>
      <vt:variant>
        <vt:i4>0</vt:i4>
      </vt:variant>
      <vt:variant>
        <vt:i4>5</vt:i4>
      </vt:variant>
      <vt:variant>
        <vt:lpwstr>\\fsoft.fpt.vn\fsoft-work\FSU1-WORK\SEPG\WIP\Process\Document control\For issue\080415\4mated\Template_RiskAssessmentMatrix.xls</vt:lpwstr>
      </vt:variant>
      <vt:variant>
        <vt:lpwstr/>
      </vt:variant>
      <vt:variant>
        <vt:i4>1507386</vt:i4>
      </vt:variant>
      <vt:variant>
        <vt:i4>140</vt:i4>
      </vt:variant>
      <vt:variant>
        <vt:i4>0</vt:i4>
      </vt:variant>
      <vt:variant>
        <vt:i4>5</vt:i4>
      </vt:variant>
      <vt:variant>
        <vt:lpwstr/>
      </vt:variant>
      <vt:variant>
        <vt:lpwstr>_Toc195677989</vt:lpwstr>
      </vt:variant>
      <vt:variant>
        <vt:i4>1507386</vt:i4>
      </vt:variant>
      <vt:variant>
        <vt:i4>134</vt:i4>
      </vt:variant>
      <vt:variant>
        <vt:i4>0</vt:i4>
      </vt:variant>
      <vt:variant>
        <vt:i4>5</vt:i4>
      </vt:variant>
      <vt:variant>
        <vt:lpwstr/>
      </vt:variant>
      <vt:variant>
        <vt:lpwstr>_Toc195677988</vt:lpwstr>
      </vt:variant>
      <vt:variant>
        <vt:i4>1507386</vt:i4>
      </vt:variant>
      <vt:variant>
        <vt:i4>128</vt:i4>
      </vt:variant>
      <vt:variant>
        <vt:i4>0</vt:i4>
      </vt:variant>
      <vt:variant>
        <vt:i4>5</vt:i4>
      </vt:variant>
      <vt:variant>
        <vt:lpwstr/>
      </vt:variant>
      <vt:variant>
        <vt:lpwstr>_Toc195677987</vt:lpwstr>
      </vt:variant>
      <vt:variant>
        <vt:i4>1507386</vt:i4>
      </vt:variant>
      <vt:variant>
        <vt:i4>122</vt:i4>
      </vt:variant>
      <vt:variant>
        <vt:i4>0</vt:i4>
      </vt:variant>
      <vt:variant>
        <vt:i4>5</vt:i4>
      </vt:variant>
      <vt:variant>
        <vt:lpwstr/>
      </vt:variant>
      <vt:variant>
        <vt:lpwstr>_Toc195677986</vt:lpwstr>
      </vt:variant>
      <vt:variant>
        <vt:i4>1507386</vt:i4>
      </vt:variant>
      <vt:variant>
        <vt:i4>116</vt:i4>
      </vt:variant>
      <vt:variant>
        <vt:i4>0</vt:i4>
      </vt:variant>
      <vt:variant>
        <vt:i4>5</vt:i4>
      </vt:variant>
      <vt:variant>
        <vt:lpwstr/>
      </vt:variant>
      <vt:variant>
        <vt:lpwstr>_Toc195677985</vt:lpwstr>
      </vt:variant>
      <vt:variant>
        <vt:i4>1507386</vt:i4>
      </vt:variant>
      <vt:variant>
        <vt:i4>110</vt:i4>
      </vt:variant>
      <vt:variant>
        <vt:i4>0</vt:i4>
      </vt:variant>
      <vt:variant>
        <vt:i4>5</vt:i4>
      </vt:variant>
      <vt:variant>
        <vt:lpwstr/>
      </vt:variant>
      <vt:variant>
        <vt:lpwstr>_Toc195677984</vt:lpwstr>
      </vt:variant>
      <vt:variant>
        <vt:i4>1507386</vt:i4>
      </vt:variant>
      <vt:variant>
        <vt:i4>104</vt:i4>
      </vt:variant>
      <vt:variant>
        <vt:i4>0</vt:i4>
      </vt:variant>
      <vt:variant>
        <vt:i4>5</vt:i4>
      </vt:variant>
      <vt:variant>
        <vt:lpwstr/>
      </vt:variant>
      <vt:variant>
        <vt:lpwstr>_Toc195677983</vt:lpwstr>
      </vt:variant>
      <vt:variant>
        <vt:i4>1507386</vt:i4>
      </vt:variant>
      <vt:variant>
        <vt:i4>98</vt:i4>
      </vt:variant>
      <vt:variant>
        <vt:i4>0</vt:i4>
      </vt:variant>
      <vt:variant>
        <vt:i4>5</vt:i4>
      </vt:variant>
      <vt:variant>
        <vt:lpwstr/>
      </vt:variant>
      <vt:variant>
        <vt:lpwstr>_Toc195677982</vt:lpwstr>
      </vt:variant>
      <vt:variant>
        <vt:i4>1507386</vt:i4>
      </vt:variant>
      <vt:variant>
        <vt:i4>92</vt:i4>
      </vt:variant>
      <vt:variant>
        <vt:i4>0</vt:i4>
      </vt:variant>
      <vt:variant>
        <vt:i4>5</vt:i4>
      </vt:variant>
      <vt:variant>
        <vt:lpwstr/>
      </vt:variant>
      <vt:variant>
        <vt:lpwstr>_Toc195677981</vt:lpwstr>
      </vt:variant>
      <vt:variant>
        <vt:i4>1507386</vt:i4>
      </vt:variant>
      <vt:variant>
        <vt:i4>86</vt:i4>
      </vt:variant>
      <vt:variant>
        <vt:i4>0</vt:i4>
      </vt:variant>
      <vt:variant>
        <vt:i4>5</vt:i4>
      </vt:variant>
      <vt:variant>
        <vt:lpwstr/>
      </vt:variant>
      <vt:variant>
        <vt:lpwstr>_Toc195677980</vt:lpwstr>
      </vt:variant>
      <vt:variant>
        <vt:i4>1572922</vt:i4>
      </vt:variant>
      <vt:variant>
        <vt:i4>80</vt:i4>
      </vt:variant>
      <vt:variant>
        <vt:i4>0</vt:i4>
      </vt:variant>
      <vt:variant>
        <vt:i4>5</vt:i4>
      </vt:variant>
      <vt:variant>
        <vt:lpwstr/>
      </vt:variant>
      <vt:variant>
        <vt:lpwstr>_Toc195677979</vt:lpwstr>
      </vt:variant>
      <vt:variant>
        <vt:i4>1572922</vt:i4>
      </vt:variant>
      <vt:variant>
        <vt:i4>74</vt:i4>
      </vt:variant>
      <vt:variant>
        <vt:i4>0</vt:i4>
      </vt:variant>
      <vt:variant>
        <vt:i4>5</vt:i4>
      </vt:variant>
      <vt:variant>
        <vt:lpwstr/>
      </vt:variant>
      <vt:variant>
        <vt:lpwstr>_Toc195677978</vt:lpwstr>
      </vt:variant>
      <vt:variant>
        <vt:i4>1572922</vt:i4>
      </vt:variant>
      <vt:variant>
        <vt:i4>68</vt:i4>
      </vt:variant>
      <vt:variant>
        <vt:i4>0</vt:i4>
      </vt:variant>
      <vt:variant>
        <vt:i4>5</vt:i4>
      </vt:variant>
      <vt:variant>
        <vt:lpwstr/>
      </vt:variant>
      <vt:variant>
        <vt:lpwstr>_Toc195677977</vt:lpwstr>
      </vt:variant>
      <vt:variant>
        <vt:i4>1572922</vt:i4>
      </vt:variant>
      <vt:variant>
        <vt:i4>62</vt:i4>
      </vt:variant>
      <vt:variant>
        <vt:i4>0</vt:i4>
      </vt:variant>
      <vt:variant>
        <vt:i4>5</vt:i4>
      </vt:variant>
      <vt:variant>
        <vt:lpwstr/>
      </vt:variant>
      <vt:variant>
        <vt:lpwstr>_Toc195677976</vt:lpwstr>
      </vt:variant>
      <vt:variant>
        <vt:i4>1572922</vt:i4>
      </vt:variant>
      <vt:variant>
        <vt:i4>56</vt:i4>
      </vt:variant>
      <vt:variant>
        <vt:i4>0</vt:i4>
      </vt:variant>
      <vt:variant>
        <vt:i4>5</vt:i4>
      </vt:variant>
      <vt:variant>
        <vt:lpwstr/>
      </vt:variant>
      <vt:variant>
        <vt:lpwstr>_Toc195677975</vt:lpwstr>
      </vt:variant>
      <vt:variant>
        <vt:i4>1572922</vt:i4>
      </vt:variant>
      <vt:variant>
        <vt:i4>50</vt:i4>
      </vt:variant>
      <vt:variant>
        <vt:i4>0</vt:i4>
      </vt:variant>
      <vt:variant>
        <vt:i4>5</vt:i4>
      </vt:variant>
      <vt:variant>
        <vt:lpwstr/>
      </vt:variant>
      <vt:variant>
        <vt:lpwstr>_Toc195677974</vt:lpwstr>
      </vt:variant>
      <vt:variant>
        <vt:i4>1572922</vt:i4>
      </vt:variant>
      <vt:variant>
        <vt:i4>44</vt:i4>
      </vt:variant>
      <vt:variant>
        <vt:i4>0</vt:i4>
      </vt:variant>
      <vt:variant>
        <vt:i4>5</vt:i4>
      </vt:variant>
      <vt:variant>
        <vt:lpwstr/>
      </vt:variant>
      <vt:variant>
        <vt:lpwstr>_Toc195677973</vt:lpwstr>
      </vt:variant>
      <vt:variant>
        <vt:i4>1572922</vt:i4>
      </vt:variant>
      <vt:variant>
        <vt:i4>38</vt:i4>
      </vt:variant>
      <vt:variant>
        <vt:i4>0</vt:i4>
      </vt:variant>
      <vt:variant>
        <vt:i4>5</vt:i4>
      </vt:variant>
      <vt:variant>
        <vt:lpwstr/>
      </vt:variant>
      <vt:variant>
        <vt:lpwstr>_Toc195677972</vt:lpwstr>
      </vt:variant>
      <vt:variant>
        <vt:i4>1572922</vt:i4>
      </vt:variant>
      <vt:variant>
        <vt:i4>32</vt:i4>
      </vt:variant>
      <vt:variant>
        <vt:i4>0</vt:i4>
      </vt:variant>
      <vt:variant>
        <vt:i4>5</vt:i4>
      </vt:variant>
      <vt:variant>
        <vt:lpwstr/>
      </vt:variant>
      <vt:variant>
        <vt:lpwstr>_Toc195677971</vt:lpwstr>
      </vt:variant>
      <vt:variant>
        <vt:i4>1572922</vt:i4>
      </vt:variant>
      <vt:variant>
        <vt:i4>26</vt:i4>
      </vt:variant>
      <vt:variant>
        <vt:i4>0</vt:i4>
      </vt:variant>
      <vt:variant>
        <vt:i4>5</vt:i4>
      </vt:variant>
      <vt:variant>
        <vt:lpwstr/>
      </vt:variant>
      <vt:variant>
        <vt:lpwstr>_Toc195677970</vt:lpwstr>
      </vt:variant>
      <vt:variant>
        <vt:i4>1638458</vt:i4>
      </vt:variant>
      <vt:variant>
        <vt:i4>20</vt:i4>
      </vt:variant>
      <vt:variant>
        <vt:i4>0</vt:i4>
      </vt:variant>
      <vt:variant>
        <vt:i4>5</vt:i4>
      </vt:variant>
      <vt:variant>
        <vt:lpwstr/>
      </vt:variant>
      <vt:variant>
        <vt:lpwstr>_Toc195677969</vt:lpwstr>
      </vt:variant>
      <vt:variant>
        <vt:i4>1638458</vt:i4>
      </vt:variant>
      <vt:variant>
        <vt:i4>14</vt:i4>
      </vt:variant>
      <vt:variant>
        <vt:i4>0</vt:i4>
      </vt:variant>
      <vt:variant>
        <vt:i4>5</vt:i4>
      </vt:variant>
      <vt:variant>
        <vt:lpwstr/>
      </vt:variant>
      <vt:variant>
        <vt:lpwstr>_Toc195677968</vt:lpwstr>
      </vt:variant>
      <vt:variant>
        <vt:i4>1638458</vt:i4>
      </vt:variant>
      <vt:variant>
        <vt:i4>8</vt:i4>
      </vt:variant>
      <vt:variant>
        <vt:i4>0</vt:i4>
      </vt:variant>
      <vt:variant>
        <vt:i4>5</vt:i4>
      </vt:variant>
      <vt:variant>
        <vt:lpwstr/>
      </vt:variant>
      <vt:variant>
        <vt:lpwstr>_Toc195677965</vt:lpwstr>
      </vt:variant>
      <vt:variant>
        <vt:i4>1638458</vt:i4>
      </vt:variant>
      <vt:variant>
        <vt:i4>2</vt:i4>
      </vt:variant>
      <vt:variant>
        <vt:i4>0</vt:i4>
      </vt:variant>
      <vt:variant>
        <vt:i4>5</vt:i4>
      </vt:variant>
      <vt:variant>
        <vt:lpwstr/>
      </vt:variant>
      <vt:variant>
        <vt:lpwstr>_Toc195677964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Template_Project plan</dc:title>
  <dc:subject>v1/4</dc:subject>
  <dc:creator>Lunardrik</dc:creator>
  <cp:keywords>project, plan, estimate, scope, specification, development</cp:keywords>
  <dc:description>- Update security level_x000d_
- Change Project Director to Project Manager, Project Leader to Project Technical Leader _x000d_
- Change Project SQA, Project PQA to Project QA _x000d_
- 1.1 Project description: Updated follow template_Work Order &amp; Project Plan.</dc:description>
  <cp:lastModifiedBy>Lunardrik</cp:lastModifiedBy>
  <cp:revision>26</cp:revision>
  <cp:lastPrinted>2000-10-06T11:04:00Z</cp:lastPrinted>
  <dcterms:created xsi:type="dcterms:W3CDTF">2012-01-25T19:04:00Z</dcterms:created>
  <dcterms:modified xsi:type="dcterms:W3CDTF">2012-01-31T15:10:00Z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