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E89" w:rsidRPr="00956E89" w:rsidRDefault="00956E89" w:rsidP="00956E89">
      <w:pPr>
        <w:rPr>
          <w:b/>
        </w:rPr>
      </w:pPr>
      <w:r w:rsidRPr="00956E89">
        <w:rPr>
          <w:b/>
        </w:rPr>
        <w:t>Explicar brevemente la diferencia en</w:t>
      </w:r>
      <w:r w:rsidRPr="00956E89">
        <w:rPr>
          <w:b/>
        </w:rPr>
        <w:t>tre cátodo común y ánodo común.</w:t>
      </w:r>
    </w:p>
    <w:p w:rsidR="00956E89" w:rsidRDefault="00956E89" w:rsidP="00956E89">
      <w:r>
        <w:t>En cátodo común todos los cátodos (polos negativos) de los LED están conectados, en ánodo común todos los ánodos (polos negativos) de los LED están conectados</w:t>
      </w:r>
    </w:p>
    <w:p w:rsidR="00956E89" w:rsidRPr="00956E89" w:rsidRDefault="00956E89" w:rsidP="00956E89">
      <w:pPr>
        <w:rPr>
          <w:b/>
        </w:rPr>
      </w:pPr>
      <w:r w:rsidRPr="00956E89">
        <w:rPr>
          <w:b/>
        </w:rPr>
        <w:t xml:space="preserve">Reproducir el ejercicio del </w:t>
      </w:r>
      <w:proofErr w:type="spellStart"/>
      <w:r w:rsidRPr="00956E89">
        <w:rPr>
          <w:b/>
        </w:rPr>
        <w:t>display</w:t>
      </w:r>
      <w:proofErr w:type="spellEnd"/>
      <w:r w:rsidRPr="00956E89">
        <w:rPr>
          <w:b/>
        </w:rPr>
        <w:t xml:space="preserve"> de 7 segmentos en </w:t>
      </w:r>
      <w:proofErr w:type="spellStart"/>
      <w:r w:rsidRPr="00956E89">
        <w:rPr>
          <w:b/>
        </w:rPr>
        <w:t>Tinkercad</w:t>
      </w:r>
      <w:proofErr w:type="spellEnd"/>
      <w:r w:rsidRPr="00956E89">
        <w:rPr>
          <w:b/>
        </w:rPr>
        <w:t>, adaptando tanto las conexiones como el códig</w:t>
      </w:r>
      <w:r w:rsidRPr="00956E89">
        <w:rPr>
          <w:b/>
        </w:rPr>
        <w:t xml:space="preserve">o al tipo de </w:t>
      </w:r>
      <w:proofErr w:type="spellStart"/>
      <w:r w:rsidRPr="00956E89">
        <w:rPr>
          <w:b/>
        </w:rPr>
        <w:t>display</w:t>
      </w:r>
      <w:proofErr w:type="spellEnd"/>
      <w:r w:rsidRPr="00956E89">
        <w:rPr>
          <w:b/>
        </w:rPr>
        <w:t xml:space="preserve"> utilizado.</w:t>
      </w:r>
    </w:p>
    <w:p w:rsidR="00956E89" w:rsidRDefault="00956E89" w:rsidP="00956E89">
      <w:pPr>
        <w:spacing w:after="0"/>
        <w:rPr>
          <w:rFonts w:cstheme="minorHAnsi"/>
        </w:rPr>
      </w:pPr>
      <w:r>
        <w:rPr>
          <w:rFonts w:cstheme="minorHAnsi"/>
        </w:rPr>
        <w:t>Para hacer que funcione, en el circuito solo he cambiado la conexión al común de positivo a negativo.</w:t>
      </w:r>
    </w:p>
    <w:p w:rsidR="00956E89" w:rsidRPr="00497DB6" w:rsidRDefault="00956E89" w:rsidP="00956E89">
      <w:pPr>
        <w:spacing w:after="0"/>
        <w:rPr>
          <w:noProof/>
          <w:lang w:eastAsia="es-ES"/>
        </w:rPr>
      </w:pPr>
      <w:r w:rsidRPr="00956E89">
        <w:rPr>
          <w:rFonts w:cstheme="minorHAnsi"/>
        </w:rPr>
        <w:drawing>
          <wp:inline distT="0" distB="0" distL="0" distR="0" wp14:anchorId="1DE94D66" wp14:editId="4032551B">
            <wp:extent cx="1648055" cy="5591955"/>
            <wp:effectExtent l="0" t="0" r="952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E89">
        <w:rPr>
          <w:noProof/>
          <w:lang w:eastAsia="es-ES"/>
        </w:rPr>
        <w:t xml:space="preserve"> </w:t>
      </w:r>
      <w:r w:rsidRPr="00956E89">
        <w:rPr>
          <w:rFonts w:cstheme="minorHAnsi"/>
        </w:rPr>
        <w:drawing>
          <wp:inline distT="0" distB="0" distL="0" distR="0" wp14:anchorId="3683397D" wp14:editId="2F439221">
            <wp:extent cx="1590897" cy="5430008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97DB6" w:rsidRDefault="00956E89" w:rsidP="00956E89">
      <w:pPr>
        <w:spacing w:after="0"/>
        <w:rPr>
          <w:noProof/>
          <w:lang w:eastAsia="es-ES"/>
        </w:rPr>
      </w:pPr>
      <w:r>
        <w:rPr>
          <w:noProof/>
          <w:lang w:eastAsia="es-ES"/>
        </w:rPr>
        <w:t>En el código he cambiado varias cosas:</w:t>
      </w:r>
    </w:p>
    <w:p w:rsidR="00497DB6" w:rsidRDefault="00497DB6" w:rsidP="00956E89">
      <w:pPr>
        <w:spacing w:after="0"/>
        <w:rPr>
          <w:noProof/>
          <w:lang w:eastAsia="es-ES"/>
        </w:rPr>
      </w:pPr>
      <w:r>
        <w:rPr>
          <w:noProof/>
          <w:lang w:eastAsia="es-ES"/>
        </w:rPr>
        <w:t>He añadido un not en ese digital write para cambiar la polaridad de las salidas digitales.</w:t>
      </w:r>
    </w:p>
    <w:p w:rsidR="00497DB6" w:rsidRDefault="00497DB6" w:rsidP="00956E89">
      <w:pPr>
        <w:spacing w:after="0"/>
        <w:rPr>
          <w:noProof/>
          <w:lang w:eastAsia="es-ES"/>
        </w:rPr>
      </w:pPr>
      <w:r w:rsidRPr="00497DB6">
        <w:rPr>
          <w:noProof/>
          <w:lang w:eastAsia="es-ES"/>
        </w:rPr>
        <w:drawing>
          <wp:inline distT="0" distB="0" distL="0" distR="0" wp14:anchorId="74C6BD84" wp14:editId="047A28B9">
            <wp:extent cx="3943900" cy="828791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DB6" w:rsidRDefault="00497DB6" w:rsidP="00956E89">
      <w:pPr>
        <w:spacing w:after="0"/>
        <w:rPr>
          <w:noProof/>
          <w:lang w:eastAsia="es-ES"/>
        </w:rPr>
      </w:pPr>
    </w:p>
    <w:p w:rsidR="00497DB6" w:rsidRDefault="00497DB6" w:rsidP="00956E89">
      <w:pPr>
        <w:spacing w:after="0"/>
        <w:rPr>
          <w:noProof/>
          <w:lang w:eastAsia="es-ES"/>
        </w:rPr>
      </w:pPr>
    </w:p>
    <w:p w:rsidR="00497DB6" w:rsidRDefault="00497DB6" w:rsidP="00956E89">
      <w:pPr>
        <w:spacing w:after="0"/>
        <w:rPr>
          <w:noProof/>
          <w:lang w:eastAsia="es-ES"/>
        </w:rPr>
      </w:pPr>
      <w:r>
        <w:rPr>
          <w:noProof/>
          <w:lang w:eastAsia="es-ES"/>
        </w:rPr>
        <w:lastRenderedPageBreak/>
        <w:t>En setup he añadido esta linea para apagar el display cuando el arduino se enciende</w:t>
      </w:r>
    </w:p>
    <w:p w:rsidR="00497DB6" w:rsidRDefault="00497DB6" w:rsidP="00956E89">
      <w:pPr>
        <w:spacing w:after="0"/>
        <w:rPr>
          <w:noProof/>
          <w:lang w:eastAsia="es-ES"/>
        </w:rPr>
      </w:pPr>
      <w:r w:rsidRPr="00497DB6">
        <w:rPr>
          <w:noProof/>
          <w:lang w:eastAsia="es-ES"/>
        </w:rPr>
        <w:drawing>
          <wp:inline distT="0" distB="0" distL="0" distR="0" wp14:anchorId="02571A9E" wp14:editId="3032B408">
            <wp:extent cx="2791215" cy="1571844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DB6" w:rsidRDefault="00497DB6" w:rsidP="00956E89">
      <w:pPr>
        <w:spacing w:after="0"/>
        <w:rPr>
          <w:noProof/>
          <w:lang w:eastAsia="es-ES"/>
        </w:rPr>
      </w:pPr>
      <w:r>
        <w:rPr>
          <w:noProof/>
          <w:lang w:eastAsia="es-ES"/>
        </w:rPr>
        <w:t>Código:</w:t>
      </w:r>
    </w:p>
    <w:p w:rsidR="00497DB6" w:rsidRPr="00497DB6" w:rsidRDefault="00497DB6" w:rsidP="00956E89">
      <w:pPr>
        <w:spacing w:after="0"/>
        <w:rPr>
          <w:noProof/>
          <w:lang w:eastAsia="es-ES"/>
        </w:rPr>
      </w:pP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>//</w:t>
      </w:r>
      <w:proofErr w:type="spellStart"/>
      <w:r w:rsidRPr="00956E89">
        <w:rPr>
          <w:rFonts w:ascii="Cambria Math" w:hAnsi="Cambria Math"/>
        </w:rPr>
        <w:t>aqui</w:t>
      </w:r>
      <w:proofErr w:type="spellEnd"/>
      <w:r w:rsidRPr="00956E89">
        <w:rPr>
          <w:rFonts w:ascii="Cambria Math" w:hAnsi="Cambria Math"/>
        </w:rPr>
        <w:t xml:space="preserve"> indicas donde </w:t>
      </w:r>
      <w:proofErr w:type="spellStart"/>
      <w:r w:rsidRPr="00956E89">
        <w:rPr>
          <w:rFonts w:ascii="Cambria Math" w:hAnsi="Cambria Math"/>
        </w:rPr>
        <w:t>estan</w:t>
      </w:r>
      <w:proofErr w:type="spellEnd"/>
      <w:r w:rsidRPr="00956E89">
        <w:rPr>
          <w:rFonts w:ascii="Cambria Math" w:hAnsi="Cambria Math"/>
        </w:rPr>
        <w:t xml:space="preserve"> conectados los cables del </w:t>
      </w:r>
      <w:proofErr w:type="spellStart"/>
      <w:r w:rsidRPr="00956E89">
        <w:rPr>
          <w:rFonts w:ascii="Cambria Math" w:hAnsi="Cambria Math"/>
        </w:rPr>
        <w:t>display</w:t>
      </w:r>
      <w:proofErr w:type="spellEnd"/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proofErr w:type="spellStart"/>
      <w:r w:rsidRPr="00956E89">
        <w:rPr>
          <w:rFonts w:ascii="Cambria Math" w:hAnsi="Cambria Math"/>
        </w:rPr>
        <w:t>const</w:t>
      </w:r>
      <w:proofErr w:type="spellEnd"/>
      <w:r w:rsidRPr="00956E89">
        <w:rPr>
          <w:rFonts w:ascii="Cambria Math" w:hAnsi="Cambria Math"/>
        </w:rPr>
        <w:t xml:space="preserve"> byte </w:t>
      </w:r>
      <w:proofErr w:type="spellStart"/>
      <w:proofErr w:type="gramStart"/>
      <w:r w:rsidRPr="00956E89">
        <w:rPr>
          <w:rFonts w:ascii="Cambria Math" w:hAnsi="Cambria Math"/>
        </w:rPr>
        <w:t>segments</w:t>
      </w:r>
      <w:proofErr w:type="spellEnd"/>
      <w:r w:rsidRPr="00956E89">
        <w:rPr>
          <w:rFonts w:ascii="Cambria Math" w:hAnsi="Cambria Math"/>
        </w:rPr>
        <w:t>[</w:t>
      </w:r>
      <w:proofErr w:type="gramEnd"/>
      <w:r w:rsidRPr="00956E89">
        <w:rPr>
          <w:rFonts w:ascii="Cambria Math" w:hAnsi="Cambria Math"/>
        </w:rPr>
        <w:t>]={3,4,5,6,7,8,9};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proofErr w:type="spellStart"/>
      <w:r w:rsidRPr="00956E89">
        <w:rPr>
          <w:rFonts w:ascii="Cambria Math" w:hAnsi="Cambria Math"/>
        </w:rPr>
        <w:t>const</w:t>
      </w:r>
      <w:proofErr w:type="spellEnd"/>
      <w:r w:rsidRPr="00956E89">
        <w:rPr>
          <w:rFonts w:ascii="Cambria Math" w:hAnsi="Cambria Math"/>
        </w:rPr>
        <w:t xml:space="preserve"> byte </w:t>
      </w:r>
      <w:proofErr w:type="spellStart"/>
      <w:proofErr w:type="gramStart"/>
      <w:r w:rsidRPr="00956E89">
        <w:rPr>
          <w:rFonts w:ascii="Cambria Math" w:hAnsi="Cambria Math"/>
        </w:rPr>
        <w:t>semaforo</w:t>
      </w:r>
      <w:proofErr w:type="spellEnd"/>
      <w:r w:rsidRPr="00956E89">
        <w:rPr>
          <w:rFonts w:ascii="Cambria Math" w:hAnsi="Cambria Math"/>
        </w:rPr>
        <w:t>[</w:t>
      </w:r>
      <w:proofErr w:type="gramEnd"/>
      <w:r w:rsidRPr="00956E89">
        <w:rPr>
          <w:rFonts w:ascii="Cambria Math" w:hAnsi="Cambria Math"/>
        </w:rPr>
        <w:t>]={12,11,10};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proofErr w:type="spellStart"/>
      <w:r w:rsidRPr="00956E89">
        <w:rPr>
          <w:rFonts w:ascii="Cambria Math" w:hAnsi="Cambria Math"/>
        </w:rPr>
        <w:t>const</w:t>
      </w:r>
      <w:proofErr w:type="spellEnd"/>
      <w:r w:rsidRPr="00956E89">
        <w:rPr>
          <w:rFonts w:ascii="Cambria Math" w:hAnsi="Cambria Math"/>
        </w:rPr>
        <w:t xml:space="preserve"> byte </w:t>
      </w:r>
      <w:proofErr w:type="spellStart"/>
      <w:r w:rsidRPr="00956E89">
        <w:rPr>
          <w:rFonts w:ascii="Cambria Math" w:hAnsi="Cambria Math"/>
        </w:rPr>
        <w:t>boton</w:t>
      </w:r>
      <w:proofErr w:type="spellEnd"/>
      <w:r w:rsidRPr="00956E89">
        <w:rPr>
          <w:rFonts w:ascii="Cambria Math" w:hAnsi="Cambria Math"/>
        </w:rPr>
        <w:t>=2;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proofErr w:type="spellStart"/>
      <w:r w:rsidRPr="00956E89">
        <w:rPr>
          <w:rFonts w:ascii="Cambria Math" w:hAnsi="Cambria Math"/>
        </w:rPr>
        <w:t>const</w:t>
      </w:r>
      <w:proofErr w:type="spellEnd"/>
      <w:r w:rsidRPr="00956E89">
        <w:rPr>
          <w:rFonts w:ascii="Cambria Math" w:hAnsi="Cambria Math"/>
        </w:rPr>
        <w:t xml:space="preserve"> byte </w:t>
      </w:r>
      <w:proofErr w:type="spellStart"/>
      <w:proofErr w:type="gramStart"/>
      <w:r w:rsidRPr="00956E89">
        <w:rPr>
          <w:rFonts w:ascii="Cambria Math" w:hAnsi="Cambria Math"/>
        </w:rPr>
        <w:t>digits</w:t>
      </w:r>
      <w:proofErr w:type="spellEnd"/>
      <w:r w:rsidRPr="00956E89">
        <w:rPr>
          <w:rFonts w:ascii="Cambria Math" w:hAnsi="Cambria Math"/>
        </w:rPr>
        <w:t>[</w:t>
      </w:r>
      <w:proofErr w:type="gramEnd"/>
      <w:r w:rsidRPr="00956E89">
        <w:rPr>
          <w:rFonts w:ascii="Cambria Math" w:hAnsi="Cambria Math"/>
        </w:rPr>
        <w:t>11][7] = {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{1, 1, 1, 1, 1, 1, 0}, // 0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{0, 1, 1, 0, 0, 0, 0}, // 1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{1, 1, 0, 1, 1, 0, 1}, // 2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{1, 1, 1, 1, 0, 0, 1}, // 3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{0, 1, 1, 0, 0, 1, 1}, // 4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{1, 0, 1, 1, 0, 1, 1}, // 5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{1, 0, 1, 1, 1, 1, 1}, // 6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{1, 1, 1, 0, 0, 0, 0}, // 7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{1, 1, 1, 1, 1, 1, 1}, // 8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{1, 1, 1, 1, 0, 1, 1</w:t>
      </w:r>
      <w:proofErr w:type="gramStart"/>
      <w:r w:rsidRPr="00956E89">
        <w:rPr>
          <w:rFonts w:ascii="Cambria Math" w:hAnsi="Cambria Math"/>
        </w:rPr>
        <w:t>},  /</w:t>
      </w:r>
      <w:proofErr w:type="gramEnd"/>
      <w:r w:rsidRPr="00956E89">
        <w:rPr>
          <w:rFonts w:ascii="Cambria Math" w:hAnsi="Cambria Math"/>
        </w:rPr>
        <w:t>/ 9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{0, 0, 0, 0, 0, 0, 0</w:t>
      </w:r>
      <w:proofErr w:type="gramStart"/>
      <w:r w:rsidRPr="00956E89">
        <w:rPr>
          <w:rFonts w:ascii="Cambria Math" w:hAnsi="Cambria Math"/>
        </w:rPr>
        <w:t>}  /</w:t>
      </w:r>
      <w:proofErr w:type="gramEnd"/>
      <w:r w:rsidRPr="00956E89">
        <w:rPr>
          <w:rFonts w:ascii="Cambria Math" w:hAnsi="Cambria Math"/>
        </w:rPr>
        <w:t>/ 10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>};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proofErr w:type="spellStart"/>
      <w:r w:rsidRPr="00956E89">
        <w:rPr>
          <w:rFonts w:ascii="Cambria Math" w:hAnsi="Cambria Math"/>
        </w:rPr>
        <w:t>void</w:t>
      </w:r>
      <w:proofErr w:type="spellEnd"/>
      <w:r w:rsidRPr="00956E89">
        <w:rPr>
          <w:rFonts w:ascii="Cambria Math" w:hAnsi="Cambria Math"/>
        </w:rPr>
        <w:t xml:space="preserve"> </w:t>
      </w:r>
      <w:proofErr w:type="spellStart"/>
      <w:proofErr w:type="gramStart"/>
      <w:r w:rsidRPr="00956E89">
        <w:rPr>
          <w:rFonts w:ascii="Cambria Math" w:hAnsi="Cambria Math"/>
        </w:rPr>
        <w:t>setup</w:t>
      </w:r>
      <w:proofErr w:type="spellEnd"/>
      <w:r w:rsidRPr="00956E89">
        <w:rPr>
          <w:rFonts w:ascii="Cambria Math" w:hAnsi="Cambria Math"/>
        </w:rPr>
        <w:t>(</w:t>
      </w:r>
      <w:proofErr w:type="gramEnd"/>
      <w:r w:rsidRPr="00956E89">
        <w:rPr>
          <w:rFonts w:ascii="Cambria Math" w:hAnsi="Cambria Math"/>
        </w:rPr>
        <w:t>) {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proofErr w:type="spellStart"/>
      <w:proofErr w:type="gramStart"/>
      <w:r w:rsidRPr="00956E89">
        <w:rPr>
          <w:rFonts w:ascii="Cambria Math" w:hAnsi="Cambria Math"/>
        </w:rPr>
        <w:t>for</w:t>
      </w:r>
      <w:proofErr w:type="spellEnd"/>
      <w:r w:rsidRPr="00956E89">
        <w:rPr>
          <w:rFonts w:ascii="Cambria Math" w:hAnsi="Cambria Math"/>
        </w:rPr>
        <w:t>(</w:t>
      </w:r>
      <w:proofErr w:type="spellStart"/>
      <w:proofErr w:type="gramEnd"/>
      <w:r w:rsidRPr="00956E89">
        <w:rPr>
          <w:rFonts w:ascii="Cambria Math" w:hAnsi="Cambria Math"/>
        </w:rPr>
        <w:t>int</w:t>
      </w:r>
      <w:proofErr w:type="spellEnd"/>
      <w:r w:rsidRPr="00956E89">
        <w:rPr>
          <w:rFonts w:ascii="Cambria Math" w:hAnsi="Cambria Math"/>
        </w:rPr>
        <w:t xml:space="preserve"> i=0; i&lt;7; i++){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  </w:t>
      </w:r>
      <w:proofErr w:type="spellStart"/>
      <w:r w:rsidRPr="00956E89">
        <w:rPr>
          <w:rFonts w:ascii="Cambria Math" w:hAnsi="Cambria Math"/>
        </w:rPr>
        <w:t>pinMode</w:t>
      </w:r>
      <w:proofErr w:type="spellEnd"/>
      <w:r w:rsidRPr="00956E89">
        <w:rPr>
          <w:rFonts w:ascii="Cambria Math" w:hAnsi="Cambria Math"/>
        </w:rPr>
        <w:t>(</w:t>
      </w:r>
      <w:proofErr w:type="spellStart"/>
      <w:r w:rsidRPr="00956E89">
        <w:rPr>
          <w:rFonts w:ascii="Cambria Math" w:hAnsi="Cambria Math"/>
        </w:rPr>
        <w:t>segments</w:t>
      </w:r>
      <w:proofErr w:type="spellEnd"/>
      <w:r w:rsidRPr="00956E89">
        <w:rPr>
          <w:rFonts w:ascii="Cambria Math" w:hAnsi="Cambria Math"/>
        </w:rPr>
        <w:t>[i</w:t>
      </w:r>
      <w:proofErr w:type="gramStart"/>
      <w:r w:rsidRPr="00956E89">
        <w:rPr>
          <w:rFonts w:ascii="Cambria Math" w:hAnsi="Cambria Math"/>
        </w:rPr>
        <w:t>],OUTPUT</w:t>
      </w:r>
      <w:proofErr w:type="gramEnd"/>
      <w:r w:rsidRPr="00956E89">
        <w:rPr>
          <w:rFonts w:ascii="Cambria Math" w:hAnsi="Cambria Math"/>
        </w:rPr>
        <w:t>);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}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proofErr w:type="spellStart"/>
      <w:proofErr w:type="gramStart"/>
      <w:r w:rsidRPr="00956E89">
        <w:rPr>
          <w:rFonts w:ascii="Cambria Math" w:hAnsi="Cambria Math"/>
        </w:rPr>
        <w:t>for</w:t>
      </w:r>
      <w:proofErr w:type="spellEnd"/>
      <w:r w:rsidRPr="00956E89">
        <w:rPr>
          <w:rFonts w:ascii="Cambria Math" w:hAnsi="Cambria Math"/>
        </w:rPr>
        <w:t>(</w:t>
      </w:r>
      <w:proofErr w:type="spellStart"/>
      <w:proofErr w:type="gramEnd"/>
      <w:r w:rsidRPr="00956E89">
        <w:rPr>
          <w:rFonts w:ascii="Cambria Math" w:hAnsi="Cambria Math"/>
        </w:rPr>
        <w:t>int</w:t>
      </w:r>
      <w:proofErr w:type="spellEnd"/>
      <w:r w:rsidRPr="00956E89">
        <w:rPr>
          <w:rFonts w:ascii="Cambria Math" w:hAnsi="Cambria Math"/>
        </w:rPr>
        <w:t xml:space="preserve"> i=0; i&lt;3; i++){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  </w:t>
      </w:r>
      <w:proofErr w:type="spellStart"/>
      <w:r w:rsidRPr="00956E89">
        <w:rPr>
          <w:rFonts w:ascii="Cambria Math" w:hAnsi="Cambria Math"/>
        </w:rPr>
        <w:t>pinMode</w:t>
      </w:r>
      <w:proofErr w:type="spellEnd"/>
      <w:r w:rsidRPr="00956E89">
        <w:rPr>
          <w:rFonts w:ascii="Cambria Math" w:hAnsi="Cambria Math"/>
        </w:rPr>
        <w:t>(</w:t>
      </w:r>
      <w:proofErr w:type="spellStart"/>
      <w:r w:rsidRPr="00956E89">
        <w:rPr>
          <w:rFonts w:ascii="Cambria Math" w:hAnsi="Cambria Math"/>
        </w:rPr>
        <w:t>semaforo</w:t>
      </w:r>
      <w:proofErr w:type="spellEnd"/>
      <w:r w:rsidRPr="00956E89">
        <w:rPr>
          <w:rFonts w:ascii="Cambria Math" w:hAnsi="Cambria Math"/>
        </w:rPr>
        <w:t>[i</w:t>
      </w:r>
      <w:proofErr w:type="gramStart"/>
      <w:r w:rsidRPr="00956E89">
        <w:rPr>
          <w:rFonts w:ascii="Cambria Math" w:hAnsi="Cambria Math"/>
        </w:rPr>
        <w:t>],OUTPUT</w:t>
      </w:r>
      <w:proofErr w:type="gramEnd"/>
      <w:r w:rsidRPr="00956E89">
        <w:rPr>
          <w:rFonts w:ascii="Cambria Math" w:hAnsi="Cambria Math"/>
        </w:rPr>
        <w:t>);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}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proofErr w:type="spellStart"/>
      <w:r w:rsidRPr="00956E89">
        <w:rPr>
          <w:rFonts w:ascii="Cambria Math" w:hAnsi="Cambria Math"/>
        </w:rPr>
        <w:t>pinMode</w:t>
      </w:r>
      <w:proofErr w:type="spellEnd"/>
      <w:r w:rsidRPr="00956E89">
        <w:rPr>
          <w:rFonts w:ascii="Cambria Math" w:hAnsi="Cambria Math"/>
        </w:rPr>
        <w:t>(</w:t>
      </w:r>
      <w:proofErr w:type="spellStart"/>
      <w:proofErr w:type="gramStart"/>
      <w:r w:rsidRPr="00956E89">
        <w:rPr>
          <w:rFonts w:ascii="Cambria Math" w:hAnsi="Cambria Math"/>
        </w:rPr>
        <w:t>boton,INPUT</w:t>
      </w:r>
      <w:proofErr w:type="spellEnd"/>
      <w:proofErr w:type="gramEnd"/>
      <w:r w:rsidRPr="00956E89">
        <w:rPr>
          <w:rFonts w:ascii="Cambria Math" w:hAnsi="Cambria Math"/>
        </w:rPr>
        <w:t>);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proofErr w:type="spellStart"/>
      <w:proofErr w:type="gramStart"/>
      <w:r w:rsidRPr="00956E89">
        <w:rPr>
          <w:rFonts w:ascii="Cambria Math" w:hAnsi="Cambria Math"/>
        </w:rPr>
        <w:t>displayDigit</w:t>
      </w:r>
      <w:proofErr w:type="spellEnd"/>
      <w:r w:rsidRPr="00956E89">
        <w:rPr>
          <w:rFonts w:ascii="Cambria Math" w:hAnsi="Cambria Math"/>
        </w:rPr>
        <w:t>(</w:t>
      </w:r>
      <w:proofErr w:type="gramEnd"/>
      <w:r w:rsidRPr="00956E89">
        <w:rPr>
          <w:rFonts w:ascii="Cambria Math" w:hAnsi="Cambria Math"/>
        </w:rPr>
        <w:t>10);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>}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proofErr w:type="spellStart"/>
      <w:r w:rsidRPr="00956E89">
        <w:rPr>
          <w:rFonts w:ascii="Cambria Math" w:hAnsi="Cambria Math"/>
        </w:rPr>
        <w:t>void</w:t>
      </w:r>
      <w:proofErr w:type="spellEnd"/>
      <w:r w:rsidRPr="00956E89">
        <w:rPr>
          <w:rFonts w:ascii="Cambria Math" w:hAnsi="Cambria Math"/>
        </w:rPr>
        <w:t xml:space="preserve"> </w:t>
      </w:r>
      <w:proofErr w:type="spellStart"/>
      <w:proofErr w:type="gramStart"/>
      <w:r w:rsidRPr="00956E89">
        <w:rPr>
          <w:rFonts w:ascii="Cambria Math" w:hAnsi="Cambria Math"/>
        </w:rPr>
        <w:t>displayDigit</w:t>
      </w:r>
      <w:proofErr w:type="spellEnd"/>
      <w:r w:rsidRPr="00956E89">
        <w:rPr>
          <w:rFonts w:ascii="Cambria Math" w:hAnsi="Cambria Math"/>
        </w:rPr>
        <w:t>(</w:t>
      </w:r>
      <w:proofErr w:type="gramEnd"/>
      <w:r w:rsidRPr="00956E89">
        <w:rPr>
          <w:rFonts w:ascii="Cambria Math" w:hAnsi="Cambria Math"/>
        </w:rPr>
        <w:t xml:space="preserve">byte </w:t>
      </w:r>
      <w:proofErr w:type="spellStart"/>
      <w:r w:rsidRPr="00956E89">
        <w:rPr>
          <w:rFonts w:ascii="Cambria Math" w:hAnsi="Cambria Math"/>
        </w:rPr>
        <w:t>num</w:t>
      </w:r>
      <w:proofErr w:type="spellEnd"/>
      <w:r w:rsidRPr="00956E89">
        <w:rPr>
          <w:rFonts w:ascii="Cambria Math" w:hAnsi="Cambria Math"/>
        </w:rPr>
        <w:t>){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proofErr w:type="spellStart"/>
      <w:r w:rsidRPr="00956E89">
        <w:rPr>
          <w:rFonts w:ascii="Cambria Math" w:hAnsi="Cambria Math"/>
        </w:rPr>
        <w:t>for</w:t>
      </w:r>
      <w:proofErr w:type="spellEnd"/>
      <w:r w:rsidRPr="00956E89">
        <w:rPr>
          <w:rFonts w:ascii="Cambria Math" w:hAnsi="Cambria Math"/>
        </w:rPr>
        <w:t xml:space="preserve"> (</w:t>
      </w:r>
      <w:proofErr w:type="spellStart"/>
      <w:r w:rsidRPr="00956E89">
        <w:rPr>
          <w:rFonts w:ascii="Cambria Math" w:hAnsi="Cambria Math"/>
        </w:rPr>
        <w:t>int</w:t>
      </w:r>
      <w:proofErr w:type="spellEnd"/>
      <w:r w:rsidRPr="00956E89">
        <w:rPr>
          <w:rFonts w:ascii="Cambria Math" w:hAnsi="Cambria Math"/>
        </w:rPr>
        <w:t xml:space="preserve"> i = 0; i &lt; 7; i++) {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  </w:t>
      </w:r>
      <w:proofErr w:type="spellStart"/>
      <w:r w:rsidRPr="00956E89">
        <w:rPr>
          <w:rFonts w:ascii="Cambria Math" w:hAnsi="Cambria Math"/>
        </w:rPr>
        <w:t>digitalWrite</w:t>
      </w:r>
      <w:proofErr w:type="spellEnd"/>
      <w:r w:rsidRPr="00956E89">
        <w:rPr>
          <w:rFonts w:ascii="Cambria Math" w:hAnsi="Cambria Math"/>
        </w:rPr>
        <w:t>(</w:t>
      </w:r>
      <w:proofErr w:type="spellStart"/>
      <w:r w:rsidRPr="00956E89">
        <w:rPr>
          <w:rFonts w:ascii="Cambria Math" w:hAnsi="Cambria Math"/>
        </w:rPr>
        <w:t>segments</w:t>
      </w:r>
      <w:proofErr w:type="spellEnd"/>
      <w:r w:rsidRPr="00956E89">
        <w:rPr>
          <w:rFonts w:ascii="Cambria Math" w:hAnsi="Cambria Math"/>
        </w:rPr>
        <w:t>[i]</w:t>
      </w:r>
      <w:proofErr w:type="gramStart"/>
      <w:r w:rsidRPr="00956E89">
        <w:rPr>
          <w:rFonts w:ascii="Cambria Math" w:hAnsi="Cambria Math"/>
        </w:rPr>
        <w:t>, !</w:t>
      </w:r>
      <w:proofErr w:type="spellStart"/>
      <w:r w:rsidRPr="00956E89">
        <w:rPr>
          <w:rFonts w:ascii="Cambria Math" w:hAnsi="Cambria Math"/>
        </w:rPr>
        <w:t>digits</w:t>
      </w:r>
      <w:proofErr w:type="spellEnd"/>
      <w:proofErr w:type="gramEnd"/>
      <w:r w:rsidRPr="00956E89">
        <w:rPr>
          <w:rFonts w:ascii="Cambria Math" w:hAnsi="Cambria Math"/>
        </w:rPr>
        <w:t>[</w:t>
      </w:r>
      <w:proofErr w:type="spellStart"/>
      <w:r w:rsidRPr="00956E89">
        <w:rPr>
          <w:rFonts w:ascii="Cambria Math" w:hAnsi="Cambria Math"/>
        </w:rPr>
        <w:t>num</w:t>
      </w:r>
      <w:proofErr w:type="spellEnd"/>
      <w:r w:rsidRPr="00956E89">
        <w:rPr>
          <w:rFonts w:ascii="Cambria Math" w:hAnsi="Cambria Math"/>
        </w:rPr>
        <w:t>][i]);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}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>}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proofErr w:type="spellStart"/>
      <w:r w:rsidRPr="00956E89">
        <w:rPr>
          <w:rFonts w:ascii="Cambria Math" w:hAnsi="Cambria Math"/>
        </w:rPr>
        <w:t>void</w:t>
      </w:r>
      <w:proofErr w:type="spellEnd"/>
      <w:r w:rsidRPr="00956E89">
        <w:rPr>
          <w:rFonts w:ascii="Cambria Math" w:hAnsi="Cambria Math"/>
        </w:rPr>
        <w:t xml:space="preserve"> </w:t>
      </w:r>
      <w:proofErr w:type="spellStart"/>
      <w:proofErr w:type="gramStart"/>
      <w:r w:rsidRPr="00956E89">
        <w:rPr>
          <w:rFonts w:ascii="Cambria Math" w:hAnsi="Cambria Math"/>
        </w:rPr>
        <w:t>displaySemaforo</w:t>
      </w:r>
      <w:proofErr w:type="spellEnd"/>
      <w:r w:rsidRPr="00956E89">
        <w:rPr>
          <w:rFonts w:ascii="Cambria Math" w:hAnsi="Cambria Math"/>
        </w:rPr>
        <w:t>(</w:t>
      </w:r>
      <w:proofErr w:type="gramEnd"/>
      <w:r w:rsidRPr="00956E89">
        <w:rPr>
          <w:rFonts w:ascii="Cambria Math" w:hAnsi="Cambria Math"/>
        </w:rPr>
        <w:t xml:space="preserve">byte </w:t>
      </w:r>
      <w:proofErr w:type="spellStart"/>
      <w:r w:rsidRPr="00956E89">
        <w:rPr>
          <w:rFonts w:ascii="Cambria Math" w:hAnsi="Cambria Math"/>
        </w:rPr>
        <w:t>num</w:t>
      </w:r>
      <w:proofErr w:type="spellEnd"/>
      <w:r w:rsidRPr="00956E89">
        <w:rPr>
          <w:rFonts w:ascii="Cambria Math" w:hAnsi="Cambria Math"/>
        </w:rPr>
        <w:t>){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proofErr w:type="spellStart"/>
      <w:r w:rsidRPr="00956E89">
        <w:rPr>
          <w:rFonts w:ascii="Cambria Math" w:hAnsi="Cambria Math"/>
        </w:rPr>
        <w:t>for</w:t>
      </w:r>
      <w:proofErr w:type="spellEnd"/>
      <w:r w:rsidRPr="00956E89">
        <w:rPr>
          <w:rFonts w:ascii="Cambria Math" w:hAnsi="Cambria Math"/>
        </w:rPr>
        <w:t xml:space="preserve"> (</w:t>
      </w:r>
      <w:proofErr w:type="spellStart"/>
      <w:r w:rsidRPr="00956E89">
        <w:rPr>
          <w:rFonts w:ascii="Cambria Math" w:hAnsi="Cambria Math"/>
        </w:rPr>
        <w:t>int</w:t>
      </w:r>
      <w:proofErr w:type="spellEnd"/>
      <w:r w:rsidRPr="00956E89">
        <w:rPr>
          <w:rFonts w:ascii="Cambria Math" w:hAnsi="Cambria Math"/>
        </w:rPr>
        <w:t xml:space="preserve"> i = 0; i &lt; 3; i++) {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lastRenderedPageBreak/>
        <w:t xml:space="preserve">    </w:t>
      </w:r>
      <w:proofErr w:type="spellStart"/>
      <w:r w:rsidRPr="00956E89">
        <w:rPr>
          <w:rFonts w:ascii="Cambria Math" w:hAnsi="Cambria Math"/>
        </w:rPr>
        <w:t>digitalWrite</w:t>
      </w:r>
      <w:proofErr w:type="spellEnd"/>
      <w:r w:rsidRPr="00956E89">
        <w:rPr>
          <w:rFonts w:ascii="Cambria Math" w:hAnsi="Cambria Math"/>
        </w:rPr>
        <w:t>(</w:t>
      </w:r>
      <w:proofErr w:type="spellStart"/>
      <w:r w:rsidRPr="00956E89">
        <w:rPr>
          <w:rFonts w:ascii="Cambria Math" w:hAnsi="Cambria Math"/>
        </w:rPr>
        <w:t>semaforo</w:t>
      </w:r>
      <w:proofErr w:type="spellEnd"/>
      <w:r w:rsidRPr="00956E89">
        <w:rPr>
          <w:rFonts w:ascii="Cambria Math" w:hAnsi="Cambria Math"/>
        </w:rPr>
        <w:t xml:space="preserve">[i], </w:t>
      </w:r>
      <w:proofErr w:type="spellStart"/>
      <w:r w:rsidRPr="00956E89">
        <w:rPr>
          <w:rFonts w:ascii="Cambria Math" w:hAnsi="Cambria Math"/>
        </w:rPr>
        <w:t>num</w:t>
      </w:r>
      <w:proofErr w:type="spellEnd"/>
      <w:r w:rsidRPr="00956E89">
        <w:rPr>
          <w:rFonts w:ascii="Cambria Math" w:hAnsi="Cambria Math"/>
        </w:rPr>
        <w:t>==i);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}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>}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proofErr w:type="spellStart"/>
      <w:r w:rsidRPr="00956E89">
        <w:rPr>
          <w:rFonts w:ascii="Cambria Math" w:hAnsi="Cambria Math"/>
        </w:rPr>
        <w:t>void</w:t>
      </w:r>
      <w:proofErr w:type="spellEnd"/>
      <w:r w:rsidRPr="00956E89">
        <w:rPr>
          <w:rFonts w:ascii="Cambria Math" w:hAnsi="Cambria Math"/>
        </w:rPr>
        <w:t xml:space="preserve"> </w:t>
      </w:r>
      <w:proofErr w:type="spellStart"/>
      <w:proofErr w:type="gramStart"/>
      <w:r w:rsidRPr="00956E89">
        <w:rPr>
          <w:rFonts w:ascii="Cambria Math" w:hAnsi="Cambria Math"/>
        </w:rPr>
        <w:t>loop</w:t>
      </w:r>
      <w:proofErr w:type="spellEnd"/>
      <w:r w:rsidRPr="00956E89">
        <w:rPr>
          <w:rFonts w:ascii="Cambria Math" w:hAnsi="Cambria Math"/>
        </w:rPr>
        <w:t>(</w:t>
      </w:r>
      <w:proofErr w:type="gramEnd"/>
      <w:r w:rsidRPr="00956E89">
        <w:rPr>
          <w:rFonts w:ascii="Cambria Math" w:hAnsi="Cambria Math"/>
        </w:rPr>
        <w:t>) {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proofErr w:type="spellStart"/>
      <w:proofErr w:type="gramStart"/>
      <w:r w:rsidRPr="00956E89">
        <w:rPr>
          <w:rFonts w:ascii="Cambria Math" w:hAnsi="Cambria Math"/>
        </w:rPr>
        <w:t>displaySemaforo</w:t>
      </w:r>
      <w:proofErr w:type="spellEnd"/>
      <w:r w:rsidRPr="00956E89">
        <w:rPr>
          <w:rFonts w:ascii="Cambria Math" w:hAnsi="Cambria Math"/>
        </w:rPr>
        <w:t>(</w:t>
      </w:r>
      <w:proofErr w:type="gramEnd"/>
      <w:r w:rsidRPr="00956E89">
        <w:rPr>
          <w:rFonts w:ascii="Cambria Math" w:hAnsi="Cambria Math"/>
        </w:rPr>
        <w:t>0);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proofErr w:type="spellStart"/>
      <w:r w:rsidRPr="00956E89">
        <w:rPr>
          <w:rFonts w:ascii="Cambria Math" w:hAnsi="Cambria Math"/>
        </w:rPr>
        <w:t>while</w:t>
      </w:r>
      <w:proofErr w:type="spellEnd"/>
      <w:proofErr w:type="gramStart"/>
      <w:r w:rsidRPr="00956E89">
        <w:rPr>
          <w:rFonts w:ascii="Cambria Math" w:hAnsi="Cambria Math"/>
        </w:rPr>
        <w:t>(!</w:t>
      </w:r>
      <w:proofErr w:type="spellStart"/>
      <w:r w:rsidRPr="00956E89">
        <w:rPr>
          <w:rFonts w:ascii="Cambria Math" w:hAnsi="Cambria Math"/>
        </w:rPr>
        <w:t>digitalRead</w:t>
      </w:r>
      <w:proofErr w:type="spellEnd"/>
      <w:proofErr w:type="gramEnd"/>
      <w:r w:rsidRPr="00956E89">
        <w:rPr>
          <w:rFonts w:ascii="Cambria Math" w:hAnsi="Cambria Math"/>
        </w:rPr>
        <w:t>(</w:t>
      </w:r>
      <w:proofErr w:type="spellStart"/>
      <w:r w:rsidRPr="00956E89">
        <w:rPr>
          <w:rFonts w:ascii="Cambria Math" w:hAnsi="Cambria Math"/>
        </w:rPr>
        <w:t>boton</w:t>
      </w:r>
      <w:proofErr w:type="spellEnd"/>
      <w:r w:rsidRPr="00956E89">
        <w:rPr>
          <w:rFonts w:ascii="Cambria Math" w:hAnsi="Cambria Math"/>
        </w:rPr>
        <w:t>));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proofErr w:type="spellStart"/>
      <w:r w:rsidRPr="00956E89">
        <w:rPr>
          <w:rFonts w:ascii="Cambria Math" w:hAnsi="Cambria Math"/>
        </w:rPr>
        <w:t>for</w:t>
      </w:r>
      <w:proofErr w:type="spellEnd"/>
      <w:r w:rsidRPr="00956E89">
        <w:rPr>
          <w:rFonts w:ascii="Cambria Math" w:hAnsi="Cambria Math"/>
        </w:rPr>
        <w:t xml:space="preserve"> (</w:t>
      </w:r>
      <w:proofErr w:type="spellStart"/>
      <w:r w:rsidRPr="00956E89">
        <w:rPr>
          <w:rFonts w:ascii="Cambria Math" w:hAnsi="Cambria Math"/>
        </w:rPr>
        <w:t>int</w:t>
      </w:r>
      <w:proofErr w:type="spellEnd"/>
      <w:r w:rsidRPr="00956E89">
        <w:rPr>
          <w:rFonts w:ascii="Cambria Math" w:hAnsi="Cambria Math"/>
        </w:rPr>
        <w:t xml:space="preserve"> i = 0; i &lt; 3; i++) {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r w:rsidRPr="00956E89">
        <w:rPr>
          <w:rFonts w:ascii="Cambria Math" w:hAnsi="Cambria Math"/>
        </w:rPr>
        <w:tab/>
      </w:r>
      <w:proofErr w:type="spellStart"/>
      <w:r w:rsidRPr="00956E89">
        <w:rPr>
          <w:rFonts w:ascii="Cambria Math" w:hAnsi="Cambria Math"/>
        </w:rPr>
        <w:t>displaySemaforo</w:t>
      </w:r>
      <w:proofErr w:type="spellEnd"/>
      <w:r w:rsidRPr="00956E89">
        <w:rPr>
          <w:rFonts w:ascii="Cambria Math" w:hAnsi="Cambria Math"/>
        </w:rPr>
        <w:t>(i);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  </w:t>
      </w:r>
      <w:proofErr w:type="spellStart"/>
      <w:proofErr w:type="gramStart"/>
      <w:r w:rsidRPr="00956E89">
        <w:rPr>
          <w:rFonts w:ascii="Cambria Math" w:hAnsi="Cambria Math"/>
        </w:rPr>
        <w:t>delay</w:t>
      </w:r>
      <w:proofErr w:type="spellEnd"/>
      <w:r w:rsidRPr="00956E89">
        <w:rPr>
          <w:rFonts w:ascii="Cambria Math" w:hAnsi="Cambria Math"/>
        </w:rPr>
        <w:t>(</w:t>
      </w:r>
      <w:proofErr w:type="gramEnd"/>
      <w:r w:rsidRPr="00956E89">
        <w:rPr>
          <w:rFonts w:ascii="Cambria Math" w:hAnsi="Cambria Math"/>
        </w:rPr>
        <w:t>1000);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}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proofErr w:type="spellStart"/>
      <w:r w:rsidRPr="00956E89">
        <w:rPr>
          <w:rFonts w:ascii="Cambria Math" w:hAnsi="Cambria Math"/>
        </w:rPr>
        <w:t>for</w:t>
      </w:r>
      <w:proofErr w:type="spellEnd"/>
      <w:r w:rsidRPr="00956E89">
        <w:rPr>
          <w:rFonts w:ascii="Cambria Math" w:hAnsi="Cambria Math"/>
        </w:rPr>
        <w:t xml:space="preserve"> (</w:t>
      </w:r>
      <w:proofErr w:type="spellStart"/>
      <w:r w:rsidRPr="00956E89">
        <w:rPr>
          <w:rFonts w:ascii="Cambria Math" w:hAnsi="Cambria Math"/>
        </w:rPr>
        <w:t>int</w:t>
      </w:r>
      <w:proofErr w:type="spellEnd"/>
      <w:r w:rsidRPr="00956E89">
        <w:rPr>
          <w:rFonts w:ascii="Cambria Math" w:hAnsi="Cambria Math"/>
        </w:rPr>
        <w:t xml:space="preserve"> i = 9; i &gt;= 0; i--) {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r w:rsidRPr="00956E89">
        <w:rPr>
          <w:rFonts w:ascii="Cambria Math" w:hAnsi="Cambria Math"/>
        </w:rPr>
        <w:tab/>
      </w:r>
      <w:proofErr w:type="spellStart"/>
      <w:r w:rsidRPr="00956E89">
        <w:rPr>
          <w:rFonts w:ascii="Cambria Math" w:hAnsi="Cambria Math"/>
        </w:rPr>
        <w:t>displayDigit</w:t>
      </w:r>
      <w:proofErr w:type="spellEnd"/>
      <w:r w:rsidRPr="00956E89">
        <w:rPr>
          <w:rFonts w:ascii="Cambria Math" w:hAnsi="Cambria Math"/>
        </w:rPr>
        <w:t>(i);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  </w:t>
      </w:r>
      <w:proofErr w:type="spellStart"/>
      <w:proofErr w:type="gramStart"/>
      <w:r w:rsidRPr="00956E89">
        <w:rPr>
          <w:rFonts w:ascii="Cambria Math" w:hAnsi="Cambria Math"/>
        </w:rPr>
        <w:t>delay</w:t>
      </w:r>
      <w:proofErr w:type="spellEnd"/>
      <w:r w:rsidRPr="00956E89">
        <w:rPr>
          <w:rFonts w:ascii="Cambria Math" w:hAnsi="Cambria Math"/>
        </w:rPr>
        <w:t>(</w:t>
      </w:r>
      <w:proofErr w:type="gramEnd"/>
      <w:r w:rsidRPr="00956E89">
        <w:rPr>
          <w:rFonts w:ascii="Cambria Math" w:hAnsi="Cambria Math"/>
        </w:rPr>
        <w:t>500);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}</w:t>
      </w:r>
    </w:p>
    <w:p w:rsidR="00956E89" w:rsidRP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 xml:space="preserve">  </w:t>
      </w:r>
      <w:proofErr w:type="spellStart"/>
      <w:proofErr w:type="gramStart"/>
      <w:r w:rsidRPr="00956E89">
        <w:rPr>
          <w:rFonts w:ascii="Cambria Math" w:hAnsi="Cambria Math"/>
        </w:rPr>
        <w:t>displayDigit</w:t>
      </w:r>
      <w:proofErr w:type="spellEnd"/>
      <w:r w:rsidRPr="00956E89">
        <w:rPr>
          <w:rFonts w:ascii="Cambria Math" w:hAnsi="Cambria Math"/>
        </w:rPr>
        <w:t>(</w:t>
      </w:r>
      <w:proofErr w:type="gramEnd"/>
      <w:r w:rsidRPr="00956E89">
        <w:rPr>
          <w:rFonts w:ascii="Cambria Math" w:hAnsi="Cambria Math"/>
        </w:rPr>
        <w:t>10);//apagar</w:t>
      </w:r>
    </w:p>
    <w:p w:rsidR="00956E89" w:rsidRDefault="00956E89" w:rsidP="00956E89">
      <w:pPr>
        <w:spacing w:after="0"/>
        <w:rPr>
          <w:rFonts w:ascii="Cambria Math" w:hAnsi="Cambria Math"/>
        </w:rPr>
      </w:pPr>
      <w:r w:rsidRPr="00956E89">
        <w:rPr>
          <w:rFonts w:ascii="Cambria Math" w:hAnsi="Cambria Math"/>
        </w:rPr>
        <w:t>}</w:t>
      </w:r>
    </w:p>
    <w:p w:rsidR="00497DB6" w:rsidRDefault="00497DB6" w:rsidP="00956E89">
      <w:pPr>
        <w:spacing w:after="0"/>
        <w:rPr>
          <w:rFonts w:ascii="Cambria Math" w:hAnsi="Cambria Math"/>
        </w:rPr>
      </w:pPr>
    </w:p>
    <w:p w:rsidR="00497DB6" w:rsidRPr="00956E89" w:rsidRDefault="00497DB6" w:rsidP="00956E89">
      <w:pPr>
        <w:spacing w:after="0"/>
        <w:rPr>
          <w:rFonts w:ascii="Cambria Math" w:hAnsi="Cambria Math"/>
        </w:rPr>
      </w:pPr>
    </w:p>
    <w:p w:rsidR="004431B5" w:rsidRPr="00956E89" w:rsidRDefault="00956E89" w:rsidP="00956E89">
      <w:pPr>
        <w:rPr>
          <w:b/>
        </w:rPr>
      </w:pPr>
      <w:r w:rsidRPr="00956E89">
        <w:rPr>
          <w:b/>
        </w:rPr>
        <w:t>Elaborar una breve explicación escrita del funcionamiento del circuito y del programa.</w:t>
      </w:r>
    </w:p>
    <w:p w:rsidR="00497DB6" w:rsidRDefault="00497DB6" w:rsidP="00497DB6">
      <w:r>
        <w:t>Funcionamiento del Cir</w:t>
      </w:r>
      <w:r>
        <w:t>cuito</w:t>
      </w:r>
    </w:p>
    <w:p w:rsidR="00497DB6" w:rsidRDefault="00497DB6" w:rsidP="00497DB6">
      <w:r>
        <w:t>El circuito consta de tres partes principales conectadas a un micr</w:t>
      </w:r>
      <w:r>
        <w:t xml:space="preserve">ocontrolador (como un </w:t>
      </w:r>
      <w:proofErr w:type="spellStart"/>
      <w:r>
        <w:t>Arduino</w:t>
      </w:r>
      <w:proofErr w:type="spellEnd"/>
      <w:r>
        <w:t>):</w:t>
      </w:r>
    </w:p>
    <w:p w:rsidR="00497DB6" w:rsidRDefault="00497DB6" w:rsidP="00497DB6">
      <w:r>
        <w:t xml:space="preserve">    Entrada (Botón): Actúa como el interruptor de inicio. Está configurado para detectar cua</w:t>
      </w:r>
      <w:r>
        <w:t>ndo un peatón solicita el paso.</w:t>
      </w:r>
    </w:p>
    <w:p w:rsidR="00497DB6" w:rsidRDefault="00497DB6" w:rsidP="00497DB6">
      <w:r>
        <w:t xml:space="preserve">    Salida Visual (Semáforo): Tres </w:t>
      </w:r>
      <w:proofErr w:type="spellStart"/>
      <w:r>
        <w:t>LEDs</w:t>
      </w:r>
      <w:proofErr w:type="spellEnd"/>
      <w:r>
        <w:t xml:space="preserve"> (Rojo, Amarillo, Verde) conectados a los pines 10, 11 y 12 que indican el e</w:t>
      </w:r>
      <w:r>
        <w:t>stado actual de la circulación.</w:t>
      </w:r>
    </w:p>
    <w:p w:rsidR="00956E89" w:rsidRDefault="00497DB6" w:rsidP="00497DB6">
      <w:r>
        <w:t xml:space="preserve">    Salida Numérica (</w:t>
      </w:r>
      <w:proofErr w:type="spellStart"/>
      <w:r>
        <w:t>Display</w:t>
      </w:r>
      <w:proofErr w:type="spellEnd"/>
      <w:r>
        <w:t xml:space="preserve"> de 7 segmentos): Utiliza los pines del 3 al 9 para mostrar el tiempo restante de cruce. Según tu código, el </w:t>
      </w:r>
      <w:proofErr w:type="spellStart"/>
      <w:r>
        <w:t>display</w:t>
      </w:r>
      <w:proofErr w:type="spellEnd"/>
      <w:r>
        <w:t xml:space="preserve"> es de Ánodo Común, ya que usas el operador de negación (!) para encender los segmentos enviando un "0" lógico.</w:t>
      </w:r>
    </w:p>
    <w:p w:rsidR="00497DB6" w:rsidRDefault="00497DB6" w:rsidP="00497DB6"/>
    <w:p w:rsidR="00497DB6" w:rsidRDefault="00497DB6" w:rsidP="00497DB6">
      <w:r>
        <w:t>Funcionamiento del Programa</w:t>
      </w:r>
    </w:p>
    <w:p w:rsidR="00497DB6" w:rsidRDefault="00497DB6" w:rsidP="00497DB6">
      <w:r>
        <w:t>El código sigue una estructura lógica secuencial dividida en tres fases:</w:t>
      </w:r>
    </w:p>
    <w:p w:rsidR="00497DB6" w:rsidRDefault="00497DB6" w:rsidP="00497DB6">
      <w:r>
        <w:t>1. Configuración (</w:t>
      </w:r>
      <w:proofErr w:type="spellStart"/>
      <w:r>
        <w:t>setup</w:t>
      </w:r>
      <w:proofErr w:type="spellEnd"/>
      <w:r>
        <w:t>)</w:t>
      </w:r>
    </w:p>
    <w:p w:rsidR="00497DB6" w:rsidRDefault="00497DB6" w:rsidP="00497DB6">
      <w:r>
        <w:t xml:space="preserve">    Define todos los pines de los </w:t>
      </w:r>
      <w:proofErr w:type="spellStart"/>
      <w:r>
        <w:t>LEDs</w:t>
      </w:r>
      <w:proofErr w:type="spellEnd"/>
      <w:r>
        <w:t xml:space="preserve"> y los segm</w:t>
      </w:r>
      <w:r>
        <w:t xml:space="preserve">entos del </w:t>
      </w:r>
      <w:proofErr w:type="spellStart"/>
      <w:r>
        <w:t>display</w:t>
      </w:r>
      <w:proofErr w:type="spellEnd"/>
      <w:r>
        <w:t xml:space="preserve"> como salidas.</w:t>
      </w:r>
    </w:p>
    <w:p w:rsidR="00497DB6" w:rsidRDefault="00497DB6" w:rsidP="00497DB6">
      <w:r>
        <w:t xml:space="preserve">    Configura el pin del botón como entrada.</w:t>
      </w:r>
    </w:p>
    <w:p w:rsidR="00497DB6" w:rsidRDefault="00497DB6" w:rsidP="00497DB6">
      <w:r>
        <w:t xml:space="preserve">    Asegura que el </w:t>
      </w:r>
      <w:proofErr w:type="spellStart"/>
      <w:r>
        <w:t>display</w:t>
      </w:r>
      <w:proofErr w:type="spellEnd"/>
      <w:r>
        <w:t xml:space="preserve"> comience apaga</w:t>
      </w:r>
      <w:r>
        <w:t xml:space="preserve">do llamando a </w:t>
      </w:r>
      <w:proofErr w:type="spellStart"/>
      <w:proofErr w:type="gramStart"/>
      <w:r>
        <w:t>displayDigit</w:t>
      </w:r>
      <w:proofErr w:type="spellEnd"/>
      <w:r>
        <w:t>(</w:t>
      </w:r>
      <w:proofErr w:type="gramEnd"/>
      <w:r>
        <w:t>10).</w:t>
      </w:r>
    </w:p>
    <w:p w:rsidR="00497DB6" w:rsidRDefault="00497DB6" w:rsidP="00497DB6">
      <w:r>
        <w:t>2. Lógica de Control (</w:t>
      </w:r>
      <w:proofErr w:type="spellStart"/>
      <w:r>
        <w:t>displayDigit</w:t>
      </w:r>
      <w:proofErr w:type="spellEnd"/>
      <w:r>
        <w:t xml:space="preserve"> y </w:t>
      </w:r>
      <w:proofErr w:type="spellStart"/>
      <w:r>
        <w:t>displaySemaforo</w:t>
      </w:r>
      <w:proofErr w:type="spellEnd"/>
      <w:r>
        <w:t>)</w:t>
      </w:r>
    </w:p>
    <w:p w:rsidR="00497DB6" w:rsidRDefault="00497DB6" w:rsidP="00497DB6">
      <w:r>
        <w:lastRenderedPageBreak/>
        <w:t xml:space="preserve">    </w:t>
      </w:r>
      <w:proofErr w:type="spellStart"/>
      <w:proofErr w:type="gramStart"/>
      <w:r>
        <w:t>displayDigit</w:t>
      </w:r>
      <w:proofErr w:type="spellEnd"/>
      <w:r>
        <w:t>(</w:t>
      </w:r>
      <w:proofErr w:type="gramEnd"/>
      <w:r>
        <w:t xml:space="preserve">byte </w:t>
      </w:r>
      <w:proofErr w:type="spellStart"/>
      <w:r>
        <w:t>num</w:t>
      </w:r>
      <w:proofErr w:type="spellEnd"/>
      <w:r>
        <w:t xml:space="preserve">): Traduce un número (0-9) a los estados de los 7 segmentos. Al </w:t>
      </w:r>
      <w:proofErr w:type="gramStart"/>
      <w:r>
        <w:t>usar !</w:t>
      </w:r>
      <w:proofErr w:type="spellStart"/>
      <w:r>
        <w:t>digits</w:t>
      </w:r>
      <w:proofErr w:type="spellEnd"/>
      <w:proofErr w:type="gramEnd"/>
      <w:r>
        <w:t>[</w:t>
      </w:r>
      <w:proofErr w:type="spellStart"/>
      <w:r>
        <w:t>num</w:t>
      </w:r>
      <w:proofErr w:type="spellEnd"/>
      <w:r>
        <w:t xml:space="preserve">][i], invierte la lógica: si en la matriz hay un 1, el </w:t>
      </w:r>
      <w:proofErr w:type="spellStart"/>
      <w:r>
        <w:t>Arduino</w:t>
      </w:r>
      <w:proofErr w:type="spellEnd"/>
      <w:r>
        <w:t xml:space="preserve"> envía un LOW (</w:t>
      </w:r>
      <w:r>
        <w:t>0V) para encender ese segmento.</w:t>
      </w:r>
    </w:p>
    <w:p w:rsidR="00497DB6" w:rsidRDefault="00497DB6" w:rsidP="00497DB6">
      <w:r>
        <w:t xml:space="preserve">    </w:t>
      </w:r>
      <w:proofErr w:type="spellStart"/>
      <w:proofErr w:type="gramStart"/>
      <w:r>
        <w:t>displaySemaforo</w:t>
      </w:r>
      <w:proofErr w:type="spellEnd"/>
      <w:r>
        <w:t>(</w:t>
      </w:r>
      <w:proofErr w:type="gramEnd"/>
      <w:r>
        <w:t xml:space="preserve">byte </w:t>
      </w:r>
      <w:proofErr w:type="spellStart"/>
      <w:r>
        <w:t>num</w:t>
      </w:r>
      <w:proofErr w:type="spellEnd"/>
      <w:r>
        <w:t>): Enciende el LED correspondiente al índice (0, 1 o 2) y apaga los otros automáticamente mediante una</w:t>
      </w:r>
      <w:r>
        <w:t xml:space="preserve"> comparación lógica (</w:t>
      </w:r>
      <w:proofErr w:type="spellStart"/>
      <w:r>
        <w:t>num</w:t>
      </w:r>
      <w:proofErr w:type="spellEnd"/>
      <w:r>
        <w:t xml:space="preserve"> == i).</w:t>
      </w:r>
    </w:p>
    <w:p w:rsidR="00497DB6" w:rsidRDefault="00497DB6" w:rsidP="00497DB6">
      <w:r>
        <w:t>3. Ciclo Principal (</w:t>
      </w:r>
      <w:proofErr w:type="spellStart"/>
      <w:r>
        <w:t>loop</w:t>
      </w:r>
      <w:proofErr w:type="spellEnd"/>
      <w:r>
        <w:t>)</w:t>
      </w:r>
    </w:p>
    <w:p w:rsidR="00497DB6" w:rsidRDefault="00497DB6" w:rsidP="00497DB6">
      <w:r>
        <w:t xml:space="preserve">    Estado de Reposo: El semáforo inicia en el primer color (Verde, índice 0). El programa se "detiene" en el </w:t>
      </w:r>
      <w:proofErr w:type="spellStart"/>
      <w:r>
        <w:t>while</w:t>
      </w:r>
      <w:proofErr w:type="spellEnd"/>
      <w:proofErr w:type="gramStart"/>
      <w:r>
        <w:t>(!</w:t>
      </w:r>
      <w:proofErr w:type="spellStart"/>
      <w:r>
        <w:t>digitalRead</w:t>
      </w:r>
      <w:proofErr w:type="spellEnd"/>
      <w:proofErr w:type="gramEnd"/>
      <w:r>
        <w:t>(</w:t>
      </w:r>
      <w:proofErr w:type="spellStart"/>
      <w:r>
        <w:t>boton</w:t>
      </w:r>
      <w:proofErr w:type="spellEnd"/>
      <w:r>
        <w:t>)) hasta</w:t>
      </w:r>
      <w:r>
        <w:t xml:space="preserve"> que alguien presiona el botón.</w:t>
      </w:r>
    </w:p>
    <w:p w:rsidR="00497DB6" w:rsidRDefault="00497DB6" w:rsidP="00497DB6">
      <w:r>
        <w:t xml:space="preserve">    Secuencia de Luces: Una vez presionado, recorre los tres </w:t>
      </w:r>
      <w:proofErr w:type="spellStart"/>
      <w:r>
        <w:t>LEDs</w:t>
      </w:r>
      <w:proofErr w:type="spellEnd"/>
      <w:r>
        <w:t xml:space="preserve"> del semáforo (Verde -&gt; Amarillo -&gt; Rojo) con un retra</w:t>
      </w:r>
      <w:r>
        <w:t>so de 1 segundo entre cada uno.</w:t>
      </w:r>
    </w:p>
    <w:p w:rsidR="00497DB6" w:rsidRDefault="00497DB6" w:rsidP="00497DB6">
      <w:r>
        <w:t xml:space="preserve">    Cuenta Regresiva: Al llegar al LED rojo, se activa el </w:t>
      </w:r>
      <w:proofErr w:type="spellStart"/>
      <w:r>
        <w:t>display</w:t>
      </w:r>
      <w:proofErr w:type="spellEnd"/>
      <w:r>
        <w:t xml:space="preserve"> de 7 segmentos, mostrando una cuenta del 9 al 0 p</w:t>
      </w:r>
      <w:r>
        <w:t>ara indicar el tiempo de cruce.</w:t>
      </w:r>
    </w:p>
    <w:p w:rsidR="00497DB6" w:rsidRDefault="00497DB6" w:rsidP="00497DB6">
      <w:r>
        <w:t xml:space="preserve">    Reinicio: El </w:t>
      </w:r>
      <w:proofErr w:type="spellStart"/>
      <w:r>
        <w:t>display</w:t>
      </w:r>
      <w:proofErr w:type="spellEnd"/>
      <w:r>
        <w:t xml:space="preserve"> se apaga y el ciclo vuelve a esperar a que el botón sea presionado nuevamente.</w:t>
      </w:r>
    </w:p>
    <w:sectPr w:rsidR="00497DB6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0FF" w:rsidRDefault="00AC20FF" w:rsidP="00497DB6">
      <w:pPr>
        <w:spacing w:after="0" w:line="240" w:lineRule="auto"/>
      </w:pPr>
      <w:r>
        <w:separator/>
      </w:r>
    </w:p>
  </w:endnote>
  <w:endnote w:type="continuationSeparator" w:id="0">
    <w:p w:rsidR="00AC20FF" w:rsidRDefault="00AC20FF" w:rsidP="00497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0FF" w:rsidRDefault="00AC20FF" w:rsidP="00497DB6">
      <w:pPr>
        <w:spacing w:after="0" w:line="240" w:lineRule="auto"/>
      </w:pPr>
      <w:r>
        <w:separator/>
      </w:r>
    </w:p>
  </w:footnote>
  <w:footnote w:type="continuationSeparator" w:id="0">
    <w:p w:rsidR="00AC20FF" w:rsidRDefault="00AC20FF" w:rsidP="00497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7DB6" w:rsidRDefault="00497DB6">
    <w:pPr>
      <w:pStyle w:val="Encabezado"/>
    </w:pPr>
    <w:r>
      <w:t>Daniel Parra Segovia</w:t>
    </w:r>
    <w:r>
      <w:tab/>
      <w:t>Robótica</w:t>
    </w:r>
    <w:r>
      <w:tab/>
      <w:t>04-02-2026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E89"/>
    <w:rsid w:val="004431B5"/>
    <w:rsid w:val="00497DB6"/>
    <w:rsid w:val="00956E89"/>
    <w:rsid w:val="00AC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DF80F"/>
  <w15:chartTrackingRefBased/>
  <w15:docId w15:val="{75F9693D-5B7E-4F0D-9CA2-EFDC6CF2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7D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7DB6"/>
  </w:style>
  <w:style w:type="paragraph" w:styleId="Piedepgina">
    <w:name w:val="footer"/>
    <w:basedOn w:val="Normal"/>
    <w:link w:val="PiedepginaCar"/>
    <w:uiPriority w:val="99"/>
    <w:unhideWhenUsed/>
    <w:rsid w:val="00497D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5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613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PARRA SEGOVIA</dc:creator>
  <cp:keywords/>
  <dc:description/>
  <cp:lastModifiedBy>DANIEL PARRA SEGOVIA</cp:lastModifiedBy>
  <cp:revision>1</cp:revision>
  <dcterms:created xsi:type="dcterms:W3CDTF">2026-02-04T11:50:00Z</dcterms:created>
  <dcterms:modified xsi:type="dcterms:W3CDTF">2026-02-04T12:07:00Z</dcterms:modified>
</cp:coreProperties>
</file>