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324C" w14:textId="77777777" w:rsidR="003B5B06" w:rsidRDefault="006F4E55">
      <w:pPr>
        <w:pStyle w:val="ad"/>
        <w:spacing w:line="277" w:lineRule="auto"/>
      </w:pPr>
      <w:r>
        <w:rPr>
          <w:noProof/>
        </w:rPr>
        <w:pict w14:anchorId="5B049AE5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D46674A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7ED948A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2823F013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i/>
                        <w:iCs/>
                        <w:sz w:val="48"/>
                        <w:szCs w:val="48"/>
                      </w:rPr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09685DC" w14:textId="77777777" w:rsidR="003B5B06" w:rsidRDefault="003B5B06">
                    <w:pPr>
                      <w:pStyle w:val="a3"/>
                      <w:wordWrap/>
                      <w:jc w:val="left"/>
                      <w:rPr>
                        <w:rFonts w:cs="바탕"/>
                        <w:sz w:val="32"/>
                        <w:szCs w:val="32"/>
                      </w:rPr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B96A5E" w14:textId="77777777" w:rsidR="003B5B06" w:rsidRDefault="003B5B06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7329367" w14:textId="77777777" w:rsidR="003B5B06" w:rsidRDefault="003B5B06">
      <w:pPr>
        <w:pStyle w:val="a3"/>
        <w:spacing w:line="277" w:lineRule="auto"/>
        <w:ind w:left="329" w:hanging="329"/>
      </w:pPr>
    </w:p>
    <w:p w14:paraId="1A4DCEE8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기준서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준칙</w:t>
      </w:r>
      <w:r>
        <w:rPr>
          <w:rFonts w:hAnsi="Times New Roman" w:cs="바탕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비추어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0750C1" w14:textId="77777777" w:rsidR="003B5B06" w:rsidRDefault="003B5B06">
      <w:pPr>
        <w:pStyle w:val="a3"/>
        <w:spacing w:line="185" w:lineRule="auto"/>
        <w:ind w:left="264" w:hanging="264"/>
        <w:rPr>
          <w:sz w:val="22"/>
          <w:szCs w:val="22"/>
        </w:rPr>
      </w:pPr>
    </w:p>
    <w:p w14:paraId="51B1D7FA" w14:textId="77777777" w:rsidR="003B5B06" w:rsidRDefault="003B5B06">
      <w:pPr>
        <w:pStyle w:val="a3"/>
        <w:ind w:left="609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품질보증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2EB75FD2" w14:textId="77777777" w:rsidR="003B5B06" w:rsidRDefault="003B5B06">
      <w:pPr>
        <w:pStyle w:val="a3"/>
        <w:ind w:left="626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반품가능성이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불확실하여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공식적으로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반품기간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4BE3D880" w14:textId="77777777" w:rsidR="003B5B06" w:rsidRDefault="003B5B06">
      <w:pPr>
        <w:pStyle w:val="a3"/>
        <w:ind w:left="639" w:hanging="36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소프트웨어의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개발완료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7EF57ED6" w14:textId="77777777" w:rsidR="003B5B06" w:rsidRDefault="003B5B06">
      <w:pPr>
        <w:pStyle w:val="a3"/>
        <w:ind w:left="611" w:hanging="335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장기건설공사에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하자보수비는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공사진척도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공사진척도에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포함시킨다</w:t>
      </w:r>
      <w:r>
        <w:rPr>
          <w:rFonts w:hAnsi="Times New Roman" w:cs="바탕"/>
          <w:sz w:val="22"/>
          <w:szCs w:val="22"/>
        </w:rPr>
        <w:t>.</w:t>
      </w:r>
    </w:p>
    <w:p w14:paraId="2B0FDDDE" w14:textId="77777777" w:rsidR="003B5B06" w:rsidRDefault="003B5B06">
      <w:pPr>
        <w:pStyle w:val="a3"/>
        <w:ind w:left="626" w:hanging="350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수탁자로부터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해당재화에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1ABF4686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370130FC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43C11720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거래결과로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자본변동의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61A10FD3" w14:textId="77777777" w:rsidR="003B5B06" w:rsidRDefault="003B5B06">
      <w:pPr>
        <w:pStyle w:val="a3"/>
        <w:rPr>
          <w:sz w:val="22"/>
          <w:szCs w:val="22"/>
        </w:rPr>
      </w:pPr>
    </w:p>
    <w:p w14:paraId="7AE8EC63" w14:textId="77777777" w:rsidR="003B5B06" w:rsidRDefault="003B5B06">
      <w:pPr>
        <w:pStyle w:val="a3"/>
        <w:ind w:left="624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@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450)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@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처분하였다</w:t>
      </w:r>
      <w:r>
        <w:rPr>
          <w:rFonts w:hAnsi="Times New Roman" w:cs="바탕"/>
          <w:sz w:val="22"/>
          <w:szCs w:val="22"/>
        </w:rPr>
        <w:t>.</w:t>
      </w:r>
    </w:p>
    <w:p w14:paraId="54C190E4" w14:textId="77777777" w:rsidR="003B5B06" w:rsidRDefault="003B5B06">
      <w:pPr>
        <w:pStyle w:val="a3"/>
        <w:ind w:left="671" w:hanging="395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피투자회사로부터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220,000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발생했음을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받았고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동시에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현금배당액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55,000</w:t>
      </w:r>
      <w:r>
        <w:rPr>
          <w:rFonts w:hAnsi="Times New Roman" w:cs="바탕" w:hint="eastAsia"/>
          <w:spacing w:val="-4"/>
          <w:sz w:val="22"/>
          <w:szCs w:val="22"/>
        </w:rPr>
        <w:t>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0E06FA5" w14:textId="77777777" w:rsidR="003B5B06" w:rsidRDefault="003B5B06">
      <w:pPr>
        <w:pStyle w:val="a3"/>
        <w:ind w:left="620" w:hanging="344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12%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실시하기로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즉시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신주를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교부하였다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주식배당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직전시점의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자본금은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10,000,000</w:t>
      </w:r>
      <w:r>
        <w:rPr>
          <w:rFonts w:hAnsi="Times New Roman" w:cs="바탕" w:hint="eastAsia"/>
          <w:spacing w:val="-4"/>
          <w:sz w:val="22"/>
          <w:szCs w:val="22"/>
        </w:rPr>
        <w:t>이며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이익잉여금도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충분하다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5D27C73C" w14:textId="77777777" w:rsidR="003B5B06" w:rsidRDefault="003B5B06">
      <w:pPr>
        <w:pStyle w:val="a3"/>
        <w:ind w:left="616" w:hanging="340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21,500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132EC6" w14:textId="77777777" w:rsidR="003B5B06" w:rsidRDefault="003B5B06">
      <w:pPr>
        <w:pStyle w:val="a3"/>
        <w:ind w:left="642" w:hanging="366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F643F0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7E991823" w14:textId="77777777" w:rsidR="003B5B06" w:rsidRDefault="003B5B06">
      <w:pPr>
        <w:pStyle w:val="a3"/>
        <w:spacing w:line="185" w:lineRule="auto"/>
        <w:rPr>
          <w:sz w:val="22"/>
          <w:szCs w:val="22"/>
        </w:rPr>
      </w:pPr>
    </w:p>
    <w:p w14:paraId="524001A2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발생주의회계를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58,500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57,400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13,200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1,750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1,550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.)</w:t>
      </w:r>
    </w:p>
    <w:p w14:paraId="7C8B74B2" w14:textId="77777777" w:rsidR="003B5B06" w:rsidRDefault="003B5B06">
      <w:pPr>
        <w:pStyle w:val="a3"/>
        <w:rPr>
          <w:sz w:val="22"/>
          <w:szCs w:val="22"/>
        </w:rPr>
      </w:pPr>
    </w:p>
    <w:p w14:paraId="0D08D07F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12,300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14,100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633471E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57,600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3C1F78" w14:textId="77777777" w:rsidR="003B5B06" w:rsidRDefault="003B5B06">
      <w:pPr>
        <w:pStyle w:val="a3"/>
        <w:rPr>
          <w:sz w:val="22"/>
          <w:szCs w:val="22"/>
        </w:rPr>
      </w:pPr>
    </w:p>
    <w:p w14:paraId="559002B4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수정을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0C49181" w14:textId="77777777" w:rsidR="003B5B06" w:rsidRDefault="003B5B06">
      <w:pPr>
        <w:pStyle w:val="a3"/>
        <w:ind w:left="300" w:hanging="300"/>
        <w:rPr>
          <w:sz w:val="22"/>
          <w:szCs w:val="22"/>
        </w:rPr>
      </w:pPr>
    </w:p>
    <w:p w14:paraId="600EBABB" w14:textId="77777777" w:rsidR="003B5B06" w:rsidRDefault="003B5B06">
      <w:pPr>
        <w:pStyle w:val="a3"/>
        <w:ind w:left="611" w:hanging="33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소송사건의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301E92F8" w14:textId="77777777" w:rsidR="003B5B06" w:rsidRDefault="003B5B06">
      <w:pPr>
        <w:pStyle w:val="a3"/>
        <w:ind w:left="634" w:hanging="35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1FF8F150" w14:textId="77777777" w:rsidR="003B5B06" w:rsidRDefault="003B5B06">
      <w:pPr>
        <w:pStyle w:val="a3"/>
        <w:ind w:left="609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이익분배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4E4CE6" w14:textId="77777777" w:rsidR="003B5B06" w:rsidRDefault="003B5B06">
      <w:pPr>
        <w:pStyle w:val="a3"/>
        <w:ind w:left="609" w:hanging="333"/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감액손실을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인식한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자산에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감액손실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수정을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요하는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정보를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대차대조표일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입수하는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경우</w:t>
      </w:r>
    </w:p>
    <w:p w14:paraId="52E8EE4B" w14:textId="77777777" w:rsidR="003B5B06" w:rsidRDefault="003B5B06">
      <w:pPr>
        <w:pStyle w:val="a3"/>
        <w:ind w:left="621" w:hanging="345"/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4D0A8BD0" w14:textId="77777777" w:rsidR="003B5B06" w:rsidRDefault="003B5B06">
      <w:pPr>
        <w:pStyle w:val="a3"/>
        <w:rPr>
          <w:sz w:val="22"/>
          <w:szCs w:val="22"/>
        </w:rPr>
      </w:pPr>
    </w:p>
    <w:p w14:paraId="28A278DD" w14:textId="77777777" w:rsidR="003B5B06" w:rsidRDefault="003B5B06">
      <w:pPr>
        <w:pStyle w:val="a3"/>
        <w:rPr>
          <w:sz w:val="22"/>
          <w:szCs w:val="22"/>
        </w:rPr>
      </w:pPr>
    </w:p>
    <w:p w14:paraId="7C038901" w14:textId="77777777" w:rsidR="003B5B06" w:rsidRDefault="003B5B06">
      <w:pPr>
        <w:pStyle w:val="a3"/>
        <w:ind w:left="164" w:hanging="164"/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(</w:t>
      </w:r>
      <w:r>
        <w:rPr>
          <w:rFonts w:cs="바탕" w:hint="eastAsia"/>
          <w:spacing w:val="4"/>
          <w:sz w:val="22"/>
          <w:szCs w:val="22"/>
        </w:rPr>
        <w:t>주</w:t>
      </w:r>
      <w:r>
        <w:rPr>
          <w:rFonts w:cs="바탕"/>
          <w:spacing w:val="4"/>
          <w:sz w:val="22"/>
          <w:szCs w:val="22"/>
        </w:rPr>
        <w:t>)</w:t>
      </w:r>
      <w:r>
        <w:rPr>
          <w:rFonts w:cs="바탕" w:hint="eastAsia"/>
          <w:spacing w:val="4"/>
          <w:sz w:val="22"/>
          <w:szCs w:val="22"/>
        </w:rPr>
        <w:t>한국개발은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새로운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천연자원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매장지를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발견하고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2003</w:t>
      </w:r>
      <w:r>
        <w:rPr>
          <w:rFonts w:hAnsi="Times New Roman" w:cs="바탕" w:hint="eastAsia"/>
          <w:spacing w:val="4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총공사비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천연자원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자가신축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천연자원의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끝나는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원상복구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예정인데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복구공사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하도급을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원상복구를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물가변동과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시장위험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해체시점에서의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인부들의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장비사용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공사간접비는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노무비의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65%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배부하며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건설업계의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공사관련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정상이윤은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인식기준을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ABD996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before="56"/>
        <w:ind w:left="264" w:hanging="24"/>
        <w:jc w:val="center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참고자료</w:t>
      </w:r>
      <w:r>
        <w:rPr>
          <w:rFonts w:cs="바탕"/>
          <w:sz w:val="22"/>
          <w:szCs w:val="22"/>
        </w:rPr>
        <w:t>&gt;</w:t>
      </w:r>
    </w:p>
    <w:p w14:paraId="11C70A7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물가상승률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4%</w:t>
      </w:r>
    </w:p>
    <w:p w14:paraId="1BE928D6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노동시장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등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시장의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불안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등에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대한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위험요인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대가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: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5</w:t>
      </w:r>
      <w:r>
        <w:rPr>
          <w:rFonts w:cs="바탕" w:hint="eastAsia"/>
          <w:spacing w:val="-17"/>
          <w:sz w:val="22"/>
          <w:szCs w:val="22"/>
        </w:rPr>
        <w:t>년간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 w:hint="eastAsia"/>
          <w:spacing w:val="-17"/>
          <w:sz w:val="22"/>
          <w:szCs w:val="22"/>
        </w:rPr>
        <w:t>총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hAnsi="Times New Roman" w:cs="바탕"/>
          <w:spacing w:val="-17"/>
          <w:sz w:val="22"/>
          <w:szCs w:val="22"/>
        </w:rPr>
        <w:t>6%</w:t>
      </w:r>
    </w:p>
    <w:p w14:paraId="5AD056A8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701" w:hanging="701"/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pacing w:val="-39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무위험이자율에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산출된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할인율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</w:p>
    <w:p w14:paraId="05995EB9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00"/>
        <w:gridCol w:w="1125"/>
        <w:gridCol w:w="1127"/>
        <w:gridCol w:w="1068"/>
        <w:gridCol w:w="1069"/>
        <w:gridCol w:w="1013"/>
      </w:tblGrid>
      <w:tr w:rsidR="003B5B06" w14:paraId="599EE1E9" w14:textId="77777777">
        <w:trPr>
          <w:trHeight w:hRule="exact" w:val="276"/>
        </w:trPr>
        <w:tc>
          <w:tcPr>
            <w:tcW w:w="2952" w:type="dxa"/>
            <w:gridSpan w:val="3"/>
            <w:vAlign w:val="center"/>
          </w:tcPr>
          <w:p w14:paraId="67D3A41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현재가치</w:t>
            </w:r>
          </w:p>
        </w:tc>
        <w:tc>
          <w:tcPr>
            <w:tcW w:w="3150" w:type="dxa"/>
            <w:gridSpan w:val="3"/>
            <w:vAlign w:val="center"/>
          </w:tcPr>
          <w:p w14:paraId="3D49F73E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미래가치</w:t>
            </w:r>
          </w:p>
        </w:tc>
      </w:tr>
      <w:tr w:rsidR="003B5B06" w14:paraId="467B2A6C" w14:textId="77777777">
        <w:trPr>
          <w:trHeight w:hRule="exact" w:val="276"/>
        </w:trPr>
        <w:tc>
          <w:tcPr>
            <w:tcW w:w="700" w:type="dxa"/>
            <w:vAlign w:val="center"/>
          </w:tcPr>
          <w:p w14:paraId="3F4D800F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4%</w:t>
            </w:r>
          </w:p>
        </w:tc>
        <w:tc>
          <w:tcPr>
            <w:tcW w:w="1125" w:type="dxa"/>
            <w:vAlign w:val="center"/>
          </w:tcPr>
          <w:p w14:paraId="1B36A62E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  <w:tc>
          <w:tcPr>
            <w:tcW w:w="1127" w:type="dxa"/>
            <w:vAlign w:val="center"/>
          </w:tcPr>
          <w:p w14:paraId="1A91E75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068" w:type="dxa"/>
            <w:vAlign w:val="center"/>
          </w:tcPr>
          <w:p w14:paraId="6A63AF2B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4%</w:t>
            </w:r>
          </w:p>
        </w:tc>
        <w:tc>
          <w:tcPr>
            <w:tcW w:w="1069" w:type="dxa"/>
            <w:vAlign w:val="center"/>
          </w:tcPr>
          <w:p w14:paraId="0D43ECED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6%</w:t>
            </w:r>
          </w:p>
        </w:tc>
        <w:tc>
          <w:tcPr>
            <w:tcW w:w="1013" w:type="dxa"/>
            <w:vAlign w:val="center"/>
          </w:tcPr>
          <w:p w14:paraId="01E4ED95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</w:tr>
      <w:tr w:rsidR="003B5B06" w14:paraId="03E23FB3" w14:textId="77777777">
        <w:trPr>
          <w:trHeight w:hRule="exact" w:val="276"/>
        </w:trPr>
        <w:tc>
          <w:tcPr>
            <w:tcW w:w="700" w:type="dxa"/>
            <w:vAlign w:val="center"/>
          </w:tcPr>
          <w:p w14:paraId="7E173B0A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0.8219</w:t>
            </w:r>
          </w:p>
        </w:tc>
        <w:tc>
          <w:tcPr>
            <w:tcW w:w="1125" w:type="dxa"/>
            <w:vAlign w:val="center"/>
          </w:tcPr>
          <w:p w14:paraId="5C40DC4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0.7473</w:t>
            </w:r>
          </w:p>
        </w:tc>
        <w:tc>
          <w:tcPr>
            <w:tcW w:w="1127" w:type="dxa"/>
            <w:vAlign w:val="center"/>
          </w:tcPr>
          <w:p w14:paraId="3F4E7990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0.6806</w:t>
            </w:r>
          </w:p>
        </w:tc>
        <w:tc>
          <w:tcPr>
            <w:tcW w:w="1068" w:type="dxa"/>
            <w:vAlign w:val="center"/>
          </w:tcPr>
          <w:p w14:paraId="409A5BE2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1.2167</w:t>
            </w:r>
          </w:p>
        </w:tc>
        <w:tc>
          <w:tcPr>
            <w:tcW w:w="1069" w:type="dxa"/>
            <w:vAlign w:val="center"/>
          </w:tcPr>
          <w:p w14:paraId="7CC3CD62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1.3382</w:t>
            </w:r>
          </w:p>
        </w:tc>
        <w:tc>
          <w:tcPr>
            <w:tcW w:w="1013" w:type="dxa"/>
            <w:vAlign w:val="center"/>
          </w:tcPr>
          <w:p w14:paraId="7EAB1219" w14:textId="77777777" w:rsidR="003B5B06" w:rsidRDefault="003B5B06">
            <w:pPr>
              <w:pStyle w:val="a3"/>
              <w:framePr w:w="6186" w:h="884" w:hRule="exact" w:wrap="notBeside" w:vAnchor="text" w:hAnchor="margin" w:x="7377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1.4693</w:t>
            </w:r>
          </w:p>
        </w:tc>
      </w:tr>
    </w:tbl>
    <w:p w14:paraId="19B257D3" w14:textId="77777777" w:rsidR="003B5B06" w:rsidRDefault="003B5B06">
      <w:pPr>
        <w:pStyle w:val="a3"/>
        <w:framePr w:w="6186" w:h="884" w:hRule="exact" w:wrap="notBeside" w:vAnchor="text" w:hAnchor="margin" w:x="7377"/>
        <w:spacing w:line="312" w:lineRule="auto"/>
      </w:pPr>
    </w:p>
    <w:p w14:paraId="69DFEA0E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100"/>
        <w:jc w:val="right"/>
        <w:rPr>
          <w:sz w:val="2"/>
          <w:szCs w:val="2"/>
        </w:rPr>
      </w:pPr>
    </w:p>
    <w:p w14:paraId="4E2301F6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반올림한다</w:t>
      </w:r>
      <w:r>
        <w:rPr>
          <w:rFonts w:hAnsi="Times New Roman" w:cs="바탕"/>
          <w:sz w:val="22"/>
          <w:szCs w:val="22"/>
        </w:rPr>
        <w:t>.</w:t>
      </w:r>
    </w:p>
    <w:p w14:paraId="300F2345" w14:textId="77777777" w:rsidR="003B5B06" w:rsidRDefault="003B5B06">
      <w:pPr>
        <w:pStyle w:val="a3"/>
        <w:rPr>
          <w:sz w:val="22"/>
          <w:szCs w:val="22"/>
        </w:rPr>
      </w:pPr>
    </w:p>
    <w:p w14:paraId="4FC8CCEE" w14:textId="77777777" w:rsidR="003B5B06" w:rsidRDefault="003B5B06">
      <w:pPr>
        <w:pStyle w:val="a3"/>
        <w:ind w:firstLine="2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584,224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635,781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644,545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56AAF82" w14:textId="77777777" w:rsidR="003B5B06" w:rsidRDefault="003B5B06">
      <w:pPr>
        <w:pStyle w:val="a3"/>
        <w:ind w:firstLine="2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654,688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699,502</w:t>
      </w:r>
    </w:p>
    <w:p w14:paraId="48DC0164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3B2E3A2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7791E4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C8AF077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937F672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72F65EEF" w14:textId="77777777" w:rsidR="003B5B06" w:rsidRDefault="003B5B06">
      <w:pPr>
        <w:pStyle w:val="a3"/>
        <w:ind w:left="164" w:hanging="164"/>
        <w:rPr>
          <w:sz w:val="22"/>
          <w:szCs w:val="22"/>
        </w:rPr>
      </w:pPr>
    </w:p>
    <w:p w14:paraId="70A4E9D6" w14:textId="77777777" w:rsidR="003B5B06" w:rsidRDefault="003B5B0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중장비기계를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제조판매하고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장기할부판매를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년간에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ABB00E" w14:textId="77777777" w:rsidR="003B5B06" w:rsidRDefault="003B5B06">
      <w:pPr>
        <w:pStyle w:val="a3"/>
        <w:ind w:left="164" w:hanging="164"/>
        <w:rPr>
          <w:sz w:val="22"/>
          <w:szCs w:val="22"/>
        </w:rPr>
      </w:pPr>
    </w:p>
    <w:p w14:paraId="328DBF8F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64" w:right="100" w:hanging="3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pacing w:val="-35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2004</w:t>
      </w:r>
      <w:r>
        <w:rPr>
          <w:rFonts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14,500,000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회수가능성은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</w:p>
    <w:p w14:paraId="02FAACD1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100" w:righ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시장할인율은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5C48C90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26" w:right="100" w:hanging="42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시장할인율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0.9091,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0.8264,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0.7513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0516AD3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497" w:right="100" w:hanging="397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명목가치와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E7BEA76" w14:textId="77777777" w:rsidR="003B5B06" w:rsidRDefault="003B5B06">
      <w:pPr>
        <w:pStyle w:val="a3"/>
        <w:ind w:left="864" w:hanging="360"/>
        <w:rPr>
          <w:sz w:val="22"/>
          <w:szCs w:val="22"/>
        </w:rPr>
      </w:pPr>
    </w:p>
    <w:p w14:paraId="42DE611F" w14:textId="77777777" w:rsidR="003B5B06" w:rsidRDefault="003B5B06">
      <w:pPr>
        <w:pStyle w:val="a3"/>
        <w:ind w:firstLine="31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17,528,300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2,971,700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22,471,700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840BB33" w14:textId="77777777" w:rsidR="003B5B06" w:rsidRDefault="003B5B06">
      <w:pPr>
        <w:pStyle w:val="a3"/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19,000,800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16,528,300</w:t>
      </w:r>
    </w:p>
    <w:p w14:paraId="165A84AC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29A0789A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0C3F75AE" w14:textId="77777777" w:rsidR="003B5B06" w:rsidRDefault="003B5B06">
      <w:pPr>
        <w:pStyle w:val="a3"/>
        <w:tabs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right" w:pos="8396"/>
        </w:tabs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제고시키는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저하시키는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79923D7E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7A4E0E32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자산수증이익은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수증목적에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특별이익으로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F838515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창업비와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개업비를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자본화하던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당기비용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처리하도록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13954648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단기매매증권에서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매도가능증권으로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매도가능증권에서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단기매매증권으로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유가증권을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재분류하지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못하도록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0B5EEDA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만기보유증권이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채무증권을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유무와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공정가액으로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평가한다</w:t>
      </w:r>
      <w:r>
        <w:rPr>
          <w:rFonts w:hAnsi="Times New Roman" w:cs="바탕"/>
        </w:rPr>
        <w:t>.</w:t>
      </w:r>
    </w:p>
    <w:p w14:paraId="3E9911F6" w14:textId="77777777" w:rsidR="003B5B06" w:rsidRDefault="003B5B06">
      <w:pPr>
        <w:pStyle w:val="a4"/>
        <w:rPr>
          <w:rFonts w:hAnsi="Times New Roman" w:cs="바탕"/>
        </w:rPr>
      </w:pPr>
      <w:r>
        <w:rPr>
          <w:rFonts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만기보유증권에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대해서는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시가법을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상각후취득원가법을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적용한다</w:t>
      </w:r>
      <w:r>
        <w:rPr>
          <w:rFonts w:hAnsi="Times New Roman" w:cs="바탕"/>
        </w:rPr>
        <w:t>.</w:t>
      </w:r>
    </w:p>
    <w:p w14:paraId="1152F25F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3628DE7C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8EC08D2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721B4EF5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1CB0F1B6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4B358B63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60313E9D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C3BEB38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01BBA98D" w14:textId="77777777" w:rsidR="003B5B06" w:rsidRDefault="006F4E55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5AB73767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8F2477C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0360CE4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17C3F8A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C5FC03B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7643069" w14:textId="77777777" w:rsidR="003B5B06" w:rsidRDefault="003B5B06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79A1E9BC" w14:textId="77777777" w:rsidR="003B5B06" w:rsidRDefault="003B5B06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5390CDFA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한국유통의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사항이다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465"/>
      </w:tblGrid>
      <w:tr w:rsidR="003B5B06" w14:paraId="2D2A99B9" w14:textId="77777777">
        <w:trPr>
          <w:trHeight w:hRule="exact" w:val="628"/>
        </w:trPr>
        <w:tc>
          <w:tcPr>
            <w:tcW w:w="5465" w:type="dxa"/>
            <w:vAlign w:val="center"/>
          </w:tcPr>
          <w:p w14:paraId="753AD33F" w14:textId="77777777" w:rsidR="003B5B06" w:rsidRDefault="003B5B06">
            <w:pPr>
              <w:pStyle w:val="a3"/>
              <w:framePr w:w="5549" w:h="684" w:hRule="exact" w:wrap="notBeside" w:vAnchor="text" w:hAnchor="margin" w:x="754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보통주식수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주</w:t>
            </w:r>
          </w:p>
          <w:p w14:paraId="6CC71983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9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>
              <w:rPr>
                <w:rFonts w:hAnsi="Times New Roman" w:cs="바탕" w:hint="eastAsia"/>
                <w:sz w:val="22"/>
                <w:szCs w:val="22"/>
              </w:rPr>
              <w:t>전환사채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  <w:r>
              <w:rPr>
                <w:rFonts w:hAnsi="Times New Roman" w:cs="바탕" w:hint="eastAsia"/>
                <w:sz w:val="22"/>
                <w:szCs w:val="22"/>
              </w:rPr>
              <w:t>주</w:t>
            </w:r>
          </w:p>
        </w:tc>
      </w:tr>
    </w:tbl>
    <w:p w14:paraId="56580DAC" w14:textId="77777777" w:rsidR="003B5B06" w:rsidRDefault="003B5B06">
      <w:pPr>
        <w:pStyle w:val="a3"/>
        <w:framePr w:w="5549" w:h="684" w:hRule="exact" w:wrap="notBeside" w:vAnchor="text" w:hAnchor="margin" w:x="7544"/>
        <w:spacing w:line="312" w:lineRule="auto"/>
      </w:pPr>
    </w:p>
    <w:p w14:paraId="0B11538F" w14:textId="77777777" w:rsidR="003B5B06" w:rsidRDefault="003B5B06">
      <w:pPr>
        <w:pStyle w:val="a3"/>
        <w:wordWrap/>
        <w:jc w:val="center"/>
        <w:rPr>
          <w:sz w:val="2"/>
          <w:szCs w:val="2"/>
        </w:rPr>
      </w:pPr>
    </w:p>
    <w:p w14:paraId="32BF40C9" w14:textId="77777777" w:rsidR="003B5B06" w:rsidRDefault="003B5B06">
      <w:pPr>
        <w:pStyle w:val="a3"/>
        <w:ind w:left="2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종업원들에게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주식교부형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579"/>
      </w:tblGrid>
      <w:tr w:rsidR="003B5B06" w14:paraId="5CAF5AEB" w14:textId="77777777">
        <w:trPr>
          <w:trHeight w:hRule="exact" w:val="1045"/>
        </w:trPr>
        <w:tc>
          <w:tcPr>
            <w:tcW w:w="5579" w:type="dxa"/>
            <w:vAlign w:val="center"/>
          </w:tcPr>
          <w:p w14:paraId="6E251C75" w14:textId="77777777" w:rsidR="003B5B06" w:rsidRDefault="003B5B06">
            <w:pPr>
              <w:pStyle w:val="a3"/>
              <w:framePr w:w="5663" w:h="1101" w:hRule="exact" w:wrap="notBeside" w:vAnchor="text" w:hAnchor="margin" w:x="7487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0C1B29C" w14:textId="77777777" w:rsidR="003B5B06" w:rsidRDefault="003B5B06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부여조건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년간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행사가능</w:t>
            </w:r>
          </w:p>
          <w:p w14:paraId="41EDD91F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행사가격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</w:p>
        </w:tc>
      </w:tr>
    </w:tbl>
    <w:p w14:paraId="4E3FCF59" w14:textId="77777777" w:rsidR="003B5B06" w:rsidRDefault="003B5B06">
      <w:pPr>
        <w:pStyle w:val="a3"/>
        <w:framePr w:w="5663" w:h="1101" w:hRule="exact" w:wrap="notBeside" w:vAnchor="text" w:hAnchor="margin" w:x="7487"/>
        <w:spacing w:line="312" w:lineRule="auto"/>
      </w:pPr>
    </w:p>
    <w:p w14:paraId="01026B58" w14:textId="77777777" w:rsidR="003B5B06" w:rsidRDefault="003B5B06">
      <w:pPr>
        <w:pStyle w:val="a3"/>
        <w:wordWrap/>
        <w:jc w:val="center"/>
        <w:rPr>
          <w:sz w:val="2"/>
          <w:szCs w:val="2"/>
        </w:rPr>
      </w:pPr>
    </w:p>
    <w:p w14:paraId="54DCB28F" w14:textId="77777777" w:rsidR="003B5B06" w:rsidRDefault="003B5B06">
      <w:pPr>
        <w:pStyle w:val="a3"/>
        <w:ind w:left="264"/>
      </w:pPr>
      <w:r>
        <w:rPr>
          <w:rFonts w:cs="바탕"/>
          <w:sz w:val="22"/>
          <w:szCs w:val="22"/>
        </w:rPr>
        <w:t>2003</w:t>
      </w:r>
      <w:r>
        <w:rPr>
          <w:rFonts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행사되었으며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평균시가는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월할계산하며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희석증권들은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희석효과가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31BAFC81" w14:textId="77777777" w:rsidR="003B5B06" w:rsidRDefault="003B5B06">
      <w:pPr>
        <w:pStyle w:val="a3"/>
        <w:rPr>
          <w:sz w:val="22"/>
          <w:szCs w:val="22"/>
        </w:rPr>
      </w:pPr>
    </w:p>
    <w:p w14:paraId="6D75BD06" w14:textId="77777777" w:rsidR="003B5B06" w:rsidRDefault="003B5B06">
      <w:pPr>
        <w:pStyle w:val="a3"/>
        <w:ind w:firstLine="2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125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E1790D" w14:textId="77777777" w:rsidR="003B5B06" w:rsidRDefault="003B5B06">
      <w:pPr>
        <w:pStyle w:val="a3"/>
        <w:rPr>
          <w:sz w:val="22"/>
          <w:szCs w:val="22"/>
        </w:rPr>
      </w:pPr>
    </w:p>
    <w:p w14:paraId="5CEDDAE3" w14:textId="77777777" w:rsidR="003B5B06" w:rsidRDefault="003B5B06">
      <w:pPr>
        <w:pStyle w:val="a3"/>
        <w:rPr>
          <w:sz w:val="22"/>
          <w:szCs w:val="22"/>
        </w:rPr>
      </w:pPr>
    </w:p>
    <w:p w14:paraId="2BF31746" w14:textId="77777777" w:rsidR="003B5B06" w:rsidRDefault="003B5B0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27D0A5FB" w14:textId="77777777" w:rsidR="003B5B06" w:rsidRDefault="003B5B0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A7C67F4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451" w:right="168" w:hanging="34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세무회계상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1AC9FFB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16" w:right="168" w:hanging="410"/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240,000,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잔존가액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연수합계법으로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6823DB2" w14:textId="77777777" w:rsidR="003B5B06" w:rsidRDefault="003B5B0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D85A384" w14:textId="77777777" w:rsidR="003B5B06" w:rsidRDefault="003B5B06">
      <w:pPr>
        <w:pStyle w:val="a3"/>
        <w:ind w:left="276"/>
      </w:pPr>
      <w:r>
        <w:rPr>
          <w:rFonts w:cs="바탕" w:hint="eastAsia"/>
          <w:sz w:val="22"/>
          <w:szCs w:val="22"/>
        </w:rPr>
        <w:t>한편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650,000</w:t>
      </w:r>
      <w:r>
        <w:rPr>
          <w:rFonts w:hAnsi="Times New Roman" w:cs="바탕" w:hint="eastAsia"/>
          <w:sz w:val="22"/>
          <w:szCs w:val="22"/>
        </w:rPr>
        <w:t>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이연법인세차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실현가능성은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년도부터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이연법인세차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의할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4ADECE3A" w14:textId="77777777" w:rsidR="003B5B06" w:rsidRDefault="003B5B06">
      <w:pPr>
        <w:pStyle w:val="a3"/>
        <w:rPr>
          <w:sz w:val="22"/>
          <w:szCs w:val="22"/>
        </w:rPr>
      </w:pPr>
    </w:p>
    <w:p w14:paraId="609A67A7" w14:textId="77777777" w:rsidR="003B5B06" w:rsidRDefault="003B5B06">
      <w:pPr>
        <w:pStyle w:val="a3"/>
        <w:ind w:firstLine="2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160,550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150,000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163,750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E8750AE" w14:textId="77777777" w:rsidR="003B5B06" w:rsidRDefault="003B5B06">
      <w:pPr>
        <w:pStyle w:val="a3"/>
        <w:ind w:firstLine="2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172,750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161,950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82EE2FA" w14:textId="77777777" w:rsidR="003B5B06" w:rsidRDefault="003B5B06">
      <w:pPr>
        <w:pStyle w:val="a3"/>
        <w:rPr>
          <w:sz w:val="22"/>
          <w:szCs w:val="22"/>
        </w:rPr>
      </w:pPr>
    </w:p>
    <w:p w14:paraId="49C65A66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5986E321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26C44E4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53FC5CE6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1384D29A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48" w:hanging="248"/>
        <w:rPr>
          <w:sz w:val="22"/>
          <w:szCs w:val="22"/>
        </w:rPr>
      </w:pPr>
    </w:p>
    <w:p w14:paraId="699018C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left="274" w:hanging="274"/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팔공의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자금여력이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충분하다고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표시이자율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이자지급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94,846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고민하고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자금팀장의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예상정보에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팔공의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812E13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67577FF4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22D4A695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53076E08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</w:p>
    <w:p w14:paraId="5F1502D2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</w:p>
    <w:p w14:paraId="441A0AEE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31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</w:t>
      </w:r>
    </w:p>
    <w:p w14:paraId="362221BB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rPr>
          <w:sz w:val="22"/>
          <w:szCs w:val="22"/>
        </w:rPr>
      </w:pPr>
    </w:p>
    <w:p w14:paraId="5674D188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rPr>
          <w:sz w:val="22"/>
          <w:szCs w:val="22"/>
        </w:rPr>
      </w:pPr>
    </w:p>
    <w:p w14:paraId="5A973D00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spacing w:line="240" w:lineRule="auto"/>
        <w:ind w:left="274" w:hanging="274"/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아산기업의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w w:val="95"/>
          <w:sz w:val="22"/>
          <w:szCs w:val="22"/>
        </w:rPr>
        <w:t>자산총계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70C06BB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</w:p>
    <w:p w14:paraId="236B3D0E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ind w:firstLine="2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50"/>
        <w:gridCol w:w="1907"/>
        <w:gridCol w:w="154"/>
        <w:gridCol w:w="266"/>
        <w:gridCol w:w="1851"/>
      </w:tblGrid>
      <w:tr w:rsidR="003B5B06" w14:paraId="7D4867DA" w14:textId="77777777">
        <w:trPr>
          <w:trHeight w:hRule="exact" w:val="276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20525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907" w:type="dxa"/>
            <w:tcBorders>
              <w:top w:val="nil"/>
              <w:left w:val="nil"/>
              <w:right w:val="nil"/>
            </w:tcBorders>
            <w:vAlign w:val="center"/>
          </w:tcPr>
          <w:p w14:paraId="225C4C16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FB43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0B197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851" w:type="dxa"/>
            <w:tcBorders>
              <w:top w:val="nil"/>
              <w:left w:val="nil"/>
              <w:right w:val="nil"/>
            </w:tcBorders>
            <w:vAlign w:val="center"/>
          </w:tcPr>
          <w:p w14:paraId="6979B60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spacing w:line="222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</w:tr>
      <w:tr w:rsidR="003B5B06" w14:paraId="0EBD48C5" w14:textId="77777777">
        <w:trPr>
          <w:trHeight w:hRule="exact" w:val="312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236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자산총계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D424C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10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?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549C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30,000</w:t>
            </w:r>
          </w:p>
        </w:tc>
      </w:tr>
      <w:tr w:rsidR="003B5B06" w14:paraId="65C0C68C" w14:textId="77777777">
        <w:trPr>
          <w:trHeight w:hRule="exact" w:val="313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D546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부채총계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EA86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7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38,000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F5FD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23,000</w:t>
            </w:r>
          </w:p>
        </w:tc>
      </w:tr>
      <w:tr w:rsidR="003B5B06" w14:paraId="58F2604D" w14:textId="77777777">
        <w:trPr>
          <w:trHeight w:hRule="exact" w:val="312"/>
        </w:trPr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DC85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이익잉여금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AB4FF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right="10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?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9837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2"/>
                <w:tab w:val="right" w:pos="8396"/>
                <w:tab w:val="left" w:pos="25600"/>
              </w:tabs>
              <w:wordWrap/>
              <w:spacing w:line="222" w:lineRule="auto"/>
              <w:ind w:right="5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5,000</w:t>
            </w:r>
          </w:p>
        </w:tc>
      </w:tr>
      <w:tr w:rsidR="003B5B06" w14:paraId="78EB39B7" w14:textId="77777777">
        <w:trPr>
          <w:trHeight w:hRule="exact" w:val="1332"/>
        </w:trPr>
        <w:tc>
          <w:tcPr>
            <w:tcW w:w="1750" w:type="dxa"/>
            <w:tcBorders>
              <w:left w:val="nil"/>
            </w:tcBorders>
            <w:vAlign w:val="center"/>
          </w:tcPr>
          <w:p w14:paraId="65656082" w14:textId="77777777" w:rsidR="003B5B06" w:rsidRDefault="003B5B06">
            <w:pPr>
              <w:pStyle w:val="a3"/>
              <w:framePr w:w="6012" w:h="2603" w:hRule="exact" w:wrap="notBeside" w:vAnchor="text" w:hAnchor="margin" w:x="1"/>
              <w:tabs>
                <w:tab w:val="left" w:pos="25600"/>
              </w:tabs>
              <w:wordWrap/>
              <w:ind w:lef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D3442B3" w14:textId="77777777" w:rsidR="003B5B06" w:rsidRDefault="003B5B06">
            <w:pPr>
              <w:pStyle w:val="a3"/>
              <w:tabs>
                <w:tab w:val="left" w:pos="25600"/>
              </w:tabs>
              <w:wordWrap/>
              <w:ind w:left="1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자본변동내역</w:t>
            </w:r>
          </w:p>
        </w:tc>
        <w:tc>
          <w:tcPr>
            <w:tcW w:w="4178" w:type="dxa"/>
            <w:gridSpan w:val="4"/>
            <w:tcBorders>
              <w:right w:val="nil"/>
            </w:tcBorders>
            <w:vAlign w:val="center"/>
          </w:tcPr>
          <w:p w14:paraId="58EFC74F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</w:p>
          <w:p w14:paraId="01BE0C54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유상증자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3,000</w:t>
            </w:r>
          </w:p>
          <w:p w14:paraId="72EB91D5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무상증자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2,000</w:t>
            </w:r>
          </w:p>
          <w:p w14:paraId="524695BC" w14:textId="77777777" w:rsidR="003B5B06" w:rsidRDefault="003B5B06">
            <w:pPr>
              <w:pStyle w:val="a3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현금배당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</w:t>
            </w:r>
            <w:r>
              <w:rPr>
                <w:rFonts w:hAnsi="Times New Roman" w:cs="바탕"/>
                <w:sz w:val="22"/>
                <w:szCs w:val="22"/>
              </w:rPr>
              <w:t>4,200</w:t>
            </w:r>
          </w:p>
        </w:tc>
      </w:tr>
    </w:tbl>
    <w:p w14:paraId="73121B50" w14:textId="77777777" w:rsidR="003B5B06" w:rsidRDefault="003B5B06">
      <w:pPr>
        <w:pStyle w:val="a3"/>
        <w:framePr w:w="6012" w:h="2603" w:hRule="exact" w:wrap="notBeside" w:vAnchor="text" w:hAnchor="margin" w:x="1"/>
        <w:tabs>
          <w:tab w:val="left" w:pos="25600"/>
        </w:tabs>
      </w:pPr>
    </w:p>
    <w:p w14:paraId="18AEB364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ind w:firstLine="264"/>
        <w:rPr>
          <w:rFonts w:ascii="Times New Roman" w:hAnsi="Times New Roman" w:cs="Times New Roman"/>
          <w:sz w:val="2"/>
          <w:szCs w:val="2"/>
        </w:rPr>
      </w:pPr>
    </w:p>
    <w:p w14:paraId="0124C964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B4EAE6F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8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55,800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53,300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15,800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486BF81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8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51,300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53,800</w:t>
      </w:r>
    </w:p>
    <w:p w14:paraId="106D7B87" w14:textId="77777777" w:rsidR="003B5B06" w:rsidRDefault="003B5B06">
      <w:pPr>
        <w:pStyle w:val="a3"/>
        <w:tabs>
          <w:tab w:val="clear" w:pos="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252"/>
          <w:tab w:val="right" w:pos="8396"/>
        </w:tabs>
        <w:spacing w:line="222" w:lineRule="auto"/>
        <w:rPr>
          <w:sz w:val="22"/>
          <w:szCs w:val="22"/>
        </w:rPr>
      </w:pPr>
    </w:p>
    <w:p w14:paraId="53289E58" w14:textId="77777777" w:rsidR="003B5B06" w:rsidRDefault="003B5B06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398" w:hanging="398"/>
        <w:rPr>
          <w:sz w:val="22"/>
          <w:szCs w:val="22"/>
        </w:rPr>
      </w:pPr>
    </w:p>
    <w:p w14:paraId="584F6791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이자지급일은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상환할증금이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만기보장수익률이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몇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일시상환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944F818" w14:textId="77777777" w:rsidR="003B5B06" w:rsidRDefault="003B5B06">
      <w:pPr>
        <w:pStyle w:val="a3"/>
        <w:ind w:firstLine="312"/>
        <w:rPr>
          <w:sz w:val="22"/>
          <w:szCs w:val="22"/>
        </w:rPr>
      </w:pPr>
    </w:p>
    <w:p w14:paraId="65EEA96D" w14:textId="77777777" w:rsidR="003B5B06" w:rsidRDefault="003B5B06">
      <w:pPr>
        <w:pStyle w:val="a3"/>
        <w:ind w:firstLine="28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103.24%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108.24%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113.24%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FE6AC6B" w14:textId="77777777" w:rsidR="003B5B06" w:rsidRDefault="003B5B06">
      <w:pPr>
        <w:pStyle w:val="a3"/>
        <w:ind w:firstLine="28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118.24%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123.24%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7134FA" w14:textId="77777777" w:rsidR="003B5B06" w:rsidRDefault="003B5B06">
      <w:pPr>
        <w:pStyle w:val="a3"/>
        <w:ind w:left="312" w:hanging="312"/>
        <w:rPr>
          <w:sz w:val="22"/>
          <w:szCs w:val="22"/>
        </w:rPr>
      </w:pPr>
    </w:p>
    <w:p w14:paraId="550A25D3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0159E2AD" w14:textId="77777777" w:rsidR="003B5B06" w:rsidRDefault="006F4E55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  <w:r>
        <w:rPr>
          <w:noProof/>
        </w:rPr>
        <w:pict w14:anchorId="41D5600E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9354EB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C890F67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4976B9C" w14:textId="77777777" w:rsidR="003B5B06" w:rsidRDefault="003B5B0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3BE91A1" w14:textId="77777777" w:rsidR="003B5B06" w:rsidRDefault="003B5B0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59C436" w14:textId="77777777" w:rsidR="003B5B06" w:rsidRDefault="003B5B06">
      <w:pPr>
        <w:pStyle w:val="a3"/>
        <w:ind w:left="274" w:hanging="27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C942C1" w14:textId="77777777" w:rsidR="003B5B06" w:rsidRDefault="003B5B06">
      <w:pPr>
        <w:pStyle w:val="a3"/>
        <w:ind w:left="324" w:hanging="3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A12C426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before="56"/>
        <w:ind w:left="511" w:right="156" w:hanging="51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7,000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FBBE12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533" w:right="156" w:hanging="53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B79154" w14:textId="77777777" w:rsidR="003B5B06" w:rsidRDefault="003B5B06">
      <w:pPr>
        <w:pStyle w:val="a3"/>
        <w:ind w:left="324" w:hanging="3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4F26B8" w14:textId="77777777" w:rsidR="003B5B06" w:rsidRDefault="003B5B06">
      <w:pPr>
        <w:pStyle w:val="a3"/>
        <w:ind w:left="324" w:hanging="32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재고자산의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재고자산평균회전기간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보유기간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360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.)</w:t>
      </w:r>
    </w:p>
    <w:p w14:paraId="708D4D90" w14:textId="77777777" w:rsidR="003B5B06" w:rsidRDefault="003B5B06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154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7E57CA7" w14:textId="77777777" w:rsidR="003B5B06" w:rsidRDefault="003B5B06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240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9EC0FE0" w14:textId="77777777" w:rsidR="003B5B06" w:rsidRDefault="003B5B06">
      <w:pPr>
        <w:pStyle w:val="a3"/>
        <w:rPr>
          <w:sz w:val="22"/>
          <w:szCs w:val="22"/>
        </w:rPr>
      </w:pPr>
    </w:p>
    <w:p w14:paraId="3029CBEF" w14:textId="77777777" w:rsidR="003B5B06" w:rsidRDefault="003B5B06">
      <w:pPr>
        <w:pStyle w:val="a3"/>
        <w:rPr>
          <w:sz w:val="22"/>
          <w:szCs w:val="22"/>
        </w:rPr>
      </w:pPr>
    </w:p>
    <w:p w14:paraId="4E815535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한국리스는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기계장치에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계약해지금지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704,290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한국리스로부터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연간리스료로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253,000(</w:t>
      </w:r>
      <w:r>
        <w:rPr>
          <w:rFonts w:hAnsi="Times New Roman" w:cs="바탕" w:hint="eastAsia"/>
          <w:sz w:val="22"/>
          <w:szCs w:val="22"/>
        </w:rPr>
        <w:t>내재이자율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10%)</w:t>
      </w:r>
      <w:r>
        <w:rPr>
          <w:rFonts w:hAnsi="Times New Roman" w:cs="바탕" w:hint="eastAsia"/>
          <w:sz w:val="22"/>
          <w:szCs w:val="22"/>
        </w:rPr>
        <w:t>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리스실행일은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연초이며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리스회계처리준칙에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연금현가계수와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2.4868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0.7513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.)</w:t>
      </w:r>
    </w:p>
    <w:p w14:paraId="52AEB3BC" w14:textId="77777777" w:rsidR="003B5B06" w:rsidRDefault="003B5B06">
      <w:pPr>
        <w:pStyle w:val="a3"/>
        <w:rPr>
          <w:sz w:val="22"/>
          <w:szCs w:val="22"/>
        </w:rPr>
      </w:pPr>
    </w:p>
    <w:p w14:paraId="13321934" w14:textId="77777777" w:rsidR="003B5B06" w:rsidRDefault="003B5B06">
      <w:pPr>
        <w:pStyle w:val="a3"/>
        <w:ind w:firstLine="32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155,425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207,233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377,273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3FD9492" w14:textId="77777777" w:rsidR="003B5B06" w:rsidRDefault="003B5B06">
      <w:pPr>
        <w:pStyle w:val="a3"/>
        <w:ind w:firstLine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186,358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</w:p>
    <w:p w14:paraId="32394CC1" w14:textId="77777777" w:rsidR="003B5B06" w:rsidRDefault="003B5B06">
      <w:pPr>
        <w:pStyle w:val="a3"/>
        <w:rPr>
          <w:sz w:val="22"/>
          <w:szCs w:val="22"/>
        </w:rPr>
      </w:pPr>
    </w:p>
    <w:p w14:paraId="5B4245EE" w14:textId="77777777" w:rsidR="003B5B06" w:rsidRDefault="003B5B06">
      <w:pPr>
        <w:pStyle w:val="a3"/>
        <w:rPr>
          <w:sz w:val="22"/>
          <w:szCs w:val="22"/>
        </w:rPr>
      </w:pPr>
    </w:p>
    <w:p w14:paraId="18818FAF" w14:textId="77777777" w:rsidR="003B5B06" w:rsidRDefault="003B5B06">
      <w:pPr>
        <w:pStyle w:val="a3"/>
        <w:ind w:left="274" w:hanging="274"/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우리나라의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중간재무제표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결합재무제표의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짝지어진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D71E658" w14:textId="77777777" w:rsidR="003B5B06" w:rsidRDefault="003B5B06">
      <w:pPr>
        <w:pStyle w:val="a3"/>
        <w:ind w:left="248" w:hanging="2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295"/>
      </w:tblGrid>
      <w:tr w:rsidR="003B5B06" w14:paraId="08581F4F" w14:textId="77777777">
        <w:trPr>
          <w:trHeight w:hRule="exact" w:val="1066"/>
        </w:trPr>
        <w:tc>
          <w:tcPr>
            <w:tcW w:w="5295" w:type="dxa"/>
            <w:vAlign w:val="center"/>
          </w:tcPr>
          <w:p w14:paraId="559E9988" w14:textId="77777777" w:rsidR="003B5B06" w:rsidRDefault="003B5B06">
            <w:pPr>
              <w:pStyle w:val="a3"/>
              <w:framePr w:w="5379" w:h="1122" w:hRule="exact" w:wrap="notBeside" w:vAnchor="text" w:hAnchor="margin" w:x="730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대차대조표</w:t>
            </w:r>
            <w:r>
              <w:rPr>
                <w:rFonts w:hAnsi="Times New Roman" w:cs="바탕"/>
                <w:sz w:val="22"/>
                <w:szCs w:val="22"/>
              </w:rPr>
              <w:t>(A),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손익계산서</w:t>
            </w:r>
            <w:r>
              <w:rPr>
                <w:rFonts w:hAnsi="Times New Roman" w:cs="바탕"/>
                <w:sz w:val="22"/>
                <w:szCs w:val="22"/>
              </w:rPr>
              <w:t>(B),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현금흐름표</w:t>
            </w:r>
            <w:r>
              <w:rPr>
                <w:rFonts w:hAnsi="Times New Roman" w:cs="바탕"/>
                <w:sz w:val="22"/>
                <w:szCs w:val="22"/>
              </w:rPr>
              <w:t>(C),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074CEE6" w14:textId="77777777" w:rsidR="003B5B06" w:rsidRDefault="003B5B06">
            <w:pPr>
              <w:pStyle w:val="a3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이익잉여금처분계산서</w:t>
            </w:r>
            <w:r>
              <w:rPr>
                <w:rFonts w:hAnsi="Times New Roman" w:cs="바탕"/>
                <w:sz w:val="22"/>
                <w:szCs w:val="22"/>
              </w:rPr>
              <w:t>(D),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자본변동표</w:t>
            </w:r>
            <w:r>
              <w:rPr>
                <w:rFonts w:hAnsi="Times New Roman" w:cs="바탕"/>
                <w:sz w:val="22"/>
                <w:szCs w:val="22"/>
              </w:rPr>
              <w:t>(E)</w:t>
            </w:r>
          </w:p>
          <w:p w14:paraId="5C3214E3" w14:textId="77777777" w:rsidR="003B5B06" w:rsidRDefault="003B5B0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단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명칭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결합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등의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용어는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생략함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</w:tbl>
    <w:p w14:paraId="37B5E12F" w14:textId="77777777" w:rsidR="003B5B06" w:rsidRDefault="003B5B06">
      <w:pPr>
        <w:pStyle w:val="a3"/>
        <w:framePr w:w="5379" w:h="1122" w:hRule="exact" w:wrap="notBeside" w:vAnchor="text" w:hAnchor="margin" w:x="7303"/>
        <w:tabs>
          <w:tab w:val="left" w:pos="25600"/>
        </w:tabs>
      </w:pPr>
    </w:p>
    <w:p w14:paraId="578C867D" w14:textId="77777777" w:rsidR="003B5B06" w:rsidRDefault="003B5B06">
      <w:pPr>
        <w:pStyle w:val="a3"/>
        <w:ind w:left="248" w:hanging="248"/>
        <w:rPr>
          <w:rFonts w:ascii="Times New Roman" w:hAnsi="Times New Roman" w:cs="Times New Roman"/>
          <w:sz w:val="2"/>
          <w:szCs w:val="2"/>
        </w:rPr>
      </w:pPr>
    </w:p>
    <w:p w14:paraId="45104F03" w14:textId="77777777" w:rsidR="003B5B06" w:rsidRDefault="003B5B06">
      <w:pPr>
        <w:pStyle w:val="a3"/>
        <w:ind w:left="248" w:hanging="32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64"/>
        <w:gridCol w:w="156"/>
        <w:gridCol w:w="1529"/>
        <w:gridCol w:w="298"/>
        <w:gridCol w:w="1590"/>
        <w:gridCol w:w="294"/>
        <w:gridCol w:w="1603"/>
      </w:tblGrid>
      <w:tr w:rsidR="003B5B06" w14:paraId="283BFDEF" w14:textId="77777777">
        <w:trPr>
          <w:trHeight w:hRule="exact" w:val="276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40B9F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E8AF6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right w:val="nil"/>
            </w:tcBorders>
            <w:vAlign w:val="center"/>
          </w:tcPr>
          <w:p w14:paraId="5795BBA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중간재무제표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E0AE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right w:val="nil"/>
            </w:tcBorders>
            <w:vAlign w:val="center"/>
          </w:tcPr>
          <w:p w14:paraId="1B043F9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연결재무제표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771C0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vAlign w:val="center"/>
          </w:tcPr>
          <w:p w14:paraId="71A37E95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결합재무제표</w:t>
            </w:r>
          </w:p>
        </w:tc>
      </w:tr>
      <w:tr w:rsidR="003B5B06" w14:paraId="5313D681" w14:textId="77777777"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9191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2360D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left w:val="nil"/>
              <w:bottom w:val="nil"/>
              <w:right w:val="nil"/>
            </w:tcBorders>
            <w:vAlign w:val="center"/>
          </w:tcPr>
          <w:p w14:paraId="62006A69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F283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left w:val="nil"/>
              <w:bottom w:val="nil"/>
              <w:right w:val="nil"/>
            </w:tcBorders>
            <w:vAlign w:val="center"/>
          </w:tcPr>
          <w:p w14:paraId="0BB7B429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73002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vAlign w:val="center"/>
          </w:tcPr>
          <w:p w14:paraId="5A498F85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</w:tr>
      <w:tr w:rsidR="003B5B06" w14:paraId="78B8DCC9" w14:textId="77777777"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8F000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015F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D7D64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440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EFDE3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EC787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96C9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7103BEDF" w14:textId="77777777"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00BB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7ED8F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168C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E8938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2EFC6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D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5753F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F9E2B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354A9752" w14:textId="77777777"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568A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CAC5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1AAD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44B61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AE70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CF59A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6D29D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</w:tr>
      <w:tr w:rsidR="003B5B06" w14:paraId="2356F211" w14:textId="77777777">
        <w:trPr>
          <w:trHeight w:hRule="exact" w:val="312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BE6CE" w14:textId="77777777" w:rsidR="003B5B06" w:rsidRDefault="003B5B06">
            <w:pPr>
              <w:pStyle w:val="a3"/>
              <w:framePr w:w="5918" w:h="1896" w:hRule="exact" w:wrap="notBeside" w:vAnchor="text" w:hAnchor="margin" w:x="7190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22149" w14:textId="77777777" w:rsidR="003B5B06" w:rsidRDefault="003B5B06">
            <w:pPr>
              <w:pStyle w:val="a3"/>
              <w:framePr w:w="5918" w:h="1896" w:hRule="exact" w:wrap="notBeside" w:vAnchor="text" w:hAnchor="margin" w:x="7190"/>
              <w:rPr>
                <w:sz w:val="22"/>
                <w:szCs w:val="22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3CD0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E5C44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66FCD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E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BCFCE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sz w:val="22"/>
                <w:szCs w:val="22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004DB" w14:textId="77777777" w:rsidR="003B5B06" w:rsidRDefault="003B5B06">
            <w:pPr>
              <w:pStyle w:val="a3"/>
              <w:framePr w:w="5918" w:h="1896" w:hRule="exact" w:wrap="notBeside" w:vAnchor="text" w:hAnchor="margin" w:x="719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C</w:t>
            </w:r>
          </w:p>
        </w:tc>
      </w:tr>
    </w:tbl>
    <w:p w14:paraId="59914BF8" w14:textId="77777777" w:rsidR="003B5B06" w:rsidRDefault="003B5B06">
      <w:pPr>
        <w:pStyle w:val="a3"/>
        <w:framePr w:w="5918" w:h="1896" w:hRule="exact" w:wrap="notBeside" w:vAnchor="text" w:hAnchor="margin" w:x="7190"/>
        <w:tabs>
          <w:tab w:val="left" w:pos="25600"/>
        </w:tabs>
      </w:pPr>
    </w:p>
    <w:p w14:paraId="361C421C" w14:textId="77777777" w:rsidR="003B5B06" w:rsidRDefault="003B5B06">
      <w:pPr>
        <w:pStyle w:val="a3"/>
        <w:ind w:left="248" w:hanging="32"/>
        <w:rPr>
          <w:sz w:val="2"/>
          <w:szCs w:val="2"/>
        </w:rPr>
      </w:pPr>
    </w:p>
    <w:p w14:paraId="7520FDEA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0DBA00BB" w14:textId="77777777" w:rsidR="003B5B06" w:rsidRDefault="003B5B06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33BAD030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선망은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원재료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경제사정의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환율변동위험을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1,160/$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</w:p>
    <w:p w14:paraId="20D19B81" w14:textId="77777777" w:rsidR="003B5B06" w:rsidRDefault="003B5B06">
      <w:pPr>
        <w:pStyle w:val="a3"/>
        <w:tabs>
          <w:tab w:val="left" w:pos="25600"/>
        </w:tabs>
        <w:ind w:left="148" w:hanging="148"/>
      </w:pPr>
    </w:p>
    <w:p w14:paraId="24476414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before="56"/>
        <w:ind w:left="240" w:hanging="24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계약기간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</w:p>
    <w:p w14:paraId="61D7204A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100" w:right="1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계약조건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통화선도환율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1,200/$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</w:t>
      </w:r>
    </w:p>
    <w:p w14:paraId="14FEAC99" w14:textId="77777777" w:rsidR="003B5B06" w:rsidRDefault="003B5B06">
      <w:pPr>
        <w:pStyle w:val="a3"/>
        <w:tabs>
          <w:tab w:val="left" w:pos="25600"/>
        </w:tabs>
        <w:ind w:left="240" w:hanging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9302AC6" w14:textId="77777777" w:rsidR="003B5B06" w:rsidRDefault="003B5B06">
      <w:pPr>
        <w:pStyle w:val="a3"/>
        <w:tabs>
          <w:tab w:val="left" w:pos="25600"/>
        </w:tabs>
        <w:ind w:left="228"/>
      </w:pPr>
      <w:r>
        <w:rPr>
          <w:rFonts w:cs="바탕" w:hint="eastAsia"/>
          <w:sz w:val="22"/>
          <w:szCs w:val="22"/>
        </w:rPr>
        <w:t>결산일인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1,185/$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1,230/$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매매목적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통화선도계약으로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처리했다면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48"/>
        <w:gridCol w:w="929"/>
        <w:gridCol w:w="490"/>
        <w:gridCol w:w="929"/>
        <w:gridCol w:w="509"/>
        <w:gridCol w:w="1283"/>
      </w:tblGrid>
      <w:tr w:rsidR="003B5B06" w14:paraId="0A8ECD91" w14:textId="77777777">
        <w:trPr>
          <w:trHeight w:hRule="exact" w:val="31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5A275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622A4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자산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BDA0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70578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부채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9B3C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26AFA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당기순이익</w:t>
            </w:r>
          </w:p>
        </w:tc>
      </w:tr>
      <w:tr w:rsidR="003B5B06" w14:paraId="40056D3D" w14:textId="77777777"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F7D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929" w:type="dxa"/>
            <w:tcBorders>
              <w:left w:val="nil"/>
              <w:bottom w:val="nil"/>
              <w:right w:val="nil"/>
            </w:tcBorders>
            <w:vAlign w:val="center"/>
          </w:tcPr>
          <w:p w14:paraId="3FE1980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1131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left w:val="nil"/>
              <w:bottom w:val="nil"/>
              <w:right w:val="nil"/>
            </w:tcBorders>
            <w:vAlign w:val="center"/>
          </w:tcPr>
          <w:p w14:paraId="7497149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D51D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vAlign w:val="center"/>
          </w:tcPr>
          <w:p w14:paraId="2B38E06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</w:tr>
      <w:tr w:rsidR="003B5B06" w14:paraId="30965E6A" w14:textId="77777777"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A23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8D94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42779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B2D0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AC70D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2F3F8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</w:tr>
      <w:tr w:rsidR="003B5B06" w14:paraId="2CE4742D" w14:textId="77777777"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0E2F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40F9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C48E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4B0F6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5A34F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6F4A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</w:tr>
      <w:tr w:rsidR="003B5B06" w14:paraId="3539E8D6" w14:textId="77777777">
        <w:trPr>
          <w:trHeight w:hRule="exact" w:val="369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99D1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C64C7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315F0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D6464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11FC1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BF745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</w:tr>
      <w:tr w:rsidR="003B5B06" w14:paraId="2DFA6D97" w14:textId="77777777">
        <w:trPr>
          <w:trHeight w:hRule="exact" w:val="31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61A4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1883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불변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3ED1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C0FB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증가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9039F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CB92" w14:textId="77777777" w:rsidR="003B5B06" w:rsidRDefault="003B5B06">
            <w:pPr>
              <w:pStyle w:val="a3"/>
              <w:framePr w:w="4672" w:h="2160" w:hRule="exact" w:wrap="notBeside" w:vAnchor="text" w:hAnchor="margin" w:x="73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감소</w:t>
            </w:r>
          </w:p>
        </w:tc>
      </w:tr>
    </w:tbl>
    <w:p w14:paraId="7B4B139E" w14:textId="77777777" w:rsidR="003B5B06" w:rsidRDefault="003B5B06">
      <w:pPr>
        <w:pStyle w:val="a3"/>
        <w:framePr w:w="4672" w:h="2160" w:hRule="exact" w:wrap="notBeside" w:vAnchor="text" w:hAnchor="margin" w:x="73"/>
      </w:pPr>
    </w:p>
    <w:p w14:paraId="0A3C8578" w14:textId="77777777" w:rsidR="003B5B06" w:rsidRDefault="003B5B06">
      <w:pPr>
        <w:pStyle w:val="a3"/>
        <w:tabs>
          <w:tab w:val="left" w:pos="25600"/>
        </w:tabs>
        <w:ind w:firstLine="72"/>
        <w:rPr>
          <w:sz w:val="2"/>
          <w:szCs w:val="2"/>
        </w:rPr>
      </w:pPr>
    </w:p>
    <w:p w14:paraId="4ED903D1" w14:textId="77777777" w:rsidR="003B5B06" w:rsidRDefault="003B5B06">
      <w:pPr>
        <w:pStyle w:val="a3"/>
        <w:tabs>
          <w:tab w:val="left" w:pos="25600"/>
        </w:tabs>
        <w:rPr>
          <w:sz w:val="22"/>
          <w:szCs w:val="22"/>
        </w:rPr>
      </w:pPr>
    </w:p>
    <w:p w14:paraId="76743DBE" w14:textId="77777777" w:rsidR="003B5B06" w:rsidRDefault="003B5B06">
      <w:pPr>
        <w:pStyle w:val="a3"/>
        <w:tabs>
          <w:tab w:val="left" w:pos="25600"/>
        </w:tabs>
        <w:rPr>
          <w:sz w:val="22"/>
          <w:szCs w:val="22"/>
        </w:rPr>
      </w:pPr>
    </w:p>
    <w:p w14:paraId="6471938A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$1,000,000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증권사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인수공모부와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증권사에서는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연말이자지급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상환할증금이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해외신주인수권부사채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비분리형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해외전환사채를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신용등급에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$871,145</w:t>
      </w:r>
      <w:r>
        <w:rPr>
          <w:rFonts w:hAnsi="Times New Roman" w:cs="바탕" w:hint="eastAsia"/>
          <w:sz w:val="22"/>
          <w:szCs w:val="22"/>
        </w:rPr>
        <w:t>밖에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갑산의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회계팀장은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자금조달방법이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외화환산손익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외환차손익에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435F629" w14:textId="77777777" w:rsidR="003B5B06" w:rsidRDefault="003B5B06">
      <w:pPr>
        <w:pStyle w:val="a3"/>
        <w:tabs>
          <w:tab w:val="left" w:pos="256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71"/>
        <w:gridCol w:w="1377"/>
        <w:gridCol w:w="2342"/>
      </w:tblGrid>
      <w:tr w:rsidR="003B5B06" w14:paraId="40002E30" w14:textId="77777777">
        <w:trPr>
          <w:trHeight w:hRule="exact" w:val="312"/>
        </w:trPr>
        <w:tc>
          <w:tcPr>
            <w:tcW w:w="2371" w:type="dxa"/>
            <w:tcBorders>
              <w:left w:val="nil"/>
            </w:tcBorders>
            <w:vAlign w:val="center"/>
          </w:tcPr>
          <w:p w14:paraId="55318BB6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구분</w:t>
            </w:r>
          </w:p>
        </w:tc>
        <w:tc>
          <w:tcPr>
            <w:tcW w:w="1377" w:type="dxa"/>
            <w:vAlign w:val="center"/>
          </w:tcPr>
          <w:p w14:paraId="68C9B907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현물환율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1DCC41AC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선물환율</w:t>
            </w:r>
            <w:r>
              <w:rPr>
                <w:rFonts w:cs="바탕"/>
                <w:sz w:val="22"/>
                <w:szCs w:val="22"/>
              </w:rPr>
              <w:t>(1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3B5B06" w14:paraId="5A28D3EC" w14:textId="77777777">
        <w:trPr>
          <w:trHeight w:hRule="exact" w:val="313"/>
        </w:trPr>
        <w:tc>
          <w:tcPr>
            <w:tcW w:w="2371" w:type="dxa"/>
            <w:tcBorders>
              <w:left w:val="nil"/>
            </w:tcBorders>
            <w:vAlign w:val="center"/>
          </w:tcPr>
          <w:p w14:paraId="61F8C4F2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2003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발행일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</w:p>
        </w:tc>
        <w:tc>
          <w:tcPr>
            <w:tcW w:w="1377" w:type="dxa"/>
            <w:vAlign w:val="center"/>
          </w:tcPr>
          <w:p w14:paraId="1FA86C21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1,150/$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1B48FD44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1,120/$</w:t>
            </w:r>
          </w:p>
        </w:tc>
      </w:tr>
      <w:tr w:rsidR="003B5B06" w14:paraId="077FEA69" w14:textId="77777777">
        <w:trPr>
          <w:trHeight w:hRule="exact" w:val="312"/>
        </w:trPr>
        <w:tc>
          <w:tcPr>
            <w:tcW w:w="2371" w:type="dxa"/>
            <w:tcBorders>
              <w:left w:val="nil"/>
            </w:tcBorders>
            <w:vAlign w:val="center"/>
          </w:tcPr>
          <w:p w14:paraId="6B56E3BE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2003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결산일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</w:p>
        </w:tc>
        <w:tc>
          <w:tcPr>
            <w:tcW w:w="1377" w:type="dxa"/>
            <w:vAlign w:val="center"/>
          </w:tcPr>
          <w:p w14:paraId="7F6BD626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1,100/$</w:t>
            </w:r>
          </w:p>
        </w:tc>
        <w:tc>
          <w:tcPr>
            <w:tcW w:w="2342" w:type="dxa"/>
            <w:tcBorders>
              <w:right w:val="nil"/>
            </w:tcBorders>
            <w:vAlign w:val="center"/>
          </w:tcPr>
          <w:p w14:paraId="67035FD2" w14:textId="77777777" w:rsidR="003B5B06" w:rsidRDefault="003B5B06">
            <w:pPr>
              <w:pStyle w:val="a3"/>
              <w:framePr w:w="6174" w:h="995" w:hRule="exact" w:wrap="notBeside" w:vAnchor="text" w:hAnchor="margin" w:x="329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1,050/$</w:t>
            </w:r>
          </w:p>
        </w:tc>
      </w:tr>
    </w:tbl>
    <w:p w14:paraId="51507FEE" w14:textId="77777777" w:rsidR="003B5B06" w:rsidRDefault="003B5B06">
      <w:pPr>
        <w:pStyle w:val="a3"/>
        <w:framePr w:w="6174" w:h="995" w:hRule="exact" w:wrap="notBeside" w:vAnchor="text" w:hAnchor="margin" w:x="329"/>
        <w:tabs>
          <w:tab w:val="left" w:pos="25600"/>
        </w:tabs>
      </w:pPr>
    </w:p>
    <w:p w14:paraId="1848B9BC" w14:textId="77777777" w:rsidR="003B5B06" w:rsidRDefault="003B5B06">
      <w:pPr>
        <w:pStyle w:val="a3"/>
        <w:tabs>
          <w:tab w:val="left" w:pos="25600"/>
        </w:tabs>
        <w:rPr>
          <w:rFonts w:ascii="Times New Roman" w:hAnsi="Times New Roman" w:cs="Times New Roman"/>
          <w:sz w:val="2"/>
          <w:szCs w:val="2"/>
        </w:rPr>
      </w:pPr>
    </w:p>
    <w:p w14:paraId="390A26D5" w14:textId="77777777" w:rsidR="003B5B06" w:rsidRDefault="003B5B06">
      <w:pPr>
        <w:pStyle w:val="a3"/>
        <w:tabs>
          <w:tab w:val="left" w:pos="25600"/>
        </w:tabs>
        <w:ind w:left="22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해외일반사채의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45,541,850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해외신주인수권부사채와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해외전환사채의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외화환산이익은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5580826F" w14:textId="77777777" w:rsidR="003B5B06" w:rsidRDefault="003B5B06">
      <w:pPr>
        <w:pStyle w:val="a3"/>
        <w:tabs>
          <w:tab w:val="left" w:pos="25600"/>
        </w:tabs>
        <w:ind w:firstLine="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48"/>
        <w:gridCol w:w="433"/>
        <w:gridCol w:w="2288"/>
        <w:gridCol w:w="452"/>
        <w:gridCol w:w="1963"/>
      </w:tblGrid>
      <w:tr w:rsidR="003B5B06" w14:paraId="66EEC61D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8B9FC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3D45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right w:val="nil"/>
            </w:tcBorders>
            <w:vAlign w:val="center"/>
          </w:tcPr>
          <w:p w14:paraId="0915AE47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해외신주인수권부사채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B94C4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  <w:vAlign w:val="center"/>
          </w:tcPr>
          <w:p w14:paraId="6016D4C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해외전환사채</w:t>
            </w:r>
          </w:p>
        </w:tc>
      </w:tr>
      <w:tr w:rsidR="003B5B06" w14:paraId="2BD3E8CE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33A39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D87E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left w:val="nil"/>
              <w:bottom w:val="nil"/>
              <w:right w:val="nil"/>
            </w:tcBorders>
            <w:vAlign w:val="center"/>
          </w:tcPr>
          <w:p w14:paraId="1A648C9B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2D34D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left w:val="nil"/>
              <w:bottom w:val="nil"/>
              <w:right w:val="nil"/>
            </w:tcBorders>
            <w:vAlign w:val="center"/>
          </w:tcPr>
          <w:p w14:paraId="3621054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</w:tr>
      <w:tr w:rsidR="003B5B06" w14:paraId="0912A462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FE46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5C2A8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9915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A203B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35F0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63,758,590</w:t>
            </w:r>
          </w:p>
        </w:tc>
      </w:tr>
      <w:tr w:rsidR="003B5B06" w14:paraId="0D39BF23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06A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1710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58D6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63,758,590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ED92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E0EC8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</w:tr>
      <w:tr w:rsidR="003B5B06" w14:paraId="1FEAE798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66931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E87F2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0E3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B392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D9C1D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</w:tr>
      <w:tr w:rsidR="003B5B06" w14:paraId="4949129E" w14:textId="77777777">
        <w:trPr>
          <w:trHeight w:hRule="exact" w:val="276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36AA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EE6CE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91C6A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F575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C795F" w14:textId="77777777" w:rsidR="003B5B06" w:rsidRDefault="003B5B06">
            <w:pPr>
              <w:pStyle w:val="a3"/>
              <w:framePr w:w="5668" w:h="1712" w:hRule="exact" w:wrap="notBeside" w:vAnchor="text" w:hAnchor="margin" w:x="268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45,541,850</w:t>
            </w:r>
          </w:p>
        </w:tc>
      </w:tr>
    </w:tbl>
    <w:p w14:paraId="135C20D3" w14:textId="77777777" w:rsidR="003B5B06" w:rsidRDefault="003B5B06">
      <w:pPr>
        <w:pStyle w:val="a3"/>
        <w:framePr w:w="5668" w:h="1712" w:hRule="exact" w:wrap="notBeside" w:vAnchor="text" w:hAnchor="margin" w:x="268"/>
        <w:tabs>
          <w:tab w:val="left" w:pos="25600"/>
        </w:tabs>
      </w:pPr>
    </w:p>
    <w:p w14:paraId="506407EE" w14:textId="77777777" w:rsidR="003B5B06" w:rsidRDefault="003B5B06">
      <w:pPr>
        <w:pStyle w:val="a3"/>
        <w:tabs>
          <w:tab w:val="left" w:pos="25600"/>
        </w:tabs>
        <w:ind w:firstLine="48"/>
        <w:rPr>
          <w:rFonts w:ascii="Times New Roman" w:hAnsi="Times New Roman" w:cs="Times New Roman"/>
          <w:sz w:val="2"/>
          <w:szCs w:val="2"/>
        </w:rPr>
      </w:pPr>
    </w:p>
    <w:p w14:paraId="28912807" w14:textId="77777777" w:rsidR="003B5B06" w:rsidRDefault="006F4E55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31D2D9AB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667E6A5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F8983E8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6B3C7A3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BED12EE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3B963F7" w14:textId="77777777" w:rsidR="003B5B06" w:rsidRDefault="003B5B06">
      <w:pPr>
        <w:pStyle w:val="a3"/>
        <w:tabs>
          <w:tab w:val="left" w:pos="25600"/>
        </w:tabs>
        <w:ind w:left="274" w:hanging="274"/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인수하였고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매수기업결합으로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발해의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2002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요약대차대조표이다</w:t>
      </w:r>
      <w:r>
        <w:rPr>
          <w:rFonts w:hAnsi="Times New Roman" w:cs="바탕"/>
          <w:spacing w:val="-4"/>
          <w:sz w:val="22"/>
          <w:szCs w:val="22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74"/>
        <w:gridCol w:w="1236"/>
        <w:gridCol w:w="254"/>
        <w:gridCol w:w="350"/>
        <w:gridCol w:w="1689"/>
        <w:gridCol w:w="1236"/>
      </w:tblGrid>
      <w:tr w:rsidR="003B5B06" w14:paraId="54464F3A" w14:textId="77777777">
        <w:trPr>
          <w:trHeight w:hRule="exact" w:val="312"/>
        </w:trPr>
        <w:tc>
          <w:tcPr>
            <w:tcW w:w="1774" w:type="dxa"/>
            <w:tcBorders>
              <w:left w:val="nil"/>
              <w:bottom w:val="nil"/>
              <w:right w:val="nil"/>
            </w:tcBorders>
            <w:vAlign w:val="center"/>
          </w:tcPr>
          <w:p w14:paraId="5A3CE940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당좌자산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6DCD130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100,000</w:t>
            </w:r>
          </w:p>
        </w:tc>
        <w:tc>
          <w:tcPr>
            <w:tcW w:w="254" w:type="dxa"/>
            <w:tcBorders>
              <w:left w:val="nil"/>
              <w:bottom w:val="nil"/>
            </w:tcBorders>
            <w:vAlign w:val="center"/>
          </w:tcPr>
          <w:p w14:paraId="6F5F675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bottom w:val="nil"/>
              <w:right w:val="nil"/>
            </w:tcBorders>
            <w:vAlign w:val="center"/>
          </w:tcPr>
          <w:p w14:paraId="3A0BEA7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vAlign w:val="center"/>
          </w:tcPr>
          <w:p w14:paraId="762FA9A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매입채무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14:paraId="1D8D641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180,000</w:t>
            </w:r>
          </w:p>
        </w:tc>
      </w:tr>
      <w:tr w:rsidR="003B5B06" w14:paraId="4A1FABE0" w14:textId="77777777"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A41B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재고자산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87EB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5A42463D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3B8D737E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80BD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B5F1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</w:tr>
      <w:tr w:rsidR="003B5B06" w14:paraId="77375B73" w14:textId="77777777"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19B9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유형자산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B13A7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147DA3B2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32FD95B8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5743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자본잉여금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7F037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70,000</w:t>
            </w:r>
          </w:p>
        </w:tc>
      </w:tr>
      <w:tr w:rsidR="003B5B06" w14:paraId="0DADD97D" w14:textId="77777777"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C331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특허권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center"/>
          </w:tcPr>
          <w:p w14:paraId="4C005A1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448DC7D4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0E37D9D3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C23E9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이익잉여금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vAlign w:val="center"/>
          </w:tcPr>
          <w:p w14:paraId="59EA5438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100,000</w:t>
            </w:r>
          </w:p>
        </w:tc>
      </w:tr>
      <w:tr w:rsidR="003B5B06" w14:paraId="66A8AF58" w14:textId="77777777">
        <w:trPr>
          <w:trHeight w:hRule="exact" w:val="312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D4E86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</w:pPr>
            <w:r>
              <w:rPr>
                <w:rFonts w:ascii="Times New Roman" w:hAnsi="Times New Roman" w:cs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5"/>
                <w:sz w:val="22"/>
                <w:szCs w:val="22"/>
              </w:rPr>
              <w:t>자산총계</w:t>
            </w:r>
          </w:p>
        </w:tc>
        <w:tc>
          <w:tcPr>
            <w:tcW w:w="1236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1F3A5AC6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w w:val="92"/>
                <w:sz w:val="22"/>
                <w:szCs w:val="22"/>
              </w:rPr>
              <w:t>400,000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1CB92D9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071663D5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0866C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</w:pPr>
            <w:r>
              <w:rPr>
                <w:rFonts w:cs="바탕" w:hint="eastAsia"/>
                <w:w w:val="95"/>
                <w:sz w:val="22"/>
                <w:szCs w:val="22"/>
              </w:rPr>
              <w:t>부채및자본총계</w:t>
            </w:r>
          </w:p>
        </w:tc>
        <w:tc>
          <w:tcPr>
            <w:tcW w:w="1236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0C319EE0" w14:textId="77777777" w:rsidR="003B5B06" w:rsidRDefault="003B5B06">
            <w:pPr>
              <w:pStyle w:val="a3"/>
              <w:framePr w:w="6623" w:h="1896" w:hRule="exact" w:wrap="notBeside" w:vAnchor="text" w:hAnchor="margin" w:x="7007"/>
              <w:tabs>
                <w:tab w:val="left" w:pos="25600"/>
              </w:tabs>
              <w:ind w:right="200"/>
              <w:jc w:val="right"/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w w:val="92"/>
                <w:sz w:val="22"/>
                <w:szCs w:val="22"/>
              </w:rPr>
              <w:t>400,000</w:t>
            </w:r>
          </w:p>
        </w:tc>
      </w:tr>
      <w:tr w:rsidR="003B5B06" w14:paraId="69EA14EE" w14:textId="77777777">
        <w:trPr>
          <w:trHeight w:hRule="exact" w:val="276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BC29B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0B45B198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</w:tcBorders>
            <w:vAlign w:val="center"/>
          </w:tcPr>
          <w:p w14:paraId="0BBABC4F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nil"/>
              <w:bottom w:val="nil"/>
              <w:right w:val="nil"/>
            </w:tcBorders>
            <w:vAlign w:val="center"/>
          </w:tcPr>
          <w:p w14:paraId="15D6DCFF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8E240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  <w:tc>
          <w:tcPr>
            <w:tcW w:w="1236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773C9341" w14:textId="77777777" w:rsidR="003B5B06" w:rsidRDefault="003B5B06">
            <w:pPr>
              <w:pStyle w:val="a3"/>
              <w:framePr w:w="6623" w:h="1896" w:hRule="exact" w:wrap="notBeside" w:vAnchor="text" w:hAnchor="margin" w:x="7007"/>
              <w:rPr>
                <w:sz w:val="22"/>
                <w:szCs w:val="22"/>
              </w:rPr>
            </w:pPr>
          </w:p>
        </w:tc>
      </w:tr>
    </w:tbl>
    <w:p w14:paraId="5431D317" w14:textId="77777777" w:rsidR="003B5B06" w:rsidRDefault="003B5B06">
      <w:pPr>
        <w:pStyle w:val="a3"/>
        <w:framePr w:w="6623" w:h="1896" w:hRule="exact" w:wrap="notBeside" w:vAnchor="text" w:hAnchor="margin" w:x="7007"/>
        <w:tabs>
          <w:tab w:val="left" w:pos="25600"/>
        </w:tabs>
      </w:pPr>
    </w:p>
    <w:p w14:paraId="167BF106" w14:textId="77777777" w:rsidR="003B5B06" w:rsidRDefault="003B5B06">
      <w:pPr>
        <w:pStyle w:val="a3"/>
        <w:tabs>
          <w:tab w:val="left" w:pos="25600"/>
        </w:tabs>
        <w:wordWrap/>
        <w:jc w:val="center"/>
        <w:rPr>
          <w:sz w:val="2"/>
          <w:szCs w:val="2"/>
        </w:rPr>
      </w:pPr>
    </w:p>
    <w:p w14:paraId="2BDA3A97" w14:textId="77777777" w:rsidR="003B5B06" w:rsidRDefault="003B5B06">
      <w:pPr>
        <w:pStyle w:val="a3"/>
        <w:tabs>
          <w:tab w:val="left" w:pos="25600"/>
        </w:tabs>
        <w:ind w:left="264"/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고구려가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대상자산으로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발해는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고구려의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E066A4D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rPr>
          <w:sz w:val="22"/>
          <w:szCs w:val="22"/>
        </w:rPr>
      </w:pPr>
    </w:p>
    <w:p w14:paraId="0728F5B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15,000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496692E4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left" w:pos="396"/>
          <w:tab w:val="right" w:pos="4060"/>
          <w:tab w:val="right" w:pos="5857"/>
        </w:tabs>
        <w:ind w:firstLine="2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35,000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65,000</w:t>
      </w:r>
    </w:p>
    <w:p w14:paraId="7F1E1DE0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416D0D8A" w14:textId="77777777" w:rsidR="003B5B06" w:rsidRDefault="003B5B06">
      <w:pPr>
        <w:pStyle w:val="a3"/>
        <w:ind w:left="248" w:hanging="248"/>
        <w:rPr>
          <w:sz w:val="22"/>
          <w:szCs w:val="22"/>
        </w:rPr>
      </w:pPr>
    </w:p>
    <w:p w14:paraId="0FAD4805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상품구매원가의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구매상품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외상구입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외상구입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예상판매량의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예상매출액은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구매단가는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불변이다</w:t>
      </w:r>
      <w:r>
        <w:rPr>
          <w:rFonts w:hAnsi="Times New Roman" w:cs="바탕"/>
          <w:sz w:val="22"/>
          <w:szCs w:val="22"/>
        </w:rPr>
        <w:t>.</w:t>
      </w:r>
    </w:p>
    <w:p w14:paraId="05B095FA" w14:textId="77777777" w:rsidR="003B5B06" w:rsidRDefault="003B5B06">
      <w:pPr>
        <w:pStyle w:val="a3"/>
        <w:tabs>
          <w:tab w:val="clear" w:pos="1600"/>
          <w:tab w:val="left" w:pos="276"/>
          <w:tab w:val="left" w:pos="1128"/>
        </w:tabs>
        <w:ind w:left="336"/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 w:hint="eastAsia"/>
          <w:sz w:val="22"/>
          <w:szCs w:val="22"/>
          <w:u w:val="single"/>
        </w:rPr>
        <w:t>예상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매출액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</w:p>
    <w:p w14:paraId="62764719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9,600</w:t>
      </w:r>
    </w:p>
    <w:p w14:paraId="6E927B85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월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12,000</w:t>
      </w:r>
    </w:p>
    <w:p w14:paraId="04999DAC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월</w:t>
      </w:r>
      <w:r>
        <w:rPr>
          <w:rFonts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15,600</w:t>
      </w:r>
    </w:p>
    <w:p w14:paraId="144288CF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구입대금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미도상사의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현금지출액은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57871EF3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75BB417E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8,760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9,160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10,960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2BCC6A39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cs="바탕"/>
          <w:sz w:val="22"/>
          <w:szCs w:val="22"/>
        </w:rPr>
        <w:t> 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z w:val="22"/>
          <w:szCs w:val="22"/>
        </w:rPr>
        <w:t>13,152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10,512</w:t>
      </w:r>
    </w:p>
    <w:p w14:paraId="5C13D277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7F7DFD30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F67121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502E2611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57743F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B779395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556572BA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단일제품을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총매출액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91,000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판매단가는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타개하기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대대적인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판촉활동과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가격인상을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고정판매원가는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늘어나게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28,000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실현하려면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책정되어야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2FEF1AD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2E69390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170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155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158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131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144</w:t>
      </w:r>
    </w:p>
    <w:p w14:paraId="62B7B7C7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sz w:val="22"/>
          <w:szCs w:val="22"/>
        </w:rPr>
      </w:pPr>
    </w:p>
    <w:p w14:paraId="3D123D8A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sz w:val="22"/>
          <w:szCs w:val="22"/>
        </w:rPr>
      </w:pPr>
    </w:p>
    <w:p w14:paraId="7FCFA55B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토픽들과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C07862C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spacing w:before="56"/>
        <w:ind w:left="399" w:hanging="399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균형성과표</w:t>
      </w:r>
      <w:r>
        <w:rPr>
          <w:rFonts w:hAnsi="Times New Roman" w:cs="바탕"/>
          <w:sz w:val="22"/>
          <w:szCs w:val="22"/>
        </w:rPr>
        <w:t>(BSC: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balanced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scorecard)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커뮤니케이션과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실행보다는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B3386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6" w:right="144" w:hanging="296"/>
      </w:pPr>
      <w:r>
        <w:rPr>
          <w:rFonts w:cs="바탕"/>
          <w:sz w:val="22"/>
          <w:szCs w:val="22"/>
        </w:rPr>
        <w:t>b.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BSC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</w:t>
      </w:r>
      <w:r>
        <w:rPr>
          <w:rFonts w:hAnsi="Times New Roman" w:cs="바탕"/>
          <w:sz w:val="22"/>
          <w:szCs w:val="22"/>
        </w:rPr>
        <w:t>(balance)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비재무적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후행지표를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218788E8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0" w:right="144" w:hanging="290"/>
      </w:pPr>
      <w:r>
        <w:rPr>
          <w:rFonts w:cs="바탕"/>
          <w:sz w:val="22"/>
          <w:szCs w:val="22"/>
        </w:rPr>
        <w:t>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활동기준원가계산</w:t>
      </w:r>
      <w:r>
        <w:rPr>
          <w:rFonts w:hAnsi="Times New Roman" w:cs="바탕"/>
          <w:sz w:val="22"/>
          <w:szCs w:val="22"/>
        </w:rPr>
        <w:t>(ABC)</w:t>
      </w:r>
      <w:r>
        <w:rPr>
          <w:rFonts w:hAnsi="Times New Roman" w:cs="바탕" w:hint="eastAsia"/>
          <w:sz w:val="22"/>
          <w:szCs w:val="22"/>
        </w:rPr>
        <w:t>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분류체계에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단위기준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3"/>
          <w:sz w:val="22"/>
          <w:szCs w:val="22"/>
        </w:rPr>
        <w:t>배치기준</w:t>
      </w:r>
      <w:r>
        <w:rPr>
          <w:rFonts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제품기준</w:t>
      </w:r>
      <w:r>
        <w:rPr>
          <w:rFonts w:hAnsi="Times New Roman" w:cs="바탕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시설기준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/>
          <w:spacing w:val="-3"/>
          <w:sz w:val="22"/>
          <w:szCs w:val="22"/>
        </w:rPr>
        <w:t>4</w:t>
      </w:r>
      <w:r>
        <w:rPr>
          <w:rFonts w:hAnsi="Times New Roman" w:cs="바탕" w:hint="eastAsia"/>
          <w:spacing w:val="-3"/>
          <w:sz w:val="22"/>
          <w:szCs w:val="22"/>
        </w:rPr>
        <w:t>원가분류체계를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이용하는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hAnsi="Times New Roman" w:cs="바탕" w:hint="eastAsia"/>
          <w:spacing w:val="-3"/>
          <w:sz w:val="22"/>
          <w:szCs w:val="22"/>
        </w:rPr>
        <w:t>것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일반적이다</w:t>
      </w:r>
      <w:r>
        <w:rPr>
          <w:rFonts w:hAnsi="Times New Roman" w:cs="바탕"/>
          <w:sz w:val="22"/>
          <w:szCs w:val="22"/>
        </w:rPr>
        <w:t>.</w:t>
      </w:r>
    </w:p>
    <w:p w14:paraId="679BFCAD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83" w:right="144" w:hanging="283"/>
      </w:pPr>
      <w:r>
        <w:rPr>
          <w:rFonts w:cs="바탕"/>
          <w:sz w:val="22"/>
          <w:szCs w:val="22"/>
        </w:rPr>
        <w:t>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타겟코스팅</w:t>
      </w:r>
      <w:r>
        <w:rPr>
          <w:rFonts w:hAnsi="Times New Roman" w:cs="바탕"/>
          <w:sz w:val="22"/>
          <w:szCs w:val="22"/>
        </w:rPr>
        <w:t>(target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양산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단계에서의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지속적이고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소규모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개선활동을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6639753A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1" w:right="144" w:hanging="291"/>
      </w:pPr>
      <w:r>
        <w:rPr>
          <w:rFonts w:cs="바탕"/>
          <w:sz w:val="22"/>
          <w:szCs w:val="22"/>
        </w:rPr>
        <w:t>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병목자원의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TOC(</w:t>
      </w:r>
      <w:r>
        <w:rPr>
          <w:rFonts w:hAnsi="Times New Roman" w:cs="바탕" w:hint="eastAsia"/>
          <w:sz w:val="22"/>
          <w:szCs w:val="22"/>
        </w:rPr>
        <w:t>제약이론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효율성보다는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531FFD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20FF18A9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올바르거나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561C683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4309757E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p w14:paraId="5CED3DCF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46922A4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2062AB6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45615EA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75936BC6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39A8CD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B1A8633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539B27C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2528BB7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3C68D5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3296D11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74A1EEF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0191970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95BF070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723CD0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37E8B9E" w14:textId="77777777" w:rsidR="003B5B06" w:rsidRDefault="006F4E55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  <w:r>
        <w:rPr>
          <w:noProof/>
        </w:rPr>
        <w:pict w14:anchorId="00F55422">
          <v:group id="_x0000_s1054" style="position:absolute;left:0;text-align:left;margin-left:15.7pt;margin-top:59pt;width:698.4pt;height:67.75pt;z-index:251662336;mso-position-horizontal-relative:page;mso-position-vertical-relative:page" coordsize="13968,1355" o:allowincell="f">
            <v:line id="_x0000_s1055" style="position:absolute" from="3,1354" to="13967,1354" o:allowincell="f" strokeweight="1pt"/>
            <v:shape id="_x0000_s105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2867D3B" w14:textId="77777777" w:rsidR="003B5B06" w:rsidRDefault="003B5B0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5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4AF5A98" w14:textId="77777777" w:rsidR="003B5B06" w:rsidRDefault="003B5B0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8" type="#_x0000_t202" style="position:absolute;left:1439;top:595;width:1560;height:635" o:allowincell="f" filled="f" fillcolor="buttonFace" strokeweight="1pt">
              <v:textbox inset="0,0,0,0">
                <w:txbxContent>
                  <w:p w14:paraId="1366446D" w14:textId="77777777" w:rsidR="003B5B06" w:rsidRDefault="003B5B06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D8DBB43" w14:textId="77777777" w:rsidR="003B5B06" w:rsidRDefault="003B5B0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BF1E11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세광의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실적자료는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판매가격차이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변동원가차이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(iii)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차이항목인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매출조업도차이</w:t>
      </w:r>
      <w:r>
        <w:rPr>
          <w:rFonts w:hAnsi="Times New Roman" w:cs="바탕"/>
          <w:sz w:val="22"/>
          <w:szCs w:val="22"/>
        </w:rPr>
        <w:t>(net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sales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volume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variance: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일명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순판매수량차이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경영진에게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요약·보고하고자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매출조업도차이의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(F)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(U)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표시한다</w:t>
      </w:r>
      <w:r>
        <w:rPr>
          <w:rFonts w:hAnsi="Times New Roman" w:cs="바탕"/>
          <w:sz w:val="22"/>
          <w:szCs w:val="22"/>
        </w:rPr>
        <w:t>.)</w:t>
      </w:r>
    </w:p>
    <w:p w14:paraId="26F13AB5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89"/>
        <w:gridCol w:w="1736"/>
        <w:gridCol w:w="1963"/>
      </w:tblGrid>
      <w:tr w:rsidR="003B5B06" w14:paraId="6846A3B9" w14:textId="77777777">
        <w:trPr>
          <w:trHeight w:hRule="exact" w:val="276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60501" w14:textId="77777777" w:rsidR="003B5B06" w:rsidRDefault="003B5B06">
            <w:pPr>
              <w:pStyle w:val="a3"/>
              <w:framePr w:w="6172" w:h="1896" w:hRule="exact" w:wrap="notBeside" w:vAnchor="text" w:hAnchor="margin" w:x="6974"/>
              <w:rPr>
                <w:sz w:val="22"/>
                <w:szCs w:val="22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AA345" w14:textId="77777777" w:rsidR="003B5B06" w:rsidRDefault="003B5B06">
            <w:pPr>
              <w:pStyle w:val="a3"/>
              <w:framePr w:w="6172" w:h="1896" w:hRule="exact" w:wrap="notBeside" w:vAnchor="text" w:hAnchor="margin" w:x="6974"/>
              <w:jc w:val="center"/>
              <w:rPr>
                <w:rFonts w:hAnsi="Times New Roman" w:cs="바탕"/>
                <w:sz w:val="22"/>
                <w:szCs w:val="22"/>
                <w:u w:val="single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3</w:t>
            </w:r>
            <w:r>
              <w:rPr>
                <w:rFonts w:cs="바탕" w:hint="eastAsia"/>
                <w:sz w:val="22"/>
                <w:szCs w:val="22"/>
                <w:u w:val="single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  <w:u w:val="single"/>
              </w:rPr>
              <w:t>실적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(actual)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678D6" w14:textId="77777777" w:rsidR="003B5B06" w:rsidRDefault="003B5B06">
            <w:pPr>
              <w:pStyle w:val="a3"/>
              <w:framePr w:w="6172" w:h="1896" w:hRule="exact" w:wrap="notBeside" w:vAnchor="text" w:hAnchor="margin" w:x="6974"/>
              <w:jc w:val="center"/>
              <w:rPr>
                <w:rFonts w:hAnsi="Times New Roman" w:cs="바탕"/>
                <w:sz w:val="22"/>
                <w:szCs w:val="22"/>
                <w:u w:val="single"/>
              </w:rPr>
            </w:pPr>
            <w:r>
              <w:rPr>
                <w:rFonts w:cs="바탕"/>
                <w:sz w:val="22"/>
                <w:szCs w:val="22"/>
                <w:u w:val="single"/>
              </w:rPr>
              <w:t>3</w:t>
            </w:r>
            <w:r>
              <w:rPr>
                <w:rFonts w:cs="바탕" w:hint="eastAsia"/>
                <w:sz w:val="22"/>
                <w:szCs w:val="22"/>
                <w:u w:val="single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  <w:u w:val="single"/>
              </w:rPr>
              <w:t>예산</w:t>
            </w:r>
            <w:r>
              <w:rPr>
                <w:rFonts w:hAnsi="Times New Roman" w:cs="바탕"/>
                <w:sz w:val="22"/>
                <w:szCs w:val="22"/>
                <w:u w:val="single"/>
              </w:rPr>
              <w:t>(budget)</w:t>
            </w:r>
          </w:p>
        </w:tc>
      </w:tr>
      <w:tr w:rsidR="003B5B06" w14:paraId="71855761" w14:textId="77777777"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3E551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판매수량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50F5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400</w:t>
            </w:r>
            <w:r>
              <w:rPr>
                <w:rFonts w:cs="바탕" w:hint="eastAsia"/>
                <w:sz w:val="22"/>
                <w:szCs w:val="22"/>
              </w:rPr>
              <w:t>개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B9CA5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300</w:t>
            </w:r>
            <w:r>
              <w:rPr>
                <w:rFonts w:cs="바탕" w:hint="eastAsia"/>
                <w:sz w:val="22"/>
                <w:szCs w:val="22"/>
              </w:rPr>
              <w:t>개</w:t>
            </w:r>
          </w:p>
        </w:tc>
      </w:tr>
      <w:tr w:rsidR="003B5B06" w14:paraId="248EE483" w14:textId="77777777"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24B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액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C5449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7,200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A1E09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6,000</w:t>
            </w:r>
          </w:p>
        </w:tc>
      </w:tr>
      <w:tr w:rsidR="003B5B06" w14:paraId="30B37D86" w14:textId="77777777"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133A2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변동원가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6909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4,800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AACE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3,000</w:t>
            </w:r>
          </w:p>
        </w:tc>
      </w:tr>
      <w:tr w:rsidR="003B5B06" w14:paraId="7939E8D3" w14:textId="77777777"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4B9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고정원가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84F8D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1,400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0B0C3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1,800</w:t>
            </w:r>
          </w:p>
        </w:tc>
      </w:tr>
      <w:tr w:rsidR="003B5B06" w14:paraId="6C08AC56" w14:textId="77777777">
        <w:trPr>
          <w:trHeight w:hRule="exact" w:val="312"/>
        </w:trPr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EB80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영업이익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8694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02EA" w14:textId="77777777" w:rsidR="003B5B06" w:rsidRDefault="003B5B06">
            <w:pPr>
              <w:pStyle w:val="a3"/>
              <w:framePr w:w="6172" w:h="1896" w:hRule="exact" w:wrap="notBeside" w:vAnchor="text" w:hAnchor="margin" w:x="6974"/>
              <w:wordWrap/>
              <w:ind w:right="501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1,200</w:t>
            </w:r>
          </w:p>
        </w:tc>
      </w:tr>
    </w:tbl>
    <w:p w14:paraId="23C85DA6" w14:textId="77777777" w:rsidR="003B5B06" w:rsidRDefault="003B5B06">
      <w:pPr>
        <w:pStyle w:val="a3"/>
        <w:framePr w:w="6172" w:h="1896" w:hRule="exact" w:wrap="notBeside" w:vAnchor="text" w:hAnchor="margin" w:x="6974"/>
        <w:tabs>
          <w:tab w:val="left" w:pos="25600"/>
        </w:tabs>
      </w:pPr>
    </w:p>
    <w:p w14:paraId="58BD6D43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1599E0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sz w:val="22"/>
          <w:szCs w:val="22"/>
        </w:rPr>
      </w:pPr>
    </w:p>
    <w:p w14:paraId="35BD0DDA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1,800(F)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600(F)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1,000(U)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0C93831" w14:textId="77777777" w:rsidR="003B5B06" w:rsidRDefault="003B5B06">
      <w:pPr>
        <w:pStyle w:val="a3"/>
        <w:tabs>
          <w:tab w:val="clear" w:pos="1600"/>
          <w:tab w:val="left" w:pos="27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1,800(U)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1,000(F)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27D7B08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12E5A37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0EBD09F7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생산·판매해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월간생산능력은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400</w:t>
      </w:r>
      <w:r>
        <w:rPr>
          <w:rFonts w:hAnsi="Times New Roman" w:cs="바탕" w:hint="eastAsia"/>
          <w:sz w:val="22"/>
          <w:szCs w:val="22"/>
        </w:rPr>
        <w:t>개이다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설비능력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시장수요를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H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생산·판매하는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가동하는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정규가격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납품해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33F44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99"/>
        <w:gridCol w:w="269"/>
        <w:gridCol w:w="950"/>
        <w:gridCol w:w="666"/>
        <w:gridCol w:w="951"/>
      </w:tblGrid>
      <w:tr w:rsidR="003B5B06" w14:paraId="37C3290D" w14:textId="77777777">
        <w:trPr>
          <w:trHeight w:hRule="exact" w:val="276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E9CA3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BDB13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0B505B25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제품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55BDB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4261A9FD" w14:textId="77777777" w:rsidR="003B5B06" w:rsidRDefault="003B5B06">
            <w:pPr>
              <w:pStyle w:val="a3"/>
              <w:framePr w:w="5319" w:h="2208" w:hRule="exact" w:wrap="notBeside" w:vAnchor="text" w:hAnchor="margin" w:x="7851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제품</w:t>
            </w:r>
          </w:p>
        </w:tc>
      </w:tr>
      <w:tr w:rsidR="003B5B06" w14:paraId="4711039D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9EE7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정규판매가격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EF331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0844482A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130ED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630EBA61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60</w:t>
            </w:r>
          </w:p>
        </w:tc>
      </w:tr>
      <w:tr w:rsidR="003B5B06" w14:paraId="5E4B8F41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478D8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직접재료원가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FC5D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 w14:paraId="684A6C6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D858F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  <w:vAlign w:val="center"/>
          </w:tcPr>
          <w:p w14:paraId="0F698622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</w:t>
            </w:r>
          </w:p>
        </w:tc>
      </w:tr>
      <w:tr w:rsidR="003B5B06" w14:paraId="7080DA1F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3A6B4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직접노무원가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변동원가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F050E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1D6BC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AC4F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2D84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15</w:t>
            </w:r>
          </w:p>
        </w:tc>
      </w:tr>
      <w:tr w:rsidR="003B5B06" w14:paraId="7191E176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C7CF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변동제조간접원가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FD15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EE0E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C254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E422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  <w:tr w:rsidR="003B5B06" w14:paraId="08148588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687A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고정제조간접원가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BC67E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360AB620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C81C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307EB5E3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4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</w:t>
            </w:r>
          </w:p>
        </w:tc>
      </w:tr>
      <w:tr w:rsidR="003B5B06" w14:paraId="3EE9C1E1" w14:textId="77777777">
        <w:trPr>
          <w:trHeight w:hRule="exact" w:val="312"/>
        </w:trPr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37180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계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5ECBB" w14:textId="77777777" w:rsidR="003B5B06" w:rsidRDefault="003B5B06">
            <w:pPr>
              <w:pStyle w:val="a3"/>
              <w:framePr w:w="5319" w:h="2208" w:hRule="exact" w:wrap="notBeside" w:vAnchor="text" w:hAnchor="margin" w:x="7851"/>
              <w:rPr>
                <w:sz w:val="22"/>
                <w:szCs w:val="22"/>
              </w:rPr>
            </w:pP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 w14:paraId="21C78260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15871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sz w:val="22"/>
                <w:szCs w:val="22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90AD066" w14:textId="77777777" w:rsidR="003B5B06" w:rsidRDefault="003B5B06">
            <w:pPr>
              <w:pStyle w:val="a3"/>
              <w:framePr w:w="5319" w:h="2208" w:hRule="exact" w:wrap="notBeside" w:vAnchor="text" w:hAnchor="margin" w:x="7851"/>
              <w:ind w:right="10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50</w:t>
            </w:r>
          </w:p>
        </w:tc>
      </w:tr>
    </w:tbl>
    <w:p w14:paraId="28BFB300" w14:textId="77777777" w:rsidR="003B5B06" w:rsidRDefault="003B5B06">
      <w:pPr>
        <w:pStyle w:val="a3"/>
        <w:framePr w:w="5319" w:h="2208" w:hRule="exact" w:wrap="notBeside" w:vAnchor="text" w:hAnchor="margin" w:x="7851"/>
        <w:tabs>
          <w:tab w:val="left" w:pos="25600"/>
        </w:tabs>
      </w:pPr>
    </w:p>
    <w:p w14:paraId="5D42CDCE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ascii="Times New Roman" w:hAnsi="Times New Roman" w:cs="Times New Roman"/>
          <w:sz w:val="2"/>
          <w:szCs w:val="2"/>
        </w:rPr>
      </w:pPr>
    </w:p>
    <w:p w14:paraId="66DE4AA0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800"/>
          <w:tab w:val="left" w:pos="276"/>
          <w:tab w:val="left" w:pos="3504"/>
          <w:tab w:val="left" w:pos="5256"/>
        </w:tabs>
        <w:ind w:left="260" w:hanging="2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특별주문을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받아들일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달라지겠는가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E1C073" w14:textId="77777777" w:rsidR="003B5B06" w:rsidRDefault="003B5B06">
      <w:pPr>
        <w:pStyle w:val="a3"/>
        <w:tabs>
          <w:tab w:val="clear" w:pos="1600"/>
          <w:tab w:val="clear" w:pos="2400"/>
          <w:tab w:val="clear" w:pos="3200"/>
          <w:tab w:val="clear" w:pos="4800"/>
          <w:tab w:val="left" w:pos="276"/>
          <w:tab w:val="left" w:pos="3504"/>
          <w:tab w:val="left" w:pos="5256"/>
        </w:tabs>
        <w:ind w:left="336"/>
        <w:rPr>
          <w:sz w:val="22"/>
          <w:szCs w:val="22"/>
        </w:rPr>
      </w:pPr>
    </w:p>
    <w:p w14:paraId="07A1044D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  <w:r>
        <w:rPr>
          <w:rFonts w:cs="바탕"/>
          <w:color w:val="FFFFFF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472EAFA6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pacing w:val="-2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30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65155D8D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이익감소</w:t>
      </w:r>
    </w:p>
    <w:p w14:paraId="7FB2D9CA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B5A05FC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7A441BB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37A6AB8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5A5CC8C5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348F02B0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D66DA99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1DDD166C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45B1E402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원가배분과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문장들이다</w:t>
      </w:r>
      <w:r>
        <w:rPr>
          <w:rFonts w:hAnsi="Times New Roman" w:cs="바탕"/>
          <w:sz w:val="22"/>
          <w:szCs w:val="22"/>
        </w:rPr>
        <w:t>.</w:t>
      </w:r>
    </w:p>
    <w:p w14:paraId="5484F219" w14:textId="77777777" w:rsidR="003B5B06" w:rsidRDefault="003B5B06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spacing w:before="56"/>
        <w:ind w:left="398" w:hanging="398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0B488CF7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405" w:right="141" w:hanging="301"/>
      </w:pPr>
      <w:r>
        <w:rPr>
          <w:rFonts w:cs="바탕"/>
          <w:sz w:val="22"/>
          <w:szCs w:val="22"/>
        </w:rPr>
        <w:t>b.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진척도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50%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제품제조원가는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9549813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394" w:right="141" w:hanging="290"/>
      </w:pPr>
      <w:r>
        <w:rPr>
          <w:rFonts w:cs="바탕"/>
          <w:sz w:val="22"/>
          <w:szCs w:val="22"/>
        </w:rPr>
        <w:t>c.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기말재공품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기초재공품원가에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당기발생제조원가가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당기제품제조원가보다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3D5B0185" w14:textId="77777777" w:rsidR="003B5B06" w:rsidRDefault="003B5B06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1600"/>
          <w:tab w:val="left" w:pos="276"/>
        </w:tabs>
        <w:ind w:left="405" w:right="141" w:hanging="301"/>
      </w:pPr>
      <w:r>
        <w:rPr>
          <w:rFonts w:cs="바탕"/>
          <w:sz w:val="22"/>
          <w:szCs w:val="22"/>
        </w:rPr>
        <w:t>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보조부문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계제식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  <w:r>
        <w:rPr>
          <w:rFonts w:hAnsi="Times New Roman" w:cs="바탕"/>
          <w:sz w:val="22"/>
          <w:szCs w:val="22"/>
        </w:rPr>
        <w:t>(step-down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method)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먼저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배분하는가에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배분결과는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67562574" w14:textId="77777777" w:rsidR="003B5B06" w:rsidRDefault="003B5B06">
      <w:pPr>
        <w:pStyle w:val="a3"/>
        <w:tabs>
          <w:tab w:val="clear" w:pos="1600"/>
          <w:tab w:val="left" w:pos="276"/>
        </w:tabs>
        <w:ind w:left="336" w:hanging="336"/>
        <w:rPr>
          <w:sz w:val="22"/>
          <w:szCs w:val="22"/>
        </w:rPr>
      </w:pPr>
    </w:p>
    <w:p w14:paraId="6EE7C0AF" w14:textId="77777777" w:rsidR="003B5B06" w:rsidRDefault="003B5B06">
      <w:pPr>
        <w:pStyle w:val="a3"/>
        <w:tabs>
          <w:tab w:val="clear" w:pos="1600"/>
          <w:tab w:val="left" w:pos="276"/>
        </w:tabs>
        <w:ind w:left="336"/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문장들만을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BD7E8D8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sz w:val="22"/>
          <w:szCs w:val="22"/>
        </w:rPr>
      </w:pPr>
    </w:p>
    <w:p w14:paraId="350C7645" w14:textId="77777777" w:rsidR="003B5B06" w:rsidRDefault="003B5B06">
      <w:pPr>
        <w:pStyle w:val="a3"/>
        <w:tabs>
          <w:tab w:val="clear" w:pos="1600"/>
          <w:tab w:val="left" w:pos="276"/>
        </w:tabs>
        <w:ind w:left="336" w:firstLine="280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A21F9B4" w14:textId="77777777" w:rsidR="003B5B06" w:rsidRDefault="003B5B06">
      <w:pPr>
        <w:pStyle w:val="a3"/>
        <w:tabs>
          <w:tab w:val="clear" w:pos="1600"/>
          <w:tab w:val="left" w:pos="276"/>
        </w:tabs>
        <w:ind w:left="336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52"/>
          <w:sz w:val="22"/>
          <w:szCs w:val="22"/>
        </w:rPr>
        <w:t xml:space="preserve">     </w:t>
      </w: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c,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pacing w:val="-52"/>
          <w:sz w:val="22"/>
          <w:szCs w:val="22"/>
        </w:rPr>
        <w:t xml:space="preserve">   </w:t>
      </w:r>
      <w:r>
        <w:rPr>
          <w:rFonts w:ascii="Times New Roman" w:hAnsi="Times New Roman" w:cs="Times New Roman"/>
          <w:spacing w:val="-44"/>
          <w:sz w:val="22"/>
          <w:szCs w:val="22"/>
        </w:rPr>
        <w:t xml:space="preserve">  </w:t>
      </w:r>
      <w:r>
        <w:rPr>
          <w:rFonts w:cs="바탕" w:hint="eastAsia"/>
          <w:spacing w:val="-8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b,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</w:t>
      </w:r>
    </w:p>
    <w:p w14:paraId="4475308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ED479F9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8581CC0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753BCAF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7A2B44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3DA9132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300D53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1FFDB8C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F96516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4BE3B41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70F40E18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DCD949F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CB72C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1FFF08C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2BC0F0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399C6DA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D6E7954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22316715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C4C42C1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74A9D3CE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322F830B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3C3048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B9280F8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E6A8B9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8796C4D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153CC760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57B97BF3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01D4FD76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30C45B9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68DBAA57" w14:textId="77777777" w:rsidR="003B5B06" w:rsidRDefault="003B5B06">
      <w:pPr>
        <w:pStyle w:val="a3"/>
        <w:tabs>
          <w:tab w:val="clear" w:pos="1600"/>
          <w:tab w:val="left" w:pos="276"/>
        </w:tabs>
        <w:ind w:left="368" w:right="1136" w:hanging="368"/>
        <w:rPr>
          <w:sz w:val="22"/>
          <w:szCs w:val="22"/>
        </w:rPr>
      </w:pPr>
    </w:p>
    <w:p w14:paraId="4E22BE2C" w14:textId="77777777" w:rsidR="003B5B06" w:rsidRDefault="006F4E55">
      <w:pPr>
        <w:pStyle w:val="ad"/>
        <w:spacing w:line="277" w:lineRule="auto"/>
        <w:rPr>
          <w:sz w:val="22"/>
          <w:szCs w:val="22"/>
        </w:rPr>
      </w:pPr>
      <w:r>
        <w:rPr>
          <w:noProof/>
        </w:rPr>
        <w:pict w14:anchorId="5EA95C1D">
          <v:group id="_x0000_s1060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61" style="position:absolute" from="0,1354" to="13964,1354" o:allowincell="f" strokeweight="1pt"/>
            <v:group id="_x0000_s1062" style="position:absolute;left:53;width:13875;height:1195" coordorigin="53" coordsize="13875,1195" o:allowincell="f">
              <v:shape id="_x0000_s106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362AB17" w14:textId="77777777" w:rsidR="003B5B06" w:rsidRDefault="003B5B06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6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3272178" w14:textId="77777777" w:rsidR="003B5B06" w:rsidRDefault="003B5B0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5" style="position:absolute;left:11018;top:535;width:2856;height:635" coordorigin="11018,535" coordsize="2856,635" o:allowincell="f">
                <v:shape id="_x0000_s106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5E7D3C7" w14:textId="77777777" w:rsidR="003B5B06" w:rsidRDefault="003B5B0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8C8CFC9" w14:textId="77777777" w:rsidR="003B5B06" w:rsidRDefault="003B5B0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E66D69" w14:textId="77777777" w:rsidR="003B5B06" w:rsidRDefault="003B5B06">
      <w:pPr>
        <w:pStyle w:val="a3"/>
        <w:tabs>
          <w:tab w:val="clear" w:pos="1600"/>
          <w:tab w:val="left" w:pos="276"/>
        </w:tabs>
        <w:ind w:left="274" w:hanging="274"/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월드컵은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운영비절감효과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법인세차감전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순현금유입액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검토중이다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실질수익률</w:t>
      </w:r>
      <w:r>
        <w:rPr>
          <w:rFonts w:hAnsi="Times New Roman" w:cs="바탕"/>
          <w:sz w:val="22"/>
          <w:szCs w:val="22"/>
        </w:rPr>
        <w:t>(real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return)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</w:t>
      </w:r>
      <w:r>
        <w:rPr>
          <w:rFonts w:hAnsi="Times New Roman" w:cs="바탕"/>
          <w:sz w:val="22"/>
          <w:szCs w:val="22"/>
        </w:rPr>
        <w:t>(0)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월드컵은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순현재가치</w:t>
      </w:r>
      <w:r>
        <w:rPr>
          <w:rFonts w:hAnsi="Times New Roman" w:cs="바탕"/>
          <w:sz w:val="22"/>
          <w:szCs w:val="22"/>
        </w:rPr>
        <w:t>(NPV)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신기계의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NPV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운영비절감효과는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불변가치</w:t>
      </w:r>
      <w:r>
        <w:rPr>
          <w:rFonts w:hAnsi="Times New Roman" w:cs="바탕"/>
          <w:sz w:val="22"/>
          <w:szCs w:val="22"/>
        </w:rPr>
        <w:t>(real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value)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존재여부는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힌트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NPV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감세효과의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현금흐름의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고려만으로도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.)</w:t>
      </w:r>
    </w:p>
    <w:p w14:paraId="14001D4E" w14:textId="77777777" w:rsidR="003B5B06" w:rsidRDefault="003B5B06">
      <w:pPr>
        <w:pStyle w:val="a3"/>
        <w:tabs>
          <w:tab w:val="clear" w:pos="1600"/>
          <w:tab w:val="left" w:pos="276"/>
        </w:tabs>
        <w:ind w:left="248" w:hanging="24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70E9BD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A: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7DC3DE8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B: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5E3D16AB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C: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689B8359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cs="바탕"/>
          <w:sz w:val="22"/>
          <w:szCs w:val="22"/>
        </w:rPr>
        <w:t>D: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310AD662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sz w:val="22"/>
          <w:szCs w:val="22"/>
        </w:rPr>
      </w:pPr>
    </w:p>
    <w:p w14:paraId="07CF3A68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hAnsi="Times New Roman" w:cs="바탕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</w:p>
    <w:p w14:paraId="3400623A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C518A0" w14:textId="77777777" w:rsidR="003B5B06" w:rsidRDefault="003B5B06">
      <w:pPr>
        <w:pStyle w:val="a3"/>
        <w:tabs>
          <w:tab w:val="clear" w:pos="1600"/>
          <w:tab w:val="left" w:pos="276"/>
        </w:tabs>
        <w:ind w:left="260" w:right="1136" w:hanging="260"/>
      </w:pP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＞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</w:p>
    <w:p w14:paraId="5D4E6586" w14:textId="77777777" w:rsidR="003B5B06" w:rsidRDefault="003B5B06">
      <w:pPr>
        <w:pStyle w:val="a3"/>
        <w:spacing w:line="277" w:lineRule="auto"/>
        <w:ind w:left="329" w:hanging="329"/>
      </w:pPr>
    </w:p>
    <w:p w14:paraId="2399B6C0" w14:textId="77777777" w:rsidR="003B5B06" w:rsidRDefault="003B5B06">
      <w:pPr>
        <w:pStyle w:val="a3"/>
        <w:spacing w:line="277" w:lineRule="auto"/>
      </w:pPr>
    </w:p>
    <w:sectPr w:rsidR="003B5B06" w:rsidSect="003B5B06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FB0F3" w14:textId="77777777" w:rsidR="00B54359" w:rsidRDefault="00B54359" w:rsidP="00B54359">
      <w:pPr>
        <w:spacing w:after="0"/>
      </w:pPr>
      <w:r>
        <w:separator/>
      </w:r>
    </w:p>
  </w:endnote>
  <w:endnote w:type="continuationSeparator" w:id="0">
    <w:p w14:paraId="621AD640" w14:textId="77777777" w:rsidR="00B54359" w:rsidRDefault="00B54359" w:rsidP="00B54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B9FDD" w14:textId="77777777" w:rsidR="00B54359" w:rsidRDefault="00B54359" w:rsidP="00B54359">
      <w:pPr>
        <w:spacing w:after="0"/>
      </w:pPr>
      <w:r>
        <w:separator/>
      </w:r>
    </w:p>
  </w:footnote>
  <w:footnote w:type="continuationSeparator" w:id="0">
    <w:p w14:paraId="734C0890" w14:textId="77777777" w:rsidR="00B54359" w:rsidRDefault="00B54359" w:rsidP="00B543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B5B06"/>
    <w:rsid w:val="00043525"/>
    <w:rsid w:val="003B5B06"/>
    <w:rsid w:val="005F41D3"/>
    <w:rsid w:val="006F4E55"/>
    <w:rsid w:val="00744CB7"/>
    <w:rsid w:val="007B31D7"/>
    <w:rsid w:val="00883F74"/>
    <w:rsid w:val="00B54359"/>
    <w:rsid w:val="00BB2C22"/>
    <w:rsid w:val="00BC16FF"/>
    <w:rsid w:val="00E807F4"/>
    <w:rsid w:val="00F9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81F0E6F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3B5B0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B54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B54359"/>
  </w:style>
  <w:style w:type="paragraph" w:styleId="af0">
    <w:name w:val="footer"/>
    <w:basedOn w:val="a"/>
    <w:link w:val="Char1"/>
    <w:uiPriority w:val="99"/>
    <w:unhideWhenUsed/>
    <w:rsid w:val="00B543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B5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