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8EEF6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542F02" w14:textId="77777777" w:rsidR="00A11CAB" w:rsidRDefault="00553B9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1】(25점)</w:t>
      </w:r>
    </w:p>
    <w:p w14:paraId="7C9C18D2" w14:textId="77777777" w:rsidR="00A11CAB" w:rsidRDefault="00A11CAB">
      <w:pPr>
        <w:sectPr w:rsidR="00A11CAB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0B7119DE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0CFA0A94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※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아래의 &lt;공통자료&gt;를 이용하여 물음에 답하시오.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</w:p>
    <w:p w14:paraId="6F749AB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11CAB" w14:paraId="7AD9468F" w14:textId="77777777">
        <w:trPr>
          <w:trHeight w:val="1528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5F6AB7" w14:textId="77777777" w:rsidR="00A11CAB" w:rsidRDefault="00553B9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&lt;공통자료&gt;</w:t>
            </w:r>
          </w:p>
          <w:p w14:paraId="528DD668" w14:textId="77777777" w:rsidR="00A11CAB" w:rsidRDefault="00A11C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26672B26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㈜대한은 제1공정에서 생산된 반제품X를 전량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제2공정으로 투입하여 최종 완제품Y를 생산, 판매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하고 있다. ㈜대한은 실제원가에 의한 공정별 원가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계산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(process costing)을 사용하고 있다. 직접재료는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각 공정의 시작 시점에서 전량 투입되고, 전환원가는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공정 전반에 걸쳐 균등하게 발생한다고 가정한다.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㈜대한은 완제품Y를 단위당 ￦500에 외부에 전량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판매하고 있으며 외부 수요는 충분하다.</w:t>
            </w:r>
          </w:p>
          <w:p w14:paraId="5EEF22B3" w14:textId="77777777" w:rsidR="00A11CAB" w:rsidRDefault="00A11C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7131B53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㈜대한은 20x0년까지 생산활동을 수행하고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20x1년 초에 20x1년의 공정별 생산활동 및 원가를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다음과 같이 예상하였다(괄호 안의 숫자는 전환원가의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완성도를 의미함). 제1공정과 제2공정 모두 공손이나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감손은 발생하지 않는다고 가정한다.</w:t>
            </w:r>
          </w:p>
          <w:p w14:paraId="530C0103" w14:textId="77777777" w:rsidR="00A11CAB" w:rsidRDefault="00A11C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E8FC355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제1공정: 가중평균법</w:t>
            </w:r>
          </w:p>
          <w:p w14:paraId="3C45554B" w14:textId="77777777" w:rsidR="00A11CAB" w:rsidRDefault="00A11C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305"/>
              <w:gridCol w:w="1305"/>
              <w:gridCol w:w="1305"/>
            </w:tblGrid>
            <w:tr w:rsidR="00A11CAB" w14:paraId="387860A5" w14:textId="77777777">
              <w:trPr>
                <w:trHeight w:val="562"/>
              </w:trPr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E5E7AD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구분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F5B1FC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물량단위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B9FE18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직접</w:t>
                  </w:r>
                </w:p>
                <w:p w14:paraId="2655A7C7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재료원가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123497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전환원가</w:t>
                  </w:r>
                </w:p>
              </w:tc>
            </w:tr>
            <w:tr w:rsidR="00A11CAB" w14:paraId="0A66BBDA" w14:textId="77777777">
              <w:trPr>
                <w:trHeight w:val="566"/>
              </w:trPr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2060F8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기초재공품</w:t>
                  </w:r>
                </w:p>
                <w:p w14:paraId="5E3511CA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(40%)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F84A6D" w14:textId="77777777" w:rsidR="00A11CAB" w:rsidRDefault="00553B94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5,000개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4BFB7C" w14:textId="77777777" w:rsidR="00A11CAB" w:rsidRDefault="00553B94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￦350,000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FB8D40" w14:textId="77777777" w:rsidR="00A11CAB" w:rsidRDefault="00553B94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￦197,000</w:t>
                  </w:r>
                </w:p>
              </w:tc>
            </w:tr>
            <w:tr w:rsidR="00A11CAB" w14:paraId="5C9E411F" w14:textId="77777777">
              <w:trPr>
                <w:trHeight w:val="566"/>
              </w:trPr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414761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당기착수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5C1C05" w14:textId="77777777" w:rsidR="00A11CAB" w:rsidRDefault="00553B94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17,000개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ABC61C" w14:textId="77777777" w:rsidR="00A11CAB" w:rsidRDefault="00553B94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￦1,850,000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DBCEEE" w14:textId="77777777" w:rsidR="00A11CAB" w:rsidRDefault="00553B94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￦623,000</w:t>
                  </w:r>
                </w:p>
              </w:tc>
            </w:tr>
            <w:tr w:rsidR="00A11CAB" w14:paraId="4D6449BA" w14:textId="77777777">
              <w:trPr>
                <w:trHeight w:val="566"/>
              </w:trPr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353919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완성품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DC5112" w14:textId="77777777" w:rsidR="00A11CAB" w:rsidRDefault="00553B94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20,000개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11EE2FA" w14:textId="77777777" w:rsidR="00A11CAB" w:rsidRDefault="00A11CAB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F65694" w14:textId="77777777" w:rsidR="00A11CAB" w:rsidRDefault="00A11CAB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  <w:tr w:rsidR="00A11CAB" w14:paraId="52280CE0" w14:textId="77777777">
              <w:trPr>
                <w:trHeight w:val="566"/>
              </w:trPr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6D35DF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기말재공품</w:t>
                  </w:r>
                </w:p>
                <w:p w14:paraId="47B8628F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(25%)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A9EAC9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?</w:t>
                  </w:r>
                </w:p>
              </w:tc>
              <w:tc>
                <w:tcPr>
                  <w:tcW w:w="130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A0C48A" w14:textId="77777777" w:rsidR="00A11CAB" w:rsidRDefault="00A11CAB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30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EA0995A" w14:textId="77777777" w:rsidR="00A11CAB" w:rsidRDefault="00A11CAB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</w:tbl>
          <w:p w14:paraId="6582DEE4" w14:textId="77777777" w:rsidR="00A11CAB" w:rsidRDefault="00A11CAB">
            <w:pPr>
              <w:rPr>
                <w:sz w:val="2"/>
              </w:rPr>
            </w:pPr>
          </w:p>
          <w:p w14:paraId="68ADB1C8" w14:textId="77777777" w:rsidR="00A11CAB" w:rsidRDefault="00A11C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A8A4781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제2공정: 가중평균법</w:t>
            </w:r>
          </w:p>
          <w:p w14:paraId="55E617BF" w14:textId="77777777" w:rsidR="00A11CAB" w:rsidRDefault="00A11C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87"/>
              <w:gridCol w:w="931"/>
              <w:gridCol w:w="1025"/>
              <w:gridCol w:w="1138"/>
              <w:gridCol w:w="1138"/>
            </w:tblGrid>
            <w:tr w:rsidR="00A11CAB" w14:paraId="506A56F9" w14:textId="77777777">
              <w:trPr>
                <w:trHeight w:val="562"/>
              </w:trPr>
              <w:tc>
                <w:tcPr>
                  <w:tcW w:w="9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29EC33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구분</w:t>
                  </w:r>
                </w:p>
              </w:tc>
              <w:tc>
                <w:tcPr>
                  <w:tcW w:w="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575D5C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물량</w:t>
                  </w:r>
                </w:p>
                <w:p w14:paraId="18A55D94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단위</w:t>
                  </w:r>
                </w:p>
              </w:tc>
              <w:tc>
                <w:tcPr>
                  <w:tcW w:w="10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03B15D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전공정</w:t>
                  </w:r>
                </w:p>
                <w:p w14:paraId="77B7F1E8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원가</w:t>
                  </w:r>
                </w:p>
              </w:tc>
              <w:tc>
                <w:tcPr>
                  <w:tcW w:w="11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C8492A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직접</w:t>
                  </w:r>
                </w:p>
                <w:p w14:paraId="2CABC213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재료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원가</w:t>
                  </w:r>
                </w:p>
              </w:tc>
              <w:tc>
                <w:tcPr>
                  <w:tcW w:w="11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41295E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전환</w:t>
                  </w:r>
                </w:p>
                <w:p w14:paraId="62DCEC83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원가</w:t>
                  </w:r>
                </w:p>
              </w:tc>
            </w:tr>
            <w:tr w:rsidR="00A11CAB" w14:paraId="7F890C34" w14:textId="77777777">
              <w:trPr>
                <w:trHeight w:val="680"/>
              </w:trPr>
              <w:tc>
                <w:tcPr>
                  <w:tcW w:w="9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977230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기초 재공품</w:t>
                  </w:r>
                </w:p>
                <w:p w14:paraId="3F046C36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(10%)</w:t>
                  </w:r>
                </w:p>
              </w:tc>
              <w:tc>
                <w:tcPr>
                  <w:tcW w:w="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27B8261D" w14:textId="77777777" w:rsidR="00A11CAB" w:rsidRDefault="00553B9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3,500개</w:t>
                  </w:r>
                </w:p>
              </w:tc>
              <w:tc>
                <w:tcPr>
                  <w:tcW w:w="10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5E9AFFD9" w14:textId="77777777" w:rsidR="00A11CAB" w:rsidRDefault="00553B9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￦255,000</w:t>
                  </w:r>
                </w:p>
              </w:tc>
              <w:tc>
                <w:tcPr>
                  <w:tcW w:w="11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B561573" w14:textId="77777777" w:rsidR="00A11CAB" w:rsidRDefault="00553B9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￦330,000</w:t>
                  </w:r>
                </w:p>
              </w:tc>
              <w:tc>
                <w:tcPr>
                  <w:tcW w:w="11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3081D304" w14:textId="77777777" w:rsidR="00A11CAB" w:rsidRDefault="00553B9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￦480,000</w:t>
                  </w:r>
                </w:p>
              </w:tc>
            </w:tr>
            <w:tr w:rsidR="00A11CAB" w14:paraId="391602D4" w14:textId="77777777">
              <w:trPr>
                <w:trHeight w:val="680"/>
              </w:trPr>
              <w:tc>
                <w:tcPr>
                  <w:tcW w:w="9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A6193B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당기</w:t>
                  </w:r>
                </w:p>
                <w:p w14:paraId="4A22CD77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착수</w:t>
                  </w:r>
                </w:p>
              </w:tc>
              <w:tc>
                <w:tcPr>
                  <w:tcW w:w="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3130B0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?</w:t>
                  </w:r>
                </w:p>
              </w:tc>
              <w:tc>
                <w:tcPr>
                  <w:tcW w:w="10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259D56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?</w:t>
                  </w:r>
                </w:p>
              </w:tc>
              <w:tc>
                <w:tcPr>
                  <w:tcW w:w="11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6411DE6E" w14:textId="77777777" w:rsidR="00A11CAB" w:rsidRDefault="00553B9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3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w w:val="95"/>
                      <w:sz w:val="22"/>
                      <w:szCs w:val="22"/>
                    </w:rPr>
                    <w:t>￦2,396,000</w:t>
                  </w:r>
                </w:p>
              </w:tc>
              <w:tc>
                <w:tcPr>
                  <w:tcW w:w="11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C8F1B46" w14:textId="77777777" w:rsidR="00A11CAB" w:rsidRDefault="00553B9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3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w w:val="95"/>
                      <w:sz w:val="22"/>
                      <w:szCs w:val="22"/>
                    </w:rPr>
                    <w:t>￦3,200,000</w:t>
                  </w:r>
                </w:p>
              </w:tc>
            </w:tr>
            <w:tr w:rsidR="00A11CAB" w14:paraId="329C8BAB" w14:textId="77777777">
              <w:trPr>
                <w:trHeight w:val="680"/>
              </w:trPr>
              <w:tc>
                <w:tcPr>
                  <w:tcW w:w="9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7753E9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완성품</w:t>
                  </w:r>
                </w:p>
              </w:tc>
              <w:tc>
                <w:tcPr>
                  <w:tcW w:w="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28DAE3C5" w14:textId="77777777" w:rsidR="00A11CAB" w:rsidRDefault="00553B9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15,000개</w:t>
                  </w:r>
                </w:p>
              </w:tc>
              <w:tc>
                <w:tcPr>
                  <w:tcW w:w="1025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060B309" w14:textId="77777777" w:rsidR="00A11CAB" w:rsidRDefault="00A11CA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</w:pPr>
                </w:p>
              </w:tc>
              <w:tc>
                <w:tcPr>
                  <w:tcW w:w="113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48C1627F" w14:textId="77777777" w:rsidR="00A11CAB" w:rsidRDefault="00A11CA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</w:pPr>
                </w:p>
              </w:tc>
              <w:tc>
                <w:tcPr>
                  <w:tcW w:w="113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3DEC704A" w14:textId="77777777" w:rsidR="00A11CAB" w:rsidRDefault="00A11CA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</w:pPr>
                </w:p>
              </w:tc>
            </w:tr>
            <w:tr w:rsidR="00A11CAB" w14:paraId="61C9FD57" w14:textId="77777777">
              <w:trPr>
                <w:trHeight w:val="680"/>
              </w:trPr>
              <w:tc>
                <w:tcPr>
                  <w:tcW w:w="9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A6EF38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기말</w:t>
                  </w:r>
                </w:p>
                <w:p w14:paraId="313417DA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재공품</w:t>
                  </w:r>
                </w:p>
                <w:p w14:paraId="3683DE3D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(40%)</w:t>
                  </w:r>
                </w:p>
              </w:tc>
              <w:tc>
                <w:tcPr>
                  <w:tcW w:w="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F18E0B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?</w:t>
                  </w:r>
                </w:p>
              </w:tc>
              <w:tc>
                <w:tcPr>
                  <w:tcW w:w="102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E32B90" w14:textId="77777777" w:rsidR="00A11CAB" w:rsidRDefault="00A11CAB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13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0B1EFC" w14:textId="77777777" w:rsidR="00A11CAB" w:rsidRDefault="00A11CAB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13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B08422" w14:textId="77777777" w:rsidR="00A11CAB" w:rsidRDefault="00A11CAB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</w:tbl>
          <w:p w14:paraId="1D08EF83" w14:textId="77777777" w:rsidR="00A11CAB" w:rsidRDefault="00A11CAB">
            <w:pPr>
              <w:rPr>
                <w:sz w:val="2"/>
              </w:rPr>
            </w:pPr>
          </w:p>
        </w:tc>
      </w:tr>
    </w:tbl>
    <w:p w14:paraId="7C74D135" w14:textId="77777777" w:rsidR="00A11CAB" w:rsidRDefault="00A11CAB">
      <w:pPr>
        <w:rPr>
          <w:sz w:val="2"/>
        </w:rPr>
      </w:pPr>
    </w:p>
    <w:p w14:paraId="288AE8C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11AE67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lastRenderedPageBreak/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다음 각 물음은 독립적이다.</w:t>
      </w:r>
    </w:p>
    <w:p w14:paraId="655C8C8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</w:rPr>
      </w:pPr>
    </w:p>
    <w:p w14:paraId="2A87A1C2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㈜대한의 20x1년도 실제 생산은 &lt;공통자료&gt;의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예상과 동일하게 이루어졌다고 가정한다.</w:t>
      </w:r>
    </w:p>
    <w:p w14:paraId="3055685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90BBC7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제1공정에서 생산된 반제품X의 완성품원가와 기말재공품원가를 계산하시오.</w:t>
      </w:r>
    </w:p>
    <w:p w14:paraId="6680A9E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027F8B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(답안양식)</w:t>
      </w:r>
    </w:p>
    <w:p w14:paraId="07E3F10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66"/>
        <w:gridCol w:w="2570"/>
      </w:tblGrid>
      <w:tr w:rsidR="00A11CAB" w14:paraId="5AB2DBD4" w14:textId="77777777">
        <w:trPr>
          <w:trHeight w:val="409"/>
        </w:trPr>
        <w:tc>
          <w:tcPr>
            <w:tcW w:w="2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A28B5C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C91EE3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반제품X</w:t>
            </w:r>
          </w:p>
        </w:tc>
      </w:tr>
      <w:tr w:rsidR="00A11CAB" w14:paraId="44EC60CB" w14:textId="77777777">
        <w:trPr>
          <w:trHeight w:val="409"/>
        </w:trPr>
        <w:tc>
          <w:tcPr>
            <w:tcW w:w="2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A84D67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완성품원가</w:t>
            </w:r>
          </w:p>
        </w:tc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AE25C9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62C1445C" w14:textId="77777777">
        <w:trPr>
          <w:trHeight w:val="409"/>
        </w:trPr>
        <w:tc>
          <w:tcPr>
            <w:tcW w:w="2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4A1E3E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기말재공품원가</w:t>
            </w:r>
          </w:p>
        </w:tc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7709D7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B6873A9" w14:textId="77777777" w:rsidR="00A11CAB" w:rsidRDefault="00A11CAB">
      <w:pPr>
        <w:rPr>
          <w:sz w:val="2"/>
        </w:rPr>
      </w:pPr>
    </w:p>
    <w:p w14:paraId="6129E5F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694C0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9704C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9E5A3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F8FF9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71785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2204C3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(2)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㈜대한은 20x1년도 원가분석 </w:t>
      </w:r>
      <w:r>
        <w:rPr>
          <w:rFonts w:ascii="HY신명조" w:eastAsia="HY신명조" w:cs="HY신명조"/>
          <w:spacing w:val="1"/>
          <w:sz w:val="24"/>
          <w:szCs w:val="24"/>
        </w:rPr>
        <w:t>과정에서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제1공정의 </w:t>
      </w:r>
      <w:r>
        <w:rPr>
          <w:rFonts w:ascii="HY신명조" w:eastAsia="HY신명조" w:cs="HY신명조"/>
          <w:spacing w:val="13"/>
          <w:sz w:val="24"/>
          <w:szCs w:val="24"/>
        </w:rPr>
        <w:t>기말재공품의 전환원가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완</w:t>
      </w:r>
      <w:r>
        <w:rPr>
          <w:rFonts w:ascii="HY신명조" w:eastAsia="HY신명조" w:cs="HY신명조"/>
          <w:spacing w:val="-9"/>
          <w:sz w:val="24"/>
          <w:szCs w:val="24"/>
        </w:rPr>
        <w:t>성도(25%)를 잘못 산정하였으며, 추가로 검토한 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실제는 80%인 것으로 </w:t>
      </w:r>
      <w:r>
        <w:rPr>
          <w:rFonts w:ascii="HY신명조" w:eastAsia="HY신명조" w:cs="HY신명조"/>
          <w:sz w:val="24"/>
          <w:szCs w:val="24"/>
        </w:rPr>
        <w:t>확인하였다고 가정한다. ㈜대한이 이러한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오류를 </w:t>
      </w:r>
      <w:r>
        <w:rPr>
          <w:rFonts w:ascii="HY신명조" w:eastAsia="HY신명조" w:cs="HY신명조"/>
          <w:spacing w:val="-4"/>
          <w:sz w:val="24"/>
          <w:szCs w:val="24"/>
        </w:rPr>
        <w:t>수정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할 경우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20x1년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완제품Y</w:t>
      </w:r>
      <w:r>
        <w:rPr>
          <w:rFonts w:ascii="HY신명조" w:eastAsia="HY신명조" w:cs="HY신명조"/>
          <w:spacing w:val="-8"/>
          <w:sz w:val="24"/>
          <w:szCs w:val="24"/>
        </w:rPr>
        <w:t>의 완성품원가와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제2공정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기말재공품원가가 각각 증가, 동일 또는 감소하는</w:t>
      </w:r>
      <w:r>
        <w:rPr>
          <w:rFonts w:ascii="HY신명조" w:eastAsia="HY신명조" w:cs="HY신명조"/>
          <w:spacing w:val="4"/>
          <w:sz w:val="24"/>
          <w:szCs w:val="24"/>
        </w:rPr>
        <w:t>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밝히고 그 이유를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2줄 이내로 서술하시오.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단, 계산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필요는 없음.</w:t>
      </w:r>
    </w:p>
    <w:p w14:paraId="491D62F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697093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(답안양식)</w:t>
      </w:r>
    </w:p>
    <w:p w14:paraId="731073A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80"/>
        <w:gridCol w:w="2780"/>
      </w:tblGrid>
      <w:tr w:rsidR="00A11CAB" w14:paraId="0E55A198" w14:textId="77777777">
        <w:trPr>
          <w:trHeight w:val="409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315C47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완성품원가 변화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ADF9D1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5945F1A8" w14:textId="77777777">
        <w:trPr>
          <w:trHeight w:val="409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24EF75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기말재공품원가 변화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030790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24873D2A" w14:textId="77777777">
        <w:trPr>
          <w:trHeight w:val="409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54ABC5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4E9A6E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3422782" w14:textId="77777777" w:rsidR="00A11CAB" w:rsidRDefault="00A11CAB">
      <w:pPr>
        <w:rPr>
          <w:sz w:val="2"/>
        </w:rPr>
      </w:pPr>
    </w:p>
    <w:p w14:paraId="4BF2895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8C4DE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94D18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3746F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AA558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A0408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D7AFF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86706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93A2F7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 xml:space="preserve">20x1년 초에 외부공급업체인 ㈜민국은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㈜대한의 제1공정에서 생산된 것과 동일한 반제품 </w:t>
      </w:r>
      <w:r>
        <w:rPr>
          <w:rFonts w:ascii="HY신명조" w:eastAsia="HY신명조" w:cs="HY신명조"/>
          <w:spacing w:val="-1"/>
          <w:sz w:val="24"/>
          <w:szCs w:val="24"/>
        </w:rPr>
        <w:t>20,000개를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단위당 ￦150에 공급할 수 있다고 제안</w:t>
      </w:r>
      <w:r>
        <w:rPr>
          <w:rFonts w:ascii="HY신명조" w:eastAsia="HY신명조" w:cs="HY신명조"/>
          <w:spacing w:val="-7"/>
          <w:sz w:val="24"/>
          <w:szCs w:val="24"/>
        </w:rPr>
        <w:t>하</w:t>
      </w:r>
      <w:r>
        <w:rPr>
          <w:rFonts w:ascii="HY신명조" w:eastAsia="HY신명조" w:cs="HY신명조"/>
          <w:spacing w:val="-4"/>
          <w:sz w:val="24"/>
          <w:szCs w:val="24"/>
        </w:rPr>
        <w:t>였다.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㈜민국의 제안을 수락하면 제1공정의 기초</w:t>
      </w:r>
      <w:r>
        <w:rPr>
          <w:rFonts w:ascii="HY신명조" w:eastAsia="HY신명조" w:cs="HY신명조"/>
          <w:spacing w:val="2"/>
          <w:sz w:val="24"/>
          <w:szCs w:val="24"/>
        </w:rPr>
        <w:t>재</w:t>
      </w:r>
      <w:r>
        <w:rPr>
          <w:rFonts w:ascii="HY신명조" w:eastAsia="HY신명조" w:cs="HY신명조"/>
          <w:sz w:val="24"/>
          <w:szCs w:val="24"/>
        </w:rPr>
        <w:t xml:space="preserve">공품은 전량 처분가치 없이 폐기되나, 제1공정의 설비는 </w:t>
      </w:r>
      <w:r>
        <w:rPr>
          <w:rFonts w:ascii="HY신명조" w:eastAsia="HY신명조" w:cs="HY신명조"/>
          <w:spacing w:val="-3"/>
          <w:sz w:val="24"/>
          <w:szCs w:val="24"/>
        </w:rPr>
        <w:t>타사에 임대하여 연간 ￦1,500,000의 수익을 얻을 수</w:t>
      </w:r>
      <w:r>
        <w:rPr>
          <w:rFonts w:ascii="HY신명조" w:eastAsia="HY신명조" w:cs="HY신명조"/>
          <w:sz w:val="24"/>
          <w:szCs w:val="24"/>
        </w:rPr>
        <w:t xml:space="preserve"> 있다.</w:t>
      </w:r>
    </w:p>
    <w:p w14:paraId="0CDFE5B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7CF50E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㈜대한이 20x1년 초에 예상한 반제품X 20,000개 생산에 필요한 총원가는 다음과 같다.</w:t>
      </w:r>
    </w:p>
    <w:p w14:paraId="48D1BD74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79"/>
        <w:gridCol w:w="1294"/>
        <w:gridCol w:w="1294"/>
        <w:gridCol w:w="1293"/>
      </w:tblGrid>
      <w:tr w:rsidR="00A11CAB" w14:paraId="548DB24D" w14:textId="77777777">
        <w:trPr>
          <w:trHeight w:val="539"/>
        </w:trPr>
        <w:tc>
          <w:tcPr>
            <w:tcW w:w="1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5DDACA" w14:textId="77777777" w:rsidR="00A11CAB" w:rsidRDefault="00553B9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항목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9F5471" w14:textId="77777777" w:rsidR="00A11CAB" w:rsidRDefault="00553B9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변동원가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7763D2" w14:textId="77777777" w:rsidR="00A11CAB" w:rsidRDefault="00553B9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고정원가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3D3100" w14:textId="77777777" w:rsidR="00A11CAB" w:rsidRDefault="00553B9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합계</w:t>
            </w:r>
          </w:p>
        </w:tc>
      </w:tr>
      <w:tr w:rsidR="00A11CAB" w14:paraId="6D454ABB" w14:textId="77777777">
        <w:trPr>
          <w:trHeight w:val="539"/>
        </w:trPr>
        <w:tc>
          <w:tcPr>
            <w:tcW w:w="1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FE23FD" w14:textId="77777777" w:rsidR="00A11CAB" w:rsidRDefault="00553B94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기초재공품원가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B78FF4" w14:textId="77777777" w:rsidR="00A11CAB" w:rsidRDefault="00553B94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￦427,000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1A64D3" w14:textId="77777777" w:rsidR="00A11CAB" w:rsidRDefault="00553B94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￦120,000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9ABCAF" w14:textId="77777777" w:rsidR="00A11CAB" w:rsidRDefault="00553B94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￦547,000</w:t>
            </w:r>
          </w:p>
        </w:tc>
      </w:tr>
      <w:tr w:rsidR="00A11CAB" w14:paraId="350BA05E" w14:textId="77777777">
        <w:trPr>
          <w:trHeight w:val="539"/>
        </w:trPr>
        <w:tc>
          <w:tcPr>
            <w:tcW w:w="1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50DAE0" w14:textId="77777777" w:rsidR="00A11CAB" w:rsidRDefault="00553B94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당기투입원가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E98F6E" w14:textId="77777777" w:rsidR="00A11CAB" w:rsidRDefault="00553B94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￦1,773,000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303073" w14:textId="77777777" w:rsidR="00A11CAB" w:rsidRDefault="00553B94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￦580,000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BF7C2E" w14:textId="77777777" w:rsidR="00A11CAB" w:rsidRDefault="00553B94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￦2,353,000</w:t>
            </w:r>
          </w:p>
        </w:tc>
      </w:tr>
    </w:tbl>
    <w:p w14:paraId="1A13FDB5" w14:textId="77777777" w:rsidR="00A11CAB" w:rsidRDefault="00A11CAB">
      <w:pPr>
        <w:rPr>
          <w:sz w:val="2"/>
        </w:rPr>
      </w:pPr>
    </w:p>
    <w:p w14:paraId="0BF8CE24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08F632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㈜민국의 제안을 수락하지 않는 경우와 비교하여, ㈜대한이 ㈜민국의 제안을 수락할 경우 증분이익(손실)은 얼마인지 계산하시오.</w:t>
      </w:r>
    </w:p>
    <w:p w14:paraId="69D9C210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3"/>
          <w:szCs w:val="23"/>
        </w:rPr>
      </w:pPr>
    </w:p>
    <w:p w14:paraId="61F6E136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(답안양식)</w:t>
      </w:r>
    </w:p>
    <w:p w14:paraId="572AC90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01"/>
        <w:gridCol w:w="3459"/>
      </w:tblGrid>
      <w:tr w:rsidR="00A11CAB" w14:paraId="3B9043DE" w14:textId="77777777">
        <w:trPr>
          <w:trHeight w:val="636"/>
        </w:trPr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700244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증분이익(손실)</w:t>
            </w:r>
          </w:p>
        </w:tc>
        <w:tc>
          <w:tcPr>
            <w:tcW w:w="3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13BEED" w14:textId="77777777" w:rsidR="00A11CAB" w:rsidRDefault="00A11CA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8887736" w14:textId="77777777" w:rsidR="00A11CAB" w:rsidRDefault="00A11CAB">
      <w:pPr>
        <w:rPr>
          <w:sz w:val="2"/>
        </w:rPr>
      </w:pPr>
    </w:p>
    <w:p w14:paraId="16522B1C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4C9880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8363B5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94DE3C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1E8894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6A5502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4BECE4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CBC563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6049A5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F62140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6653B7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A6678D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DF5E6C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3612AE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774E97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0EC53C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B14220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42895D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9C870C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1"/>
          <w:sz w:val="24"/>
          <w:szCs w:val="24"/>
        </w:rPr>
        <w:t>현재 ㈜대한은 품질검사를 실시하지 않고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있다. 과거의 경험에 비추어보면, 20x1년에 최종생산</w:t>
      </w:r>
      <w:r>
        <w:rPr>
          <w:rFonts w:ascii="HY신명조" w:eastAsia="HY신명조" w:cs="HY신명조"/>
          <w:sz w:val="24"/>
          <w:szCs w:val="24"/>
        </w:rPr>
        <w:t xml:space="preserve">되는 완제품Y 15,000개 중 500개는 품질 문제로 </w:t>
      </w:r>
      <w:r>
        <w:rPr>
          <w:rFonts w:ascii="HY신명조" w:eastAsia="HY신명조" w:cs="HY신명조"/>
          <w:spacing w:val="8"/>
          <w:sz w:val="24"/>
          <w:szCs w:val="24"/>
        </w:rPr>
        <w:t>반품될 것으로 예상된다. 반품된 제품은 전량 처분가치 없이</w:t>
      </w:r>
      <w:r>
        <w:rPr>
          <w:rFonts w:ascii="HY신명조" w:eastAsia="HY신명조" w:cs="HY신명조"/>
          <w:sz w:val="24"/>
          <w:szCs w:val="24"/>
        </w:rPr>
        <w:t xml:space="preserve"> 폐기되며, 이때 반품 1단위당 ￦100의 폐기비용이 추가로 발생한다.</w:t>
      </w:r>
    </w:p>
    <w:p w14:paraId="70F5B2E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DC7041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전년도까지 반품된 제품들을 분석한 결과, 모든 불량은</w:t>
      </w:r>
      <w:r>
        <w:rPr>
          <w:rFonts w:ascii="HY신명조" w:eastAsia="HY신명조" w:cs="HY신명조"/>
          <w:sz w:val="24"/>
          <w:szCs w:val="24"/>
        </w:rPr>
        <w:t xml:space="preserve"> 제2공정의 후반부에서 발생한 것으로 파악되었다. </w:t>
      </w:r>
      <w:r>
        <w:rPr>
          <w:rFonts w:ascii="HY신명조" w:eastAsia="HY신명조" w:cs="HY신명조"/>
          <w:spacing w:val="-7"/>
          <w:sz w:val="24"/>
          <w:szCs w:val="24"/>
        </w:rPr>
        <w:t>따라서 제2공정의 80% 시점에서 품질검사를 실시하여</w:t>
      </w:r>
      <w:r>
        <w:rPr>
          <w:rFonts w:ascii="HY신명조" w:eastAsia="HY신명조" w:cs="HY신명조"/>
          <w:sz w:val="24"/>
          <w:szCs w:val="24"/>
        </w:rPr>
        <w:t xml:space="preserve"> 불량품 발생요인을 통제하면, 불량품은 발생하지 </w:t>
      </w:r>
      <w:r>
        <w:rPr>
          <w:rFonts w:ascii="HY신명조" w:eastAsia="HY신명조" w:cs="HY신명조"/>
          <w:spacing w:val="-2"/>
          <w:sz w:val="24"/>
          <w:szCs w:val="24"/>
        </w:rPr>
        <w:t>않는다. 불량품 발생요인을 통제하기 위해서 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임차해야 하는 장비S의 연간 리스료는 ￦315,000이며,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그 외 추가로 발생하는 원가는 없을 것으로 예상하였다.</w:t>
      </w:r>
    </w:p>
    <w:p w14:paraId="4FCB33A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18A20F4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2"/>
          <w:sz w:val="24"/>
          <w:szCs w:val="24"/>
        </w:rPr>
        <w:t>품질검사를 실시하지 않고 생산하는 경우와 비교</w:t>
      </w:r>
      <w:r>
        <w:rPr>
          <w:rFonts w:ascii="HY신명조" w:eastAsia="HY신명조" w:cs="HY신명조"/>
          <w:spacing w:val="10"/>
          <w:sz w:val="24"/>
          <w:szCs w:val="24"/>
        </w:rPr>
        <w:t>하여,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㈜대한이 품질검사를 실시할 경우 증분이익(손실)은</w:t>
      </w:r>
      <w:r>
        <w:rPr>
          <w:rFonts w:ascii="HY신명조" w:eastAsia="HY신명조" w:cs="HY신명조"/>
          <w:sz w:val="24"/>
          <w:szCs w:val="24"/>
        </w:rPr>
        <w:t xml:space="preserve"> 얼마인지 계산하시오.</w:t>
      </w:r>
    </w:p>
    <w:p w14:paraId="6B1F17D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E18B56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(답안양식)</w:t>
      </w:r>
    </w:p>
    <w:p w14:paraId="41AB36F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01"/>
        <w:gridCol w:w="3459"/>
      </w:tblGrid>
      <w:tr w:rsidR="00A11CAB" w14:paraId="067F823A" w14:textId="77777777">
        <w:trPr>
          <w:trHeight w:val="636"/>
        </w:trPr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694C18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증분이익(손실)</w:t>
            </w:r>
          </w:p>
        </w:tc>
        <w:tc>
          <w:tcPr>
            <w:tcW w:w="3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9919CC" w14:textId="77777777" w:rsidR="00A11CAB" w:rsidRDefault="00A11CA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4B399C0" w14:textId="77777777" w:rsidR="00A11CAB" w:rsidRDefault="00A11CAB">
      <w:pPr>
        <w:rPr>
          <w:sz w:val="2"/>
        </w:rPr>
      </w:pPr>
    </w:p>
    <w:p w14:paraId="591E3AC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C2EBC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DCA75C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0D3B61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ABD29A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BB3A09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AE27CF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3A2769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06C0AE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1AD5BD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867752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9C5F75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06B6BD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9D4315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234EFA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999833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70AC08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8457A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240DC5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pacing w:val="1"/>
          <w:sz w:val="24"/>
          <w:szCs w:val="24"/>
        </w:rPr>
        <w:t>㈜대한의 20x1년도 실제 생산 시 &lt;공통자</w:t>
      </w:r>
      <w:r>
        <w:rPr>
          <w:rFonts w:ascii="HY신명조" w:eastAsia="HY신명조" w:cs="HY신명조"/>
          <w:spacing w:val="-1"/>
          <w:sz w:val="24"/>
          <w:szCs w:val="24"/>
        </w:rPr>
        <w:t>료&gt;의 예상과 달라진 사항은 다음과 같다.</w:t>
      </w:r>
    </w:p>
    <w:p w14:paraId="6630FF7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11CAB" w14:paraId="3A9EEE32" w14:textId="77777777">
        <w:trPr>
          <w:trHeight w:val="645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C4EA86" w14:textId="77777777" w:rsidR="00A11CAB" w:rsidRDefault="00553B94">
            <w:pPr>
              <w:pStyle w:val="a8"/>
              <w:spacing w:line="265" w:lineRule="auto"/>
              <w:ind w:left="403" w:hanging="4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4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제2공정 종료시점에 품질검사를 신설하여,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검사를 통과한 합격품은 그대로 외부에 판매되나 불합격한 공손품은 전량 제3공정으로 투입된다.</w:t>
            </w:r>
          </w:p>
          <w:p w14:paraId="1D65C0F1" w14:textId="77777777" w:rsidR="00A11CAB" w:rsidRDefault="00A11CAB">
            <w:pPr>
              <w:pStyle w:val="a8"/>
              <w:spacing w:line="265" w:lineRule="auto"/>
              <w:ind w:left="398" w:hanging="39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3A7A21C" w14:textId="77777777" w:rsidR="00A11CAB" w:rsidRDefault="00553B94">
            <w:pPr>
              <w:pStyle w:val="a8"/>
              <w:spacing w:line="265" w:lineRule="auto"/>
              <w:ind w:left="364" w:hanging="3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신설된 품질검사와 관련하여 추가로 발생하는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비용은 없다고 가정한다.</w:t>
            </w:r>
          </w:p>
          <w:p w14:paraId="3102F93B" w14:textId="77777777" w:rsidR="00A11CAB" w:rsidRDefault="00A11CAB">
            <w:pPr>
              <w:pStyle w:val="a8"/>
              <w:spacing w:line="265" w:lineRule="auto"/>
              <w:ind w:left="398" w:hanging="39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A20218D" w14:textId="77777777" w:rsidR="00A11CAB" w:rsidRDefault="00553B94">
            <w:pPr>
              <w:pStyle w:val="a8"/>
              <w:spacing w:line="265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추가로 신설된 제3공정은 공손품의 재작업만을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수행하며,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재작업을 마친 제품은 외부에 정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상적으로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판매된다.</w:t>
            </w:r>
          </w:p>
          <w:p w14:paraId="1DB40540" w14:textId="77777777" w:rsidR="00A11CAB" w:rsidRDefault="00A11CAB">
            <w:pPr>
              <w:pStyle w:val="a8"/>
              <w:spacing w:line="265" w:lineRule="auto"/>
              <w:ind w:left="398" w:hanging="39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E3A38BA" w14:textId="77777777" w:rsidR="00A11CAB" w:rsidRDefault="00553B94">
            <w:pPr>
              <w:pStyle w:val="a8"/>
              <w:spacing w:line="265" w:lineRule="auto"/>
              <w:ind w:left="385" w:hanging="38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제3공정에서는 직접재료는 투입되지 않고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전환원가(재작업원가)만 공정전반에 걸쳐 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z w:val="24"/>
                <w:szCs w:val="24"/>
              </w:rPr>
              <w:t>하게 발생한다.</w:t>
            </w:r>
          </w:p>
        </w:tc>
      </w:tr>
    </w:tbl>
    <w:p w14:paraId="7E24B799" w14:textId="77777777" w:rsidR="00A11CAB" w:rsidRDefault="00A11CAB">
      <w:pPr>
        <w:rPr>
          <w:sz w:val="2"/>
        </w:rPr>
      </w:pPr>
    </w:p>
    <w:p w14:paraId="61A454B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525B6C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실제 생산 및 판매에 관한 정보는 다음과 같다.</w:t>
      </w:r>
    </w:p>
    <w:p w14:paraId="0A8A3CD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11CAB" w14:paraId="4399551F" w14:textId="77777777">
        <w:trPr>
          <w:trHeight w:val="816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4DC339" w14:textId="77777777" w:rsidR="00A11CAB" w:rsidRDefault="00553B94">
            <w:pPr>
              <w:pStyle w:val="a8"/>
              <w:spacing w:line="265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20x1년 중 제2공정의 실제 전환원가는 당초 예상보다 ￦82,000 더 많이 발생하였다.</w:t>
            </w:r>
          </w:p>
          <w:p w14:paraId="664752D9" w14:textId="77777777" w:rsidR="00A11CAB" w:rsidRDefault="00A11CAB">
            <w:pPr>
              <w:pStyle w:val="a8"/>
              <w:spacing w:line="265" w:lineRule="auto"/>
              <w:ind w:left="397" w:hanging="397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9423376" w14:textId="77777777" w:rsidR="00A11CAB" w:rsidRDefault="00553B94">
            <w:pPr>
              <w:pStyle w:val="a8"/>
              <w:spacing w:line="265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∙  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제2공정 완성품 실제 수량은 15,000개로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예상과 동일하다.</w:t>
            </w:r>
          </w:p>
          <w:p w14:paraId="5BBD0D88" w14:textId="77777777" w:rsidR="00A11CAB" w:rsidRDefault="00A11CAB">
            <w:pPr>
              <w:pStyle w:val="a8"/>
              <w:spacing w:line="265" w:lineRule="auto"/>
              <w:ind w:left="397" w:hanging="397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EBD082C" w14:textId="77777777" w:rsidR="00A11CAB" w:rsidRDefault="00553B94">
            <w:pPr>
              <w:pStyle w:val="a8"/>
              <w:spacing w:line="265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20x1년 중 제2공정에서 제3공정으로 투입된 물량은 1,000개이다.</w:t>
            </w:r>
          </w:p>
          <w:p w14:paraId="34EF8429" w14:textId="77777777" w:rsidR="00A11CAB" w:rsidRDefault="00A11CAB">
            <w:pPr>
              <w:pStyle w:val="a8"/>
              <w:spacing w:line="265" w:lineRule="auto"/>
              <w:ind w:left="398" w:hanging="39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3ADDC41" w14:textId="77777777" w:rsidR="00A11CAB" w:rsidRDefault="00553B94">
            <w:pPr>
              <w:pStyle w:val="a8"/>
              <w:spacing w:line="265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제3공정의 20x1년 기초 및 기말재고는 없다.</w:t>
            </w:r>
          </w:p>
          <w:p w14:paraId="1FE78EC5" w14:textId="77777777" w:rsidR="00A11CAB" w:rsidRDefault="00A11CAB">
            <w:pPr>
              <w:pStyle w:val="a8"/>
              <w:spacing w:line="265" w:lineRule="auto"/>
              <w:ind w:left="398" w:hanging="39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15CD74A" w14:textId="77777777" w:rsidR="00A11CAB" w:rsidRDefault="00553B94">
            <w:pPr>
              <w:pStyle w:val="a8"/>
              <w:spacing w:line="265" w:lineRule="auto"/>
              <w:ind w:left="362" w:hanging="362"/>
              <w:rPr>
                <w:rFonts w:ascii="HY신명조" w:eastAsia="HY신명조" w:cs="HY신명조"/>
                <w:spacing w:val="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20x1년 중 제3공정에서 발생한 전환원가(재작업원가)는 ￦38,000이었다.</w:t>
            </w:r>
          </w:p>
          <w:p w14:paraId="31BBDC71" w14:textId="77777777" w:rsidR="00A11CAB" w:rsidRDefault="00A11CAB">
            <w:pPr>
              <w:pStyle w:val="a8"/>
              <w:spacing w:line="265" w:lineRule="auto"/>
              <w:ind w:left="424" w:hanging="42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F04BB7D" w14:textId="77777777" w:rsidR="00A11CAB" w:rsidRDefault="00553B94">
            <w:pPr>
              <w:pStyle w:val="a8"/>
              <w:spacing w:line="265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20x1년 중 제3공정에서 재작업을 마치고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정상제품으로 판매된 물량 중 50개의 제품이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품질 문제로 반품되었으며, 반품된 제품들은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추가작업 없이 ￦15,000의 폐기비용을 부담하고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전량 폐기되었다.</w:t>
            </w:r>
          </w:p>
        </w:tc>
      </w:tr>
    </w:tbl>
    <w:p w14:paraId="6C634E44" w14:textId="77777777" w:rsidR="00A11CAB" w:rsidRDefault="00A11CAB">
      <w:pPr>
        <w:rPr>
          <w:sz w:val="2"/>
        </w:rPr>
      </w:pPr>
    </w:p>
    <w:p w14:paraId="38BE75E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BDC14E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㈜대한의 제2공정 완성품원가, 기말재공품원가, 공손품원가를 계산하시오.</w:t>
      </w:r>
    </w:p>
    <w:p w14:paraId="73ADDBD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D80040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(답안양식)</w:t>
      </w:r>
    </w:p>
    <w:p w14:paraId="4C8E912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23"/>
        <w:gridCol w:w="2723"/>
      </w:tblGrid>
      <w:tr w:rsidR="00A11CAB" w14:paraId="5920E9B9" w14:textId="77777777">
        <w:trPr>
          <w:trHeight w:val="409"/>
        </w:trPr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6399C1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완성품원가</w:t>
            </w:r>
          </w:p>
        </w:tc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0E3C02" w14:textId="77777777" w:rsidR="00A11CAB" w:rsidRDefault="00A11CA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05A94882" w14:textId="77777777">
        <w:trPr>
          <w:trHeight w:val="409"/>
        </w:trPr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B3459B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기말재공품원가</w:t>
            </w:r>
          </w:p>
        </w:tc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823EA0" w14:textId="77777777" w:rsidR="00A11CAB" w:rsidRDefault="00A11CA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7AE4F62D" w14:textId="77777777">
        <w:trPr>
          <w:trHeight w:val="409"/>
        </w:trPr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4F6889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공손품원가</w:t>
            </w:r>
          </w:p>
        </w:tc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6A2A48" w14:textId="77777777" w:rsidR="00A11CAB" w:rsidRDefault="00A11CA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CC51D60" w14:textId="77777777" w:rsidR="00A11CAB" w:rsidRDefault="00A11CAB">
      <w:pPr>
        <w:rPr>
          <w:sz w:val="2"/>
        </w:rPr>
      </w:pPr>
    </w:p>
    <w:p w14:paraId="7104BD9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EB5D1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603884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㈜대한의 생산 및 판매과정에서 발생하는</w:t>
      </w:r>
      <w:r>
        <w:rPr>
          <w:rFonts w:ascii="HY신명조" w:eastAsia="HY신명조" w:cs="HY신명조"/>
          <w:sz w:val="24"/>
          <w:szCs w:val="24"/>
        </w:rPr>
        <w:t xml:space="preserve"> 내부실패원가와 외부실패원가를 계산하시오.</w:t>
      </w:r>
    </w:p>
    <w:p w14:paraId="6B64FA0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D85208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(답안양식)</w:t>
      </w:r>
    </w:p>
    <w:p w14:paraId="54CFCA0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23"/>
        <w:gridCol w:w="2723"/>
      </w:tblGrid>
      <w:tr w:rsidR="00A11CAB" w14:paraId="20C162DD" w14:textId="77777777">
        <w:trPr>
          <w:trHeight w:val="409"/>
        </w:trPr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85850B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내부실패원가</w:t>
            </w:r>
          </w:p>
        </w:tc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4DDA6E" w14:textId="77777777" w:rsidR="00A11CAB" w:rsidRDefault="00A11CA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5C0D96A4" w14:textId="77777777">
        <w:trPr>
          <w:trHeight w:val="409"/>
        </w:trPr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FA74E7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외부실패원가</w:t>
            </w:r>
          </w:p>
        </w:tc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6399BB" w14:textId="77777777" w:rsidR="00A11CAB" w:rsidRDefault="00A11CA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058E726" w14:textId="77777777" w:rsidR="00A11CAB" w:rsidRDefault="00A11CAB">
      <w:pPr>
        <w:rPr>
          <w:sz w:val="2"/>
        </w:rPr>
      </w:pPr>
    </w:p>
    <w:p w14:paraId="3DA860E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9ACF1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08912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B49A1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88755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0A76B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18"/>
          <w:szCs w:val="18"/>
        </w:rPr>
      </w:pPr>
    </w:p>
    <w:p w14:paraId="35799B88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품질원가 최소화에 대한 두 관점으로,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허용품질수준 관점(acceptable quality view)과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무결점수준 관점(zero-defects view)이 있다.</w:t>
      </w:r>
      <w:r>
        <w:rPr>
          <w:rFonts w:ascii="HY신명조" w:eastAsia="HY신명조" w:cs="HY신명조"/>
          <w:sz w:val="24"/>
          <w:szCs w:val="24"/>
        </w:rPr>
        <w:t xml:space="preserve"> 두 관점을 비교</w:t>
      </w:r>
      <w:r>
        <w:rPr>
          <w:rFonts w:ascii="HY신명조" w:eastAsia="HY신명조" w:cs="HY신명조"/>
          <w:spacing w:val="-1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 xml:space="preserve">분석하여 </w:t>
      </w:r>
      <w:r>
        <w:rPr>
          <w:rFonts w:ascii="HY신명조" w:eastAsia="HY신명조" w:cs="HY신명조"/>
          <w:sz w:val="24"/>
          <w:szCs w:val="24"/>
          <w:u w:val="single" w:color="000000"/>
        </w:rPr>
        <w:t>3줄 이내로 서술하시오.</w:t>
      </w:r>
    </w:p>
    <w:p w14:paraId="155081B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8CB34D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C773CD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B26FB8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749D11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BA69FE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8126CA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B9F46A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E268F7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E19923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BC792E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81ACA7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C985CA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1E91C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CBD271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【문제 2】(17점)  </w:t>
      </w:r>
    </w:p>
    <w:p w14:paraId="7F550DA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F94F8D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㈜대한은 20x1년 초에 설립되었고, 제품P를 생산하여</w:t>
      </w:r>
      <w:r>
        <w:rPr>
          <w:rFonts w:ascii="HY신명조" w:eastAsia="HY신명조" w:cs="HY신명조"/>
          <w:sz w:val="24"/>
          <w:szCs w:val="24"/>
        </w:rPr>
        <w:t xml:space="preserve"> 판매하고 있다. 제품P는 기술 발전의 속도가 매우 빠른 전자제품으로 진부화되는 속도도 빠르다. </w:t>
      </w:r>
    </w:p>
    <w:p w14:paraId="036DC18C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20x1년 3분기 누적(1월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  <w:sz w:val="24"/>
          <w:szCs w:val="24"/>
        </w:rPr>
        <w:t xml:space="preserve">9월) 생산, 판매 및 실제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발생원가에 관한 자료는 다음과 같다. </w:t>
      </w:r>
      <w:r>
        <w:rPr>
          <w:rFonts w:ascii="HY신명조" w:eastAsia="HY신명조" w:cs="HY신명조"/>
          <w:spacing w:val="-2"/>
          <w:sz w:val="24"/>
          <w:szCs w:val="24"/>
        </w:rPr>
        <w:t>단, 생산공정의 특성상 재공품 재고는 없다.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4A6CBF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7"/>
        <w:gridCol w:w="3099"/>
        <w:gridCol w:w="365"/>
        <w:gridCol w:w="1589"/>
        <w:gridCol w:w="224"/>
      </w:tblGrid>
      <w:tr w:rsidR="00A11CAB" w14:paraId="0316A4DD" w14:textId="77777777">
        <w:trPr>
          <w:trHeight w:val="296"/>
        </w:trPr>
        <w:tc>
          <w:tcPr>
            <w:tcW w:w="3871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DEA72E1" w14:textId="77777777" w:rsidR="00A11CAB" w:rsidRDefault="00A11CAB">
            <w:pPr>
              <w:pStyle w:val="xl66"/>
              <w:spacing w:line="249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460087" w14:textId="77777777" w:rsidR="00A11CAB" w:rsidRDefault="00A11CAB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21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68EE5E8" w14:textId="77777777" w:rsidR="00A11CAB" w:rsidRDefault="00A11CAB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A11CAB" w14:paraId="17C0DC31" w14:textId="77777777">
        <w:trPr>
          <w:trHeight w:val="443"/>
        </w:trPr>
        <w:tc>
          <w:tcPr>
            <w:tcW w:w="3871" w:type="dxa"/>
            <w:gridSpan w:val="3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6BF72E0" w14:textId="77777777" w:rsidR="00A11CAB" w:rsidRDefault="00553B94">
            <w:pPr>
              <w:pStyle w:val="xl66"/>
              <w:spacing w:line="249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수량&gt;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A6C4E2" w14:textId="77777777" w:rsidR="00A11CAB" w:rsidRDefault="00A11CA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2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DDBE3DA" w14:textId="77777777" w:rsidR="00A11CAB" w:rsidRDefault="00A11CAB">
            <w:pPr>
              <w:pStyle w:val="xl65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A11CAB" w14:paraId="06E4253A" w14:textId="77777777">
        <w:trPr>
          <w:trHeight w:val="443"/>
        </w:trPr>
        <w:tc>
          <w:tcPr>
            <w:tcW w:w="3871" w:type="dxa"/>
            <w:gridSpan w:val="3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CCC0DE7" w14:textId="77777777" w:rsidR="00A11CAB" w:rsidRDefault="00553B94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- 3분기 누적(1월</w:t>
            </w:r>
            <w:r>
              <w:rPr>
                <w:rFonts w:ascii="HY신명조" w:eastAsia="HY신명조" w:cs="HY신명조"/>
              </w:rPr>
              <w:t>～</w:t>
            </w:r>
            <w:r>
              <w:rPr>
                <w:rFonts w:ascii="HY신명조" w:eastAsia="HY신명조" w:cs="HY신명조"/>
                <w:sz w:val="24"/>
                <w:szCs w:val="24"/>
              </w:rPr>
              <w:t>9월) 생산량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3E4969" w14:textId="77777777" w:rsidR="00A11CAB" w:rsidRDefault="00553B94">
            <w:pPr>
              <w:pStyle w:val="xl65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8,000개</w:t>
            </w:r>
          </w:p>
        </w:tc>
        <w:tc>
          <w:tcPr>
            <w:tcW w:w="12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F93099A" w14:textId="77777777" w:rsidR="00A11CAB" w:rsidRDefault="00A11CA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A11CAB" w14:paraId="76F85E01" w14:textId="77777777">
        <w:trPr>
          <w:trHeight w:val="443"/>
        </w:trPr>
        <w:tc>
          <w:tcPr>
            <w:tcW w:w="3871" w:type="dxa"/>
            <w:gridSpan w:val="3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974D219" w14:textId="77777777" w:rsidR="00A11CAB" w:rsidRDefault="00553B94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- 3분기 누적(1월</w:t>
            </w:r>
            <w:r>
              <w:rPr>
                <w:rFonts w:ascii="HY신명조" w:eastAsia="HY신명조" w:cs="HY신명조"/>
              </w:rPr>
              <w:t>～</w:t>
            </w:r>
            <w:r>
              <w:rPr>
                <w:rFonts w:ascii="HY신명조" w:eastAsia="HY신명조" w:cs="HY신명조"/>
                <w:sz w:val="24"/>
                <w:szCs w:val="24"/>
              </w:rPr>
              <w:t>9월) 판매량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ACF37C" w14:textId="77777777" w:rsidR="00A11CAB" w:rsidRDefault="00553B94">
            <w:pPr>
              <w:pStyle w:val="xl65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7,500개</w:t>
            </w:r>
          </w:p>
        </w:tc>
        <w:tc>
          <w:tcPr>
            <w:tcW w:w="12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3058CD4" w14:textId="77777777" w:rsidR="00A11CAB" w:rsidRDefault="00A11CAB">
            <w:pPr>
              <w:pStyle w:val="xl65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A11CAB" w14:paraId="01E13D52" w14:textId="77777777">
        <w:trPr>
          <w:trHeight w:val="443"/>
        </w:trPr>
        <w:tc>
          <w:tcPr>
            <w:tcW w:w="3871" w:type="dxa"/>
            <w:gridSpan w:val="3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13B4706" w14:textId="77777777" w:rsidR="00A11CAB" w:rsidRDefault="00A11CAB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2071FE" w14:textId="77777777" w:rsidR="00A11CAB" w:rsidRDefault="00A11CAB">
            <w:pPr>
              <w:pStyle w:val="xl65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2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9C1FBAF" w14:textId="77777777" w:rsidR="00A11CAB" w:rsidRDefault="00A11CAB">
            <w:pPr>
              <w:pStyle w:val="xl65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A11CAB" w14:paraId="19025FCE" w14:textId="77777777">
        <w:trPr>
          <w:trHeight w:val="443"/>
        </w:trPr>
        <w:tc>
          <w:tcPr>
            <w:tcW w:w="3506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8FA36F9" w14:textId="77777777" w:rsidR="00A11CAB" w:rsidRDefault="00553B94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&lt;변동원가&gt;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1BD389" w14:textId="77777777" w:rsidR="00A11CAB" w:rsidRDefault="00A11CAB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8F20E3" w14:textId="77777777" w:rsidR="00A11CAB" w:rsidRDefault="00A11CAB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2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DED7083" w14:textId="77777777" w:rsidR="00A11CAB" w:rsidRDefault="00A11CAB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A11CAB" w14:paraId="4B81502E" w14:textId="77777777">
        <w:trPr>
          <w:trHeight w:val="443"/>
        </w:trPr>
        <w:tc>
          <w:tcPr>
            <w:tcW w:w="40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B223263" w14:textId="77777777" w:rsidR="00A11CAB" w:rsidRDefault="00553B94">
            <w:pPr>
              <w:pStyle w:val="td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- </w:t>
            </w:r>
          </w:p>
        </w:tc>
        <w:tc>
          <w:tcPr>
            <w:tcW w:w="346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F3BD8E" w14:textId="77777777" w:rsidR="00A11CAB" w:rsidRDefault="00553B94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직접재료원가(생산량 단위당)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BBD643" w14:textId="77777777" w:rsidR="00A11CAB" w:rsidRDefault="00553B94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￦20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0</w:t>
            </w:r>
          </w:p>
        </w:tc>
        <w:tc>
          <w:tcPr>
            <w:tcW w:w="12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F17B4D5" w14:textId="77777777" w:rsidR="00A11CAB" w:rsidRDefault="00A11CA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A11CAB" w14:paraId="709CFC90" w14:textId="77777777">
        <w:trPr>
          <w:trHeight w:val="443"/>
        </w:trPr>
        <w:tc>
          <w:tcPr>
            <w:tcW w:w="40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AEDD7D7" w14:textId="77777777" w:rsidR="00A11CAB" w:rsidRDefault="00553B94">
            <w:pPr>
              <w:pStyle w:val="td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- </w:t>
            </w:r>
          </w:p>
        </w:tc>
        <w:tc>
          <w:tcPr>
            <w:tcW w:w="346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7E38DB" w14:textId="77777777" w:rsidR="00A11CAB" w:rsidRDefault="00553B94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직접노무원가(생산량 단위당)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581D05" w14:textId="77777777" w:rsidR="00A11CAB" w:rsidRDefault="00553B94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￦10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0</w:t>
            </w:r>
          </w:p>
        </w:tc>
        <w:tc>
          <w:tcPr>
            <w:tcW w:w="12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95E457F" w14:textId="77777777" w:rsidR="00A11CAB" w:rsidRDefault="00A11CA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A11CAB" w14:paraId="3AC4529F" w14:textId="77777777">
        <w:trPr>
          <w:trHeight w:val="443"/>
        </w:trPr>
        <w:tc>
          <w:tcPr>
            <w:tcW w:w="40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19221F0" w14:textId="77777777" w:rsidR="00A11CAB" w:rsidRDefault="00553B94">
            <w:pPr>
              <w:pStyle w:val="td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- </w:t>
            </w:r>
          </w:p>
        </w:tc>
        <w:tc>
          <w:tcPr>
            <w:tcW w:w="346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2CD751" w14:textId="77777777" w:rsidR="00A11CAB" w:rsidRDefault="00553B94">
            <w:pPr>
              <w:pStyle w:val="td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변동제조간접원가</w:t>
            </w:r>
            <w:r>
              <w:rPr>
                <w:rFonts w:ascii="HY신명조" w:eastAsia="HY신명조" w:cs="HY신명조"/>
                <w:spacing w:val="-3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생산량 단위당)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4D242E" w14:textId="77777777" w:rsidR="00A11CAB" w:rsidRDefault="00553B94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￦20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0</w:t>
            </w:r>
          </w:p>
        </w:tc>
        <w:tc>
          <w:tcPr>
            <w:tcW w:w="12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F71C5F7" w14:textId="77777777" w:rsidR="00A11CAB" w:rsidRDefault="00A11CA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A11CAB" w14:paraId="42A60E11" w14:textId="77777777">
        <w:trPr>
          <w:trHeight w:val="443"/>
        </w:trPr>
        <w:tc>
          <w:tcPr>
            <w:tcW w:w="40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8A278F4" w14:textId="77777777" w:rsidR="00A11CAB" w:rsidRDefault="00553B94">
            <w:pPr>
              <w:pStyle w:val="td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- </w:t>
            </w:r>
          </w:p>
        </w:tc>
        <w:tc>
          <w:tcPr>
            <w:tcW w:w="346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06DE4A" w14:textId="77777777" w:rsidR="00A11CAB" w:rsidRDefault="00553B94">
            <w:pPr>
              <w:pStyle w:val="td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변동판매관리비(판매량 단위당)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8A98D2" w14:textId="77777777" w:rsidR="00A11CAB" w:rsidRDefault="00553B94">
            <w:pPr>
              <w:pStyle w:val="td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￦10</w:t>
            </w:r>
          </w:p>
        </w:tc>
        <w:tc>
          <w:tcPr>
            <w:tcW w:w="12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6158542" w14:textId="77777777" w:rsidR="00A11CAB" w:rsidRDefault="00A11CAB">
            <w:pPr>
              <w:pStyle w:val="td"/>
              <w:jc w:val="right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</w:p>
        </w:tc>
      </w:tr>
      <w:tr w:rsidR="00A11CAB" w14:paraId="7236F481" w14:textId="77777777">
        <w:trPr>
          <w:trHeight w:val="443"/>
        </w:trPr>
        <w:tc>
          <w:tcPr>
            <w:tcW w:w="3871" w:type="dxa"/>
            <w:gridSpan w:val="3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7767AE3" w14:textId="77777777" w:rsidR="00A11CAB" w:rsidRDefault="00A11CAB">
            <w:pPr>
              <w:pStyle w:val="td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555911" w14:textId="77777777" w:rsidR="00A11CAB" w:rsidRDefault="00A11CAB">
            <w:pPr>
              <w:pStyle w:val="td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  <w:tc>
          <w:tcPr>
            <w:tcW w:w="12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046ABBB" w14:textId="77777777" w:rsidR="00A11CAB" w:rsidRDefault="00A11CAB">
            <w:pPr>
              <w:pStyle w:val="td"/>
              <w:jc w:val="right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</w:p>
        </w:tc>
      </w:tr>
      <w:tr w:rsidR="00A11CAB" w14:paraId="3285BC55" w14:textId="77777777">
        <w:trPr>
          <w:trHeight w:val="443"/>
        </w:trPr>
        <w:tc>
          <w:tcPr>
            <w:tcW w:w="3506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14EF552" w14:textId="77777777" w:rsidR="00A11CAB" w:rsidRDefault="00553B94">
            <w:pPr>
              <w:pStyle w:val="td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&lt;단위당 판매가격&gt;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261964" w14:textId="77777777" w:rsidR="00A11CAB" w:rsidRDefault="00A11CAB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A8D990" w14:textId="77777777" w:rsidR="00A11CAB" w:rsidRDefault="00553B94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2,000</w:t>
            </w:r>
          </w:p>
        </w:tc>
        <w:tc>
          <w:tcPr>
            <w:tcW w:w="12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DAF20B0" w14:textId="77777777" w:rsidR="00A11CAB" w:rsidRDefault="00A11CA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A11CAB" w14:paraId="567A0001" w14:textId="77777777">
        <w:trPr>
          <w:trHeight w:val="296"/>
        </w:trPr>
        <w:tc>
          <w:tcPr>
            <w:tcW w:w="350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F96CBCA" w14:textId="77777777" w:rsidR="00A11CAB" w:rsidRDefault="00A11CAB">
            <w:pPr>
              <w:pStyle w:val="td"/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714E616" w14:textId="77777777" w:rsidR="00A11CAB" w:rsidRDefault="00A11CAB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7CBD4CD" w14:textId="77777777" w:rsidR="00A11CAB" w:rsidRDefault="00A11CAB">
            <w:pPr>
              <w:pStyle w:val="td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  <w:tc>
          <w:tcPr>
            <w:tcW w:w="12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AF8B26" w14:textId="77777777" w:rsidR="00A11CAB" w:rsidRDefault="00A11CA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</w:tbl>
    <w:p w14:paraId="215EFFFB" w14:textId="77777777" w:rsidR="00A11CAB" w:rsidRDefault="00A11CAB">
      <w:pPr>
        <w:rPr>
          <w:sz w:val="2"/>
        </w:rPr>
      </w:pPr>
    </w:p>
    <w:p w14:paraId="548EFCF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8ADC09" w14:textId="77777777" w:rsidR="00A11CAB" w:rsidRDefault="00553B9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>20x1년 10월 초에 경영진은 4분기 생산계획을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수립하고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있다. 판매부서의 예측에 따르면,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20x1년 </w:t>
      </w:r>
      <w:r>
        <w:rPr>
          <w:rFonts w:ascii="HY신명조" w:eastAsia="HY신명조" w:cs="HY신명조"/>
          <w:spacing w:val="4"/>
          <w:sz w:val="24"/>
          <w:szCs w:val="24"/>
        </w:rPr>
        <w:t>4</w:t>
      </w:r>
      <w:r>
        <w:rPr>
          <w:rFonts w:ascii="HY신명조" w:eastAsia="HY신명조" w:cs="HY신명조"/>
          <w:sz w:val="24"/>
          <w:szCs w:val="24"/>
        </w:rPr>
        <w:t xml:space="preserve">분기의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예상판매량은 2,500개이고, </w:t>
      </w:r>
      <w:r>
        <w:rPr>
          <w:rFonts w:ascii="HY신명조" w:eastAsia="HY신명조" w:cs="HY신명조"/>
          <w:spacing w:val="1"/>
          <w:sz w:val="24"/>
          <w:szCs w:val="24"/>
        </w:rPr>
        <w:t>20x2년 1분기의 예상</w:t>
      </w:r>
      <w:r>
        <w:rPr>
          <w:rFonts w:ascii="HY신명조" w:eastAsia="HY신명조" w:cs="HY신명조"/>
          <w:spacing w:val="-3"/>
          <w:sz w:val="24"/>
          <w:szCs w:val="24"/>
        </w:rPr>
        <w:t>판매량은 2,000개이다.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진부화되는 속도가 빠른 제품 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특성을 고려한 </w:t>
      </w:r>
      <w:r>
        <w:rPr>
          <w:rFonts w:ascii="HY신명조" w:eastAsia="HY신명조" w:cs="HY신명조"/>
          <w:spacing w:val="-24"/>
          <w:sz w:val="24"/>
          <w:szCs w:val="24"/>
        </w:rPr>
        <w:t>20x1년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제품의 적정 재고수량은 20x2년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1분기 예상판매량의</w:t>
      </w:r>
      <w:r>
        <w:rPr>
          <w:rFonts w:ascii="HY신명조" w:eastAsia="HY신명조" w:cs="HY신명조"/>
          <w:sz w:val="24"/>
          <w:szCs w:val="24"/>
        </w:rPr>
        <w:t xml:space="preserve"> 20%이다. </w:t>
      </w:r>
    </w:p>
    <w:p w14:paraId="4627EC02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0495DF0C" w14:textId="77777777" w:rsidR="00A11CAB" w:rsidRDefault="00553B9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회사는 실제원가계산제도를 사용하고 있고, 분기별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결산은 수행하지 않는다.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20x1년 동안 단위당 실제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변동원가는 일정하다.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49A8C6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80A0CDC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20x1년 초에 예상한 연간 고정원가는 다음과 같다.</w:t>
      </w:r>
    </w:p>
    <w:p w14:paraId="749C36E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7"/>
        <w:gridCol w:w="3099"/>
        <w:gridCol w:w="365"/>
        <w:gridCol w:w="1589"/>
        <w:gridCol w:w="224"/>
      </w:tblGrid>
      <w:tr w:rsidR="00A11CAB" w14:paraId="34C5C2EA" w14:textId="77777777">
        <w:trPr>
          <w:trHeight w:val="296"/>
        </w:trPr>
        <w:tc>
          <w:tcPr>
            <w:tcW w:w="3871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7F313BC" w14:textId="77777777" w:rsidR="00A11CAB" w:rsidRDefault="00A11CAB">
            <w:pPr>
              <w:pStyle w:val="xl66"/>
              <w:spacing w:line="249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48E8A4" w14:textId="77777777" w:rsidR="00A11CAB" w:rsidRDefault="00A11CAB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21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F11B126" w14:textId="77777777" w:rsidR="00A11CAB" w:rsidRDefault="00A11CAB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A11CAB" w14:paraId="24ECE6F8" w14:textId="77777777">
        <w:trPr>
          <w:trHeight w:val="443"/>
        </w:trPr>
        <w:tc>
          <w:tcPr>
            <w:tcW w:w="40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1D3691F" w14:textId="77777777" w:rsidR="00A11CAB" w:rsidRDefault="00553B94">
            <w:pPr>
              <w:pStyle w:val="td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- </w:t>
            </w:r>
          </w:p>
        </w:tc>
        <w:tc>
          <w:tcPr>
            <w:tcW w:w="346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748322" w14:textId="77777777" w:rsidR="00A11CAB" w:rsidRDefault="00553B94">
            <w:pPr>
              <w:pStyle w:val="a8"/>
              <w:wordWrap/>
              <w:spacing w:line="240" w:lineRule="auto"/>
              <w:textAlignment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고정제조간접원가(연간)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D78404" w14:textId="77777777" w:rsidR="00A11CAB" w:rsidRDefault="00553B94">
            <w:pPr>
              <w:pStyle w:val="td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7,800,000</w:t>
            </w:r>
          </w:p>
        </w:tc>
        <w:tc>
          <w:tcPr>
            <w:tcW w:w="12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CF09766" w14:textId="77777777" w:rsidR="00A11CAB" w:rsidRDefault="00A11CA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A11CAB" w14:paraId="43A134A3" w14:textId="77777777">
        <w:trPr>
          <w:trHeight w:val="443"/>
        </w:trPr>
        <w:tc>
          <w:tcPr>
            <w:tcW w:w="40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F657370" w14:textId="77777777" w:rsidR="00A11CAB" w:rsidRDefault="00553B94">
            <w:pPr>
              <w:pStyle w:val="td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- </w:t>
            </w:r>
          </w:p>
        </w:tc>
        <w:tc>
          <w:tcPr>
            <w:tcW w:w="346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0A6421" w14:textId="77777777" w:rsidR="00A11CAB" w:rsidRDefault="00553B94">
            <w:pPr>
              <w:pStyle w:val="a8"/>
              <w:wordWrap/>
              <w:spacing w:line="240" w:lineRule="auto"/>
              <w:textAlignment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고정판매관리비(연간)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B03B07" w14:textId="77777777" w:rsidR="00A11CAB" w:rsidRDefault="00553B94">
            <w:pPr>
              <w:pStyle w:val="td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5,000,000</w:t>
            </w:r>
          </w:p>
        </w:tc>
        <w:tc>
          <w:tcPr>
            <w:tcW w:w="12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AD54ABE" w14:textId="77777777" w:rsidR="00A11CAB" w:rsidRDefault="00A11CA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A11CAB" w14:paraId="0E6F68E3" w14:textId="77777777">
        <w:trPr>
          <w:trHeight w:val="296"/>
        </w:trPr>
        <w:tc>
          <w:tcPr>
            <w:tcW w:w="350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A6D3459" w14:textId="77777777" w:rsidR="00A11CAB" w:rsidRDefault="00A11CAB">
            <w:pPr>
              <w:pStyle w:val="td"/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A7DF9B8" w14:textId="77777777" w:rsidR="00A11CAB" w:rsidRDefault="00A11CAB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DE1FB4E" w14:textId="77777777" w:rsidR="00A11CAB" w:rsidRDefault="00A11CAB">
            <w:pPr>
              <w:pStyle w:val="td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  <w:tc>
          <w:tcPr>
            <w:tcW w:w="12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72DC04" w14:textId="77777777" w:rsidR="00A11CAB" w:rsidRDefault="00A11CA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</w:tbl>
    <w:p w14:paraId="6317815D" w14:textId="77777777" w:rsidR="00A11CAB" w:rsidRDefault="00A11CAB">
      <w:pPr>
        <w:rPr>
          <w:sz w:val="2"/>
        </w:rPr>
      </w:pPr>
    </w:p>
    <w:p w14:paraId="17CAAFC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C5CA0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E3F729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독립적인 각 상황에 대한 물음에 답하시오.</w:t>
      </w:r>
    </w:p>
    <w:p w14:paraId="078DB57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775A57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경영진은 기말제품의 적정 재고수량을 기준으로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20x1년 4분기 생산량을 결정하였다. 20x1년 4분기의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실제판매량이 예상판매량과 동일하고, 실제생산량이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10월에 결정된 생산량과 동일하다고 가정한다. </w:t>
      </w:r>
      <w:r>
        <w:rPr>
          <w:rFonts w:ascii="HY신명조" w:eastAsia="HY신명조" w:cs="HY신명조"/>
          <w:spacing w:val="3"/>
          <w:sz w:val="24"/>
          <w:szCs w:val="24"/>
        </w:rPr>
        <w:t>또한, 실제 고정제조간접원가와 고정판매관리비는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예상과 동일하였다. 이 경우 20x1년(1월</w:t>
      </w:r>
      <w:r>
        <w:rPr>
          <w:rFonts w:ascii="HY신명조" w:eastAsia="HY신명조" w:cs="HY신명조"/>
          <w:spacing w:val="-2"/>
        </w:rPr>
        <w:t>～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12월)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전부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원가계산</w:t>
      </w:r>
      <w:r>
        <w:rPr>
          <w:rFonts w:ascii="HY신명조" w:eastAsia="HY신명조" w:cs="HY신명조"/>
          <w:spacing w:val="-3"/>
          <w:sz w:val="24"/>
          <w:szCs w:val="24"/>
        </w:rPr>
        <w:t>에 의한 매출총이익, 영업이익, 매출액 영업</w:t>
      </w:r>
      <w:r>
        <w:rPr>
          <w:rFonts w:ascii="HY신명조" w:eastAsia="HY신명조" w:cs="HY신명조"/>
          <w:sz w:val="24"/>
          <w:szCs w:val="24"/>
        </w:rPr>
        <w:t>이익률(%)을 계산하시오.</w:t>
      </w:r>
    </w:p>
    <w:p w14:paraId="17D199B8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02E0B6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(답안양식)</w:t>
      </w:r>
    </w:p>
    <w:p w14:paraId="0C73A127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53"/>
        <w:gridCol w:w="2740"/>
      </w:tblGrid>
      <w:tr w:rsidR="00A11CAB" w14:paraId="7863ED35" w14:textId="77777777">
        <w:trPr>
          <w:trHeight w:val="409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FA1262" w14:textId="77777777" w:rsidR="00A11CAB" w:rsidRDefault="00553B94">
            <w:pPr>
              <w:pStyle w:val="a8"/>
              <w:wordWrap/>
              <w:spacing w:line="312" w:lineRule="auto"/>
              <w:jc w:val="left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매출총이익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A022CC" w14:textId="77777777" w:rsidR="00A11CAB" w:rsidRDefault="00A11C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5C8C655B" w14:textId="77777777">
        <w:trPr>
          <w:trHeight w:val="409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900942" w14:textId="77777777" w:rsidR="00A11CAB" w:rsidRDefault="00553B94">
            <w:pPr>
              <w:pStyle w:val="a8"/>
              <w:wordWrap/>
              <w:spacing w:line="312" w:lineRule="auto"/>
              <w:jc w:val="left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영업이익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BFFE52" w14:textId="77777777" w:rsidR="00A11CAB" w:rsidRDefault="00A11C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37263830" w14:textId="77777777">
        <w:trPr>
          <w:trHeight w:val="409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193E89" w14:textId="77777777" w:rsidR="00A11CAB" w:rsidRDefault="00553B94">
            <w:pPr>
              <w:pStyle w:val="a8"/>
              <w:wordWrap/>
              <w:spacing w:line="312" w:lineRule="auto"/>
              <w:jc w:val="left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매출액 영업이익률(%)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80C585" w14:textId="77777777" w:rsidR="00A11CAB" w:rsidRDefault="00A11C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0465E1B" w14:textId="77777777" w:rsidR="00A11CAB" w:rsidRDefault="00A11CAB">
      <w:pPr>
        <w:rPr>
          <w:sz w:val="2"/>
        </w:rPr>
      </w:pPr>
    </w:p>
    <w:p w14:paraId="36951564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62602B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1005FF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C2E033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회사의 경영진은 매출액 영업이익률이 16% 미만일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경우에는 최하 등급의 성과평가를 받는다. 최하 등급의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성과평가를 받으면 경영진의 교체 가능성이 커진다.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따라서 경영진은 20x2년 1분기 예상판매량의 100%를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20x1년 말 제품 재고수량으로 정하고, 20x1년 4분기의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생산량을 결정하였다. 20x1년 4분기의 실제판매량이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예상판매량과 동일하고, 실제생산량이 10월에 결정된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생산량과 동일하다고 가정한다. </w:t>
      </w:r>
      <w:r>
        <w:rPr>
          <w:rFonts w:ascii="HY신명조" w:eastAsia="HY신명조" w:cs="HY신명조"/>
          <w:spacing w:val="7"/>
          <w:sz w:val="24"/>
          <w:szCs w:val="24"/>
        </w:rPr>
        <w:t>또한, 실제 고정</w:t>
      </w:r>
      <w:r>
        <w:rPr>
          <w:rFonts w:ascii="HY신명조" w:eastAsia="HY신명조" w:cs="HY신명조"/>
          <w:spacing w:val="-7"/>
          <w:sz w:val="24"/>
          <w:szCs w:val="24"/>
        </w:rPr>
        <w:t>제조간접원가와 고정판매관리비는 예상과 동일하였다.</w:t>
      </w:r>
      <w:r>
        <w:rPr>
          <w:rFonts w:ascii="HY신명조" w:eastAsia="HY신명조" w:cs="HY신명조"/>
          <w:sz w:val="24"/>
          <w:szCs w:val="24"/>
        </w:rPr>
        <w:t xml:space="preserve"> 이 경우 20x1년(1월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  <w:sz w:val="24"/>
          <w:szCs w:val="24"/>
        </w:rPr>
        <w:t xml:space="preserve">12월) </w:t>
      </w:r>
      <w:r>
        <w:rPr>
          <w:rFonts w:ascii="HY신명조" w:eastAsia="HY신명조" w:cs="HY신명조"/>
          <w:sz w:val="24"/>
          <w:szCs w:val="24"/>
          <w:u w:val="single" w:color="000000"/>
        </w:rPr>
        <w:t>전부원가계산</w:t>
      </w:r>
      <w:r>
        <w:rPr>
          <w:rFonts w:ascii="HY신명조" w:eastAsia="HY신명조" w:cs="HY신명조"/>
          <w:sz w:val="24"/>
          <w:szCs w:val="24"/>
        </w:rPr>
        <w:t xml:space="preserve">에 의한 </w:t>
      </w:r>
      <w:r>
        <w:rPr>
          <w:rFonts w:ascii="HY신명조" w:eastAsia="HY신명조" w:cs="HY신명조"/>
          <w:spacing w:val="-3"/>
          <w:sz w:val="24"/>
          <w:szCs w:val="24"/>
        </w:rPr>
        <w:t>매출총이익, 영업이익, 매출액 영업이익률(%)을 계산</w:t>
      </w:r>
      <w:r>
        <w:rPr>
          <w:rFonts w:ascii="HY신명조" w:eastAsia="HY신명조" w:cs="HY신명조"/>
          <w:sz w:val="24"/>
          <w:szCs w:val="24"/>
        </w:rPr>
        <w:t>하시오.</w:t>
      </w:r>
    </w:p>
    <w:p w14:paraId="5D1FF930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A79F86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(답안양식)</w:t>
      </w:r>
    </w:p>
    <w:p w14:paraId="6F9F9F89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53"/>
        <w:gridCol w:w="2740"/>
      </w:tblGrid>
      <w:tr w:rsidR="00A11CAB" w14:paraId="3C152A47" w14:textId="77777777">
        <w:trPr>
          <w:trHeight w:val="409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B82C06" w14:textId="77777777" w:rsidR="00A11CAB" w:rsidRDefault="00553B94">
            <w:pPr>
              <w:pStyle w:val="a8"/>
              <w:wordWrap/>
              <w:spacing w:line="312" w:lineRule="auto"/>
              <w:jc w:val="left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매출총이익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7DD9B2" w14:textId="77777777" w:rsidR="00A11CAB" w:rsidRDefault="00A11C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328DF7E7" w14:textId="77777777">
        <w:trPr>
          <w:trHeight w:val="409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03AA81" w14:textId="77777777" w:rsidR="00A11CAB" w:rsidRDefault="00553B94">
            <w:pPr>
              <w:pStyle w:val="a8"/>
              <w:wordWrap/>
              <w:spacing w:line="312" w:lineRule="auto"/>
              <w:jc w:val="left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영업이익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B0DFFF" w14:textId="77777777" w:rsidR="00A11CAB" w:rsidRDefault="00A11C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5A05A25D" w14:textId="77777777">
        <w:trPr>
          <w:trHeight w:val="409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6C3096" w14:textId="77777777" w:rsidR="00A11CAB" w:rsidRDefault="00553B94">
            <w:pPr>
              <w:pStyle w:val="a8"/>
              <w:wordWrap/>
              <w:spacing w:line="312" w:lineRule="auto"/>
              <w:jc w:val="left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매출액 영업이익률(%)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90B1E6" w14:textId="77777777" w:rsidR="00A11CAB" w:rsidRDefault="00A11C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532B383" w14:textId="77777777" w:rsidR="00A11CAB" w:rsidRDefault="00A11CAB">
      <w:pPr>
        <w:rPr>
          <w:sz w:val="2"/>
        </w:rPr>
      </w:pPr>
    </w:p>
    <w:p w14:paraId="251D6762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13D65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11D8B6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B39E8D" w14:textId="77777777" w:rsidR="00A11CAB" w:rsidRDefault="00553B94">
      <w:r>
        <w:br w:type="page"/>
      </w:r>
    </w:p>
    <w:p w14:paraId="48D6584B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6206239D" w14:textId="77777777" w:rsidR="00A11CAB" w:rsidRDefault="00553B9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(물음 2)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(물음 1)의 답을 근거로 전부원가계산의 한계점을 </w:t>
      </w:r>
      <w:r>
        <w:rPr>
          <w:rFonts w:ascii="HY신명조" w:eastAsia="HY신명조" w:cs="HY신명조"/>
          <w:sz w:val="24"/>
          <w:szCs w:val="24"/>
          <w:u w:val="single" w:color="000000"/>
        </w:rPr>
        <w:t>2줄 이내로 서술하시오.</w:t>
      </w:r>
    </w:p>
    <w:p w14:paraId="20912D3B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80F930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E48E96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3EFCEA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79708D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DFBF5F" w14:textId="77777777" w:rsidR="00A11CAB" w:rsidRDefault="00553B94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독립적인 각 상황에 대한 물음에 답하시오.</w:t>
      </w:r>
    </w:p>
    <w:p w14:paraId="1FBD5370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36C4CE" w14:textId="77777777" w:rsidR="00A11CAB" w:rsidRDefault="00553B9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(물음 1)의 (1)과 동일한 상황에서 영업이익을 계산할 때 </w:t>
      </w:r>
      <w:r>
        <w:rPr>
          <w:rFonts w:ascii="HY신명조" w:eastAsia="HY신명조" w:cs="HY신명조"/>
          <w:sz w:val="24"/>
          <w:szCs w:val="24"/>
          <w:u w:val="single" w:color="000000"/>
        </w:rPr>
        <w:t>변동원가계산</w:t>
      </w:r>
      <w:r>
        <w:rPr>
          <w:rFonts w:ascii="HY신명조" w:eastAsia="HY신명조" w:cs="HY신명조"/>
          <w:sz w:val="24"/>
          <w:szCs w:val="24"/>
        </w:rPr>
        <w:t>이 적용된다고 가정한다. 이 경우 20x1년(1월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  <w:sz w:val="24"/>
          <w:szCs w:val="24"/>
        </w:rPr>
        <w:t xml:space="preserve">12월) </w:t>
      </w:r>
      <w:r>
        <w:rPr>
          <w:rFonts w:ascii="HY신명조" w:eastAsia="HY신명조" w:cs="HY신명조"/>
          <w:sz w:val="24"/>
          <w:szCs w:val="24"/>
          <w:u w:val="single" w:color="000000"/>
        </w:rPr>
        <w:t>변동원가계산</w:t>
      </w:r>
      <w:r>
        <w:rPr>
          <w:rFonts w:ascii="HY신명조" w:eastAsia="HY신명조" w:cs="HY신명조"/>
          <w:sz w:val="24"/>
          <w:szCs w:val="24"/>
        </w:rPr>
        <w:t xml:space="preserve">에 의한 </w:t>
      </w:r>
      <w:r>
        <w:rPr>
          <w:rFonts w:ascii="HY신명조" w:eastAsia="HY신명조" w:cs="HY신명조"/>
          <w:spacing w:val="-3"/>
          <w:sz w:val="24"/>
          <w:szCs w:val="24"/>
        </w:rPr>
        <w:t>공헌이익, 영업이익을 계산하시오.</w:t>
      </w:r>
    </w:p>
    <w:p w14:paraId="7928F9D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0663C2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(답안양식)</w:t>
      </w:r>
    </w:p>
    <w:p w14:paraId="742DE69C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16"/>
        <w:gridCol w:w="3720"/>
      </w:tblGrid>
      <w:tr w:rsidR="00A11CAB" w14:paraId="2D907CD9" w14:textId="77777777">
        <w:trPr>
          <w:trHeight w:val="466"/>
        </w:trPr>
        <w:tc>
          <w:tcPr>
            <w:tcW w:w="1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F4E669" w14:textId="77777777" w:rsidR="00A11CAB" w:rsidRDefault="00553B9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공헌이익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3807D0" w14:textId="77777777" w:rsidR="00A11CAB" w:rsidRDefault="00A11C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26E7C0B1" w14:textId="77777777">
        <w:trPr>
          <w:trHeight w:val="466"/>
        </w:trPr>
        <w:tc>
          <w:tcPr>
            <w:tcW w:w="1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1252D9" w14:textId="77777777" w:rsidR="00A11CAB" w:rsidRDefault="00553B9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영업이익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010349" w14:textId="77777777" w:rsidR="00A11CAB" w:rsidRDefault="00A11C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3D8107B" w14:textId="77777777" w:rsidR="00A11CAB" w:rsidRDefault="00A11CAB">
      <w:pPr>
        <w:rPr>
          <w:sz w:val="2"/>
        </w:rPr>
      </w:pPr>
    </w:p>
    <w:p w14:paraId="32FD11C8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9FE9FE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E081EC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E533F7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0786E3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CE8B7B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C9BF6F" w14:textId="77777777" w:rsidR="00A11CAB" w:rsidRDefault="00553B9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(물음 1)의 (2)와 동일한 상황에서 영업이익을 계산할 때 </w:t>
      </w:r>
      <w:r>
        <w:rPr>
          <w:rFonts w:ascii="HY신명조" w:eastAsia="HY신명조" w:cs="HY신명조"/>
          <w:sz w:val="24"/>
          <w:szCs w:val="24"/>
          <w:u w:val="single" w:color="000000"/>
        </w:rPr>
        <w:t>변동원가계산</w:t>
      </w:r>
      <w:r>
        <w:rPr>
          <w:rFonts w:ascii="HY신명조" w:eastAsia="HY신명조" w:cs="HY신명조"/>
          <w:sz w:val="24"/>
          <w:szCs w:val="24"/>
        </w:rPr>
        <w:t>이 적용된다고 가정한다. 이 경우 20x1년(1월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  <w:sz w:val="24"/>
          <w:szCs w:val="24"/>
        </w:rPr>
        <w:t xml:space="preserve">12월) </w:t>
      </w:r>
      <w:r>
        <w:rPr>
          <w:rFonts w:ascii="HY신명조" w:eastAsia="HY신명조" w:cs="HY신명조"/>
          <w:sz w:val="24"/>
          <w:szCs w:val="24"/>
          <w:u w:val="single" w:color="000000"/>
        </w:rPr>
        <w:t>변동원가계산</w:t>
      </w:r>
      <w:r>
        <w:rPr>
          <w:rFonts w:ascii="HY신명조" w:eastAsia="HY신명조" w:cs="HY신명조"/>
          <w:sz w:val="24"/>
          <w:szCs w:val="24"/>
        </w:rPr>
        <w:t>에 의한 공헌이익, 영업이익을 구하시오.</w:t>
      </w:r>
    </w:p>
    <w:p w14:paraId="78C1BF5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D576E5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(답안양식)</w:t>
      </w:r>
    </w:p>
    <w:p w14:paraId="073EFB66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16"/>
        <w:gridCol w:w="3720"/>
      </w:tblGrid>
      <w:tr w:rsidR="00A11CAB" w14:paraId="32CDA3DB" w14:textId="77777777">
        <w:trPr>
          <w:trHeight w:val="466"/>
        </w:trPr>
        <w:tc>
          <w:tcPr>
            <w:tcW w:w="1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3F211E" w14:textId="77777777" w:rsidR="00A11CAB" w:rsidRDefault="00553B9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공헌이익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E6440F" w14:textId="77777777" w:rsidR="00A11CAB" w:rsidRDefault="00A11C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28B8CDEB" w14:textId="77777777">
        <w:trPr>
          <w:trHeight w:val="466"/>
        </w:trPr>
        <w:tc>
          <w:tcPr>
            <w:tcW w:w="1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13C913" w14:textId="77777777" w:rsidR="00A11CAB" w:rsidRDefault="00553B9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영업이익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15A071" w14:textId="77777777" w:rsidR="00A11CAB" w:rsidRDefault="00A11C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4C0730E" w14:textId="77777777" w:rsidR="00A11CAB" w:rsidRDefault="00A11CAB">
      <w:pPr>
        <w:rPr>
          <w:sz w:val="2"/>
        </w:rPr>
      </w:pPr>
    </w:p>
    <w:p w14:paraId="760AD33F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571F0F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4F5000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BCE9C4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60CEE7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EE77CB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767498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63E0DB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B61224" w14:textId="77777777" w:rsidR="00A11CAB" w:rsidRDefault="00553B9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(물음 1)의 (2)에서 계산한 </w:t>
      </w:r>
      <w:r>
        <w:rPr>
          <w:rFonts w:ascii="HY신명조" w:eastAsia="HY신명조" w:cs="HY신명조"/>
          <w:sz w:val="24"/>
          <w:szCs w:val="24"/>
          <w:u w:val="single" w:color="000000"/>
        </w:rPr>
        <w:t>전부원가계산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영업이익과 (물음 3)의 (2)에서 계산한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변동원가계산</w:t>
      </w:r>
      <w:r>
        <w:rPr>
          <w:rFonts w:ascii="HY신명조" w:eastAsia="HY신명조" w:cs="HY신명조"/>
          <w:sz w:val="24"/>
          <w:szCs w:val="24"/>
        </w:rPr>
        <w:t xml:space="preserve"> 영업이익 간 차이의 원인에 대하여 구체적인 계산근거를 제시하시오. 또한, 변동원가계산의 유용성과 한계점을 </w:t>
      </w:r>
      <w:r>
        <w:rPr>
          <w:rFonts w:ascii="HY신명조" w:eastAsia="HY신명조" w:cs="HY신명조"/>
          <w:sz w:val="24"/>
          <w:szCs w:val="24"/>
          <w:u w:val="single" w:color="000000"/>
        </w:rPr>
        <w:t>3줄 이내로 서술하시오.</w:t>
      </w:r>
    </w:p>
    <w:p w14:paraId="3BE2CE16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07090820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008956D8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2FD55E2F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278AF004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18269E9D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1C9F9E01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327D4798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0B306F65" w14:textId="77777777" w:rsidR="00A11CAB" w:rsidRDefault="00553B94">
      <w:r>
        <w:br w:type="page"/>
      </w:r>
    </w:p>
    <w:p w14:paraId="5C2E375D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740EDFC8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【문제 3】(10점)  </w:t>
      </w:r>
    </w:p>
    <w:p w14:paraId="79AC00E0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AA9014" w14:textId="77777777" w:rsidR="00A11CAB" w:rsidRDefault="00553B9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㈜민국은 진부화가 빠른 제품을 생산하므로 판매량 </w:t>
      </w:r>
      <w:r>
        <w:rPr>
          <w:rFonts w:ascii="HY신명조" w:eastAsia="HY신명조" w:cs="HY신명조"/>
          <w:spacing w:val="-4"/>
          <w:sz w:val="24"/>
          <w:szCs w:val="24"/>
        </w:rPr>
        <w:t>예측의 정확도가 매우 중요하다. 이에 따라 경영진은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빅데이터를 이용한 머신러닝을 기반으로 판매량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예측의 정확도를 크게 향상시킬 수 있는 최신 설비를</w:t>
      </w:r>
      <w:r>
        <w:rPr>
          <w:rFonts w:ascii="HY신명조" w:eastAsia="HY신명조" w:cs="HY신명조"/>
          <w:sz w:val="24"/>
          <w:szCs w:val="24"/>
        </w:rPr>
        <w:t xml:space="preserve"> 도입할 계획이다.</w:t>
      </w:r>
    </w:p>
    <w:p w14:paraId="68662F19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설비를 도입하면 불필요한 원재료 구매와 재고자산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보유비용이 감소할 뿐만 아니라 생산관리의 </w:t>
      </w:r>
      <w:r>
        <w:rPr>
          <w:rFonts w:ascii="HY신명조" w:eastAsia="HY신명조" w:cs="HY신명조"/>
          <w:spacing w:val="-7"/>
          <w:sz w:val="24"/>
          <w:szCs w:val="24"/>
        </w:rPr>
        <w:t>효율성이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증가한다. 이에 따라 영업비용이 절감되어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세전영업현금흐름</w:t>
      </w:r>
      <w:r>
        <w:rPr>
          <w:rFonts w:ascii="HY신명조" w:eastAsia="HY신명조" w:cs="HY신명조"/>
          <w:sz w:val="24"/>
          <w:szCs w:val="24"/>
        </w:rPr>
        <w:t>이 증가할 것으로 기대된다.</w:t>
      </w:r>
    </w:p>
    <w:p w14:paraId="3329B823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설비는 판매량 예측의 정확도를 기준으로 고급형 </w:t>
      </w:r>
      <w:r>
        <w:rPr>
          <w:rFonts w:ascii="HY신명조" w:eastAsia="HY신명조" w:cs="HY신명조"/>
          <w:spacing w:val="2"/>
          <w:sz w:val="24"/>
          <w:szCs w:val="24"/>
        </w:rPr>
        <w:t>설비와 일반형 설비로 구분된다. 도입하는 설비</w:t>
      </w:r>
      <w:r>
        <w:rPr>
          <w:rFonts w:ascii="HY신명조" w:eastAsia="HY신명조" w:cs="HY신명조"/>
          <w:sz w:val="24"/>
          <w:szCs w:val="24"/>
        </w:rPr>
        <w:t xml:space="preserve"> 유형에 따라 </w:t>
      </w:r>
      <w:r>
        <w:rPr>
          <w:rFonts w:ascii="HY신명조" w:eastAsia="HY신명조" w:cs="HY신명조"/>
          <w:sz w:val="24"/>
          <w:szCs w:val="24"/>
          <w:u w:val="single" w:color="000000"/>
        </w:rPr>
        <w:t>세전영업현금흐름</w:t>
      </w:r>
      <w:r>
        <w:rPr>
          <w:rFonts w:ascii="HY신명조" w:eastAsia="HY신명조" w:cs="HY신명조"/>
          <w:sz w:val="24"/>
          <w:szCs w:val="24"/>
        </w:rPr>
        <w:t xml:space="preserve"> 증가액과 초기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투자</w:t>
      </w:r>
      <w:r>
        <w:rPr>
          <w:rFonts w:ascii="HY신명조" w:eastAsia="HY신명조" w:cs="HY신명조"/>
          <w:sz w:val="24"/>
          <w:szCs w:val="24"/>
        </w:rPr>
        <w:t>금액이 다르며, 이에 대한 자료는 다음과 같다.</w:t>
      </w:r>
    </w:p>
    <w:p w14:paraId="6289D953" w14:textId="77777777" w:rsidR="00A11CAB" w:rsidRDefault="00A11CAB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11CAB" w14:paraId="344D2ABF" w14:textId="77777777">
        <w:trPr>
          <w:trHeight w:val="830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633159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&lt;세전영업현금흐름 증가액&gt;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49"/>
              <w:gridCol w:w="1976"/>
              <w:gridCol w:w="1976"/>
            </w:tblGrid>
            <w:tr w:rsidR="00A11CAB" w14:paraId="4666EB8B" w14:textId="77777777">
              <w:trPr>
                <w:trHeight w:val="466"/>
              </w:trPr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690843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구분</w:t>
                  </w:r>
                </w:p>
              </w:tc>
              <w:tc>
                <w:tcPr>
                  <w:tcW w:w="19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6EBF83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고급형 설비 투자시</w:t>
                  </w:r>
                </w:p>
              </w:tc>
              <w:tc>
                <w:tcPr>
                  <w:tcW w:w="19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B6083D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일반형 설비 투자시</w:t>
                  </w:r>
                </w:p>
              </w:tc>
            </w:tr>
            <w:tr w:rsidR="00A11CAB" w14:paraId="2B6135E0" w14:textId="77777777">
              <w:trPr>
                <w:trHeight w:val="466"/>
              </w:trPr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671619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1차 연도</w:t>
                  </w:r>
                </w:p>
              </w:tc>
              <w:tc>
                <w:tcPr>
                  <w:tcW w:w="19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C7BEC9" w14:textId="77777777" w:rsidR="00A11CAB" w:rsidRDefault="00553B94">
                  <w:pPr>
                    <w:pStyle w:val="a8"/>
                    <w:wordWrap/>
                    <w:spacing w:line="280" w:lineRule="auto"/>
                    <w:ind w:right="246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￦17,000,000</w:t>
                  </w:r>
                </w:p>
              </w:tc>
              <w:tc>
                <w:tcPr>
                  <w:tcW w:w="19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EEE8AF" w14:textId="77777777" w:rsidR="00A11CAB" w:rsidRDefault="00553B94">
                  <w:pPr>
                    <w:pStyle w:val="a8"/>
                    <w:wordWrap/>
                    <w:spacing w:line="280" w:lineRule="auto"/>
                    <w:ind w:right="292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￦9,000,000</w:t>
                  </w:r>
                </w:p>
              </w:tc>
            </w:tr>
            <w:tr w:rsidR="00A11CAB" w14:paraId="50121A5F" w14:textId="77777777">
              <w:trPr>
                <w:trHeight w:val="466"/>
              </w:trPr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5CA3F9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2차 연도</w:t>
                  </w:r>
                </w:p>
              </w:tc>
              <w:tc>
                <w:tcPr>
                  <w:tcW w:w="19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0B59E1" w14:textId="77777777" w:rsidR="00A11CAB" w:rsidRDefault="00553B94">
                  <w:pPr>
                    <w:pStyle w:val="a8"/>
                    <w:wordWrap/>
                    <w:spacing w:line="280" w:lineRule="auto"/>
                    <w:ind w:right="246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15,000,000</w:t>
                  </w:r>
                </w:p>
              </w:tc>
              <w:tc>
                <w:tcPr>
                  <w:tcW w:w="19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83DF16" w14:textId="77777777" w:rsidR="00A11CAB" w:rsidRDefault="00553B94">
                  <w:pPr>
                    <w:pStyle w:val="a8"/>
                    <w:wordWrap/>
                    <w:spacing w:line="280" w:lineRule="auto"/>
                    <w:ind w:right="292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8,000,000</w:t>
                  </w:r>
                </w:p>
              </w:tc>
            </w:tr>
            <w:tr w:rsidR="00A11CAB" w14:paraId="4B72F960" w14:textId="77777777">
              <w:trPr>
                <w:trHeight w:val="466"/>
              </w:trPr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8A7E02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3차 연도</w:t>
                  </w:r>
                </w:p>
              </w:tc>
              <w:tc>
                <w:tcPr>
                  <w:tcW w:w="19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110838" w14:textId="77777777" w:rsidR="00A11CAB" w:rsidRDefault="00553B94">
                  <w:pPr>
                    <w:pStyle w:val="a8"/>
                    <w:wordWrap/>
                    <w:spacing w:line="280" w:lineRule="auto"/>
                    <w:ind w:right="246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13,000,000</w:t>
                  </w:r>
                </w:p>
              </w:tc>
              <w:tc>
                <w:tcPr>
                  <w:tcW w:w="19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74F8A0" w14:textId="77777777" w:rsidR="00A11CAB" w:rsidRDefault="00553B94">
                  <w:pPr>
                    <w:pStyle w:val="a8"/>
                    <w:wordWrap/>
                    <w:spacing w:line="280" w:lineRule="auto"/>
                    <w:ind w:right="292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5,300,000</w:t>
                  </w:r>
                </w:p>
              </w:tc>
            </w:tr>
            <w:tr w:rsidR="00A11CAB" w14:paraId="3AEDEB67" w14:textId="77777777">
              <w:trPr>
                <w:trHeight w:val="466"/>
              </w:trPr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D5BD42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4차 연도</w:t>
                  </w:r>
                </w:p>
              </w:tc>
              <w:tc>
                <w:tcPr>
                  <w:tcW w:w="19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CA373C" w14:textId="77777777" w:rsidR="00A11CAB" w:rsidRDefault="00553B94">
                  <w:pPr>
                    <w:pStyle w:val="a8"/>
                    <w:wordWrap/>
                    <w:spacing w:line="280" w:lineRule="auto"/>
                    <w:ind w:right="246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9,500,000</w:t>
                  </w:r>
                </w:p>
              </w:tc>
              <w:tc>
                <w:tcPr>
                  <w:tcW w:w="19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B5E3B7" w14:textId="77777777" w:rsidR="00A11CAB" w:rsidRDefault="00553B94">
                  <w:pPr>
                    <w:pStyle w:val="a8"/>
                    <w:wordWrap/>
                    <w:spacing w:line="280" w:lineRule="auto"/>
                    <w:ind w:right="292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4,500,000</w:t>
                  </w:r>
                </w:p>
              </w:tc>
            </w:tr>
            <w:tr w:rsidR="00A11CAB" w14:paraId="59D5E0FB" w14:textId="77777777">
              <w:trPr>
                <w:trHeight w:val="466"/>
              </w:trPr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6C9513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5차 연도</w:t>
                  </w:r>
                </w:p>
              </w:tc>
              <w:tc>
                <w:tcPr>
                  <w:tcW w:w="19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9FDEC1" w14:textId="77777777" w:rsidR="00A11CAB" w:rsidRDefault="00553B94">
                  <w:pPr>
                    <w:pStyle w:val="a8"/>
                    <w:wordWrap/>
                    <w:spacing w:line="280" w:lineRule="auto"/>
                    <w:ind w:right="246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9,000,000</w:t>
                  </w:r>
                </w:p>
              </w:tc>
              <w:tc>
                <w:tcPr>
                  <w:tcW w:w="19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317EAF" w14:textId="77777777" w:rsidR="00A11CAB" w:rsidRDefault="00553B94">
                  <w:pPr>
                    <w:pStyle w:val="a8"/>
                    <w:wordWrap/>
                    <w:spacing w:line="280" w:lineRule="auto"/>
                    <w:ind w:right="292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2,500,000</w:t>
                  </w:r>
                </w:p>
              </w:tc>
            </w:tr>
          </w:tbl>
          <w:p w14:paraId="7D24DC1D" w14:textId="77777777" w:rsidR="00A11CAB" w:rsidRDefault="00A11CAB">
            <w:pPr>
              <w:rPr>
                <w:sz w:val="2"/>
              </w:rPr>
            </w:pPr>
          </w:p>
          <w:p w14:paraId="0A1D4A10" w14:textId="77777777" w:rsidR="00A11CAB" w:rsidRDefault="00A11C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0AEEF4D" w14:textId="77777777" w:rsidR="00A11CAB" w:rsidRDefault="00A11C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21F2C3E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&lt;설비 투자 관련 자료&gt;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05"/>
              <w:gridCol w:w="1948"/>
              <w:gridCol w:w="1948"/>
            </w:tblGrid>
            <w:tr w:rsidR="00A11CAB" w14:paraId="648D895F" w14:textId="77777777">
              <w:trPr>
                <w:trHeight w:val="466"/>
              </w:trPr>
              <w:tc>
                <w:tcPr>
                  <w:tcW w:w="14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F14D78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구분</w:t>
                  </w:r>
                </w:p>
              </w:tc>
              <w:tc>
                <w:tcPr>
                  <w:tcW w:w="19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35D3AE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고급형 설비</w:t>
                  </w:r>
                </w:p>
              </w:tc>
              <w:tc>
                <w:tcPr>
                  <w:tcW w:w="19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0680F2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일반형 설비</w:t>
                  </w:r>
                </w:p>
              </w:tc>
            </w:tr>
            <w:tr w:rsidR="00A11CAB" w14:paraId="5825EBE5" w14:textId="77777777">
              <w:trPr>
                <w:trHeight w:val="466"/>
              </w:trPr>
              <w:tc>
                <w:tcPr>
                  <w:tcW w:w="14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DBE9F7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취득원가</w:t>
                  </w:r>
                </w:p>
              </w:tc>
              <w:tc>
                <w:tcPr>
                  <w:tcW w:w="19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AB6427" w14:textId="77777777" w:rsidR="00A11CAB" w:rsidRDefault="00553B94">
                  <w:pPr>
                    <w:pStyle w:val="a8"/>
                    <w:wordWrap/>
                    <w:spacing w:line="280" w:lineRule="auto"/>
                    <w:ind w:right="227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￦50,000,000</w:t>
                  </w:r>
                </w:p>
              </w:tc>
              <w:tc>
                <w:tcPr>
                  <w:tcW w:w="19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2DE139" w14:textId="77777777" w:rsidR="00A11CAB" w:rsidRDefault="00553B94">
                  <w:pPr>
                    <w:pStyle w:val="a8"/>
                    <w:wordWrap/>
                    <w:spacing w:line="280" w:lineRule="auto"/>
                    <w:ind w:right="197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￦20,000,000</w:t>
                  </w:r>
                </w:p>
              </w:tc>
            </w:tr>
            <w:tr w:rsidR="00A11CAB" w14:paraId="64AFF310" w14:textId="77777777">
              <w:trPr>
                <w:trHeight w:val="466"/>
              </w:trPr>
              <w:tc>
                <w:tcPr>
                  <w:tcW w:w="14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D7A621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잔존가치</w:t>
                  </w:r>
                </w:p>
              </w:tc>
              <w:tc>
                <w:tcPr>
                  <w:tcW w:w="19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0D218C" w14:textId="77777777" w:rsidR="00A11CAB" w:rsidRDefault="00553B94">
                  <w:pPr>
                    <w:pStyle w:val="a8"/>
                    <w:wordWrap/>
                    <w:spacing w:line="280" w:lineRule="auto"/>
                    <w:ind w:right="227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10,000,000</w:t>
                  </w:r>
                </w:p>
              </w:tc>
              <w:tc>
                <w:tcPr>
                  <w:tcW w:w="19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CCBE5E" w14:textId="77777777" w:rsidR="00A11CAB" w:rsidRDefault="00553B94">
                  <w:pPr>
                    <w:pStyle w:val="a8"/>
                    <w:wordWrap/>
                    <w:spacing w:line="280" w:lineRule="auto"/>
                    <w:ind w:right="197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2,000,000</w:t>
                  </w:r>
                </w:p>
              </w:tc>
            </w:tr>
          </w:tbl>
          <w:p w14:paraId="4D0CA1A0" w14:textId="77777777" w:rsidR="00A11CAB" w:rsidRDefault="00A11CAB">
            <w:pPr>
              <w:rPr>
                <w:sz w:val="2"/>
              </w:rPr>
            </w:pPr>
          </w:p>
          <w:p w14:paraId="78A157C8" w14:textId="77777777" w:rsidR="00A11CAB" w:rsidRDefault="00A11CAB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0B179A2" w14:textId="77777777" w:rsidR="00A11CAB" w:rsidRDefault="00A11C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3941DF0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각 설비는 동일하게 5년의 내용연수 동안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정액법으로 감가상각되며, 내용연수 종료시점에 잔존가치로 처분된다. 법인세율은 20%이다.</w:t>
            </w:r>
          </w:p>
        </w:tc>
      </w:tr>
    </w:tbl>
    <w:p w14:paraId="0F6DC1D3" w14:textId="77777777" w:rsidR="00A11CAB" w:rsidRDefault="00A11CAB">
      <w:pPr>
        <w:rPr>
          <w:sz w:val="2"/>
        </w:rPr>
      </w:pPr>
    </w:p>
    <w:p w14:paraId="00B1665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B0C5CB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A0C595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C8930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BD1D9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25FCB8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회사의 자본비용(최저요구수익률)은 연 8%이다. 아래에 제시된 현가계수 표를 이용하여 고급형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설비 도입에 따른 순현재가치(NPV) 및 일반형 설비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도입에 따른 순현재가치를 계산하시오. 이를 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회사가 도입할 설비 유형을 판단하시오.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단, 계산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과정에서 최초 설비 취득원가 이외의 모든 현금흐름은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연말에 발생한다고 가정한다.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95CF78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909537" w14:textId="77777777" w:rsidR="00A11CAB" w:rsidRDefault="00553B9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&lt;연 이자율 8%, ￦1의 현가계수&gt;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48"/>
        <w:gridCol w:w="874"/>
        <w:gridCol w:w="874"/>
        <w:gridCol w:w="874"/>
        <w:gridCol w:w="874"/>
        <w:gridCol w:w="874"/>
      </w:tblGrid>
      <w:tr w:rsidR="00A11CAB" w14:paraId="7747C0E4" w14:textId="77777777">
        <w:trPr>
          <w:trHeight w:val="466"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B92808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기간(년)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41BEEF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468C66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84FA06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789144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4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69DCC9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5</w:t>
            </w:r>
          </w:p>
        </w:tc>
      </w:tr>
      <w:tr w:rsidR="00A11CAB" w14:paraId="4FDE222D" w14:textId="77777777">
        <w:trPr>
          <w:trHeight w:val="466"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BFDBAC" w14:textId="77777777" w:rsidR="00A11CAB" w:rsidRDefault="00553B9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현가계수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5B1E3D" w14:textId="77777777" w:rsidR="00A11CAB" w:rsidRDefault="00553B9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0.93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A3F250" w14:textId="77777777" w:rsidR="00A11CAB" w:rsidRDefault="00553B9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0.86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93ACF9" w14:textId="77777777" w:rsidR="00A11CAB" w:rsidRDefault="00553B9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0.79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5F91FE" w14:textId="77777777" w:rsidR="00A11CAB" w:rsidRDefault="00553B9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0.74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708654" w14:textId="77777777" w:rsidR="00A11CAB" w:rsidRDefault="00553B9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0.68</w:t>
            </w:r>
          </w:p>
        </w:tc>
      </w:tr>
    </w:tbl>
    <w:p w14:paraId="17D1F423" w14:textId="77777777" w:rsidR="00A11CAB" w:rsidRDefault="00A11CAB">
      <w:pPr>
        <w:rPr>
          <w:sz w:val="2"/>
        </w:rPr>
      </w:pPr>
    </w:p>
    <w:p w14:paraId="6C8FA9BF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6FE5B8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CC9BE3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(답안양식)</w:t>
      </w:r>
    </w:p>
    <w:p w14:paraId="1585175A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57"/>
        <w:gridCol w:w="3136"/>
      </w:tblGrid>
      <w:tr w:rsidR="00A11CAB" w14:paraId="061E42B8" w14:textId="77777777">
        <w:trPr>
          <w:trHeight w:val="409"/>
        </w:trPr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DDA0E7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고급형 설비 NPV</w:t>
            </w:r>
          </w:p>
        </w:tc>
        <w:tc>
          <w:tcPr>
            <w:tcW w:w="3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728327" w14:textId="77777777" w:rsidR="00A11CAB" w:rsidRDefault="00A11C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4D69E79B" w14:textId="77777777">
        <w:trPr>
          <w:trHeight w:val="409"/>
        </w:trPr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F22E43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일반형 설비 NPV</w:t>
            </w:r>
          </w:p>
        </w:tc>
        <w:tc>
          <w:tcPr>
            <w:tcW w:w="3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E59AA1" w14:textId="77777777" w:rsidR="00A11CAB" w:rsidRDefault="00A11C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0354BC9F" w14:textId="77777777">
        <w:trPr>
          <w:trHeight w:val="409"/>
        </w:trPr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E70C55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도입할 설비</w:t>
            </w:r>
          </w:p>
        </w:tc>
        <w:tc>
          <w:tcPr>
            <w:tcW w:w="3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D10FB8" w14:textId="77777777" w:rsidR="00A11CAB" w:rsidRDefault="00A11C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4D4CAC5" w14:textId="77777777" w:rsidR="00A11CAB" w:rsidRDefault="00A11CAB">
      <w:pPr>
        <w:rPr>
          <w:sz w:val="2"/>
        </w:rPr>
      </w:pPr>
    </w:p>
    <w:p w14:paraId="5273CB73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50CA2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67152E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고급형 설비 도입에 따른 회수기간(payback </w:t>
      </w:r>
      <w:r>
        <w:rPr>
          <w:rFonts w:ascii="HY신명조" w:eastAsia="HY신명조" w:cs="HY신명조"/>
          <w:spacing w:val="-12"/>
          <w:sz w:val="24"/>
          <w:szCs w:val="24"/>
        </w:rPr>
        <w:t>period)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및 일반형 설비 도입에 따른 회수기간을 계산</w:t>
      </w:r>
      <w:r>
        <w:rPr>
          <w:rFonts w:ascii="HY신명조" w:eastAsia="HY신명조" w:cs="HY신명조"/>
          <w:sz w:val="24"/>
          <w:szCs w:val="24"/>
        </w:rPr>
        <w:t xml:space="preserve">하시오. 이를 이용하여 회사가 도입할 설비 유형을 판단하시오. </w:t>
      </w:r>
      <w:r>
        <w:rPr>
          <w:rFonts w:ascii="HY신명조" w:eastAsia="HY신명조" w:cs="HY신명조"/>
          <w:sz w:val="24"/>
          <w:szCs w:val="24"/>
          <w:u w:val="single" w:color="000000"/>
        </w:rPr>
        <w:t>단, 계산과정에서 화폐의 시간가치는 고려하지 않는다.</w:t>
      </w:r>
    </w:p>
    <w:p w14:paraId="22A43A3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5AF64D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(답안양식)</w:t>
      </w:r>
    </w:p>
    <w:p w14:paraId="69A7AE07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79"/>
        <w:gridCol w:w="2513"/>
      </w:tblGrid>
      <w:tr w:rsidR="00A11CAB" w14:paraId="0D9BCF23" w14:textId="77777777">
        <w:trPr>
          <w:trHeight w:val="409"/>
        </w:trPr>
        <w:tc>
          <w:tcPr>
            <w:tcW w:w="3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CC3C60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고급형 설비 회수기간(년)</w:t>
            </w:r>
          </w:p>
        </w:tc>
        <w:tc>
          <w:tcPr>
            <w:tcW w:w="2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35160E" w14:textId="77777777" w:rsidR="00A11CAB" w:rsidRDefault="00A11C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A11CAB" w14:paraId="4E57CCC8" w14:textId="77777777">
        <w:trPr>
          <w:trHeight w:val="409"/>
        </w:trPr>
        <w:tc>
          <w:tcPr>
            <w:tcW w:w="3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662019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일반형 설비 회수기간(년)</w:t>
            </w:r>
          </w:p>
        </w:tc>
        <w:tc>
          <w:tcPr>
            <w:tcW w:w="2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EA2344" w14:textId="77777777" w:rsidR="00A11CAB" w:rsidRDefault="00A11C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A11CAB" w14:paraId="656099BA" w14:textId="77777777">
        <w:trPr>
          <w:trHeight w:val="409"/>
        </w:trPr>
        <w:tc>
          <w:tcPr>
            <w:tcW w:w="3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57EFC6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도입할 설비</w:t>
            </w:r>
          </w:p>
        </w:tc>
        <w:tc>
          <w:tcPr>
            <w:tcW w:w="2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962D9C" w14:textId="77777777" w:rsidR="00A11CAB" w:rsidRDefault="00A11C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45F66F87" w14:textId="77777777" w:rsidR="00A11CAB" w:rsidRDefault="00A11CAB">
      <w:pPr>
        <w:rPr>
          <w:sz w:val="2"/>
        </w:rPr>
      </w:pPr>
    </w:p>
    <w:p w14:paraId="1A216AA8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0575FE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8C4546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z w:val="24"/>
          <w:szCs w:val="24"/>
        </w:rPr>
        <w:t xml:space="preserve">투자의사결정에 사용되는 모형들이 가진 </w:t>
      </w:r>
      <w:r>
        <w:rPr>
          <w:rFonts w:ascii="HY신명조" w:eastAsia="HY신명조" w:cs="HY신명조"/>
          <w:spacing w:val="3"/>
          <w:sz w:val="24"/>
          <w:szCs w:val="24"/>
        </w:rPr>
        <w:t>특성이 다르므로 회사는 다양한 지표를 동시에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고려한다. 순현재가치법과 회수기간법의 특성을 서로</w:t>
      </w:r>
      <w:r>
        <w:rPr>
          <w:rFonts w:ascii="HY신명조" w:eastAsia="HY신명조" w:cs="HY신명조"/>
          <w:sz w:val="24"/>
          <w:szCs w:val="24"/>
        </w:rPr>
        <w:t xml:space="preserve"> 비교하면서 </w:t>
      </w:r>
      <w:r>
        <w:rPr>
          <w:rFonts w:ascii="HY신명조" w:eastAsia="HY신명조" w:cs="HY신명조"/>
          <w:sz w:val="24"/>
          <w:szCs w:val="24"/>
          <w:u w:val="single" w:color="000000"/>
        </w:rPr>
        <w:t>4줄 이내로 서술하시오.</w:t>
      </w:r>
    </w:p>
    <w:p w14:paraId="234A6A8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E52CDB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F6C4C6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E7931B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034EF8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F969F7" w14:textId="77777777" w:rsidR="00A11CAB" w:rsidRDefault="00553B9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4】(20점)</w:t>
      </w:r>
    </w:p>
    <w:p w14:paraId="2A631BD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2F2121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㈜한국은 키즈카페 운영 회사로, 어린이가 점핑하면서</w:t>
      </w:r>
      <w:r>
        <w:rPr>
          <w:rFonts w:ascii="HY신명조" w:eastAsia="HY신명조" w:cs="HY신명조"/>
          <w:sz w:val="24"/>
          <w:szCs w:val="24"/>
        </w:rPr>
        <w:t xml:space="preserve"> 뛰어노는 기구인 트램폴린(trampoline) 키즈카페 신규 사업을 계획 중이다. 사업내용은 다음과 같다.</w:t>
      </w:r>
    </w:p>
    <w:p w14:paraId="2616C0A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51E9ECC9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트램폴린 1시간 1인 이용권은 ￦24,000이며, 이용권 </w:t>
      </w:r>
      <w:r>
        <w:rPr>
          <w:rFonts w:ascii="HY신명조" w:eastAsia="HY신명조" w:cs="HY신명조"/>
          <w:spacing w:val="3"/>
          <w:sz w:val="24"/>
          <w:szCs w:val="24"/>
        </w:rPr>
        <w:t>구매 시 어린이 음료 1병과 보호자 음료 1병이</w:t>
      </w:r>
      <w:r>
        <w:rPr>
          <w:rFonts w:ascii="HY신명조" w:eastAsia="HY신명조" w:cs="HY신명조"/>
          <w:sz w:val="24"/>
          <w:szCs w:val="24"/>
        </w:rPr>
        <w:t xml:space="preserve"> 제공된다. 이용권 구매 및 사용은 어린이 1명 당 하루 1시간으로 제한한다. 트램폴린 키즈카페 영업</w:t>
      </w:r>
      <w:r>
        <w:rPr>
          <w:rFonts w:ascii="HY신명조" w:eastAsia="HY신명조" w:cs="HY신명조"/>
          <w:spacing w:val="-7"/>
          <w:sz w:val="24"/>
          <w:szCs w:val="24"/>
        </w:rPr>
        <w:t>시간은 오전 10시부터 오후 8시까지로, 일 10시간이다</w:t>
      </w:r>
      <w:r>
        <w:rPr>
          <w:rFonts w:ascii="HY신명조" w:eastAsia="HY신명조" w:cs="HY신명조"/>
          <w:sz w:val="24"/>
          <w:szCs w:val="24"/>
        </w:rPr>
        <w:t xml:space="preserve">. 한 달은 4주(28일)로 구성되어 있다고 가정한다. 트램폴린 1대 당 동시 수용 가능 인원은 2명이며, 2명이 팀을 이루어야 트램폴린을 이용할 수 있다. </w:t>
      </w:r>
    </w:p>
    <w:p w14:paraId="162DA93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70C2A1A3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트램폴린은 월 단위로 리스하며, 트램폴린 리스료는</w:t>
      </w:r>
      <w:r>
        <w:rPr>
          <w:rFonts w:ascii="HY신명조" w:eastAsia="HY신명조" w:cs="HY신명조"/>
          <w:sz w:val="24"/>
          <w:szCs w:val="24"/>
        </w:rPr>
        <w:t xml:space="preserve"> 1대 당 월 ￦400,000이다. 키즈카페 공간 임차료는 </w:t>
      </w:r>
      <w:r>
        <w:rPr>
          <w:rFonts w:ascii="HY신명조" w:eastAsia="HY신명조" w:cs="HY신명조"/>
          <w:spacing w:val="2"/>
          <w:sz w:val="24"/>
          <w:szCs w:val="24"/>
        </w:rPr>
        <w:t>월 ￦4,000,000이며, 키즈카페 관리자 인건비 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일반관리비는 월 ￦5,440,000 발생한다. 매 영업일에는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안전기사가 방문하여 트램폴린을 점검하며, 그 비용은</w:t>
      </w:r>
      <w:r>
        <w:rPr>
          <w:rFonts w:ascii="HY신명조" w:eastAsia="HY신명조" w:cs="HY신명조"/>
          <w:sz w:val="24"/>
          <w:szCs w:val="24"/>
        </w:rPr>
        <w:t xml:space="preserve"> 일 ￦100,000(점검 대수 및 점검 시간과 무관하게 고정)이다. </w:t>
      </w:r>
    </w:p>
    <w:p w14:paraId="75BFDC8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16"/>
          <w:szCs w:val="16"/>
        </w:rPr>
      </w:pPr>
    </w:p>
    <w:p w14:paraId="5C7D149E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이용권 구매 시 제공되는 음료수 2병 원가는 합산하여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￦4,000이다. 트램폴린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1대 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놀이지도 강사가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1명씩</w:t>
      </w:r>
      <w:r>
        <w:rPr>
          <w:rFonts w:ascii="HY신명조" w:eastAsia="HY신명조" w:cs="HY신명조"/>
          <w:sz w:val="24"/>
          <w:szCs w:val="24"/>
        </w:rPr>
        <w:t xml:space="preserve"> 배치되는데, 강사료는 트램폴린 이용 1시간 당 </w:t>
      </w:r>
      <w:r>
        <w:rPr>
          <w:rFonts w:ascii="HY신명조" w:eastAsia="HY신명조" w:cs="HY신명조"/>
          <w:spacing w:val="-10"/>
          <w:sz w:val="24"/>
          <w:szCs w:val="24"/>
        </w:rPr>
        <w:t>￦20,000이다. 트램폴린 키즈카페 운영과 관련된 원가를</w:t>
      </w:r>
      <w:r>
        <w:rPr>
          <w:rFonts w:ascii="HY신명조" w:eastAsia="HY신명조" w:cs="HY신명조"/>
          <w:sz w:val="24"/>
          <w:szCs w:val="24"/>
        </w:rPr>
        <w:t xml:space="preserve"> 요약하면 다음과 같다.</w:t>
      </w:r>
    </w:p>
    <w:p w14:paraId="458CD3E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669"/>
        <w:gridCol w:w="1858"/>
      </w:tblGrid>
      <w:tr w:rsidR="00A11CAB" w14:paraId="0E903351" w14:textId="77777777">
        <w:trPr>
          <w:trHeight w:val="466"/>
        </w:trPr>
        <w:tc>
          <w:tcPr>
            <w:tcW w:w="366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46AB25D5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트램폴린 리스료 (1대) :</w:t>
            </w:r>
          </w:p>
        </w:tc>
        <w:tc>
          <w:tcPr>
            <w:tcW w:w="185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2ED72416" w14:textId="77777777" w:rsidR="00A11CAB" w:rsidRDefault="00553B94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￦400,000/월</w:t>
            </w:r>
          </w:p>
        </w:tc>
      </w:tr>
      <w:tr w:rsidR="00A11CAB" w14:paraId="53CC831E" w14:textId="77777777">
        <w:trPr>
          <w:trHeight w:val="466"/>
        </w:trPr>
        <w:tc>
          <w:tcPr>
            <w:tcW w:w="36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4D0D5D4D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공간 임차료 : 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14C139A1" w14:textId="77777777" w:rsidR="00A11CAB" w:rsidRDefault="00553B94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￦4,000,000/월</w:t>
            </w:r>
          </w:p>
        </w:tc>
      </w:tr>
      <w:tr w:rsidR="00A11CAB" w14:paraId="3A81709C" w14:textId="77777777">
        <w:trPr>
          <w:trHeight w:val="56"/>
        </w:trPr>
        <w:tc>
          <w:tcPr>
            <w:tcW w:w="36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67CF077D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관리자 인건비 및 일반관리비 :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0C5F2E57" w14:textId="77777777" w:rsidR="00A11CAB" w:rsidRDefault="00553B94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￦5,440,000/월</w:t>
            </w:r>
          </w:p>
        </w:tc>
      </w:tr>
      <w:tr w:rsidR="00A11CAB" w14:paraId="06158C53" w14:textId="77777777">
        <w:trPr>
          <w:trHeight w:val="56"/>
        </w:trPr>
        <w:tc>
          <w:tcPr>
            <w:tcW w:w="36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12C9E292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안전점검비 :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6605C2F8" w14:textId="77777777" w:rsidR="00A11CAB" w:rsidRDefault="00553B94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￦100,000/일</w:t>
            </w:r>
          </w:p>
        </w:tc>
      </w:tr>
      <w:tr w:rsidR="00A11CAB" w14:paraId="38349033" w14:textId="77777777">
        <w:trPr>
          <w:trHeight w:val="56"/>
        </w:trPr>
        <w:tc>
          <w:tcPr>
            <w:tcW w:w="36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03B4F2AB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음료수 2병 원가 : 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4FCE4B88" w14:textId="77777777" w:rsidR="00A11CAB" w:rsidRDefault="00553B94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￦4,000</w:t>
            </w:r>
          </w:p>
        </w:tc>
      </w:tr>
      <w:tr w:rsidR="00A11CAB" w14:paraId="6AF9A23D" w14:textId="77777777">
        <w:trPr>
          <w:trHeight w:val="56"/>
        </w:trPr>
        <w:tc>
          <w:tcPr>
            <w:tcW w:w="366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538CCEAA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강사료 : 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5BE13D4D" w14:textId="77777777" w:rsidR="00A11CAB" w:rsidRDefault="00553B94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￦20,000/시간</w:t>
            </w:r>
          </w:p>
        </w:tc>
      </w:tr>
    </w:tbl>
    <w:p w14:paraId="05D1F440" w14:textId="77777777" w:rsidR="00A11CAB" w:rsidRDefault="00A11CAB">
      <w:pPr>
        <w:rPr>
          <w:sz w:val="2"/>
        </w:rPr>
      </w:pPr>
    </w:p>
    <w:p w14:paraId="6293F8E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61C115A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4768900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16AD0D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49D974B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36601A7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FE48D6B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※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아래 물음에서 트램폴린 이용률은 다음을 의미한다. </w:t>
      </w:r>
    </w:p>
    <w:p w14:paraId="1E12063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26" w:type="dxa"/>
          <w:left w:w="226" w:type="dxa"/>
          <w:bottom w:w="226" w:type="dxa"/>
          <w:right w:w="226" w:type="dxa"/>
        </w:tblCellMar>
        <w:tblLook w:val="04A0" w:firstRow="1" w:lastRow="0" w:firstColumn="1" w:lastColumn="0" w:noHBand="0" w:noVBand="1"/>
      </w:tblPr>
      <w:tblGrid>
        <w:gridCol w:w="5528"/>
      </w:tblGrid>
      <w:tr w:rsidR="00A11CAB" w14:paraId="2CEC2DCF" w14:textId="77777777">
        <w:trPr>
          <w:trHeight w:val="136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84EBE8" w14:textId="77777777" w:rsidR="00A11CAB" w:rsidRDefault="00A11CAB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97"/>
              <w:gridCol w:w="674"/>
              <w:gridCol w:w="2429"/>
              <w:gridCol w:w="1014"/>
            </w:tblGrid>
            <w:tr w:rsidR="00A11CAB" w14:paraId="4266C068" w14:textId="77777777">
              <w:trPr>
                <w:trHeight w:val="445"/>
              </w:trPr>
              <w:tc>
                <w:tcPr>
                  <w:tcW w:w="1297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A5AF626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트램폴린 </w:t>
                  </w:r>
                </w:p>
                <w:p w14:paraId="3EA20BF6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이용률(%) </w:t>
                  </w:r>
                </w:p>
              </w:tc>
              <w:tc>
                <w:tcPr>
                  <w:tcW w:w="674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B1B561" w14:textId="77777777" w:rsidR="00A11CAB" w:rsidRDefault="00553B94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=</w:t>
                  </w:r>
                </w:p>
              </w:tc>
              <w:tc>
                <w:tcPr>
                  <w:tcW w:w="242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1884259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이용시간</w:t>
                  </w:r>
                </w:p>
              </w:tc>
              <w:tc>
                <w:tcPr>
                  <w:tcW w:w="1014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6630B1" w14:textId="77777777" w:rsidR="00A11CAB" w:rsidRDefault="00553B94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100</w:t>
                  </w:r>
                </w:p>
              </w:tc>
            </w:tr>
            <w:tr w:rsidR="00A11CAB" w14:paraId="7E409E04" w14:textId="77777777">
              <w:trPr>
                <w:trHeight w:val="445"/>
              </w:trPr>
              <w:tc>
                <w:tcPr>
                  <w:tcW w:w="1297" w:type="dxa"/>
                  <w:vMerge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7AF021E8" w14:textId="77777777" w:rsidR="00A11CAB" w:rsidRDefault="00A11CAB"/>
              </w:tc>
              <w:tc>
                <w:tcPr>
                  <w:tcW w:w="674" w:type="dxa"/>
                  <w:vMerge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6951B019" w14:textId="77777777" w:rsidR="00A11CAB" w:rsidRDefault="00A11CAB"/>
              </w:tc>
              <w:tc>
                <w:tcPr>
                  <w:tcW w:w="242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DDA1CB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최대 이용가능시간</w:t>
                  </w:r>
                </w:p>
              </w:tc>
              <w:tc>
                <w:tcPr>
                  <w:tcW w:w="1014" w:type="dxa"/>
                  <w:vMerge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3A94EC78" w14:textId="77777777" w:rsidR="00A11CAB" w:rsidRDefault="00A11CAB"/>
              </w:tc>
            </w:tr>
          </w:tbl>
          <w:p w14:paraId="0FFB0B46" w14:textId="77777777" w:rsidR="00A11CAB" w:rsidRDefault="00A11CAB">
            <w:pPr>
              <w:rPr>
                <w:sz w:val="2"/>
              </w:rPr>
            </w:pPr>
          </w:p>
        </w:tc>
      </w:tr>
    </w:tbl>
    <w:p w14:paraId="7BA62C92" w14:textId="77777777" w:rsidR="00A11CAB" w:rsidRDefault="00A11CAB">
      <w:pPr>
        <w:rPr>
          <w:sz w:val="2"/>
        </w:rPr>
      </w:pPr>
    </w:p>
    <w:p w14:paraId="3108DD1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16A588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다음 각 물음은 독립적이다. </w:t>
      </w:r>
    </w:p>
    <w:p w14:paraId="4BD914A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F9C74B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트램폴린 1대의 1시간 당 공헌이익을 계산</w:t>
      </w:r>
      <w:r>
        <w:rPr>
          <w:rFonts w:ascii="HY신명조" w:eastAsia="HY신명조" w:cs="HY신명조"/>
          <w:sz w:val="24"/>
          <w:szCs w:val="24"/>
        </w:rPr>
        <w:t>하시오.</w:t>
      </w:r>
    </w:p>
    <w:p w14:paraId="465F81C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02A0F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E5C5E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E5DBC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2E19B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9E78C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8CFDB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EEBDA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EFB8B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8F2685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㈜한국은 트램폴린 이용률을 평균 80%로 예상하고 있다. 월 손익분기점을 달성하기 </w:t>
      </w:r>
      <w:r>
        <w:rPr>
          <w:rFonts w:ascii="HY신명조" w:eastAsia="HY신명조" w:cs="HY신명조"/>
          <w:spacing w:val="-3"/>
          <w:sz w:val="24"/>
          <w:szCs w:val="24"/>
        </w:rPr>
        <w:t>위해서 리스해야 하는 트램폴린 대수를 계산하시오.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0C57976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D15FBC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528E29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247839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25032D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F7BD20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1F3E21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9F5918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㈜한국은 트램폴린을 5대 리스하기로</w:t>
      </w:r>
      <w:r>
        <w:rPr>
          <w:rFonts w:ascii="HY신명조" w:eastAsia="HY신명조" w:cs="HY신명조"/>
          <w:sz w:val="24"/>
          <w:szCs w:val="24"/>
        </w:rPr>
        <w:t xml:space="preserve"> 결정하였다. 월 ￦6,760,000의 영업이익을 달성하기 위한 트램폴린 평균 이용률을 계산하시오. </w:t>
      </w:r>
    </w:p>
    <w:p w14:paraId="5329D72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2F6FB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DDD86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C4039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C9C03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DF150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35B53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75970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2FF381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㈜한국은 트램폴린 키즈카페를 새로운 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성장동력이라고 보고, 이의 중요성을 고려하여 </w:t>
      </w:r>
      <w:r>
        <w:rPr>
          <w:rFonts w:ascii="HY신명조" w:eastAsia="HY신명조" w:cs="HY신명조"/>
          <w:spacing w:val="1"/>
          <w:sz w:val="24"/>
          <w:szCs w:val="24"/>
        </w:rPr>
        <w:t>공간을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임차하는 대신 본사 사옥 1층에 트램폴린 </w:t>
      </w:r>
      <w:r>
        <w:rPr>
          <w:rFonts w:ascii="HY신명조" w:eastAsia="HY신명조" w:cs="HY신명조"/>
          <w:spacing w:val="-7"/>
          <w:sz w:val="24"/>
          <w:szCs w:val="24"/>
        </w:rPr>
        <w:t>키즈카페를 열기로 결정하였다. 현재 본사 사옥 1층은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월 ￦10,000,000을 받고 임대 중이다. 곧 계약이 종료</w:t>
      </w:r>
      <w:r>
        <w:rPr>
          <w:rFonts w:ascii="HY신명조" w:eastAsia="HY신명조" w:cs="HY신명조"/>
          <w:sz w:val="24"/>
          <w:szCs w:val="24"/>
        </w:rPr>
        <w:t>되지만, 임차인은 계약을 연장하기를 원하고 있다. 트램폴린은 5대 리스한다.</w:t>
      </w:r>
    </w:p>
    <w:p w14:paraId="569DA7C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3975BF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본사 사옥 1층에 키즈카페를 열기로 한 결정이 </w:t>
      </w:r>
      <w:r>
        <w:rPr>
          <w:rFonts w:ascii="HY신명조" w:eastAsia="HY신명조" w:cs="HY신명조"/>
          <w:spacing w:val="-3"/>
          <w:sz w:val="24"/>
          <w:szCs w:val="24"/>
        </w:rPr>
        <w:t>경제적으로 손실을 보지 않기 위해 최소한으로 달성</w:t>
      </w:r>
      <w:r>
        <w:rPr>
          <w:rFonts w:ascii="HY신명조" w:eastAsia="HY신명조" w:cs="HY신명조"/>
          <w:spacing w:val="-13"/>
          <w:sz w:val="24"/>
          <w:szCs w:val="24"/>
        </w:rPr>
        <w:t>해야 할 트램폴린 5대의 월간 총 이용시간을 계산하시오.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C670A0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F8D99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C0DD1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EE5D4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7E116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6DE89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7FE83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FBF17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6AAB7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4089C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F3B006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위의 (1)에서 추가로 고려한 원가는 무엇이며, 이 원가를 고려해야 하는 이유를 </w:t>
      </w:r>
      <w:r>
        <w:rPr>
          <w:rFonts w:ascii="HY신명조" w:eastAsia="HY신명조" w:cs="HY신명조"/>
          <w:sz w:val="24"/>
          <w:szCs w:val="24"/>
          <w:u w:val="single" w:color="000000"/>
        </w:rPr>
        <w:t>3줄 이내로 서술하시오.</w:t>
      </w:r>
    </w:p>
    <w:p w14:paraId="5BB4D09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42B3E96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0B0D1FF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1190AFB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76B09BB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7051F4A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132451D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73635E9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4631CD3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7F9B37C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00B6F9D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069AE04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7E9BE33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3D68498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64DA39A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22E1B10E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시장조사 결과 주말 수요가 평일 수요보다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높아, ㈜한국은 트램폴린 1시간(1인) 이용권 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주말(토,일)에는 ￦32,000, 평일(월</w:t>
      </w:r>
      <w:r>
        <w:rPr>
          <w:rFonts w:ascii="HY신명조" w:eastAsia="HY신명조" w:cs="HY신명조"/>
          <w:spacing w:val="-3"/>
        </w:rPr>
        <w:t>～</w:t>
      </w:r>
      <w:r>
        <w:rPr>
          <w:rFonts w:ascii="HY신명조" w:eastAsia="HY신명조" w:cs="HY신명조"/>
          <w:spacing w:val="-3"/>
          <w:sz w:val="24"/>
          <w:szCs w:val="24"/>
        </w:rPr>
        <w:t>금)에는 ￦24,000</w:t>
      </w:r>
      <w:r>
        <w:rPr>
          <w:rFonts w:ascii="HY신명조" w:eastAsia="HY신명조" w:cs="HY신명조"/>
          <w:spacing w:val="-2"/>
          <w:sz w:val="24"/>
          <w:szCs w:val="24"/>
        </w:rPr>
        <w:t>으로 이원화하기로 하였다. 트램폴린 평균 이용률은</w:t>
      </w:r>
      <w:r>
        <w:rPr>
          <w:rFonts w:ascii="HY신명조" w:eastAsia="HY신명조" w:cs="HY신명조"/>
          <w:sz w:val="24"/>
          <w:szCs w:val="24"/>
        </w:rPr>
        <w:t xml:space="preserve"> 주말이 평일 대비 1.5배로 예상된다. 가격을 이원화</w:t>
      </w:r>
      <w:r>
        <w:rPr>
          <w:rFonts w:ascii="HY신명조" w:eastAsia="HY신명조" w:cs="HY신명조"/>
          <w:spacing w:val="-1"/>
          <w:sz w:val="24"/>
          <w:szCs w:val="24"/>
        </w:rPr>
        <w:t>하면서 운영이 복잡해져 직원을 추가로 고용하였고,</w:t>
      </w:r>
      <w:r>
        <w:rPr>
          <w:rFonts w:ascii="HY신명조" w:eastAsia="HY신명조" w:cs="HY신명조"/>
          <w:sz w:val="24"/>
          <w:szCs w:val="24"/>
        </w:rPr>
        <w:t xml:space="preserve"> 추가 인건비는 월 ￦2,400,000이다. 트램폴린은 5대 리스한다.</w:t>
      </w:r>
    </w:p>
    <w:p w14:paraId="47521836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9"/>
          <w:sz w:val="24"/>
          <w:szCs w:val="24"/>
        </w:rPr>
        <w:t>손익분기점을 달성하기 위한 트램폴린 5대의</w:t>
      </w:r>
      <w:r>
        <w:rPr>
          <w:rFonts w:ascii="HY신명조" w:eastAsia="HY신명조" w:cs="HY신명조"/>
          <w:sz w:val="24"/>
          <w:szCs w:val="24"/>
        </w:rPr>
        <w:t xml:space="preserve"> 월간 총 이용시간을 계산하시오. </w:t>
      </w:r>
      <w:r>
        <w:rPr>
          <w:rFonts w:ascii="HY신명조" w:eastAsia="HY신명조" w:cs="HY신명조"/>
          <w:sz w:val="24"/>
          <w:szCs w:val="24"/>
          <w:u w:val="single" w:color="000000"/>
        </w:rPr>
        <w:t>단, 주말과 평일을 나누어 계산하시오.</w:t>
      </w:r>
    </w:p>
    <w:p w14:paraId="3377BD5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A67CE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1297C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54F89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D2AB1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F9E46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BBF77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127FD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BEC6C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DD77B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45BD9B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6)</w:t>
      </w:r>
      <w:r>
        <w:rPr>
          <w:rFonts w:ascii="HY신명조" w:eastAsia="HY신명조" w:cs="HY신명조"/>
          <w:sz w:val="24"/>
          <w:szCs w:val="24"/>
        </w:rPr>
        <w:t xml:space="preserve"> 원가-조업도-이익 분석에서 원가행태의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분류는 중요하다.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원가가 고정원가 또는 변동원가로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한번 분류되면 그 분류는 달라지지 않는다</w:t>
      </w:r>
      <w:r>
        <w:rPr>
          <w:rFonts w:ascii="HY신명조" w:eastAsia="HY신명조" w:cs="HY신명조"/>
          <w:spacing w:val="8"/>
          <w:sz w:val="24"/>
          <w:szCs w:val="24"/>
        </w:rPr>
        <w:t>’</w:t>
      </w:r>
      <w:r>
        <w:rPr>
          <w:rFonts w:ascii="HY신명조" w:eastAsia="HY신명조" w:cs="HY신명조"/>
          <w:spacing w:val="8"/>
          <w:sz w:val="24"/>
          <w:szCs w:val="24"/>
        </w:rPr>
        <w:t>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주장에 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3줄 이내로 논평하시오.</w:t>
      </w:r>
    </w:p>
    <w:p w14:paraId="3487CA43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6735D8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898094" w14:textId="77777777" w:rsidR="00A11CAB" w:rsidRDefault="00553B94">
      <w:r>
        <w:br w:type="page"/>
      </w:r>
    </w:p>
    <w:p w14:paraId="581670D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F33E4B" w14:textId="77777777" w:rsidR="00A11CAB" w:rsidRDefault="00553B9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5】(28점)</w:t>
      </w:r>
    </w:p>
    <w:p w14:paraId="61A9B5CF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B0BC10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㈜대한은 단일품목의 제품을 생산</w:t>
      </w:r>
      <w:r>
        <w:rPr>
          <w:rFonts w:ascii="HY신명조" w:eastAsia="HY신명조" w:cs="HY신명조"/>
          <w:spacing w:val="-1"/>
          <w:sz w:val="24"/>
          <w:szCs w:val="24"/>
        </w:rPr>
        <w:t>·</w:t>
      </w:r>
      <w:r>
        <w:rPr>
          <w:rFonts w:ascii="HY신명조" w:eastAsia="HY신명조" w:cs="HY신명조"/>
          <w:spacing w:val="-1"/>
          <w:sz w:val="24"/>
          <w:szCs w:val="24"/>
        </w:rPr>
        <w:t>판매하고 있으며,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직접재료 계정은 실제원가로, 제품 및 매출원가 계정은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표준원가로 기록한다. 20</w:t>
      </w:r>
      <w:r>
        <w:rPr>
          <w:rFonts w:ascii="HY신명조" w:eastAsia="HY신명조" w:cs="HY신명조"/>
          <w:spacing w:val="1"/>
          <w:sz w:val="24"/>
          <w:szCs w:val="24"/>
        </w:rPr>
        <w:t>x</w:t>
      </w:r>
      <w:r>
        <w:rPr>
          <w:rFonts w:ascii="HY신명조" w:eastAsia="HY신명조" w:cs="HY신명조"/>
          <w:spacing w:val="-2"/>
          <w:sz w:val="24"/>
          <w:szCs w:val="24"/>
        </w:rPr>
        <w:t>1년 초에 예산편성을 위해</w:t>
      </w:r>
      <w:r>
        <w:rPr>
          <w:rFonts w:ascii="HY신명조" w:eastAsia="HY신명조" w:cs="HY신명조"/>
          <w:sz w:val="24"/>
          <w:szCs w:val="24"/>
        </w:rPr>
        <w:t xml:space="preserve"> 수집한 자료는 다음과 같다.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11CAB" w14:paraId="78B44308" w14:textId="77777777">
        <w:trPr>
          <w:trHeight w:val="1325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2B80F1" w14:textId="77777777" w:rsidR="00A11CAB" w:rsidRDefault="00553B9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&lt;㈜대한의 20x1년 예산자료&gt;</w:t>
            </w:r>
          </w:p>
          <w:p w14:paraId="70FE49D5" w14:textId="77777777" w:rsidR="00A11CAB" w:rsidRDefault="00A11CAB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666357A1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1년 예상 판매량은 900단위이고, 단위당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예상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판매가격은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￦200이다.</w:t>
            </w:r>
          </w:p>
          <w:p w14:paraId="0C25A105" w14:textId="77777777" w:rsidR="00A11CAB" w:rsidRDefault="00A11CAB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1A9EF504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재고자산 예산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92"/>
              <w:gridCol w:w="2487"/>
              <w:gridCol w:w="1865"/>
            </w:tblGrid>
            <w:tr w:rsidR="00A11CAB" w14:paraId="2739A940" w14:textId="77777777">
              <w:trPr>
                <w:trHeight w:val="409"/>
              </w:trPr>
              <w:tc>
                <w:tcPr>
                  <w:tcW w:w="8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2A56C5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구분</w:t>
                  </w:r>
                </w:p>
              </w:tc>
              <w:tc>
                <w:tcPr>
                  <w:tcW w:w="24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4FA5DF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기초재고(실제)</w:t>
                  </w:r>
                </w:p>
              </w:tc>
              <w:tc>
                <w:tcPr>
                  <w:tcW w:w="18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9B41D6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기말재고(예산)</w:t>
                  </w:r>
                </w:p>
              </w:tc>
            </w:tr>
            <w:tr w:rsidR="00A11CAB" w14:paraId="102AB24B" w14:textId="77777777">
              <w:trPr>
                <w:trHeight w:val="850"/>
              </w:trPr>
              <w:tc>
                <w:tcPr>
                  <w:tcW w:w="8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1ED56A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직접</w:t>
                  </w:r>
                </w:p>
                <w:p w14:paraId="3BEE2331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재료</w:t>
                  </w:r>
                </w:p>
              </w:tc>
              <w:tc>
                <w:tcPr>
                  <w:tcW w:w="24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C8E6EB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500kg</w:t>
                  </w:r>
                </w:p>
                <w:p w14:paraId="6B4F9039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단위당 구입원가 ￦4</w:t>
                  </w:r>
                </w:p>
              </w:tc>
              <w:tc>
                <w:tcPr>
                  <w:tcW w:w="18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5CC627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300kg</w:t>
                  </w:r>
                </w:p>
              </w:tc>
            </w:tr>
            <w:tr w:rsidR="00A11CAB" w14:paraId="7C0F045D" w14:textId="77777777">
              <w:trPr>
                <w:trHeight w:val="466"/>
              </w:trPr>
              <w:tc>
                <w:tcPr>
                  <w:tcW w:w="8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069ED8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제품</w:t>
                  </w:r>
                </w:p>
              </w:tc>
              <w:tc>
                <w:tcPr>
                  <w:tcW w:w="24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0895C5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100단위</w:t>
                  </w:r>
                </w:p>
              </w:tc>
              <w:tc>
                <w:tcPr>
                  <w:tcW w:w="18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665D1E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200단위</w:t>
                  </w:r>
                </w:p>
              </w:tc>
            </w:tr>
          </w:tbl>
          <w:p w14:paraId="67275407" w14:textId="77777777" w:rsidR="00A11CAB" w:rsidRDefault="00A11CAB">
            <w:pPr>
              <w:rPr>
                <w:sz w:val="2"/>
              </w:rPr>
            </w:pPr>
          </w:p>
          <w:p w14:paraId="6ACF6E47" w14:textId="77777777" w:rsidR="00A11CAB" w:rsidRDefault="00A11CAB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32C67C8D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-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기초재고는 실제자료이고 기말재고는 예산자료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이다. </w:t>
            </w:r>
          </w:p>
          <w:p w14:paraId="03A4F04A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-</w:t>
            </w:r>
            <w:r>
              <w:rPr>
                <w:rFonts w:ascii="HY신명조" w:eastAsia="HY신명조" w:cs="HY신명조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생산공정의 특성상 재공품 재고는 없다.</w:t>
            </w:r>
          </w:p>
          <w:p w14:paraId="69A2E9CC" w14:textId="77777777" w:rsidR="00A11CAB" w:rsidRDefault="00A11C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9F029AD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제조원가 예산</w:t>
            </w:r>
          </w:p>
          <w:p w14:paraId="7D7BA145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예상 생산량 수준에서 제품 단위당 표준원가는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다음과 같다. 표준원가는 전기와 당기에 동일하다.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91"/>
              <w:gridCol w:w="1297"/>
              <w:gridCol w:w="1128"/>
              <w:gridCol w:w="1128"/>
            </w:tblGrid>
            <w:tr w:rsidR="00A11CAB" w14:paraId="7285183C" w14:textId="77777777">
              <w:trPr>
                <w:trHeight w:val="466"/>
              </w:trPr>
              <w:tc>
                <w:tcPr>
                  <w:tcW w:w="16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E6C297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원가항목</w:t>
                  </w:r>
                </w:p>
              </w:tc>
              <w:tc>
                <w:tcPr>
                  <w:tcW w:w="12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C3CB55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표준</w:t>
                  </w:r>
                </w:p>
                <w:p w14:paraId="5F5C69B9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투입량</w:t>
                  </w:r>
                </w:p>
              </w:tc>
              <w:tc>
                <w:tcPr>
                  <w:tcW w:w="11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50C2FC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표준</w:t>
                  </w:r>
                </w:p>
                <w:p w14:paraId="70552326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가격</w:t>
                  </w:r>
                </w:p>
              </w:tc>
              <w:tc>
                <w:tcPr>
                  <w:tcW w:w="11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324E56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표준</w:t>
                  </w:r>
                </w:p>
                <w:p w14:paraId="5DF3F183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원가</w:t>
                  </w:r>
                </w:p>
              </w:tc>
            </w:tr>
            <w:tr w:rsidR="00A11CAB" w14:paraId="5B556A31" w14:textId="77777777">
              <w:trPr>
                <w:trHeight w:val="466"/>
              </w:trPr>
              <w:tc>
                <w:tcPr>
                  <w:tcW w:w="16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FFBA58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직접재료원가</w:t>
                  </w:r>
                </w:p>
              </w:tc>
              <w:tc>
                <w:tcPr>
                  <w:tcW w:w="12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9CA83F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7kg</w:t>
                  </w:r>
                </w:p>
              </w:tc>
              <w:tc>
                <w:tcPr>
                  <w:tcW w:w="11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396" w:type="dxa"/>
                  </w:tcMar>
                  <w:vAlign w:val="center"/>
                </w:tcPr>
                <w:p w14:paraId="53EF507A" w14:textId="77777777" w:rsidR="00A11CAB" w:rsidRDefault="00553B94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 6</w:t>
                  </w:r>
                </w:p>
              </w:tc>
              <w:tc>
                <w:tcPr>
                  <w:tcW w:w="11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396" w:type="dxa"/>
                  </w:tcMar>
                  <w:vAlign w:val="center"/>
                </w:tcPr>
                <w:p w14:paraId="1EEF3F20" w14:textId="77777777" w:rsidR="00A11CAB" w:rsidRDefault="00553B94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 42</w:t>
                  </w:r>
                </w:p>
              </w:tc>
            </w:tr>
            <w:tr w:rsidR="00A11CAB" w14:paraId="608982DC" w14:textId="77777777">
              <w:trPr>
                <w:trHeight w:val="466"/>
              </w:trPr>
              <w:tc>
                <w:tcPr>
                  <w:tcW w:w="16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D7C326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직접노무원가</w:t>
                  </w:r>
                </w:p>
              </w:tc>
              <w:tc>
                <w:tcPr>
                  <w:tcW w:w="12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66717B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2시간</w:t>
                  </w:r>
                </w:p>
              </w:tc>
              <w:tc>
                <w:tcPr>
                  <w:tcW w:w="11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396" w:type="dxa"/>
                  </w:tcMar>
                  <w:vAlign w:val="center"/>
                </w:tcPr>
                <w:p w14:paraId="4B1C4C15" w14:textId="77777777" w:rsidR="00A11CAB" w:rsidRDefault="00553B9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1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396" w:type="dxa"/>
                  </w:tcMar>
                  <w:vAlign w:val="center"/>
                </w:tcPr>
                <w:p w14:paraId="179F97A6" w14:textId="77777777" w:rsidR="00A11CAB" w:rsidRDefault="00553B9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</w:t>
                  </w:r>
                </w:p>
              </w:tc>
            </w:tr>
            <w:tr w:rsidR="00A11CAB" w14:paraId="0AE2832D" w14:textId="77777777">
              <w:trPr>
                <w:trHeight w:val="778"/>
              </w:trPr>
              <w:tc>
                <w:tcPr>
                  <w:tcW w:w="16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6E1DAC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변동제조</w:t>
                  </w:r>
                </w:p>
                <w:p w14:paraId="19750A9B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간접원가</w:t>
                  </w:r>
                </w:p>
              </w:tc>
              <w:tc>
                <w:tcPr>
                  <w:tcW w:w="12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249BD9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2시간</w:t>
                  </w:r>
                </w:p>
              </w:tc>
              <w:tc>
                <w:tcPr>
                  <w:tcW w:w="11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396" w:type="dxa"/>
                  </w:tcMar>
                  <w:vAlign w:val="center"/>
                </w:tcPr>
                <w:p w14:paraId="297BAEDF" w14:textId="77777777" w:rsidR="00A11CAB" w:rsidRDefault="00553B9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11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396" w:type="dxa"/>
                  </w:tcMar>
                  <w:vAlign w:val="center"/>
                </w:tcPr>
                <w:p w14:paraId="08F06F17" w14:textId="77777777" w:rsidR="00A11CAB" w:rsidRDefault="00553B9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</w:t>
                  </w:r>
                </w:p>
              </w:tc>
            </w:tr>
            <w:tr w:rsidR="00A11CAB" w14:paraId="19F67A5D" w14:textId="77777777">
              <w:trPr>
                <w:trHeight w:val="778"/>
              </w:trPr>
              <w:tc>
                <w:tcPr>
                  <w:tcW w:w="16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CF0335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고정제조</w:t>
                  </w:r>
                </w:p>
                <w:p w14:paraId="56BAC206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간접원가</w:t>
                  </w:r>
                </w:p>
              </w:tc>
              <w:tc>
                <w:tcPr>
                  <w:tcW w:w="12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B23BBE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2시간</w:t>
                  </w:r>
                </w:p>
              </w:tc>
              <w:tc>
                <w:tcPr>
                  <w:tcW w:w="11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396" w:type="dxa"/>
                  </w:tcMar>
                  <w:vAlign w:val="center"/>
                </w:tcPr>
                <w:p w14:paraId="31AAC084" w14:textId="77777777" w:rsidR="00A11CAB" w:rsidRDefault="00553B9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11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396" w:type="dxa"/>
                  </w:tcMar>
                  <w:vAlign w:val="center"/>
                </w:tcPr>
                <w:p w14:paraId="7EA84F48" w14:textId="77777777" w:rsidR="00A11CAB" w:rsidRDefault="00553B9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18</w:t>
                  </w:r>
                </w:p>
              </w:tc>
            </w:tr>
          </w:tbl>
          <w:p w14:paraId="1FC10958" w14:textId="77777777" w:rsidR="00A11CAB" w:rsidRDefault="00A11CAB">
            <w:pPr>
              <w:rPr>
                <w:sz w:val="2"/>
              </w:rPr>
            </w:pPr>
          </w:p>
          <w:p w14:paraId="4B903A5A" w14:textId="77777777" w:rsidR="00A11CAB" w:rsidRDefault="00A11C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71B702D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-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제조간접원가 배부기준은 직접노무시간이다. </w:t>
            </w:r>
          </w:p>
          <w:p w14:paraId="72AB543F" w14:textId="77777777" w:rsidR="00A11CAB" w:rsidRDefault="00A11CAB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31CBF64A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예상 판매량에 대한 수요처는 확보되어 있으며,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판매 및 일반관리 활동에 대한 예산은 고려하지 않는다.</w:t>
            </w:r>
          </w:p>
        </w:tc>
      </w:tr>
    </w:tbl>
    <w:p w14:paraId="367C750E" w14:textId="77777777" w:rsidR="00A11CAB" w:rsidRDefault="00A11CAB">
      <w:pPr>
        <w:rPr>
          <w:sz w:val="2"/>
        </w:rPr>
      </w:pPr>
    </w:p>
    <w:p w14:paraId="5FA36A5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332D5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155E98F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1E8D46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1"/>
          <w:sz w:val="24"/>
          <w:szCs w:val="24"/>
        </w:rPr>
        <w:t>x</w:t>
      </w:r>
      <w:r>
        <w:rPr>
          <w:rFonts w:ascii="HY신명조" w:eastAsia="HY신명조" w:cs="HY신명조"/>
          <w:spacing w:val="-1"/>
          <w:sz w:val="24"/>
          <w:szCs w:val="24"/>
        </w:rPr>
        <w:t>1년도 예상 생산량과 직접재료 구입액</w:t>
      </w:r>
      <w:r>
        <w:rPr>
          <w:rFonts w:ascii="HY신명조" w:eastAsia="HY신명조" w:cs="HY신명조"/>
          <w:sz w:val="24"/>
          <w:szCs w:val="24"/>
        </w:rPr>
        <w:t xml:space="preserve"> 예산을 각각 구하시오.</w:t>
      </w:r>
    </w:p>
    <w:p w14:paraId="541E9EF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C4DF64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91"/>
        <w:gridCol w:w="2836"/>
      </w:tblGrid>
      <w:tr w:rsidR="00A11CAB" w14:paraId="4F98BE5A" w14:textId="77777777">
        <w:trPr>
          <w:trHeight w:val="409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BAD69E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예상 생산량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C85CB2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5677B2FE" w14:textId="77777777">
        <w:trPr>
          <w:trHeight w:val="409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CB6A8C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 구입액 예산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C34D41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91AA831" w14:textId="77777777" w:rsidR="00A11CAB" w:rsidRDefault="00A11CAB">
      <w:pPr>
        <w:rPr>
          <w:sz w:val="2"/>
        </w:rPr>
      </w:pPr>
    </w:p>
    <w:p w14:paraId="1EB34B8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661B5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33BE8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205C4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806AD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90185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02B81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5C44A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C3C59E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㈜대한은 20x1년 초에 예산을 편성한 직후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㈜민국으로부터 제품 200단위를 공급해 달라는 특별</w:t>
      </w:r>
      <w:r>
        <w:rPr>
          <w:rFonts w:ascii="HY신명조" w:eastAsia="HY신명조" w:cs="HY신명조"/>
          <w:sz w:val="24"/>
          <w:szCs w:val="24"/>
        </w:rPr>
        <w:t xml:space="preserve">주문을 받았다. 이 주문은 전량 수락하거나 전량 </w:t>
      </w:r>
      <w:r>
        <w:rPr>
          <w:rFonts w:ascii="HY신명조" w:eastAsia="HY신명조" w:cs="HY신명조"/>
          <w:spacing w:val="-4"/>
          <w:sz w:val="24"/>
          <w:szCs w:val="24"/>
        </w:rPr>
        <w:t>거부해야 한다. ㈜대한의 연간 최대 이용가능한 직접</w:t>
      </w:r>
      <w:r>
        <w:rPr>
          <w:rFonts w:ascii="HY신명조" w:eastAsia="HY신명조" w:cs="HY신명조"/>
          <w:sz w:val="24"/>
          <w:szCs w:val="24"/>
        </w:rPr>
        <w:t xml:space="preserve">노무시간은 2,300시간이다. ㈜대한이 상기 주문을 </w:t>
      </w:r>
      <w:r>
        <w:rPr>
          <w:rFonts w:ascii="HY신명조" w:eastAsia="HY신명조" w:cs="HY신명조"/>
          <w:spacing w:val="3"/>
          <w:sz w:val="24"/>
          <w:szCs w:val="24"/>
        </w:rPr>
        <w:t>수락함으로써 실제 직접노무시간이 최대로 이용</w:t>
      </w:r>
      <w:r>
        <w:rPr>
          <w:rFonts w:ascii="HY신명조" w:eastAsia="HY신명조" w:cs="HY신명조"/>
          <w:sz w:val="24"/>
          <w:szCs w:val="24"/>
        </w:rPr>
        <w:t xml:space="preserve">가능한 직접노무시간을 초과하면, 예상 판매량의 </w:t>
      </w:r>
      <w:r>
        <w:rPr>
          <w:rFonts w:ascii="HY신명조" w:eastAsia="HY신명조" w:cs="HY신명조"/>
          <w:spacing w:val="-4"/>
          <w:sz w:val="24"/>
          <w:szCs w:val="24"/>
        </w:rPr>
        <w:t>일부를 포기해야 한다. ㈜민국에 판매할 제품은 기존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제품보다 더 많은 부품이 필요하므로 직접재료원가의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50%가 추가된다. </w:t>
      </w:r>
    </w:p>
    <w:p w14:paraId="11810249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㈜대한이 ㈜민국의 주문을 수락하기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위한 제품 단위당</w:t>
      </w:r>
      <w:r>
        <w:rPr>
          <w:rFonts w:ascii="HY신명조" w:eastAsia="HY신명조" w:cs="HY신명조"/>
          <w:sz w:val="24"/>
          <w:szCs w:val="24"/>
        </w:rPr>
        <w:t xml:space="preserve"> 최소가격을 구하시오.</w:t>
      </w:r>
    </w:p>
    <w:p w14:paraId="1D4173BA" w14:textId="77777777" w:rsidR="00A11CAB" w:rsidRDefault="00553B94">
      <w:r>
        <w:br w:type="page"/>
      </w:r>
    </w:p>
    <w:p w14:paraId="73016BCD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919162" w14:textId="77777777" w:rsidR="00A11CAB" w:rsidRDefault="00553B94">
      <w:pPr>
        <w:pStyle w:val="a8"/>
        <w:rPr>
          <w:rFonts w:ascii="HY신명조" w:eastAsia="HY신명조" w:cs="HY신명조"/>
          <w:b/>
          <w:bCs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(물음 2)의 특별주문은 ㈜대한의 실제 영업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활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동 결과에 영향을 미치지 않는다고 가정한다.</w:t>
      </w:r>
    </w:p>
    <w:p w14:paraId="23832476" w14:textId="77777777" w:rsidR="00A11CAB" w:rsidRDefault="00A11CAB">
      <w:pPr>
        <w:pStyle w:val="a8"/>
        <w:rPr>
          <w:rFonts w:ascii="HY신명조" w:eastAsia="HY신명조" w:cs="HY신명조"/>
          <w:b/>
          <w:bCs/>
          <w:spacing w:val="-5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11CAB" w14:paraId="3843F6A5" w14:textId="77777777">
        <w:trPr>
          <w:trHeight w:val="1510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1A7DC2" w14:textId="77777777" w:rsidR="00A11CAB" w:rsidRDefault="00553B9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&lt;㈜대한의 20x1년 실제 영업활동 결과&gt;</w:t>
            </w:r>
          </w:p>
          <w:p w14:paraId="085772D7" w14:textId="77777777" w:rsidR="00A11CAB" w:rsidRDefault="00A11CAB">
            <w:pPr>
              <w:pStyle w:val="a8"/>
              <w:spacing w:line="280" w:lineRule="auto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1DDD6338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20x1년 실제 판매량은 850단위이고, 단위당 실제 판매가격은 ￦210이었다.</w:t>
            </w:r>
          </w:p>
          <w:p w14:paraId="51342F43" w14:textId="77777777" w:rsidR="00A11CAB" w:rsidRDefault="00A11C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A0607F6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실제 직접재료원가</w:t>
            </w:r>
          </w:p>
          <w:p w14:paraId="346C546A" w14:textId="77777777" w:rsidR="00A11CAB" w:rsidRDefault="00553B94">
            <w:pPr>
              <w:pStyle w:val="a8"/>
              <w:ind w:left="441" w:hanging="44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직접재료 7,000kg을 ￦35,000에 구매했고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기말재고 수량은 300kg이다.</w:t>
            </w:r>
          </w:p>
          <w:p w14:paraId="3AEF3D80" w14:textId="77777777" w:rsidR="00A11CAB" w:rsidRDefault="00553B94">
            <w:pPr>
              <w:pStyle w:val="a8"/>
              <w:ind w:left="343" w:hanging="34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직접재료원가는 선입선출법으로 평가한다.</w:t>
            </w:r>
          </w:p>
          <w:p w14:paraId="07172CEC" w14:textId="77777777" w:rsidR="00A11CAB" w:rsidRDefault="00A11C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F230FE9" w14:textId="77777777" w:rsidR="00A11CAB" w:rsidRDefault="00553B9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기말제품의 실제 재고량은 350단위이고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기말재공품 재고는 없다.</w:t>
            </w:r>
          </w:p>
          <w:p w14:paraId="1F261DA3" w14:textId="77777777" w:rsidR="00A11CAB" w:rsidRDefault="00A11C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44BAE57" w14:textId="77777777" w:rsidR="00A11CAB" w:rsidRDefault="00553B9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1년 중에 ㈜대한의 인근 지역에서 화재가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발생하여 20일간 생산을 중단했고, 화재가 복구된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이후에는 생산 감축량을 회복하기 위해 주말에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초과근무를 하였다. 생산이 중단된 20일에 해당하는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노무시간 100시간(비생산시간)에 대해서는 실제 일을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하지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않았음에도 불구하고 시간당 임금의 50%를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지급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으며, 초과근무시간에 대해 시간당 임금의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150%를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지급하였다. ㈜대한은 생산이 중단된 기간에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지급된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노무원가와 초과근무수당(overtime premium)을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직접노무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원가로 처리했다. 20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1년도 실제 직접노무시간과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실제임</w:t>
            </w:r>
            <w:r>
              <w:rPr>
                <w:rFonts w:ascii="HY신명조" w:eastAsia="HY신명조" w:cs="HY신명조"/>
                <w:sz w:val="24"/>
                <w:szCs w:val="24"/>
              </w:rPr>
              <w:t>률은 다음과 같다.</w:t>
            </w:r>
          </w:p>
          <w:p w14:paraId="366BF4F5" w14:textId="77777777" w:rsidR="00A11CAB" w:rsidRDefault="00A11CAB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15"/>
              <w:gridCol w:w="1665"/>
              <w:gridCol w:w="1665"/>
            </w:tblGrid>
            <w:tr w:rsidR="00A11CAB" w14:paraId="08183E12" w14:textId="77777777">
              <w:trPr>
                <w:trHeight w:val="409"/>
              </w:trPr>
              <w:tc>
                <w:tcPr>
                  <w:tcW w:w="19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A11B11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구분</w:t>
                  </w:r>
                </w:p>
              </w:tc>
              <w:tc>
                <w:tcPr>
                  <w:tcW w:w="16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9840A1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직접노무시간</w:t>
                  </w:r>
                </w:p>
              </w:tc>
              <w:tc>
                <w:tcPr>
                  <w:tcW w:w="16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F43814" w14:textId="77777777" w:rsidR="00A11CAB" w:rsidRDefault="00553B9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실제임률</w:t>
                  </w:r>
                </w:p>
              </w:tc>
            </w:tr>
            <w:tr w:rsidR="00A11CAB" w14:paraId="484675D1" w14:textId="77777777">
              <w:trPr>
                <w:trHeight w:val="721"/>
              </w:trPr>
              <w:tc>
                <w:tcPr>
                  <w:tcW w:w="19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11F41C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정규시간</w:t>
                  </w:r>
                </w:p>
                <w:p w14:paraId="3CCE9929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(생산시간)</w:t>
                  </w:r>
                </w:p>
              </w:tc>
              <w:tc>
                <w:tcPr>
                  <w:tcW w:w="16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340" w:type="dxa"/>
                  </w:tcMar>
                  <w:vAlign w:val="center"/>
                </w:tcPr>
                <w:p w14:paraId="5CD67C34" w14:textId="77777777" w:rsidR="00A11CAB" w:rsidRDefault="00553B94">
                  <w:pPr>
                    <w:pStyle w:val="a8"/>
                    <w:tabs>
                      <w:tab w:val="left" w:pos="1960"/>
                      <w:tab w:val="left" w:pos="198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2,000시간</w:t>
                  </w:r>
                </w:p>
              </w:tc>
              <w:tc>
                <w:tcPr>
                  <w:tcW w:w="16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566" w:type="dxa"/>
                  </w:tcMar>
                  <w:vAlign w:val="center"/>
                </w:tcPr>
                <w:p w14:paraId="2B67CD94" w14:textId="77777777" w:rsidR="00A11CAB" w:rsidRDefault="00553B94">
                  <w:pPr>
                    <w:pStyle w:val="a8"/>
                    <w:tabs>
                      <w:tab w:val="left" w:pos="196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￦10</w:t>
                  </w:r>
                </w:p>
              </w:tc>
            </w:tr>
            <w:tr w:rsidR="00A11CAB" w14:paraId="17E735FA" w14:textId="77777777">
              <w:trPr>
                <w:trHeight w:val="1033"/>
              </w:trPr>
              <w:tc>
                <w:tcPr>
                  <w:tcW w:w="19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229E9A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생산이 중단된 기간의 시간</w:t>
                  </w:r>
                </w:p>
                <w:p w14:paraId="152B6552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(비생산시간)</w:t>
                  </w:r>
                </w:p>
              </w:tc>
              <w:tc>
                <w:tcPr>
                  <w:tcW w:w="16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340" w:type="dxa"/>
                  </w:tcMar>
                  <w:vAlign w:val="center"/>
                </w:tcPr>
                <w:p w14:paraId="3CDAB96E" w14:textId="77777777" w:rsidR="00A11CAB" w:rsidRDefault="00553B94">
                  <w:pPr>
                    <w:pStyle w:val="a8"/>
                    <w:tabs>
                      <w:tab w:val="left" w:pos="196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100시간</w:t>
                  </w:r>
                </w:p>
              </w:tc>
              <w:tc>
                <w:tcPr>
                  <w:tcW w:w="16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566" w:type="dxa"/>
                  </w:tcMar>
                  <w:vAlign w:val="center"/>
                </w:tcPr>
                <w:p w14:paraId="2E08851B" w14:textId="77777777" w:rsidR="00A11CAB" w:rsidRDefault="00553B94">
                  <w:pPr>
                    <w:pStyle w:val="a8"/>
                    <w:tabs>
                      <w:tab w:val="left" w:pos="196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</w:t>
                  </w:r>
                </w:p>
              </w:tc>
            </w:tr>
            <w:tr w:rsidR="00A11CAB" w14:paraId="272D23FA" w14:textId="77777777">
              <w:trPr>
                <w:trHeight w:val="522"/>
              </w:trPr>
              <w:tc>
                <w:tcPr>
                  <w:tcW w:w="19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0E7125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초과근무시간</w:t>
                  </w:r>
                </w:p>
              </w:tc>
              <w:tc>
                <w:tcPr>
                  <w:tcW w:w="16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340" w:type="dxa"/>
                  </w:tcMar>
                  <w:vAlign w:val="center"/>
                </w:tcPr>
                <w:p w14:paraId="71174A31" w14:textId="77777777" w:rsidR="00A11CAB" w:rsidRDefault="00553B94">
                  <w:pPr>
                    <w:pStyle w:val="a8"/>
                    <w:tabs>
                      <w:tab w:val="left" w:pos="196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120시간</w:t>
                  </w:r>
                </w:p>
              </w:tc>
              <w:tc>
                <w:tcPr>
                  <w:tcW w:w="16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566" w:type="dxa"/>
                  </w:tcMar>
                  <w:vAlign w:val="center"/>
                </w:tcPr>
                <w:p w14:paraId="25862B05" w14:textId="77777777" w:rsidR="00A11CAB" w:rsidRDefault="00553B94">
                  <w:pPr>
                    <w:pStyle w:val="a8"/>
                    <w:tabs>
                      <w:tab w:val="left" w:pos="196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￦15</w:t>
                  </w:r>
                </w:p>
              </w:tc>
            </w:tr>
            <w:tr w:rsidR="00A11CAB" w14:paraId="51A2F603" w14:textId="77777777">
              <w:trPr>
                <w:trHeight w:val="522"/>
              </w:trPr>
              <w:tc>
                <w:tcPr>
                  <w:tcW w:w="19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C9FA67" w14:textId="77777777" w:rsidR="00A11CAB" w:rsidRDefault="00553B9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합계</w:t>
                  </w:r>
                </w:p>
              </w:tc>
              <w:tc>
                <w:tcPr>
                  <w:tcW w:w="16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340" w:type="dxa"/>
                  </w:tcMar>
                  <w:vAlign w:val="center"/>
                </w:tcPr>
                <w:p w14:paraId="2497E6F6" w14:textId="77777777" w:rsidR="00A11CAB" w:rsidRDefault="00553B94">
                  <w:pPr>
                    <w:pStyle w:val="a8"/>
                    <w:tabs>
                      <w:tab w:val="left" w:pos="196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2,220시간</w:t>
                  </w:r>
                </w:p>
              </w:tc>
              <w:tc>
                <w:tcPr>
                  <w:tcW w:w="16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566" w:type="dxa"/>
                  </w:tcMar>
                  <w:vAlign w:val="center"/>
                </w:tcPr>
                <w:p w14:paraId="72841EEA" w14:textId="77777777" w:rsidR="00A11CAB" w:rsidRDefault="00A11CAB">
                  <w:pPr>
                    <w:pStyle w:val="a8"/>
                    <w:tabs>
                      <w:tab w:val="left" w:pos="196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</w:tbl>
          <w:p w14:paraId="73C4A66E" w14:textId="77777777" w:rsidR="00A11CAB" w:rsidRDefault="00A11CAB">
            <w:pPr>
              <w:rPr>
                <w:sz w:val="2"/>
              </w:rPr>
            </w:pPr>
          </w:p>
          <w:p w14:paraId="5A31C5E4" w14:textId="77777777" w:rsidR="00A11CAB" w:rsidRDefault="00A11CAB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281A674" w14:textId="77777777" w:rsidR="00A11CAB" w:rsidRDefault="00A11CAB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02DB75D4" w14:textId="77777777" w:rsidR="00A11CAB" w:rsidRDefault="00553B9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실제 제조간접원가 총액은 ￦51,600이다.</w:t>
            </w:r>
          </w:p>
        </w:tc>
      </w:tr>
    </w:tbl>
    <w:p w14:paraId="2259ED5D" w14:textId="77777777" w:rsidR="00A11CAB" w:rsidRDefault="00A11CAB">
      <w:pPr>
        <w:rPr>
          <w:sz w:val="2"/>
        </w:rPr>
      </w:pPr>
    </w:p>
    <w:p w14:paraId="6EF3D5F5" w14:textId="77777777" w:rsidR="00A11CAB" w:rsidRDefault="00A11CAB">
      <w:pPr>
        <w:pStyle w:val="a8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1B641BA8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85B50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7F9655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아래 주어진 양식을 참고하여, 20</w:t>
      </w:r>
      <w:r>
        <w:rPr>
          <w:rFonts w:ascii="HY신명조" w:eastAsia="HY신명조" w:cs="HY신명조"/>
          <w:spacing w:val="1"/>
          <w:sz w:val="24"/>
          <w:szCs w:val="24"/>
        </w:rPr>
        <w:t>x</w:t>
      </w:r>
      <w:r>
        <w:rPr>
          <w:rFonts w:ascii="HY신명조" w:eastAsia="HY신명조" w:cs="HY신명조"/>
          <w:sz w:val="24"/>
          <w:szCs w:val="24"/>
        </w:rPr>
        <w:t xml:space="preserve">1년도 </w:t>
      </w:r>
      <w:r>
        <w:rPr>
          <w:rFonts w:ascii="HY신명조" w:eastAsia="HY신명조" w:cs="HY신명조"/>
          <w:spacing w:val="-6"/>
          <w:sz w:val="24"/>
          <w:szCs w:val="24"/>
        </w:rPr>
        <w:t>실제원가, 변동예산, 고정예산의 원가총액을 구하시오.</w:t>
      </w:r>
    </w:p>
    <w:p w14:paraId="07B6EFD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1C6826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65"/>
        <w:gridCol w:w="1287"/>
        <w:gridCol w:w="1287"/>
        <w:gridCol w:w="1287"/>
      </w:tblGrid>
      <w:tr w:rsidR="00A11CAB" w14:paraId="0540423A" w14:textId="77777777">
        <w:trPr>
          <w:trHeight w:val="466"/>
        </w:trPr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D42723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원가항목</w:t>
            </w: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EE3F6E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실제원가</w:t>
            </w: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045760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변동예산</w:t>
            </w: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98AD62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고정예산</w:t>
            </w:r>
          </w:p>
        </w:tc>
      </w:tr>
      <w:tr w:rsidR="00A11CAB" w14:paraId="00517198" w14:textId="77777777">
        <w:trPr>
          <w:trHeight w:val="466"/>
        </w:trPr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395256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18679C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4BB89F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F6636F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2E4E58DC" w14:textId="77777777">
        <w:trPr>
          <w:trHeight w:val="466"/>
        </w:trPr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7F86A5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5D4B25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18C58D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5F7669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49D7C92B" w14:textId="77777777">
        <w:trPr>
          <w:trHeight w:val="466"/>
        </w:trPr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B3CB0A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제조간접원가</w:t>
            </w: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80ED51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1CF61F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1AD7DB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427A08C1" w14:textId="77777777">
        <w:trPr>
          <w:trHeight w:val="466"/>
        </w:trPr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4D63F0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원가총액</w:t>
            </w: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FFEEEB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7D633F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55325E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EAEAE53" w14:textId="77777777" w:rsidR="00A11CAB" w:rsidRDefault="00A11CAB">
      <w:pPr>
        <w:rPr>
          <w:sz w:val="2"/>
        </w:rPr>
      </w:pPr>
    </w:p>
    <w:p w14:paraId="6E629AAA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D456E7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16D288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97737C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365235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FCA654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85ADA6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637792" w14:textId="77777777" w:rsidR="00A11CAB" w:rsidRDefault="00553B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(물음 4) </w:t>
      </w:r>
      <w:r>
        <w:rPr>
          <w:rFonts w:ascii="HY신명조" w:eastAsia="HY신명조" w:cs="HY신명조"/>
          <w:b/>
          <w:bCs/>
          <w:sz w:val="24"/>
          <w:szCs w:val="24"/>
        </w:rPr>
        <w:t>～</w:t>
      </w:r>
      <w:r>
        <w:rPr>
          <w:rFonts w:ascii="맑은 고딕" w:eastAsia="맑은 고딕" w:cs="맑은 고딕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(물음 6)의 모든 차이 금액에 대해 유리 혹은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불리 여부를 밝히시오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1EEF3B5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082E2A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DFB8B5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4)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직접재료원가 가격차이와 수량차이는 각각</w:t>
      </w:r>
      <w:r>
        <w:rPr>
          <w:rFonts w:ascii="HY신명조" w:eastAsia="HY신명조" w:cs="HY신명조"/>
          <w:sz w:val="24"/>
          <w:szCs w:val="24"/>
        </w:rPr>
        <w:t xml:space="preserve"> 얼마인가?</w:t>
      </w:r>
    </w:p>
    <w:p w14:paraId="34BDBB1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C02CB0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04"/>
        <w:gridCol w:w="3523"/>
      </w:tblGrid>
      <w:tr w:rsidR="00A11CAB" w14:paraId="092710F8" w14:textId="77777777">
        <w:trPr>
          <w:trHeight w:val="409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7F3E06" w14:textId="77777777" w:rsidR="00A11CAB" w:rsidRDefault="00553B9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가격차이</w:t>
            </w:r>
          </w:p>
        </w:tc>
        <w:tc>
          <w:tcPr>
            <w:tcW w:w="3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7B16D1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14AAF77F" w14:textId="77777777">
        <w:trPr>
          <w:trHeight w:val="409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C2AC2F" w14:textId="77777777" w:rsidR="00A11CAB" w:rsidRDefault="00553B9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수량차이</w:t>
            </w:r>
          </w:p>
        </w:tc>
        <w:tc>
          <w:tcPr>
            <w:tcW w:w="3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545E1A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DE573C3" w14:textId="77777777" w:rsidR="00A11CAB" w:rsidRDefault="00A11CAB">
      <w:pPr>
        <w:rPr>
          <w:sz w:val="2"/>
        </w:rPr>
      </w:pPr>
    </w:p>
    <w:p w14:paraId="6696FB9F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3FDF4C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664CF6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A357DB" w14:textId="77777777" w:rsidR="00A11CAB" w:rsidRDefault="00553B94">
      <w:r>
        <w:br w:type="page"/>
      </w:r>
    </w:p>
    <w:p w14:paraId="2A6E21E9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17A7B5" w14:textId="77777777" w:rsidR="00A11CAB" w:rsidRDefault="00553B9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5) </w:t>
      </w:r>
      <w:r>
        <w:rPr>
          <w:rFonts w:ascii="HY신명조" w:eastAsia="HY신명조" w:cs="HY신명조"/>
          <w:sz w:val="24"/>
          <w:szCs w:val="24"/>
        </w:rPr>
        <w:t>㈜대한의 경영자는 20</w:t>
      </w:r>
      <w:r>
        <w:rPr>
          <w:rFonts w:ascii="HY신명조" w:eastAsia="HY신명조" w:cs="HY신명조"/>
          <w:spacing w:val="1"/>
          <w:sz w:val="24"/>
          <w:szCs w:val="24"/>
        </w:rPr>
        <w:t>x</w:t>
      </w:r>
      <w:r>
        <w:rPr>
          <w:rFonts w:ascii="HY신명조" w:eastAsia="HY신명조" w:cs="HY신명조"/>
          <w:sz w:val="24"/>
          <w:szCs w:val="24"/>
        </w:rPr>
        <w:t xml:space="preserve">1년 중에 있었던 </w:t>
      </w:r>
      <w:r>
        <w:rPr>
          <w:rFonts w:ascii="HY신명조" w:eastAsia="HY신명조" w:cs="HY신명조"/>
          <w:spacing w:val="-3"/>
          <w:sz w:val="24"/>
          <w:szCs w:val="24"/>
        </w:rPr>
        <w:t>생산중단이 직접노무원가에 미친 영향을 알아보려고</w:t>
      </w:r>
      <w:r>
        <w:rPr>
          <w:rFonts w:ascii="HY신명조" w:eastAsia="HY신명조" w:cs="HY신명조"/>
          <w:sz w:val="24"/>
          <w:szCs w:val="24"/>
        </w:rPr>
        <w:t xml:space="preserve"> 한다.</w:t>
      </w:r>
    </w:p>
    <w:p w14:paraId="4C89B035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39B8D8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직접노무원가 임률차이는 얼마인가? </w:t>
      </w:r>
    </w:p>
    <w:p w14:paraId="16751D4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F0C200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4F3CFD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생산이 중단된 기간에 지급한 노무원가와 초과근무수당은 예산을 수립할 당시에 예상하지 못했던 원인으로 발생한 것이다. 직접노무원가 능률차이를 </w:t>
      </w:r>
      <w:r>
        <w:rPr>
          <w:rFonts w:ascii="HY신명조" w:eastAsia="HY신명조" w:cs="HY신명조"/>
          <w:spacing w:val="-1"/>
          <w:sz w:val="24"/>
          <w:szCs w:val="24"/>
        </w:rPr>
        <w:t>계산하고, 이를 생산시간, 비생산시간, 초과근무시간</w:t>
      </w:r>
      <w:r>
        <w:rPr>
          <w:rFonts w:ascii="HY신명조" w:eastAsia="HY신명조" w:cs="HY신명조"/>
          <w:sz w:val="24"/>
          <w:szCs w:val="24"/>
        </w:rPr>
        <w:t>으로 인한 능률차이로 세분화하시오.</w:t>
      </w:r>
    </w:p>
    <w:p w14:paraId="1AE3783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87F308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41"/>
        <w:gridCol w:w="3386"/>
      </w:tblGrid>
      <w:tr w:rsidR="00A11CAB" w14:paraId="59AAC095" w14:textId="77777777">
        <w:trPr>
          <w:trHeight w:val="466"/>
        </w:trPr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8348F5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92AAAF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직접노무원가 능률차이</w:t>
            </w:r>
          </w:p>
        </w:tc>
      </w:tr>
      <w:tr w:rsidR="00A11CAB" w14:paraId="56BD1E4D" w14:textId="77777777">
        <w:trPr>
          <w:trHeight w:val="466"/>
        </w:trPr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AAF923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생산시간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24617E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6A7154A8" w14:textId="77777777">
        <w:trPr>
          <w:trHeight w:val="466"/>
        </w:trPr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404FA8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비생산시간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3CB826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499D6D45" w14:textId="77777777">
        <w:trPr>
          <w:trHeight w:val="466"/>
        </w:trPr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C99C7B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초과근무시간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84E04C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11CAB" w14:paraId="4A5EB478" w14:textId="77777777">
        <w:trPr>
          <w:trHeight w:val="466"/>
        </w:trPr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75C99B" w14:textId="77777777" w:rsidR="00A11CAB" w:rsidRDefault="00553B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C41B79" w14:textId="77777777" w:rsidR="00A11CAB" w:rsidRDefault="00A11C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E3E2C52" w14:textId="77777777" w:rsidR="00A11CAB" w:rsidRDefault="00A11CAB">
      <w:pPr>
        <w:rPr>
          <w:sz w:val="2"/>
        </w:rPr>
      </w:pPr>
    </w:p>
    <w:p w14:paraId="22371FA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C5352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953F4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A9A1B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AEE82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0C790E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(3)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직접노무원가 차이분석 결과를 근거로, ㈜대한의</w:t>
      </w:r>
      <w:r>
        <w:rPr>
          <w:rFonts w:ascii="HY신명조" w:eastAsia="HY신명조" w:cs="HY신명조"/>
          <w:sz w:val="24"/>
          <w:szCs w:val="24"/>
        </w:rPr>
        <w:t xml:space="preserve"> 경영자가 20</w:t>
      </w:r>
      <w:r>
        <w:rPr>
          <w:rFonts w:ascii="HY신명조" w:eastAsia="HY신명조" w:cs="HY신명조"/>
          <w:spacing w:val="1"/>
          <w:sz w:val="24"/>
          <w:szCs w:val="24"/>
        </w:rPr>
        <w:t>x</w:t>
      </w:r>
      <w:r>
        <w:rPr>
          <w:rFonts w:ascii="HY신명조" w:eastAsia="HY신명조" w:cs="HY신명조"/>
          <w:sz w:val="24"/>
          <w:szCs w:val="24"/>
        </w:rPr>
        <w:t xml:space="preserve">1년도 노무원가를 어떻게 통제했는지 </w:t>
      </w:r>
      <w:r>
        <w:rPr>
          <w:rFonts w:ascii="HY신명조" w:eastAsia="HY신명조" w:cs="HY신명조"/>
          <w:sz w:val="24"/>
          <w:szCs w:val="24"/>
          <w:u w:val="single" w:color="000000"/>
        </w:rPr>
        <w:t>2줄 이내로 서술하시오.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78CEEF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B8749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5E80A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7B5E4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DD170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C9085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52A0B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EB760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1BA83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10E5F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5370C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1B3F5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58CDE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E0220F" w14:textId="77777777" w:rsidR="00A11CAB" w:rsidRDefault="00553B9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6)</w:t>
      </w:r>
      <w:r>
        <w:rPr>
          <w:rFonts w:ascii="HY신명조" w:eastAsia="HY신명조" w:cs="HY신명조"/>
          <w:b/>
          <w:bCs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㈜대한은 제조간접원가 차이를 분석하고자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한다.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단, 실제 직접노무시간은 정규시간과 초과근무시간의</w:t>
      </w:r>
      <w:r>
        <w:rPr>
          <w:rFonts w:ascii="HY신명조" w:eastAsia="HY신명조" w:cs="HY신명조"/>
          <w:sz w:val="24"/>
          <w:szCs w:val="24"/>
        </w:rPr>
        <w:t xml:space="preserve"> 합계를 이용한다. </w:t>
      </w:r>
    </w:p>
    <w:p w14:paraId="42877F0D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21FB40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제조간접원가에 대한 가능한 모든 차이를 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9B0A4D0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AF7BE0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30490A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6F10D2" w14:textId="77777777" w:rsidR="00A11CAB" w:rsidRDefault="00553B9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(2)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‘</w:t>
      </w:r>
      <w:r>
        <w:rPr>
          <w:rFonts w:ascii="HY신명조" w:eastAsia="HY신명조" w:cs="HY신명조"/>
          <w:spacing w:val="-1"/>
          <w:sz w:val="24"/>
          <w:szCs w:val="24"/>
        </w:rPr>
        <w:t>생산담당자는 제조간접원가 조업도차이에 대한</w:t>
      </w:r>
      <w:r>
        <w:rPr>
          <w:rFonts w:ascii="HY신명조" w:eastAsia="HY신명조" w:cs="HY신명조"/>
          <w:sz w:val="24"/>
          <w:szCs w:val="24"/>
        </w:rPr>
        <w:t xml:space="preserve"> 관리책임이 없다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는 주장에 대해 </w:t>
      </w:r>
      <w:r>
        <w:rPr>
          <w:rFonts w:ascii="HY신명조" w:eastAsia="HY신명조" w:cs="HY신명조"/>
          <w:sz w:val="24"/>
          <w:szCs w:val="24"/>
          <w:u w:val="single" w:color="000000"/>
        </w:rPr>
        <w:t>2줄 이내로 논평하시오.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1E542CD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40655A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7CEDFB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C2B08A" w14:textId="77777777" w:rsidR="00A11CAB" w:rsidRDefault="00553B94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 끝 -</w:t>
      </w:r>
    </w:p>
    <w:p w14:paraId="26FB8FCD" w14:textId="77777777" w:rsidR="00A11CAB" w:rsidRDefault="00A11CA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BC87415" w14:textId="77777777" w:rsidR="00A11CAB" w:rsidRDefault="00A11CA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419FD7A" w14:textId="77777777" w:rsidR="00A11CAB" w:rsidRDefault="00A11CA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41E25D6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9E479A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2DB603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AC6D7A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F0B9BC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124807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61E926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39F78D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DA9E2A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F25EBE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295C51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C7703B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297B58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6DDF2B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176CBC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B3225F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3A4138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E4EFB7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CD0850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C4ADD2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4D1313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E1AC2D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96FFE1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E34A29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A0BE31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AD3996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871CE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6C11C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F3971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F7972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6FB36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423B4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E8E9D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60794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1AA43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19B322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F9F63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66A3A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A0D5B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33D98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2CAFD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61990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37780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058FD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6D2F3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B9E6B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D5C79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579B8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F6DE3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B8B39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CE4AD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1A3A0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3003A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097FA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72FCE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5D6F4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82E19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144B4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99715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9EAC9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4FF25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1123D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98AAF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E3F15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AD889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5EE74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DC168B" w14:textId="77777777" w:rsidR="00A11CAB" w:rsidRDefault="00F6339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156157A4">
          <v:group id="_x0000_s1038" style="position:absolute;left:0;text-align:left;margin-left:294.1pt;margin-top:487.75pt;width:140.25pt;height:56.25pt;z-index:38;mso-position-horizontal-relative:page;mso-position-vertical-relative:page" coordsize="14025,5625">
            <v:shape id="_x0000_s1247606119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247606120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6CC6C7F" w14:textId="77777777" w:rsidR="00A11CAB" w:rsidRDefault="00553B9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359945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9D5A4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9DFD6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0E887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9644C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D95053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EB454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CEDAA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A6917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27F59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05C73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B8AAF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84076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1D827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22ECF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E9A28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0E383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8E8D8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D8A39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0914D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70C03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8BB8F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44405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65044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61D3E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0A78D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CBA87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0B234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54C47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01DE2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B35AB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AD14E6" w14:textId="77777777" w:rsidR="00A11CAB" w:rsidRDefault="00F6339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526BFB9B">
          <v:group id="_x0000_s1035" style="position:absolute;left:0;text-align:left;margin-left:294.1pt;margin-top:487.75pt;width:140.25pt;height:56.25pt;z-index:39;mso-position-horizontal-relative:page;mso-position-vertical-relative:page" coordsize="14025,5625">
            <v:shape id="_x0000_s1247606123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247606124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6A37A6A" w14:textId="77777777" w:rsidR="00A11CAB" w:rsidRDefault="00553B9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707884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040BF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4D074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1E3B1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CDAF9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D5B2E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3C541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72642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78DA5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5C77C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6C984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1A236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CBD5F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DC587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3BCBF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0C95A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D6EA9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F3379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A787C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1179F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8014C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A9E44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A7EE7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73D6D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05FC3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AA1C4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0CB10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EF56F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E744C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45547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C717F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EFA04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E457C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091A0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3968F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7CE2C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151A0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95472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D87D1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448D5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F0073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50DDE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5DF7D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F9651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A824E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9CB44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BD7D2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78490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97041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8498B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E333F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4E61C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08F1B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2DFA2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E1BF7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7B459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2AB54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7A7BA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E69B5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E26B7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418EA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0B194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D4920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F1FD7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95948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70A24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0ECC2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BA8A6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5D400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6F256F" w14:textId="77777777" w:rsidR="00A11CAB" w:rsidRDefault="00F6339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13A038A9">
          <v:group id="_x0000_s1032" style="position:absolute;left:0;text-align:left;margin-left:294.1pt;margin-top:487.75pt;width:140.25pt;height:56.25pt;z-index:41;mso-position-horizontal-relative:page;mso-position-vertical-relative:page" coordsize="14025,5625">
            <v:shape id="_x0000_s1247606151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247606152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82C837D" w14:textId="77777777" w:rsidR="00A11CAB" w:rsidRDefault="00553B9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DFC170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0D0DC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D6BD8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32826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C2258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27748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AE44D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94F314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3E3ED4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FD0874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3A483E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F26757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732EFA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DDF36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CF944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793EA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65E0C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6D87D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01108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E3170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F8470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C9DAB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D986E3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18807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05327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6CF16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75691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4D503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0B95B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7C573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2BA85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E6AC2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67797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AB892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BA26A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692A4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87072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2A79E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943E4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25368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AAB17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67E25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6262C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74DB0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02F70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CC9C5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95AD2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20E0A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5729B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E8B43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566E2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CDD07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C486A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6EB1CC" w14:textId="77777777" w:rsidR="00A11CAB" w:rsidRDefault="00F6339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04AA6C96">
          <v:group id="_x0000_s1029" style="position:absolute;left:0;text-align:left;margin-left:294.1pt;margin-top:487.75pt;width:140.25pt;height:56.25pt;z-index:42;mso-position-horizontal-relative:page;mso-position-vertical-relative:page" coordsize="14025,5625">
            <v:shape id="_x0000_s1248435115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248435116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FE644E9" w14:textId="77777777" w:rsidR="00A11CAB" w:rsidRDefault="00553B9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CA7C5F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633D7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3923A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1933A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DE744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201BB2" w14:textId="77777777" w:rsidR="00A11CAB" w:rsidRDefault="00A11C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D322D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ECDEF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324E1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E9F18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E31AC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8775F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C4B87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E5179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C64FA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EA66B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72C13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6BFD5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E253E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B8F32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55B24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A6339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15750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386E3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E9A69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A91B6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8D979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FC321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19D6A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4D612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95A2E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979AE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1DD2E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31ADA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DEEA0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C5080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D0D2C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32C98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6AF4F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44CAA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1E31C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681DA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461CE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D0B61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E5A1B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78ABE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67F4B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23FFF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1FD81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B19BB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B049A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07252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29F32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622E2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9097B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18CDE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A0C88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3A9FB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0D144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D0C75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7CD1C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89032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4AE80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B42DF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52F80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02D67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EAD26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956E5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B7B63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D4FF1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4B034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C9802E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471FD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9CEDEC" w14:textId="77777777" w:rsidR="00A11CAB" w:rsidRDefault="00F6339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19146B05">
          <v:group id="_x0000_s1026" style="position:absolute;left:0;text-align:left;margin-left:294.1pt;margin-top:487.75pt;width:140.25pt;height:56.25pt;z-index:40;mso-position-horizontal-relative:page;mso-position-vertical-relative:page" coordsize="14025,5625">
            <v:shape id="_x0000_s1248435117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248435118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3C02D38" w14:textId="77777777" w:rsidR="00A11CAB" w:rsidRDefault="00553B9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9602B6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6E293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302D8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4F41E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9FF4A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7ADF80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DD0A2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DADC5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44111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5028C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39EF9B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A9CA73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C8800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E3AB97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3A71A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28186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3CC20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EBFFCD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C127F9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2766C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9DD825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7A021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AE4554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A68AB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24A19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5700BC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C3E398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FF1A01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9585C2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3944CF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11912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FADB8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C50A76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2F15BA" w14:textId="77777777" w:rsidR="00A11CAB" w:rsidRDefault="00A11C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sectPr w:rsidR="00A11CAB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84380" w14:textId="77777777" w:rsidR="00553B94" w:rsidRDefault="00553B94">
      <w:r>
        <w:separator/>
      </w:r>
    </w:p>
  </w:endnote>
  <w:endnote w:type="continuationSeparator" w:id="0">
    <w:p w14:paraId="24E38AC4" w14:textId="77777777" w:rsidR="00553B94" w:rsidRDefault="00553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7E8E9" w14:textId="77777777" w:rsidR="00A11CAB" w:rsidRDefault="00553B9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ADBBD" w14:textId="77777777" w:rsidR="00A11CAB" w:rsidRDefault="00553B9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9A311" w14:textId="77777777" w:rsidR="00553B94" w:rsidRDefault="00553B94">
      <w:r>
        <w:separator/>
      </w:r>
    </w:p>
  </w:footnote>
  <w:footnote w:type="continuationSeparator" w:id="0">
    <w:p w14:paraId="286D6156" w14:textId="77777777" w:rsidR="00553B94" w:rsidRDefault="00553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40A4A" w14:textId="77777777" w:rsidR="00A11CAB" w:rsidRDefault="00A11CA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11CAB" w14:paraId="469A8A5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DB9292" w14:textId="77777777" w:rsidR="00A11CAB" w:rsidRDefault="00A11C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92D523" w14:textId="77777777" w:rsidR="00A11CAB" w:rsidRDefault="00A11CA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078159" w14:textId="77777777" w:rsidR="00A11CAB" w:rsidRDefault="00553B9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FA00E2" w14:textId="77777777" w:rsidR="00A11CAB" w:rsidRDefault="00A11C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00B7DD" w14:textId="77777777" w:rsidR="00A11CAB" w:rsidRDefault="00A11CAB">
          <w:pPr>
            <w:pStyle w:val="a8"/>
          </w:pPr>
        </w:p>
      </w:tc>
    </w:tr>
    <w:tr w:rsidR="00A11CAB" w14:paraId="6932F64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BA7C35" w14:textId="77777777" w:rsidR="00A11CAB" w:rsidRDefault="00A11C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3BCB1A" w14:textId="77777777" w:rsidR="00A11CAB" w:rsidRDefault="00A11C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EB9A15" w14:textId="77777777" w:rsidR="00A11CAB" w:rsidRDefault="00A11CA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82F836" w14:textId="77777777" w:rsidR="00A11CAB" w:rsidRDefault="00A11C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790EA1" w14:textId="77777777" w:rsidR="00A11CAB" w:rsidRDefault="00A11CAB">
          <w:pPr>
            <w:pStyle w:val="a8"/>
          </w:pPr>
        </w:p>
      </w:tc>
    </w:tr>
    <w:tr w:rsidR="00A11CAB" w14:paraId="0A82AAB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31DE531" w14:textId="77777777" w:rsidR="00A11CAB" w:rsidRDefault="00553B9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CEE70E1" w14:textId="77777777" w:rsidR="00A11CAB" w:rsidRDefault="00A11C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6D26AE" w14:textId="77777777" w:rsidR="00A11CAB" w:rsidRDefault="00A11CA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071AADE" w14:textId="77777777" w:rsidR="00A11CAB" w:rsidRDefault="00A11CA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3B4CF54" w14:textId="77777777" w:rsidR="00A11CAB" w:rsidRDefault="00553B9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A11CAB" w14:paraId="0390DB5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DB5F0E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DA879B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913840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27BB26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43A115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877B45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</w:tr>
  </w:tbl>
  <w:p w14:paraId="673B40D7" w14:textId="77777777" w:rsidR="00A11CAB" w:rsidRDefault="00A11CAB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7BEC3" w14:textId="77777777" w:rsidR="00A11CAB" w:rsidRDefault="00A11CA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11CAB" w14:paraId="1DB2002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5E2198" w14:textId="77777777" w:rsidR="00A11CAB" w:rsidRDefault="00A11C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3BAD7E" w14:textId="77777777" w:rsidR="00A11CAB" w:rsidRDefault="00A11CA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7B9C8F" w14:textId="77777777" w:rsidR="00A11CAB" w:rsidRDefault="00553B9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31CF00" w14:textId="77777777" w:rsidR="00A11CAB" w:rsidRDefault="00A11C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DEFD8D" w14:textId="77777777" w:rsidR="00A11CAB" w:rsidRDefault="00A11CAB">
          <w:pPr>
            <w:pStyle w:val="a8"/>
          </w:pPr>
        </w:p>
      </w:tc>
    </w:tr>
    <w:tr w:rsidR="00A11CAB" w14:paraId="2247B76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BCFB23" w14:textId="77777777" w:rsidR="00A11CAB" w:rsidRDefault="00A11C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FB4A2C" w14:textId="77777777" w:rsidR="00A11CAB" w:rsidRDefault="00A11C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597FBB" w14:textId="77777777" w:rsidR="00A11CAB" w:rsidRDefault="00A11CA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860B9D" w14:textId="77777777" w:rsidR="00A11CAB" w:rsidRDefault="00A11C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786858" w14:textId="77777777" w:rsidR="00A11CAB" w:rsidRDefault="00A11CAB">
          <w:pPr>
            <w:pStyle w:val="a8"/>
          </w:pPr>
        </w:p>
      </w:tc>
    </w:tr>
    <w:tr w:rsidR="00A11CAB" w14:paraId="17517F3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454F165" w14:textId="77777777" w:rsidR="00A11CAB" w:rsidRDefault="00553B9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9BD81E3" w14:textId="77777777" w:rsidR="00A11CAB" w:rsidRDefault="00A11C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2CC545" w14:textId="77777777" w:rsidR="00A11CAB" w:rsidRDefault="00A11CA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E98BFCE" w14:textId="77777777" w:rsidR="00A11CAB" w:rsidRDefault="00A11CA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5033692" w14:textId="77777777" w:rsidR="00A11CAB" w:rsidRDefault="00553B9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11CAB" w14:paraId="7544CFD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8B3F46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071A6C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8D91B4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1B7298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0800A5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0D8218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</w:tr>
  </w:tbl>
  <w:p w14:paraId="6BE69EB5" w14:textId="77777777" w:rsidR="00A11CAB" w:rsidRDefault="00A11CAB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BC1D7" w14:textId="77777777" w:rsidR="00A11CAB" w:rsidRDefault="00A11CA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11CAB" w14:paraId="230A368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684100" w14:textId="77777777" w:rsidR="00A11CAB" w:rsidRDefault="00A11C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928C6C" w14:textId="77777777" w:rsidR="00A11CAB" w:rsidRDefault="00A11CA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21C289" w14:textId="77777777" w:rsidR="00A11CAB" w:rsidRDefault="00553B9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30B732" w14:textId="77777777" w:rsidR="00A11CAB" w:rsidRDefault="00A11C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F0C034" w14:textId="77777777" w:rsidR="00A11CAB" w:rsidRDefault="00A11CAB">
          <w:pPr>
            <w:pStyle w:val="a8"/>
          </w:pPr>
        </w:p>
      </w:tc>
    </w:tr>
    <w:tr w:rsidR="00A11CAB" w14:paraId="3DD86F0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D99B66" w14:textId="77777777" w:rsidR="00A11CAB" w:rsidRDefault="00A11C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2B7C2A" w14:textId="77777777" w:rsidR="00A11CAB" w:rsidRDefault="00A11C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46FE24" w14:textId="77777777" w:rsidR="00A11CAB" w:rsidRDefault="00A11CA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90B5B1" w14:textId="77777777" w:rsidR="00A11CAB" w:rsidRDefault="00A11C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974900" w14:textId="77777777" w:rsidR="00A11CAB" w:rsidRDefault="00A11CAB">
          <w:pPr>
            <w:pStyle w:val="a8"/>
          </w:pPr>
        </w:p>
      </w:tc>
    </w:tr>
    <w:tr w:rsidR="00A11CAB" w14:paraId="76381C9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32813D8" w14:textId="77777777" w:rsidR="00A11CAB" w:rsidRDefault="00553B9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38E1711" w14:textId="77777777" w:rsidR="00A11CAB" w:rsidRDefault="00A11C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17B999" w14:textId="77777777" w:rsidR="00A11CAB" w:rsidRDefault="00A11CA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237F4EE" w14:textId="77777777" w:rsidR="00A11CAB" w:rsidRDefault="00A11CA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7BC19D7" w14:textId="77777777" w:rsidR="00A11CAB" w:rsidRDefault="00553B9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A11CAB" w14:paraId="2BB5765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AE356E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44B5F8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05D259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635F7F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5369B2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0AB458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</w:tr>
  </w:tbl>
  <w:p w14:paraId="6B8A2133" w14:textId="77777777" w:rsidR="00A11CAB" w:rsidRDefault="00A11CAB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139A7" w14:textId="77777777" w:rsidR="00A11CAB" w:rsidRDefault="00A11CA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11CAB" w14:paraId="794DAE9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ED75F6" w14:textId="77777777" w:rsidR="00A11CAB" w:rsidRDefault="00A11C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D34459" w14:textId="77777777" w:rsidR="00A11CAB" w:rsidRDefault="00A11CA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F1C5F9" w14:textId="77777777" w:rsidR="00A11CAB" w:rsidRDefault="00553B9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44D1C6" w14:textId="77777777" w:rsidR="00A11CAB" w:rsidRDefault="00A11C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307D8E" w14:textId="77777777" w:rsidR="00A11CAB" w:rsidRDefault="00A11CAB">
          <w:pPr>
            <w:pStyle w:val="a8"/>
          </w:pPr>
        </w:p>
      </w:tc>
    </w:tr>
    <w:tr w:rsidR="00A11CAB" w14:paraId="0A467ED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30AACE" w14:textId="77777777" w:rsidR="00A11CAB" w:rsidRDefault="00A11C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157EB9" w14:textId="77777777" w:rsidR="00A11CAB" w:rsidRDefault="00A11C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AB4989" w14:textId="77777777" w:rsidR="00A11CAB" w:rsidRDefault="00A11CA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30EDCE" w14:textId="77777777" w:rsidR="00A11CAB" w:rsidRDefault="00A11C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1FB3ED" w14:textId="77777777" w:rsidR="00A11CAB" w:rsidRDefault="00A11CAB">
          <w:pPr>
            <w:pStyle w:val="a8"/>
          </w:pPr>
        </w:p>
      </w:tc>
    </w:tr>
    <w:tr w:rsidR="00A11CAB" w14:paraId="31D7DC0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D7DB030" w14:textId="77777777" w:rsidR="00A11CAB" w:rsidRDefault="00553B9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9DCFB59" w14:textId="77777777" w:rsidR="00A11CAB" w:rsidRDefault="00A11C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A38456" w14:textId="77777777" w:rsidR="00A11CAB" w:rsidRDefault="00A11CA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518AC82" w14:textId="77777777" w:rsidR="00A11CAB" w:rsidRDefault="00A11CA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E9EEC30" w14:textId="77777777" w:rsidR="00A11CAB" w:rsidRDefault="00553B9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11CAB" w14:paraId="4198A1E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20FCA4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890256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2B6028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1499E1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5FFAD2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2618F8" w14:textId="77777777" w:rsidR="00A11CAB" w:rsidRDefault="00A11CAB">
          <w:pPr>
            <w:pStyle w:val="a8"/>
            <w:rPr>
              <w:sz w:val="4"/>
              <w:szCs w:val="4"/>
            </w:rPr>
          </w:pPr>
        </w:p>
      </w:tc>
    </w:tr>
  </w:tbl>
  <w:p w14:paraId="17891E60" w14:textId="77777777" w:rsidR="00A11CAB" w:rsidRDefault="00A11CAB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AE3AB3"/>
    <w:multiLevelType w:val="multilevel"/>
    <w:tmpl w:val="5C7095D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FE524B8"/>
    <w:multiLevelType w:val="multilevel"/>
    <w:tmpl w:val="A8CAC8E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A7565DE"/>
    <w:multiLevelType w:val="multilevel"/>
    <w:tmpl w:val="76BEC65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10091144">
    <w:abstractNumId w:val="2"/>
  </w:num>
  <w:num w:numId="2" w16cid:durableId="334462629">
    <w:abstractNumId w:val="0"/>
  </w:num>
  <w:num w:numId="3" w16cid:durableId="447504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1CAB"/>
    <w:rsid w:val="00553B94"/>
    <w:rsid w:val="005F41D3"/>
    <w:rsid w:val="00744CB7"/>
    <w:rsid w:val="007B31D7"/>
    <w:rsid w:val="00816576"/>
    <w:rsid w:val="00A11CAB"/>
    <w:rsid w:val="00A72AF2"/>
    <w:rsid w:val="00CF087E"/>
    <w:rsid w:val="00F6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36BEB97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ad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xl66">
    <w:name w:val="xl66"/>
    <w:qFormat/>
    <w:pPr>
      <w:widowControl w:val="0"/>
      <w:autoSpaceDE w:val="0"/>
      <w:autoSpaceDN w:val="0"/>
      <w:jc w:val="right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5">
    <w:name w:val="xl65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1639</Words>
  <Characters>9346</Characters>
  <Application>Microsoft Office Word</Application>
  <DocSecurity>0</DocSecurity>
  <Lines>77</Lines>
  <Paragraphs>21</Paragraphs>
  <ScaleCrop>false</ScaleCrop>
  <Company/>
  <LinksUpToDate>false</LinksUpToDate>
  <CharactersWithSpaces>10964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2025-06-18T00:43:00Z</dcterms:created>
  <dcterms:modified xsi:type="dcterms:W3CDTF">2025-06-18T13:16:00Z</dcterms:modified>
</cp:coreProperties>
</file>